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513" w:lineRule="auto" w:before="75"/>
        <w:ind w:left="2036" w:right="2799" w:firstLine="0"/>
        <w:jc w:val="center"/>
        <w:rPr>
          <w:b/>
          <w:sz w:val="28"/>
        </w:rPr>
      </w:pPr>
      <w:r>
        <w:rPr>
          <w:b/>
          <w:sz w:val="28"/>
        </w:rPr>
        <w:t>A TECHNICAL PROJECT REPORT </w:t>
      </w:r>
      <w:r>
        <w:rPr>
          <w:b/>
          <w:spacing w:val="-6"/>
          <w:sz w:val="28"/>
        </w:rPr>
        <w:t>ON</w:t>
      </w:r>
    </w:p>
    <w:p>
      <w:pPr>
        <w:pStyle w:val="Heading1"/>
        <w:spacing w:line="506" w:lineRule="auto" w:before="20"/>
        <w:ind w:left="2565" w:right="3224"/>
      </w:pPr>
      <w:r>
        <w:rPr/>
        <w:t>A PROPOSED BAKERY </w:t>
      </w:r>
      <w:r>
        <w:rPr>
          <w:spacing w:val="-4"/>
        </w:rPr>
        <w:t>FOR</w:t>
      </w:r>
    </w:p>
    <w:p>
      <w:pPr>
        <w:spacing w:line="354" w:lineRule="exact" w:before="0"/>
        <w:ind w:left="18" w:right="738" w:firstLine="0"/>
        <w:jc w:val="center"/>
        <w:rPr>
          <w:b/>
          <w:sz w:val="31"/>
        </w:rPr>
      </w:pPr>
      <w:r>
        <w:rPr>
          <w:b/>
          <w:sz w:val="31"/>
        </w:rPr>
        <w:t>(FORTUNATE</w:t>
      </w:r>
      <w:r>
        <w:rPr>
          <w:b/>
          <w:spacing w:val="66"/>
          <w:sz w:val="31"/>
        </w:rPr>
        <w:t> </w:t>
      </w:r>
      <w:r>
        <w:rPr>
          <w:b/>
          <w:sz w:val="31"/>
        </w:rPr>
        <w:t>BAKERY</w:t>
      </w:r>
      <w:r>
        <w:rPr>
          <w:b/>
          <w:spacing w:val="16"/>
          <w:sz w:val="31"/>
        </w:rPr>
        <w:t> </w:t>
      </w:r>
      <w:r>
        <w:rPr>
          <w:b/>
          <w:spacing w:val="-2"/>
          <w:sz w:val="31"/>
        </w:rPr>
        <w:t>INVESMENT)</w:t>
      </w:r>
    </w:p>
    <w:p>
      <w:pPr>
        <w:pStyle w:val="BodyText"/>
        <w:spacing w:before="5"/>
        <w:rPr>
          <w:b/>
          <w:sz w:val="31"/>
        </w:rPr>
      </w:pPr>
    </w:p>
    <w:p>
      <w:pPr>
        <w:pStyle w:val="Heading2"/>
        <w:ind w:left="0" w:right="738"/>
        <w:jc w:val="center"/>
      </w:pPr>
      <w:r>
        <w:rPr/>
        <w:t>LOCATED</w:t>
      </w:r>
      <w:r>
        <w:rPr>
          <w:spacing w:val="5"/>
        </w:rPr>
        <w:t> </w:t>
      </w:r>
      <w:r>
        <w:rPr/>
        <w:t>AT:</w:t>
      </w:r>
      <w:r>
        <w:rPr>
          <w:spacing w:val="-17"/>
        </w:rPr>
        <w:t> </w:t>
      </w:r>
      <w:r>
        <w:rPr/>
        <w:t>AKATA</w:t>
      </w:r>
      <w:r>
        <w:rPr>
          <w:spacing w:val="-10"/>
        </w:rPr>
        <w:t> </w:t>
      </w:r>
      <w:r>
        <w:rPr/>
        <w:t>OSHODE</w:t>
      </w:r>
      <w:r>
        <w:rPr>
          <w:spacing w:val="6"/>
        </w:rPr>
        <w:t> </w:t>
      </w:r>
      <w:r>
        <w:rPr/>
        <w:t>VILLAGE,</w:t>
      </w:r>
      <w:r>
        <w:rPr>
          <w:spacing w:val="5"/>
        </w:rPr>
        <w:t> </w:t>
      </w:r>
      <w:r>
        <w:rPr/>
        <w:t>ILORIN</w:t>
      </w:r>
      <w:r>
        <w:rPr>
          <w:spacing w:val="6"/>
        </w:rPr>
        <w:t> </w:t>
      </w:r>
      <w:r>
        <w:rPr/>
        <w:t>SOUTH</w:t>
      </w:r>
      <w:r>
        <w:rPr>
          <w:spacing w:val="-9"/>
        </w:rPr>
        <w:t> </w:t>
      </w:r>
      <w:r>
        <w:rPr>
          <w:spacing w:val="-2"/>
        </w:rPr>
        <w:t>L.G.A</w:t>
      </w:r>
    </w:p>
    <w:p>
      <w:pPr>
        <w:pStyle w:val="BodyText"/>
        <w:spacing w:before="54"/>
        <w:rPr>
          <w:b/>
          <w:sz w:val="28"/>
        </w:rPr>
      </w:pPr>
    </w:p>
    <w:p>
      <w:pPr>
        <w:spacing w:before="0"/>
        <w:ind w:left="2061" w:right="2799" w:firstLine="0"/>
        <w:jc w:val="center"/>
        <w:rPr>
          <w:b/>
          <w:sz w:val="24"/>
        </w:rPr>
      </w:pPr>
      <w:r>
        <w:rPr>
          <w:b/>
          <w:spacing w:val="-5"/>
          <w:sz w:val="24"/>
        </w:rPr>
        <w:t>BY</w:t>
      </w:r>
    </w:p>
    <w:p>
      <w:pPr>
        <w:pStyle w:val="BodyText"/>
        <w:spacing w:before="57"/>
        <w:rPr>
          <w:b/>
          <w:sz w:val="24"/>
        </w:rPr>
      </w:pPr>
    </w:p>
    <w:p>
      <w:pPr>
        <w:pStyle w:val="Heading2"/>
        <w:spacing w:line="391" w:lineRule="auto"/>
        <w:ind w:left="2068" w:right="2799"/>
        <w:jc w:val="center"/>
      </w:pPr>
      <w:r>
        <w:rPr/>
        <w:t>IBRAHIM</w:t>
      </w:r>
      <w:r>
        <w:rPr>
          <w:spacing w:val="-18"/>
        </w:rPr>
        <w:t> </w:t>
      </w:r>
      <w:r>
        <w:rPr/>
        <w:t>ABDULAHI</w:t>
      </w:r>
      <w:r>
        <w:rPr>
          <w:spacing w:val="-16"/>
        </w:rPr>
        <w:t> </w:t>
      </w:r>
      <w:r>
        <w:rPr/>
        <w:t>DAMILARE </w:t>
      </w:r>
      <w:r>
        <w:rPr>
          <w:spacing w:val="-2"/>
        </w:rPr>
        <w:t>ND/22/ARC/FT/0053</w:t>
      </w:r>
    </w:p>
    <w:p>
      <w:pPr>
        <w:pStyle w:val="BodyText"/>
        <w:rPr>
          <w:b/>
          <w:sz w:val="28"/>
        </w:rPr>
      </w:pPr>
    </w:p>
    <w:p>
      <w:pPr>
        <w:pStyle w:val="BodyText"/>
        <w:spacing w:before="190"/>
        <w:rPr>
          <w:b/>
          <w:sz w:val="28"/>
        </w:rPr>
      </w:pPr>
    </w:p>
    <w:p>
      <w:pPr>
        <w:spacing w:before="0"/>
        <w:ind w:left="10" w:right="729" w:firstLine="0"/>
        <w:jc w:val="center"/>
        <w:rPr>
          <w:b/>
          <w:sz w:val="24"/>
        </w:rPr>
      </w:pPr>
      <w:r>
        <w:rPr>
          <w:b/>
          <w:sz w:val="24"/>
        </w:rPr>
        <w:t>SUBMITED</w:t>
      </w:r>
      <w:r>
        <w:rPr>
          <w:b/>
          <w:spacing w:val="-11"/>
          <w:sz w:val="24"/>
        </w:rPr>
        <w:t> </w:t>
      </w:r>
      <w:r>
        <w:rPr>
          <w:b/>
          <w:spacing w:val="-5"/>
          <w:sz w:val="24"/>
        </w:rPr>
        <w:t>TO:</w:t>
      </w:r>
    </w:p>
    <w:p>
      <w:pPr>
        <w:pStyle w:val="BodyText"/>
        <w:spacing w:before="63"/>
        <w:rPr>
          <w:b/>
          <w:sz w:val="24"/>
        </w:rPr>
      </w:pPr>
    </w:p>
    <w:p>
      <w:pPr>
        <w:spacing w:line="451" w:lineRule="auto" w:before="1"/>
        <w:ind w:left="1499" w:right="2244" w:firstLine="0"/>
        <w:jc w:val="center"/>
        <w:rPr>
          <w:b/>
          <w:sz w:val="24"/>
        </w:rPr>
      </w:pPr>
      <w:r>
        <w:rPr>
          <w:b/>
          <w:spacing w:val="-4"/>
          <w:sz w:val="24"/>
        </w:rPr>
        <w:t>DEPARTMENT OF</w:t>
      </w:r>
      <w:r>
        <w:rPr>
          <w:b/>
          <w:spacing w:val="-11"/>
          <w:sz w:val="24"/>
        </w:rPr>
        <w:t> </w:t>
      </w:r>
      <w:r>
        <w:rPr>
          <w:b/>
          <w:spacing w:val="-4"/>
          <w:sz w:val="24"/>
        </w:rPr>
        <w:t>ARCHITECTURAL</w:t>
      </w:r>
      <w:r>
        <w:rPr>
          <w:b/>
          <w:spacing w:val="34"/>
          <w:sz w:val="24"/>
        </w:rPr>
        <w:t> </w:t>
      </w:r>
      <w:r>
        <w:rPr>
          <w:b/>
          <w:spacing w:val="-4"/>
          <w:sz w:val="24"/>
        </w:rPr>
        <w:t>TECNOLOGY, </w:t>
      </w:r>
      <w:r>
        <w:rPr>
          <w:b/>
          <w:sz w:val="24"/>
        </w:rPr>
        <w:t>INSTITUTE</w:t>
      </w:r>
      <w:r>
        <w:rPr>
          <w:b/>
          <w:spacing w:val="40"/>
          <w:sz w:val="24"/>
        </w:rPr>
        <w:t> </w:t>
      </w:r>
      <w:r>
        <w:rPr>
          <w:b/>
          <w:sz w:val="24"/>
        </w:rPr>
        <w:t>OF ENVIRONMENTAL STUDIES, KWARA STATE</w:t>
      </w:r>
      <w:r>
        <w:rPr>
          <w:b/>
          <w:spacing w:val="38"/>
          <w:sz w:val="24"/>
        </w:rPr>
        <w:t> </w:t>
      </w:r>
      <w:r>
        <w:rPr>
          <w:b/>
          <w:sz w:val="24"/>
        </w:rPr>
        <w:t>POLYTECHNIC</w:t>
      </w:r>
      <w:r>
        <w:rPr>
          <w:b/>
          <w:spacing w:val="40"/>
          <w:sz w:val="24"/>
        </w:rPr>
        <w:t> </w:t>
      </w:r>
      <w:r>
        <w:rPr>
          <w:b/>
          <w:sz w:val="24"/>
        </w:rPr>
        <w:t>ILORIN.</w:t>
      </w:r>
    </w:p>
    <w:p>
      <w:pPr>
        <w:pStyle w:val="BodyText"/>
        <w:spacing w:before="239"/>
        <w:rPr>
          <w:b/>
          <w:sz w:val="24"/>
        </w:rPr>
      </w:pPr>
    </w:p>
    <w:p>
      <w:pPr>
        <w:spacing w:line="444" w:lineRule="auto" w:before="0"/>
        <w:ind w:left="1195" w:right="1928" w:firstLine="0"/>
        <w:jc w:val="center"/>
        <w:rPr>
          <w:b/>
          <w:sz w:val="24"/>
        </w:rPr>
      </w:pPr>
      <w:r>
        <w:rPr>
          <w:b/>
          <w:spacing w:val="-2"/>
          <w:sz w:val="24"/>
        </w:rPr>
        <w:t>IN</w:t>
      </w:r>
      <w:r>
        <w:rPr>
          <w:b/>
          <w:spacing w:val="-10"/>
          <w:sz w:val="24"/>
        </w:rPr>
        <w:t> </w:t>
      </w:r>
      <w:r>
        <w:rPr>
          <w:b/>
          <w:spacing w:val="-2"/>
          <w:sz w:val="24"/>
        </w:rPr>
        <w:t>PARTIAL</w:t>
      </w:r>
      <w:r>
        <w:rPr>
          <w:b/>
          <w:spacing w:val="11"/>
          <w:sz w:val="24"/>
        </w:rPr>
        <w:t> </w:t>
      </w:r>
      <w:r>
        <w:rPr>
          <w:b/>
          <w:spacing w:val="-2"/>
          <w:sz w:val="24"/>
        </w:rPr>
        <w:t>FULFILMENTS</w:t>
      </w:r>
      <w:r>
        <w:rPr>
          <w:b/>
          <w:spacing w:val="20"/>
          <w:sz w:val="24"/>
        </w:rPr>
        <w:t> </w:t>
      </w:r>
      <w:r>
        <w:rPr>
          <w:b/>
          <w:spacing w:val="-2"/>
          <w:sz w:val="24"/>
        </w:rPr>
        <w:t>OF THE REQUIREMENTS, </w:t>
      </w:r>
      <w:r>
        <w:rPr>
          <w:b/>
          <w:sz w:val="24"/>
        </w:rPr>
        <w:t>FOR AWARD OF NATIONAL</w:t>
      </w:r>
      <w:r>
        <w:rPr>
          <w:b/>
          <w:spacing w:val="40"/>
          <w:sz w:val="24"/>
        </w:rPr>
        <w:t> </w:t>
      </w:r>
      <w:r>
        <w:rPr>
          <w:b/>
          <w:sz w:val="24"/>
        </w:rPr>
        <w:t>DIPLOMA</w:t>
      </w:r>
    </w:p>
    <w:p>
      <w:pPr>
        <w:spacing w:before="15"/>
        <w:ind w:left="2077" w:right="2799" w:firstLine="0"/>
        <w:jc w:val="center"/>
        <w:rPr>
          <w:b/>
          <w:sz w:val="24"/>
        </w:rPr>
      </w:pPr>
      <w:r>
        <w:rPr>
          <w:b/>
          <w:spacing w:val="-2"/>
          <w:sz w:val="24"/>
        </w:rPr>
        <w:t>(ND)</w:t>
      </w:r>
      <w:r>
        <w:rPr>
          <w:b/>
          <w:spacing w:val="-13"/>
          <w:sz w:val="24"/>
        </w:rPr>
        <w:t> </w:t>
      </w:r>
      <w:r>
        <w:rPr>
          <w:b/>
          <w:spacing w:val="-2"/>
          <w:sz w:val="24"/>
        </w:rPr>
        <w:t>IN</w:t>
      </w:r>
      <w:r>
        <w:rPr>
          <w:b/>
          <w:spacing w:val="-6"/>
          <w:sz w:val="24"/>
        </w:rPr>
        <w:t> </w:t>
      </w:r>
      <w:r>
        <w:rPr>
          <w:b/>
          <w:spacing w:val="-2"/>
          <w:sz w:val="24"/>
        </w:rPr>
        <w:t>ARCHITECTURAL</w:t>
      </w:r>
      <w:r>
        <w:rPr>
          <w:b/>
          <w:spacing w:val="46"/>
          <w:sz w:val="24"/>
        </w:rPr>
        <w:t> </w:t>
      </w:r>
      <w:r>
        <w:rPr>
          <w:b/>
          <w:spacing w:val="-2"/>
          <w:sz w:val="24"/>
        </w:rPr>
        <w:t>TECHNOLOGY</w:t>
      </w:r>
    </w:p>
    <w:p>
      <w:pPr>
        <w:pStyle w:val="BodyText"/>
        <w:rPr>
          <w:b/>
          <w:sz w:val="24"/>
        </w:rPr>
      </w:pPr>
    </w:p>
    <w:p>
      <w:pPr>
        <w:pStyle w:val="BodyText"/>
        <w:rPr>
          <w:b/>
          <w:sz w:val="24"/>
        </w:rPr>
      </w:pPr>
    </w:p>
    <w:p>
      <w:pPr>
        <w:pStyle w:val="BodyText"/>
        <w:spacing w:before="22"/>
        <w:rPr>
          <w:b/>
          <w:sz w:val="24"/>
        </w:rPr>
      </w:pPr>
    </w:p>
    <w:p>
      <w:pPr>
        <w:spacing w:before="0"/>
        <w:ind w:left="2038" w:right="2799" w:firstLine="0"/>
        <w:jc w:val="center"/>
        <w:rPr>
          <w:b/>
          <w:sz w:val="24"/>
        </w:rPr>
      </w:pPr>
      <w:r>
        <w:rPr>
          <w:b/>
          <w:sz w:val="24"/>
        </w:rPr>
        <w:t>SUPERVISOR:</w:t>
      </w:r>
      <w:r>
        <w:rPr>
          <w:b/>
          <w:spacing w:val="7"/>
          <w:sz w:val="24"/>
        </w:rPr>
        <w:t> </w:t>
      </w:r>
      <w:r>
        <w:rPr>
          <w:b/>
          <w:sz w:val="24"/>
        </w:rPr>
        <w:t>ARC.</w:t>
      </w:r>
      <w:r>
        <w:rPr>
          <w:b/>
          <w:spacing w:val="-15"/>
          <w:sz w:val="24"/>
        </w:rPr>
        <w:t> </w:t>
      </w:r>
      <w:r>
        <w:rPr>
          <w:b/>
          <w:sz w:val="24"/>
        </w:rPr>
        <w:t>FAMILUA</w:t>
      </w:r>
      <w:r>
        <w:rPr>
          <w:b/>
          <w:spacing w:val="6"/>
          <w:sz w:val="24"/>
        </w:rPr>
        <w:t> </w:t>
      </w:r>
      <w:r>
        <w:rPr>
          <w:b/>
          <w:spacing w:val="-5"/>
          <w:sz w:val="24"/>
        </w:rPr>
        <w:t>S.O</w:t>
      </w:r>
    </w:p>
    <w:p>
      <w:pPr>
        <w:pStyle w:val="BodyText"/>
        <w:rPr>
          <w:b/>
          <w:sz w:val="24"/>
        </w:rPr>
      </w:pPr>
    </w:p>
    <w:p>
      <w:pPr>
        <w:pStyle w:val="BodyText"/>
        <w:spacing w:before="42"/>
        <w:rPr>
          <w:b/>
          <w:sz w:val="24"/>
        </w:rPr>
      </w:pPr>
    </w:p>
    <w:p>
      <w:pPr>
        <w:spacing w:before="1"/>
        <w:ind w:left="2076" w:right="2799" w:firstLine="0"/>
        <w:jc w:val="center"/>
        <w:rPr>
          <w:b/>
          <w:sz w:val="24"/>
        </w:rPr>
      </w:pPr>
      <w:r>
        <w:rPr>
          <w:b/>
          <w:spacing w:val="-2"/>
          <w:sz w:val="24"/>
        </w:rPr>
        <w:t>JULY,</w:t>
      </w:r>
      <w:r>
        <w:rPr>
          <w:b/>
          <w:spacing w:val="8"/>
          <w:sz w:val="24"/>
        </w:rPr>
        <w:t> </w:t>
      </w:r>
      <w:r>
        <w:rPr>
          <w:b/>
          <w:spacing w:val="-4"/>
          <w:sz w:val="24"/>
        </w:rPr>
        <w:t>2025</w:t>
      </w:r>
    </w:p>
    <w:p>
      <w:pPr>
        <w:spacing w:after="0"/>
        <w:jc w:val="center"/>
        <w:rPr>
          <w:b/>
          <w:sz w:val="24"/>
        </w:rPr>
        <w:sectPr>
          <w:type w:val="continuous"/>
          <w:pgSz w:w="11910" w:h="16850"/>
          <w:pgMar w:top="1340" w:bottom="280" w:left="1417" w:right="708"/>
        </w:sectPr>
      </w:pPr>
    </w:p>
    <w:p>
      <w:pPr>
        <w:spacing w:before="93"/>
        <w:ind w:left="2053" w:right="2799" w:firstLine="0"/>
        <w:jc w:val="center"/>
        <w:rPr>
          <w:b/>
          <w:sz w:val="24"/>
        </w:rPr>
      </w:pPr>
      <w:r>
        <w:rPr>
          <w:b/>
          <w:spacing w:val="-2"/>
          <w:sz w:val="24"/>
        </w:rPr>
        <w:t>DECLARATION</w:t>
      </w:r>
    </w:p>
    <w:p>
      <w:pPr>
        <w:pStyle w:val="BodyText"/>
        <w:spacing w:before="99"/>
        <w:rPr>
          <w:b/>
          <w:sz w:val="24"/>
        </w:rPr>
      </w:pPr>
    </w:p>
    <w:p>
      <w:pPr>
        <w:pStyle w:val="BodyText"/>
        <w:spacing w:line="482" w:lineRule="auto"/>
        <w:ind w:left="25" w:right="749"/>
        <w:jc w:val="both"/>
      </w:pPr>
      <w:r>
        <w:rPr/>
        <w:t>I</w:t>
      </w:r>
      <w:r>
        <w:rPr>
          <w:spacing w:val="-11"/>
        </w:rPr>
        <w:t> </w:t>
      </w:r>
      <w:r>
        <w:rPr>
          <w:b/>
        </w:rPr>
        <w:t>Ibrahim</w:t>
      </w:r>
      <w:r>
        <w:rPr>
          <w:b/>
          <w:spacing w:val="-12"/>
        </w:rPr>
        <w:t> </w:t>
      </w:r>
      <w:r>
        <w:rPr>
          <w:b/>
        </w:rPr>
        <w:t>Abdulahi</w:t>
      </w:r>
      <w:r>
        <w:rPr>
          <w:b/>
          <w:spacing w:val="32"/>
        </w:rPr>
        <w:t> </w:t>
      </w:r>
      <w:r>
        <w:rPr>
          <w:b/>
        </w:rPr>
        <w:t>Damilare </w:t>
      </w:r>
      <w:r>
        <w:rPr/>
        <w:t>of</w:t>
      </w:r>
      <w:r>
        <w:rPr>
          <w:spacing w:val="-3"/>
        </w:rPr>
        <w:t> </w:t>
      </w:r>
      <w:r>
        <w:rPr/>
        <w:t>matric number </w:t>
      </w:r>
      <w:r>
        <w:rPr>
          <w:b/>
        </w:rPr>
        <w:t>ND/22/ARC/FT/0053</w:t>
      </w:r>
      <w:r>
        <w:rPr>
          <w:b/>
          <w:spacing w:val="26"/>
        </w:rPr>
        <w:t> </w:t>
      </w:r>
      <w:r>
        <w:rPr/>
        <w:t>I</w:t>
      </w:r>
      <w:r>
        <w:rPr>
          <w:spacing w:val="-16"/>
        </w:rPr>
        <w:t> </w:t>
      </w:r>
      <w:r>
        <w:rPr/>
        <w:t>hearby</w:t>
      </w:r>
      <w:r>
        <w:rPr>
          <w:spacing w:val="-16"/>
        </w:rPr>
        <w:t> </w:t>
      </w:r>
      <w:r>
        <w:rPr/>
        <w:t>declare that this project research </w:t>
      </w:r>
      <w:r>
        <w:rPr>
          <w:b/>
        </w:rPr>
        <w:t>BAKERY</w:t>
      </w:r>
      <w:r>
        <w:rPr>
          <w:b/>
          <w:spacing w:val="-16"/>
        </w:rPr>
        <w:t> </w:t>
      </w:r>
      <w:r>
        <w:rPr/>
        <w:t>is my own</w:t>
      </w:r>
      <w:r>
        <w:rPr>
          <w:spacing w:val="-5"/>
        </w:rPr>
        <w:t> </w:t>
      </w:r>
      <w:r>
        <w:rPr/>
        <w:t>unaided</w:t>
      </w:r>
      <w:r>
        <w:rPr>
          <w:spacing w:val="-5"/>
        </w:rPr>
        <w:t> </w:t>
      </w:r>
      <w:r>
        <w:rPr/>
        <w:t>technical report works.</w:t>
      </w:r>
      <w:r>
        <w:rPr>
          <w:spacing w:val="-1"/>
        </w:rPr>
        <w:t> </w:t>
      </w:r>
      <w:r>
        <w:rPr/>
        <w:t>It has not been presented for the award of any ND in any Polytechnic. The ideas, observations, comments, suggestions of this report represent my own convictions, except quotations, which have</w:t>
      </w:r>
      <w:r>
        <w:rPr>
          <w:spacing w:val="40"/>
        </w:rPr>
        <w:t> </w:t>
      </w:r>
      <w:r>
        <w:rPr/>
        <w:t>been acknowledged in accordance with conventional academic traditions</w:t>
      </w:r>
    </w:p>
    <w:p>
      <w:pPr>
        <w:pStyle w:val="BodyText"/>
      </w:pPr>
    </w:p>
    <w:p>
      <w:pPr>
        <w:pStyle w:val="BodyText"/>
        <w:spacing w:before="81"/>
      </w:pPr>
    </w:p>
    <w:p>
      <w:pPr>
        <w:tabs>
          <w:tab w:pos="6347" w:val="left" w:leader="none"/>
        </w:tabs>
        <w:spacing w:before="0"/>
        <w:ind w:left="25" w:right="0" w:firstLine="0"/>
        <w:jc w:val="both"/>
        <w:rPr>
          <w:b/>
          <w:sz w:val="24"/>
        </w:rPr>
      </w:pPr>
      <w:r>
        <w:rPr>
          <w:b/>
          <w:sz w:val="28"/>
        </w:rPr>
        <w:t>IBRAHIM</w:t>
      </w:r>
      <w:r>
        <w:rPr>
          <w:b/>
          <w:spacing w:val="-17"/>
          <w:sz w:val="28"/>
        </w:rPr>
        <w:t> </w:t>
      </w:r>
      <w:r>
        <w:rPr>
          <w:b/>
          <w:sz w:val="28"/>
        </w:rPr>
        <w:t>ABDULAHI</w:t>
      </w:r>
      <w:r>
        <w:rPr>
          <w:b/>
          <w:spacing w:val="-10"/>
          <w:sz w:val="28"/>
        </w:rPr>
        <w:t> </w:t>
      </w:r>
      <w:r>
        <w:rPr>
          <w:b/>
          <w:spacing w:val="-2"/>
          <w:sz w:val="28"/>
        </w:rPr>
        <w:t>DAMILARE</w:t>
      </w:r>
      <w:r>
        <w:rPr>
          <w:b/>
          <w:sz w:val="28"/>
        </w:rPr>
        <w:tab/>
      </w:r>
      <w:r>
        <w:rPr>
          <w:b/>
          <w:spacing w:val="-2"/>
          <w:sz w:val="24"/>
          <w:u w:val="thick"/>
        </w:rPr>
        <w:t>………………………….</w:t>
      </w:r>
    </w:p>
    <w:p>
      <w:pPr>
        <w:pStyle w:val="BodyText"/>
        <w:rPr>
          <w:b/>
          <w:sz w:val="24"/>
        </w:rPr>
      </w:pPr>
    </w:p>
    <w:p>
      <w:pPr>
        <w:pStyle w:val="BodyText"/>
        <w:spacing w:before="139"/>
        <w:rPr>
          <w:b/>
          <w:sz w:val="24"/>
        </w:rPr>
      </w:pPr>
    </w:p>
    <w:p>
      <w:pPr>
        <w:tabs>
          <w:tab w:pos="6683" w:val="left" w:leader="none"/>
        </w:tabs>
        <w:spacing w:before="0"/>
        <w:ind w:left="25" w:right="0" w:firstLine="0"/>
        <w:jc w:val="left"/>
        <w:rPr>
          <w:b/>
          <w:sz w:val="24"/>
        </w:rPr>
      </w:pPr>
      <w:r>
        <w:rPr>
          <w:b/>
          <w:spacing w:val="-2"/>
          <w:sz w:val="24"/>
        </w:rPr>
        <w:t>ND/22/ARC/FT/0053</w:t>
      </w:r>
      <w:r>
        <w:rPr>
          <w:b/>
          <w:sz w:val="24"/>
        </w:rPr>
        <w:tab/>
      </w:r>
      <w:r>
        <w:rPr>
          <w:b/>
          <w:spacing w:val="-2"/>
          <w:sz w:val="24"/>
        </w:rPr>
        <w:t>SIGNATURE</w:t>
      </w:r>
    </w:p>
    <w:p>
      <w:pPr>
        <w:spacing w:after="0"/>
        <w:jc w:val="left"/>
        <w:rPr>
          <w:b/>
          <w:sz w:val="24"/>
        </w:rPr>
        <w:sectPr>
          <w:headerReference w:type="default" r:id="rId5"/>
          <w:footerReference w:type="default" r:id="rId6"/>
          <w:pgSz w:w="11910" w:h="16850"/>
          <w:pgMar w:header="747" w:footer="1500" w:top="1320" w:bottom="1700" w:left="1417" w:right="708"/>
          <w:pgNumType w:start="2"/>
        </w:sectPr>
      </w:pPr>
    </w:p>
    <w:p>
      <w:pPr>
        <w:spacing w:before="93"/>
        <w:ind w:left="2068" w:right="2799" w:firstLine="0"/>
        <w:jc w:val="center"/>
        <w:rPr>
          <w:b/>
          <w:sz w:val="24"/>
        </w:rPr>
      </w:pPr>
      <w:r>
        <w:rPr>
          <w:b/>
          <w:spacing w:val="-2"/>
          <w:sz w:val="24"/>
        </w:rPr>
        <w:t>CERTIFICATION</w:t>
      </w:r>
    </w:p>
    <w:p>
      <w:pPr>
        <w:pStyle w:val="BodyText"/>
        <w:spacing w:before="99"/>
        <w:rPr>
          <w:b/>
          <w:sz w:val="24"/>
        </w:rPr>
      </w:pPr>
    </w:p>
    <w:p>
      <w:pPr>
        <w:pStyle w:val="BodyText"/>
        <w:spacing w:line="484" w:lineRule="auto"/>
        <w:ind w:left="25" w:right="746"/>
        <w:jc w:val="both"/>
      </w:pPr>
      <w:r>
        <w:rPr/>
        <w:t>I certify that this Research Project/Dissertation</w:t>
      </w:r>
      <w:r>
        <w:rPr>
          <w:spacing w:val="-11"/>
        </w:rPr>
        <w:t> </w:t>
      </w:r>
      <w:r>
        <w:rPr/>
        <w:t>entitle Bakery as carried out by</w:t>
      </w:r>
      <w:r>
        <w:rPr>
          <w:spacing w:val="-6"/>
        </w:rPr>
        <w:t> </w:t>
      </w:r>
      <w:r>
        <w:rPr>
          <w:b/>
        </w:rPr>
        <w:t>Ibrahim Abdulahi Damilare, </w:t>
      </w:r>
      <w:r>
        <w:rPr/>
        <w:t>under my supervision and has been approved as meeting the requirements for the</w:t>
      </w:r>
      <w:r>
        <w:rPr>
          <w:spacing w:val="-2"/>
        </w:rPr>
        <w:t> </w:t>
      </w:r>
      <w:r>
        <w:rPr/>
        <w:t>award of ND</w:t>
      </w:r>
      <w:r>
        <w:rPr>
          <w:spacing w:val="-15"/>
        </w:rPr>
        <w:t> </w:t>
      </w:r>
      <w:r>
        <w:rPr/>
        <w:t>in Architectural Technology,</w:t>
      </w:r>
      <w:r>
        <w:rPr>
          <w:spacing w:val="-15"/>
        </w:rPr>
        <w:t> </w:t>
      </w:r>
      <w:r>
        <w:rPr/>
        <w:t>Kwara</w:t>
      </w:r>
      <w:r>
        <w:rPr>
          <w:spacing w:val="-2"/>
        </w:rPr>
        <w:t> </w:t>
      </w:r>
      <w:r>
        <w:rPr/>
        <w:t>State</w:t>
      </w:r>
      <w:r>
        <w:rPr>
          <w:spacing w:val="-2"/>
        </w:rPr>
        <w:t> </w:t>
      </w:r>
      <w:r>
        <w:rPr/>
        <w:t>Polytechnic, Ilorin Kwara State.</w:t>
      </w:r>
    </w:p>
    <w:p>
      <w:pPr>
        <w:pStyle w:val="BodyText"/>
      </w:pPr>
    </w:p>
    <w:p>
      <w:pPr>
        <w:pStyle w:val="BodyText"/>
        <w:spacing w:before="219"/>
      </w:pPr>
    </w:p>
    <w:p>
      <w:pPr>
        <w:spacing w:before="0"/>
        <w:ind w:left="25" w:right="0" w:firstLine="0"/>
        <w:jc w:val="left"/>
        <w:rPr>
          <w:b/>
          <w:sz w:val="24"/>
        </w:rPr>
      </w:pPr>
      <w:r>
        <w:rPr>
          <w:b/>
          <w:sz w:val="24"/>
        </w:rPr>
        <w:t>ARC.</w:t>
      </w:r>
      <w:r>
        <w:rPr>
          <w:b/>
          <w:spacing w:val="-9"/>
          <w:sz w:val="24"/>
        </w:rPr>
        <w:t> </w:t>
      </w:r>
      <w:r>
        <w:rPr>
          <w:b/>
          <w:sz w:val="24"/>
        </w:rPr>
        <w:t>FAMILUA</w:t>
      </w:r>
      <w:r>
        <w:rPr>
          <w:b/>
          <w:spacing w:val="-1"/>
          <w:sz w:val="24"/>
        </w:rPr>
        <w:t> </w:t>
      </w:r>
      <w:r>
        <w:rPr>
          <w:b/>
          <w:spacing w:val="-5"/>
          <w:sz w:val="24"/>
        </w:rPr>
        <w:t>O.S</w:t>
      </w:r>
    </w:p>
    <w:p>
      <w:pPr>
        <w:tabs>
          <w:tab w:pos="6026" w:val="left" w:leader="none"/>
        </w:tabs>
        <w:spacing w:before="145"/>
        <w:ind w:left="85" w:right="0" w:firstLine="0"/>
        <w:jc w:val="left"/>
        <w:rPr>
          <w:b/>
          <w:sz w:val="24"/>
        </w:rPr>
      </w:pPr>
      <w:r>
        <w:rPr>
          <w:b/>
          <w:spacing w:val="-2"/>
          <w:sz w:val="24"/>
        </w:rPr>
        <w:t>......................................</w:t>
      </w:r>
      <w:r>
        <w:rPr>
          <w:b/>
          <w:sz w:val="24"/>
        </w:rPr>
        <w:tab/>
      </w:r>
      <w:r>
        <w:rPr>
          <w:b/>
          <w:spacing w:val="-2"/>
          <w:sz w:val="24"/>
        </w:rPr>
        <w:t>……………………….</w:t>
      </w:r>
    </w:p>
    <w:p>
      <w:pPr>
        <w:tabs>
          <w:tab w:pos="5977" w:val="left" w:leader="none"/>
        </w:tabs>
        <w:spacing w:before="129"/>
        <w:ind w:left="25" w:right="0" w:firstLine="0"/>
        <w:jc w:val="left"/>
        <w:rPr>
          <w:sz w:val="24"/>
        </w:rPr>
      </w:pPr>
      <w:r>
        <w:rPr>
          <w:sz w:val="24"/>
        </w:rPr>
        <w:t>(Project</w:t>
      </w:r>
      <w:r>
        <w:rPr>
          <w:spacing w:val="1"/>
          <w:sz w:val="24"/>
        </w:rPr>
        <w:t> </w:t>
      </w:r>
      <w:r>
        <w:rPr>
          <w:spacing w:val="-2"/>
          <w:sz w:val="24"/>
        </w:rPr>
        <w:t>Supervisor)</w:t>
      </w:r>
      <w:r>
        <w:rPr>
          <w:sz w:val="24"/>
        </w:rPr>
        <w:tab/>
      </w:r>
      <w:r>
        <w:rPr>
          <w:spacing w:val="-2"/>
          <w:sz w:val="24"/>
        </w:rPr>
        <w:t>SIGNATURE/</w:t>
      </w:r>
      <w:r>
        <w:rPr>
          <w:spacing w:val="27"/>
          <w:sz w:val="24"/>
        </w:rPr>
        <w:t> </w:t>
      </w:r>
      <w:r>
        <w:rPr>
          <w:spacing w:val="-4"/>
          <w:sz w:val="24"/>
        </w:rPr>
        <w:t>DATE</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1"/>
        <w:rPr>
          <w:sz w:val="24"/>
        </w:rPr>
      </w:pPr>
    </w:p>
    <w:p>
      <w:pPr>
        <w:tabs>
          <w:tab w:pos="6152" w:val="left" w:leader="none"/>
        </w:tabs>
        <w:spacing w:before="0"/>
        <w:ind w:left="25" w:right="0" w:firstLine="0"/>
        <w:jc w:val="left"/>
        <w:rPr>
          <w:b/>
          <w:sz w:val="24"/>
        </w:rPr>
      </w:pPr>
      <w:r>
        <w:rPr>
          <w:b/>
          <w:spacing w:val="-2"/>
          <w:sz w:val="24"/>
        </w:rPr>
        <w:t>ARC.</w:t>
      </w:r>
      <w:r>
        <w:rPr>
          <w:b/>
          <w:spacing w:val="-3"/>
          <w:sz w:val="24"/>
        </w:rPr>
        <w:t> </w:t>
      </w:r>
      <w:r>
        <w:rPr>
          <w:b/>
          <w:spacing w:val="-2"/>
          <w:sz w:val="24"/>
        </w:rPr>
        <w:t>OLAREWAJU</w:t>
      </w:r>
      <w:r>
        <w:rPr>
          <w:b/>
          <w:spacing w:val="26"/>
          <w:sz w:val="24"/>
        </w:rPr>
        <w:t> </w:t>
      </w:r>
      <w:r>
        <w:rPr>
          <w:b/>
          <w:spacing w:val="-5"/>
          <w:sz w:val="24"/>
        </w:rPr>
        <w:t>F.A</w:t>
      </w:r>
      <w:r>
        <w:rPr>
          <w:b/>
          <w:sz w:val="24"/>
        </w:rPr>
        <w:tab/>
      </w:r>
      <w:r>
        <w:rPr>
          <w:b/>
          <w:spacing w:val="-2"/>
          <w:sz w:val="24"/>
        </w:rPr>
        <w:t>......................................</w:t>
      </w:r>
    </w:p>
    <w:p>
      <w:pPr>
        <w:spacing w:before="129"/>
        <w:ind w:left="25" w:right="0" w:firstLine="0"/>
        <w:jc w:val="left"/>
        <w:rPr>
          <w:b/>
          <w:sz w:val="24"/>
        </w:rPr>
      </w:pPr>
      <w:r>
        <w:rPr>
          <w:b/>
          <w:spacing w:val="-2"/>
          <w:sz w:val="24"/>
        </w:rPr>
        <w:t>………………………….</w:t>
      </w:r>
    </w:p>
    <w:p>
      <w:pPr>
        <w:tabs>
          <w:tab w:pos="6112" w:val="left" w:leader="none"/>
        </w:tabs>
        <w:spacing w:before="144"/>
        <w:ind w:left="25" w:right="0" w:firstLine="0"/>
        <w:jc w:val="left"/>
        <w:rPr>
          <w:sz w:val="24"/>
        </w:rPr>
      </w:pPr>
      <w:r>
        <w:rPr>
          <w:sz w:val="24"/>
        </w:rPr>
        <w:t>(Project</w:t>
      </w:r>
      <w:r>
        <w:rPr>
          <w:spacing w:val="1"/>
          <w:sz w:val="24"/>
        </w:rPr>
        <w:t> </w:t>
      </w:r>
      <w:r>
        <w:rPr>
          <w:spacing w:val="-2"/>
          <w:sz w:val="24"/>
        </w:rPr>
        <w:t>coordinator)</w:t>
      </w:r>
      <w:r>
        <w:rPr>
          <w:sz w:val="24"/>
        </w:rPr>
        <w:tab/>
      </w:r>
      <w:r>
        <w:rPr>
          <w:spacing w:val="-2"/>
          <w:sz w:val="24"/>
        </w:rPr>
        <w:t>SIGNATURE/DATE</w:t>
      </w:r>
    </w:p>
    <w:p>
      <w:pPr>
        <w:pStyle w:val="BodyText"/>
        <w:rPr>
          <w:sz w:val="24"/>
        </w:rPr>
      </w:pPr>
    </w:p>
    <w:p>
      <w:pPr>
        <w:pStyle w:val="BodyText"/>
        <w:rPr>
          <w:sz w:val="24"/>
        </w:rPr>
      </w:pPr>
    </w:p>
    <w:p>
      <w:pPr>
        <w:pStyle w:val="BodyText"/>
        <w:rPr>
          <w:sz w:val="24"/>
        </w:rPr>
      </w:pPr>
    </w:p>
    <w:p>
      <w:pPr>
        <w:pStyle w:val="BodyText"/>
        <w:spacing w:before="272"/>
        <w:rPr>
          <w:sz w:val="24"/>
        </w:rPr>
      </w:pPr>
    </w:p>
    <w:p>
      <w:pPr>
        <w:tabs>
          <w:tab w:pos="6249" w:val="left" w:leader="none"/>
        </w:tabs>
        <w:spacing w:before="0"/>
        <w:ind w:left="25" w:right="0" w:firstLine="0"/>
        <w:jc w:val="left"/>
        <w:rPr>
          <w:b/>
          <w:sz w:val="24"/>
        </w:rPr>
      </w:pPr>
      <w:r>
        <w:rPr>
          <w:b/>
          <w:sz w:val="24"/>
        </w:rPr>
        <w:t>ARC.</w:t>
      </w:r>
      <w:r>
        <w:rPr>
          <w:b/>
          <w:spacing w:val="9"/>
          <w:sz w:val="24"/>
        </w:rPr>
        <w:t> </w:t>
      </w:r>
      <w:r>
        <w:rPr>
          <w:b/>
          <w:sz w:val="24"/>
        </w:rPr>
        <w:t>J.</w:t>
      </w:r>
      <w:r>
        <w:rPr>
          <w:b/>
          <w:spacing w:val="-3"/>
          <w:sz w:val="24"/>
        </w:rPr>
        <w:t> </w:t>
      </w:r>
      <w:r>
        <w:rPr>
          <w:b/>
          <w:sz w:val="24"/>
        </w:rPr>
        <w:t>M</w:t>
      </w:r>
      <w:r>
        <w:rPr>
          <w:b/>
          <w:spacing w:val="9"/>
          <w:sz w:val="24"/>
        </w:rPr>
        <w:t> </w:t>
      </w:r>
      <w:r>
        <w:rPr>
          <w:b/>
          <w:spacing w:val="-2"/>
          <w:sz w:val="24"/>
        </w:rPr>
        <w:t>TOMORI</w:t>
      </w:r>
      <w:r>
        <w:rPr>
          <w:b/>
          <w:sz w:val="24"/>
        </w:rPr>
        <w:tab/>
      </w:r>
      <w:r>
        <w:rPr>
          <w:b/>
          <w:spacing w:val="-2"/>
          <w:sz w:val="24"/>
        </w:rPr>
        <w:t>.....................................</w:t>
      </w:r>
    </w:p>
    <w:p>
      <w:pPr>
        <w:spacing w:before="144"/>
        <w:ind w:left="25" w:right="0" w:firstLine="0"/>
        <w:jc w:val="left"/>
        <w:rPr>
          <w:b/>
          <w:sz w:val="24"/>
        </w:rPr>
      </w:pPr>
      <w:r>
        <w:rPr>
          <w:b/>
          <w:spacing w:val="-2"/>
          <w:sz w:val="24"/>
        </w:rPr>
        <w:t>………………………</w:t>
      </w:r>
    </w:p>
    <w:p>
      <w:pPr>
        <w:tabs>
          <w:tab w:pos="6397" w:val="left" w:leader="none"/>
        </w:tabs>
        <w:spacing w:before="145"/>
        <w:ind w:left="25" w:right="0" w:firstLine="0"/>
        <w:jc w:val="left"/>
        <w:rPr>
          <w:sz w:val="24"/>
        </w:rPr>
      </w:pPr>
      <w:r>
        <w:rPr>
          <w:sz w:val="24"/>
        </w:rPr>
        <w:t>(Head</w:t>
      </w:r>
      <w:r>
        <w:rPr>
          <w:spacing w:val="3"/>
          <w:sz w:val="24"/>
        </w:rPr>
        <w:t> </w:t>
      </w:r>
      <w:r>
        <w:rPr>
          <w:sz w:val="24"/>
        </w:rPr>
        <w:t>of</w:t>
      </w:r>
      <w:r>
        <w:rPr>
          <w:spacing w:val="-14"/>
          <w:sz w:val="24"/>
        </w:rPr>
        <w:t> </w:t>
      </w:r>
      <w:r>
        <w:rPr>
          <w:spacing w:val="-2"/>
          <w:sz w:val="24"/>
        </w:rPr>
        <w:t>Department)</w:t>
      </w:r>
      <w:r>
        <w:rPr>
          <w:sz w:val="24"/>
        </w:rPr>
        <w:tab/>
      </w:r>
      <w:r>
        <w:rPr>
          <w:spacing w:val="-2"/>
          <w:sz w:val="24"/>
        </w:rPr>
        <w:t>SIGNATURE/DATE</w:t>
      </w:r>
    </w:p>
    <w:p>
      <w:pPr>
        <w:pStyle w:val="BodyText"/>
        <w:spacing w:before="273"/>
        <w:rPr>
          <w:sz w:val="24"/>
        </w:rPr>
      </w:pPr>
    </w:p>
    <w:p>
      <w:pPr>
        <w:tabs>
          <w:tab w:pos="6272" w:val="left" w:leader="none"/>
        </w:tabs>
        <w:spacing w:before="0"/>
        <w:ind w:left="25" w:right="0" w:firstLine="0"/>
        <w:jc w:val="left"/>
        <w:rPr>
          <w:b/>
          <w:sz w:val="24"/>
        </w:rPr>
      </w:pPr>
      <w:r>
        <w:rPr>
          <w:b/>
          <w:spacing w:val="-2"/>
          <w:sz w:val="24"/>
        </w:rPr>
        <w:t>....................................</w:t>
      </w:r>
      <w:r>
        <w:rPr>
          <w:b/>
          <w:sz w:val="24"/>
        </w:rPr>
        <w:tab/>
      </w:r>
      <w:r>
        <w:rPr>
          <w:b/>
          <w:spacing w:val="-2"/>
          <w:sz w:val="24"/>
        </w:rPr>
        <w:t>....................................</w:t>
      </w:r>
    </w:p>
    <w:p>
      <w:pPr>
        <w:tabs>
          <w:tab w:pos="6247" w:val="left" w:leader="none"/>
        </w:tabs>
        <w:spacing w:before="130"/>
        <w:ind w:left="25" w:right="0" w:firstLine="0"/>
        <w:jc w:val="left"/>
        <w:rPr>
          <w:sz w:val="24"/>
        </w:rPr>
      </w:pPr>
      <w:r>
        <w:rPr>
          <w:spacing w:val="-2"/>
          <w:sz w:val="24"/>
        </w:rPr>
        <w:t>(External</w:t>
      </w:r>
      <w:r>
        <w:rPr>
          <w:spacing w:val="19"/>
          <w:sz w:val="24"/>
        </w:rPr>
        <w:t> </w:t>
      </w:r>
      <w:r>
        <w:rPr>
          <w:spacing w:val="-2"/>
          <w:sz w:val="24"/>
        </w:rPr>
        <w:t>Examiner)</w:t>
      </w:r>
      <w:r>
        <w:rPr>
          <w:sz w:val="24"/>
        </w:rPr>
        <w:tab/>
      </w:r>
      <w:r>
        <w:rPr>
          <w:spacing w:val="-2"/>
          <w:sz w:val="24"/>
        </w:rPr>
        <w:t>SIGNATURE/DATE</w:t>
      </w:r>
    </w:p>
    <w:p>
      <w:pPr>
        <w:spacing w:after="0"/>
        <w:jc w:val="left"/>
        <w:rPr>
          <w:sz w:val="24"/>
        </w:rPr>
        <w:sectPr>
          <w:pgSz w:w="11910" w:h="16850"/>
          <w:pgMar w:header="747" w:footer="1500" w:top="1320" w:bottom="1700" w:left="1417" w:right="708"/>
        </w:sectPr>
      </w:pPr>
    </w:p>
    <w:p>
      <w:pPr>
        <w:spacing w:before="93"/>
        <w:ind w:left="25" w:right="0" w:firstLine="0"/>
        <w:jc w:val="left"/>
        <w:rPr>
          <w:b/>
          <w:sz w:val="24"/>
        </w:rPr>
      </w:pPr>
      <w:r>
        <w:rPr>
          <w:b/>
          <w:spacing w:val="-2"/>
          <w:sz w:val="24"/>
        </w:rPr>
        <w:t>ACKNOWLEDGEMENT</w:t>
      </w:r>
    </w:p>
    <w:p>
      <w:pPr>
        <w:pStyle w:val="BodyText"/>
        <w:rPr>
          <w:b/>
          <w:sz w:val="24"/>
        </w:rPr>
      </w:pPr>
    </w:p>
    <w:p>
      <w:pPr>
        <w:pStyle w:val="BodyText"/>
        <w:spacing w:before="243"/>
        <w:rPr>
          <w:b/>
          <w:sz w:val="24"/>
        </w:rPr>
      </w:pPr>
    </w:p>
    <w:p>
      <w:pPr>
        <w:pStyle w:val="BodyText"/>
        <w:spacing w:line="480" w:lineRule="auto"/>
        <w:ind w:left="25" w:right="750"/>
        <w:jc w:val="both"/>
      </w:pPr>
      <w:r>
        <w:rPr/>
        <w:t>I utmost gratitude goes to almighty God for his grace, guidance protection and infinite mercy</w:t>
      </w:r>
      <w:r>
        <w:rPr>
          <w:spacing w:val="-16"/>
        </w:rPr>
        <w:t> </w:t>
      </w:r>
      <w:r>
        <w:rPr/>
        <w:t>that</w:t>
      </w:r>
      <w:r>
        <w:rPr>
          <w:spacing w:val="-15"/>
        </w:rPr>
        <w:t> </w:t>
      </w:r>
      <w:r>
        <w:rPr/>
        <w:t>gave</w:t>
      </w:r>
      <w:r>
        <w:rPr>
          <w:spacing w:val="-4"/>
        </w:rPr>
        <w:t> </w:t>
      </w:r>
      <w:r>
        <w:rPr/>
        <w:t>me</w:t>
      </w:r>
      <w:r>
        <w:rPr>
          <w:spacing w:val="-4"/>
        </w:rPr>
        <w:t> </w:t>
      </w:r>
      <w:r>
        <w:rPr/>
        <w:t>courage, wisdom</w:t>
      </w:r>
      <w:r>
        <w:rPr>
          <w:spacing w:val="-16"/>
        </w:rPr>
        <w:t> </w:t>
      </w:r>
      <w:r>
        <w:rPr/>
        <w:t>and</w:t>
      </w:r>
      <w:r>
        <w:rPr>
          <w:spacing w:val="-16"/>
        </w:rPr>
        <w:t> </w:t>
      </w:r>
      <w:r>
        <w:rPr/>
        <w:t>endurance</w:t>
      </w:r>
      <w:r>
        <w:rPr>
          <w:spacing w:val="-4"/>
        </w:rPr>
        <w:t> </w:t>
      </w:r>
      <w:r>
        <w:rPr/>
        <w:t>needed</w:t>
      </w:r>
      <w:r>
        <w:rPr>
          <w:spacing w:val="-16"/>
        </w:rPr>
        <w:t> </w:t>
      </w:r>
      <w:r>
        <w:rPr/>
        <w:t>to</w:t>
      </w:r>
      <w:r>
        <w:rPr>
          <w:spacing w:val="13"/>
        </w:rPr>
        <w:t> </w:t>
      </w:r>
      <w:r>
        <w:rPr/>
        <w:t>start</w:t>
      </w:r>
      <w:r>
        <w:rPr>
          <w:spacing w:val="-8"/>
        </w:rPr>
        <w:t> </w:t>
      </w:r>
      <w:r>
        <w:rPr/>
        <w:t>and</w:t>
      </w:r>
      <w:r>
        <w:rPr>
          <w:spacing w:val="-16"/>
        </w:rPr>
        <w:t> </w:t>
      </w:r>
      <w:r>
        <w:rPr/>
        <w:t>finish</w:t>
      </w:r>
      <w:r>
        <w:rPr>
          <w:spacing w:val="-16"/>
        </w:rPr>
        <w:t> </w:t>
      </w:r>
      <w:r>
        <w:rPr/>
        <w:t>the</w:t>
      </w:r>
      <w:r>
        <w:rPr>
          <w:spacing w:val="-4"/>
        </w:rPr>
        <w:t> </w:t>
      </w:r>
      <w:r>
        <w:rPr/>
        <w:t>research in</w:t>
      </w:r>
      <w:r>
        <w:rPr>
          <w:spacing w:val="-1"/>
        </w:rPr>
        <w:t> </w:t>
      </w:r>
      <w:r>
        <w:rPr/>
        <w:t>spite of all</w:t>
      </w:r>
      <w:r>
        <w:rPr>
          <w:spacing w:val="-3"/>
        </w:rPr>
        <w:t> </w:t>
      </w:r>
      <w:r>
        <w:rPr/>
        <w:t>difficulties. I</w:t>
      </w:r>
      <w:r>
        <w:rPr>
          <w:spacing w:val="-2"/>
        </w:rPr>
        <w:t> </w:t>
      </w:r>
      <w:r>
        <w:rPr/>
        <w:t>cannot but</w:t>
      </w:r>
      <w:r>
        <w:rPr>
          <w:spacing w:val="-3"/>
        </w:rPr>
        <w:t> </w:t>
      </w:r>
      <w:r>
        <w:rPr/>
        <w:t>appreciate the effort to my supervisor in person</w:t>
      </w:r>
      <w:r>
        <w:rPr>
          <w:spacing w:val="-16"/>
        </w:rPr>
        <w:t> </w:t>
      </w:r>
      <w:r>
        <w:rPr/>
        <w:t>of ARC.FAMILUA</w:t>
      </w:r>
      <w:r>
        <w:rPr>
          <w:spacing w:val="-16"/>
        </w:rPr>
        <w:t> </w:t>
      </w:r>
      <w:r>
        <w:rPr/>
        <w:t>O.S</w:t>
      </w:r>
      <w:r>
        <w:rPr>
          <w:spacing w:val="-16"/>
        </w:rPr>
        <w:t> </w:t>
      </w:r>
      <w:r>
        <w:rPr/>
        <w:t>for</w:t>
      </w:r>
      <w:r>
        <w:rPr>
          <w:spacing w:val="-15"/>
        </w:rPr>
        <w:t> </w:t>
      </w:r>
      <w:r>
        <w:rPr/>
        <w:t>her</w:t>
      </w:r>
      <w:r>
        <w:rPr>
          <w:spacing w:val="-16"/>
        </w:rPr>
        <w:t> </w:t>
      </w:r>
      <w:r>
        <w:rPr/>
        <w:t>support</w:t>
      </w:r>
      <w:r>
        <w:rPr>
          <w:spacing w:val="-16"/>
        </w:rPr>
        <w:t> </w:t>
      </w:r>
      <w:r>
        <w:rPr/>
        <w:t>and</w:t>
      </w:r>
      <w:r>
        <w:rPr>
          <w:spacing w:val="-15"/>
        </w:rPr>
        <w:t> </w:t>
      </w:r>
      <w:r>
        <w:rPr/>
        <w:t>assistant.</w:t>
      </w:r>
      <w:r>
        <w:rPr>
          <w:spacing w:val="-16"/>
        </w:rPr>
        <w:t> </w:t>
      </w:r>
      <w:r>
        <w:rPr/>
        <w:t>I</w:t>
      </w:r>
      <w:r>
        <w:rPr>
          <w:spacing w:val="-15"/>
        </w:rPr>
        <w:t> </w:t>
      </w:r>
      <w:r>
        <w:rPr/>
        <w:t>also</w:t>
      </w:r>
      <w:r>
        <w:rPr>
          <w:spacing w:val="-16"/>
        </w:rPr>
        <w:t> </w:t>
      </w:r>
      <w:r>
        <w:rPr/>
        <w:t>grateful</w:t>
      </w:r>
      <w:r>
        <w:rPr>
          <w:spacing w:val="-16"/>
        </w:rPr>
        <w:t> </w:t>
      </w:r>
      <w:r>
        <w:rPr/>
        <w:t>to</w:t>
      </w:r>
      <w:r>
        <w:rPr>
          <w:spacing w:val="-15"/>
        </w:rPr>
        <w:t> </w:t>
      </w:r>
      <w:r>
        <w:rPr/>
        <w:t>my</w:t>
      </w:r>
      <w:r>
        <w:rPr>
          <w:spacing w:val="-16"/>
        </w:rPr>
        <w:t> </w:t>
      </w:r>
      <w:r>
        <w:rPr/>
        <w:t>head</w:t>
      </w:r>
      <w:r>
        <w:rPr>
          <w:spacing w:val="-16"/>
        </w:rPr>
        <w:t> </w:t>
      </w:r>
      <w:r>
        <w:rPr/>
        <w:t>of</w:t>
      </w:r>
      <w:r>
        <w:rPr>
          <w:spacing w:val="-12"/>
        </w:rPr>
        <w:t> </w:t>
      </w:r>
      <w:r>
        <w:rPr/>
        <w:t>department (H</w:t>
      </w:r>
      <w:r>
        <w:rPr>
          <w:spacing w:val="-16"/>
        </w:rPr>
        <w:t> </w:t>
      </w:r>
      <w:r>
        <w:rPr/>
        <w:t>O</w:t>
      </w:r>
      <w:r>
        <w:rPr>
          <w:spacing w:val="-16"/>
        </w:rPr>
        <w:t> </w:t>
      </w:r>
      <w:r>
        <w:rPr/>
        <w:t>D)</w:t>
      </w:r>
      <w:r>
        <w:rPr>
          <w:spacing w:val="-15"/>
        </w:rPr>
        <w:t> </w:t>
      </w:r>
      <w:r>
        <w:rPr/>
        <w:t>ARC.J.</w:t>
      </w:r>
      <w:r>
        <w:rPr>
          <w:spacing w:val="-15"/>
        </w:rPr>
        <w:t> </w:t>
      </w:r>
      <w:r>
        <w:rPr/>
        <w:t>M.</w:t>
      </w:r>
      <w:r>
        <w:rPr>
          <w:spacing w:val="-16"/>
        </w:rPr>
        <w:t> </w:t>
      </w:r>
      <w:r>
        <w:rPr/>
        <w:t>And</w:t>
      </w:r>
      <w:r>
        <w:rPr>
          <w:spacing w:val="-15"/>
        </w:rPr>
        <w:t> </w:t>
      </w:r>
      <w:r>
        <w:rPr/>
        <w:t>my</w:t>
      </w:r>
      <w:r>
        <w:rPr>
          <w:spacing w:val="-16"/>
        </w:rPr>
        <w:t> </w:t>
      </w:r>
      <w:r>
        <w:rPr/>
        <w:t>course</w:t>
      </w:r>
      <w:r>
        <w:rPr>
          <w:spacing w:val="9"/>
        </w:rPr>
        <w:t> </w:t>
      </w:r>
      <w:r>
        <w:rPr/>
        <w:t>mate</w:t>
      </w:r>
      <w:r>
        <w:rPr>
          <w:spacing w:val="-8"/>
        </w:rPr>
        <w:t> </w:t>
      </w:r>
      <w:r>
        <w:rPr/>
        <w:t>for</w:t>
      </w:r>
      <w:r>
        <w:rPr>
          <w:spacing w:val="-10"/>
        </w:rPr>
        <w:t> </w:t>
      </w:r>
      <w:r>
        <w:rPr/>
        <w:t>their readiness</w:t>
      </w:r>
      <w:r>
        <w:rPr>
          <w:spacing w:val="-9"/>
        </w:rPr>
        <w:t> </w:t>
      </w:r>
      <w:r>
        <w:rPr/>
        <w:t>to</w:t>
      </w:r>
      <w:r>
        <w:rPr>
          <w:spacing w:val="-8"/>
        </w:rPr>
        <w:t> </w:t>
      </w:r>
      <w:r>
        <w:rPr/>
        <w:t>help,</w:t>
      </w:r>
      <w:r>
        <w:rPr>
          <w:spacing w:val="-16"/>
        </w:rPr>
        <w:t> </w:t>
      </w:r>
      <w:r>
        <w:rPr/>
        <w:t>to</w:t>
      </w:r>
      <w:r>
        <w:rPr>
          <w:spacing w:val="8"/>
        </w:rPr>
        <w:t> </w:t>
      </w:r>
      <w:r>
        <w:rPr/>
        <w:t>all</w:t>
      </w:r>
      <w:r>
        <w:rPr>
          <w:spacing w:val="-11"/>
        </w:rPr>
        <w:t> </w:t>
      </w:r>
      <w:r>
        <w:rPr/>
        <w:t>my</w:t>
      </w:r>
      <w:r>
        <w:rPr>
          <w:spacing w:val="-16"/>
        </w:rPr>
        <w:t> </w:t>
      </w:r>
      <w:r>
        <w:rPr/>
        <w:t>guidance</w:t>
      </w:r>
      <w:r>
        <w:rPr>
          <w:spacing w:val="-8"/>
        </w:rPr>
        <w:t> </w:t>
      </w:r>
      <w:r>
        <w:rPr/>
        <w:t>and suggestions. Finally,</w:t>
      </w:r>
      <w:r>
        <w:rPr>
          <w:spacing w:val="-13"/>
        </w:rPr>
        <w:t> </w:t>
      </w:r>
      <w:r>
        <w:rPr/>
        <w:t>my</w:t>
      </w:r>
      <w:r>
        <w:rPr>
          <w:spacing w:val="-16"/>
        </w:rPr>
        <w:t> </w:t>
      </w:r>
      <w:r>
        <w:rPr/>
        <w:t>gratitude</w:t>
      </w:r>
      <w:r>
        <w:rPr>
          <w:spacing w:val="19"/>
        </w:rPr>
        <w:t> </w:t>
      </w:r>
      <w:r>
        <w:rPr/>
        <w:t>and</w:t>
      </w:r>
      <w:r>
        <w:rPr>
          <w:spacing w:val="-16"/>
        </w:rPr>
        <w:t> </w:t>
      </w:r>
      <w:r>
        <w:rPr/>
        <w:t>adoration</w:t>
      </w:r>
      <w:r>
        <w:rPr>
          <w:spacing w:val="-16"/>
        </w:rPr>
        <w:t> </w:t>
      </w:r>
      <w:r>
        <w:rPr/>
        <w:t>goes</w:t>
      </w:r>
      <w:r>
        <w:rPr>
          <w:spacing w:val="18"/>
        </w:rPr>
        <w:t> </w:t>
      </w:r>
      <w:r>
        <w:rPr/>
        <w:t>to almighty</w:t>
      </w:r>
      <w:r>
        <w:rPr>
          <w:spacing w:val="-16"/>
        </w:rPr>
        <w:t> </w:t>
      </w:r>
      <w:r>
        <w:rPr/>
        <w:t>GOD for</w:t>
      </w:r>
      <w:r>
        <w:rPr>
          <w:spacing w:val="-2"/>
        </w:rPr>
        <w:t> </w:t>
      </w:r>
      <w:r>
        <w:rPr/>
        <w:t>his</w:t>
      </w:r>
      <w:r>
        <w:rPr>
          <w:spacing w:val="-1"/>
        </w:rPr>
        <w:t> </w:t>
      </w:r>
      <w:r>
        <w:rPr/>
        <w:t>protection, enduring mercy over me throughout the period of my study. I also wish to express our profound gratitude to my parents </w:t>
      </w:r>
      <w:r>
        <w:rPr>
          <w:b/>
        </w:rPr>
        <w:t>(Mr and Mrs IBRAHIM </w:t>
      </w:r>
      <w:r>
        <w:rPr/>
        <w:t>), for their love, care, assistance,</w:t>
      </w:r>
      <w:r>
        <w:rPr>
          <w:spacing w:val="-2"/>
        </w:rPr>
        <w:t> </w:t>
      </w:r>
      <w:r>
        <w:rPr/>
        <w:t>financial</w:t>
      </w:r>
      <w:r>
        <w:rPr>
          <w:spacing w:val="-6"/>
        </w:rPr>
        <w:t> </w:t>
      </w:r>
      <w:r>
        <w:rPr/>
        <w:t>moral support</w:t>
      </w:r>
      <w:r>
        <w:rPr>
          <w:spacing w:val="-6"/>
        </w:rPr>
        <w:t> </w:t>
      </w:r>
      <w:r>
        <w:rPr/>
        <w:t>and</w:t>
      </w:r>
      <w:r>
        <w:rPr>
          <w:spacing w:val="-2"/>
        </w:rPr>
        <w:t> </w:t>
      </w:r>
      <w:r>
        <w:rPr/>
        <w:t>most</w:t>
      </w:r>
      <w:r>
        <w:rPr>
          <w:spacing w:val="-6"/>
        </w:rPr>
        <w:t> </w:t>
      </w:r>
      <w:r>
        <w:rPr/>
        <w:t>importantly</w:t>
      </w:r>
      <w:r>
        <w:rPr>
          <w:spacing w:val="-2"/>
        </w:rPr>
        <w:t> </w:t>
      </w:r>
      <w:r>
        <w:rPr/>
        <w:t>for</w:t>
      </w:r>
      <w:r>
        <w:rPr>
          <w:spacing w:val="-5"/>
        </w:rPr>
        <w:t> </w:t>
      </w:r>
      <w:r>
        <w:rPr/>
        <w:t>always been</w:t>
      </w:r>
      <w:r>
        <w:rPr>
          <w:spacing w:val="-16"/>
        </w:rPr>
        <w:t> </w:t>
      </w:r>
      <w:r>
        <w:rPr/>
        <w:t>there for</w:t>
      </w:r>
      <w:r>
        <w:rPr>
          <w:spacing w:val="-5"/>
        </w:rPr>
        <w:t> </w:t>
      </w:r>
      <w:r>
        <w:rPr/>
        <w:t>us,</w:t>
      </w:r>
      <w:r>
        <w:rPr>
          <w:spacing w:val="-16"/>
        </w:rPr>
        <w:t> </w:t>
      </w:r>
      <w:r>
        <w:rPr/>
        <w:t>and to my love ones.</w:t>
      </w:r>
    </w:p>
    <w:p>
      <w:pPr>
        <w:pStyle w:val="BodyText"/>
        <w:spacing w:after="0" w:line="480" w:lineRule="auto"/>
        <w:jc w:val="both"/>
        <w:sectPr>
          <w:pgSz w:w="11910" w:h="16850"/>
          <w:pgMar w:header="747" w:footer="1500" w:top="1320" w:bottom="1700" w:left="1417" w:right="708"/>
        </w:sectPr>
      </w:pPr>
    </w:p>
    <w:p>
      <w:pPr>
        <w:spacing w:before="93"/>
        <w:ind w:left="2068" w:right="2799" w:firstLine="0"/>
        <w:jc w:val="center"/>
        <w:rPr>
          <w:b/>
          <w:sz w:val="24"/>
        </w:rPr>
      </w:pPr>
      <w:r>
        <w:rPr>
          <w:b/>
          <w:spacing w:val="-2"/>
          <w:sz w:val="24"/>
        </w:rPr>
        <w:t>DEDICATION</w:t>
      </w:r>
    </w:p>
    <w:p>
      <w:pPr>
        <w:pStyle w:val="BodyText"/>
        <w:spacing w:before="99"/>
        <w:rPr>
          <w:b/>
          <w:sz w:val="24"/>
        </w:rPr>
      </w:pPr>
    </w:p>
    <w:p>
      <w:pPr>
        <w:pStyle w:val="BodyText"/>
        <w:spacing w:line="482" w:lineRule="auto"/>
        <w:ind w:left="25" w:right="742"/>
        <w:jc w:val="both"/>
      </w:pPr>
      <w:r>
        <w:rPr/>
        <w:t>This</w:t>
      </w:r>
      <w:r>
        <w:rPr>
          <w:spacing w:val="7"/>
        </w:rPr>
        <w:t> </w:t>
      </w:r>
      <w:r>
        <w:rPr/>
        <w:t>research</w:t>
      </w:r>
      <w:r>
        <w:rPr>
          <w:spacing w:val="-16"/>
        </w:rPr>
        <w:t> </w:t>
      </w:r>
      <w:r>
        <w:rPr/>
        <w:t>is dedicated</w:t>
      </w:r>
      <w:r>
        <w:rPr>
          <w:spacing w:val="-16"/>
        </w:rPr>
        <w:t> </w:t>
      </w:r>
      <w:r>
        <w:rPr/>
        <w:t>to almighty</w:t>
      </w:r>
      <w:r>
        <w:rPr>
          <w:spacing w:val="-16"/>
        </w:rPr>
        <w:t> </w:t>
      </w:r>
      <w:r>
        <w:rPr/>
        <w:t>GOD</w:t>
      </w:r>
      <w:r>
        <w:rPr>
          <w:spacing w:val="-13"/>
        </w:rPr>
        <w:t> </w:t>
      </w:r>
      <w:r>
        <w:rPr/>
        <w:t>whose guidance and</w:t>
      </w:r>
      <w:r>
        <w:rPr>
          <w:spacing w:val="-16"/>
        </w:rPr>
        <w:t> </w:t>
      </w:r>
      <w:r>
        <w:rPr/>
        <w:t>protection</w:t>
      </w:r>
      <w:r>
        <w:rPr>
          <w:spacing w:val="-16"/>
        </w:rPr>
        <w:t> </w:t>
      </w:r>
      <w:r>
        <w:rPr/>
        <w:t>has been</w:t>
      </w:r>
      <w:r>
        <w:rPr>
          <w:spacing w:val="-16"/>
        </w:rPr>
        <w:t> </w:t>
      </w:r>
      <w:r>
        <w:rPr/>
        <w:t>more than</w:t>
      </w:r>
      <w:r>
        <w:rPr>
          <w:spacing w:val="-16"/>
        </w:rPr>
        <w:t> </w:t>
      </w:r>
      <w:r>
        <w:rPr/>
        <w:t>enough</w:t>
      </w:r>
      <w:r>
        <w:rPr>
          <w:spacing w:val="-16"/>
        </w:rPr>
        <w:t> </w:t>
      </w:r>
      <w:r>
        <w:rPr/>
        <w:t>for</w:t>
      </w:r>
      <w:r>
        <w:rPr>
          <w:spacing w:val="-15"/>
        </w:rPr>
        <w:t> </w:t>
      </w:r>
      <w:r>
        <w:rPr/>
        <w:t>me</w:t>
      </w:r>
      <w:r>
        <w:rPr>
          <w:spacing w:val="-8"/>
        </w:rPr>
        <w:t> </w:t>
      </w:r>
      <w:r>
        <w:rPr/>
        <w:t>since</w:t>
      </w:r>
      <w:r>
        <w:rPr>
          <w:spacing w:val="-4"/>
        </w:rPr>
        <w:t> </w:t>
      </w:r>
      <w:r>
        <w:rPr/>
        <w:t>the</w:t>
      </w:r>
      <w:r>
        <w:rPr>
          <w:spacing w:val="-4"/>
        </w:rPr>
        <w:t> </w:t>
      </w:r>
      <w:r>
        <w:rPr/>
        <w:t>beginning</w:t>
      </w:r>
      <w:r>
        <w:rPr>
          <w:spacing w:val="-16"/>
        </w:rPr>
        <w:t> </w:t>
      </w:r>
      <w:r>
        <w:rPr/>
        <w:t>of</w:t>
      </w:r>
      <w:r>
        <w:rPr>
          <w:spacing w:val="-6"/>
        </w:rPr>
        <w:t> </w:t>
      </w:r>
      <w:r>
        <w:rPr/>
        <w:t>this</w:t>
      </w:r>
      <w:r>
        <w:rPr>
          <w:spacing w:val="-5"/>
        </w:rPr>
        <w:t> </w:t>
      </w:r>
      <w:r>
        <w:rPr/>
        <w:t>research</w:t>
      </w:r>
      <w:r>
        <w:rPr>
          <w:spacing w:val="-16"/>
        </w:rPr>
        <w:t> </w:t>
      </w:r>
      <w:r>
        <w:rPr/>
        <w:t>to</w:t>
      </w:r>
      <w:r>
        <w:rPr>
          <w:spacing w:val="-4"/>
        </w:rPr>
        <w:t> </w:t>
      </w:r>
      <w:r>
        <w:rPr/>
        <w:t>the</w:t>
      </w:r>
      <w:r>
        <w:rPr>
          <w:spacing w:val="-4"/>
        </w:rPr>
        <w:t> </w:t>
      </w:r>
      <w:r>
        <w:rPr/>
        <w:t>end.I</w:t>
      </w:r>
      <w:r>
        <w:rPr>
          <w:spacing w:val="-16"/>
        </w:rPr>
        <w:t> </w:t>
      </w:r>
      <w:r>
        <w:rPr/>
        <w:t>also</w:t>
      </w:r>
      <w:r>
        <w:rPr>
          <w:spacing w:val="-4"/>
        </w:rPr>
        <w:t> </w:t>
      </w:r>
      <w:r>
        <w:rPr/>
        <w:t>to</w:t>
      </w:r>
      <w:r>
        <w:rPr>
          <w:spacing w:val="-4"/>
        </w:rPr>
        <w:t> </w:t>
      </w:r>
      <w:r>
        <w:rPr/>
        <w:t>my</w:t>
      </w:r>
      <w:r>
        <w:rPr>
          <w:spacing w:val="-16"/>
        </w:rPr>
        <w:t> </w:t>
      </w:r>
      <w:r>
        <w:rPr/>
        <w:t>parents</w:t>
      </w:r>
      <w:r>
        <w:rPr>
          <w:spacing w:val="18"/>
        </w:rPr>
        <w:t> </w:t>
      </w:r>
      <w:r>
        <w:rPr>
          <w:b/>
        </w:rPr>
        <w:t>MR AND MRS IBRAHIM </w:t>
      </w:r>
      <w:r>
        <w:rPr/>
        <w:t>for been there for me at all time.</w:t>
      </w:r>
    </w:p>
    <w:p>
      <w:pPr>
        <w:pStyle w:val="BodyText"/>
        <w:spacing w:after="0" w:line="482" w:lineRule="auto"/>
        <w:jc w:val="both"/>
        <w:sectPr>
          <w:pgSz w:w="11910" w:h="16850"/>
          <w:pgMar w:header="747" w:footer="1500" w:top="1320" w:bottom="1700" w:left="1417" w:right="708"/>
        </w:sectPr>
      </w:pPr>
    </w:p>
    <w:p>
      <w:pPr>
        <w:spacing w:before="93"/>
        <w:ind w:left="3239" w:right="0" w:firstLine="0"/>
        <w:jc w:val="left"/>
        <w:rPr>
          <w:b/>
          <w:sz w:val="24"/>
        </w:rPr>
      </w:pPr>
      <w:r>
        <w:rPr>
          <w:b/>
          <w:sz w:val="24"/>
        </w:rPr>
        <w:t>TABLE</w:t>
      </w:r>
      <w:r>
        <w:rPr>
          <w:b/>
          <w:spacing w:val="1"/>
          <w:sz w:val="24"/>
        </w:rPr>
        <w:t> </w:t>
      </w:r>
      <w:r>
        <w:rPr>
          <w:b/>
          <w:sz w:val="24"/>
        </w:rPr>
        <w:t>OF</w:t>
      </w:r>
      <w:r>
        <w:rPr>
          <w:b/>
          <w:spacing w:val="2"/>
          <w:sz w:val="24"/>
        </w:rPr>
        <w:t> </w:t>
      </w:r>
      <w:r>
        <w:rPr>
          <w:b/>
          <w:spacing w:val="-2"/>
          <w:sz w:val="24"/>
        </w:rPr>
        <w:t>CONTENTS</w:t>
      </w:r>
    </w:p>
    <w:p>
      <w:pPr>
        <w:spacing w:after="0"/>
        <w:jc w:val="left"/>
        <w:rPr>
          <w:b/>
          <w:sz w:val="24"/>
        </w:rPr>
        <w:sectPr>
          <w:pgSz w:w="11910" w:h="16850"/>
          <w:pgMar w:header="747" w:footer="1500" w:top="1320" w:bottom="3006" w:left="1417" w:right="708"/>
        </w:sectPr>
      </w:pPr>
    </w:p>
    <w:sdt>
      <w:sdtPr>
        <w:docPartObj>
          <w:docPartGallery w:val="Table of Contents"/>
          <w:docPartUnique/>
        </w:docPartObj>
      </w:sdtPr>
      <w:sdtEndPr/>
      <w:sdtContent>
        <w:p>
          <w:pPr>
            <w:pStyle w:val="TOC2"/>
            <w:tabs>
              <w:tab w:pos="8319" w:val="right" w:leader="dot"/>
            </w:tabs>
            <w:spacing w:before="264"/>
          </w:pPr>
          <w:r>
            <w:rPr>
              <w:spacing w:val="-4"/>
            </w:rPr>
            <w:t>TITTLE</w:t>
          </w:r>
          <w:r>
            <w:rPr>
              <w:spacing w:val="18"/>
            </w:rPr>
            <w:t> </w:t>
          </w:r>
          <w:r>
            <w:rPr>
              <w:spacing w:val="-4"/>
            </w:rPr>
            <w:t>PAGE</w:t>
          </w:r>
          <w:r>
            <w:rPr/>
            <w:tab/>
          </w:r>
          <w:r>
            <w:rPr>
              <w:spacing w:val="-10"/>
            </w:rPr>
            <w:t>i</w:t>
          </w:r>
        </w:p>
        <w:p>
          <w:pPr>
            <w:pStyle w:val="TOC2"/>
            <w:tabs>
              <w:tab w:pos="8229" w:val="right" w:leader="dot"/>
            </w:tabs>
            <w:spacing w:before="340"/>
          </w:pPr>
          <w:r>
            <w:rPr>
              <w:spacing w:val="-2"/>
            </w:rPr>
            <w:t>DECLARATION</w:t>
          </w:r>
          <w:r>
            <w:rPr/>
            <w:tab/>
          </w:r>
          <w:r>
            <w:rPr>
              <w:spacing w:val="-5"/>
            </w:rPr>
            <w:t>ii</w:t>
          </w:r>
        </w:p>
        <w:p>
          <w:pPr>
            <w:pStyle w:val="TOC2"/>
            <w:tabs>
              <w:tab w:pos="8342" w:val="right" w:leader="dot"/>
            </w:tabs>
          </w:pPr>
          <w:r>
            <w:rPr>
              <w:spacing w:val="-2"/>
            </w:rPr>
            <w:t>CERTIFICATION</w:t>
          </w:r>
          <w:r>
            <w:rPr/>
            <w:tab/>
          </w:r>
          <w:r>
            <w:rPr>
              <w:spacing w:val="-5"/>
            </w:rPr>
            <w:t>iv</w:t>
          </w:r>
        </w:p>
        <w:p>
          <w:pPr>
            <w:pStyle w:val="TOC2"/>
            <w:tabs>
              <w:tab w:pos="8281" w:val="right" w:leader="dot"/>
            </w:tabs>
            <w:spacing w:before="250"/>
          </w:pPr>
          <w:r>
            <w:rPr>
              <w:spacing w:val="-2"/>
            </w:rPr>
            <w:t>ACKNOWLEDGEMENT</w:t>
          </w:r>
          <w:r>
            <w:rPr/>
            <w:tab/>
          </w:r>
          <w:r>
            <w:rPr>
              <w:spacing w:val="-10"/>
            </w:rPr>
            <w:t>v</w:t>
          </w:r>
        </w:p>
        <w:p>
          <w:pPr>
            <w:pStyle w:val="TOC2"/>
            <w:tabs>
              <w:tab w:pos="8347" w:val="right" w:leader="dot"/>
            </w:tabs>
          </w:pPr>
          <w:r>
            <w:rPr/>
            <w:t>TABLE</w:t>
          </w:r>
          <w:r>
            <w:rPr>
              <w:spacing w:val="23"/>
            </w:rPr>
            <w:t> </w:t>
          </w:r>
          <w:r>
            <w:rPr/>
            <w:t>OF</w:t>
          </w:r>
          <w:r>
            <w:rPr>
              <w:spacing w:val="-12"/>
            </w:rPr>
            <w:t> </w:t>
          </w:r>
          <w:r>
            <w:rPr>
              <w:spacing w:val="-2"/>
            </w:rPr>
            <w:t>CONTENT</w:t>
          </w:r>
          <w:r>
            <w:rPr/>
            <w:tab/>
          </w:r>
          <w:r>
            <w:rPr>
              <w:spacing w:val="-5"/>
            </w:rPr>
            <w:t>vi</w:t>
          </w:r>
        </w:p>
        <w:p>
          <w:pPr>
            <w:pStyle w:val="TOC2"/>
            <w:tabs>
              <w:tab w:pos="8336" w:val="right" w:leader="dot"/>
            </w:tabs>
            <w:spacing w:before="235"/>
          </w:pPr>
          <w:r>
            <w:rPr/>
            <w:t>LIST</w:t>
          </w:r>
          <w:r>
            <w:rPr>
              <w:spacing w:val="11"/>
            </w:rPr>
            <w:t> </w:t>
          </w:r>
          <w:r>
            <w:rPr/>
            <w:t>OF</w:t>
          </w:r>
          <w:r>
            <w:rPr>
              <w:spacing w:val="-3"/>
            </w:rPr>
            <w:t> </w:t>
          </w:r>
          <w:r>
            <w:rPr>
              <w:spacing w:val="-2"/>
            </w:rPr>
            <w:t>FIGURE</w:t>
          </w:r>
          <w:r>
            <w:rPr/>
            <w:tab/>
          </w:r>
          <w:r>
            <w:rPr>
              <w:spacing w:val="-5"/>
            </w:rPr>
            <w:t>vii</w:t>
          </w:r>
        </w:p>
        <w:p>
          <w:pPr>
            <w:pStyle w:val="TOC2"/>
            <w:tabs>
              <w:tab w:pos="8349" w:val="right" w:leader="dot"/>
            </w:tabs>
            <w:spacing w:before="249"/>
          </w:pPr>
          <w:r>
            <w:rPr/>
            <w:t>LIST</w:t>
          </w:r>
          <w:r>
            <w:rPr>
              <w:spacing w:val="11"/>
            </w:rPr>
            <w:t> </w:t>
          </w:r>
          <w:r>
            <w:rPr/>
            <w:t>OF</w:t>
          </w:r>
          <w:r>
            <w:rPr>
              <w:spacing w:val="-3"/>
            </w:rPr>
            <w:t> </w:t>
          </w:r>
          <w:r>
            <w:rPr>
              <w:spacing w:val="-2"/>
            </w:rPr>
            <w:t>PLATES</w:t>
          </w:r>
          <w:r>
            <w:rPr/>
            <w:tab/>
          </w:r>
          <w:r>
            <w:rPr>
              <w:spacing w:val="-4"/>
            </w:rPr>
            <w:t>viii</w:t>
          </w:r>
        </w:p>
        <w:p>
          <w:pPr>
            <w:pStyle w:val="TOC2"/>
            <w:tabs>
              <w:tab w:pos="8386" w:val="right" w:leader="dot"/>
            </w:tabs>
          </w:pPr>
          <w:hyperlink w:history="true" w:anchor="_TOC_250001">
            <w:r>
              <w:rPr/>
              <w:t>LIST</w:t>
            </w:r>
            <w:r>
              <w:rPr>
                <w:spacing w:val="11"/>
              </w:rPr>
              <w:t> </w:t>
            </w:r>
            <w:r>
              <w:rPr/>
              <w:t>OF</w:t>
            </w:r>
            <w:r>
              <w:rPr>
                <w:spacing w:val="-3"/>
              </w:rPr>
              <w:t> </w:t>
            </w:r>
            <w:r>
              <w:rPr>
                <w:spacing w:val="-2"/>
              </w:rPr>
              <w:t>APPENDIX</w:t>
            </w:r>
            <w:r>
              <w:rPr/>
              <w:tab/>
            </w:r>
            <w:r>
              <w:rPr>
                <w:spacing w:val="-5"/>
              </w:rPr>
              <w:t>ix</w:t>
            </w:r>
          </w:hyperlink>
        </w:p>
        <w:p>
          <w:pPr>
            <w:pStyle w:val="TOC2"/>
            <w:tabs>
              <w:tab w:pos="8254" w:val="right" w:leader="dot"/>
            </w:tabs>
            <w:spacing w:before="250"/>
          </w:pPr>
          <w:r>
            <w:rPr>
              <w:spacing w:val="-2"/>
            </w:rPr>
            <w:t>ABSTRACT</w:t>
          </w:r>
          <w:r>
            <w:rPr/>
            <w:tab/>
          </w:r>
          <w:r>
            <w:rPr>
              <w:spacing w:val="-10"/>
            </w:rPr>
            <w:t>x</w:t>
          </w:r>
        </w:p>
        <w:p>
          <w:pPr>
            <w:pStyle w:val="TOC6"/>
          </w:pPr>
          <w:r>
            <w:rPr>
              <w:spacing w:val="-4"/>
            </w:rPr>
            <w:t>CHAPTER</w:t>
          </w:r>
          <w:r>
            <w:rPr>
              <w:spacing w:val="18"/>
            </w:rPr>
            <w:t> </w:t>
          </w:r>
          <w:r>
            <w:rPr>
              <w:spacing w:val="-5"/>
            </w:rPr>
            <w:t>ONE</w:t>
          </w:r>
        </w:p>
        <w:p>
          <w:pPr>
            <w:pStyle w:val="TOC1"/>
            <w:numPr>
              <w:ilvl w:val="1"/>
              <w:numId w:val="1"/>
            </w:numPr>
            <w:tabs>
              <w:tab w:pos="385" w:val="left" w:leader="none"/>
              <w:tab w:pos="8296" w:val="right" w:leader="dot"/>
            </w:tabs>
            <w:spacing w:line="240" w:lineRule="auto" w:before="234" w:after="0"/>
            <w:ind w:left="385" w:right="0" w:hanging="360"/>
            <w:jc w:val="left"/>
          </w:pPr>
          <w:r>
            <w:rPr>
              <w:spacing w:val="-2"/>
            </w:rPr>
            <w:t>INTRODUCTION</w:t>
          </w:r>
          <w:r>
            <w:rPr/>
            <w:tab/>
          </w:r>
          <w:r>
            <w:rPr>
              <w:spacing w:val="-10"/>
            </w:rPr>
            <w:t>1</w:t>
          </w:r>
        </w:p>
        <w:p>
          <w:pPr>
            <w:pStyle w:val="TOC1"/>
            <w:numPr>
              <w:ilvl w:val="1"/>
              <w:numId w:val="1"/>
            </w:numPr>
            <w:tabs>
              <w:tab w:pos="385" w:val="left" w:leader="none"/>
              <w:tab w:pos="8325" w:val="right" w:leader="dot"/>
            </w:tabs>
            <w:spacing w:line="240" w:lineRule="auto" w:before="250" w:after="0"/>
            <w:ind w:left="385" w:right="0" w:hanging="360"/>
            <w:jc w:val="left"/>
          </w:pPr>
          <w:r>
            <w:rPr/>
            <w:t>PROJECT</w:t>
          </w:r>
          <w:r>
            <w:rPr>
              <w:spacing w:val="2"/>
            </w:rPr>
            <w:t> </w:t>
          </w:r>
          <w:r>
            <w:rPr>
              <w:spacing w:val="-2"/>
            </w:rPr>
            <w:t>DEFINITION</w:t>
          </w:r>
          <w:r>
            <w:rPr/>
            <w:tab/>
          </w:r>
          <w:r>
            <w:rPr>
              <w:spacing w:val="-10"/>
            </w:rPr>
            <w:t>1</w:t>
          </w:r>
        </w:p>
        <w:p>
          <w:pPr>
            <w:pStyle w:val="TOC1"/>
            <w:numPr>
              <w:ilvl w:val="1"/>
              <w:numId w:val="1"/>
            </w:numPr>
            <w:tabs>
              <w:tab w:pos="385" w:val="left" w:leader="none"/>
              <w:tab w:pos="8353" w:val="right" w:leader="dot"/>
            </w:tabs>
            <w:spacing w:line="240" w:lineRule="auto" w:before="234" w:after="0"/>
            <w:ind w:left="385" w:right="0" w:hanging="360"/>
            <w:jc w:val="left"/>
          </w:pPr>
          <w:r>
            <w:rPr/>
            <w:t>HISTORICAL</w:t>
          </w:r>
          <w:r>
            <w:rPr>
              <w:spacing w:val="2"/>
            </w:rPr>
            <w:t> </w:t>
          </w:r>
          <w:r>
            <w:rPr/>
            <w:t>BACK</w:t>
          </w:r>
          <w:r>
            <w:rPr>
              <w:spacing w:val="-6"/>
            </w:rPr>
            <w:t> </w:t>
          </w:r>
          <w:r>
            <w:rPr>
              <w:spacing w:val="-2"/>
            </w:rPr>
            <w:t>GROUND</w:t>
          </w:r>
          <w:r>
            <w:rPr/>
            <w:tab/>
          </w:r>
          <w:r>
            <w:rPr>
              <w:spacing w:val="-10"/>
            </w:rPr>
            <w:t>2</w:t>
          </w:r>
        </w:p>
        <w:p>
          <w:pPr>
            <w:pStyle w:val="TOC1"/>
            <w:numPr>
              <w:ilvl w:val="1"/>
              <w:numId w:val="1"/>
            </w:numPr>
            <w:tabs>
              <w:tab w:pos="385" w:val="left" w:leader="none"/>
              <w:tab w:pos="8386" w:val="right" w:leader="dot"/>
            </w:tabs>
            <w:spacing w:line="240" w:lineRule="auto" w:before="250" w:after="0"/>
            <w:ind w:left="385" w:right="0" w:hanging="360"/>
            <w:jc w:val="left"/>
          </w:pPr>
          <w:r>
            <w:rPr>
              <w:spacing w:val="-2"/>
            </w:rPr>
            <w:t>JUSTIFICATION</w:t>
          </w:r>
          <w:r>
            <w:rPr/>
            <w:tab/>
          </w:r>
          <w:r>
            <w:rPr>
              <w:spacing w:val="-10"/>
            </w:rPr>
            <w:t>2</w:t>
          </w:r>
        </w:p>
        <w:p>
          <w:pPr>
            <w:pStyle w:val="TOC1"/>
            <w:numPr>
              <w:ilvl w:val="1"/>
              <w:numId w:val="1"/>
            </w:numPr>
            <w:tabs>
              <w:tab w:pos="385" w:val="left" w:leader="none"/>
              <w:tab w:pos="8405" w:val="right" w:leader="dot"/>
            </w:tabs>
            <w:spacing w:line="240" w:lineRule="auto" w:before="234" w:after="0"/>
            <w:ind w:left="385" w:right="0" w:hanging="360"/>
            <w:jc w:val="left"/>
          </w:pPr>
          <w:r>
            <w:rPr>
              <w:spacing w:val="-5"/>
            </w:rPr>
            <w:t>AIM</w:t>
          </w:r>
          <w:r>
            <w:rPr/>
            <w:tab/>
          </w:r>
          <w:r>
            <w:rPr>
              <w:spacing w:val="-10"/>
            </w:rPr>
            <w:t>3</w:t>
          </w:r>
        </w:p>
        <w:p>
          <w:pPr>
            <w:pStyle w:val="TOC1"/>
            <w:numPr>
              <w:ilvl w:val="1"/>
              <w:numId w:val="1"/>
            </w:numPr>
            <w:tabs>
              <w:tab w:pos="385" w:val="left" w:leader="none"/>
              <w:tab w:pos="8358" w:val="right" w:leader="dot"/>
            </w:tabs>
            <w:spacing w:line="240" w:lineRule="auto" w:before="250" w:after="0"/>
            <w:ind w:left="385" w:right="0" w:hanging="360"/>
            <w:jc w:val="left"/>
          </w:pPr>
          <w:r>
            <w:rPr>
              <w:spacing w:val="-2"/>
            </w:rPr>
            <w:t>OBJECTIVES</w:t>
          </w:r>
          <w:r>
            <w:rPr/>
            <w:tab/>
          </w:r>
          <w:r>
            <w:rPr>
              <w:spacing w:val="-10"/>
            </w:rPr>
            <w:t>3</w:t>
          </w:r>
        </w:p>
        <w:p>
          <w:pPr>
            <w:pStyle w:val="TOC1"/>
            <w:numPr>
              <w:ilvl w:val="1"/>
              <w:numId w:val="1"/>
            </w:numPr>
            <w:tabs>
              <w:tab w:pos="385" w:val="left" w:leader="none"/>
              <w:tab w:pos="8435" w:val="right" w:leader="dot"/>
            </w:tabs>
            <w:spacing w:line="240" w:lineRule="auto" w:before="234" w:after="0"/>
            <w:ind w:left="385" w:right="0" w:hanging="360"/>
            <w:jc w:val="left"/>
          </w:pPr>
          <w:r>
            <w:rPr/>
            <w:t>CLIENT</w:t>
          </w:r>
          <w:r>
            <w:rPr>
              <w:spacing w:val="-9"/>
            </w:rPr>
            <w:t> </w:t>
          </w:r>
          <w:r>
            <w:rPr/>
            <w:t>BACKGROUND, </w:t>
          </w:r>
          <w:r>
            <w:rPr>
              <w:spacing w:val="-2"/>
            </w:rPr>
            <w:t>PHILOSOPHY</w:t>
          </w:r>
          <w:r>
            <w:rPr/>
            <w:tab/>
          </w:r>
          <w:r>
            <w:rPr>
              <w:spacing w:val="-10"/>
            </w:rPr>
            <w:t>3</w:t>
          </w:r>
        </w:p>
        <w:p>
          <w:pPr>
            <w:pStyle w:val="TOC1"/>
            <w:numPr>
              <w:ilvl w:val="1"/>
              <w:numId w:val="1"/>
            </w:numPr>
            <w:tabs>
              <w:tab w:pos="385" w:val="left" w:leader="none"/>
              <w:tab w:pos="8401" w:val="right" w:leader="dot"/>
            </w:tabs>
            <w:spacing w:line="240" w:lineRule="auto" w:before="250" w:after="0"/>
            <w:ind w:left="385" w:right="0" w:hanging="360"/>
            <w:jc w:val="left"/>
          </w:pPr>
          <w:r>
            <w:rPr/>
            <w:t>SCOPE</w:t>
          </w:r>
          <w:r>
            <w:rPr>
              <w:spacing w:val="-5"/>
            </w:rPr>
            <w:t> </w:t>
          </w:r>
          <w:r>
            <w:rPr/>
            <w:t>OF</w:t>
          </w:r>
          <w:r>
            <w:rPr>
              <w:spacing w:val="12"/>
            </w:rPr>
            <w:t> </w:t>
          </w:r>
          <w:r>
            <w:rPr>
              <w:spacing w:val="-2"/>
            </w:rPr>
            <w:t>STUDY</w:t>
          </w:r>
          <w:r>
            <w:rPr/>
            <w:tab/>
          </w:r>
          <w:r>
            <w:rPr>
              <w:spacing w:val="-12"/>
            </w:rPr>
            <w:t>3</w:t>
          </w:r>
        </w:p>
        <w:p>
          <w:pPr>
            <w:pStyle w:val="TOC1"/>
            <w:numPr>
              <w:ilvl w:val="1"/>
              <w:numId w:val="1"/>
            </w:numPr>
            <w:tabs>
              <w:tab w:pos="385" w:val="left" w:leader="none"/>
              <w:tab w:pos="8369" w:val="right" w:leader="dot"/>
            </w:tabs>
            <w:spacing w:line="240" w:lineRule="auto" w:before="234" w:after="0"/>
            <w:ind w:left="385" w:right="0" w:hanging="360"/>
            <w:jc w:val="left"/>
          </w:pPr>
          <w:r>
            <w:rPr/>
            <w:t>LIMITATION</w:t>
          </w:r>
          <w:r>
            <w:rPr>
              <w:spacing w:val="13"/>
            </w:rPr>
            <w:t> </w:t>
          </w:r>
          <w:r>
            <w:rPr/>
            <w:t>OF</w:t>
          </w:r>
          <w:r>
            <w:rPr>
              <w:spacing w:val="-15"/>
            </w:rPr>
            <w:t> </w:t>
          </w:r>
          <w:r>
            <w:rPr>
              <w:spacing w:val="-2"/>
            </w:rPr>
            <w:t>DESIGN</w:t>
          </w:r>
          <w:r>
            <w:rPr/>
            <w:tab/>
          </w:r>
          <w:r>
            <w:rPr>
              <w:spacing w:val="-10"/>
            </w:rPr>
            <w:t>4</w:t>
          </w:r>
        </w:p>
        <w:p>
          <w:pPr>
            <w:pStyle w:val="TOC1"/>
            <w:numPr>
              <w:ilvl w:val="1"/>
              <w:numId w:val="1"/>
            </w:numPr>
            <w:tabs>
              <w:tab w:pos="385" w:val="left" w:leader="none"/>
              <w:tab w:pos="8324" w:val="right" w:leader="dot"/>
            </w:tabs>
            <w:spacing w:line="240" w:lineRule="auto" w:before="249" w:after="0"/>
            <w:ind w:left="385" w:right="0" w:hanging="360"/>
            <w:jc w:val="left"/>
          </w:pPr>
          <w:r>
            <w:rPr>
              <w:spacing w:val="-2"/>
            </w:rPr>
            <w:t>RESEARCH</w:t>
          </w:r>
          <w:r>
            <w:rPr>
              <w:spacing w:val="17"/>
            </w:rPr>
            <w:t> </w:t>
          </w:r>
          <w:r>
            <w:rPr>
              <w:spacing w:val="-2"/>
            </w:rPr>
            <w:t>METHODOLOGY</w:t>
          </w:r>
          <w:r>
            <w:rPr/>
            <w:tab/>
          </w:r>
          <w:r>
            <w:rPr>
              <w:spacing w:val="-10"/>
            </w:rPr>
            <w:t>5</w:t>
          </w:r>
        </w:p>
        <w:p>
          <w:pPr>
            <w:pStyle w:val="TOC5"/>
          </w:pPr>
          <w:hyperlink w:history="true" w:anchor="_TOC_250000">
            <w:r>
              <w:rPr>
                <w:spacing w:val="-4"/>
              </w:rPr>
              <w:t>CHAPTER</w:t>
            </w:r>
            <w:r>
              <w:rPr>
                <w:spacing w:val="18"/>
              </w:rPr>
              <w:t> </w:t>
            </w:r>
            <w:r>
              <w:rPr>
                <w:spacing w:val="-5"/>
              </w:rPr>
              <w:t>TWO</w:t>
            </w:r>
          </w:hyperlink>
        </w:p>
        <w:p>
          <w:pPr>
            <w:pStyle w:val="TOC1"/>
            <w:numPr>
              <w:ilvl w:val="1"/>
              <w:numId w:val="2"/>
            </w:numPr>
            <w:tabs>
              <w:tab w:pos="385" w:val="left" w:leader="none"/>
              <w:tab w:pos="8407" w:val="right" w:leader="dot"/>
            </w:tabs>
            <w:spacing w:line="240" w:lineRule="auto" w:before="249" w:after="0"/>
            <w:ind w:left="385" w:right="0" w:hanging="360"/>
            <w:jc w:val="left"/>
          </w:pPr>
          <w:r>
            <w:rPr>
              <w:spacing w:val="-4"/>
            </w:rPr>
            <w:t>LITERATURE</w:t>
          </w:r>
          <w:r>
            <w:rPr>
              <w:spacing w:val="39"/>
            </w:rPr>
            <w:t> </w:t>
          </w:r>
          <w:r>
            <w:rPr>
              <w:spacing w:val="-2"/>
            </w:rPr>
            <w:t>REVIEW</w:t>
          </w:r>
          <w:r>
            <w:rPr/>
            <w:tab/>
          </w:r>
          <w:r>
            <w:rPr>
              <w:spacing w:val="-10"/>
            </w:rPr>
            <w:t>6</w:t>
          </w:r>
        </w:p>
        <w:p>
          <w:pPr>
            <w:pStyle w:val="TOC1"/>
            <w:numPr>
              <w:ilvl w:val="1"/>
              <w:numId w:val="2"/>
            </w:numPr>
            <w:tabs>
              <w:tab w:pos="385" w:val="left" w:leader="none"/>
              <w:tab w:pos="8390" w:val="right" w:leader="dot"/>
            </w:tabs>
            <w:spacing w:line="240" w:lineRule="auto" w:before="235" w:after="20"/>
            <w:ind w:left="385" w:right="0" w:hanging="360"/>
            <w:jc w:val="left"/>
          </w:pPr>
          <w:r>
            <w:rPr/>
            <w:t>REVIEW</w:t>
          </w:r>
          <w:r>
            <w:rPr>
              <w:spacing w:val="10"/>
            </w:rPr>
            <w:t> </w:t>
          </w:r>
          <w:r>
            <w:rPr/>
            <w:t>OF</w:t>
          </w:r>
          <w:r>
            <w:rPr>
              <w:spacing w:val="-15"/>
            </w:rPr>
            <w:t> </w:t>
          </w:r>
          <w:r>
            <w:rPr/>
            <w:t>ALL</w:t>
          </w:r>
          <w:r>
            <w:rPr>
              <w:spacing w:val="-3"/>
            </w:rPr>
            <w:t> </w:t>
          </w:r>
          <w:r>
            <w:rPr/>
            <w:t>LITERATURE</w:t>
          </w:r>
          <w:r>
            <w:rPr>
              <w:spacing w:val="27"/>
            </w:rPr>
            <w:t> </w:t>
          </w:r>
          <w:r>
            <w:rPr/>
            <w:t>ON</w:t>
          </w:r>
          <w:r>
            <w:rPr>
              <w:spacing w:val="-13"/>
            </w:rPr>
            <w:t> </w:t>
          </w:r>
          <w:r>
            <w:rPr/>
            <w:t>THE</w:t>
          </w:r>
          <w:r>
            <w:rPr>
              <w:spacing w:val="-15"/>
            </w:rPr>
            <w:t> </w:t>
          </w:r>
          <w:r>
            <w:rPr/>
            <w:t>SUB-</w:t>
          </w:r>
          <w:r>
            <w:rPr>
              <w:spacing w:val="-2"/>
            </w:rPr>
            <w:t>TOPIC</w:t>
          </w:r>
          <w:r>
            <w:rPr/>
            <w:tab/>
          </w:r>
          <w:r>
            <w:rPr>
              <w:spacing w:val="-10"/>
            </w:rPr>
            <w:t>8</w:t>
          </w:r>
        </w:p>
        <w:p>
          <w:pPr>
            <w:pStyle w:val="TOC8"/>
          </w:pPr>
          <w:r>
            <w:rPr>
              <w:spacing w:val="-4"/>
            </w:rPr>
            <w:t>CHAPTER</w:t>
          </w:r>
          <w:r>
            <w:rPr>
              <w:spacing w:val="18"/>
            </w:rPr>
            <w:t> </w:t>
          </w:r>
          <w:r>
            <w:rPr>
              <w:spacing w:val="-4"/>
            </w:rPr>
            <w:t>THREE</w:t>
          </w:r>
        </w:p>
        <w:p>
          <w:pPr>
            <w:pStyle w:val="TOC1"/>
            <w:numPr>
              <w:ilvl w:val="1"/>
              <w:numId w:val="3"/>
            </w:numPr>
            <w:tabs>
              <w:tab w:pos="385" w:val="left" w:leader="none"/>
              <w:tab w:pos="8416" w:val="left" w:leader="dot"/>
            </w:tabs>
            <w:spacing w:line="240" w:lineRule="auto" w:before="760" w:after="0"/>
            <w:ind w:left="385" w:right="0" w:hanging="360"/>
            <w:jc w:val="left"/>
          </w:pPr>
          <w:r>
            <w:rPr/>
            <w:t>CASE</w:t>
          </w:r>
          <w:r>
            <w:rPr>
              <w:spacing w:val="-14"/>
            </w:rPr>
            <w:t> </w:t>
          </w:r>
          <w:r>
            <w:rPr/>
            <w:t>STUDY</w:t>
          </w:r>
          <w:r>
            <w:rPr>
              <w:spacing w:val="3"/>
            </w:rPr>
            <w:t> </w:t>
          </w:r>
          <w:r>
            <w:rPr>
              <w:spacing w:val="-5"/>
            </w:rPr>
            <w:t>ONE</w:t>
          </w:r>
          <w:r>
            <w:rPr/>
            <w:tab/>
          </w:r>
          <w:r>
            <w:rPr>
              <w:spacing w:val="-10"/>
            </w:rPr>
            <w:t>9</w:t>
          </w:r>
        </w:p>
        <w:p>
          <w:pPr>
            <w:pStyle w:val="TOC1"/>
            <w:numPr>
              <w:ilvl w:val="1"/>
              <w:numId w:val="3"/>
            </w:numPr>
            <w:tabs>
              <w:tab w:pos="385" w:val="left" w:leader="none"/>
              <w:tab w:pos="8345" w:val="left" w:leader="dot"/>
            </w:tabs>
            <w:spacing w:line="240" w:lineRule="auto" w:before="234" w:after="0"/>
            <w:ind w:left="385" w:right="0" w:hanging="360"/>
            <w:jc w:val="left"/>
          </w:pPr>
          <w:r>
            <w:rPr/>
            <w:t>CASE</w:t>
          </w:r>
          <w:r>
            <w:rPr>
              <w:spacing w:val="-11"/>
            </w:rPr>
            <w:t> </w:t>
          </w:r>
          <w:r>
            <w:rPr/>
            <w:t>STUDY</w:t>
          </w:r>
          <w:r>
            <w:rPr>
              <w:spacing w:val="5"/>
            </w:rPr>
            <w:t> </w:t>
          </w:r>
          <w:r>
            <w:rPr>
              <w:spacing w:val="-5"/>
            </w:rPr>
            <w:t>TWO</w:t>
          </w:r>
          <w:r>
            <w:rPr/>
            <w:tab/>
          </w:r>
          <w:r>
            <w:rPr>
              <w:spacing w:val="-5"/>
            </w:rPr>
            <w:t>12</w:t>
          </w:r>
        </w:p>
        <w:p>
          <w:pPr>
            <w:pStyle w:val="TOC1"/>
            <w:numPr>
              <w:ilvl w:val="1"/>
              <w:numId w:val="3"/>
            </w:numPr>
            <w:tabs>
              <w:tab w:pos="385" w:val="left" w:leader="none"/>
              <w:tab w:pos="8280" w:val="left" w:leader="dot"/>
            </w:tabs>
            <w:spacing w:line="240" w:lineRule="auto" w:before="250" w:after="0"/>
            <w:ind w:left="385" w:right="0" w:hanging="360"/>
            <w:jc w:val="left"/>
          </w:pPr>
          <w:r>
            <w:rPr/>
            <w:t>CASE</w:t>
          </w:r>
          <w:r>
            <w:rPr>
              <w:spacing w:val="-14"/>
            </w:rPr>
            <w:t> </w:t>
          </w:r>
          <w:r>
            <w:rPr/>
            <w:t>STUDY</w:t>
          </w:r>
          <w:r>
            <w:rPr>
              <w:spacing w:val="3"/>
            </w:rPr>
            <w:t> </w:t>
          </w:r>
          <w:r>
            <w:rPr>
              <w:spacing w:val="-4"/>
            </w:rPr>
            <w:t>THREE</w:t>
          </w:r>
          <w:r>
            <w:rPr/>
            <w:tab/>
          </w:r>
          <w:r>
            <w:rPr>
              <w:spacing w:val="-5"/>
            </w:rPr>
            <w:t>15</w:t>
          </w:r>
        </w:p>
        <w:p>
          <w:pPr>
            <w:pStyle w:val="TOC4"/>
          </w:pPr>
          <w:r>
            <w:rPr>
              <w:spacing w:val="-4"/>
            </w:rPr>
            <w:t>CHAPTER</w:t>
          </w:r>
          <w:r>
            <w:rPr>
              <w:spacing w:val="18"/>
            </w:rPr>
            <w:t> </w:t>
          </w:r>
          <w:r>
            <w:rPr>
              <w:spacing w:val="-4"/>
            </w:rPr>
            <w:t>FOUR</w:t>
          </w:r>
        </w:p>
        <w:p>
          <w:pPr>
            <w:pStyle w:val="TOC3"/>
            <w:numPr>
              <w:ilvl w:val="1"/>
              <w:numId w:val="4"/>
            </w:numPr>
            <w:tabs>
              <w:tab w:pos="445" w:val="left" w:leader="none"/>
              <w:tab w:pos="8307" w:val="left" w:leader="dot"/>
            </w:tabs>
            <w:spacing w:line="240" w:lineRule="auto" w:before="249" w:after="0"/>
            <w:ind w:left="445" w:right="0" w:hanging="360"/>
            <w:jc w:val="left"/>
          </w:pPr>
          <w:r>
            <w:rPr/>
            <w:t>INTRODUCTION</w:t>
          </w:r>
          <w:r>
            <w:rPr>
              <w:spacing w:val="9"/>
            </w:rPr>
            <w:t> </w:t>
          </w:r>
          <w:r>
            <w:rPr/>
            <w:t>OF</w:t>
          </w:r>
          <w:r>
            <w:rPr>
              <w:spacing w:val="-15"/>
            </w:rPr>
            <w:t> </w:t>
          </w:r>
          <w:r>
            <w:rPr/>
            <w:t>STUDY</w:t>
          </w:r>
          <w:r>
            <w:rPr>
              <w:spacing w:val="-1"/>
            </w:rPr>
            <w:t> </w:t>
          </w:r>
          <w:r>
            <w:rPr>
              <w:spacing w:val="-4"/>
            </w:rPr>
            <w:t>AREA</w:t>
          </w:r>
          <w:r>
            <w:rPr/>
            <w:tab/>
          </w:r>
          <w:r>
            <w:rPr>
              <w:spacing w:val="-5"/>
            </w:rPr>
            <w:t>18</w:t>
          </w:r>
        </w:p>
        <w:p>
          <w:pPr>
            <w:pStyle w:val="TOC3"/>
            <w:numPr>
              <w:ilvl w:val="1"/>
              <w:numId w:val="4"/>
            </w:numPr>
            <w:tabs>
              <w:tab w:pos="445" w:val="left" w:leader="none"/>
              <w:tab w:pos="8322" w:val="left" w:leader="dot"/>
            </w:tabs>
            <w:spacing w:line="240" w:lineRule="auto" w:before="235" w:after="0"/>
            <w:ind w:left="445" w:right="0" w:hanging="360"/>
            <w:jc w:val="left"/>
          </w:pPr>
          <w:r>
            <w:rPr/>
            <w:t>SITE</w:t>
          </w:r>
          <w:r>
            <w:rPr>
              <w:spacing w:val="-1"/>
            </w:rPr>
            <w:t> </w:t>
          </w:r>
          <w:r>
            <w:rPr>
              <w:spacing w:val="-2"/>
            </w:rPr>
            <w:t>LOCATION/DESCRIPTION</w:t>
          </w:r>
          <w:r>
            <w:rPr/>
            <w:tab/>
          </w:r>
          <w:r>
            <w:rPr>
              <w:spacing w:val="-5"/>
            </w:rPr>
            <w:t>19</w:t>
          </w:r>
        </w:p>
        <w:p>
          <w:pPr>
            <w:pStyle w:val="TOC1"/>
            <w:numPr>
              <w:ilvl w:val="1"/>
              <w:numId w:val="4"/>
            </w:numPr>
            <w:tabs>
              <w:tab w:pos="385" w:val="left" w:leader="none"/>
              <w:tab w:pos="8278" w:val="left" w:leader="dot"/>
            </w:tabs>
            <w:spacing w:line="240" w:lineRule="auto" w:before="249" w:after="0"/>
            <w:ind w:left="385" w:right="0" w:hanging="360"/>
            <w:jc w:val="left"/>
          </w:pPr>
          <w:r>
            <w:rPr/>
            <w:t>SITE</w:t>
          </w:r>
          <w:r>
            <w:rPr>
              <w:spacing w:val="1"/>
            </w:rPr>
            <w:t> </w:t>
          </w:r>
          <w:r>
            <w:rPr>
              <w:spacing w:val="-2"/>
            </w:rPr>
            <w:t>ANALYSIS/INVENTORY</w:t>
          </w:r>
          <w:r>
            <w:rPr/>
            <w:tab/>
          </w:r>
          <w:r>
            <w:rPr>
              <w:spacing w:val="-5"/>
            </w:rPr>
            <w:t>19</w:t>
          </w:r>
        </w:p>
        <w:p>
          <w:pPr>
            <w:pStyle w:val="TOC3"/>
            <w:numPr>
              <w:ilvl w:val="1"/>
              <w:numId w:val="4"/>
            </w:numPr>
            <w:tabs>
              <w:tab w:pos="445" w:val="left" w:leader="none"/>
              <w:tab w:pos="8365" w:val="left" w:leader="dot"/>
            </w:tabs>
            <w:spacing w:line="240" w:lineRule="auto" w:before="235" w:after="0"/>
            <w:ind w:left="445" w:right="0" w:hanging="360"/>
            <w:jc w:val="left"/>
          </w:pPr>
          <w:r>
            <w:rPr>
              <w:spacing w:val="-2"/>
            </w:rPr>
            <w:t>GEOGRAPHICAL/CLIMATIC</w:t>
          </w:r>
          <w:r>
            <w:rPr>
              <w:spacing w:val="24"/>
            </w:rPr>
            <w:t> </w:t>
          </w:r>
          <w:r>
            <w:rPr>
              <w:spacing w:val="-2"/>
            </w:rPr>
            <w:t>CONDITIONS</w:t>
          </w:r>
          <w:r>
            <w:rPr/>
            <w:tab/>
          </w:r>
          <w:r>
            <w:rPr>
              <w:spacing w:val="-5"/>
            </w:rPr>
            <w:t>20</w:t>
          </w:r>
        </w:p>
        <w:p>
          <w:pPr>
            <w:pStyle w:val="TOC3"/>
            <w:numPr>
              <w:ilvl w:val="1"/>
              <w:numId w:val="4"/>
            </w:numPr>
            <w:tabs>
              <w:tab w:pos="445" w:val="left" w:leader="none"/>
              <w:tab w:pos="8326" w:val="left" w:leader="dot"/>
            </w:tabs>
            <w:spacing w:line="240" w:lineRule="auto" w:before="249" w:after="0"/>
            <w:ind w:left="445" w:right="0" w:hanging="360"/>
            <w:jc w:val="left"/>
          </w:pPr>
          <w:r>
            <w:rPr>
              <w:spacing w:val="-2"/>
            </w:rPr>
            <w:t>DESIGN</w:t>
          </w:r>
          <w:r>
            <w:rPr>
              <w:spacing w:val="13"/>
            </w:rPr>
            <w:t> </w:t>
          </w:r>
          <w:r>
            <w:rPr>
              <w:spacing w:val="-2"/>
            </w:rPr>
            <w:t>CRITERIA</w:t>
          </w:r>
          <w:r>
            <w:rPr/>
            <w:tab/>
          </w:r>
          <w:r>
            <w:rPr>
              <w:spacing w:val="-7"/>
            </w:rPr>
            <w:t>20</w:t>
          </w:r>
        </w:p>
        <w:p>
          <w:pPr>
            <w:pStyle w:val="TOC1"/>
            <w:numPr>
              <w:ilvl w:val="1"/>
              <w:numId w:val="4"/>
            </w:numPr>
            <w:tabs>
              <w:tab w:pos="385" w:val="left" w:leader="none"/>
              <w:tab w:pos="8341" w:val="left" w:leader="dot"/>
            </w:tabs>
            <w:spacing w:line="240" w:lineRule="auto" w:before="235" w:after="0"/>
            <w:ind w:left="385" w:right="0" w:hanging="360"/>
            <w:jc w:val="left"/>
          </w:pPr>
          <w:r>
            <w:rPr>
              <w:spacing w:val="-2"/>
            </w:rPr>
            <w:t>BRIEF</w:t>
          </w:r>
          <w:r>
            <w:rPr>
              <w:spacing w:val="1"/>
            </w:rPr>
            <w:t> </w:t>
          </w:r>
          <w:r>
            <w:rPr>
              <w:spacing w:val="-2"/>
            </w:rPr>
            <w:t>ANALYSIS</w:t>
          </w:r>
          <w:r>
            <w:rPr/>
            <w:tab/>
          </w:r>
          <w:r>
            <w:rPr>
              <w:spacing w:val="-7"/>
            </w:rPr>
            <w:t>20</w:t>
          </w:r>
        </w:p>
        <w:p>
          <w:pPr>
            <w:pStyle w:val="TOC3"/>
            <w:numPr>
              <w:ilvl w:val="1"/>
              <w:numId w:val="4"/>
            </w:numPr>
            <w:tabs>
              <w:tab w:pos="445" w:val="left" w:leader="none"/>
              <w:tab w:pos="8309" w:val="left" w:leader="dot"/>
            </w:tabs>
            <w:spacing w:line="240" w:lineRule="auto" w:before="250" w:after="0"/>
            <w:ind w:left="445" w:right="0" w:hanging="360"/>
            <w:jc w:val="left"/>
          </w:pPr>
          <w:r>
            <w:rPr>
              <w:spacing w:val="-2"/>
            </w:rPr>
            <w:t>SPATIAL</w:t>
          </w:r>
          <w:r>
            <w:rPr>
              <w:spacing w:val="11"/>
            </w:rPr>
            <w:t> </w:t>
          </w:r>
          <w:r>
            <w:rPr>
              <w:spacing w:val="-2"/>
            </w:rPr>
            <w:t>PROGRAMMING</w:t>
          </w:r>
          <w:r>
            <w:rPr>
              <w:spacing w:val="16"/>
            </w:rPr>
            <w:t> </w:t>
          </w:r>
          <w:r>
            <w:rPr>
              <w:spacing w:val="-2"/>
            </w:rPr>
            <w:t>(REAQUIREMENT</w:t>
          </w:r>
          <w:r>
            <w:rPr>
              <w:spacing w:val="37"/>
            </w:rPr>
            <w:t> </w:t>
          </w:r>
          <w:r>
            <w:rPr>
              <w:spacing w:val="-2"/>
            </w:rPr>
            <w:t>AND</w:t>
          </w:r>
          <w:r>
            <w:rPr>
              <w:spacing w:val="-7"/>
            </w:rPr>
            <w:t> </w:t>
          </w:r>
          <w:r>
            <w:rPr>
              <w:spacing w:val="-2"/>
            </w:rPr>
            <w:t>ANALYSIS)</w:t>
          </w:r>
          <w:r>
            <w:rPr/>
            <w:tab/>
          </w:r>
          <w:r>
            <w:rPr>
              <w:spacing w:val="-5"/>
            </w:rPr>
            <w:t>21</w:t>
          </w:r>
        </w:p>
        <w:p>
          <w:pPr>
            <w:pStyle w:val="TOC3"/>
            <w:numPr>
              <w:ilvl w:val="1"/>
              <w:numId w:val="4"/>
            </w:numPr>
            <w:tabs>
              <w:tab w:pos="445" w:val="left" w:leader="none"/>
              <w:tab w:pos="8308" w:val="left" w:leader="dot"/>
            </w:tabs>
            <w:spacing w:line="240" w:lineRule="auto" w:before="234" w:after="0"/>
            <w:ind w:left="445" w:right="0" w:hanging="360"/>
            <w:jc w:val="left"/>
          </w:pPr>
          <w:r>
            <w:rPr/>
            <w:t>CONCEPTUAL</w:t>
          </w:r>
          <w:r>
            <w:rPr>
              <w:spacing w:val="-3"/>
            </w:rPr>
            <w:t> </w:t>
          </w:r>
          <w:r>
            <w:rPr>
              <w:spacing w:val="-2"/>
            </w:rPr>
            <w:t>DEVELOPMENT</w:t>
          </w:r>
          <w:r>
            <w:rPr/>
            <w:tab/>
          </w:r>
          <w:r>
            <w:rPr>
              <w:spacing w:val="-5"/>
            </w:rPr>
            <w:t>21</w:t>
          </w:r>
        </w:p>
        <w:p>
          <w:pPr>
            <w:pStyle w:val="TOC3"/>
            <w:numPr>
              <w:ilvl w:val="1"/>
              <w:numId w:val="4"/>
            </w:numPr>
            <w:tabs>
              <w:tab w:pos="445" w:val="left" w:leader="none"/>
              <w:tab w:pos="8356" w:val="left" w:leader="dot"/>
            </w:tabs>
            <w:spacing w:line="240" w:lineRule="auto" w:before="250" w:after="0"/>
            <w:ind w:left="445" w:right="0" w:hanging="360"/>
            <w:jc w:val="left"/>
          </w:pPr>
          <w:r>
            <w:rPr/>
            <w:t>SITE</w:t>
          </w:r>
          <w:r>
            <w:rPr>
              <w:spacing w:val="1"/>
            </w:rPr>
            <w:t> </w:t>
          </w:r>
          <w:r>
            <w:rPr>
              <w:spacing w:val="-2"/>
            </w:rPr>
            <w:t>CONCEPT</w:t>
          </w:r>
          <w:r>
            <w:rPr/>
            <w:tab/>
          </w:r>
          <w:r>
            <w:rPr>
              <w:spacing w:val="-5"/>
            </w:rPr>
            <w:t>22</w:t>
          </w:r>
        </w:p>
        <w:p>
          <w:pPr>
            <w:pStyle w:val="TOC3"/>
            <w:numPr>
              <w:ilvl w:val="1"/>
              <w:numId w:val="4"/>
            </w:numPr>
            <w:tabs>
              <w:tab w:pos="565" w:val="left" w:leader="none"/>
              <w:tab w:pos="8340" w:val="left" w:leader="dot"/>
            </w:tabs>
            <w:spacing w:line="240" w:lineRule="auto" w:before="234" w:after="0"/>
            <w:ind w:left="565" w:right="0" w:hanging="480"/>
            <w:jc w:val="left"/>
          </w:pPr>
          <w:r>
            <w:rPr>
              <w:spacing w:val="-2"/>
            </w:rPr>
            <w:t>BUILDING</w:t>
          </w:r>
          <w:r>
            <w:rPr>
              <w:spacing w:val="5"/>
            </w:rPr>
            <w:t> </w:t>
          </w:r>
          <w:r>
            <w:rPr>
              <w:spacing w:val="-2"/>
            </w:rPr>
            <w:t>CONCEPT</w:t>
          </w:r>
          <w:r>
            <w:rPr/>
            <w:tab/>
          </w:r>
          <w:r>
            <w:rPr>
              <w:spacing w:val="-5"/>
            </w:rPr>
            <w:t>23</w:t>
          </w:r>
        </w:p>
        <w:p>
          <w:pPr>
            <w:pStyle w:val="TOC7"/>
          </w:pPr>
          <w:r>
            <w:rPr>
              <w:spacing w:val="-4"/>
            </w:rPr>
            <w:t>CHAPTER</w:t>
          </w:r>
          <w:r>
            <w:rPr>
              <w:spacing w:val="18"/>
            </w:rPr>
            <w:t> </w:t>
          </w:r>
          <w:r>
            <w:rPr>
              <w:spacing w:val="-4"/>
            </w:rPr>
            <w:t>FIVE</w:t>
          </w:r>
        </w:p>
        <w:p>
          <w:pPr>
            <w:pStyle w:val="TOC3"/>
            <w:numPr>
              <w:ilvl w:val="1"/>
              <w:numId w:val="5"/>
            </w:numPr>
            <w:tabs>
              <w:tab w:pos="445" w:val="left" w:leader="none"/>
              <w:tab w:pos="8193" w:val="left" w:leader="dot"/>
            </w:tabs>
            <w:spacing w:line="240" w:lineRule="auto" w:before="249" w:after="0"/>
            <w:ind w:left="445" w:right="0" w:hanging="360"/>
            <w:jc w:val="left"/>
          </w:pPr>
          <w:r>
            <w:rPr/>
            <w:t>PROJECT</w:t>
          </w:r>
          <w:r>
            <w:rPr>
              <w:spacing w:val="4"/>
            </w:rPr>
            <w:t> </w:t>
          </w:r>
          <w:r>
            <w:rPr>
              <w:spacing w:val="-2"/>
            </w:rPr>
            <w:t>APPRAISAL</w:t>
          </w:r>
          <w:r>
            <w:rPr/>
            <w:tab/>
          </w:r>
          <w:r>
            <w:rPr>
              <w:spacing w:val="-5"/>
            </w:rPr>
            <w:t>24</w:t>
          </w:r>
        </w:p>
        <w:p>
          <w:pPr>
            <w:pStyle w:val="TOC3"/>
            <w:numPr>
              <w:ilvl w:val="1"/>
              <w:numId w:val="5"/>
            </w:numPr>
            <w:tabs>
              <w:tab w:pos="445" w:val="left" w:leader="none"/>
              <w:tab w:pos="8153" w:val="left" w:leader="dot"/>
            </w:tabs>
            <w:spacing w:line="240" w:lineRule="auto" w:before="235" w:after="0"/>
            <w:ind w:left="445" w:right="0" w:hanging="360"/>
            <w:jc w:val="left"/>
          </w:pPr>
          <w:r>
            <w:rPr/>
            <w:t>CONSTRUCTION</w:t>
          </w:r>
          <w:r>
            <w:rPr>
              <w:spacing w:val="-4"/>
            </w:rPr>
            <w:t> </w:t>
          </w:r>
          <w:r>
            <w:rPr/>
            <w:t>METHODOLOGY</w:t>
          </w:r>
          <w:r>
            <w:rPr>
              <w:spacing w:val="7"/>
            </w:rPr>
            <w:t> </w:t>
          </w:r>
          <w:r>
            <w:rPr/>
            <w:t>AND</w:t>
          </w:r>
          <w:r>
            <w:rPr>
              <w:spacing w:val="-14"/>
            </w:rPr>
            <w:t> </w:t>
          </w:r>
          <w:r>
            <w:rPr>
              <w:spacing w:val="-2"/>
            </w:rPr>
            <w:t>MATERIALS</w:t>
          </w:r>
          <w:r>
            <w:rPr/>
            <w:tab/>
          </w:r>
          <w:r>
            <w:rPr>
              <w:spacing w:val="-5"/>
            </w:rPr>
            <w:t>26</w:t>
          </w:r>
        </w:p>
        <w:p>
          <w:pPr>
            <w:pStyle w:val="TOC3"/>
            <w:numPr>
              <w:ilvl w:val="1"/>
              <w:numId w:val="5"/>
            </w:numPr>
            <w:tabs>
              <w:tab w:pos="445" w:val="left" w:leader="none"/>
              <w:tab w:pos="8209" w:val="left" w:leader="dot"/>
            </w:tabs>
            <w:spacing w:line="240" w:lineRule="auto" w:before="249" w:after="0"/>
            <w:ind w:left="445" w:right="0" w:hanging="360"/>
            <w:jc w:val="left"/>
          </w:pPr>
          <w:r>
            <w:rPr>
              <w:spacing w:val="-2"/>
            </w:rPr>
            <w:t>BUILDING</w:t>
          </w:r>
          <w:r>
            <w:rPr>
              <w:spacing w:val="5"/>
            </w:rPr>
            <w:t> </w:t>
          </w:r>
          <w:r>
            <w:rPr>
              <w:spacing w:val="-2"/>
            </w:rPr>
            <w:t>SERVICE</w:t>
          </w:r>
          <w:r>
            <w:rPr/>
            <w:tab/>
          </w:r>
          <w:r>
            <w:rPr>
              <w:spacing w:val="-5"/>
            </w:rPr>
            <w:t>28</w:t>
          </w:r>
        </w:p>
        <w:p>
          <w:pPr>
            <w:pStyle w:val="TOC3"/>
            <w:numPr>
              <w:ilvl w:val="1"/>
              <w:numId w:val="5"/>
            </w:numPr>
            <w:tabs>
              <w:tab w:pos="445" w:val="left" w:leader="none"/>
              <w:tab w:pos="8206" w:val="left" w:leader="dot"/>
            </w:tabs>
            <w:spacing w:line="240" w:lineRule="auto" w:before="235" w:after="0"/>
            <w:ind w:left="445" w:right="0" w:hanging="360"/>
            <w:jc w:val="left"/>
          </w:pPr>
          <w:r>
            <w:rPr/>
            <w:t>CONCLUSION</w:t>
          </w:r>
          <w:r>
            <w:rPr>
              <w:spacing w:val="4"/>
            </w:rPr>
            <w:t> </w:t>
          </w:r>
          <w:r>
            <w:rPr/>
            <w:t>AND</w:t>
          </w:r>
          <w:r>
            <w:rPr>
              <w:spacing w:val="-5"/>
            </w:rPr>
            <w:t> </w:t>
          </w:r>
          <w:r>
            <w:rPr>
              <w:spacing w:val="-2"/>
            </w:rPr>
            <w:t>RECOMMENDATION</w:t>
          </w:r>
          <w:r>
            <w:rPr/>
            <w:tab/>
          </w:r>
          <w:r>
            <w:rPr>
              <w:spacing w:val="-5"/>
            </w:rPr>
            <w:t>32</w:t>
          </w:r>
        </w:p>
        <w:p>
          <w:pPr>
            <w:pStyle w:val="TOC3"/>
            <w:numPr>
              <w:ilvl w:val="1"/>
              <w:numId w:val="5"/>
            </w:numPr>
            <w:tabs>
              <w:tab w:pos="445" w:val="left" w:leader="none"/>
              <w:tab w:pos="8210" w:val="left" w:leader="dot"/>
            </w:tabs>
            <w:spacing w:line="240" w:lineRule="auto" w:before="249" w:after="0"/>
            <w:ind w:left="445" w:right="0" w:hanging="360"/>
            <w:jc w:val="left"/>
          </w:pPr>
          <w:r>
            <w:rPr>
              <w:spacing w:val="-2"/>
            </w:rPr>
            <w:t>REFERENCES</w:t>
          </w:r>
          <w:r>
            <w:rPr/>
            <w:tab/>
          </w:r>
          <w:r>
            <w:rPr>
              <w:spacing w:val="-5"/>
            </w:rPr>
            <w:t>33</w:t>
          </w:r>
        </w:p>
      </w:sdtContent>
    </w:sdt>
    <w:p>
      <w:pPr>
        <w:pStyle w:val="TOC3"/>
        <w:spacing w:after="0" w:line="240" w:lineRule="auto"/>
        <w:jc w:val="left"/>
        <w:sectPr>
          <w:type w:val="continuous"/>
          <w:pgSz w:w="11910" w:h="16850"/>
          <w:pgMar w:header="747" w:footer="1500" w:top="1334" w:bottom="3006" w:left="1417" w:right="708"/>
        </w:sectPr>
      </w:pPr>
    </w:p>
    <w:p>
      <w:pPr>
        <w:spacing w:before="93"/>
        <w:ind w:left="2073" w:right="2799" w:firstLine="0"/>
        <w:jc w:val="center"/>
        <w:rPr>
          <w:b/>
          <w:sz w:val="24"/>
        </w:rPr>
      </w:pPr>
      <w:r>
        <w:rPr>
          <w:b/>
          <w:sz w:val="24"/>
        </w:rPr>
        <w:t>LIST</w:t>
      </w:r>
      <w:r>
        <w:rPr>
          <w:b/>
          <w:spacing w:val="-6"/>
          <w:sz w:val="24"/>
        </w:rPr>
        <w:t> </w:t>
      </w:r>
      <w:r>
        <w:rPr>
          <w:b/>
          <w:sz w:val="24"/>
        </w:rPr>
        <w:t>OF</w:t>
      </w:r>
      <w:r>
        <w:rPr>
          <w:b/>
          <w:spacing w:val="7"/>
          <w:sz w:val="24"/>
        </w:rPr>
        <w:t> </w:t>
      </w:r>
      <w:r>
        <w:rPr>
          <w:b/>
          <w:spacing w:val="-2"/>
          <w:sz w:val="24"/>
        </w:rPr>
        <w:t>FIGURES</w:t>
      </w:r>
    </w:p>
    <w:p>
      <w:pPr>
        <w:pStyle w:val="BodyText"/>
        <w:spacing w:before="63"/>
        <w:rPr>
          <w:b/>
          <w:sz w:val="24"/>
        </w:rPr>
      </w:pPr>
    </w:p>
    <w:p>
      <w:pPr>
        <w:tabs>
          <w:tab w:pos="7446" w:val="left" w:leader="dot"/>
        </w:tabs>
        <w:spacing w:before="0"/>
        <w:ind w:left="25" w:right="0" w:firstLine="0"/>
        <w:jc w:val="left"/>
        <w:rPr>
          <w:sz w:val="24"/>
        </w:rPr>
      </w:pPr>
      <w:r>
        <w:rPr>
          <w:sz w:val="24"/>
        </w:rPr>
        <w:t>FIGURE</w:t>
      </w:r>
      <w:r>
        <w:rPr>
          <w:spacing w:val="5"/>
          <w:sz w:val="24"/>
        </w:rPr>
        <w:t> </w:t>
      </w:r>
      <w:r>
        <w:rPr>
          <w:sz w:val="24"/>
        </w:rPr>
        <w:t>2.1:</w:t>
      </w:r>
      <w:r>
        <w:rPr>
          <w:spacing w:val="-15"/>
          <w:sz w:val="24"/>
        </w:rPr>
        <w:t> </w:t>
      </w:r>
      <w:r>
        <w:rPr>
          <w:sz w:val="24"/>
        </w:rPr>
        <w:t>LOCATIONAL</w:t>
      </w:r>
      <w:r>
        <w:rPr>
          <w:spacing w:val="-1"/>
          <w:sz w:val="24"/>
        </w:rPr>
        <w:t> </w:t>
      </w:r>
      <w:r>
        <w:rPr>
          <w:sz w:val="24"/>
        </w:rPr>
        <w:t>PLAN</w:t>
      </w:r>
      <w:r>
        <w:rPr>
          <w:spacing w:val="1"/>
          <w:sz w:val="24"/>
        </w:rPr>
        <w:t> </w:t>
      </w:r>
      <w:r>
        <w:rPr>
          <w:sz w:val="24"/>
        </w:rPr>
        <w:t>CASE</w:t>
      </w:r>
      <w:r>
        <w:rPr>
          <w:spacing w:val="-12"/>
          <w:sz w:val="24"/>
        </w:rPr>
        <w:t> </w:t>
      </w:r>
      <w:r>
        <w:rPr>
          <w:sz w:val="24"/>
        </w:rPr>
        <w:t>STUDY</w:t>
      </w:r>
      <w:r>
        <w:rPr>
          <w:spacing w:val="13"/>
          <w:sz w:val="24"/>
        </w:rPr>
        <w:t> </w:t>
      </w:r>
      <w:r>
        <w:rPr>
          <w:spacing w:val="-5"/>
          <w:sz w:val="24"/>
        </w:rPr>
        <w:t>ONE</w:t>
      </w:r>
      <w:r>
        <w:rPr>
          <w:sz w:val="24"/>
        </w:rPr>
        <w:tab/>
      </w:r>
      <w:r>
        <w:rPr>
          <w:spacing w:val="-10"/>
          <w:sz w:val="24"/>
        </w:rPr>
        <w:t>9</w:t>
      </w:r>
    </w:p>
    <w:p>
      <w:pPr>
        <w:pStyle w:val="BodyText"/>
        <w:spacing w:before="64"/>
        <w:rPr>
          <w:sz w:val="24"/>
        </w:rPr>
      </w:pPr>
    </w:p>
    <w:p>
      <w:pPr>
        <w:tabs>
          <w:tab w:pos="7403" w:val="left" w:leader="dot"/>
        </w:tabs>
        <w:spacing w:before="0"/>
        <w:ind w:left="25" w:right="0" w:firstLine="0"/>
        <w:jc w:val="left"/>
        <w:rPr>
          <w:sz w:val="24"/>
        </w:rPr>
      </w:pPr>
      <w:r>
        <w:rPr>
          <w:sz w:val="24"/>
        </w:rPr>
        <w:t>FIGURE</w:t>
      </w:r>
      <w:r>
        <w:rPr>
          <w:spacing w:val="11"/>
          <w:sz w:val="24"/>
        </w:rPr>
        <w:t> </w:t>
      </w:r>
      <w:r>
        <w:rPr>
          <w:sz w:val="24"/>
        </w:rPr>
        <w:t>2.2:</w:t>
      </w:r>
      <w:r>
        <w:rPr>
          <w:spacing w:val="-15"/>
          <w:sz w:val="24"/>
        </w:rPr>
        <w:t> </w:t>
      </w:r>
      <w:r>
        <w:rPr>
          <w:sz w:val="24"/>
        </w:rPr>
        <w:t>FLOOR</w:t>
      </w:r>
      <w:r>
        <w:rPr>
          <w:spacing w:val="-6"/>
          <w:sz w:val="24"/>
        </w:rPr>
        <w:t> </w:t>
      </w:r>
      <w:r>
        <w:rPr>
          <w:sz w:val="24"/>
        </w:rPr>
        <w:t>PLAN</w:t>
      </w:r>
      <w:r>
        <w:rPr>
          <w:spacing w:val="7"/>
          <w:sz w:val="24"/>
        </w:rPr>
        <w:t> </w:t>
      </w:r>
      <w:r>
        <w:rPr>
          <w:sz w:val="24"/>
        </w:rPr>
        <w:t>OF</w:t>
      </w:r>
      <w:r>
        <w:rPr>
          <w:spacing w:val="-9"/>
          <w:sz w:val="24"/>
        </w:rPr>
        <w:t> </w:t>
      </w:r>
      <w:r>
        <w:rPr>
          <w:sz w:val="24"/>
        </w:rPr>
        <w:t>CASE</w:t>
      </w:r>
      <w:r>
        <w:rPr>
          <w:spacing w:val="-15"/>
          <w:sz w:val="24"/>
        </w:rPr>
        <w:t> </w:t>
      </w:r>
      <w:r>
        <w:rPr>
          <w:sz w:val="24"/>
        </w:rPr>
        <w:t>STUDY</w:t>
      </w:r>
      <w:r>
        <w:rPr>
          <w:spacing w:val="8"/>
          <w:sz w:val="24"/>
        </w:rPr>
        <w:t> </w:t>
      </w:r>
      <w:r>
        <w:rPr>
          <w:spacing w:val="-5"/>
          <w:sz w:val="24"/>
        </w:rPr>
        <w:t>ONE</w:t>
      </w:r>
      <w:r>
        <w:rPr>
          <w:sz w:val="24"/>
        </w:rPr>
        <w:tab/>
      </w:r>
      <w:r>
        <w:rPr>
          <w:spacing w:val="-10"/>
          <w:sz w:val="24"/>
        </w:rPr>
        <w:t>9</w:t>
      </w:r>
    </w:p>
    <w:p>
      <w:pPr>
        <w:pStyle w:val="BodyText"/>
        <w:spacing w:before="63"/>
        <w:rPr>
          <w:sz w:val="24"/>
        </w:rPr>
      </w:pPr>
    </w:p>
    <w:p>
      <w:pPr>
        <w:tabs>
          <w:tab w:pos="7371" w:val="left" w:leader="dot"/>
        </w:tabs>
        <w:spacing w:before="0"/>
        <w:ind w:left="25" w:right="0" w:firstLine="0"/>
        <w:jc w:val="left"/>
        <w:rPr>
          <w:sz w:val="24"/>
        </w:rPr>
      </w:pPr>
      <w:r>
        <w:rPr>
          <w:sz w:val="24"/>
        </w:rPr>
        <w:t>FIGURE2.</w:t>
      </w:r>
      <w:r>
        <w:rPr>
          <w:spacing w:val="16"/>
          <w:sz w:val="24"/>
        </w:rPr>
        <w:t> </w:t>
      </w:r>
      <w:r>
        <w:rPr>
          <w:sz w:val="24"/>
        </w:rPr>
        <w:t>3:</w:t>
      </w:r>
      <w:r>
        <w:rPr>
          <w:spacing w:val="-15"/>
          <w:sz w:val="24"/>
        </w:rPr>
        <w:t> </w:t>
      </w:r>
      <w:r>
        <w:rPr>
          <w:sz w:val="24"/>
        </w:rPr>
        <w:t>LOCATIONAL PLAN</w:t>
      </w:r>
      <w:r>
        <w:rPr>
          <w:spacing w:val="2"/>
          <w:sz w:val="24"/>
        </w:rPr>
        <w:t> </w:t>
      </w:r>
      <w:r>
        <w:rPr>
          <w:sz w:val="24"/>
        </w:rPr>
        <w:t>OF</w:t>
      </w:r>
      <w:r>
        <w:rPr>
          <w:spacing w:val="-13"/>
          <w:sz w:val="24"/>
        </w:rPr>
        <w:t> </w:t>
      </w:r>
      <w:r>
        <w:rPr>
          <w:sz w:val="24"/>
        </w:rPr>
        <w:t>CASE</w:t>
      </w:r>
      <w:r>
        <w:rPr>
          <w:spacing w:val="-11"/>
          <w:sz w:val="24"/>
        </w:rPr>
        <w:t> </w:t>
      </w:r>
      <w:r>
        <w:rPr>
          <w:sz w:val="24"/>
        </w:rPr>
        <w:t>STUDY</w:t>
      </w:r>
      <w:r>
        <w:rPr>
          <w:spacing w:val="3"/>
          <w:sz w:val="24"/>
        </w:rPr>
        <w:t> </w:t>
      </w:r>
      <w:r>
        <w:rPr>
          <w:spacing w:val="-5"/>
          <w:sz w:val="24"/>
        </w:rPr>
        <w:t>TWO</w:t>
      </w:r>
      <w:r>
        <w:rPr>
          <w:sz w:val="24"/>
        </w:rPr>
        <w:tab/>
      </w:r>
      <w:r>
        <w:rPr>
          <w:spacing w:val="-5"/>
          <w:sz w:val="24"/>
        </w:rPr>
        <w:t>12</w:t>
      </w:r>
    </w:p>
    <w:p>
      <w:pPr>
        <w:pStyle w:val="BodyText"/>
        <w:spacing w:before="64"/>
        <w:rPr>
          <w:sz w:val="24"/>
        </w:rPr>
      </w:pPr>
    </w:p>
    <w:p>
      <w:pPr>
        <w:tabs>
          <w:tab w:pos="7386" w:val="left" w:leader="dot"/>
        </w:tabs>
        <w:spacing w:before="0"/>
        <w:ind w:left="25" w:right="0" w:firstLine="0"/>
        <w:jc w:val="left"/>
        <w:rPr>
          <w:sz w:val="24"/>
        </w:rPr>
      </w:pPr>
      <w:r>
        <w:rPr>
          <w:sz w:val="24"/>
        </w:rPr>
        <w:t>FIGURE2.</w:t>
      </w:r>
      <w:r>
        <w:rPr>
          <w:spacing w:val="11"/>
          <w:sz w:val="24"/>
        </w:rPr>
        <w:t> </w:t>
      </w:r>
      <w:r>
        <w:rPr>
          <w:sz w:val="24"/>
        </w:rPr>
        <w:t>4:</w:t>
      </w:r>
      <w:r>
        <w:rPr>
          <w:spacing w:val="-15"/>
          <w:sz w:val="24"/>
        </w:rPr>
        <w:t> </w:t>
      </w:r>
      <w:r>
        <w:rPr>
          <w:sz w:val="24"/>
        </w:rPr>
        <w:t>FLOOR</w:t>
      </w:r>
      <w:r>
        <w:rPr>
          <w:spacing w:val="-12"/>
          <w:sz w:val="24"/>
        </w:rPr>
        <w:t> </w:t>
      </w:r>
      <w:r>
        <w:rPr>
          <w:sz w:val="24"/>
        </w:rPr>
        <w:t>PLAN OKELERIN</w:t>
      </w:r>
      <w:r>
        <w:rPr>
          <w:spacing w:val="11"/>
          <w:sz w:val="24"/>
        </w:rPr>
        <w:t> </w:t>
      </w:r>
      <w:r>
        <w:rPr>
          <w:sz w:val="24"/>
        </w:rPr>
        <w:t>CASE</w:t>
      </w:r>
      <w:r>
        <w:rPr>
          <w:spacing w:val="-13"/>
          <w:sz w:val="24"/>
        </w:rPr>
        <w:t> </w:t>
      </w:r>
      <w:r>
        <w:rPr>
          <w:sz w:val="24"/>
        </w:rPr>
        <w:t>STUDY</w:t>
      </w:r>
      <w:r>
        <w:rPr>
          <w:spacing w:val="1"/>
          <w:sz w:val="24"/>
        </w:rPr>
        <w:t> </w:t>
      </w:r>
      <w:r>
        <w:rPr>
          <w:spacing w:val="-5"/>
          <w:sz w:val="24"/>
        </w:rPr>
        <w:t>TWO</w:t>
      </w:r>
      <w:r>
        <w:rPr>
          <w:sz w:val="24"/>
        </w:rPr>
        <w:tab/>
      </w:r>
      <w:r>
        <w:rPr>
          <w:spacing w:val="-5"/>
          <w:sz w:val="24"/>
        </w:rPr>
        <w:t>13</w:t>
      </w:r>
    </w:p>
    <w:p>
      <w:pPr>
        <w:pStyle w:val="BodyText"/>
        <w:spacing w:before="63"/>
        <w:rPr>
          <w:sz w:val="24"/>
        </w:rPr>
      </w:pPr>
    </w:p>
    <w:p>
      <w:pPr>
        <w:tabs>
          <w:tab w:pos="7320" w:val="left" w:leader="dot"/>
        </w:tabs>
        <w:spacing w:before="1"/>
        <w:ind w:left="25" w:right="0" w:firstLine="0"/>
        <w:jc w:val="left"/>
        <w:rPr>
          <w:sz w:val="24"/>
        </w:rPr>
      </w:pPr>
      <w:r>
        <w:rPr>
          <w:sz w:val="24"/>
        </w:rPr>
        <w:t>FIGURE2.</w:t>
      </w:r>
      <w:r>
        <w:rPr>
          <w:spacing w:val="19"/>
          <w:sz w:val="24"/>
        </w:rPr>
        <w:t> </w:t>
      </w:r>
      <w:r>
        <w:rPr>
          <w:sz w:val="24"/>
        </w:rPr>
        <w:t>5:</w:t>
      </w:r>
      <w:r>
        <w:rPr>
          <w:spacing w:val="-15"/>
          <w:sz w:val="24"/>
        </w:rPr>
        <w:t> </w:t>
      </w:r>
      <w:r>
        <w:rPr>
          <w:sz w:val="24"/>
        </w:rPr>
        <w:t>LOCATIONAL</w:t>
      </w:r>
      <w:r>
        <w:rPr>
          <w:spacing w:val="1"/>
          <w:sz w:val="24"/>
        </w:rPr>
        <w:t> </w:t>
      </w:r>
      <w:r>
        <w:rPr>
          <w:sz w:val="24"/>
        </w:rPr>
        <w:t>PLAN</w:t>
      </w:r>
      <w:r>
        <w:rPr>
          <w:spacing w:val="4"/>
          <w:sz w:val="24"/>
        </w:rPr>
        <w:t> </w:t>
      </w:r>
      <w:r>
        <w:rPr>
          <w:sz w:val="24"/>
        </w:rPr>
        <w:t>OF</w:t>
      </w:r>
      <w:r>
        <w:rPr>
          <w:spacing w:val="-11"/>
          <w:sz w:val="24"/>
        </w:rPr>
        <w:t> </w:t>
      </w:r>
      <w:r>
        <w:rPr>
          <w:sz w:val="24"/>
        </w:rPr>
        <w:t>CASE</w:t>
      </w:r>
      <w:r>
        <w:rPr>
          <w:spacing w:val="-11"/>
          <w:sz w:val="24"/>
        </w:rPr>
        <w:t> </w:t>
      </w:r>
      <w:r>
        <w:rPr>
          <w:sz w:val="24"/>
        </w:rPr>
        <w:t>STUDY</w:t>
      </w:r>
      <w:r>
        <w:rPr>
          <w:spacing w:val="5"/>
          <w:sz w:val="24"/>
        </w:rPr>
        <w:t> </w:t>
      </w:r>
      <w:r>
        <w:rPr>
          <w:spacing w:val="-2"/>
          <w:sz w:val="24"/>
        </w:rPr>
        <w:t>THREE</w:t>
      </w:r>
      <w:r>
        <w:rPr>
          <w:sz w:val="24"/>
        </w:rPr>
        <w:tab/>
      </w:r>
      <w:r>
        <w:rPr>
          <w:spacing w:val="-5"/>
          <w:sz w:val="24"/>
        </w:rPr>
        <w:t>15</w:t>
      </w:r>
    </w:p>
    <w:p>
      <w:pPr>
        <w:pStyle w:val="BodyText"/>
        <w:spacing w:before="63"/>
        <w:rPr>
          <w:sz w:val="24"/>
        </w:rPr>
      </w:pPr>
    </w:p>
    <w:p>
      <w:pPr>
        <w:tabs>
          <w:tab w:pos="7387" w:val="left" w:leader="dot"/>
        </w:tabs>
        <w:spacing w:before="0"/>
        <w:ind w:left="25" w:right="0" w:firstLine="0"/>
        <w:jc w:val="left"/>
        <w:rPr>
          <w:sz w:val="24"/>
        </w:rPr>
      </w:pPr>
      <w:r>
        <w:rPr>
          <w:sz w:val="24"/>
        </w:rPr>
        <w:t>FIGURE2.</w:t>
      </w:r>
      <w:r>
        <w:rPr>
          <w:spacing w:val="26"/>
          <w:sz w:val="24"/>
        </w:rPr>
        <w:t> </w:t>
      </w:r>
      <w:r>
        <w:rPr>
          <w:sz w:val="24"/>
        </w:rPr>
        <w:t>6:</w:t>
      </w:r>
      <w:r>
        <w:rPr>
          <w:spacing w:val="38"/>
          <w:sz w:val="24"/>
        </w:rPr>
        <w:t> </w:t>
      </w:r>
      <w:r>
        <w:rPr>
          <w:sz w:val="24"/>
        </w:rPr>
        <w:t>FLOOR</w:t>
      </w:r>
      <w:r>
        <w:rPr>
          <w:spacing w:val="-4"/>
          <w:sz w:val="24"/>
        </w:rPr>
        <w:t> </w:t>
      </w:r>
      <w:r>
        <w:rPr>
          <w:sz w:val="24"/>
        </w:rPr>
        <w:t>PLAN</w:t>
      </w:r>
      <w:r>
        <w:rPr>
          <w:spacing w:val="10"/>
          <w:sz w:val="24"/>
        </w:rPr>
        <w:t> </w:t>
      </w:r>
      <w:r>
        <w:rPr>
          <w:sz w:val="24"/>
        </w:rPr>
        <w:t>OF</w:t>
      </w:r>
      <w:r>
        <w:rPr>
          <w:spacing w:val="-7"/>
          <w:sz w:val="24"/>
        </w:rPr>
        <w:t> </w:t>
      </w:r>
      <w:r>
        <w:rPr>
          <w:sz w:val="24"/>
        </w:rPr>
        <w:t>CASE</w:t>
      </w:r>
      <w:r>
        <w:rPr>
          <w:spacing w:val="-15"/>
          <w:sz w:val="24"/>
        </w:rPr>
        <w:t> </w:t>
      </w:r>
      <w:r>
        <w:rPr>
          <w:spacing w:val="-2"/>
          <w:sz w:val="24"/>
        </w:rPr>
        <w:t>STUDYTHREE…</w:t>
      </w:r>
      <w:r>
        <w:rPr>
          <w:sz w:val="24"/>
        </w:rPr>
        <w:tab/>
      </w:r>
      <w:r>
        <w:rPr>
          <w:spacing w:val="-5"/>
          <w:sz w:val="24"/>
        </w:rPr>
        <w:t>15</w:t>
      </w:r>
    </w:p>
    <w:p>
      <w:pPr>
        <w:pStyle w:val="BodyText"/>
        <w:spacing w:before="63"/>
        <w:rPr>
          <w:sz w:val="24"/>
        </w:rPr>
      </w:pPr>
    </w:p>
    <w:p>
      <w:pPr>
        <w:tabs>
          <w:tab w:pos="7359" w:val="left" w:leader="dot"/>
        </w:tabs>
        <w:spacing w:before="1"/>
        <w:ind w:left="25" w:right="0" w:firstLine="0"/>
        <w:jc w:val="left"/>
        <w:rPr>
          <w:sz w:val="24"/>
        </w:rPr>
      </w:pPr>
      <w:r>
        <w:rPr>
          <w:spacing w:val="-2"/>
          <w:sz w:val="24"/>
        </w:rPr>
        <w:t>FIGURE3.1.</w:t>
      </w:r>
      <w:r>
        <w:rPr>
          <w:spacing w:val="11"/>
          <w:sz w:val="24"/>
        </w:rPr>
        <w:t> </w:t>
      </w:r>
      <w:r>
        <w:rPr>
          <w:spacing w:val="-2"/>
          <w:sz w:val="24"/>
        </w:rPr>
        <w:t>GEOGRAPHICAL/</w:t>
      </w:r>
      <w:r>
        <w:rPr>
          <w:spacing w:val="27"/>
          <w:sz w:val="24"/>
        </w:rPr>
        <w:t> </w:t>
      </w:r>
      <w:r>
        <w:rPr>
          <w:spacing w:val="-2"/>
          <w:sz w:val="24"/>
        </w:rPr>
        <w:t>CLIMATIC</w:t>
      </w:r>
      <w:r>
        <w:rPr>
          <w:spacing w:val="5"/>
          <w:sz w:val="24"/>
        </w:rPr>
        <w:t> </w:t>
      </w:r>
      <w:r>
        <w:rPr>
          <w:spacing w:val="-4"/>
          <w:sz w:val="24"/>
        </w:rPr>
        <w:t>DATA</w:t>
      </w:r>
      <w:r>
        <w:rPr>
          <w:sz w:val="24"/>
        </w:rPr>
        <w:tab/>
      </w:r>
      <w:r>
        <w:rPr>
          <w:spacing w:val="-5"/>
          <w:sz w:val="24"/>
        </w:rPr>
        <w:t>18</w:t>
      </w:r>
    </w:p>
    <w:p>
      <w:pPr>
        <w:pStyle w:val="BodyText"/>
        <w:spacing w:before="48"/>
        <w:rPr>
          <w:sz w:val="24"/>
        </w:rPr>
      </w:pPr>
    </w:p>
    <w:p>
      <w:pPr>
        <w:tabs>
          <w:tab w:pos="7388" w:val="left" w:leader="dot"/>
        </w:tabs>
        <w:spacing w:before="0"/>
        <w:ind w:left="25" w:right="0" w:firstLine="0"/>
        <w:jc w:val="left"/>
        <w:rPr>
          <w:sz w:val="24"/>
        </w:rPr>
      </w:pPr>
      <w:r>
        <w:rPr>
          <w:spacing w:val="-2"/>
          <w:sz w:val="24"/>
        </w:rPr>
        <w:t>FIGURE3.2.</w:t>
      </w:r>
      <w:r>
        <w:rPr>
          <w:spacing w:val="15"/>
          <w:sz w:val="24"/>
        </w:rPr>
        <w:t> </w:t>
      </w:r>
      <w:r>
        <w:rPr>
          <w:spacing w:val="-2"/>
          <w:sz w:val="24"/>
        </w:rPr>
        <w:t>AVERAGE</w:t>
      </w:r>
      <w:r>
        <w:rPr>
          <w:spacing w:val="18"/>
          <w:sz w:val="24"/>
        </w:rPr>
        <w:t> </w:t>
      </w:r>
      <w:r>
        <w:rPr>
          <w:spacing w:val="-2"/>
          <w:sz w:val="24"/>
        </w:rPr>
        <w:t>MONTHLY</w:t>
      </w:r>
      <w:r>
        <w:rPr>
          <w:spacing w:val="-1"/>
          <w:sz w:val="24"/>
        </w:rPr>
        <w:t> </w:t>
      </w:r>
      <w:r>
        <w:rPr>
          <w:spacing w:val="-2"/>
          <w:sz w:val="24"/>
        </w:rPr>
        <w:t>TEMPERATURE</w:t>
      </w:r>
      <w:r>
        <w:rPr>
          <w:sz w:val="24"/>
        </w:rPr>
        <w:tab/>
      </w:r>
      <w:r>
        <w:rPr>
          <w:spacing w:val="-5"/>
          <w:sz w:val="24"/>
        </w:rPr>
        <w:t>23</w:t>
      </w:r>
    </w:p>
    <w:p>
      <w:pPr>
        <w:tabs>
          <w:tab w:pos="7416" w:val="left" w:leader="dot"/>
        </w:tabs>
        <w:spacing w:before="265"/>
        <w:ind w:left="25" w:right="0" w:firstLine="0"/>
        <w:jc w:val="left"/>
        <w:rPr>
          <w:sz w:val="24"/>
        </w:rPr>
      </w:pPr>
      <w:r>
        <w:rPr>
          <w:spacing w:val="-2"/>
          <w:sz w:val="24"/>
        </w:rPr>
        <w:t>FIGURE3.3.</w:t>
      </w:r>
      <w:r>
        <w:rPr>
          <w:spacing w:val="19"/>
          <w:sz w:val="24"/>
        </w:rPr>
        <w:t> </w:t>
      </w:r>
      <w:r>
        <w:rPr>
          <w:spacing w:val="-2"/>
          <w:sz w:val="24"/>
        </w:rPr>
        <w:t>AVERAGE</w:t>
      </w:r>
      <w:r>
        <w:rPr>
          <w:spacing w:val="22"/>
          <w:sz w:val="24"/>
        </w:rPr>
        <w:t> </w:t>
      </w:r>
      <w:r>
        <w:rPr>
          <w:spacing w:val="-2"/>
          <w:sz w:val="24"/>
        </w:rPr>
        <w:t>MONTHLY</w:t>
      </w:r>
      <w:r>
        <w:rPr>
          <w:spacing w:val="2"/>
          <w:sz w:val="24"/>
        </w:rPr>
        <w:t> </w:t>
      </w:r>
      <w:r>
        <w:rPr>
          <w:spacing w:val="-2"/>
          <w:sz w:val="24"/>
        </w:rPr>
        <w:t>RAINFALL</w:t>
      </w:r>
      <w:r>
        <w:rPr>
          <w:spacing w:val="11"/>
          <w:sz w:val="24"/>
        </w:rPr>
        <w:t> </w:t>
      </w:r>
      <w:r>
        <w:rPr>
          <w:spacing w:val="-2"/>
          <w:sz w:val="24"/>
        </w:rPr>
        <w:t>IN</w:t>
      </w:r>
      <w:r>
        <w:rPr>
          <w:spacing w:val="-9"/>
          <w:sz w:val="24"/>
        </w:rPr>
        <w:t> </w:t>
      </w:r>
      <w:r>
        <w:rPr>
          <w:spacing w:val="-2"/>
          <w:sz w:val="24"/>
        </w:rPr>
        <w:t>ILORIN</w:t>
      </w:r>
      <w:r>
        <w:rPr>
          <w:sz w:val="24"/>
        </w:rPr>
        <w:tab/>
      </w:r>
      <w:r>
        <w:rPr>
          <w:spacing w:val="-5"/>
          <w:sz w:val="24"/>
        </w:rPr>
        <w:t>24</w:t>
      </w:r>
    </w:p>
    <w:p>
      <w:pPr>
        <w:pStyle w:val="BodyText"/>
        <w:spacing w:before="64"/>
        <w:rPr>
          <w:sz w:val="24"/>
        </w:rPr>
      </w:pPr>
    </w:p>
    <w:p>
      <w:pPr>
        <w:tabs>
          <w:tab w:pos="7410" w:val="left" w:leader="dot"/>
        </w:tabs>
        <w:spacing w:before="0"/>
        <w:ind w:left="25" w:right="0" w:firstLine="0"/>
        <w:jc w:val="left"/>
        <w:rPr>
          <w:sz w:val="24"/>
        </w:rPr>
      </w:pPr>
      <w:r>
        <w:rPr>
          <w:sz w:val="24"/>
        </w:rPr>
        <w:t>FIGURE 4.1</w:t>
      </w:r>
      <w:r>
        <w:rPr>
          <w:spacing w:val="-15"/>
          <w:sz w:val="24"/>
        </w:rPr>
        <w:t> </w:t>
      </w:r>
      <w:r>
        <w:rPr>
          <w:sz w:val="24"/>
        </w:rPr>
        <w:t>BUILDING</w:t>
      </w:r>
      <w:r>
        <w:rPr>
          <w:spacing w:val="7"/>
          <w:sz w:val="24"/>
        </w:rPr>
        <w:t> </w:t>
      </w:r>
      <w:r>
        <w:rPr>
          <w:spacing w:val="-2"/>
          <w:sz w:val="24"/>
        </w:rPr>
        <w:t>CONCEPT</w:t>
      </w:r>
      <w:r>
        <w:rPr>
          <w:sz w:val="24"/>
        </w:rPr>
        <w:tab/>
      </w:r>
      <w:r>
        <w:rPr>
          <w:spacing w:val="-5"/>
          <w:sz w:val="24"/>
        </w:rPr>
        <w:t>27</w:t>
      </w:r>
    </w:p>
    <w:p>
      <w:pPr>
        <w:spacing w:after="0"/>
        <w:jc w:val="left"/>
        <w:rPr>
          <w:sz w:val="24"/>
        </w:rPr>
        <w:sectPr>
          <w:pgSz w:w="11910" w:h="16850"/>
          <w:pgMar w:header="747" w:footer="1500" w:top="1320" w:bottom="1700" w:left="1417" w:right="708"/>
        </w:sectPr>
      </w:pPr>
    </w:p>
    <w:p>
      <w:pPr>
        <w:spacing w:before="93"/>
        <w:ind w:left="3209" w:right="0" w:firstLine="0"/>
        <w:jc w:val="left"/>
        <w:rPr>
          <w:b/>
          <w:sz w:val="24"/>
        </w:rPr>
      </w:pPr>
      <w:r>
        <w:rPr>
          <w:b/>
          <w:sz w:val="24"/>
        </w:rPr>
        <w:t>LIST</w:t>
      </w:r>
      <w:r>
        <w:rPr>
          <w:b/>
          <w:spacing w:val="5"/>
          <w:sz w:val="24"/>
        </w:rPr>
        <w:t> </w:t>
      </w:r>
      <w:r>
        <w:rPr>
          <w:b/>
          <w:sz w:val="24"/>
        </w:rPr>
        <w:t>OF</w:t>
      </w:r>
      <w:r>
        <w:rPr>
          <w:b/>
          <w:spacing w:val="-6"/>
          <w:sz w:val="24"/>
        </w:rPr>
        <w:t> </w:t>
      </w:r>
      <w:r>
        <w:rPr>
          <w:b/>
          <w:spacing w:val="-4"/>
          <w:sz w:val="24"/>
        </w:rPr>
        <w:t>PLATE</w:t>
      </w:r>
    </w:p>
    <w:p>
      <w:pPr>
        <w:tabs>
          <w:tab w:pos="7704" w:val="right" w:leader="dot"/>
        </w:tabs>
        <w:spacing w:before="700"/>
        <w:ind w:left="25" w:right="0" w:firstLine="0"/>
        <w:jc w:val="left"/>
        <w:rPr>
          <w:sz w:val="24"/>
        </w:rPr>
      </w:pPr>
      <w:r>
        <w:rPr>
          <w:sz w:val="24"/>
        </w:rPr>
        <w:t>PLATE</w:t>
      </w:r>
      <w:r>
        <w:rPr>
          <w:spacing w:val="6"/>
          <w:sz w:val="24"/>
        </w:rPr>
        <w:t> </w:t>
      </w:r>
      <w:r>
        <w:rPr>
          <w:sz w:val="24"/>
        </w:rPr>
        <w:t>2.1</w:t>
      </w:r>
      <w:r>
        <w:rPr>
          <w:spacing w:val="-10"/>
          <w:sz w:val="24"/>
        </w:rPr>
        <w:t> </w:t>
      </w:r>
      <w:r>
        <w:rPr>
          <w:sz w:val="24"/>
        </w:rPr>
        <w:t>.FRONT</w:t>
      </w:r>
      <w:r>
        <w:rPr>
          <w:spacing w:val="-15"/>
          <w:sz w:val="24"/>
        </w:rPr>
        <w:t> </w:t>
      </w:r>
      <w:r>
        <w:rPr>
          <w:sz w:val="24"/>
        </w:rPr>
        <w:t>VIEW</w:t>
      </w:r>
      <w:r>
        <w:rPr>
          <w:spacing w:val="13"/>
          <w:sz w:val="24"/>
        </w:rPr>
        <w:t> </w:t>
      </w:r>
      <w:r>
        <w:rPr>
          <w:sz w:val="24"/>
        </w:rPr>
        <w:t>OF</w:t>
      </w:r>
      <w:r>
        <w:rPr>
          <w:spacing w:val="-10"/>
          <w:sz w:val="24"/>
        </w:rPr>
        <w:t> </w:t>
      </w:r>
      <w:r>
        <w:rPr>
          <w:sz w:val="24"/>
        </w:rPr>
        <w:t>CASE</w:t>
      </w:r>
      <w:r>
        <w:rPr>
          <w:spacing w:val="-15"/>
          <w:sz w:val="24"/>
        </w:rPr>
        <w:t> </w:t>
      </w:r>
      <w:r>
        <w:rPr>
          <w:sz w:val="24"/>
        </w:rPr>
        <w:t>STUDY</w:t>
      </w:r>
      <w:r>
        <w:rPr>
          <w:spacing w:val="20"/>
          <w:sz w:val="24"/>
        </w:rPr>
        <w:t> </w:t>
      </w:r>
      <w:r>
        <w:rPr>
          <w:spacing w:val="-5"/>
          <w:sz w:val="24"/>
        </w:rPr>
        <w:t>ONE</w:t>
      </w:r>
      <w:r>
        <w:rPr>
          <w:sz w:val="24"/>
        </w:rPr>
        <w:tab/>
      </w:r>
      <w:r>
        <w:rPr>
          <w:spacing w:val="-5"/>
          <w:sz w:val="24"/>
        </w:rPr>
        <w:t>10</w:t>
      </w:r>
    </w:p>
    <w:p>
      <w:pPr>
        <w:tabs>
          <w:tab w:pos="7702" w:val="right" w:leader="dot"/>
        </w:tabs>
        <w:spacing w:before="279"/>
        <w:ind w:left="25" w:right="0" w:firstLine="0"/>
        <w:jc w:val="left"/>
        <w:rPr>
          <w:sz w:val="24"/>
        </w:rPr>
      </w:pPr>
      <w:r>
        <w:rPr>
          <w:sz w:val="24"/>
        </w:rPr>
        <w:t>PLATE</w:t>
      </w:r>
      <w:r>
        <w:rPr>
          <w:spacing w:val="2"/>
          <w:sz w:val="24"/>
        </w:rPr>
        <w:t> </w:t>
      </w:r>
      <w:r>
        <w:rPr>
          <w:sz w:val="24"/>
        </w:rPr>
        <w:t>2.2</w:t>
      </w:r>
      <w:r>
        <w:rPr>
          <w:spacing w:val="-14"/>
          <w:sz w:val="24"/>
        </w:rPr>
        <w:t> </w:t>
      </w:r>
      <w:r>
        <w:rPr>
          <w:sz w:val="24"/>
        </w:rPr>
        <w:t>.INTERNAL</w:t>
      </w:r>
      <w:r>
        <w:rPr>
          <w:spacing w:val="11"/>
          <w:sz w:val="24"/>
        </w:rPr>
        <w:t> </w:t>
      </w:r>
      <w:r>
        <w:rPr>
          <w:sz w:val="24"/>
        </w:rPr>
        <w:t>VIEWS</w:t>
      </w:r>
      <w:r>
        <w:rPr>
          <w:spacing w:val="10"/>
          <w:sz w:val="24"/>
        </w:rPr>
        <w:t> </w:t>
      </w:r>
      <w:r>
        <w:rPr>
          <w:sz w:val="24"/>
        </w:rPr>
        <w:t>OF</w:t>
      </w:r>
      <w:r>
        <w:rPr>
          <w:spacing w:val="-13"/>
          <w:sz w:val="24"/>
        </w:rPr>
        <w:t> </w:t>
      </w:r>
      <w:r>
        <w:rPr>
          <w:sz w:val="24"/>
        </w:rPr>
        <w:t>CASE</w:t>
      </w:r>
      <w:r>
        <w:rPr>
          <w:spacing w:val="-15"/>
          <w:sz w:val="24"/>
        </w:rPr>
        <w:t> </w:t>
      </w:r>
      <w:r>
        <w:rPr>
          <w:sz w:val="24"/>
        </w:rPr>
        <w:t>STUDY</w:t>
      </w:r>
      <w:r>
        <w:rPr>
          <w:spacing w:val="2"/>
          <w:sz w:val="24"/>
        </w:rPr>
        <w:t> </w:t>
      </w:r>
      <w:r>
        <w:rPr>
          <w:spacing w:val="-5"/>
          <w:sz w:val="24"/>
        </w:rPr>
        <w:t>ONE</w:t>
      </w:r>
      <w:r>
        <w:rPr>
          <w:sz w:val="24"/>
        </w:rPr>
        <w:tab/>
      </w:r>
      <w:r>
        <w:rPr>
          <w:spacing w:val="-5"/>
          <w:sz w:val="24"/>
        </w:rPr>
        <w:t>10</w:t>
      </w:r>
    </w:p>
    <w:p>
      <w:pPr>
        <w:tabs>
          <w:tab w:pos="7774" w:val="right" w:leader="dot"/>
        </w:tabs>
        <w:spacing w:before="280"/>
        <w:ind w:left="25" w:right="0" w:firstLine="0"/>
        <w:jc w:val="left"/>
        <w:rPr>
          <w:sz w:val="24"/>
        </w:rPr>
      </w:pPr>
      <w:r>
        <w:rPr>
          <w:sz w:val="24"/>
        </w:rPr>
        <w:t>PLATE</w:t>
      </w:r>
      <w:r>
        <w:rPr>
          <w:spacing w:val="2"/>
          <w:sz w:val="24"/>
        </w:rPr>
        <w:t> </w:t>
      </w:r>
      <w:r>
        <w:rPr>
          <w:sz w:val="24"/>
        </w:rPr>
        <w:t>2.2</w:t>
      </w:r>
      <w:r>
        <w:rPr>
          <w:spacing w:val="-14"/>
          <w:sz w:val="24"/>
        </w:rPr>
        <w:t> </w:t>
      </w:r>
      <w:r>
        <w:rPr>
          <w:sz w:val="24"/>
        </w:rPr>
        <w:t>.INTERNAL</w:t>
      </w:r>
      <w:r>
        <w:rPr>
          <w:spacing w:val="11"/>
          <w:sz w:val="24"/>
        </w:rPr>
        <w:t> </w:t>
      </w:r>
      <w:r>
        <w:rPr>
          <w:sz w:val="24"/>
        </w:rPr>
        <w:t>VIEWS</w:t>
      </w:r>
      <w:r>
        <w:rPr>
          <w:spacing w:val="10"/>
          <w:sz w:val="24"/>
        </w:rPr>
        <w:t> </w:t>
      </w:r>
      <w:r>
        <w:rPr>
          <w:sz w:val="24"/>
        </w:rPr>
        <w:t>OF</w:t>
      </w:r>
      <w:r>
        <w:rPr>
          <w:spacing w:val="-13"/>
          <w:sz w:val="24"/>
        </w:rPr>
        <w:t> </w:t>
      </w:r>
      <w:r>
        <w:rPr>
          <w:sz w:val="24"/>
        </w:rPr>
        <w:t>CASE</w:t>
      </w:r>
      <w:r>
        <w:rPr>
          <w:spacing w:val="-15"/>
          <w:sz w:val="24"/>
        </w:rPr>
        <w:t> </w:t>
      </w:r>
      <w:r>
        <w:rPr>
          <w:sz w:val="24"/>
        </w:rPr>
        <w:t>STUDY</w:t>
      </w:r>
      <w:r>
        <w:rPr>
          <w:spacing w:val="2"/>
          <w:sz w:val="24"/>
        </w:rPr>
        <w:t> </w:t>
      </w:r>
      <w:r>
        <w:rPr>
          <w:spacing w:val="-5"/>
          <w:sz w:val="24"/>
        </w:rPr>
        <w:t>TWO</w:t>
      </w:r>
      <w:r>
        <w:rPr>
          <w:sz w:val="24"/>
        </w:rPr>
        <w:tab/>
      </w:r>
      <w:r>
        <w:rPr>
          <w:spacing w:val="-5"/>
          <w:sz w:val="24"/>
        </w:rPr>
        <w:t>11</w:t>
      </w:r>
    </w:p>
    <w:p>
      <w:pPr>
        <w:tabs>
          <w:tab w:pos="7749" w:val="right" w:leader="dot"/>
        </w:tabs>
        <w:spacing w:before="369"/>
        <w:ind w:left="25" w:right="0" w:firstLine="0"/>
        <w:jc w:val="left"/>
        <w:rPr>
          <w:sz w:val="24"/>
        </w:rPr>
      </w:pPr>
      <w:r>
        <w:rPr>
          <w:sz w:val="24"/>
        </w:rPr>
        <w:t>PLATE</w:t>
      </w:r>
      <w:r>
        <w:rPr>
          <w:spacing w:val="6"/>
          <w:sz w:val="24"/>
        </w:rPr>
        <w:t> </w:t>
      </w:r>
      <w:r>
        <w:rPr>
          <w:sz w:val="24"/>
        </w:rPr>
        <w:t>2.3</w:t>
      </w:r>
      <w:r>
        <w:rPr>
          <w:spacing w:val="-10"/>
          <w:sz w:val="24"/>
        </w:rPr>
        <w:t> </w:t>
      </w:r>
      <w:r>
        <w:rPr>
          <w:sz w:val="24"/>
        </w:rPr>
        <w:t>.FRONT</w:t>
      </w:r>
      <w:r>
        <w:rPr>
          <w:spacing w:val="-15"/>
          <w:sz w:val="24"/>
        </w:rPr>
        <w:t> </w:t>
      </w:r>
      <w:r>
        <w:rPr>
          <w:sz w:val="24"/>
        </w:rPr>
        <w:t>VIEW</w:t>
      </w:r>
      <w:r>
        <w:rPr>
          <w:spacing w:val="13"/>
          <w:sz w:val="24"/>
        </w:rPr>
        <w:t> </w:t>
      </w:r>
      <w:r>
        <w:rPr>
          <w:sz w:val="24"/>
        </w:rPr>
        <w:t>OF</w:t>
      </w:r>
      <w:r>
        <w:rPr>
          <w:spacing w:val="-10"/>
          <w:sz w:val="24"/>
        </w:rPr>
        <w:t> </w:t>
      </w:r>
      <w:r>
        <w:rPr>
          <w:sz w:val="24"/>
        </w:rPr>
        <w:t>CASE</w:t>
      </w:r>
      <w:r>
        <w:rPr>
          <w:spacing w:val="-15"/>
          <w:sz w:val="24"/>
        </w:rPr>
        <w:t> </w:t>
      </w:r>
      <w:r>
        <w:rPr>
          <w:sz w:val="24"/>
        </w:rPr>
        <w:t>STUDY</w:t>
      </w:r>
      <w:r>
        <w:rPr>
          <w:spacing w:val="20"/>
          <w:sz w:val="24"/>
        </w:rPr>
        <w:t> </w:t>
      </w:r>
      <w:r>
        <w:rPr>
          <w:spacing w:val="-5"/>
          <w:sz w:val="24"/>
        </w:rPr>
        <w:t>TWO</w:t>
      </w:r>
      <w:r>
        <w:rPr>
          <w:sz w:val="24"/>
        </w:rPr>
        <w:tab/>
      </w:r>
      <w:r>
        <w:rPr>
          <w:spacing w:val="-5"/>
          <w:sz w:val="24"/>
        </w:rPr>
        <w:t>13</w:t>
      </w:r>
    </w:p>
    <w:p>
      <w:pPr>
        <w:tabs>
          <w:tab w:pos="7642" w:val="right" w:leader="dot"/>
        </w:tabs>
        <w:spacing w:before="280"/>
        <w:ind w:left="25" w:right="0" w:firstLine="0"/>
        <w:jc w:val="left"/>
        <w:rPr>
          <w:sz w:val="24"/>
        </w:rPr>
      </w:pPr>
      <w:r>
        <w:rPr>
          <w:sz w:val="24"/>
        </w:rPr>
        <w:t>PLATE</w:t>
      </w:r>
      <w:r>
        <w:rPr>
          <w:spacing w:val="11"/>
          <w:sz w:val="24"/>
        </w:rPr>
        <w:t> </w:t>
      </w:r>
      <w:r>
        <w:rPr>
          <w:sz w:val="24"/>
        </w:rPr>
        <w:t>2.4</w:t>
      </w:r>
      <w:r>
        <w:rPr>
          <w:spacing w:val="-14"/>
          <w:sz w:val="24"/>
        </w:rPr>
        <w:t> </w:t>
      </w:r>
      <w:r>
        <w:rPr>
          <w:sz w:val="24"/>
        </w:rPr>
        <w:t>.PICTURES</w:t>
      </w:r>
      <w:r>
        <w:rPr>
          <w:spacing w:val="9"/>
          <w:sz w:val="24"/>
        </w:rPr>
        <w:t> </w:t>
      </w:r>
      <w:r>
        <w:rPr>
          <w:sz w:val="24"/>
        </w:rPr>
        <w:t>OF</w:t>
      </w:r>
      <w:r>
        <w:rPr>
          <w:spacing w:val="-13"/>
          <w:sz w:val="24"/>
        </w:rPr>
        <w:t> </w:t>
      </w:r>
      <w:r>
        <w:rPr>
          <w:sz w:val="24"/>
        </w:rPr>
        <w:t>CASE</w:t>
      </w:r>
      <w:r>
        <w:rPr>
          <w:spacing w:val="-12"/>
          <w:sz w:val="24"/>
        </w:rPr>
        <w:t> </w:t>
      </w:r>
      <w:r>
        <w:rPr>
          <w:sz w:val="24"/>
        </w:rPr>
        <w:t>STUDY</w:t>
      </w:r>
      <w:r>
        <w:rPr>
          <w:spacing w:val="3"/>
          <w:sz w:val="24"/>
        </w:rPr>
        <w:t> </w:t>
      </w:r>
      <w:r>
        <w:rPr>
          <w:spacing w:val="-4"/>
          <w:sz w:val="24"/>
        </w:rPr>
        <w:t>THREE</w:t>
      </w:r>
      <w:r>
        <w:rPr>
          <w:sz w:val="24"/>
        </w:rPr>
        <w:tab/>
      </w:r>
      <w:r>
        <w:rPr>
          <w:spacing w:val="-5"/>
          <w:sz w:val="24"/>
        </w:rPr>
        <w:t>16</w:t>
      </w:r>
    </w:p>
    <w:p>
      <w:pPr>
        <w:tabs>
          <w:tab w:pos="7702" w:val="right" w:leader="dot"/>
        </w:tabs>
        <w:spacing w:before="369"/>
        <w:ind w:left="25" w:right="0" w:firstLine="0"/>
        <w:jc w:val="left"/>
        <w:rPr>
          <w:sz w:val="24"/>
        </w:rPr>
      </w:pPr>
      <w:r>
        <w:rPr>
          <w:sz w:val="24"/>
        </w:rPr>
        <w:t>PLATE</w:t>
      </w:r>
      <w:r>
        <w:rPr>
          <w:spacing w:val="11"/>
          <w:sz w:val="24"/>
        </w:rPr>
        <w:t> </w:t>
      </w:r>
      <w:r>
        <w:rPr>
          <w:sz w:val="24"/>
        </w:rPr>
        <w:t>2.4</w:t>
      </w:r>
      <w:r>
        <w:rPr>
          <w:spacing w:val="-14"/>
          <w:sz w:val="24"/>
        </w:rPr>
        <w:t> </w:t>
      </w:r>
      <w:r>
        <w:rPr>
          <w:sz w:val="24"/>
        </w:rPr>
        <w:t>.PICTURES</w:t>
      </w:r>
      <w:r>
        <w:rPr>
          <w:spacing w:val="9"/>
          <w:sz w:val="24"/>
        </w:rPr>
        <w:t> </w:t>
      </w:r>
      <w:r>
        <w:rPr>
          <w:sz w:val="24"/>
        </w:rPr>
        <w:t>OF</w:t>
      </w:r>
      <w:r>
        <w:rPr>
          <w:spacing w:val="-13"/>
          <w:sz w:val="24"/>
        </w:rPr>
        <w:t> </w:t>
      </w:r>
      <w:r>
        <w:rPr>
          <w:sz w:val="24"/>
        </w:rPr>
        <w:t>CASE</w:t>
      </w:r>
      <w:r>
        <w:rPr>
          <w:spacing w:val="-12"/>
          <w:sz w:val="24"/>
        </w:rPr>
        <w:t> </w:t>
      </w:r>
      <w:r>
        <w:rPr>
          <w:sz w:val="24"/>
        </w:rPr>
        <w:t>STUDY</w:t>
      </w:r>
      <w:r>
        <w:rPr>
          <w:spacing w:val="3"/>
          <w:sz w:val="24"/>
        </w:rPr>
        <w:t> </w:t>
      </w:r>
      <w:r>
        <w:rPr>
          <w:spacing w:val="-4"/>
          <w:sz w:val="24"/>
        </w:rPr>
        <w:t>THREE</w:t>
      </w:r>
      <w:r>
        <w:rPr>
          <w:sz w:val="24"/>
        </w:rPr>
        <w:tab/>
      </w:r>
      <w:r>
        <w:rPr>
          <w:spacing w:val="-5"/>
          <w:sz w:val="24"/>
        </w:rPr>
        <w:t>16</w:t>
      </w:r>
    </w:p>
    <w:p>
      <w:pPr>
        <w:spacing w:after="0"/>
        <w:jc w:val="left"/>
        <w:rPr>
          <w:sz w:val="24"/>
        </w:rPr>
        <w:sectPr>
          <w:pgSz w:w="11910" w:h="16850"/>
          <w:pgMar w:header="747" w:footer="1500" w:top="1320" w:bottom="1700" w:left="1417" w:right="708"/>
        </w:sectPr>
      </w:pPr>
    </w:p>
    <w:p>
      <w:pPr>
        <w:pStyle w:val="BodyText"/>
        <w:rPr>
          <w:sz w:val="31"/>
        </w:rPr>
      </w:pPr>
    </w:p>
    <w:p>
      <w:pPr>
        <w:pStyle w:val="BodyText"/>
        <w:rPr>
          <w:sz w:val="31"/>
        </w:rPr>
      </w:pPr>
    </w:p>
    <w:p>
      <w:pPr>
        <w:pStyle w:val="BodyText"/>
        <w:spacing w:before="159"/>
        <w:rPr>
          <w:sz w:val="31"/>
        </w:rPr>
      </w:pPr>
    </w:p>
    <w:p>
      <w:pPr>
        <w:pStyle w:val="Heading1"/>
        <w:ind w:left="2908"/>
        <w:jc w:val="left"/>
      </w:pPr>
      <w:bookmarkStart w:name="_TOC_250001" w:id="1"/>
      <w:r>
        <w:rPr/>
        <w:t>LIST</w:t>
      </w:r>
      <w:r>
        <w:rPr>
          <w:spacing w:val="21"/>
        </w:rPr>
        <w:t> </w:t>
      </w:r>
      <w:r>
        <w:rPr/>
        <w:t>OF</w:t>
      </w:r>
      <w:r>
        <w:rPr>
          <w:spacing w:val="10"/>
        </w:rPr>
        <w:t> </w:t>
      </w:r>
      <w:bookmarkEnd w:id="1"/>
      <w:r>
        <w:rPr>
          <w:spacing w:val="-2"/>
        </w:rPr>
        <w:t>APPENDIX</w:t>
      </w:r>
    </w:p>
    <w:p>
      <w:pPr>
        <w:tabs>
          <w:tab w:pos="7632" w:val="left" w:leader="dot"/>
        </w:tabs>
        <w:spacing w:before="580"/>
        <w:ind w:left="25" w:right="0" w:firstLine="0"/>
        <w:jc w:val="left"/>
        <w:rPr>
          <w:sz w:val="24"/>
        </w:rPr>
      </w:pPr>
      <w:r>
        <w:rPr>
          <w:sz w:val="22"/>
        </w:rPr>
        <w:t>APPENDIX</w:t>
      </w:r>
      <w:r>
        <w:rPr>
          <w:spacing w:val="-21"/>
          <w:sz w:val="22"/>
        </w:rPr>
        <w:t> </w:t>
      </w:r>
      <w:r>
        <w:rPr>
          <w:sz w:val="22"/>
        </w:rPr>
        <w:t>5</w:t>
      </w:r>
      <w:r>
        <w:rPr>
          <w:spacing w:val="-16"/>
          <w:sz w:val="22"/>
        </w:rPr>
        <w:t> </w:t>
      </w:r>
      <w:r>
        <w:rPr>
          <w:sz w:val="22"/>
        </w:rPr>
        <w:t>.1</w:t>
      </w:r>
      <w:r>
        <w:rPr>
          <w:sz w:val="24"/>
        </w:rPr>
        <w:t>;</w:t>
      </w:r>
      <w:r>
        <w:rPr>
          <w:spacing w:val="-3"/>
          <w:sz w:val="24"/>
        </w:rPr>
        <w:t> </w:t>
      </w:r>
      <w:r>
        <w:rPr>
          <w:sz w:val="24"/>
        </w:rPr>
        <w:t>SHOWING</w:t>
      </w:r>
      <w:r>
        <w:rPr>
          <w:spacing w:val="-6"/>
          <w:sz w:val="24"/>
        </w:rPr>
        <w:t> </w:t>
      </w:r>
      <w:r>
        <w:rPr>
          <w:sz w:val="24"/>
        </w:rPr>
        <w:t>LOCATIONAL</w:t>
      </w:r>
      <w:r>
        <w:rPr>
          <w:spacing w:val="24"/>
          <w:sz w:val="24"/>
        </w:rPr>
        <w:t> </w:t>
      </w:r>
      <w:r>
        <w:rPr>
          <w:spacing w:val="-5"/>
          <w:sz w:val="24"/>
        </w:rPr>
        <w:t>MAP</w:t>
      </w:r>
      <w:r>
        <w:rPr>
          <w:sz w:val="24"/>
        </w:rPr>
        <w:tab/>
      </w:r>
      <w:r>
        <w:rPr>
          <w:spacing w:val="-5"/>
          <w:sz w:val="24"/>
        </w:rPr>
        <w:t>32</w:t>
      </w:r>
    </w:p>
    <w:p>
      <w:pPr>
        <w:tabs>
          <w:tab w:pos="7676" w:val="left" w:leader="dot"/>
        </w:tabs>
        <w:spacing w:before="249"/>
        <w:ind w:left="25" w:right="0" w:firstLine="0"/>
        <w:jc w:val="left"/>
        <w:rPr>
          <w:sz w:val="24"/>
        </w:rPr>
      </w:pPr>
      <w:r>
        <w:rPr>
          <w:sz w:val="22"/>
        </w:rPr>
        <w:t>APP ENDIX</w:t>
      </w:r>
      <w:r>
        <w:rPr>
          <w:spacing w:val="-22"/>
          <w:sz w:val="22"/>
        </w:rPr>
        <w:t> </w:t>
      </w:r>
      <w:r>
        <w:rPr>
          <w:sz w:val="22"/>
        </w:rPr>
        <w:t>5</w:t>
      </w:r>
      <w:r>
        <w:rPr>
          <w:spacing w:val="-17"/>
          <w:sz w:val="22"/>
        </w:rPr>
        <w:t> </w:t>
      </w:r>
      <w:r>
        <w:rPr>
          <w:sz w:val="22"/>
        </w:rPr>
        <w:t>.2</w:t>
      </w:r>
      <w:r>
        <w:rPr>
          <w:sz w:val="24"/>
        </w:rPr>
        <w:t>;</w:t>
      </w:r>
      <w:r>
        <w:rPr>
          <w:spacing w:val="-6"/>
          <w:sz w:val="24"/>
        </w:rPr>
        <w:t> </w:t>
      </w:r>
      <w:r>
        <w:rPr>
          <w:sz w:val="24"/>
        </w:rPr>
        <w:t>SHOWING</w:t>
      </w:r>
      <w:r>
        <w:rPr>
          <w:spacing w:val="8"/>
          <w:sz w:val="24"/>
        </w:rPr>
        <w:t> </w:t>
      </w:r>
      <w:r>
        <w:rPr>
          <w:sz w:val="24"/>
        </w:rPr>
        <w:t>LOCATIONAL</w:t>
      </w:r>
      <w:r>
        <w:rPr>
          <w:spacing w:val="20"/>
          <w:sz w:val="24"/>
        </w:rPr>
        <w:t> </w:t>
      </w:r>
      <w:r>
        <w:rPr>
          <w:spacing w:val="-4"/>
          <w:sz w:val="24"/>
        </w:rPr>
        <w:t>PLAN</w:t>
      </w:r>
      <w:r>
        <w:rPr>
          <w:sz w:val="24"/>
        </w:rPr>
        <w:tab/>
      </w:r>
      <w:r>
        <w:rPr>
          <w:spacing w:val="-7"/>
          <w:sz w:val="24"/>
        </w:rPr>
        <w:t>32</w:t>
      </w:r>
    </w:p>
    <w:p>
      <w:pPr>
        <w:tabs>
          <w:tab w:pos="7628" w:val="left" w:leader="dot"/>
        </w:tabs>
        <w:spacing w:before="264"/>
        <w:ind w:left="25" w:right="0" w:firstLine="0"/>
        <w:jc w:val="left"/>
        <w:rPr>
          <w:sz w:val="24"/>
        </w:rPr>
      </w:pPr>
      <w:r>
        <w:rPr>
          <w:spacing w:val="-2"/>
          <w:sz w:val="24"/>
        </w:rPr>
        <w:t>APPENDIX.5;3</w:t>
      </w:r>
      <w:r>
        <w:rPr>
          <w:spacing w:val="20"/>
          <w:sz w:val="24"/>
        </w:rPr>
        <w:t> </w:t>
      </w:r>
      <w:r>
        <w:rPr>
          <w:spacing w:val="-2"/>
          <w:sz w:val="24"/>
        </w:rPr>
        <w:t>SHOWINGINTERNAL</w:t>
      </w:r>
      <w:r>
        <w:rPr>
          <w:spacing w:val="15"/>
          <w:sz w:val="24"/>
        </w:rPr>
        <w:t> </w:t>
      </w:r>
      <w:r>
        <w:rPr>
          <w:spacing w:val="-2"/>
          <w:sz w:val="24"/>
        </w:rPr>
        <w:t>PERSPECTIVE</w:t>
      </w:r>
      <w:r>
        <w:rPr>
          <w:sz w:val="24"/>
        </w:rPr>
        <w:tab/>
      </w:r>
      <w:r>
        <w:rPr>
          <w:spacing w:val="-5"/>
          <w:sz w:val="24"/>
        </w:rPr>
        <w:t>33</w:t>
      </w:r>
    </w:p>
    <w:p>
      <w:pPr>
        <w:tabs>
          <w:tab w:pos="7662" w:val="left" w:leader="dot"/>
        </w:tabs>
        <w:spacing w:before="325"/>
        <w:ind w:left="25" w:right="0" w:firstLine="0"/>
        <w:jc w:val="left"/>
        <w:rPr>
          <w:sz w:val="24"/>
        </w:rPr>
      </w:pPr>
      <w:r>
        <w:rPr>
          <w:sz w:val="22"/>
        </w:rPr>
        <w:t>APPENDIX</w:t>
      </w:r>
      <w:r>
        <w:rPr>
          <w:spacing w:val="-22"/>
          <w:sz w:val="22"/>
        </w:rPr>
        <w:t> </w:t>
      </w:r>
      <w:r>
        <w:rPr>
          <w:sz w:val="22"/>
        </w:rPr>
        <w:t>5.</w:t>
      </w:r>
      <w:r>
        <w:rPr>
          <w:spacing w:val="-4"/>
          <w:sz w:val="22"/>
        </w:rPr>
        <w:t> </w:t>
      </w:r>
      <w:r>
        <w:rPr>
          <w:sz w:val="22"/>
        </w:rPr>
        <w:t>4</w:t>
      </w:r>
      <w:r>
        <w:rPr>
          <w:sz w:val="24"/>
        </w:rPr>
        <w:t>;</w:t>
      </w:r>
      <w:r>
        <w:rPr>
          <w:spacing w:val="-4"/>
          <w:sz w:val="24"/>
        </w:rPr>
        <w:t> </w:t>
      </w:r>
      <w:r>
        <w:rPr>
          <w:sz w:val="24"/>
        </w:rPr>
        <w:t>SHOWING</w:t>
      </w:r>
      <w:r>
        <w:rPr>
          <w:spacing w:val="-6"/>
          <w:sz w:val="24"/>
        </w:rPr>
        <w:t> </w:t>
      </w:r>
      <w:r>
        <w:rPr>
          <w:sz w:val="24"/>
        </w:rPr>
        <w:t>SITE</w:t>
      </w:r>
      <w:r>
        <w:rPr>
          <w:spacing w:val="23"/>
          <w:sz w:val="24"/>
        </w:rPr>
        <w:t> </w:t>
      </w:r>
      <w:r>
        <w:rPr>
          <w:spacing w:val="-2"/>
          <w:sz w:val="24"/>
        </w:rPr>
        <w:t>ANALYSIS</w:t>
      </w:r>
      <w:r>
        <w:rPr>
          <w:sz w:val="24"/>
        </w:rPr>
        <w:tab/>
      </w:r>
      <w:r>
        <w:rPr>
          <w:spacing w:val="-5"/>
          <w:sz w:val="24"/>
        </w:rPr>
        <w:t>33</w:t>
      </w:r>
    </w:p>
    <w:p>
      <w:pPr>
        <w:tabs>
          <w:tab w:pos="7726" w:val="left" w:leader="dot"/>
        </w:tabs>
        <w:spacing w:before="264"/>
        <w:ind w:left="25" w:right="0" w:firstLine="0"/>
        <w:jc w:val="left"/>
        <w:rPr>
          <w:sz w:val="24"/>
        </w:rPr>
      </w:pPr>
      <w:r>
        <w:rPr>
          <w:sz w:val="22"/>
        </w:rPr>
        <w:t>APPENDIX</w:t>
      </w:r>
      <w:r>
        <w:rPr>
          <w:spacing w:val="-18"/>
          <w:sz w:val="22"/>
        </w:rPr>
        <w:t> </w:t>
      </w:r>
      <w:r>
        <w:rPr>
          <w:sz w:val="22"/>
        </w:rPr>
        <w:t>5.</w:t>
      </w:r>
      <w:r>
        <w:rPr>
          <w:spacing w:val="1"/>
          <w:sz w:val="22"/>
        </w:rPr>
        <w:t> </w:t>
      </w:r>
      <w:r>
        <w:rPr>
          <w:sz w:val="22"/>
        </w:rPr>
        <w:t>5</w:t>
      </w:r>
      <w:r>
        <w:rPr>
          <w:sz w:val="24"/>
        </w:rPr>
        <w:t>;</w:t>
      </w:r>
      <w:r>
        <w:rPr>
          <w:spacing w:val="2"/>
          <w:sz w:val="24"/>
        </w:rPr>
        <w:t> </w:t>
      </w:r>
      <w:r>
        <w:rPr>
          <w:sz w:val="24"/>
        </w:rPr>
        <w:t>SHOWING </w:t>
      </w:r>
      <w:r>
        <w:rPr>
          <w:spacing w:val="-4"/>
          <w:sz w:val="24"/>
        </w:rPr>
        <w:t>ROOF</w:t>
      </w:r>
      <w:r>
        <w:rPr>
          <w:sz w:val="24"/>
        </w:rPr>
        <w:tab/>
      </w:r>
      <w:r>
        <w:rPr>
          <w:spacing w:val="-5"/>
          <w:sz w:val="24"/>
        </w:rPr>
        <w:t>34</w:t>
      </w:r>
    </w:p>
    <w:p>
      <w:pPr>
        <w:tabs>
          <w:tab w:pos="7708" w:val="left" w:leader="dot"/>
        </w:tabs>
        <w:spacing w:before="250"/>
        <w:ind w:left="25" w:right="0" w:firstLine="0"/>
        <w:jc w:val="left"/>
        <w:rPr>
          <w:sz w:val="24"/>
        </w:rPr>
      </w:pPr>
      <w:r>
        <w:rPr>
          <w:sz w:val="22"/>
        </w:rPr>
        <w:t>APPENDIX</w:t>
      </w:r>
      <w:r>
        <w:rPr>
          <w:spacing w:val="-18"/>
          <w:sz w:val="22"/>
        </w:rPr>
        <w:t> </w:t>
      </w:r>
      <w:r>
        <w:rPr>
          <w:sz w:val="22"/>
        </w:rPr>
        <w:t>5</w:t>
      </w:r>
      <w:r>
        <w:rPr>
          <w:spacing w:val="-11"/>
          <w:sz w:val="22"/>
        </w:rPr>
        <w:t> </w:t>
      </w:r>
      <w:r>
        <w:rPr>
          <w:sz w:val="22"/>
        </w:rPr>
        <w:t>.6</w:t>
      </w:r>
      <w:r>
        <w:rPr>
          <w:sz w:val="24"/>
        </w:rPr>
        <w:t>;</w:t>
      </w:r>
      <w:r>
        <w:rPr>
          <w:spacing w:val="3"/>
          <w:sz w:val="24"/>
        </w:rPr>
        <w:t> </w:t>
      </w:r>
      <w:r>
        <w:rPr>
          <w:sz w:val="24"/>
        </w:rPr>
        <w:t>SHOWING</w:t>
      </w:r>
      <w:r>
        <w:rPr>
          <w:spacing w:val="1"/>
          <w:sz w:val="24"/>
        </w:rPr>
        <w:t> </w:t>
      </w:r>
      <w:r>
        <w:rPr>
          <w:sz w:val="24"/>
        </w:rPr>
        <w:t>FLOOR</w:t>
      </w:r>
      <w:r>
        <w:rPr>
          <w:spacing w:val="16"/>
          <w:sz w:val="24"/>
        </w:rPr>
        <w:t> </w:t>
      </w:r>
      <w:r>
        <w:rPr>
          <w:spacing w:val="-4"/>
          <w:sz w:val="24"/>
        </w:rPr>
        <w:t>PLAN</w:t>
      </w:r>
      <w:r>
        <w:rPr>
          <w:sz w:val="24"/>
        </w:rPr>
        <w:tab/>
      </w:r>
      <w:r>
        <w:rPr>
          <w:spacing w:val="-5"/>
          <w:sz w:val="24"/>
        </w:rPr>
        <w:t>34</w:t>
      </w:r>
    </w:p>
    <w:p>
      <w:pPr>
        <w:spacing w:after="0"/>
        <w:jc w:val="left"/>
        <w:rPr>
          <w:sz w:val="24"/>
        </w:rPr>
        <w:sectPr>
          <w:pgSz w:w="11910" w:h="16850"/>
          <w:pgMar w:header="747" w:footer="1500" w:top="1320" w:bottom="1700" w:left="1417" w:right="708"/>
        </w:sectPr>
      </w:pPr>
    </w:p>
    <w:p>
      <w:pPr>
        <w:spacing w:before="93"/>
        <w:ind w:left="0" w:right="729" w:firstLine="0"/>
        <w:jc w:val="center"/>
        <w:rPr>
          <w:b/>
          <w:sz w:val="24"/>
        </w:rPr>
      </w:pPr>
      <w:r>
        <w:rPr>
          <w:b/>
          <w:spacing w:val="-2"/>
          <w:sz w:val="24"/>
        </w:rPr>
        <w:t>ABSTRACT</w:t>
      </w:r>
    </w:p>
    <w:p>
      <w:pPr>
        <w:spacing w:line="480" w:lineRule="auto" w:before="390"/>
        <w:ind w:left="25" w:right="744" w:firstLine="720"/>
        <w:jc w:val="both"/>
        <w:rPr>
          <w:i/>
          <w:sz w:val="25"/>
        </w:rPr>
      </w:pPr>
      <w:r>
        <w:rPr>
          <w:i/>
          <w:sz w:val="25"/>
        </w:rPr>
        <w:t>This</w:t>
      </w:r>
      <w:r>
        <w:rPr>
          <w:i/>
          <w:spacing w:val="-7"/>
          <w:sz w:val="25"/>
        </w:rPr>
        <w:t> </w:t>
      </w:r>
      <w:r>
        <w:rPr>
          <w:i/>
          <w:sz w:val="25"/>
        </w:rPr>
        <w:t>project proposes the establishment of a bakery in Ilorin South,</w:t>
      </w:r>
      <w:r>
        <w:rPr>
          <w:i/>
          <w:spacing w:val="-5"/>
          <w:sz w:val="25"/>
        </w:rPr>
        <w:t> </w:t>
      </w:r>
      <w:r>
        <w:rPr>
          <w:i/>
          <w:sz w:val="25"/>
        </w:rPr>
        <w:t>specifically</w:t>
      </w:r>
      <w:r>
        <w:rPr>
          <w:i/>
          <w:spacing w:val="-16"/>
          <w:sz w:val="25"/>
        </w:rPr>
        <w:t> </w:t>
      </w:r>
      <w:r>
        <w:rPr>
          <w:i/>
          <w:sz w:val="25"/>
        </w:rPr>
        <w:t>in the rural areas of Akata Oshode, to cater to the growing demandforbreadandotherbaked goods in the region. The project aims to reduce transportation costs, create jobs,</w:t>
      </w:r>
      <w:r>
        <w:rPr>
          <w:i/>
          <w:spacing w:val="-1"/>
          <w:sz w:val="25"/>
        </w:rPr>
        <w:t> </w:t>
      </w:r>
      <w:r>
        <w:rPr>
          <w:i/>
          <w:sz w:val="25"/>
        </w:rPr>
        <w:t>and stimulate local economic growth while providing </w:t>
      </w:r>
      <w:r>
        <w:rPr>
          <w:i/>
          <w:spacing w:val="9"/>
          <w:sz w:val="25"/>
        </w:rPr>
        <w:t>high-</w:t>
      </w:r>
      <w:r>
        <w:rPr>
          <w:i/>
          <w:sz w:val="25"/>
        </w:rPr>
        <w:t>quality baked products to the community. Fortunate Bread, a reputable bakery brand in Ilorin, is poisedtobenefitfrom this project by expanding its operations and increasing its market share.The proposed bakery will utilize modern facilities and equipment to produce a wide range of baked goods, including bread, cakes, and pastries. The project will create employment opportunities for local residents, contributing to the community's economicdevelopment and</w:t>
      </w:r>
      <w:r>
        <w:rPr>
          <w:i/>
          <w:spacing w:val="29"/>
          <w:sz w:val="25"/>
        </w:rPr>
        <w:t> </w:t>
      </w:r>
      <w:r>
        <w:rPr>
          <w:i/>
          <w:sz w:val="25"/>
        </w:rPr>
        <w:t>well-being. By</w:t>
      </w:r>
      <w:r>
        <w:rPr>
          <w:i/>
          <w:spacing w:val="29"/>
          <w:sz w:val="25"/>
        </w:rPr>
        <w:t> </w:t>
      </w:r>
      <w:r>
        <w:rPr>
          <w:i/>
          <w:sz w:val="25"/>
        </w:rPr>
        <w:t>establishing</w:t>
      </w:r>
      <w:r>
        <w:rPr>
          <w:i/>
          <w:spacing w:val="29"/>
          <w:sz w:val="25"/>
        </w:rPr>
        <w:t> </w:t>
      </w:r>
      <w:r>
        <w:rPr>
          <w:i/>
          <w:sz w:val="25"/>
        </w:rPr>
        <w:t>a</w:t>
      </w:r>
      <w:r>
        <w:rPr>
          <w:i/>
          <w:spacing w:val="29"/>
          <w:sz w:val="25"/>
        </w:rPr>
        <w:t> </w:t>
      </w:r>
      <w:r>
        <w:rPr>
          <w:i/>
          <w:sz w:val="25"/>
        </w:rPr>
        <w:t>local production</w:t>
      </w:r>
      <w:r>
        <w:rPr>
          <w:i/>
          <w:spacing w:val="29"/>
          <w:sz w:val="25"/>
        </w:rPr>
        <w:t> </w:t>
      </w:r>
      <w:r>
        <w:rPr>
          <w:i/>
          <w:sz w:val="25"/>
        </w:rPr>
        <w:t>facility, Fortunate</w:t>
      </w:r>
      <w:r>
        <w:rPr>
          <w:i/>
          <w:spacing w:val="29"/>
          <w:sz w:val="25"/>
        </w:rPr>
        <w:t> </w:t>
      </w:r>
      <w:r>
        <w:rPr>
          <w:i/>
          <w:sz w:val="25"/>
        </w:rPr>
        <w:t>Bread</w:t>
      </w:r>
      <w:r>
        <w:rPr>
          <w:i/>
          <w:spacing w:val="29"/>
          <w:sz w:val="25"/>
        </w:rPr>
        <w:t> </w:t>
      </w:r>
      <w:r>
        <w:rPr>
          <w:i/>
          <w:sz w:val="25"/>
        </w:rPr>
        <w:t>willbeable to reduce its transportation costs, improve product freshness, and enhance customer satisfaction.</w:t>
      </w:r>
      <w:r>
        <w:rPr>
          <w:i/>
          <w:spacing w:val="-16"/>
          <w:sz w:val="25"/>
        </w:rPr>
        <w:t> </w:t>
      </w:r>
      <w:r>
        <w:rPr>
          <w:i/>
          <w:sz w:val="25"/>
        </w:rPr>
        <w:t>This</w:t>
      </w:r>
      <w:r>
        <w:rPr>
          <w:i/>
          <w:spacing w:val="-5"/>
          <w:sz w:val="25"/>
        </w:rPr>
        <w:t> </w:t>
      </w:r>
      <w:r>
        <w:rPr>
          <w:i/>
          <w:sz w:val="25"/>
        </w:rPr>
        <w:t>project will have a positive impact on the local economy,contributing</w:t>
      </w:r>
      <w:r>
        <w:rPr>
          <w:i/>
          <w:spacing w:val="-16"/>
          <w:sz w:val="25"/>
        </w:rPr>
        <w:t> </w:t>
      </w:r>
      <w:r>
        <w:rPr>
          <w:i/>
          <w:sz w:val="25"/>
        </w:rPr>
        <w:t>to the</w:t>
      </w:r>
      <w:r>
        <w:rPr>
          <w:i/>
          <w:spacing w:val="-2"/>
          <w:sz w:val="25"/>
        </w:rPr>
        <w:t> </w:t>
      </w:r>
      <w:r>
        <w:rPr>
          <w:i/>
          <w:sz w:val="25"/>
        </w:rPr>
        <w:t>growth and development of the community.</w:t>
      </w:r>
      <w:r>
        <w:rPr>
          <w:i/>
          <w:spacing w:val="-1"/>
          <w:sz w:val="25"/>
        </w:rPr>
        <w:t> </w:t>
      </w:r>
      <w:r>
        <w:rPr>
          <w:i/>
          <w:sz w:val="25"/>
        </w:rPr>
        <w:t>The establishment of the bakery will</w:t>
      </w:r>
      <w:r>
        <w:rPr>
          <w:i/>
          <w:spacing w:val="-16"/>
          <w:sz w:val="25"/>
        </w:rPr>
        <w:t> </w:t>
      </w:r>
      <w:r>
        <w:rPr>
          <w:i/>
          <w:sz w:val="25"/>
        </w:rPr>
        <w:t>also promote the preservation of traditional baking techniques and the promotion of local flavors. With a strong market demand for baked goods in Ilorin South, this project is expected to be a viable and profitable venture, contributing to the success of Fortunate Bread and the local community.</w:t>
      </w:r>
    </w:p>
    <w:p>
      <w:pPr>
        <w:spacing w:after="0" w:line="480" w:lineRule="auto"/>
        <w:jc w:val="both"/>
        <w:rPr>
          <w:i/>
          <w:sz w:val="25"/>
        </w:rPr>
        <w:sectPr>
          <w:pgSz w:w="11910" w:h="16850"/>
          <w:pgMar w:header="747" w:footer="1500" w:top="1320" w:bottom="1700" w:left="1417" w:right="708"/>
        </w:sectPr>
      </w:pPr>
    </w:p>
    <w:p>
      <w:pPr>
        <w:pStyle w:val="BodyText"/>
        <w:spacing w:before="4"/>
        <w:rPr>
          <w:i/>
          <w:sz w:val="17"/>
        </w:rPr>
      </w:pPr>
    </w:p>
    <w:p>
      <w:pPr>
        <w:pStyle w:val="BodyText"/>
        <w:spacing w:after="0"/>
        <w:rPr>
          <w:i/>
          <w:sz w:val="17"/>
        </w:rPr>
        <w:sectPr>
          <w:pgSz w:w="11910" w:h="16850"/>
          <w:pgMar w:header="747" w:footer="1500" w:top="1320" w:bottom="1700" w:left="1417" w:right="708"/>
        </w:sectPr>
      </w:pPr>
    </w:p>
    <w:p>
      <w:pPr>
        <w:spacing w:before="93"/>
        <w:ind w:left="0" w:right="1495" w:firstLine="0"/>
        <w:jc w:val="center"/>
        <w:rPr>
          <w:b/>
          <w:sz w:val="24"/>
        </w:rPr>
      </w:pPr>
      <w:r>
        <w:rPr>
          <w:b/>
          <w:spacing w:val="-4"/>
          <w:sz w:val="24"/>
        </w:rPr>
        <w:t>CHAPTER</w:t>
      </w:r>
      <w:r>
        <w:rPr>
          <w:b/>
          <w:spacing w:val="18"/>
          <w:sz w:val="24"/>
        </w:rPr>
        <w:t> </w:t>
      </w:r>
      <w:r>
        <w:rPr>
          <w:b/>
          <w:spacing w:val="-5"/>
          <w:sz w:val="24"/>
        </w:rPr>
        <w:t>ONE</w:t>
      </w:r>
    </w:p>
    <w:p>
      <w:pPr>
        <w:pStyle w:val="BodyText"/>
        <w:spacing w:before="63"/>
        <w:rPr>
          <w:b/>
          <w:sz w:val="24"/>
        </w:rPr>
      </w:pPr>
    </w:p>
    <w:p>
      <w:pPr>
        <w:pStyle w:val="ListParagraph"/>
        <w:numPr>
          <w:ilvl w:val="1"/>
          <w:numId w:val="6"/>
        </w:numPr>
        <w:tabs>
          <w:tab w:pos="385" w:val="left" w:leader="none"/>
        </w:tabs>
        <w:spacing w:line="240" w:lineRule="auto" w:before="0" w:after="0"/>
        <w:ind w:left="385" w:right="0" w:hanging="360"/>
        <w:jc w:val="left"/>
        <w:rPr>
          <w:b/>
          <w:sz w:val="24"/>
        </w:rPr>
      </w:pPr>
      <w:r>
        <w:rPr>
          <w:b/>
          <w:spacing w:val="-2"/>
          <w:sz w:val="24"/>
        </w:rPr>
        <w:t>INTRODUCTION</w:t>
      </w:r>
    </w:p>
    <w:p>
      <w:pPr>
        <w:pStyle w:val="BodyText"/>
        <w:spacing w:before="99"/>
        <w:rPr>
          <w:b/>
          <w:sz w:val="24"/>
        </w:rPr>
      </w:pPr>
    </w:p>
    <w:p>
      <w:pPr>
        <w:pStyle w:val="BodyText"/>
        <w:spacing w:line="480" w:lineRule="auto"/>
        <w:ind w:left="25" w:right="717"/>
        <w:jc w:val="both"/>
      </w:pPr>
      <w:r>
        <w:rPr/>
        <w:t>A</w:t>
      </w:r>
      <w:r>
        <w:rPr>
          <w:spacing w:val="-16"/>
        </w:rPr>
        <w:t> </w:t>
      </w:r>
      <w:r>
        <w:rPr/>
        <w:t>bakery</w:t>
      </w:r>
      <w:r>
        <w:rPr>
          <w:spacing w:val="-13"/>
        </w:rPr>
        <w:t> </w:t>
      </w:r>
      <w:r>
        <w:rPr/>
        <w:t>is a</w:t>
      </w:r>
      <w:r>
        <w:rPr>
          <w:spacing w:val="-16"/>
        </w:rPr>
        <w:t> </w:t>
      </w:r>
      <w:r>
        <w:rPr/>
        <w:t>business that specializes in</w:t>
      </w:r>
      <w:r>
        <w:rPr>
          <w:spacing w:val="-16"/>
        </w:rPr>
        <w:t> </w:t>
      </w:r>
      <w:r>
        <w:rPr/>
        <w:t>producing</w:t>
      </w:r>
      <w:r>
        <w:rPr>
          <w:spacing w:val="-1"/>
        </w:rPr>
        <w:t> </w:t>
      </w:r>
      <w:r>
        <w:rPr/>
        <w:t>and</w:t>
      </w:r>
      <w:r>
        <w:rPr>
          <w:spacing w:val="-2"/>
        </w:rPr>
        <w:t> </w:t>
      </w:r>
      <w:r>
        <w:rPr/>
        <w:t>selling</w:t>
      </w:r>
      <w:r>
        <w:rPr>
          <w:spacing w:val="-2"/>
        </w:rPr>
        <w:t> </w:t>
      </w:r>
      <w:r>
        <w:rPr/>
        <w:t>a</w:t>
      </w:r>
      <w:r>
        <w:rPr>
          <w:spacing w:val="-16"/>
        </w:rPr>
        <w:t> </w:t>
      </w:r>
      <w:r>
        <w:rPr/>
        <w:t>wide variety</w:t>
      </w:r>
      <w:r>
        <w:rPr>
          <w:spacing w:val="-2"/>
        </w:rPr>
        <w:t> </w:t>
      </w:r>
      <w:r>
        <w:rPr/>
        <w:t>of</w:t>
      </w:r>
      <w:r>
        <w:rPr>
          <w:spacing w:val="-5"/>
        </w:rPr>
        <w:t> </w:t>
      </w:r>
      <w:r>
        <w:rPr/>
        <w:t>delicious baked</w:t>
      </w:r>
      <w:r>
        <w:rPr>
          <w:spacing w:val="-5"/>
        </w:rPr>
        <w:t> </w:t>
      </w:r>
      <w:r>
        <w:rPr/>
        <w:t>goods,</w:t>
      </w:r>
      <w:r>
        <w:rPr>
          <w:spacing w:val="-2"/>
        </w:rPr>
        <w:t> </w:t>
      </w:r>
      <w:r>
        <w:rPr/>
        <w:t>such</w:t>
      </w:r>
      <w:r>
        <w:rPr>
          <w:spacing w:val="-5"/>
        </w:rPr>
        <w:t> </w:t>
      </w:r>
      <w:r>
        <w:rPr/>
        <w:t>as bread,</w:t>
      </w:r>
      <w:r>
        <w:rPr>
          <w:spacing w:val="-2"/>
        </w:rPr>
        <w:t> </w:t>
      </w:r>
      <w:r>
        <w:rPr/>
        <w:t>cakes, pastries,</w:t>
      </w:r>
      <w:r>
        <w:rPr>
          <w:spacing w:val="-2"/>
        </w:rPr>
        <w:t> </w:t>
      </w:r>
      <w:r>
        <w:rPr/>
        <w:t>and</w:t>
      </w:r>
      <w:r>
        <w:rPr>
          <w:spacing w:val="-5"/>
        </w:rPr>
        <w:t> </w:t>
      </w:r>
      <w:r>
        <w:rPr/>
        <w:t>cookies,</w:t>
      </w:r>
      <w:r>
        <w:rPr>
          <w:spacing w:val="-2"/>
        </w:rPr>
        <w:t> </w:t>
      </w:r>
      <w:r>
        <w:rPr/>
        <w:t>which</w:t>
      </w:r>
      <w:r>
        <w:rPr>
          <w:spacing w:val="-5"/>
        </w:rPr>
        <w:t> </w:t>
      </w:r>
      <w:r>
        <w:rPr/>
        <w:t>have been</w:t>
      </w:r>
      <w:r>
        <w:rPr>
          <w:spacing w:val="-5"/>
        </w:rPr>
        <w:t> </w:t>
      </w:r>
      <w:r>
        <w:rPr/>
        <w:t>an</w:t>
      </w:r>
      <w:r>
        <w:rPr>
          <w:spacing w:val="-5"/>
        </w:rPr>
        <w:t> </w:t>
      </w:r>
      <w:r>
        <w:rPr/>
        <w:t>integral</w:t>
      </w:r>
      <w:r>
        <w:rPr>
          <w:spacing w:val="23"/>
        </w:rPr>
        <w:t> </w:t>
      </w:r>
      <w:r>
        <w:rPr/>
        <w:t>part of human culture for thousands of years. The history of baking dates back to ancient civilizations,</w:t>
      </w:r>
      <w:r>
        <w:rPr>
          <w:spacing w:val="-16"/>
        </w:rPr>
        <w:t> </w:t>
      </w:r>
      <w:r>
        <w:rPr/>
        <w:t>where</w:t>
      </w:r>
      <w:r>
        <w:rPr>
          <w:spacing w:val="-16"/>
        </w:rPr>
        <w:t> </w:t>
      </w:r>
      <w:r>
        <w:rPr/>
        <w:t>people</w:t>
      </w:r>
      <w:r>
        <w:rPr>
          <w:spacing w:val="-15"/>
        </w:rPr>
        <w:t> </w:t>
      </w:r>
      <w:r>
        <w:rPr/>
        <w:t>first</w:t>
      </w:r>
      <w:r>
        <w:rPr>
          <w:spacing w:val="-12"/>
        </w:rPr>
        <w:t> </w:t>
      </w:r>
      <w:r>
        <w:rPr/>
        <w:t>discovered</w:t>
      </w:r>
      <w:r>
        <w:rPr>
          <w:spacing w:val="-16"/>
        </w:rPr>
        <w:t> </w:t>
      </w:r>
      <w:r>
        <w:rPr/>
        <w:t>the</w:t>
      </w:r>
      <w:r>
        <w:rPr>
          <w:spacing w:val="-5"/>
        </w:rPr>
        <w:t> </w:t>
      </w:r>
      <w:r>
        <w:rPr/>
        <w:t>art</w:t>
      </w:r>
      <w:r>
        <w:rPr>
          <w:spacing w:val="-8"/>
        </w:rPr>
        <w:t> </w:t>
      </w:r>
      <w:r>
        <w:rPr/>
        <w:t>of</w:t>
      </w:r>
      <w:r>
        <w:rPr>
          <w:spacing w:val="-7"/>
        </w:rPr>
        <w:t> </w:t>
      </w:r>
      <w:r>
        <w:rPr/>
        <w:t>baking</w:t>
      </w:r>
      <w:r>
        <w:rPr>
          <w:spacing w:val="-16"/>
        </w:rPr>
        <w:t> </w:t>
      </w:r>
      <w:r>
        <w:rPr/>
        <w:t>bread</w:t>
      </w:r>
      <w:r>
        <w:rPr>
          <w:spacing w:val="-16"/>
        </w:rPr>
        <w:t> </w:t>
      </w:r>
      <w:r>
        <w:rPr/>
        <w:t>around</w:t>
      </w:r>
      <w:r>
        <w:rPr>
          <w:spacing w:val="-15"/>
        </w:rPr>
        <w:t> </w:t>
      </w:r>
      <w:r>
        <w:rPr/>
        <w:t>10,000</w:t>
      </w:r>
      <w:r>
        <w:rPr>
          <w:spacing w:val="-5"/>
        </w:rPr>
        <w:t> </w:t>
      </w:r>
      <w:r>
        <w:rPr/>
        <w:t>BCE,</w:t>
      </w:r>
      <w:r>
        <w:rPr>
          <w:spacing w:val="-16"/>
        </w:rPr>
        <w:t> </w:t>
      </w:r>
      <w:r>
        <w:rPr/>
        <w:t>and over time,</w:t>
      </w:r>
      <w:r>
        <w:rPr>
          <w:spacing w:val="-5"/>
        </w:rPr>
        <w:t> </w:t>
      </w:r>
      <w:r>
        <w:rPr/>
        <w:t>baking</w:t>
      </w:r>
      <w:r>
        <w:rPr>
          <w:spacing w:val="-9"/>
        </w:rPr>
        <w:t> </w:t>
      </w:r>
      <w:r>
        <w:rPr/>
        <w:t>techniques and</w:t>
      </w:r>
      <w:r>
        <w:rPr>
          <w:spacing w:val="-9"/>
        </w:rPr>
        <w:t> </w:t>
      </w:r>
      <w:r>
        <w:rPr/>
        <w:t>ingredients have evolved,</w:t>
      </w:r>
      <w:r>
        <w:rPr>
          <w:spacing w:val="-5"/>
        </w:rPr>
        <w:t> </w:t>
      </w:r>
      <w:r>
        <w:rPr/>
        <w:t>leading</w:t>
      </w:r>
      <w:r>
        <w:rPr>
          <w:spacing w:val="-9"/>
        </w:rPr>
        <w:t> </w:t>
      </w:r>
      <w:r>
        <w:rPr/>
        <w:t>to the diverse array of baked</w:t>
      </w:r>
      <w:r>
        <w:rPr>
          <w:spacing w:val="-16"/>
        </w:rPr>
        <w:t> </w:t>
      </w:r>
      <w:r>
        <w:rPr/>
        <w:t>goods</w:t>
      </w:r>
      <w:r>
        <w:rPr>
          <w:spacing w:val="-16"/>
        </w:rPr>
        <w:t> </w:t>
      </w:r>
      <w:r>
        <w:rPr/>
        <w:t>we</w:t>
      </w:r>
      <w:r>
        <w:rPr>
          <w:spacing w:val="-15"/>
        </w:rPr>
        <w:t> </w:t>
      </w:r>
      <w:r>
        <w:rPr/>
        <w:t>enjoy</w:t>
      </w:r>
      <w:r>
        <w:rPr>
          <w:spacing w:val="-16"/>
        </w:rPr>
        <w:t> </w:t>
      </w:r>
      <w:r>
        <w:rPr/>
        <w:t>today.</w:t>
      </w:r>
      <w:r>
        <w:rPr>
          <w:spacing w:val="-16"/>
        </w:rPr>
        <w:t> </w:t>
      </w:r>
      <w:r>
        <w:rPr/>
        <w:t>From</w:t>
      </w:r>
      <w:r>
        <w:rPr>
          <w:spacing w:val="-15"/>
        </w:rPr>
        <w:t> </w:t>
      </w:r>
      <w:r>
        <w:rPr/>
        <w:t>traditional</w:t>
      </w:r>
      <w:r>
        <w:rPr>
          <w:spacing w:val="-16"/>
        </w:rPr>
        <w:t> </w:t>
      </w:r>
      <w:r>
        <w:rPr/>
        <w:t>bakeries</w:t>
      </w:r>
      <w:r>
        <w:rPr>
          <w:spacing w:val="-15"/>
        </w:rPr>
        <w:t> </w:t>
      </w:r>
      <w:r>
        <w:rPr/>
        <w:t>that</w:t>
      </w:r>
      <w:r>
        <w:rPr>
          <w:spacing w:val="-11"/>
        </w:rPr>
        <w:t> </w:t>
      </w:r>
      <w:r>
        <w:rPr/>
        <w:t>have</w:t>
      </w:r>
      <w:r>
        <w:rPr>
          <w:spacing w:val="-8"/>
        </w:rPr>
        <w:t> </w:t>
      </w:r>
      <w:r>
        <w:rPr/>
        <w:t>been</w:t>
      </w:r>
      <w:r>
        <w:rPr>
          <w:spacing w:val="-16"/>
        </w:rPr>
        <w:t> </w:t>
      </w:r>
      <w:r>
        <w:rPr/>
        <w:t>passed</w:t>
      </w:r>
      <w:r>
        <w:rPr>
          <w:spacing w:val="-16"/>
        </w:rPr>
        <w:t> </w:t>
      </w:r>
      <w:r>
        <w:rPr/>
        <w:t>down</w:t>
      </w:r>
      <w:r>
        <w:rPr>
          <w:spacing w:val="-15"/>
        </w:rPr>
        <w:t> </w:t>
      </w:r>
      <w:r>
        <w:rPr/>
        <w:t>through generations</w:t>
      </w:r>
      <w:r>
        <w:rPr>
          <w:spacing w:val="-7"/>
        </w:rPr>
        <w:t> </w:t>
      </w:r>
      <w:r>
        <w:rPr/>
        <w:t>to modern</w:t>
      </w:r>
      <w:r>
        <w:rPr>
          <w:spacing w:val="-16"/>
        </w:rPr>
        <w:t> </w:t>
      </w:r>
      <w:r>
        <w:rPr/>
        <w:t>artisanal</w:t>
      </w:r>
      <w:r>
        <w:rPr>
          <w:spacing w:val="-4"/>
        </w:rPr>
        <w:t> </w:t>
      </w:r>
      <w:r>
        <w:rPr/>
        <w:t>bakeries</w:t>
      </w:r>
      <w:r>
        <w:rPr>
          <w:spacing w:val="-2"/>
        </w:rPr>
        <w:t> </w:t>
      </w:r>
      <w:r>
        <w:rPr/>
        <w:t>that</w:t>
      </w:r>
      <w:r>
        <w:rPr>
          <w:spacing w:val="14"/>
        </w:rPr>
        <w:t> </w:t>
      </w:r>
      <w:r>
        <w:rPr/>
        <w:t>experiment</w:t>
      </w:r>
      <w:r>
        <w:rPr>
          <w:spacing w:val="-4"/>
        </w:rPr>
        <w:t> </w:t>
      </w:r>
      <w:r>
        <w:rPr/>
        <w:t>with</w:t>
      </w:r>
      <w:r>
        <w:rPr>
          <w:spacing w:val="-16"/>
        </w:rPr>
        <w:t> </w:t>
      </w:r>
      <w:r>
        <w:rPr/>
        <w:t>new</w:t>
      </w:r>
      <w:r>
        <w:rPr>
          <w:spacing w:val="-16"/>
        </w:rPr>
        <w:t> </w:t>
      </w:r>
      <w:r>
        <w:rPr/>
        <w:t>flavors</w:t>
      </w:r>
      <w:r>
        <w:rPr>
          <w:spacing w:val="-1"/>
        </w:rPr>
        <w:t> </w:t>
      </w:r>
      <w:r>
        <w:rPr/>
        <w:t>and</w:t>
      </w:r>
      <w:r>
        <w:rPr>
          <w:spacing w:val="-16"/>
        </w:rPr>
        <w:t> </w:t>
      </w:r>
      <w:r>
        <w:rPr/>
        <w:t>ingredients, bakeries play a</w:t>
      </w:r>
      <w:r>
        <w:rPr>
          <w:spacing w:val="-5"/>
        </w:rPr>
        <w:t> </w:t>
      </w:r>
      <w:r>
        <w:rPr/>
        <w:t>vital role in</w:t>
      </w:r>
      <w:r>
        <w:rPr>
          <w:spacing w:val="-3"/>
        </w:rPr>
        <w:t> </w:t>
      </w:r>
      <w:r>
        <w:rPr/>
        <w:t>providing freshly</w:t>
      </w:r>
      <w:r>
        <w:rPr>
          <w:spacing w:val="-3"/>
        </w:rPr>
        <w:t> </w:t>
      </w:r>
      <w:r>
        <w:rPr/>
        <w:t>baked products to communities around the world. Whether it's a</w:t>
      </w:r>
      <w:r>
        <w:rPr>
          <w:spacing w:val="-16"/>
        </w:rPr>
        <w:t> </w:t>
      </w:r>
      <w:r>
        <w:rPr/>
        <w:t>small, family-owned</w:t>
      </w:r>
      <w:r>
        <w:rPr>
          <w:spacing w:val="-16"/>
        </w:rPr>
        <w:t> </w:t>
      </w:r>
      <w:r>
        <w:rPr/>
        <w:t>shop or a large commercial operation,</w:t>
      </w:r>
      <w:r>
        <w:rPr>
          <w:spacing w:val="-11"/>
        </w:rPr>
        <w:t> </w:t>
      </w:r>
      <w:r>
        <w:rPr/>
        <w:t>bakeries are an</w:t>
      </w:r>
      <w:r>
        <w:rPr>
          <w:spacing w:val="-2"/>
        </w:rPr>
        <w:t> </w:t>
      </w:r>
      <w:r>
        <w:rPr/>
        <w:t>essential part of</w:t>
      </w:r>
      <w:r>
        <w:rPr>
          <w:spacing w:val="-5"/>
        </w:rPr>
        <w:t> </w:t>
      </w:r>
      <w:r>
        <w:rPr/>
        <w:t>many</w:t>
      </w:r>
      <w:r>
        <w:rPr>
          <w:spacing w:val="-2"/>
        </w:rPr>
        <w:t> </w:t>
      </w:r>
      <w:r>
        <w:rPr/>
        <w:t>communities, offering</w:t>
      </w:r>
      <w:r>
        <w:rPr>
          <w:spacing w:val="-2"/>
        </w:rPr>
        <w:t> </w:t>
      </w:r>
      <w:r>
        <w:rPr/>
        <w:t>a</w:t>
      </w:r>
      <w:r>
        <w:rPr>
          <w:spacing w:val="-3"/>
        </w:rPr>
        <w:t> </w:t>
      </w:r>
      <w:r>
        <w:rPr/>
        <w:t>wide</w:t>
      </w:r>
      <w:r>
        <w:rPr>
          <w:spacing w:val="-3"/>
        </w:rPr>
        <w:t> </w:t>
      </w:r>
      <w:r>
        <w:rPr/>
        <w:t>range of products that cater</w:t>
      </w:r>
      <w:r>
        <w:rPr>
          <w:spacing w:val="-5"/>
        </w:rPr>
        <w:t> </w:t>
      </w:r>
      <w:r>
        <w:rPr/>
        <w:t>to different tastes and</w:t>
      </w:r>
      <w:r>
        <w:rPr>
          <w:spacing w:val="-16"/>
        </w:rPr>
        <w:t> </w:t>
      </w:r>
      <w:r>
        <w:rPr/>
        <w:t>preferences Bakeries not only</w:t>
      </w:r>
      <w:r>
        <w:rPr>
          <w:spacing w:val="-16"/>
        </w:rPr>
        <w:t> </w:t>
      </w:r>
      <w:r>
        <w:rPr/>
        <w:t>provide delicious food</w:t>
      </w:r>
      <w:r>
        <w:rPr>
          <w:spacing w:val="-16"/>
        </w:rPr>
        <w:t> </w:t>
      </w:r>
      <w:r>
        <w:rPr/>
        <w:t>but also serve as community</w:t>
      </w:r>
      <w:r>
        <w:rPr>
          <w:spacing w:val="-3"/>
        </w:rPr>
        <w:t> </w:t>
      </w:r>
      <w:r>
        <w:rPr/>
        <w:t>gathering</w:t>
      </w:r>
      <w:r>
        <w:rPr>
          <w:spacing w:val="-3"/>
        </w:rPr>
        <w:t> </w:t>
      </w:r>
      <w:r>
        <w:rPr/>
        <w:t>places where people can</w:t>
      </w:r>
      <w:r>
        <w:rPr>
          <w:spacing w:val="-3"/>
        </w:rPr>
        <w:t> </w:t>
      </w:r>
      <w:r>
        <w:rPr/>
        <w:t>socialize and enjoy</w:t>
      </w:r>
      <w:r>
        <w:rPr>
          <w:spacing w:val="-3"/>
        </w:rPr>
        <w:t> </w:t>
      </w:r>
      <w:r>
        <w:rPr/>
        <w:t>baked</w:t>
      </w:r>
      <w:r>
        <w:rPr>
          <w:spacing w:val="-3"/>
        </w:rPr>
        <w:t> </w:t>
      </w:r>
      <w:r>
        <w:rPr/>
        <w:t>goods, and they offer employment opportunities for bakers, decorators, and other support staff. The importance of bakeries extends beyond</w:t>
      </w:r>
      <w:r>
        <w:rPr>
          <w:spacing w:val="-16"/>
        </w:rPr>
        <w:t> </w:t>
      </w:r>
      <w:r>
        <w:rPr/>
        <w:t>just providing</w:t>
      </w:r>
      <w:r>
        <w:rPr>
          <w:spacing w:val="-2"/>
        </w:rPr>
        <w:t> </w:t>
      </w:r>
      <w:r>
        <w:rPr/>
        <w:t>food, as</w:t>
      </w:r>
      <w:r>
        <w:rPr>
          <w:spacing w:val="-4"/>
        </w:rPr>
        <w:t> </w:t>
      </w:r>
      <w:r>
        <w:rPr/>
        <w:t>they</w:t>
      </w:r>
      <w:r>
        <w:rPr>
          <w:spacing w:val="-2"/>
        </w:rPr>
        <w:t> </w:t>
      </w:r>
      <w:r>
        <w:rPr/>
        <w:t>also play</w:t>
      </w:r>
      <w:r>
        <w:rPr>
          <w:spacing w:val="-2"/>
        </w:rPr>
        <w:t> </w:t>
      </w:r>
      <w:r>
        <w:rPr/>
        <w:t>a</w:t>
      </w:r>
      <w:r>
        <w:rPr>
          <w:spacing w:val="-16"/>
        </w:rPr>
        <w:t> </w:t>
      </w:r>
      <w:r>
        <w:rPr/>
        <w:t>significant role in</w:t>
      </w:r>
      <w:r>
        <w:rPr>
          <w:spacing w:val="-1"/>
        </w:rPr>
        <w:t> </w:t>
      </w:r>
      <w:r>
        <w:rPr/>
        <w:t>preserving</w:t>
      </w:r>
      <w:r>
        <w:rPr>
          <w:spacing w:val="-16"/>
        </w:rPr>
        <w:t> </w:t>
      </w:r>
      <w:r>
        <w:rPr/>
        <w:t>cultural traditions</w:t>
      </w:r>
      <w:r>
        <w:rPr>
          <w:spacing w:val="-3"/>
        </w:rPr>
        <w:t> </w:t>
      </w:r>
      <w:r>
        <w:rPr/>
        <w:t>and</w:t>
      </w:r>
      <w:r>
        <w:rPr>
          <w:spacing w:val="-1"/>
        </w:rPr>
        <w:t> </w:t>
      </w:r>
      <w:r>
        <w:rPr/>
        <w:t>customs, with</w:t>
      </w:r>
      <w:r>
        <w:rPr>
          <w:spacing w:val="-16"/>
        </w:rPr>
        <w:t> </w:t>
      </w:r>
      <w:r>
        <w:rPr/>
        <w:t>many</w:t>
      </w:r>
      <w:r>
        <w:rPr>
          <w:spacing w:val="-1"/>
        </w:rPr>
        <w:t> </w:t>
      </w:r>
      <w:r>
        <w:rPr/>
        <w:t>bakeries</w:t>
      </w:r>
      <w:r>
        <w:rPr>
          <w:spacing w:val="-3"/>
        </w:rPr>
        <w:t> </w:t>
      </w:r>
      <w:r>
        <w:rPr/>
        <w:t>offering</w:t>
      </w:r>
      <w:r>
        <w:rPr>
          <w:spacing w:val="-1"/>
        </w:rPr>
        <w:t> </w:t>
      </w:r>
      <w:r>
        <w:rPr/>
        <w:t>unique</w:t>
      </w:r>
      <w:r>
        <w:rPr>
          <w:spacing w:val="-2"/>
        </w:rPr>
        <w:t> </w:t>
      </w:r>
      <w:r>
        <w:rPr/>
        <w:t>and authentic baked goods that showcase local flavors and ingredients. In addition to their cultural significance, bakeries also contribute to the local economy, and with the rise of artisanal and craft bakeries, there has been a resurgence of interest in traditional baking techniques</w:t>
      </w:r>
      <w:r>
        <w:rPr>
          <w:spacing w:val="-16"/>
        </w:rPr>
        <w:t> </w:t>
      </w:r>
      <w:r>
        <w:rPr/>
        <w:t>and</w:t>
      </w:r>
      <w:r>
        <w:rPr>
          <w:spacing w:val="-16"/>
        </w:rPr>
        <w:t> </w:t>
      </w:r>
      <w:r>
        <w:rPr/>
        <w:t>high-quality</w:t>
      </w:r>
      <w:r>
        <w:rPr>
          <w:spacing w:val="-15"/>
        </w:rPr>
        <w:t> </w:t>
      </w:r>
      <w:r>
        <w:rPr/>
        <w:t>ingredients.</w:t>
      </w:r>
      <w:r>
        <w:rPr>
          <w:spacing w:val="-16"/>
        </w:rPr>
        <w:t> </w:t>
      </w:r>
      <w:r>
        <w:rPr/>
        <w:t>As</w:t>
      </w:r>
      <w:r>
        <w:rPr>
          <w:spacing w:val="-9"/>
        </w:rPr>
        <w:t> </w:t>
      </w:r>
      <w:r>
        <w:rPr/>
        <w:t>a</w:t>
      </w:r>
      <w:r>
        <w:rPr>
          <w:spacing w:val="-16"/>
        </w:rPr>
        <w:t> </w:t>
      </w:r>
      <w:r>
        <w:rPr/>
        <w:t>result,</w:t>
      </w:r>
      <w:r>
        <w:rPr>
          <w:spacing w:val="-16"/>
        </w:rPr>
        <w:t> </w:t>
      </w:r>
      <w:r>
        <w:rPr/>
        <w:t>bakeries</w:t>
      </w:r>
      <w:r>
        <w:rPr>
          <w:spacing w:val="-6"/>
        </w:rPr>
        <w:t> </w:t>
      </w:r>
      <w:r>
        <w:rPr/>
        <w:t>continue</w:t>
      </w:r>
      <w:r>
        <w:rPr>
          <w:spacing w:val="-6"/>
        </w:rPr>
        <w:t> </w:t>
      </w:r>
      <w:r>
        <w:rPr/>
        <w:t>to</w:t>
      </w:r>
      <w:r>
        <w:rPr>
          <w:spacing w:val="-6"/>
        </w:rPr>
        <w:t> </w:t>
      </w:r>
      <w:r>
        <w:rPr/>
        <w:t>thrive</w:t>
      </w:r>
      <w:r>
        <w:rPr>
          <w:spacing w:val="-6"/>
        </w:rPr>
        <w:t> </w:t>
      </w:r>
      <w:r>
        <w:rPr/>
        <w:t>and</w:t>
      </w:r>
      <w:r>
        <w:rPr>
          <w:spacing w:val="-16"/>
        </w:rPr>
        <w:t> </w:t>
      </w:r>
      <w:r>
        <w:rPr/>
        <w:t>evolve, offering</w:t>
      </w:r>
      <w:r>
        <w:rPr>
          <w:spacing w:val="-16"/>
        </w:rPr>
        <w:t> </w:t>
      </w:r>
      <w:r>
        <w:rPr/>
        <w:t>a</w:t>
      </w:r>
      <w:r>
        <w:rPr>
          <w:spacing w:val="-16"/>
        </w:rPr>
        <w:t> </w:t>
      </w:r>
      <w:r>
        <w:rPr/>
        <w:t>wide</w:t>
      </w:r>
      <w:r>
        <w:rPr>
          <w:spacing w:val="-15"/>
        </w:rPr>
        <w:t> </w:t>
      </w:r>
      <w:r>
        <w:rPr/>
        <w:t>range</w:t>
      </w:r>
      <w:r>
        <w:rPr>
          <w:spacing w:val="-4"/>
        </w:rPr>
        <w:t> </w:t>
      </w:r>
      <w:r>
        <w:rPr/>
        <w:t>of</w:t>
      </w:r>
      <w:r>
        <w:rPr>
          <w:spacing w:val="-5"/>
        </w:rPr>
        <w:t> </w:t>
      </w:r>
      <w:r>
        <w:rPr/>
        <w:t>opportunities</w:t>
      </w:r>
      <w:r>
        <w:rPr>
          <w:spacing w:val="-4"/>
        </w:rPr>
        <w:t> </w:t>
      </w:r>
      <w:r>
        <w:rPr/>
        <w:t>for</w:t>
      </w:r>
      <w:r>
        <w:rPr>
          <w:spacing w:val="-5"/>
        </w:rPr>
        <w:t> </w:t>
      </w:r>
      <w:r>
        <w:rPr/>
        <w:t>entrepreneurs,</w:t>
      </w:r>
      <w:r>
        <w:rPr>
          <w:spacing w:val="-15"/>
        </w:rPr>
        <w:t> </w:t>
      </w:r>
      <w:r>
        <w:rPr/>
        <w:t>bakers,</w:t>
      </w:r>
      <w:r>
        <w:rPr>
          <w:spacing w:val="-15"/>
        </w:rPr>
        <w:t> </w:t>
      </w:r>
      <w:r>
        <w:rPr/>
        <w:t>and</w:t>
      </w:r>
      <w:r>
        <w:rPr>
          <w:spacing w:val="-16"/>
        </w:rPr>
        <w:t> </w:t>
      </w:r>
      <w:r>
        <w:rPr/>
        <w:t>food</w:t>
      </w:r>
      <w:r>
        <w:rPr>
          <w:spacing w:val="-16"/>
        </w:rPr>
        <w:t> </w:t>
      </w:r>
      <w:r>
        <w:rPr/>
        <w:t>enthusiasts</w:t>
      </w:r>
      <w:r>
        <w:rPr>
          <w:spacing w:val="-3"/>
        </w:rPr>
        <w:t> </w:t>
      </w:r>
      <w:r>
        <w:rPr/>
        <w:t>alike. Overall,</w:t>
      </w:r>
      <w:r>
        <w:rPr>
          <w:spacing w:val="27"/>
        </w:rPr>
        <w:t> </w:t>
      </w:r>
      <w:r>
        <w:rPr/>
        <w:t>bakeries</w:t>
      </w:r>
      <w:r>
        <w:rPr>
          <w:spacing w:val="36"/>
        </w:rPr>
        <w:t> </w:t>
      </w:r>
      <w:r>
        <w:rPr/>
        <w:t>are</w:t>
      </w:r>
      <w:r>
        <w:rPr>
          <w:spacing w:val="37"/>
        </w:rPr>
        <w:t> </w:t>
      </w:r>
      <w:r>
        <w:rPr/>
        <w:t>an</w:t>
      </w:r>
      <w:r>
        <w:rPr>
          <w:spacing w:val="22"/>
        </w:rPr>
        <w:t> </w:t>
      </w:r>
      <w:r>
        <w:rPr/>
        <w:t>integral</w:t>
      </w:r>
      <w:r>
        <w:rPr>
          <w:spacing w:val="35"/>
        </w:rPr>
        <w:t> </w:t>
      </w:r>
      <w:r>
        <w:rPr/>
        <w:t>part</w:t>
      </w:r>
      <w:r>
        <w:rPr>
          <w:spacing w:val="35"/>
        </w:rPr>
        <w:t> </w:t>
      </w:r>
      <w:r>
        <w:rPr/>
        <w:t>of</w:t>
      </w:r>
      <w:r>
        <w:rPr>
          <w:spacing w:val="35"/>
        </w:rPr>
        <w:t> </w:t>
      </w:r>
      <w:r>
        <w:rPr/>
        <w:t>many</w:t>
      </w:r>
      <w:r>
        <w:rPr>
          <w:spacing w:val="22"/>
        </w:rPr>
        <w:t> </w:t>
      </w:r>
      <w:r>
        <w:rPr/>
        <w:t>communities,</w:t>
      </w:r>
      <w:r>
        <w:rPr>
          <w:spacing w:val="27"/>
        </w:rPr>
        <w:t> </w:t>
      </w:r>
      <w:r>
        <w:rPr/>
        <w:t>providing</w:t>
      </w:r>
      <w:r>
        <w:rPr>
          <w:spacing w:val="22"/>
        </w:rPr>
        <w:t> </w:t>
      </w:r>
      <w:r>
        <w:rPr/>
        <w:t>a</w:t>
      </w:r>
      <w:r>
        <w:rPr>
          <w:spacing w:val="22"/>
        </w:rPr>
        <w:t> </w:t>
      </w:r>
      <w:r>
        <w:rPr/>
        <w:t>wide</w:t>
      </w:r>
      <w:r>
        <w:rPr>
          <w:spacing w:val="37"/>
        </w:rPr>
        <w:t> </w:t>
      </w:r>
      <w:r>
        <w:rPr/>
        <w:t>range</w:t>
      </w:r>
      <w:r>
        <w:rPr>
          <w:spacing w:val="37"/>
        </w:rPr>
        <w:t> </w:t>
      </w:r>
      <w:r>
        <w:rPr/>
        <w:t>of</w:t>
      </w:r>
    </w:p>
    <w:p>
      <w:pPr>
        <w:pStyle w:val="BodyText"/>
        <w:spacing w:before="12"/>
        <w:ind w:left="25"/>
        <w:jc w:val="both"/>
        <w:rPr>
          <w:sz w:val="24"/>
        </w:rPr>
      </w:pPr>
      <w:r>
        <w:rPr/>
        <w:t>benefits</w:t>
      </w:r>
      <w:r>
        <w:rPr>
          <w:spacing w:val="12"/>
        </w:rPr>
        <w:t> </w:t>
      </w:r>
      <w:r>
        <w:rPr/>
        <w:t>that</w:t>
      </w:r>
      <w:r>
        <w:rPr>
          <w:spacing w:val="10"/>
        </w:rPr>
        <w:t> </w:t>
      </w:r>
      <w:r>
        <w:rPr/>
        <w:t>extend</w:t>
      </w:r>
      <w:r>
        <w:rPr>
          <w:spacing w:val="-2"/>
        </w:rPr>
        <w:t> </w:t>
      </w:r>
      <w:r>
        <w:rPr/>
        <w:t>beyond</w:t>
      </w:r>
      <w:r>
        <w:rPr>
          <w:spacing w:val="-3"/>
        </w:rPr>
        <w:t> </w:t>
      </w:r>
      <w:r>
        <w:rPr/>
        <w:t>just</w:t>
      </w:r>
      <w:r>
        <w:rPr>
          <w:spacing w:val="11"/>
        </w:rPr>
        <w:t> </w:t>
      </w:r>
      <w:r>
        <w:rPr/>
        <w:t>the</w:t>
      </w:r>
      <w:r>
        <w:rPr>
          <w:spacing w:val="13"/>
        </w:rPr>
        <w:t> </w:t>
      </w:r>
      <w:r>
        <w:rPr/>
        <w:t>delicious</w:t>
      </w:r>
      <w:r>
        <w:rPr>
          <w:spacing w:val="13"/>
        </w:rPr>
        <w:t> </w:t>
      </w:r>
      <w:r>
        <w:rPr/>
        <w:t>baked</w:t>
      </w:r>
      <w:r>
        <w:rPr>
          <w:spacing w:val="-3"/>
        </w:rPr>
        <w:t> </w:t>
      </w:r>
      <w:r>
        <w:rPr/>
        <w:t>goods</w:t>
      </w:r>
      <w:r>
        <w:rPr>
          <w:spacing w:val="13"/>
        </w:rPr>
        <w:t> </w:t>
      </w:r>
      <w:r>
        <w:rPr/>
        <w:t>they</w:t>
      </w:r>
      <w:r>
        <w:rPr>
          <w:spacing w:val="7"/>
        </w:rPr>
        <w:t> </w:t>
      </w:r>
      <w:r>
        <w:rPr>
          <w:spacing w:val="-2"/>
          <w:sz w:val="24"/>
        </w:rPr>
        <w:t>produce.</w:t>
      </w:r>
    </w:p>
    <w:p>
      <w:pPr>
        <w:pStyle w:val="BodyText"/>
        <w:spacing w:after="0"/>
        <w:jc w:val="both"/>
        <w:rPr>
          <w:sz w:val="24"/>
        </w:rPr>
        <w:sectPr>
          <w:headerReference w:type="default" r:id="rId7"/>
          <w:footerReference w:type="default" r:id="rId8"/>
          <w:pgSz w:w="11910" w:h="16850"/>
          <w:pgMar w:header="747" w:footer="1467" w:top="1320" w:bottom="1660" w:left="1417" w:right="708"/>
          <w:pgNumType w:start="1"/>
        </w:sectPr>
      </w:pPr>
    </w:p>
    <w:p>
      <w:pPr>
        <w:pStyle w:val="ListParagraph"/>
        <w:numPr>
          <w:ilvl w:val="1"/>
          <w:numId w:val="6"/>
        </w:numPr>
        <w:tabs>
          <w:tab w:pos="385" w:val="left" w:leader="none"/>
        </w:tabs>
        <w:spacing w:line="240" w:lineRule="auto" w:before="93" w:after="0"/>
        <w:ind w:left="385" w:right="0" w:hanging="360"/>
        <w:jc w:val="left"/>
        <w:rPr>
          <w:b/>
          <w:sz w:val="24"/>
        </w:rPr>
      </w:pPr>
      <w:r>
        <w:rPr>
          <w:b/>
          <w:spacing w:val="-2"/>
          <w:sz w:val="24"/>
        </w:rPr>
        <w:t>HISTORICAL</w:t>
      </w:r>
      <w:r>
        <w:rPr>
          <w:b/>
          <w:spacing w:val="10"/>
          <w:sz w:val="24"/>
        </w:rPr>
        <w:t> </w:t>
      </w:r>
      <w:r>
        <w:rPr>
          <w:b/>
          <w:spacing w:val="-2"/>
          <w:sz w:val="24"/>
        </w:rPr>
        <w:t>BACKGROUND</w:t>
      </w:r>
    </w:p>
    <w:p>
      <w:pPr>
        <w:pStyle w:val="BodyText"/>
        <w:spacing w:before="99"/>
        <w:rPr>
          <w:b/>
          <w:sz w:val="24"/>
        </w:rPr>
      </w:pPr>
    </w:p>
    <w:p>
      <w:pPr>
        <w:pStyle w:val="BodyText"/>
        <w:spacing w:line="480" w:lineRule="auto"/>
        <w:ind w:left="25" w:right="714"/>
        <w:jc w:val="both"/>
      </w:pPr>
      <w:r>
        <w:rPr/>
        <w:t>The historical background of bakeries dates back thousands of years, with evidence of ancient civilizations baking bread as far back as 10,000 BCE. In ancient Egypt, Greece, and</w:t>
      </w:r>
      <w:r>
        <w:rPr>
          <w:spacing w:val="-16"/>
        </w:rPr>
        <w:t> </w:t>
      </w:r>
      <w:r>
        <w:rPr/>
        <w:t>Rome,</w:t>
      </w:r>
      <w:r>
        <w:rPr>
          <w:spacing w:val="-16"/>
        </w:rPr>
        <w:t> </w:t>
      </w:r>
      <w:r>
        <w:rPr/>
        <w:t>baking</w:t>
      </w:r>
      <w:r>
        <w:rPr>
          <w:spacing w:val="-15"/>
        </w:rPr>
        <w:t> </w:t>
      </w:r>
      <w:r>
        <w:rPr/>
        <w:t>was</w:t>
      </w:r>
      <w:r>
        <w:rPr>
          <w:spacing w:val="-6"/>
        </w:rPr>
        <w:t> </w:t>
      </w:r>
      <w:r>
        <w:rPr/>
        <w:t>a</w:t>
      </w:r>
      <w:r>
        <w:rPr>
          <w:spacing w:val="-15"/>
        </w:rPr>
        <w:t> </w:t>
      </w:r>
      <w:r>
        <w:rPr/>
        <w:t>revered</w:t>
      </w:r>
      <w:r>
        <w:rPr>
          <w:spacing w:val="-7"/>
        </w:rPr>
        <w:t> </w:t>
      </w:r>
      <w:r>
        <w:rPr/>
        <w:t>craft,</w:t>
      </w:r>
      <w:r>
        <w:rPr>
          <w:spacing w:val="-16"/>
        </w:rPr>
        <w:t> </w:t>
      </w:r>
      <w:r>
        <w:rPr/>
        <w:t>with</w:t>
      </w:r>
      <w:r>
        <w:rPr>
          <w:spacing w:val="-6"/>
        </w:rPr>
        <w:t> </w:t>
      </w:r>
      <w:r>
        <w:rPr/>
        <w:t>bakers</w:t>
      </w:r>
      <w:r>
        <w:rPr>
          <w:spacing w:val="-9"/>
        </w:rPr>
        <w:t> </w:t>
      </w:r>
      <w:r>
        <w:rPr/>
        <w:t>playing</w:t>
      </w:r>
      <w:r>
        <w:rPr>
          <w:spacing w:val="-7"/>
        </w:rPr>
        <w:t> </w:t>
      </w:r>
      <w:r>
        <w:rPr/>
        <w:t>a</w:t>
      </w:r>
      <w:r>
        <w:rPr>
          <w:spacing w:val="-16"/>
        </w:rPr>
        <w:t> </w:t>
      </w:r>
      <w:r>
        <w:rPr/>
        <w:t>crucial role</w:t>
      </w:r>
      <w:r>
        <w:rPr>
          <w:spacing w:val="-8"/>
        </w:rPr>
        <w:t> </w:t>
      </w:r>
      <w:r>
        <w:rPr/>
        <w:t>in</w:t>
      </w:r>
      <w:r>
        <w:rPr>
          <w:spacing w:val="-7"/>
        </w:rPr>
        <w:t> </w:t>
      </w:r>
      <w:r>
        <w:rPr/>
        <w:t>providing</w:t>
      </w:r>
      <w:r>
        <w:rPr>
          <w:spacing w:val="-16"/>
        </w:rPr>
        <w:t> </w:t>
      </w:r>
      <w:r>
        <w:rPr/>
        <w:t>bread for the population. The ancient Egyptians are credited with developing advanced baking techniques,</w:t>
      </w:r>
      <w:r>
        <w:rPr>
          <w:spacing w:val="-4"/>
        </w:rPr>
        <w:t> </w:t>
      </w:r>
      <w:r>
        <w:rPr/>
        <w:t>including</w:t>
      </w:r>
      <w:r>
        <w:rPr>
          <w:spacing w:val="-16"/>
        </w:rPr>
        <w:t> </w:t>
      </w:r>
      <w:r>
        <w:rPr/>
        <w:t>the use</w:t>
      </w:r>
      <w:r>
        <w:rPr>
          <w:spacing w:val="-2"/>
        </w:rPr>
        <w:t> </w:t>
      </w:r>
      <w:r>
        <w:rPr/>
        <w:t>of yeast,</w:t>
      </w:r>
      <w:r>
        <w:rPr>
          <w:spacing w:val="-15"/>
        </w:rPr>
        <w:t> </w:t>
      </w:r>
      <w:r>
        <w:rPr/>
        <w:t>while the</w:t>
      </w:r>
      <w:r>
        <w:rPr>
          <w:spacing w:val="-2"/>
        </w:rPr>
        <w:t> </w:t>
      </w:r>
      <w:r>
        <w:rPr/>
        <w:t>ancient Greeks</w:t>
      </w:r>
      <w:r>
        <w:rPr>
          <w:spacing w:val="-3"/>
        </w:rPr>
        <w:t> </w:t>
      </w:r>
      <w:r>
        <w:rPr/>
        <w:t>and</w:t>
      </w:r>
      <w:r>
        <w:rPr>
          <w:spacing w:val="-1"/>
        </w:rPr>
        <w:t> </w:t>
      </w:r>
      <w:r>
        <w:rPr/>
        <w:t>Romans</w:t>
      </w:r>
      <w:r>
        <w:rPr>
          <w:spacing w:val="-3"/>
        </w:rPr>
        <w:t> </w:t>
      </w:r>
      <w:r>
        <w:rPr/>
        <w:t>refined</w:t>
      </w:r>
      <w:r>
        <w:rPr>
          <w:spacing w:val="-16"/>
        </w:rPr>
        <w:t> </w:t>
      </w:r>
      <w:r>
        <w:rPr/>
        <w:t>these techniques and developed new recipes. During the Middle Ages, baking continued to evolve, with guilds of bakers forming in Europe to regulate the trade and ensure quality standards. The Industrial Revolution brought significant changes to baking, with the introduction of new technologies and machinery enabling mass production of bread and other</w:t>
      </w:r>
      <w:r>
        <w:rPr>
          <w:spacing w:val="-3"/>
        </w:rPr>
        <w:t> </w:t>
      </w:r>
      <w:r>
        <w:rPr/>
        <w:t>baked</w:t>
      </w:r>
      <w:r>
        <w:rPr>
          <w:spacing w:val="-16"/>
        </w:rPr>
        <w:t> </w:t>
      </w:r>
      <w:r>
        <w:rPr/>
        <w:t>goods. In</w:t>
      </w:r>
      <w:r>
        <w:rPr>
          <w:spacing w:val="-16"/>
        </w:rPr>
        <w:t> </w:t>
      </w:r>
      <w:r>
        <w:rPr/>
        <w:t>the 19th</w:t>
      </w:r>
      <w:r>
        <w:rPr>
          <w:spacing w:val="-16"/>
        </w:rPr>
        <w:t> </w:t>
      </w:r>
      <w:r>
        <w:rPr/>
        <w:t>and</w:t>
      </w:r>
      <w:r>
        <w:rPr>
          <w:spacing w:val="-1"/>
        </w:rPr>
        <w:t> </w:t>
      </w:r>
      <w:r>
        <w:rPr/>
        <w:t>20th</w:t>
      </w:r>
      <w:r>
        <w:rPr>
          <w:spacing w:val="-16"/>
        </w:rPr>
        <w:t> </w:t>
      </w:r>
      <w:r>
        <w:rPr/>
        <w:t>centuries, bakeries</w:t>
      </w:r>
      <w:r>
        <w:rPr>
          <w:spacing w:val="-4"/>
        </w:rPr>
        <w:t> </w:t>
      </w:r>
      <w:r>
        <w:rPr/>
        <w:t>continued</w:t>
      </w:r>
      <w:r>
        <w:rPr>
          <w:spacing w:val="-1"/>
        </w:rPr>
        <w:t> </w:t>
      </w:r>
      <w:r>
        <w:rPr/>
        <w:t>to</w:t>
      </w:r>
      <w:r>
        <w:rPr>
          <w:spacing w:val="-2"/>
        </w:rPr>
        <w:t> </w:t>
      </w:r>
      <w:r>
        <w:rPr/>
        <w:t>adapt to</w:t>
      </w:r>
      <w:r>
        <w:rPr>
          <w:spacing w:val="-2"/>
        </w:rPr>
        <w:t> </w:t>
      </w:r>
      <w:r>
        <w:rPr/>
        <w:t>changing consumer demands,</w:t>
      </w:r>
      <w:r>
        <w:rPr>
          <w:spacing w:val="-3"/>
        </w:rPr>
        <w:t> </w:t>
      </w:r>
      <w:r>
        <w:rPr/>
        <w:t>with</w:t>
      </w:r>
      <w:r>
        <w:rPr>
          <w:spacing w:val="-6"/>
        </w:rPr>
        <w:t> </w:t>
      </w:r>
      <w:r>
        <w:rPr/>
        <w:t>the rise of artisanal and</w:t>
      </w:r>
      <w:r>
        <w:rPr>
          <w:spacing w:val="-6"/>
        </w:rPr>
        <w:t> </w:t>
      </w:r>
      <w:r>
        <w:rPr/>
        <w:t>craft bakeries offering</w:t>
      </w:r>
      <w:r>
        <w:rPr>
          <w:spacing w:val="-6"/>
        </w:rPr>
        <w:t> </w:t>
      </w:r>
      <w:r>
        <w:rPr/>
        <w:t>unique</w:t>
      </w:r>
      <w:r>
        <w:rPr>
          <w:spacing w:val="29"/>
        </w:rPr>
        <w:t> </w:t>
      </w:r>
      <w:r>
        <w:rPr/>
        <w:t>and high- quality</w:t>
      </w:r>
      <w:r>
        <w:rPr>
          <w:spacing w:val="-1"/>
        </w:rPr>
        <w:t> </w:t>
      </w:r>
      <w:r>
        <w:rPr/>
        <w:t>products.</w:t>
      </w:r>
      <w:r>
        <w:rPr>
          <w:spacing w:val="-15"/>
        </w:rPr>
        <w:t> </w:t>
      </w:r>
      <w:r>
        <w:rPr/>
        <w:t>Today, bakeries</w:t>
      </w:r>
      <w:r>
        <w:rPr>
          <w:spacing w:val="-4"/>
        </w:rPr>
        <w:t> </w:t>
      </w:r>
      <w:r>
        <w:rPr/>
        <w:t>around</w:t>
      </w:r>
      <w:r>
        <w:rPr>
          <w:spacing w:val="-1"/>
        </w:rPr>
        <w:t> </w:t>
      </w:r>
      <w:r>
        <w:rPr/>
        <w:t>the</w:t>
      </w:r>
      <w:r>
        <w:rPr>
          <w:spacing w:val="-3"/>
        </w:rPr>
        <w:t> </w:t>
      </w:r>
      <w:r>
        <w:rPr/>
        <w:t>world</w:t>
      </w:r>
      <w:r>
        <w:rPr>
          <w:spacing w:val="-1"/>
        </w:rPr>
        <w:t> </w:t>
      </w:r>
      <w:r>
        <w:rPr/>
        <w:t>offer</w:t>
      </w:r>
      <w:r>
        <w:rPr>
          <w:spacing w:val="-5"/>
        </w:rPr>
        <w:t> </w:t>
      </w:r>
      <w:r>
        <w:rPr/>
        <w:t>a</w:t>
      </w:r>
      <w:r>
        <w:rPr>
          <w:spacing w:val="-3"/>
        </w:rPr>
        <w:t> </w:t>
      </w:r>
      <w:r>
        <w:rPr/>
        <w:t>diverse</w:t>
      </w:r>
      <w:r>
        <w:rPr>
          <w:spacing w:val="-3"/>
        </w:rPr>
        <w:t> </w:t>
      </w:r>
      <w:r>
        <w:rPr/>
        <w:t>range of</w:t>
      </w:r>
      <w:r>
        <w:rPr>
          <w:spacing w:val="-5"/>
        </w:rPr>
        <w:t> </w:t>
      </w:r>
      <w:r>
        <w:rPr/>
        <w:t>products,</w:t>
      </w:r>
      <w:r>
        <w:rPr>
          <w:spacing w:val="-15"/>
        </w:rPr>
        <w:t> </w:t>
      </w:r>
      <w:r>
        <w:rPr/>
        <w:t>from traditional breads and</w:t>
      </w:r>
      <w:r>
        <w:rPr>
          <w:spacing w:val="-5"/>
        </w:rPr>
        <w:t> </w:t>
      </w:r>
      <w:r>
        <w:rPr/>
        <w:t>pastries to modern</w:t>
      </w:r>
      <w:r>
        <w:rPr>
          <w:spacing w:val="-5"/>
        </w:rPr>
        <w:t> </w:t>
      </w:r>
      <w:r>
        <w:rPr/>
        <w:t>cakes and desserts. Throughout history, baking has played a significant role in many cultures, with bread and other baked goods often serving</w:t>
      </w:r>
      <w:r>
        <w:rPr>
          <w:spacing w:val="-16"/>
        </w:rPr>
        <w:t> </w:t>
      </w:r>
      <w:r>
        <w:rPr/>
        <w:t>as</w:t>
      </w:r>
      <w:r>
        <w:rPr>
          <w:spacing w:val="-16"/>
        </w:rPr>
        <w:t> </w:t>
      </w:r>
      <w:r>
        <w:rPr/>
        <w:t>symbols</w:t>
      </w:r>
      <w:r>
        <w:rPr>
          <w:spacing w:val="-6"/>
        </w:rPr>
        <w:t> </w:t>
      </w:r>
      <w:r>
        <w:rPr/>
        <w:t>of</w:t>
      </w:r>
      <w:r>
        <w:rPr>
          <w:spacing w:val="-5"/>
        </w:rPr>
        <w:t> </w:t>
      </w:r>
      <w:r>
        <w:rPr/>
        <w:t>hospitality,</w:t>
      </w:r>
      <w:r>
        <w:rPr>
          <w:spacing w:val="-15"/>
        </w:rPr>
        <w:t> </w:t>
      </w:r>
      <w:r>
        <w:rPr/>
        <w:t>community,</w:t>
      </w:r>
      <w:r>
        <w:rPr>
          <w:spacing w:val="-15"/>
        </w:rPr>
        <w:t> </w:t>
      </w:r>
      <w:r>
        <w:rPr/>
        <w:t>and</w:t>
      </w:r>
      <w:r>
        <w:rPr>
          <w:spacing w:val="-16"/>
        </w:rPr>
        <w:t> </w:t>
      </w:r>
      <w:r>
        <w:rPr/>
        <w:t>celebration.</w:t>
      </w:r>
      <w:r>
        <w:rPr>
          <w:spacing w:val="-15"/>
        </w:rPr>
        <w:t> </w:t>
      </w:r>
      <w:r>
        <w:rPr/>
        <w:t>The</w:t>
      </w:r>
      <w:r>
        <w:rPr>
          <w:spacing w:val="-2"/>
        </w:rPr>
        <w:t> </w:t>
      </w:r>
      <w:r>
        <w:rPr/>
        <w:t>evolution</w:t>
      </w:r>
      <w:r>
        <w:rPr>
          <w:spacing w:val="-16"/>
        </w:rPr>
        <w:t> </w:t>
      </w:r>
      <w:r>
        <w:rPr/>
        <w:t>of</w:t>
      </w:r>
      <w:r>
        <w:rPr>
          <w:spacing w:val="-4"/>
        </w:rPr>
        <w:t> </w:t>
      </w:r>
      <w:r>
        <w:rPr/>
        <w:t>baking</w:t>
      </w:r>
      <w:r>
        <w:rPr>
          <w:spacing w:val="-16"/>
        </w:rPr>
        <w:t> </w:t>
      </w:r>
      <w:r>
        <w:rPr/>
        <w:t>has been shaped by technological advancements, cultural exchange, and changing consumer preferences, resulting in the rich diversity of baked goods we enjoy today. By understanding the historical background of bakeries, we can appreciate the craft and tradition that goes into creating the delicious treats we enjoy every day.</w:t>
      </w:r>
    </w:p>
    <w:p>
      <w:pPr>
        <w:pStyle w:val="ListParagraph"/>
        <w:numPr>
          <w:ilvl w:val="1"/>
          <w:numId w:val="6"/>
        </w:numPr>
        <w:tabs>
          <w:tab w:pos="385" w:val="left" w:leader="none"/>
        </w:tabs>
        <w:spacing w:line="240" w:lineRule="auto" w:before="210" w:after="0"/>
        <w:ind w:left="385" w:right="0" w:hanging="360"/>
        <w:jc w:val="left"/>
        <w:rPr>
          <w:b/>
          <w:sz w:val="24"/>
        </w:rPr>
      </w:pPr>
      <w:r>
        <w:rPr>
          <w:b/>
          <w:spacing w:val="-2"/>
          <w:sz w:val="24"/>
        </w:rPr>
        <w:t>DEFINITION</w:t>
      </w:r>
      <w:r>
        <w:rPr>
          <w:spacing w:val="-2"/>
          <w:sz w:val="24"/>
        </w:rPr>
        <w:t>.</w:t>
      </w:r>
    </w:p>
    <w:p>
      <w:pPr>
        <w:pStyle w:val="BodyText"/>
        <w:spacing w:line="475" w:lineRule="auto" w:before="255"/>
        <w:ind w:left="25" w:right="715"/>
        <w:jc w:val="both"/>
      </w:pPr>
      <w:r>
        <w:rPr/>
        <w:t>A</w:t>
      </w:r>
      <w:r>
        <w:rPr>
          <w:spacing w:val="-16"/>
        </w:rPr>
        <w:t> </w:t>
      </w:r>
      <w:r>
        <w:rPr/>
        <w:t>bakery is a business establishment that specializes in</w:t>
      </w:r>
      <w:r>
        <w:rPr>
          <w:spacing w:val="-4"/>
        </w:rPr>
        <w:t> </w:t>
      </w:r>
      <w:r>
        <w:rPr/>
        <w:t>the</w:t>
      </w:r>
      <w:r>
        <w:rPr>
          <w:spacing w:val="40"/>
        </w:rPr>
        <w:t> </w:t>
      </w:r>
      <w:r>
        <w:rPr/>
        <w:t>production</w:t>
      </w:r>
      <w:r>
        <w:rPr>
          <w:spacing w:val="-4"/>
        </w:rPr>
        <w:t> </w:t>
      </w:r>
      <w:r>
        <w:rPr/>
        <w:t>and sale of baked goods, such as bread, cakes,</w:t>
      </w:r>
      <w:r>
        <w:rPr>
          <w:spacing w:val="-12"/>
        </w:rPr>
        <w:t> </w:t>
      </w:r>
      <w:r>
        <w:rPr/>
        <w:t>pastries, and</w:t>
      </w:r>
      <w:r>
        <w:rPr>
          <w:spacing w:val="-17"/>
        </w:rPr>
        <w:t> </w:t>
      </w:r>
      <w:r>
        <w:rPr/>
        <w:t>cookies. Bakeries can range from small,</w:t>
      </w:r>
      <w:r>
        <w:rPr>
          <w:spacing w:val="-12"/>
        </w:rPr>
        <w:t> </w:t>
      </w:r>
      <w:r>
        <w:rPr/>
        <w:t>family-</w:t>
      </w:r>
    </w:p>
    <w:p>
      <w:pPr>
        <w:pStyle w:val="BodyText"/>
        <w:spacing w:after="0" w:line="475" w:lineRule="auto"/>
        <w:jc w:val="both"/>
        <w:sectPr>
          <w:pgSz w:w="11910" w:h="16850"/>
          <w:pgMar w:header="747" w:footer="1467" w:top="1320" w:bottom="1700" w:left="1417" w:right="708"/>
        </w:sectPr>
      </w:pPr>
    </w:p>
    <w:p>
      <w:pPr>
        <w:pStyle w:val="BodyText"/>
        <w:spacing w:line="482" w:lineRule="auto" w:before="99"/>
        <w:ind w:left="25" w:right="722"/>
        <w:jc w:val="both"/>
      </w:pPr>
      <w:r>
        <w:rPr/>
        <w:t>owned shops to large commercial operations, and they often employ skilled bakers and decorators</w:t>
      </w:r>
      <w:r>
        <w:rPr>
          <w:spacing w:val="10"/>
        </w:rPr>
        <w:t> </w:t>
      </w:r>
      <w:r>
        <w:rPr/>
        <w:t>who use traditional</w:t>
      </w:r>
      <w:r>
        <w:rPr>
          <w:spacing w:val="-3"/>
        </w:rPr>
        <w:t> </w:t>
      </w:r>
      <w:r>
        <w:rPr/>
        <w:t>and</w:t>
      </w:r>
      <w:r>
        <w:rPr>
          <w:spacing w:val="-16"/>
        </w:rPr>
        <w:t> </w:t>
      </w:r>
      <w:r>
        <w:rPr/>
        <w:t>modern</w:t>
      </w:r>
      <w:r>
        <w:rPr>
          <w:spacing w:val="-16"/>
        </w:rPr>
        <w:t> </w:t>
      </w:r>
      <w:r>
        <w:rPr/>
        <w:t>techniques</w:t>
      </w:r>
      <w:r>
        <w:rPr>
          <w:spacing w:val="18"/>
        </w:rPr>
        <w:t> </w:t>
      </w:r>
      <w:r>
        <w:rPr/>
        <w:t>to create a</w:t>
      </w:r>
      <w:r>
        <w:rPr>
          <w:spacing w:val="-16"/>
        </w:rPr>
        <w:t> </w:t>
      </w:r>
      <w:r>
        <w:rPr/>
        <w:t>wide variety</w:t>
      </w:r>
      <w:r>
        <w:rPr>
          <w:spacing w:val="-16"/>
        </w:rPr>
        <w:t> </w:t>
      </w:r>
      <w:r>
        <w:rPr/>
        <w:t>of</w:t>
      </w:r>
      <w:r>
        <w:rPr>
          <w:spacing w:val="-2"/>
        </w:rPr>
        <w:t> </w:t>
      </w:r>
      <w:r>
        <w:rPr/>
        <w:t>delicious treats.</w:t>
      </w:r>
      <w:r>
        <w:rPr>
          <w:spacing w:val="-16"/>
        </w:rPr>
        <w:t> </w:t>
      </w:r>
      <w:r>
        <w:rPr/>
        <w:t>Bakeries</w:t>
      </w:r>
      <w:r>
        <w:rPr>
          <w:spacing w:val="-16"/>
        </w:rPr>
        <w:t> </w:t>
      </w:r>
      <w:r>
        <w:rPr/>
        <w:t>may</w:t>
      </w:r>
      <w:r>
        <w:rPr>
          <w:spacing w:val="-15"/>
        </w:rPr>
        <w:t> </w:t>
      </w:r>
      <w:r>
        <w:rPr/>
        <w:t>offer</w:t>
      </w:r>
      <w:r>
        <w:rPr>
          <w:spacing w:val="-16"/>
        </w:rPr>
        <w:t> </w:t>
      </w:r>
      <w:r>
        <w:rPr/>
        <w:t>custom</w:t>
      </w:r>
      <w:r>
        <w:rPr>
          <w:spacing w:val="-16"/>
        </w:rPr>
        <w:t> </w:t>
      </w:r>
      <w:r>
        <w:rPr/>
        <w:t>ordering</w:t>
      </w:r>
      <w:r>
        <w:rPr>
          <w:spacing w:val="-15"/>
        </w:rPr>
        <w:t> </w:t>
      </w:r>
      <w:r>
        <w:rPr/>
        <w:t>services</w:t>
      </w:r>
      <w:r>
        <w:rPr>
          <w:spacing w:val="-16"/>
        </w:rPr>
        <w:t> </w:t>
      </w:r>
      <w:r>
        <w:rPr/>
        <w:t>for</w:t>
      </w:r>
      <w:r>
        <w:rPr>
          <w:spacing w:val="-7"/>
        </w:rPr>
        <w:t> </w:t>
      </w:r>
      <w:r>
        <w:rPr/>
        <w:t>special</w:t>
      </w:r>
      <w:r>
        <w:rPr>
          <w:spacing w:val="-4"/>
        </w:rPr>
        <w:t> </w:t>
      </w:r>
      <w:r>
        <w:rPr/>
        <w:t>occasions,</w:t>
      </w:r>
      <w:r>
        <w:rPr>
          <w:spacing w:val="-14"/>
        </w:rPr>
        <w:t> </w:t>
      </w:r>
      <w:r>
        <w:rPr/>
        <w:t>such</w:t>
      </w:r>
      <w:r>
        <w:rPr>
          <w:spacing w:val="-16"/>
        </w:rPr>
        <w:t> </w:t>
      </w:r>
      <w:r>
        <w:rPr/>
        <w:t>as</w:t>
      </w:r>
      <w:r>
        <w:rPr>
          <w:spacing w:val="-16"/>
        </w:rPr>
        <w:t> </w:t>
      </w:r>
      <w:r>
        <w:rPr/>
        <w:t>weddings and</w:t>
      </w:r>
      <w:r>
        <w:rPr>
          <w:spacing w:val="-3"/>
        </w:rPr>
        <w:t> </w:t>
      </w:r>
      <w:r>
        <w:rPr/>
        <w:t>birthdays, and</w:t>
      </w:r>
      <w:r>
        <w:rPr>
          <w:spacing w:val="-3"/>
        </w:rPr>
        <w:t> </w:t>
      </w:r>
      <w:r>
        <w:rPr/>
        <w:t>they</w:t>
      </w:r>
      <w:r>
        <w:rPr>
          <w:spacing w:val="-3"/>
        </w:rPr>
        <w:t> </w:t>
      </w:r>
      <w:r>
        <w:rPr/>
        <w:t>often</w:t>
      </w:r>
      <w:r>
        <w:rPr>
          <w:spacing w:val="-3"/>
        </w:rPr>
        <w:t> </w:t>
      </w:r>
      <w:r>
        <w:rPr/>
        <w:t>play</w:t>
      </w:r>
      <w:r>
        <w:rPr>
          <w:spacing w:val="-3"/>
        </w:rPr>
        <w:t> </w:t>
      </w:r>
      <w:r>
        <w:rPr/>
        <w:t>a vital role in</w:t>
      </w:r>
      <w:r>
        <w:rPr>
          <w:spacing w:val="-3"/>
        </w:rPr>
        <w:t> </w:t>
      </w:r>
      <w:r>
        <w:rPr/>
        <w:t>their local communities, providing fresh, high-quality</w:t>
      </w:r>
      <w:r>
        <w:rPr>
          <w:spacing w:val="-6"/>
        </w:rPr>
        <w:t> </w:t>
      </w:r>
      <w:r>
        <w:rPr/>
        <w:t>baked goods to</w:t>
      </w:r>
      <w:r>
        <w:rPr>
          <w:spacing w:val="-1"/>
        </w:rPr>
        <w:t> </w:t>
      </w:r>
      <w:r>
        <w:rPr/>
        <w:t>residents and businesses. By</w:t>
      </w:r>
      <w:r>
        <w:rPr>
          <w:spacing w:val="-16"/>
        </w:rPr>
        <w:t> </w:t>
      </w:r>
      <w:r>
        <w:rPr/>
        <w:t>combining artistry with</w:t>
      </w:r>
      <w:r>
        <w:rPr>
          <w:spacing w:val="-16"/>
        </w:rPr>
        <w:t> </w:t>
      </w:r>
      <w:r>
        <w:rPr/>
        <w:t>culinary expertise, bakeries create delightful experiences for customers.</w:t>
      </w:r>
    </w:p>
    <w:p>
      <w:pPr>
        <w:pStyle w:val="ListParagraph"/>
        <w:numPr>
          <w:ilvl w:val="1"/>
          <w:numId w:val="6"/>
        </w:numPr>
        <w:tabs>
          <w:tab w:pos="385" w:val="left" w:leader="none"/>
        </w:tabs>
        <w:spacing w:line="240" w:lineRule="auto" w:before="175" w:after="0"/>
        <w:ind w:left="385" w:right="0" w:hanging="360"/>
        <w:jc w:val="left"/>
        <w:rPr>
          <w:b/>
          <w:sz w:val="24"/>
        </w:rPr>
      </w:pPr>
      <w:r>
        <w:rPr>
          <w:b/>
          <w:spacing w:val="-2"/>
          <w:sz w:val="24"/>
        </w:rPr>
        <w:t>JUSTIFICATION</w:t>
      </w:r>
    </w:p>
    <w:p>
      <w:pPr>
        <w:pStyle w:val="BodyText"/>
        <w:spacing w:before="99"/>
        <w:rPr>
          <w:b/>
          <w:sz w:val="24"/>
        </w:rPr>
      </w:pPr>
    </w:p>
    <w:p>
      <w:pPr>
        <w:pStyle w:val="BodyText"/>
        <w:spacing w:line="602" w:lineRule="auto"/>
        <w:ind w:left="25" w:right="718"/>
        <w:jc w:val="both"/>
        <w:rPr>
          <w:sz w:val="24"/>
        </w:rPr>
      </w:pPr>
      <w:r>
        <w:rPr/>
        <w:t>Designing</w:t>
      </w:r>
      <w:r>
        <w:rPr>
          <w:spacing w:val="-16"/>
        </w:rPr>
        <w:t> </w:t>
      </w:r>
      <w:r>
        <w:rPr/>
        <w:t>a</w:t>
      </w:r>
      <w:r>
        <w:rPr>
          <w:spacing w:val="-16"/>
        </w:rPr>
        <w:t> </w:t>
      </w:r>
      <w:r>
        <w:rPr/>
        <w:t>bakery</w:t>
      </w:r>
      <w:r>
        <w:rPr>
          <w:spacing w:val="-15"/>
        </w:rPr>
        <w:t> </w:t>
      </w:r>
      <w:r>
        <w:rPr/>
        <w:t>for</w:t>
      </w:r>
      <w:r>
        <w:rPr>
          <w:spacing w:val="-16"/>
        </w:rPr>
        <w:t> </w:t>
      </w:r>
      <w:r>
        <w:rPr/>
        <w:t>Fortunate</w:t>
      </w:r>
      <w:r>
        <w:rPr>
          <w:spacing w:val="-16"/>
        </w:rPr>
        <w:t> </w:t>
      </w:r>
      <w:r>
        <w:rPr/>
        <w:t>Bread</w:t>
      </w:r>
      <w:r>
        <w:rPr>
          <w:spacing w:val="-15"/>
        </w:rPr>
        <w:t> </w:t>
      </w:r>
      <w:r>
        <w:rPr/>
        <w:t>in</w:t>
      </w:r>
      <w:r>
        <w:rPr>
          <w:spacing w:val="-16"/>
        </w:rPr>
        <w:t> </w:t>
      </w:r>
      <w:r>
        <w:rPr/>
        <w:t>rural</w:t>
      </w:r>
      <w:r>
        <w:rPr>
          <w:spacing w:val="-15"/>
        </w:rPr>
        <w:t> </w:t>
      </w:r>
      <w:r>
        <w:rPr/>
        <w:t>areas</w:t>
      </w:r>
      <w:r>
        <w:rPr>
          <w:spacing w:val="-16"/>
        </w:rPr>
        <w:t> </w:t>
      </w:r>
      <w:r>
        <w:rPr/>
        <w:t>of</w:t>
      </w:r>
      <w:r>
        <w:rPr>
          <w:spacing w:val="-16"/>
        </w:rPr>
        <w:t> </w:t>
      </w:r>
      <w:r>
        <w:rPr/>
        <w:t>Ilorin</w:t>
      </w:r>
      <w:r>
        <w:rPr>
          <w:spacing w:val="-15"/>
        </w:rPr>
        <w:t> </w:t>
      </w:r>
      <w:r>
        <w:rPr/>
        <w:t>South,</w:t>
      </w:r>
      <w:r>
        <w:rPr>
          <w:spacing w:val="-16"/>
        </w:rPr>
        <w:t> </w:t>
      </w:r>
      <w:r>
        <w:rPr/>
        <w:t>such</w:t>
      </w:r>
      <w:r>
        <w:rPr>
          <w:spacing w:val="-16"/>
        </w:rPr>
        <w:t> </w:t>
      </w:r>
      <w:r>
        <w:rPr/>
        <w:t>as</w:t>
      </w:r>
      <w:r>
        <w:rPr>
          <w:spacing w:val="-15"/>
        </w:rPr>
        <w:t> </w:t>
      </w:r>
      <w:r>
        <w:rPr/>
        <w:t>Akata</w:t>
      </w:r>
      <w:r>
        <w:rPr>
          <w:spacing w:val="-16"/>
        </w:rPr>
        <w:t> </w:t>
      </w:r>
      <w:r>
        <w:rPr/>
        <w:t>Oshodi, would significantly reduce transportation costs by minimizing the distance between production and consumption points. This strategic move would lower fuel costs, reduce vehicle</w:t>
      </w:r>
      <w:r>
        <w:rPr>
          <w:spacing w:val="-16"/>
        </w:rPr>
        <w:t> </w:t>
      </w:r>
      <w:r>
        <w:rPr/>
        <w:t>wear</w:t>
      </w:r>
      <w:r>
        <w:rPr>
          <w:spacing w:val="-16"/>
        </w:rPr>
        <w:t> </w:t>
      </w:r>
      <w:r>
        <w:rPr/>
        <w:t>and</w:t>
      </w:r>
      <w:r>
        <w:rPr>
          <w:spacing w:val="-15"/>
        </w:rPr>
        <w:t> </w:t>
      </w:r>
      <w:r>
        <w:rPr/>
        <w:t>tear,</w:t>
      </w:r>
      <w:r>
        <w:rPr>
          <w:spacing w:val="-16"/>
        </w:rPr>
        <w:t> </w:t>
      </w:r>
      <w:r>
        <w:rPr/>
        <w:t>and</w:t>
      </w:r>
      <w:r>
        <w:rPr>
          <w:spacing w:val="-16"/>
        </w:rPr>
        <w:t> </w:t>
      </w:r>
      <w:r>
        <w:rPr/>
        <w:t>decrease</w:t>
      </w:r>
      <w:r>
        <w:rPr>
          <w:spacing w:val="-12"/>
        </w:rPr>
        <w:t> </w:t>
      </w:r>
      <w:r>
        <w:rPr/>
        <w:t>the</w:t>
      </w:r>
      <w:r>
        <w:rPr>
          <w:spacing w:val="-5"/>
        </w:rPr>
        <w:t> </w:t>
      </w:r>
      <w:r>
        <w:rPr/>
        <w:t>likelihood</w:t>
      </w:r>
      <w:r>
        <w:rPr>
          <w:spacing w:val="-16"/>
        </w:rPr>
        <w:t> </w:t>
      </w:r>
      <w:r>
        <w:rPr/>
        <w:t>of</w:t>
      </w:r>
      <w:r>
        <w:rPr>
          <w:spacing w:val="-7"/>
        </w:rPr>
        <w:t> </w:t>
      </w:r>
      <w:r>
        <w:rPr/>
        <w:t>product</w:t>
      </w:r>
      <w:r>
        <w:rPr>
          <w:spacing w:val="-9"/>
        </w:rPr>
        <w:t> </w:t>
      </w:r>
      <w:r>
        <w:rPr/>
        <w:t>damage</w:t>
      </w:r>
      <w:r>
        <w:rPr>
          <w:spacing w:val="-6"/>
        </w:rPr>
        <w:t> </w:t>
      </w:r>
      <w:r>
        <w:rPr/>
        <w:t>during</w:t>
      </w:r>
      <w:r>
        <w:rPr>
          <w:spacing w:val="-16"/>
        </w:rPr>
        <w:t> </w:t>
      </w:r>
      <w:r>
        <w:rPr/>
        <w:t>transportation. By</w:t>
      </w:r>
      <w:r>
        <w:rPr>
          <w:spacing w:val="-16"/>
        </w:rPr>
        <w:t> </w:t>
      </w:r>
      <w:r>
        <w:rPr/>
        <w:t>producing</w:t>
      </w:r>
      <w:r>
        <w:rPr>
          <w:spacing w:val="-16"/>
        </w:rPr>
        <w:t> </w:t>
      </w:r>
      <w:r>
        <w:rPr/>
        <w:t>bread</w:t>
      </w:r>
      <w:r>
        <w:rPr>
          <w:spacing w:val="-15"/>
        </w:rPr>
        <w:t> </w:t>
      </w:r>
      <w:r>
        <w:rPr/>
        <w:t>locally,</w:t>
      </w:r>
      <w:r>
        <w:rPr>
          <w:spacing w:val="-16"/>
        </w:rPr>
        <w:t> </w:t>
      </w:r>
      <w:r>
        <w:rPr/>
        <w:t>Fortunate</w:t>
      </w:r>
      <w:r>
        <w:rPr>
          <w:spacing w:val="-16"/>
        </w:rPr>
        <w:t> </w:t>
      </w:r>
      <w:r>
        <w:rPr/>
        <w:t>Bread</w:t>
      </w:r>
      <w:r>
        <w:rPr>
          <w:spacing w:val="-15"/>
        </w:rPr>
        <w:t> </w:t>
      </w:r>
      <w:r>
        <w:rPr/>
        <w:t>can</w:t>
      </w:r>
      <w:r>
        <w:rPr>
          <w:spacing w:val="-16"/>
        </w:rPr>
        <w:t> </w:t>
      </w:r>
      <w:r>
        <w:rPr/>
        <w:t>ensure</w:t>
      </w:r>
      <w:r>
        <w:rPr>
          <w:spacing w:val="-1"/>
        </w:rPr>
        <w:t> </w:t>
      </w:r>
      <w:r>
        <w:rPr/>
        <w:t>timely</w:t>
      </w:r>
      <w:r>
        <w:rPr>
          <w:spacing w:val="-16"/>
        </w:rPr>
        <w:t> </w:t>
      </w:r>
      <w:r>
        <w:rPr/>
        <w:t>deliveries,</w:t>
      </w:r>
      <w:r>
        <w:rPr>
          <w:spacing w:val="-14"/>
        </w:rPr>
        <w:t> </w:t>
      </w:r>
      <w:r>
        <w:rPr/>
        <w:t>maintain</w:t>
      </w:r>
      <w:r>
        <w:rPr>
          <w:spacing w:val="-16"/>
        </w:rPr>
        <w:t> </w:t>
      </w:r>
      <w:r>
        <w:rPr/>
        <w:t>product freshness, and improve customer satisfaction. Additionally, the bakery would create</w:t>
      </w:r>
      <w:r>
        <w:rPr>
          <w:spacing w:val="37"/>
        </w:rPr>
        <w:t> </w:t>
      </w:r>
      <w:r>
        <w:rPr/>
        <w:t>jobs and stimulate local economic growth,</w:t>
      </w:r>
      <w:r>
        <w:rPr>
          <w:spacing w:val="-15"/>
        </w:rPr>
        <w:t> </w:t>
      </w:r>
      <w:r>
        <w:rPr/>
        <w:t>contributing to the community's development.</w:t>
      </w:r>
      <w:r>
        <w:rPr>
          <w:spacing w:val="-15"/>
        </w:rPr>
        <w:t> </w:t>
      </w:r>
      <w:r>
        <w:rPr/>
        <w:t>This initiative would be a wise business decision, enhancing the company's efficiency and </w:t>
      </w:r>
      <w:r>
        <w:rPr>
          <w:spacing w:val="-2"/>
        </w:rPr>
        <w:t>competitiveness</w:t>
      </w:r>
      <w:r>
        <w:rPr>
          <w:spacing w:val="-2"/>
          <w:sz w:val="24"/>
        </w:rPr>
        <w:t>.</w:t>
      </w:r>
    </w:p>
    <w:p>
      <w:pPr>
        <w:pStyle w:val="ListParagraph"/>
        <w:numPr>
          <w:ilvl w:val="1"/>
          <w:numId w:val="6"/>
        </w:numPr>
        <w:tabs>
          <w:tab w:pos="385" w:val="left" w:leader="none"/>
        </w:tabs>
        <w:spacing w:line="240" w:lineRule="auto" w:before="181" w:after="0"/>
        <w:ind w:left="385" w:right="0" w:hanging="360"/>
        <w:jc w:val="left"/>
        <w:rPr>
          <w:b/>
          <w:sz w:val="24"/>
        </w:rPr>
      </w:pPr>
      <w:r>
        <w:rPr>
          <w:b/>
          <w:sz w:val="24"/>
        </w:rPr>
        <w:t>AIM</w:t>
      </w:r>
      <w:r>
        <w:rPr>
          <w:b/>
          <w:spacing w:val="4"/>
          <w:sz w:val="24"/>
        </w:rPr>
        <w:t> </w:t>
      </w:r>
      <w:r>
        <w:rPr>
          <w:b/>
          <w:sz w:val="24"/>
        </w:rPr>
        <w:t>AND</w:t>
      </w:r>
      <w:r>
        <w:rPr>
          <w:b/>
          <w:spacing w:val="-1"/>
          <w:sz w:val="24"/>
        </w:rPr>
        <w:t> </w:t>
      </w:r>
      <w:r>
        <w:rPr>
          <w:b/>
          <w:spacing w:val="-2"/>
          <w:sz w:val="24"/>
        </w:rPr>
        <w:t>OBJECTIVES</w:t>
      </w:r>
    </w:p>
    <w:p>
      <w:pPr>
        <w:pStyle w:val="BodyText"/>
        <w:spacing w:before="69"/>
        <w:rPr>
          <w:b/>
          <w:sz w:val="24"/>
        </w:rPr>
      </w:pPr>
    </w:p>
    <w:p>
      <w:pPr>
        <w:pStyle w:val="BodyText"/>
        <w:spacing w:line="482" w:lineRule="auto" w:before="1"/>
        <w:ind w:left="25" w:right="732"/>
        <w:jc w:val="both"/>
      </w:pPr>
      <w:r>
        <w:rPr/>
        <w:t>The aim of designing a bakery for Fortunate Bread in Ilorin South is to reduce transportation costs, improve product freshness,</w:t>
      </w:r>
      <w:r>
        <w:rPr>
          <w:spacing w:val="-6"/>
        </w:rPr>
        <w:t> </w:t>
      </w:r>
      <w:r>
        <w:rPr/>
        <w:t>and enhance customer satisfaction</w:t>
      </w:r>
      <w:r>
        <w:rPr>
          <w:spacing w:val="-12"/>
        </w:rPr>
        <w:t> </w:t>
      </w:r>
      <w:r>
        <w:rPr/>
        <w:t>while creating</w:t>
      </w:r>
      <w:r>
        <w:rPr>
          <w:spacing w:val="-2"/>
        </w:rPr>
        <w:t> </w:t>
      </w:r>
      <w:r>
        <w:rPr/>
        <w:t>jobs</w:t>
      </w:r>
      <w:r>
        <w:rPr>
          <w:spacing w:val="30"/>
        </w:rPr>
        <w:t> </w:t>
      </w:r>
      <w:r>
        <w:rPr/>
        <w:t>and</w:t>
      </w:r>
      <w:r>
        <w:rPr>
          <w:spacing w:val="-1"/>
        </w:rPr>
        <w:t> </w:t>
      </w:r>
      <w:r>
        <w:rPr/>
        <w:t>stimulating</w:t>
      </w:r>
      <w:r>
        <w:rPr>
          <w:spacing w:val="15"/>
        </w:rPr>
        <w:t> </w:t>
      </w:r>
      <w:r>
        <w:rPr/>
        <w:t>local</w:t>
      </w:r>
      <w:r>
        <w:rPr>
          <w:spacing w:val="28"/>
        </w:rPr>
        <w:t> </w:t>
      </w:r>
      <w:r>
        <w:rPr/>
        <w:t>economic</w:t>
      </w:r>
      <w:r>
        <w:rPr>
          <w:spacing w:val="15"/>
        </w:rPr>
        <w:t> </w:t>
      </w:r>
      <w:r>
        <w:rPr/>
        <w:t>growth.</w:t>
      </w:r>
      <w:r>
        <w:rPr>
          <w:spacing w:val="20"/>
        </w:rPr>
        <w:t> </w:t>
      </w:r>
      <w:r>
        <w:rPr/>
        <w:t>By</w:t>
      </w:r>
      <w:r>
        <w:rPr>
          <w:spacing w:val="15"/>
        </w:rPr>
        <w:t> </w:t>
      </w:r>
      <w:r>
        <w:rPr/>
        <w:t>establishing</w:t>
      </w:r>
      <w:r>
        <w:rPr>
          <w:spacing w:val="-2"/>
        </w:rPr>
        <w:t> </w:t>
      </w:r>
      <w:r>
        <w:rPr/>
        <w:t>a</w:t>
      </w:r>
      <w:r>
        <w:rPr>
          <w:spacing w:val="15"/>
        </w:rPr>
        <w:t> </w:t>
      </w:r>
      <w:r>
        <w:rPr/>
        <w:t>local</w:t>
      </w:r>
      <w:r>
        <w:rPr>
          <w:spacing w:val="29"/>
        </w:rPr>
        <w:t> </w:t>
      </w:r>
      <w:r>
        <w:rPr>
          <w:spacing w:val="-2"/>
        </w:rPr>
        <w:t>production</w:t>
      </w:r>
    </w:p>
    <w:p>
      <w:pPr>
        <w:pStyle w:val="BodyText"/>
        <w:spacing w:line="280" w:lineRule="exact"/>
        <w:ind w:left="25"/>
        <w:jc w:val="both"/>
      </w:pPr>
      <w:r>
        <w:rPr/>
        <w:t>facility,</w:t>
      </w:r>
      <w:r>
        <w:rPr>
          <w:spacing w:val="69"/>
        </w:rPr>
        <w:t> </w:t>
      </w:r>
      <w:r>
        <w:rPr/>
        <w:t>Fortunate</w:t>
      </w:r>
      <w:r>
        <w:rPr>
          <w:spacing w:val="49"/>
          <w:w w:val="150"/>
        </w:rPr>
        <w:t> </w:t>
      </w:r>
      <w:r>
        <w:rPr/>
        <w:t>Bread</w:t>
      </w:r>
      <w:r>
        <w:rPr>
          <w:spacing w:val="65"/>
        </w:rPr>
        <w:t> </w:t>
      </w:r>
      <w:r>
        <w:rPr/>
        <w:t>can</w:t>
      </w:r>
      <w:r>
        <w:rPr>
          <w:spacing w:val="51"/>
          <w:w w:val="150"/>
        </w:rPr>
        <w:t> </w:t>
      </w:r>
      <w:r>
        <w:rPr/>
        <w:t>increase</w:t>
      </w:r>
      <w:r>
        <w:rPr>
          <w:spacing w:val="49"/>
          <w:w w:val="150"/>
        </w:rPr>
        <w:t> </w:t>
      </w:r>
      <w:r>
        <w:rPr/>
        <w:t>efficiency,</w:t>
      </w:r>
      <w:r>
        <w:rPr>
          <w:spacing w:val="69"/>
        </w:rPr>
        <w:t> </w:t>
      </w:r>
      <w:r>
        <w:rPr/>
        <w:t>competitiveness,</w:t>
      </w:r>
      <w:r>
        <w:rPr>
          <w:spacing w:val="70"/>
        </w:rPr>
        <w:t> </w:t>
      </w:r>
      <w:r>
        <w:rPr/>
        <w:t>and</w:t>
      </w:r>
      <w:r>
        <w:rPr>
          <w:spacing w:val="50"/>
          <w:w w:val="150"/>
        </w:rPr>
        <w:t> </w:t>
      </w:r>
      <w:r>
        <w:rPr>
          <w:spacing w:val="-2"/>
        </w:rPr>
        <w:t>profitability,</w:t>
      </w:r>
    </w:p>
    <w:p>
      <w:pPr>
        <w:pStyle w:val="BodyText"/>
        <w:spacing w:after="0" w:line="280" w:lineRule="exact"/>
        <w:jc w:val="both"/>
        <w:sectPr>
          <w:pgSz w:w="11910" w:h="16850"/>
          <w:pgMar w:header="747" w:footer="1467" w:top="1320" w:bottom="1700" w:left="1417" w:right="708"/>
        </w:sectPr>
      </w:pPr>
    </w:p>
    <w:p>
      <w:pPr>
        <w:pStyle w:val="BodyText"/>
        <w:spacing w:line="475" w:lineRule="auto" w:before="99"/>
        <w:ind w:left="25" w:right="714"/>
        <w:jc w:val="both"/>
      </w:pPr>
      <w:r>
        <w:rPr/>
        <w:t>ultimately</w:t>
      </w:r>
      <w:r>
        <w:rPr>
          <w:spacing w:val="-16"/>
        </w:rPr>
        <w:t> </w:t>
      </w:r>
      <w:r>
        <w:rPr/>
        <w:t>contributing</w:t>
      </w:r>
      <w:r>
        <w:rPr>
          <w:spacing w:val="-16"/>
        </w:rPr>
        <w:t> </w:t>
      </w:r>
      <w:r>
        <w:rPr/>
        <w:t>to</w:t>
      </w:r>
      <w:r>
        <w:rPr>
          <w:spacing w:val="-8"/>
        </w:rPr>
        <w:t> </w:t>
      </w:r>
      <w:r>
        <w:rPr/>
        <w:t>the community's</w:t>
      </w:r>
      <w:r>
        <w:rPr>
          <w:spacing w:val="-1"/>
        </w:rPr>
        <w:t> </w:t>
      </w:r>
      <w:r>
        <w:rPr/>
        <w:t>development</w:t>
      </w:r>
      <w:r>
        <w:rPr>
          <w:spacing w:val="-4"/>
        </w:rPr>
        <w:t> </w:t>
      </w:r>
      <w:r>
        <w:rPr/>
        <w:t>and</w:t>
      </w:r>
      <w:r>
        <w:rPr>
          <w:spacing w:val="-16"/>
        </w:rPr>
        <w:t> </w:t>
      </w:r>
      <w:r>
        <w:rPr/>
        <w:t>well-being,</w:t>
      </w:r>
      <w:r>
        <w:rPr>
          <w:spacing w:val="-13"/>
        </w:rPr>
        <w:t> </w:t>
      </w:r>
      <w:r>
        <w:rPr/>
        <w:t>while meeting</w:t>
      </w:r>
      <w:r>
        <w:rPr>
          <w:spacing w:val="-16"/>
        </w:rPr>
        <w:t> </w:t>
      </w:r>
      <w:r>
        <w:rPr/>
        <w:t>the growing demand for bread in the area.</w:t>
      </w:r>
    </w:p>
    <w:p>
      <w:pPr>
        <w:pStyle w:val="ListParagraph"/>
        <w:numPr>
          <w:ilvl w:val="1"/>
          <w:numId w:val="6"/>
        </w:numPr>
        <w:tabs>
          <w:tab w:pos="385" w:val="left" w:leader="none"/>
        </w:tabs>
        <w:spacing w:line="240" w:lineRule="auto" w:before="206" w:after="0"/>
        <w:ind w:left="385" w:right="0" w:hanging="360"/>
        <w:jc w:val="left"/>
        <w:rPr>
          <w:b/>
          <w:sz w:val="24"/>
        </w:rPr>
      </w:pPr>
      <w:r>
        <w:rPr>
          <w:b/>
          <w:spacing w:val="-2"/>
          <w:sz w:val="24"/>
        </w:rPr>
        <w:t>OBJECTIVE</w:t>
      </w:r>
    </w:p>
    <w:p>
      <w:pPr>
        <w:pStyle w:val="BodyText"/>
        <w:spacing w:before="69"/>
        <w:rPr>
          <w:b/>
          <w:sz w:val="24"/>
        </w:rPr>
      </w:pPr>
    </w:p>
    <w:p>
      <w:pPr>
        <w:pStyle w:val="ListParagraph"/>
        <w:numPr>
          <w:ilvl w:val="0"/>
          <w:numId w:val="7"/>
        </w:numPr>
        <w:tabs>
          <w:tab w:pos="278" w:val="left" w:leader="none"/>
        </w:tabs>
        <w:spacing w:line="240" w:lineRule="auto" w:before="1" w:after="0"/>
        <w:ind w:left="278" w:right="0" w:hanging="253"/>
        <w:jc w:val="left"/>
        <w:rPr>
          <w:sz w:val="25"/>
        </w:rPr>
      </w:pPr>
      <w:r>
        <w:rPr>
          <w:sz w:val="25"/>
        </w:rPr>
        <w:t>To</w:t>
      </w:r>
      <w:r>
        <w:rPr>
          <w:spacing w:val="15"/>
          <w:sz w:val="25"/>
        </w:rPr>
        <w:t> </w:t>
      </w:r>
      <w:r>
        <w:rPr>
          <w:sz w:val="25"/>
        </w:rPr>
        <w:t>Reduce</w:t>
      </w:r>
      <w:r>
        <w:rPr>
          <w:spacing w:val="16"/>
          <w:sz w:val="25"/>
        </w:rPr>
        <w:t> </w:t>
      </w:r>
      <w:r>
        <w:rPr>
          <w:sz w:val="25"/>
        </w:rPr>
        <w:t>transportation costs</w:t>
      </w:r>
      <w:r>
        <w:rPr>
          <w:spacing w:val="14"/>
          <w:sz w:val="25"/>
        </w:rPr>
        <w:t> </w:t>
      </w:r>
      <w:r>
        <w:rPr>
          <w:sz w:val="25"/>
        </w:rPr>
        <w:t>and improve</w:t>
      </w:r>
      <w:r>
        <w:rPr>
          <w:spacing w:val="16"/>
          <w:sz w:val="25"/>
        </w:rPr>
        <w:t> </w:t>
      </w:r>
      <w:r>
        <w:rPr>
          <w:sz w:val="25"/>
        </w:rPr>
        <w:t>logistics</w:t>
      </w:r>
      <w:r>
        <w:rPr>
          <w:spacing w:val="14"/>
          <w:sz w:val="25"/>
        </w:rPr>
        <w:t> </w:t>
      </w:r>
      <w:r>
        <w:rPr>
          <w:spacing w:val="-2"/>
          <w:sz w:val="25"/>
        </w:rPr>
        <w:t>efficiency</w:t>
      </w:r>
    </w:p>
    <w:p>
      <w:pPr>
        <w:pStyle w:val="BodyText"/>
        <w:spacing w:before="205"/>
      </w:pPr>
    </w:p>
    <w:p>
      <w:pPr>
        <w:pStyle w:val="ListParagraph"/>
        <w:numPr>
          <w:ilvl w:val="0"/>
          <w:numId w:val="7"/>
        </w:numPr>
        <w:tabs>
          <w:tab w:pos="278" w:val="left" w:leader="none"/>
        </w:tabs>
        <w:spacing w:line="240" w:lineRule="auto" w:before="1" w:after="0"/>
        <w:ind w:left="278" w:right="0" w:hanging="253"/>
        <w:jc w:val="left"/>
        <w:rPr>
          <w:sz w:val="25"/>
        </w:rPr>
      </w:pPr>
      <w:r>
        <w:rPr>
          <w:sz w:val="25"/>
        </w:rPr>
        <w:t>To</w:t>
      </w:r>
      <w:r>
        <w:rPr>
          <w:spacing w:val="9"/>
          <w:sz w:val="25"/>
        </w:rPr>
        <w:t> </w:t>
      </w:r>
      <w:r>
        <w:rPr>
          <w:sz w:val="25"/>
        </w:rPr>
        <w:t>Increase</w:t>
      </w:r>
      <w:r>
        <w:rPr>
          <w:spacing w:val="10"/>
          <w:sz w:val="25"/>
        </w:rPr>
        <w:t> </w:t>
      </w:r>
      <w:r>
        <w:rPr>
          <w:sz w:val="25"/>
        </w:rPr>
        <w:t>product</w:t>
      </w:r>
      <w:r>
        <w:rPr>
          <w:spacing w:val="6"/>
          <w:sz w:val="25"/>
        </w:rPr>
        <w:t> </w:t>
      </w:r>
      <w:r>
        <w:rPr>
          <w:sz w:val="25"/>
        </w:rPr>
        <w:t>freshness</w:t>
      </w:r>
      <w:r>
        <w:rPr>
          <w:spacing w:val="8"/>
          <w:sz w:val="25"/>
        </w:rPr>
        <w:t> </w:t>
      </w:r>
      <w:r>
        <w:rPr>
          <w:sz w:val="25"/>
        </w:rPr>
        <w:t>and</w:t>
      </w:r>
      <w:r>
        <w:rPr>
          <w:spacing w:val="-5"/>
          <w:sz w:val="25"/>
        </w:rPr>
        <w:t> </w:t>
      </w:r>
      <w:r>
        <w:rPr>
          <w:spacing w:val="-2"/>
          <w:sz w:val="25"/>
        </w:rPr>
        <w:t>quality</w:t>
      </w:r>
    </w:p>
    <w:p>
      <w:pPr>
        <w:pStyle w:val="BodyText"/>
        <w:spacing w:before="190"/>
      </w:pPr>
    </w:p>
    <w:p>
      <w:pPr>
        <w:pStyle w:val="ListParagraph"/>
        <w:numPr>
          <w:ilvl w:val="0"/>
          <w:numId w:val="7"/>
        </w:numPr>
        <w:tabs>
          <w:tab w:pos="278" w:val="left" w:leader="none"/>
        </w:tabs>
        <w:spacing w:line="240" w:lineRule="auto" w:before="0" w:after="0"/>
        <w:ind w:left="278" w:right="0" w:hanging="253"/>
        <w:jc w:val="left"/>
        <w:rPr>
          <w:sz w:val="25"/>
        </w:rPr>
      </w:pPr>
      <w:r>
        <w:rPr>
          <w:sz w:val="25"/>
        </w:rPr>
        <w:t>To</w:t>
      </w:r>
      <w:r>
        <w:rPr>
          <w:spacing w:val="17"/>
          <w:sz w:val="25"/>
        </w:rPr>
        <w:t> </w:t>
      </w:r>
      <w:r>
        <w:rPr>
          <w:sz w:val="25"/>
        </w:rPr>
        <w:t>Enhance</w:t>
      </w:r>
      <w:r>
        <w:rPr>
          <w:spacing w:val="34"/>
          <w:sz w:val="25"/>
        </w:rPr>
        <w:t> </w:t>
      </w:r>
      <w:r>
        <w:rPr>
          <w:sz w:val="25"/>
        </w:rPr>
        <w:t>customer</w:t>
      </w:r>
      <w:r>
        <w:rPr>
          <w:spacing w:val="16"/>
          <w:sz w:val="25"/>
        </w:rPr>
        <w:t> </w:t>
      </w:r>
      <w:r>
        <w:rPr>
          <w:sz w:val="25"/>
        </w:rPr>
        <w:t>satisfaction through</w:t>
      </w:r>
      <w:r>
        <w:rPr>
          <w:spacing w:val="1"/>
          <w:sz w:val="25"/>
        </w:rPr>
        <w:t> </w:t>
      </w:r>
      <w:r>
        <w:rPr>
          <w:sz w:val="25"/>
        </w:rPr>
        <w:t>timely</w:t>
      </w:r>
      <w:r>
        <w:rPr>
          <w:spacing w:val="1"/>
          <w:sz w:val="25"/>
        </w:rPr>
        <w:t> </w:t>
      </w:r>
      <w:r>
        <w:rPr>
          <w:spacing w:val="-2"/>
          <w:sz w:val="25"/>
        </w:rPr>
        <w:t>deliveries</w:t>
      </w:r>
    </w:p>
    <w:p>
      <w:pPr>
        <w:pStyle w:val="BodyText"/>
        <w:spacing w:before="206"/>
      </w:pPr>
    </w:p>
    <w:p>
      <w:pPr>
        <w:pStyle w:val="ListParagraph"/>
        <w:numPr>
          <w:ilvl w:val="0"/>
          <w:numId w:val="7"/>
        </w:numPr>
        <w:tabs>
          <w:tab w:pos="278" w:val="left" w:leader="none"/>
        </w:tabs>
        <w:spacing w:line="240" w:lineRule="auto" w:before="0" w:after="0"/>
        <w:ind w:left="278" w:right="0" w:hanging="253"/>
        <w:jc w:val="left"/>
        <w:rPr>
          <w:sz w:val="25"/>
        </w:rPr>
      </w:pPr>
      <w:r>
        <w:rPr>
          <w:sz w:val="25"/>
        </w:rPr>
        <w:t>To</w:t>
      </w:r>
      <w:r>
        <w:rPr>
          <w:spacing w:val="13"/>
          <w:sz w:val="25"/>
        </w:rPr>
        <w:t> </w:t>
      </w:r>
      <w:r>
        <w:rPr>
          <w:sz w:val="25"/>
        </w:rPr>
        <w:t>Create</w:t>
      </w:r>
      <w:r>
        <w:rPr>
          <w:spacing w:val="13"/>
          <w:sz w:val="25"/>
        </w:rPr>
        <w:t> </w:t>
      </w:r>
      <w:r>
        <w:rPr>
          <w:sz w:val="25"/>
        </w:rPr>
        <w:t>jobs</w:t>
      </w:r>
      <w:r>
        <w:rPr>
          <w:spacing w:val="13"/>
          <w:sz w:val="25"/>
        </w:rPr>
        <w:t> </w:t>
      </w:r>
      <w:r>
        <w:rPr>
          <w:sz w:val="25"/>
        </w:rPr>
        <w:t>and</w:t>
      </w:r>
      <w:r>
        <w:rPr>
          <w:spacing w:val="-3"/>
          <w:sz w:val="25"/>
        </w:rPr>
        <w:t> </w:t>
      </w:r>
      <w:r>
        <w:rPr>
          <w:sz w:val="25"/>
        </w:rPr>
        <w:t>stimulate</w:t>
      </w:r>
      <w:r>
        <w:rPr>
          <w:spacing w:val="14"/>
          <w:sz w:val="25"/>
        </w:rPr>
        <w:t> </w:t>
      </w:r>
      <w:r>
        <w:rPr>
          <w:sz w:val="25"/>
        </w:rPr>
        <w:t>local</w:t>
      </w:r>
      <w:r>
        <w:rPr>
          <w:spacing w:val="10"/>
          <w:sz w:val="25"/>
        </w:rPr>
        <w:t> </w:t>
      </w:r>
      <w:r>
        <w:rPr>
          <w:sz w:val="25"/>
        </w:rPr>
        <w:t>economic</w:t>
      </w:r>
      <w:r>
        <w:rPr>
          <w:spacing w:val="13"/>
          <w:sz w:val="25"/>
        </w:rPr>
        <w:t> </w:t>
      </w:r>
      <w:r>
        <w:rPr>
          <w:spacing w:val="-2"/>
          <w:sz w:val="25"/>
        </w:rPr>
        <w:t>growth</w:t>
      </w:r>
    </w:p>
    <w:p>
      <w:pPr>
        <w:pStyle w:val="BodyText"/>
        <w:spacing w:before="206"/>
      </w:pPr>
    </w:p>
    <w:p>
      <w:pPr>
        <w:pStyle w:val="ListParagraph"/>
        <w:numPr>
          <w:ilvl w:val="0"/>
          <w:numId w:val="7"/>
        </w:numPr>
        <w:tabs>
          <w:tab w:pos="278" w:val="left" w:leader="none"/>
        </w:tabs>
        <w:spacing w:line="240" w:lineRule="auto" w:before="0" w:after="0"/>
        <w:ind w:left="278" w:right="0" w:hanging="253"/>
        <w:jc w:val="left"/>
        <w:rPr>
          <w:sz w:val="25"/>
        </w:rPr>
      </w:pPr>
      <w:r>
        <w:rPr>
          <w:sz w:val="25"/>
        </w:rPr>
        <w:t>To</w:t>
      </w:r>
      <w:r>
        <w:rPr>
          <w:spacing w:val="2"/>
          <w:sz w:val="25"/>
        </w:rPr>
        <w:t> </w:t>
      </w:r>
      <w:r>
        <w:rPr>
          <w:sz w:val="25"/>
        </w:rPr>
        <w:t>Improve</w:t>
      </w:r>
      <w:r>
        <w:rPr>
          <w:spacing w:val="17"/>
          <w:sz w:val="25"/>
        </w:rPr>
        <w:t> </w:t>
      </w:r>
      <w:r>
        <w:rPr>
          <w:sz w:val="25"/>
        </w:rPr>
        <w:t>competitiveness</w:t>
      </w:r>
      <w:r>
        <w:rPr>
          <w:spacing w:val="1"/>
          <w:sz w:val="25"/>
        </w:rPr>
        <w:t> </w:t>
      </w:r>
      <w:r>
        <w:rPr>
          <w:sz w:val="25"/>
        </w:rPr>
        <w:t>and</w:t>
      </w:r>
      <w:r>
        <w:rPr>
          <w:spacing w:val="-11"/>
          <w:sz w:val="25"/>
        </w:rPr>
        <w:t> </w:t>
      </w:r>
      <w:r>
        <w:rPr>
          <w:spacing w:val="-2"/>
          <w:sz w:val="25"/>
        </w:rPr>
        <w:t>profitability</w:t>
      </w:r>
    </w:p>
    <w:p>
      <w:pPr>
        <w:pStyle w:val="BodyText"/>
        <w:spacing w:before="190"/>
      </w:pPr>
    </w:p>
    <w:p>
      <w:pPr>
        <w:pStyle w:val="ListParagraph"/>
        <w:numPr>
          <w:ilvl w:val="0"/>
          <w:numId w:val="7"/>
        </w:numPr>
        <w:tabs>
          <w:tab w:pos="278" w:val="left" w:leader="none"/>
        </w:tabs>
        <w:spacing w:line="240" w:lineRule="auto" w:before="0" w:after="0"/>
        <w:ind w:left="278" w:right="0" w:hanging="253"/>
        <w:jc w:val="left"/>
        <w:rPr>
          <w:sz w:val="25"/>
        </w:rPr>
      </w:pPr>
      <w:r>
        <w:rPr>
          <w:sz w:val="25"/>
        </w:rPr>
        <w:t>To</w:t>
      </w:r>
      <w:r>
        <w:rPr>
          <w:spacing w:val="8"/>
          <w:sz w:val="25"/>
        </w:rPr>
        <w:t> </w:t>
      </w:r>
      <w:r>
        <w:rPr>
          <w:sz w:val="25"/>
        </w:rPr>
        <w:t>Meet</w:t>
      </w:r>
      <w:r>
        <w:rPr>
          <w:spacing w:val="5"/>
          <w:sz w:val="25"/>
        </w:rPr>
        <w:t> </w:t>
      </w:r>
      <w:r>
        <w:rPr>
          <w:sz w:val="25"/>
        </w:rPr>
        <w:t>the</w:t>
      </w:r>
      <w:r>
        <w:rPr>
          <w:spacing w:val="8"/>
          <w:sz w:val="25"/>
        </w:rPr>
        <w:t> </w:t>
      </w:r>
      <w:r>
        <w:rPr>
          <w:sz w:val="25"/>
        </w:rPr>
        <w:t>growing</w:t>
      </w:r>
      <w:r>
        <w:rPr>
          <w:spacing w:val="-6"/>
          <w:sz w:val="25"/>
        </w:rPr>
        <w:t> </w:t>
      </w:r>
      <w:r>
        <w:rPr>
          <w:sz w:val="25"/>
        </w:rPr>
        <w:t>demand</w:t>
      </w:r>
      <w:r>
        <w:rPr>
          <w:spacing w:val="-7"/>
          <w:sz w:val="25"/>
        </w:rPr>
        <w:t> </w:t>
      </w:r>
      <w:r>
        <w:rPr>
          <w:sz w:val="25"/>
        </w:rPr>
        <w:t>for</w:t>
      </w:r>
      <w:r>
        <w:rPr>
          <w:spacing w:val="6"/>
          <w:sz w:val="25"/>
        </w:rPr>
        <w:t> </w:t>
      </w:r>
      <w:r>
        <w:rPr>
          <w:sz w:val="25"/>
        </w:rPr>
        <w:t>bread</w:t>
      </w:r>
      <w:r>
        <w:rPr>
          <w:spacing w:val="-6"/>
          <w:sz w:val="25"/>
        </w:rPr>
        <w:t> </w:t>
      </w:r>
      <w:r>
        <w:rPr>
          <w:sz w:val="25"/>
        </w:rPr>
        <w:t>in</w:t>
      </w:r>
      <w:r>
        <w:rPr>
          <w:spacing w:val="-7"/>
          <w:sz w:val="25"/>
        </w:rPr>
        <w:t> </w:t>
      </w:r>
      <w:r>
        <w:rPr>
          <w:sz w:val="25"/>
        </w:rPr>
        <w:t>the</w:t>
      </w:r>
      <w:r>
        <w:rPr>
          <w:spacing w:val="8"/>
          <w:sz w:val="25"/>
        </w:rPr>
        <w:t> </w:t>
      </w:r>
      <w:r>
        <w:rPr>
          <w:sz w:val="25"/>
        </w:rPr>
        <w:t>local</w:t>
      </w:r>
      <w:r>
        <w:rPr>
          <w:spacing w:val="6"/>
          <w:sz w:val="25"/>
        </w:rPr>
        <w:t> </w:t>
      </w:r>
      <w:r>
        <w:rPr>
          <w:spacing w:val="-2"/>
          <w:sz w:val="25"/>
        </w:rPr>
        <w:t>market</w:t>
      </w:r>
    </w:p>
    <w:p>
      <w:pPr>
        <w:pStyle w:val="BodyText"/>
        <w:spacing w:before="206"/>
      </w:pPr>
    </w:p>
    <w:p>
      <w:pPr>
        <w:pStyle w:val="ListParagraph"/>
        <w:numPr>
          <w:ilvl w:val="0"/>
          <w:numId w:val="7"/>
        </w:numPr>
        <w:tabs>
          <w:tab w:pos="278" w:val="left" w:leader="none"/>
        </w:tabs>
        <w:spacing w:line="240" w:lineRule="auto" w:before="0" w:after="0"/>
        <w:ind w:left="278" w:right="0" w:hanging="253"/>
        <w:jc w:val="left"/>
        <w:rPr>
          <w:sz w:val="25"/>
        </w:rPr>
      </w:pPr>
      <w:r>
        <w:rPr>
          <w:sz w:val="25"/>
        </w:rPr>
        <w:t>To</w:t>
      </w:r>
      <w:r>
        <w:rPr>
          <w:spacing w:val="8"/>
          <w:sz w:val="25"/>
        </w:rPr>
        <w:t> </w:t>
      </w:r>
      <w:r>
        <w:rPr>
          <w:sz w:val="25"/>
        </w:rPr>
        <w:t>Contribute</w:t>
      </w:r>
      <w:r>
        <w:rPr>
          <w:spacing w:val="8"/>
          <w:sz w:val="25"/>
        </w:rPr>
        <w:t> </w:t>
      </w:r>
      <w:r>
        <w:rPr>
          <w:sz w:val="25"/>
        </w:rPr>
        <w:t>to</w:t>
      </w:r>
      <w:r>
        <w:rPr>
          <w:spacing w:val="9"/>
          <w:sz w:val="25"/>
        </w:rPr>
        <w:t> </w:t>
      </w:r>
      <w:r>
        <w:rPr>
          <w:sz w:val="25"/>
        </w:rPr>
        <w:t>the</w:t>
      </w:r>
      <w:r>
        <w:rPr>
          <w:spacing w:val="8"/>
          <w:sz w:val="25"/>
        </w:rPr>
        <w:t> </w:t>
      </w:r>
      <w:r>
        <w:rPr>
          <w:sz w:val="25"/>
        </w:rPr>
        <w:t>community's</w:t>
      </w:r>
      <w:r>
        <w:rPr>
          <w:spacing w:val="8"/>
          <w:sz w:val="25"/>
        </w:rPr>
        <w:t> </w:t>
      </w:r>
      <w:r>
        <w:rPr>
          <w:sz w:val="25"/>
        </w:rPr>
        <w:t>development</w:t>
      </w:r>
      <w:r>
        <w:rPr>
          <w:spacing w:val="5"/>
          <w:sz w:val="25"/>
        </w:rPr>
        <w:t> </w:t>
      </w:r>
      <w:r>
        <w:rPr>
          <w:sz w:val="25"/>
        </w:rPr>
        <w:t>and</w:t>
      </w:r>
      <w:r>
        <w:rPr>
          <w:spacing w:val="-7"/>
          <w:sz w:val="25"/>
        </w:rPr>
        <w:t> </w:t>
      </w:r>
      <w:r>
        <w:rPr>
          <w:sz w:val="25"/>
        </w:rPr>
        <w:t>well-</w:t>
      </w:r>
      <w:r>
        <w:rPr>
          <w:spacing w:val="-2"/>
          <w:sz w:val="25"/>
        </w:rPr>
        <w:t>being</w:t>
      </w:r>
    </w:p>
    <w:p>
      <w:pPr>
        <w:pStyle w:val="BodyText"/>
        <w:spacing w:before="200"/>
      </w:pPr>
    </w:p>
    <w:p>
      <w:pPr>
        <w:pStyle w:val="ListParagraph"/>
        <w:numPr>
          <w:ilvl w:val="1"/>
          <w:numId w:val="6"/>
        </w:numPr>
        <w:tabs>
          <w:tab w:pos="385" w:val="left" w:leader="none"/>
        </w:tabs>
        <w:spacing w:line="240" w:lineRule="auto" w:before="0" w:after="0"/>
        <w:ind w:left="385" w:right="0" w:hanging="360"/>
        <w:jc w:val="left"/>
        <w:rPr>
          <w:b/>
          <w:sz w:val="24"/>
        </w:rPr>
      </w:pPr>
      <w:r>
        <w:rPr>
          <w:b/>
          <w:spacing w:val="-2"/>
          <w:sz w:val="24"/>
        </w:rPr>
        <w:t>CLIENTS</w:t>
      </w:r>
      <w:r>
        <w:rPr>
          <w:b/>
          <w:spacing w:val="13"/>
          <w:sz w:val="24"/>
        </w:rPr>
        <w:t> </w:t>
      </w:r>
      <w:r>
        <w:rPr>
          <w:b/>
          <w:spacing w:val="-2"/>
          <w:sz w:val="24"/>
        </w:rPr>
        <w:t>BACKGROUNG,</w:t>
      </w:r>
      <w:r>
        <w:rPr>
          <w:b/>
          <w:spacing w:val="24"/>
          <w:sz w:val="24"/>
        </w:rPr>
        <w:t> </w:t>
      </w:r>
      <w:r>
        <w:rPr>
          <w:b/>
          <w:spacing w:val="-2"/>
          <w:sz w:val="24"/>
        </w:rPr>
        <w:t>PHYLOSHOPHY</w:t>
      </w:r>
    </w:p>
    <w:p>
      <w:pPr>
        <w:pStyle w:val="BodyText"/>
        <w:spacing w:before="14"/>
        <w:rPr>
          <w:b/>
          <w:sz w:val="24"/>
        </w:rPr>
      </w:pPr>
    </w:p>
    <w:p>
      <w:pPr>
        <w:pStyle w:val="BodyText"/>
        <w:spacing w:line="480" w:lineRule="auto" w:before="1"/>
        <w:ind w:left="25" w:right="711"/>
        <w:jc w:val="both"/>
      </w:pPr>
      <w:r>
        <w:rPr/>
        <w:t>Fortunate Bread in Ilorin has a rich history of producing high-quality baked goods, particularly bread, that has earned it a loyal customer base in the community. With its modern bakery facilities and commitment to quality, Fortunate Bread has become a household name in Kwara State. The bakery's products are known for their soft, fluffy texture and delicious flavor, making them a</w:t>
      </w:r>
      <w:r>
        <w:rPr>
          <w:spacing w:val="-4"/>
        </w:rPr>
        <w:t> </w:t>
      </w:r>
      <w:r>
        <w:rPr/>
        <w:t>favorite among locals. Over time, Fortunate Bread has built a strong reputation for reliability, consistency, and customer satisfaction, with customers praising its attention to detail and commitment to quality .The bakery's history is marked by a passion for baking and a dedication to meeting the needs of its customers.</w:t>
      </w:r>
      <w:r>
        <w:rPr>
          <w:spacing w:val="-16"/>
        </w:rPr>
        <w:t> </w:t>
      </w:r>
      <w:r>
        <w:rPr/>
        <w:t>With</w:t>
      </w:r>
      <w:r>
        <w:rPr>
          <w:spacing w:val="-16"/>
        </w:rPr>
        <w:t> </w:t>
      </w:r>
      <w:r>
        <w:rPr/>
        <w:t>a</w:t>
      </w:r>
      <w:r>
        <w:rPr>
          <w:spacing w:val="-15"/>
        </w:rPr>
        <w:t> </w:t>
      </w:r>
      <w:r>
        <w:rPr/>
        <w:t>range</w:t>
      </w:r>
      <w:r>
        <w:rPr>
          <w:spacing w:val="-14"/>
        </w:rPr>
        <w:t> </w:t>
      </w:r>
      <w:r>
        <w:rPr/>
        <w:t>of</w:t>
      </w:r>
      <w:r>
        <w:rPr>
          <w:spacing w:val="-4"/>
        </w:rPr>
        <w:t> </w:t>
      </w:r>
      <w:r>
        <w:rPr/>
        <w:t>products</w:t>
      </w:r>
      <w:r>
        <w:rPr>
          <w:spacing w:val="-4"/>
        </w:rPr>
        <w:t> </w:t>
      </w:r>
      <w:r>
        <w:rPr/>
        <w:t>that</w:t>
      </w:r>
      <w:r>
        <w:rPr>
          <w:spacing w:val="-6"/>
        </w:rPr>
        <w:t> </w:t>
      </w:r>
      <w:r>
        <w:rPr/>
        <w:t>cater</w:t>
      </w:r>
      <w:r>
        <w:rPr>
          <w:spacing w:val="-5"/>
        </w:rPr>
        <w:t> </w:t>
      </w:r>
      <w:r>
        <w:rPr/>
        <w:t>to</w:t>
      </w:r>
      <w:r>
        <w:rPr>
          <w:spacing w:val="-3"/>
        </w:rPr>
        <w:t> </w:t>
      </w:r>
      <w:r>
        <w:rPr/>
        <w:t>different</w:t>
      </w:r>
      <w:r>
        <w:rPr>
          <w:spacing w:val="-6"/>
        </w:rPr>
        <w:t> </w:t>
      </w:r>
      <w:r>
        <w:rPr/>
        <w:t>tastes</w:t>
      </w:r>
      <w:r>
        <w:rPr>
          <w:spacing w:val="-4"/>
        </w:rPr>
        <w:t> </w:t>
      </w:r>
      <w:r>
        <w:rPr/>
        <w:t>and</w:t>
      </w:r>
      <w:r>
        <w:rPr>
          <w:spacing w:val="-16"/>
        </w:rPr>
        <w:t> </w:t>
      </w:r>
      <w:r>
        <w:rPr/>
        <w:t>preferences,</w:t>
      </w:r>
      <w:r>
        <w:rPr>
          <w:spacing w:val="-15"/>
        </w:rPr>
        <w:t> </w:t>
      </w:r>
      <w:r>
        <w:rPr/>
        <w:t>Fortunate Bread</w:t>
      </w:r>
      <w:r>
        <w:rPr>
          <w:spacing w:val="27"/>
        </w:rPr>
        <w:t> </w:t>
      </w:r>
      <w:r>
        <w:rPr/>
        <w:t>has</w:t>
      </w:r>
      <w:r>
        <w:rPr>
          <w:spacing w:val="40"/>
        </w:rPr>
        <w:t> </w:t>
      </w:r>
      <w:r>
        <w:rPr/>
        <w:t>become</w:t>
      </w:r>
      <w:r>
        <w:rPr>
          <w:spacing w:val="40"/>
        </w:rPr>
        <w:t> </w:t>
      </w:r>
      <w:r>
        <w:rPr/>
        <w:t>a</w:t>
      </w:r>
      <w:r>
        <w:rPr>
          <w:spacing w:val="27"/>
        </w:rPr>
        <w:t> </w:t>
      </w:r>
      <w:r>
        <w:rPr/>
        <w:t>go-to</w:t>
      </w:r>
      <w:r>
        <w:rPr>
          <w:spacing w:val="40"/>
        </w:rPr>
        <w:t> </w:t>
      </w:r>
      <w:r>
        <w:rPr/>
        <w:t>destination</w:t>
      </w:r>
      <w:r>
        <w:rPr>
          <w:spacing w:val="27"/>
        </w:rPr>
        <w:t> </w:t>
      </w:r>
      <w:r>
        <w:rPr/>
        <w:t>for</w:t>
      </w:r>
      <w:r>
        <w:rPr>
          <w:spacing w:val="40"/>
        </w:rPr>
        <w:t> </w:t>
      </w:r>
      <w:r>
        <w:rPr/>
        <w:t>bread</w:t>
      </w:r>
      <w:r>
        <w:rPr>
          <w:spacing w:val="27"/>
        </w:rPr>
        <w:t> </w:t>
      </w:r>
      <w:r>
        <w:rPr/>
        <w:t>and</w:t>
      </w:r>
      <w:r>
        <w:rPr>
          <w:spacing w:val="27"/>
        </w:rPr>
        <w:t> </w:t>
      </w:r>
      <w:r>
        <w:rPr/>
        <w:t>other</w:t>
      </w:r>
      <w:r>
        <w:rPr>
          <w:spacing w:val="40"/>
        </w:rPr>
        <w:t> </w:t>
      </w:r>
      <w:r>
        <w:rPr/>
        <w:t>baked</w:t>
      </w:r>
      <w:r>
        <w:rPr>
          <w:spacing w:val="27"/>
        </w:rPr>
        <w:t> </w:t>
      </w:r>
      <w:r>
        <w:rPr/>
        <w:t>goods</w:t>
      </w:r>
      <w:r>
        <w:rPr>
          <w:spacing w:val="40"/>
        </w:rPr>
        <w:t> </w:t>
      </w:r>
      <w:r>
        <w:rPr/>
        <w:t>in</w:t>
      </w:r>
      <w:r>
        <w:rPr>
          <w:spacing w:val="27"/>
        </w:rPr>
        <w:t> </w:t>
      </w:r>
      <w:r>
        <w:rPr/>
        <w:t>Ilorin.</w:t>
      </w:r>
      <w:r>
        <w:rPr>
          <w:spacing w:val="40"/>
        </w:rPr>
        <w:t> </w:t>
      </w:r>
      <w:r>
        <w:rPr/>
        <w:t>The</w:t>
      </w:r>
    </w:p>
    <w:p>
      <w:pPr>
        <w:pStyle w:val="BodyText"/>
        <w:spacing w:after="0" w:line="480" w:lineRule="auto"/>
        <w:jc w:val="both"/>
        <w:sectPr>
          <w:pgSz w:w="11910" w:h="16850"/>
          <w:pgMar w:header="747" w:footer="1467" w:top="1320" w:bottom="1700" w:left="1417" w:right="708"/>
        </w:sectPr>
      </w:pPr>
    </w:p>
    <w:p>
      <w:pPr>
        <w:pStyle w:val="BodyText"/>
        <w:spacing w:line="480" w:lineRule="auto" w:before="99"/>
        <w:ind w:left="25" w:right="719"/>
        <w:jc w:val="both"/>
      </w:pPr>
      <w:r>
        <w:rPr/>
        <w:t>bakery's commitment to using quality</w:t>
      </w:r>
      <w:r>
        <w:rPr>
          <w:spacing w:val="-1"/>
        </w:rPr>
        <w:t> </w:t>
      </w:r>
      <w:r>
        <w:rPr/>
        <w:t>ingredients and</w:t>
      </w:r>
      <w:r>
        <w:rPr>
          <w:spacing w:val="-1"/>
        </w:rPr>
        <w:t> </w:t>
      </w:r>
      <w:r>
        <w:rPr/>
        <w:t>modern facilities has enabled</w:t>
      </w:r>
      <w:r>
        <w:rPr>
          <w:spacing w:val="-1"/>
        </w:rPr>
        <w:t> </w:t>
      </w:r>
      <w:r>
        <w:rPr/>
        <w:t>it to maintain</w:t>
      </w:r>
      <w:r>
        <w:rPr>
          <w:spacing w:val="-9"/>
        </w:rPr>
        <w:t> </w:t>
      </w:r>
      <w:r>
        <w:rPr/>
        <w:t>high</w:t>
      </w:r>
      <w:r>
        <w:rPr>
          <w:spacing w:val="-9"/>
        </w:rPr>
        <w:t> </w:t>
      </w:r>
      <w:r>
        <w:rPr/>
        <w:t>standards of quality</w:t>
      </w:r>
      <w:r>
        <w:rPr>
          <w:spacing w:val="-9"/>
        </w:rPr>
        <w:t> </w:t>
      </w:r>
      <w:r>
        <w:rPr/>
        <w:t>and</w:t>
      </w:r>
      <w:r>
        <w:rPr>
          <w:spacing w:val="-9"/>
        </w:rPr>
        <w:t> </w:t>
      </w:r>
      <w:r>
        <w:rPr/>
        <w:t>hygiene, ensuring</w:t>
      </w:r>
      <w:r>
        <w:rPr>
          <w:spacing w:val="-9"/>
        </w:rPr>
        <w:t> </w:t>
      </w:r>
      <w:r>
        <w:rPr/>
        <w:t>that its products are always</w:t>
      </w:r>
      <w:r>
        <w:rPr>
          <w:spacing w:val="-11"/>
        </w:rPr>
        <w:t> </w:t>
      </w:r>
      <w:r>
        <w:rPr/>
        <w:t>fresh and</w:t>
      </w:r>
      <w:r>
        <w:rPr>
          <w:spacing w:val="-7"/>
        </w:rPr>
        <w:t> </w:t>
      </w:r>
      <w:r>
        <w:rPr/>
        <w:t>delicious. Today, Fortunate Bread</w:t>
      </w:r>
      <w:r>
        <w:rPr>
          <w:spacing w:val="-7"/>
        </w:rPr>
        <w:t> </w:t>
      </w:r>
      <w:r>
        <w:rPr/>
        <w:t>is a trusted brand</w:t>
      </w:r>
      <w:r>
        <w:rPr>
          <w:spacing w:val="-7"/>
        </w:rPr>
        <w:t> </w:t>
      </w:r>
      <w:r>
        <w:rPr/>
        <w:t>that is synonymous with quality and</w:t>
      </w:r>
      <w:r>
        <w:rPr>
          <w:spacing w:val="-16"/>
        </w:rPr>
        <w:t> </w:t>
      </w:r>
      <w:r>
        <w:rPr/>
        <w:t>excellence in</w:t>
      </w:r>
      <w:r>
        <w:rPr>
          <w:spacing w:val="-4"/>
        </w:rPr>
        <w:t> </w:t>
      </w:r>
      <w:r>
        <w:rPr/>
        <w:t>the</w:t>
      </w:r>
      <w:r>
        <w:rPr>
          <w:spacing w:val="-5"/>
        </w:rPr>
        <w:t> </w:t>
      </w:r>
      <w:r>
        <w:rPr/>
        <w:t>baking</w:t>
      </w:r>
      <w:r>
        <w:rPr>
          <w:spacing w:val="-4"/>
        </w:rPr>
        <w:t> </w:t>
      </w:r>
      <w:r>
        <w:rPr/>
        <w:t>industry.</w:t>
      </w:r>
      <w:r>
        <w:rPr>
          <w:spacing w:val="-1"/>
        </w:rPr>
        <w:t> </w:t>
      </w:r>
      <w:r>
        <w:rPr/>
        <w:t>Its</w:t>
      </w:r>
      <w:r>
        <w:rPr>
          <w:spacing w:val="-6"/>
        </w:rPr>
        <w:t> </w:t>
      </w:r>
      <w:r>
        <w:rPr/>
        <w:t>history</w:t>
      </w:r>
      <w:r>
        <w:rPr>
          <w:spacing w:val="-4"/>
        </w:rPr>
        <w:t> </w:t>
      </w:r>
      <w:r>
        <w:rPr/>
        <w:t>is a</w:t>
      </w:r>
      <w:r>
        <w:rPr>
          <w:spacing w:val="-16"/>
        </w:rPr>
        <w:t> </w:t>
      </w:r>
      <w:r>
        <w:rPr/>
        <w:t>testament to the</w:t>
      </w:r>
      <w:r>
        <w:rPr>
          <w:spacing w:val="-5"/>
        </w:rPr>
        <w:t> </w:t>
      </w:r>
      <w:r>
        <w:rPr/>
        <w:t>power of hard</w:t>
      </w:r>
      <w:r>
        <w:rPr>
          <w:spacing w:val="-16"/>
        </w:rPr>
        <w:t> </w:t>
      </w:r>
      <w:r>
        <w:rPr/>
        <w:t>work, dedication, and a passion for baking.</w:t>
      </w:r>
    </w:p>
    <w:p>
      <w:pPr>
        <w:pStyle w:val="ListParagraph"/>
        <w:numPr>
          <w:ilvl w:val="1"/>
          <w:numId w:val="6"/>
        </w:numPr>
        <w:tabs>
          <w:tab w:pos="385" w:val="left" w:leader="none"/>
        </w:tabs>
        <w:spacing w:line="240" w:lineRule="auto" w:before="197" w:after="0"/>
        <w:ind w:left="385" w:right="0" w:hanging="360"/>
        <w:jc w:val="left"/>
        <w:rPr>
          <w:b/>
          <w:sz w:val="24"/>
        </w:rPr>
      </w:pPr>
      <w:r>
        <w:rPr>
          <w:b/>
          <w:sz w:val="24"/>
        </w:rPr>
        <w:t>SCOPE</w:t>
      </w:r>
      <w:r>
        <w:rPr>
          <w:b/>
          <w:spacing w:val="6"/>
          <w:sz w:val="24"/>
        </w:rPr>
        <w:t> </w:t>
      </w:r>
      <w:r>
        <w:rPr>
          <w:b/>
          <w:sz w:val="24"/>
        </w:rPr>
        <w:t>AND</w:t>
      </w:r>
      <w:r>
        <w:rPr>
          <w:b/>
          <w:spacing w:val="-4"/>
          <w:sz w:val="24"/>
        </w:rPr>
        <w:t> </w:t>
      </w:r>
      <w:r>
        <w:rPr>
          <w:b/>
          <w:sz w:val="24"/>
        </w:rPr>
        <w:t>BRIFE</w:t>
      </w:r>
      <w:r>
        <w:rPr>
          <w:b/>
          <w:spacing w:val="-7"/>
          <w:sz w:val="24"/>
        </w:rPr>
        <w:t> </w:t>
      </w:r>
      <w:r>
        <w:rPr>
          <w:b/>
          <w:sz w:val="24"/>
        </w:rPr>
        <w:t>OF</w:t>
      </w:r>
      <w:r>
        <w:rPr>
          <w:b/>
          <w:spacing w:val="-6"/>
          <w:sz w:val="24"/>
        </w:rPr>
        <w:t> </w:t>
      </w:r>
      <w:r>
        <w:rPr>
          <w:b/>
          <w:spacing w:val="-2"/>
          <w:sz w:val="24"/>
        </w:rPr>
        <w:t>PROJECT</w:t>
      </w:r>
    </w:p>
    <w:p>
      <w:pPr>
        <w:pStyle w:val="BodyText"/>
        <w:spacing w:before="63"/>
        <w:rPr>
          <w:b/>
          <w:sz w:val="24"/>
        </w:rPr>
      </w:pPr>
    </w:p>
    <w:p>
      <w:pPr>
        <w:spacing w:before="0"/>
        <w:ind w:left="25" w:right="0" w:firstLine="0"/>
        <w:jc w:val="left"/>
        <w:rPr>
          <w:b/>
          <w:sz w:val="24"/>
        </w:rPr>
      </w:pPr>
      <w:r>
        <w:rPr>
          <w:b/>
          <w:sz w:val="24"/>
        </w:rPr>
        <w:t>*</w:t>
      </w:r>
      <w:r>
        <w:rPr>
          <w:b/>
          <w:spacing w:val="-6"/>
          <w:sz w:val="24"/>
        </w:rPr>
        <w:t> </w:t>
      </w:r>
      <w:r>
        <w:rPr>
          <w:b/>
          <w:sz w:val="24"/>
        </w:rPr>
        <w:t>Gate</w:t>
      </w:r>
      <w:r>
        <w:rPr>
          <w:b/>
          <w:spacing w:val="6"/>
          <w:sz w:val="24"/>
        </w:rPr>
        <w:t> </w:t>
      </w:r>
      <w:r>
        <w:rPr>
          <w:b/>
          <w:spacing w:val="-2"/>
          <w:sz w:val="24"/>
        </w:rPr>
        <w:t>house</w:t>
      </w:r>
    </w:p>
    <w:p>
      <w:pPr>
        <w:pStyle w:val="BodyText"/>
        <w:spacing w:before="63"/>
        <w:rPr>
          <w:b/>
          <w:sz w:val="24"/>
        </w:rPr>
      </w:pPr>
    </w:p>
    <w:p>
      <w:pPr>
        <w:spacing w:before="1"/>
        <w:ind w:left="25" w:right="0" w:firstLine="0"/>
        <w:jc w:val="left"/>
        <w:rPr>
          <w:b/>
          <w:sz w:val="24"/>
        </w:rPr>
      </w:pPr>
      <w:r>
        <w:rPr>
          <w:b/>
          <w:spacing w:val="-2"/>
          <w:sz w:val="24"/>
        </w:rPr>
        <w:t>*Proposed</w:t>
      </w:r>
      <w:r>
        <w:rPr>
          <w:b/>
          <w:spacing w:val="-7"/>
          <w:sz w:val="24"/>
        </w:rPr>
        <w:t> </w:t>
      </w:r>
      <w:r>
        <w:rPr>
          <w:b/>
          <w:spacing w:val="-2"/>
          <w:sz w:val="24"/>
        </w:rPr>
        <w:t>building</w:t>
      </w:r>
      <w:r>
        <w:rPr>
          <w:b/>
          <w:spacing w:val="35"/>
          <w:sz w:val="24"/>
        </w:rPr>
        <w:t> </w:t>
      </w:r>
      <w:r>
        <w:rPr>
          <w:b/>
          <w:spacing w:val="-2"/>
          <w:sz w:val="24"/>
        </w:rPr>
        <w:t>(bakery)</w:t>
      </w:r>
    </w:p>
    <w:p>
      <w:pPr>
        <w:pStyle w:val="BodyText"/>
        <w:spacing w:before="63"/>
        <w:rPr>
          <w:b/>
          <w:sz w:val="24"/>
        </w:rPr>
      </w:pPr>
    </w:p>
    <w:p>
      <w:pPr>
        <w:spacing w:before="1"/>
        <w:ind w:left="25" w:right="0" w:firstLine="0"/>
        <w:jc w:val="left"/>
        <w:rPr>
          <w:b/>
          <w:sz w:val="24"/>
        </w:rPr>
      </w:pPr>
      <w:r>
        <w:rPr>
          <w:b/>
          <w:spacing w:val="-2"/>
          <w:sz w:val="24"/>
        </w:rPr>
        <w:t>*Parking</w:t>
      </w:r>
      <w:r>
        <w:rPr>
          <w:b/>
          <w:spacing w:val="11"/>
          <w:sz w:val="24"/>
        </w:rPr>
        <w:t> </w:t>
      </w:r>
      <w:r>
        <w:rPr>
          <w:b/>
          <w:spacing w:val="-5"/>
          <w:sz w:val="24"/>
        </w:rPr>
        <w:t>lot</w:t>
      </w:r>
    </w:p>
    <w:p>
      <w:pPr>
        <w:pStyle w:val="BodyText"/>
        <w:spacing w:before="63"/>
        <w:rPr>
          <w:b/>
          <w:sz w:val="24"/>
        </w:rPr>
      </w:pPr>
    </w:p>
    <w:p>
      <w:pPr>
        <w:spacing w:before="0"/>
        <w:ind w:left="25" w:right="0" w:firstLine="0"/>
        <w:jc w:val="left"/>
        <w:rPr>
          <w:b/>
          <w:sz w:val="24"/>
        </w:rPr>
      </w:pPr>
      <w:r>
        <w:rPr>
          <w:b/>
          <w:sz w:val="24"/>
        </w:rPr>
        <w:t>*water</w:t>
      </w:r>
      <w:r>
        <w:rPr>
          <w:b/>
          <w:spacing w:val="-13"/>
          <w:sz w:val="24"/>
        </w:rPr>
        <w:t> </w:t>
      </w:r>
      <w:r>
        <w:rPr>
          <w:b/>
          <w:sz w:val="24"/>
        </w:rPr>
        <w:t>storage/</w:t>
      </w:r>
      <w:r>
        <w:rPr>
          <w:b/>
          <w:spacing w:val="-15"/>
          <w:sz w:val="24"/>
        </w:rPr>
        <w:t> </w:t>
      </w:r>
      <w:r>
        <w:rPr>
          <w:b/>
          <w:sz w:val="24"/>
        </w:rPr>
        <w:t>whare</w:t>
      </w:r>
      <w:r>
        <w:rPr>
          <w:b/>
          <w:spacing w:val="24"/>
          <w:sz w:val="24"/>
        </w:rPr>
        <w:t> </w:t>
      </w:r>
      <w:r>
        <w:rPr>
          <w:b/>
          <w:spacing w:val="-2"/>
          <w:sz w:val="24"/>
        </w:rPr>
        <w:t>house</w:t>
      </w:r>
    </w:p>
    <w:p>
      <w:pPr>
        <w:pStyle w:val="BodyText"/>
        <w:spacing w:before="64"/>
        <w:rPr>
          <w:b/>
          <w:sz w:val="24"/>
        </w:rPr>
      </w:pPr>
    </w:p>
    <w:p>
      <w:pPr>
        <w:spacing w:before="0"/>
        <w:ind w:left="25" w:right="0" w:firstLine="0"/>
        <w:jc w:val="left"/>
        <w:rPr>
          <w:b/>
          <w:sz w:val="24"/>
        </w:rPr>
      </w:pPr>
      <w:r>
        <w:rPr>
          <w:b/>
          <w:sz w:val="24"/>
        </w:rPr>
        <w:t>*Power</w:t>
      </w:r>
      <w:r>
        <w:rPr>
          <w:b/>
          <w:spacing w:val="5"/>
          <w:sz w:val="24"/>
        </w:rPr>
        <w:t> </w:t>
      </w:r>
      <w:r>
        <w:rPr>
          <w:b/>
          <w:spacing w:val="-2"/>
          <w:sz w:val="24"/>
        </w:rPr>
        <w:t>house</w:t>
      </w:r>
    </w:p>
    <w:p>
      <w:pPr>
        <w:pStyle w:val="BodyText"/>
        <w:spacing w:before="56"/>
        <w:rPr>
          <w:b/>
          <w:sz w:val="24"/>
        </w:rPr>
      </w:pPr>
    </w:p>
    <w:p>
      <w:pPr>
        <w:pStyle w:val="Heading2"/>
        <w:numPr>
          <w:ilvl w:val="1"/>
          <w:numId w:val="6"/>
        </w:numPr>
        <w:tabs>
          <w:tab w:pos="472" w:val="left" w:leader="none"/>
        </w:tabs>
        <w:spacing w:line="240" w:lineRule="auto" w:before="0" w:after="0"/>
        <w:ind w:left="472" w:right="0" w:hanging="447"/>
        <w:jc w:val="left"/>
      </w:pPr>
      <w:r>
        <w:rPr>
          <w:spacing w:val="-2"/>
        </w:rPr>
        <w:t>LIMITATION</w:t>
      </w:r>
    </w:p>
    <w:p>
      <w:pPr>
        <w:pStyle w:val="BodyText"/>
        <w:spacing w:before="44"/>
        <w:rPr>
          <w:b/>
          <w:sz w:val="28"/>
        </w:rPr>
      </w:pPr>
    </w:p>
    <w:p>
      <w:pPr>
        <w:pStyle w:val="Heading4"/>
      </w:pPr>
      <w:r>
        <w:rPr/>
        <w:t>Types</w:t>
      </w:r>
      <w:r>
        <w:rPr>
          <w:spacing w:val="13"/>
        </w:rPr>
        <w:t> </w:t>
      </w:r>
      <w:r>
        <w:rPr/>
        <w:t>of</w:t>
      </w:r>
      <w:r>
        <w:rPr>
          <w:spacing w:val="-16"/>
        </w:rPr>
        <w:t> </w:t>
      </w:r>
      <w:r>
        <w:rPr>
          <w:spacing w:val="-2"/>
        </w:rPr>
        <w:t>Limitations</w:t>
      </w:r>
    </w:p>
    <w:p>
      <w:pPr>
        <w:pStyle w:val="BodyText"/>
        <w:spacing w:before="40"/>
        <w:rPr>
          <w:b/>
        </w:rPr>
      </w:pPr>
    </w:p>
    <w:p>
      <w:pPr>
        <w:pStyle w:val="ListParagraph"/>
        <w:numPr>
          <w:ilvl w:val="0"/>
          <w:numId w:val="8"/>
        </w:numPr>
        <w:tabs>
          <w:tab w:pos="294" w:val="left" w:leader="none"/>
        </w:tabs>
        <w:spacing w:line="376" w:lineRule="auto" w:before="0" w:after="0"/>
        <w:ind w:left="25" w:right="725" w:firstLine="0"/>
        <w:jc w:val="left"/>
        <w:rPr>
          <w:sz w:val="25"/>
        </w:rPr>
      </w:pPr>
      <w:r>
        <w:rPr>
          <w:b/>
          <w:sz w:val="25"/>
        </w:rPr>
        <w:t>Methodological</w:t>
      </w:r>
      <w:r>
        <w:rPr>
          <w:b/>
          <w:spacing w:val="40"/>
          <w:sz w:val="25"/>
        </w:rPr>
        <w:t> </w:t>
      </w:r>
      <w:r>
        <w:rPr>
          <w:b/>
          <w:sz w:val="25"/>
        </w:rPr>
        <w:t>Limitations</w:t>
      </w:r>
      <w:r>
        <w:rPr>
          <w:sz w:val="25"/>
        </w:rPr>
        <w:t>:</w:t>
      </w:r>
      <w:r>
        <w:rPr>
          <w:spacing w:val="40"/>
          <w:sz w:val="25"/>
        </w:rPr>
        <w:t> </w:t>
      </w:r>
      <w:r>
        <w:rPr>
          <w:sz w:val="25"/>
        </w:rPr>
        <w:t>Limitations</w:t>
      </w:r>
      <w:r>
        <w:rPr>
          <w:spacing w:val="40"/>
          <w:sz w:val="25"/>
        </w:rPr>
        <w:t> </w:t>
      </w:r>
      <w:r>
        <w:rPr>
          <w:sz w:val="25"/>
        </w:rPr>
        <w:t>related to</w:t>
      </w:r>
      <w:r>
        <w:rPr>
          <w:spacing w:val="40"/>
          <w:sz w:val="25"/>
        </w:rPr>
        <w:t> </w:t>
      </w:r>
      <w:r>
        <w:rPr>
          <w:sz w:val="25"/>
        </w:rPr>
        <w:t>the</w:t>
      </w:r>
      <w:r>
        <w:rPr>
          <w:spacing w:val="40"/>
          <w:sz w:val="25"/>
        </w:rPr>
        <w:t> </w:t>
      </w:r>
      <w:r>
        <w:rPr>
          <w:sz w:val="25"/>
        </w:rPr>
        <w:t>research</w:t>
      </w:r>
      <w:r>
        <w:rPr>
          <w:spacing w:val="40"/>
          <w:sz w:val="25"/>
        </w:rPr>
        <w:t> </w:t>
      </w:r>
      <w:r>
        <w:rPr>
          <w:sz w:val="25"/>
        </w:rPr>
        <w:t>design,</w:t>
      </w:r>
      <w:r>
        <w:rPr>
          <w:spacing w:val="40"/>
          <w:sz w:val="25"/>
        </w:rPr>
        <w:t> </w:t>
      </w:r>
      <w:r>
        <w:rPr>
          <w:sz w:val="25"/>
        </w:rPr>
        <w:t>sampling strategy, or data collection methods.</w:t>
      </w:r>
    </w:p>
    <w:p>
      <w:pPr>
        <w:pStyle w:val="ListParagraph"/>
        <w:numPr>
          <w:ilvl w:val="0"/>
          <w:numId w:val="8"/>
        </w:numPr>
        <w:tabs>
          <w:tab w:pos="279" w:val="left" w:leader="none"/>
        </w:tabs>
        <w:spacing w:line="376" w:lineRule="auto" w:before="163" w:after="0"/>
        <w:ind w:left="25" w:right="726" w:firstLine="0"/>
        <w:jc w:val="left"/>
        <w:rPr>
          <w:sz w:val="25"/>
        </w:rPr>
      </w:pPr>
      <w:r>
        <w:rPr>
          <w:b/>
          <w:sz w:val="25"/>
        </w:rPr>
        <w:t>Sampling Limitations</w:t>
      </w:r>
      <w:r>
        <w:rPr>
          <w:sz w:val="25"/>
        </w:rPr>
        <w:t>: Limitations related</w:t>
      </w:r>
      <w:r>
        <w:rPr>
          <w:spacing w:val="-11"/>
          <w:sz w:val="25"/>
        </w:rPr>
        <w:t> </w:t>
      </w:r>
      <w:r>
        <w:rPr>
          <w:sz w:val="25"/>
        </w:rPr>
        <w:t>to the sample size,</w:t>
      </w:r>
      <w:r>
        <w:rPr>
          <w:spacing w:val="-5"/>
          <w:sz w:val="25"/>
        </w:rPr>
        <w:t> </w:t>
      </w:r>
      <w:r>
        <w:rPr>
          <w:sz w:val="25"/>
        </w:rPr>
        <w:t>population,</w:t>
      </w:r>
      <w:r>
        <w:rPr>
          <w:spacing w:val="-5"/>
          <w:sz w:val="25"/>
        </w:rPr>
        <w:t> </w:t>
      </w:r>
      <w:r>
        <w:rPr>
          <w:sz w:val="25"/>
        </w:rPr>
        <w:t>or sampling </w:t>
      </w:r>
      <w:r>
        <w:rPr>
          <w:spacing w:val="-2"/>
          <w:sz w:val="25"/>
        </w:rPr>
        <w:t>frame.</w:t>
      </w:r>
    </w:p>
    <w:p>
      <w:pPr>
        <w:pStyle w:val="ListParagraph"/>
        <w:numPr>
          <w:ilvl w:val="0"/>
          <w:numId w:val="8"/>
        </w:numPr>
        <w:tabs>
          <w:tab w:pos="279" w:val="left" w:leader="none"/>
        </w:tabs>
        <w:spacing w:line="376" w:lineRule="auto" w:before="164" w:after="0"/>
        <w:ind w:left="25" w:right="742" w:firstLine="0"/>
        <w:jc w:val="left"/>
        <w:rPr>
          <w:sz w:val="25"/>
        </w:rPr>
      </w:pPr>
      <w:r>
        <w:rPr>
          <w:b/>
          <w:sz w:val="25"/>
        </w:rPr>
        <w:t>Data</w:t>
      </w:r>
      <w:r>
        <w:rPr>
          <w:b/>
          <w:spacing w:val="-13"/>
          <w:sz w:val="25"/>
        </w:rPr>
        <w:t> </w:t>
      </w:r>
      <w:r>
        <w:rPr>
          <w:b/>
          <w:sz w:val="25"/>
        </w:rPr>
        <w:t>Limitations: </w:t>
      </w:r>
      <w:r>
        <w:rPr>
          <w:sz w:val="25"/>
        </w:rPr>
        <w:t>Limitations related to the quality, accuracy,</w:t>
      </w:r>
      <w:r>
        <w:rPr>
          <w:spacing w:val="-8"/>
          <w:sz w:val="25"/>
        </w:rPr>
        <w:t> </w:t>
      </w:r>
      <w:r>
        <w:rPr>
          <w:sz w:val="25"/>
        </w:rPr>
        <w:t>or completeness of the </w:t>
      </w:r>
      <w:r>
        <w:rPr>
          <w:spacing w:val="-2"/>
          <w:sz w:val="25"/>
        </w:rPr>
        <w:t>data.</w:t>
      </w:r>
    </w:p>
    <w:p>
      <w:pPr>
        <w:pStyle w:val="Heading4"/>
        <w:spacing w:before="178"/>
      </w:pPr>
      <w:r>
        <w:rPr/>
        <w:t>Examples</w:t>
      </w:r>
      <w:r>
        <w:rPr>
          <w:spacing w:val="16"/>
        </w:rPr>
        <w:t> </w:t>
      </w:r>
      <w:r>
        <w:rPr/>
        <w:t>of</w:t>
      </w:r>
      <w:r>
        <w:rPr>
          <w:spacing w:val="-2"/>
        </w:rPr>
        <w:t> Limitations</w:t>
      </w:r>
    </w:p>
    <w:p>
      <w:pPr>
        <w:pStyle w:val="BodyText"/>
        <w:spacing w:before="55"/>
        <w:rPr>
          <w:b/>
        </w:rPr>
      </w:pPr>
    </w:p>
    <w:p>
      <w:pPr>
        <w:pStyle w:val="ListParagraph"/>
        <w:numPr>
          <w:ilvl w:val="0"/>
          <w:numId w:val="9"/>
        </w:numPr>
        <w:tabs>
          <w:tab w:pos="279" w:val="left" w:leader="none"/>
        </w:tabs>
        <w:spacing w:line="240" w:lineRule="auto" w:before="1" w:after="0"/>
        <w:ind w:left="279" w:right="0" w:hanging="254"/>
        <w:jc w:val="left"/>
        <w:rPr>
          <w:sz w:val="25"/>
        </w:rPr>
      </w:pPr>
      <w:r>
        <w:rPr>
          <w:b/>
          <w:sz w:val="25"/>
        </w:rPr>
        <w:t>Small</w:t>
      </w:r>
      <w:r>
        <w:rPr>
          <w:b/>
          <w:spacing w:val="33"/>
          <w:sz w:val="25"/>
        </w:rPr>
        <w:t> </w:t>
      </w:r>
      <w:r>
        <w:rPr>
          <w:b/>
          <w:sz w:val="25"/>
        </w:rPr>
        <w:t>sample</w:t>
      </w:r>
      <w:r>
        <w:rPr>
          <w:b/>
          <w:spacing w:val="20"/>
          <w:sz w:val="25"/>
        </w:rPr>
        <w:t> </w:t>
      </w:r>
      <w:r>
        <w:rPr>
          <w:b/>
          <w:sz w:val="25"/>
        </w:rPr>
        <w:t>size</w:t>
      </w:r>
      <w:r>
        <w:rPr>
          <w:sz w:val="25"/>
        </w:rPr>
        <w:t>:</w:t>
      </w:r>
      <w:r>
        <w:rPr>
          <w:spacing w:val="15"/>
          <w:sz w:val="25"/>
        </w:rPr>
        <w:t> </w:t>
      </w:r>
      <w:r>
        <w:rPr>
          <w:sz w:val="25"/>
        </w:rPr>
        <w:t>Limited</w:t>
      </w:r>
      <w:r>
        <w:rPr>
          <w:spacing w:val="2"/>
          <w:sz w:val="25"/>
        </w:rPr>
        <w:t> </w:t>
      </w:r>
      <w:r>
        <w:rPr>
          <w:sz w:val="25"/>
        </w:rPr>
        <w:t>statistical</w:t>
      </w:r>
      <w:r>
        <w:rPr>
          <w:spacing w:val="16"/>
          <w:sz w:val="25"/>
        </w:rPr>
        <w:t> </w:t>
      </w:r>
      <w:r>
        <w:rPr>
          <w:sz w:val="25"/>
        </w:rPr>
        <w:t>power</w:t>
      </w:r>
      <w:r>
        <w:rPr>
          <w:spacing w:val="16"/>
          <w:sz w:val="25"/>
        </w:rPr>
        <w:t> </w:t>
      </w:r>
      <w:r>
        <w:rPr>
          <w:sz w:val="25"/>
        </w:rPr>
        <w:t>and</w:t>
      </w:r>
      <w:r>
        <w:rPr>
          <w:spacing w:val="2"/>
          <w:sz w:val="25"/>
        </w:rPr>
        <w:t> </w:t>
      </w:r>
      <w:r>
        <w:rPr>
          <w:sz w:val="25"/>
        </w:rPr>
        <w:t>reduced</w:t>
      </w:r>
      <w:r>
        <w:rPr>
          <w:spacing w:val="2"/>
          <w:sz w:val="25"/>
        </w:rPr>
        <w:t> </w:t>
      </w:r>
      <w:r>
        <w:rPr>
          <w:spacing w:val="-2"/>
          <w:sz w:val="25"/>
        </w:rPr>
        <w:t>generalizability.</w:t>
      </w:r>
    </w:p>
    <w:p>
      <w:pPr>
        <w:pStyle w:val="BodyText"/>
        <w:spacing w:before="55"/>
      </w:pPr>
    </w:p>
    <w:p>
      <w:pPr>
        <w:pStyle w:val="ListParagraph"/>
        <w:numPr>
          <w:ilvl w:val="0"/>
          <w:numId w:val="9"/>
        </w:numPr>
        <w:tabs>
          <w:tab w:pos="264" w:val="left" w:leader="none"/>
        </w:tabs>
        <w:spacing w:line="240" w:lineRule="auto" w:before="0" w:after="0"/>
        <w:ind w:left="264" w:right="0" w:hanging="239"/>
        <w:jc w:val="left"/>
        <w:rPr>
          <w:sz w:val="25"/>
        </w:rPr>
      </w:pPr>
      <w:r>
        <w:rPr>
          <w:b/>
          <w:sz w:val="25"/>
        </w:rPr>
        <w:t>Biased</w:t>
      </w:r>
      <w:r>
        <w:rPr>
          <w:b/>
          <w:spacing w:val="-11"/>
          <w:sz w:val="25"/>
        </w:rPr>
        <w:t> </w:t>
      </w:r>
      <w:r>
        <w:rPr>
          <w:b/>
          <w:sz w:val="25"/>
        </w:rPr>
        <w:t>sampling</w:t>
      </w:r>
      <w:r>
        <w:rPr>
          <w:sz w:val="25"/>
        </w:rPr>
        <w:t>:</w:t>
      </w:r>
      <w:r>
        <w:rPr>
          <w:spacing w:val="4"/>
          <w:sz w:val="25"/>
        </w:rPr>
        <w:t> </w:t>
      </w:r>
      <w:r>
        <w:rPr>
          <w:sz w:val="25"/>
        </w:rPr>
        <w:t>Non-representative</w:t>
      </w:r>
      <w:r>
        <w:rPr>
          <w:spacing w:val="9"/>
          <w:sz w:val="25"/>
        </w:rPr>
        <w:t> </w:t>
      </w:r>
      <w:r>
        <w:rPr>
          <w:sz w:val="25"/>
        </w:rPr>
        <w:t>sample,</w:t>
      </w:r>
      <w:r>
        <w:rPr>
          <w:spacing w:val="-7"/>
          <w:sz w:val="25"/>
        </w:rPr>
        <w:t> </w:t>
      </w:r>
      <w:r>
        <w:rPr>
          <w:sz w:val="25"/>
        </w:rPr>
        <w:t>which</w:t>
      </w:r>
      <w:r>
        <w:rPr>
          <w:spacing w:val="-12"/>
          <w:sz w:val="25"/>
        </w:rPr>
        <w:t> </w:t>
      </w:r>
      <w:r>
        <w:rPr>
          <w:sz w:val="25"/>
        </w:rPr>
        <w:t>may</w:t>
      </w:r>
      <w:r>
        <w:rPr>
          <w:spacing w:val="-12"/>
          <w:sz w:val="25"/>
        </w:rPr>
        <w:t> </w:t>
      </w:r>
      <w:r>
        <w:rPr>
          <w:sz w:val="25"/>
        </w:rPr>
        <w:t>lead</w:t>
      </w:r>
      <w:r>
        <w:rPr>
          <w:spacing w:val="-12"/>
          <w:sz w:val="25"/>
        </w:rPr>
        <w:t> </w:t>
      </w:r>
      <w:r>
        <w:rPr>
          <w:sz w:val="25"/>
        </w:rPr>
        <w:t>to</w:t>
      </w:r>
      <w:r>
        <w:rPr>
          <w:spacing w:val="9"/>
          <w:sz w:val="25"/>
        </w:rPr>
        <w:t> </w:t>
      </w:r>
      <w:r>
        <w:rPr>
          <w:sz w:val="25"/>
        </w:rPr>
        <w:t>inaccurate</w:t>
      </w:r>
      <w:r>
        <w:rPr>
          <w:spacing w:val="-12"/>
          <w:sz w:val="25"/>
        </w:rPr>
        <w:t> </w:t>
      </w:r>
      <w:r>
        <w:rPr>
          <w:spacing w:val="-2"/>
          <w:sz w:val="25"/>
        </w:rPr>
        <w:t>conclusions.</w:t>
      </w:r>
    </w:p>
    <w:p>
      <w:pPr>
        <w:pStyle w:val="ListParagraph"/>
        <w:spacing w:after="0" w:line="240" w:lineRule="auto"/>
        <w:jc w:val="left"/>
        <w:rPr>
          <w:sz w:val="25"/>
        </w:rPr>
        <w:sectPr>
          <w:pgSz w:w="11910" w:h="16850"/>
          <w:pgMar w:header="747" w:footer="1467" w:top="1320" w:bottom="1700" w:left="1417" w:right="708"/>
        </w:sectPr>
      </w:pPr>
    </w:p>
    <w:p>
      <w:pPr>
        <w:pStyle w:val="ListParagraph"/>
        <w:numPr>
          <w:ilvl w:val="0"/>
          <w:numId w:val="9"/>
        </w:numPr>
        <w:tabs>
          <w:tab w:pos="279" w:val="left" w:leader="none"/>
        </w:tabs>
        <w:spacing w:line="475" w:lineRule="auto" w:before="99" w:after="0"/>
        <w:ind w:left="25" w:right="724" w:firstLine="0"/>
        <w:jc w:val="left"/>
        <w:rPr>
          <w:sz w:val="25"/>
        </w:rPr>
      </w:pPr>
      <w:r>
        <w:rPr>
          <w:b/>
          <w:sz w:val="25"/>
        </w:rPr>
        <w:t>Limited</w:t>
      </w:r>
      <w:r>
        <w:rPr>
          <w:b/>
          <w:spacing w:val="-4"/>
          <w:sz w:val="25"/>
        </w:rPr>
        <w:t> </w:t>
      </w:r>
      <w:r>
        <w:rPr>
          <w:b/>
          <w:sz w:val="25"/>
        </w:rPr>
        <w:t>access to data</w:t>
      </w:r>
      <w:r>
        <w:rPr>
          <w:sz w:val="25"/>
        </w:rPr>
        <w:t>: Incomplete or inaccurate data, which</w:t>
      </w:r>
      <w:r>
        <w:rPr>
          <w:spacing w:val="-4"/>
          <w:sz w:val="25"/>
        </w:rPr>
        <w:t> </w:t>
      </w:r>
      <w:r>
        <w:rPr>
          <w:sz w:val="25"/>
        </w:rPr>
        <w:t>may</w:t>
      </w:r>
      <w:r>
        <w:rPr>
          <w:spacing w:val="-4"/>
          <w:sz w:val="25"/>
        </w:rPr>
        <w:t> </w:t>
      </w:r>
      <w:r>
        <w:rPr>
          <w:sz w:val="25"/>
        </w:rPr>
        <w:t>impact the validity of the findings.</w:t>
      </w:r>
    </w:p>
    <w:p>
      <w:pPr>
        <w:pStyle w:val="Heading4"/>
        <w:spacing w:before="212"/>
      </w:pPr>
      <w:r>
        <w:rPr/>
        <w:t>Importance</w:t>
      </w:r>
      <w:r>
        <w:rPr>
          <w:spacing w:val="33"/>
        </w:rPr>
        <w:t> </w:t>
      </w:r>
      <w:r>
        <w:rPr/>
        <w:t>of</w:t>
      </w:r>
      <w:r>
        <w:rPr>
          <w:spacing w:val="9"/>
        </w:rPr>
        <w:t> </w:t>
      </w:r>
      <w:r>
        <w:rPr/>
        <w:t>Acknowledging</w:t>
      </w:r>
      <w:r>
        <w:rPr>
          <w:spacing w:val="34"/>
        </w:rPr>
        <w:t> </w:t>
      </w:r>
      <w:r>
        <w:rPr>
          <w:spacing w:val="-2"/>
        </w:rPr>
        <w:t>Limitations</w:t>
      </w:r>
    </w:p>
    <w:p>
      <w:pPr>
        <w:pStyle w:val="BodyText"/>
        <w:spacing w:before="206"/>
        <w:rPr>
          <w:b/>
        </w:rPr>
      </w:pPr>
    </w:p>
    <w:p>
      <w:pPr>
        <w:pStyle w:val="ListParagraph"/>
        <w:numPr>
          <w:ilvl w:val="0"/>
          <w:numId w:val="10"/>
        </w:numPr>
        <w:tabs>
          <w:tab w:pos="279" w:val="left" w:leader="none"/>
        </w:tabs>
        <w:spacing w:line="475" w:lineRule="auto" w:before="0" w:after="0"/>
        <w:ind w:left="25" w:right="727" w:firstLine="0"/>
        <w:jc w:val="left"/>
        <w:rPr>
          <w:sz w:val="25"/>
        </w:rPr>
      </w:pPr>
      <w:r>
        <w:rPr>
          <w:b/>
          <w:sz w:val="25"/>
        </w:rPr>
        <w:t>Transparency</w:t>
      </w:r>
      <w:r>
        <w:rPr>
          <w:sz w:val="25"/>
        </w:rPr>
        <w:t>: Acknowledging limitations demonstrates transparency and honesty in </w:t>
      </w:r>
      <w:r>
        <w:rPr>
          <w:spacing w:val="-2"/>
          <w:sz w:val="25"/>
        </w:rPr>
        <w:t>research.</w:t>
      </w:r>
    </w:p>
    <w:p>
      <w:pPr>
        <w:pStyle w:val="ListParagraph"/>
        <w:numPr>
          <w:ilvl w:val="0"/>
          <w:numId w:val="10"/>
        </w:numPr>
        <w:tabs>
          <w:tab w:pos="279" w:val="left" w:leader="none"/>
        </w:tabs>
        <w:spacing w:line="475" w:lineRule="auto" w:before="213" w:after="0"/>
        <w:ind w:left="25" w:right="738" w:firstLine="0"/>
        <w:jc w:val="left"/>
        <w:rPr>
          <w:sz w:val="25"/>
        </w:rPr>
      </w:pPr>
      <w:r>
        <w:rPr>
          <w:b/>
          <w:sz w:val="25"/>
        </w:rPr>
        <w:t>Contextualizing findings</w:t>
      </w:r>
      <w:r>
        <w:rPr>
          <w:sz w:val="25"/>
        </w:rPr>
        <w:t>: Recognizing</w:t>
      </w:r>
      <w:r>
        <w:rPr>
          <w:spacing w:val="-14"/>
          <w:sz w:val="25"/>
        </w:rPr>
        <w:t> </w:t>
      </w:r>
      <w:r>
        <w:rPr>
          <w:sz w:val="25"/>
        </w:rPr>
        <w:t>limitations helps to contextualize the findings and interpret them accurately.</w:t>
      </w:r>
    </w:p>
    <w:p>
      <w:pPr>
        <w:pStyle w:val="ListParagraph"/>
        <w:numPr>
          <w:ilvl w:val="0"/>
          <w:numId w:val="10"/>
        </w:numPr>
        <w:tabs>
          <w:tab w:pos="339" w:val="left" w:leader="none"/>
        </w:tabs>
        <w:spacing w:line="475" w:lineRule="auto" w:before="212" w:after="0"/>
        <w:ind w:left="25" w:right="724" w:firstLine="0"/>
        <w:jc w:val="left"/>
        <w:rPr>
          <w:sz w:val="25"/>
        </w:rPr>
      </w:pPr>
      <w:r>
        <w:rPr>
          <w:b/>
          <w:sz w:val="25"/>
        </w:rPr>
        <w:t>Future</w:t>
      </w:r>
      <w:r>
        <w:rPr>
          <w:b/>
          <w:spacing w:val="80"/>
          <w:sz w:val="25"/>
        </w:rPr>
        <w:t> </w:t>
      </w:r>
      <w:r>
        <w:rPr>
          <w:b/>
          <w:sz w:val="25"/>
        </w:rPr>
        <w:t>research</w:t>
      </w:r>
      <w:r>
        <w:rPr>
          <w:b/>
          <w:spacing w:val="80"/>
          <w:sz w:val="25"/>
        </w:rPr>
        <w:t> </w:t>
      </w:r>
      <w:r>
        <w:rPr>
          <w:b/>
          <w:sz w:val="25"/>
        </w:rPr>
        <w:t>directions</w:t>
      </w:r>
      <w:r>
        <w:rPr>
          <w:sz w:val="25"/>
        </w:rPr>
        <w:t>:</w:t>
      </w:r>
      <w:r>
        <w:rPr>
          <w:spacing w:val="80"/>
          <w:sz w:val="25"/>
        </w:rPr>
        <w:t> </w:t>
      </w:r>
      <w:r>
        <w:rPr>
          <w:sz w:val="25"/>
        </w:rPr>
        <w:t>Identifying</w:t>
      </w:r>
      <w:r>
        <w:rPr>
          <w:spacing w:val="80"/>
          <w:sz w:val="25"/>
        </w:rPr>
        <w:t> </w:t>
      </w:r>
      <w:r>
        <w:rPr>
          <w:sz w:val="25"/>
        </w:rPr>
        <w:t>limitations</w:t>
      </w:r>
      <w:r>
        <w:rPr>
          <w:spacing w:val="80"/>
          <w:sz w:val="25"/>
        </w:rPr>
        <w:t> </w:t>
      </w:r>
      <w:r>
        <w:rPr>
          <w:sz w:val="25"/>
        </w:rPr>
        <w:t>can</w:t>
      </w:r>
      <w:r>
        <w:rPr>
          <w:spacing w:val="80"/>
          <w:sz w:val="25"/>
        </w:rPr>
        <w:t> </w:t>
      </w:r>
      <w:r>
        <w:rPr>
          <w:sz w:val="25"/>
        </w:rPr>
        <w:t>inform</w:t>
      </w:r>
      <w:r>
        <w:rPr>
          <w:spacing w:val="80"/>
          <w:sz w:val="25"/>
        </w:rPr>
        <w:t> </w:t>
      </w:r>
      <w:r>
        <w:rPr>
          <w:sz w:val="25"/>
        </w:rPr>
        <w:t>future</w:t>
      </w:r>
      <w:r>
        <w:rPr>
          <w:spacing w:val="80"/>
          <w:sz w:val="25"/>
        </w:rPr>
        <w:t> </w:t>
      </w:r>
      <w:r>
        <w:rPr>
          <w:sz w:val="25"/>
        </w:rPr>
        <w:t>research directions and improve the quality of subsequent studies.</w:t>
      </w:r>
    </w:p>
    <w:p>
      <w:pPr>
        <w:pStyle w:val="ListParagraph"/>
        <w:numPr>
          <w:ilvl w:val="1"/>
          <w:numId w:val="6"/>
        </w:numPr>
        <w:tabs>
          <w:tab w:pos="385" w:val="left" w:leader="none"/>
        </w:tabs>
        <w:spacing w:line="240" w:lineRule="auto" w:before="223" w:after="0"/>
        <w:ind w:left="385" w:right="0" w:hanging="360"/>
        <w:jc w:val="left"/>
        <w:rPr>
          <w:b/>
          <w:sz w:val="24"/>
        </w:rPr>
      </w:pPr>
      <w:r>
        <w:rPr>
          <w:b/>
          <w:sz w:val="24"/>
        </w:rPr>
        <w:t>RESEARCH</w:t>
      </w:r>
      <w:r>
        <w:rPr>
          <w:b/>
          <w:spacing w:val="-4"/>
          <w:sz w:val="24"/>
        </w:rPr>
        <w:t> </w:t>
      </w:r>
      <w:r>
        <w:rPr>
          <w:b/>
          <w:spacing w:val="-2"/>
          <w:sz w:val="24"/>
        </w:rPr>
        <w:t>METHODOLOGY</w:t>
      </w:r>
    </w:p>
    <w:p>
      <w:pPr>
        <w:pStyle w:val="BodyText"/>
        <w:spacing w:before="198"/>
        <w:rPr>
          <w:b/>
          <w:sz w:val="24"/>
        </w:rPr>
      </w:pPr>
    </w:p>
    <w:p>
      <w:pPr>
        <w:spacing w:before="0"/>
        <w:ind w:left="25" w:right="0" w:firstLine="0"/>
        <w:jc w:val="left"/>
        <w:rPr>
          <w:b/>
          <w:sz w:val="24"/>
        </w:rPr>
      </w:pPr>
      <w:r>
        <w:rPr>
          <w:b/>
          <w:sz w:val="24"/>
        </w:rPr>
        <w:t>Types</w:t>
      </w:r>
      <w:r>
        <w:rPr>
          <w:b/>
          <w:spacing w:val="16"/>
          <w:sz w:val="24"/>
        </w:rPr>
        <w:t> </w:t>
      </w:r>
      <w:r>
        <w:rPr>
          <w:b/>
          <w:sz w:val="24"/>
        </w:rPr>
        <w:t>of</w:t>
      </w:r>
      <w:r>
        <w:rPr>
          <w:b/>
          <w:spacing w:val="-1"/>
          <w:sz w:val="24"/>
        </w:rPr>
        <w:t> </w:t>
      </w:r>
      <w:r>
        <w:rPr>
          <w:b/>
          <w:sz w:val="24"/>
        </w:rPr>
        <w:t>Research</w:t>
      </w:r>
      <w:r>
        <w:rPr>
          <w:b/>
          <w:spacing w:val="-26"/>
          <w:sz w:val="24"/>
        </w:rPr>
        <w:t> </w:t>
      </w:r>
      <w:r>
        <w:rPr>
          <w:b/>
          <w:spacing w:val="-2"/>
          <w:sz w:val="24"/>
        </w:rPr>
        <w:t>Methodologies</w:t>
      </w:r>
    </w:p>
    <w:p>
      <w:pPr>
        <w:pStyle w:val="BodyText"/>
        <w:spacing w:before="184"/>
        <w:rPr>
          <w:b/>
          <w:sz w:val="24"/>
        </w:rPr>
      </w:pPr>
    </w:p>
    <w:p>
      <w:pPr>
        <w:pStyle w:val="ListParagraph"/>
        <w:numPr>
          <w:ilvl w:val="0"/>
          <w:numId w:val="11"/>
        </w:numPr>
        <w:tabs>
          <w:tab w:pos="265" w:val="left" w:leader="none"/>
        </w:tabs>
        <w:spacing w:line="496" w:lineRule="auto" w:before="0" w:after="0"/>
        <w:ind w:left="25" w:right="1623" w:firstLine="0"/>
        <w:jc w:val="left"/>
        <w:rPr>
          <w:sz w:val="24"/>
        </w:rPr>
      </w:pPr>
      <w:r>
        <w:rPr>
          <w:b/>
          <w:spacing w:val="-2"/>
          <w:sz w:val="24"/>
        </w:rPr>
        <w:t>Quantitative</w:t>
      </w:r>
      <w:r>
        <w:rPr>
          <w:b/>
          <w:spacing w:val="17"/>
          <w:sz w:val="24"/>
        </w:rPr>
        <w:t> </w:t>
      </w:r>
      <w:r>
        <w:rPr>
          <w:b/>
          <w:spacing w:val="-2"/>
          <w:sz w:val="24"/>
        </w:rPr>
        <w:t>Research</w:t>
      </w:r>
      <w:r>
        <w:rPr>
          <w:spacing w:val="-2"/>
          <w:sz w:val="24"/>
        </w:rPr>
        <w:t>:</w:t>
      </w:r>
      <w:r>
        <w:rPr>
          <w:spacing w:val="-13"/>
          <w:sz w:val="24"/>
        </w:rPr>
        <w:t> </w:t>
      </w:r>
      <w:r>
        <w:rPr>
          <w:spacing w:val="-2"/>
          <w:sz w:val="24"/>
        </w:rPr>
        <w:t>Uses</w:t>
      </w:r>
      <w:r>
        <w:rPr>
          <w:spacing w:val="-8"/>
          <w:sz w:val="24"/>
        </w:rPr>
        <w:t> </w:t>
      </w:r>
      <w:r>
        <w:rPr>
          <w:spacing w:val="-2"/>
          <w:sz w:val="24"/>
        </w:rPr>
        <w:t>numerical</w:t>
      </w:r>
      <w:r>
        <w:rPr>
          <w:spacing w:val="22"/>
          <w:sz w:val="24"/>
        </w:rPr>
        <w:t> </w:t>
      </w:r>
      <w:r>
        <w:rPr>
          <w:spacing w:val="-2"/>
          <w:sz w:val="24"/>
        </w:rPr>
        <w:t>data</w:t>
      </w:r>
      <w:r>
        <w:rPr>
          <w:spacing w:val="-7"/>
          <w:sz w:val="24"/>
        </w:rPr>
        <w:t> </w:t>
      </w:r>
      <w:r>
        <w:rPr>
          <w:spacing w:val="-2"/>
          <w:sz w:val="24"/>
        </w:rPr>
        <w:t>and</w:t>
      </w:r>
      <w:r>
        <w:rPr>
          <w:spacing w:val="-7"/>
          <w:sz w:val="24"/>
        </w:rPr>
        <w:t> </w:t>
      </w:r>
      <w:r>
        <w:rPr>
          <w:spacing w:val="-2"/>
          <w:sz w:val="24"/>
        </w:rPr>
        <w:t>statistical</w:t>
      </w:r>
      <w:r>
        <w:rPr>
          <w:spacing w:val="22"/>
          <w:sz w:val="24"/>
        </w:rPr>
        <w:t> </w:t>
      </w:r>
      <w:r>
        <w:rPr>
          <w:spacing w:val="-2"/>
          <w:sz w:val="24"/>
        </w:rPr>
        <w:t>methods</w:t>
      </w:r>
      <w:r>
        <w:rPr>
          <w:spacing w:val="13"/>
          <w:sz w:val="24"/>
        </w:rPr>
        <w:t> </w:t>
      </w:r>
      <w:r>
        <w:rPr>
          <w:spacing w:val="-2"/>
          <w:sz w:val="24"/>
        </w:rPr>
        <w:t>to</w:t>
      </w:r>
      <w:r>
        <w:rPr>
          <w:spacing w:val="-7"/>
          <w:sz w:val="24"/>
        </w:rPr>
        <w:t> </w:t>
      </w:r>
      <w:r>
        <w:rPr>
          <w:spacing w:val="-2"/>
          <w:sz w:val="24"/>
        </w:rPr>
        <w:t>investigate </w:t>
      </w:r>
      <w:r>
        <w:rPr>
          <w:sz w:val="24"/>
        </w:rPr>
        <w:t>research questions</w:t>
      </w:r>
      <w:r>
        <w:rPr>
          <w:spacing w:val="40"/>
          <w:sz w:val="24"/>
        </w:rPr>
        <w:t> </w:t>
      </w:r>
      <w:r>
        <w:rPr>
          <w:sz w:val="24"/>
        </w:rPr>
        <w:t>or</w:t>
      </w:r>
      <w:r>
        <w:rPr>
          <w:spacing w:val="-6"/>
          <w:sz w:val="24"/>
        </w:rPr>
        <w:t> </w:t>
      </w:r>
      <w:r>
        <w:rPr>
          <w:sz w:val="24"/>
        </w:rPr>
        <w:t>hypotheses.</w:t>
      </w:r>
    </w:p>
    <w:p>
      <w:pPr>
        <w:pStyle w:val="ListParagraph"/>
        <w:numPr>
          <w:ilvl w:val="0"/>
          <w:numId w:val="11"/>
        </w:numPr>
        <w:tabs>
          <w:tab w:pos="265" w:val="left" w:leader="none"/>
        </w:tabs>
        <w:spacing w:line="496" w:lineRule="auto" w:before="164" w:after="0"/>
        <w:ind w:left="25" w:right="848" w:firstLine="0"/>
        <w:jc w:val="left"/>
        <w:rPr>
          <w:sz w:val="24"/>
        </w:rPr>
      </w:pPr>
      <w:r>
        <w:rPr>
          <w:b/>
          <w:spacing w:val="-2"/>
          <w:sz w:val="24"/>
        </w:rPr>
        <w:t>Qualitative</w:t>
      </w:r>
      <w:r>
        <w:rPr>
          <w:b/>
          <w:spacing w:val="6"/>
          <w:sz w:val="24"/>
        </w:rPr>
        <w:t> </w:t>
      </w:r>
      <w:r>
        <w:rPr>
          <w:b/>
          <w:spacing w:val="-2"/>
          <w:sz w:val="24"/>
        </w:rPr>
        <w:t>Research</w:t>
      </w:r>
      <w:r>
        <w:rPr>
          <w:spacing w:val="-2"/>
          <w:sz w:val="24"/>
        </w:rPr>
        <w:t>:</w:t>
      </w:r>
      <w:r>
        <w:rPr>
          <w:spacing w:val="-13"/>
          <w:sz w:val="24"/>
        </w:rPr>
        <w:t> </w:t>
      </w:r>
      <w:r>
        <w:rPr>
          <w:spacing w:val="-2"/>
          <w:sz w:val="24"/>
        </w:rPr>
        <w:t>Employs</w:t>
      </w:r>
      <w:r>
        <w:rPr>
          <w:spacing w:val="28"/>
          <w:sz w:val="24"/>
        </w:rPr>
        <w:t> </w:t>
      </w:r>
      <w:r>
        <w:rPr>
          <w:spacing w:val="-2"/>
          <w:sz w:val="24"/>
        </w:rPr>
        <w:t>non-numerical</w:t>
      </w:r>
      <w:r>
        <w:rPr>
          <w:spacing w:val="23"/>
          <w:sz w:val="24"/>
        </w:rPr>
        <w:t> </w:t>
      </w:r>
      <w:r>
        <w:rPr>
          <w:spacing w:val="-2"/>
          <w:sz w:val="24"/>
        </w:rPr>
        <w:t>data,</w:t>
      </w:r>
      <w:r>
        <w:rPr>
          <w:spacing w:val="-6"/>
          <w:sz w:val="24"/>
        </w:rPr>
        <w:t> </w:t>
      </w:r>
      <w:r>
        <w:rPr>
          <w:spacing w:val="-2"/>
          <w:sz w:val="24"/>
        </w:rPr>
        <w:t>such</w:t>
      </w:r>
      <w:r>
        <w:rPr>
          <w:spacing w:val="-6"/>
          <w:sz w:val="24"/>
        </w:rPr>
        <w:t> </w:t>
      </w:r>
      <w:r>
        <w:rPr>
          <w:spacing w:val="-2"/>
          <w:sz w:val="24"/>
        </w:rPr>
        <w:t>as</w:t>
      </w:r>
      <w:r>
        <w:rPr>
          <w:spacing w:val="-9"/>
          <w:sz w:val="24"/>
        </w:rPr>
        <w:t> </w:t>
      </w:r>
      <w:r>
        <w:rPr>
          <w:spacing w:val="-2"/>
          <w:sz w:val="24"/>
        </w:rPr>
        <w:t>text,</w:t>
      </w:r>
      <w:r>
        <w:rPr>
          <w:spacing w:val="5"/>
          <w:sz w:val="24"/>
        </w:rPr>
        <w:t> </w:t>
      </w:r>
      <w:r>
        <w:rPr>
          <w:spacing w:val="-2"/>
          <w:sz w:val="24"/>
        </w:rPr>
        <w:t>images,</w:t>
      </w:r>
      <w:r>
        <w:rPr>
          <w:spacing w:val="26"/>
          <w:sz w:val="24"/>
        </w:rPr>
        <w:t> </w:t>
      </w:r>
      <w:r>
        <w:rPr>
          <w:spacing w:val="-2"/>
          <w:sz w:val="24"/>
        </w:rPr>
        <w:t>or</w:t>
      </w:r>
      <w:r>
        <w:rPr>
          <w:spacing w:val="-13"/>
          <w:sz w:val="24"/>
        </w:rPr>
        <w:t> </w:t>
      </w:r>
      <w:r>
        <w:rPr>
          <w:spacing w:val="-2"/>
          <w:sz w:val="24"/>
        </w:rPr>
        <w:t>observations, </w:t>
      </w:r>
      <w:r>
        <w:rPr>
          <w:sz w:val="24"/>
        </w:rPr>
        <w:t>to</w:t>
      </w:r>
      <w:r>
        <w:rPr>
          <w:spacing w:val="-14"/>
          <w:sz w:val="24"/>
        </w:rPr>
        <w:t> </w:t>
      </w:r>
      <w:r>
        <w:rPr>
          <w:sz w:val="24"/>
        </w:rPr>
        <w:t>gain</w:t>
      </w:r>
      <w:r>
        <w:rPr>
          <w:spacing w:val="21"/>
          <w:sz w:val="24"/>
        </w:rPr>
        <w:t> </w:t>
      </w:r>
      <w:r>
        <w:rPr>
          <w:sz w:val="24"/>
        </w:rPr>
        <w:t>insights</w:t>
      </w:r>
      <w:r>
        <w:rPr>
          <w:spacing w:val="40"/>
          <w:sz w:val="24"/>
        </w:rPr>
        <w:t> </w:t>
      </w:r>
      <w:r>
        <w:rPr>
          <w:sz w:val="24"/>
        </w:rPr>
        <w:t>into</w:t>
      </w:r>
      <w:r>
        <w:rPr>
          <w:spacing w:val="21"/>
          <w:sz w:val="24"/>
        </w:rPr>
        <w:t> </w:t>
      </w:r>
      <w:r>
        <w:rPr>
          <w:sz w:val="24"/>
        </w:rPr>
        <w:t>research</w:t>
      </w:r>
      <w:r>
        <w:rPr>
          <w:spacing w:val="-3"/>
          <w:sz w:val="24"/>
        </w:rPr>
        <w:t> </w:t>
      </w:r>
      <w:r>
        <w:rPr>
          <w:sz w:val="24"/>
        </w:rPr>
        <w:t>phenomena.</w:t>
      </w:r>
    </w:p>
    <w:p>
      <w:pPr>
        <w:pStyle w:val="ListParagraph"/>
        <w:numPr>
          <w:ilvl w:val="0"/>
          <w:numId w:val="11"/>
        </w:numPr>
        <w:tabs>
          <w:tab w:pos="265" w:val="left" w:leader="none"/>
        </w:tabs>
        <w:spacing w:line="496" w:lineRule="auto" w:before="163" w:after="0"/>
        <w:ind w:left="25" w:right="753" w:firstLine="0"/>
        <w:jc w:val="left"/>
        <w:rPr>
          <w:sz w:val="24"/>
        </w:rPr>
      </w:pPr>
      <w:r>
        <w:rPr>
          <w:b/>
          <w:spacing w:val="-2"/>
          <w:sz w:val="24"/>
        </w:rPr>
        <w:t>Mixed-Methods</w:t>
      </w:r>
      <w:r>
        <w:rPr>
          <w:b/>
          <w:spacing w:val="-13"/>
          <w:sz w:val="24"/>
        </w:rPr>
        <w:t> </w:t>
      </w:r>
      <w:r>
        <w:rPr>
          <w:b/>
          <w:spacing w:val="-2"/>
          <w:sz w:val="24"/>
        </w:rPr>
        <w:t>Research</w:t>
      </w:r>
      <w:r>
        <w:rPr>
          <w:spacing w:val="-2"/>
          <w:sz w:val="24"/>
        </w:rPr>
        <w:t>:</w:t>
      </w:r>
      <w:r>
        <w:rPr>
          <w:spacing w:val="-13"/>
          <w:sz w:val="24"/>
        </w:rPr>
        <w:t> </w:t>
      </w:r>
      <w:r>
        <w:rPr>
          <w:spacing w:val="-2"/>
          <w:sz w:val="24"/>
        </w:rPr>
        <w:t>Combines</w:t>
      </w:r>
      <w:r>
        <w:rPr>
          <w:spacing w:val="27"/>
          <w:sz w:val="24"/>
        </w:rPr>
        <w:t> </w:t>
      </w:r>
      <w:r>
        <w:rPr>
          <w:spacing w:val="-2"/>
          <w:sz w:val="24"/>
        </w:rPr>
        <w:t>quantitative</w:t>
      </w:r>
      <w:r>
        <w:rPr>
          <w:spacing w:val="40"/>
          <w:sz w:val="24"/>
        </w:rPr>
        <w:t> </w:t>
      </w:r>
      <w:r>
        <w:rPr>
          <w:spacing w:val="-2"/>
          <w:sz w:val="24"/>
        </w:rPr>
        <w:t>and qualitative</w:t>
      </w:r>
      <w:r>
        <w:rPr>
          <w:spacing w:val="40"/>
          <w:sz w:val="24"/>
        </w:rPr>
        <w:t> </w:t>
      </w:r>
      <w:r>
        <w:rPr>
          <w:spacing w:val="-2"/>
          <w:sz w:val="24"/>
        </w:rPr>
        <w:t>approaches</w:t>
      </w:r>
      <w:r>
        <w:rPr>
          <w:sz w:val="24"/>
        </w:rPr>
        <w:t> </w:t>
      </w:r>
      <w:r>
        <w:rPr>
          <w:spacing w:val="-2"/>
          <w:sz w:val="24"/>
        </w:rPr>
        <w:t>to provide</w:t>
      </w:r>
      <w:r>
        <w:rPr>
          <w:spacing w:val="23"/>
          <w:sz w:val="24"/>
        </w:rPr>
        <w:t> </w:t>
      </w:r>
      <w:r>
        <w:rPr>
          <w:spacing w:val="-2"/>
          <w:sz w:val="24"/>
        </w:rPr>
        <w:t>a </w:t>
      </w:r>
      <w:r>
        <w:rPr>
          <w:sz w:val="24"/>
        </w:rPr>
        <w:t>more comprehensive</w:t>
      </w:r>
      <w:r>
        <w:rPr>
          <w:spacing w:val="40"/>
          <w:sz w:val="24"/>
        </w:rPr>
        <w:t> </w:t>
      </w:r>
      <w:r>
        <w:rPr>
          <w:sz w:val="24"/>
        </w:rPr>
        <w:t>understanding</w:t>
      </w:r>
      <w:r>
        <w:rPr>
          <w:spacing w:val="38"/>
          <w:sz w:val="24"/>
        </w:rPr>
        <w:t> </w:t>
      </w:r>
      <w:r>
        <w:rPr>
          <w:sz w:val="24"/>
        </w:rPr>
        <w:t>of</w:t>
      </w:r>
      <w:r>
        <w:rPr>
          <w:spacing w:val="-4"/>
          <w:sz w:val="24"/>
        </w:rPr>
        <w:t> </w:t>
      </w:r>
      <w:r>
        <w:rPr>
          <w:sz w:val="24"/>
        </w:rPr>
        <w:t>the research topic.</w:t>
      </w:r>
    </w:p>
    <w:p>
      <w:pPr>
        <w:spacing w:before="179"/>
        <w:ind w:left="25" w:right="0" w:firstLine="0"/>
        <w:jc w:val="left"/>
        <w:rPr>
          <w:b/>
          <w:sz w:val="24"/>
        </w:rPr>
      </w:pPr>
      <w:r>
        <w:rPr>
          <w:b/>
          <w:sz w:val="24"/>
        </w:rPr>
        <w:t>Research</w:t>
      </w:r>
      <w:r>
        <w:rPr>
          <w:b/>
          <w:spacing w:val="-27"/>
          <w:sz w:val="24"/>
        </w:rPr>
        <w:t> </w:t>
      </w:r>
      <w:r>
        <w:rPr>
          <w:b/>
          <w:sz w:val="24"/>
        </w:rPr>
        <w:t>Methodology</w:t>
      </w:r>
      <w:r>
        <w:rPr>
          <w:b/>
          <w:spacing w:val="21"/>
          <w:sz w:val="24"/>
        </w:rPr>
        <w:t> </w:t>
      </w:r>
      <w:r>
        <w:rPr>
          <w:b/>
          <w:spacing w:val="-4"/>
          <w:sz w:val="24"/>
        </w:rPr>
        <w:t>Steps</w:t>
      </w:r>
    </w:p>
    <w:p>
      <w:pPr>
        <w:pStyle w:val="BodyText"/>
        <w:spacing w:before="183"/>
        <w:rPr>
          <w:b/>
          <w:sz w:val="24"/>
        </w:rPr>
      </w:pPr>
    </w:p>
    <w:p>
      <w:pPr>
        <w:pStyle w:val="ListParagraph"/>
        <w:numPr>
          <w:ilvl w:val="0"/>
          <w:numId w:val="12"/>
        </w:numPr>
        <w:tabs>
          <w:tab w:pos="265" w:val="left" w:leader="none"/>
        </w:tabs>
        <w:spacing w:line="496" w:lineRule="auto" w:before="1" w:after="0"/>
        <w:ind w:left="25" w:right="1227" w:firstLine="0"/>
        <w:jc w:val="left"/>
        <w:rPr>
          <w:sz w:val="24"/>
        </w:rPr>
      </w:pPr>
      <w:r>
        <w:rPr>
          <w:b/>
          <w:spacing w:val="-2"/>
          <w:sz w:val="24"/>
        </w:rPr>
        <w:t>Literature</w:t>
      </w:r>
      <w:r>
        <w:rPr>
          <w:b/>
          <w:spacing w:val="17"/>
          <w:sz w:val="24"/>
        </w:rPr>
        <w:t> </w:t>
      </w:r>
      <w:r>
        <w:rPr>
          <w:b/>
          <w:spacing w:val="-2"/>
          <w:sz w:val="24"/>
        </w:rPr>
        <w:t>Review</w:t>
      </w:r>
      <w:r>
        <w:rPr>
          <w:spacing w:val="-2"/>
          <w:sz w:val="24"/>
        </w:rPr>
        <w:t>:</w:t>
      </w:r>
      <w:r>
        <w:rPr>
          <w:spacing w:val="-13"/>
          <w:sz w:val="24"/>
        </w:rPr>
        <w:t> </w:t>
      </w:r>
      <w:r>
        <w:rPr>
          <w:spacing w:val="-2"/>
          <w:sz w:val="24"/>
        </w:rPr>
        <w:t>Conducting</w:t>
      </w:r>
      <w:r>
        <w:rPr>
          <w:spacing w:val="33"/>
          <w:sz w:val="24"/>
        </w:rPr>
        <w:t> </w:t>
      </w:r>
      <w:r>
        <w:rPr>
          <w:spacing w:val="-2"/>
          <w:sz w:val="24"/>
        </w:rPr>
        <w:t>a</w:t>
      </w:r>
      <w:r>
        <w:rPr>
          <w:spacing w:val="-13"/>
          <w:sz w:val="24"/>
        </w:rPr>
        <w:t> </w:t>
      </w:r>
      <w:r>
        <w:rPr>
          <w:spacing w:val="-2"/>
          <w:sz w:val="24"/>
        </w:rPr>
        <w:t>thorough</w:t>
      </w:r>
      <w:r>
        <w:rPr>
          <w:spacing w:val="32"/>
          <w:sz w:val="24"/>
        </w:rPr>
        <w:t> </w:t>
      </w:r>
      <w:r>
        <w:rPr>
          <w:spacing w:val="-2"/>
          <w:sz w:val="24"/>
        </w:rPr>
        <w:t>review</w:t>
      </w:r>
      <w:r>
        <w:rPr>
          <w:spacing w:val="26"/>
          <w:sz w:val="24"/>
        </w:rPr>
        <w:t> </w:t>
      </w:r>
      <w:r>
        <w:rPr>
          <w:spacing w:val="-2"/>
          <w:sz w:val="24"/>
        </w:rPr>
        <w:t>of</w:t>
      </w:r>
      <w:r>
        <w:rPr>
          <w:spacing w:val="-13"/>
          <w:sz w:val="24"/>
        </w:rPr>
        <w:t> </w:t>
      </w:r>
      <w:r>
        <w:rPr>
          <w:spacing w:val="-2"/>
          <w:sz w:val="24"/>
        </w:rPr>
        <w:t>existing</w:t>
      </w:r>
      <w:r>
        <w:rPr>
          <w:spacing w:val="32"/>
          <w:sz w:val="24"/>
        </w:rPr>
        <w:t> </w:t>
      </w:r>
      <w:r>
        <w:rPr>
          <w:spacing w:val="-2"/>
          <w:sz w:val="24"/>
        </w:rPr>
        <w:t>research</w:t>
      </w:r>
      <w:r>
        <w:rPr>
          <w:spacing w:val="-3"/>
          <w:sz w:val="24"/>
        </w:rPr>
        <w:t> </w:t>
      </w:r>
      <w:r>
        <w:rPr>
          <w:spacing w:val="-2"/>
          <w:sz w:val="24"/>
        </w:rPr>
        <w:t>on</w:t>
      </w:r>
      <w:r>
        <w:rPr>
          <w:spacing w:val="-13"/>
          <w:sz w:val="24"/>
        </w:rPr>
        <w:t> </w:t>
      </w:r>
      <w:r>
        <w:rPr>
          <w:spacing w:val="-2"/>
          <w:sz w:val="24"/>
        </w:rPr>
        <w:t>the</w:t>
      </w:r>
      <w:r>
        <w:rPr>
          <w:spacing w:val="-4"/>
          <w:sz w:val="24"/>
        </w:rPr>
        <w:t> </w:t>
      </w:r>
      <w:r>
        <w:rPr>
          <w:spacing w:val="-2"/>
          <w:sz w:val="24"/>
        </w:rPr>
        <w:t>topic</w:t>
      </w:r>
      <w:r>
        <w:rPr>
          <w:spacing w:val="8"/>
          <w:sz w:val="24"/>
        </w:rPr>
        <w:t> </w:t>
      </w:r>
      <w:r>
        <w:rPr>
          <w:spacing w:val="-2"/>
          <w:sz w:val="24"/>
        </w:rPr>
        <w:t>to </w:t>
      </w:r>
      <w:r>
        <w:rPr>
          <w:sz w:val="24"/>
        </w:rPr>
        <w:t>identify</w:t>
      </w:r>
      <w:r>
        <w:rPr>
          <w:spacing w:val="39"/>
          <w:sz w:val="24"/>
        </w:rPr>
        <w:t> </w:t>
      </w:r>
      <w:r>
        <w:rPr>
          <w:sz w:val="24"/>
        </w:rPr>
        <w:t>gaps</w:t>
      </w:r>
      <w:r>
        <w:rPr>
          <w:spacing w:val="-1"/>
          <w:sz w:val="24"/>
        </w:rPr>
        <w:t> </w:t>
      </w:r>
      <w:r>
        <w:rPr>
          <w:sz w:val="24"/>
        </w:rPr>
        <w:t>and inform</w:t>
      </w:r>
      <w:r>
        <w:rPr>
          <w:spacing w:val="34"/>
          <w:sz w:val="24"/>
        </w:rPr>
        <w:t> </w:t>
      </w:r>
      <w:r>
        <w:rPr>
          <w:sz w:val="24"/>
        </w:rPr>
        <w:t>the research question.</w:t>
      </w:r>
    </w:p>
    <w:p>
      <w:pPr>
        <w:pStyle w:val="ListParagraph"/>
        <w:spacing w:after="0" w:line="496" w:lineRule="auto"/>
        <w:jc w:val="left"/>
        <w:rPr>
          <w:sz w:val="24"/>
        </w:rPr>
        <w:sectPr>
          <w:pgSz w:w="11910" w:h="16850"/>
          <w:pgMar w:header="747" w:footer="1467" w:top="1320" w:bottom="1700" w:left="1417" w:right="708"/>
        </w:sectPr>
      </w:pPr>
    </w:p>
    <w:p>
      <w:pPr>
        <w:pStyle w:val="ListParagraph"/>
        <w:numPr>
          <w:ilvl w:val="0"/>
          <w:numId w:val="12"/>
        </w:numPr>
        <w:tabs>
          <w:tab w:pos="265" w:val="left" w:leader="none"/>
        </w:tabs>
        <w:spacing w:line="496" w:lineRule="auto" w:before="93" w:after="0"/>
        <w:ind w:left="25" w:right="997" w:firstLine="0"/>
        <w:jc w:val="left"/>
        <w:rPr>
          <w:sz w:val="24"/>
        </w:rPr>
      </w:pPr>
      <w:r>
        <w:rPr>
          <w:b/>
          <w:spacing w:val="-2"/>
          <w:sz w:val="24"/>
        </w:rPr>
        <w:t>Research</w:t>
      </w:r>
      <w:r>
        <w:rPr>
          <w:b/>
          <w:spacing w:val="-29"/>
          <w:sz w:val="24"/>
        </w:rPr>
        <w:t> </w:t>
      </w:r>
      <w:r>
        <w:rPr>
          <w:b/>
          <w:spacing w:val="-2"/>
          <w:sz w:val="24"/>
        </w:rPr>
        <w:t>Design</w:t>
      </w:r>
      <w:r>
        <w:rPr>
          <w:spacing w:val="-2"/>
          <w:sz w:val="24"/>
        </w:rPr>
        <w:t>:</w:t>
      </w:r>
      <w:r>
        <w:rPr>
          <w:spacing w:val="-13"/>
          <w:sz w:val="24"/>
        </w:rPr>
        <w:t> </w:t>
      </w:r>
      <w:r>
        <w:rPr>
          <w:spacing w:val="-2"/>
          <w:sz w:val="24"/>
        </w:rPr>
        <w:t>Selecting</w:t>
      </w:r>
      <w:r>
        <w:rPr>
          <w:spacing w:val="29"/>
          <w:sz w:val="24"/>
        </w:rPr>
        <w:t> </w:t>
      </w:r>
      <w:r>
        <w:rPr>
          <w:spacing w:val="-2"/>
          <w:sz w:val="24"/>
        </w:rPr>
        <w:t>an appropriate</w:t>
      </w:r>
      <w:r>
        <w:rPr>
          <w:spacing w:val="12"/>
          <w:sz w:val="24"/>
        </w:rPr>
        <w:t> </w:t>
      </w:r>
      <w:r>
        <w:rPr>
          <w:spacing w:val="-2"/>
          <w:sz w:val="24"/>
        </w:rPr>
        <w:t>research</w:t>
      </w:r>
      <w:r>
        <w:rPr>
          <w:spacing w:val="13"/>
          <w:sz w:val="24"/>
        </w:rPr>
        <w:t> </w:t>
      </w:r>
      <w:r>
        <w:rPr>
          <w:spacing w:val="-2"/>
          <w:sz w:val="24"/>
        </w:rPr>
        <w:t>design,</w:t>
      </w:r>
      <w:r>
        <w:rPr>
          <w:spacing w:val="38"/>
          <w:sz w:val="24"/>
        </w:rPr>
        <w:t> </w:t>
      </w:r>
      <w:r>
        <w:rPr>
          <w:spacing w:val="-2"/>
          <w:sz w:val="24"/>
        </w:rPr>
        <w:t>such as</w:t>
      </w:r>
      <w:r>
        <w:rPr>
          <w:spacing w:val="-13"/>
          <w:sz w:val="24"/>
        </w:rPr>
        <w:t> </w:t>
      </w:r>
      <w:r>
        <w:rPr>
          <w:spacing w:val="-2"/>
          <w:sz w:val="24"/>
        </w:rPr>
        <w:t>experimental,</w:t>
      </w:r>
      <w:r>
        <w:rPr>
          <w:spacing w:val="40"/>
          <w:sz w:val="24"/>
        </w:rPr>
        <w:t> </w:t>
      </w:r>
      <w:r>
        <w:rPr>
          <w:spacing w:val="-2"/>
          <w:sz w:val="24"/>
        </w:rPr>
        <w:t>quasi- </w:t>
      </w:r>
      <w:r>
        <w:rPr>
          <w:sz w:val="24"/>
        </w:rPr>
        <w:t>experimental,</w:t>
      </w:r>
      <w:r>
        <w:rPr>
          <w:spacing w:val="27"/>
          <w:sz w:val="24"/>
        </w:rPr>
        <w:t> </w:t>
      </w:r>
      <w:r>
        <w:rPr>
          <w:sz w:val="24"/>
        </w:rPr>
        <w:t>or</w:t>
      </w:r>
      <w:r>
        <w:rPr>
          <w:spacing w:val="-15"/>
          <w:sz w:val="24"/>
        </w:rPr>
        <w:t> </w:t>
      </w:r>
      <w:r>
        <w:rPr>
          <w:sz w:val="24"/>
        </w:rPr>
        <w:t>descriptive,</w:t>
      </w:r>
      <w:r>
        <w:rPr>
          <w:spacing w:val="35"/>
          <w:sz w:val="24"/>
        </w:rPr>
        <w:t> </w:t>
      </w:r>
      <w:r>
        <w:rPr>
          <w:sz w:val="24"/>
        </w:rPr>
        <w:t>to</w:t>
      </w:r>
      <w:r>
        <w:rPr>
          <w:spacing w:val="-8"/>
          <w:sz w:val="24"/>
        </w:rPr>
        <w:t> </w:t>
      </w:r>
      <w:r>
        <w:rPr>
          <w:sz w:val="24"/>
        </w:rPr>
        <w:t>investigate</w:t>
      </w:r>
      <w:r>
        <w:rPr>
          <w:spacing w:val="34"/>
          <w:sz w:val="24"/>
        </w:rPr>
        <w:t> </w:t>
      </w:r>
      <w:r>
        <w:rPr>
          <w:sz w:val="24"/>
        </w:rPr>
        <w:t>the</w:t>
      </w:r>
      <w:r>
        <w:rPr>
          <w:spacing w:val="-9"/>
          <w:sz w:val="24"/>
        </w:rPr>
        <w:t> </w:t>
      </w:r>
      <w:r>
        <w:rPr>
          <w:sz w:val="24"/>
        </w:rPr>
        <w:t>research question.</w:t>
      </w:r>
    </w:p>
    <w:p>
      <w:pPr>
        <w:pStyle w:val="ListParagraph"/>
        <w:numPr>
          <w:ilvl w:val="0"/>
          <w:numId w:val="12"/>
        </w:numPr>
        <w:tabs>
          <w:tab w:pos="265" w:val="left" w:leader="none"/>
        </w:tabs>
        <w:spacing w:line="496" w:lineRule="auto" w:before="163" w:after="0"/>
        <w:ind w:left="25" w:right="1407" w:firstLine="0"/>
        <w:jc w:val="left"/>
        <w:rPr>
          <w:sz w:val="24"/>
        </w:rPr>
      </w:pPr>
      <w:r>
        <w:rPr>
          <w:b/>
          <w:spacing w:val="-2"/>
          <w:sz w:val="24"/>
        </w:rPr>
        <w:t>Data</w:t>
      </w:r>
      <w:r>
        <w:rPr>
          <w:b/>
          <w:spacing w:val="-13"/>
          <w:sz w:val="24"/>
        </w:rPr>
        <w:t> </w:t>
      </w:r>
      <w:r>
        <w:rPr>
          <w:b/>
          <w:spacing w:val="-2"/>
          <w:sz w:val="24"/>
        </w:rPr>
        <w:t>Collection</w:t>
      </w:r>
      <w:r>
        <w:rPr>
          <w:spacing w:val="-2"/>
          <w:sz w:val="24"/>
        </w:rPr>
        <w:t>:</w:t>
      </w:r>
      <w:r>
        <w:rPr>
          <w:spacing w:val="3"/>
          <w:sz w:val="24"/>
        </w:rPr>
        <w:t> </w:t>
      </w:r>
      <w:r>
        <w:rPr>
          <w:spacing w:val="-2"/>
          <w:sz w:val="24"/>
        </w:rPr>
        <w:t>Collecting</w:t>
      </w:r>
      <w:r>
        <w:rPr>
          <w:spacing w:val="17"/>
          <w:sz w:val="24"/>
        </w:rPr>
        <w:t> </w:t>
      </w:r>
      <w:r>
        <w:rPr>
          <w:spacing w:val="-2"/>
          <w:sz w:val="24"/>
        </w:rPr>
        <w:t>data</w:t>
      </w:r>
      <w:r>
        <w:rPr>
          <w:spacing w:val="-13"/>
          <w:sz w:val="24"/>
        </w:rPr>
        <w:t> </w:t>
      </w:r>
      <w:r>
        <w:rPr>
          <w:spacing w:val="-2"/>
          <w:sz w:val="24"/>
        </w:rPr>
        <w:t>using</w:t>
      </w:r>
      <w:r>
        <w:rPr>
          <w:spacing w:val="18"/>
          <w:sz w:val="24"/>
        </w:rPr>
        <w:t> </w:t>
      </w:r>
      <w:r>
        <w:rPr>
          <w:spacing w:val="-2"/>
          <w:sz w:val="24"/>
        </w:rPr>
        <w:t>various</w:t>
      </w:r>
      <w:r>
        <w:rPr>
          <w:spacing w:val="15"/>
          <w:sz w:val="24"/>
        </w:rPr>
        <w:t> </w:t>
      </w:r>
      <w:r>
        <w:rPr>
          <w:spacing w:val="-2"/>
          <w:sz w:val="24"/>
        </w:rPr>
        <w:t>methods,</w:t>
      </w:r>
      <w:r>
        <w:rPr>
          <w:spacing w:val="8"/>
          <w:sz w:val="24"/>
        </w:rPr>
        <w:t> </w:t>
      </w:r>
      <w:r>
        <w:rPr>
          <w:spacing w:val="-2"/>
          <w:sz w:val="24"/>
        </w:rPr>
        <w:t>such</w:t>
      </w:r>
      <w:r>
        <w:rPr>
          <w:spacing w:val="-12"/>
          <w:sz w:val="24"/>
        </w:rPr>
        <w:t> </w:t>
      </w:r>
      <w:r>
        <w:rPr>
          <w:spacing w:val="-2"/>
          <w:sz w:val="24"/>
        </w:rPr>
        <w:t>as</w:t>
      </w:r>
      <w:r>
        <w:rPr>
          <w:spacing w:val="-13"/>
          <w:sz w:val="24"/>
        </w:rPr>
        <w:t> </w:t>
      </w:r>
      <w:r>
        <w:rPr>
          <w:spacing w:val="-2"/>
          <w:sz w:val="24"/>
        </w:rPr>
        <w:t>surveys,</w:t>
      </w:r>
      <w:r>
        <w:rPr>
          <w:spacing w:val="18"/>
          <w:sz w:val="24"/>
        </w:rPr>
        <w:t> </w:t>
      </w:r>
      <w:r>
        <w:rPr>
          <w:spacing w:val="-2"/>
          <w:sz w:val="24"/>
        </w:rPr>
        <w:t>interviews, </w:t>
      </w:r>
      <w:r>
        <w:rPr>
          <w:sz w:val="24"/>
        </w:rPr>
        <w:t>observations,</w:t>
      </w:r>
      <w:r>
        <w:rPr>
          <w:spacing w:val="40"/>
          <w:sz w:val="24"/>
        </w:rPr>
        <w:t> </w:t>
      </w:r>
      <w:r>
        <w:rPr>
          <w:sz w:val="24"/>
        </w:rPr>
        <w:t>or</w:t>
      </w:r>
      <w:r>
        <w:rPr>
          <w:spacing w:val="-7"/>
          <w:sz w:val="24"/>
        </w:rPr>
        <w:t> </w:t>
      </w:r>
      <w:r>
        <w:rPr>
          <w:sz w:val="24"/>
        </w:rPr>
        <w:t>experiments.</w:t>
      </w:r>
    </w:p>
    <w:p>
      <w:pPr>
        <w:pStyle w:val="BodyText"/>
        <w:rPr>
          <w:sz w:val="24"/>
        </w:rPr>
      </w:pPr>
    </w:p>
    <w:p>
      <w:pPr>
        <w:pStyle w:val="BodyText"/>
        <w:rPr>
          <w:sz w:val="24"/>
        </w:rPr>
      </w:pPr>
    </w:p>
    <w:p>
      <w:pPr>
        <w:pStyle w:val="BodyText"/>
        <w:spacing w:before="101"/>
        <w:rPr>
          <w:sz w:val="24"/>
        </w:rPr>
      </w:pPr>
    </w:p>
    <w:p>
      <w:pPr>
        <w:spacing w:before="1"/>
        <w:ind w:left="25" w:right="0" w:firstLine="0"/>
        <w:jc w:val="left"/>
        <w:rPr>
          <w:b/>
          <w:sz w:val="24"/>
        </w:rPr>
      </w:pPr>
      <w:r>
        <w:rPr>
          <w:b/>
          <w:sz w:val="24"/>
        </w:rPr>
        <w:t>Importance</w:t>
      </w:r>
      <w:r>
        <w:rPr>
          <w:b/>
          <w:spacing w:val="28"/>
          <w:sz w:val="24"/>
        </w:rPr>
        <w:t> </w:t>
      </w:r>
      <w:r>
        <w:rPr>
          <w:b/>
          <w:sz w:val="24"/>
        </w:rPr>
        <w:t>of</w:t>
      </w:r>
      <w:r>
        <w:rPr>
          <w:b/>
          <w:spacing w:val="-15"/>
          <w:sz w:val="24"/>
        </w:rPr>
        <w:t> </w:t>
      </w:r>
      <w:r>
        <w:rPr>
          <w:b/>
          <w:sz w:val="24"/>
        </w:rPr>
        <w:t>Research</w:t>
      </w:r>
      <w:r>
        <w:rPr>
          <w:b/>
          <w:spacing w:val="-29"/>
          <w:sz w:val="24"/>
        </w:rPr>
        <w:t> </w:t>
      </w:r>
      <w:r>
        <w:rPr>
          <w:b/>
          <w:spacing w:val="-2"/>
          <w:sz w:val="24"/>
        </w:rPr>
        <w:t>Methodology</w:t>
      </w:r>
    </w:p>
    <w:p>
      <w:pPr>
        <w:pStyle w:val="BodyText"/>
        <w:spacing w:before="183"/>
        <w:rPr>
          <w:b/>
          <w:sz w:val="24"/>
        </w:rPr>
      </w:pPr>
    </w:p>
    <w:p>
      <w:pPr>
        <w:pStyle w:val="ListParagraph"/>
        <w:numPr>
          <w:ilvl w:val="0"/>
          <w:numId w:val="13"/>
        </w:numPr>
        <w:tabs>
          <w:tab w:pos="265" w:val="left" w:leader="none"/>
        </w:tabs>
        <w:spacing w:line="496" w:lineRule="auto" w:before="0" w:after="0"/>
        <w:ind w:left="25" w:right="800" w:firstLine="0"/>
        <w:jc w:val="left"/>
        <w:rPr>
          <w:sz w:val="24"/>
        </w:rPr>
      </w:pPr>
      <w:r>
        <w:rPr>
          <w:b/>
          <w:spacing w:val="-2"/>
          <w:sz w:val="24"/>
        </w:rPr>
        <w:t>Ensures</w:t>
      </w:r>
      <w:r>
        <w:rPr>
          <w:b/>
          <w:spacing w:val="-4"/>
          <w:sz w:val="24"/>
        </w:rPr>
        <w:t> </w:t>
      </w:r>
      <w:r>
        <w:rPr>
          <w:b/>
          <w:spacing w:val="-2"/>
          <w:sz w:val="24"/>
        </w:rPr>
        <w:t>Validity</w:t>
      </w:r>
      <w:r>
        <w:rPr>
          <w:b/>
          <w:spacing w:val="19"/>
          <w:sz w:val="24"/>
        </w:rPr>
        <w:t> </w:t>
      </w:r>
      <w:r>
        <w:rPr>
          <w:b/>
          <w:spacing w:val="-2"/>
          <w:sz w:val="24"/>
        </w:rPr>
        <w:t>and</w:t>
      </w:r>
      <w:r>
        <w:rPr>
          <w:b/>
          <w:spacing w:val="-3"/>
          <w:sz w:val="24"/>
        </w:rPr>
        <w:t> </w:t>
      </w:r>
      <w:r>
        <w:rPr>
          <w:b/>
          <w:spacing w:val="-2"/>
          <w:sz w:val="24"/>
        </w:rPr>
        <w:t>Reliability</w:t>
      </w:r>
      <w:r>
        <w:rPr>
          <w:spacing w:val="-2"/>
          <w:sz w:val="24"/>
        </w:rPr>
        <w:t>:</w:t>
      </w:r>
      <w:r>
        <w:rPr>
          <w:spacing w:val="13"/>
          <w:sz w:val="24"/>
        </w:rPr>
        <w:t> </w:t>
      </w:r>
      <w:r>
        <w:rPr>
          <w:spacing w:val="-2"/>
          <w:sz w:val="24"/>
        </w:rPr>
        <w:t>A</w:t>
      </w:r>
      <w:r>
        <w:rPr>
          <w:spacing w:val="-13"/>
          <w:sz w:val="24"/>
        </w:rPr>
        <w:t> </w:t>
      </w:r>
      <w:r>
        <w:rPr>
          <w:spacing w:val="-2"/>
          <w:sz w:val="24"/>
        </w:rPr>
        <w:t>well-designed</w:t>
      </w:r>
      <w:r>
        <w:rPr>
          <w:spacing w:val="40"/>
          <w:sz w:val="24"/>
        </w:rPr>
        <w:t> </w:t>
      </w:r>
      <w:r>
        <w:rPr>
          <w:spacing w:val="-2"/>
          <w:sz w:val="24"/>
        </w:rPr>
        <w:t>research</w:t>
      </w:r>
      <w:r>
        <w:rPr>
          <w:spacing w:val="-4"/>
          <w:sz w:val="24"/>
        </w:rPr>
        <w:t> </w:t>
      </w:r>
      <w:r>
        <w:rPr>
          <w:spacing w:val="-2"/>
          <w:sz w:val="24"/>
        </w:rPr>
        <w:t>methodology</w:t>
      </w:r>
      <w:r>
        <w:rPr>
          <w:spacing w:val="30"/>
          <w:sz w:val="24"/>
        </w:rPr>
        <w:t> </w:t>
      </w:r>
      <w:r>
        <w:rPr>
          <w:spacing w:val="-2"/>
          <w:sz w:val="24"/>
        </w:rPr>
        <w:t>ensures</w:t>
      </w:r>
      <w:r>
        <w:rPr>
          <w:spacing w:val="16"/>
          <w:sz w:val="24"/>
        </w:rPr>
        <w:t> </w:t>
      </w:r>
      <w:r>
        <w:rPr>
          <w:spacing w:val="-2"/>
          <w:sz w:val="24"/>
        </w:rPr>
        <w:t>that the </w:t>
      </w:r>
      <w:r>
        <w:rPr>
          <w:sz w:val="24"/>
        </w:rPr>
        <w:t>findings</w:t>
      </w:r>
      <w:r>
        <w:rPr>
          <w:spacing w:val="28"/>
          <w:sz w:val="24"/>
        </w:rPr>
        <w:t> </w:t>
      </w:r>
      <w:r>
        <w:rPr>
          <w:sz w:val="24"/>
        </w:rPr>
        <w:t>are</w:t>
      </w:r>
      <w:r>
        <w:rPr>
          <w:spacing w:val="-11"/>
          <w:sz w:val="24"/>
        </w:rPr>
        <w:t> </w:t>
      </w:r>
      <w:r>
        <w:rPr>
          <w:sz w:val="24"/>
        </w:rPr>
        <w:t>valid,</w:t>
      </w:r>
      <w:r>
        <w:rPr>
          <w:spacing w:val="19"/>
          <w:sz w:val="24"/>
        </w:rPr>
        <w:t> </w:t>
      </w:r>
      <w:r>
        <w:rPr>
          <w:sz w:val="24"/>
        </w:rPr>
        <w:t>reliable,</w:t>
      </w:r>
      <w:r>
        <w:rPr>
          <w:spacing w:val="30"/>
          <w:sz w:val="24"/>
        </w:rPr>
        <w:t> </w:t>
      </w:r>
      <w:r>
        <w:rPr>
          <w:sz w:val="24"/>
        </w:rPr>
        <w:t>and</w:t>
      </w:r>
      <w:r>
        <w:rPr>
          <w:spacing w:val="-11"/>
          <w:sz w:val="24"/>
        </w:rPr>
        <w:t> </w:t>
      </w:r>
      <w:r>
        <w:rPr>
          <w:sz w:val="24"/>
        </w:rPr>
        <w:t>generalizable.</w:t>
      </w:r>
    </w:p>
    <w:p>
      <w:pPr>
        <w:pStyle w:val="ListParagraph"/>
        <w:numPr>
          <w:ilvl w:val="0"/>
          <w:numId w:val="13"/>
        </w:numPr>
        <w:tabs>
          <w:tab w:pos="265" w:val="left" w:leader="none"/>
        </w:tabs>
        <w:spacing w:line="496" w:lineRule="auto" w:before="164" w:after="0"/>
        <w:ind w:left="25" w:right="1517" w:firstLine="0"/>
        <w:jc w:val="left"/>
        <w:rPr>
          <w:sz w:val="24"/>
        </w:rPr>
      </w:pPr>
      <w:r>
        <w:rPr>
          <w:b/>
          <w:spacing w:val="-2"/>
          <w:sz w:val="24"/>
        </w:rPr>
        <w:t>Provides</w:t>
      </w:r>
      <w:r>
        <w:rPr>
          <w:b/>
          <w:spacing w:val="5"/>
          <w:sz w:val="24"/>
        </w:rPr>
        <w:t> </w:t>
      </w:r>
      <w:r>
        <w:rPr>
          <w:b/>
          <w:spacing w:val="-2"/>
          <w:sz w:val="24"/>
        </w:rPr>
        <w:t>a</w:t>
      </w:r>
      <w:r>
        <w:rPr>
          <w:b/>
          <w:spacing w:val="-13"/>
          <w:sz w:val="24"/>
        </w:rPr>
        <w:t> </w:t>
      </w:r>
      <w:r>
        <w:rPr>
          <w:b/>
          <w:spacing w:val="-2"/>
          <w:sz w:val="24"/>
        </w:rPr>
        <w:t>Framework</w:t>
      </w:r>
      <w:r>
        <w:rPr>
          <w:b/>
          <w:spacing w:val="-40"/>
          <w:sz w:val="24"/>
        </w:rPr>
        <w:t> </w:t>
      </w:r>
      <w:r>
        <w:rPr>
          <w:spacing w:val="-2"/>
          <w:sz w:val="24"/>
        </w:rPr>
        <w:t>:</w:t>
      </w:r>
      <w:r>
        <w:rPr>
          <w:spacing w:val="22"/>
          <w:sz w:val="24"/>
        </w:rPr>
        <w:t> </w:t>
      </w:r>
      <w:r>
        <w:rPr>
          <w:spacing w:val="-2"/>
          <w:sz w:val="24"/>
        </w:rPr>
        <w:t>Research</w:t>
      </w:r>
      <w:r>
        <w:rPr>
          <w:spacing w:val="6"/>
          <w:sz w:val="24"/>
        </w:rPr>
        <w:t> </w:t>
      </w:r>
      <w:r>
        <w:rPr>
          <w:spacing w:val="-2"/>
          <w:sz w:val="24"/>
        </w:rPr>
        <w:t>methodology</w:t>
      </w:r>
      <w:r>
        <w:rPr>
          <w:spacing w:val="28"/>
          <w:sz w:val="24"/>
        </w:rPr>
        <w:t> </w:t>
      </w:r>
      <w:r>
        <w:rPr>
          <w:spacing w:val="-2"/>
          <w:sz w:val="24"/>
        </w:rPr>
        <w:t>provides</w:t>
      </w:r>
      <w:r>
        <w:rPr>
          <w:spacing w:val="15"/>
          <w:sz w:val="24"/>
        </w:rPr>
        <w:t> </w:t>
      </w:r>
      <w:r>
        <w:rPr>
          <w:spacing w:val="-2"/>
          <w:sz w:val="24"/>
        </w:rPr>
        <w:t>a</w:t>
      </w:r>
      <w:r>
        <w:rPr>
          <w:spacing w:val="-13"/>
          <w:sz w:val="24"/>
        </w:rPr>
        <w:t> </w:t>
      </w:r>
      <w:r>
        <w:rPr>
          <w:spacing w:val="-2"/>
          <w:sz w:val="24"/>
        </w:rPr>
        <w:t>systematic</w:t>
      </w:r>
      <w:r>
        <w:rPr>
          <w:spacing w:val="38"/>
          <w:sz w:val="24"/>
        </w:rPr>
        <w:t> </w:t>
      </w:r>
      <w:r>
        <w:rPr>
          <w:spacing w:val="-2"/>
          <w:sz w:val="24"/>
        </w:rPr>
        <w:t>approach</w:t>
      </w:r>
      <w:r>
        <w:rPr>
          <w:spacing w:val="-5"/>
          <w:sz w:val="24"/>
        </w:rPr>
        <w:t> </w:t>
      </w:r>
      <w:r>
        <w:rPr>
          <w:spacing w:val="-2"/>
          <w:sz w:val="24"/>
        </w:rPr>
        <w:t>to </w:t>
      </w:r>
      <w:r>
        <w:rPr>
          <w:sz w:val="24"/>
        </w:rPr>
        <w:t>conducting</w:t>
      </w:r>
      <w:r>
        <w:rPr>
          <w:spacing w:val="25"/>
          <w:sz w:val="24"/>
        </w:rPr>
        <w:t> </w:t>
      </w:r>
      <w:r>
        <w:rPr>
          <w:sz w:val="24"/>
        </w:rPr>
        <w:t>research, guiding</w:t>
      </w:r>
      <w:r>
        <w:rPr>
          <w:spacing w:val="25"/>
          <w:sz w:val="24"/>
        </w:rPr>
        <w:t> </w:t>
      </w:r>
      <w:r>
        <w:rPr>
          <w:sz w:val="24"/>
        </w:rPr>
        <w:t>the researcher</w:t>
      </w:r>
      <w:r>
        <w:rPr>
          <w:spacing w:val="11"/>
          <w:sz w:val="24"/>
        </w:rPr>
        <w:t> </w:t>
      </w:r>
      <w:r>
        <w:rPr>
          <w:sz w:val="24"/>
        </w:rPr>
        <w:t>through</w:t>
      </w:r>
      <w:r>
        <w:rPr>
          <w:spacing w:val="14"/>
          <w:sz w:val="24"/>
        </w:rPr>
        <w:t> </w:t>
      </w:r>
      <w:r>
        <w:rPr>
          <w:sz w:val="24"/>
        </w:rPr>
        <w:t>the entire</w:t>
      </w:r>
      <w:r>
        <w:rPr>
          <w:spacing w:val="14"/>
          <w:sz w:val="24"/>
        </w:rPr>
        <w:t> </w:t>
      </w:r>
      <w:r>
        <w:rPr>
          <w:sz w:val="24"/>
        </w:rPr>
        <w:t>process.</w:t>
      </w:r>
    </w:p>
    <w:p>
      <w:pPr>
        <w:pStyle w:val="ListParagraph"/>
        <w:numPr>
          <w:ilvl w:val="0"/>
          <w:numId w:val="13"/>
        </w:numPr>
        <w:tabs>
          <w:tab w:pos="265" w:val="left" w:leader="none"/>
        </w:tabs>
        <w:spacing w:line="496" w:lineRule="auto" w:before="164" w:after="0"/>
        <w:ind w:left="25" w:right="1075" w:firstLine="0"/>
        <w:jc w:val="left"/>
        <w:rPr>
          <w:sz w:val="24"/>
        </w:rPr>
      </w:pPr>
      <w:r>
        <w:rPr>
          <w:b/>
          <w:spacing w:val="-2"/>
          <w:sz w:val="24"/>
        </w:rPr>
        <w:t>Enhances</w:t>
      </w:r>
      <w:r>
        <w:rPr>
          <w:b/>
          <w:spacing w:val="5"/>
          <w:sz w:val="24"/>
        </w:rPr>
        <w:t> </w:t>
      </w:r>
      <w:r>
        <w:rPr>
          <w:b/>
          <w:spacing w:val="-2"/>
          <w:sz w:val="24"/>
        </w:rPr>
        <w:t>Credibility</w:t>
      </w:r>
      <w:r>
        <w:rPr>
          <w:spacing w:val="-2"/>
          <w:sz w:val="24"/>
        </w:rPr>
        <w:t>:</w:t>
      </w:r>
      <w:r>
        <w:rPr>
          <w:spacing w:val="22"/>
          <w:sz w:val="24"/>
        </w:rPr>
        <w:t> </w:t>
      </w:r>
      <w:r>
        <w:rPr>
          <w:spacing w:val="-2"/>
          <w:sz w:val="24"/>
        </w:rPr>
        <w:t>A</w:t>
      </w:r>
      <w:r>
        <w:rPr>
          <w:spacing w:val="-13"/>
          <w:sz w:val="24"/>
        </w:rPr>
        <w:t> </w:t>
      </w:r>
      <w:r>
        <w:rPr>
          <w:spacing w:val="-2"/>
          <w:sz w:val="24"/>
        </w:rPr>
        <w:t>rigorous</w:t>
      </w:r>
      <w:r>
        <w:rPr>
          <w:spacing w:val="24"/>
          <w:sz w:val="24"/>
        </w:rPr>
        <w:t> </w:t>
      </w:r>
      <w:r>
        <w:rPr>
          <w:spacing w:val="-2"/>
          <w:sz w:val="24"/>
        </w:rPr>
        <w:t>research</w:t>
      </w:r>
      <w:r>
        <w:rPr>
          <w:spacing w:val="-7"/>
          <w:sz w:val="24"/>
        </w:rPr>
        <w:t> </w:t>
      </w:r>
      <w:r>
        <w:rPr>
          <w:spacing w:val="-2"/>
          <w:sz w:val="24"/>
        </w:rPr>
        <w:t>methodology</w:t>
      </w:r>
      <w:r>
        <w:rPr>
          <w:spacing w:val="26"/>
          <w:sz w:val="24"/>
        </w:rPr>
        <w:t> </w:t>
      </w:r>
      <w:r>
        <w:rPr>
          <w:spacing w:val="-2"/>
          <w:sz w:val="24"/>
        </w:rPr>
        <w:t>enhances</w:t>
      </w:r>
      <w:r>
        <w:rPr>
          <w:spacing w:val="13"/>
          <w:sz w:val="24"/>
        </w:rPr>
        <w:t> </w:t>
      </w:r>
      <w:r>
        <w:rPr>
          <w:spacing w:val="-2"/>
          <w:sz w:val="24"/>
        </w:rPr>
        <w:t>the</w:t>
      </w:r>
      <w:r>
        <w:rPr>
          <w:sz w:val="24"/>
        </w:rPr>
        <w:t> </w:t>
      </w:r>
      <w:r>
        <w:rPr>
          <w:spacing w:val="-2"/>
          <w:sz w:val="24"/>
        </w:rPr>
        <w:t>credibility</w:t>
      </w:r>
      <w:r>
        <w:rPr>
          <w:spacing w:val="26"/>
          <w:sz w:val="24"/>
        </w:rPr>
        <w:t> </w:t>
      </w:r>
      <w:r>
        <w:rPr>
          <w:spacing w:val="-2"/>
          <w:sz w:val="24"/>
        </w:rPr>
        <w:t>of</w:t>
      </w:r>
      <w:r>
        <w:rPr>
          <w:spacing w:val="-13"/>
          <w:sz w:val="24"/>
        </w:rPr>
        <w:t> </w:t>
      </w:r>
      <w:r>
        <w:rPr>
          <w:spacing w:val="-2"/>
          <w:sz w:val="24"/>
        </w:rPr>
        <w:t>the </w:t>
      </w:r>
      <w:r>
        <w:rPr>
          <w:sz w:val="24"/>
        </w:rPr>
        <w:t>research</w:t>
      </w:r>
      <w:r>
        <w:rPr>
          <w:spacing w:val="-11"/>
          <w:sz w:val="24"/>
        </w:rPr>
        <w:t> </w:t>
      </w:r>
      <w:r>
        <w:rPr>
          <w:sz w:val="24"/>
        </w:rPr>
        <w:t>findings</w:t>
      </w:r>
      <w:r>
        <w:rPr>
          <w:spacing w:val="31"/>
          <w:sz w:val="24"/>
        </w:rPr>
        <w:t> </w:t>
      </w:r>
      <w:r>
        <w:rPr>
          <w:sz w:val="24"/>
        </w:rPr>
        <w:t>and</w:t>
      </w:r>
      <w:r>
        <w:rPr>
          <w:spacing w:val="-9"/>
          <w:sz w:val="24"/>
        </w:rPr>
        <w:t> </w:t>
      </w:r>
      <w:r>
        <w:rPr>
          <w:sz w:val="24"/>
        </w:rPr>
        <w:t>contributes</w:t>
      </w:r>
      <w:r>
        <w:rPr>
          <w:spacing w:val="31"/>
          <w:sz w:val="24"/>
        </w:rPr>
        <w:t> </w:t>
      </w:r>
      <w:r>
        <w:rPr>
          <w:sz w:val="24"/>
        </w:rPr>
        <w:t>to</w:t>
      </w:r>
      <w:r>
        <w:rPr>
          <w:spacing w:val="-15"/>
          <w:sz w:val="24"/>
        </w:rPr>
        <w:t> </w:t>
      </w:r>
      <w:r>
        <w:rPr>
          <w:sz w:val="24"/>
        </w:rPr>
        <w:t>the advancement</w:t>
      </w:r>
      <w:r>
        <w:rPr>
          <w:spacing w:val="29"/>
          <w:sz w:val="24"/>
        </w:rPr>
        <w:t> </w:t>
      </w:r>
      <w:r>
        <w:rPr>
          <w:sz w:val="24"/>
        </w:rPr>
        <w:t>of</w:t>
      </w:r>
      <w:r>
        <w:rPr>
          <w:spacing w:val="-12"/>
          <w:sz w:val="24"/>
        </w:rPr>
        <w:t> </w:t>
      </w:r>
      <w:r>
        <w:rPr>
          <w:sz w:val="24"/>
        </w:rPr>
        <w:t>knowledge</w:t>
      </w:r>
      <w:r>
        <w:rPr>
          <w:spacing w:val="22"/>
          <w:sz w:val="24"/>
        </w:rPr>
        <w:t> </w:t>
      </w:r>
      <w:r>
        <w:rPr>
          <w:sz w:val="24"/>
        </w:rPr>
        <w:t>in the field.</w:t>
      </w:r>
    </w:p>
    <w:p>
      <w:pPr>
        <w:pStyle w:val="ListParagraph"/>
        <w:spacing w:after="0" w:line="496" w:lineRule="auto"/>
        <w:jc w:val="left"/>
        <w:rPr>
          <w:sz w:val="24"/>
        </w:rPr>
        <w:sectPr>
          <w:pgSz w:w="11910" w:h="16850"/>
          <w:pgMar w:header="747" w:footer="1467" w:top="1320" w:bottom="1700" w:left="1417" w:right="708"/>
        </w:sectPr>
      </w:pPr>
    </w:p>
    <w:p>
      <w:pPr>
        <w:pStyle w:val="Heading2"/>
        <w:spacing w:before="86"/>
        <w:ind w:left="3028"/>
      </w:pPr>
      <w:bookmarkStart w:name="_TOC_250000" w:id="2"/>
      <w:r>
        <w:rPr/>
        <w:t>CHAPTER</w:t>
      </w:r>
      <w:r>
        <w:rPr>
          <w:spacing w:val="16"/>
        </w:rPr>
        <w:t> </w:t>
      </w:r>
      <w:bookmarkEnd w:id="2"/>
      <w:r>
        <w:rPr>
          <w:spacing w:val="-5"/>
        </w:rPr>
        <w:t>TWO</w:t>
      </w:r>
    </w:p>
    <w:p>
      <w:pPr>
        <w:pStyle w:val="BodyText"/>
        <w:rPr>
          <w:b/>
          <w:sz w:val="28"/>
        </w:rPr>
      </w:pPr>
    </w:p>
    <w:p>
      <w:pPr>
        <w:pStyle w:val="BodyText"/>
        <w:spacing w:before="17"/>
        <w:rPr>
          <w:b/>
          <w:sz w:val="28"/>
        </w:rPr>
      </w:pPr>
    </w:p>
    <w:p>
      <w:pPr>
        <w:pStyle w:val="ListParagraph"/>
        <w:numPr>
          <w:ilvl w:val="1"/>
          <w:numId w:val="14"/>
        </w:numPr>
        <w:tabs>
          <w:tab w:pos="505" w:val="left" w:leader="none"/>
        </w:tabs>
        <w:spacing w:line="240" w:lineRule="auto" w:before="0" w:after="0"/>
        <w:ind w:left="505" w:right="0" w:hanging="480"/>
        <w:jc w:val="left"/>
        <w:rPr>
          <w:b/>
          <w:sz w:val="24"/>
        </w:rPr>
      </w:pPr>
      <w:r>
        <w:rPr>
          <w:b/>
          <w:spacing w:val="-2"/>
          <w:sz w:val="24"/>
        </w:rPr>
        <w:t>LITERATURE</w:t>
      </w:r>
      <w:r>
        <w:rPr>
          <w:b/>
          <w:spacing w:val="15"/>
          <w:sz w:val="24"/>
        </w:rPr>
        <w:t> </w:t>
      </w:r>
      <w:r>
        <w:rPr>
          <w:b/>
          <w:spacing w:val="-2"/>
          <w:sz w:val="24"/>
        </w:rPr>
        <w:t>REVIEW</w:t>
      </w:r>
    </w:p>
    <w:p>
      <w:pPr>
        <w:pStyle w:val="BodyText"/>
        <w:spacing w:line="480" w:lineRule="auto" w:before="240"/>
        <w:ind w:left="25" w:right="731"/>
        <w:jc w:val="both"/>
      </w:pPr>
      <w:r>
        <w:rPr/>
        <w:t>The</w:t>
      </w:r>
      <w:r>
        <w:rPr>
          <w:spacing w:val="-16"/>
        </w:rPr>
        <w:t> </w:t>
      </w:r>
      <w:r>
        <w:rPr/>
        <w:t>bakery</w:t>
      </w:r>
      <w:r>
        <w:rPr>
          <w:spacing w:val="-16"/>
        </w:rPr>
        <w:t> </w:t>
      </w:r>
      <w:r>
        <w:rPr/>
        <w:t>industry</w:t>
      </w:r>
      <w:r>
        <w:rPr>
          <w:spacing w:val="-15"/>
        </w:rPr>
        <w:t> </w:t>
      </w:r>
      <w:r>
        <w:rPr/>
        <w:t>is</w:t>
      </w:r>
      <w:r>
        <w:rPr>
          <w:spacing w:val="4"/>
        </w:rPr>
        <w:t> </w:t>
      </w:r>
      <w:r>
        <w:rPr/>
        <w:t>a</w:t>
      </w:r>
      <w:r>
        <w:rPr>
          <w:spacing w:val="-16"/>
        </w:rPr>
        <w:t> </w:t>
      </w:r>
      <w:r>
        <w:rPr/>
        <w:t>significant</w:t>
      </w:r>
      <w:r>
        <w:rPr>
          <w:spacing w:val="-9"/>
        </w:rPr>
        <w:t> </w:t>
      </w:r>
      <w:r>
        <w:rPr/>
        <w:t>contributor</w:t>
      </w:r>
      <w:r>
        <w:rPr>
          <w:spacing w:val="-8"/>
        </w:rPr>
        <w:t> </w:t>
      </w:r>
      <w:r>
        <w:rPr/>
        <w:t>to</w:t>
      </w:r>
      <w:r>
        <w:rPr>
          <w:spacing w:val="11"/>
        </w:rPr>
        <w:t> </w:t>
      </w:r>
      <w:r>
        <w:rPr/>
        <w:t>the</w:t>
      </w:r>
      <w:r>
        <w:rPr>
          <w:spacing w:val="-6"/>
        </w:rPr>
        <w:t> </w:t>
      </w:r>
      <w:r>
        <w:rPr/>
        <w:t>global</w:t>
      </w:r>
      <w:r>
        <w:rPr>
          <w:spacing w:val="-9"/>
        </w:rPr>
        <w:t> </w:t>
      </w:r>
      <w:r>
        <w:rPr/>
        <w:t>food</w:t>
      </w:r>
      <w:r>
        <w:rPr>
          <w:spacing w:val="-5"/>
        </w:rPr>
        <w:t> </w:t>
      </w:r>
      <w:r>
        <w:rPr/>
        <w:t>market,</w:t>
      </w:r>
      <w:r>
        <w:rPr>
          <w:spacing w:val="-16"/>
        </w:rPr>
        <w:t> </w:t>
      </w:r>
      <w:r>
        <w:rPr/>
        <w:t>providing</w:t>
      </w:r>
      <w:r>
        <w:rPr>
          <w:spacing w:val="-16"/>
        </w:rPr>
        <w:t> </w:t>
      </w:r>
      <w:r>
        <w:rPr/>
        <w:t>a</w:t>
      </w:r>
      <w:r>
        <w:rPr>
          <w:spacing w:val="-15"/>
        </w:rPr>
        <w:t> </w:t>
      </w:r>
      <w:r>
        <w:rPr/>
        <w:t>wide range of products that cater to diverse consumer preferences. According to a report by Grand View Research (2022), the global bakery market is expected to reach USD 545.8 billion by 2025, driven by increasing demand for artisanal and premium bakery products.</w:t>
      </w:r>
    </w:p>
    <w:p>
      <w:pPr>
        <w:spacing w:before="202"/>
        <w:ind w:left="25" w:right="0" w:firstLine="0"/>
        <w:jc w:val="both"/>
        <w:rPr>
          <w:b/>
          <w:sz w:val="24"/>
        </w:rPr>
      </w:pPr>
      <w:r>
        <w:rPr>
          <w:b/>
          <w:sz w:val="24"/>
        </w:rPr>
        <w:t>CONSUMER</w:t>
      </w:r>
      <w:r>
        <w:rPr>
          <w:b/>
          <w:spacing w:val="-15"/>
          <w:sz w:val="24"/>
        </w:rPr>
        <w:t> </w:t>
      </w:r>
      <w:r>
        <w:rPr>
          <w:b/>
          <w:sz w:val="24"/>
        </w:rPr>
        <w:t>PREFERENCES</w:t>
      </w:r>
      <w:r>
        <w:rPr>
          <w:b/>
          <w:spacing w:val="24"/>
          <w:sz w:val="24"/>
        </w:rPr>
        <w:t> </w:t>
      </w:r>
      <w:r>
        <w:rPr>
          <w:b/>
          <w:sz w:val="24"/>
        </w:rPr>
        <w:t>AND</w:t>
      </w:r>
      <w:r>
        <w:rPr>
          <w:b/>
          <w:spacing w:val="-14"/>
          <w:sz w:val="24"/>
        </w:rPr>
        <w:t> </w:t>
      </w:r>
      <w:r>
        <w:rPr>
          <w:b/>
          <w:spacing w:val="-2"/>
          <w:sz w:val="24"/>
        </w:rPr>
        <w:t>TRENDS</w:t>
      </w:r>
    </w:p>
    <w:p>
      <w:pPr>
        <w:pStyle w:val="BodyText"/>
        <w:spacing w:line="480" w:lineRule="auto" w:before="255"/>
        <w:ind w:left="25" w:right="714"/>
        <w:jc w:val="both"/>
      </w:pPr>
      <w:r>
        <w:rPr/>
        <w:t>Consumer</w:t>
      </w:r>
      <w:r>
        <w:rPr>
          <w:spacing w:val="-16"/>
        </w:rPr>
        <w:t> </w:t>
      </w:r>
      <w:r>
        <w:rPr/>
        <w:t>preferences</w:t>
      </w:r>
      <w:r>
        <w:rPr>
          <w:spacing w:val="-16"/>
        </w:rPr>
        <w:t> </w:t>
      </w:r>
      <w:r>
        <w:rPr/>
        <w:t>and</w:t>
      </w:r>
      <w:r>
        <w:rPr>
          <w:spacing w:val="-15"/>
        </w:rPr>
        <w:t> </w:t>
      </w:r>
      <w:r>
        <w:rPr/>
        <w:t>trends</w:t>
      </w:r>
      <w:r>
        <w:rPr>
          <w:spacing w:val="-16"/>
        </w:rPr>
        <w:t> </w:t>
      </w:r>
      <w:r>
        <w:rPr/>
        <w:t>play</w:t>
      </w:r>
      <w:r>
        <w:rPr>
          <w:spacing w:val="-16"/>
        </w:rPr>
        <w:t> </w:t>
      </w:r>
      <w:r>
        <w:rPr/>
        <w:t>a</w:t>
      </w:r>
      <w:r>
        <w:rPr>
          <w:spacing w:val="-15"/>
        </w:rPr>
        <w:t> </w:t>
      </w:r>
      <w:r>
        <w:rPr/>
        <w:t>crucial</w:t>
      </w:r>
      <w:r>
        <w:rPr>
          <w:spacing w:val="-16"/>
        </w:rPr>
        <w:t> </w:t>
      </w:r>
      <w:r>
        <w:rPr/>
        <w:t>role</w:t>
      </w:r>
      <w:r>
        <w:rPr>
          <w:spacing w:val="-3"/>
        </w:rPr>
        <w:t> </w:t>
      </w:r>
      <w:r>
        <w:rPr/>
        <w:t>in</w:t>
      </w:r>
      <w:r>
        <w:rPr>
          <w:spacing w:val="-16"/>
        </w:rPr>
        <w:t> </w:t>
      </w:r>
      <w:r>
        <w:rPr/>
        <w:t>shaping</w:t>
      </w:r>
      <w:r>
        <w:rPr>
          <w:spacing w:val="-16"/>
        </w:rPr>
        <w:t> </w:t>
      </w:r>
      <w:r>
        <w:rPr/>
        <w:t>the</w:t>
      </w:r>
      <w:r>
        <w:rPr>
          <w:spacing w:val="-2"/>
        </w:rPr>
        <w:t> </w:t>
      </w:r>
      <w:r>
        <w:rPr/>
        <w:t>bakery</w:t>
      </w:r>
      <w:r>
        <w:rPr>
          <w:spacing w:val="-16"/>
        </w:rPr>
        <w:t> </w:t>
      </w:r>
      <w:r>
        <w:rPr/>
        <w:t>industry.</w:t>
      </w:r>
      <w:r>
        <w:rPr>
          <w:spacing w:val="-16"/>
        </w:rPr>
        <w:t> </w:t>
      </w:r>
      <w:r>
        <w:rPr/>
        <w:t>A</w:t>
      </w:r>
      <w:r>
        <w:rPr>
          <w:spacing w:val="-15"/>
        </w:rPr>
        <w:t> </w:t>
      </w:r>
      <w:r>
        <w:rPr/>
        <w:t>study by Euromonitor International (2020) found that consumers are increasingly seeking healthier and more sustainable bakery options, driving demand for products with natural ingredients, reduced</w:t>
      </w:r>
      <w:r>
        <w:rPr>
          <w:spacing w:val="-2"/>
        </w:rPr>
        <w:t> </w:t>
      </w:r>
      <w:r>
        <w:rPr/>
        <w:t>sugar, and</w:t>
      </w:r>
      <w:r>
        <w:rPr>
          <w:spacing w:val="-2"/>
        </w:rPr>
        <w:t> </w:t>
      </w:r>
      <w:r>
        <w:rPr/>
        <w:t>environmentally</w:t>
      </w:r>
      <w:r>
        <w:rPr>
          <w:spacing w:val="-2"/>
        </w:rPr>
        <w:t> </w:t>
      </w:r>
      <w:r>
        <w:rPr/>
        <w:t>friendly</w:t>
      </w:r>
      <w:r>
        <w:rPr>
          <w:spacing w:val="-2"/>
        </w:rPr>
        <w:t> </w:t>
      </w:r>
      <w:r>
        <w:rPr/>
        <w:t>packaging. Additionally, the</w:t>
      </w:r>
      <w:r>
        <w:rPr>
          <w:spacing w:val="-3"/>
        </w:rPr>
        <w:t> </w:t>
      </w:r>
      <w:r>
        <w:rPr/>
        <w:t>rise of</w:t>
      </w:r>
      <w:r>
        <w:rPr>
          <w:spacing w:val="-16"/>
        </w:rPr>
        <w:t> </w:t>
      </w:r>
      <w:r>
        <w:rPr/>
        <w:t>online</w:t>
      </w:r>
      <w:r>
        <w:rPr>
          <w:spacing w:val="-16"/>
        </w:rPr>
        <w:t> </w:t>
      </w:r>
      <w:r>
        <w:rPr/>
        <w:t>shopping</w:t>
      </w:r>
      <w:r>
        <w:rPr>
          <w:spacing w:val="-15"/>
        </w:rPr>
        <w:t> </w:t>
      </w:r>
      <w:r>
        <w:rPr/>
        <w:t>and</w:t>
      </w:r>
      <w:r>
        <w:rPr>
          <w:spacing w:val="-16"/>
        </w:rPr>
        <w:t> </w:t>
      </w:r>
      <w:r>
        <w:rPr/>
        <w:t>food</w:t>
      </w:r>
      <w:r>
        <w:rPr>
          <w:spacing w:val="-16"/>
        </w:rPr>
        <w:t> </w:t>
      </w:r>
      <w:r>
        <w:rPr/>
        <w:t>delivery</w:t>
      </w:r>
      <w:r>
        <w:rPr>
          <w:spacing w:val="-15"/>
        </w:rPr>
        <w:t> </w:t>
      </w:r>
      <w:r>
        <w:rPr/>
        <w:t>services</w:t>
      </w:r>
      <w:r>
        <w:rPr>
          <w:spacing w:val="-16"/>
        </w:rPr>
        <w:t> </w:t>
      </w:r>
      <w:r>
        <w:rPr/>
        <w:t>has</w:t>
      </w:r>
      <w:r>
        <w:rPr>
          <w:spacing w:val="-8"/>
        </w:rPr>
        <w:t> </w:t>
      </w:r>
      <w:r>
        <w:rPr/>
        <w:t>transformed</w:t>
      </w:r>
      <w:r>
        <w:rPr>
          <w:spacing w:val="-16"/>
        </w:rPr>
        <w:t> </w:t>
      </w:r>
      <w:r>
        <w:rPr/>
        <w:t>the</w:t>
      </w:r>
      <w:r>
        <w:rPr>
          <w:spacing w:val="-4"/>
        </w:rPr>
        <w:t> </w:t>
      </w:r>
      <w:r>
        <w:rPr/>
        <w:t>way</w:t>
      </w:r>
      <w:r>
        <w:rPr>
          <w:spacing w:val="-16"/>
        </w:rPr>
        <w:t> </w:t>
      </w:r>
      <w:r>
        <w:rPr/>
        <w:t>consumers</w:t>
      </w:r>
      <w:r>
        <w:rPr>
          <w:spacing w:val="-5"/>
        </w:rPr>
        <w:t> </w:t>
      </w:r>
      <w:r>
        <w:rPr/>
        <w:t>purchase bakery</w:t>
      </w:r>
      <w:r>
        <w:rPr>
          <w:spacing w:val="-16"/>
        </w:rPr>
        <w:t> </w:t>
      </w:r>
      <w:r>
        <w:rPr/>
        <w:t>products,</w:t>
      </w:r>
      <w:r>
        <w:rPr>
          <w:spacing w:val="-1"/>
        </w:rPr>
        <w:t> </w:t>
      </w:r>
      <w:r>
        <w:rPr/>
        <w:t>with</w:t>
      </w:r>
      <w:r>
        <w:rPr>
          <w:spacing w:val="-16"/>
        </w:rPr>
        <w:t> </w:t>
      </w:r>
      <w:r>
        <w:rPr/>
        <w:t>many</w:t>
      </w:r>
      <w:r>
        <w:rPr>
          <w:spacing w:val="-2"/>
        </w:rPr>
        <w:t> </w:t>
      </w:r>
      <w:r>
        <w:rPr/>
        <w:t>bakeries</w:t>
      </w:r>
      <w:r>
        <w:rPr>
          <w:spacing w:val="-4"/>
        </w:rPr>
        <w:t> </w:t>
      </w:r>
      <w:r>
        <w:rPr/>
        <w:t>adapting</w:t>
      </w:r>
      <w:r>
        <w:rPr>
          <w:spacing w:val="-2"/>
        </w:rPr>
        <w:t> </w:t>
      </w:r>
      <w:r>
        <w:rPr/>
        <w:t>to</w:t>
      </w:r>
      <w:r>
        <w:rPr>
          <w:spacing w:val="-3"/>
        </w:rPr>
        <w:t> </w:t>
      </w:r>
      <w:r>
        <w:rPr/>
        <w:t>this trend</w:t>
      </w:r>
      <w:r>
        <w:rPr>
          <w:spacing w:val="-16"/>
        </w:rPr>
        <w:t> </w:t>
      </w:r>
      <w:r>
        <w:rPr/>
        <w:t>by</w:t>
      </w:r>
      <w:r>
        <w:rPr>
          <w:spacing w:val="-2"/>
        </w:rPr>
        <w:t> </w:t>
      </w:r>
      <w:r>
        <w:rPr/>
        <w:t>offering</w:t>
      </w:r>
      <w:r>
        <w:rPr>
          <w:spacing w:val="-16"/>
        </w:rPr>
        <w:t> </w:t>
      </w:r>
      <w:r>
        <w:rPr/>
        <w:t>online</w:t>
      </w:r>
      <w:r>
        <w:rPr>
          <w:spacing w:val="15"/>
        </w:rPr>
        <w:t> </w:t>
      </w:r>
      <w:r>
        <w:rPr/>
        <w:t>ordering</w:t>
      </w:r>
      <w:r>
        <w:rPr>
          <w:spacing w:val="-16"/>
        </w:rPr>
        <w:t> </w:t>
      </w:r>
      <w:r>
        <w:rPr/>
        <w:t>and delivery options (Food Dive, 2022).</w:t>
      </w:r>
    </w:p>
    <w:p>
      <w:pPr>
        <w:spacing w:before="188"/>
        <w:ind w:left="25" w:right="0" w:firstLine="0"/>
        <w:jc w:val="both"/>
        <w:rPr>
          <w:b/>
          <w:sz w:val="24"/>
        </w:rPr>
      </w:pPr>
      <w:r>
        <w:rPr>
          <w:b/>
          <w:spacing w:val="-2"/>
          <w:sz w:val="24"/>
        </w:rPr>
        <w:t>PRODUCTION</w:t>
      </w:r>
      <w:r>
        <w:rPr>
          <w:b/>
          <w:spacing w:val="13"/>
          <w:sz w:val="24"/>
        </w:rPr>
        <w:t> </w:t>
      </w:r>
      <w:r>
        <w:rPr>
          <w:b/>
          <w:spacing w:val="-2"/>
          <w:sz w:val="24"/>
        </w:rPr>
        <w:t>AND</w:t>
      </w:r>
      <w:r>
        <w:rPr>
          <w:b/>
          <w:spacing w:val="-7"/>
          <w:sz w:val="24"/>
        </w:rPr>
        <w:t> </w:t>
      </w:r>
      <w:r>
        <w:rPr>
          <w:b/>
          <w:spacing w:val="-2"/>
          <w:sz w:val="24"/>
        </w:rPr>
        <w:t>SUPPLY</w:t>
      </w:r>
      <w:r>
        <w:rPr>
          <w:b/>
          <w:spacing w:val="16"/>
          <w:sz w:val="24"/>
        </w:rPr>
        <w:t> </w:t>
      </w:r>
      <w:r>
        <w:rPr>
          <w:b/>
          <w:spacing w:val="-2"/>
          <w:sz w:val="24"/>
        </w:rPr>
        <w:t>CHAIN</w:t>
      </w:r>
      <w:r>
        <w:rPr>
          <w:b/>
          <w:spacing w:val="16"/>
          <w:sz w:val="24"/>
        </w:rPr>
        <w:t> </w:t>
      </w:r>
      <w:r>
        <w:rPr>
          <w:b/>
          <w:spacing w:val="-2"/>
          <w:sz w:val="24"/>
        </w:rPr>
        <w:t>MANAGEMENT</w:t>
      </w:r>
    </w:p>
    <w:p>
      <w:pPr>
        <w:pStyle w:val="BodyText"/>
        <w:spacing w:line="480" w:lineRule="auto" w:before="255"/>
        <w:ind w:left="25" w:right="729"/>
        <w:jc w:val="both"/>
      </w:pPr>
      <w:r>
        <w:rPr/>
        <w:t>Effective production and</w:t>
      </w:r>
      <w:r>
        <w:rPr>
          <w:spacing w:val="-16"/>
        </w:rPr>
        <w:t> </w:t>
      </w:r>
      <w:r>
        <w:rPr/>
        <w:t>supply chain</w:t>
      </w:r>
      <w:r>
        <w:rPr>
          <w:spacing w:val="-16"/>
        </w:rPr>
        <w:t> </w:t>
      </w:r>
      <w:r>
        <w:rPr/>
        <w:t>management are critical</w:t>
      </w:r>
      <w:r>
        <w:rPr>
          <w:spacing w:val="-4"/>
        </w:rPr>
        <w:t> </w:t>
      </w:r>
      <w:r>
        <w:rPr/>
        <w:t>to the</w:t>
      </w:r>
      <w:r>
        <w:rPr>
          <w:spacing w:val="-1"/>
        </w:rPr>
        <w:t> </w:t>
      </w:r>
      <w:r>
        <w:rPr/>
        <w:t>success of</w:t>
      </w:r>
      <w:r>
        <w:rPr>
          <w:spacing w:val="-3"/>
        </w:rPr>
        <w:t> </w:t>
      </w:r>
      <w:r>
        <w:rPr/>
        <w:t>bakeries. A study by the Journal of Food Engineering (2019) found that optimizing production processes and supply chain management can help bakeries reduce costs, improve</w:t>
      </w:r>
      <w:r>
        <w:rPr>
          <w:spacing w:val="-2"/>
        </w:rPr>
        <w:t> </w:t>
      </w:r>
      <w:r>
        <w:rPr/>
        <w:t>product quality, and increase customer satisfaction. The use of technology, such as automated production</w:t>
      </w:r>
      <w:r>
        <w:rPr>
          <w:spacing w:val="-16"/>
        </w:rPr>
        <w:t> </w:t>
      </w:r>
      <w:r>
        <w:rPr/>
        <w:t>systems and</w:t>
      </w:r>
      <w:r>
        <w:rPr>
          <w:spacing w:val="-16"/>
        </w:rPr>
        <w:t> </w:t>
      </w:r>
      <w:r>
        <w:rPr/>
        <w:t>inventory</w:t>
      </w:r>
      <w:r>
        <w:rPr>
          <w:spacing w:val="-16"/>
        </w:rPr>
        <w:t> </w:t>
      </w:r>
      <w:r>
        <w:rPr/>
        <w:t>management software,</w:t>
      </w:r>
      <w:r>
        <w:rPr>
          <w:spacing w:val="-11"/>
        </w:rPr>
        <w:t> </w:t>
      </w:r>
      <w:r>
        <w:rPr/>
        <w:t>can</w:t>
      </w:r>
      <w:r>
        <w:rPr>
          <w:spacing w:val="-16"/>
        </w:rPr>
        <w:t> </w:t>
      </w:r>
      <w:r>
        <w:rPr/>
        <w:t>also help</w:t>
      </w:r>
      <w:r>
        <w:rPr>
          <w:spacing w:val="-16"/>
        </w:rPr>
        <w:t> </w:t>
      </w:r>
      <w:r>
        <w:rPr/>
        <w:t>bakeries streamline their operations and improve efficiency.</w:t>
      </w:r>
    </w:p>
    <w:p>
      <w:pPr>
        <w:pStyle w:val="BodyText"/>
        <w:spacing w:after="0" w:line="480" w:lineRule="auto"/>
        <w:jc w:val="both"/>
        <w:sectPr>
          <w:pgSz w:w="11910" w:h="16850"/>
          <w:pgMar w:header="747" w:footer="1467" w:top="1320" w:bottom="1700" w:left="1417" w:right="708"/>
        </w:sectPr>
      </w:pPr>
    </w:p>
    <w:p>
      <w:pPr>
        <w:spacing w:before="93"/>
        <w:ind w:left="25" w:right="0" w:firstLine="0"/>
        <w:jc w:val="left"/>
        <w:rPr>
          <w:b/>
          <w:sz w:val="24"/>
        </w:rPr>
      </w:pPr>
      <w:r>
        <w:rPr>
          <w:b/>
          <w:spacing w:val="-2"/>
          <w:sz w:val="24"/>
        </w:rPr>
        <w:t>FOOD</w:t>
      </w:r>
      <w:r>
        <w:rPr>
          <w:b/>
          <w:spacing w:val="2"/>
          <w:sz w:val="24"/>
        </w:rPr>
        <w:t> </w:t>
      </w:r>
      <w:r>
        <w:rPr>
          <w:b/>
          <w:spacing w:val="-2"/>
          <w:sz w:val="24"/>
        </w:rPr>
        <w:t>SAFETY</w:t>
      </w:r>
      <w:r>
        <w:rPr>
          <w:b/>
          <w:spacing w:val="14"/>
          <w:sz w:val="24"/>
        </w:rPr>
        <w:t> </w:t>
      </w:r>
      <w:r>
        <w:rPr>
          <w:b/>
          <w:spacing w:val="-2"/>
          <w:sz w:val="24"/>
        </w:rPr>
        <w:t>AND</w:t>
      </w:r>
      <w:r>
        <w:rPr>
          <w:b/>
          <w:spacing w:val="-10"/>
          <w:sz w:val="24"/>
        </w:rPr>
        <w:t> </w:t>
      </w:r>
      <w:r>
        <w:rPr>
          <w:b/>
          <w:spacing w:val="-2"/>
          <w:sz w:val="24"/>
        </w:rPr>
        <w:t>QUALITY</w:t>
      </w:r>
      <w:r>
        <w:rPr>
          <w:b/>
          <w:spacing w:val="26"/>
          <w:sz w:val="24"/>
        </w:rPr>
        <w:t> </w:t>
      </w:r>
      <w:r>
        <w:rPr>
          <w:b/>
          <w:spacing w:val="-2"/>
          <w:sz w:val="24"/>
        </w:rPr>
        <w:t>CONTROL</w:t>
      </w:r>
    </w:p>
    <w:p>
      <w:pPr>
        <w:pStyle w:val="BodyText"/>
        <w:spacing w:line="482" w:lineRule="auto" w:before="240"/>
        <w:ind w:left="25" w:right="697"/>
        <w:jc w:val="both"/>
      </w:pPr>
      <w:r>
        <w:rPr/>
        <w:t>Food safety and quality</w:t>
      </w:r>
      <w:r>
        <w:rPr>
          <w:spacing w:val="-12"/>
        </w:rPr>
        <w:t> </w:t>
      </w:r>
      <w:r>
        <w:rPr/>
        <w:t>control are essential considerations for bakeries, with</w:t>
      </w:r>
      <w:r>
        <w:rPr>
          <w:spacing w:val="-12"/>
        </w:rPr>
        <w:t> </w:t>
      </w:r>
      <w:r>
        <w:rPr/>
        <w:t>consumers expecting</w:t>
      </w:r>
      <w:r>
        <w:rPr>
          <w:spacing w:val="-15"/>
        </w:rPr>
        <w:t> </w:t>
      </w:r>
      <w:r>
        <w:rPr/>
        <w:t>high-quality</w:t>
      </w:r>
      <w:r>
        <w:rPr>
          <w:spacing w:val="-15"/>
        </w:rPr>
        <w:t> </w:t>
      </w:r>
      <w:r>
        <w:rPr/>
        <w:t>products</w:t>
      </w:r>
      <w:r>
        <w:rPr>
          <w:spacing w:val="20"/>
        </w:rPr>
        <w:t> </w:t>
      </w:r>
      <w:r>
        <w:rPr/>
        <w:t>that</w:t>
      </w:r>
      <w:r>
        <w:rPr>
          <w:spacing w:val="-2"/>
        </w:rPr>
        <w:t> </w:t>
      </w:r>
      <w:r>
        <w:rPr/>
        <w:t>meet</w:t>
      </w:r>
      <w:r>
        <w:rPr>
          <w:spacing w:val="-2"/>
        </w:rPr>
        <w:t> </w:t>
      </w:r>
      <w:r>
        <w:rPr/>
        <w:t>strict safety</w:t>
      </w:r>
      <w:r>
        <w:rPr>
          <w:spacing w:val="-16"/>
        </w:rPr>
        <w:t> </w:t>
      </w:r>
      <w:r>
        <w:rPr/>
        <w:t>standards. A</w:t>
      </w:r>
      <w:r>
        <w:rPr>
          <w:spacing w:val="-16"/>
        </w:rPr>
        <w:t> </w:t>
      </w:r>
      <w:r>
        <w:rPr/>
        <w:t>study</w:t>
      </w:r>
      <w:r>
        <w:rPr>
          <w:spacing w:val="-16"/>
        </w:rPr>
        <w:t> </w:t>
      </w:r>
      <w:r>
        <w:rPr/>
        <w:t>by the Journal</w:t>
      </w:r>
      <w:r>
        <w:rPr>
          <w:spacing w:val="-2"/>
        </w:rPr>
        <w:t> </w:t>
      </w:r>
      <w:r>
        <w:rPr/>
        <w:t>of Food</w:t>
      </w:r>
      <w:r>
        <w:rPr>
          <w:spacing w:val="-2"/>
        </w:rPr>
        <w:t> </w:t>
      </w:r>
      <w:r>
        <w:rPr/>
        <w:t>Protection</w:t>
      </w:r>
      <w:r>
        <w:rPr>
          <w:spacing w:val="-2"/>
        </w:rPr>
        <w:t> </w:t>
      </w:r>
      <w:r>
        <w:rPr/>
        <w:t>(2020) found</w:t>
      </w:r>
      <w:r>
        <w:rPr>
          <w:spacing w:val="-2"/>
        </w:rPr>
        <w:t> </w:t>
      </w:r>
      <w:r>
        <w:rPr/>
        <w:t>that bakeries must implement robust food</w:t>
      </w:r>
      <w:r>
        <w:rPr>
          <w:spacing w:val="-2"/>
        </w:rPr>
        <w:t> </w:t>
      </w:r>
      <w:r>
        <w:rPr/>
        <w:t>safety</w:t>
      </w:r>
      <w:r>
        <w:rPr>
          <w:spacing w:val="-2"/>
        </w:rPr>
        <w:t> </w:t>
      </w:r>
      <w:r>
        <w:rPr/>
        <w:t>protocols, including</w:t>
      </w:r>
      <w:r>
        <w:rPr>
          <w:spacing w:val="-16"/>
        </w:rPr>
        <w:t> </w:t>
      </w:r>
      <w:r>
        <w:rPr/>
        <w:t>proper</w:t>
      </w:r>
      <w:r>
        <w:rPr>
          <w:spacing w:val="-10"/>
        </w:rPr>
        <w:t> </w:t>
      </w:r>
      <w:r>
        <w:rPr/>
        <w:t>ingredient</w:t>
      </w:r>
      <w:r>
        <w:rPr>
          <w:spacing w:val="-4"/>
        </w:rPr>
        <w:t> </w:t>
      </w:r>
      <w:r>
        <w:rPr/>
        <w:t>handling,</w:t>
      </w:r>
      <w:r>
        <w:rPr>
          <w:spacing w:val="-14"/>
        </w:rPr>
        <w:t> </w:t>
      </w:r>
      <w:r>
        <w:rPr/>
        <w:t>storage,</w:t>
      </w:r>
      <w:r>
        <w:rPr>
          <w:spacing w:val="-14"/>
        </w:rPr>
        <w:t> </w:t>
      </w:r>
      <w:r>
        <w:rPr/>
        <w:t>and</w:t>
      </w:r>
      <w:r>
        <w:rPr>
          <w:spacing w:val="-16"/>
        </w:rPr>
        <w:t> </w:t>
      </w:r>
      <w:r>
        <w:rPr/>
        <w:t>sanitation</w:t>
      </w:r>
      <w:r>
        <w:rPr>
          <w:spacing w:val="-16"/>
        </w:rPr>
        <w:t> </w:t>
      </w:r>
      <w:r>
        <w:rPr/>
        <w:t>practices,</w:t>
      </w:r>
      <w:r>
        <w:rPr>
          <w:spacing w:val="-13"/>
        </w:rPr>
        <w:t> </w:t>
      </w:r>
      <w:r>
        <w:rPr/>
        <w:t>to minimize the risk of contamination and ensure product safety.</w:t>
      </w:r>
    </w:p>
    <w:p>
      <w:pPr>
        <w:spacing w:before="183"/>
        <w:ind w:left="25" w:right="0" w:firstLine="0"/>
        <w:jc w:val="left"/>
        <w:rPr>
          <w:b/>
          <w:sz w:val="24"/>
        </w:rPr>
      </w:pPr>
      <w:r>
        <w:rPr>
          <w:b/>
          <w:spacing w:val="-2"/>
          <w:sz w:val="24"/>
        </w:rPr>
        <w:t>SUSTAINABILITY</w:t>
      </w:r>
      <w:r>
        <w:rPr>
          <w:b/>
          <w:spacing w:val="36"/>
          <w:sz w:val="24"/>
        </w:rPr>
        <w:t> </w:t>
      </w:r>
      <w:r>
        <w:rPr>
          <w:b/>
          <w:spacing w:val="-2"/>
          <w:sz w:val="24"/>
        </w:rPr>
        <w:t>AND</w:t>
      </w:r>
      <w:r>
        <w:rPr>
          <w:b/>
          <w:spacing w:val="-1"/>
          <w:sz w:val="24"/>
        </w:rPr>
        <w:t> </w:t>
      </w:r>
      <w:r>
        <w:rPr>
          <w:b/>
          <w:spacing w:val="-2"/>
          <w:sz w:val="24"/>
        </w:rPr>
        <w:t>ENVIRONMENTAL</w:t>
      </w:r>
      <w:r>
        <w:rPr>
          <w:b/>
          <w:spacing w:val="11"/>
          <w:sz w:val="24"/>
        </w:rPr>
        <w:t> </w:t>
      </w:r>
      <w:r>
        <w:rPr>
          <w:b/>
          <w:spacing w:val="-2"/>
          <w:sz w:val="24"/>
        </w:rPr>
        <w:t>IMPACT</w:t>
      </w:r>
    </w:p>
    <w:p>
      <w:pPr>
        <w:pStyle w:val="BodyText"/>
        <w:spacing w:line="480" w:lineRule="auto" w:before="255"/>
        <w:ind w:left="25" w:right="725"/>
        <w:jc w:val="both"/>
      </w:pPr>
      <w:r>
        <w:rPr/>
        <w:t>The bakery industry has a significant environmental impact, with bakeries generating waste,</w:t>
      </w:r>
      <w:r>
        <w:rPr>
          <w:spacing w:val="-1"/>
        </w:rPr>
        <w:t> </w:t>
      </w:r>
      <w:r>
        <w:rPr/>
        <w:t>consuming energy, and contributing to greenhouse gas emissions. A study by the Journal of Cleaner Production</w:t>
      </w:r>
      <w:r>
        <w:rPr>
          <w:spacing w:val="-16"/>
        </w:rPr>
        <w:t> </w:t>
      </w:r>
      <w:r>
        <w:rPr/>
        <w:t>(2020) found that bakeries can reduce their environmental impact by implementing sustainable practices, such as reducing energy consumption, minimizing waste, and</w:t>
      </w:r>
      <w:r>
        <w:rPr>
          <w:spacing w:val="40"/>
        </w:rPr>
        <w:t> </w:t>
      </w:r>
      <w:r>
        <w:rPr/>
        <w:t>using eco-friendly packaging.</w:t>
      </w:r>
    </w:p>
    <w:p>
      <w:pPr>
        <w:pStyle w:val="ListParagraph"/>
        <w:numPr>
          <w:ilvl w:val="1"/>
          <w:numId w:val="14"/>
        </w:numPr>
        <w:tabs>
          <w:tab w:pos="505" w:val="left" w:leader="none"/>
        </w:tabs>
        <w:spacing w:line="240" w:lineRule="auto" w:before="197" w:after="0"/>
        <w:ind w:left="505" w:right="0" w:hanging="480"/>
        <w:jc w:val="left"/>
        <w:rPr>
          <w:b/>
          <w:sz w:val="24"/>
        </w:rPr>
      </w:pPr>
      <w:r>
        <w:rPr>
          <w:b/>
          <w:sz w:val="24"/>
        </w:rPr>
        <w:t>REVIEW</w:t>
      </w:r>
      <w:r>
        <w:rPr>
          <w:b/>
          <w:spacing w:val="2"/>
          <w:sz w:val="24"/>
        </w:rPr>
        <w:t> </w:t>
      </w:r>
      <w:r>
        <w:rPr>
          <w:b/>
          <w:sz w:val="24"/>
        </w:rPr>
        <w:t>OF</w:t>
      </w:r>
      <w:r>
        <w:rPr>
          <w:b/>
          <w:spacing w:val="-15"/>
          <w:sz w:val="24"/>
        </w:rPr>
        <w:t> </w:t>
      </w:r>
      <w:r>
        <w:rPr>
          <w:b/>
          <w:sz w:val="24"/>
        </w:rPr>
        <w:t>ALL LITERATURE</w:t>
      </w:r>
      <w:r>
        <w:rPr>
          <w:b/>
          <w:spacing w:val="18"/>
          <w:sz w:val="24"/>
        </w:rPr>
        <w:t> </w:t>
      </w:r>
      <w:r>
        <w:rPr>
          <w:b/>
          <w:sz w:val="24"/>
        </w:rPr>
        <w:t>ON</w:t>
      </w:r>
      <w:r>
        <w:rPr>
          <w:b/>
          <w:spacing w:val="-12"/>
          <w:sz w:val="24"/>
        </w:rPr>
        <w:t> </w:t>
      </w:r>
      <w:r>
        <w:rPr>
          <w:b/>
          <w:sz w:val="24"/>
        </w:rPr>
        <w:t>THE</w:t>
      </w:r>
      <w:r>
        <w:rPr>
          <w:b/>
          <w:spacing w:val="-3"/>
          <w:sz w:val="24"/>
        </w:rPr>
        <w:t> </w:t>
      </w:r>
      <w:r>
        <w:rPr>
          <w:b/>
          <w:sz w:val="24"/>
        </w:rPr>
        <w:t>SUB-</w:t>
      </w:r>
      <w:r>
        <w:rPr>
          <w:b/>
          <w:spacing w:val="-2"/>
          <w:sz w:val="24"/>
        </w:rPr>
        <w:t>TOPIC</w:t>
      </w:r>
    </w:p>
    <w:p>
      <w:pPr>
        <w:pStyle w:val="BodyText"/>
        <w:rPr>
          <w:b/>
          <w:sz w:val="24"/>
        </w:rPr>
      </w:pPr>
    </w:p>
    <w:p>
      <w:pPr>
        <w:pStyle w:val="BodyText"/>
        <w:spacing w:before="103"/>
        <w:rPr>
          <w:b/>
          <w:sz w:val="24"/>
        </w:rPr>
      </w:pPr>
    </w:p>
    <w:p>
      <w:pPr>
        <w:spacing w:before="0"/>
        <w:ind w:left="25" w:right="0" w:firstLine="0"/>
        <w:jc w:val="left"/>
        <w:rPr>
          <w:b/>
          <w:sz w:val="24"/>
        </w:rPr>
      </w:pPr>
      <w:r>
        <w:rPr>
          <w:b/>
          <w:spacing w:val="-2"/>
          <w:sz w:val="24"/>
        </w:rPr>
        <w:t>TYPES</w:t>
      </w:r>
      <w:r>
        <w:rPr>
          <w:b/>
          <w:spacing w:val="23"/>
          <w:sz w:val="24"/>
        </w:rPr>
        <w:t> </w:t>
      </w:r>
      <w:r>
        <w:rPr>
          <w:b/>
          <w:spacing w:val="-2"/>
          <w:sz w:val="24"/>
        </w:rPr>
        <w:t>OF</w:t>
      </w:r>
      <w:r>
        <w:rPr>
          <w:b/>
          <w:spacing w:val="-13"/>
          <w:sz w:val="24"/>
        </w:rPr>
        <w:t> </w:t>
      </w:r>
      <w:r>
        <w:rPr>
          <w:b/>
          <w:spacing w:val="-2"/>
          <w:sz w:val="24"/>
        </w:rPr>
        <w:t>LITERATURE</w:t>
      </w:r>
      <w:r>
        <w:rPr>
          <w:b/>
          <w:spacing w:val="18"/>
          <w:sz w:val="24"/>
        </w:rPr>
        <w:t> </w:t>
      </w:r>
      <w:r>
        <w:rPr>
          <w:b/>
          <w:spacing w:val="-2"/>
          <w:sz w:val="24"/>
        </w:rPr>
        <w:t>REVIEWS</w:t>
      </w:r>
    </w:p>
    <w:p>
      <w:pPr>
        <w:pStyle w:val="ListParagraph"/>
        <w:numPr>
          <w:ilvl w:val="0"/>
          <w:numId w:val="15"/>
        </w:numPr>
        <w:tabs>
          <w:tab w:pos="234" w:val="left" w:leader="none"/>
        </w:tabs>
        <w:spacing w:line="364" w:lineRule="auto" w:before="240" w:after="0"/>
        <w:ind w:left="25" w:right="729" w:firstLine="0"/>
        <w:jc w:val="left"/>
        <w:rPr>
          <w:sz w:val="25"/>
        </w:rPr>
      </w:pPr>
      <w:r>
        <w:rPr>
          <w:b/>
          <w:sz w:val="25"/>
        </w:rPr>
        <w:t>Narrative</w:t>
      </w:r>
      <w:r>
        <w:rPr>
          <w:b/>
          <w:spacing w:val="35"/>
          <w:sz w:val="25"/>
        </w:rPr>
        <w:t> </w:t>
      </w:r>
      <w:r>
        <w:rPr>
          <w:b/>
          <w:sz w:val="25"/>
        </w:rPr>
        <w:t>Review</w:t>
      </w:r>
      <w:r>
        <w:rPr>
          <w:sz w:val="25"/>
        </w:rPr>
        <w:t>:</w:t>
      </w:r>
      <w:r>
        <w:rPr>
          <w:spacing w:val="32"/>
          <w:sz w:val="25"/>
        </w:rPr>
        <w:t> </w:t>
      </w:r>
      <w:r>
        <w:rPr>
          <w:sz w:val="25"/>
        </w:rPr>
        <w:t>Provides</w:t>
      </w:r>
      <w:r>
        <w:rPr>
          <w:spacing w:val="34"/>
          <w:sz w:val="25"/>
        </w:rPr>
        <w:t> </w:t>
      </w:r>
      <w:r>
        <w:rPr>
          <w:sz w:val="25"/>
        </w:rPr>
        <w:t>a</w:t>
      </w:r>
      <w:r>
        <w:rPr>
          <w:spacing w:val="36"/>
          <w:sz w:val="25"/>
        </w:rPr>
        <w:t> </w:t>
      </w:r>
      <w:r>
        <w:rPr>
          <w:sz w:val="25"/>
        </w:rPr>
        <w:t>broad overview of</w:t>
      </w:r>
      <w:r>
        <w:rPr>
          <w:spacing w:val="34"/>
          <w:sz w:val="25"/>
        </w:rPr>
        <w:t> </w:t>
      </w:r>
      <w:r>
        <w:rPr>
          <w:sz w:val="25"/>
        </w:rPr>
        <w:t>studies</w:t>
      </w:r>
      <w:r>
        <w:rPr>
          <w:spacing w:val="40"/>
          <w:sz w:val="25"/>
        </w:rPr>
        <w:t> </w:t>
      </w:r>
      <w:r>
        <w:rPr>
          <w:sz w:val="25"/>
        </w:rPr>
        <w:t>on a particular</w:t>
      </w:r>
      <w:r>
        <w:rPr>
          <w:spacing w:val="34"/>
          <w:sz w:val="25"/>
        </w:rPr>
        <w:t> </w:t>
      </w:r>
      <w:r>
        <w:rPr>
          <w:sz w:val="25"/>
        </w:rPr>
        <w:t>topic,</w:t>
      </w:r>
      <w:r>
        <w:rPr>
          <w:spacing w:val="40"/>
          <w:sz w:val="25"/>
        </w:rPr>
        <w:t> </w:t>
      </w:r>
      <w:r>
        <w:rPr>
          <w:sz w:val="25"/>
        </w:rPr>
        <w:t>often including qualitative and quantitative research.</w:t>
      </w:r>
    </w:p>
    <w:p>
      <w:pPr>
        <w:pStyle w:val="ListParagraph"/>
        <w:numPr>
          <w:ilvl w:val="0"/>
          <w:numId w:val="15"/>
        </w:numPr>
        <w:tabs>
          <w:tab w:pos="204" w:val="left" w:leader="none"/>
        </w:tabs>
        <w:spacing w:line="376" w:lineRule="auto" w:before="177" w:after="0"/>
        <w:ind w:left="25" w:right="698" w:firstLine="0"/>
        <w:jc w:val="left"/>
        <w:rPr>
          <w:sz w:val="25"/>
        </w:rPr>
      </w:pPr>
      <w:r>
        <w:rPr>
          <w:b/>
          <w:sz w:val="25"/>
        </w:rPr>
        <w:t>Systematic Review: </w:t>
      </w:r>
      <w:r>
        <w:rPr>
          <w:sz w:val="25"/>
        </w:rPr>
        <w:t>A</w:t>
      </w:r>
      <w:r>
        <w:rPr>
          <w:spacing w:val="-30"/>
          <w:sz w:val="25"/>
        </w:rPr>
        <w:t> </w:t>
      </w:r>
      <w:r>
        <w:rPr>
          <w:sz w:val="25"/>
        </w:rPr>
        <w:t>structured</w:t>
      </w:r>
      <w:r>
        <w:rPr>
          <w:spacing w:val="-16"/>
          <w:sz w:val="25"/>
        </w:rPr>
        <w:t> </w:t>
      </w:r>
      <w:r>
        <w:rPr>
          <w:sz w:val="25"/>
        </w:rPr>
        <w:t>and</w:t>
      </w:r>
      <w:r>
        <w:rPr>
          <w:spacing w:val="-16"/>
          <w:sz w:val="25"/>
        </w:rPr>
        <w:t> </w:t>
      </w:r>
      <w:r>
        <w:rPr>
          <w:sz w:val="25"/>
        </w:rPr>
        <w:t>rigorous review</w:t>
      </w:r>
      <w:r>
        <w:rPr>
          <w:spacing w:val="-30"/>
          <w:sz w:val="25"/>
        </w:rPr>
        <w:t> </w:t>
      </w:r>
      <w:r>
        <w:rPr>
          <w:sz w:val="25"/>
        </w:rPr>
        <w:t>that</w:t>
      </w:r>
      <w:r>
        <w:rPr>
          <w:spacing w:val="-1"/>
          <w:sz w:val="25"/>
        </w:rPr>
        <w:t> </w:t>
      </w:r>
      <w:r>
        <w:rPr>
          <w:sz w:val="25"/>
        </w:rPr>
        <w:t>uses a</w:t>
      </w:r>
      <w:r>
        <w:rPr>
          <w:spacing w:val="-16"/>
          <w:sz w:val="25"/>
        </w:rPr>
        <w:t> </w:t>
      </w:r>
      <w:r>
        <w:rPr>
          <w:sz w:val="25"/>
        </w:rPr>
        <w:t>detailed</w:t>
      </w:r>
      <w:r>
        <w:rPr>
          <w:spacing w:val="-16"/>
          <w:sz w:val="25"/>
        </w:rPr>
        <w:t> </w:t>
      </w:r>
      <w:r>
        <w:rPr>
          <w:sz w:val="25"/>
        </w:rPr>
        <w:t>plan</w:t>
      </w:r>
      <w:r>
        <w:rPr>
          <w:spacing w:val="-16"/>
          <w:sz w:val="25"/>
        </w:rPr>
        <w:t> </w:t>
      </w:r>
      <w:r>
        <w:rPr>
          <w:sz w:val="25"/>
        </w:rPr>
        <w:t>andsearch strategy to gather and analyze literature.</w:t>
      </w:r>
    </w:p>
    <w:p>
      <w:pPr>
        <w:pStyle w:val="ListParagraph"/>
        <w:numPr>
          <w:ilvl w:val="0"/>
          <w:numId w:val="15"/>
        </w:numPr>
        <w:tabs>
          <w:tab w:pos="205" w:val="left" w:leader="none"/>
        </w:tabs>
        <w:spacing w:line="376" w:lineRule="auto" w:before="164" w:after="0"/>
        <w:ind w:left="25" w:right="682" w:firstLine="0"/>
        <w:jc w:val="left"/>
        <w:rPr>
          <w:sz w:val="25"/>
        </w:rPr>
      </w:pPr>
      <w:r>
        <w:rPr>
          <w:b/>
          <w:sz w:val="25"/>
        </w:rPr>
        <w:t>Meta-Analysis</w:t>
      </w:r>
      <w:r>
        <w:rPr>
          <w:sz w:val="25"/>
        </w:rPr>
        <w:t>:</w:t>
      </w:r>
      <w:r>
        <w:rPr>
          <w:spacing w:val="-9"/>
          <w:sz w:val="25"/>
        </w:rPr>
        <w:t> </w:t>
      </w:r>
      <w:r>
        <w:rPr>
          <w:sz w:val="25"/>
        </w:rPr>
        <w:t>A</w:t>
      </w:r>
      <w:r>
        <w:rPr>
          <w:spacing w:val="-35"/>
          <w:sz w:val="25"/>
        </w:rPr>
        <w:t> </w:t>
      </w:r>
      <w:r>
        <w:rPr>
          <w:sz w:val="25"/>
        </w:rPr>
        <w:t>statistical</w:t>
      </w:r>
      <w:r>
        <w:rPr>
          <w:spacing w:val="-9"/>
          <w:sz w:val="25"/>
        </w:rPr>
        <w:t> </w:t>
      </w:r>
      <w:r>
        <w:rPr>
          <w:sz w:val="25"/>
        </w:rPr>
        <w:t>analysis</w:t>
      </w:r>
      <w:r>
        <w:rPr>
          <w:spacing w:val="-7"/>
          <w:sz w:val="25"/>
        </w:rPr>
        <w:t> </w:t>
      </w:r>
      <w:r>
        <w:rPr>
          <w:sz w:val="25"/>
        </w:rPr>
        <w:t>that</w:t>
      </w:r>
      <w:r>
        <w:rPr>
          <w:spacing w:val="-9"/>
          <w:sz w:val="25"/>
        </w:rPr>
        <w:t> </w:t>
      </w:r>
      <w:r>
        <w:rPr>
          <w:sz w:val="25"/>
        </w:rPr>
        <w:t>combines</w:t>
      </w:r>
      <w:r>
        <w:rPr>
          <w:spacing w:val="-7"/>
          <w:sz w:val="25"/>
        </w:rPr>
        <w:t> </w:t>
      </w:r>
      <w:r>
        <w:rPr>
          <w:sz w:val="25"/>
        </w:rPr>
        <w:t>the</w:t>
      </w:r>
      <w:r>
        <w:rPr>
          <w:spacing w:val="-6"/>
          <w:sz w:val="25"/>
        </w:rPr>
        <w:t> </w:t>
      </w:r>
      <w:r>
        <w:rPr>
          <w:sz w:val="25"/>
        </w:rPr>
        <w:t>results</w:t>
      </w:r>
      <w:r>
        <w:rPr>
          <w:spacing w:val="-7"/>
          <w:sz w:val="25"/>
        </w:rPr>
        <w:t> </w:t>
      </w:r>
      <w:r>
        <w:rPr>
          <w:sz w:val="25"/>
        </w:rPr>
        <w:t>of</w:t>
      </w:r>
      <w:r>
        <w:rPr>
          <w:spacing w:val="-8"/>
          <w:sz w:val="25"/>
        </w:rPr>
        <w:t> </w:t>
      </w:r>
      <w:r>
        <w:rPr>
          <w:sz w:val="25"/>
        </w:rPr>
        <w:t>multiple</w:t>
      </w:r>
      <w:r>
        <w:rPr>
          <w:spacing w:val="-6"/>
          <w:sz w:val="25"/>
        </w:rPr>
        <w:t> </w:t>
      </w:r>
      <w:r>
        <w:rPr>
          <w:sz w:val="25"/>
        </w:rPr>
        <w:t>studies</w:t>
      </w:r>
      <w:r>
        <w:rPr>
          <w:spacing w:val="-40"/>
          <w:sz w:val="25"/>
        </w:rPr>
        <w:t> </w:t>
      </w:r>
      <w:r>
        <w:rPr>
          <w:sz w:val="25"/>
        </w:rPr>
        <w:t>to</w:t>
      </w:r>
      <w:r>
        <w:rPr>
          <w:spacing w:val="-17"/>
          <w:sz w:val="25"/>
        </w:rPr>
        <w:t> </w:t>
      </w:r>
      <w:r>
        <w:rPr>
          <w:sz w:val="25"/>
        </w:rPr>
        <w:t>draw more general conclusions</w:t>
      </w:r>
    </w:p>
    <w:p>
      <w:pPr>
        <w:pStyle w:val="ListParagraph"/>
        <w:spacing w:after="0" w:line="376" w:lineRule="auto"/>
        <w:jc w:val="left"/>
        <w:rPr>
          <w:sz w:val="25"/>
        </w:rPr>
        <w:sectPr>
          <w:pgSz w:w="11910" w:h="16850"/>
          <w:pgMar w:header="747" w:footer="1467" w:top="1320" w:bottom="1700" w:left="1417" w:right="708"/>
        </w:sectPr>
      </w:pPr>
    </w:p>
    <w:p>
      <w:pPr>
        <w:spacing w:before="93"/>
        <w:ind w:left="25" w:right="0" w:firstLine="0"/>
        <w:jc w:val="left"/>
        <w:rPr>
          <w:b/>
          <w:sz w:val="24"/>
        </w:rPr>
      </w:pPr>
      <w:r>
        <w:rPr>
          <w:b/>
          <w:sz w:val="24"/>
        </w:rPr>
        <w:t>STEPS</w:t>
      </w:r>
      <w:r>
        <w:rPr>
          <w:b/>
          <w:spacing w:val="-3"/>
          <w:sz w:val="24"/>
        </w:rPr>
        <w:t> </w:t>
      </w:r>
      <w:r>
        <w:rPr>
          <w:b/>
          <w:sz w:val="24"/>
        </w:rPr>
        <w:t>TO</w:t>
      </w:r>
      <w:r>
        <w:rPr>
          <w:b/>
          <w:spacing w:val="-13"/>
          <w:sz w:val="24"/>
        </w:rPr>
        <w:t> </w:t>
      </w:r>
      <w:r>
        <w:rPr>
          <w:b/>
          <w:sz w:val="24"/>
        </w:rPr>
        <w:t>WRITING A</w:t>
      </w:r>
      <w:r>
        <w:rPr>
          <w:b/>
          <w:spacing w:val="-15"/>
          <w:sz w:val="24"/>
        </w:rPr>
        <w:t> </w:t>
      </w:r>
      <w:r>
        <w:rPr>
          <w:b/>
          <w:sz w:val="24"/>
        </w:rPr>
        <w:t>LITERATURE</w:t>
      </w:r>
      <w:r>
        <w:rPr>
          <w:b/>
          <w:spacing w:val="19"/>
          <w:sz w:val="24"/>
        </w:rPr>
        <w:t> </w:t>
      </w:r>
      <w:r>
        <w:rPr>
          <w:b/>
          <w:sz w:val="24"/>
        </w:rPr>
        <w:t>REVIEW</w:t>
      </w:r>
      <w:r>
        <w:rPr>
          <w:b/>
          <w:spacing w:val="5"/>
          <w:sz w:val="24"/>
        </w:rPr>
        <w:t> </w:t>
      </w:r>
      <w:r>
        <w:rPr>
          <w:b/>
          <w:sz w:val="24"/>
        </w:rPr>
        <w:t>ON</w:t>
      </w:r>
      <w:r>
        <w:rPr>
          <w:b/>
          <w:spacing w:val="-12"/>
          <w:sz w:val="24"/>
        </w:rPr>
        <w:t> </w:t>
      </w:r>
      <w:r>
        <w:rPr>
          <w:b/>
          <w:sz w:val="24"/>
        </w:rPr>
        <w:t>SUB-</w:t>
      </w:r>
      <w:r>
        <w:rPr>
          <w:b/>
          <w:spacing w:val="-2"/>
          <w:sz w:val="24"/>
        </w:rPr>
        <w:t>TOPICS</w:t>
      </w:r>
    </w:p>
    <w:p>
      <w:pPr>
        <w:pStyle w:val="ListParagraph"/>
        <w:numPr>
          <w:ilvl w:val="0"/>
          <w:numId w:val="16"/>
        </w:numPr>
        <w:tabs>
          <w:tab w:pos="278" w:val="left" w:leader="none"/>
        </w:tabs>
        <w:spacing w:line="376" w:lineRule="auto" w:before="270" w:after="0"/>
        <w:ind w:left="25" w:right="730" w:firstLine="0"/>
        <w:jc w:val="left"/>
        <w:rPr>
          <w:sz w:val="25"/>
        </w:rPr>
      </w:pPr>
      <w:r>
        <w:rPr>
          <w:b/>
          <w:sz w:val="25"/>
        </w:rPr>
        <w:t>Define Your Research Question</w:t>
      </w:r>
      <w:r>
        <w:rPr>
          <w:sz w:val="25"/>
        </w:rPr>
        <w:t>: Identify the specific sub-topic you want to</w:t>
      </w:r>
      <w:r>
        <w:rPr>
          <w:spacing w:val="38"/>
          <w:sz w:val="25"/>
        </w:rPr>
        <w:t> </w:t>
      </w:r>
      <w:r>
        <w:rPr>
          <w:sz w:val="25"/>
        </w:rPr>
        <w:t>explore and formulate a research question.</w:t>
      </w:r>
    </w:p>
    <w:p>
      <w:pPr>
        <w:pStyle w:val="ListParagraph"/>
        <w:numPr>
          <w:ilvl w:val="0"/>
          <w:numId w:val="16"/>
        </w:numPr>
        <w:tabs>
          <w:tab w:pos="279" w:val="left" w:leader="none"/>
        </w:tabs>
        <w:spacing w:line="362" w:lineRule="auto" w:before="208" w:after="0"/>
        <w:ind w:left="25" w:right="724" w:firstLine="0"/>
        <w:jc w:val="left"/>
        <w:rPr>
          <w:sz w:val="25"/>
        </w:rPr>
      </w:pPr>
      <w:r>
        <w:rPr>
          <w:b/>
          <w:sz w:val="25"/>
        </w:rPr>
        <w:t>Conduct</w:t>
      </w:r>
      <w:r>
        <w:rPr>
          <w:b/>
          <w:spacing w:val="33"/>
          <w:sz w:val="25"/>
        </w:rPr>
        <w:t> </w:t>
      </w:r>
      <w:r>
        <w:rPr>
          <w:b/>
          <w:sz w:val="25"/>
        </w:rPr>
        <w:t>a Literature</w:t>
      </w:r>
      <w:r>
        <w:rPr>
          <w:b/>
          <w:spacing w:val="34"/>
          <w:sz w:val="25"/>
        </w:rPr>
        <w:t> </w:t>
      </w:r>
      <w:r>
        <w:rPr>
          <w:b/>
          <w:sz w:val="25"/>
        </w:rPr>
        <w:t>Search</w:t>
      </w:r>
      <w:r>
        <w:rPr>
          <w:sz w:val="25"/>
        </w:rPr>
        <w:t>:</w:t>
      </w:r>
      <w:r>
        <w:rPr>
          <w:spacing w:val="32"/>
          <w:sz w:val="25"/>
        </w:rPr>
        <w:t> </w:t>
      </w:r>
      <w:r>
        <w:rPr>
          <w:sz w:val="25"/>
        </w:rPr>
        <w:t>Use</w:t>
      </w:r>
      <w:r>
        <w:rPr>
          <w:spacing w:val="34"/>
          <w:sz w:val="25"/>
        </w:rPr>
        <w:t> </w:t>
      </w:r>
      <w:r>
        <w:rPr>
          <w:sz w:val="25"/>
        </w:rPr>
        <w:t>scholarly databases</w:t>
      </w:r>
      <w:r>
        <w:rPr>
          <w:spacing w:val="33"/>
          <w:sz w:val="25"/>
        </w:rPr>
        <w:t> </w:t>
      </w:r>
      <w:r>
        <w:rPr>
          <w:sz w:val="25"/>
        </w:rPr>
        <w:t>and search terms</w:t>
      </w:r>
      <w:r>
        <w:rPr>
          <w:spacing w:val="33"/>
          <w:sz w:val="25"/>
        </w:rPr>
        <w:t> </w:t>
      </w:r>
      <w:r>
        <w:rPr>
          <w:sz w:val="25"/>
        </w:rPr>
        <w:t>to</w:t>
      </w:r>
      <w:r>
        <w:rPr>
          <w:spacing w:val="35"/>
          <w:sz w:val="25"/>
        </w:rPr>
        <w:t> </w:t>
      </w:r>
      <w:r>
        <w:rPr>
          <w:sz w:val="25"/>
        </w:rPr>
        <w:t>identify relevant studies.</w:t>
      </w:r>
    </w:p>
    <w:p>
      <w:pPr>
        <w:pStyle w:val="ListParagraph"/>
        <w:numPr>
          <w:ilvl w:val="0"/>
          <w:numId w:val="16"/>
        </w:numPr>
        <w:tabs>
          <w:tab w:pos="264" w:val="left" w:leader="none"/>
        </w:tabs>
        <w:spacing w:line="240" w:lineRule="auto" w:before="228" w:after="0"/>
        <w:ind w:left="264" w:right="0" w:hanging="239"/>
        <w:jc w:val="left"/>
        <w:rPr>
          <w:sz w:val="25"/>
        </w:rPr>
      </w:pPr>
      <w:r>
        <w:rPr>
          <w:b/>
          <w:sz w:val="25"/>
        </w:rPr>
        <w:t>Evaluate</w:t>
      </w:r>
      <w:r>
        <w:rPr>
          <w:b/>
          <w:spacing w:val="9"/>
          <w:sz w:val="25"/>
        </w:rPr>
        <w:t> </w:t>
      </w:r>
      <w:r>
        <w:rPr>
          <w:b/>
          <w:sz w:val="25"/>
        </w:rPr>
        <w:t>and</w:t>
      </w:r>
      <w:r>
        <w:rPr>
          <w:b/>
          <w:spacing w:val="-11"/>
          <w:sz w:val="25"/>
        </w:rPr>
        <w:t> </w:t>
      </w:r>
      <w:r>
        <w:rPr>
          <w:b/>
          <w:sz w:val="25"/>
        </w:rPr>
        <w:t>Select</w:t>
      </w:r>
      <w:r>
        <w:rPr>
          <w:b/>
          <w:spacing w:val="6"/>
          <w:sz w:val="25"/>
        </w:rPr>
        <w:t> </w:t>
      </w:r>
      <w:r>
        <w:rPr>
          <w:b/>
          <w:sz w:val="25"/>
        </w:rPr>
        <w:t>Sources</w:t>
      </w:r>
      <w:r>
        <w:rPr>
          <w:sz w:val="25"/>
        </w:rPr>
        <w:t>:</w:t>
      </w:r>
      <w:r>
        <w:rPr>
          <w:spacing w:val="5"/>
          <w:sz w:val="25"/>
        </w:rPr>
        <w:t> </w:t>
      </w:r>
      <w:r>
        <w:rPr>
          <w:sz w:val="25"/>
        </w:rPr>
        <w:t>Filter</w:t>
      </w:r>
      <w:r>
        <w:rPr>
          <w:spacing w:val="7"/>
          <w:sz w:val="25"/>
        </w:rPr>
        <w:t> </w:t>
      </w:r>
      <w:r>
        <w:rPr>
          <w:sz w:val="25"/>
        </w:rPr>
        <w:t>sources</w:t>
      </w:r>
      <w:r>
        <w:rPr>
          <w:spacing w:val="7"/>
          <w:sz w:val="25"/>
        </w:rPr>
        <w:t> </w:t>
      </w:r>
      <w:r>
        <w:rPr>
          <w:sz w:val="25"/>
        </w:rPr>
        <w:t>based</w:t>
      </w:r>
      <w:r>
        <w:rPr>
          <w:spacing w:val="-11"/>
          <w:sz w:val="25"/>
        </w:rPr>
        <w:t> </w:t>
      </w:r>
      <w:r>
        <w:rPr>
          <w:sz w:val="25"/>
        </w:rPr>
        <w:t>on</w:t>
      </w:r>
      <w:r>
        <w:rPr>
          <w:spacing w:val="-12"/>
          <w:sz w:val="25"/>
        </w:rPr>
        <w:t> </w:t>
      </w:r>
      <w:r>
        <w:rPr>
          <w:sz w:val="25"/>
        </w:rPr>
        <w:t>relevance,</w:t>
      </w:r>
      <w:r>
        <w:rPr>
          <w:spacing w:val="-6"/>
          <w:sz w:val="25"/>
        </w:rPr>
        <w:t> </w:t>
      </w:r>
      <w:r>
        <w:rPr>
          <w:sz w:val="25"/>
        </w:rPr>
        <w:t>credibility,</w:t>
      </w:r>
      <w:r>
        <w:rPr>
          <w:spacing w:val="-7"/>
          <w:sz w:val="25"/>
        </w:rPr>
        <w:t> </w:t>
      </w:r>
      <w:r>
        <w:rPr>
          <w:sz w:val="25"/>
        </w:rPr>
        <w:t>and</w:t>
      </w:r>
      <w:r>
        <w:rPr>
          <w:spacing w:val="-11"/>
          <w:sz w:val="25"/>
        </w:rPr>
        <w:t> </w:t>
      </w:r>
      <w:r>
        <w:rPr>
          <w:spacing w:val="-2"/>
          <w:sz w:val="25"/>
        </w:rPr>
        <w:t>quality.</w:t>
      </w:r>
    </w:p>
    <w:p>
      <w:pPr>
        <w:pStyle w:val="BodyText"/>
        <w:spacing w:before="100"/>
      </w:pPr>
    </w:p>
    <w:p>
      <w:pPr>
        <w:pStyle w:val="ListParagraph"/>
        <w:numPr>
          <w:ilvl w:val="0"/>
          <w:numId w:val="16"/>
        </w:numPr>
        <w:tabs>
          <w:tab w:pos="323" w:val="left" w:leader="none"/>
        </w:tabs>
        <w:spacing w:line="376" w:lineRule="auto" w:before="1" w:after="0"/>
        <w:ind w:left="25" w:right="722" w:firstLine="0"/>
        <w:jc w:val="left"/>
        <w:rPr>
          <w:sz w:val="25"/>
        </w:rPr>
      </w:pPr>
      <w:r>
        <w:rPr>
          <w:sz w:val="25"/>
        </w:rPr>
        <w:t>Analyze</w:t>
      </w:r>
      <w:r>
        <w:rPr>
          <w:spacing w:val="40"/>
          <w:sz w:val="25"/>
        </w:rPr>
        <w:t> </w:t>
      </w:r>
      <w:r>
        <w:rPr>
          <w:sz w:val="25"/>
        </w:rPr>
        <w:t>and</w:t>
      </w:r>
      <w:r>
        <w:rPr>
          <w:spacing w:val="35"/>
          <w:sz w:val="25"/>
        </w:rPr>
        <w:t> </w:t>
      </w:r>
      <w:r>
        <w:rPr>
          <w:sz w:val="25"/>
        </w:rPr>
        <w:t>Synthesize:</w:t>
      </w:r>
      <w:r>
        <w:rPr>
          <w:spacing w:val="40"/>
          <w:sz w:val="25"/>
        </w:rPr>
        <w:t> </w:t>
      </w:r>
      <w:r>
        <w:rPr>
          <w:sz w:val="25"/>
        </w:rPr>
        <w:t>Review each</w:t>
      </w:r>
      <w:r>
        <w:rPr>
          <w:spacing w:val="35"/>
          <w:sz w:val="25"/>
        </w:rPr>
        <w:t> </w:t>
      </w:r>
      <w:r>
        <w:rPr>
          <w:sz w:val="25"/>
        </w:rPr>
        <w:t>source,</w:t>
      </w:r>
      <w:r>
        <w:rPr>
          <w:spacing w:val="39"/>
          <w:sz w:val="25"/>
        </w:rPr>
        <w:t> </w:t>
      </w:r>
      <w:r>
        <w:rPr>
          <w:sz w:val="25"/>
        </w:rPr>
        <w:t>summarize</w:t>
      </w:r>
      <w:r>
        <w:rPr>
          <w:spacing w:val="40"/>
          <w:sz w:val="25"/>
        </w:rPr>
        <w:t> </w:t>
      </w:r>
      <w:r>
        <w:rPr>
          <w:sz w:val="25"/>
        </w:rPr>
        <w:t>the</w:t>
      </w:r>
      <w:r>
        <w:rPr>
          <w:spacing w:val="40"/>
          <w:sz w:val="25"/>
        </w:rPr>
        <w:t> </w:t>
      </w:r>
      <w:r>
        <w:rPr>
          <w:sz w:val="25"/>
        </w:rPr>
        <w:t>main</w:t>
      </w:r>
      <w:r>
        <w:rPr>
          <w:spacing w:val="35"/>
          <w:sz w:val="25"/>
        </w:rPr>
        <w:t> </w:t>
      </w:r>
      <w:r>
        <w:rPr>
          <w:sz w:val="25"/>
        </w:rPr>
        <w:t>arguments,</w:t>
      </w:r>
      <w:r>
        <w:rPr>
          <w:spacing w:val="40"/>
          <w:sz w:val="25"/>
        </w:rPr>
        <w:t> </w:t>
      </w:r>
      <w:r>
        <w:rPr>
          <w:sz w:val="25"/>
        </w:rPr>
        <w:t>and identify themes.</w:t>
      </w:r>
    </w:p>
    <w:p>
      <w:pPr>
        <w:pStyle w:val="Heading4"/>
        <w:spacing w:before="208"/>
      </w:pPr>
      <w:r>
        <w:rPr/>
        <w:t>TIPS</w:t>
      </w:r>
      <w:r>
        <w:rPr>
          <w:spacing w:val="-16"/>
        </w:rPr>
        <w:t> </w:t>
      </w:r>
      <w:r>
        <w:rPr/>
        <w:t>FOR</w:t>
      </w:r>
      <w:r>
        <w:rPr>
          <w:spacing w:val="-16"/>
        </w:rPr>
        <w:t> </w:t>
      </w:r>
      <w:r>
        <w:rPr/>
        <w:t>WRITING</w:t>
      </w:r>
      <w:r>
        <w:rPr>
          <w:spacing w:val="3"/>
        </w:rPr>
        <w:t> </w:t>
      </w:r>
      <w:r>
        <w:rPr/>
        <w:t>A</w:t>
      </w:r>
      <w:r>
        <w:rPr>
          <w:spacing w:val="-15"/>
        </w:rPr>
        <w:t> </w:t>
      </w:r>
      <w:r>
        <w:rPr/>
        <w:t>LITERATURE</w:t>
      </w:r>
      <w:r>
        <w:rPr>
          <w:spacing w:val="21"/>
        </w:rPr>
        <w:t> </w:t>
      </w:r>
      <w:r>
        <w:rPr>
          <w:spacing w:val="-2"/>
        </w:rPr>
        <w:t>REVIEW</w:t>
      </w:r>
    </w:p>
    <w:p>
      <w:pPr>
        <w:pStyle w:val="BodyText"/>
        <w:spacing w:before="85"/>
        <w:rPr>
          <w:b/>
        </w:rPr>
      </w:pPr>
    </w:p>
    <w:p>
      <w:pPr>
        <w:spacing w:line="376" w:lineRule="auto" w:before="1"/>
        <w:ind w:left="25" w:right="0" w:firstLine="0"/>
        <w:jc w:val="left"/>
        <w:rPr>
          <w:sz w:val="25"/>
        </w:rPr>
      </w:pPr>
      <w:r>
        <w:rPr>
          <w:b/>
          <w:sz w:val="25"/>
        </w:rPr>
        <w:t>1</w:t>
      </w:r>
      <w:r>
        <w:rPr>
          <w:b/>
          <w:spacing w:val="40"/>
          <w:sz w:val="25"/>
        </w:rPr>
        <w:t> </w:t>
      </w:r>
      <w:r>
        <w:rPr>
          <w:b/>
          <w:sz w:val="25"/>
        </w:rPr>
        <w:t>Use</w:t>
      </w:r>
      <w:r>
        <w:rPr>
          <w:b/>
          <w:spacing w:val="40"/>
          <w:sz w:val="25"/>
        </w:rPr>
        <w:t> </w:t>
      </w:r>
      <w:r>
        <w:rPr>
          <w:b/>
          <w:sz w:val="25"/>
        </w:rPr>
        <w:t>a</w:t>
      </w:r>
      <w:r>
        <w:rPr>
          <w:b/>
          <w:spacing w:val="32"/>
          <w:sz w:val="25"/>
        </w:rPr>
        <w:t> </w:t>
      </w:r>
      <w:r>
        <w:rPr>
          <w:b/>
          <w:sz w:val="25"/>
        </w:rPr>
        <w:t>Clear</w:t>
      </w:r>
      <w:r>
        <w:rPr>
          <w:b/>
          <w:spacing w:val="40"/>
          <w:sz w:val="25"/>
        </w:rPr>
        <w:t> </w:t>
      </w:r>
      <w:r>
        <w:rPr>
          <w:b/>
          <w:sz w:val="25"/>
        </w:rPr>
        <w:t>and</w:t>
      </w:r>
      <w:r>
        <w:rPr>
          <w:b/>
          <w:spacing w:val="33"/>
          <w:sz w:val="25"/>
        </w:rPr>
        <w:t> </w:t>
      </w:r>
      <w:r>
        <w:rPr>
          <w:b/>
          <w:sz w:val="25"/>
        </w:rPr>
        <w:t>Concise</w:t>
      </w:r>
      <w:r>
        <w:rPr>
          <w:b/>
          <w:spacing w:val="40"/>
          <w:sz w:val="25"/>
        </w:rPr>
        <w:t> </w:t>
      </w:r>
      <w:r>
        <w:rPr>
          <w:b/>
          <w:sz w:val="25"/>
        </w:rPr>
        <w:t>Writing</w:t>
      </w:r>
      <w:r>
        <w:rPr>
          <w:b/>
          <w:spacing w:val="40"/>
          <w:sz w:val="25"/>
        </w:rPr>
        <w:t> </w:t>
      </w:r>
      <w:r>
        <w:rPr>
          <w:b/>
          <w:sz w:val="25"/>
        </w:rPr>
        <w:t>Style</w:t>
      </w:r>
      <w:r>
        <w:rPr>
          <w:sz w:val="25"/>
        </w:rPr>
        <w:t>:</w:t>
      </w:r>
      <w:r>
        <w:rPr>
          <w:spacing w:val="40"/>
          <w:sz w:val="25"/>
        </w:rPr>
        <w:t> </w:t>
      </w:r>
      <w:r>
        <w:rPr>
          <w:sz w:val="25"/>
        </w:rPr>
        <w:t>Avoid</w:t>
      </w:r>
      <w:r>
        <w:rPr>
          <w:spacing w:val="32"/>
          <w:sz w:val="25"/>
        </w:rPr>
        <w:t> </w:t>
      </w:r>
      <w:r>
        <w:rPr>
          <w:sz w:val="25"/>
        </w:rPr>
        <w:t>jargon</w:t>
      </w:r>
      <w:r>
        <w:rPr>
          <w:spacing w:val="31"/>
          <w:sz w:val="25"/>
        </w:rPr>
        <w:t> </w:t>
      </w:r>
      <w:r>
        <w:rPr>
          <w:sz w:val="25"/>
        </w:rPr>
        <w:t>and</w:t>
      </w:r>
      <w:r>
        <w:rPr>
          <w:spacing w:val="32"/>
          <w:sz w:val="25"/>
        </w:rPr>
        <w:t> </w:t>
      </w:r>
      <w:r>
        <w:rPr>
          <w:sz w:val="25"/>
        </w:rPr>
        <w:t>technical</w:t>
      </w:r>
      <w:r>
        <w:rPr>
          <w:spacing w:val="40"/>
          <w:sz w:val="25"/>
        </w:rPr>
        <w:t> </w:t>
      </w:r>
      <w:r>
        <w:rPr>
          <w:sz w:val="25"/>
        </w:rPr>
        <w:t>terms</w:t>
      </w:r>
      <w:r>
        <w:rPr>
          <w:spacing w:val="40"/>
          <w:sz w:val="25"/>
        </w:rPr>
        <w:t> </w:t>
      </w:r>
      <w:r>
        <w:rPr>
          <w:sz w:val="25"/>
        </w:rPr>
        <w:t>unless necessary for your audience.</w:t>
      </w:r>
    </w:p>
    <w:p>
      <w:pPr>
        <w:spacing w:before="208"/>
        <w:ind w:left="25" w:right="0" w:firstLine="0"/>
        <w:jc w:val="left"/>
        <w:rPr>
          <w:sz w:val="25"/>
        </w:rPr>
      </w:pPr>
      <w:r>
        <w:rPr>
          <w:b/>
          <w:sz w:val="25"/>
        </w:rPr>
        <w:t>2</w:t>
      </w:r>
      <w:r>
        <w:rPr>
          <w:b/>
          <w:spacing w:val="2"/>
          <w:sz w:val="25"/>
        </w:rPr>
        <w:t> </w:t>
      </w:r>
      <w:r>
        <w:rPr>
          <w:b/>
          <w:sz w:val="25"/>
        </w:rPr>
        <w:t>Use</w:t>
      </w:r>
      <w:r>
        <w:rPr>
          <w:b/>
          <w:spacing w:val="2"/>
          <w:sz w:val="25"/>
        </w:rPr>
        <w:t> </w:t>
      </w:r>
      <w:r>
        <w:rPr>
          <w:b/>
          <w:sz w:val="25"/>
        </w:rPr>
        <w:t>Connecting</w:t>
      </w:r>
      <w:r>
        <w:rPr>
          <w:b/>
          <w:spacing w:val="2"/>
          <w:sz w:val="25"/>
        </w:rPr>
        <w:t> </w:t>
      </w:r>
      <w:r>
        <w:rPr>
          <w:b/>
          <w:sz w:val="25"/>
        </w:rPr>
        <w:t>Verbs</w:t>
      </w:r>
      <w:r>
        <w:rPr>
          <w:sz w:val="25"/>
        </w:rPr>
        <w:t>:</w:t>
      </w:r>
      <w:r>
        <w:rPr>
          <w:spacing w:val="-2"/>
          <w:sz w:val="25"/>
        </w:rPr>
        <w:t> </w:t>
      </w:r>
      <w:r>
        <w:rPr>
          <w:sz w:val="25"/>
        </w:rPr>
        <w:t>Compare</w:t>
      </w:r>
      <w:r>
        <w:rPr>
          <w:spacing w:val="3"/>
          <w:sz w:val="25"/>
        </w:rPr>
        <w:t> </w:t>
      </w:r>
      <w:r>
        <w:rPr>
          <w:sz w:val="25"/>
        </w:rPr>
        <w:t>and</w:t>
      </w:r>
      <w:r>
        <w:rPr>
          <w:spacing w:val="-17"/>
          <w:sz w:val="25"/>
        </w:rPr>
        <w:t> </w:t>
      </w:r>
      <w:r>
        <w:rPr>
          <w:sz w:val="25"/>
        </w:rPr>
        <w:t>contrast</w:t>
      </w:r>
      <w:r>
        <w:rPr>
          <w:spacing w:val="-2"/>
          <w:sz w:val="25"/>
        </w:rPr>
        <w:t> </w:t>
      </w:r>
      <w:r>
        <w:rPr>
          <w:sz w:val="25"/>
        </w:rPr>
        <w:t>findings,</w:t>
      </w:r>
      <w:r>
        <w:rPr>
          <w:spacing w:val="-11"/>
          <w:sz w:val="25"/>
        </w:rPr>
        <w:t> </w:t>
      </w:r>
      <w:r>
        <w:rPr>
          <w:sz w:val="25"/>
        </w:rPr>
        <w:t>methodologies,</w:t>
      </w:r>
      <w:r>
        <w:rPr>
          <w:spacing w:val="-12"/>
          <w:sz w:val="25"/>
        </w:rPr>
        <w:t> </w:t>
      </w:r>
      <w:r>
        <w:rPr>
          <w:sz w:val="25"/>
        </w:rPr>
        <w:t>and</w:t>
      </w:r>
      <w:r>
        <w:rPr>
          <w:spacing w:val="-17"/>
          <w:sz w:val="25"/>
        </w:rPr>
        <w:t> </w:t>
      </w:r>
      <w:r>
        <w:rPr>
          <w:spacing w:val="-2"/>
          <w:sz w:val="25"/>
        </w:rPr>
        <w:t>conclusions.</w:t>
      </w:r>
    </w:p>
    <w:p>
      <w:pPr>
        <w:pStyle w:val="BodyText"/>
        <w:spacing w:before="100"/>
      </w:pPr>
    </w:p>
    <w:p>
      <w:pPr>
        <w:spacing w:before="0"/>
        <w:ind w:left="25" w:right="0" w:firstLine="0"/>
        <w:jc w:val="left"/>
        <w:rPr>
          <w:sz w:val="25"/>
        </w:rPr>
      </w:pPr>
      <w:r>
        <w:rPr>
          <w:b/>
          <w:sz w:val="25"/>
        </w:rPr>
        <w:t>3</w:t>
      </w:r>
      <w:r>
        <w:rPr>
          <w:b/>
          <w:spacing w:val="7"/>
          <w:sz w:val="25"/>
        </w:rPr>
        <w:t> </w:t>
      </w:r>
      <w:r>
        <w:rPr>
          <w:b/>
          <w:sz w:val="25"/>
        </w:rPr>
        <w:t>Summarize</w:t>
      </w:r>
      <w:r>
        <w:rPr>
          <w:b/>
          <w:spacing w:val="7"/>
          <w:sz w:val="25"/>
        </w:rPr>
        <w:t> </w:t>
      </w:r>
      <w:r>
        <w:rPr>
          <w:b/>
          <w:sz w:val="25"/>
        </w:rPr>
        <w:t>and</w:t>
      </w:r>
      <w:r>
        <w:rPr>
          <w:b/>
          <w:spacing w:val="-7"/>
          <w:sz w:val="25"/>
        </w:rPr>
        <w:t> </w:t>
      </w:r>
      <w:r>
        <w:rPr>
          <w:b/>
          <w:sz w:val="25"/>
        </w:rPr>
        <w:t>Synthesize:</w:t>
      </w:r>
      <w:r>
        <w:rPr>
          <w:b/>
          <w:spacing w:val="5"/>
          <w:sz w:val="25"/>
        </w:rPr>
        <w:t> </w:t>
      </w:r>
      <w:r>
        <w:rPr>
          <w:sz w:val="25"/>
        </w:rPr>
        <w:t>Use</w:t>
      </w:r>
      <w:r>
        <w:rPr>
          <w:spacing w:val="8"/>
          <w:sz w:val="25"/>
        </w:rPr>
        <w:t> </w:t>
      </w:r>
      <w:r>
        <w:rPr>
          <w:sz w:val="25"/>
        </w:rPr>
        <w:t>tables</w:t>
      </w:r>
      <w:r>
        <w:rPr>
          <w:spacing w:val="6"/>
          <w:sz w:val="25"/>
        </w:rPr>
        <w:t> </w:t>
      </w:r>
      <w:r>
        <w:rPr>
          <w:sz w:val="25"/>
        </w:rPr>
        <w:t>or</w:t>
      </w:r>
      <w:r>
        <w:rPr>
          <w:spacing w:val="6"/>
          <w:sz w:val="25"/>
        </w:rPr>
        <w:t> </w:t>
      </w:r>
      <w:r>
        <w:rPr>
          <w:sz w:val="25"/>
        </w:rPr>
        <w:t>concept</w:t>
      </w:r>
      <w:r>
        <w:rPr>
          <w:spacing w:val="4"/>
          <w:sz w:val="25"/>
        </w:rPr>
        <w:t> </w:t>
      </w:r>
      <w:r>
        <w:rPr>
          <w:sz w:val="25"/>
        </w:rPr>
        <w:t>maps</w:t>
      </w:r>
      <w:r>
        <w:rPr>
          <w:spacing w:val="6"/>
          <w:sz w:val="25"/>
        </w:rPr>
        <w:t> </w:t>
      </w:r>
      <w:r>
        <w:rPr>
          <w:sz w:val="25"/>
        </w:rPr>
        <w:t>to</w:t>
      </w:r>
      <w:r>
        <w:rPr>
          <w:spacing w:val="8"/>
          <w:sz w:val="25"/>
        </w:rPr>
        <w:t> </w:t>
      </w:r>
      <w:r>
        <w:rPr>
          <w:sz w:val="25"/>
        </w:rPr>
        <w:t>visualize</w:t>
      </w:r>
      <w:r>
        <w:rPr>
          <w:spacing w:val="7"/>
          <w:sz w:val="25"/>
        </w:rPr>
        <w:t> </w:t>
      </w:r>
      <w:r>
        <w:rPr>
          <w:spacing w:val="-2"/>
          <w:sz w:val="25"/>
        </w:rPr>
        <w:t>information.</w:t>
      </w:r>
    </w:p>
    <w:p>
      <w:pPr>
        <w:pStyle w:val="BodyText"/>
        <w:spacing w:before="86"/>
      </w:pPr>
    </w:p>
    <w:p>
      <w:pPr>
        <w:spacing w:before="0"/>
        <w:ind w:left="25" w:right="0" w:firstLine="0"/>
        <w:jc w:val="left"/>
        <w:rPr>
          <w:sz w:val="25"/>
        </w:rPr>
      </w:pPr>
      <w:r>
        <w:rPr>
          <w:b/>
          <w:sz w:val="25"/>
        </w:rPr>
        <w:t>4</w:t>
      </w:r>
      <w:r>
        <w:rPr>
          <w:b/>
          <w:spacing w:val="16"/>
          <w:sz w:val="25"/>
        </w:rPr>
        <w:t> </w:t>
      </w:r>
      <w:r>
        <w:rPr>
          <w:b/>
          <w:sz w:val="25"/>
        </w:rPr>
        <w:t>Critique</w:t>
      </w:r>
      <w:r>
        <w:rPr>
          <w:b/>
          <w:spacing w:val="16"/>
          <w:sz w:val="25"/>
        </w:rPr>
        <w:t> </w:t>
      </w:r>
      <w:r>
        <w:rPr>
          <w:b/>
          <w:sz w:val="25"/>
        </w:rPr>
        <w:t>and Evaluate:</w:t>
      </w:r>
      <w:r>
        <w:rPr>
          <w:b/>
          <w:spacing w:val="14"/>
          <w:sz w:val="25"/>
        </w:rPr>
        <w:t> </w:t>
      </w:r>
      <w:r>
        <w:rPr>
          <w:sz w:val="25"/>
        </w:rPr>
        <w:t>Assess</w:t>
      </w:r>
      <w:r>
        <w:rPr>
          <w:spacing w:val="15"/>
          <w:sz w:val="25"/>
        </w:rPr>
        <w:t> </w:t>
      </w:r>
      <w:r>
        <w:rPr>
          <w:sz w:val="25"/>
        </w:rPr>
        <w:t>the</w:t>
      </w:r>
      <w:r>
        <w:rPr>
          <w:spacing w:val="16"/>
          <w:sz w:val="25"/>
        </w:rPr>
        <w:t> </w:t>
      </w:r>
      <w:r>
        <w:rPr>
          <w:sz w:val="25"/>
        </w:rPr>
        <w:t>strengths</w:t>
      </w:r>
      <w:r>
        <w:rPr>
          <w:spacing w:val="15"/>
          <w:sz w:val="25"/>
        </w:rPr>
        <w:t> </w:t>
      </w:r>
      <w:r>
        <w:rPr>
          <w:sz w:val="25"/>
        </w:rPr>
        <w:t>and</w:t>
      </w:r>
      <w:r>
        <w:rPr>
          <w:spacing w:val="6"/>
          <w:sz w:val="25"/>
        </w:rPr>
        <w:t> </w:t>
      </w:r>
      <w:r>
        <w:rPr>
          <w:sz w:val="25"/>
        </w:rPr>
        <w:t>limitations</w:t>
      </w:r>
      <w:r>
        <w:rPr>
          <w:spacing w:val="15"/>
          <w:sz w:val="25"/>
        </w:rPr>
        <w:t> </w:t>
      </w:r>
      <w:r>
        <w:rPr>
          <w:sz w:val="25"/>
        </w:rPr>
        <w:t>of</w:t>
      </w:r>
      <w:r>
        <w:rPr>
          <w:spacing w:val="14"/>
          <w:sz w:val="25"/>
        </w:rPr>
        <w:t> </w:t>
      </w:r>
      <w:r>
        <w:rPr>
          <w:sz w:val="25"/>
        </w:rPr>
        <w:t>each</w:t>
      </w:r>
      <w:r>
        <w:rPr>
          <w:spacing w:val="-1"/>
          <w:sz w:val="25"/>
        </w:rPr>
        <w:t> </w:t>
      </w:r>
      <w:r>
        <w:rPr>
          <w:spacing w:val="-2"/>
          <w:sz w:val="25"/>
        </w:rPr>
        <w:t>study.</w:t>
      </w:r>
    </w:p>
    <w:p>
      <w:pPr>
        <w:pStyle w:val="BodyText"/>
        <w:spacing w:before="100"/>
      </w:pPr>
    </w:p>
    <w:p>
      <w:pPr>
        <w:pStyle w:val="Heading4"/>
      </w:pPr>
      <w:r>
        <w:rPr/>
        <w:t>EXAMPLE</w:t>
      </w:r>
      <w:r>
        <w:rPr>
          <w:spacing w:val="-7"/>
        </w:rPr>
        <w:t> </w:t>
      </w:r>
      <w:r>
        <w:rPr/>
        <w:t>OF</w:t>
      </w:r>
      <w:r>
        <w:rPr>
          <w:spacing w:val="-6"/>
        </w:rPr>
        <w:t> </w:t>
      </w:r>
      <w:r>
        <w:rPr/>
        <w:t>LITERATURE</w:t>
      </w:r>
      <w:r>
        <w:rPr>
          <w:spacing w:val="18"/>
        </w:rPr>
        <w:t> </w:t>
      </w:r>
      <w:r>
        <w:rPr/>
        <w:t>REVIEW</w:t>
      </w:r>
      <w:r>
        <w:rPr>
          <w:spacing w:val="11"/>
        </w:rPr>
        <w:t> </w:t>
      </w:r>
      <w:r>
        <w:rPr/>
        <w:t>ON</w:t>
      </w:r>
      <w:r>
        <w:rPr>
          <w:spacing w:val="-16"/>
        </w:rPr>
        <w:t> </w:t>
      </w:r>
      <w:r>
        <w:rPr/>
        <w:t>SUB-</w:t>
      </w:r>
      <w:r>
        <w:rPr>
          <w:spacing w:val="-2"/>
        </w:rPr>
        <w:t>TOPICS</w:t>
      </w:r>
    </w:p>
    <w:p>
      <w:pPr>
        <w:pStyle w:val="BodyText"/>
        <w:spacing w:before="100"/>
        <w:rPr>
          <w:b/>
        </w:rPr>
      </w:pPr>
    </w:p>
    <w:p>
      <w:pPr>
        <w:pStyle w:val="BodyText"/>
        <w:spacing w:line="362" w:lineRule="auto"/>
        <w:ind w:left="25" w:right="404"/>
      </w:pPr>
      <w:r>
        <w:rPr/>
        <w:t>For instance, if your topic is "Tourism as a Tool for International Cooperation</w:t>
      </w:r>
      <w:r>
        <w:rPr>
          <w:spacing w:val="26"/>
        </w:rPr>
        <w:t> </w:t>
      </w:r>
      <w:r>
        <w:rPr/>
        <w:t>between</w:t>
      </w:r>
      <w:r>
        <w:rPr>
          <w:spacing w:val="40"/>
        </w:rPr>
        <w:t> </w:t>
      </w:r>
      <w:r>
        <w:rPr/>
        <w:t>Kenya and Egypt," you could divide your review</w:t>
      </w:r>
      <w:r>
        <w:rPr>
          <w:spacing w:val="-12"/>
        </w:rPr>
        <w:t> </w:t>
      </w:r>
      <w:r>
        <w:rPr/>
        <w:t>into sub-topics such as ²:</w:t>
      </w:r>
    </w:p>
    <w:p>
      <w:pPr>
        <w:spacing w:line="376" w:lineRule="auto" w:before="228"/>
        <w:ind w:left="25" w:right="0" w:firstLine="0"/>
        <w:jc w:val="left"/>
        <w:rPr>
          <w:sz w:val="25"/>
        </w:rPr>
      </w:pPr>
      <w:r>
        <w:rPr>
          <w:b/>
          <w:sz w:val="25"/>
        </w:rPr>
        <w:t>1</w:t>
      </w:r>
      <w:r>
        <w:rPr>
          <w:b/>
          <w:spacing w:val="40"/>
          <w:sz w:val="25"/>
        </w:rPr>
        <w:t> </w:t>
      </w:r>
      <w:r>
        <w:rPr>
          <w:b/>
          <w:sz w:val="25"/>
        </w:rPr>
        <w:t>Theoretical</w:t>
      </w:r>
      <w:r>
        <w:rPr>
          <w:b/>
          <w:spacing w:val="80"/>
          <w:sz w:val="25"/>
        </w:rPr>
        <w:t> </w:t>
      </w:r>
      <w:r>
        <w:rPr>
          <w:b/>
          <w:sz w:val="25"/>
        </w:rPr>
        <w:t>Frameworks:</w:t>
      </w:r>
      <w:r>
        <w:rPr>
          <w:b/>
          <w:spacing w:val="40"/>
          <w:sz w:val="25"/>
        </w:rPr>
        <w:t> </w:t>
      </w:r>
      <w:r>
        <w:rPr>
          <w:sz w:val="25"/>
        </w:rPr>
        <w:t>Discuss</w:t>
      </w:r>
      <w:r>
        <w:rPr>
          <w:spacing w:val="80"/>
          <w:sz w:val="25"/>
        </w:rPr>
        <w:t> </w:t>
      </w:r>
      <w:r>
        <w:rPr>
          <w:sz w:val="25"/>
        </w:rPr>
        <w:t>relevant</w:t>
      </w:r>
      <w:r>
        <w:rPr>
          <w:spacing w:val="40"/>
          <w:sz w:val="25"/>
        </w:rPr>
        <w:t> </w:t>
      </w:r>
      <w:r>
        <w:rPr>
          <w:sz w:val="25"/>
        </w:rPr>
        <w:t>theories</w:t>
      </w:r>
      <w:r>
        <w:rPr>
          <w:spacing w:val="80"/>
          <w:sz w:val="25"/>
        </w:rPr>
        <w:t> </w:t>
      </w:r>
      <w:r>
        <w:rPr>
          <w:sz w:val="25"/>
        </w:rPr>
        <w:t>and</w:t>
      </w:r>
      <w:r>
        <w:rPr>
          <w:spacing w:val="40"/>
          <w:sz w:val="25"/>
        </w:rPr>
        <w:t> </w:t>
      </w:r>
      <w:r>
        <w:rPr>
          <w:sz w:val="25"/>
        </w:rPr>
        <w:t>models</w:t>
      </w:r>
      <w:r>
        <w:rPr>
          <w:spacing w:val="80"/>
          <w:sz w:val="25"/>
        </w:rPr>
        <w:t> </w:t>
      </w:r>
      <w:r>
        <w:rPr>
          <w:sz w:val="25"/>
        </w:rPr>
        <w:t>of</w:t>
      </w:r>
      <w:r>
        <w:rPr>
          <w:spacing w:val="80"/>
          <w:sz w:val="25"/>
        </w:rPr>
        <w:t> </w:t>
      </w:r>
      <w:r>
        <w:rPr>
          <w:sz w:val="25"/>
        </w:rPr>
        <w:t>international </w:t>
      </w:r>
      <w:r>
        <w:rPr>
          <w:spacing w:val="-2"/>
          <w:sz w:val="25"/>
        </w:rPr>
        <w:t>cooperation.</w:t>
      </w:r>
    </w:p>
    <w:p>
      <w:pPr>
        <w:pStyle w:val="BodyText"/>
        <w:spacing w:line="362" w:lineRule="auto" w:before="209"/>
        <w:ind w:left="25" w:right="404"/>
      </w:pPr>
      <w:r>
        <w:rPr>
          <w:b/>
        </w:rPr>
        <w:t>2</w:t>
      </w:r>
      <w:r>
        <w:rPr>
          <w:b/>
          <w:spacing w:val="39"/>
        </w:rPr>
        <w:t> </w:t>
      </w:r>
      <w:r>
        <w:rPr>
          <w:b/>
        </w:rPr>
        <w:t>Empirical</w:t>
      </w:r>
      <w:r>
        <w:rPr>
          <w:b/>
          <w:spacing w:val="40"/>
        </w:rPr>
        <w:t> </w:t>
      </w:r>
      <w:r>
        <w:rPr>
          <w:b/>
        </w:rPr>
        <w:t>Studies:</w:t>
      </w:r>
      <w:r>
        <w:rPr>
          <w:b/>
          <w:spacing w:val="37"/>
        </w:rPr>
        <w:t> </w:t>
      </w:r>
      <w:r>
        <w:rPr/>
        <w:t>Analyze</w:t>
      </w:r>
      <w:r>
        <w:rPr>
          <w:spacing w:val="38"/>
        </w:rPr>
        <w:t> </w:t>
      </w:r>
      <w:r>
        <w:rPr/>
        <w:t>case</w:t>
      </w:r>
      <w:r>
        <w:rPr>
          <w:spacing w:val="38"/>
        </w:rPr>
        <w:t> </w:t>
      </w:r>
      <w:r>
        <w:rPr/>
        <w:t>studies</w:t>
      </w:r>
      <w:r>
        <w:rPr>
          <w:spacing w:val="37"/>
        </w:rPr>
        <w:t> </w:t>
      </w:r>
      <w:r>
        <w:rPr/>
        <w:t>or</w:t>
      </w:r>
      <w:r>
        <w:rPr>
          <w:spacing w:val="37"/>
        </w:rPr>
        <w:t> </w:t>
      </w:r>
      <w:r>
        <w:rPr/>
        <w:t>research papers</w:t>
      </w:r>
      <w:r>
        <w:rPr>
          <w:spacing w:val="37"/>
        </w:rPr>
        <w:t> </w:t>
      </w:r>
      <w:r>
        <w:rPr/>
        <w:t>on tourism</w:t>
      </w:r>
      <w:r>
        <w:rPr>
          <w:spacing w:val="40"/>
        </w:rPr>
        <w:t> </w:t>
      </w:r>
      <w:r>
        <w:rPr/>
        <w:t>cooperation between Kenya and</w:t>
      </w:r>
      <w:r>
        <w:rPr>
          <w:spacing w:val="40"/>
        </w:rPr>
        <w:t> </w:t>
      </w:r>
      <w:r>
        <w:rPr/>
        <w:t>Egypt.</w:t>
      </w:r>
    </w:p>
    <w:p>
      <w:pPr>
        <w:spacing w:line="376" w:lineRule="auto" w:before="227"/>
        <w:ind w:left="25" w:right="404" w:firstLine="0"/>
        <w:jc w:val="left"/>
        <w:rPr>
          <w:sz w:val="25"/>
        </w:rPr>
      </w:pPr>
      <w:r>
        <w:rPr>
          <w:b/>
          <w:sz w:val="25"/>
        </w:rPr>
        <w:t>3</w:t>
      </w:r>
      <w:r>
        <w:rPr>
          <w:b/>
          <w:spacing w:val="40"/>
          <w:sz w:val="25"/>
        </w:rPr>
        <w:t> </w:t>
      </w:r>
      <w:r>
        <w:rPr>
          <w:b/>
          <w:sz w:val="25"/>
        </w:rPr>
        <w:t>Challenges</w:t>
      </w:r>
      <w:r>
        <w:rPr>
          <w:b/>
          <w:spacing w:val="40"/>
          <w:sz w:val="25"/>
        </w:rPr>
        <w:t> </w:t>
      </w:r>
      <w:r>
        <w:rPr>
          <w:b/>
          <w:sz w:val="25"/>
        </w:rPr>
        <w:t>and</w:t>
      </w:r>
      <w:r>
        <w:rPr>
          <w:b/>
          <w:spacing w:val="40"/>
          <w:sz w:val="25"/>
        </w:rPr>
        <w:t> </w:t>
      </w:r>
      <w:r>
        <w:rPr>
          <w:b/>
          <w:sz w:val="25"/>
        </w:rPr>
        <w:t>Opportunities:</w:t>
      </w:r>
      <w:r>
        <w:rPr>
          <w:b/>
          <w:spacing w:val="40"/>
          <w:sz w:val="25"/>
        </w:rPr>
        <w:t> </w:t>
      </w:r>
      <w:r>
        <w:rPr>
          <w:sz w:val="25"/>
        </w:rPr>
        <w:t>Identify</w:t>
      </w:r>
      <w:r>
        <w:rPr>
          <w:spacing w:val="40"/>
          <w:sz w:val="25"/>
        </w:rPr>
        <w:t> </w:t>
      </w:r>
      <w:r>
        <w:rPr>
          <w:sz w:val="25"/>
        </w:rPr>
        <w:t>potential</w:t>
      </w:r>
      <w:r>
        <w:rPr>
          <w:spacing w:val="40"/>
          <w:sz w:val="25"/>
        </w:rPr>
        <w:t> </w:t>
      </w:r>
      <w:r>
        <w:rPr>
          <w:sz w:val="25"/>
        </w:rPr>
        <w:t>challenges</w:t>
      </w:r>
      <w:r>
        <w:rPr>
          <w:spacing w:val="40"/>
          <w:sz w:val="25"/>
        </w:rPr>
        <w:t> </w:t>
      </w:r>
      <w:r>
        <w:rPr>
          <w:sz w:val="25"/>
        </w:rPr>
        <w:t>and</w:t>
      </w:r>
      <w:r>
        <w:rPr>
          <w:spacing w:val="40"/>
          <w:sz w:val="25"/>
        </w:rPr>
        <w:t> </w:t>
      </w:r>
      <w:r>
        <w:rPr>
          <w:sz w:val="25"/>
        </w:rPr>
        <w:t>opportunities</w:t>
      </w:r>
      <w:r>
        <w:rPr>
          <w:spacing w:val="40"/>
          <w:sz w:val="25"/>
        </w:rPr>
        <w:t> </w:t>
      </w:r>
      <w:r>
        <w:rPr>
          <w:sz w:val="25"/>
        </w:rPr>
        <w:t>for tourism cooperation between the two countries.</w:t>
      </w:r>
    </w:p>
    <w:p>
      <w:pPr>
        <w:spacing w:after="0" w:line="376" w:lineRule="auto"/>
        <w:jc w:val="left"/>
        <w:rPr>
          <w:sz w:val="25"/>
        </w:rPr>
        <w:sectPr>
          <w:pgSz w:w="11910" w:h="16850"/>
          <w:pgMar w:header="747" w:footer="1467" w:top="1320" w:bottom="1700" w:left="1417" w:right="708"/>
        </w:sectPr>
      </w:pPr>
    </w:p>
    <w:p>
      <w:pPr>
        <w:spacing w:before="93"/>
        <w:ind w:left="3149" w:right="0" w:firstLine="0"/>
        <w:jc w:val="left"/>
        <w:rPr>
          <w:b/>
          <w:sz w:val="24"/>
        </w:rPr>
      </w:pPr>
      <w:r>
        <w:rPr>
          <w:b/>
          <w:spacing w:val="-4"/>
          <w:sz w:val="24"/>
        </w:rPr>
        <w:t>CHAPTER</w:t>
      </w:r>
      <w:r>
        <w:rPr>
          <w:b/>
          <w:spacing w:val="18"/>
          <w:sz w:val="24"/>
        </w:rPr>
        <w:t> </w:t>
      </w:r>
      <w:r>
        <w:rPr>
          <w:b/>
          <w:spacing w:val="-4"/>
          <w:sz w:val="24"/>
        </w:rPr>
        <w:t>THREE</w:t>
      </w:r>
    </w:p>
    <w:p>
      <w:pPr>
        <w:tabs>
          <w:tab w:pos="744" w:val="left" w:leader="none"/>
        </w:tabs>
        <w:spacing w:before="234"/>
        <w:ind w:left="145" w:right="0" w:firstLine="0"/>
        <w:jc w:val="left"/>
        <w:rPr>
          <w:b/>
          <w:sz w:val="24"/>
        </w:rPr>
      </w:pPr>
      <w:r>
        <w:rPr>
          <w:b/>
          <w:spacing w:val="-5"/>
          <w:sz w:val="24"/>
        </w:rPr>
        <w:t>3.0</w:t>
      </w:r>
      <w:r>
        <w:rPr>
          <w:b/>
          <w:sz w:val="24"/>
        </w:rPr>
        <w:tab/>
        <w:t>CASE </w:t>
      </w:r>
      <w:r>
        <w:rPr>
          <w:b/>
          <w:spacing w:val="-4"/>
          <w:sz w:val="24"/>
        </w:rPr>
        <w:t>STUDY</w:t>
      </w:r>
    </w:p>
    <w:p>
      <w:pPr>
        <w:pStyle w:val="BodyText"/>
        <w:spacing w:before="43"/>
        <w:rPr>
          <w:b/>
        </w:rPr>
      </w:pPr>
    </w:p>
    <w:p>
      <w:pPr>
        <w:pStyle w:val="BodyText"/>
        <w:spacing w:line="362" w:lineRule="auto"/>
        <w:ind w:left="25" w:right="721"/>
        <w:jc w:val="both"/>
      </w:pPr>
      <w:r>
        <w:rPr/>
        <w:t>This can be defined as the gathering of information through various means o: was Case Study</w:t>
      </w:r>
      <w:r>
        <w:rPr>
          <w:spacing w:val="-16"/>
        </w:rPr>
        <w:t> </w:t>
      </w:r>
      <w:r>
        <w:rPr/>
        <w:t>2.2</w:t>
      </w:r>
      <w:r>
        <w:rPr>
          <w:spacing w:val="-3"/>
        </w:rPr>
        <w:t> </w:t>
      </w:r>
      <w:r>
        <w:rPr/>
        <w:t>This is</w:t>
      </w:r>
      <w:r>
        <w:rPr>
          <w:spacing w:val="-2"/>
        </w:rPr>
        <w:t> </w:t>
      </w:r>
      <w:r>
        <w:rPr/>
        <w:t>a</w:t>
      </w:r>
      <w:r>
        <w:rPr>
          <w:spacing w:val="-1"/>
        </w:rPr>
        <w:t> </w:t>
      </w:r>
      <w:r>
        <w:rPr/>
        <w:t>research</w:t>
      </w:r>
      <w:r>
        <w:rPr>
          <w:spacing w:val="-16"/>
        </w:rPr>
        <w:t> </w:t>
      </w:r>
      <w:r>
        <w:rPr/>
        <w:t>or an</w:t>
      </w:r>
      <w:r>
        <w:rPr>
          <w:spacing w:val="-16"/>
        </w:rPr>
        <w:t> </w:t>
      </w:r>
      <w:r>
        <w:rPr/>
        <w:t>exercise</w:t>
      </w:r>
      <w:r>
        <w:rPr>
          <w:spacing w:val="17"/>
        </w:rPr>
        <w:t> </w:t>
      </w:r>
      <w:r>
        <w:rPr/>
        <w:t>that</w:t>
      </w:r>
      <w:r>
        <w:rPr>
          <w:spacing w:val="-5"/>
        </w:rPr>
        <w:t> </w:t>
      </w:r>
      <w:r>
        <w:rPr/>
        <w:t>is carried</w:t>
      </w:r>
      <w:r>
        <w:rPr>
          <w:spacing w:val="-16"/>
        </w:rPr>
        <w:t> </w:t>
      </w:r>
      <w:r>
        <w:rPr/>
        <w:t>out on</w:t>
      </w:r>
      <w:r>
        <w:rPr>
          <w:spacing w:val="-16"/>
        </w:rPr>
        <w:t> </w:t>
      </w:r>
      <w:r>
        <w:rPr/>
        <w:t>existing building</w:t>
      </w:r>
      <w:r>
        <w:rPr>
          <w:spacing w:val="-16"/>
        </w:rPr>
        <w:t> </w:t>
      </w:r>
      <w:r>
        <w:rPr/>
        <w:t>which</w:t>
      </w:r>
      <w:r>
        <w:rPr>
          <w:spacing w:val="-16"/>
        </w:rPr>
        <w:t> </w:t>
      </w:r>
      <w:r>
        <w:rPr/>
        <w:t>1s Similar</w:t>
      </w:r>
      <w:r>
        <w:rPr>
          <w:spacing w:val="-16"/>
        </w:rPr>
        <w:t> </w:t>
      </w:r>
      <w:r>
        <w:rPr/>
        <w:t>to</w:t>
      </w:r>
      <w:r>
        <w:rPr>
          <w:spacing w:val="-7"/>
        </w:rPr>
        <w:t> </w:t>
      </w:r>
      <w:r>
        <w:rPr/>
        <w:t>the</w:t>
      </w:r>
      <w:r>
        <w:rPr>
          <w:spacing w:val="-3"/>
        </w:rPr>
        <w:t> </w:t>
      </w:r>
      <w:r>
        <w:rPr/>
        <w:t>one</w:t>
      </w:r>
      <w:r>
        <w:rPr>
          <w:spacing w:val="-3"/>
        </w:rPr>
        <w:t> </w:t>
      </w:r>
      <w:r>
        <w:rPr/>
        <w:t>researcher</w:t>
      </w:r>
      <w:r>
        <w:rPr>
          <w:spacing w:val="-5"/>
        </w:rPr>
        <w:t> </w:t>
      </w:r>
      <w:r>
        <w:rPr/>
        <w:t>is</w:t>
      </w:r>
      <w:r>
        <w:rPr>
          <w:spacing w:val="-4"/>
        </w:rPr>
        <w:t> </w:t>
      </w:r>
      <w:r>
        <w:rPr/>
        <w:t>writing</w:t>
      </w:r>
      <w:r>
        <w:rPr>
          <w:spacing w:val="-16"/>
        </w:rPr>
        <w:t> </w:t>
      </w:r>
      <w:r>
        <w:rPr/>
        <w:t>on.</w:t>
      </w:r>
      <w:r>
        <w:rPr>
          <w:spacing w:val="-15"/>
        </w:rPr>
        <w:t> </w:t>
      </w:r>
      <w:r>
        <w:rPr/>
        <w:t>The</w:t>
      </w:r>
      <w:r>
        <w:rPr>
          <w:spacing w:val="-3"/>
        </w:rPr>
        <w:t> </w:t>
      </w:r>
      <w:r>
        <w:rPr/>
        <w:t>objective</w:t>
      </w:r>
      <w:r>
        <w:rPr>
          <w:spacing w:val="-3"/>
        </w:rPr>
        <w:t> </w:t>
      </w:r>
      <w:r>
        <w:rPr/>
        <w:t>of</w:t>
      </w:r>
      <w:r>
        <w:rPr>
          <w:spacing w:val="-5"/>
        </w:rPr>
        <w:t> </w:t>
      </w:r>
      <w:r>
        <w:rPr/>
        <w:t>a</w:t>
      </w:r>
      <w:r>
        <w:rPr>
          <w:spacing w:val="-16"/>
        </w:rPr>
        <w:t> </w:t>
      </w:r>
      <w:r>
        <w:rPr/>
        <w:t>case</w:t>
      </w:r>
      <w:r>
        <w:rPr>
          <w:spacing w:val="-2"/>
        </w:rPr>
        <w:t> </w:t>
      </w:r>
      <w:r>
        <w:rPr/>
        <w:t>study</w:t>
      </w:r>
      <w:r>
        <w:rPr>
          <w:spacing w:val="-16"/>
        </w:rPr>
        <w:t> </w:t>
      </w:r>
      <w:r>
        <w:rPr/>
        <w:t>is</w:t>
      </w:r>
      <w:r>
        <w:rPr>
          <w:spacing w:val="-3"/>
        </w:rPr>
        <w:t> </w:t>
      </w:r>
      <w:r>
        <w:rPr/>
        <w:t>to</w:t>
      </w:r>
      <w:r>
        <w:rPr>
          <w:spacing w:val="-3"/>
        </w:rPr>
        <w:t> </w:t>
      </w:r>
      <w:r>
        <w:rPr/>
        <w:t>take</w:t>
      </w:r>
      <w:r>
        <w:rPr>
          <w:spacing w:val="-3"/>
        </w:rPr>
        <w:t> </w:t>
      </w:r>
      <w:r>
        <w:rPr/>
        <w:t>a</w:t>
      </w:r>
      <w:r>
        <w:rPr>
          <w:spacing w:val="-16"/>
        </w:rPr>
        <w:t> </w:t>
      </w:r>
      <w:r>
        <w:rPr/>
        <w:t>critical appraisal</w:t>
      </w:r>
      <w:r>
        <w:rPr>
          <w:spacing w:val="-16"/>
        </w:rPr>
        <w:t> </w:t>
      </w:r>
      <w:r>
        <w:rPr/>
        <w:t>of</w:t>
      </w:r>
      <w:r>
        <w:rPr>
          <w:spacing w:val="-9"/>
        </w:rPr>
        <w:t> </w:t>
      </w:r>
      <w:r>
        <w:rPr/>
        <w:t>existing</w:t>
      </w:r>
      <w:r>
        <w:rPr>
          <w:spacing w:val="-1"/>
        </w:rPr>
        <w:t> </w:t>
      </w:r>
      <w:r>
        <w:rPr/>
        <w:t>related</w:t>
      </w:r>
      <w:r>
        <w:rPr>
          <w:spacing w:val="-16"/>
        </w:rPr>
        <w:t> </w:t>
      </w:r>
      <w:r>
        <w:rPr/>
        <w:t>project</w:t>
      </w:r>
      <w:r>
        <w:rPr>
          <w:spacing w:val="-6"/>
        </w:rPr>
        <w:t> </w:t>
      </w:r>
      <w:r>
        <w:rPr/>
        <w:t>with</w:t>
      </w:r>
      <w:r>
        <w:rPr>
          <w:spacing w:val="-1"/>
        </w:rPr>
        <w:t> </w:t>
      </w:r>
      <w:r>
        <w:rPr/>
        <w:t>a</w:t>
      </w:r>
      <w:r>
        <w:rPr>
          <w:spacing w:val="-16"/>
        </w:rPr>
        <w:t> </w:t>
      </w:r>
      <w:r>
        <w:rPr/>
        <w:t>view</w:t>
      </w:r>
      <w:r>
        <w:rPr>
          <w:spacing w:val="-16"/>
        </w:rPr>
        <w:t> </w:t>
      </w:r>
      <w:r>
        <w:rPr/>
        <w:t>to</w:t>
      </w:r>
      <w:r>
        <w:rPr>
          <w:spacing w:val="16"/>
        </w:rPr>
        <w:t> </w:t>
      </w:r>
      <w:r>
        <w:rPr/>
        <w:t>identity</w:t>
      </w:r>
      <w:r>
        <w:rPr>
          <w:spacing w:val="-16"/>
        </w:rPr>
        <w:t> </w:t>
      </w:r>
      <w:r>
        <w:rPr/>
        <w:t>the</w:t>
      </w:r>
      <w:r>
        <w:rPr>
          <w:spacing w:val="-2"/>
        </w:rPr>
        <w:t> </w:t>
      </w:r>
      <w:r>
        <w:rPr/>
        <w:t>positive</w:t>
      </w:r>
      <w:r>
        <w:rPr>
          <w:spacing w:val="15"/>
        </w:rPr>
        <w:t> </w:t>
      </w:r>
      <w:r>
        <w:rPr/>
        <w:t>and</w:t>
      </w:r>
      <w:r>
        <w:rPr>
          <w:spacing w:val="-16"/>
        </w:rPr>
        <w:t> </w:t>
      </w:r>
      <w:r>
        <w:rPr/>
        <w:t>negative</w:t>
      </w:r>
      <w:r>
        <w:rPr>
          <w:spacing w:val="-2"/>
        </w:rPr>
        <w:t> </w:t>
      </w:r>
      <w:r>
        <w:rPr/>
        <w:t>aspect of</w:t>
      </w:r>
      <w:r>
        <w:rPr>
          <w:spacing w:val="-16"/>
        </w:rPr>
        <w:t> </w:t>
      </w:r>
      <w:r>
        <w:rPr/>
        <w:t>such</w:t>
      </w:r>
      <w:r>
        <w:rPr>
          <w:spacing w:val="-16"/>
        </w:rPr>
        <w:t> </w:t>
      </w:r>
      <w:r>
        <w:rPr/>
        <w:t>project.</w:t>
      </w:r>
      <w:r>
        <w:rPr>
          <w:spacing w:val="-15"/>
        </w:rPr>
        <w:t> </w:t>
      </w:r>
      <w:r>
        <w:rPr/>
        <w:t>It</w:t>
      </w:r>
      <w:r>
        <w:rPr>
          <w:spacing w:val="-16"/>
        </w:rPr>
        <w:t> </w:t>
      </w:r>
      <w:r>
        <w:rPr/>
        <w:t>is</w:t>
      </w:r>
      <w:r>
        <w:rPr>
          <w:spacing w:val="-16"/>
        </w:rPr>
        <w:t> </w:t>
      </w:r>
      <w:r>
        <w:rPr/>
        <w:t>only</w:t>
      </w:r>
      <w:r>
        <w:rPr>
          <w:spacing w:val="-15"/>
        </w:rPr>
        <w:t> </w:t>
      </w:r>
      <w:r>
        <w:rPr/>
        <w:t>with</w:t>
      </w:r>
      <w:r>
        <w:rPr>
          <w:spacing w:val="-16"/>
        </w:rPr>
        <w:t> </w:t>
      </w:r>
      <w:r>
        <w:rPr/>
        <w:t>time</w:t>
      </w:r>
      <w:r>
        <w:rPr>
          <w:spacing w:val="-15"/>
        </w:rPr>
        <w:t> </w:t>
      </w:r>
      <w:r>
        <w:rPr/>
        <w:t>that</w:t>
      </w:r>
      <w:r>
        <w:rPr>
          <w:spacing w:val="-16"/>
        </w:rPr>
        <w:t> </w:t>
      </w:r>
      <w:r>
        <w:rPr/>
        <w:t>a</w:t>
      </w:r>
      <w:r>
        <w:rPr>
          <w:spacing w:val="-16"/>
        </w:rPr>
        <w:t> </w:t>
      </w:r>
      <w:r>
        <w:rPr/>
        <w:t>project</w:t>
      </w:r>
      <w:r>
        <w:rPr>
          <w:spacing w:val="-15"/>
        </w:rPr>
        <w:t> </w:t>
      </w:r>
      <w:r>
        <w:rPr/>
        <w:t>can</w:t>
      </w:r>
      <w:r>
        <w:rPr>
          <w:spacing w:val="-16"/>
        </w:rPr>
        <w:t> </w:t>
      </w:r>
      <w:r>
        <w:rPr/>
        <w:t>be</w:t>
      </w:r>
      <w:r>
        <w:rPr>
          <w:spacing w:val="-16"/>
        </w:rPr>
        <w:t> </w:t>
      </w:r>
      <w:r>
        <w:rPr/>
        <w:t>adjusted</w:t>
      </w:r>
      <w:r>
        <w:rPr>
          <w:spacing w:val="-15"/>
        </w:rPr>
        <w:t> </w:t>
      </w:r>
      <w:r>
        <w:rPr/>
        <w:t>so</w:t>
      </w:r>
      <w:r>
        <w:rPr>
          <w:spacing w:val="-9"/>
        </w:rPr>
        <w:t> </w:t>
      </w:r>
      <w:r>
        <w:rPr/>
        <w:t>that</w:t>
      </w:r>
      <w:r>
        <w:rPr>
          <w:spacing w:val="-10"/>
        </w:rPr>
        <w:t> </w:t>
      </w:r>
      <w:r>
        <w:rPr/>
        <w:t>it</w:t>
      </w:r>
      <w:r>
        <w:rPr>
          <w:spacing w:val="-10"/>
        </w:rPr>
        <w:t> </w:t>
      </w:r>
      <w:r>
        <w:rPr/>
        <w:t>can</w:t>
      </w:r>
      <w:r>
        <w:rPr>
          <w:spacing w:val="-16"/>
        </w:rPr>
        <w:t> </w:t>
      </w:r>
      <w:r>
        <w:rPr/>
        <w:t>be</w:t>
      </w:r>
      <w:r>
        <w:rPr>
          <w:spacing w:val="-7"/>
        </w:rPr>
        <w:t> </w:t>
      </w:r>
      <w:r>
        <w:rPr/>
        <w:t>successful. The information obtained from the appraisal will guide the designer of new</w:t>
      </w:r>
      <w:r>
        <w:rPr>
          <w:spacing w:val="-3"/>
        </w:rPr>
        <w:t> </w:t>
      </w:r>
      <w:r>
        <w:rPr/>
        <w:t>and similar project, the project position aspect of it shall be incorporated in the View</w:t>
      </w:r>
      <w:r>
        <w:rPr>
          <w:spacing w:val="-12"/>
        </w:rPr>
        <w:t> </w:t>
      </w:r>
      <w:r>
        <w:rPr/>
        <w:t>proposal</w:t>
      </w:r>
      <w:r>
        <w:rPr>
          <w:spacing w:val="-2"/>
        </w:rPr>
        <w:t> </w:t>
      </w:r>
      <w:r>
        <w:rPr/>
        <w:t>while attempts</w:t>
      </w:r>
      <w:r>
        <w:rPr>
          <w:spacing w:val="-1"/>
        </w:rPr>
        <w:t> </w:t>
      </w:r>
      <w:r>
        <w:rPr/>
        <w:t>will</w:t>
      </w:r>
      <w:r>
        <w:rPr>
          <w:spacing w:val="-11"/>
        </w:rPr>
        <w:t> </w:t>
      </w:r>
      <w:r>
        <w:rPr/>
        <w:t>be made</w:t>
      </w:r>
      <w:r>
        <w:rPr>
          <w:spacing w:val="-7"/>
        </w:rPr>
        <w:t> </w:t>
      </w:r>
      <w:r>
        <w:rPr/>
        <w:t>to solve</w:t>
      </w:r>
      <w:r>
        <w:rPr>
          <w:spacing w:val="-7"/>
        </w:rPr>
        <w:t> </w:t>
      </w:r>
      <w:r>
        <w:rPr/>
        <w:t>the problem</w:t>
      </w:r>
      <w:r>
        <w:rPr>
          <w:spacing w:val="-16"/>
        </w:rPr>
        <w:t> </w:t>
      </w:r>
      <w:r>
        <w:rPr/>
        <w:t>of negative</w:t>
      </w:r>
      <w:r>
        <w:rPr>
          <w:spacing w:val="-7"/>
        </w:rPr>
        <w:t> </w:t>
      </w:r>
      <w:r>
        <w:rPr/>
        <w:t>aspect.</w:t>
      </w:r>
      <w:r>
        <w:rPr>
          <w:spacing w:val="-3"/>
        </w:rPr>
        <w:t> </w:t>
      </w:r>
      <w:r>
        <w:rPr/>
        <w:t>lt</w:t>
      </w:r>
      <w:r>
        <w:rPr>
          <w:spacing w:val="-11"/>
        </w:rPr>
        <w:t> </w:t>
      </w:r>
      <w:r>
        <w:rPr/>
        <w:t>is only</w:t>
      </w:r>
      <w:r>
        <w:rPr>
          <w:spacing w:val="-16"/>
        </w:rPr>
        <w:t> </w:t>
      </w:r>
      <w:r>
        <w:rPr/>
        <w:t>through</w:t>
      </w:r>
      <w:r>
        <w:rPr>
          <w:spacing w:val="-6"/>
        </w:rPr>
        <w:t> </w:t>
      </w:r>
      <w:r>
        <w:rPr/>
        <w:t>this</w:t>
      </w:r>
      <w:r>
        <w:rPr>
          <w:spacing w:val="-8"/>
        </w:rPr>
        <w:t> </w:t>
      </w:r>
      <w:r>
        <w:rPr/>
        <w:t>that</w:t>
      </w:r>
      <w:r>
        <w:rPr>
          <w:spacing w:val="-11"/>
        </w:rPr>
        <w:t> </w:t>
      </w:r>
      <w:r>
        <w:rPr/>
        <w:t>a design can better enhance the quality and efficiency of building in the society, tor a comprehensive analysis their case studies have been conducted.</w:t>
      </w:r>
    </w:p>
    <w:p>
      <w:pPr>
        <w:pStyle w:val="BodyText"/>
      </w:pPr>
    </w:p>
    <w:p>
      <w:pPr>
        <w:pStyle w:val="BodyText"/>
        <w:spacing w:before="248"/>
      </w:pPr>
    </w:p>
    <w:p>
      <w:pPr>
        <w:pStyle w:val="Heading4"/>
      </w:pPr>
      <w:r>
        <w:rPr/>
        <w:t>3.1</w:t>
      </w:r>
      <w:r>
        <w:rPr>
          <w:spacing w:val="-1"/>
        </w:rPr>
        <w:t> </w:t>
      </w:r>
      <w:r>
        <w:rPr/>
        <w:t>CASE</w:t>
      </w:r>
      <w:r>
        <w:rPr>
          <w:spacing w:val="2"/>
        </w:rPr>
        <w:t> </w:t>
      </w:r>
      <w:r>
        <w:rPr>
          <w:spacing w:val="-4"/>
        </w:rPr>
        <w:t>STUDY</w:t>
      </w:r>
    </w:p>
    <w:p>
      <w:pPr>
        <w:pStyle w:val="BodyText"/>
        <w:spacing w:before="55"/>
        <w:rPr>
          <w:b/>
        </w:rPr>
      </w:pPr>
    </w:p>
    <w:p>
      <w:pPr>
        <w:pStyle w:val="BodyText"/>
        <w:ind w:left="25"/>
      </w:pPr>
      <w:r>
        <w:rPr/>
        <w:t>CASE STUDY</w:t>
      </w:r>
      <w:r>
        <w:rPr>
          <w:spacing w:val="2"/>
        </w:rPr>
        <w:t> </w:t>
      </w:r>
      <w:r>
        <w:rPr>
          <w:spacing w:val="-5"/>
        </w:rPr>
        <w:t>ONE</w:t>
      </w:r>
    </w:p>
    <w:p>
      <w:pPr>
        <w:pStyle w:val="BodyText"/>
        <w:spacing w:before="56"/>
      </w:pPr>
    </w:p>
    <w:p>
      <w:pPr>
        <w:pStyle w:val="BodyText"/>
        <w:spacing w:line="532" w:lineRule="auto"/>
        <w:ind w:left="25" w:right="5698"/>
      </w:pPr>
      <w:r>
        <w:rPr/>
        <w:t>NAME: FORTUNATE</w:t>
      </w:r>
      <w:r>
        <w:rPr>
          <w:spacing w:val="40"/>
        </w:rPr>
        <w:t> </w:t>
      </w:r>
      <w:r>
        <w:rPr/>
        <w:t>BREAD </w:t>
      </w:r>
      <w:r>
        <w:rPr>
          <w:spacing w:val="-2"/>
        </w:rPr>
        <w:t>LOCATION:</w:t>
      </w:r>
      <w:r>
        <w:rPr>
          <w:spacing w:val="8"/>
        </w:rPr>
        <w:t> </w:t>
      </w:r>
      <w:r>
        <w:rPr>
          <w:spacing w:val="-2"/>
        </w:rPr>
        <w:t>ILORIN</w:t>
      </w:r>
      <w:r>
        <w:rPr>
          <w:spacing w:val="-7"/>
        </w:rPr>
        <w:t> </w:t>
      </w:r>
      <w:r>
        <w:rPr>
          <w:spacing w:val="-2"/>
        </w:rPr>
        <w:t>KWARA</w:t>
      </w:r>
      <w:r>
        <w:rPr>
          <w:spacing w:val="-13"/>
        </w:rPr>
        <w:t> </w:t>
      </w:r>
      <w:r>
        <w:rPr>
          <w:spacing w:val="-2"/>
        </w:rPr>
        <w:t>STATE MERIT</w:t>
      </w:r>
    </w:p>
    <w:p>
      <w:pPr>
        <w:pStyle w:val="BodyText"/>
        <w:spacing w:line="279" w:lineRule="exact"/>
        <w:ind w:left="25"/>
        <w:jc w:val="both"/>
      </w:pPr>
      <w:r>
        <w:rPr/>
        <w:t>1</w:t>
      </w:r>
      <w:r>
        <w:rPr>
          <w:spacing w:val="4"/>
        </w:rPr>
        <w:t> </w:t>
      </w:r>
      <w:r>
        <w:rPr/>
        <w:t>It</w:t>
      </w:r>
      <w:r>
        <w:rPr>
          <w:spacing w:val="1"/>
        </w:rPr>
        <w:t> </w:t>
      </w:r>
      <w:r>
        <w:rPr/>
        <w:t>has</w:t>
      </w:r>
      <w:r>
        <w:rPr>
          <w:spacing w:val="3"/>
        </w:rPr>
        <w:t> </w:t>
      </w:r>
      <w:r>
        <w:rPr/>
        <w:t>a</w:t>
      </w:r>
      <w:r>
        <w:rPr>
          <w:spacing w:val="4"/>
        </w:rPr>
        <w:t> </w:t>
      </w:r>
      <w:r>
        <w:rPr/>
        <w:t>large</w:t>
      </w:r>
      <w:r>
        <w:rPr>
          <w:spacing w:val="4"/>
        </w:rPr>
        <w:t> </w:t>
      </w:r>
      <w:r>
        <w:rPr/>
        <w:t>and</w:t>
      </w:r>
      <w:r>
        <w:rPr>
          <w:spacing w:val="4"/>
        </w:rPr>
        <w:t> </w:t>
      </w:r>
      <w:r>
        <w:rPr/>
        <w:t>mass</w:t>
      </w:r>
      <w:r>
        <w:rPr>
          <w:spacing w:val="3"/>
        </w:rPr>
        <w:t> </w:t>
      </w:r>
      <w:r>
        <w:rPr/>
        <w:t>area</w:t>
      </w:r>
      <w:r>
        <w:rPr>
          <w:spacing w:val="-11"/>
        </w:rPr>
        <w:t> </w:t>
      </w:r>
      <w:r>
        <w:rPr/>
        <w:t>of</w:t>
      </w:r>
      <w:r>
        <w:rPr>
          <w:spacing w:val="2"/>
        </w:rPr>
        <w:t> </w:t>
      </w:r>
      <w:r>
        <w:rPr>
          <w:spacing w:val="-4"/>
        </w:rPr>
        <w:t>land</w:t>
      </w:r>
    </w:p>
    <w:p>
      <w:pPr>
        <w:pStyle w:val="BodyText"/>
        <w:spacing w:before="56"/>
      </w:pPr>
    </w:p>
    <w:p>
      <w:pPr>
        <w:pStyle w:val="BodyText"/>
        <w:spacing w:line="525" w:lineRule="auto"/>
        <w:ind w:left="25" w:right="4557"/>
      </w:pPr>
      <w:r>
        <w:rPr/>
        <w:t>2. It is easily accessible through existing road </w:t>
      </w:r>
      <w:r>
        <w:rPr>
          <w:spacing w:val="-2"/>
        </w:rPr>
        <w:t>DEMERIT</w:t>
      </w:r>
    </w:p>
    <w:p>
      <w:pPr>
        <w:pStyle w:val="BodyText"/>
        <w:spacing w:before="2"/>
        <w:ind w:left="25"/>
        <w:jc w:val="both"/>
      </w:pPr>
      <w:r>
        <w:rPr/>
        <w:t>1</w:t>
      </w:r>
      <w:r>
        <w:rPr>
          <w:spacing w:val="8"/>
        </w:rPr>
        <w:t> </w:t>
      </w:r>
      <w:r>
        <w:rPr/>
        <w:t>The</w:t>
      </w:r>
      <w:r>
        <w:rPr>
          <w:spacing w:val="24"/>
        </w:rPr>
        <w:t> </w:t>
      </w:r>
      <w:r>
        <w:rPr/>
        <w:t>roof</w:t>
      </w:r>
      <w:r>
        <w:rPr>
          <w:spacing w:val="6"/>
        </w:rPr>
        <w:t> </w:t>
      </w:r>
      <w:r>
        <w:rPr/>
        <w:t>needs</w:t>
      </w:r>
      <w:r>
        <w:rPr>
          <w:spacing w:val="7"/>
        </w:rPr>
        <w:t> </w:t>
      </w:r>
      <w:r>
        <w:rPr>
          <w:spacing w:val="-2"/>
        </w:rPr>
        <w:t>renovation</w:t>
      </w:r>
    </w:p>
    <w:p>
      <w:pPr>
        <w:pStyle w:val="BodyText"/>
        <w:spacing w:before="55"/>
      </w:pPr>
    </w:p>
    <w:p>
      <w:pPr>
        <w:pStyle w:val="BodyText"/>
        <w:ind w:left="25"/>
      </w:pPr>
      <w:r>
        <w:rPr/>
        <w:t>2.</w:t>
      </w:r>
      <w:r>
        <w:rPr>
          <w:spacing w:val="-2"/>
        </w:rPr>
        <w:t> </w:t>
      </w:r>
      <w:r>
        <w:rPr/>
        <w:t>It</w:t>
      </w:r>
      <w:r>
        <w:rPr>
          <w:spacing w:val="6"/>
        </w:rPr>
        <w:t> </w:t>
      </w:r>
      <w:r>
        <w:rPr/>
        <w:t>has</w:t>
      </w:r>
      <w:r>
        <w:rPr>
          <w:spacing w:val="9"/>
        </w:rPr>
        <w:t> </w:t>
      </w:r>
      <w:r>
        <w:rPr/>
        <w:t>no</w:t>
      </w:r>
      <w:r>
        <w:rPr>
          <w:spacing w:val="10"/>
        </w:rPr>
        <w:t> </w:t>
      </w:r>
      <w:r>
        <w:rPr/>
        <w:t>toilets</w:t>
      </w:r>
      <w:r>
        <w:rPr>
          <w:spacing w:val="9"/>
        </w:rPr>
        <w:t> </w:t>
      </w:r>
      <w:r>
        <w:rPr/>
        <w:t>to</w:t>
      </w:r>
      <w:r>
        <w:rPr>
          <w:spacing w:val="10"/>
        </w:rPr>
        <w:t> </w:t>
      </w:r>
      <w:r>
        <w:rPr>
          <w:spacing w:val="-5"/>
        </w:rPr>
        <w:t>use</w:t>
      </w:r>
    </w:p>
    <w:p>
      <w:pPr>
        <w:pStyle w:val="BodyText"/>
        <w:spacing w:after="0"/>
        <w:sectPr>
          <w:pgSz w:w="11910" w:h="16850"/>
          <w:pgMar w:header="747" w:footer="1467" w:top="1320" w:bottom="1700" w:left="1417" w:right="708"/>
        </w:sectPr>
      </w:pPr>
    </w:p>
    <w:p>
      <w:pPr>
        <w:pStyle w:val="BodyText"/>
        <w:spacing w:before="2"/>
        <w:rPr>
          <w:sz w:val="9"/>
        </w:rPr>
      </w:pPr>
    </w:p>
    <w:p>
      <w:pPr>
        <w:pStyle w:val="BodyText"/>
        <w:ind w:left="38"/>
        <w:rPr>
          <w:sz w:val="20"/>
        </w:rPr>
      </w:pPr>
      <w:r>
        <w:rPr>
          <w:sz w:val="20"/>
        </w:rPr>
        <w:drawing>
          <wp:inline distT="0" distB="0" distL="0" distR="0">
            <wp:extent cx="5419773" cy="4029360"/>
            <wp:effectExtent l="0" t="0" r="0" b="0"/>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5419773" cy="4029360"/>
                    </a:xfrm>
                    <a:prstGeom prst="rect">
                      <a:avLst/>
                    </a:prstGeom>
                  </pic:spPr>
                </pic:pic>
              </a:graphicData>
            </a:graphic>
          </wp:inline>
        </w:drawing>
      </w:r>
      <w:r>
        <w:rPr>
          <w:sz w:val="20"/>
        </w:rPr>
      </w:r>
    </w:p>
    <w:p>
      <w:pPr>
        <w:pStyle w:val="BodyText"/>
        <w:spacing w:before="99"/>
        <w:rPr>
          <w:sz w:val="24"/>
        </w:rPr>
      </w:pPr>
    </w:p>
    <w:p>
      <w:pPr>
        <w:spacing w:before="0"/>
        <w:ind w:left="25" w:right="0" w:firstLine="0"/>
        <w:jc w:val="left"/>
        <w:rPr>
          <w:sz w:val="24"/>
        </w:rPr>
      </w:pPr>
      <w:r>
        <w:rPr>
          <w:sz w:val="28"/>
        </w:rPr>
        <w:t>FIGURE3.1:</w:t>
      </w:r>
      <w:r>
        <w:rPr>
          <w:spacing w:val="-18"/>
          <w:sz w:val="28"/>
        </w:rPr>
        <w:t> </w:t>
      </w:r>
      <w:r>
        <w:rPr>
          <w:sz w:val="24"/>
        </w:rPr>
        <w:t>LOCATIONAL</w:t>
      </w:r>
      <w:r>
        <w:rPr>
          <w:spacing w:val="3"/>
          <w:sz w:val="24"/>
        </w:rPr>
        <w:t> </w:t>
      </w:r>
      <w:r>
        <w:rPr>
          <w:sz w:val="24"/>
        </w:rPr>
        <w:t>PLAN</w:t>
      </w:r>
      <w:r>
        <w:rPr>
          <w:spacing w:val="5"/>
          <w:sz w:val="24"/>
        </w:rPr>
        <w:t> </w:t>
      </w:r>
      <w:r>
        <w:rPr>
          <w:sz w:val="24"/>
        </w:rPr>
        <w:t>OF</w:t>
      </w:r>
      <w:r>
        <w:rPr>
          <w:spacing w:val="-6"/>
          <w:sz w:val="24"/>
        </w:rPr>
        <w:t> </w:t>
      </w:r>
      <w:r>
        <w:rPr>
          <w:sz w:val="24"/>
        </w:rPr>
        <w:t>CASE</w:t>
      </w:r>
      <w:r>
        <w:rPr>
          <w:spacing w:val="-15"/>
          <w:sz w:val="24"/>
        </w:rPr>
        <w:t> </w:t>
      </w:r>
      <w:r>
        <w:rPr>
          <w:sz w:val="24"/>
        </w:rPr>
        <w:t>STUDY</w:t>
      </w:r>
      <w:r>
        <w:rPr>
          <w:spacing w:val="5"/>
          <w:sz w:val="24"/>
        </w:rPr>
        <w:t> </w:t>
      </w:r>
      <w:r>
        <w:rPr>
          <w:spacing w:val="-5"/>
          <w:sz w:val="24"/>
        </w:rPr>
        <w:t>ONE</w:t>
      </w:r>
    </w:p>
    <w:p>
      <w:pPr>
        <w:pStyle w:val="BodyText"/>
        <w:spacing w:before="128"/>
        <w:rPr>
          <w:sz w:val="20"/>
        </w:rPr>
      </w:pPr>
      <w:r>
        <w:rPr>
          <w:sz w:val="20"/>
        </w:rPr>
        <w:drawing>
          <wp:anchor distT="0" distB="0" distL="0" distR="0" allowOverlap="1" layoutInCell="1" locked="0" behindDoc="1" simplePos="0" relativeHeight="487587840">
            <wp:simplePos x="0" y="0"/>
            <wp:positionH relativeFrom="page">
              <wp:posOffset>971550</wp:posOffset>
            </wp:positionH>
            <wp:positionV relativeFrom="paragraph">
              <wp:posOffset>242602</wp:posOffset>
            </wp:positionV>
            <wp:extent cx="5290418" cy="2958084"/>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5290418" cy="2958084"/>
                    </a:xfrm>
                    <a:prstGeom prst="rect">
                      <a:avLst/>
                    </a:prstGeom>
                  </pic:spPr>
                </pic:pic>
              </a:graphicData>
            </a:graphic>
          </wp:anchor>
        </w:drawing>
      </w:r>
    </w:p>
    <w:p>
      <w:pPr>
        <w:spacing w:before="27"/>
        <w:ind w:left="25" w:right="0" w:firstLine="0"/>
        <w:jc w:val="left"/>
        <w:rPr>
          <w:sz w:val="24"/>
        </w:rPr>
      </w:pPr>
      <w:r>
        <w:rPr>
          <w:sz w:val="28"/>
        </w:rPr>
        <w:t>FIGURE3.2:</w:t>
      </w:r>
      <w:r>
        <w:rPr>
          <w:spacing w:val="-5"/>
          <w:sz w:val="28"/>
        </w:rPr>
        <w:t> </w:t>
      </w:r>
      <w:r>
        <w:rPr>
          <w:sz w:val="28"/>
        </w:rPr>
        <w:t>FLOOR</w:t>
      </w:r>
      <w:r>
        <w:rPr>
          <w:spacing w:val="4"/>
          <w:sz w:val="28"/>
        </w:rPr>
        <w:t> </w:t>
      </w:r>
      <w:r>
        <w:rPr>
          <w:sz w:val="28"/>
        </w:rPr>
        <w:t>PLAN</w:t>
      </w:r>
      <w:r>
        <w:rPr>
          <w:spacing w:val="-11"/>
          <w:sz w:val="28"/>
        </w:rPr>
        <w:t> </w:t>
      </w:r>
      <w:r>
        <w:rPr>
          <w:sz w:val="28"/>
        </w:rPr>
        <w:t>OF</w:t>
      </w:r>
      <w:r>
        <w:rPr>
          <w:spacing w:val="45"/>
          <w:w w:val="150"/>
          <w:sz w:val="28"/>
        </w:rPr>
        <w:t> </w:t>
      </w:r>
      <w:r>
        <w:rPr>
          <w:sz w:val="24"/>
        </w:rPr>
        <w:t>CASE</w:t>
      </w:r>
      <w:r>
        <w:rPr>
          <w:spacing w:val="-15"/>
          <w:sz w:val="24"/>
        </w:rPr>
        <w:t> </w:t>
      </w:r>
      <w:r>
        <w:rPr>
          <w:sz w:val="24"/>
        </w:rPr>
        <w:t>STUDY</w:t>
      </w:r>
      <w:r>
        <w:rPr>
          <w:spacing w:val="-12"/>
          <w:sz w:val="24"/>
        </w:rPr>
        <w:t> </w:t>
      </w:r>
      <w:r>
        <w:rPr>
          <w:spacing w:val="-5"/>
          <w:sz w:val="24"/>
        </w:rPr>
        <w:t>ONE</w:t>
      </w:r>
    </w:p>
    <w:p>
      <w:pPr>
        <w:spacing w:after="0"/>
        <w:jc w:val="left"/>
        <w:rPr>
          <w:sz w:val="24"/>
        </w:rPr>
        <w:sectPr>
          <w:pgSz w:w="11910" w:h="16850"/>
          <w:pgMar w:header="747" w:footer="1467" w:top="1320" w:bottom="1700" w:left="1417" w:right="708"/>
        </w:sectPr>
      </w:pPr>
    </w:p>
    <w:p>
      <w:pPr>
        <w:pStyle w:val="BodyText"/>
        <w:spacing w:before="2"/>
        <w:rPr>
          <w:sz w:val="9"/>
        </w:rPr>
      </w:pPr>
    </w:p>
    <w:p>
      <w:pPr>
        <w:pStyle w:val="BodyText"/>
        <w:ind w:left="23"/>
        <w:rPr>
          <w:sz w:val="20"/>
        </w:rPr>
      </w:pPr>
      <w:r>
        <w:rPr>
          <w:sz w:val="20"/>
        </w:rPr>
        <w:drawing>
          <wp:inline distT="0" distB="0" distL="0" distR="0">
            <wp:extent cx="5834362" cy="3619023"/>
            <wp:effectExtent l="0" t="0" r="0" b="0"/>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5834362" cy="3619023"/>
                    </a:xfrm>
                    <a:prstGeom prst="rect">
                      <a:avLst/>
                    </a:prstGeom>
                  </pic:spPr>
                </pic:pic>
              </a:graphicData>
            </a:graphic>
          </wp:inline>
        </w:drawing>
      </w:r>
      <w:r>
        <w:rPr>
          <w:sz w:val="20"/>
        </w:rPr>
      </w:r>
    </w:p>
    <w:p>
      <w:pPr>
        <w:spacing w:before="240"/>
        <w:ind w:left="25" w:right="0" w:firstLine="0"/>
        <w:jc w:val="left"/>
        <w:rPr>
          <w:sz w:val="24"/>
        </w:rPr>
      </w:pPr>
      <w:r>
        <w:rPr>
          <w:sz w:val="28"/>
        </w:rPr>
        <w:t>PLATE3.1:</w:t>
      </w:r>
      <w:r>
        <w:rPr>
          <w:spacing w:val="-18"/>
          <w:sz w:val="28"/>
        </w:rPr>
        <w:t> </w:t>
      </w:r>
      <w:r>
        <w:rPr>
          <w:sz w:val="28"/>
        </w:rPr>
        <w:t>FRONT</w:t>
      </w:r>
      <w:r>
        <w:rPr>
          <w:spacing w:val="-20"/>
          <w:sz w:val="28"/>
        </w:rPr>
        <w:t> </w:t>
      </w:r>
      <w:r>
        <w:rPr>
          <w:sz w:val="28"/>
        </w:rPr>
        <w:t>VIEW</w:t>
      </w:r>
      <w:r>
        <w:rPr>
          <w:spacing w:val="8"/>
          <w:sz w:val="28"/>
        </w:rPr>
        <w:t> </w:t>
      </w:r>
      <w:r>
        <w:rPr>
          <w:sz w:val="24"/>
        </w:rPr>
        <w:t>CASE</w:t>
      </w:r>
      <w:r>
        <w:rPr>
          <w:spacing w:val="-8"/>
          <w:sz w:val="24"/>
        </w:rPr>
        <w:t> </w:t>
      </w:r>
      <w:r>
        <w:rPr>
          <w:sz w:val="24"/>
        </w:rPr>
        <w:t>STUDY</w:t>
      </w:r>
      <w:r>
        <w:rPr>
          <w:spacing w:val="8"/>
          <w:sz w:val="24"/>
        </w:rPr>
        <w:t> </w:t>
      </w:r>
      <w:r>
        <w:rPr>
          <w:spacing w:val="-5"/>
          <w:sz w:val="24"/>
        </w:rPr>
        <w:t>ONE</w:t>
      </w:r>
    </w:p>
    <w:p>
      <w:pPr>
        <w:pStyle w:val="BodyText"/>
        <w:spacing w:before="5"/>
        <w:rPr>
          <w:sz w:val="19"/>
        </w:rPr>
      </w:pPr>
      <w:r>
        <w:rPr>
          <w:sz w:val="19"/>
        </w:rPr>
        <w:drawing>
          <wp:anchor distT="0" distB="0" distL="0" distR="0" allowOverlap="1" layoutInCell="1" locked="0" behindDoc="1" simplePos="0" relativeHeight="487588352">
            <wp:simplePos x="0" y="0"/>
            <wp:positionH relativeFrom="page">
              <wp:posOffset>914400</wp:posOffset>
            </wp:positionH>
            <wp:positionV relativeFrom="paragraph">
              <wp:posOffset>157497</wp:posOffset>
            </wp:positionV>
            <wp:extent cx="5616237" cy="4065270"/>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5616237" cy="4065270"/>
                    </a:xfrm>
                    <a:prstGeom prst="rect">
                      <a:avLst/>
                    </a:prstGeom>
                  </pic:spPr>
                </pic:pic>
              </a:graphicData>
            </a:graphic>
          </wp:anchor>
        </w:drawing>
      </w:r>
    </w:p>
    <w:p>
      <w:pPr>
        <w:spacing w:before="159"/>
        <w:ind w:left="25" w:right="0" w:firstLine="0"/>
        <w:jc w:val="left"/>
        <w:rPr>
          <w:sz w:val="24"/>
        </w:rPr>
      </w:pPr>
      <w:r>
        <w:rPr>
          <w:sz w:val="28"/>
        </w:rPr>
        <w:t>PLATE3.2:</w:t>
      </w:r>
      <w:r>
        <w:rPr>
          <w:spacing w:val="-18"/>
          <w:sz w:val="28"/>
        </w:rPr>
        <w:t> </w:t>
      </w:r>
      <w:r>
        <w:rPr>
          <w:sz w:val="28"/>
        </w:rPr>
        <w:t>INTERNAL</w:t>
      </w:r>
      <w:r>
        <w:rPr>
          <w:spacing w:val="-10"/>
          <w:sz w:val="28"/>
        </w:rPr>
        <w:t> </w:t>
      </w:r>
      <w:r>
        <w:rPr>
          <w:sz w:val="28"/>
        </w:rPr>
        <w:t>VIEW</w:t>
      </w:r>
      <w:r>
        <w:rPr>
          <w:spacing w:val="3"/>
          <w:sz w:val="28"/>
        </w:rPr>
        <w:t> </w:t>
      </w:r>
      <w:r>
        <w:rPr>
          <w:sz w:val="24"/>
        </w:rPr>
        <w:t>CASE</w:t>
      </w:r>
      <w:r>
        <w:rPr>
          <w:spacing w:val="-12"/>
          <w:sz w:val="24"/>
        </w:rPr>
        <w:t> </w:t>
      </w:r>
      <w:r>
        <w:rPr>
          <w:sz w:val="24"/>
        </w:rPr>
        <w:t>STUDY</w:t>
      </w:r>
      <w:r>
        <w:rPr>
          <w:spacing w:val="1"/>
          <w:sz w:val="24"/>
        </w:rPr>
        <w:t> </w:t>
      </w:r>
      <w:r>
        <w:rPr>
          <w:spacing w:val="-5"/>
          <w:sz w:val="24"/>
        </w:rPr>
        <w:t>ONE</w:t>
      </w:r>
    </w:p>
    <w:p>
      <w:pPr>
        <w:spacing w:after="0"/>
        <w:jc w:val="left"/>
        <w:rPr>
          <w:sz w:val="24"/>
        </w:rPr>
        <w:sectPr>
          <w:pgSz w:w="11910" w:h="16850"/>
          <w:pgMar w:header="747" w:footer="1467" w:top="1320" w:bottom="1700" w:left="1417" w:right="708"/>
        </w:sectPr>
      </w:pPr>
    </w:p>
    <w:p>
      <w:pPr>
        <w:spacing w:line="650" w:lineRule="auto" w:before="99"/>
        <w:ind w:left="25" w:right="6706" w:firstLine="0"/>
        <w:jc w:val="left"/>
        <w:rPr>
          <w:sz w:val="25"/>
        </w:rPr>
      </w:pPr>
      <w:r>
        <w:rPr>
          <w:b/>
          <w:sz w:val="25"/>
        </w:rPr>
        <w:t>CASE STUDY TWO </w:t>
      </w:r>
      <w:r>
        <w:rPr>
          <w:b/>
          <w:spacing w:val="-2"/>
          <w:sz w:val="25"/>
        </w:rPr>
        <w:t>NAME</w:t>
      </w:r>
      <w:r>
        <w:rPr>
          <w:spacing w:val="-2"/>
          <w:sz w:val="25"/>
        </w:rPr>
        <w:t>:</w:t>
      </w:r>
      <w:r>
        <w:rPr>
          <w:spacing w:val="-12"/>
          <w:sz w:val="25"/>
        </w:rPr>
        <w:t> </w:t>
      </w:r>
      <w:r>
        <w:rPr>
          <w:spacing w:val="-2"/>
          <w:sz w:val="25"/>
        </w:rPr>
        <w:t>PARIS</w:t>
      </w:r>
      <w:r>
        <w:rPr>
          <w:spacing w:val="-14"/>
          <w:sz w:val="25"/>
        </w:rPr>
        <w:t> </w:t>
      </w:r>
      <w:r>
        <w:rPr>
          <w:spacing w:val="-2"/>
          <w:sz w:val="25"/>
        </w:rPr>
        <w:t>BAKERY</w:t>
      </w:r>
    </w:p>
    <w:p>
      <w:pPr>
        <w:pStyle w:val="BodyText"/>
        <w:spacing w:line="650" w:lineRule="auto"/>
        <w:ind w:left="25" w:right="1126"/>
      </w:pPr>
      <w:r>
        <w:rPr>
          <w:b/>
          <w:spacing w:val="-2"/>
        </w:rPr>
        <w:t>LOCATION</w:t>
      </w:r>
      <w:r>
        <w:rPr>
          <w:spacing w:val="-2"/>
        </w:rPr>
        <w:t>:</w:t>
      </w:r>
      <w:r>
        <w:rPr>
          <w:spacing w:val="22"/>
        </w:rPr>
        <w:t> </w:t>
      </w:r>
      <w:r>
        <w:rPr>
          <w:spacing w:val="-2"/>
        </w:rPr>
        <w:t>OPPOSITI-ORE</w:t>
      </w:r>
      <w:r>
        <w:rPr>
          <w:spacing w:val="-9"/>
        </w:rPr>
        <w:t> </w:t>
      </w:r>
      <w:r>
        <w:rPr>
          <w:spacing w:val="-2"/>
        </w:rPr>
        <w:t>PRIMARY</w:t>
      </w:r>
      <w:r>
        <w:rPr>
          <w:spacing w:val="-8"/>
        </w:rPr>
        <w:t> </w:t>
      </w:r>
      <w:r>
        <w:rPr>
          <w:spacing w:val="-2"/>
        </w:rPr>
        <w:t>SCHOOL,</w:t>
      </w:r>
      <w:r>
        <w:rPr>
          <w:spacing w:val="-8"/>
        </w:rPr>
        <w:t> </w:t>
      </w:r>
      <w:r>
        <w:rPr>
          <w:spacing w:val="-2"/>
        </w:rPr>
        <w:t>IBADAN</w:t>
      </w:r>
      <w:r>
        <w:rPr>
          <w:spacing w:val="15"/>
        </w:rPr>
        <w:t> </w:t>
      </w:r>
      <w:r>
        <w:rPr>
          <w:spacing w:val="-2"/>
        </w:rPr>
        <w:t>OYO</w:t>
      </w:r>
      <w:r>
        <w:rPr>
          <w:spacing w:val="-8"/>
        </w:rPr>
        <w:t> </w:t>
      </w:r>
      <w:r>
        <w:rPr>
          <w:spacing w:val="-2"/>
        </w:rPr>
        <w:t>STATE MERIT</w:t>
      </w:r>
    </w:p>
    <w:p>
      <w:pPr>
        <w:pStyle w:val="BodyText"/>
        <w:ind w:left="25"/>
      </w:pPr>
      <w:r>
        <w:rPr/>
        <w:t>1</w:t>
      </w:r>
      <w:r>
        <w:rPr>
          <w:spacing w:val="3"/>
        </w:rPr>
        <w:t> </w:t>
      </w:r>
      <w:r>
        <w:rPr/>
        <w:t>It</w:t>
      </w:r>
      <w:r>
        <w:rPr>
          <w:spacing w:val="1"/>
        </w:rPr>
        <w:t> </w:t>
      </w:r>
      <w:r>
        <w:rPr/>
        <w:t>is</w:t>
      </w:r>
      <w:r>
        <w:rPr>
          <w:spacing w:val="3"/>
        </w:rPr>
        <w:t> </w:t>
      </w:r>
      <w:r>
        <w:rPr/>
        <w:t>well</w:t>
      </w:r>
      <w:r>
        <w:rPr>
          <w:spacing w:val="1"/>
        </w:rPr>
        <w:t> </w:t>
      </w:r>
      <w:r>
        <w:rPr>
          <w:spacing w:val="-2"/>
        </w:rPr>
        <w:t>ventilated</w:t>
      </w:r>
    </w:p>
    <w:p>
      <w:pPr>
        <w:pStyle w:val="BodyText"/>
        <w:spacing w:before="182"/>
      </w:pPr>
    </w:p>
    <w:p>
      <w:pPr>
        <w:pStyle w:val="BodyText"/>
        <w:spacing w:line="652" w:lineRule="auto"/>
        <w:ind w:left="25" w:right="5698"/>
      </w:pPr>
      <w:r>
        <w:rPr/>
        <w:t>2 The approach</w:t>
      </w:r>
      <w:r>
        <w:rPr>
          <w:spacing w:val="-12"/>
        </w:rPr>
        <w:t> </w:t>
      </w:r>
      <w:r>
        <w:rPr/>
        <w:t>is well</w:t>
      </w:r>
      <w:r>
        <w:rPr>
          <w:spacing w:val="-1"/>
        </w:rPr>
        <w:t> </w:t>
      </w:r>
      <w:r>
        <w:rPr/>
        <w:t>aesthetic </w:t>
      </w:r>
      <w:r>
        <w:rPr>
          <w:spacing w:val="-2"/>
        </w:rPr>
        <w:t>DEMERIT</w:t>
      </w:r>
    </w:p>
    <w:p>
      <w:pPr>
        <w:pStyle w:val="BodyText"/>
        <w:spacing w:line="285" w:lineRule="exact"/>
        <w:ind w:left="25"/>
      </w:pPr>
      <w:r>
        <w:rPr/>
        <w:t>1</w:t>
      </w:r>
      <w:r>
        <w:rPr>
          <w:spacing w:val="-1"/>
        </w:rPr>
        <w:t> </w:t>
      </w:r>
      <w:r>
        <w:rPr/>
        <w:t>It</w:t>
      </w:r>
      <w:r>
        <w:rPr>
          <w:spacing w:val="-3"/>
        </w:rPr>
        <w:t> </w:t>
      </w:r>
      <w:r>
        <w:rPr/>
        <w:t>has</w:t>
      </w:r>
      <w:r>
        <w:rPr>
          <w:spacing w:val="-2"/>
        </w:rPr>
        <w:t> </w:t>
      </w:r>
      <w:r>
        <w:rPr/>
        <w:t>no </w:t>
      </w:r>
      <w:r>
        <w:rPr>
          <w:spacing w:val="-2"/>
        </w:rPr>
        <w:t>landscape</w:t>
      </w:r>
    </w:p>
    <w:p>
      <w:pPr>
        <w:pStyle w:val="BodyText"/>
        <w:spacing w:before="191"/>
      </w:pPr>
    </w:p>
    <w:p>
      <w:pPr>
        <w:pStyle w:val="BodyText"/>
        <w:ind w:left="25"/>
      </w:pPr>
      <w:r>
        <w:rPr/>
        <w:t>2</w:t>
      </w:r>
      <w:r>
        <w:rPr>
          <w:spacing w:val="12"/>
        </w:rPr>
        <w:t> </w:t>
      </w:r>
      <w:r>
        <w:rPr/>
        <w:t>not</w:t>
      </w:r>
      <w:r>
        <w:rPr>
          <w:spacing w:val="9"/>
        </w:rPr>
        <w:t> </w:t>
      </w:r>
      <w:r>
        <w:rPr/>
        <w:t>enough</w:t>
      </w:r>
      <w:r>
        <w:rPr>
          <w:spacing w:val="-3"/>
        </w:rPr>
        <w:t> </w:t>
      </w:r>
      <w:r>
        <w:rPr/>
        <w:t>space</w:t>
      </w:r>
      <w:r>
        <w:rPr>
          <w:spacing w:val="12"/>
        </w:rPr>
        <w:t> </w:t>
      </w:r>
      <w:r>
        <w:rPr/>
        <w:t>for</w:t>
      </w:r>
      <w:r>
        <w:rPr>
          <w:spacing w:val="10"/>
        </w:rPr>
        <w:t> </w:t>
      </w:r>
      <w:r>
        <w:rPr/>
        <w:t>further</w:t>
      </w:r>
      <w:r>
        <w:rPr>
          <w:spacing w:val="11"/>
        </w:rPr>
        <w:t> </w:t>
      </w:r>
      <w:r>
        <w:rPr>
          <w:spacing w:val="-2"/>
        </w:rPr>
        <w:t>development</w:t>
      </w:r>
    </w:p>
    <w:p>
      <w:pPr>
        <w:pStyle w:val="BodyText"/>
        <w:rPr>
          <w:sz w:val="20"/>
        </w:rPr>
      </w:pPr>
    </w:p>
    <w:p>
      <w:pPr>
        <w:pStyle w:val="BodyText"/>
        <w:spacing w:before="10"/>
        <w:rPr>
          <w:sz w:val="20"/>
        </w:rPr>
      </w:pPr>
      <w:r>
        <w:rPr>
          <w:sz w:val="20"/>
        </w:rPr>
        <w:drawing>
          <wp:anchor distT="0" distB="0" distL="0" distR="0" allowOverlap="1" layoutInCell="1" locked="0" behindDoc="1" simplePos="0" relativeHeight="487588864">
            <wp:simplePos x="0" y="0"/>
            <wp:positionH relativeFrom="page">
              <wp:posOffset>914400</wp:posOffset>
            </wp:positionH>
            <wp:positionV relativeFrom="paragraph">
              <wp:posOffset>167665</wp:posOffset>
            </wp:positionV>
            <wp:extent cx="5769110" cy="2994945"/>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5769110" cy="2994945"/>
                    </a:xfrm>
                    <a:prstGeom prst="rect">
                      <a:avLst/>
                    </a:prstGeom>
                  </pic:spPr>
                </pic:pic>
              </a:graphicData>
            </a:graphic>
          </wp:anchor>
        </w:drawing>
      </w:r>
    </w:p>
    <w:p>
      <w:pPr>
        <w:pStyle w:val="BodyText"/>
        <w:spacing w:before="11"/>
      </w:pPr>
    </w:p>
    <w:p>
      <w:pPr>
        <w:pStyle w:val="Heading3"/>
      </w:pPr>
      <w:r>
        <w:rPr/>
        <w:t>FIGURE3.3:</w:t>
      </w:r>
      <w:r>
        <w:rPr>
          <w:spacing w:val="-5"/>
        </w:rPr>
        <w:t> </w:t>
      </w:r>
      <w:r>
        <w:rPr/>
        <w:t>LOCATIONAL</w:t>
      </w:r>
      <w:r>
        <w:rPr>
          <w:spacing w:val="-9"/>
        </w:rPr>
        <w:t> </w:t>
      </w:r>
      <w:r>
        <w:rPr/>
        <w:t>PLAN</w:t>
      </w:r>
      <w:r>
        <w:rPr>
          <w:spacing w:val="-11"/>
        </w:rPr>
        <w:t> </w:t>
      </w:r>
      <w:r>
        <w:rPr/>
        <w:t>F</w:t>
      </w:r>
      <w:r>
        <w:rPr>
          <w:spacing w:val="5"/>
        </w:rPr>
        <w:t> </w:t>
      </w:r>
      <w:r>
        <w:rPr/>
        <w:t>CASE</w:t>
      </w:r>
      <w:r>
        <w:rPr>
          <w:spacing w:val="-9"/>
        </w:rPr>
        <w:t> </w:t>
      </w:r>
      <w:r>
        <w:rPr/>
        <w:t>STUDY</w:t>
      </w:r>
      <w:r>
        <w:rPr>
          <w:spacing w:val="-11"/>
        </w:rPr>
        <w:t> </w:t>
      </w:r>
      <w:r>
        <w:rPr>
          <w:spacing w:val="-2"/>
        </w:rPr>
        <w:t>THREE</w:t>
      </w:r>
    </w:p>
    <w:p>
      <w:pPr>
        <w:pStyle w:val="Heading3"/>
        <w:spacing w:after="0"/>
        <w:sectPr>
          <w:pgSz w:w="11910" w:h="16850"/>
          <w:pgMar w:header="747" w:footer="1467" w:top="1320" w:bottom="1700" w:left="1417" w:right="708"/>
        </w:sectPr>
      </w:pPr>
    </w:p>
    <w:p>
      <w:pPr>
        <w:pStyle w:val="BodyText"/>
        <w:spacing w:before="2"/>
        <w:rPr>
          <w:sz w:val="9"/>
        </w:rPr>
      </w:pPr>
    </w:p>
    <w:p>
      <w:pPr>
        <w:pStyle w:val="BodyText"/>
        <w:ind w:left="23"/>
        <w:rPr>
          <w:sz w:val="20"/>
        </w:rPr>
      </w:pPr>
      <w:r>
        <w:rPr>
          <w:sz w:val="20"/>
        </w:rPr>
        <w:drawing>
          <wp:inline distT="0" distB="0" distL="0" distR="0">
            <wp:extent cx="5563350" cy="3623310"/>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4" cstate="print"/>
                    <a:stretch>
                      <a:fillRect/>
                    </a:stretch>
                  </pic:blipFill>
                  <pic:spPr>
                    <a:xfrm>
                      <a:off x="0" y="0"/>
                      <a:ext cx="5563350" cy="3623310"/>
                    </a:xfrm>
                    <a:prstGeom prst="rect">
                      <a:avLst/>
                    </a:prstGeom>
                  </pic:spPr>
                </pic:pic>
              </a:graphicData>
            </a:graphic>
          </wp:inline>
        </w:drawing>
      </w:r>
      <w:r>
        <w:rPr>
          <w:sz w:val="20"/>
        </w:rPr>
      </w:r>
    </w:p>
    <w:p>
      <w:pPr>
        <w:pStyle w:val="BodyText"/>
        <w:spacing w:before="17"/>
        <w:rPr>
          <w:sz w:val="28"/>
        </w:rPr>
      </w:pPr>
    </w:p>
    <w:p>
      <w:pPr>
        <w:spacing w:before="0"/>
        <w:ind w:left="25" w:right="0" w:firstLine="0"/>
        <w:jc w:val="left"/>
        <w:rPr>
          <w:sz w:val="28"/>
        </w:rPr>
      </w:pPr>
      <w:r>
        <w:rPr>
          <w:sz w:val="28"/>
        </w:rPr>
        <w:t>FIGURE3.4:</w:t>
      </w:r>
      <w:r>
        <w:rPr>
          <w:spacing w:val="2"/>
          <w:sz w:val="28"/>
        </w:rPr>
        <w:t> </w:t>
      </w:r>
      <w:r>
        <w:rPr>
          <w:sz w:val="28"/>
        </w:rPr>
        <w:t>FLOOR</w:t>
      </w:r>
      <w:r>
        <w:rPr>
          <w:spacing w:val="11"/>
          <w:sz w:val="28"/>
        </w:rPr>
        <w:t> </w:t>
      </w:r>
      <w:r>
        <w:rPr>
          <w:sz w:val="28"/>
        </w:rPr>
        <w:t>PLAN</w:t>
      </w:r>
      <w:r>
        <w:rPr>
          <w:spacing w:val="-5"/>
          <w:sz w:val="28"/>
        </w:rPr>
        <w:t> </w:t>
      </w:r>
      <w:r>
        <w:rPr>
          <w:sz w:val="28"/>
        </w:rPr>
        <w:t>OF</w:t>
      </w:r>
      <w:r>
        <w:rPr>
          <w:spacing w:val="12"/>
          <w:sz w:val="28"/>
        </w:rPr>
        <w:t> </w:t>
      </w:r>
      <w:r>
        <w:rPr>
          <w:sz w:val="28"/>
        </w:rPr>
        <w:t>CASE</w:t>
      </w:r>
      <w:r>
        <w:rPr>
          <w:spacing w:val="-3"/>
          <w:sz w:val="28"/>
        </w:rPr>
        <w:t> </w:t>
      </w:r>
      <w:r>
        <w:rPr>
          <w:sz w:val="28"/>
        </w:rPr>
        <w:t>STUDY</w:t>
      </w:r>
      <w:r>
        <w:rPr>
          <w:spacing w:val="-6"/>
          <w:sz w:val="28"/>
        </w:rPr>
        <w:t> </w:t>
      </w:r>
      <w:r>
        <w:rPr>
          <w:spacing w:val="-2"/>
          <w:sz w:val="28"/>
        </w:rPr>
        <w:t>THREE</w:t>
      </w:r>
    </w:p>
    <w:p>
      <w:pPr>
        <w:pStyle w:val="BodyText"/>
        <w:rPr>
          <w:sz w:val="20"/>
        </w:rPr>
      </w:pPr>
    </w:p>
    <w:p>
      <w:pPr>
        <w:pStyle w:val="BodyText"/>
        <w:rPr>
          <w:sz w:val="20"/>
        </w:rPr>
      </w:pPr>
    </w:p>
    <w:p>
      <w:pPr>
        <w:pStyle w:val="BodyText"/>
        <w:spacing w:before="164"/>
        <w:rPr>
          <w:sz w:val="20"/>
        </w:rPr>
      </w:pPr>
      <w:r>
        <w:rPr>
          <w:sz w:val="20"/>
        </w:rPr>
        <w:drawing>
          <wp:anchor distT="0" distB="0" distL="0" distR="0" allowOverlap="1" layoutInCell="1" locked="0" behindDoc="1" simplePos="0" relativeHeight="487589376">
            <wp:simplePos x="0" y="0"/>
            <wp:positionH relativeFrom="page">
              <wp:posOffset>914400</wp:posOffset>
            </wp:positionH>
            <wp:positionV relativeFrom="paragraph">
              <wp:posOffset>265489</wp:posOffset>
            </wp:positionV>
            <wp:extent cx="5470197" cy="3247929"/>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5" cstate="print"/>
                    <a:stretch>
                      <a:fillRect/>
                    </a:stretch>
                  </pic:blipFill>
                  <pic:spPr>
                    <a:xfrm>
                      <a:off x="0" y="0"/>
                      <a:ext cx="5470197" cy="3247929"/>
                    </a:xfrm>
                    <a:prstGeom prst="rect">
                      <a:avLst/>
                    </a:prstGeom>
                  </pic:spPr>
                </pic:pic>
              </a:graphicData>
            </a:graphic>
          </wp:anchor>
        </w:drawing>
      </w:r>
    </w:p>
    <w:p>
      <w:pPr>
        <w:spacing w:before="246"/>
        <w:ind w:left="25" w:right="0" w:firstLine="0"/>
        <w:jc w:val="left"/>
        <w:rPr>
          <w:sz w:val="24"/>
        </w:rPr>
      </w:pPr>
      <w:r>
        <w:rPr>
          <w:sz w:val="28"/>
        </w:rPr>
        <w:t>PLATE</w:t>
      </w:r>
      <w:r>
        <w:rPr>
          <w:spacing w:val="-13"/>
          <w:sz w:val="28"/>
        </w:rPr>
        <w:t> </w:t>
      </w:r>
      <w:r>
        <w:rPr>
          <w:sz w:val="28"/>
        </w:rPr>
        <w:t>3.3</w:t>
      </w:r>
      <w:r>
        <w:rPr>
          <w:spacing w:val="-7"/>
          <w:sz w:val="28"/>
        </w:rPr>
        <w:t> </w:t>
      </w:r>
      <w:r>
        <w:rPr>
          <w:sz w:val="28"/>
        </w:rPr>
        <w:t>.FRONT</w:t>
      </w:r>
      <w:r>
        <w:rPr>
          <w:spacing w:val="-20"/>
          <w:sz w:val="28"/>
        </w:rPr>
        <w:t> </w:t>
      </w:r>
      <w:r>
        <w:rPr>
          <w:sz w:val="28"/>
        </w:rPr>
        <w:t>VIEW OF</w:t>
      </w:r>
      <w:r>
        <w:rPr>
          <w:spacing w:val="-17"/>
          <w:sz w:val="28"/>
        </w:rPr>
        <w:t> </w:t>
      </w:r>
      <w:r>
        <w:rPr>
          <w:sz w:val="24"/>
        </w:rPr>
        <w:t>CASE</w:t>
      </w:r>
      <w:r>
        <w:rPr>
          <w:spacing w:val="-1"/>
          <w:sz w:val="24"/>
        </w:rPr>
        <w:t> </w:t>
      </w:r>
      <w:r>
        <w:rPr>
          <w:sz w:val="24"/>
        </w:rPr>
        <w:t>STUDY</w:t>
      </w:r>
      <w:r>
        <w:rPr>
          <w:spacing w:val="29"/>
          <w:sz w:val="24"/>
        </w:rPr>
        <w:t> </w:t>
      </w:r>
      <w:r>
        <w:rPr>
          <w:spacing w:val="-2"/>
          <w:sz w:val="24"/>
        </w:rPr>
        <w:t>THREE</w:t>
      </w:r>
    </w:p>
    <w:p>
      <w:pPr>
        <w:spacing w:after="0"/>
        <w:jc w:val="left"/>
        <w:rPr>
          <w:sz w:val="24"/>
        </w:rPr>
        <w:sectPr>
          <w:pgSz w:w="11910" w:h="16850"/>
          <w:pgMar w:header="747" w:footer="1467" w:top="1320" w:bottom="1700" w:left="1417" w:right="708"/>
        </w:sectPr>
      </w:pPr>
    </w:p>
    <w:p>
      <w:pPr>
        <w:pStyle w:val="BodyText"/>
        <w:spacing w:before="2"/>
        <w:rPr>
          <w:sz w:val="9"/>
        </w:rPr>
      </w:pPr>
    </w:p>
    <w:p>
      <w:pPr>
        <w:pStyle w:val="BodyText"/>
        <w:ind w:left="23"/>
        <w:rPr>
          <w:sz w:val="20"/>
        </w:rPr>
      </w:pPr>
      <w:r>
        <w:rPr>
          <w:sz w:val="20"/>
        </w:rPr>
        <w:drawing>
          <wp:inline distT="0" distB="0" distL="0" distR="0">
            <wp:extent cx="5731314" cy="4132326"/>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6" cstate="print"/>
                    <a:stretch>
                      <a:fillRect/>
                    </a:stretch>
                  </pic:blipFill>
                  <pic:spPr>
                    <a:xfrm>
                      <a:off x="0" y="0"/>
                      <a:ext cx="5731314" cy="4132326"/>
                    </a:xfrm>
                    <a:prstGeom prst="rect">
                      <a:avLst/>
                    </a:prstGeom>
                  </pic:spPr>
                </pic:pic>
              </a:graphicData>
            </a:graphic>
          </wp:inline>
        </w:drawing>
      </w:r>
      <w:r>
        <w:rPr>
          <w:sz w:val="20"/>
        </w:rPr>
      </w:r>
    </w:p>
    <w:p>
      <w:pPr>
        <w:pStyle w:val="BodyText"/>
        <w:spacing w:before="169"/>
        <w:rPr>
          <w:sz w:val="24"/>
        </w:rPr>
      </w:pPr>
    </w:p>
    <w:p>
      <w:pPr>
        <w:spacing w:before="0"/>
        <w:ind w:left="25" w:right="0" w:firstLine="0"/>
        <w:jc w:val="left"/>
        <w:rPr>
          <w:sz w:val="24"/>
        </w:rPr>
      </w:pPr>
      <w:r>
        <w:rPr>
          <w:sz w:val="24"/>
        </w:rPr>
        <w:t>PLATE</w:t>
      </w:r>
      <w:r>
        <w:rPr>
          <w:spacing w:val="8"/>
          <w:sz w:val="24"/>
        </w:rPr>
        <w:t> </w:t>
      </w:r>
      <w:r>
        <w:rPr>
          <w:sz w:val="24"/>
        </w:rPr>
        <w:t>3.4</w:t>
      </w:r>
      <w:r>
        <w:rPr>
          <w:spacing w:val="-12"/>
          <w:sz w:val="24"/>
        </w:rPr>
        <w:t> </w:t>
      </w:r>
      <w:r>
        <w:rPr>
          <w:sz w:val="24"/>
        </w:rPr>
        <w:t>INSIDE</w:t>
      </w:r>
      <w:r>
        <w:rPr>
          <w:spacing w:val="-9"/>
          <w:sz w:val="24"/>
        </w:rPr>
        <w:t> </w:t>
      </w:r>
      <w:r>
        <w:rPr>
          <w:sz w:val="24"/>
        </w:rPr>
        <w:t>VIEW</w:t>
      </w:r>
      <w:r>
        <w:rPr>
          <w:spacing w:val="11"/>
          <w:sz w:val="24"/>
        </w:rPr>
        <w:t> </w:t>
      </w:r>
      <w:r>
        <w:rPr>
          <w:sz w:val="24"/>
        </w:rPr>
        <w:t>OF</w:t>
      </w:r>
      <w:r>
        <w:rPr>
          <w:spacing w:val="-11"/>
          <w:sz w:val="24"/>
        </w:rPr>
        <w:t> </w:t>
      </w:r>
      <w:r>
        <w:rPr>
          <w:sz w:val="24"/>
        </w:rPr>
        <w:t>CASE</w:t>
      </w:r>
      <w:r>
        <w:rPr>
          <w:spacing w:val="-15"/>
          <w:sz w:val="24"/>
        </w:rPr>
        <w:t> </w:t>
      </w:r>
      <w:r>
        <w:rPr>
          <w:sz w:val="24"/>
        </w:rPr>
        <w:t>STUDY</w:t>
      </w:r>
      <w:r>
        <w:rPr>
          <w:spacing w:val="18"/>
          <w:sz w:val="24"/>
        </w:rPr>
        <w:t> </w:t>
      </w:r>
      <w:r>
        <w:rPr>
          <w:spacing w:val="-5"/>
          <w:sz w:val="24"/>
        </w:rPr>
        <w:t>TWO</w:t>
      </w:r>
    </w:p>
    <w:p>
      <w:pPr>
        <w:pStyle w:val="BodyText"/>
        <w:rPr>
          <w:sz w:val="24"/>
        </w:rPr>
      </w:pPr>
    </w:p>
    <w:p>
      <w:pPr>
        <w:pStyle w:val="BodyText"/>
        <w:spacing w:before="64"/>
        <w:rPr>
          <w:sz w:val="24"/>
        </w:rPr>
      </w:pPr>
    </w:p>
    <w:p>
      <w:pPr>
        <w:pStyle w:val="Heading4"/>
        <w:spacing w:before="0"/>
      </w:pPr>
      <w:r>
        <w:rPr/>
        <w:t>STUDY</w:t>
      </w:r>
      <w:r>
        <w:rPr>
          <w:spacing w:val="1"/>
        </w:rPr>
        <w:t> </w:t>
      </w:r>
      <w:r>
        <w:rPr>
          <w:spacing w:val="-4"/>
        </w:rPr>
        <w:t>THREE</w:t>
      </w:r>
    </w:p>
    <w:p>
      <w:pPr>
        <w:pStyle w:val="BodyText"/>
        <w:spacing w:before="205"/>
        <w:rPr>
          <w:b/>
        </w:rPr>
      </w:pPr>
    </w:p>
    <w:p>
      <w:pPr>
        <w:pStyle w:val="BodyText"/>
        <w:ind w:left="25"/>
      </w:pPr>
      <w:r>
        <w:rPr/>
        <w:t>NAME:</w:t>
      </w:r>
      <w:r>
        <w:rPr>
          <w:spacing w:val="-1"/>
        </w:rPr>
        <w:t> </w:t>
      </w:r>
      <w:r>
        <w:rPr/>
        <w:t>SUMAL</w:t>
      </w:r>
      <w:r>
        <w:rPr>
          <w:spacing w:val="-10"/>
        </w:rPr>
        <w:t> </w:t>
      </w:r>
      <w:r>
        <w:rPr>
          <w:spacing w:val="-2"/>
        </w:rPr>
        <w:t>BAKERY</w:t>
      </w:r>
    </w:p>
    <w:p>
      <w:pPr>
        <w:pStyle w:val="BodyText"/>
        <w:spacing w:before="191"/>
      </w:pPr>
    </w:p>
    <w:p>
      <w:pPr>
        <w:pStyle w:val="BodyText"/>
        <w:spacing w:line="652" w:lineRule="auto"/>
        <w:ind w:left="25" w:right="4557"/>
      </w:pPr>
      <w:r>
        <w:rPr>
          <w:spacing w:val="-2"/>
        </w:rPr>
        <w:t>LOCATION:</w:t>
      </w:r>
      <w:r>
        <w:rPr>
          <w:spacing w:val="8"/>
        </w:rPr>
        <w:t> </w:t>
      </w:r>
      <w:r>
        <w:rPr>
          <w:spacing w:val="-2"/>
        </w:rPr>
        <w:t>OGBOMOSHO,</w:t>
      </w:r>
      <w:r>
        <w:rPr>
          <w:spacing w:val="-13"/>
        </w:rPr>
        <w:t> </w:t>
      </w:r>
      <w:r>
        <w:rPr>
          <w:spacing w:val="-2"/>
        </w:rPr>
        <w:t>OYO</w:t>
      </w:r>
      <w:r>
        <w:rPr>
          <w:spacing w:val="-14"/>
        </w:rPr>
        <w:t> </w:t>
      </w:r>
      <w:r>
        <w:rPr>
          <w:spacing w:val="-2"/>
        </w:rPr>
        <w:t>STATE MERIT</w:t>
      </w:r>
    </w:p>
    <w:p>
      <w:pPr>
        <w:pStyle w:val="ListParagraph"/>
        <w:numPr>
          <w:ilvl w:val="0"/>
          <w:numId w:val="17"/>
        </w:numPr>
        <w:tabs>
          <w:tab w:pos="278" w:val="left" w:leader="none"/>
        </w:tabs>
        <w:spacing w:line="638" w:lineRule="auto" w:before="0" w:after="0"/>
        <w:ind w:left="25" w:right="5106" w:firstLine="0"/>
        <w:jc w:val="left"/>
        <w:rPr>
          <w:sz w:val="25"/>
        </w:rPr>
      </w:pPr>
      <w:r>
        <w:rPr>
          <w:sz w:val="25"/>
        </w:rPr>
        <w:t>It is easily accessible through existing road </w:t>
      </w:r>
      <w:r>
        <w:rPr>
          <w:spacing w:val="-2"/>
          <w:sz w:val="25"/>
        </w:rPr>
        <w:t>DEMERIT</w:t>
      </w:r>
    </w:p>
    <w:p>
      <w:pPr>
        <w:pStyle w:val="ListParagraph"/>
        <w:numPr>
          <w:ilvl w:val="0"/>
          <w:numId w:val="18"/>
        </w:numPr>
        <w:tabs>
          <w:tab w:pos="278" w:val="left" w:leader="none"/>
        </w:tabs>
        <w:spacing w:line="240" w:lineRule="auto" w:before="15" w:after="0"/>
        <w:ind w:left="278" w:right="0" w:hanging="253"/>
        <w:jc w:val="left"/>
        <w:rPr>
          <w:sz w:val="25"/>
        </w:rPr>
      </w:pPr>
      <w:r>
        <w:rPr>
          <w:sz w:val="25"/>
        </w:rPr>
        <w:t>It</w:t>
      </w:r>
      <w:r>
        <w:rPr>
          <w:spacing w:val="2"/>
          <w:sz w:val="25"/>
        </w:rPr>
        <w:t> </w:t>
      </w:r>
      <w:r>
        <w:rPr>
          <w:sz w:val="25"/>
        </w:rPr>
        <w:t>is</w:t>
      </w:r>
      <w:r>
        <w:rPr>
          <w:spacing w:val="5"/>
          <w:sz w:val="25"/>
        </w:rPr>
        <w:t> </w:t>
      </w:r>
      <w:r>
        <w:rPr>
          <w:sz w:val="25"/>
        </w:rPr>
        <w:t>not</w:t>
      </w:r>
      <w:r>
        <w:rPr>
          <w:spacing w:val="2"/>
          <w:sz w:val="25"/>
        </w:rPr>
        <w:t> </w:t>
      </w:r>
      <w:r>
        <w:rPr>
          <w:sz w:val="25"/>
        </w:rPr>
        <w:t>well</w:t>
      </w:r>
      <w:r>
        <w:rPr>
          <w:spacing w:val="3"/>
          <w:sz w:val="25"/>
        </w:rPr>
        <w:t> </w:t>
      </w:r>
      <w:r>
        <w:rPr>
          <w:spacing w:val="-2"/>
          <w:sz w:val="25"/>
        </w:rPr>
        <w:t>ventilated</w:t>
      </w:r>
    </w:p>
    <w:p>
      <w:pPr>
        <w:pStyle w:val="BodyText"/>
        <w:spacing w:before="205"/>
      </w:pPr>
    </w:p>
    <w:p>
      <w:pPr>
        <w:pStyle w:val="ListParagraph"/>
        <w:numPr>
          <w:ilvl w:val="0"/>
          <w:numId w:val="18"/>
        </w:numPr>
        <w:tabs>
          <w:tab w:pos="278" w:val="left" w:leader="none"/>
        </w:tabs>
        <w:spacing w:line="240" w:lineRule="auto" w:before="0" w:after="0"/>
        <w:ind w:left="278" w:right="0" w:hanging="253"/>
        <w:jc w:val="left"/>
        <w:rPr>
          <w:sz w:val="25"/>
        </w:rPr>
      </w:pPr>
      <w:r>
        <w:rPr>
          <w:sz w:val="25"/>
        </w:rPr>
        <w:t>The</w:t>
      </w:r>
      <w:r>
        <w:rPr>
          <w:spacing w:val="25"/>
          <w:sz w:val="25"/>
        </w:rPr>
        <w:t> </w:t>
      </w:r>
      <w:r>
        <w:rPr>
          <w:sz w:val="25"/>
        </w:rPr>
        <w:t>approach</w:t>
      </w:r>
      <w:r>
        <w:rPr>
          <w:spacing w:val="-5"/>
          <w:sz w:val="25"/>
        </w:rPr>
        <w:t> </w:t>
      </w:r>
      <w:r>
        <w:rPr>
          <w:sz w:val="25"/>
        </w:rPr>
        <w:t>is</w:t>
      </w:r>
      <w:r>
        <w:rPr>
          <w:spacing w:val="9"/>
          <w:sz w:val="25"/>
        </w:rPr>
        <w:t> </w:t>
      </w:r>
      <w:r>
        <w:rPr>
          <w:sz w:val="25"/>
        </w:rPr>
        <w:t>aesthetically</w:t>
      </w:r>
      <w:r>
        <w:rPr>
          <w:spacing w:val="-5"/>
          <w:sz w:val="25"/>
        </w:rPr>
        <w:t> </w:t>
      </w:r>
      <w:r>
        <w:rPr>
          <w:spacing w:val="-4"/>
          <w:sz w:val="25"/>
        </w:rPr>
        <w:t>poor</w:t>
      </w:r>
    </w:p>
    <w:p>
      <w:pPr>
        <w:pStyle w:val="ListParagraph"/>
        <w:spacing w:after="0" w:line="240" w:lineRule="auto"/>
        <w:jc w:val="left"/>
        <w:rPr>
          <w:sz w:val="25"/>
        </w:rPr>
        <w:sectPr>
          <w:pgSz w:w="11910" w:h="16850"/>
          <w:pgMar w:header="747" w:footer="1467" w:top="1320" w:bottom="1700" w:left="1417" w:right="708"/>
        </w:sectPr>
      </w:pPr>
    </w:p>
    <w:p>
      <w:pPr>
        <w:pStyle w:val="BodyText"/>
        <w:rPr>
          <w:sz w:val="20"/>
        </w:rPr>
      </w:pPr>
    </w:p>
    <w:p>
      <w:pPr>
        <w:pStyle w:val="BodyText"/>
        <w:rPr>
          <w:sz w:val="20"/>
        </w:rPr>
      </w:pPr>
    </w:p>
    <w:p>
      <w:pPr>
        <w:pStyle w:val="BodyText"/>
        <w:spacing w:before="30"/>
        <w:rPr>
          <w:sz w:val="20"/>
        </w:rPr>
      </w:pPr>
    </w:p>
    <w:p>
      <w:pPr>
        <w:pStyle w:val="BodyText"/>
        <w:ind w:left="23"/>
        <w:rPr>
          <w:sz w:val="20"/>
        </w:rPr>
      </w:pPr>
      <w:r>
        <w:rPr>
          <w:sz w:val="20"/>
        </w:rPr>
        <w:drawing>
          <wp:inline distT="0" distB="0" distL="0" distR="0">
            <wp:extent cx="5700150" cy="3619595"/>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7" cstate="print"/>
                    <a:stretch>
                      <a:fillRect/>
                    </a:stretch>
                  </pic:blipFill>
                  <pic:spPr>
                    <a:xfrm>
                      <a:off x="0" y="0"/>
                      <a:ext cx="5700150" cy="3619595"/>
                    </a:xfrm>
                    <a:prstGeom prst="rect">
                      <a:avLst/>
                    </a:prstGeom>
                  </pic:spPr>
                </pic:pic>
              </a:graphicData>
            </a:graphic>
          </wp:inline>
        </w:drawing>
      </w:r>
      <w:r>
        <w:rPr>
          <w:sz w:val="20"/>
        </w:rPr>
      </w:r>
    </w:p>
    <w:p>
      <w:pPr>
        <w:pStyle w:val="BodyText"/>
        <w:spacing w:before="61"/>
        <w:rPr>
          <w:sz w:val="24"/>
        </w:rPr>
      </w:pPr>
    </w:p>
    <w:p>
      <w:pPr>
        <w:spacing w:before="0"/>
        <w:ind w:left="25" w:right="0" w:firstLine="0"/>
        <w:jc w:val="left"/>
        <w:rPr>
          <w:sz w:val="24"/>
        </w:rPr>
      </w:pPr>
      <w:r>
        <w:rPr>
          <w:sz w:val="24"/>
        </w:rPr>
        <w:t>FIGURE3.</w:t>
      </w:r>
      <w:r>
        <w:rPr>
          <w:spacing w:val="16"/>
          <w:sz w:val="24"/>
        </w:rPr>
        <w:t> </w:t>
      </w:r>
      <w:r>
        <w:rPr>
          <w:sz w:val="24"/>
        </w:rPr>
        <w:t>5:</w:t>
      </w:r>
      <w:r>
        <w:rPr>
          <w:spacing w:val="-15"/>
          <w:sz w:val="24"/>
        </w:rPr>
        <w:t> </w:t>
      </w:r>
      <w:r>
        <w:rPr>
          <w:sz w:val="24"/>
        </w:rPr>
        <w:t>LOCATIONAL PLAN</w:t>
      </w:r>
      <w:r>
        <w:rPr>
          <w:spacing w:val="2"/>
          <w:sz w:val="24"/>
        </w:rPr>
        <w:t> </w:t>
      </w:r>
      <w:r>
        <w:rPr>
          <w:sz w:val="24"/>
        </w:rPr>
        <w:t>OF</w:t>
      </w:r>
      <w:r>
        <w:rPr>
          <w:spacing w:val="-13"/>
          <w:sz w:val="24"/>
        </w:rPr>
        <w:t> </w:t>
      </w:r>
      <w:r>
        <w:rPr>
          <w:sz w:val="24"/>
        </w:rPr>
        <w:t>CASE</w:t>
      </w:r>
      <w:r>
        <w:rPr>
          <w:spacing w:val="-11"/>
          <w:sz w:val="24"/>
        </w:rPr>
        <w:t> </w:t>
      </w:r>
      <w:r>
        <w:rPr>
          <w:sz w:val="24"/>
        </w:rPr>
        <w:t>STUDY</w:t>
      </w:r>
      <w:r>
        <w:rPr>
          <w:spacing w:val="3"/>
          <w:sz w:val="24"/>
        </w:rPr>
        <w:t> </w:t>
      </w:r>
      <w:r>
        <w:rPr>
          <w:spacing w:val="-2"/>
          <w:sz w:val="24"/>
        </w:rPr>
        <w:t>THREE</w:t>
      </w:r>
    </w:p>
    <w:p>
      <w:pPr>
        <w:pStyle w:val="BodyText"/>
        <w:spacing w:before="92"/>
        <w:rPr>
          <w:sz w:val="20"/>
        </w:rPr>
      </w:pPr>
      <w:r>
        <w:rPr>
          <w:sz w:val="20"/>
        </w:rPr>
        <w:drawing>
          <wp:anchor distT="0" distB="0" distL="0" distR="0" allowOverlap="1" layoutInCell="1" locked="0" behindDoc="1" simplePos="0" relativeHeight="487589888">
            <wp:simplePos x="0" y="0"/>
            <wp:positionH relativeFrom="page">
              <wp:posOffset>923924</wp:posOffset>
            </wp:positionH>
            <wp:positionV relativeFrom="paragraph">
              <wp:posOffset>219739</wp:posOffset>
            </wp:positionV>
            <wp:extent cx="5286198" cy="3483006"/>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8" cstate="print"/>
                    <a:stretch>
                      <a:fillRect/>
                    </a:stretch>
                  </pic:blipFill>
                  <pic:spPr>
                    <a:xfrm>
                      <a:off x="0" y="0"/>
                      <a:ext cx="5286198" cy="3483006"/>
                    </a:xfrm>
                    <a:prstGeom prst="rect">
                      <a:avLst/>
                    </a:prstGeom>
                  </pic:spPr>
                </pic:pic>
              </a:graphicData>
            </a:graphic>
          </wp:anchor>
        </w:drawing>
      </w:r>
    </w:p>
    <w:p>
      <w:pPr>
        <w:pStyle w:val="BodyText"/>
        <w:spacing w:before="87"/>
        <w:rPr>
          <w:sz w:val="24"/>
        </w:rPr>
      </w:pPr>
    </w:p>
    <w:p>
      <w:pPr>
        <w:spacing w:before="1"/>
        <w:ind w:left="25" w:right="0" w:firstLine="0"/>
        <w:jc w:val="left"/>
        <w:rPr>
          <w:sz w:val="24"/>
        </w:rPr>
      </w:pPr>
      <w:r>
        <w:rPr>
          <w:sz w:val="24"/>
        </w:rPr>
        <w:t>FIGURE3.</w:t>
      </w:r>
      <w:r>
        <w:rPr>
          <w:spacing w:val="21"/>
          <w:sz w:val="24"/>
        </w:rPr>
        <w:t> </w:t>
      </w:r>
      <w:r>
        <w:rPr>
          <w:sz w:val="24"/>
        </w:rPr>
        <w:t>6:</w:t>
      </w:r>
      <w:r>
        <w:rPr>
          <w:spacing w:val="34"/>
          <w:sz w:val="24"/>
        </w:rPr>
        <w:t> </w:t>
      </w:r>
      <w:r>
        <w:rPr>
          <w:sz w:val="24"/>
        </w:rPr>
        <w:t>FLOOR</w:t>
      </w:r>
      <w:r>
        <w:rPr>
          <w:spacing w:val="-6"/>
          <w:sz w:val="24"/>
        </w:rPr>
        <w:t> </w:t>
      </w:r>
      <w:r>
        <w:rPr>
          <w:sz w:val="24"/>
        </w:rPr>
        <w:t>PLAN</w:t>
      </w:r>
      <w:r>
        <w:rPr>
          <w:spacing w:val="7"/>
          <w:sz w:val="24"/>
        </w:rPr>
        <w:t> </w:t>
      </w:r>
      <w:r>
        <w:rPr>
          <w:sz w:val="24"/>
        </w:rPr>
        <w:t>OF</w:t>
      </w:r>
      <w:r>
        <w:rPr>
          <w:spacing w:val="-9"/>
          <w:sz w:val="24"/>
        </w:rPr>
        <w:t> </w:t>
      </w:r>
      <w:r>
        <w:rPr>
          <w:sz w:val="24"/>
        </w:rPr>
        <w:t>CASE</w:t>
      </w:r>
      <w:r>
        <w:rPr>
          <w:spacing w:val="-15"/>
          <w:sz w:val="24"/>
        </w:rPr>
        <w:t> </w:t>
      </w:r>
      <w:r>
        <w:rPr>
          <w:sz w:val="24"/>
        </w:rPr>
        <w:t>STUDY</w:t>
      </w:r>
      <w:r>
        <w:rPr>
          <w:spacing w:val="8"/>
          <w:sz w:val="24"/>
        </w:rPr>
        <w:t> </w:t>
      </w:r>
      <w:r>
        <w:rPr>
          <w:spacing w:val="-2"/>
          <w:sz w:val="24"/>
        </w:rPr>
        <w:t>THREE</w:t>
      </w:r>
    </w:p>
    <w:p>
      <w:pPr>
        <w:spacing w:after="0"/>
        <w:jc w:val="left"/>
        <w:rPr>
          <w:sz w:val="24"/>
        </w:rPr>
        <w:sectPr>
          <w:pgSz w:w="11910" w:h="16850"/>
          <w:pgMar w:header="747" w:footer="1467" w:top="1320" w:bottom="1700" w:left="1417" w:right="708"/>
        </w:sectPr>
      </w:pPr>
    </w:p>
    <w:p>
      <w:pPr>
        <w:pStyle w:val="BodyText"/>
        <w:spacing w:before="130"/>
        <w:rPr>
          <w:sz w:val="20"/>
        </w:rPr>
      </w:pPr>
    </w:p>
    <w:p>
      <w:pPr>
        <w:pStyle w:val="BodyText"/>
        <w:ind w:left="23"/>
        <w:rPr>
          <w:sz w:val="20"/>
        </w:rPr>
      </w:pPr>
      <w:r>
        <w:rPr>
          <w:sz w:val="20"/>
        </w:rPr>
        <w:drawing>
          <wp:inline distT="0" distB="0" distL="0" distR="0">
            <wp:extent cx="5432742" cy="3902392"/>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9" cstate="print"/>
                    <a:stretch>
                      <a:fillRect/>
                    </a:stretch>
                  </pic:blipFill>
                  <pic:spPr>
                    <a:xfrm>
                      <a:off x="0" y="0"/>
                      <a:ext cx="5432742" cy="3902392"/>
                    </a:xfrm>
                    <a:prstGeom prst="rect">
                      <a:avLst/>
                    </a:prstGeom>
                  </pic:spPr>
                </pic:pic>
              </a:graphicData>
            </a:graphic>
          </wp:inline>
        </w:drawing>
      </w:r>
      <w:r>
        <w:rPr>
          <w:sz w:val="20"/>
        </w:rPr>
      </w:r>
    </w:p>
    <w:p>
      <w:pPr>
        <w:spacing w:before="290"/>
        <w:ind w:left="25" w:right="0" w:firstLine="0"/>
        <w:jc w:val="left"/>
        <w:rPr>
          <w:sz w:val="24"/>
        </w:rPr>
      </w:pPr>
      <w:r>
        <w:rPr>
          <w:sz w:val="28"/>
        </w:rPr>
        <w:t>PLATES</w:t>
      </w:r>
      <w:r>
        <w:rPr>
          <w:spacing w:val="2"/>
          <w:sz w:val="28"/>
        </w:rPr>
        <w:t> </w:t>
      </w:r>
      <w:r>
        <w:rPr>
          <w:sz w:val="28"/>
        </w:rPr>
        <w:t>3.</w:t>
      </w:r>
      <w:r>
        <w:rPr>
          <w:spacing w:val="2"/>
          <w:sz w:val="28"/>
        </w:rPr>
        <w:t> </w:t>
      </w:r>
      <w:r>
        <w:rPr>
          <w:sz w:val="28"/>
        </w:rPr>
        <w:t>5:</w:t>
      </w:r>
      <w:r>
        <w:rPr>
          <w:spacing w:val="50"/>
          <w:sz w:val="28"/>
        </w:rPr>
        <w:t> </w:t>
      </w:r>
      <w:r>
        <w:rPr>
          <w:sz w:val="28"/>
        </w:rPr>
        <w:t>SHOWING</w:t>
      </w:r>
      <w:r>
        <w:rPr>
          <w:spacing w:val="3"/>
          <w:sz w:val="28"/>
        </w:rPr>
        <w:t> </w:t>
      </w:r>
      <w:r>
        <w:rPr>
          <w:sz w:val="28"/>
        </w:rPr>
        <w:t>FRONT</w:t>
      </w:r>
      <w:r>
        <w:rPr>
          <w:spacing w:val="3"/>
          <w:sz w:val="28"/>
        </w:rPr>
        <w:t> </w:t>
      </w:r>
      <w:r>
        <w:rPr>
          <w:sz w:val="28"/>
        </w:rPr>
        <w:t>VIEW</w:t>
      </w:r>
      <w:r>
        <w:rPr>
          <w:spacing w:val="-1"/>
          <w:sz w:val="28"/>
        </w:rPr>
        <w:t> </w:t>
      </w:r>
      <w:r>
        <w:rPr>
          <w:sz w:val="28"/>
        </w:rPr>
        <w:t>OF</w:t>
      </w:r>
      <w:r>
        <w:rPr>
          <w:spacing w:val="13"/>
          <w:sz w:val="28"/>
        </w:rPr>
        <w:t> </w:t>
      </w:r>
      <w:r>
        <w:rPr>
          <w:sz w:val="24"/>
        </w:rPr>
        <w:t>CASE</w:t>
      </w:r>
      <w:r>
        <w:rPr>
          <w:spacing w:val="-15"/>
          <w:sz w:val="24"/>
        </w:rPr>
        <w:t> </w:t>
      </w:r>
      <w:r>
        <w:rPr>
          <w:sz w:val="24"/>
        </w:rPr>
        <w:t>STUDY</w:t>
      </w:r>
      <w:r>
        <w:rPr>
          <w:spacing w:val="-13"/>
          <w:sz w:val="24"/>
        </w:rPr>
        <w:t> </w:t>
      </w:r>
      <w:r>
        <w:rPr>
          <w:spacing w:val="-2"/>
          <w:sz w:val="24"/>
        </w:rPr>
        <w:t>THREE</w:t>
      </w:r>
    </w:p>
    <w:p>
      <w:pPr>
        <w:pStyle w:val="BodyText"/>
        <w:spacing w:before="113"/>
        <w:rPr>
          <w:sz w:val="20"/>
        </w:rPr>
      </w:pPr>
      <w:r>
        <w:rPr>
          <w:sz w:val="20"/>
        </w:rPr>
        <w:drawing>
          <wp:anchor distT="0" distB="0" distL="0" distR="0" allowOverlap="1" layoutInCell="1" locked="0" behindDoc="1" simplePos="0" relativeHeight="487590400">
            <wp:simplePos x="0" y="0"/>
            <wp:positionH relativeFrom="page">
              <wp:posOffset>914400</wp:posOffset>
            </wp:positionH>
            <wp:positionV relativeFrom="paragraph">
              <wp:posOffset>233062</wp:posOffset>
            </wp:positionV>
            <wp:extent cx="5158833" cy="3299364"/>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20" cstate="print"/>
                    <a:stretch>
                      <a:fillRect/>
                    </a:stretch>
                  </pic:blipFill>
                  <pic:spPr>
                    <a:xfrm>
                      <a:off x="0" y="0"/>
                      <a:ext cx="5158833" cy="3299364"/>
                    </a:xfrm>
                    <a:prstGeom prst="rect">
                      <a:avLst/>
                    </a:prstGeom>
                  </pic:spPr>
                </pic:pic>
              </a:graphicData>
            </a:graphic>
          </wp:anchor>
        </w:drawing>
      </w:r>
    </w:p>
    <w:p>
      <w:pPr>
        <w:spacing w:before="315"/>
        <w:ind w:left="25" w:right="0" w:firstLine="0"/>
        <w:jc w:val="left"/>
        <w:rPr>
          <w:sz w:val="24"/>
        </w:rPr>
      </w:pPr>
      <w:r>
        <w:rPr>
          <w:sz w:val="28"/>
        </w:rPr>
        <w:t>PLATES</w:t>
      </w:r>
      <w:r>
        <w:rPr>
          <w:spacing w:val="-4"/>
          <w:sz w:val="28"/>
        </w:rPr>
        <w:t> </w:t>
      </w:r>
      <w:r>
        <w:rPr>
          <w:sz w:val="28"/>
        </w:rPr>
        <w:t>3.</w:t>
      </w:r>
      <w:r>
        <w:rPr>
          <w:spacing w:val="-2"/>
          <w:sz w:val="28"/>
        </w:rPr>
        <w:t> </w:t>
      </w:r>
      <w:r>
        <w:rPr>
          <w:sz w:val="28"/>
        </w:rPr>
        <w:t>6:</w:t>
      </w:r>
      <w:r>
        <w:rPr>
          <w:spacing w:val="44"/>
          <w:sz w:val="28"/>
        </w:rPr>
        <w:t> </w:t>
      </w:r>
      <w:r>
        <w:rPr>
          <w:sz w:val="28"/>
        </w:rPr>
        <w:t>SHOWING</w:t>
      </w:r>
      <w:r>
        <w:rPr>
          <w:spacing w:val="-2"/>
          <w:sz w:val="28"/>
        </w:rPr>
        <w:t> </w:t>
      </w:r>
      <w:r>
        <w:rPr>
          <w:sz w:val="28"/>
        </w:rPr>
        <w:t>INTERNAL</w:t>
      </w:r>
      <w:r>
        <w:rPr>
          <w:spacing w:val="-13"/>
          <w:sz w:val="28"/>
        </w:rPr>
        <w:t> </w:t>
      </w:r>
      <w:r>
        <w:rPr>
          <w:sz w:val="28"/>
        </w:rPr>
        <w:t>VIEW</w:t>
      </w:r>
      <w:r>
        <w:rPr>
          <w:spacing w:val="-4"/>
          <w:sz w:val="28"/>
        </w:rPr>
        <w:t> </w:t>
      </w:r>
      <w:r>
        <w:rPr>
          <w:sz w:val="28"/>
        </w:rPr>
        <w:t>OF</w:t>
      </w:r>
      <w:r>
        <w:rPr>
          <w:spacing w:val="9"/>
          <w:sz w:val="28"/>
        </w:rPr>
        <w:t> </w:t>
      </w:r>
      <w:r>
        <w:rPr>
          <w:sz w:val="24"/>
        </w:rPr>
        <w:t>CASE</w:t>
      </w:r>
      <w:r>
        <w:rPr>
          <w:spacing w:val="-15"/>
          <w:sz w:val="24"/>
        </w:rPr>
        <w:t> </w:t>
      </w:r>
      <w:r>
        <w:rPr>
          <w:sz w:val="24"/>
        </w:rPr>
        <w:t>STUDY</w:t>
      </w:r>
      <w:r>
        <w:rPr>
          <w:spacing w:val="13"/>
          <w:sz w:val="24"/>
        </w:rPr>
        <w:t> </w:t>
      </w:r>
      <w:r>
        <w:rPr>
          <w:spacing w:val="-2"/>
          <w:sz w:val="24"/>
        </w:rPr>
        <w:t>THREE</w:t>
      </w:r>
    </w:p>
    <w:p>
      <w:pPr>
        <w:spacing w:after="0"/>
        <w:jc w:val="left"/>
        <w:rPr>
          <w:sz w:val="24"/>
        </w:rPr>
        <w:sectPr>
          <w:pgSz w:w="11910" w:h="16850"/>
          <w:pgMar w:header="747" w:footer="1467" w:top="1320" w:bottom="1700" w:left="1417" w:right="708"/>
        </w:sectPr>
      </w:pPr>
    </w:p>
    <w:p>
      <w:pPr>
        <w:pStyle w:val="BodyText"/>
        <w:rPr>
          <w:sz w:val="24"/>
        </w:rPr>
      </w:pPr>
    </w:p>
    <w:p>
      <w:pPr>
        <w:pStyle w:val="BodyText"/>
        <w:spacing w:before="156"/>
        <w:rPr>
          <w:sz w:val="24"/>
        </w:rPr>
      </w:pPr>
    </w:p>
    <w:p>
      <w:pPr>
        <w:spacing w:line="535" w:lineRule="auto" w:before="0"/>
        <w:ind w:left="25" w:right="4557" w:firstLine="60"/>
        <w:jc w:val="left"/>
        <w:rPr>
          <w:sz w:val="24"/>
        </w:rPr>
      </w:pPr>
      <w:r>
        <w:rPr>
          <w:b/>
          <w:sz w:val="24"/>
        </w:rPr>
        <w:t>CASE</w:t>
      </w:r>
      <w:r>
        <w:rPr>
          <w:b/>
          <w:spacing w:val="-9"/>
          <w:sz w:val="24"/>
        </w:rPr>
        <w:t> </w:t>
      </w:r>
      <w:r>
        <w:rPr>
          <w:b/>
          <w:sz w:val="24"/>
        </w:rPr>
        <w:t>STUDY</w:t>
      </w:r>
      <w:r>
        <w:rPr>
          <w:b/>
          <w:spacing w:val="-15"/>
          <w:sz w:val="24"/>
        </w:rPr>
        <w:t> </w:t>
      </w:r>
      <w:r>
        <w:rPr>
          <w:b/>
          <w:sz w:val="24"/>
        </w:rPr>
        <w:t>FOUR</w:t>
      </w:r>
      <w:r>
        <w:rPr>
          <w:b/>
          <w:spacing w:val="-7"/>
          <w:sz w:val="24"/>
        </w:rPr>
        <w:t> </w:t>
      </w:r>
      <w:r>
        <w:rPr>
          <w:b/>
          <w:sz w:val="24"/>
        </w:rPr>
        <w:t>(ONLINE</w:t>
      </w:r>
      <w:r>
        <w:rPr>
          <w:b/>
          <w:spacing w:val="-9"/>
          <w:sz w:val="24"/>
        </w:rPr>
        <w:t> </w:t>
      </w:r>
      <w:r>
        <w:rPr>
          <w:b/>
          <w:sz w:val="24"/>
        </w:rPr>
        <w:t>CASE</w:t>
      </w:r>
      <w:r>
        <w:rPr>
          <w:b/>
          <w:spacing w:val="-9"/>
          <w:sz w:val="24"/>
        </w:rPr>
        <w:t> </w:t>
      </w:r>
      <w:r>
        <w:rPr>
          <w:b/>
          <w:sz w:val="24"/>
        </w:rPr>
        <w:t>STUDY) NAME</w:t>
      </w:r>
      <w:r>
        <w:rPr>
          <w:sz w:val="24"/>
        </w:rPr>
        <w:t>: ULTIMATE</w:t>
      </w:r>
      <w:r>
        <w:rPr>
          <w:spacing w:val="40"/>
          <w:sz w:val="24"/>
        </w:rPr>
        <w:t> </w:t>
      </w:r>
      <w:r>
        <w:rPr>
          <w:sz w:val="24"/>
        </w:rPr>
        <w:t>BAKERY</w:t>
      </w:r>
    </w:p>
    <w:p>
      <w:pPr>
        <w:spacing w:before="0"/>
        <w:ind w:left="25" w:right="0" w:firstLine="0"/>
        <w:jc w:val="left"/>
        <w:rPr>
          <w:sz w:val="24"/>
        </w:rPr>
      </w:pPr>
      <w:r>
        <w:rPr>
          <w:b/>
          <w:spacing w:val="-2"/>
          <w:sz w:val="24"/>
        </w:rPr>
        <w:t>LOCATION</w:t>
      </w:r>
      <w:r>
        <w:rPr>
          <w:spacing w:val="-2"/>
          <w:sz w:val="24"/>
        </w:rPr>
        <w:t>:</w:t>
      </w:r>
      <w:r>
        <w:rPr>
          <w:spacing w:val="26"/>
          <w:sz w:val="24"/>
        </w:rPr>
        <w:t> </w:t>
      </w:r>
      <w:r>
        <w:rPr>
          <w:spacing w:val="-2"/>
          <w:sz w:val="24"/>
        </w:rPr>
        <w:t>AJAX</w:t>
      </w:r>
      <w:r>
        <w:rPr>
          <w:spacing w:val="2"/>
          <w:sz w:val="24"/>
        </w:rPr>
        <w:t> </w:t>
      </w:r>
      <w:r>
        <w:rPr>
          <w:spacing w:val="-2"/>
          <w:sz w:val="24"/>
        </w:rPr>
        <w:t>NETHERLAND</w:t>
      </w:r>
    </w:p>
    <w:p>
      <w:pPr>
        <w:pStyle w:val="BodyText"/>
        <w:spacing w:before="96"/>
        <w:rPr>
          <w:sz w:val="20"/>
        </w:rPr>
      </w:pPr>
      <w:r>
        <w:rPr>
          <w:sz w:val="20"/>
        </w:rPr>
        <w:drawing>
          <wp:anchor distT="0" distB="0" distL="0" distR="0" allowOverlap="1" layoutInCell="1" locked="0" behindDoc="1" simplePos="0" relativeHeight="487590912">
            <wp:simplePos x="0" y="0"/>
            <wp:positionH relativeFrom="page">
              <wp:posOffset>914400</wp:posOffset>
            </wp:positionH>
            <wp:positionV relativeFrom="paragraph">
              <wp:posOffset>222788</wp:posOffset>
            </wp:positionV>
            <wp:extent cx="5091038" cy="2807207"/>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21" cstate="print"/>
                    <a:stretch>
                      <a:fillRect/>
                    </a:stretch>
                  </pic:blipFill>
                  <pic:spPr>
                    <a:xfrm>
                      <a:off x="0" y="0"/>
                      <a:ext cx="5091038" cy="2807207"/>
                    </a:xfrm>
                    <a:prstGeom prst="rect">
                      <a:avLst/>
                    </a:prstGeom>
                  </pic:spPr>
                </pic:pic>
              </a:graphicData>
            </a:graphic>
          </wp:anchor>
        </w:drawing>
      </w:r>
    </w:p>
    <w:p>
      <w:pPr>
        <w:pStyle w:val="BodyText"/>
        <w:spacing w:before="44"/>
        <w:rPr>
          <w:sz w:val="24"/>
        </w:rPr>
      </w:pPr>
    </w:p>
    <w:p>
      <w:pPr>
        <w:spacing w:before="1"/>
        <w:ind w:left="25" w:right="0" w:firstLine="0"/>
        <w:jc w:val="left"/>
        <w:rPr>
          <w:sz w:val="24"/>
        </w:rPr>
      </w:pPr>
      <w:r>
        <w:rPr>
          <w:sz w:val="28"/>
        </w:rPr>
        <w:t>PLATES</w:t>
      </w:r>
      <w:r>
        <w:rPr>
          <w:spacing w:val="4"/>
          <w:sz w:val="28"/>
        </w:rPr>
        <w:t> </w:t>
      </w:r>
      <w:r>
        <w:rPr>
          <w:sz w:val="28"/>
        </w:rPr>
        <w:t>3.7:</w:t>
      </w:r>
      <w:r>
        <w:rPr>
          <w:spacing w:val="51"/>
          <w:sz w:val="28"/>
        </w:rPr>
        <w:t> </w:t>
      </w:r>
      <w:r>
        <w:rPr>
          <w:sz w:val="28"/>
        </w:rPr>
        <w:t>SHOWING</w:t>
      </w:r>
      <w:r>
        <w:rPr>
          <w:spacing w:val="4"/>
          <w:sz w:val="28"/>
        </w:rPr>
        <w:t> </w:t>
      </w:r>
      <w:r>
        <w:rPr>
          <w:sz w:val="28"/>
        </w:rPr>
        <w:t>VIEW OF</w:t>
      </w:r>
      <w:r>
        <w:rPr>
          <w:spacing w:val="12"/>
          <w:sz w:val="28"/>
        </w:rPr>
        <w:t> </w:t>
      </w:r>
      <w:r>
        <w:rPr>
          <w:sz w:val="24"/>
        </w:rPr>
        <w:t>ONLINE</w:t>
      </w:r>
      <w:r>
        <w:rPr>
          <w:spacing w:val="-15"/>
          <w:sz w:val="24"/>
        </w:rPr>
        <w:t> </w:t>
      </w:r>
      <w:r>
        <w:rPr>
          <w:sz w:val="24"/>
        </w:rPr>
        <w:t>CASE</w:t>
      </w:r>
      <w:r>
        <w:rPr>
          <w:spacing w:val="-15"/>
          <w:sz w:val="24"/>
        </w:rPr>
        <w:t> </w:t>
      </w:r>
      <w:r>
        <w:rPr>
          <w:spacing w:val="-2"/>
          <w:sz w:val="24"/>
        </w:rPr>
        <w:t>STUDY</w:t>
      </w:r>
    </w:p>
    <w:p>
      <w:pPr>
        <w:pStyle w:val="BodyText"/>
        <w:spacing w:before="127"/>
        <w:rPr>
          <w:sz w:val="20"/>
        </w:rPr>
      </w:pPr>
      <w:r>
        <w:rPr>
          <w:sz w:val="20"/>
        </w:rPr>
        <w:drawing>
          <wp:anchor distT="0" distB="0" distL="0" distR="0" allowOverlap="1" layoutInCell="1" locked="0" behindDoc="1" simplePos="0" relativeHeight="487591424">
            <wp:simplePos x="0" y="0"/>
            <wp:positionH relativeFrom="page">
              <wp:posOffset>914400</wp:posOffset>
            </wp:positionH>
            <wp:positionV relativeFrom="paragraph">
              <wp:posOffset>242094</wp:posOffset>
            </wp:positionV>
            <wp:extent cx="5445470" cy="3316700"/>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22" cstate="print"/>
                    <a:stretch>
                      <a:fillRect/>
                    </a:stretch>
                  </pic:blipFill>
                  <pic:spPr>
                    <a:xfrm>
                      <a:off x="0" y="0"/>
                      <a:ext cx="5445470" cy="3316700"/>
                    </a:xfrm>
                    <a:prstGeom prst="rect">
                      <a:avLst/>
                    </a:prstGeom>
                  </pic:spPr>
                </pic:pic>
              </a:graphicData>
            </a:graphic>
          </wp:anchor>
        </w:drawing>
      </w:r>
    </w:p>
    <w:p>
      <w:pPr>
        <w:pStyle w:val="Heading3"/>
        <w:spacing w:before="138"/>
      </w:pPr>
      <w:r>
        <w:rPr/>
        <w:t>PLATES</w:t>
      </w:r>
      <w:r>
        <w:rPr>
          <w:spacing w:val="-18"/>
        </w:rPr>
        <w:t> </w:t>
      </w:r>
      <w:r>
        <w:rPr/>
        <w:t>3.8:</w:t>
      </w:r>
      <w:r>
        <w:rPr>
          <w:spacing w:val="48"/>
        </w:rPr>
        <w:t> </w:t>
      </w:r>
      <w:r>
        <w:rPr/>
        <w:t>INTERNAL</w:t>
      </w:r>
      <w:r>
        <w:rPr>
          <w:spacing w:val="-2"/>
        </w:rPr>
        <w:t> </w:t>
      </w:r>
      <w:r>
        <w:rPr/>
        <w:t>VIEW</w:t>
      </w:r>
      <w:r>
        <w:rPr>
          <w:spacing w:val="-6"/>
        </w:rPr>
        <w:t> </w:t>
      </w:r>
      <w:r>
        <w:rPr/>
        <w:t>ONLINE</w:t>
      </w:r>
      <w:r>
        <w:rPr>
          <w:spacing w:val="10"/>
        </w:rPr>
        <w:t> </w:t>
      </w:r>
      <w:r>
        <w:rPr/>
        <w:t>CASE</w:t>
      </w:r>
      <w:r>
        <w:rPr>
          <w:spacing w:val="-19"/>
        </w:rPr>
        <w:t> </w:t>
      </w:r>
      <w:r>
        <w:rPr>
          <w:spacing w:val="-2"/>
        </w:rPr>
        <w:t>STUDY</w:t>
      </w:r>
    </w:p>
    <w:p>
      <w:pPr>
        <w:pStyle w:val="Heading3"/>
        <w:spacing w:after="0"/>
        <w:sectPr>
          <w:pgSz w:w="11910" w:h="16850"/>
          <w:pgMar w:header="747" w:footer="1467" w:top="1320" w:bottom="1700" w:left="1417" w:right="708"/>
        </w:sectPr>
      </w:pPr>
    </w:p>
    <w:p>
      <w:pPr>
        <w:spacing w:before="93"/>
        <w:ind w:left="0" w:right="1122" w:firstLine="0"/>
        <w:jc w:val="center"/>
        <w:rPr>
          <w:b/>
          <w:sz w:val="24"/>
        </w:rPr>
      </w:pPr>
      <w:r>
        <w:rPr>
          <w:b/>
          <w:spacing w:val="-4"/>
          <w:sz w:val="24"/>
        </w:rPr>
        <w:t>CHAPTER</w:t>
      </w:r>
      <w:r>
        <w:rPr>
          <w:b/>
          <w:spacing w:val="18"/>
          <w:sz w:val="24"/>
        </w:rPr>
        <w:t> </w:t>
      </w:r>
      <w:r>
        <w:rPr>
          <w:b/>
          <w:spacing w:val="-4"/>
          <w:sz w:val="24"/>
        </w:rPr>
        <w:t>FOUR</w:t>
      </w:r>
    </w:p>
    <w:p>
      <w:pPr>
        <w:pStyle w:val="BodyText"/>
        <w:spacing w:before="63"/>
        <w:rPr>
          <w:b/>
          <w:sz w:val="24"/>
        </w:rPr>
      </w:pPr>
    </w:p>
    <w:p>
      <w:pPr>
        <w:pStyle w:val="ListParagraph"/>
        <w:numPr>
          <w:ilvl w:val="1"/>
          <w:numId w:val="19"/>
        </w:numPr>
        <w:tabs>
          <w:tab w:pos="385" w:val="left" w:leader="none"/>
        </w:tabs>
        <w:spacing w:line="240" w:lineRule="auto" w:before="0" w:after="0"/>
        <w:ind w:left="385" w:right="0" w:hanging="360"/>
        <w:jc w:val="left"/>
        <w:rPr>
          <w:b/>
          <w:sz w:val="24"/>
        </w:rPr>
      </w:pPr>
      <w:r>
        <w:rPr>
          <w:b/>
          <w:spacing w:val="-2"/>
          <w:sz w:val="24"/>
        </w:rPr>
        <w:t>PROJECT</w:t>
      </w:r>
      <w:r>
        <w:rPr>
          <w:b/>
          <w:spacing w:val="6"/>
          <w:sz w:val="24"/>
        </w:rPr>
        <w:t> </w:t>
      </w:r>
      <w:r>
        <w:rPr>
          <w:b/>
          <w:spacing w:val="-2"/>
          <w:sz w:val="24"/>
        </w:rPr>
        <w:t>LOCATIONAL</w:t>
      </w:r>
      <w:r>
        <w:rPr>
          <w:b/>
          <w:spacing w:val="17"/>
          <w:sz w:val="24"/>
        </w:rPr>
        <w:t> </w:t>
      </w:r>
      <w:r>
        <w:rPr>
          <w:b/>
          <w:spacing w:val="-4"/>
          <w:sz w:val="24"/>
        </w:rPr>
        <w:t>AREA</w:t>
      </w:r>
    </w:p>
    <w:p>
      <w:pPr>
        <w:pStyle w:val="BodyText"/>
        <w:spacing w:before="64"/>
        <w:rPr>
          <w:b/>
          <w:sz w:val="24"/>
        </w:rPr>
      </w:pPr>
    </w:p>
    <w:p>
      <w:pPr>
        <w:pStyle w:val="ListParagraph"/>
        <w:numPr>
          <w:ilvl w:val="1"/>
          <w:numId w:val="19"/>
        </w:numPr>
        <w:tabs>
          <w:tab w:pos="385" w:val="left" w:leader="none"/>
        </w:tabs>
        <w:spacing w:line="240" w:lineRule="auto" w:before="0" w:after="0"/>
        <w:ind w:left="385" w:right="0" w:hanging="360"/>
        <w:jc w:val="left"/>
        <w:rPr>
          <w:b/>
          <w:sz w:val="24"/>
        </w:rPr>
      </w:pPr>
      <w:r>
        <w:rPr>
          <w:b/>
          <w:sz w:val="24"/>
        </w:rPr>
        <w:t>BRIEF</w:t>
      </w:r>
      <w:r>
        <w:rPr>
          <w:b/>
          <w:spacing w:val="-10"/>
          <w:sz w:val="24"/>
        </w:rPr>
        <w:t> </w:t>
      </w:r>
      <w:r>
        <w:rPr>
          <w:b/>
          <w:sz w:val="24"/>
        </w:rPr>
        <w:t>HISTORY</w:t>
      </w:r>
      <w:r>
        <w:rPr>
          <w:b/>
          <w:spacing w:val="4"/>
          <w:sz w:val="24"/>
        </w:rPr>
        <w:t> </w:t>
      </w:r>
      <w:r>
        <w:rPr>
          <w:b/>
          <w:sz w:val="24"/>
        </w:rPr>
        <w:t>OF</w:t>
      </w:r>
      <w:r>
        <w:rPr>
          <w:b/>
          <w:spacing w:val="-10"/>
          <w:sz w:val="24"/>
        </w:rPr>
        <w:t> </w:t>
      </w:r>
      <w:r>
        <w:rPr>
          <w:b/>
          <w:sz w:val="24"/>
        </w:rPr>
        <w:t>KWARA</w:t>
      </w:r>
      <w:r>
        <w:rPr>
          <w:b/>
          <w:spacing w:val="5"/>
          <w:sz w:val="24"/>
        </w:rPr>
        <w:t> </w:t>
      </w:r>
      <w:r>
        <w:rPr>
          <w:b/>
          <w:spacing w:val="-4"/>
          <w:sz w:val="24"/>
        </w:rPr>
        <w:t>STATE</w:t>
      </w:r>
    </w:p>
    <w:p>
      <w:pPr>
        <w:pStyle w:val="BodyText"/>
        <w:spacing w:before="69"/>
        <w:rPr>
          <w:b/>
          <w:sz w:val="24"/>
        </w:rPr>
      </w:pPr>
    </w:p>
    <w:p>
      <w:pPr>
        <w:pStyle w:val="BodyText"/>
        <w:spacing w:line="480" w:lineRule="auto"/>
        <w:ind w:left="25" w:right="702"/>
        <w:jc w:val="both"/>
      </w:pPr>
      <w:r>
        <w:rPr/>
        <w:t>Ilorin</w:t>
      </w:r>
      <w:r>
        <w:rPr>
          <w:spacing w:val="-4"/>
        </w:rPr>
        <w:t> </w:t>
      </w:r>
      <w:r>
        <w:rPr/>
        <w:t>South, a Local Government Area in</w:t>
      </w:r>
      <w:r>
        <w:rPr>
          <w:spacing w:val="-4"/>
        </w:rPr>
        <w:t> </w:t>
      </w:r>
      <w:r>
        <w:rPr/>
        <w:t>Kwara</w:t>
      </w:r>
      <w:r>
        <w:rPr>
          <w:spacing w:val="-5"/>
        </w:rPr>
        <w:t> </w:t>
      </w:r>
      <w:r>
        <w:rPr/>
        <w:t>State, Nigeria, boasts a rich</w:t>
      </w:r>
      <w:r>
        <w:rPr>
          <w:spacing w:val="-4"/>
        </w:rPr>
        <w:t> </w:t>
      </w:r>
      <w:r>
        <w:rPr/>
        <w:t>and diverse history that spans centuries, with its ancient roots tracing back to the Fulani people's founding</w:t>
      </w:r>
      <w:r>
        <w:rPr>
          <w:spacing w:val="-7"/>
        </w:rPr>
        <w:t> </w:t>
      </w:r>
      <w:r>
        <w:rPr/>
        <w:t>of</w:t>
      </w:r>
      <w:r>
        <w:rPr>
          <w:spacing w:val="-3"/>
        </w:rPr>
        <w:t> </w:t>
      </w:r>
      <w:r>
        <w:rPr/>
        <w:t>the Ilorin</w:t>
      </w:r>
      <w:r>
        <w:rPr>
          <w:spacing w:val="-16"/>
        </w:rPr>
        <w:t> </w:t>
      </w:r>
      <w:r>
        <w:rPr/>
        <w:t>Emirate in the 18th</w:t>
      </w:r>
      <w:r>
        <w:rPr>
          <w:spacing w:val="-16"/>
        </w:rPr>
        <w:t> </w:t>
      </w:r>
      <w:r>
        <w:rPr/>
        <w:t>century.</w:t>
      </w:r>
      <w:r>
        <w:rPr>
          <w:spacing w:val="-13"/>
        </w:rPr>
        <w:t> </w:t>
      </w:r>
      <w:r>
        <w:rPr/>
        <w:t>The area's</w:t>
      </w:r>
      <w:r>
        <w:rPr>
          <w:spacing w:val="17"/>
        </w:rPr>
        <w:t> </w:t>
      </w:r>
      <w:r>
        <w:rPr/>
        <w:t>strategic location</w:t>
      </w:r>
      <w:r>
        <w:rPr>
          <w:spacing w:val="-16"/>
        </w:rPr>
        <w:t> </w:t>
      </w:r>
      <w:r>
        <w:rPr/>
        <w:t>has</w:t>
      </w:r>
      <w:r>
        <w:rPr>
          <w:spacing w:val="-1"/>
        </w:rPr>
        <w:t> </w:t>
      </w:r>
      <w:r>
        <w:rPr/>
        <w:t>made it a significant hub for commerce, agriculture, and culture, with its history reflecting the influences</w:t>
      </w:r>
      <w:r>
        <w:rPr>
          <w:spacing w:val="-1"/>
        </w:rPr>
        <w:t> </w:t>
      </w:r>
      <w:r>
        <w:rPr/>
        <w:t>of various ethnic</w:t>
      </w:r>
      <w:r>
        <w:rPr>
          <w:spacing w:val="-8"/>
        </w:rPr>
        <w:t> </w:t>
      </w:r>
      <w:r>
        <w:rPr/>
        <w:t>groups,</w:t>
      </w:r>
      <w:r>
        <w:rPr>
          <w:spacing w:val="-4"/>
        </w:rPr>
        <w:t> </w:t>
      </w:r>
      <w:r>
        <w:rPr/>
        <w:t>including</w:t>
      </w:r>
      <w:r>
        <w:rPr>
          <w:spacing w:val="-7"/>
        </w:rPr>
        <w:t> </w:t>
      </w:r>
      <w:r>
        <w:rPr/>
        <w:t>the Yoruba,</w:t>
      </w:r>
      <w:r>
        <w:rPr>
          <w:spacing w:val="-16"/>
        </w:rPr>
        <w:t> </w:t>
      </w:r>
      <w:r>
        <w:rPr/>
        <w:t>Hausa,</w:t>
      </w:r>
      <w:r>
        <w:rPr>
          <w:spacing w:val="-4"/>
        </w:rPr>
        <w:t> </w:t>
      </w:r>
      <w:r>
        <w:rPr/>
        <w:t>and</w:t>
      </w:r>
      <w:r>
        <w:rPr>
          <w:spacing w:val="-7"/>
        </w:rPr>
        <w:t> </w:t>
      </w:r>
      <w:r>
        <w:rPr/>
        <w:t>Fulani people.</w:t>
      </w:r>
      <w:r>
        <w:rPr>
          <w:spacing w:val="-16"/>
        </w:rPr>
        <w:t> </w:t>
      </w:r>
      <w:r>
        <w:rPr/>
        <w:t>Over time,</w:t>
      </w:r>
      <w:r>
        <w:rPr>
          <w:spacing w:val="-1"/>
        </w:rPr>
        <w:t> </w:t>
      </w:r>
      <w:r>
        <w:rPr/>
        <w:t>Ilorin South has evolved into a</w:t>
      </w:r>
      <w:r>
        <w:rPr>
          <w:spacing w:val="-5"/>
        </w:rPr>
        <w:t> </w:t>
      </w:r>
      <w:r>
        <w:rPr/>
        <w:t>thriving community, shaped by its cultural heritage and historical significance. The area's cultural landscape is characterized by vibrant traditional festivals and celebrations, which showcase its rich cultural diversity and heritage. Ilorin South is also home to several historical sites, including the Ilorin Emir's Palace and</w:t>
      </w:r>
      <w:r>
        <w:rPr>
          <w:spacing w:val="-2"/>
        </w:rPr>
        <w:t> </w:t>
      </w:r>
      <w:r>
        <w:rPr/>
        <w:t>the Ojomu</w:t>
      </w:r>
      <w:r>
        <w:rPr>
          <w:spacing w:val="-16"/>
        </w:rPr>
        <w:t> </w:t>
      </w:r>
      <w:r>
        <w:rPr/>
        <w:t>of Ilorin's Palace, which</w:t>
      </w:r>
      <w:r>
        <w:rPr>
          <w:spacing w:val="-16"/>
        </w:rPr>
        <w:t> </w:t>
      </w:r>
      <w:r>
        <w:rPr/>
        <w:t>serve as testaments to</w:t>
      </w:r>
      <w:r>
        <w:rPr>
          <w:spacing w:val="-3"/>
        </w:rPr>
        <w:t> </w:t>
      </w:r>
      <w:r>
        <w:rPr/>
        <w:t>its</w:t>
      </w:r>
      <w:r>
        <w:rPr>
          <w:spacing w:val="35"/>
        </w:rPr>
        <w:t> </w:t>
      </w:r>
      <w:r>
        <w:rPr/>
        <w:t>storied</w:t>
      </w:r>
      <w:r>
        <w:rPr>
          <w:spacing w:val="-2"/>
        </w:rPr>
        <w:t> </w:t>
      </w:r>
      <w:r>
        <w:rPr/>
        <w:t>past.</w:t>
      </w:r>
      <w:r>
        <w:rPr>
          <w:spacing w:val="-16"/>
        </w:rPr>
        <w:t> </w:t>
      </w:r>
      <w:r>
        <w:rPr/>
        <w:t>The area's economy has experienced significant growth, driven by its agricultural sector, with crops such as maize, cassava, and yams being major staples. Additionally, Ilorin South's markets, including the popular Oja-Kunu market, attract traders from across the region, further</w:t>
      </w:r>
      <w:r>
        <w:rPr>
          <w:spacing w:val="-16"/>
        </w:rPr>
        <w:t> </w:t>
      </w:r>
      <w:r>
        <w:rPr/>
        <w:t>solidifying</w:t>
      </w:r>
      <w:r>
        <w:rPr>
          <w:spacing w:val="-16"/>
        </w:rPr>
        <w:t> </w:t>
      </w:r>
      <w:r>
        <w:rPr/>
        <w:t>its</w:t>
      </w:r>
      <w:r>
        <w:rPr>
          <w:spacing w:val="-15"/>
        </w:rPr>
        <w:t> </w:t>
      </w:r>
      <w:r>
        <w:rPr/>
        <w:t>position</w:t>
      </w:r>
      <w:r>
        <w:rPr>
          <w:spacing w:val="-16"/>
        </w:rPr>
        <w:t> </w:t>
      </w:r>
      <w:r>
        <w:rPr/>
        <w:t>as</w:t>
      </w:r>
      <w:r>
        <w:rPr>
          <w:spacing w:val="-7"/>
        </w:rPr>
        <w:t> </w:t>
      </w:r>
      <w:r>
        <w:rPr/>
        <w:t>a</w:t>
      </w:r>
      <w:r>
        <w:rPr>
          <w:spacing w:val="-16"/>
        </w:rPr>
        <w:t> </w:t>
      </w:r>
      <w:r>
        <w:rPr/>
        <w:t>commercial</w:t>
      </w:r>
      <w:r>
        <w:rPr>
          <w:spacing w:val="-7"/>
        </w:rPr>
        <w:t> </w:t>
      </w:r>
      <w:r>
        <w:rPr/>
        <w:t>hub.</w:t>
      </w:r>
      <w:r>
        <w:rPr>
          <w:spacing w:val="-1"/>
        </w:rPr>
        <w:t> </w:t>
      </w:r>
      <w:r>
        <w:rPr/>
        <w:t>Despite</w:t>
      </w:r>
      <w:r>
        <w:rPr>
          <w:spacing w:val="-4"/>
        </w:rPr>
        <w:t> </w:t>
      </w:r>
      <w:r>
        <w:rPr/>
        <w:t>its</w:t>
      </w:r>
      <w:r>
        <w:rPr>
          <w:spacing w:val="-6"/>
        </w:rPr>
        <w:t> </w:t>
      </w:r>
      <w:r>
        <w:rPr/>
        <w:t>many</w:t>
      </w:r>
      <w:r>
        <w:rPr>
          <w:spacing w:val="-16"/>
        </w:rPr>
        <w:t> </w:t>
      </w:r>
      <w:r>
        <w:rPr/>
        <w:t>strengths,</w:t>
      </w:r>
      <w:r>
        <w:rPr>
          <w:spacing w:val="-16"/>
        </w:rPr>
        <w:t> </w:t>
      </w:r>
      <w:r>
        <w:rPr/>
        <w:t>IlorinSouth faces several challenges, including inadequate</w:t>
      </w:r>
      <w:r>
        <w:rPr>
          <w:spacing w:val="40"/>
        </w:rPr>
        <w:t> </w:t>
      </w:r>
      <w:r>
        <w:rPr/>
        <w:t>infrastructure, poverty, and limited access to</w:t>
      </w:r>
      <w:r>
        <w:rPr>
          <w:spacing w:val="-16"/>
        </w:rPr>
        <w:t> </w:t>
      </w:r>
      <w:r>
        <w:rPr/>
        <w:t>education</w:t>
      </w:r>
      <w:r>
        <w:rPr>
          <w:spacing w:val="-16"/>
        </w:rPr>
        <w:t> </w:t>
      </w:r>
      <w:r>
        <w:rPr/>
        <w:t>and</w:t>
      </w:r>
      <w:r>
        <w:rPr>
          <w:spacing w:val="-15"/>
        </w:rPr>
        <w:t> </w:t>
      </w:r>
      <w:r>
        <w:rPr/>
        <w:t>healthcare.</w:t>
      </w:r>
      <w:r>
        <w:rPr>
          <w:spacing w:val="-16"/>
        </w:rPr>
        <w:t> </w:t>
      </w:r>
      <w:r>
        <w:rPr/>
        <w:t>However,</w:t>
      </w:r>
      <w:r>
        <w:rPr>
          <w:spacing w:val="-16"/>
        </w:rPr>
        <w:t> </w:t>
      </w:r>
      <w:r>
        <w:rPr/>
        <w:t>the</w:t>
      </w:r>
      <w:r>
        <w:rPr>
          <w:spacing w:val="-15"/>
        </w:rPr>
        <w:t> </w:t>
      </w:r>
      <w:r>
        <w:rPr/>
        <w:t>area</w:t>
      </w:r>
      <w:r>
        <w:rPr>
          <w:spacing w:val="-16"/>
        </w:rPr>
        <w:t> </w:t>
      </w:r>
      <w:r>
        <w:rPr/>
        <w:t>also</w:t>
      </w:r>
      <w:r>
        <w:rPr>
          <w:spacing w:val="-15"/>
        </w:rPr>
        <w:t> </w:t>
      </w:r>
      <w:r>
        <w:rPr/>
        <w:t>presents</w:t>
      </w:r>
      <w:r>
        <w:rPr>
          <w:spacing w:val="-16"/>
        </w:rPr>
        <w:t> </w:t>
      </w:r>
      <w:r>
        <w:rPr/>
        <w:t>opportunities</w:t>
      </w:r>
      <w:r>
        <w:rPr>
          <w:spacing w:val="-16"/>
        </w:rPr>
        <w:t> </w:t>
      </w:r>
      <w:r>
        <w:rPr/>
        <w:t>for</w:t>
      </w:r>
      <w:r>
        <w:rPr>
          <w:spacing w:val="-15"/>
        </w:rPr>
        <w:t> </w:t>
      </w:r>
      <w:r>
        <w:rPr/>
        <w:t>development, particularly</w:t>
      </w:r>
      <w:r>
        <w:rPr>
          <w:spacing w:val="-16"/>
        </w:rPr>
        <w:t> </w:t>
      </w:r>
      <w:r>
        <w:rPr/>
        <w:t>in</w:t>
      </w:r>
      <w:r>
        <w:rPr>
          <w:spacing w:val="-16"/>
        </w:rPr>
        <w:t> </w:t>
      </w:r>
      <w:r>
        <w:rPr/>
        <w:t>the</w:t>
      </w:r>
      <w:r>
        <w:rPr>
          <w:spacing w:val="-15"/>
        </w:rPr>
        <w:t> </w:t>
      </w:r>
      <w:r>
        <w:rPr/>
        <w:t>areas</w:t>
      </w:r>
      <w:r>
        <w:rPr>
          <w:spacing w:val="-16"/>
        </w:rPr>
        <w:t> </w:t>
      </w:r>
      <w:r>
        <w:rPr/>
        <w:t>of</w:t>
      </w:r>
      <w:r>
        <w:rPr>
          <w:spacing w:val="-3"/>
        </w:rPr>
        <w:t> </w:t>
      </w:r>
      <w:r>
        <w:rPr/>
        <w:t>agriculture,</w:t>
      </w:r>
      <w:r>
        <w:rPr>
          <w:spacing w:val="-13"/>
        </w:rPr>
        <w:t> </w:t>
      </w:r>
      <w:r>
        <w:rPr/>
        <w:t>commerce,</w:t>
      </w:r>
      <w:r>
        <w:rPr>
          <w:spacing w:val="-13"/>
        </w:rPr>
        <w:t> </w:t>
      </w:r>
      <w:r>
        <w:rPr/>
        <w:t>and</w:t>
      </w:r>
      <w:r>
        <w:rPr>
          <w:spacing w:val="-16"/>
        </w:rPr>
        <w:t> </w:t>
      </w:r>
      <w:r>
        <w:rPr/>
        <w:t>tourism.</w:t>
      </w:r>
      <w:r>
        <w:rPr>
          <w:spacing w:val="-13"/>
        </w:rPr>
        <w:t> </w:t>
      </w:r>
      <w:r>
        <w:rPr/>
        <w:t>With</w:t>
      </w:r>
      <w:r>
        <w:rPr>
          <w:spacing w:val="-16"/>
        </w:rPr>
        <w:t> </w:t>
      </w:r>
      <w:r>
        <w:rPr/>
        <w:t>proper</w:t>
      </w:r>
      <w:r>
        <w:rPr>
          <w:spacing w:val="-2"/>
        </w:rPr>
        <w:t> </w:t>
      </w:r>
      <w:r>
        <w:rPr/>
        <w:t>investment</w:t>
      </w:r>
      <w:r>
        <w:rPr>
          <w:spacing w:val="-16"/>
        </w:rPr>
        <w:t> </w:t>
      </w:r>
      <w:r>
        <w:rPr/>
        <w:t>and planning, Ilorin South has the potential to become a thriving economic hub and a major contributor to the growth and</w:t>
      </w:r>
      <w:r>
        <w:rPr>
          <w:spacing w:val="-3"/>
        </w:rPr>
        <w:t> </w:t>
      </w:r>
      <w:r>
        <w:rPr/>
        <w:t>development of Kwara</w:t>
      </w:r>
      <w:r>
        <w:rPr>
          <w:spacing w:val="-4"/>
        </w:rPr>
        <w:t> </w:t>
      </w:r>
      <w:r>
        <w:rPr/>
        <w:t>State. By</w:t>
      </w:r>
      <w:r>
        <w:rPr>
          <w:spacing w:val="-3"/>
        </w:rPr>
        <w:t> </w:t>
      </w:r>
      <w:r>
        <w:rPr/>
        <w:t>leveraging</w:t>
      </w:r>
      <w:r>
        <w:rPr>
          <w:spacing w:val="-3"/>
        </w:rPr>
        <w:t> </w:t>
      </w:r>
      <w:r>
        <w:rPr/>
        <w:t>its rich</w:t>
      </w:r>
      <w:r>
        <w:rPr>
          <w:spacing w:val="-3"/>
        </w:rPr>
        <w:t> </w:t>
      </w:r>
      <w:r>
        <w:rPr/>
        <w:t>history, cultural heritage,</w:t>
      </w:r>
      <w:r>
        <w:rPr>
          <w:spacing w:val="29"/>
        </w:rPr>
        <w:t> </w:t>
      </w:r>
      <w:r>
        <w:rPr/>
        <w:t>and economic</w:t>
      </w:r>
      <w:r>
        <w:rPr>
          <w:spacing w:val="40"/>
        </w:rPr>
        <w:t> </w:t>
      </w:r>
      <w:r>
        <w:rPr/>
        <w:t>potential,</w:t>
      </w:r>
      <w:r>
        <w:rPr>
          <w:spacing w:val="29"/>
        </w:rPr>
        <w:t> </w:t>
      </w:r>
      <w:r>
        <w:rPr/>
        <w:t>Ilorin South</w:t>
      </w:r>
      <w:r>
        <w:rPr>
          <w:spacing w:val="23"/>
        </w:rPr>
        <w:t> </w:t>
      </w:r>
      <w:r>
        <w:rPr/>
        <w:t>can</w:t>
      </w:r>
      <w:r>
        <w:rPr>
          <w:spacing w:val="23"/>
        </w:rPr>
        <w:t> </w:t>
      </w:r>
      <w:r>
        <w:rPr/>
        <w:t>unlock new opportunities</w:t>
      </w:r>
      <w:r>
        <w:rPr>
          <w:spacing w:val="40"/>
        </w:rPr>
        <w:t> </w:t>
      </w:r>
      <w:r>
        <w:rPr/>
        <w:t>for</w:t>
      </w:r>
    </w:p>
    <w:p>
      <w:pPr>
        <w:pStyle w:val="BodyText"/>
        <w:spacing w:after="0" w:line="480" w:lineRule="auto"/>
        <w:jc w:val="both"/>
        <w:sectPr>
          <w:pgSz w:w="11910" w:h="16850"/>
          <w:pgMar w:header="747" w:footer="1467" w:top="1320" w:bottom="1700" w:left="1417" w:right="708"/>
        </w:sectPr>
      </w:pPr>
    </w:p>
    <w:p>
      <w:pPr>
        <w:pStyle w:val="BodyText"/>
        <w:spacing w:line="475" w:lineRule="auto" w:before="99"/>
        <w:ind w:left="25" w:right="745"/>
        <w:jc w:val="both"/>
      </w:pPr>
      <w:r>
        <w:rPr/>
        <w:t>growth</w:t>
      </w:r>
      <w:r>
        <w:rPr>
          <w:spacing w:val="-15"/>
        </w:rPr>
        <w:t> </w:t>
      </w:r>
      <w:r>
        <w:rPr/>
        <w:t>and</w:t>
      </w:r>
      <w:r>
        <w:rPr>
          <w:spacing w:val="-15"/>
        </w:rPr>
        <w:t> </w:t>
      </w:r>
      <w:r>
        <w:rPr/>
        <w:t>development, ultimately</w:t>
      </w:r>
      <w:r>
        <w:rPr>
          <w:spacing w:val="-16"/>
        </w:rPr>
        <w:t> </w:t>
      </w:r>
      <w:r>
        <w:rPr/>
        <w:t>improving</w:t>
      </w:r>
      <w:r>
        <w:rPr>
          <w:spacing w:val="-1"/>
        </w:rPr>
        <w:t> </w:t>
      </w:r>
      <w:r>
        <w:rPr/>
        <w:t>the</w:t>
      </w:r>
      <w:r>
        <w:rPr>
          <w:spacing w:val="-3"/>
        </w:rPr>
        <w:t> </w:t>
      </w:r>
      <w:r>
        <w:rPr/>
        <w:t>lives of</w:t>
      </w:r>
      <w:r>
        <w:rPr>
          <w:spacing w:val="-5"/>
        </w:rPr>
        <w:t> </w:t>
      </w:r>
      <w:r>
        <w:rPr/>
        <w:t>its residents</w:t>
      </w:r>
      <w:r>
        <w:rPr>
          <w:spacing w:val="-4"/>
        </w:rPr>
        <w:t> </w:t>
      </w:r>
      <w:r>
        <w:rPr/>
        <w:t>and</w:t>
      </w:r>
      <w:r>
        <w:rPr>
          <w:spacing w:val="-2"/>
        </w:rPr>
        <w:t> </w:t>
      </w:r>
      <w:r>
        <w:rPr/>
        <w:t>solidifying</w:t>
      </w:r>
      <w:r>
        <w:rPr>
          <w:spacing w:val="-16"/>
        </w:rPr>
        <w:t> </w:t>
      </w:r>
      <w:r>
        <w:rPr/>
        <w:t>its position as a significant player in the region's economy</w:t>
      </w:r>
    </w:p>
    <w:p>
      <w:pPr>
        <w:pStyle w:val="ListParagraph"/>
        <w:numPr>
          <w:ilvl w:val="2"/>
          <w:numId w:val="19"/>
        </w:numPr>
        <w:tabs>
          <w:tab w:pos="565" w:val="left" w:leader="none"/>
        </w:tabs>
        <w:spacing w:line="240" w:lineRule="auto" w:before="206" w:after="0"/>
        <w:ind w:left="565" w:right="0" w:hanging="540"/>
        <w:jc w:val="left"/>
        <w:rPr>
          <w:b/>
          <w:sz w:val="24"/>
        </w:rPr>
      </w:pPr>
      <w:r>
        <w:rPr>
          <w:b/>
          <w:sz w:val="24"/>
        </w:rPr>
        <w:t>HISTORY</w:t>
      </w:r>
      <w:r>
        <w:rPr>
          <w:b/>
          <w:spacing w:val="1"/>
          <w:sz w:val="24"/>
        </w:rPr>
        <w:t> </w:t>
      </w:r>
      <w:r>
        <w:rPr>
          <w:b/>
          <w:sz w:val="24"/>
        </w:rPr>
        <w:t>OF</w:t>
      </w:r>
      <w:r>
        <w:rPr>
          <w:b/>
          <w:spacing w:val="-12"/>
          <w:sz w:val="24"/>
        </w:rPr>
        <w:t> </w:t>
      </w:r>
      <w:r>
        <w:rPr>
          <w:b/>
          <w:sz w:val="24"/>
        </w:rPr>
        <w:t>KWARA</w:t>
      </w:r>
      <w:r>
        <w:rPr>
          <w:b/>
          <w:spacing w:val="2"/>
          <w:sz w:val="24"/>
        </w:rPr>
        <w:t> </w:t>
      </w:r>
      <w:r>
        <w:rPr>
          <w:b/>
          <w:spacing w:val="-4"/>
          <w:sz w:val="24"/>
        </w:rPr>
        <w:t>STATE</w:t>
      </w:r>
    </w:p>
    <w:p>
      <w:pPr>
        <w:pStyle w:val="BodyText"/>
        <w:spacing w:line="480" w:lineRule="auto" w:before="241"/>
        <w:ind w:left="25" w:right="715"/>
        <w:jc w:val="both"/>
      </w:pPr>
      <w:r>
        <w:rPr/>
        <w:t>Kwara</w:t>
      </w:r>
      <w:r>
        <w:rPr>
          <w:spacing w:val="-5"/>
        </w:rPr>
        <w:t> </w:t>
      </w:r>
      <w:r>
        <w:rPr/>
        <w:t>State, located</w:t>
      </w:r>
      <w:r>
        <w:rPr>
          <w:spacing w:val="-16"/>
        </w:rPr>
        <w:t> </w:t>
      </w:r>
      <w:r>
        <w:rPr/>
        <w:t>in the North-Central</w:t>
      </w:r>
      <w:r>
        <w:rPr>
          <w:spacing w:val="-4"/>
        </w:rPr>
        <w:t> </w:t>
      </w:r>
      <w:r>
        <w:rPr/>
        <w:t>region of Nigeria,</w:t>
      </w:r>
      <w:r>
        <w:rPr>
          <w:spacing w:val="-14"/>
        </w:rPr>
        <w:t> </w:t>
      </w:r>
      <w:r>
        <w:rPr/>
        <w:t>has a rich</w:t>
      </w:r>
      <w:r>
        <w:rPr>
          <w:spacing w:val="-16"/>
        </w:rPr>
        <w:t> </w:t>
      </w:r>
      <w:r>
        <w:rPr/>
        <w:t>and diverse history that</w:t>
      </w:r>
      <w:r>
        <w:rPr>
          <w:spacing w:val="-16"/>
        </w:rPr>
        <w:t> </w:t>
      </w:r>
      <w:r>
        <w:rPr/>
        <w:t>dates</w:t>
      </w:r>
      <w:r>
        <w:rPr>
          <w:spacing w:val="-16"/>
        </w:rPr>
        <w:t> </w:t>
      </w:r>
      <w:r>
        <w:rPr/>
        <w:t>back</w:t>
      </w:r>
      <w:r>
        <w:rPr>
          <w:spacing w:val="-13"/>
        </w:rPr>
        <w:t> </w:t>
      </w:r>
      <w:r>
        <w:rPr/>
        <w:t>to</w:t>
      </w:r>
      <w:r>
        <w:rPr>
          <w:spacing w:val="-9"/>
        </w:rPr>
        <w:t> </w:t>
      </w:r>
      <w:r>
        <w:rPr/>
        <w:t>the</w:t>
      </w:r>
      <w:r>
        <w:rPr>
          <w:spacing w:val="-9"/>
        </w:rPr>
        <w:t> </w:t>
      </w:r>
      <w:r>
        <w:rPr/>
        <w:t>ancient Nupe</w:t>
      </w:r>
      <w:r>
        <w:rPr>
          <w:spacing w:val="-9"/>
        </w:rPr>
        <w:t> </w:t>
      </w:r>
      <w:r>
        <w:rPr/>
        <w:t>and</w:t>
      </w:r>
      <w:r>
        <w:rPr>
          <w:spacing w:val="-8"/>
        </w:rPr>
        <w:t> </w:t>
      </w:r>
      <w:r>
        <w:rPr/>
        <w:t>Yoruba</w:t>
      </w:r>
      <w:r>
        <w:rPr>
          <w:spacing w:val="-16"/>
        </w:rPr>
        <w:t> </w:t>
      </w:r>
      <w:r>
        <w:rPr/>
        <w:t>kingdoms,</w:t>
      </w:r>
      <w:r>
        <w:rPr>
          <w:spacing w:val="-16"/>
        </w:rPr>
        <w:t> </w:t>
      </w:r>
      <w:r>
        <w:rPr/>
        <w:t>with</w:t>
      </w:r>
      <w:r>
        <w:rPr>
          <w:spacing w:val="-7"/>
        </w:rPr>
        <w:t> </w:t>
      </w:r>
      <w:r>
        <w:rPr/>
        <w:t>the</w:t>
      </w:r>
      <w:r>
        <w:rPr>
          <w:spacing w:val="-9"/>
        </w:rPr>
        <w:t> </w:t>
      </w:r>
      <w:r>
        <w:rPr/>
        <w:t>state being</w:t>
      </w:r>
      <w:r>
        <w:rPr>
          <w:spacing w:val="-16"/>
        </w:rPr>
        <w:t> </w:t>
      </w:r>
      <w:r>
        <w:rPr/>
        <w:t>a</w:t>
      </w:r>
      <w:r>
        <w:rPr>
          <w:spacing w:val="-16"/>
        </w:rPr>
        <w:t> </w:t>
      </w:r>
      <w:r>
        <w:rPr/>
        <w:t>significant hub for trade, commerce,</w:t>
      </w:r>
      <w:r>
        <w:rPr>
          <w:spacing w:val="-9"/>
        </w:rPr>
        <w:t> </w:t>
      </w:r>
      <w:r>
        <w:rPr/>
        <w:t>and culture in</w:t>
      </w:r>
      <w:r>
        <w:rPr>
          <w:spacing w:val="-15"/>
        </w:rPr>
        <w:t> </w:t>
      </w:r>
      <w:r>
        <w:rPr/>
        <w:t>the pre-colonial era, and</w:t>
      </w:r>
      <w:r>
        <w:rPr>
          <w:spacing w:val="-15"/>
        </w:rPr>
        <w:t> </w:t>
      </w:r>
      <w:r>
        <w:rPr/>
        <w:t>its history reflecting</w:t>
      </w:r>
      <w:r>
        <w:rPr>
          <w:spacing w:val="-15"/>
        </w:rPr>
        <w:t> </w:t>
      </w:r>
      <w:r>
        <w:rPr/>
        <w:t>the influences of various ethnic groups,</w:t>
      </w:r>
      <w:r>
        <w:rPr>
          <w:spacing w:val="-5"/>
        </w:rPr>
        <w:t> </w:t>
      </w:r>
      <w:r>
        <w:rPr/>
        <w:t>including the Yoruba,</w:t>
      </w:r>
      <w:r>
        <w:rPr>
          <w:spacing w:val="-5"/>
        </w:rPr>
        <w:t> </w:t>
      </w:r>
      <w:r>
        <w:rPr/>
        <w:t>Nupe, and</w:t>
      </w:r>
      <w:r>
        <w:rPr>
          <w:spacing w:val="-8"/>
        </w:rPr>
        <w:t> </w:t>
      </w:r>
      <w:r>
        <w:rPr/>
        <w:t>Fulani people, who have</w:t>
      </w:r>
      <w:r>
        <w:rPr>
          <w:spacing w:val="-13"/>
        </w:rPr>
        <w:t> </w:t>
      </w:r>
      <w:r>
        <w:rPr/>
        <w:t>all contributed</w:t>
      </w:r>
      <w:r>
        <w:rPr>
          <w:spacing w:val="-16"/>
        </w:rPr>
        <w:t> </w:t>
      </w:r>
      <w:r>
        <w:rPr/>
        <w:t>to the</w:t>
      </w:r>
      <w:r>
        <w:rPr>
          <w:spacing w:val="-7"/>
        </w:rPr>
        <w:t> </w:t>
      </w:r>
      <w:r>
        <w:rPr/>
        <w:t>state's unique</w:t>
      </w:r>
      <w:r>
        <w:rPr>
          <w:spacing w:val="-7"/>
        </w:rPr>
        <w:t> </w:t>
      </w:r>
      <w:r>
        <w:rPr/>
        <w:t>cultural heritage and</w:t>
      </w:r>
      <w:r>
        <w:rPr>
          <w:spacing w:val="-16"/>
        </w:rPr>
        <w:t> </w:t>
      </w:r>
      <w:r>
        <w:rPr/>
        <w:t>identity,</w:t>
      </w:r>
      <w:r>
        <w:rPr>
          <w:spacing w:val="-2"/>
        </w:rPr>
        <w:t> </w:t>
      </w:r>
      <w:r>
        <w:rPr/>
        <w:t>with</w:t>
      </w:r>
      <w:r>
        <w:rPr>
          <w:spacing w:val="-16"/>
        </w:rPr>
        <w:t> </w:t>
      </w:r>
      <w:r>
        <w:rPr/>
        <w:t>the state</w:t>
      </w:r>
      <w:r>
        <w:rPr>
          <w:spacing w:val="-7"/>
        </w:rPr>
        <w:t> </w:t>
      </w:r>
      <w:r>
        <w:rPr/>
        <w:t>being part of the old</w:t>
      </w:r>
      <w:r>
        <w:rPr>
          <w:spacing w:val="-2"/>
        </w:rPr>
        <w:t> </w:t>
      </w:r>
      <w:r>
        <w:rPr/>
        <w:t>Oyo Empire, and</w:t>
      </w:r>
      <w:r>
        <w:rPr>
          <w:spacing w:val="-2"/>
        </w:rPr>
        <w:t> </w:t>
      </w:r>
      <w:r>
        <w:rPr/>
        <w:t>later</w:t>
      </w:r>
      <w:r>
        <w:rPr>
          <w:spacing w:val="-5"/>
        </w:rPr>
        <w:t> </w:t>
      </w:r>
      <w:r>
        <w:rPr/>
        <w:t>becoming</w:t>
      </w:r>
      <w:r>
        <w:rPr>
          <w:spacing w:val="-2"/>
        </w:rPr>
        <w:t> </w:t>
      </w:r>
      <w:r>
        <w:rPr/>
        <w:t>a</w:t>
      </w:r>
      <w:r>
        <w:rPr>
          <w:spacing w:val="-3"/>
        </w:rPr>
        <w:t> </w:t>
      </w:r>
      <w:r>
        <w:rPr/>
        <w:t>province during</w:t>
      </w:r>
      <w:r>
        <w:rPr>
          <w:spacing w:val="-2"/>
        </w:rPr>
        <w:t> </w:t>
      </w:r>
      <w:r>
        <w:rPr/>
        <w:t>the colonial era,</w:t>
      </w:r>
      <w:r>
        <w:rPr>
          <w:spacing w:val="-16"/>
        </w:rPr>
        <w:t> </w:t>
      </w:r>
      <w:r>
        <w:rPr/>
        <w:t>before gaining</w:t>
      </w:r>
      <w:r>
        <w:rPr>
          <w:spacing w:val="-3"/>
        </w:rPr>
        <w:t> </w:t>
      </w:r>
      <w:r>
        <w:rPr/>
        <w:t>statehood</w:t>
      </w:r>
      <w:r>
        <w:rPr>
          <w:spacing w:val="-3"/>
        </w:rPr>
        <w:t> </w:t>
      </w:r>
      <w:r>
        <w:rPr/>
        <w:t>in 1967. Ilorin</w:t>
      </w:r>
      <w:r>
        <w:rPr>
          <w:spacing w:val="-3"/>
        </w:rPr>
        <w:t> </w:t>
      </w:r>
      <w:r>
        <w:rPr/>
        <w:t>is</w:t>
      </w:r>
      <w:r>
        <w:rPr>
          <w:spacing w:val="28"/>
        </w:rPr>
        <w:t> </w:t>
      </w:r>
      <w:r>
        <w:rPr/>
        <w:t>the capital city of kwara</w:t>
      </w:r>
      <w:r>
        <w:rPr>
          <w:spacing w:val="-4"/>
        </w:rPr>
        <w:t> </w:t>
      </w:r>
      <w:r>
        <w:rPr/>
        <w:t>state</w:t>
      </w:r>
      <w:r>
        <w:rPr>
          <w:spacing w:val="29"/>
        </w:rPr>
        <w:t> </w:t>
      </w:r>
      <w:r>
        <w:rPr/>
        <w:t>and</w:t>
      </w:r>
      <w:r>
        <w:rPr>
          <w:spacing w:val="-3"/>
        </w:rPr>
        <w:t> </w:t>
      </w:r>
      <w:r>
        <w:rPr/>
        <w:t>it is</w:t>
      </w:r>
      <w:r>
        <w:rPr>
          <w:spacing w:val="28"/>
        </w:rPr>
        <w:t> </w:t>
      </w:r>
      <w:r>
        <w:rPr/>
        <w:t>believed</w:t>
      </w:r>
      <w:r>
        <w:rPr>
          <w:spacing w:val="-3"/>
        </w:rPr>
        <w:t> </w:t>
      </w:r>
      <w:r>
        <w:rPr/>
        <w:t>to</w:t>
      </w:r>
      <w:r>
        <w:rPr>
          <w:spacing w:val="31"/>
        </w:rPr>
        <w:t> </w:t>
      </w:r>
      <w:r>
        <w:rPr/>
        <w:t>be the sixth of the first ten largest cities in Nigeria, Ilorin is located in the southern part of kwara</w:t>
      </w:r>
      <w:r>
        <w:rPr>
          <w:spacing w:val="-8"/>
        </w:rPr>
        <w:t> </w:t>
      </w:r>
      <w:r>
        <w:rPr/>
        <w:t>state in</w:t>
      </w:r>
      <w:r>
        <w:rPr>
          <w:spacing w:val="-7"/>
        </w:rPr>
        <w:t> </w:t>
      </w:r>
      <w:r>
        <w:rPr/>
        <w:t>latitude 8.26N</w:t>
      </w:r>
      <w:r>
        <w:rPr>
          <w:spacing w:val="-4"/>
        </w:rPr>
        <w:t> </w:t>
      </w:r>
      <w:r>
        <w:rPr/>
        <w:t>and</w:t>
      </w:r>
      <w:r>
        <w:rPr>
          <w:spacing w:val="-7"/>
        </w:rPr>
        <w:t> </w:t>
      </w:r>
      <w:r>
        <w:rPr/>
        <w:t>longitude 4E and</w:t>
      </w:r>
      <w:r>
        <w:rPr>
          <w:spacing w:val="-7"/>
        </w:rPr>
        <w:t> </w:t>
      </w:r>
      <w:r>
        <w:rPr/>
        <w:t>2E</w:t>
      </w:r>
      <w:r>
        <w:rPr>
          <w:spacing w:val="-6"/>
        </w:rPr>
        <w:t> </w:t>
      </w:r>
      <w:r>
        <w:rPr/>
        <w:t>of Nigeria.</w:t>
      </w:r>
      <w:r>
        <w:rPr>
          <w:spacing w:val="-4"/>
        </w:rPr>
        <w:t> </w:t>
      </w:r>
      <w:r>
        <w:rPr/>
        <w:t>It is about 300km away from</w:t>
      </w:r>
      <w:r>
        <w:rPr>
          <w:spacing w:val="-16"/>
        </w:rPr>
        <w:t> </w:t>
      </w:r>
      <w:r>
        <w:rPr/>
        <w:t>Abuja</w:t>
      </w:r>
      <w:r>
        <w:rPr>
          <w:spacing w:val="-16"/>
        </w:rPr>
        <w:t> </w:t>
      </w:r>
      <w:r>
        <w:rPr/>
        <w:t>(the</w:t>
      </w:r>
      <w:r>
        <w:rPr>
          <w:spacing w:val="-15"/>
        </w:rPr>
        <w:t> </w:t>
      </w:r>
      <w:r>
        <w:rPr/>
        <w:t>federal</w:t>
      </w:r>
      <w:r>
        <w:rPr>
          <w:spacing w:val="-16"/>
        </w:rPr>
        <w:t> </w:t>
      </w:r>
      <w:r>
        <w:rPr/>
        <w:t>capital</w:t>
      </w:r>
      <w:r>
        <w:rPr>
          <w:spacing w:val="-16"/>
        </w:rPr>
        <w:t> </w:t>
      </w:r>
      <w:r>
        <w:rPr/>
        <w:t>city</w:t>
      </w:r>
      <w:r>
        <w:rPr>
          <w:spacing w:val="-15"/>
        </w:rPr>
        <w:t> </w:t>
      </w:r>
      <w:r>
        <w:rPr/>
        <w:t>by</w:t>
      </w:r>
      <w:r>
        <w:rPr>
          <w:spacing w:val="-16"/>
        </w:rPr>
        <w:t> </w:t>
      </w:r>
      <w:r>
        <w:rPr/>
        <w:t>road)</w:t>
      </w:r>
      <w:r>
        <w:rPr>
          <w:spacing w:val="-15"/>
        </w:rPr>
        <w:t> </w:t>
      </w:r>
      <w:r>
        <w:rPr/>
        <w:t>it</w:t>
      </w:r>
      <w:r>
        <w:rPr>
          <w:spacing w:val="-16"/>
        </w:rPr>
        <w:t> </w:t>
      </w:r>
      <w:r>
        <w:rPr/>
        <w:t>has</w:t>
      </w:r>
      <w:r>
        <w:rPr>
          <w:spacing w:val="-16"/>
        </w:rPr>
        <w:t> </w:t>
      </w:r>
      <w:r>
        <w:rPr/>
        <w:t>a</w:t>
      </w:r>
      <w:r>
        <w:rPr>
          <w:spacing w:val="-15"/>
        </w:rPr>
        <w:t> </w:t>
      </w:r>
      <w:r>
        <w:rPr/>
        <w:t>north-south</w:t>
      </w:r>
      <w:r>
        <w:rPr>
          <w:spacing w:val="-16"/>
        </w:rPr>
        <w:t> </w:t>
      </w:r>
      <w:r>
        <w:rPr/>
        <w:t>rail</w:t>
      </w:r>
      <w:r>
        <w:rPr>
          <w:spacing w:val="-16"/>
        </w:rPr>
        <w:t> </w:t>
      </w:r>
      <w:r>
        <w:rPr/>
        <w:t>line</w:t>
      </w:r>
      <w:r>
        <w:rPr>
          <w:spacing w:val="-15"/>
        </w:rPr>
        <w:t> </w:t>
      </w:r>
      <w:r>
        <w:rPr/>
        <w:t>linking</w:t>
      </w:r>
      <w:r>
        <w:rPr>
          <w:spacing w:val="-16"/>
        </w:rPr>
        <w:t> </w:t>
      </w:r>
      <w:r>
        <w:rPr/>
        <w:t>it</w:t>
      </w:r>
      <w:r>
        <w:rPr>
          <w:spacing w:val="-15"/>
        </w:rPr>
        <w:t> </w:t>
      </w:r>
      <w:r>
        <w:rPr/>
        <w:t>to</w:t>
      </w:r>
      <w:r>
        <w:rPr>
          <w:spacing w:val="-16"/>
        </w:rPr>
        <w:t> </w:t>
      </w:r>
      <w:r>
        <w:rPr/>
        <w:t>various part of the country apart from the numerous road networks. Ilorin is also provided with airstrip, which has facilities for standard international airport and a standard 5star hotel.</w:t>
      </w:r>
    </w:p>
    <w:p>
      <w:pPr>
        <w:pStyle w:val="ListParagraph"/>
        <w:numPr>
          <w:ilvl w:val="2"/>
          <w:numId w:val="19"/>
        </w:numPr>
        <w:tabs>
          <w:tab w:pos="565" w:val="left" w:leader="none"/>
        </w:tabs>
        <w:spacing w:line="240" w:lineRule="auto" w:before="211" w:after="0"/>
        <w:ind w:left="565" w:right="0" w:hanging="540"/>
        <w:jc w:val="left"/>
        <w:rPr>
          <w:b/>
          <w:sz w:val="24"/>
        </w:rPr>
      </w:pPr>
      <w:r>
        <w:rPr>
          <w:b/>
          <w:sz w:val="24"/>
        </w:rPr>
        <w:t>HISTORY</w:t>
      </w:r>
      <w:r>
        <w:rPr>
          <w:b/>
          <w:spacing w:val="-4"/>
          <w:sz w:val="24"/>
        </w:rPr>
        <w:t> </w:t>
      </w:r>
      <w:r>
        <w:rPr>
          <w:b/>
          <w:sz w:val="24"/>
        </w:rPr>
        <w:t>OF</w:t>
      </w:r>
      <w:r>
        <w:rPr>
          <w:b/>
          <w:spacing w:val="-15"/>
          <w:sz w:val="24"/>
        </w:rPr>
        <w:t> </w:t>
      </w:r>
      <w:r>
        <w:rPr>
          <w:b/>
          <w:sz w:val="24"/>
        </w:rPr>
        <w:t>PROJECT</w:t>
      </w:r>
      <w:r>
        <w:rPr>
          <w:b/>
          <w:spacing w:val="6"/>
          <w:sz w:val="24"/>
        </w:rPr>
        <w:t> </w:t>
      </w:r>
      <w:r>
        <w:rPr>
          <w:b/>
          <w:sz w:val="24"/>
        </w:rPr>
        <w:t>TOWN</w:t>
      </w:r>
      <w:r>
        <w:rPr>
          <w:b/>
          <w:spacing w:val="-3"/>
          <w:sz w:val="24"/>
        </w:rPr>
        <w:t> </w:t>
      </w:r>
      <w:r>
        <w:rPr>
          <w:b/>
          <w:spacing w:val="-2"/>
          <w:sz w:val="24"/>
        </w:rPr>
        <w:t>(ILORIN)</w:t>
      </w:r>
    </w:p>
    <w:p>
      <w:pPr>
        <w:pStyle w:val="BodyText"/>
        <w:spacing w:before="54"/>
        <w:rPr>
          <w:b/>
          <w:sz w:val="24"/>
        </w:rPr>
      </w:pPr>
    </w:p>
    <w:p>
      <w:pPr>
        <w:pStyle w:val="BodyText"/>
        <w:spacing w:line="362" w:lineRule="auto"/>
        <w:ind w:left="25" w:right="707"/>
        <w:jc w:val="both"/>
      </w:pPr>
      <w:r>
        <w:rPr/>
        <w:t>AKATA</w:t>
      </w:r>
      <w:r>
        <w:rPr>
          <w:spacing w:val="-16"/>
        </w:rPr>
        <w:t> </w:t>
      </w:r>
      <w:r>
        <w:rPr/>
        <w:t>OSHODI</w:t>
      </w:r>
      <w:r>
        <w:rPr>
          <w:spacing w:val="-10"/>
        </w:rPr>
        <w:t> </w:t>
      </w:r>
      <w:r>
        <w:rPr/>
        <w:t>are areas in</w:t>
      </w:r>
      <w:r>
        <w:rPr>
          <w:spacing w:val="-3"/>
        </w:rPr>
        <w:t> </w:t>
      </w:r>
      <w:r>
        <w:rPr/>
        <w:t>Ilorin, but</w:t>
      </w:r>
      <w:r>
        <w:rPr>
          <w:spacing w:val="-8"/>
        </w:rPr>
        <w:t> </w:t>
      </w:r>
      <w:r>
        <w:rPr/>
        <w:t>I</w:t>
      </w:r>
      <w:r>
        <w:rPr>
          <w:spacing w:val="-6"/>
        </w:rPr>
        <w:t> </w:t>
      </w:r>
      <w:r>
        <w:rPr/>
        <w:t>couldn't find specific historical information</w:t>
      </w:r>
      <w:r>
        <w:rPr>
          <w:spacing w:val="-16"/>
        </w:rPr>
        <w:t> </w:t>
      </w:r>
      <w:r>
        <w:rPr/>
        <w:t>on "Akata Oshodi" in Ilorin South. However, I can provide some insights on Pakata, a neighborhood in Ilorin, which might be helpful. Pakata has a rich history, with its name possibly derived from a</w:t>
      </w:r>
      <w:r>
        <w:rPr>
          <w:spacing w:val="-1"/>
        </w:rPr>
        <w:t> </w:t>
      </w:r>
      <w:r>
        <w:rPr/>
        <w:t>market or economic center. The area</w:t>
      </w:r>
      <w:r>
        <w:rPr>
          <w:spacing w:val="-1"/>
        </w:rPr>
        <w:t> </w:t>
      </w:r>
      <w:r>
        <w:rPr/>
        <w:t>is known for its significant contributions to Ilorin's history,</w:t>
      </w:r>
      <w:r>
        <w:rPr>
          <w:spacing w:val="-10"/>
        </w:rPr>
        <w:t> </w:t>
      </w:r>
      <w:r>
        <w:rPr/>
        <w:t>particularly in</w:t>
      </w:r>
      <w:r>
        <w:rPr>
          <w:spacing w:val="-15"/>
        </w:rPr>
        <w:t> </w:t>
      </w:r>
      <w:r>
        <w:rPr/>
        <w:t>trade and</w:t>
      </w:r>
      <w:r>
        <w:rPr>
          <w:spacing w:val="-15"/>
        </w:rPr>
        <w:t> </w:t>
      </w:r>
      <w:r>
        <w:rPr/>
        <w:t>commerce. Pakata</w:t>
      </w:r>
      <w:r>
        <w:rPr>
          <w:spacing w:val="-15"/>
        </w:rPr>
        <w:t> </w:t>
      </w:r>
      <w:r>
        <w:rPr/>
        <w:t>Road, a</w:t>
      </w:r>
      <w:r>
        <w:rPr>
          <w:spacing w:val="-15"/>
        </w:rPr>
        <w:t> </w:t>
      </w:r>
      <w:r>
        <w:rPr/>
        <w:t>major highway, connects the palace segment to other parts of the city and has historical significance,</w:t>
      </w:r>
      <w:r>
        <w:rPr>
          <w:spacing w:val="-13"/>
        </w:rPr>
        <w:t> </w:t>
      </w:r>
      <w:r>
        <w:rPr/>
        <w:t>dating</w:t>
      </w:r>
      <w:r>
        <w:rPr>
          <w:spacing w:val="-16"/>
        </w:rPr>
        <w:t> </w:t>
      </w:r>
      <w:r>
        <w:rPr/>
        <w:t>back</w:t>
      </w:r>
      <w:r>
        <w:rPr>
          <w:spacing w:val="-16"/>
        </w:rPr>
        <w:t> </w:t>
      </w:r>
      <w:r>
        <w:rPr/>
        <w:t>before the establishment</w:t>
      </w:r>
      <w:r>
        <w:rPr>
          <w:spacing w:val="-2"/>
        </w:rPr>
        <w:t> </w:t>
      </w:r>
      <w:r>
        <w:rPr/>
        <w:t>of the Ilorin</w:t>
      </w:r>
      <w:r>
        <w:rPr>
          <w:spacing w:val="-16"/>
        </w:rPr>
        <w:t> </w:t>
      </w:r>
      <w:r>
        <w:rPr/>
        <w:t>Emirate.</w:t>
      </w:r>
      <w:r>
        <w:rPr>
          <w:spacing w:val="-11"/>
        </w:rPr>
        <w:t> </w:t>
      </w:r>
      <w:r>
        <w:rPr/>
        <w:t>The neighborhood has produced influential individuals who have shaped Ilorin's history in various fields, including religion, culture, politics, education, and entrepreneurship</w:t>
      </w:r>
    </w:p>
    <w:p>
      <w:pPr>
        <w:pStyle w:val="BodyText"/>
        <w:spacing w:after="0" w:line="362" w:lineRule="auto"/>
        <w:jc w:val="both"/>
        <w:sectPr>
          <w:pgSz w:w="11910" w:h="16850"/>
          <w:pgMar w:header="747" w:footer="1467" w:top="1320" w:bottom="1700" w:left="1417" w:right="708"/>
        </w:sectPr>
      </w:pPr>
    </w:p>
    <w:p>
      <w:pPr>
        <w:pStyle w:val="ListParagraph"/>
        <w:numPr>
          <w:ilvl w:val="1"/>
          <w:numId w:val="19"/>
        </w:numPr>
        <w:tabs>
          <w:tab w:pos="385" w:val="left" w:leader="none"/>
        </w:tabs>
        <w:spacing w:line="240" w:lineRule="auto" w:before="93" w:after="0"/>
        <w:ind w:left="385" w:right="0" w:hanging="360"/>
        <w:jc w:val="both"/>
        <w:rPr>
          <w:b/>
          <w:sz w:val="24"/>
        </w:rPr>
      </w:pPr>
      <w:r>
        <w:rPr>
          <w:b/>
          <w:sz w:val="24"/>
        </w:rPr>
        <w:t>SITE</w:t>
      </w:r>
      <w:r>
        <w:rPr>
          <w:b/>
          <w:spacing w:val="-9"/>
          <w:sz w:val="24"/>
        </w:rPr>
        <w:t> </w:t>
      </w:r>
      <w:r>
        <w:rPr>
          <w:b/>
          <w:sz w:val="24"/>
        </w:rPr>
        <w:t>LOCATION</w:t>
      </w:r>
      <w:r>
        <w:rPr>
          <w:b/>
          <w:spacing w:val="15"/>
          <w:sz w:val="24"/>
        </w:rPr>
        <w:t> </w:t>
      </w:r>
      <w:r>
        <w:rPr>
          <w:b/>
          <w:sz w:val="24"/>
        </w:rPr>
        <w:t>/</w:t>
      </w:r>
      <w:r>
        <w:rPr>
          <w:b/>
          <w:spacing w:val="-15"/>
          <w:sz w:val="24"/>
        </w:rPr>
        <w:t> </w:t>
      </w:r>
      <w:r>
        <w:rPr>
          <w:b/>
          <w:spacing w:val="-2"/>
          <w:sz w:val="24"/>
        </w:rPr>
        <w:t>DESCRIPTION</w:t>
      </w:r>
    </w:p>
    <w:p>
      <w:pPr>
        <w:pStyle w:val="BodyText"/>
        <w:spacing w:before="63"/>
        <w:rPr>
          <w:b/>
          <w:sz w:val="24"/>
        </w:rPr>
      </w:pPr>
    </w:p>
    <w:p>
      <w:pPr>
        <w:spacing w:line="360" w:lineRule="auto" w:before="0"/>
        <w:ind w:left="25" w:right="719" w:firstLine="0"/>
        <w:jc w:val="both"/>
        <w:rPr>
          <w:sz w:val="24"/>
        </w:rPr>
      </w:pPr>
      <w:r>
        <w:rPr>
          <w:sz w:val="24"/>
        </w:rPr>
        <w:t>THE SITE FOR THE PROPOSED BAKERY FOR FORTUNATE BREAD INVESTMENT IS LOCATED AT OPPOSITE MOJAGI COMPOUND, AKATA OSHODE VILLAGE, ILORIN SOUTH .LG.A KWARA STATE</w:t>
      </w:r>
    </w:p>
    <w:p>
      <w:pPr>
        <w:pStyle w:val="ListParagraph"/>
        <w:numPr>
          <w:ilvl w:val="1"/>
          <w:numId w:val="19"/>
        </w:numPr>
        <w:tabs>
          <w:tab w:pos="385" w:val="left" w:leader="none"/>
        </w:tabs>
        <w:spacing w:line="240" w:lineRule="auto" w:before="199" w:after="0"/>
        <w:ind w:left="385" w:right="0" w:hanging="360"/>
        <w:jc w:val="both"/>
        <w:rPr>
          <w:b/>
          <w:sz w:val="24"/>
        </w:rPr>
      </w:pPr>
      <w:r>
        <w:rPr>
          <w:b/>
          <w:spacing w:val="-2"/>
          <w:sz w:val="24"/>
        </w:rPr>
        <w:t>SITE</w:t>
      </w:r>
      <w:r>
        <w:rPr>
          <w:b/>
          <w:spacing w:val="-3"/>
          <w:sz w:val="24"/>
        </w:rPr>
        <w:t> </w:t>
      </w:r>
      <w:r>
        <w:rPr>
          <w:b/>
          <w:spacing w:val="-2"/>
          <w:sz w:val="24"/>
        </w:rPr>
        <w:t>SELECTION</w:t>
      </w:r>
      <w:r>
        <w:rPr>
          <w:b/>
          <w:spacing w:val="22"/>
          <w:sz w:val="24"/>
        </w:rPr>
        <w:t> </w:t>
      </w:r>
      <w:r>
        <w:rPr>
          <w:b/>
          <w:spacing w:val="-2"/>
          <w:sz w:val="24"/>
        </w:rPr>
        <w:t>CRITERIA</w:t>
      </w:r>
    </w:p>
    <w:p>
      <w:pPr>
        <w:pStyle w:val="BodyText"/>
        <w:spacing w:before="70"/>
        <w:rPr>
          <w:b/>
          <w:sz w:val="24"/>
        </w:rPr>
      </w:pPr>
    </w:p>
    <w:p>
      <w:pPr>
        <w:pStyle w:val="BodyText"/>
        <w:spacing w:line="482" w:lineRule="auto"/>
        <w:ind w:left="25" w:right="709"/>
        <w:jc w:val="both"/>
      </w:pPr>
      <w:r>
        <w:rPr/>
        <w:t>Site</w:t>
      </w:r>
      <w:r>
        <w:rPr>
          <w:spacing w:val="-16"/>
        </w:rPr>
        <w:t> </w:t>
      </w:r>
      <w:r>
        <w:rPr/>
        <w:t>selection</w:t>
      </w:r>
      <w:r>
        <w:rPr>
          <w:spacing w:val="-14"/>
        </w:rPr>
        <w:t> </w:t>
      </w:r>
      <w:r>
        <w:rPr/>
        <w:t>is the consideration</w:t>
      </w:r>
      <w:r>
        <w:rPr>
          <w:spacing w:val="-14"/>
        </w:rPr>
        <w:t> </w:t>
      </w:r>
      <w:r>
        <w:rPr/>
        <w:t>of certain</w:t>
      </w:r>
      <w:r>
        <w:rPr>
          <w:spacing w:val="-14"/>
        </w:rPr>
        <w:t> </w:t>
      </w:r>
      <w:r>
        <w:rPr/>
        <w:t>factors which</w:t>
      </w:r>
      <w:r>
        <w:rPr>
          <w:spacing w:val="-14"/>
        </w:rPr>
        <w:t> </w:t>
      </w:r>
      <w:r>
        <w:rPr/>
        <w:t>influence the development</w:t>
      </w:r>
      <w:r>
        <w:rPr>
          <w:spacing w:val="-16"/>
        </w:rPr>
        <w:t> </w:t>
      </w:r>
      <w:r>
        <w:rPr/>
        <w:t>ofthe state. Before the execution of any project, the following factor are to be considered for selection of site.</w:t>
      </w:r>
    </w:p>
    <w:p>
      <w:pPr>
        <w:pStyle w:val="BodyText"/>
        <w:spacing w:line="650" w:lineRule="auto" w:before="188"/>
        <w:ind w:left="25" w:right="7790"/>
      </w:pPr>
      <w:r>
        <w:rPr>
          <w:spacing w:val="-2"/>
        </w:rPr>
        <w:t>Accessibility Zoning</w:t>
      </w:r>
    </w:p>
    <w:p>
      <w:pPr>
        <w:pStyle w:val="BodyText"/>
        <w:spacing w:before="4"/>
        <w:ind w:left="25"/>
      </w:pPr>
      <w:r>
        <w:rPr/>
        <w:t>Availability</w:t>
      </w:r>
      <w:r>
        <w:rPr>
          <w:spacing w:val="24"/>
        </w:rPr>
        <w:t> </w:t>
      </w:r>
      <w:r>
        <w:rPr/>
        <w:t>of</w:t>
      </w:r>
      <w:r>
        <w:rPr>
          <w:spacing w:val="6"/>
        </w:rPr>
        <w:t> </w:t>
      </w:r>
      <w:r>
        <w:rPr/>
        <w:t>infrastructure</w:t>
      </w:r>
      <w:r>
        <w:rPr>
          <w:spacing w:val="8"/>
        </w:rPr>
        <w:t> </w:t>
      </w:r>
      <w:r>
        <w:rPr>
          <w:spacing w:val="-4"/>
        </w:rPr>
        <w:t>etc.</w:t>
      </w:r>
    </w:p>
    <w:p>
      <w:pPr>
        <w:pStyle w:val="BodyText"/>
        <w:spacing w:before="190"/>
      </w:pPr>
    </w:p>
    <w:p>
      <w:pPr>
        <w:pStyle w:val="BodyText"/>
        <w:ind w:left="25"/>
      </w:pPr>
      <w:r>
        <w:rPr/>
        <w:t>The</w:t>
      </w:r>
      <w:r>
        <w:rPr>
          <w:spacing w:val="30"/>
        </w:rPr>
        <w:t> </w:t>
      </w:r>
      <w:r>
        <w:rPr/>
        <w:t>site</w:t>
      </w:r>
      <w:r>
        <w:rPr>
          <w:spacing w:val="14"/>
        </w:rPr>
        <w:t> </w:t>
      </w:r>
      <w:r>
        <w:rPr/>
        <w:t>selection</w:t>
      </w:r>
      <w:r>
        <w:rPr>
          <w:spacing w:val="-2"/>
        </w:rPr>
        <w:t> </w:t>
      </w:r>
      <w:r>
        <w:rPr/>
        <w:t>was</w:t>
      </w:r>
      <w:r>
        <w:rPr>
          <w:spacing w:val="14"/>
        </w:rPr>
        <w:t> </w:t>
      </w:r>
      <w:r>
        <w:rPr/>
        <w:t>based</w:t>
      </w:r>
      <w:r>
        <w:rPr>
          <w:spacing w:val="-2"/>
        </w:rPr>
        <w:t> </w:t>
      </w:r>
      <w:r>
        <w:rPr/>
        <w:t>on</w:t>
      </w:r>
      <w:r>
        <w:rPr>
          <w:spacing w:val="-2"/>
        </w:rPr>
        <w:t> </w:t>
      </w:r>
      <w:r>
        <w:rPr/>
        <w:t>the</w:t>
      </w:r>
      <w:r>
        <w:rPr>
          <w:spacing w:val="14"/>
        </w:rPr>
        <w:t> </w:t>
      </w:r>
      <w:r>
        <w:rPr/>
        <w:t>following,</w:t>
      </w:r>
      <w:r>
        <w:rPr>
          <w:spacing w:val="2"/>
        </w:rPr>
        <w:t> </w:t>
      </w:r>
      <w:r>
        <w:rPr/>
        <w:t>these</w:t>
      </w:r>
      <w:r>
        <w:rPr>
          <w:spacing w:val="14"/>
        </w:rPr>
        <w:t> </w:t>
      </w:r>
      <w:r>
        <w:rPr>
          <w:spacing w:val="-2"/>
        </w:rPr>
        <w:t>include</w:t>
      </w:r>
    </w:p>
    <w:p>
      <w:pPr>
        <w:pStyle w:val="BodyText"/>
        <w:spacing w:before="205"/>
      </w:pPr>
    </w:p>
    <w:p>
      <w:pPr>
        <w:pStyle w:val="BodyText"/>
        <w:spacing w:before="1"/>
        <w:ind w:left="25"/>
      </w:pPr>
      <w:r>
        <w:rPr/>
        <w:t>;Location:</w:t>
      </w:r>
      <w:r>
        <w:rPr>
          <w:spacing w:val="55"/>
          <w:w w:val="150"/>
        </w:rPr>
        <w:t> </w:t>
      </w:r>
      <w:r>
        <w:rPr/>
        <w:t>the</w:t>
      </w:r>
      <w:r>
        <w:rPr>
          <w:spacing w:val="18"/>
        </w:rPr>
        <w:t> </w:t>
      </w:r>
      <w:r>
        <w:rPr/>
        <w:t>choice</w:t>
      </w:r>
      <w:r>
        <w:rPr>
          <w:spacing w:val="18"/>
        </w:rPr>
        <w:t> </w:t>
      </w:r>
      <w:r>
        <w:rPr/>
        <w:t>of</w:t>
      </w:r>
      <w:r>
        <w:rPr>
          <w:spacing w:val="16"/>
        </w:rPr>
        <w:t> </w:t>
      </w:r>
      <w:r>
        <w:rPr/>
        <w:t>location</w:t>
      </w:r>
      <w:r>
        <w:rPr>
          <w:spacing w:val="2"/>
        </w:rPr>
        <w:t> </w:t>
      </w:r>
      <w:r>
        <w:rPr/>
        <w:t>should</w:t>
      </w:r>
      <w:r>
        <w:rPr>
          <w:spacing w:val="1"/>
        </w:rPr>
        <w:t> </w:t>
      </w:r>
      <w:r>
        <w:rPr/>
        <w:t>be</w:t>
      </w:r>
      <w:r>
        <w:rPr>
          <w:spacing w:val="18"/>
        </w:rPr>
        <w:t> </w:t>
      </w:r>
      <w:r>
        <w:rPr/>
        <w:t>in</w:t>
      </w:r>
      <w:r>
        <w:rPr>
          <w:spacing w:val="1"/>
        </w:rPr>
        <w:t> </w:t>
      </w:r>
      <w:r>
        <w:rPr/>
        <w:t>relation</w:t>
      </w:r>
      <w:r>
        <w:rPr>
          <w:spacing w:val="2"/>
        </w:rPr>
        <w:t> </w:t>
      </w:r>
      <w:r>
        <w:rPr/>
        <w:t>to</w:t>
      </w:r>
      <w:r>
        <w:rPr>
          <w:spacing w:val="18"/>
        </w:rPr>
        <w:t> </w:t>
      </w:r>
      <w:r>
        <w:rPr/>
        <w:t>the</w:t>
      </w:r>
      <w:r>
        <w:rPr>
          <w:spacing w:val="18"/>
        </w:rPr>
        <w:t> </w:t>
      </w:r>
      <w:r>
        <w:rPr>
          <w:spacing w:val="-2"/>
        </w:rPr>
        <w:t>following.</w:t>
      </w:r>
    </w:p>
    <w:p>
      <w:pPr>
        <w:pStyle w:val="BodyText"/>
        <w:spacing w:before="205"/>
      </w:pPr>
    </w:p>
    <w:p>
      <w:pPr>
        <w:pStyle w:val="BodyText"/>
        <w:spacing w:line="475" w:lineRule="auto" w:before="1"/>
        <w:ind w:left="25" w:right="748"/>
        <w:jc w:val="both"/>
      </w:pPr>
      <w:r>
        <w:rPr/>
        <w:t>Zoning: the site should be within an area reserved for institutional facilities and public utilities. It should be free from industrial zones.</w:t>
      </w:r>
    </w:p>
    <w:p>
      <w:pPr>
        <w:pStyle w:val="ListParagraph"/>
        <w:numPr>
          <w:ilvl w:val="1"/>
          <w:numId w:val="19"/>
        </w:numPr>
        <w:tabs>
          <w:tab w:pos="385" w:val="left" w:leader="none"/>
        </w:tabs>
        <w:spacing w:line="240" w:lineRule="auto" w:before="207" w:after="0"/>
        <w:ind w:left="385" w:right="0" w:hanging="360"/>
        <w:jc w:val="both"/>
        <w:rPr>
          <w:b/>
          <w:sz w:val="24"/>
        </w:rPr>
      </w:pPr>
      <w:r>
        <w:rPr>
          <w:b/>
          <w:spacing w:val="-2"/>
          <w:sz w:val="24"/>
        </w:rPr>
        <w:t>SITE</w:t>
      </w:r>
      <w:r>
        <w:rPr>
          <w:b/>
          <w:spacing w:val="2"/>
          <w:sz w:val="24"/>
        </w:rPr>
        <w:t> </w:t>
      </w:r>
      <w:r>
        <w:rPr>
          <w:b/>
          <w:spacing w:val="-2"/>
          <w:sz w:val="24"/>
        </w:rPr>
        <w:t>ANALYSIS/</w:t>
      </w:r>
      <w:r>
        <w:rPr>
          <w:b/>
          <w:spacing w:val="18"/>
          <w:sz w:val="24"/>
        </w:rPr>
        <w:t> </w:t>
      </w:r>
      <w:r>
        <w:rPr>
          <w:b/>
          <w:spacing w:val="-2"/>
          <w:sz w:val="24"/>
        </w:rPr>
        <w:t>INVENTORY</w:t>
      </w:r>
    </w:p>
    <w:p>
      <w:pPr>
        <w:pStyle w:val="BodyText"/>
        <w:spacing w:before="69"/>
        <w:rPr>
          <w:b/>
          <w:sz w:val="24"/>
        </w:rPr>
      </w:pPr>
    </w:p>
    <w:p>
      <w:pPr>
        <w:pStyle w:val="BodyText"/>
        <w:spacing w:line="480" w:lineRule="auto"/>
        <w:ind w:left="25" w:right="715"/>
        <w:jc w:val="both"/>
      </w:pPr>
      <w:r>
        <w:rPr/>
        <w:t>This is done on the basic of the purpose for which the site is to serve. Certain steps are considered to obtain</w:t>
      </w:r>
      <w:r>
        <w:rPr>
          <w:spacing w:val="-15"/>
        </w:rPr>
        <w:t> </w:t>
      </w:r>
      <w:r>
        <w:rPr/>
        <w:t>vital</w:t>
      </w:r>
      <w:r>
        <w:rPr>
          <w:spacing w:val="20"/>
        </w:rPr>
        <w:t> </w:t>
      </w:r>
      <w:r>
        <w:rPr/>
        <w:t>information</w:t>
      </w:r>
      <w:r>
        <w:rPr>
          <w:spacing w:val="-15"/>
        </w:rPr>
        <w:t> </w:t>
      </w:r>
      <w:r>
        <w:rPr/>
        <w:t>of the site; this information</w:t>
      </w:r>
      <w:r>
        <w:rPr>
          <w:spacing w:val="-15"/>
        </w:rPr>
        <w:t> </w:t>
      </w:r>
      <w:r>
        <w:rPr/>
        <w:t>is</w:t>
      </w:r>
      <w:r>
        <w:rPr>
          <w:spacing w:val="23"/>
        </w:rPr>
        <w:t> </w:t>
      </w:r>
      <w:r>
        <w:rPr/>
        <w:t>then</w:t>
      </w:r>
      <w:r>
        <w:rPr>
          <w:spacing w:val="-15"/>
        </w:rPr>
        <w:t> </w:t>
      </w:r>
      <w:r>
        <w:rPr/>
        <w:t>analyzed</w:t>
      </w:r>
      <w:r>
        <w:rPr>
          <w:spacing w:val="-15"/>
        </w:rPr>
        <w:t> </w:t>
      </w:r>
      <w:r>
        <w:rPr/>
        <w:t>after in details for design purpose, the information includes soil condition, geology, topography, vegetation etc. It also involves carrying out a preliminary survey of the site.</w:t>
      </w:r>
    </w:p>
    <w:p>
      <w:pPr>
        <w:pStyle w:val="BodyText"/>
        <w:spacing w:after="0" w:line="480" w:lineRule="auto"/>
        <w:jc w:val="both"/>
        <w:sectPr>
          <w:pgSz w:w="11910" w:h="16850"/>
          <w:pgMar w:header="747" w:footer="1467" w:top="1320" w:bottom="1700" w:left="1417" w:right="708"/>
        </w:sectPr>
      </w:pPr>
    </w:p>
    <w:p>
      <w:pPr>
        <w:pStyle w:val="BodyText"/>
        <w:spacing w:line="482" w:lineRule="auto" w:before="99"/>
        <w:ind w:left="25" w:right="699"/>
        <w:jc w:val="both"/>
      </w:pPr>
      <w:r>
        <w:rPr/>
        <w:t>Soil</w:t>
      </w:r>
      <w:r>
        <w:rPr>
          <w:spacing w:val="-16"/>
        </w:rPr>
        <w:t> </w:t>
      </w:r>
      <w:r>
        <w:rPr/>
        <w:t>condition:</w:t>
      </w:r>
      <w:r>
        <w:rPr>
          <w:spacing w:val="-8"/>
        </w:rPr>
        <w:t> </w:t>
      </w:r>
      <w:r>
        <w:rPr/>
        <w:t>the</w:t>
      </w:r>
      <w:r>
        <w:rPr>
          <w:spacing w:val="-1"/>
        </w:rPr>
        <w:t> </w:t>
      </w:r>
      <w:r>
        <w:rPr/>
        <w:t>type</w:t>
      </w:r>
      <w:r>
        <w:rPr>
          <w:spacing w:val="-1"/>
        </w:rPr>
        <w:t> </w:t>
      </w:r>
      <w:r>
        <w:rPr/>
        <w:t>of</w:t>
      </w:r>
      <w:r>
        <w:rPr>
          <w:spacing w:val="-3"/>
        </w:rPr>
        <w:t> </w:t>
      </w:r>
      <w:r>
        <w:rPr/>
        <w:t>soil</w:t>
      </w:r>
      <w:r>
        <w:rPr>
          <w:spacing w:val="-5"/>
        </w:rPr>
        <w:t> </w:t>
      </w:r>
      <w:r>
        <w:rPr/>
        <w:t>on</w:t>
      </w:r>
      <w:r>
        <w:rPr>
          <w:spacing w:val="-16"/>
        </w:rPr>
        <w:t> </w:t>
      </w:r>
      <w:r>
        <w:rPr/>
        <w:t>the</w:t>
      </w:r>
      <w:r>
        <w:rPr>
          <w:spacing w:val="-1"/>
        </w:rPr>
        <w:t> </w:t>
      </w:r>
      <w:r>
        <w:rPr/>
        <w:t>site</w:t>
      </w:r>
      <w:r>
        <w:rPr>
          <w:spacing w:val="-1"/>
        </w:rPr>
        <w:t> </w:t>
      </w:r>
      <w:r>
        <w:rPr/>
        <w:t>is</w:t>
      </w:r>
      <w:r>
        <w:rPr>
          <w:spacing w:val="-2"/>
        </w:rPr>
        <w:t> </w:t>
      </w:r>
      <w:r>
        <w:rPr/>
        <w:t>loamy</w:t>
      </w:r>
      <w:r>
        <w:rPr>
          <w:spacing w:val="-16"/>
        </w:rPr>
        <w:t> </w:t>
      </w:r>
      <w:r>
        <w:rPr/>
        <w:t>and</w:t>
      </w:r>
      <w:r>
        <w:rPr>
          <w:spacing w:val="-16"/>
        </w:rPr>
        <w:t> </w:t>
      </w:r>
      <w:r>
        <w:rPr/>
        <w:t>hence aids</w:t>
      </w:r>
      <w:r>
        <w:rPr>
          <w:spacing w:val="-2"/>
        </w:rPr>
        <w:t> </w:t>
      </w:r>
      <w:r>
        <w:rPr/>
        <w:t>good</w:t>
      </w:r>
      <w:r>
        <w:rPr>
          <w:spacing w:val="-16"/>
        </w:rPr>
        <w:t> </w:t>
      </w:r>
      <w:r>
        <w:rPr/>
        <w:t>vegetation</w:t>
      </w:r>
      <w:r>
        <w:rPr>
          <w:spacing w:val="-16"/>
        </w:rPr>
        <w:t> </w:t>
      </w:r>
      <w:r>
        <w:rPr/>
        <w:t>of</w:t>
      </w:r>
      <w:r>
        <w:rPr>
          <w:spacing w:val="26"/>
        </w:rPr>
        <w:t> </w:t>
      </w:r>
      <w:r>
        <w:rPr/>
        <w:t>trees, shrubs</w:t>
      </w:r>
      <w:r>
        <w:rPr>
          <w:spacing w:val="-3"/>
        </w:rPr>
        <w:t> </w:t>
      </w:r>
      <w:r>
        <w:rPr/>
        <w:t>and</w:t>
      </w:r>
      <w:r>
        <w:rPr>
          <w:spacing w:val="-1"/>
        </w:rPr>
        <w:t> </w:t>
      </w:r>
      <w:r>
        <w:rPr/>
        <w:t>grasses</w:t>
      </w:r>
      <w:r>
        <w:rPr>
          <w:spacing w:val="-4"/>
        </w:rPr>
        <w:t> </w:t>
      </w:r>
      <w:r>
        <w:rPr/>
        <w:t>etc. Geology:</w:t>
      </w:r>
      <w:r>
        <w:rPr>
          <w:spacing w:val="-6"/>
        </w:rPr>
        <w:t> </w:t>
      </w:r>
      <w:r>
        <w:rPr/>
        <w:t>the soil</w:t>
      </w:r>
      <w:r>
        <w:rPr>
          <w:spacing w:val="-6"/>
        </w:rPr>
        <w:t> </w:t>
      </w:r>
      <w:r>
        <w:rPr/>
        <w:t>has a</w:t>
      </w:r>
      <w:r>
        <w:rPr>
          <w:spacing w:val="-16"/>
        </w:rPr>
        <w:t> </w:t>
      </w:r>
      <w:r>
        <w:rPr/>
        <w:t>very</w:t>
      </w:r>
      <w:r>
        <w:rPr>
          <w:spacing w:val="-1"/>
        </w:rPr>
        <w:t> </w:t>
      </w:r>
      <w:r>
        <w:rPr/>
        <w:t>sound</w:t>
      </w:r>
      <w:r>
        <w:rPr>
          <w:spacing w:val="-16"/>
        </w:rPr>
        <w:t> </w:t>
      </w:r>
      <w:r>
        <w:rPr/>
        <w:t>load</w:t>
      </w:r>
      <w:r>
        <w:rPr>
          <w:spacing w:val="-1"/>
        </w:rPr>
        <w:t> </w:t>
      </w:r>
      <w:r>
        <w:rPr/>
        <w:t>bearing</w:t>
      </w:r>
      <w:r>
        <w:rPr>
          <w:spacing w:val="-16"/>
        </w:rPr>
        <w:t> </w:t>
      </w:r>
      <w:r>
        <w:rPr/>
        <w:t>capacity</w:t>
      </w:r>
      <w:r>
        <w:rPr>
          <w:spacing w:val="-1"/>
        </w:rPr>
        <w:t> </w:t>
      </w:r>
      <w:r>
        <w:rPr/>
        <w:t>and</w:t>
      </w:r>
      <w:r>
        <w:rPr>
          <w:spacing w:val="-16"/>
        </w:rPr>
        <w:t> </w:t>
      </w:r>
      <w:r>
        <w:rPr/>
        <w:t>hence strip foundation will be used</w:t>
      </w:r>
      <w:r>
        <w:rPr>
          <w:spacing w:val="-16"/>
        </w:rPr>
        <w:t> </w:t>
      </w:r>
      <w:r>
        <w:rPr/>
        <w:t>for the structure to be erected on the site. Vegetation</w:t>
      </w:r>
      <w:r>
        <w:rPr>
          <w:spacing w:val="-16"/>
        </w:rPr>
        <w:t> </w:t>
      </w:r>
      <w:r>
        <w:rPr/>
        <w:t>cover: the site is covered</w:t>
      </w:r>
      <w:r>
        <w:rPr>
          <w:spacing w:val="-16"/>
        </w:rPr>
        <w:t> </w:t>
      </w:r>
      <w:r>
        <w:rPr/>
        <w:t>with</w:t>
      </w:r>
      <w:r>
        <w:rPr>
          <w:spacing w:val="-1"/>
        </w:rPr>
        <w:t> </w:t>
      </w:r>
      <w:r>
        <w:rPr/>
        <w:t>shrubs, trees and</w:t>
      </w:r>
      <w:r>
        <w:rPr>
          <w:spacing w:val="-16"/>
        </w:rPr>
        <w:t> </w:t>
      </w:r>
      <w:r>
        <w:rPr/>
        <w:t>grass which</w:t>
      </w:r>
      <w:r>
        <w:rPr>
          <w:spacing w:val="-1"/>
        </w:rPr>
        <w:t> </w:t>
      </w:r>
      <w:r>
        <w:rPr/>
        <w:t>covers the</w:t>
      </w:r>
      <w:r>
        <w:rPr>
          <w:spacing w:val="-2"/>
        </w:rPr>
        <w:t> </w:t>
      </w:r>
      <w:r>
        <w:rPr/>
        <w:t>ground. Which</w:t>
      </w:r>
      <w:r>
        <w:rPr>
          <w:spacing w:val="-1"/>
        </w:rPr>
        <w:t> </w:t>
      </w:r>
      <w:r>
        <w:rPr/>
        <w:t>most of</w:t>
      </w:r>
      <w:r>
        <w:rPr>
          <w:spacing w:val="-5"/>
        </w:rPr>
        <w:t> </w:t>
      </w:r>
      <w:r>
        <w:rPr/>
        <w:t>it will be retained for landscape. Topography: this is the layout of the site; the site gently slopes toward west</w:t>
      </w:r>
    </w:p>
    <w:p>
      <w:pPr>
        <w:pStyle w:val="BodyText"/>
        <w:spacing w:before="3"/>
        <w:rPr>
          <w:sz w:val="15"/>
        </w:rPr>
      </w:pPr>
      <w:r>
        <w:rPr>
          <w:sz w:val="15"/>
        </w:rPr>
        <w:drawing>
          <wp:anchor distT="0" distB="0" distL="0" distR="0" allowOverlap="1" layoutInCell="1" locked="0" behindDoc="1" simplePos="0" relativeHeight="487591936">
            <wp:simplePos x="0" y="0"/>
            <wp:positionH relativeFrom="page">
              <wp:posOffset>914400</wp:posOffset>
            </wp:positionH>
            <wp:positionV relativeFrom="paragraph">
              <wp:posOffset>126795</wp:posOffset>
            </wp:positionV>
            <wp:extent cx="5506952" cy="3317557"/>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23" cstate="print"/>
                    <a:stretch>
                      <a:fillRect/>
                    </a:stretch>
                  </pic:blipFill>
                  <pic:spPr>
                    <a:xfrm>
                      <a:off x="0" y="0"/>
                      <a:ext cx="5506952" cy="3317557"/>
                    </a:xfrm>
                    <a:prstGeom prst="rect">
                      <a:avLst/>
                    </a:prstGeom>
                  </pic:spPr>
                </pic:pic>
              </a:graphicData>
            </a:graphic>
          </wp:anchor>
        </w:drawing>
      </w:r>
    </w:p>
    <w:p>
      <w:pPr>
        <w:pStyle w:val="BodyText"/>
        <w:spacing w:before="33"/>
      </w:pPr>
    </w:p>
    <w:p>
      <w:pPr>
        <w:spacing w:before="0"/>
        <w:ind w:left="25" w:right="0" w:firstLine="0"/>
        <w:jc w:val="both"/>
        <w:rPr>
          <w:b/>
          <w:sz w:val="24"/>
        </w:rPr>
      </w:pPr>
      <w:r>
        <w:rPr>
          <w:b/>
          <w:spacing w:val="-2"/>
          <w:sz w:val="24"/>
        </w:rPr>
        <w:t>SITE</w:t>
      </w:r>
      <w:r>
        <w:rPr>
          <w:b/>
          <w:spacing w:val="-10"/>
          <w:sz w:val="24"/>
        </w:rPr>
        <w:t> </w:t>
      </w:r>
      <w:r>
        <w:rPr>
          <w:b/>
          <w:spacing w:val="-2"/>
          <w:sz w:val="24"/>
        </w:rPr>
        <w:t>ANALYSIS/</w:t>
      </w:r>
      <w:r>
        <w:rPr>
          <w:b/>
          <w:spacing w:val="30"/>
          <w:sz w:val="24"/>
        </w:rPr>
        <w:t> </w:t>
      </w:r>
      <w:r>
        <w:rPr>
          <w:b/>
          <w:spacing w:val="-2"/>
          <w:sz w:val="24"/>
        </w:rPr>
        <w:t>INVENTORY</w:t>
      </w:r>
    </w:p>
    <w:p>
      <w:pPr>
        <w:pStyle w:val="BodyText"/>
        <w:spacing w:before="64"/>
        <w:rPr>
          <w:b/>
          <w:sz w:val="24"/>
        </w:rPr>
      </w:pPr>
    </w:p>
    <w:p>
      <w:pPr>
        <w:pStyle w:val="ListParagraph"/>
        <w:numPr>
          <w:ilvl w:val="2"/>
          <w:numId w:val="20"/>
        </w:numPr>
        <w:tabs>
          <w:tab w:pos="565" w:val="left" w:leader="none"/>
        </w:tabs>
        <w:spacing w:line="240" w:lineRule="auto" w:before="0" w:after="0"/>
        <w:ind w:left="565" w:right="0" w:hanging="540"/>
        <w:jc w:val="left"/>
        <w:rPr>
          <w:b/>
          <w:sz w:val="24"/>
        </w:rPr>
      </w:pPr>
      <w:r>
        <w:rPr>
          <w:b/>
          <w:spacing w:val="-2"/>
          <w:sz w:val="24"/>
        </w:rPr>
        <w:t>Climatic</w:t>
      </w:r>
      <w:r>
        <w:rPr>
          <w:b/>
          <w:spacing w:val="16"/>
          <w:sz w:val="24"/>
        </w:rPr>
        <w:t> </w:t>
      </w:r>
      <w:r>
        <w:rPr>
          <w:b/>
          <w:spacing w:val="-4"/>
          <w:sz w:val="24"/>
        </w:rPr>
        <w:t>Data</w:t>
      </w:r>
    </w:p>
    <w:p>
      <w:pPr>
        <w:pStyle w:val="BodyText"/>
        <w:spacing w:before="69"/>
        <w:rPr>
          <w:b/>
          <w:sz w:val="24"/>
        </w:rPr>
      </w:pPr>
    </w:p>
    <w:p>
      <w:pPr>
        <w:pStyle w:val="BodyText"/>
        <w:spacing w:line="475" w:lineRule="auto"/>
        <w:ind w:left="25" w:right="725"/>
        <w:jc w:val="both"/>
      </w:pPr>
      <w:r>
        <w:rPr/>
        <w:t>The environmental and climatic conditions of the project site are analyzed to further understand</w:t>
      </w:r>
      <w:r>
        <w:rPr>
          <w:spacing w:val="-10"/>
        </w:rPr>
        <w:t> </w:t>
      </w:r>
      <w:r>
        <w:rPr/>
        <w:t>the factors that will guide</w:t>
      </w:r>
      <w:r>
        <w:rPr>
          <w:spacing w:val="-5"/>
        </w:rPr>
        <w:t> </w:t>
      </w:r>
      <w:r>
        <w:rPr/>
        <w:t>the achievement of a</w:t>
      </w:r>
      <w:r>
        <w:rPr>
          <w:spacing w:val="-2"/>
        </w:rPr>
        <w:t> </w:t>
      </w:r>
      <w:r>
        <w:rPr/>
        <w:t>functional design.Such</w:t>
      </w:r>
      <w:r>
        <w:rPr>
          <w:spacing w:val="-16"/>
        </w:rPr>
        <w:t> </w:t>
      </w:r>
      <w:r>
        <w:rPr/>
        <w:t>factors </w:t>
      </w:r>
      <w:r>
        <w:rPr>
          <w:spacing w:val="-4"/>
        </w:rPr>
        <w:t>are;</w:t>
      </w:r>
    </w:p>
    <w:p>
      <w:pPr>
        <w:pStyle w:val="BodyText"/>
        <w:spacing w:after="0" w:line="475" w:lineRule="auto"/>
        <w:jc w:val="both"/>
        <w:sectPr>
          <w:pgSz w:w="11910" w:h="16850"/>
          <w:pgMar w:header="747" w:footer="1467" w:top="1320" w:bottom="1700" w:left="1417" w:right="708"/>
        </w:sectPr>
      </w:pPr>
    </w:p>
    <w:p>
      <w:pPr>
        <w:spacing w:before="108"/>
        <w:ind w:left="25" w:right="0" w:firstLine="0"/>
        <w:jc w:val="both"/>
        <w:rPr>
          <w:b/>
          <w:sz w:val="24"/>
        </w:rPr>
      </w:pPr>
      <w:r>
        <w:rPr>
          <w:b/>
          <w:sz w:val="24"/>
        </w:rPr>
        <w:t>CLIMATIC</w:t>
      </w:r>
      <w:r>
        <w:rPr>
          <w:b/>
          <w:spacing w:val="12"/>
          <w:sz w:val="24"/>
        </w:rPr>
        <w:t> </w:t>
      </w:r>
      <w:r>
        <w:rPr>
          <w:b/>
          <w:sz w:val="24"/>
        </w:rPr>
        <w:t>DATA</w:t>
      </w:r>
      <w:r>
        <w:rPr>
          <w:b/>
          <w:spacing w:val="-11"/>
          <w:sz w:val="24"/>
        </w:rPr>
        <w:t> </w:t>
      </w:r>
      <w:r>
        <w:rPr>
          <w:b/>
          <w:sz w:val="24"/>
        </w:rPr>
        <w:t>OF</w:t>
      </w:r>
      <w:r>
        <w:rPr>
          <w:b/>
          <w:spacing w:val="-12"/>
          <w:sz w:val="24"/>
        </w:rPr>
        <w:t> </w:t>
      </w:r>
      <w:r>
        <w:rPr>
          <w:b/>
          <w:spacing w:val="-2"/>
          <w:sz w:val="24"/>
        </w:rPr>
        <w:t>ILORIN</w:t>
      </w:r>
    </w:p>
    <w:p>
      <w:pPr>
        <w:pStyle w:val="BodyText"/>
        <w:spacing w:before="189"/>
        <w:rPr>
          <w:b/>
          <w:sz w:val="24"/>
        </w:rPr>
      </w:pPr>
    </w:p>
    <w:p>
      <w:pPr>
        <w:pStyle w:val="BodyText"/>
        <w:spacing w:line="480" w:lineRule="auto"/>
        <w:ind w:left="25" w:right="696"/>
        <w:jc w:val="both"/>
      </w:pPr>
      <w:r>
        <w:rPr/>
        <w:t>Ilorin</w:t>
      </w:r>
      <w:r>
        <w:rPr>
          <w:spacing w:val="-2"/>
        </w:rPr>
        <w:t> </w:t>
      </w:r>
      <w:r>
        <w:rPr/>
        <w:t>falls under the climatic region</w:t>
      </w:r>
      <w:r>
        <w:rPr>
          <w:spacing w:val="-2"/>
        </w:rPr>
        <w:t> </w:t>
      </w:r>
      <w:r>
        <w:rPr/>
        <w:t>referred</w:t>
      </w:r>
      <w:r>
        <w:rPr>
          <w:spacing w:val="-2"/>
        </w:rPr>
        <w:t> </w:t>
      </w:r>
      <w:r>
        <w:rPr/>
        <w:t>to</w:t>
      </w:r>
      <w:r>
        <w:rPr>
          <w:spacing w:val="-3"/>
        </w:rPr>
        <w:t> </w:t>
      </w:r>
      <w:r>
        <w:rPr/>
        <w:t>as guinea</w:t>
      </w:r>
      <w:r>
        <w:rPr>
          <w:spacing w:val="-3"/>
        </w:rPr>
        <w:t> </w:t>
      </w:r>
      <w:r>
        <w:rPr/>
        <w:t>savannah</w:t>
      </w:r>
      <w:r>
        <w:rPr>
          <w:spacing w:val="-2"/>
        </w:rPr>
        <w:t> </w:t>
      </w:r>
      <w:r>
        <w:rPr/>
        <w:t>and</w:t>
      </w:r>
      <w:r>
        <w:rPr>
          <w:spacing w:val="-2"/>
        </w:rPr>
        <w:t> </w:t>
      </w:r>
      <w:r>
        <w:rPr/>
        <w:t>in</w:t>
      </w:r>
      <w:r>
        <w:rPr>
          <w:spacing w:val="-2"/>
        </w:rPr>
        <w:t> </w:t>
      </w:r>
      <w:r>
        <w:rPr/>
        <w:t>the middle</w:t>
      </w:r>
      <w:r>
        <w:rPr>
          <w:spacing w:val="-3"/>
        </w:rPr>
        <w:t> </w:t>
      </w:r>
      <w:r>
        <w:rPr/>
        <w:t>belt of the country. The monthly average temperature is quite uniform, having February and march</w:t>
      </w:r>
      <w:r>
        <w:rPr>
          <w:spacing w:val="-16"/>
        </w:rPr>
        <w:t> </w:t>
      </w:r>
      <w:r>
        <w:rPr/>
        <w:t>as</w:t>
      </w:r>
      <w:r>
        <w:rPr>
          <w:spacing w:val="-16"/>
        </w:rPr>
        <w:t> </w:t>
      </w:r>
      <w:r>
        <w:rPr/>
        <w:t>the</w:t>
      </w:r>
      <w:r>
        <w:rPr>
          <w:spacing w:val="-1"/>
        </w:rPr>
        <w:t> </w:t>
      </w:r>
      <w:r>
        <w:rPr/>
        <w:t>hottest</w:t>
      </w:r>
      <w:r>
        <w:rPr>
          <w:spacing w:val="-5"/>
        </w:rPr>
        <w:t> </w:t>
      </w:r>
      <w:r>
        <w:rPr/>
        <w:t>months,</w:t>
      </w:r>
      <w:r>
        <w:rPr>
          <w:spacing w:val="-15"/>
        </w:rPr>
        <w:t> </w:t>
      </w:r>
      <w:r>
        <w:rPr/>
        <w:t>recording</w:t>
      </w:r>
      <w:r>
        <w:rPr>
          <w:spacing w:val="-16"/>
        </w:rPr>
        <w:t> </w:t>
      </w:r>
      <w:r>
        <w:rPr/>
        <w:t>a</w:t>
      </w:r>
      <w:r>
        <w:rPr>
          <w:spacing w:val="-16"/>
        </w:rPr>
        <w:t> </w:t>
      </w:r>
      <w:r>
        <w:rPr/>
        <w:t>higher</w:t>
      </w:r>
      <w:r>
        <w:rPr>
          <w:spacing w:val="-3"/>
        </w:rPr>
        <w:t> </w:t>
      </w:r>
      <w:r>
        <w:rPr/>
        <w:t>average</w:t>
      </w:r>
      <w:r>
        <w:rPr>
          <w:spacing w:val="-2"/>
        </w:rPr>
        <w:t> </w:t>
      </w:r>
      <w:r>
        <w:rPr/>
        <w:t>of</w:t>
      </w:r>
      <w:r>
        <w:rPr>
          <w:spacing w:val="-4"/>
        </w:rPr>
        <w:t> </w:t>
      </w:r>
      <w:r>
        <w:rPr/>
        <w:t>about</w:t>
      </w:r>
      <w:r>
        <w:rPr>
          <w:spacing w:val="-5"/>
        </w:rPr>
        <w:t> </w:t>
      </w:r>
      <w:r>
        <w:rPr/>
        <w:t>45</w:t>
      </w:r>
      <w:r>
        <w:rPr>
          <w:position w:val="7"/>
          <w:sz w:val="16"/>
        </w:rPr>
        <w:t>0</w:t>
      </w:r>
      <w:r>
        <w:rPr/>
        <w:t>c</w:t>
      </w:r>
      <w:r>
        <w:rPr>
          <w:spacing w:val="-2"/>
        </w:rPr>
        <w:t> </w:t>
      </w:r>
      <w:r>
        <w:rPr/>
        <w:t>(about</w:t>
      </w:r>
      <w:r>
        <w:rPr>
          <w:spacing w:val="-5"/>
        </w:rPr>
        <w:t> </w:t>
      </w:r>
      <w:r>
        <w:rPr/>
        <w:t>85</w:t>
      </w:r>
      <w:r>
        <w:rPr>
          <w:position w:val="7"/>
          <w:sz w:val="16"/>
        </w:rPr>
        <w:t>0</w:t>
      </w:r>
      <w:r>
        <w:rPr/>
        <w:t>f)</w:t>
      </w:r>
      <w:r>
        <w:rPr>
          <w:spacing w:val="-4"/>
        </w:rPr>
        <w:t> </w:t>
      </w:r>
      <w:r>
        <w:rPr/>
        <w:t>July</w:t>
      </w:r>
      <w:r>
        <w:rPr>
          <w:spacing w:val="-16"/>
        </w:rPr>
        <w:t> </w:t>
      </w:r>
      <w:r>
        <w:rPr/>
        <w:t>and august are the coolest (lowest monthly average temperature of 76</w:t>
      </w:r>
      <w:r>
        <w:rPr>
          <w:position w:val="7"/>
          <w:sz w:val="16"/>
        </w:rPr>
        <w:t>0</w:t>
      </w:r>
      <w:r>
        <w:rPr/>
        <w:t>f) the town is under relative humidity figure of about 80% average.</w:t>
      </w:r>
    </w:p>
    <w:p>
      <w:pPr>
        <w:pStyle w:val="BodyText"/>
        <w:spacing w:before="10"/>
        <w:rPr>
          <w:sz w:val="15"/>
        </w:rPr>
      </w:pPr>
      <w:r>
        <w:rPr>
          <w:sz w:val="15"/>
        </w:rPr>
        <w:drawing>
          <wp:anchor distT="0" distB="0" distL="0" distR="0" allowOverlap="1" layoutInCell="1" locked="0" behindDoc="1" simplePos="0" relativeHeight="487592448">
            <wp:simplePos x="0" y="0"/>
            <wp:positionH relativeFrom="page">
              <wp:posOffset>914400</wp:posOffset>
            </wp:positionH>
            <wp:positionV relativeFrom="paragraph">
              <wp:posOffset>131397</wp:posOffset>
            </wp:positionV>
            <wp:extent cx="5580897" cy="3626167"/>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24" cstate="print"/>
                    <a:stretch>
                      <a:fillRect/>
                    </a:stretch>
                  </pic:blipFill>
                  <pic:spPr>
                    <a:xfrm>
                      <a:off x="0" y="0"/>
                      <a:ext cx="5580897" cy="3626167"/>
                    </a:xfrm>
                    <a:prstGeom prst="rect">
                      <a:avLst/>
                    </a:prstGeom>
                  </pic:spPr>
                </pic:pic>
              </a:graphicData>
            </a:graphic>
          </wp:anchor>
        </w:drawing>
      </w:r>
    </w:p>
    <w:p>
      <w:pPr>
        <w:pStyle w:val="BodyText"/>
      </w:pPr>
    </w:p>
    <w:p>
      <w:pPr>
        <w:pStyle w:val="BodyText"/>
      </w:pPr>
    </w:p>
    <w:p>
      <w:pPr>
        <w:pStyle w:val="BodyText"/>
        <w:spacing w:before="136"/>
      </w:pPr>
    </w:p>
    <w:p>
      <w:pPr>
        <w:pStyle w:val="Heading2"/>
        <w:jc w:val="both"/>
      </w:pPr>
      <w:r>
        <w:rPr/>
        <w:t>Plate</w:t>
      </w:r>
      <w:r>
        <w:rPr>
          <w:spacing w:val="-12"/>
        </w:rPr>
        <w:t> </w:t>
      </w:r>
      <w:r>
        <w:rPr/>
        <w:t>3.2.</w:t>
      </w:r>
      <w:r>
        <w:rPr>
          <w:spacing w:val="-16"/>
        </w:rPr>
        <w:t> </w:t>
      </w:r>
      <w:r>
        <w:rPr/>
        <w:t>Climatic</w:t>
      </w:r>
      <w:r>
        <w:rPr>
          <w:spacing w:val="5"/>
        </w:rPr>
        <w:t> </w:t>
      </w:r>
      <w:r>
        <w:rPr>
          <w:spacing w:val="-4"/>
        </w:rPr>
        <w:t>data</w:t>
      </w:r>
    </w:p>
    <w:p>
      <w:pPr>
        <w:pStyle w:val="Heading2"/>
        <w:spacing w:after="0"/>
        <w:jc w:val="both"/>
        <w:sectPr>
          <w:pgSz w:w="11910" w:h="16850"/>
          <w:pgMar w:header="747" w:footer="1467" w:top="1320" w:bottom="1700" w:left="1417" w:right="708"/>
        </w:sectPr>
      </w:pPr>
    </w:p>
    <w:p>
      <w:pPr>
        <w:pStyle w:val="BodyText"/>
        <w:spacing w:before="11"/>
        <w:rPr>
          <w:b/>
          <w:sz w:val="3"/>
        </w:rPr>
      </w:pPr>
    </w:p>
    <w:p>
      <w:pPr>
        <w:pStyle w:val="BodyText"/>
        <w:ind w:left="563"/>
        <w:rPr>
          <w:sz w:val="20"/>
        </w:rPr>
      </w:pPr>
      <w:r>
        <w:rPr>
          <w:sz w:val="20"/>
        </w:rPr>
        <w:drawing>
          <wp:inline distT="0" distB="0" distL="0" distR="0">
            <wp:extent cx="4898003" cy="3253740"/>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25" cstate="print"/>
                    <a:stretch>
                      <a:fillRect/>
                    </a:stretch>
                  </pic:blipFill>
                  <pic:spPr>
                    <a:xfrm>
                      <a:off x="0" y="0"/>
                      <a:ext cx="4898003" cy="3253740"/>
                    </a:xfrm>
                    <a:prstGeom prst="rect">
                      <a:avLst/>
                    </a:prstGeom>
                  </pic:spPr>
                </pic:pic>
              </a:graphicData>
            </a:graphic>
          </wp:inline>
        </w:drawing>
      </w:r>
      <w:r>
        <w:rPr>
          <w:sz w:val="20"/>
        </w:rPr>
      </w:r>
    </w:p>
    <w:p>
      <w:pPr>
        <w:pStyle w:val="BodyText"/>
        <w:rPr>
          <w:b/>
          <w:sz w:val="28"/>
        </w:rPr>
      </w:pPr>
    </w:p>
    <w:p>
      <w:pPr>
        <w:pStyle w:val="BodyText"/>
        <w:spacing w:before="22"/>
        <w:rPr>
          <w:b/>
          <w:sz w:val="28"/>
        </w:rPr>
      </w:pPr>
    </w:p>
    <w:p>
      <w:pPr>
        <w:spacing w:before="0"/>
        <w:ind w:left="25" w:right="0" w:firstLine="0"/>
        <w:jc w:val="both"/>
        <w:rPr>
          <w:b/>
          <w:sz w:val="28"/>
        </w:rPr>
      </w:pPr>
      <w:r>
        <w:rPr>
          <w:b/>
          <w:sz w:val="28"/>
        </w:rPr>
        <w:t>Plate</w:t>
      </w:r>
      <w:r>
        <w:rPr>
          <w:b/>
          <w:spacing w:val="-14"/>
          <w:sz w:val="28"/>
        </w:rPr>
        <w:t> </w:t>
      </w:r>
      <w:r>
        <w:rPr>
          <w:b/>
          <w:sz w:val="28"/>
        </w:rPr>
        <w:t>3.2.</w:t>
      </w:r>
      <w:r>
        <w:rPr>
          <w:b/>
          <w:spacing w:val="-19"/>
          <w:sz w:val="28"/>
        </w:rPr>
        <w:t> </w:t>
      </w:r>
      <w:r>
        <w:rPr>
          <w:b/>
          <w:sz w:val="28"/>
        </w:rPr>
        <w:t>Average</w:t>
      </w:r>
      <w:r>
        <w:rPr>
          <w:b/>
          <w:spacing w:val="-15"/>
          <w:sz w:val="28"/>
        </w:rPr>
        <w:t> </w:t>
      </w:r>
      <w:r>
        <w:rPr>
          <w:b/>
          <w:sz w:val="28"/>
        </w:rPr>
        <w:t>monthly</w:t>
      </w:r>
      <w:r>
        <w:rPr>
          <w:b/>
          <w:spacing w:val="17"/>
          <w:sz w:val="28"/>
        </w:rPr>
        <w:t> </w:t>
      </w:r>
      <w:r>
        <w:rPr>
          <w:b/>
          <w:spacing w:val="-2"/>
          <w:sz w:val="28"/>
        </w:rPr>
        <w:t>temperature</w:t>
      </w:r>
    </w:p>
    <w:p>
      <w:pPr>
        <w:pStyle w:val="BodyText"/>
        <w:spacing w:before="294"/>
        <w:rPr>
          <w:b/>
          <w:sz w:val="28"/>
        </w:rPr>
      </w:pPr>
    </w:p>
    <w:p>
      <w:pPr>
        <w:pStyle w:val="ListParagraph"/>
        <w:numPr>
          <w:ilvl w:val="2"/>
          <w:numId w:val="20"/>
        </w:numPr>
        <w:tabs>
          <w:tab w:pos="565" w:val="left" w:leader="none"/>
        </w:tabs>
        <w:spacing w:line="240" w:lineRule="auto" w:before="0" w:after="0"/>
        <w:ind w:left="565" w:right="0" w:hanging="540"/>
        <w:jc w:val="left"/>
        <w:rPr>
          <w:b/>
          <w:sz w:val="24"/>
        </w:rPr>
      </w:pPr>
      <w:r>
        <w:rPr>
          <w:b/>
          <w:spacing w:val="-2"/>
          <w:sz w:val="24"/>
        </w:rPr>
        <w:t>TEMPERATURE</w:t>
      </w:r>
    </w:p>
    <w:p>
      <w:pPr>
        <w:pStyle w:val="BodyText"/>
        <w:spacing w:before="69"/>
        <w:rPr>
          <w:b/>
          <w:sz w:val="24"/>
        </w:rPr>
      </w:pPr>
    </w:p>
    <w:p>
      <w:pPr>
        <w:pStyle w:val="BodyText"/>
        <w:spacing w:line="482" w:lineRule="auto" w:before="1"/>
        <w:ind w:left="25" w:right="724"/>
        <w:jc w:val="both"/>
      </w:pPr>
      <w:r>
        <w:rPr/>
        <w:t>The monthly temperature in Ilorin ranges between 12</w:t>
      </w:r>
      <w:r>
        <w:rPr>
          <w:position w:val="7"/>
          <w:sz w:val="16"/>
        </w:rPr>
        <w:t>0</w:t>
      </w:r>
      <w:r>
        <w:rPr/>
        <w:t>c to 24</w:t>
      </w:r>
      <w:r>
        <w:rPr>
          <w:position w:val="7"/>
          <w:sz w:val="16"/>
        </w:rPr>
        <w:t>0</w:t>
      </w:r>
      <w:r>
        <w:rPr/>
        <w:t>c, the annual range of temperature of the city is 18</w:t>
      </w:r>
      <w:r>
        <w:rPr>
          <w:position w:val="7"/>
          <w:sz w:val="16"/>
        </w:rPr>
        <w:t>0</w:t>
      </w:r>
      <w:r>
        <w:rPr/>
        <w:t>c meanwhile the city experience it’s highest temperature between april and October every year.The southwest trade wind which carries moisture blows within</w:t>
      </w:r>
      <w:r>
        <w:rPr>
          <w:spacing w:val="-11"/>
        </w:rPr>
        <w:t> </w:t>
      </w:r>
      <w:r>
        <w:rPr/>
        <w:t>april and</w:t>
      </w:r>
      <w:r>
        <w:rPr>
          <w:spacing w:val="-11"/>
        </w:rPr>
        <w:t> </w:t>
      </w:r>
      <w:r>
        <w:rPr/>
        <w:t>October every</w:t>
      </w:r>
      <w:r>
        <w:rPr>
          <w:spacing w:val="-11"/>
        </w:rPr>
        <w:t> </w:t>
      </w:r>
      <w:r>
        <w:rPr/>
        <w:t>year while the northeast trade wind</w:t>
      </w:r>
      <w:r>
        <w:rPr>
          <w:spacing w:val="-11"/>
        </w:rPr>
        <w:t> </w:t>
      </w:r>
      <w:r>
        <w:rPr/>
        <w:t>which</w:t>
      </w:r>
      <w:r>
        <w:rPr>
          <w:spacing w:val="-11"/>
        </w:rPr>
        <w:t> </w:t>
      </w:r>
      <w:r>
        <w:rPr/>
        <w:t>is dry</w:t>
      </w:r>
      <w:r>
        <w:rPr>
          <w:spacing w:val="-11"/>
        </w:rPr>
        <w:t> </w:t>
      </w:r>
      <w:r>
        <w:rPr/>
        <w:t>and carries harmatan blows within February and march and April every year.The south west trade wind which carries moisture blows within October, November and January.</w:t>
      </w:r>
    </w:p>
    <w:p>
      <w:pPr>
        <w:pStyle w:val="ListParagraph"/>
        <w:numPr>
          <w:ilvl w:val="2"/>
          <w:numId w:val="20"/>
        </w:numPr>
        <w:tabs>
          <w:tab w:pos="565" w:val="left" w:leader="none"/>
        </w:tabs>
        <w:spacing w:line="240" w:lineRule="auto" w:before="190" w:after="0"/>
        <w:ind w:left="565" w:right="0" w:hanging="540"/>
        <w:jc w:val="left"/>
        <w:rPr>
          <w:b/>
          <w:sz w:val="24"/>
        </w:rPr>
      </w:pPr>
      <w:r>
        <w:rPr>
          <w:b/>
          <w:spacing w:val="-2"/>
          <w:sz w:val="24"/>
        </w:rPr>
        <w:t>DAYLIGHT</w:t>
      </w:r>
    </w:p>
    <w:p>
      <w:pPr>
        <w:pStyle w:val="BodyText"/>
        <w:spacing w:before="69"/>
        <w:rPr>
          <w:b/>
          <w:sz w:val="24"/>
        </w:rPr>
      </w:pPr>
    </w:p>
    <w:p>
      <w:pPr>
        <w:pStyle w:val="BodyText"/>
        <w:spacing w:line="475" w:lineRule="auto"/>
        <w:ind w:left="25" w:right="730"/>
        <w:jc w:val="both"/>
      </w:pPr>
      <w:r>
        <w:rPr/>
        <w:t>The</w:t>
      </w:r>
      <w:r>
        <w:rPr>
          <w:spacing w:val="-16"/>
        </w:rPr>
        <w:t> </w:t>
      </w:r>
      <w:r>
        <w:rPr/>
        <w:t>light</w:t>
      </w:r>
      <w:r>
        <w:rPr>
          <w:spacing w:val="-14"/>
        </w:rPr>
        <w:t> </w:t>
      </w:r>
      <w:r>
        <w:rPr/>
        <w:t>is adequately</w:t>
      </w:r>
      <w:r>
        <w:rPr>
          <w:spacing w:val="-16"/>
        </w:rPr>
        <w:t> </w:t>
      </w:r>
      <w:r>
        <w:rPr/>
        <w:t>and</w:t>
      </w:r>
      <w:r>
        <w:rPr>
          <w:spacing w:val="-10"/>
        </w:rPr>
        <w:t> </w:t>
      </w:r>
      <w:r>
        <w:rPr/>
        <w:t>moderate</w:t>
      </w:r>
      <w:r>
        <w:rPr>
          <w:spacing w:val="-11"/>
        </w:rPr>
        <w:t> </w:t>
      </w:r>
      <w:r>
        <w:rPr/>
        <w:t>in</w:t>
      </w:r>
      <w:r>
        <w:rPr>
          <w:spacing w:val="-10"/>
        </w:rPr>
        <w:t> </w:t>
      </w:r>
      <w:r>
        <w:rPr/>
        <w:t>Ilorin</w:t>
      </w:r>
      <w:r>
        <w:rPr>
          <w:spacing w:val="-16"/>
        </w:rPr>
        <w:t> </w:t>
      </w:r>
      <w:r>
        <w:rPr/>
        <w:t>throughout the</w:t>
      </w:r>
      <w:r>
        <w:rPr>
          <w:spacing w:val="-11"/>
        </w:rPr>
        <w:t> </w:t>
      </w:r>
      <w:r>
        <w:rPr/>
        <w:t>year.</w:t>
      </w:r>
      <w:r>
        <w:rPr>
          <w:spacing w:val="-7"/>
        </w:rPr>
        <w:t> </w:t>
      </w:r>
      <w:r>
        <w:rPr/>
        <w:t>The</w:t>
      </w:r>
      <w:r>
        <w:rPr>
          <w:spacing w:val="-11"/>
        </w:rPr>
        <w:t> </w:t>
      </w:r>
      <w:r>
        <w:rPr/>
        <w:t>daylight is</w:t>
      </w:r>
      <w:r>
        <w:rPr>
          <w:spacing w:val="-12"/>
        </w:rPr>
        <w:t> </w:t>
      </w:r>
      <w:r>
        <w:rPr/>
        <w:t>between the hours of 7.0 and 18.0GMT.</w:t>
      </w:r>
    </w:p>
    <w:p>
      <w:pPr>
        <w:pStyle w:val="BodyText"/>
        <w:spacing w:after="0" w:line="475" w:lineRule="auto"/>
        <w:jc w:val="both"/>
        <w:sectPr>
          <w:pgSz w:w="11910" w:h="16850"/>
          <w:pgMar w:header="747" w:footer="1467" w:top="1320" w:bottom="1700" w:left="1417" w:right="708"/>
        </w:sectPr>
      </w:pPr>
    </w:p>
    <w:p>
      <w:pPr>
        <w:pStyle w:val="ListParagraph"/>
        <w:numPr>
          <w:ilvl w:val="2"/>
          <w:numId w:val="20"/>
        </w:numPr>
        <w:tabs>
          <w:tab w:pos="565" w:val="left" w:leader="none"/>
        </w:tabs>
        <w:spacing w:line="240" w:lineRule="auto" w:before="93" w:after="0"/>
        <w:ind w:left="565" w:right="0" w:hanging="540"/>
        <w:jc w:val="left"/>
        <w:rPr>
          <w:b/>
          <w:sz w:val="24"/>
        </w:rPr>
      </w:pPr>
      <w:r>
        <w:rPr>
          <w:b/>
          <w:spacing w:val="-2"/>
          <w:sz w:val="24"/>
        </w:rPr>
        <w:t>RELATIVE</w:t>
      </w:r>
      <w:r>
        <w:rPr>
          <w:b/>
          <w:spacing w:val="16"/>
          <w:sz w:val="24"/>
        </w:rPr>
        <w:t> </w:t>
      </w:r>
      <w:r>
        <w:rPr>
          <w:b/>
          <w:spacing w:val="-2"/>
          <w:sz w:val="24"/>
        </w:rPr>
        <w:t>HUMIDITY</w:t>
      </w:r>
    </w:p>
    <w:p>
      <w:pPr>
        <w:pStyle w:val="BodyText"/>
        <w:spacing w:before="69"/>
        <w:rPr>
          <w:b/>
          <w:sz w:val="24"/>
        </w:rPr>
      </w:pPr>
    </w:p>
    <w:p>
      <w:pPr>
        <w:pStyle w:val="BodyText"/>
        <w:spacing w:line="475" w:lineRule="auto"/>
        <w:ind w:left="25" w:right="734"/>
        <w:jc w:val="both"/>
      </w:pPr>
      <w:r>
        <w:rPr/>
        <w:t>The importance of</w:t>
      </w:r>
      <w:r>
        <w:rPr>
          <w:spacing w:val="-10"/>
        </w:rPr>
        <w:t> </w:t>
      </w:r>
      <w:r>
        <w:rPr/>
        <w:t>temperature influences that</w:t>
      </w:r>
      <w:r>
        <w:rPr>
          <w:spacing w:val="-11"/>
        </w:rPr>
        <w:t> </w:t>
      </w:r>
      <w:r>
        <w:rPr/>
        <w:t>actual amount</w:t>
      </w:r>
      <w:r>
        <w:rPr>
          <w:spacing w:val="-11"/>
        </w:rPr>
        <w:t> </w:t>
      </w:r>
      <w:r>
        <w:rPr/>
        <w:t>of water vapor</w:t>
      </w:r>
      <w:r>
        <w:rPr>
          <w:spacing w:val="-10"/>
        </w:rPr>
        <w:t> </w:t>
      </w:r>
      <w:r>
        <w:rPr/>
        <w:t>present in</w:t>
      </w:r>
      <w:r>
        <w:rPr>
          <w:spacing w:val="-16"/>
        </w:rPr>
        <w:t> </w:t>
      </w:r>
      <w:r>
        <w:rPr/>
        <w:t>air and this decide the moisture and carrying capacity of the air. It decides the rate</w:t>
      </w:r>
    </w:p>
    <w:p>
      <w:pPr>
        <w:pStyle w:val="BodyText"/>
        <w:spacing w:line="482" w:lineRule="auto" w:before="213"/>
        <w:ind w:left="25" w:right="723"/>
        <w:jc w:val="both"/>
      </w:pPr>
      <w:r>
        <w:rPr/>
        <w:t>of</w:t>
      </w:r>
      <w:r>
        <w:rPr>
          <w:spacing w:val="-10"/>
        </w:rPr>
        <w:t> </w:t>
      </w:r>
      <w:r>
        <w:rPr/>
        <w:t>evaporation</w:t>
      </w:r>
      <w:r>
        <w:rPr>
          <w:spacing w:val="-15"/>
        </w:rPr>
        <w:t> </w:t>
      </w:r>
      <w:r>
        <w:rPr/>
        <w:t>and</w:t>
      </w:r>
      <w:r>
        <w:rPr>
          <w:spacing w:val="-16"/>
        </w:rPr>
        <w:t> </w:t>
      </w:r>
      <w:r>
        <w:rPr/>
        <w:t>condensation</w:t>
      </w:r>
      <w:r>
        <w:rPr>
          <w:spacing w:val="-16"/>
        </w:rPr>
        <w:t> </w:t>
      </w:r>
      <w:r>
        <w:rPr/>
        <w:t>and</w:t>
      </w:r>
      <w:r>
        <w:rPr>
          <w:spacing w:val="-1"/>
        </w:rPr>
        <w:t> </w:t>
      </w:r>
      <w:r>
        <w:rPr/>
        <w:t>also</w:t>
      </w:r>
      <w:r>
        <w:rPr>
          <w:spacing w:val="-3"/>
        </w:rPr>
        <w:t> </w:t>
      </w:r>
      <w:r>
        <w:rPr/>
        <w:t>affect</w:t>
      </w:r>
      <w:r>
        <w:rPr>
          <w:spacing w:val="-7"/>
        </w:rPr>
        <w:t> </w:t>
      </w:r>
      <w:r>
        <w:rPr/>
        <w:t>the</w:t>
      </w:r>
      <w:r>
        <w:rPr>
          <w:spacing w:val="-3"/>
        </w:rPr>
        <w:t> </w:t>
      </w:r>
      <w:r>
        <w:rPr/>
        <w:t>nature</w:t>
      </w:r>
      <w:r>
        <w:rPr>
          <w:spacing w:val="-3"/>
        </w:rPr>
        <w:t> </w:t>
      </w:r>
      <w:r>
        <w:rPr/>
        <w:t>and</w:t>
      </w:r>
      <w:r>
        <w:rPr>
          <w:spacing w:val="-2"/>
        </w:rPr>
        <w:t> </w:t>
      </w:r>
      <w:r>
        <w:rPr/>
        <w:t>type</w:t>
      </w:r>
      <w:r>
        <w:rPr>
          <w:spacing w:val="-3"/>
        </w:rPr>
        <w:t> </w:t>
      </w:r>
      <w:r>
        <w:rPr/>
        <w:t>of</w:t>
      </w:r>
      <w:r>
        <w:rPr>
          <w:spacing w:val="-5"/>
        </w:rPr>
        <w:t> </w:t>
      </w:r>
      <w:r>
        <w:rPr/>
        <w:t>cloud</w:t>
      </w:r>
      <w:r>
        <w:rPr>
          <w:spacing w:val="-16"/>
        </w:rPr>
        <w:t> </w:t>
      </w:r>
      <w:r>
        <w:rPr/>
        <w:t>formation</w:t>
      </w:r>
      <w:r>
        <w:rPr>
          <w:spacing w:val="-16"/>
        </w:rPr>
        <w:t> </w:t>
      </w:r>
      <w:r>
        <w:rPr/>
        <w:t>and precipitation</w:t>
      </w:r>
      <w:r>
        <w:rPr>
          <w:spacing w:val="-16"/>
        </w:rPr>
        <w:t> </w:t>
      </w:r>
      <w:r>
        <w:rPr/>
        <w:t>as</w:t>
      </w:r>
      <w:r>
        <w:rPr>
          <w:spacing w:val="-16"/>
        </w:rPr>
        <w:t> </w:t>
      </w:r>
      <w:r>
        <w:rPr/>
        <w:t>relative</w:t>
      </w:r>
      <w:r>
        <w:rPr>
          <w:spacing w:val="-15"/>
        </w:rPr>
        <w:t> </w:t>
      </w:r>
      <w:r>
        <w:rPr/>
        <w:t>humidity</w:t>
      </w:r>
      <w:r>
        <w:rPr>
          <w:spacing w:val="-16"/>
        </w:rPr>
        <w:t> </w:t>
      </w:r>
      <w:r>
        <w:rPr/>
        <w:t>is</w:t>
      </w:r>
      <w:r>
        <w:rPr>
          <w:spacing w:val="-16"/>
        </w:rPr>
        <w:t> </w:t>
      </w:r>
      <w:r>
        <w:rPr/>
        <w:t>directly</w:t>
      </w:r>
      <w:r>
        <w:rPr>
          <w:spacing w:val="-15"/>
        </w:rPr>
        <w:t> </w:t>
      </w:r>
      <w:r>
        <w:rPr/>
        <w:t>related</w:t>
      </w:r>
      <w:r>
        <w:rPr>
          <w:spacing w:val="-16"/>
        </w:rPr>
        <w:t> </w:t>
      </w:r>
      <w:r>
        <w:rPr/>
        <w:t>to</w:t>
      </w:r>
      <w:r>
        <w:rPr>
          <w:spacing w:val="-13"/>
        </w:rPr>
        <w:t> </w:t>
      </w:r>
      <w:r>
        <w:rPr/>
        <w:t>the</w:t>
      </w:r>
      <w:r>
        <w:rPr>
          <w:spacing w:val="-4"/>
        </w:rPr>
        <w:t> </w:t>
      </w:r>
      <w:r>
        <w:rPr/>
        <w:t>temperature</w:t>
      </w:r>
      <w:r>
        <w:rPr>
          <w:spacing w:val="-5"/>
        </w:rPr>
        <w:t> </w:t>
      </w:r>
      <w:r>
        <w:rPr/>
        <w:t>of</w:t>
      </w:r>
      <w:r>
        <w:rPr>
          <w:spacing w:val="-7"/>
        </w:rPr>
        <w:t> </w:t>
      </w:r>
      <w:r>
        <w:rPr/>
        <w:t>the</w:t>
      </w:r>
      <w:r>
        <w:rPr>
          <w:spacing w:val="-5"/>
        </w:rPr>
        <w:t> </w:t>
      </w:r>
      <w:r>
        <w:rPr/>
        <w:t>air,</w:t>
      </w:r>
      <w:r>
        <w:rPr>
          <w:spacing w:val="-16"/>
        </w:rPr>
        <w:t> </w:t>
      </w:r>
      <w:r>
        <w:rPr/>
        <w:t>the</w:t>
      </w:r>
      <w:r>
        <w:rPr>
          <w:spacing w:val="-16"/>
        </w:rPr>
        <w:t> </w:t>
      </w:r>
      <w:r>
        <w:rPr/>
        <w:t>highest humidity in the state is therefore experienced in the month of April.</w:t>
      </w:r>
    </w:p>
    <w:p>
      <w:pPr>
        <w:pStyle w:val="BodyText"/>
        <w:spacing w:line="489" w:lineRule="auto" w:before="188"/>
        <w:ind w:left="25" w:right="725"/>
        <w:jc w:val="both"/>
      </w:pPr>
      <w:r>
        <w:rPr>
          <w:b/>
        </w:rPr>
        <w:t>WIND DIRECTION: </w:t>
      </w:r>
      <w:r>
        <w:rPr/>
        <w:t>the north-east trade wind blows undesirable cold wind, it is dry, dusty</w:t>
      </w:r>
      <w:r>
        <w:rPr>
          <w:spacing w:val="-9"/>
        </w:rPr>
        <w:t> </w:t>
      </w:r>
      <w:r>
        <w:rPr/>
        <w:t>and</w:t>
      </w:r>
      <w:r>
        <w:rPr>
          <w:spacing w:val="-9"/>
        </w:rPr>
        <w:t> </w:t>
      </w:r>
      <w:r>
        <w:rPr/>
        <w:t>bring</w:t>
      </w:r>
      <w:r>
        <w:rPr>
          <w:spacing w:val="-9"/>
        </w:rPr>
        <w:t> </w:t>
      </w:r>
      <w:r>
        <w:rPr/>
        <w:t>harmattan</w:t>
      </w:r>
      <w:r>
        <w:rPr>
          <w:spacing w:val="-9"/>
        </w:rPr>
        <w:t> </w:t>
      </w:r>
      <w:r>
        <w:rPr/>
        <w:t>which</w:t>
      </w:r>
      <w:r>
        <w:rPr>
          <w:spacing w:val="-4"/>
        </w:rPr>
        <w:t> </w:t>
      </w:r>
      <w:r>
        <w:rPr/>
        <w:t>is prevalent between</w:t>
      </w:r>
      <w:r>
        <w:rPr>
          <w:spacing w:val="-9"/>
        </w:rPr>
        <w:t> </w:t>
      </w:r>
      <w:r>
        <w:rPr/>
        <w:t>the month</w:t>
      </w:r>
      <w:r>
        <w:rPr>
          <w:spacing w:val="-9"/>
        </w:rPr>
        <w:t> </w:t>
      </w:r>
      <w:r>
        <w:rPr/>
        <w:t>of march</w:t>
      </w:r>
      <w:r>
        <w:rPr>
          <w:spacing w:val="-9"/>
        </w:rPr>
        <w:t> </w:t>
      </w:r>
      <w:r>
        <w:rPr/>
        <w:t>and November.</w:t>
      </w:r>
    </w:p>
    <w:p>
      <w:pPr>
        <w:pStyle w:val="BodyText"/>
        <w:spacing w:line="482" w:lineRule="auto" w:before="178"/>
        <w:ind w:left="25" w:right="715"/>
        <w:jc w:val="both"/>
      </w:pPr>
      <w:r>
        <w:rPr>
          <w:b/>
        </w:rPr>
        <w:t>VEGETATION: </w:t>
      </w:r>
      <w:r>
        <w:rPr/>
        <w:t>Ilorin</w:t>
      </w:r>
      <w:r>
        <w:rPr>
          <w:spacing w:val="-9"/>
        </w:rPr>
        <w:t> </w:t>
      </w:r>
      <w:r>
        <w:rPr/>
        <w:t>is in</w:t>
      </w:r>
      <w:r>
        <w:rPr>
          <w:spacing w:val="-9"/>
        </w:rPr>
        <w:t> </w:t>
      </w:r>
      <w:r>
        <w:rPr/>
        <w:t>the guinea</w:t>
      </w:r>
      <w:r>
        <w:rPr>
          <w:spacing w:val="-10"/>
        </w:rPr>
        <w:t> </w:t>
      </w:r>
      <w:r>
        <w:rPr/>
        <w:t>region</w:t>
      </w:r>
      <w:r>
        <w:rPr>
          <w:spacing w:val="-9"/>
        </w:rPr>
        <w:t> </w:t>
      </w:r>
      <w:r>
        <w:rPr/>
        <w:t>of the country. The amount of rainfall that is</w:t>
      </w:r>
      <w:r>
        <w:rPr>
          <w:spacing w:val="-16"/>
        </w:rPr>
        <w:t> </w:t>
      </w:r>
      <w:r>
        <w:rPr/>
        <w:t>normally</w:t>
      </w:r>
      <w:r>
        <w:rPr>
          <w:spacing w:val="-16"/>
        </w:rPr>
        <w:t> </w:t>
      </w:r>
      <w:r>
        <w:rPr/>
        <w:t>experienced</w:t>
      </w:r>
      <w:r>
        <w:rPr>
          <w:spacing w:val="-15"/>
        </w:rPr>
        <w:t> </w:t>
      </w:r>
      <w:r>
        <w:rPr/>
        <w:t>between</w:t>
      </w:r>
      <w:r>
        <w:rPr>
          <w:spacing w:val="-16"/>
        </w:rPr>
        <w:t> </w:t>
      </w:r>
      <w:r>
        <w:rPr/>
        <w:t>February</w:t>
      </w:r>
      <w:r>
        <w:rPr>
          <w:spacing w:val="-16"/>
        </w:rPr>
        <w:t> </w:t>
      </w:r>
      <w:r>
        <w:rPr/>
        <w:t>and</w:t>
      </w:r>
      <w:r>
        <w:rPr>
          <w:spacing w:val="-15"/>
        </w:rPr>
        <w:t> </w:t>
      </w:r>
      <w:r>
        <w:rPr/>
        <w:t>November</w:t>
      </w:r>
      <w:r>
        <w:rPr>
          <w:spacing w:val="-16"/>
        </w:rPr>
        <w:t> </w:t>
      </w:r>
      <w:r>
        <w:rPr/>
        <w:t>result</w:t>
      </w:r>
      <w:r>
        <w:rPr>
          <w:spacing w:val="-15"/>
        </w:rPr>
        <w:t> </w:t>
      </w:r>
      <w:r>
        <w:rPr/>
        <w:t>into</w:t>
      </w:r>
      <w:r>
        <w:rPr>
          <w:spacing w:val="-15"/>
        </w:rPr>
        <w:t> </w:t>
      </w:r>
      <w:r>
        <w:rPr/>
        <w:t>this</w:t>
      </w:r>
      <w:r>
        <w:rPr>
          <w:spacing w:val="-6"/>
        </w:rPr>
        <w:t> </w:t>
      </w:r>
      <w:r>
        <w:rPr/>
        <w:t>type</w:t>
      </w:r>
      <w:r>
        <w:rPr>
          <w:spacing w:val="-6"/>
        </w:rPr>
        <w:t> </w:t>
      </w:r>
      <w:r>
        <w:rPr/>
        <w:t>of</w:t>
      </w:r>
      <w:r>
        <w:rPr>
          <w:spacing w:val="-8"/>
        </w:rPr>
        <w:t> </w:t>
      </w:r>
      <w:r>
        <w:rPr/>
        <w:t>vegetation cover over the area of the site.</w:t>
      </w:r>
    </w:p>
    <w:p>
      <w:pPr>
        <w:pStyle w:val="BodyText"/>
        <w:spacing w:line="480" w:lineRule="auto" w:before="203"/>
        <w:ind w:left="25" w:right="728"/>
        <w:jc w:val="both"/>
      </w:pPr>
      <w:r>
        <w:rPr/>
        <w:t>The thick</w:t>
      </w:r>
      <w:r>
        <w:rPr>
          <w:spacing w:val="-1"/>
        </w:rPr>
        <w:t> </w:t>
      </w:r>
      <w:r>
        <w:rPr/>
        <w:t>forest characterized</w:t>
      </w:r>
      <w:r>
        <w:rPr>
          <w:spacing w:val="-1"/>
        </w:rPr>
        <w:t> </w:t>
      </w:r>
      <w:r>
        <w:rPr/>
        <w:t>by</w:t>
      </w:r>
      <w:r>
        <w:rPr>
          <w:spacing w:val="-1"/>
        </w:rPr>
        <w:t> </w:t>
      </w:r>
      <w:r>
        <w:rPr/>
        <w:t>hard</w:t>
      </w:r>
      <w:r>
        <w:rPr>
          <w:spacing w:val="-1"/>
        </w:rPr>
        <w:t> </w:t>
      </w:r>
      <w:r>
        <w:rPr/>
        <w:t>and</w:t>
      </w:r>
      <w:r>
        <w:rPr>
          <w:spacing w:val="-1"/>
        </w:rPr>
        <w:t> </w:t>
      </w:r>
      <w:r>
        <w:rPr/>
        <w:t>soft timber with</w:t>
      </w:r>
      <w:r>
        <w:rPr>
          <w:spacing w:val="-1"/>
        </w:rPr>
        <w:t> </w:t>
      </w:r>
      <w:r>
        <w:rPr/>
        <w:t>layers of vegetation</w:t>
      </w:r>
      <w:r>
        <w:rPr>
          <w:spacing w:val="-1"/>
        </w:rPr>
        <w:t> </w:t>
      </w:r>
      <w:r>
        <w:rPr/>
        <w:t>covers or the</w:t>
      </w:r>
      <w:r>
        <w:rPr>
          <w:spacing w:val="-9"/>
        </w:rPr>
        <w:t> </w:t>
      </w:r>
      <w:r>
        <w:rPr/>
        <w:t>low</w:t>
      </w:r>
      <w:r>
        <w:rPr>
          <w:spacing w:val="-15"/>
        </w:rPr>
        <w:t> </w:t>
      </w:r>
      <w:r>
        <w:rPr/>
        <w:t>grass</w:t>
      </w:r>
      <w:r>
        <w:rPr>
          <w:spacing w:val="-6"/>
        </w:rPr>
        <w:t> </w:t>
      </w:r>
      <w:r>
        <w:rPr/>
        <w:t>covers.</w:t>
      </w:r>
      <w:r>
        <w:rPr>
          <w:spacing w:val="-16"/>
        </w:rPr>
        <w:t> </w:t>
      </w:r>
      <w:r>
        <w:rPr/>
        <w:t>The</w:t>
      </w:r>
      <w:r>
        <w:rPr>
          <w:spacing w:val="-5"/>
        </w:rPr>
        <w:t> </w:t>
      </w:r>
      <w:r>
        <w:rPr/>
        <w:t>medium</w:t>
      </w:r>
      <w:r>
        <w:rPr>
          <w:spacing w:val="-16"/>
        </w:rPr>
        <w:t> </w:t>
      </w:r>
      <w:r>
        <w:rPr/>
        <w:t>highest</w:t>
      </w:r>
      <w:r>
        <w:rPr>
          <w:spacing w:val="-8"/>
        </w:rPr>
        <w:t> </w:t>
      </w:r>
      <w:r>
        <w:rPr/>
        <w:t>trees</w:t>
      </w:r>
      <w:r>
        <w:rPr>
          <w:spacing w:val="-6"/>
        </w:rPr>
        <w:t> </w:t>
      </w:r>
      <w:r>
        <w:rPr/>
        <w:t>and</w:t>
      </w:r>
      <w:r>
        <w:rPr>
          <w:spacing w:val="-4"/>
        </w:rPr>
        <w:t> </w:t>
      </w:r>
      <w:r>
        <w:rPr/>
        <w:t>trees</w:t>
      </w:r>
      <w:r>
        <w:rPr>
          <w:spacing w:val="-6"/>
        </w:rPr>
        <w:t> </w:t>
      </w:r>
      <w:r>
        <w:rPr/>
        <w:t>at</w:t>
      </w:r>
      <w:r>
        <w:rPr>
          <w:spacing w:val="-9"/>
        </w:rPr>
        <w:t> </w:t>
      </w:r>
      <w:r>
        <w:rPr/>
        <w:t>the</w:t>
      </w:r>
      <w:r>
        <w:rPr>
          <w:spacing w:val="-5"/>
        </w:rPr>
        <w:t> </w:t>
      </w:r>
      <w:r>
        <w:rPr/>
        <w:t>highest</w:t>
      </w:r>
      <w:r>
        <w:rPr>
          <w:spacing w:val="-9"/>
        </w:rPr>
        <w:t> </w:t>
      </w:r>
      <w:r>
        <w:rPr/>
        <w:t>level</w:t>
      </w:r>
      <w:r>
        <w:rPr>
          <w:spacing w:val="-9"/>
        </w:rPr>
        <w:t> </w:t>
      </w:r>
      <w:r>
        <w:rPr/>
        <w:t>of</w:t>
      </w:r>
      <w:r>
        <w:rPr>
          <w:spacing w:val="-8"/>
        </w:rPr>
        <w:t> </w:t>
      </w:r>
      <w:r>
        <w:rPr/>
        <w:t>the</w:t>
      </w:r>
      <w:r>
        <w:rPr>
          <w:spacing w:val="-5"/>
        </w:rPr>
        <w:t> </w:t>
      </w:r>
      <w:r>
        <w:rPr/>
        <w:t>ground. The vegetation</w:t>
      </w:r>
      <w:r>
        <w:rPr>
          <w:spacing w:val="-6"/>
        </w:rPr>
        <w:t> </w:t>
      </w:r>
      <w:r>
        <w:rPr/>
        <w:t>cover is identified</w:t>
      </w:r>
      <w:r>
        <w:rPr>
          <w:spacing w:val="-6"/>
        </w:rPr>
        <w:t> </w:t>
      </w:r>
      <w:r>
        <w:rPr/>
        <w:t>with</w:t>
      </w:r>
      <w:r>
        <w:rPr>
          <w:spacing w:val="-6"/>
        </w:rPr>
        <w:t> </w:t>
      </w:r>
      <w:r>
        <w:rPr/>
        <w:t>two shapes,</w:t>
      </w:r>
      <w:r>
        <w:rPr>
          <w:spacing w:val="-3"/>
        </w:rPr>
        <w:t> </w:t>
      </w:r>
      <w:r>
        <w:rPr/>
        <w:t>the umbrella</w:t>
      </w:r>
      <w:r>
        <w:rPr>
          <w:spacing w:val="-7"/>
        </w:rPr>
        <w:t> </w:t>
      </w:r>
      <w:r>
        <w:rPr/>
        <w:t>shapes and</w:t>
      </w:r>
      <w:r>
        <w:rPr>
          <w:spacing w:val="-6"/>
        </w:rPr>
        <w:t> </w:t>
      </w:r>
      <w:r>
        <w:rPr/>
        <w:t>conical</w:t>
      </w:r>
      <w:r>
        <w:rPr>
          <w:spacing w:val="-11"/>
        </w:rPr>
        <w:t> </w:t>
      </w:r>
      <w:r>
        <w:rPr/>
        <w:t>shape sharing both properties of the vegetation in forest and the region.</w:t>
      </w:r>
    </w:p>
    <w:p>
      <w:pPr>
        <w:pStyle w:val="BodyText"/>
        <w:spacing w:line="480" w:lineRule="auto" w:before="193"/>
        <w:ind w:left="25" w:right="724"/>
        <w:jc w:val="both"/>
      </w:pPr>
      <w:r>
        <w:rPr>
          <w:b/>
        </w:rPr>
        <w:t>SOLAR PATH DIRECTIO: </w:t>
      </w:r>
      <w:r>
        <w:rPr/>
        <w:t>The sunrise from the east and set in the west, the high intensity</w:t>
      </w:r>
      <w:r>
        <w:rPr>
          <w:spacing w:val="-2"/>
        </w:rPr>
        <w:t> </w:t>
      </w:r>
      <w:r>
        <w:rPr/>
        <w:t>of the sun normally experienced at this period the shading devices through the conservation and presentations of the existing natural featuring will surely reduce and combat the effect of this heat emission and transmission at the centre.</w:t>
      </w:r>
    </w:p>
    <w:p>
      <w:pPr>
        <w:pStyle w:val="BodyText"/>
        <w:spacing w:after="0" w:line="480" w:lineRule="auto"/>
        <w:jc w:val="both"/>
        <w:sectPr>
          <w:pgSz w:w="11910" w:h="16850"/>
          <w:pgMar w:header="747" w:footer="1467" w:top="1320" w:bottom="1700" w:left="1417" w:right="708"/>
        </w:sectPr>
      </w:pPr>
    </w:p>
    <w:p>
      <w:pPr>
        <w:pStyle w:val="Heading4"/>
        <w:numPr>
          <w:ilvl w:val="1"/>
          <w:numId w:val="21"/>
        </w:numPr>
        <w:tabs>
          <w:tab w:pos="413" w:val="left" w:leader="none"/>
        </w:tabs>
        <w:spacing w:line="240" w:lineRule="auto" w:before="99" w:after="0"/>
        <w:ind w:left="413" w:right="0" w:hanging="388"/>
        <w:jc w:val="left"/>
      </w:pPr>
      <w:r>
        <w:rPr/>
        <w:t>DESIGN</w:t>
      </w:r>
      <w:r>
        <w:rPr>
          <w:spacing w:val="-5"/>
        </w:rPr>
        <w:t> </w:t>
      </w:r>
      <w:r>
        <w:rPr>
          <w:spacing w:val="-2"/>
        </w:rPr>
        <w:t>CRITERIA</w:t>
      </w:r>
    </w:p>
    <w:p>
      <w:pPr>
        <w:pStyle w:val="BodyText"/>
        <w:spacing w:before="205"/>
        <w:rPr>
          <w:b/>
        </w:rPr>
      </w:pPr>
    </w:p>
    <w:p>
      <w:pPr>
        <w:pStyle w:val="BodyText"/>
        <w:spacing w:line="477" w:lineRule="auto"/>
        <w:ind w:left="25" w:right="714"/>
        <w:jc w:val="both"/>
      </w:pPr>
      <w:r>
        <w:rPr/>
        <w:t>In</w:t>
      </w:r>
      <w:r>
        <w:rPr>
          <w:spacing w:val="-16"/>
        </w:rPr>
        <w:t> </w:t>
      </w:r>
      <w:r>
        <w:rPr/>
        <w:t>this</w:t>
      </w:r>
      <w:r>
        <w:rPr>
          <w:spacing w:val="-9"/>
        </w:rPr>
        <w:t> </w:t>
      </w:r>
      <w:r>
        <w:rPr/>
        <w:t>type of</w:t>
      </w:r>
      <w:r>
        <w:rPr>
          <w:spacing w:val="-1"/>
        </w:rPr>
        <w:t> </w:t>
      </w:r>
      <w:r>
        <w:rPr/>
        <w:t>design</w:t>
      </w:r>
      <w:r>
        <w:rPr>
          <w:spacing w:val="-16"/>
        </w:rPr>
        <w:t> </w:t>
      </w:r>
      <w:r>
        <w:rPr/>
        <w:t>there is need</w:t>
      </w:r>
      <w:r>
        <w:rPr>
          <w:spacing w:val="-16"/>
        </w:rPr>
        <w:t> </w:t>
      </w:r>
      <w:r>
        <w:rPr/>
        <w:t>for</w:t>
      </w:r>
      <w:r>
        <w:rPr>
          <w:spacing w:val="-1"/>
        </w:rPr>
        <w:t> </w:t>
      </w:r>
      <w:r>
        <w:rPr/>
        <w:t>proper</w:t>
      </w:r>
      <w:r>
        <w:rPr>
          <w:spacing w:val="-1"/>
        </w:rPr>
        <w:t> </w:t>
      </w:r>
      <w:r>
        <w:rPr/>
        <w:t>research</w:t>
      </w:r>
      <w:r>
        <w:rPr>
          <w:spacing w:val="-16"/>
        </w:rPr>
        <w:t> </w:t>
      </w:r>
      <w:r>
        <w:rPr/>
        <w:t>using</w:t>
      </w:r>
      <w:r>
        <w:rPr>
          <w:spacing w:val="-16"/>
        </w:rPr>
        <w:t> </w:t>
      </w:r>
      <w:r>
        <w:rPr/>
        <w:t>both</w:t>
      </w:r>
      <w:r>
        <w:rPr>
          <w:spacing w:val="-15"/>
        </w:rPr>
        <w:t> </w:t>
      </w:r>
      <w:r>
        <w:rPr/>
        <w:t>the local</w:t>
      </w:r>
      <w:r>
        <w:rPr>
          <w:spacing w:val="-2"/>
        </w:rPr>
        <w:t> </w:t>
      </w:r>
      <w:r>
        <w:rPr/>
        <w:t>(existing</w:t>
      </w:r>
      <w:r>
        <w:rPr>
          <w:spacing w:val="-16"/>
        </w:rPr>
        <w:t> </w:t>
      </w:r>
      <w:r>
        <w:rPr/>
        <w:t>similar structure in</w:t>
      </w:r>
      <w:r>
        <w:rPr>
          <w:spacing w:val="-16"/>
        </w:rPr>
        <w:t> </w:t>
      </w:r>
      <w:r>
        <w:rPr/>
        <w:t>the same country) and</w:t>
      </w:r>
      <w:r>
        <w:rPr>
          <w:spacing w:val="-16"/>
        </w:rPr>
        <w:t> </w:t>
      </w:r>
      <w:r>
        <w:rPr/>
        <w:t>international</w:t>
      </w:r>
      <w:r>
        <w:rPr>
          <w:spacing w:val="-3"/>
        </w:rPr>
        <w:t> </w:t>
      </w:r>
      <w:r>
        <w:rPr/>
        <w:t>structure as</w:t>
      </w:r>
      <w:r>
        <w:rPr>
          <w:spacing w:val="-1"/>
        </w:rPr>
        <w:t> </w:t>
      </w:r>
      <w:r>
        <w:rPr/>
        <w:t>a case studies to inculcate the new</w:t>
      </w:r>
      <w:r>
        <w:rPr>
          <w:spacing w:val="-16"/>
        </w:rPr>
        <w:t> </w:t>
      </w:r>
      <w:r>
        <w:rPr/>
        <w:t>ideas</w:t>
      </w:r>
      <w:r>
        <w:rPr>
          <w:spacing w:val="-16"/>
        </w:rPr>
        <w:t> </w:t>
      </w:r>
      <w:r>
        <w:rPr/>
        <w:t>into</w:t>
      </w:r>
      <w:r>
        <w:rPr>
          <w:spacing w:val="-15"/>
        </w:rPr>
        <w:t> </w:t>
      </w:r>
      <w:r>
        <w:rPr/>
        <w:t>the</w:t>
      </w:r>
      <w:r>
        <w:rPr>
          <w:spacing w:val="-16"/>
        </w:rPr>
        <w:t> </w:t>
      </w:r>
      <w:r>
        <w:rPr/>
        <w:t>design</w:t>
      </w:r>
      <w:r>
        <w:rPr>
          <w:spacing w:val="-16"/>
        </w:rPr>
        <w:t> </w:t>
      </w:r>
      <w:r>
        <w:rPr/>
        <w:t>in</w:t>
      </w:r>
      <w:r>
        <w:rPr>
          <w:spacing w:val="-15"/>
        </w:rPr>
        <w:t> </w:t>
      </w:r>
      <w:r>
        <w:rPr/>
        <w:t>order</w:t>
      </w:r>
      <w:r>
        <w:rPr>
          <w:spacing w:val="-16"/>
        </w:rPr>
        <w:t> </w:t>
      </w:r>
      <w:r>
        <w:rPr/>
        <w:t>to</w:t>
      </w:r>
      <w:r>
        <w:rPr>
          <w:spacing w:val="-15"/>
        </w:rPr>
        <w:t> </w:t>
      </w:r>
      <w:r>
        <w:rPr/>
        <w:t>have</w:t>
      </w:r>
      <w:r>
        <w:rPr>
          <w:spacing w:val="-16"/>
        </w:rPr>
        <w:t> </w:t>
      </w:r>
      <w:r>
        <w:rPr/>
        <w:t>a</w:t>
      </w:r>
      <w:r>
        <w:rPr>
          <w:spacing w:val="-16"/>
        </w:rPr>
        <w:t> </w:t>
      </w:r>
      <w:r>
        <w:rPr/>
        <w:t>well</w:t>
      </w:r>
      <w:r>
        <w:rPr>
          <w:spacing w:val="-15"/>
        </w:rPr>
        <w:t> </w:t>
      </w:r>
      <w:r>
        <w:rPr/>
        <w:t>functional</w:t>
      </w:r>
      <w:r>
        <w:rPr>
          <w:spacing w:val="-16"/>
        </w:rPr>
        <w:t> </w:t>
      </w:r>
      <w:r>
        <w:rPr/>
        <w:t>conforming</w:t>
      </w:r>
      <w:r>
        <w:rPr>
          <w:spacing w:val="-16"/>
        </w:rPr>
        <w:t> </w:t>
      </w:r>
      <w:r>
        <w:rPr/>
        <w:t>and</w:t>
      </w:r>
      <w:r>
        <w:rPr>
          <w:spacing w:val="-15"/>
        </w:rPr>
        <w:t> </w:t>
      </w:r>
      <w:r>
        <w:rPr/>
        <w:t>unique</w:t>
      </w:r>
      <w:r>
        <w:rPr>
          <w:spacing w:val="-16"/>
        </w:rPr>
        <w:t> </w:t>
      </w:r>
      <w:r>
        <w:rPr/>
        <w:t>structure that</w:t>
      </w:r>
      <w:r>
        <w:rPr>
          <w:spacing w:val="-13"/>
        </w:rPr>
        <w:t> </w:t>
      </w:r>
      <w:r>
        <w:rPr/>
        <w:t>suit</w:t>
      </w:r>
      <w:r>
        <w:rPr>
          <w:spacing w:val="-4"/>
        </w:rPr>
        <w:t> </w:t>
      </w:r>
      <w:r>
        <w:rPr/>
        <w:t>the international</w:t>
      </w:r>
      <w:r>
        <w:rPr>
          <w:spacing w:val="-4"/>
        </w:rPr>
        <w:t> </w:t>
      </w:r>
      <w:r>
        <w:rPr/>
        <w:t>tastes.Some of</w:t>
      </w:r>
      <w:r>
        <w:rPr>
          <w:spacing w:val="-3"/>
        </w:rPr>
        <w:t> </w:t>
      </w:r>
      <w:r>
        <w:rPr/>
        <w:t>the criteria</w:t>
      </w:r>
      <w:r>
        <w:rPr>
          <w:spacing w:val="-16"/>
        </w:rPr>
        <w:t> </w:t>
      </w:r>
      <w:r>
        <w:rPr/>
        <w:t>are: Accommodation</w:t>
      </w:r>
      <w:r>
        <w:rPr>
          <w:spacing w:val="-16"/>
        </w:rPr>
        <w:t> </w:t>
      </w:r>
      <w:r>
        <w:rPr/>
        <w:t>Analysis:</w:t>
      </w:r>
      <w:r>
        <w:rPr>
          <w:spacing w:val="-4"/>
        </w:rPr>
        <w:t> </w:t>
      </w:r>
      <w:r>
        <w:rPr/>
        <w:t>I</w:t>
      </w:r>
      <w:r>
        <w:rPr>
          <w:spacing w:val="-16"/>
        </w:rPr>
        <w:t> </w:t>
      </w:r>
      <w:r>
        <w:rPr/>
        <w:t>make provision</w:t>
      </w:r>
      <w:r>
        <w:rPr>
          <w:spacing w:val="-16"/>
        </w:rPr>
        <w:t> </w:t>
      </w:r>
      <w:r>
        <w:rPr/>
        <w:t>for</w:t>
      </w:r>
      <w:r>
        <w:rPr>
          <w:spacing w:val="-10"/>
        </w:rPr>
        <w:t> </w:t>
      </w:r>
      <w:r>
        <w:rPr/>
        <w:t>at</w:t>
      </w:r>
      <w:r>
        <w:rPr>
          <w:spacing w:val="-4"/>
        </w:rPr>
        <w:t> </w:t>
      </w:r>
      <w:r>
        <w:rPr/>
        <w:t>least</w:t>
      </w:r>
      <w:r>
        <w:rPr>
          <w:spacing w:val="-4"/>
        </w:rPr>
        <w:t> </w:t>
      </w:r>
      <w:r>
        <w:rPr/>
        <w:t>average number</w:t>
      </w:r>
      <w:r>
        <w:rPr>
          <w:spacing w:val="-3"/>
        </w:rPr>
        <w:t> </w:t>
      </w:r>
      <w:r>
        <w:rPr/>
        <w:t>of</w:t>
      </w:r>
      <w:r>
        <w:rPr>
          <w:spacing w:val="-3"/>
        </w:rPr>
        <w:t> </w:t>
      </w:r>
      <w:r>
        <w:rPr/>
        <w:t>people to be accommodated</w:t>
      </w:r>
      <w:r>
        <w:rPr>
          <w:spacing w:val="-16"/>
        </w:rPr>
        <w:t> </w:t>
      </w:r>
      <w:r>
        <w:rPr/>
        <w:t>from</w:t>
      </w:r>
      <w:r>
        <w:rPr>
          <w:spacing w:val="-12"/>
        </w:rPr>
        <w:t> </w:t>
      </w:r>
      <w:r>
        <w:rPr/>
        <w:t>two of</w:t>
      </w:r>
      <w:r>
        <w:rPr>
          <w:spacing w:val="-3"/>
        </w:rPr>
        <w:t> </w:t>
      </w:r>
      <w:r>
        <w:rPr/>
        <w:t>my</w:t>
      </w:r>
      <w:r>
        <w:rPr>
          <w:spacing w:val="-16"/>
        </w:rPr>
        <w:t> </w:t>
      </w:r>
      <w:r>
        <w:rPr/>
        <w:t>cases </w:t>
      </w:r>
      <w:r>
        <w:rPr>
          <w:spacing w:val="-2"/>
        </w:rPr>
        <w:t>studies.</w:t>
      </w:r>
    </w:p>
    <w:p>
      <w:pPr>
        <w:pStyle w:val="BodyText"/>
        <w:spacing w:line="480" w:lineRule="auto" w:before="216"/>
        <w:ind w:left="25" w:right="699"/>
        <w:jc w:val="both"/>
      </w:pPr>
      <w:r>
        <w:rPr/>
        <w:t>Source</w:t>
      </w:r>
      <w:r>
        <w:rPr>
          <w:spacing w:val="-10"/>
        </w:rPr>
        <w:t> </w:t>
      </w:r>
      <w:r>
        <w:rPr/>
        <w:t>of</w:t>
      </w:r>
      <w:r>
        <w:rPr>
          <w:spacing w:val="-3"/>
        </w:rPr>
        <w:t> </w:t>
      </w:r>
      <w:r>
        <w:rPr/>
        <w:t>supply:</w:t>
      </w:r>
      <w:r>
        <w:rPr>
          <w:spacing w:val="-5"/>
        </w:rPr>
        <w:t> </w:t>
      </w:r>
      <w:r>
        <w:rPr/>
        <w:t>in</w:t>
      </w:r>
      <w:r>
        <w:rPr>
          <w:spacing w:val="-16"/>
        </w:rPr>
        <w:t> </w:t>
      </w:r>
      <w:r>
        <w:rPr/>
        <w:t>this</w:t>
      </w:r>
      <w:r>
        <w:rPr>
          <w:spacing w:val="-2"/>
        </w:rPr>
        <w:t> </w:t>
      </w:r>
      <w:r>
        <w:rPr/>
        <w:t>project</w:t>
      </w:r>
      <w:r>
        <w:rPr>
          <w:spacing w:val="-5"/>
        </w:rPr>
        <w:t> </w:t>
      </w:r>
      <w:r>
        <w:rPr/>
        <w:t>design</w:t>
      </w:r>
      <w:r>
        <w:rPr>
          <w:spacing w:val="-16"/>
        </w:rPr>
        <w:t> </w:t>
      </w:r>
      <w:r>
        <w:rPr/>
        <w:t>the</w:t>
      </w:r>
      <w:r>
        <w:rPr>
          <w:spacing w:val="-1"/>
        </w:rPr>
        <w:t> </w:t>
      </w:r>
      <w:r>
        <w:rPr/>
        <w:t>structure</w:t>
      </w:r>
      <w:r>
        <w:rPr>
          <w:spacing w:val="-1"/>
        </w:rPr>
        <w:t> </w:t>
      </w:r>
      <w:r>
        <w:rPr/>
        <w:t>is</w:t>
      </w:r>
      <w:r>
        <w:rPr>
          <w:spacing w:val="-2"/>
        </w:rPr>
        <w:t> </w:t>
      </w:r>
      <w:r>
        <w:rPr/>
        <w:t>largely</w:t>
      </w:r>
      <w:r>
        <w:rPr>
          <w:spacing w:val="-16"/>
        </w:rPr>
        <w:t> </w:t>
      </w:r>
      <w:r>
        <w:rPr/>
        <w:t>make</w:t>
      </w:r>
      <w:r>
        <w:rPr>
          <w:spacing w:val="-1"/>
        </w:rPr>
        <w:t> </w:t>
      </w:r>
      <w:r>
        <w:rPr/>
        <w:t>use</w:t>
      </w:r>
      <w:r>
        <w:rPr>
          <w:spacing w:val="-1"/>
        </w:rPr>
        <w:t> </w:t>
      </w:r>
      <w:r>
        <w:rPr/>
        <w:t>of</w:t>
      </w:r>
      <w:r>
        <w:rPr>
          <w:spacing w:val="-3"/>
        </w:rPr>
        <w:t> </w:t>
      </w:r>
      <w:r>
        <w:rPr/>
        <w:t>artificial</w:t>
      </w:r>
      <w:r>
        <w:rPr>
          <w:spacing w:val="-5"/>
        </w:rPr>
        <w:t> </w:t>
      </w:r>
      <w:r>
        <w:rPr/>
        <w:t>source of lightening</w:t>
      </w:r>
      <w:r>
        <w:rPr>
          <w:spacing w:val="-16"/>
        </w:rPr>
        <w:t> </w:t>
      </w:r>
      <w:r>
        <w:rPr/>
        <w:t>and</w:t>
      </w:r>
      <w:r>
        <w:rPr>
          <w:spacing w:val="-16"/>
        </w:rPr>
        <w:t> </w:t>
      </w:r>
      <w:r>
        <w:rPr/>
        <w:t>ventilations</w:t>
      </w:r>
      <w:r>
        <w:rPr>
          <w:spacing w:val="21"/>
        </w:rPr>
        <w:t> </w:t>
      </w:r>
      <w:r>
        <w:rPr/>
        <w:t>therefore there should</w:t>
      </w:r>
      <w:r>
        <w:rPr>
          <w:spacing w:val="-16"/>
        </w:rPr>
        <w:t> </w:t>
      </w:r>
      <w:r>
        <w:rPr/>
        <w:t>be</w:t>
      </w:r>
      <w:r>
        <w:rPr>
          <w:spacing w:val="22"/>
        </w:rPr>
        <w:t> </w:t>
      </w:r>
      <w:r>
        <w:rPr/>
        <w:t>a</w:t>
      </w:r>
      <w:r>
        <w:rPr>
          <w:spacing w:val="-16"/>
        </w:rPr>
        <w:t> </w:t>
      </w:r>
      <w:r>
        <w:rPr/>
        <w:t>provision</w:t>
      </w:r>
      <w:r>
        <w:rPr>
          <w:spacing w:val="-16"/>
        </w:rPr>
        <w:t> </w:t>
      </w:r>
      <w:r>
        <w:rPr/>
        <w:t>for a standby</w:t>
      </w:r>
      <w:r>
        <w:rPr>
          <w:spacing w:val="-16"/>
        </w:rPr>
        <w:t> </w:t>
      </w:r>
      <w:r>
        <w:rPr/>
        <w:t>source of electricity. Landscaping:</w:t>
      </w:r>
      <w:r>
        <w:rPr>
          <w:spacing w:val="-4"/>
        </w:rPr>
        <w:t> </w:t>
      </w:r>
      <w:r>
        <w:rPr/>
        <w:t>the environment must</w:t>
      </w:r>
      <w:r>
        <w:rPr>
          <w:spacing w:val="-4"/>
        </w:rPr>
        <w:t> </w:t>
      </w:r>
      <w:r>
        <w:rPr/>
        <w:t>be warmth</w:t>
      </w:r>
      <w:r>
        <w:rPr>
          <w:spacing w:val="-16"/>
        </w:rPr>
        <w:t> </w:t>
      </w:r>
      <w:r>
        <w:rPr/>
        <w:t>landscaped for</w:t>
      </w:r>
      <w:r>
        <w:rPr>
          <w:spacing w:val="-3"/>
        </w:rPr>
        <w:t> </w:t>
      </w:r>
      <w:r>
        <w:rPr/>
        <w:t>both</w:t>
      </w:r>
      <w:r>
        <w:rPr>
          <w:spacing w:val="-16"/>
        </w:rPr>
        <w:t> </w:t>
      </w:r>
      <w:r>
        <w:rPr/>
        <w:t>the visitors and</w:t>
      </w:r>
      <w:r>
        <w:rPr>
          <w:spacing w:val="-16"/>
        </w:rPr>
        <w:t> </w:t>
      </w:r>
      <w:r>
        <w:rPr/>
        <w:t>the</w:t>
      </w:r>
      <w:r>
        <w:rPr>
          <w:spacing w:val="-16"/>
        </w:rPr>
        <w:t> </w:t>
      </w:r>
      <w:r>
        <w:rPr/>
        <w:t>occupant</w:t>
      </w:r>
      <w:r>
        <w:rPr>
          <w:spacing w:val="-15"/>
        </w:rPr>
        <w:t> </w:t>
      </w:r>
      <w:r>
        <w:rPr/>
        <w:t>to</w:t>
      </w:r>
      <w:r>
        <w:rPr>
          <w:spacing w:val="-16"/>
        </w:rPr>
        <w:t> </w:t>
      </w:r>
      <w:r>
        <w:rPr/>
        <w:t>feel</w:t>
      </w:r>
      <w:r>
        <w:rPr>
          <w:spacing w:val="-16"/>
        </w:rPr>
        <w:t> </w:t>
      </w:r>
      <w:r>
        <w:rPr/>
        <w:t>amused</w:t>
      </w:r>
      <w:r>
        <w:rPr>
          <w:spacing w:val="-15"/>
        </w:rPr>
        <w:t> </w:t>
      </w:r>
      <w:r>
        <w:rPr/>
        <w:t>within</w:t>
      </w:r>
      <w:r>
        <w:rPr>
          <w:spacing w:val="-16"/>
        </w:rPr>
        <w:t> </w:t>
      </w:r>
      <w:r>
        <w:rPr/>
        <w:t>the</w:t>
      </w:r>
      <w:r>
        <w:rPr>
          <w:spacing w:val="-15"/>
        </w:rPr>
        <w:t> </w:t>
      </w:r>
      <w:r>
        <w:rPr/>
        <w:t>environment.</w:t>
      </w:r>
      <w:r>
        <w:rPr>
          <w:spacing w:val="-16"/>
        </w:rPr>
        <w:t> </w:t>
      </w:r>
      <w:r>
        <w:rPr/>
        <w:t>Shrubs</w:t>
      </w:r>
      <w:r>
        <w:rPr>
          <w:spacing w:val="-16"/>
        </w:rPr>
        <w:t> </w:t>
      </w:r>
      <w:r>
        <w:rPr/>
        <w:t>used</w:t>
      </w:r>
      <w:r>
        <w:rPr>
          <w:spacing w:val="-15"/>
        </w:rPr>
        <w:t> </w:t>
      </w:r>
      <w:r>
        <w:rPr/>
        <w:t>for</w:t>
      </w:r>
      <w:r>
        <w:rPr>
          <w:spacing w:val="-16"/>
        </w:rPr>
        <w:t> </w:t>
      </w:r>
      <w:r>
        <w:rPr/>
        <w:t>landscape</w:t>
      </w:r>
      <w:r>
        <w:rPr>
          <w:spacing w:val="-4"/>
        </w:rPr>
        <w:t> </w:t>
      </w:r>
      <w:r>
        <w:rPr/>
        <w:t>include. Functionality of the units; all the units should be well functional so as to make every activities to be ease i.e provision of internet facilities within the structure and a control office within the building also.</w:t>
      </w:r>
    </w:p>
    <w:p>
      <w:pPr>
        <w:pStyle w:val="ListParagraph"/>
        <w:numPr>
          <w:ilvl w:val="1"/>
          <w:numId w:val="21"/>
        </w:numPr>
        <w:tabs>
          <w:tab w:pos="385" w:val="left" w:leader="none"/>
        </w:tabs>
        <w:spacing w:line="240" w:lineRule="auto" w:before="203" w:after="0"/>
        <w:ind w:left="385" w:right="0" w:hanging="360"/>
        <w:jc w:val="left"/>
        <w:rPr>
          <w:b/>
          <w:sz w:val="24"/>
        </w:rPr>
      </w:pPr>
      <w:r>
        <w:rPr>
          <w:b/>
          <w:sz w:val="24"/>
        </w:rPr>
        <w:t>BRIEF</w:t>
      </w:r>
      <w:r>
        <w:rPr>
          <w:b/>
          <w:spacing w:val="-2"/>
          <w:sz w:val="24"/>
        </w:rPr>
        <w:t> ANALYSIS</w:t>
      </w:r>
    </w:p>
    <w:p>
      <w:pPr>
        <w:pStyle w:val="BodyText"/>
        <w:spacing w:before="63"/>
        <w:rPr>
          <w:b/>
          <w:sz w:val="24"/>
        </w:rPr>
      </w:pPr>
    </w:p>
    <w:p>
      <w:pPr>
        <w:spacing w:line="360" w:lineRule="auto" w:before="1"/>
        <w:ind w:left="25" w:right="7652" w:firstLine="0"/>
        <w:jc w:val="left"/>
        <w:rPr>
          <w:sz w:val="24"/>
        </w:rPr>
      </w:pPr>
      <w:r>
        <w:rPr>
          <w:spacing w:val="-2"/>
          <w:sz w:val="24"/>
        </w:rPr>
        <w:t>ENTRANCE </w:t>
      </w:r>
      <w:r>
        <w:rPr>
          <w:sz w:val="24"/>
        </w:rPr>
        <w:t>WAITING ROOM </w:t>
      </w:r>
      <w:r>
        <w:rPr>
          <w:spacing w:val="-2"/>
          <w:sz w:val="24"/>
        </w:rPr>
        <w:t>BOOKING </w:t>
      </w:r>
      <w:r>
        <w:rPr>
          <w:sz w:val="24"/>
        </w:rPr>
        <w:t>DIRECTOR</w:t>
      </w:r>
      <w:r>
        <w:rPr>
          <w:spacing w:val="1"/>
          <w:sz w:val="24"/>
        </w:rPr>
        <w:t> </w:t>
      </w:r>
      <w:r>
        <w:rPr>
          <w:sz w:val="24"/>
        </w:rPr>
        <w:t>OFFICE </w:t>
      </w:r>
      <w:r>
        <w:rPr>
          <w:spacing w:val="-2"/>
          <w:sz w:val="24"/>
        </w:rPr>
        <w:t>DIRECTOR</w:t>
      </w:r>
      <w:r>
        <w:rPr>
          <w:spacing w:val="10"/>
          <w:sz w:val="24"/>
        </w:rPr>
        <w:t> </w:t>
      </w:r>
      <w:r>
        <w:rPr>
          <w:spacing w:val="-2"/>
          <w:sz w:val="24"/>
        </w:rPr>
        <w:t>TOILET</w:t>
      </w:r>
    </w:p>
    <w:p>
      <w:pPr>
        <w:spacing w:before="2"/>
        <w:ind w:left="25" w:right="0" w:firstLine="0"/>
        <w:jc w:val="left"/>
        <w:rPr>
          <w:sz w:val="24"/>
        </w:rPr>
      </w:pPr>
      <w:r>
        <w:rPr>
          <w:sz w:val="24"/>
        </w:rPr>
        <w:t>ACCOUNTING</w:t>
      </w:r>
      <w:r>
        <w:rPr>
          <w:spacing w:val="-1"/>
          <w:sz w:val="24"/>
        </w:rPr>
        <w:t> </w:t>
      </w:r>
      <w:r>
        <w:rPr>
          <w:sz w:val="24"/>
        </w:rPr>
        <w:t>AND </w:t>
      </w:r>
      <w:r>
        <w:rPr>
          <w:spacing w:val="-4"/>
          <w:sz w:val="24"/>
        </w:rPr>
        <w:t>SALES</w:t>
      </w:r>
    </w:p>
    <w:p>
      <w:pPr>
        <w:spacing w:line="364" w:lineRule="auto" w:before="129"/>
        <w:ind w:left="25" w:right="4557" w:firstLine="0"/>
        <w:jc w:val="left"/>
        <w:rPr>
          <w:sz w:val="24"/>
        </w:rPr>
      </w:pPr>
      <w:r>
        <w:rPr>
          <w:sz w:val="24"/>
        </w:rPr>
        <w:t>BAGGING/</w:t>
      </w:r>
      <w:r>
        <w:rPr>
          <w:spacing w:val="3"/>
          <w:sz w:val="24"/>
        </w:rPr>
        <w:t> </w:t>
      </w:r>
      <w:r>
        <w:rPr>
          <w:sz w:val="24"/>
        </w:rPr>
        <w:t>PARCKING</w:t>
      </w:r>
      <w:r>
        <w:rPr>
          <w:spacing w:val="-15"/>
          <w:sz w:val="24"/>
        </w:rPr>
        <w:t> </w:t>
      </w:r>
      <w:r>
        <w:rPr>
          <w:sz w:val="24"/>
        </w:rPr>
        <w:t>AND</w:t>
      </w:r>
      <w:r>
        <w:rPr>
          <w:spacing w:val="-15"/>
          <w:sz w:val="24"/>
        </w:rPr>
        <w:t> </w:t>
      </w:r>
      <w:r>
        <w:rPr>
          <w:sz w:val="24"/>
        </w:rPr>
        <w:t>FINISHING PRODUCTION HALL</w:t>
      </w:r>
    </w:p>
    <w:p>
      <w:pPr>
        <w:spacing w:line="364" w:lineRule="auto" w:before="0"/>
        <w:ind w:left="25" w:right="5698" w:firstLine="0"/>
        <w:jc w:val="left"/>
        <w:rPr>
          <w:sz w:val="24"/>
        </w:rPr>
      </w:pPr>
      <w:r>
        <w:rPr>
          <w:spacing w:val="-2"/>
          <w:sz w:val="24"/>
        </w:rPr>
        <w:t>RAW</w:t>
      </w:r>
      <w:r>
        <w:rPr>
          <w:spacing w:val="-13"/>
          <w:sz w:val="24"/>
        </w:rPr>
        <w:t> </w:t>
      </w:r>
      <w:r>
        <w:rPr>
          <w:spacing w:val="-2"/>
          <w:sz w:val="24"/>
        </w:rPr>
        <w:t>MATERIA</w:t>
      </w:r>
      <w:r>
        <w:rPr>
          <w:spacing w:val="12"/>
          <w:sz w:val="24"/>
        </w:rPr>
        <w:t> </w:t>
      </w:r>
      <w:r>
        <w:rPr>
          <w:spacing w:val="-2"/>
          <w:sz w:val="24"/>
        </w:rPr>
        <w:t>AND</w:t>
      </w:r>
      <w:r>
        <w:rPr>
          <w:spacing w:val="-13"/>
          <w:sz w:val="24"/>
        </w:rPr>
        <w:t> </w:t>
      </w:r>
      <w:r>
        <w:rPr>
          <w:spacing w:val="-2"/>
          <w:sz w:val="24"/>
        </w:rPr>
        <w:t>GRANDING </w:t>
      </w:r>
      <w:r>
        <w:rPr>
          <w:sz w:val="24"/>
        </w:rPr>
        <w:t>BEAKING AREA</w:t>
      </w:r>
    </w:p>
    <w:p>
      <w:pPr>
        <w:spacing w:after="0" w:line="364" w:lineRule="auto"/>
        <w:jc w:val="left"/>
        <w:rPr>
          <w:sz w:val="24"/>
        </w:rPr>
        <w:sectPr>
          <w:pgSz w:w="11910" w:h="16850"/>
          <w:pgMar w:header="747" w:footer="1467" w:top="1320" w:bottom="1700" w:left="1417" w:right="708"/>
        </w:sectPr>
      </w:pPr>
    </w:p>
    <w:p>
      <w:pPr>
        <w:spacing w:line="360" w:lineRule="auto" w:before="93"/>
        <w:ind w:left="25" w:right="6566" w:firstLine="0"/>
        <w:jc w:val="left"/>
        <w:rPr>
          <w:sz w:val="24"/>
        </w:rPr>
      </w:pPr>
      <w:r>
        <w:rPr>
          <w:sz w:val="24"/>
        </w:rPr>
        <w:t>CHANGING ROOM (MALE) </w:t>
      </w:r>
      <w:r>
        <w:rPr>
          <w:spacing w:val="-2"/>
          <w:sz w:val="24"/>
        </w:rPr>
        <w:t>CHANGING</w:t>
      </w:r>
      <w:r>
        <w:rPr>
          <w:spacing w:val="-13"/>
          <w:sz w:val="24"/>
        </w:rPr>
        <w:t> </w:t>
      </w:r>
      <w:r>
        <w:rPr>
          <w:spacing w:val="-2"/>
          <w:sz w:val="24"/>
        </w:rPr>
        <w:t>ROOM</w:t>
      </w:r>
      <w:r>
        <w:rPr>
          <w:spacing w:val="-13"/>
          <w:sz w:val="24"/>
        </w:rPr>
        <w:t> </w:t>
      </w:r>
      <w:r>
        <w:rPr>
          <w:spacing w:val="-2"/>
          <w:sz w:val="24"/>
        </w:rPr>
        <w:t>(FEMALE) </w:t>
      </w:r>
      <w:r>
        <w:rPr>
          <w:sz w:val="24"/>
        </w:rPr>
        <w:t>SUPERVISOR</w:t>
      </w:r>
      <w:r>
        <w:rPr>
          <w:spacing w:val="40"/>
          <w:sz w:val="24"/>
        </w:rPr>
        <w:t> </w:t>
      </w:r>
      <w:r>
        <w:rPr>
          <w:sz w:val="24"/>
        </w:rPr>
        <w:t>OFFICE GENERAL</w:t>
      </w:r>
      <w:r>
        <w:rPr>
          <w:spacing w:val="40"/>
          <w:sz w:val="24"/>
        </w:rPr>
        <w:t> </w:t>
      </w:r>
      <w:r>
        <w:rPr>
          <w:sz w:val="24"/>
        </w:rPr>
        <w:t>STORE</w:t>
      </w:r>
    </w:p>
    <w:p>
      <w:pPr>
        <w:spacing w:line="364" w:lineRule="auto" w:before="0"/>
        <w:ind w:left="25" w:right="6706" w:firstLine="0"/>
        <w:jc w:val="left"/>
        <w:rPr>
          <w:sz w:val="24"/>
        </w:rPr>
      </w:pPr>
      <w:r>
        <w:rPr>
          <w:spacing w:val="-4"/>
          <w:sz w:val="24"/>
        </w:rPr>
        <w:t>STORE</w:t>
      </w:r>
      <w:r>
        <w:rPr>
          <w:spacing w:val="-10"/>
          <w:sz w:val="24"/>
        </w:rPr>
        <w:t> </w:t>
      </w:r>
      <w:r>
        <w:rPr>
          <w:spacing w:val="-4"/>
          <w:sz w:val="24"/>
        </w:rPr>
        <w:t>MANEGER </w:t>
      </w:r>
      <w:r>
        <w:rPr>
          <w:sz w:val="24"/>
        </w:rPr>
        <w:t>DELIVARY</w:t>
      </w:r>
      <w:r>
        <w:rPr>
          <w:spacing w:val="40"/>
          <w:sz w:val="24"/>
        </w:rPr>
        <w:t> </w:t>
      </w:r>
      <w:r>
        <w:rPr>
          <w:sz w:val="24"/>
        </w:rPr>
        <w:t>BAY</w:t>
      </w:r>
    </w:p>
    <w:p>
      <w:pPr>
        <w:spacing w:line="352" w:lineRule="auto" w:before="0"/>
        <w:ind w:left="25" w:right="6706" w:firstLine="0"/>
        <w:jc w:val="left"/>
        <w:rPr>
          <w:sz w:val="24"/>
        </w:rPr>
      </w:pPr>
      <w:r>
        <w:rPr>
          <w:spacing w:val="-2"/>
          <w:sz w:val="24"/>
        </w:rPr>
        <w:t>EXIT/</w:t>
      </w:r>
      <w:r>
        <w:rPr>
          <w:spacing w:val="3"/>
          <w:sz w:val="24"/>
        </w:rPr>
        <w:t> </w:t>
      </w:r>
      <w:r>
        <w:rPr>
          <w:spacing w:val="-2"/>
          <w:sz w:val="24"/>
        </w:rPr>
        <w:t>OULOADING</w:t>
      </w:r>
      <w:r>
        <w:rPr>
          <w:spacing w:val="-7"/>
          <w:sz w:val="24"/>
        </w:rPr>
        <w:t> </w:t>
      </w:r>
      <w:r>
        <w:rPr>
          <w:spacing w:val="-2"/>
          <w:sz w:val="24"/>
        </w:rPr>
        <w:t>BAY </w:t>
      </w:r>
      <w:r>
        <w:rPr>
          <w:sz w:val="24"/>
        </w:rPr>
        <w:t>VISITORS TOILET</w:t>
      </w:r>
    </w:p>
    <w:p>
      <w:pPr>
        <w:pStyle w:val="BodyText"/>
        <w:spacing w:before="140"/>
        <w:rPr>
          <w:sz w:val="24"/>
        </w:rPr>
      </w:pPr>
    </w:p>
    <w:p>
      <w:pPr>
        <w:pStyle w:val="ListParagraph"/>
        <w:numPr>
          <w:ilvl w:val="1"/>
          <w:numId w:val="21"/>
        </w:numPr>
        <w:tabs>
          <w:tab w:pos="385" w:val="left" w:leader="none"/>
        </w:tabs>
        <w:spacing w:line="240" w:lineRule="auto" w:before="0" w:after="0"/>
        <w:ind w:left="385" w:right="0" w:hanging="360"/>
        <w:jc w:val="left"/>
        <w:rPr>
          <w:b/>
          <w:sz w:val="24"/>
        </w:rPr>
      </w:pPr>
      <w:r>
        <w:rPr>
          <w:b/>
          <w:sz w:val="24"/>
        </w:rPr>
        <w:t>BUBBLE</w:t>
      </w:r>
      <w:r>
        <w:rPr>
          <w:b/>
          <w:spacing w:val="-4"/>
          <w:sz w:val="24"/>
        </w:rPr>
        <w:t> </w:t>
      </w:r>
      <w:r>
        <w:rPr>
          <w:b/>
          <w:spacing w:val="-2"/>
          <w:sz w:val="24"/>
        </w:rPr>
        <w:t>DIAGRAM</w:t>
      </w:r>
    </w:p>
    <w:p>
      <w:pPr>
        <w:pStyle w:val="BodyText"/>
        <w:spacing w:before="70"/>
        <w:rPr>
          <w:b/>
          <w:sz w:val="24"/>
        </w:rPr>
      </w:pPr>
    </w:p>
    <w:p>
      <w:pPr>
        <w:pStyle w:val="BodyText"/>
        <w:spacing w:line="489" w:lineRule="auto"/>
        <w:ind w:left="25" w:right="745"/>
        <w:jc w:val="both"/>
        <w:rPr>
          <w:sz w:val="24"/>
        </w:rPr>
      </w:pPr>
      <w:r>
        <w:rPr/>
        <w:t>This is to show</w:t>
      </w:r>
      <w:r>
        <w:rPr>
          <w:spacing w:val="-16"/>
        </w:rPr>
        <w:t> </w:t>
      </w:r>
      <w:r>
        <w:rPr/>
        <w:t>the problem</w:t>
      </w:r>
      <w:r>
        <w:rPr>
          <w:spacing w:val="-2"/>
        </w:rPr>
        <w:t> </w:t>
      </w:r>
      <w:r>
        <w:rPr/>
        <w:t>that is on</w:t>
      </w:r>
      <w:r>
        <w:rPr>
          <w:spacing w:val="-6"/>
        </w:rPr>
        <w:t> </w:t>
      </w:r>
      <w:r>
        <w:rPr/>
        <w:t>ground to solve by mentioning</w:t>
      </w:r>
      <w:r>
        <w:rPr>
          <w:spacing w:val="-6"/>
        </w:rPr>
        <w:t> </w:t>
      </w:r>
      <w:r>
        <w:rPr/>
        <w:t>all the design brief that present in the proposed design are low</w:t>
      </w:r>
      <w:r>
        <w:rPr>
          <w:spacing w:val="-6"/>
        </w:rPr>
        <w:t> </w:t>
      </w:r>
      <w:r>
        <w:rPr/>
        <w:t>all these can be related</w:t>
      </w:r>
      <w:r>
        <w:rPr>
          <w:sz w:val="24"/>
        </w:rPr>
        <w:t>.</w:t>
      </w:r>
    </w:p>
    <w:p>
      <w:pPr>
        <w:pStyle w:val="ListParagraph"/>
        <w:numPr>
          <w:ilvl w:val="1"/>
          <w:numId w:val="21"/>
        </w:numPr>
        <w:tabs>
          <w:tab w:pos="385" w:val="left" w:leader="none"/>
        </w:tabs>
        <w:spacing w:line="240" w:lineRule="auto" w:before="173" w:after="0"/>
        <w:ind w:left="385" w:right="0" w:hanging="360"/>
        <w:jc w:val="left"/>
        <w:rPr>
          <w:b/>
          <w:sz w:val="24"/>
        </w:rPr>
      </w:pPr>
      <w:r>
        <w:rPr>
          <w:b/>
          <w:spacing w:val="-2"/>
          <w:sz w:val="24"/>
        </w:rPr>
        <w:t>CONCEPTUAL</w:t>
      </w:r>
      <w:r>
        <w:rPr>
          <w:b/>
          <w:spacing w:val="34"/>
          <w:sz w:val="24"/>
        </w:rPr>
        <w:t> </w:t>
      </w:r>
      <w:r>
        <w:rPr>
          <w:b/>
          <w:spacing w:val="-2"/>
          <w:sz w:val="24"/>
        </w:rPr>
        <w:t>DEVELOPMENT</w:t>
      </w:r>
      <w:r>
        <w:rPr>
          <w:b/>
          <w:spacing w:val="13"/>
          <w:sz w:val="24"/>
        </w:rPr>
        <w:t> </w:t>
      </w:r>
      <w:r>
        <w:rPr>
          <w:b/>
          <w:spacing w:val="-2"/>
          <w:sz w:val="24"/>
        </w:rPr>
        <w:t>(SITE</w:t>
      </w:r>
      <w:r>
        <w:rPr>
          <w:b/>
          <w:spacing w:val="7"/>
          <w:sz w:val="24"/>
        </w:rPr>
        <w:t> </w:t>
      </w:r>
      <w:r>
        <w:rPr>
          <w:b/>
          <w:spacing w:val="-2"/>
          <w:sz w:val="24"/>
        </w:rPr>
        <w:t>AND</w:t>
      </w:r>
      <w:r>
        <w:rPr>
          <w:b/>
          <w:spacing w:val="-8"/>
          <w:sz w:val="24"/>
        </w:rPr>
        <w:t> </w:t>
      </w:r>
      <w:r>
        <w:rPr>
          <w:b/>
          <w:spacing w:val="-2"/>
          <w:sz w:val="24"/>
        </w:rPr>
        <w:t>BUILDING)</w:t>
      </w:r>
    </w:p>
    <w:p>
      <w:pPr>
        <w:pStyle w:val="BodyText"/>
        <w:spacing w:before="69"/>
        <w:rPr>
          <w:b/>
          <w:sz w:val="24"/>
        </w:rPr>
      </w:pPr>
    </w:p>
    <w:p>
      <w:pPr>
        <w:pStyle w:val="BodyText"/>
        <w:spacing w:line="489" w:lineRule="auto"/>
        <w:ind w:left="25" w:right="733"/>
        <w:jc w:val="both"/>
      </w:pPr>
      <w:r>
        <w:rPr/>
        <w:t>The</w:t>
      </w:r>
      <w:r>
        <w:rPr>
          <w:spacing w:val="-4"/>
        </w:rPr>
        <w:t> </w:t>
      </w:r>
      <w:r>
        <w:rPr/>
        <w:t>design</w:t>
      </w:r>
      <w:r>
        <w:rPr>
          <w:spacing w:val="-16"/>
        </w:rPr>
        <w:t> </w:t>
      </w:r>
      <w:r>
        <w:rPr/>
        <w:t>concept</w:t>
      </w:r>
      <w:r>
        <w:rPr>
          <w:spacing w:val="-7"/>
        </w:rPr>
        <w:t> </w:t>
      </w:r>
      <w:r>
        <w:rPr/>
        <w:t>of</w:t>
      </w:r>
      <w:r>
        <w:rPr>
          <w:spacing w:val="-7"/>
        </w:rPr>
        <w:t> </w:t>
      </w:r>
      <w:r>
        <w:rPr/>
        <w:t>this project</w:t>
      </w:r>
      <w:r>
        <w:rPr>
          <w:spacing w:val="-8"/>
        </w:rPr>
        <w:t> </w:t>
      </w:r>
      <w:r>
        <w:rPr/>
        <w:t>is</w:t>
      </w:r>
      <w:r>
        <w:rPr>
          <w:spacing w:val="-6"/>
        </w:rPr>
        <w:t> </w:t>
      </w:r>
      <w:r>
        <w:rPr/>
        <w:t>based</w:t>
      </w:r>
      <w:r>
        <w:rPr>
          <w:spacing w:val="-16"/>
        </w:rPr>
        <w:t> </w:t>
      </w:r>
      <w:r>
        <w:rPr/>
        <w:t>on</w:t>
      </w:r>
      <w:r>
        <w:rPr>
          <w:spacing w:val="-16"/>
        </w:rPr>
        <w:t> </w:t>
      </w:r>
      <w:r>
        <w:rPr/>
        <w:t>the</w:t>
      </w:r>
      <w:r>
        <w:rPr>
          <w:spacing w:val="13"/>
        </w:rPr>
        <w:t> </w:t>
      </w:r>
      <w:r>
        <w:rPr/>
        <w:t>principle</w:t>
      </w:r>
      <w:r>
        <w:rPr>
          <w:spacing w:val="-5"/>
        </w:rPr>
        <w:t> </w:t>
      </w:r>
      <w:r>
        <w:rPr/>
        <w:t>of</w:t>
      </w:r>
      <w:r>
        <w:rPr>
          <w:spacing w:val="-7"/>
        </w:rPr>
        <w:t> </w:t>
      </w:r>
      <w:r>
        <w:rPr/>
        <w:t>FORM</w:t>
      </w:r>
      <w:r>
        <w:rPr>
          <w:spacing w:val="-14"/>
        </w:rPr>
        <w:t> </w:t>
      </w:r>
      <w:r>
        <w:rPr/>
        <w:t>follows</w:t>
      </w:r>
      <w:r>
        <w:rPr>
          <w:spacing w:val="-6"/>
        </w:rPr>
        <w:t> </w:t>
      </w:r>
      <w:r>
        <w:rPr/>
        <w:t>FUNCTION where the</w:t>
      </w:r>
      <w:r>
        <w:rPr>
          <w:spacing w:val="-6"/>
        </w:rPr>
        <w:t> </w:t>
      </w:r>
      <w:r>
        <w:rPr/>
        <w:t>basic design</w:t>
      </w:r>
      <w:r>
        <w:rPr>
          <w:spacing w:val="-23"/>
        </w:rPr>
        <w:t> </w:t>
      </w:r>
      <w:r>
        <w:rPr/>
        <w:t>is</w:t>
      </w:r>
      <w:r>
        <w:rPr>
          <w:spacing w:val="-7"/>
        </w:rPr>
        <w:t> </w:t>
      </w:r>
      <w:r>
        <w:rPr/>
        <w:t>gotten</w:t>
      </w:r>
      <w:r>
        <w:rPr>
          <w:spacing w:val="-5"/>
        </w:rPr>
        <w:t> </w:t>
      </w:r>
      <w:r>
        <w:rPr/>
        <w:t>through</w:t>
      </w:r>
      <w:r>
        <w:rPr>
          <w:spacing w:val="-23"/>
        </w:rPr>
        <w:t> </w:t>
      </w:r>
      <w:r>
        <w:rPr/>
        <w:t>the</w:t>
      </w:r>
      <w:r>
        <w:rPr>
          <w:spacing w:val="-6"/>
        </w:rPr>
        <w:t> </w:t>
      </w:r>
      <w:r>
        <w:rPr/>
        <w:t>use of</w:t>
      </w:r>
      <w:r>
        <w:rPr>
          <w:spacing w:val="-9"/>
        </w:rPr>
        <w:t> </w:t>
      </w:r>
      <w:r>
        <w:rPr/>
        <w:t>bubble</w:t>
      </w:r>
      <w:r>
        <w:rPr>
          <w:spacing w:val="-6"/>
        </w:rPr>
        <w:t> </w:t>
      </w:r>
      <w:r>
        <w:rPr/>
        <w:t>and</w:t>
      </w:r>
      <w:r>
        <w:rPr>
          <w:spacing w:val="-5"/>
        </w:rPr>
        <w:t> </w:t>
      </w:r>
      <w:r>
        <w:rPr/>
        <w:t>functional</w:t>
      </w:r>
      <w:r>
        <w:rPr>
          <w:spacing w:val="-10"/>
        </w:rPr>
        <w:t> </w:t>
      </w:r>
      <w:r>
        <w:rPr/>
        <w:t>relation</w:t>
      </w:r>
      <w:r>
        <w:rPr>
          <w:spacing w:val="-23"/>
        </w:rPr>
        <w:t> </w:t>
      </w:r>
      <w:r>
        <w:rPr/>
        <w:t>diagram.</w:t>
      </w:r>
    </w:p>
    <w:p>
      <w:pPr>
        <w:pStyle w:val="ListParagraph"/>
        <w:numPr>
          <w:ilvl w:val="1"/>
          <w:numId w:val="21"/>
        </w:numPr>
        <w:tabs>
          <w:tab w:pos="505" w:val="left" w:leader="none"/>
        </w:tabs>
        <w:spacing w:line="240" w:lineRule="auto" w:before="172" w:after="0"/>
        <w:ind w:left="505" w:right="0" w:hanging="480"/>
        <w:jc w:val="left"/>
        <w:rPr>
          <w:b/>
          <w:sz w:val="24"/>
        </w:rPr>
      </w:pPr>
      <w:r>
        <w:rPr>
          <w:b/>
          <w:sz w:val="24"/>
        </w:rPr>
        <w:t>SITE</w:t>
      </w:r>
      <w:r>
        <w:rPr>
          <w:b/>
          <w:spacing w:val="5"/>
          <w:sz w:val="24"/>
        </w:rPr>
        <w:t> </w:t>
      </w:r>
      <w:r>
        <w:rPr>
          <w:b/>
          <w:spacing w:val="-2"/>
          <w:sz w:val="24"/>
        </w:rPr>
        <w:t>CONCEPT</w:t>
      </w:r>
    </w:p>
    <w:p>
      <w:pPr>
        <w:pStyle w:val="BodyText"/>
        <w:spacing w:before="70"/>
        <w:rPr>
          <w:b/>
          <w:sz w:val="24"/>
        </w:rPr>
      </w:pPr>
    </w:p>
    <w:p>
      <w:pPr>
        <w:pStyle w:val="BodyText"/>
        <w:spacing w:line="482" w:lineRule="auto"/>
        <w:ind w:left="25" w:right="713"/>
        <w:jc w:val="both"/>
      </w:pPr>
      <w:r>
        <w:rPr/>
        <w:t>The site design was achieved by taking into considerations some environmental and physical features.</w:t>
      </w:r>
      <w:r>
        <w:rPr>
          <w:spacing w:val="-13"/>
        </w:rPr>
        <w:t> </w:t>
      </w:r>
      <w:r>
        <w:rPr/>
        <w:t>They are orientation,</w:t>
      </w:r>
      <w:r>
        <w:rPr>
          <w:spacing w:val="-13"/>
        </w:rPr>
        <w:t> </w:t>
      </w:r>
      <w:r>
        <w:rPr/>
        <w:t>circulation and</w:t>
      </w:r>
      <w:r>
        <w:rPr>
          <w:spacing w:val="-16"/>
        </w:rPr>
        <w:t> </w:t>
      </w:r>
      <w:r>
        <w:rPr/>
        <w:t>zoning. Orientation: the building</w:t>
      </w:r>
      <w:r>
        <w:rPr>
          <w:spacing w:val="-16"/>
        </w:rPr>
        <w:t> </w:t>
      </w:r>
      <w:r>
        <w:rPr/>
        <w:t>is oriented</w:t>
      </w:r>
      <w:r>
        <w:rPr>
          <w:spacing w:val="-1"/>
        </w:rPr>
        <w:t> </w:t>
      </w:r>
      <w:r>
        <w:rPr/>
        <w:t>in</w:t>
      </w:r>
      <w:r>
        <w:rPr>
          <w:spacing w:val="-1"/>
        </w:rPr>
        <w:t> </w:t>
      </w:r>
      <w:r>
        <w:rPr/>
        <w:t>such</w:t>
      </w:r>
      <w:r>
        <w:rPr>
          <w:spacing w:val="-2"/>
        </w:rPr>
        <w:t> </w:t>
      </w:r>
      <w:r>
        <w:rPr/>
        <w:t>a</w:t>
      </w:r>
      <w:r>
        <w:rPr>
          <w:spacing w:val="-3"/>
        </w:rPr>
        <w:t> </w:t>
      </w:r>
      <w:r>
        <w:rPr/>
        <w:t>way</w:t>
      </w:r>
      <w:r>
        <w:rPr>
          <w:spacing w:val="-1"/>
        </w:rPr>
        <w:t> </w:t>
      </w:r>
      <w:r>
        <w:rPr/>
        <w:t>that as much</w:t>
      </w:r>
      <w:r>
        <w:rPr>
          <w:spacing w:val="-1"/>
        </w:rPr>
        <w:t> </w:t>
      </w:r>
      <w:r>
        <w:rPr/>
        <w:t>as possible direct sunlight is prevented</w:t>
      </w:r>
      <w:r>
        <w:rPr>
          <w:spacing w:val="-1"/>
        </w:rPr>
        <w:t> </w:t>
      </w:r>
      <w:r>
        <w:rPr/>
        <w:t>from</w:t>
      </w:r>
      <w:r>
        <w:rPr>
          <w:spacing w:val="-14"/>
        </w:rPr>
        <w:t> </w:t>
      </w:r>
      <w:r>
        <w:rPr/>
        <w:t>entering the building. Circulation: the site is distinguished in such a way that allows for easy accessibility and circulation of pedestrian and vehicles.zoning: zoning of required functional spaces is done with respect to their various</w:t>
      </w:r>
    </w:p>
    <w:p>
      <w:pPr>
        <w:pStyle w:val="BodyText"/>
        <w:spacing w:after="0" w:line="482" w:lineRule="auto"/>
        <w:jc w:val="both"/>
        <w:sectPr>
          <w:pgSz w:w="11910" w:h="16850"/>
          <w:pgMar w:header="747" w:footer="1467" w:top="1320" w:bottom="1700" w:left="1417" w:right="708"/>
        </w:sectPr>
      </w:pPr>
    </w:p>
    <w:p>
      <w:pPr>
        <w:pStyle w:val="BodyText"/>
        <w:rPr>
          <w:sz w:val="24"/>
        </w:rPr>
      </w:pPr>
    </w:p>
    <w:p>
      <w:pPr>
        <w:pStyle w:val="BodyText"/>
        <w:spacing w:before="156"/>
        <w:rPr>
          <w:sz w:val="24"/>
        </w:rPr>
      </w:pPr>
    </w:p>
    <w:p>
      <w:pPr>
        <w:spacing w:before="0"/>
        <w:ind w:left="45" w:right="729" w:firstLine="0"/>
        <w:jc w:val="center"/>
        <w:rPr>
          <w:b/>
          <w:sz w:val="24"/>
        </w:rPr>
      </w:pPr>
      <w:r>
        <w:rPr>
          <w:b/>
          <w:spacing w:val="-4"/>
          <w:sz w:val="24"/>
        </w:rPr>
        <w:t>CHAPTER</w:t>
      </w:r>
      <w:r>
        <w:rPr>
          <w:b/>
          <w:spacing w:val="18"/>
          <w:sz w:val="24"/>
        </w:rPr>
        <w:t> </w:t>
      </w:r>
      <w:r>
        <w:rPr>
          <w:b/>
          <w:spacing w:val="-4"/>
          <w:sz w:val="24"/>
        </w:rPr>
        <w:t>FIVE</w:t>
      </w:r>
    </w:p>
    <w:p>
      <w:pPr>
        <w:pStyle w:val="BodyText"/>
        <w:spacing w:before="64"/>
        <w:rPr>
          <w:b/>
          <w:sz w:val="24"/>
        </w:rPr>
      </w:pPr>
    </w:p>
    <w:p>
      <w:pPr>
        <w:pStyle w:val="ListParagraph"/>
        <w:numPr>
          <w:ilvl w:val="1"/>
          <w:numId w:val="22"/>
        </w:numPr>
        <w:tabs>
          <w:tab w:pos="445" w:val="left" w:leader="none"/>
        </w:tabs>
        <w:spacing w:line="240" w:lineRule="auto" w:before="0" w:after="0"/>
        <w:ind w:left="445" w:right="0" w:hanging="360"/>
        <w:jc w:val="left"/>
        <w:rPr>
          <w:b/>
          <w:sz w:val="24"/>
        </w:rPr>
      </w:pPr>
      <w:r>
        <w:rPr>
          <w:b/>
          <w:sz w:val="24"/>
        </w:rPr>
        <w:t>APPROACH</w:t>
      </w:r>
      <w:r>
        <w:rPr>
          <w:b/>
          <w:spacing w:val="15"/>
          <w:sz w:val="24"/>
        </w:rPr>
        <w:t> </w:t>
      </w:r>
      <w:r>
        <w:rPr>
          <w:b/>
          <w:sz w:val="24"/>
        </w:rPr>
        <w:t>TO</w:t>
      </w:r>
      <w:r>
        <w:rPr>
          <w:b/>
          <w:spacing w:val="-14"/>
          <w:sz w:val="24"/>
        </w:rPr>
        <w:t> </w:t>
      </w:r>
      <w:r>
        <w:rPr>
          <w:b/>
          <w:sz w:val="24"/>
        </w:rPr>
        <w:t>THE</w:t>
      </w:r>
      <w:r>
        <w:rPr>
          <w:b/>
          <w:spacing w:val="-7"/>
          <w:sz w:val="24"/>
        </w:rPr>
        <w:t> </w:t>
      </w:r>
      <w:r>
        <w:rPr>
          <w:b/>
          <w:sz w:val="24"/>
        </w:rPr>
        <w:t>DESIGN/DESIGN</w:t>
      </w:r>
      <w:r>
        <w:rPr>
          <w:b/>
          <w:spacing w:val="-5"/>
          <w:sz w:val="24"/>
        </w:rPr>
        <w:t> </w:t>
      </w:r>
      <w:r>
        <w:rPr>
          <w:b/>
          <w:spacing w:val="-2"/>
          <w:sz w:val="24"/>
        </w:rPr>
        <w:t>REALIZATION</w:t>
      </w:r>
    </w:p>
    <w:p>
      <w:pPr>
        <w:pStyle w:val="BodyText"/>
        <w:spacing w:before="63"/>
        <w:rPr>
          <w:b/>
          <w:sz w:val="24"/>
        </w:rPr>
      </w:pPr>
    </w:p>
    <w:p>
      <w:pPr>
        <w:pStyle w:val="ListParagraph"/>
        <w:numPr>
          <w:ilvl w:val="1"/>
          <w:numId w:val="22"/>
        </w:numPr>
        <w:tabs>
          <w:tab w:pos="445" w:val="left" w:leader="none"/>
        </w:tabs>
        <w:spacing w:line="240" w:lineRule="auto" w:before="0" w:after="0"/>
        <w:ind w:left="445" w:right="0" w:hanging="360"/>
        <w:jc w:val="left"/>
        <w:rPr>
          <w:b/>
          <w:sz w:val="24"/>
        </w:rPr>
      </w:pPr>
      <w:r>
        <w:rPr>
          <w:b/>
          <w:spacing w:val="-2"/>
          <w:sz w:val="24"/>
        </w:rPr>
        <w:t>PROJECT</w:t>
      </w:r>
      <w:r>
        <w:rPr>
          <w:b/>
          <w:spacing w:val="15"/>
          <w:sz w:val="24"/>
        </w:rPr>
        <w:t> </w:t>
      </w:r>
      <w:r>
        <w:rPr>
          <w:b/>
          <w:spacing w:val="-2"/>
          <w:sz w:val="24"/>
        </w:rPr>
        <w:t>APPRAISAL</w:t>
      </w:r>
    </w:p>
    <w:p>
      <w:pPr>
        <w:pStyle w:val="BodyText"/>
        <w:spacing w:before="69"/>
        <w:rPr>
          <w:b/>
          <w:sz w:val="24"/>
        </w:rPr>
      </w:pPr>
    </w:p>
    <w:p>
      <w:pPr>
        <w:pStyle w:val="BodyText"/>
        <w:spacing w:line="475" w:lineRule="auto" w:before="1"/>
        <w:ind w:left="25" w:right="729"/>
        <w:jc w:val="both"/>
      </w:pPr>
      <w:r>
        <w:rPr/>
        <w:t>The smooth operation of the </w:t>
      </w:r>
      <w:r>
        <w:rPr>
          <w:b/>
        </w:rPr>
        <w:t>PROPOSED BAKERY </w:t>
      </w:r>
      <w:r>
        <w:rPr/>
        <w:t>would depend largely on the availability of services such as lightning (mostly artificial), ventilation (mostly natural), electricity services plumbing and water services, fire services and drainage etc.</w:t>
      </w:r>
    </w:p>
    <w:p>
      <w:pPr>
        <w:pStyle w:val="ListParagraph"/>
        <w:numPr>
          <w:ilvl w:val="2"/>
          <w:numId w:val="22"/>
        </w:numPr>
        <w:tabs>
          <w:tab w:pos="565" w:val="left" w:leader="none"/>
        </w:tabs>
        <w:spacing w:line="240" w:lineRule="auto" w:before="208" w:after="0"/>
        <w:ind w:left="565" w:right="0" w:hanging="540"/>
        <w:jc w:val="left"/>
        <w:rPr>
          <w:b/>
          <w:sz w:val="24"/>
        </w:rPr>
      </w:pPr>
      <w:r>
        <w:rPr>
          <w:b/>
          <w:spacing w:val="-2"/>
          <w:sz w:val="24"/>
        </w:rPr>
        <w:t>CONSTRUCTION</w:t>
      </w:r>
      <w:r>
        <w:rPr>
          <w:b/>
          <w:spacing w:val="27"/>
          <w:sz w:val="24"/>
        </w:rPr>
        <w:t> </w:t>
      </w:r>
      <w:r>
        <w:rPr>
          <w:b/>
          <w:spacing w:val="-2"/>
          <w:sz w:val="24"/>
        </w:rPr>
        <w:t>METHODOLOGY</w:t>
      </w:r>
      <w:r>
        <w:rPr>
          <w:b/>
          <w:spacing w:val="17"/>
          <w:sz w:val="24"/>
        </w:rPr>
        <w:t> </w:t>
      </w:r>
      <w:r>
        <w:rPr>
          <w:b/>
          <w:spacing w:val="-2"/>
          <w:sz w:val="24"/>
        </w:rPr>
        <w:t>AND</w:t>
      </w:r>
      <w:r>
        <w:rPr>
          <w:b/>
          <w:spacing w:val="-7"/>
          <w:sz w:val="24"/>
        </w:rPr>
        <w:t> </w:t>
      </w:r>
      <w:r>
        <w:rPr>
          <w:b/>
          <w:spacing w:val="-2"/>
          <w:sz w:val="24"/>
        </w:rPr>
        <w:t>MATERIAL</w:t>
      </w:r>
    </w:p>
    <w:p>
      <w:pPr>
        <w:pStyle w:val="BodyText"/>
        <w:spacing w:before="54"/>
        <w:rPr>
          <w:b/>
          <w:sz w:val="24"/>
        </w:rPr>
      </w:pPr>
    </w:p>
    <w:p>
      <w:pPr>
        <w:pStyle w:val="BodyText"/>
        <w:spacing w:line="362" w:lineRule="auto" w:before="1"/>
        <w:ind w:left="25" w:right="716"/>
        <w:jc w:val="both"/>
        <w:rPr>
          <w:sz w:val="24"/>
        </w:rPr>
      </w:pPr>
      <w:r>
        <w:rPr/>
        <w:t>In</w:t>
      </w:r>
      <w:r>
        <w:rPr>
          <w:spacing w:val="-16"/>
        </w:rPr>
        <w:t> </w:t>
      </w:r>
      <w:r>
        <w:rPr/>
        <w:t>construction</w:t>
      </w:r>
      <w:r>
        <w:rPr>
          <w:spacing w:val="-8"/>
        </w:rPr>
        <w:t> </w:t>
      </w:r>
      <w:r>
        <w:rPr/>
        <w:t>of building,</w:t>
      </w:r>
      <w:r>
        <w:rPr>
          <w:spacing w:val="-16"/>
        </w:rPr>
        <w:t> </w:t>
      </w:r>
      <w:r>
        <w:rPr/>
        <w:t>the skill and</w:t>
      </w:r>
      <w:r>
        <w:rPr>
          <w:spacing w:val="-16"/>
        </w:rPr>
        <w:t> </w:t>
      </w:r>
      <w:r>
        <w:rPr/>
        <w:t>workmanship</w:t>
      </w:r>
      <w:r>
        <w:rPr>
          <w:spacing w:val="-4"/>
        </w:rPr>
        <w:t> </w:t>
      </w:r>
      <w:r>
        <w:rPr/>
        <w:t>dose not only</w:t>
      </w:r>
      <w:r>
        <w:rPr>
          <w:spacing w:val="-16"/>
        </w:rPr>
        <w:t> </w:t>
      </w:r>
      <w:r>
        <w:rPr/>
        <w:t>brings out the</w:t>
      </w:r>
      <w:r>
        <w:rPr>
          <w:spacing w:val="-6"/>
        </w:rPr>
        <w:t> </w:t>
      </w:r>
      <w:r>
        <w:rPr/>
        <w:t>beauty but</w:t>
      </w:r>
      <w:r>
        <w:rPr>
          <w:spacing w:val="-16"/>
        </w:rPr>
        <w:t> </w:t>
      </w:r>
      <w:r>
        <w:rPr/>
        <w:t>until</w:t>
      </w:r>
      <w:r>
        <w:rPr>
          <w:spacing w:val="-16"/>
        </w:rPr>
        <w:t> </w:t>
      </w:r>
      <w:r>
        <w:rPr/>
        <w:t>the</w:t>
      </w:r>
      <w:r>
        <w:rPr>
          <w:spacing w:val="-15"/>
        </w:rPr>
        <w:t> </w:t>
      </w:r>
      <w:r>
        <w:rPr/>
        <w:t>when</w:t>
      </w:r>
      <w:r>
        <w:rPr>
          <w:spacing w:val="-16"/>
        </w:rPr>
        <w:t> </w:t>
      </w:r>
      <w:r>
        <w:rPr/>
        <w:t>specification</w:t>
      </w:r>
      <w:r>
        <w:rPr>
          <w:spacing w:val="-16"/>
        </w:rPr>
        <w:t> </w:t>
      </w:r>
      <w:r>
        <w:rPr/>
        <w:t>detail</w:t>
      </w:r>
      <w:r>
        <w:rPr>
          <w:spacing w:val="-15"/>
        </w:rPr>
        <w:t> </w:t>
      </w:r>
      <w:r>
        <w:rPr/>
        <w:t>of</w:t>
      </w:r>
      <w:r>
        <w:rPr>
          <w:spacing w:val="-6"/>
        </w:rPr>
        <w:t> </w:t>
      </w:r>
      <w:r>
        <w:rPr/>
        <w:t>materials</w:t>
      </w:r>
      <w:r>
        <w:rPr>
          <w:spacing w:val="-4"/>
        </w:rPr>
        <w:t> </w:t>
      </w:r>
      <w:r>
        <w:rPr/>
        <w:t>and</w:t>
      </w:r>
      <w:r>
        <w:rPr>
          <w:spacing w:val="-16"/>
        </w:rPr>
        <w:t> </w:t>
      </w:r>
      <w:r>
        <w:rPr/>
        <w:t>construction</w:t>
      </w:r>
      <w:r>
        <w:rPr>
          <w:spacing w:val="-16"/>
        </w:rPr>
        <w:t> </w:t>
      </w:r>
      <w:r>
        <w:rPr/>
        <w:t>method</w:t>
      </w:r>
      <w:r>
        <w:rPr>
          <w:spacing w:val="-15"/>
        </w:rPr>
        <w:t> </w:t>
      </w:r>
      <w:r>
        <w:rPr/>
        <w:t>which</w:t>
      </w:r>
      <w:r>
        <w:rPr>
          <w:spacing w:val="-16"/>
        </w:rPr>
        <w:t> </w:t>
      </w:r>
      <w:r>
        <w:rPr/>
        <w:t>had</w:t>
      </w:r>
      <w:r>
        <w:rPr>
          <w:spacing w:val="-16"/>
        </w:rPr>
        <w:t> </w:t>
      </w:r>
      <w:r>
        <w:rPr/>
        <w:t>been adopted in this project are skillfully built are as followed</w:t>
      </w:r>
      <w:r>
        <w:rPr>
          <w:sz w:val="24"/>
        </w:rPr>
        <w:t>.</w:t>
      </w:r>
    </w:p>
    <w:p>
      <w:pPr>
        <w:pStyle w:val="ListParagraph"/>
        <w:numPr>
          <w:ilvl w:val="1"/>
          <w:numId w:val="22"/>
        </w:numPr>
        <w:tabs>
          <w:tab w:pos="385" w:val="left" w:leader="none"/>
        </w:tabs>
        <w:spacing w:line="240" w:lineRule="auto" w:before="208" w:after="0"/>
        <w:ind w:left="385" w:right="0" w:hanging="360"/>
        <w:jc w:val="left"/>
        <w:rPr>
          <w:b/>
          <w:sz w:val="24"/>
        </w:rPr>
      </w:pPr>
      <w:r>
        <w:rPr>
          <w:b/>
          <w:sz w:val="24"/>
        </w:rPr>
        <w:t>SITE</w:t>
      </w:r>
      <w:r>
        <w:rPr>
          <w:b/>
          <w:spacing w:val="5"/>
          <w:sz w:val="24"/>
        </w:rPr>
        <w:t> </w:t>
      </w:r>
      <w:r>
        <w:rPr>
          <w:b/>
          <w:spacing w:val="-2"/>
          <w:sz w:val="24"/>
        </w:rPr>
        <w:t>CLEARANCE</w:t>
      </w:r>
    </w:p>
    <w:p>
      <w:pPr>
        <w:pStyle w:val="BodyText"/>
        <w:spacing w:before="39"/>
        <w:rPr>
          <w:b/>
          <w:sz w:val="24"/>
        </w:rPr>
      </w:pPr>
    </w:p>
    <w:p>
      <w:pPr>
        <w:pStyle w:val="BodyText"/>
        <w:spacing w:line="367" w:lineRule="auto"/>
        <w:ind w:left="25" w:right="735"/>
        <w:jc w:val="both"/>
      </w:pPr>
      <w:r>
        <w:rPr/>
        <w:t>Trees in</w:t>
      </w:r>
      <w:r>
        <w:rPr>
          <w:spacing w:val="-9"/>
        </w:rPr>
        <w:t> </w:t>
      </w:r>
      <w:r>
        <w:rPr/>
        <w:t>all the area</w:t>
      </w:r>
      <w:r>
        <w:rPr>
          <w:spacing w:val="-10"/>
        </w:rPr>
        <w:t> </w:t>
      </w:r>
      <w:r>
        <w:rPr/>
        <w:t>where building is to cover would be cut down and</w:t>
      </w:r>
      <w:r>
        <w:rPr>
          <w:spacing w:val="-9"/>
        </w:rPr>
        <w:t> </w:t>
      </w:r>
      <w:r>
        <w:rPr/>
        <w:t>carried</w:t>
      </w:r>
      <w:r>
        <w:rPr>
          <w:spacing w:val="-9"/>
        </w:rPr>
        <w:t> </w:t>
      </w:r>
      <w:r>
        <w:rPr/>
        <w:t>away from the site in</w:t>
      </w:r>
      <w:r>
        <w:rPr>
          <w:spacing w:val="-3"/>
        </w:rPr>
        <w:t> </w:t>
      </w:r>
      <w:r>
        <w:rPr/>
        <w:t>order to get the organic matter, and</w:t>
      </w:r>
      <w:r>
        <w:rPr>
          <w:spacing w:val="-3"/>
        </w:rPr>
        <w:t> </w:t>
      </w:r>
      <w:r>
        <w:rPr/>
        <w:t>the top</w:t>
      </w:r>
      <w:r>
        <w:rPr>
          <w:spacing w:val="-3"/>
        </w:rPr>
        <w:t> </w:t>
      </w:r>
      <w:r>
        <w:rPr/>
        <w:t>soil is also removed to a depth of 150mmm</w:t>
      </w:r>
      <w:r>
        <w:rPr>
          <w:spacing w:val="40"/>
        </w:rPr>
        <w:t> </w:t>
      </w:r>
      <w:r>
        <w:rPr/>
        <w:t>Both the clearing of the site can either be done manually or with the use of machine i.e bulldozer or grader.</w:t>
      </w:r>
    </w:p>
    <w:p>
      <w:pPr>
        <w:pStyle w:val="ListParagraph"/>
        <w:numPr>
          <w:ilvl w:val="1"/>
          <w:numId w:val="22"/>
        </w:numPr>
        <w:tabs>
          <w:tab w:pos="385" w:val="left" w:leader="none"/>
        </w:tabs>
        <w:spacing w:line="240" w:lineRule="auto" w:before="187" w:after="0"/>
        <w:ind w:left="385" w:right="0" w:hanging="360"/>
        <w:jc w:val="left"/>
        <w:rPr>
          <w:b/>
          <w:sz w:val="24"/>
        </w:rPr>
      </w:pPr>
      <w:r>
        <w:rPr>
          <w:b/>
          <w:spacing w:val="-2"/>
          <w:sz w:val="24"/>
        </w:rPr>
        <w:t>FOUNDATION</w:t>
      </w:r>
    </w:p>
    <w:p>
      <w:pPr>
        <w:pStyle w:val="BodyText"/>
        <w:spacing w:before="54"/>
        <w:rPr>
          <w:b/>
          <w:sz w:val="24"/>
        </w:rPr>
      </w:pPr>
    </w:p>
    <w:p>
      <w:pPr>
        <w:pStyle w:val="BodyText"/>
        <w:spacing w:line="362" w:lineRule="auto"/>
        <w:ind w:left="25" w:right="731"/>
        <w:jc w:val="both"/>
      </w:pPr>
      <w:r>
        <w:rPr/>
        <w:t>In</w:t>
      </w:r>
      <w:r>
        <w:rPr>
          <w:spacing w:val="-16"/>
        </w:rPr>
        <w:t> </w:t>
      </w:r>
      <w:r>
        <w:rPr/>
        <w:t>these project two type of</w:t>
      </w:r>
      <w:r>
        <w:rPr>
          <w:spacing w:val="-10"/>
        </w:rPr>
        <w:t> </w:t>
      </w:r>
      <w:r>
        <w:rPr/>
        <w:t>foundation</w:t>
      </w:r>
      <w:r>
        <w:rPr>
          <w:spacing w:val="-7"/>
        </w:rPr>
        <w:t> </w:t>
      </w:r>
      <w:r>
        <w:rPr/>
        <w:t>will be use which</w:t>
      </w:r>
      <w:r>
        <w:rPr>
          <w:spacing w:val="-16"/>
        </w:rPr>
        <w:t> </w:t>
      </w:r>
      <w:r>
        <w:rPr/>
        <w:t>are strip</w:t>
      </w:r>
      <w:r>
        <w:rPr>
          <w:spacing w:val="-7"/>
        </w:rPr>
        <w:t> </w:t>
      </w:r>
      <w:r>
        <w:rPr/>
        <w:t>and</w:t>
      </w:r>
      <w:r>
        <w:rPr>
          <w:spacing w:val="-7"/>
        </w:rPr>
        <w:t> </w:t>
      </w:r>
      <w:r>
        <w:rPr/>
        <w:t>pad</w:t>
      </w:r>
      <w:r>
        <w:rPr>
          <w:spacing w:val="-7"/>
        </w:rPr>
        <w:t> </w:t>
      </w:r>
      <w:r>
        <w:rPr/>
        <w:t>foundation.</w:t>
      </w:r>
      <w:r>
        <w:rPr>
          <w:spacing w:val="-16"/>
        </w:rPr>
        <w:t> </w:t>
      </w:r>
      <w:r>
        <w:rPr/>
        <w:t>the strip</w:t>
      </w:r>
      <w:r>
        <w:rPr>
          <w:spacing w:val="-16"/>
        </w:rPr>
        <w:t> </w:t>
      </w:r>
      <w:r>
        <w:rPr/>
        <w:t>which</w:t>
      </w:r>
      <w:r>
        <w:rPr>
          <w:spacing w:val="-16"/>
        </w:rPr>
        <w:t> </w:t>
      </w:r>
      <w:r>
        <w:rPr/>
        <w:t>is</w:t>
      </w:r>
      <w:r>
        <w:rPr>
          <w:spacing w:val="-14"/>
        </w:rPr>
        <w:t> </w:t>
      </w:r>
      <w:r>
        <w:rPr/>
        <w:t>the continue</w:t>
      </w:r>
      <w:r>
        <w:rPr>
          <w:spacing w:val="-4"/>
        </w:rPr>
        <w:t> </w:t>
      </w:r>
      <w:r>
        <w:rPr/>
        <w:t>spread</w:t>
      </w:r>
      <w:r>
        <w:rPr>
          <w:spacing w:val="-16"/>
        </w:rPr>
        <w:t> </w:t>
      </w:r>
      <w:r>
        <w:rPr/>
        <w:t>of</w:t>
      </w:r>
      <w:r>
        <w:rPr>
          <w:spacing w:val="21"/>
        </w:rPr>
        <w:t> </w:t>
      </w:r>
      <w:r>
        <w:rPr/>
        <w:t>concrete</w:t>
      </w:r>
      <w:r>
        <w:rPr>
          <w:spacing w:val="-4"/>
        </w:rPr>
        <w:t> </w:t>
      </w:r>
      <w:r>
        <w:rPr/>
        <w:t>shall</w:t>
      </w:r>
      <w:r>
        <w:rPr>
          <w:spacing w:val="-8"/>
        </w:rPr>
        <w:t> </w:t>
      </w:r>
      <w:r>
        <w:rPr/>
        <w:t>be</w:t>
      </w:r>
      <w:r>
        <w:rPr>
          <w:spacing w:val="-4"/>
        </w:rPr>
        <w:t> </w:t>
      </w:r>
      <w:r>
        <w:rPr/>
        <w:t>use for</w:t>
      </w:r>
      <w:r>
        <w:rPr>
          <w:spacing w:val="-7"/>
        </w:rPr>
        <w:t> </w:t>
      </w:r>
      <w:r>
        <w:rPr/>
        <w:t>the</w:t>
      </w:r>
      <w:r>
        <w:rPr>
          <w:spacing w:val="-4"/>
        </w:rPr>
        <w:t> </w:t>
      </w:r>
      <w:r>
        <w:rPr/>
        <w:t>load</w:t>
      </w:r>
      <w:r>
        <w:rPr>
          <w:spacing w:val="-3"/>
        </w:rPr>
        <w:t> </w:t>
      </w:r>
      <w:r>
        <w:rPr/>
        <w:t>bearing</w:t>
      </w:r>
      <w:r>
        <w:rPr>
          <w:spacing w:val="-16"/>
        </w:rPr>
        <w:t> </w:t>
      </w:r>
      <w:r>
        <w:rPr/>
        <w:t>wall</w:t>
      </w:r>
      <w:r>
        <w:rPr>
          <w:spacing w:val="-7"/>
        </w:rPr>
        <w:t> </w:t>
      </w:r>
      <w:r>
        <w:rPr/>
        <w:t>and</w:t>
      </w:r>
      <w:r>
        <w:rPr>
          <w:spacing w:val="-16"/>
        </w:rPr>
        <w:t> </w:t>
      </w:r>
      <w:r>
        <w:rPr/>
        <w:t>the thickness shall be the same size</w:t>
      </w:r>
      <w:r>
        <w:rPr>
          <w:spacing w:val="23"/>
        </w:rPr>
        <w:t> </w:t>
      </w:r>
      <w:r>
        <w:rPr/>
        <w:t>as the block</w:t>
      </w:r>
      <w:r>
        <w:rPr>
          <w:spacing w:val="-7"/>
        </w:rPr>
        <w:t> </w:t>
      </w:r>
      <w:r>
        <w:rPr/>
        <w:t>wall,</w:t>
      </w:r>
      <w:r>
        <w:rPr>
          <w:spacing w:val="-3"/>
        </w:rPr>
        <w:t> </w:t>
      </w:r>
      <w:r>
        <w:rPr/>
        <w:t>and</w:t>
      </w:r>
      <w:r>
        <w:rPr>
          <w:spacing w:val="-7"/>
        </w:rPr>
        <w:t> </w:t>
      </w:r>
      <w:r>
        <w:rPr/>
        <w:t>the</w:t>
      </w:r>
      <w:r>
        <w:rPr>
          <w:spacing w:val="23"/>
        </w:rPr>
        <w:t> </w:t>
      </w:r>
      <w:r>
        <w:rPr/>
        <w:t>spread</w:t>
      </w:r>
      <w:r>
        <w:rPr>
          <w:spacing w:val="-7"/>
        </w:rPr>
        <w:t> </w:t>
      </w:r>
      <w:r>
        <w:rPr/>
        <w:t>will be three times</w:t>
      </w:r>
      <w:r>
        <w:rPr>
          <w:spacing w:val="22"/>
        </w:rPr>
        <w:t> </w:t>
      </w:r>
      <w:r>
        <w:rPr/>
        <w:t>side of</w:t>
      </w:r>
      <w:r>
        <w:rPr>
          <w:spacing w:val="-4"/>
        </w:rPr>
        <w:t> </w:t>
      </w:r>
      <w:r>
        <w:rPr/>
        <w:t>the</w:t>
      </w:r>
      <w:r>
        <w:rPr>
          <w:spacing w:val="-9"/>
        </w:rPr>
        <w:t> </w:t>
      </w:r>
      <w:r>
        <w:rPr/>
        <w:t>wall,</w:t>
      </w:r>
      <w:r>
        <w:rPr>
          <w:spacing w:val="-5"/>
        </w:rPr>
        <w:t> </w:t>
      </w:r>
      <w:r>
        <w:rPr/>
        <w:t>the</w:t>
      </w:r>
      <w:r>
        <w:rPr>
          <w:spacing w:val="-9"/>
        </w:rPr>
        <w:t> </w:t>
      </w:r>
      <w:r>
        <w:rPr/>
        <w:t>pad</w:t>
      </w:r>
      <w:r>
        <w:rPr>
          <w:spacing w:val="-8"/>
        </w:rPr>
        <w:t> </w:t>
      </w:r>
      <w:r>
        <w:rPr/>
        <w:t>will</w:t>
      </w:r>
      <w:r>
        <w:rPr>
          <w:spacing w:val="-12"/>
        </w:rPr>
        <w:t> </w:t>
      </w:r>
      <w:r>
        <w:rPr/>
        <w:t>be</w:t>
      </w:r>
      <w:r>
        <w:rPr>
          <w:spacing w:val="-9"/>
        </w:rPr>
        <w:t> </w:t>
      </w:r>
      <w:r>
        <w:rPr/>
        <w:t>use and</w:t>
      </w:r>
      <w:r>
        <w:rPr>
          <w:spacing w:val="-16"/>
        </w:rPr>
        <w:t> </w:t>
      </w:r>
      <w:r>
        <w:rPr/>
        <w:t>footing</w:t>
      </w:r>
      <w:r>
        <w:rPr>
          <w:spacing w:val="-7"/>
        </w:rPr>
        <w:t> </w:t>
      </w:r>
      <w:r>
        <w:rPr/>
        <w:t>for</w:t>
      </w:r>
      <w:r>
        <w:rPr>
          <w:spacing w:val="-11"/>
        </w:rPr>
        <w:t> </w:t>
      </w:r>
      <w:r>
        <w:rPr/>
        <w:t>all the</w:t>
      </w:r>
      <w:r>
        <w:rPr>
          <w:spacing w:val="-9"/>
        </w:rPr>
        <w:t> </w:t>
      </w:r>
      <w:r>
        <w:rPr/>
        <w:t>base</w:t>
      </w:r>
      <w:r>
        <w:rPr>
          <w:spacing w:val="-9"/>
        </w:rPr>
        <w:t> </w:t>
      </w:r>
      <w:r>
        <w:rPr/>
        <w:t>and</w:t>
      </w:r>
      <w:r>
        <w:rPr>
          <w:spacing w:val="-8"/>
        </w:rPr>
        <w:t> </w:t>
      </w:r>
      <w:r>
        <w:rPr/>
        <w:t>also</w:t>
      </w:r>
      <w:r>
        <w:rPr>
          <w:spacing w:val="-9"/>
        </w:rPr>
        <w:t> </w:t>
      </w:r>
      <w:r>
        <w:rPr/>
        <w:t>retaining</w:t>
      </w:r>
      <w:r>
        <w:rPr>
          <w:spacing w:val="-8"/>
        </w:rPr>
        <w:t> </w:t>
      </w:r>
      <w:r>
        <w:rPr/>
        <w:t>wall</w:t>
      </w:r>
      <w:r>
        <w:rPr>
          <w:spacing w:val="-12"/>
        </w:rPr>
        <w:t> </w:t>
      </w:r>
      <w:r>
        <w:rPr/>
        <w:t>of</w:t>
      </w:r>
      <w:r>
        <w:rPr>
          <w:spacing w:val="-11"/>
        </w:rPr>
        <w:t> </w:t>
      </w:r>
      <w:r>
        <w:rPr/>
        <w:t>30mm thick</w:t>
      </w:r>
      <w:r>
        <w:rPr>
          <w:spacing w:val="-2"/>
        </w:rPr>
        <w:t> </w:t>
      </w:r>
      <w:r>
        <w:rPr/>
        <w:t>are</w:t>
      </w:r>
      <w:r>
        <w:rPr>
          <w:spacing w:val="-3"/>
        </w:rPr>
        <w:t> </w:t>
      </w:r>
      <w:r>
        <w:rPr/>
        <w:t>adopted</w:t>
      </w:r>
      <w:r>
        <w:rPr>
          <w:spacing w:val="-2"/>
        </w:rPr>
        <w:t> </w:t>
      </w:r>
      <w:r>
        <w:rPr/>
        <w:t>in</w:t>
      </w:r>
      <w:r>
        <w:rPr>
          <w:spacing w:val="-2"/>
        </w:rPr>
        <w:t> </w:t>
      </w:r>
      <w:r>
        <w:rPr/>
        <w:t>some</w:t>
      </w:r>
      <w:r>
        <w:rPr>
          <w:spacing w:val="-3"/>
        </w:rPr>
        <w:t> </w:t>
      </w:r>
      <w:r>
        <w:rPr/>
        <w:t>case</w:t>
      </w:r>
      <w:r>
        <w:rPr>
          <w:spacing w:val="-3"/>
        </w:rPr>
        <w:t> </w:t>
      </w:r>
      <w:r>
        <w:rPr/>
        <w:t>like</w:t>
      </w:r>
      <w:r>
        <w:rPr>
          <w:spacing w:val="-3"/>
        </w:rPr>
        <w:t> </w:t>
      </w:r>
      <w:r>
        <w:rPr/>
        <w:t>rakings in</w:t>
      </w:r>
      <w:r>
        <w:rPr>
          <w:spacing w:val="-2"/>
        </w:rPr>
        <w:t> </w:t>
      </w:r>
      <w:r>
        <w:rPr/>
        <w:t>the</w:t>
      </w:r>
      <w:r>
        <w:rPr>
          <w:spacing w:val="-3"/>
        </w:rPr>
        <w:t> </w:t>
      </w:r>
      <w:r>
        <w:rPr/>
        <w:t>main conference</w:t>
      </w:r>
      <w:r>
        <w:rPr>
          <w:spacing w:val="-20"/>
        </w:rPr>
        <w:t> </w:t>
      </w:r>
      <w:r>
        <w:rPr/>
        <w:t>and</w:t>
      </w:r>
      <w:r>
        <w:rPr>
          <w:spacing w:val="-2"/>
        </w:rPr>
        <w:t> </w:t>
      </w:r>
      <w:r>
        <w:rPr/>
        <w:t>will be reinforced.</w:t>
      </w:r>
    </w:p>
    <w:p>
      <w:pPr>
        <w:pStyle w:val="ListParagraph"/>
        <w:numPr>
          <w:ilvl w:val="1"/>
          <w:numId w:val="22"/>
        </w:numPr>
        <w:tabs>
          <w:tab w:pos="385" w:val="left" w:leader="none"/>
        </w:tabs>
        <w:spacing w:line="240" w:lineRule="auto" w:before="196" w:after="0"/>
        <w:ind w:left="385" w:right="0" w:hanging="360"/>
        <w:jc w:val="left"/>
        <w:rPr>
          <w:b/>
          <w:sz w:val="24"/>
        </w:rPr>
      </w:pPr>
      <w:r>
        <w:rPr>
          <w:b/>
          <w:spacing w:val="-2"/>
          <w:sz w:val="24"/>
        </w:rPr>
        <w:t>STRUCTURAL</w:t>
      </w:r>
      <w:r>
        <w:rPr>
          <w:b/>
          <w:spacing w:val="9"/>
          <w:sz w:val="24"/>
        </w:rPr>
        <w:t> </w:t>
      </w:r>
      <w:r>
        <w:rPr>
          <w:b/>
          <w:spacing w:val="-2"/>
          <w:sz w:val="24"/>
        </w:rPr>
        <w:t>SYSTEM</w:t>
      </w:r>
    </w:p>
    <w:p>
      <w:pPr>
        <w:pStyle w:val="BodyText"/>
        <w:spacing w:before="54"/>
        <w:rPr>
          <w:b/>
          <w:sz w:val="24"/>
        </w:rPr>
      </w:pPr>
    </w:p>
    <w:p>
      <w:pPr>
        <w:pStyle w:val="BodyText"/>
        <w:spacing w:line="364" w:lineRule="auto"/>
        <w:ind w:left="25" w:right="744"/>
        <w:jc w:val="both"/>
      </w:pPr>
      <w:r>
        <w:rPr/>
        <w:t>This is</w:t>
      </w:r>
      <w:r>
        <w:rPr>
          <w:spacing w:val="-5"/>
        </w:rPr>
        <w:t> </w:t>
      </w:r>
      <w:r>
        <w:rPr/>
        <w:t>a</w:t>
      </w:r>
      <w:r>
        <w:rPr>
          <w:spacing w:val="-4"/>
        </w:rPr>
        <w:t> </w:t>
      </w:r>
      <w:r>
        <w:rPr/>
        <w:t>horizontal</w:t>
      </w:r>
      <w:r>
        <w:rPr>
          <w:spacing w:val="-7"/>
        </w:rPr>
        <w:t> </w:t>
      </w:r>
      <w:r>
        <w:rPr/>
        <w:t>surface design</w:t>
      </w:r>
      <w:r>
        <w:rPr>
          <w:spacing w:val="-16"/>
        </w:rPr>
        <w:t> </w:t>
      </w:r>
      <w:r>
        <w:rPr/>
        <w:t>and</w:t>
      </w:r>
      <w:r>
        <w:rPr>
          <w:spacing w:val="-2"/>
        </w:rPr>
        <w:t> </w:t>
      </w:r>
      <w:r>
        <w:rPr/>
        <w:t>constructed</w:t>
      </w:r>
      <w:r>
        <w:rPr>
          <w:spacing w:val="-16"/>
        </w:rPr>
        <w:t> </w:t>
      </w:r>
      <w:r>
        <w:rPr/>
        <w:t>to accommodate</w:t>
      </w:r>
      <w:r>
        <w:rPr>
          <w:spacing w:val="-4"/>
        </w:rPr>
        <w:t> </w:t>
      </w:r>
      <w:r>
        <w:rPr/>
        <w:t>and</w:t>
      </w:r>
      <w:r>
        <w:rPr>
          <w:spacing w:val="-3"/>
        </w:rPr>
        <w:t> </w:t>
      </w:r>
      <w:r>
        <w:rPr/>
        <w:t>serve</w:t>
      </w:r>
      <w:r>
        <w:rPr>
          <w:spacing w:val="-4"/>
        </w:rPr>
        <w:t> </w:t>
      </w:r>
      <w:r>
        <w:rPr/>
        <w:t>the</w:t>
      </w:r>
      <w:r>
        <w:rPr>
          <w:spacing w:val="-4"/>
        </w:rPr>
        <w:t> </w:t>
      </w:r>
      <w:r>
        <w:rPr/>
        <w:t>purpose of supporting people furniture and equipment in the building.</w:t>
      </w:r>
    </w:p>
    <w:p>
      <w:pPr>
        <w:pStyle w:val="BodyText"/>
        <w:spacing w:after="0" w:line="364" w:lineRule="auto"/>
        <w:jc w:val="both"/>
        <w:sectPr>
          <w:pgSz w:w="11910" w:h="16850"/>
          <w:pgMar w:header="747" w:footer="1467" w:top="1320" w:bottom="1700" w:left="1417" w:right="708"/>
        </w:sectPr>
      </w:pPr>
    </w:p>
    <w:p>
      <w:pPr>
        <w:pStyle w:val="BodyText"/>
        <w:rPr>
          <w:sz w:val="24"/>
        </w:rPr>
      </w:pPr>
    </w:p>
    <w:p>
      <w:pPr>
        <w:pStyle w:val="BodyText"/>
        <w:spacing w:before="156"/>
        <w:rPr>
          <w:sz w:val="24"/>
        </w:rPr>
      </w:pPr>
    </w:p>
    <w:p>
      <w:pPr>
        <w:pStyle w:val="ListParagraph"/>
        <w:numPr>
          <w:ilvl w:val="1"/>
          <w:numId w:val="22"/>
        </w:numPr>
        <w:tabs>
          <w:tab w:pos="445" w:val="left" w:leader="none"/>
        </w:tabs>
        <w:spacing w:line="240" w:lineRule="auto" w:before="0" w:after="0"/>
        <w:ind w:left="445" w:right="0" w:hanging="360"/>
        <w:jc w:val="left"/>
        <w:rPr>
          <w:b/>
          <w:sz w:val="24"/>
        </w:rPr>
      </w:pPr>
      <w:r>
        <w:rPr>
          <w:b/>
          <w:spacing w:val="-2"/>
          <w:sz w:val="24"/>
        </w:rPr>
        <w:t>FLOOR</w:t>
      </w:r>
    </w:p>
    <w:p>
      <w:pPr>
        <w:pStyle w:val="BodyText"/>
        <w:spacing w:before="54"/>
        <w:rPr>
          <w:b/>
          <w:sz w:val="24"/>
        </w:rPr>
      </w:pPr>
    </w:p>
    <w:p>
      <w:pPr>
        <w:pStyle w:val="BodyText"/>
        <w:spacing w:line="360" w:lineRule="auto"/>
        <w:ind w:left="25" w:right="710"/>
        <w:jc w:val="both"/>
        <w:rPr>
          <w:sz w:val="24"/>
        </w:rPr>
      </w:pPr>
      <w:r>
        <w:rPr/>
        <w:t>The thickness for the floor slab will be 150mm in</w:t>
      </w:r>
      <w:r>
        <w:rPr>
          <w:spacing w:val="-1"/>
        </w:rPr>
        <w:t> </w:t>
      </w:r>
      <w:r>
        <w:rPr/>
        <w:t>the floor, except the generator house which has 300mm thick for generator stand. the following finishing will be use for the project.</w:t>
      </w:r>
      <w:r>
        <w:rPr>
          <w:spacing w:val="-4"/>
        </w:rPr>
        <w:t> </w:t>
      </w:r>
      <w:r>
        <w:rPr/>
        <w:t>P.V.C</w:t>
      </w:r>
      <w:r>
        <w:rPr>
          <w:spacing w:val="-10"/>
        </w:rPr>
        <w:t> </w:t>
      </w:r>
      <w:r>
        <w:rPr/>
        <w:t>Floor tiles- these are floor tiles made from</w:t>
      </w:r>
      <w:r>
        <w:rPr>
          <w:spacing w:val="-7"/>
        </w:rPr>
        <w:t> </w:t>
      </w:r>
      <w:r>
        <w:rPr/>
        <w:t>thermal-plastic binder (vily</w:t>
      </w:r>
      <w:r>
        <w:rPr>
          <w:spacing w:val="-14"/>
        </w:rPr>
        <w:t> </w:t>
      </w:r>
      <w:r>
        <w:rPr/>
        <w:t>1),it is to be use in all available offices, reception, maintenance, V.VI.P, room, restaurant etc. ceramic floor tiles: patterned glazed</w:t>
      </w:r>
      <w:r>
        <w:rPr>
          <w:spacing w:val="-16"/>
        </w:rPr>
        <w:t> </w:t>
      </w:r>
      <w:r>
        <w:rPr/>
        <w:t>ceramic floor tiles of brown color will be use</w:t>
      </w:r>
      <w:r>
        <w:rPr>
          <w:spacing w:val="36"/>
        </w:rPr>
        <w:t> </w:t>
      </w:r>
      <w:r>
        <w:rPr/>
        <w:t>for the entire toilet and bath. acoustic carpet underlay: sundown acoustic carpet underlay is a composite material using</w:t>
      </w:r>
      <w:r>
        <w:rPr>
          <w:spacing w:val="-16"/>
        </w:rPr>
        <w:t> </w:t>
      </w:r>
      <w:r>
        <w:rPr/>
        <w:t>sundown</w:t>
      </w:r>
      <w:r>
        <w:rPr>
          <w:spacing w:val="-1"/>
        </w:rPr>
        <w:t> </w:t>
      </w:r>
      <w:r>
        <w:rPr/>
        <w:t>tuff-mass</w:t>
      </w:r>
      <w:r>
        <w:rPr>
          <w:spacing w:val="-3"/>
        </w:rPr>
        <w:t> </w:t>
      </w:r>
      <w:r>
        <w:rPr/>
        <w:t>as a</w:t>
      </w:r>
      <w:r>
        <w:rPr>
          <w:spacing w:val="-2"/>
        </w:rPr>
        <w:t> </w:t>
      </w:r>
      <w:r>
        <w:rPr/>
        <w:t>barrier</w:t>
      </w:r>
      <w:r>
        <w:rPr>
          <w:spacing w:val="-4"/>
        </w:rPr>
        <w:t> </w:t>
      </w:r>
      <w:r>
        <w:rPr/>
        <w:t>in</w:t>
      </w:r>
      <w:r>
        <w:rPr>
          <w:spacing w:val="-1"/>
        </w:rPr>
        <w:t> </w:t>
      </w:r>
      <w:r>
        <w:rPr/>
        <w:t>weight</w:t>
      </w:r>
      <w:r>
        <w:rPr>
          <w:spacing w:val="-6"/>
        </w:rPr>
        <w:t> </w:t>
      </w:r>
      <w:r>
        <w:rPr/>
        <w:t>of 1 to</w:t>
      </w:r>
      <w:r>
        <w:rPr>
          <w:spacing w:val="-2"/>
        </w:rPr>
        <w:t> </w:t>
      </w:r>
      <w:r>
        <w:rPr/>
        <w:t>2b</w:t>
      </w:r>
      <w:r>
        <w:rPr>
          <w:spacing w:val="-1"/>
        </w:rPr>
        <w:t> </w:t>
      </w:r>
      <w:r>
        <w:rPr/>
        <w:t>and</w:t>
      </w:r>
      <w:r>
        <w:rPr>
          <w:spacing w:val="-16"/>
        </w:rPr>
        <w:t> </w:t>
      </w:r>
      <w:r>
        <w:rPr/>
        <w:t>acoustic foam decouple. there is an option for a soft or firm acoustic foam layer that provide a comfortable feel. sundown carpet reduces noise radiating from carpet surface. It may be used alone or to supplement installation </w:t>
      </w:r>
      <w:r>
        <w:rPr>
          <w:sz w:val="24"/>
        </w:rPr>
        <w:t>applied in spaces sundown carpet underlay is manufactured</w:t>
      </w:r>
      <w:r>
        <w:rPr>
          <w:spacing w:val="40"/>
          <w:sz w:val="24"/>
        </w:rPr>
        <w:t> </w:t>
      </w:r>
      <w:r>
        <w:rPr>
          <w:sz w:val="24"/>
        </w:rPr>
        <w:t>in 54’ with ¼</w:t>
      </w:r>
      <w:r>
        <w:rPr>
          <w:spacing w:val="-8"/>
          <w:sz w:val="24"/>
        </w:rPr>
        <w:t> </w:t>
      </w:r>
      <w:r>
        <w:rPr>
          <w:sz w:val="24"/>
        </w:rPr>
        <w:t>and ½</w:t>
      </w:r>
      <w:r>
        <w:rPr>
          <w:spacing w:val="-8"/>
          <w:sz w:val="24"/>
        </w:rPr>
        <w:t> </w:t>
      </w:r>
      <w:r>
        <w:rPr>
          <w:sz w:val="24"/>
        </w:rPr>
        <w:t>thickness.</w:t>
      </w:r>
    </w:p>
    <w:p>
      <w:pPr>
        <w:pStyle w:val="ListParagraph"/>
        <w:numPr>
          <w:ilvl w:val="1"/>
          <w:numId w:val="22"/>
        </w:numPr>
        <w:tabs>
          <w:tab w:pos="385" w:val="left" w:leader="none"/>
        </w:tabs>
        <w:spacing w:line="240" w:lineRule="auto" w:before="208" w:after="0"/>
        <w:ind w:left="385" w:right="0" w:hanging="360"/>
        <w:jc w:val="left"/>
        <w:rPr>
          <w:b/>
          <w:sz w:val="24"/>
        </w:rPr>
      </w:pPr>
      <w:r>
        <w:rPr>
          <w:b/>
          <w:spacing w:val="-2"/>
          <w:sz w:val="24"/>
        </w:rPr>
        <w:t>WALLS</w:t>
      </w:r>
    </w:p>
    <w:p>
      <w:pPr>
        <w:pStyle w:val="BodyText"/>
        <w:spacing w:before="54"/>
        <w:rPr>
          <w:b/>
          <w:sz w:val="24"/>
        </w:rPr>
      </w:pPr>
    </w:p>
    <w:p>
      <w:pPr>
        <w:pStyle w:val="BodyText"/>
        <w:spacing w:line="360" w:lineRule="auto"/>
        <w:ind w:left="25" w:right="714"/>
        <w:jc w:val="both"/>
      </w:pPr>
      <w:r>
        <w:rPr/>
        <w:t>These are vertical continuous solid structure which is usually made by brick, stone. concretes,</w:t>
      </w:r>
      <w:r>
        <w:rPr>
          <w:spacing w:val="-11"/>
        </w:rPr>
        <w:t> </w:t>
      </w:r>
      <w:r>
        <w:rPr/>
        <w:t>metals etc</w:t>
      </w:r>
      <w:r>
        <w:rPr>
          <w:spacing w:val="-3"/>
        </w:rPr>
        <w:t> </w:t>
      </w:r>
      <w:r>
        <w:rPr/>
        <w:t>to serve</w:t>
      </w:r>
      <w:r>
        <w:rPr>
          <w:spacing w:val="-3"/>
        </w:rPr>
        <w:t> </w:t>
      </w:r>
      <w:r>
        <w:rPr/>
        <w:t>the purpose</w:t>
      </w:r>
      <w:r>
        <w:rPr>
          <w:spacing w:val="-3"/>
        </w:rPr>
        <w:t> </w:t>
      </w:r>
      <w:r>
        <w:rPr/>
        <w:t>of which</w:t>
      </w:r>
      <w:r>
        <w:rPr>
          <w:spacing w:val="-16"/>
        </w:rPr>
        <w:t> </w:t>
      </w:r>
      <w:r>
        <w:rPr/>
        <w:t>it is</w:t>
      </w:r>
      <w:r>
        <w:rPr>
          <w:spacing w:val="-4"/>
        </w:rPr>
        <w:t> </w:t>
      </w:r>
      <w:r>
        <w:rPr/>
        <w:t>desired. the</w:t>
      </w:r>
      <w:r>
        <w:rPr>
          <w:spacing w:val="-3"/>
        </w:rPr>
        <w:t> </w:t>
      </w:r>
      <w:r>
        <w:rPr/>
        <w:t>walls would</w:t>
      </w:r>
      <w:r>
        <w:rPr>
          <w:spacing w:val="-16"/>
        </w:rPr>
        <w:t> </w:t>
      </w:r>
      <w:r>
        <w:rPr/>
        <w:t>be a</w:t>
      </w:r>
      <w:r>
        <w:rPr>
          <w:spacing w:val="-16"/>
        </w:rPr>
        <w:t> </w:t>
      </w:r>
      <w:r>
        <w:rPr/>
        <w:t>load bearing</w:t>
      </w:r>
      <w:r>
        <w:rPr>
          <w:spacing w:val="-8"/>
        </w:rPr>
        <w:t> </w:t>
      </w:r>
      <w:r>
        <w:rPr/>
        <w:t>or non-load</w:t>
      </w:r>
      <w:r>
        <w:rPr>
          <w:spacing w:val="-8"/>
        </w:rPr>
        <w:t> </w:t>
      </w:r>
      <w:r>
        <w:rPr/>
        <w:t>bearing walls.</w:t>
      </w:r>
      <w:r>
        <w:rPr>
          <w:spacing w:val="-5"/>
        </w:rPr>
        <w:t> </w:t>
      </w:r>
      <w:r>
        <w:rPr/>
        <w:t>all the walls in</w:t>
      </w:r>
      <w:r>
        <w:rPr>
          <w:spacing w:val="-8"/>
        </w:rPr>
        <w:t> </w:t>
      </w:r>
      <w:r>
        <w:rPr/>
        <w:t>the building</w:t>
      </w:r>
      <w:r>
        <w:rPr>
          <w:spacing w:val="-8"/>
        </w:rPr>
        <w:t> </w:t>
      </w:r>
      <w:r>
        <w:rPr/>
        <w:t>are 225mm wall and</w:t>
      </w:r>
      <w:r>
        <w:rPr>
          <w:spacing w:val="-8"/>
        </w:rPr>
        <w:t> </w:t>
      </w:r>
      <w:r>
        <w:rPr/>
        <w:t>it has been supported by columns a beams running vertically and horizontally for structural rigidity. The walls of the main conference hall are slanted</w:t>
      </w:r>
      <w:r>
        <w:rPr>
          <w:spacing w:val="-5"/>
        </w:rPr>
        <w:t> </w:t>
      </w:r>
      <w:r>
        <w:rPr>
          <w:spacing w:val="9"/>
        </w:rPr>
        <w:t>10</w:t>
      </w:r>
      <w:r>
        <w:rPr>
          <w:spacing w:val="9"/>
          <w:position w:val="7"/>
          <w:sz w:val="16"/>
        </w:rPr>
        <w:t>0</w:t>
      </w:r>
      <w:r>
        <w:rPr>
          <w:spacing w:val="40"/>
          <w:position w:val="7"/>
          <w:sz w:val="16"/>
        </w:rPr>
        <w:t> </w:t>
      </w:r>
      <w:r>
        <w:rPr/>
        <w:t>to the floor slab, they are made up of columns at 5.5m interval with a precast reinforced concrete blind of 5500x450x50mm</w:t>
      </w:r>
      <w:r>
        <w:rPr>
          <w:spacing w:val="-9"/>
        </w:rPr>
        <w:t> </w:t>
      </w:r>
      <w:r>
        <w:rPr/>
        <w:t>thick</w:t>
      </w:r>
      <w:r>
        <w:rPr>
          <w:spacing w:val="-16"/>
        </w:rPr>
        <w:t> </w:t>
      </w:r>
      <w:r>
        <w:rPr/>
        <w:t>arranged</w:t>
      </w:r>
      <w:r>
        <w:rPr>
          <w:spacing w:val="-15"/>
        </w:rPr>
        <w:t> </w:t>
      </w:r>
      <w:r>
        <w:rPr/>
        <w:t>in</w:t>
      </w:r>
      <w:r>
        <w:rPr>
          <w:spacing w:val="-16"/>
        </w:rPr>
        <w:t> </w:t>
      </w:r>
      <w:r>
        <w:rPr/>
        <w:t>a</w:t>
      </w:r>
      <w:r>
        <w:rPr>
          <w:spacing w:val="-15"/>
        </w:rPr>
        <w:t> </w:t>
      </w:r>
      <w:r>
        <w:rPr/>
        <w:t>louver pattern, overlapped</w:t>
      </w:r>
      <w:r>
        <w:rPr>
          <w:spacing w:val="-16"/>
        </w:rPr>
        <w:t> </w:t>
      </w:r>
      <w:r>
        <w:rPr/>
        <w:t>by</w:t>
      </w:r>
      <w:r>
        <w:rPr>
          <w:spacing w:val="-15"/>
        </w:rPr>
        <w:t> </w:t>
      </w:r>
      <w:r>
        <w:rPr/>
        <w:t>50mm</w:t>
      </w:r>
      <w:r>
        <w:rPr>
          <w:spacing w:val="-9"/>
        </w:rPr>
        <w:t> </w:t>
      </w:r>
      <w:r>
        <w:rPr/>
        <w:t>to each</w:t>
      </w:r>
      <w:r>
        <w:rPr>
          <w:spacing w:val="-16"/>
        </w:rPr>
        <w:t> </w:t>
      </w:r>
      <w:r>
        <w:rPr/>
        <w:t>other.</w:t>
      </w:r>
      <w:r>
        <w:rPr>
          <w:spacing w:val="-10"/>
        </w:rPr>
        <w:t> </w:t>
      </w:r>
      <w:r>
        <w:rPr/>
        <w:t>all other meeting hall wall is cladded with marble tiles because of its sound absorbent characteristics and</w:t>
      </w:r>
      <w:r>
        <w:rPr>
          <w:spacing w:val="-2"/>
        </w:rPr>
        <w:t> </w:t>
      </w:r>
      <w:r>
        <w:rPr/>
        <w:t>of its aesthetics value, except the toilet which</w:t>
      </w:r>
      <w:r>
        <w:rPr>
          <w:spacing w:val="-2"/>
        </w:rPr>
        <w:t> </w:t>
      </w:r>
      <w:r>
        <w:rPr/>
        <w:t>shall be tiled</w:t>
      </w:r>
      <w:r>
        <w:rPr>
          <w:spacing w:val="-2"/>
        </w:rPr>
        <w:t> </w:t>
      </w:r>
      <w:r>
        <w:rPr/>
        <w:t>white and patterned</w:t>
      </w:r>
      <w:r>
        <w:rPr>
          <w:spacing w:val="-2"/>
        </w:rPr>
        <w:t> </w:t>
      </w:r>
      <w:r>
        <w:rPr/>
        <w:t>grazed</w:t>
      </w:r>
      <w:r>
        <w:rPr>
          <w:spacing w:val="-2"/>
        </w:rPr>
        <w:t> </w:t>
      </w:r>
      <w:r>
        <w:rPr/>
        <w:t>ceramic tile to door height. The wall finishes for the building</w:t>
      </w:r>
      <w:r>
        <w:rPr>
          <w:spacing w:val="-2"/>
        </w:rPr>
        <w:t> </w:t>
      </w:r>
      <w:r>
        <w:rPr/>
        <w:t>interior is marble honeycomb panels wall material as sound</w:t>
      </w:r>
      <w:r>
        <w:rPr>
          <w:spacing w:val="-7"/>
        </w:rPr>
        <w:t> </w:t>
      </w:r>
      <w:r>
        <w:rPr/>
        <w:t>insulator within the various unit in the </w:t>
      </w:r>
      <w:r>
        <w:rPr>
          <w:spacing w:val="-2"/>
        </w:rPr>
        <w:t>building.</w:t>
      </w:r>
    </w:p>
    <w:p>
      <w:pPr>
        <w:pStyle w:val="ListParagraph"/>
        <w:numPr>
          <w:ilvl w:val="1"/>
          <w:numId w:val="22"/>
        </w:numPr>
        <w:tabs>
          <w:tab w:pos="385" w:val="left" w:leader="none"/>
        </w:tabs>
        <w:spacing w:line="240" w:lineRule="auto" w:before="225" w:after="0"/>
        <w:ind w:left="385" w:right="0" w:hanging="360"/>
        <w:jc w:val="left"/>
        <w:rPr>
          <w:b/>
          <w:sz w:val="24"/>
        </w:rPr>
      </w:pPr>
      <w:r>
        <w:rPr>
          <w:b/>
          <w:spacing w:val="-4"/>
          <w:sz w:val="24"/>
        </w:rPr>
        <w:t>ROOF</w:t>
      </w:r>
    </w:p>
    <w:p>
      <w:pPr>
        <w:pStyle w:val="BodyText"/>
        <w:spacing w:before="39"/>
        <w:rPr>
          <w:b/>
          <w:sz w:val="24"/>
        </w:rPr>
      </w:pPr>
    </w:p>
    <w:p>
      <w:pPr>
        <w:pStyle w:val="BodyText"/>
        <w:spacing w:line="362" w:lineRule="auto"/>
        <w:ind w:left="25" w:right="745"/>
        <w:jc w:val="both"/>
      </w:pPr>
      <w:r>
        <w:rPr/>
        <w:t>Roofs</w:t>
      </w:r>
      <w:r>
        <w:rPr>
          <w:spacing w:val="25"/>
        </w:rPr>
        <w:t> </w:t>
      </w:r>
      <w:r>
        <w:rPr/>
        <w:t>in</w:t>
      </w:r>
      <w:r>
        <w:rPr>
          <w:spacing w:val="-14"/>
        </w:rPr>
        <w:t> </w:t>
      </w:r>
      <w:r>
        <w:rPr/>
        <w:t>building</w:t>
      </w:r>
      <w:r>
        <w:rPr>
          <w:spacing w:val="-14"/>
        </w:rPr>
        <w:t> </w:t>
      </w:r>
      <w:r>
        <w:rPr/>
        <w:t>construction</w:t>
      </w:r>
      <w:r>
        <w:rPr>
          <w:spacing w:val="-14"/>
        </w:rPr>
        <w:t> </w:t>
      </w:r>
      <w:r>
        <w:rPr/>
        <w:t>are constructed</w:t>
      </w:r>
      <w:r>
        <w:rPr>
          <w:spacing w:val="-14"/>
        </w:rPr>
        <w:t> </w:t>
      </w:r>
      <w:r>
        <w:rPr/>
        <w:t>in</w:t>
      </w:r>
      <w:r>
        <w:rPr>
          <w:spacing w:val="-14"/>
        </w:rPr>
        <w:t> </w:t>
      </w:r>
      <w:r>
        <w:rPr/>
        <w:t>order</w:t>
      </w:r>
      <w:r>
        <w:rPr>
          <w:spacing w:val="24"/>
        </w:rPr>
        <w:t> </w:t>
      </w:r>
      <w:r>
        <w:rPr/>
        <w:t>to protect the building</w:t>
      </w:r>
      <w:r>
        <w:rPr>
          <w:spacing w:val="-14"/>
        </w:rPr>
        <w:t> </w:t>
      </w:r>
      <w:r>
        <w:rPr/>
        <w:t>from</w:t>
      </w:r>
      <w:r>
        <w:rPr>
          <w:spacing w:val="-7"/>
        </w:rPr>
        <w:t> </w:t>
      </w:r>
      <w:r>
        <w:rPr/>
        <w:t>all the weather</w:t>
      </w:r>
      <w:r>
        <w:rPr>
          <w:spacing w:val="25"/>
        </w:rPr>
        <w:t> </w:t>
      </w:r>
      <w:r>
        <w:rPr/>
        <w:t>condition and the</w:t>
      </w:r>
      <w:r>
        <w:rPr>
          <w:spacing w:val="26"/>
        </w:rPr>
        <w:t> </w:t>
      </w:r>
      <w:r>
        <w:rPr/>
        <w:t>materials</w:t>
      </w:r>
      <w:r>
        <w:rPr>
          <w:spacing w:val="25"/>
        </w:rPr>
        <w:t> </w:t>
      </w:r>
      <w:r>
        <w:rPr/>
        <w:t>varies</w:t>
      </w:r>
      <w:r>
        <w:rPr>
          <w:spacing w:val="25"/>
        </w:rPr>
        <w:t> </w:t>
      </w:r>
      <w:r>
        <w:rPr/>
        <w:t>according to</w:t>
      </w:r>
      <w:r>
        <w:rPr>
          <w:spacing w:val="27"/>
        </w:rPr>
        <w:t> </w:t>
      </w:r>
      <w:r>
        <w:rPr/>
        <w:t>the</w:t>
      </w:r>
      <w:r>
        <w:rPr>
          <w:spacing w:val="26"/>
        </w:rPr>
        <w:t> </w:t>
      </w:r>
      <w:r>
        <w:rPr/>
        <w:t>materials</w:t>
      </w:r>
      <w:r>
        <w:rPr>
          <w:spacing w:val="25"/>
        </w:rPr>
        <w:t> </w:t>
      </w:r>
      <w:r>
        <w:rPr/>
        <w:t>available</w:t>
      </w:r>
      <w:r>
        <w:rPr>
          <w:spacing w:val="26"/>
        </w:rPr>
        <w:t> </w:t>
      </w:r>
      <w:r>
        <w:rPr/>
        <w:t>e.g steel</w:t>
      </w:r>
    </w:p>
    <w:p>
      <w:pPr>
        <w:pStyle w:val="BodyText"/>
        <w:spacing w:after="0" w:line="362" w:lineRule="auto"/>
        <w:jc w:val="both"/>
        <w:sectPr>
          <w:pgSz w:w="11910" w:h="16850"/>
          <w:pgMar w:header="747" w:footer="1467" w:top="1320" w:bottom="1700" w:left="1417" w:right="708"/>
        </w:sectPr>
      </w:pPr>
    </w:p>
    <w:p>
      <w:pPr>
        <w:pStyle w:val="BodyText"/>
        <w:spacing w:line="376" w:lineRule="auto" w:before="84"/>
        <w:ind w:left="25" w:right="737"/>
        <w:jc w:val="both"/>
      </w:pPr>
      <w:r>
        <w:rPr/>
        <w:t>roof or timber roof. steel roof used in this project as a result of large span and is been covered with asbestos</w:t>
      </w:r>
      <w:r>
        <w:rPr>
          <w:spacing w:val="32"/>
        </w:rPr>
        <w:t> </w:t>
      </w:r>
      <w:r>
        <w:rPr/>
        <w:t>roofing sheet with a pitched roof and hipped roof are</w:t>
      </w:r>
      <w:r>
        <w:rPr>
          <w:spacing w:val="33"/>
        </w:rPr>
        <w:t> </w:t>
      </w:r>
      <w:r>
        <w:rPr/>
        <w:t>adopted.</w:t>
      </w:r>
    </w:p>
    <w:p>
      <w:pPr>
        <w:pStyle w:val="ListParagraph"/>
        <w:numPr>
          <w:ilvl w:val="1"/>
          <w:numId w:val="22"/>
        </w:numPr>
        <w:tabs>
          <w:tab w:pos="385" w:val="left" w:leader="none"/>
        </w:tabs>
        <w:spacing w:line="240" w:lineRule="auto" w:before="172" w:after="0"/>
        <w:ind w:left="385" w:right="0" w:hanging="360"/>
        <w:jc w:val="left"/>
        <w:rPr>
          <w:b/>
          <w:sz w:val="24"/>
        </w:rPr>
      </w:pPr>
      <w:r>
        <w:rPr>
          <w:b/>
          <w:spacing w:val="-2"/>
          <w:sz w:val="24"/>
        </w:rPr>
        <w:t>STEEL</w:t>
      </w:r>
    </w:p>
    <w:p>
      <w:pPr>
        <w:pStyle w:val="BodyText"/>
        <w:spacing w:before="54"/>
        <w:rPr>
          <w:b/>
          <w:sz w:val="24"/>
        </w:rPr>
      </w:pPr>
    </w:p>
    <w:p>
      <w:pPr>
        <w:pStyle w:val="BodyText"/>
        <w:spacing w:line="360" w:lineRule="auto"/>
        <w:ind w:left="25" w:right="702"/>
        <w:jc w:val="both"/>
      </w:pPr>
      <w:r>
        <w:rPr/>
        <w:t>This is metal which is made of alloy of carbon and iron having a very strength in both tension</w:t>
      </w:r>
      <w:r>
        <w:rPr>
          <w:spacing w:val="-16"/>
        </w:rPr>
        <w:t> </w:t>
      </w:r>
      <w:r>
        <w:rPr/>
        <w:t>and</w:t>
      </w:r>
      <w:r>
        <w:rPr>
          <w:spacing w:val="-16"/>
        </w:rPr>
        <w:t> </w:t>
      </w:r>
      <w:r>
        <w:rPr/>
        <w:t>compression</w:t>
      </w:r>
      <w:r>
        <w:rPr>
          <w:spacing w:val="-15"/>
        </w:rPr>
        <w:t> </w:t>
      </w:r>
      <w:r>
        <w:rPr/>
        <w:t>but</w:t>
      </w:r>
      <w:r>
        <w:rPr>
          <w:spacing w:val="-16"/>
        </w:rPr>
        <w:t> </w:t>
      </w:r>
      <w:r>
        <w:rPr/>
        <w:t>it</w:t>
      </w:r>
      <w:r>
        <w:rPr>
          <w:spacing w:val="-16"/>
        </w:rPr>
        <w:t> </w:t>
      </w:r>
      <w:r>
        <w:rPr/>
        <w:t>is</w:t>
      </w:r>
      <w:r>
        <w:rPr>
          <w:spacing w:val="-2"/>
        </w:rPr>
        <w:t> </w:t>
      </w:r>
      <w:r>
        <w:rPr/>
        <w:t>a</w:t>
      </w:r>
      <w:r>
        <w:rPr>
          <w:spacing w:val="-16"/>
        </w:rPr>
        <w:t> </w:t>
      </w:r>
      <w:r>
        <w:rPr/>
        <w:t>very</w:t>
      </w:r>
      <w:r>
        <w:rPr>
          <w:spacing w:val="-15"/>
        </w:rPr>
        <w:t> </w:t>
      </w:r>
      <w:r>
        <w:rPr/>
        <w:t>stiff</w:t>
      </w:r>
      <w:r>
        <w:rPr>
          <w:spacing w:val="-5"/>
        </w:rPr>
        <w:t> </w:t>
      </w:r>
      <w:r>
        <w:rPr/>
        <w:t>material.</w:t>
      </w:r>
      <w:r>
        <w:rPr>
          <w:spacing w:val="-9"/>
        </w:rPr>
        <w:t> </w:t>
      </w:r>
      <w:r>
        <w:rPr/>
        <w:t>steel</w:t>
      </w:r>
      <w:r>
        <w:rPr>
          <w:spacing w:val="-7"/>
        </w:rPr>
        <w:t> </w:t>
      </w:r>
      <w:r>
        <w:rPr/>
        <w:t>possess</w:t>
      </w:r>
      <w:r>
        <w:rPr>
          <w:spacing w:val="-4"/>
        </w:rPr>
        <w:t> </w:t>
      </w:r>
      <w:r>
        <w:rPr/>
        <w:t>the</w:t>
      </w:r>
      <w:r>
        <w:rPr>
          <w:spacing w:val="-3"/>
        </w:rPr>
        <w:t> </w:t>
      </w:r>
      <w:r>
        <w:rPr/>
        <w:t>capacity</w:t>
      </w:r>
      <w:r>
        <w:rPr>
          <w:spacing w:val="-16"/>
        </w:rPr>
        <w:t> </w:t>
      </w:r>
      <w:r>
        <w:rPr/>
        <w:t>undergoing a consideration strain after the elastic limit before it fall. steel has the ability to carry dead/imposed load with its limit. it is used in the building construction industry for reinforcement of concrete, windows, and door frame, floor slab etc. it is a very versatile construction material.</w:t>
      </w:r>
    </w:p>
    <w:p>
      <w:pPr>
        <w:pStyle w:val="Heading4"/>
        <w:numPr>
          <w:ilvl w:val="1"/>
          <w:numId w:val="22"/>
        </w:numPr>
        <w:tabs>
          <w:tab w:pos="413" w:val="left" w:leader="none"/>
        </w:tabs>
        <w:spacing w:line="240" w:lineRule="auto" w:before="221" w:after="0"/>
        <w:ind w:left="413" w:right="0" w:hanging="388"/>
        <w:jc w:val="left"/>
      </w:pPr>
      <w:r>
        <w:rPr>
          <w:spacing w:val="-2"/>
        </w:rPr>
        <w:t>CEILING</w:t>
      </w:r>
    </w:p>
    <w:p>
      <w:pPr>
        <w:pStyle w:val="BodyText"/>
        <w:spacing w:before="40"/>
        <w:rPr>
          <w:b/>
        </w:rPr>
      </w:pPr>
    </w:p>
    <w:p>
      <w:pPr>
        <w:pStyle w:val="BodyText"/>
        <w:spacing w:line="364" w:lineRule="auto"/>
        <w:ind w:left="25" w:right="734"/>
        <w:jc w:val="both"/>
      </w:pPr>
      <w:r>
        <w:rPr/>
        <w:t>The</w:t>
      </w:r>
      <w:r>
        <w:rPr>
          <w:spacing w:val="-1"/>
        </w:rPr>
        <w:t> </w:t>
      </w:r>
      <w:r>
        <w:rPr/>
        <w:t>material</w:t>
      </w:r>
      <w:r>
        <w:rPr>
          <w:spacing w:val="-2"/>
        </w:rPr>
        <w:t> </w:t>
      </w:r>
      <w:r>
        <w:rPr/>
        <w:t>use for</w:t>
      </w:r>
      <w:r>
        <w:rPr>
          <w:spacing w:val="-1"/>
        </w:rPr>
        <w:t> </w:t>
      </w:r>
      <w:r>
        <w:rPr/>
        <w:t>the project</w:t>
      </w:r>
      <w:r>
        <w:rPr>
          <w:spacing w:val="-2"/>
        </w:rPr>
        <w:t> </w:t>
      </w:r>
      <w:r>
        <w:rPr/>
        <w:t>is an</w:t>
      </w:r>
      <w:r>
        <w:rPr>
          <w:spacing w:val="-16"/>
        </w:rPr>
        <w:t> </w:t>
      </w:r>
      <w:r>
        <w:rPr/>
        <w:t>acoustic ceiling</w:t>
      </w:r>
      <w:r>
        <w:rPr>
          <w:spacing w:val="-16"/>
        </w:rPr>
        <w:t> </w:t>
      </w:r>
      <w:r>
        <w:rPr/>
        <w:t>tile to reduce noise from</w:t>
      </w:r>
      <w:r>
        <w:rPr>
          <w:spacing w:val="-11"/>
        </w:rPr>
        <w:t> </w:t>
      </w:r>
      <w:r>
        <w:rPr/>
        <w:t>the roof.the vacuum</w:t>
      </w:r>
      <w:r>
        <w:rPr>
          <w:spacing w:val="40"/>
        </w:rPr>
        <w:t> </w:t>
      </w:r>
      <w:r>
        <w:rPr/>
        <w:t>between the roof and the ceiling should be filled with rock wool material.</w:t>
      </w:r>
    </w:p>
    <w:p>
      <w:pPr>
        <w:pStyle w:val="Heading4"/>
        <w:numPr>
          <w:ilvl w:val="1"/>
          <w:numId w:val="22"/>
        </w:numPr>
        <w:tabs>
          <w:tab w:pos="547" w:val="left" w:leader="none"/>
        </w:tabs>
        <w:spacing w:line="240" w:lineRule="auto" w:before="192" w:after="0"/>
        <w:ind w:left="547" w:right="0" w:hanging="522"/>
        <w:jc w:val="left"/>
      </w:pPr>
      <w:r>
        <w:rPr>
          <w:spacing w:val="-4"/>
        </w:rPr>
        <w:t>DOOR</w:t>
      </w:r>
    </w:p>
    <w:p>
      <w:pPr>
        <w:pStyle w:val="BodyText"/>
        <w:spacing w:before="55"/>
        <w:rPr>
          <w:b/>
        </w:rPr>
      </w:pPr>
    </w:p>
    <w:p>
      <w:pPr>
        <w:pStyle w:val="BodyText"/>
        <w:spacing w:line="362" w:lineRule="auto" w:before="1"/>
        <w:ind w:left="25" w:right="725"/>
        <w:jc w:val="both"/>
      </w:pPr>
      <w:r>
        <w:rPr/>
        <w:t>These</w:t>
      </w:r>
      <w:r>
        <w:rPr>
          <w:spacing w:val="-14"/>
        </w:rPr>
        <w:t> </w:t>
      </w:r>
      <w:r>
        <w:rPr/>
        <w:t>are</w:t>
      </w:r>
      <w:r>
        <w:rPr>
          <w:spacing w:val="-5"/>
        </w:rPr>
        <w:t> </w:t>
      </w:r>
      <w:r>
        <w:rPr/>
        <w:t>solid</w:t>
      </w:r>
      <w:r>
        <w:rPr>
          <w:spacing w:val="-16"/>
        </w:rPr>
        <w:t> </w:t>
      </w:r>
      <w:r>
        <w:rPr/>
        <w:t>barrier fixed</w:t>
      </w:r>
      <w:r>
        <w:rPr>
          <w:spacing w:val="-16"/>
        </w:rPr>
        <w:t> </w:t>
      </w:r>
      <w:r>
        <w:rPr/>
        <w:t>at</w:t>
      </w:r>
      <w:r>
        <w:rPr>
          <w:spacing w:val="-9"/>
        </w:rPr>
        <w:t> </w:t>
      </w:r>
      <w:r>
        <w:rPr/>
        <w:t>opening</w:t>
      </w:r>
      <w:r>
        <w:rPr>
          <w:spacing w:val="-4"/>
        </w:rPr>
        <w:t> </w:t>
      </w:r>
      <w:r>
        <w:rPr/>
        <w:t>to</w:t>
      </w:r>
      <w:r>
        <w:rPr>
          <w:spacing w:val="-6"/>
        </w:rPr>
        <w:t> </w:t>
      </w:r>
      <w:r>
        <w:rPr/>
        <w:t>serve</w:t>
      </w:r>
      <w:r>
        <w:rPr>
          <w:spacing w:val="-6"/>
        </w:rPr>
        <w:t> </w:t>
      </w:r>
      <w:r>
        <w:rPr/>
        <w:t>the purpose</w:t>
      </w:r>
      <w:r>
        <w:rPr>
          <w:spacing w:val="-6"/>
        </w:rPr>
        <w:t> </w:t>
      </w:r>
      <w:r>
        <w:rPr/>
        <w:t>of</w:t>
      </w:r>
      <w:r>
        <w:rPr>
          <w:spacing w:val="-8"/>
        </w:rPr>
        <w:t> </w:t>
      </w:r>
      <w:r>
        <w:rPr/>
        <w:t>gaining</w:t>
      </w:r>
      <w:r>
        <w:rPr>
          <w:spacing w:val="16"/>
        </w:rPr>
        <w:t> </w:t>
      </w:r>
      <w:r>
        <w:rPr/>
        <w:t>and</w:t>
      </w:r>
      <w:r>
        <w:rPr>
          <w:spacing w:val="-16"/>
        </w:rPr>
        <w:t> </w:t>
      </w:r>
      <w:r>
        <w:rPr/>
        <w:t>denying</w:t>
      </w:r>
      <w:r>
        <w:rPr>
          <w:spacing w:val="-16"/>
        </w:rPr>
        <w:t> </w:t>
      </w:r>
      <w:r>
        <w:rPr/>
        <w:t>access into building</w:t>
      </w:r>
      <w:r>
        <w:rPr>
          <w:spacing w:val="-6"/>
        </w:rPr>
        <w:t> </w:t>
      </w:r>
      <w:r>
        <w:rPr/>
        <w:t>and</w:t>
      </w:r>
      <w:r>
        <w:rPr>
          <w:spacing w:val="-6"/>
        </w:rPr>
        <w:t> </w:t>
      </w:r>
      <w:r>
        <w:rPr/>
        <w:t>it can</w:t>
      </w:r>
      <w:r>
        <w:rPr>
          <w:spacing w:val="-6"/>
        </w:rPr>
        <w:t> </w:t>
      </w:r>
      <w:r>
        <w:rPr/>
        <w:t>be</w:t>
      </w:r>
      <w:r>
        <w:rPr>
          <w:spacing w:val="-7"/>
        </w:rPr>
        <w:t> </w:t>
      </w:r>
      <w:r>
        <w:rPr/>
        <w:t>used</w:t>
      </w:r>
      <w:r>
        <w:rPr>
          <w:spacing w:val="-6"/>
        </w:rPr>
        <w:t> </w:t>
      </w:r>
      <w:r>
        <w:rPr/>
        <w:t>as security</w:t>
      </w:r>
      <w:r>
        <w:rPr>
          <w:spacing w:val="-6"/>
        </w:rPr>
        <w:t> </w:t>
      </w:r>
      <w:r>
        <w:rPr/>
        <w:t>as well as</w:t>
      </w:r>
      <w:r>
        <w:rPr>
          <w:spacing w:val="-8"/>
        </w:rPr>
        <w:t> </w:t>
      </w:r>
      <w:r>
        <w:rPr/>
        <w:t>fire barriers which</w:t>
      </w:r>
      <w:r>
        <w:rPr>
          <w:spacing w:val="-6"/>
        </w:rPr>
        <w:t> </w:t>
      </w:r>
      <w:r>
        <w:rPr/>
        <w:t>had</w:t>
      </w:r>
      <w:r>
        <w:rPr>
          <w:spacing w:val="-6"/>
        </w:rPr>
        <w:t> </w:t>
      </w:r>
      <w:r>
        <w:rPr/>
        <w:t>been</w:t>
      </w:r>
      <w:r>
        <w:rPr>
          <w:spacing w:val="-16"/>
        </w:rPr>
        <w:t> </w:t>
      </w:r>
      <w:r>
        <w:rPr/>
        <w:t>adopted for use in the project.</w:t>
      </w:r>
    </w:p>
    <w:p>
      <w:pPr>
        <w:pStyle w:val="Heading4"/>
        <w:numPr>
          <w:ilvl w:val="1"/>
          <w:numId w:val="22"/>
        </w:numPr>
        <w:tabs>
          <w:tab w:pos="622" w:val="left" w:leader="none"/>
        </w:tabs>
        <w:spacing w:line="240" w:lineRule="auto" w:before="184" w:after="0"/>
        <w:ind w:left="622" w:right="0" w:hanging="597"/>
        <w:jc w:val="left"/>
      </w:pPr>
      <w:r>
        <w:rPr/>
        <w:t>STANDARD</w:t>
      </w:r>
      <w:r>
        <w:rPr>
          <w:spacing w:val="48"/>
        </w:rPr>
        <w:t> </w:t>
      </w:r>
      <w:r>
        <w:rPr/>
        <w:t>DOUBLE</w:t>
      </w:r>
      <w:r>
        <w:rPr>
          <w:spacing w:val="47"/>
        </w:rPr>
        <w:t> </w:t>
      </w:r>
      <w:r>
        <w:rPr/>
        <w:t>LEAVE</w:t>
      </w:r>
      <w:r>
        <w:rPr>
          <w:spacing w:val="60"/>
        </w:rPr>
        <w:t> </w:t>
      </w:r>
      <w:r>
        <w:rPr/>
        <w:t>SINGLE</w:t>
      </w:r>
      <w:r>
        <w:rPr>
          <w:spacing w:val="48"/>
        </w:rPr>
        <w:t> </w:t>
      </w:r>
      <w:r>
        <w:rPr/>
        <w:t>SWING</w:t>
      </w:r>
      <w:r>
        <w:rPr>
          <w:spacing w:val="62"/>
        </w:rPr>
        <w:t> </w:t>
      </w:r>
      <w:r>
        <w:rPr/>
        <w:t>GLAZED</w:t>
      </w:r>
      <w:r>
        <w:rPr>
          <w:spacing w:val="61"/>
        </w:rPr>
        <w:t> </w:t>
      </w:r>
      <w:r>
        <w:rPr>
          <w:spacing w:val="-2"/>
        </w:rPr>
        <w:t>ALUMINIUM</w:t>
      </w:r>
    </w:p>
    <w:p>
      <w:pPr>
        <w:pStyle w:val="BodyText"/>
        <w:spacing w:line="376" w:lineRule="auto" w:before="147"/>
        <w:ind w:left="25" w:right="726"/>
        <w:jc w:val="both"/>
      </w:pPr>
      <w:r>
        <w:rPr>
          <w:b/>
        </w:rPr>
        <w:t>DOOR</w:t>
      </w:r>
      <w:r>
        <w:rPr/>
        <w:t>- This are door, which will serve the main entrance into the building this is composed of aluminum frame and glasses glazed.</w:t>
      </w:r>
    </w:p>
    <w:p>
      <w:pPr>
        <w:pStyle w:val="BodyText"/>
        <w:spacing w:line="362" w:lineRule="auto" w:before="164"/>
        <w:ind w:left="25" w:right="725"/>
        <w:jc w:val="both"/>
      </w:pPr>
      <w:r>
        <w:rPr>
          <w:b/>
        </w:rPr>
        <w:t>PURPOSE</w:t>
      </w:r>
      <w:r>
        <w:rPr>
          <w:b/>
          <w:spacing w:val="-5"/>
        </w:rPr>
        <w:t> </w:t>
      </w:r>
      <w:r>
        <w:rPr>
          <w:b/>
        </w:rPr>
        <w:t>NADE</w:t>
      </w:r>
      <w:r>
        <w:rPr>
          <w:b/>
          <w:spacing w:val="-5"/>
        </w:rPr>
        <w:t> </w:t>
      </w:r>
      <w:r>
        <w:rPr>
          <w:b/>
        </w:rPr>
        <w:t>METAL DOOR </w:t>
      </w:r>
      <w:r>
        <w:rPr/>
        <w:t>-These types of door are provided</w:t>
      </w:r>
      <w:r>
        <w:rPr>
          <w:spacing w:val="-7"/>
        </w:rPr>
        <w:t> </w:t>
      </w:r>
      <w:r>
        <w:rPr/>
        <w:t>in</w:t>
      </w:r>
      <w:r>
        <w:rPr>
          <w:spacing w:val="-7"/>
        </w:rPr>
        <w:t> </w:t>
      </w:r>
      <w:r>
        <w:rPr/>
        <w:t>three-bed type for proper ventilation and lightening. necessary place that is required.</w:t>
      </w:r>
    </w:p>
    <w:p>
      <w:pPr>
        <w:pStyle w:val="Heading4"/>
        <w:spacing w:before="213"/>
        <w:jc w:val="both"/>
      </w:pPr>
      <w:r>
        <w:rPr/>
        <w:t>FIRE</w:t>
      </w:r>
      <w:r>
        <w:rPr>
          <w:spacing w:val="-9"/>
        </w:rPr>
        <w:t> </w:t>
      </w:r>
      <w:r>
        <w:rPr/>
        <w:t>CHECKED</w:t>
      </w:r>
      <w:r>
        <w:rPr>
          <w:spacing w:val="7"/>
        </w:rPr>
        <w:t> </w:t>
      </w:r>
      <w:r>
        <w:rPr/>
        <w:t>PURPOSE</w:t>
      </w:r>
      <w:r>
        <w:rPr>
          <w:spacing w:val="-9"/>
        </w:rPr>
        <w:t> </w:t>
      </w:r>
      <w:r>
        <w:rPr/>
        <w:t>MADE</w:t>
      </w:r>
      <w:r>
        <w:rPr>
          <w:spacing w:val="6"/>
        </w:rPr>
        <w:t> </w:t>
      </w:r>
      <w:r>
        <w:rPr/>
        <w:t>DOOR</w:t>
      </w:r>
      <w:r>
        <w:rPr>
          <w:spacing w:val="-2"/>
        </w:rPr>
        <w:t> </w:t>
      </w:r>
      <w:r>
        <w:rPr>
          <w:spacing w:val="-10"/>
        </w:rPr>
        <w:t>–</w:t>
      </w:r>
    </w:p>
    <w:p>
      <w:pPr>
        <w:pStyle w:val="BodyText"/>
        <w:spacing w:before="40"/>
        <w:rPr>
          <w:b/>
        </w:rPr>
      </w:pPr>
    </w:p>
    <w:p>
      <w:pPr>
        <w:pStyle w:val="BodyText"/>
        <w:spacing w:line="362" w:lineRule="auto"/>
        <w:ind w:left="25" w:right="733" w:firstLine="60"/>
        <w:jc w:val="both"/>
      </w:pPr>
      <w:r>
        <w:rPr/>
        <w:t>These type of door will be use in all the door ways in the building like the kitchen, conveniences these is necessary</w:t>
      </w:r>
      <w:r>
        <w:rPr>
          <w:spacing w:val="-16"/>
        </w:rPr>
        <w:t> </w:t>
      </w:r>
      <w:r>
        <w:rPr/>
        <w:t>because there is the need to control the spreads of</w:t>
      </w:r>
      <w:r>
        <w:rPr>
          <w:spacing w:val="-1"/>
        </w:rPr>
        <w:t> </w:t>
      </w:r>
      <w:r>
        <w:rPr/>
        <w:t>fire in the building.</w:t>
      </w:r>
    </w:p>
    <w:p>
      <w:pPr>
        <w:pStyle w:val="BodyText"/>
        <w:spacing w:after="0" w:line="362" w:lineRule="auto"/>
        <w:jc w:val="both"/>
        <w:sectPr>
          <w:pgSz w:w="11910" w:h="16850"/>
          <w:pgMar w:header="747" w:footer="1467" w:top="1320" w:bottom="1700" w:left="1417" w:right="708"/>
        </w:sectPr>
      </w:pPr>
    </w:p>
    <w:p>
      <w:pPr>
        <w:pStyle w:val="Heading4"/>
        <w:spacing w:before="99"/>
      </w:pPr>
      <w:r>
        <w:rPr>
          <w:spacing w:val="-2"/>
        </w:rPr>
        <w:t>ALUMINIUM</w:t>
      </w:r>
    </w:p>
    <w:p>
      <w:pPr>
        <w:pStyle w:val="BodyText"/>
        <w:spacing w:before="40"/>
        <w:rPr>
          <w:b/>
        </w:rPr>
      </w:pPr>
    </w:p>
    <w:p>
      <w:pPr>
        <w:pStyle w:val="BodyText"/>
        <w:spacing w:line="362" w:lineRule="auto"/>
        <w:ind w:left="25" w:right="711"/>
        <w:jc w:val="both"/>
      </w:pPr>
      <w:r>
        <w:rPr/>
        <w:t>This is another material that is used</w:t>
      </w:r>
      <w:r>
        <w:rPr>
          <w:spacing w:val="-4"/>
        </w:rPr>
        <w:t> </w:t>
      </w:r>
      <w:r>
        <w:rPr/>
        <w:t>in</w:t>
      </w:r>
      <w:r>
        <w:rPr>
          <w:spacing w:val="-4"/>
        </w:rPr>
        <w:t> </w:t>
      </w:r>
      <w:r>
        <w:rPr/>
        <w:t>building</w:t>
      </w:r>
      <w:r>
        <w:rPr>
          <w:spacing w:val="-4"/>
        </w:rPr>
        <w:t> </w:t>
      </w:r>
      <w:r>
        <w:rPr/>
        <w:t>construction</w:t>
      </w:r>
      <w:r>
        <w:rPr>
          <w:spacing w:val="-4"/>
        </w:rPr>
        <w:t> </w:t>
      </w:r>
      <w:r>
        <w:rPr/>
        <w:t>industry</w:t>
      </w:r>
      <w:r>
        <w:rPr>
          <w:spacing w:val="-4"/>
        </w:rPr>
        <w:t> </w:t>
      </w:r>
      <w:r>
        <w:rPr/>
        <w:t>and</w:t>
      </w:r>
      <w:r>
        <w:rPr>
          <w:spacing w:val="-4"/>
        </w:rPr>
        <w:t> </w:t>
      </w:r>
      <w:r>
        <w:rPr/>
        <w:t>it is made up of alloyed</w:t>
      </w:r>
      <w:r>
        <w:rPr>
          <w:spacing w:val="-2"/>
        </w:rPr>
        <w:t> </w:t>
      </w:r>
      <w:r>
        <w:rPr/>
        <w:t>mixed</w:t>
      </w:r>
      <w:r>
        <w:rPr>
          <w:spacing w:val="-2"/>
        </w:rPr>
        <w:t> </w:t>
      </w:r>
      <w:r>
        <w:rPr/>
        <w:t>with other element to made a suitable structural material. they</w:t>
      </w:r>
      <w:r>
        <w:rPr>
          <w:spacing w:val="-2"/>
        </w:rPr>
        <w:t> </w:t>
      </w:r>
      <w:r>
        <w:rPr/>
        <w:t>are usually corrosion</w:t>
      </w:r>
      <w:r>
        <w:rPr>
          <w:spacing w:val="-16"/>
        </w:rPr>
        <w:t> </w:t>
      </w:r>
      <w:r>
        <w:rPr/>
        <w:t>resistance</w:t>
      </w:r>
      <w:r>
        <w:rPr>
          <w:spacing w:val="-16"/>
        </w:rPr>
        <w:t> </w:t>
      </w:r>
      <w:r>
        <w:rPr/>
        <w:t>and</w:t>
      </w:r>
      <w:r>
        <w:rPr>
          <w:spacing w:val="-15"/>
        </w:rPr>
        <w:t> </w:t>
      </w:r>
      <w:r>
        <w:rPr/>
        <w:t>very</w:t>
      </w:r>
      <w:r>
        <w:rPr>
          <w:spacing w:val="-16"/>
        </w:rPr>
        <w:t> </w:t>
      </w:r>
      <w:r>
        <w:rPr/>
        <w:t>light</w:t>
      </w:r>
      <w:r>
        <w:rPr>
          <w:spacing w:val="-16"/>
        </w:rPr>
        <w:t> </w:t>
      </w:r>
      <w:r>
        <w:rPr/>
        <w:t>compared</w:t>
      </w:r>
      <w:r>
        <w:rPr>
          <w:spacing w:val="-15"/>
        </w:rPr>
        <w:t> </w:t>
      </w:r>
      <w:r>
        <w:rPr/>
        <w:t>to</w:t>
      </w:r>
      <w:r>
        <w:rPr>
          <w:spacing w:val="-16"/>
        </w:rPr>
        <w:t> </w:t>
      </w:r>
      <w:r>
        <w:rPr/>
        <w:t>the</w:t>
      </w:r>
      <w:r>
        <w:rPr>
          <w:spacing w:val="-13"/>
        </w:rPr>
        <w:t> </w:t>
      </w:r>
      <w:r>
        <w:rPr/>
        <w:t>weight</w:t>
      </w:r>
      <w:r>
        <w:rPr>
          <w:spacing w:val="-8"/>
        </w:rPr>
        <w:t> </w:t>
      </w:r>
      <w:r>
        <w:rPr/>
        <w:t>of</w:t>
      </w:r>
      <w:r>
        <w:rPr>
          <w:spacing w:val="-8"/>
        </w:rPr>
        <w:t> </w:t>
      </w:r>
      <w:r>
        <w:rPr/>
        <w:t>the</w:t>
      </w:r>
      <w:r>
        <w:rPr>
          <w:spacing w:val="-5"/>
        </w:rPr>
        <w:t> </w:t>
      </w:r>
      <w:r>
        <w:rPr/>
        <w:t>steel</w:t>
      </w:r>
      <w:r>
        <w:rPr>
          <w:spacing w:val="-9"/>
        </w:rPr>
        <w:t> </w:t>
      </w:r>
      <w:r>
        <w:rPr/>
        <w:t>and</w:t>
      </w:r>
      <w:r>
        <w:rPr>
          <w:spacing w:val="-16"/>
        </w:rPr>
        <w:t> </w:t>
      </w:r>
      <w:r>
        <w:rPr/>
        <w:t>highly</w:t>
      </w:r>
      <w:r>
        <w:rPr>
          <w:spacing w:val="-16"/>
        </w:rPr>
        <w:t> </w:t>
      </w:r>
      <w:r>
        <w:rPr/>
        <w:t>resistance to</w:t>
      </w:r>
      <w:r>
        <w:rPr>
          <w:spacing w:val="-16"/>
        </w:rPr>
        <w:t> </w:t>
      </w:r>
      <w:r>
        <w:rPr/>
        <w:t>corrosion</w:t>
      </w:r>
      <w:r>
        <w:rPr>
          <w:spacing w:val="-16"/>
        </w:rPr>
        <w:t> </w:t>
      </w:r>
      <w:r>
        <w:rPr/>
        <w:t>and</w:t>
      </w:r>
      <w:r>
        <w:rPr>
          <w:spacing w:val="-15"/>
        </w:rPr>
        <w:t> </w:t>
      </w:r>
      <w:r>
        <w:rPr/>
        <w:t>it</w:t>
      </w:r>
      <w:r>
        <w:rPr>
          <w:spacing w:val="-7"/>
        </w:rPr>
        <w:t> </w:t>
      </w:r>
      <w:r>
        <w:rPr/>
        <w:t>is</w:t>
      </w:r>
      <w:r>
        <w:rPr>
          <w:spacing w:val="-2"/>
        </w:rPr>
        <w:t> </w:t>
      </w:r>
      <w:r>
        <w:rPr/>
        <w:t>used</w:t>
      </w:r>
      <w:r>
        <w:rPr>
          <w:spacing w:val="-16"/>
        </w:rPr>
        <w:t> </w:t>
      </w:r>
      <w:r>
        <w:rPr/>
        <w:t>in</w:t>
      </w:r>
      <w:r>
        <w:rPr>
          <w:spacing w:val="-16"/>
        </w:rPr>
        <w:t> </w:t>
      </w:r>
      <w:r>
        <w:rPr/>
        <w:t>the building</w:t>
      </w:r>
      <w:r>
        <w:rPr>
          <w:spacing w:val="-16"/>
        </w:rPr>
        <w:t> </w:t>
      </w:r>
      <w:r>
        <w:rPr/>
        <w:t>construction</w:t>
      </w:r>
      <w:r>
        <w:rPr>
          <w:spacing w:val="-16"/>
        </w:rPr>
        <w:t> </w:t>
      </w:r>
      <w:r>
        <w:rPr/>
        <w:t>for</w:t>
      </w:r>
      <w:r>
        <w:rPr>
          <w:spacing w:val="-2"/>
        </w:rPr>
        <w:t> </w:t>
      </w:r>
      <w:r>
        <w:rPr/>
        <w:t>roofing</w:t>
      </w:r>
      <w:r>
        <w:rPr>
          <w:spacing w:val="-16"/>
        </w:rPr>
        <w:t> </w:t>
      </w:r>
      <w:r>
        <w:rPr/>
        <w:t>sheet,</w:t>
      </w:r>
      <w:r>
        <w:rPr>
          <w:spacing w:val="-14"/>
        </w:rPr>
        <w:t> </w:t>
      </w:r>
      <w:r>
        <w:rPr/>
        <w:t>partitioningframes, windows frames etc.</w:t>
      </w:r>
    </w:p>
    <w:p>
      <w:pPr>
        <w:pStyle w:val="Heading4"/>
        <w:spacing w:before="202"/>
      </w:pPr>
      <w:r>
        <w:rPr>
          <w:spacing w:val="-2"/>
        </w:rPr>
        <w:t>TIMBER</w:t>
      </w:r>
    </w:p>
    <w:p>
      <w:pPr>
        <w:pStyle w:val="BodyText"/>
        <w:spacing w:before="40"/>
        <w:rPr>
          <w:b/>
        </w:rPr>
      </w:pPr>
    </w:p>
    <w:p>
      <w:pPr>
        <w:pStyle w:val="BodyText"/>
        <w:spacing w:line="362" w:lineRule="auto"/>
        <w:ind w:left="25" w:right="721"/>
        <w:jc w:val="both"/>
      </w:pPr>
      <w:r>
        <w:rPr/>
        <w:t>Timber is</w:t>
      </w:r>
      <w:r>
        <w:rPr>
          <w:spacing w:val="-4"/>
        </w:rPr>
        <w:t> </w:t>
      </w:r>
      <w:r>
        <w:rPr/>
        <w:t>one</w:t>
      </w:r>
      <w:r>
        <w:rPr>
          <w:spacing w:val="-3"/>
        </w:rPr>
        <w:t> </w:t>
      </w:r>
      <w:r>
        <w:rPr/>
        <w:t>of the</w:t>
      </w:r>
      <w:r>
        <w:rPr>
          <w:spacing w:val="-3"/>
        </w:rPr>
        <w:t> </w:t>
      </w:r>
      <w:r>
        <w:rPr/>
        <w:t>earliest</w:t>
      </w:r>
      <w:r>
        <w:rPr>
          <w:spacing w:val="-6"/>
        </w:rPr>
        <w:t> </w:t>
      </w:r>
      <w:r>
        <w:rPr/>
        <w:t>forms of</w:t>
      </w:r>
      <w:r>
        <w:rPr>
          <w:spacing w:val="-5"/>
        </w:rPr>
        <w:t> </w:t>
      </w:r>
      <w:r>
        <w:rPr/>
        <w:t>concrete</w:t>
      </w:r>
      <w:r>
        <w:rPr>
          <w:spacing w:val="-3"/>
        </w:rPr>
        <w:t> </w:t>
      </w:r>
      <w:r>
        <w:rPr/>
        <w:t>and</w:t>
      </w:r>
      <w:r>
        <w:rPr>
          <w:spacing w:val="-2"/>
        </w:rPr>
        <w:t> </w:t>
      </w:r>
      <w:r>
        <w:rPr/>
        <w:t>other</w:t>
      </w:r>
      <w:r>
        <w:rPr>
          <w:spacing w:val="-5"/>
        </w:rPr>
        <w:t> </w:t>
      </w:r>
      <w:r>
        <w:rPr/>
        <w:t>material</w:t>
      </w:r>
      <w:r>
        <w:rPr>
          <w:spacing w:val="-6"/>
        </w:rPr>
        <w:t> </w:t>
      </w:r>
      <w:r>
        <w:rPr/>
        <w:t>and</w:t>
      </w:r>
      <w:r>
        <w:rPr>
          <w:spacing w:val="-2"/>
        </w:rPr>
        <w:t> </w:t>
      </w:r>
      <w:r>
        <w:rPr/>
        <w:t>it</w:t>
      </w:r>
      <w:r>
        <w:rPr>
          <w:spacing w:val="-6"/>
        </w:rPr>
        <w:t> </w:t>
      </w:r>
      <w:r>
        <w:rPr/>
        <w:t>is</w:t>
      </w:r>
      <w:r>
        <w:rPr>
          <w:spacing w:val="-4"/>
        </w:rPr>
        <w:t> </w:t>
      </w:r>
      <w:r>
        <w:rPr/>
        <w:t>light in</w:t>
      </w:r>
      <w:r>
        <w:rPr>
          <w:spacing w:val="-16"/>
        </w:rPr>
        <w:t> </w:t>
      </w:r>
      <w:r>
        <w:rPr/>
        <w:t>weight</w:t>
      </w:r>
      <w:r>
        <w:rPr>
          <w:spacing w:val="-6"/>
        </w:rPr>
        <w:t> </w:t>
      </w:r>
      <w:r>
        <w:rPr/>
        <w:t>. it is sometimes used</w:t>
      </w:r>
      <w:r>
        <w:rPr>
          <w:spacing w:val="-2"/>
        </w:rPr>
        <w:t> </w:t>
      </w:r>
      <w:r>
        <w:rPr/>
        <w:t>for structural aspect</w:t>
      </w:r>
      <w:r>
        <w:rPr>
          <w:spacing w:val="-7"/>
        </w:rPr>
        <w:t> </w:t>
      </w:r>
      <w:r>
        <w:rPr/>
        <w:t>of the building</w:t>
      </w:r>
      <w:r>
        <w:rPr>
          <w:spacing w:val="-2"/>
        </w:rPr>
        <w:t> </w:t>
      </w:r>
      <w:r>
        <w:rPr/>
        <w:t>having</w:t>
      </w:r>
      <w:r>
        <w:rPr>
          <w:spacing w:val="-2"/>
        </w:rPr>
        <w:t> </w:t>
      </w:r>
      <w:r>
        <w:rPr/>
        <w:t>weight one sixteenth</w:t>
      </w:r>
      <w:r>
        <w:rPr>
          <w:spacing w:val="-16"/>
        </w:rPr>
        <w:t> </w:t>
      </w:r>
      <w:r>
        <w:rPr/>
        <w:t>that of steel. timber is a very versatile material and can be used in conjunction with other materials such as steel without any issue arising. it can also be use for constructing</w:t>
      </w:r>
      <w:r>
        <w:rPr>
          <w:spacing w:val="-16"/>
        </w:rPr>
        <w:t> </w:t>
      </w:r>
      <w:r>
        <w:rPr/>
        <w:t>room carcass,</w:t>
      </w:r>
      <w:r>
        <w:rPr>
          <w:spacing w:val="-7"/>
        </w:rPr>
        <w:t> </w:t>
      </w:r>
      <w:r>
        <w:rPr/>
        <w:t>roof trusses,</w:t>
      </w:r>
      <w:r>
        <w:rPr>
          <w:spacing w:val="-7"/>
        </w:rPr>
        <w:t> </w:t>
      </w:r>
      <w:r>
        <w:rPr/>
        <w:t>floor finishes,</w:t>
      </w:r>
      <w:r>
        <w:rPr>
          <w:spacing w:val="-7"/>
        </w:rPr>
        <w:t> </w:t>
      </w:r>
      <w:r>
        <w:rPr/>
        <w:t>ceiling finishes, skirting and other</w:t>
      </w:r>
      <w:r>
        <w:rPr>
          <w:spacing w:val="26"/>
        </w:rPr>
        <w:t> </w:t>
      </w:r>
      <w:r>
        <w:rPr/>
        <w:t>building materials.</w:t>
      </w:r>
    </w:p>
    <w:p>
      <w:pPr>
        <w:pStyle w:val="Heading4"/>
        <w:spacing w:before="202"/>
      </w:pPr>
      <w:r>
        <w:rPr>
          <w:spacing w:val="-2"/>
        </w:rPr>
        <w:t>GLASS</w:t>
      </w:r>
    </w:p>
    <w:p>
      <w:pPr>
        <w:pStyle w:val="BodyText"/>
        <w:spacing w:before="40"/>
        <w:rPr>
          <w:b/>
        </w:rPr>
      </w:pPr>
    </w:p>
    <w:p>
      <w:pPr>
        <w:pStyle w:val="BodyText"/>
        <w:spacing w:line="362" w:lineRule="auto"/>
        <w:ind w:left="25" w:right="713"/>
        <w:jc w:val="both"/>
      </w:pPr>
      <w:r>
        <w:rPr/>
        <w:t>These is another material used in the heating of soda line and sand to a temperature of which</w:t>
      </w:r>
      <w:r>
        <w:rPr>
          <w:spacing w:val="-3"/>
        </w:rPr>
        <w:t> </w:t>
      </w:r>
      <w:r>
        <w:rPr/>
        <w:t>they</w:t>
      </w:r>
      <w:r>
        <w:rPr>
          <w:spacing w:val="-2"/>
        </w:rPr>
        <w:t> </w:t>
      </w:r>
      <w:r>
        <w:rPr/>
        <w:t>melt and</w:t>
      </w:r>
      <w:r>
        <w:rPr>
          <w:spacing w:val="-2"/>
        </w:rPr>
        <w:t> </w:t>
      </w:r>
      <w:r>
        <w:rPr/>
        <w:t>fuse to the stage it can</w:t>
      </w:r>
      <w:r>
        <w:rPr>
          <w:spacing w:val="-2"/>
        </w:rPr>
        <w:t> </w:t>
      </w:r>
      <w:r>
        <w:rPr/>
        <w:t>be draw</w:t>
      </w:r>
      <w:r>
        <w:rPr>
          <w:spacing w:val="-16"/>
        </w:rPr>
        <w:t> </w:t>
      </w:r>
      <w:r>
        <w:rPr/>
        <w:t>cast rolled</w:t>
      </w:r>
      <w:r>
        <w:rPr>
          <w:spacing w:val="-2"/>
        </w:rPr>
        <w:t> </w:t>
      </w:r>
      <w:r>
        <w:rPr/>
        <w:t>on</w:t>
      </w:r>
      <w:r>
        <w:rPr>
          <w:spacing w:val="-2"/>
        </w:rPr>
        <w:t> </w:t>
      </w:r>
      <w:r>
        <w:rPr/>
        <w:t>bed</w:t>
      </w:r>
      <w:r>
        <w:rPr>
          <w:spacing w:val="-2"/>
        </w:rPr>
        <w:t> </w:t>
      </w:r>
      <w:r>
        <w:rPr/>
        <w:t>of molten</w:t>
      </w:r>
      <w:r>
        <w:rPr>
          <w:spacing w:val="-2"/>
        </w:rPr>
        <w:t> </w:t>
      </w:r>
      <w:r>
        <w:rPr/>
        <w:t>tin</w:t>
      </w:r>
      <w:r>
        <w:rPr>
          <w:spacing w:val="-2"/>
        </w:rPr>
        <w:t> </w:t>
      </w:r>
      <w:r>
        <w:rPr/>
        <w:t>to</w:t>
      </w:r>
      <w:r>
        <w:rPr>
          <w:spacing w:val="-4"/>
        </w:rPr>
        <w:t> </w:t>
      </w:r>
      <w:r>
        <w:rPr/>
        <w:t>be flat glass. Glass can either be transparent or translucent and they</w:t>
      </w:r>
      <w:r>
        <w:rPr>
          <w:spacing w:val="-3"/>
        </w:rPr>
        <w:t> </w:t>
      </w:r>
      <w:r>
        <w:rPr/>
        <w:t>come in</w:t>
      </w:r>
      <w:r>
        <w:rPr>
          <w:spacing w:val="-3"/>
        </w:rPr>
        <w:t> </w:t>
      </w:r>
      <w:r>
        <w:rPr/>
        <w:t>different ways and types. Clear Sheet Glass: This type of glass is usually transparent and has varying thickness and</w:t>
      </w:r>
      <w:r>
        <w:rPr>
          <w:spacing w:val="-16"/>
        </w:rPr>
        <w:t> </w:t>
      </w:r>
      <w:r>
        <w:rPr/>
        <w:t>may</w:t>
      </w:r>
      <w:r>
        <w:rPr>
          <w:spacing w:val="-2"/>
        </w:rPr>
        <w:t> </w:t>
      </w:r>
      <w:r>
        <w:rPr/>
        <w:t>cause</w:t>
      </w:r>
      <w:r>
        <w:rPr>
          <w:spacing w:val="-4"/>
        </w:rPr>
        <w:t> </w:t>
      </w:r>
      <w:r>
        <w:rPr/>
        <w:t>optical distortion.</w:t>
      </w:r>
      <w:r>
        <w:rPr>
          <w:spacing w:val="-7"/>
        </w:rPr>
        <w:t> </w:t>
      </w:r>
      <w:r>
        <w:rPr/>
        <w:t>Wired</w:t>
      </w:r>
      <w:r>
        <w:rPr>
          <w:spacing w:val="-16"/>
        </w:rPr>
        <w:t> </w:t>
      </w:r>
      <w:r>
        <w:rPr/>
        <w:t>Glass: This</w:t>
      </w:r>
      <w:r>
        <w:rPr>
          <w:spacing w:val="-5"/>
        </w:rPr>
        <w:t> </w:t>
      </w:r>
      <w:r>
        <w:rPr/>
        <w:t>type of</w:t>
      </w:r>
      <w:r>
        <w:rPr>
          <w:spacing w:val="-6"/>
        </w:rPr>
        <w:t> </w:t>
      </w:r>
      <w:r>
        <w:rPr/>
        <w:t>glass wire</w:t>
      </w:r>
      <w:r>
        <w:rPr>
          <w:spacing w:val="-4"/>
        </w:rPr>
        <w:t> </w:t>
      </w:r>
      <w:r>
        <w:rPr/>
        <w:t>is</w:t>
      </w:r>
      <w:r>
        <w:rPr>
          <w:spacing w:val="-5"/>
        </w:rPr>
        <w:t> </w:t>
      </w:r>
      <w:r>
        <w:rPr/>
        <w:t>usually embedded</w:t>
      </w:r>
      <w:r>
        <w:rPr>
          <w:spacing w:val="-4"/>
        </w:rPr>
        <w:t> </w:t>
      </w:r>
      <w:r>
        <w:rPr/>
        <w:t>into</w:t>
      </w:r>
      <w:r>
        <w:rPr>
          <w:spacing w:val="-5"/>
        </w:rPr>
        <w:t> </w:t>
      </w:r>
      <w:r>
        <w:rPr/>
        <w:t>it, it</w:t>
      </w:r>
      <w:r>
        <w:rPr>
          <w:spacing w:val="-8"/>
        </w:rPr>
        <w:t> </w:t>
      </w:r>
      <w:r>
        <w:rPr/>
        <w:t>is</w:t>
      </w:r>
      <w:r>
        <w:rPr>
          <w:spacing w:val="-6"/>
        </w:rPr>
        <w:t> </w:t>
      </w:r>
      <w:r>
        <w:rPr/>
        <w:t>glazing</w:t>
      </w:r>
      <w:r>
        <w:rPr>
          <w:spacing w:val="-4"/>
        </w:rPr>
        <w:t> </w:t>
      </w:r>
      <w:r>
        <w:rPr/>
        <w:t>because</w:t>
      </w:r>
      <w:r>
        <w:rPr>
          <w:spacing w:val="-5"/>
        </w:rPr>
        <w:t> </w:t>
      </w:r>
      <w:r>
        <w:rPr/>
        <w:t>the</w:t>
      </w:r>
      <w:r>
        <w:rPr>
          <w:spacing w:val="-5"/>
        </w:rPr>
        <w:t> </w:t>
      </w:r>
      <w:r>
        <w:rPr/>
        <w:t>wire holds</w:t>
      </w:r>
      <w:r>
        <w:rPr>
          <w:spacing w:val="-6"/>
        </w:rPr>
        <w:t> </w:t>
      </w:r>
      <w:r>
        <w:rPr/>
        <w:t>the</w:t>
      </w:r>
      <w:r>
        <w:rPr>
          <w:spacing w:val="-5"/>
        </w:rPr>
        <w:t> </w:t>
      </w:r>
      <w:r>
        <w:rPr/>
        <w:t>glass together</w:t>
      </w:r>
      <w:r>
        <w:rPr>
          <w:spacing w:val="-7"/>
        </w:rPr>
        <w:t> </w:t>
      </w:r>
      <w:r>
        <w:rPr/>
        <w:t>so</w:t>
      </w:r>
      <w:r>
        <w:rPr>
          <w:spacing w:val="-5"/>
        </w:rPr>
        <w:t> </w:t>
      </w:r>
      <w:r>
        <w:rPr/>
        <w:t>as to</w:t>
      </w:r>
      <w:r>
        <w:rPr>
          <w:spacing w:val="-5"/>
        </w:rPr>
        <w:t> </w:t>
      </w:r>
      <w:r>
        <w:rPr/>
        <w:t>reduce</w:t>
      </w:r>
      <w:r>
        <w:rPr>
          <w:spacing w:val="-5"/>
        </w:rPr>
        <w:t> </w:t>
      </w:r>
      <w:r>
        <w:rPr/>
        <w:t>the danger of its breakage. Double Gazing Units: This type of glass can either be transparent or translucent but usually very</w:t>
      </w:r>
      <w:r>
        <w:rPr>
          <w:spacing w:val="-3"/>
        </w:rPr>
        <w:t> </w:t>
      </w:r>
      <w:r>
        <w:rPr/>
        <w:t>thick</w:t>
      </w:r>
      <w:r>
        <w:rPr>
          <w:spacing w:val="-3"/>
        </w:rPr>
        <w:t> </w:t>
      </w:r>
      <w:r>
        <w:rPr/>
        <w:t>and comprises of float glass spaced</w:t>
      </w:r>
      <w:r>
        <w:rPr>
          <w:spacing w:val="-3"/>
        </w:rPr>
        <w:t> </w:t>
      </w:r>
      <w:r>
        <w:rPr/>
        <w:t>apart and sealed around</w:t>
      </w:r>
      <w:r>
        <w:rPr>
          <w:spacing w:val="-16"/>
        </w:rPr>
        <w:t> </w:t>
      </w:r>
      <w:r>
        <w:rPr/>
        <w:t>a</w:t>
      </w:r>
      <w:r>
        <w:rPr>
          <w:spacing w:val="-3"/>
        </w:rPr>
        <w:t> </w:t>
      </w:r>
      <w:r>
        <w:rPr/>
        <w:t>dehydrated</w:t>
      </w:r>
      <w:r>
        <w:rPr>
          <w:spacing w:val="-2"/>
        </w:rPr>
        <w:t> </w:t>
      </w:r>
      <w:r>
        <w:rPr/>
        <w:t>method</w:t>
      </w:r>
      <w:r>
        <w:rPr>
          <w:spacing w:val="-16"/>
        </w:rPr>
        <w:t> </w:t>
      </w:r>
      <w:r>
        <w:rPr/>
        <w:t>which</w:t>
      </w:r>
      <w:r>
        <w:rPr>
          <w:spacing w:val="-2"/>
        </w:rPr>
        <w:t> </w:t>
      </w:r>
      <w:r>
        <w:rPr/>
        <w:t>had</w:t>
      </w:r>
      <w:r>
        <w:rPr>
          <w:spacing w:val="-2"/>
        </w:rPr>
        <w:t> </w:t>
      </w:r>
      <w:r>
        <w:rPr/>
        <w:t>been</w:t>
      </w:r>
      <w:r>
        <w:rPr>
          <w:spacing w:val="-16"/>
        </w:rPr>
        <w:t> </w:t>
      </w:r>
      <w:r>
        <w:rPr/>
        <w:t>adopted</w:t>
      </w:r>
      <w:r>
        <w:rPr>
          <w:spacing w:val="-2"/>
        </w:rPr>
        <w:t> </w:t>
      </w:r>
      <w:r>
        <w:rPr/>
        <w:t>in</w:t>
      </w:r>
      <w:r>
        <w:rPr>
          <w:spacing w:val="-2"/>
        </w:rPr>
        <w:t> </w:t>
      </w:r>
      <w:r>
        <w:rPr/>
        <w:t>the project</w:t>
      </w:r>
      <w:r>
        <w:rPr>
          <w:spacing w:val="-7"/>
        </w:rPr>
        <w:t> </w:t>
      </w:r>
      <w:r>
        <w:rPr/>
        <w:t>and</w:t>
      </w:r>
      <w:r>
        <w:rPr>
          <w:spacing w:val="-2"/>
        </w:rPr>
        <w:t> </w:t>
      </w:r>
      <w:r>
        <w:rPr/>
        <w:t>are skillfully</w:t>
      </w:r>
      <w:r>
        <w:rPr>
          <w:spacing w:val="-16"/>
        </w:rPr>
        <w:t> </w:t>
      </w:r>
      <w:r>
        <w:rPr/>
        <w:t>built. Toughened Glass: This type of glass can either be transparent or translucent but usually very</w:t>
      </w:r>
      <w:r>
        <w:rPr>
          <w:spacing w:val="-5"/>
        </w:rPr>
        <w:t> </w:t>
      </w:r>
      <w:r>
        <w:rPr/>
        <w:t>thick</w:t>
      </w:r>
      <w:r>
        <w:rPr>
          <w:spacing w:val="-1"/>
        </w:rPr>
        <w:t> </w:t>
      </w:r>
      <w:r>
        <w:rPr/>
        <w:t>it</w:t>
      </w:r>
      <w:r>
        <w:rPr>
          <w:spacing w:val="-6"/>
        </w:rPr>
        <w:t> </w:t>
      </w:r>
      <w:r>
        <w:rPr/>
        <w:t>can</w:t>
      </w:r>
      <w:r>
        <w:rPr>
          <w:spacing w:val="-1"/>
        </w:rPr>
        <w:t> </w:t>
      </w:r>
      <w:r>
        <w:rPr/>
        <w:t>be</w:t>
      </w:r>
      <w:r>
        <w:rPr>
          <w:spacing w:val="-3"/>
        </w:rPr>
        <w:t> </w:t>
      </w:r>
      <w:r>
        <w:rPr/>
        <w:t>broken</w:t>
      </w:r>
      <w:r>
        <w:rPr>
          <w:spacing w:val="-1"/>
        </w:rPr>
        <w:t> </w:t>
      </w:r>
      <w:r>
        <w:rPr/>
        <w:t>into</w:t>
      </w:r>
      <w:r>
        <w:rPr>
          <w:spacing w:val="-3"/>
        </w:rPr>
        <w:t> </w:t>
      </w:r>
      <w:r>
        <w:rPr/>
        <w:t>fragments and</w:t>
      </w:r>
      <w:r>
        <w:rPr>
          <w:spacing w:val="-1"/>
        </w:rPr>
        <w:t> </w:t>
      </w:r>
      <w:r>
        <w:rPr/>
        <w:t>comparatively</w:t>
      </w:r>
      <w:r>
        <w:rPr>
          <w:spacing w:val="-16"/>
        </w:rPr>
        <w:t> </w:t>
      </w:r>
      <w:r>
        <w:rPr/>
        <w:t>harmless pieces,</w:t>
      </w:r>
      <w:r>
        <w:rPr>
          <w:spacing w:val="-15"/>
        </w:rPr>
        <w:t> </w:t>
      </w:r>
      <w:r>
        <w:rPr/>
        <w:t>it is</w:t>
      </w:r>
      <w:r>
        <w:rPr>
          <w:spacing w:val="-4"/>
        </w:rPr>
        <w:t> </w:t>
      </w:r>
      <w:r>
        <w:rPr/>
        <w:t>usually used for doors and</w:t>
      </w:r>
      <w:r>
        <w:rPr>
          <w:spacing w:val="-16"/>
        </w:rPr>
        <w:t> </w:t>
      </w:r>
      <w:r>
        <w:rPr/>
        <w:t>softly screens. Pattern</w:t>
      </w:r>
      <w:r>
        <w:rPr>
          <w:spacing w:val="-16"/>
        </w:rPr>
        <w:t> </w:t>
      </w:r>
      <w:r>
        <w:rPr/>
        <w:t>Glass: This type of</w:t>
      </w:r>
      <w:r>
        <w:rPr>
          <w:spacing w:val="-1"/>
        </w:rPr>
        <w:t> </w:t>
      </w:r>
      <w:r>
        <w:rPr/>
        <w:t>glass is translucent</w:t>
      </w:r>
      <w:r>
        <w:rPr>
          <w:spacing w:val="-2"/>
        </w:rPr>
        <w:t> </w:t>
      </w:r>
      <w:r>
        <w:rPr/>
        <w:t>because of the pattern or the texture of the glass. it could also be timed or plane.</w:t>
      </w:r>
    </w:p>
    <w:p>
      <w:pPr>
        <w:pStyle w:val="BodyText"/>
        <w:spacing w:after="0" w:line="362" w:lineRule="auto"/>
        <w:jc w:val="both"/>
        <w:sectPr>
          <w:pgSz w:w="11910" w:h="16850"/>
          <w:pgMar w:header="747" w:footer="1467" w:top="1320" w:bottom="1700" w:left="1417" w:right="708"/>
        </w:sectPr>
      </w:pPr>
    </w:p>
    <w:p>
      <w:pPr>
        <w:spacing w:before="93"/>
        <w:ind w:left="25" w:right="0" w:firstLine="0"/>
        <w:jc w:val="left"/>
        <w:rPr>
          <w:b/>
          <w:sz w:val="24"/>
        </w:rPr>
      </w:pPr>
      <w:r>
        <w:rPr>
          <w:b/>
          <w:spacing w:val="-2"/>
          <w:sz w:val="24"/>
        </w:rPr>
        <w:t>WINDOW</w:t>
      </w:r>
    </w:p>
    <w:p>
      <w:pPr>
        <w:pStyle w:val="BodyText"/>
        <w:spacing w:before="54"/>
        <w:rPr>
          <w:b/>
          <w:sz w:val="24"/>
        </w:rPr>
      </w:pPr>
    </w:p>
    <w:p>
      <w:pPr>
        <w:pStyle w:val="BodyText"/>
        <w:spacing w:line="362" w:lineRule="auto"/>
        <w:ind w:left="25" w:right="704"/>
        <w:jc w:val="both"/>
      </w:pPr>
      <w:r>
        <w:rPr/>
        <w:t>These are openings found on walls and also on roofs so that day light can pass through, some transparent materials can</w:t>
      </w:r>
      <w:r>
        <w:rPr>
          <w:spacing w:val="-2"/>
        </w:rPr>
        <w:t> </w:t>
      </w:r>
      <w:r>
        <w:rPr/>
        <w:t>also be used to allow</w:t>
      </w:r>
      <w:r>
        <w:rPr>
          <w:spacing w:val="-16"/>
        </w:rPr>
        <w:t> </w:t>
      </w:r>
      <w:r>
        <w:rPr/>
        <w:t>passage of light and</w:t>
      </w:r>
      <w:r>
        <w:rPr>
          <w:spacing w:val="-2"/>
        </w:rPr>
        <w:t> </w:t>
      </w:r>
      <w:r>
        <w:rPr/>
        <w:t>ventilation into the</w:t>
      </w:r>
      <w:r>
        <w:rPr>
          <w:spacing w:val="-1"/>
        </w:rPr>
        <w:t> </w:t>
      </w:r>
      <w:r>
        <w:rPr/>
        <w:t>building.</w:t>
      </w:r>
      <w:r>
        <w:rPr>
          <w:spacing w:val="-4"/>
        </w:rPr>
        <w:t> </w:t>
      </w:r>
      <w:r>
        <w:rPr/>
        <w:t>The</w:t>
      </w:r>
      <w:r>
        <w:rPr>
          <w:spacing w:val="-9"/>
        </w:rPr>
        <w:t> </w:t>
      </w:r>
      <w:r>
        <w:rPr/>
        <w:t>following</w:t>
      </w:r>
      <w:r>
        <w:rPr>
          <w:spacing w:val="-8"/>
        </w:rPr>
        <w:t> </w:t>
      </w:r>
      <w:r>
        <w:rPr/>
        <w:t>are</w:t>
      </w:r>
      <w:r>
        <w:rPr>
          <w:spacing w:val="-9"/>
        </w:rPr>
        <w:t> </w:t>
      </w:r>
      <w:r>
        <w:rPr/>
        <w:t>the types</w:t>
      </w:r>
      <w:r>
        <w:rPr>
          <w:spacing w:val="-10"/>
        </w:rPr>
        <w:t> </w:t>
      </w:r>
      <w:r>
        <w:rPr/>
        <w:t>of windows</w:t>
      </w:r>
      <w:r>
        <w:rPr>
          <w:spacing w:val="-10"/>
        </w:rPr>
        <w:t> </w:t>
      </w:r>
      <w:r>
        <w:rPr/>
        <w:t>to be</w:t>
      </w:r>
      <w:r>
        <w:rPr>
          <w:spacing w:val="-9"/>
        </w:rPr>
        <w:t> </w:t>
      </w:r>
      <w:r>
        <w:rPr/>
        <w:t>used</w:t>
      </w:r>
      <w:r>
        <w:rPr>
          <w:spacing w:val="-8"/>
        </w:rPr>
        <w:t> </w:t>
      </w:r>
      <w:r>
        <w:rPr/>
        <w:t>in</w:t>
      </w:r>
      <w:r>
        <w:rPr>
          <w:spacing w:val="-16"/>
        </w:rPr>
        <w:t> </w:t>
      </w:r>
      <w:r>
        <w:rPr/>
        <w:t>the projects.</w:t>
      </w:r>
      <w:r>
        <w:rPr>
          <w:spacing w:val="-11"/>
        </w:rPr>
        <w:t> </w:t>
      </w:r>
      <w:r>
        <w:rPr/>
        <w:t>Aluminum pivoted</w:t>
      </w:r>
      <w:r>
        <w:rPr>
          <w:spacing w:val="-16"/>
        </w:rPr>
        <w:t> </w:t>
      </w:r>
      <w:r>
        <w:rPr/>
        <w:t>windows(tinted):</w:t>
      </w:r>
      <w:r>
        <w:rPr>
          <w:spacing w:val="-16"/>
        </w:rPr>
        <w:t> </w:t>
      </w:r>
      <w:r>
        <w:rPr/>
        <w:t>this</w:t>
      </w:r>
      <w:r>
        <w:rPr>
          <w:spacing w:val="-15"/>
        </w:rPr>
        <w:t> </w:t>
      </w:r>
      <w:r>
        <w:rPr/>
        <w:t>type</w:t>
      </w:r>
      <w:r>
        <w:rPr>
          <w:spacing w:val="-16"/>
        </w:rPr>
        <w:t> </w:t>
      </w:r>
      <w:r>
        <w:rPr/>
        <w:t>of</w:t>
      </w:r>
      <w:r>
        <w:rPr>
          <w:spacing w:val="-16"/>
        </w:rPr>
        <w:t> </w:t>
      </w:r>
      <w:r>
        <w:rPr/>
        <w:t>window</w:t>
      </w:r>
      <w:r>
        <w:rPr>
          <w:spacing w:val="-15"/>
        </w:rPr>
        <w:t> </w:t>
      </w:r>
      <w:r>
        <w:rPr/>
        <w:t>will</w:t>
      </w:r>
      <w:r>
        <w:rPr>
          <w:spacing w:val="-16"/>
        </w:rPr>
        <w:t> </w:t>
      </w:r>
      <w:r>
        <w:rPr/>
        <w:t>be</w:t>
      </w:r>
      <w:r>
        <w:rPr>
          <w:spacing w:val="-15"/>
        </w:rPr>
        <w:t> </w:t>
      </w:r>
      <w:r>
        <w:rPr/>
        <w:t>used</w:t>
      </w:r>
      <w:r>
        <w:rPr>
          <w:spacing w:val="-16"/>
        </w:rPr>
        <w:t> </w:t>
      </w:r>
      <w:r>
        <w:rPr/>
        <w:t>in</w:t>
      </w:r>
      <w:r>
        <w:rPr>
          <w:spacing w:val="-16"/>
        </w:rPr>
        <w:t> </w:t>
      </w:r>
      <w:r>
        <w:rPr/>
        <w:t>the</w:t>
      </w:r>
      <w:r>
        <w:rPr>
          <w:spacing w:val="-15"/>
        </w:rPr>
        <w:t> </w:t>
      </w:r>
      <w:r>
        <w:rPr/>
        <w:t>guest</w:t>
      </w:r>
      <w:r>
        <w:rPr>
          <w:spacing w:val="-16"/>
        </w:rPr>
        <w:t> </w:t>
      </w:r>
      <w:r>
        <w:rPr/>
        <w:t>house</w:t>
      </w:r>
      <w:r>
        <w:rPr>
          <w:spacing w:val="-16"/>
        </w:rPr>
        <w:t> </w:t>
      </w:r>
      <w:r>
        <w:rPr/>
        <w:t>and</w:t>
      </w:r>
      <w:r>
        <w:rPr>
          <w:spacing w:val="-15"/>
        </w:rPr>
        <w:t> </w:t>
      </w:r>
      <w:r>
        <w:rPr/>
        <w:t>restaurant. Aluminum pivoted window(plane): this type of window</w:t>
      </w:r>
      <w:r>
        <w:rPr>
          <w:spacing w:val="-15"/>
        </w:rPr>
        <w:t> </w:t>
      </w:r>
      <w:r>
        <w:rPr/>
        <w:t>will be used</w:t>
      </w:r>
      <w:r>
        <w:rPr>
          <w:spacing w:val="-1"/>
        </w:rPr>
        <w:t> </w:t>
      </w:r>
      <w:r>
        <w:rPr/>
        <w:t>in</w:t>
      </w:r>
      <w:r>
        <w:rPr>
          <w:spacing w:val="-1"/>
        </w:rPr>
        <w:t> </w:t>
      </w:r>
      <w:r>
        <w:rPr/>
        <w:t>all other units.</w:t>
      </w:r>
    </w:p>
    <w:p>
      <w:pPr>
        <w:pStyle w:val="Heading4"/>
        <w:numPr>
          <w:ilvl w:val="1"/>
          <w:numId w:val="22"/>
        </w:numPr>
        <w:tabs>
          <w:tab w:pos="547" w:val="left" w:leader="none"/>
        </w:tabs>
        <w:spacing w:line="240" w:lineRule="auto" w:before="202" w:after="0"/>
        <w:ind w:left="547" w:right="0" w:hanging="522"/>
        <w:jc w:val="left"/>
      </w:pPr>
      <w:r>
        <w:rPr>
          <w:spacing w:val="-2"/>
        </w:rPr>
        <w:t>SERVICES</w:t>
      </w:r>
    </w:p>
    <w:p>
      <w:pPr>
        <w:pStyle w:val="BodyText"/>
        <w:spacing w:before="55"/>
        <w:rPr>
          <w:b/>
        </w:rPr>
      </w:pPr>
    </w:p>
    <w:p>
      <w:pPr>
        <w:pStyle w:val="ListParagraph"/>
        <w:numPr>
          <w:ilvl w:val="1"/>
          <w:numId w:val="22"/>
        </w:numPr>
        <w:tabs>
          <w:tab w:pos="547" w:val="left" w:leader="none"/>
        </w:tabs>
        <w:spacing w:line="240" w:lineRule="auto" w:before="0" w:after="0"/>
        <w:ind w:left="547" w:right="0" w:hanging="522"/>
        <w:jc w:val="left"/>
        <w:rPr>
          <w:b/>
          <w:sz w:val="25"/>
        </w:rPr>
      </w:pPr>
      <w:r>
        <w:rPr>
          <w:b/>
          <w:spacing w:val="-2"/>
          <w:sz w:val="25"/>
        </w:rPr>
        <w:t>VENTILATION</w:t>
      </w:r>
    </w:p>
    <w:p>
      <w:pPr>
        <w:pStyle w:val="BodyText"/>
        <w:spacing w:before="40"/>
        <w:rPr>
          <w:b/>
        </w:rPr>
      </w:pPr>
    </w:p>
    <w:p>
      <w:pPr>
        <w:pStyle w:val="BodyText"/>
        <w:spacing w:line="362" w:lineRule="auto" w:before="1"/>
        <w:ind w:left="25" w:right="711"/>
        <w:jc w:val="both"/>
      </w:pPr>
      <w:r>
        <w:rPr/>
        <w:t>The major source of ventilation is a system of natural ventilation, which is centrally controlled. Efforts were made to ensure cross ventilation</w:t>
      </w:r>
      <w:r>
        <w:rPr>
          <w:spacing w:val="-16"/>
        </w:rPr>
        <w:t> </w:t>
      </w:r>
      <w:r>
        <w:rPr/>
        <w:t>principle in</w:t>
      </w:r>
      <w:r>
        <w:rPr>
          <w:spacing w:val="-16"/>
        </w:rPr>
        <w:t> </w:t>
      </w:r>
      <w:r>
        <w:rPr/>
        <w:t>the design,</w:t>
      </w:r>
      <w:r>
        <w:rPr>
          <w:spacing w:val="-11"/>
        </w:rPr>
        <w:t> </w:t>
      </w:r>
      <w:r>
        <w:rPr/>
        <w:t>while the other source of ventilation</w:t>
      </w:r>
      <w:r>
        <w:rPr>
          <w:spacing w:val="-1"/>
        </w:rPr>
        <w:t> </w:t>
      </w:r>
      <w:r>
        <w:rPr/>
        <w:t>is the artificial ventilation</w:t>
      </w:r>
      <w:r>
        <w:rPr>
          <w:spacing w:val="-1"/>
        </w:rPr>
        <w:t> </w:t>
      </w:r>
      <w:r>
        <w:rPr/>
        <w:t>provided</w:t>
      </w:r>
      <w:r>
        <w:rPr>
          <w:spacing w:val="-1"/>
        </w:rPr>
        <w:t> </w:t>
      </w:r>
      <w:r>
        <w:rPr/>
        <w:t>in</w:t>
      </w:r>
      <w:r>
        <w:rPr>
          <w:spacing w:val="-1"/>
        </w:rPr>
        <w:t> </w:t>
      </w:r>
      <w:r>
        <w:rPr/>
        <w:t>the form of CENTRAL AIR</w:t>
      </w:r>
      <w:r>
        <w:rPr>
          <w:spacing w:val="-16"/>
        </w:rPr>
        <w:t> </w:t>
      </w:r>
      <w:r>
        <w:rPr/>
        <w:t>CONDITIONING</w:t>
      </w:r>
      <w:r>
        <w:rPr>
          <w:spacing w:val="-16"/>
        </w:rPr>
        <w:t> </w:t>
      </w:r>
      <w:r>
        <w:rPr/>
        <w:t>SYSTEM</w:t>
      </w:r>
      <w:r>
        <w:rPr>
          <w:spacing w:val="-15"/>
        </w:rPr>
        <w:t> </w:t>
      </w:r>
      <w:r>
        <w:rPr/>
        <w:t>(AC)The</w:t>
      </w:r>
      <w:r>
        <w:rPr>
          <w:spacing w:val="-16"/>
        </w:rPr>
        <w:t> </w:t>
      </w:r>
      <w:r>
        <w:rPr/>
        <w:t>various</w:t>
      </w:r>
      <w:r>
        <w:rPr>
          <w:spacing w:val="-16"/>
        </w:rPr>
        <w:t> </w:t>
      </w:r>
      <w:r>
        <w:rPr/>
        <w:t>components</w:t>
      </w:r>
      <w:r>
        <w:rPr>
          <w:spacing w:val="-15"/>
        </w:rPr>
        <w:t> </w:t>
      </w:r>
      <w:r>
        <w:rPr/>
        <w:t>are</w:t>
      </w:r>
      <w:r>
        <w:rPr>
          <w:spacing w:val="-16"/>
        </w:rPr>
        <w:t> </w:t>
      </w:r>
      <w:r>
        <w:rPr/>
        <w:t>ventilated</w:t>
      </w:r>
      <w:r>
        <w:rPr>
          <w:spacing w:val="-15"/>
        </w:rPr>
        <w:t> </w:t>
      </w:r>
      <w:r>
        <w:rPr/>
        <w:t>by</w:t>
      </w:r>
      <w:r>
        <w:rPr>
          <w:spacing w:val="-16"/>
        </w:rPr>
        <w:t> </w:t>
      </w:r>
      <w:r>
        <w:rPr/>
        <w:t>ducts</w:t>
      </w:r>
      <w:r>
        <w:rPr>
          <w:spacing w:val="-16"/>
        </w:rPr>
        <w:t> </w:t>
      </w:r>
      <w:r>
        <w:rPr/>
        <w:t>that are linked to the source of the ventilation.</w:t>
      </w:r>
    </w:p>
    <w:p>
      <w:pPr>
        <w:pStyle w:val="Heading4"/>
        <w:numPr>
          <w:ilvl w:val="1"/>
          <w:numId w:val="22"/>
        </w:numPr>
        <w:tabs>
          <w:tab w:pos="547" w:val="left" w:leader="none"/>
        </w:tabs>
        <w:spacing w:line="240" w:lineRule="auto" w:before="201" w:after="0"/>
        <w:ind w:left="547" w:right="0" w:hanging="522"/>
        <w:jc w:val="left"/>
      </w:pPr>
      <w:r>
        <w:rPr/>
        <w:t>PLUMBERING</w:t>
      </w:r>
      <w:r>
        <w:rPr>
          <w:spacing w:val="23"/>
        </w:rPr>
        <w:t> </w:t>
      </w:r>
      <w:r>
        <w:rPr>
          <w:spacing w:val="-2"/>
        </w:rPr>
        <w:t>SERVICES</w:t>
      </w:r>
    </w:p>
    <w:p>
      <w:pPr>
        <w:pStyle w:val="BodyText"/>
        <w:spacing w:before="41"/>
        <w:rPr>
          <w:b/>
        </w:rPr>
      </w:pPr>
    </w:p>
    <w:p>
      <w:pPr>
        <w:pStyle w:val="BodyText"/>
        <w:spacing w:line="367" w:lineRule="auto"/>
        <w:ind w:left="25" w:right="741"/>
        <w:jc w:val="both"/>
      </w:pPr>
      <w:r>
        <w:rPr/>
        <w:t>All the water is to be supplied and distributed to other areas through 50mm diameter 100mm</w:t>
      </w:r>
      <w:r>
        <w:rPr>
          <w:spacing w:val="-3"/>
        </w:rPr>
        <w:t> </w:t>
      </w:r>
      <w:r>
        <w:rPr/>
        <w:t>and</w:t>
      </w:r>
      <w:r>
        <w:rPr>
          <w:spacing w:val="-7"/>
        </w:rPr>
        <w:t> </w:t>
      </w:r>
      <w:r>
        <w:rPr/>
        <w:t>150mm</w:t>
      </w:r>
      <w:r>
        <w:rPr>
          <w:spacing w:val="-3"/>
        </w:rPr>
        <w:t> </w:t>
      </w:r>
      <w:r>
        <w:rPr/>
        <w:t>diameter.</w:t>
      </w:r>
      <w:r>
        <w:rPr>
          <w:spacing w:val="-4"/>
        </w:rPr>
        <w:t> </w:t>
      </w:r>
      <w:r>
        <w:rPr/>
        <w:t>All the bath</w:t>
      </w:r>
      <w:r>
        <w:rPr>
          <w:spacing w:val="-7"/>
        </w:rPr>
        <w:t> </w:t>
      </w:r>
      <w:r>
        <w:rPr/>
        <w:t>and</w:t>
      </w:r>
      <w:r>
        <w:rPr>
          <w:spacing w:val="-7"/>
        </w:rPr>
        <w:t> </w:t>
      </w:r>
      <w:r>
        <w:rPr/>
        <w:t>showers tray</w:t>
      </w:r>
      <w:r>
        <w:rPr>
          <w:spacing w:val="-7"/>
        </w:rPr>
        <w:t> </w:t>
      </w:r>
      <w:r>
        <w:rPr/>
        <w:t>and</w:t>
      </w:r>
      <w:r>
        <w:rPr>
          <w:spacing w:val="-7"/>
        </w:rPr>
        <w:t> </w:t>
      </w:r>
      <w:r>
        <w:rPr/>
        <w:t>towel trays,</w:t>
      </w:r>
      <w:r>
        <w:rPr>
          <w:spacing w:val="-4"/>
        </w:rPr>
        <w:t> </w:t>
      </w:r>
      <w:r>
        <w:rPr/>
        <w:t>while all the toilets</w:t>
      </w:r>
      <w:r>
        <w:rPr>
          <w:spacing w:val="-13"/>
        </w:rPr>
        <w:t> </w:t>
      </w:r>
      <w:r>
        <w:rPr/>
        <w:t>will</w:t>
      </w:r>
      <w:r>
        <w:rPr>
          <w:spacing w:val="-7"/>
        </w:rPr>
        <w:t> </w:t>
      </w:r>
      <w:r>
        <w:rPr/>
        <w:t>be</w:t>
      </w:r>
      <w:r>
        <w:rPr>
          <w:spacing w:val="13"/>
        </w:rPr>
        <w:t> </w:t>
      </w:r>
      <w:r>
        <w:rPr/>
        <w:t>provided</w:t>
      </w:r>
      <w:r>
        <w:rPr>
          <w:spacing w:val="-16"/>
        </w:rPr>
        <w:t> </w:t>
      </w:r>
      <w:r>
        <w:rPr/>
        <w:t>with</w:t>
      </w:r>
      <w:r>
        <w:rPr>
          <w:spacing w:val="-16"/>
        </w:rPr>
        <w:t> </w:t>
      </w:r>
      <w:r>
        <w:rPr/>
        <w:t>tissue</w:t>
      </w:r>
      <w:r>
        <w:rPr>
          <w:spacing w:val="14"/>
        </w:rPr>
        <w:t> </w:t>
      </w:r>
      <w:r>
        <w:rPr/>
        <w:t>rolls</w:t>
      </w:r>
      <w:r>
        <w:rPr>
          <w:spacing w:val="-5"/>
        </w:rPr>
        <w:t> </w:t>
      </w:r>
      <w:r>
        <w:rPr/>
        <w:t>holder, man</w:t>
      </w:r>
      <w:r>
        <w:rPr>
          <w:spacing w:val="-16"/>
        </w:rPr>
        <w:t> </w:t>
      </w:r>
      <w:r>
        <w:rPr/>
        <w:t>holes,</w:t>
      </w:r>
      <w:r>
        <w:rPr>
          <w:spacing w:val="-16"/>
        </w:rPr>
        <w:t> </w:t>
      </w:r>
      <w:r>
        <w:rPr/>
        <w:t>septic</w:t>
      </w:r>
      <w:r>
        <w:rPr>
          <w:spacing w:val="14"/>
        </w:rPr>
        <w:t> </w:t>
      </w:r>
      <w:r>
        <w:rPr/>
        <w:t>tanks</w:t>
      </w:r>
      <w:r>
        <w:rPr>
          <w:spacing w:val="-5"/>
        </w:rPr>
        <w:t> </w:t>
      </w:r>
      <w:r>
        <w:rPr/>
        <w:t>and</w:t>
      </w:r>
      <w:r>
        <w:rPr>
          <w:spacing w:val="-3"/>
        </w:rPr>
        <w:t> </w:t>
      </w:r>
      <w:r>
        <w:rPr/>
        <w:t>soak</w:t>
      </w:r>
      <w:r>
        <w:rPr>
          <w:spacing w:val="-16"/>
        </w:rPr>
        <w:t> </w:t>
      </w:r>
      <w:r>
        <w:rPr/>
        <w:t>away</w:t>
      </w:r>
      <w:r>
        <w:rPr>
          <w:spacing w:val="-16"/>
        </w:rPr>
        <w:t> </w:t>
      </w:r>
      <w:r>
        <w:rPr/>
        <w:t>pits shall be placed in suitable location for easy maintenance.</w:t>
      </w:r>
    </w:p>
    <w:p>
      <w:pPr>
        <w:pStyle w:val="Heading4"/>
        <w:spacing w:before="192"/>
      </w:pPr>
      <w:r>
        <w:rPr>
          <w:spacing w:val="-2"/>
        </w:rPr>
        <w:t>LIGHTNING</w:t>
      </w:r>
    </w:p>
    <w:p>
      <w:pPr>
        <w:pStyle w:val="BodyText"/>
        <w:spacing w:before="41"/>
        <w:rPr>
          <w:b/>
        </w:rPr>
      </w:pPr>
    </w:p>
    <w:p>
      <w:pPr>
        <w:pStyle w:val="BodyText"/>
        <w:spacing w:line="362" w:lineRule="auto"/>
        <w:ind w:left="25" w:right="741"/>
        <w:jc w:val="both"/>
      </w:pPr>
      <w:r>
        <w:rPr/>
        <w:t>Lightning</w:t>
      </w:r>
      <w:r>
        <w:rPr>
          <w:spacing w:val="-16"/>
        </w:rPr>
        <w:t> </w:t>
      </w:r>
      <w:r>
        <w:rPr/>
        <w:t>is very</w:t>
      </w:r>
      <w:r>
        <w:rPr>
          <w:spacing w:val="-16"/>
        </w:rPr>
        <w:t> </w:t>
      </w:r>
      <w:r>
        <w:rPr/>
        <w:t>important for</w:t>
      </w:r>
      <w:r>
        <w:rPr>
          <w:spacing w:val="-7"/>
        </w:rPr>
        <w:t> </w:t>
      </w:r>
      <w:r>
        <w:rPr/>
        <w:t>accuracy, safety</w:t>
      </w:r>
      <w:r>
        <w:rPr>
          <w:spacing w:val="-16"/>
        </w:rPr>
        <w:t> </w:t>
      </w:r>
      <w:r>
        <w:rPr/>
        <w:t>and</w:t>
      </w:r>
      <w:r>
        <w:rPr>
          <w:spacing w:val="-3"/>
        </w:rPr>
        <w:t> </w:t>
      </w:r>
      <w:r>
        <w:rPr/>
        <w:t>productivity,</w:t>
      </w:r>
      <w:r>
        <w:rPr>
          <w:spacing w:val="-16"/>
        </w:rPr>
        <w:t> </w:t>
      </w:r>
      <w:r>
        <w:rPr/>
        <w:t>for this</w:t>
      </w:r>
      <w:r>
        <w:rPr>
          <w:spacing w:val="-6"/>
        </w:rPr>
        <w:t> </w:t>
      </w:r>
      <w:r>
        <w:rPr/>
        <w:t>proposal the</w:t>
      </w:r>
      <w:r>
        <w:rPr>
          <w:spacing w:val="-5"/>
        </w:rPr>
        <w:t> </w:t>
      </w:r>
      <w:r>
        <w:rPr/>
        <w:t>use of natural lightning provided for by the use of windows on the surrounding walls, the natural</w:t>
      </w:r>
      <w:r>
        <w:rPr>
          <w:spacing w:val="-2"/>
        </w:rPr>
        <w:t> </w:t>
      </w:r>
      <w:r>
        <w:rPr/>
        <w:t>light is complemented</w:t>
      </w:r>
      <w:r>
        <w:rPr>
          <w:spacing w:val="-4"/>
        </w:rPr>
        <w:t> </w:t>
      </w:r>
      <w:r>
        <w:rPr/>
        <w:t>with</w:t>
      </w:r>
      <w:r>
        <w:rPr>
          <w:spacing w:val="-16"/>
        </w:rPr>
        <w:t> </w:t>
      </w:r>
      <w:r>
        <w:rPr/>
        <w:t>artificial lights provided</w:t>
      </w:r>
      <w:r>
        <w:rPr>
          <w:spacing w:val="-4"/>
        </w:rPr>
        <w:t> </w:t>
      </w:r>
      <w:r>
        <w:rPr/>
        <w:t>by</w:t>
      </w:r>
      <w:r>
        <w:rPr>
          <w:spacing w:val="-16"/>
        </w:rPr>
        <w:t> </w:t>
      </w:r>
      <w:r>
        <w:rPr/>
        <w:t>means of varieties of</w:t>
      </w:r>
      <w:r>
        <w:rPr>
          <w:spacing w:val="-7"/>
        </w:rPr>
        <w:t> </w:t>
      </w:r>
      <w:r>
        <w:rPr/>
        <w:t>light </w:t>
      </w:r>
      <w:r>
        <w:rPr>
          <w:spacing w:val="-2"/>
        </w:rPr>
        <w:t>fittings.</w:t>
      </w:r>
    </w:p>
    <w:p>
      <w:pPr>
        <w:pStyle w:val="Heading4"/>
        <w:spacing w:before="200"/>
      </w:pPr>
      <w:r>
        <w:rPr/>
        <w:t>FIRE</w:t>
      </w:r>
      <w:r>
        <w:rPr>
          <w:spacing w:val="-4"/>
        </w:rPr>
        <w:t> </w:t>
      </w:r>
      <w:r>
        <w:rPr>
          <w:spacing w:val="-2"/>
        </w:rPr>
        <w:t>SERVICES</w:t>
      </w:r>
    </w:p>
    <w:p>
      <w:pPr>
        <w:pStyle w:val="BodyText"/>
        <w:spacing w:before="41"/>
        <w:rPr>
          <w:b/>
        </w:rPr>
      </w:pPr>
    </w:p>
    <w:p>
      <w:pPr>
        <w:pStyle w:val="BodyText"/>
        <w:spacing w:line="362" w:lineRule="auto"/>
        <w:ind w:left="25" w:right="715"/>
        <w:jc w:val="both"/>
      </w:pPr>
      <w:r>
        <w:rPr/>
        <w:t>In</w:t>
      </w:r>
      <w:r>
        <w:rPr>
          <w:spacing w:val="-3"/>
        </w:rPr>
        <w:t> </w:t>
      </w:r>
      <w:r>
        <w:rPr/>
        <w:t>the electrical panel room, a</w:t>
      </w:r>
      <w:r>
        <w:rPr>
          <w:spacing w:val="-4"/>
        </w:rPr>
        <w:t> </w:t>
      </w:r>
      <w:r>
        <w:rPr/>
        <w:t>fire control unit box is provided</w:t>
      </w:r>
      <w:r>
        <w:rPr>
          <w:spacing w:val="-3"/>
        </w:rPr>
        <w:t> </w:t>
      </w:r>
      <w:r>
        <w:rPr>
          <w:spacing w:val="11"/>
        </w:rPr>
        <w:t>to </w:t>
      </w:r>
      <w:r>
        <w:rPr/>
        <w:t>serve each</w:t>
      </w:r>
      <w:r>
        <w:rPr>
          <w:spacing w:val="-3"/>
        </w:rPr>
        <w:t> </w:t>
      </w:r>
      <w:r>
        <w:rPr/>
        <w:t>building on site and</w:t>
      </w:r>
      <w:r>
        <w:rPr>
          <w:spacing w:val="-2"/>
        </w:rPr>
        <w:t> </w:t>
      </w:r>
      <w:r>
        <w:rPr/>
        <w:t>each</w:t>
      </w:r>
      <w:r>
        <w:rPr>
          <w:spacing w:val="-2"/>
        </w:rPr>
        <w:t> </w:t>
      </w:r>
      <w:r>
        <w:rPr/>
        <w:t>building</w:t>
      </w:r>
      <w:r>
        <w:rPr>
          <w:spacing w:val="-2"/>
        </w:rPr>
        <w:t> </w:t>
      </w:r>
      <w:r>
        <w:rPr/>
        <w:t>has its own electrical panel room which</w:t>
      </w:r>
      <w:r>
        <w:rPr>
          <w:spacing w:val="-2"/>
        </w:rPr>
        <w:t> </w:t>
      </w:r>
      <w:r>
        <w:rPr/>
        <w:t>has/smoke detector which alert</w:t>
      </w:r>
      <w:r>
        <w:rPr>
          <w:spacing w:val="-7"/>
        </w:rPr>
        <w:t> </w:t>
      </w:r>
      <w:r>
        <w:rPr/>
        <w:t>the</w:t>
      </w:r>
      <w:r>
        <w:rPr>
          <w:spacing w:val="-4"/>
        </w:rPr>
        <w:t> </w:t>
      </w:r>
      <w:r>
        <w:rPr/>
        <w:t>people</w:t>
      </w:r>
      <w:r>
        <w:rPr>
          <w:spacing w:val="-4"/>
        </w:rPr>
        <w:t> </w:t>
      </w:r>
      <w:r>
        <w:rPr/>
        <w:t>if</w:t>
      </w:r>
      <w:r>
        <w:rPr>
          <w:spacing w:val="-6"/>
        </w:rPr>
        <w:t> </w:t>
      </w:r>
      <w:r>
        <w:rPr/>
        <w:t>there</w:t>
      </w:r>
      <w:r>
        <w:rPr>
          <w:spacing w:val="-4"/>
        </w:rPr>
        <w:t> </w:t>
      </w:r>
      <w:r>
        <w:rPr/>
        <w:t>is</w:t>
      </w:r>
      <w:r>
        <w:rPr>
          <w:spacing w:val="-5"/>
        </w:rPr>
        <w:t> </w:t>
      </w:r>
      <w:r>
        <w:rPr/>
        <w:t>outbreak</w:t>
      </w:r>
      <w:r>
        <w:rPr>
          <w:spacing w:val="-21"/>
        </w:rPr>
        <w:t> </w:t>
      </w:r>
      <w:r>
        <w:rPr/>
        <w:t>of</w:t>
      </w:r>
      <w:r>
        <w:rPr>
          <w:spacing w:val="-6"/>
        </w:rPr>
        <w:t> </w:t>
      </w:r>
      <w:r>
        <w:rPr/>
        <w:t>fire</w:t>
      </w:r>
      <w:r>
        <w:rPr>
          <w:spacing w:val="-4"/>
        </w:rPr>
        <w:t> </w:t>
      </w:r>
      <w:r>
        <w:rPr/>
        <w:t>in</w:t>
      </w:r>
      <w:r>
        <w:rPr>
          <w:spacing w:val="-21"/>
        </w:rPr>
        <w:t> </w:t>
      </w:r>
      <w:r>
        <w:rPr/>
        <w:t>any</w:t>
      </w:r>
      <w:r>
        <w:rPr>
          <w:spacing w:val="-21"/>
        </w:rPr>
        <w:t> </w:t>
      </w:r>
      <w:r>
        <w:rPr/>
        <w:t>part</w:t>
      </w:r>
      <w:r>
        <w:rPr>
          <w:spacing w:val="-7"/>
        </w:rPr>
        <w:t> </w:t>
      </w:r>
      <w:r>
        <w:rPr/>
        <w:t>of</w:t>
      </w:r>
      <w:r>
        <w:rPr>
          <w:spacing w:val="-6"/>
        </w:rPr>
        <w:t> </w:t>
      </w:r>
      <w:r>
        <w:rPr/>
        <w:t>the</w:t>
      </w:r>
      <w:r>
        <w:rPr>
          <w:spacing w:val="-4"/>
        </w:rPr>
        <w:t> </w:t>
      </w:r>
      <w:r>
        <w:rPr/>
        <w:t>building</w:t>
      </w:r>
      <w:r>
        <w:rPr>
          <w:spacing w:val="-21"/>
        </w:rPr>
        <w:t> </w:t>
      </w:r>
      <w:r>
        <w:rPr/>
        <w:t>before</w:t>
      </w:r>
      <w:r>
        <w:rPr>
          <w:spacing w:val="-4"/>
        </w:rPr>
        <w:t> </w:t>
      </w:r>
      <w:r>
        <w:rPr/>
        <w:t>damage</w:t>
      </w:r>
      <w:r>
        <w:rPr>
          <w:spacing w:val="-4"/>
        </w:rPr>
        <w:t> </w:t>
      </w:r>
      <w:r>
        <w:rPr/>
        <w:t>is</w:t>
      </w:r>
      <w:r>
        <w:rPr>
          <w:spacing w:val="-5"/>
        </w:rPr>
        <w:t> </w:t>
      </w:r>
      <w:r>
        <w:rPr/>
        <w:t>done</w:t>
      </w:r>
    </w:p>
    <w:p>
      <w:pPr>
        <w:pStyle w:val="BodyText"/>
        <w:spacing w:after="0" w:line="362" w:lineRule="auto"/>
        <w:jc w:val="both"/>
        <w:sectPr>
          <w:pgSz w:w="11910" w:h="16850"/>
          <w:pgMar w:header="747" w:footer="1467" w:top="1320" w:bottom="1700" w:left="1417" w:right="708"/>
        </w:sectPr>
      </w:pPr>
    </w:p>
    <w:p>
      <w:pPr>
        <w:pStyle w:val="BodyText"/>
        <w:spacing w:line="376" w:lineRule="auto" w:before="84"/>
        <w:ind w:left="25" w:right="735"/>
        <w:jc w:val="both"/>
      </w:pPr>
      <w:r>
        <w:rPr/>
        <w:t>to other part</w:t>
      </w:r>
      <w:r>
        <w:rPr>
          <w:spacing w:val="-7"/>
        </w:rPr>
        <w:t> </w:t>
      </w:r>
      <w:r>
        <w:rPr/>
        <w:t>of the</w:t>
      </w:r>
      <w:r>
        <w:rPr>
          <w:spacing w:val="-3"/>
        </w:rPr>
        <w:t> </w:t>
      </w:r>
      <w:r>
        <w:rPr/>
        <w:t>building. carbon</w:t>
      </w:r>
      <w:r>
        <w:rPr>
          <w:spacing w:val="-16"/>
        </w:rPr>
        <w:t> </w:t>
      </w:r>
      <w:r>
        <w:rPr/>
        <w:t>oxide gas are positioned</w:t>
      </w:r>
      <w:r>
        <w:rPr>
          <w:spacing w:val="-16"/>
        </w:rPr>
        <w:t> </w:t>
      </w:r>
      <w:r>
        <w:rPr/>
        <w:t>and</w:t>
      </w:r>
      <w:r>
        <w:rPr>
          <w:spacing w:val="-2"/>
        </w:rPr>
        <w:t> </w:t>
      </w:r>
      <w:r>
        <w:rPr/>
        <w:t>strategic</w:t>
      </w:r>
      <w:r>
        <w:rPr>
          <w:spacing w:val="-3"/>
        </w:rPr>
        <w:t> </w:t>
      </w:r>
      <w:r>
        <w:rPr/>
        <w:t>locations in</w:t>
      </w:r>
      <w:r>
        <w:rPr>
          <w:spacing w:val="-16"/>
        </w:rPr>
        <w:t> </w:t>
      </w:r>
      <w:r>
        <w:rPr/>
        <w:t>the </w:t>
      </w:r>
      <w:r>
        <w:rPr>
          <w:spacing w:val="-2"/>
        </w:rPr>
        <w:t>building.</w:t>
      </w:r>
    </w:p>
    <w:p>
      <w:pPr>
        <w:pStyle w:val="Heading4"/>
        <w:spacing w:before="178"/>
      </w:pPr>
      <w:r>
        <w:rPr>
          <w:spacing w:val="-2"/>
        </w:rPr>
        <w:t>DRAINAGE</w:t>
      </w:r>
    </w:p>
    <w:p>
      <w:pPr>
        <w:pStyle w:val="BodyText"/>
        <w:spacing w:before="40"/>
        <w:rPr>
          <w:b/>
        </w:rPr>
      </w:pPr>
    </w:p>
    <w:p>
      <w:pPr>
        <w:pStyle w:val="BodyText"/>
        <w:spacing w:line="362" w:lineRule="auto"/>
        <w:ind w:left="25" w:right="730"/>
        <w:jc w:val="both"/>
      </w:pPr>
      <w:r>
        <w:rPr/>
        <w:t>The surface water are channeled</w:t>
      </w:r>
      <w:r>
        <w:rPr>
          <w:spacing w:val="-6"/>
        </w:rPr>
        <w:t> </w:t>
      </w:r>
      <w:r>
        <w:rPr/>
        <w:t>into 600mm</w:t>
      </w:r>
      <w:r>
        <w:rPr>
          <w:spacing w:val="-2"/>
        </w:rPr>
        <w:t> </w:t>
      </w:r>
      <w:r>
        <w:rPr/>
        <w:t>wide and</w:t>
      </w:r>
      <w:r>
        <w:rPr>
          <w:spacing w:val="-6"/>
        </w:rPr>
        <w:t> </w:t>
      </w:r>
      <w:r>
        <w:rPr/>
        <w:t>600mm</w:t>
      </w:r>
      <w:r>
        <w:rPr>
          <w:spacing w:val="-2"/>
        </w:rPr>
        <w:t> </w:t>
      </w:r>
      <w:r>
        <w:rPr/>
        <w:t>deep covered</w:t>
      </w:r>
      <w:r>
        <w:rPr>
          <w:spacing w:val="-6"/>
        </w:rPr>
        <w:t> </w:t>
      </w:r>
      <w:r>
        <w:rPr/>
        <w:t>drains with inspection chamber at strategic points and emptied into the main municipal city drain. separate drain system has been employed to drain of foul water from the water closets, surface water and pave areas.</w:t>
      </w:r>
    </w:p>
    <w:p>
      <w:pPr>
        <w:pStyle w:val="Heading4"/>
        <w:numPr>
          <w:ilvl w:val="1"/>
          <w:numId w:val="22"/>
        </w:numPr>
        <w:tabs>
          <w:tab w:pos="547" w:val="left" w:leader="none"/>
        </w:tabs>
        <w:spacing w:line="240" w:lineRule="auto" w:before="200" w:after="0"/>
        <w:ind w:left="547" w:right="0" w:hanging="522"/>
        <w:jc w:val="left"/>
      </w:pPr>
      <w:r>
        <w:rPr>
          <w:spacing w:val="-2"/>
        </w:rPr>
        <w:t>SECURITY</w:t>
      </w:r>
      <w:r>
        <w:rPr>
          <w:spacing w:val="-10"/>
        </w:rPr>
        <w:t> </w:t>
      </w:r>
      <w:r>
        <w:rPr>
          <w:spacing w:val="-2"/>
        </w:rPr>
        <w:t>SERVICE</w:t>
      </w:r>
    </w:p>
    <w:p>
      <w:pPr>
        <w:pStyle w:val="BodyText"/>
        <w:spacing w:before="41"/>
        <w:rPr>
          <w:b/>
        </w:rPr>
      </w:pPr>
    </w:p>
    <w:p>
      <w:pPr>
        <w:pStyle w:val="BodyText"/>
        <w:spacing w:line="369" w:lineRule="auto"/>
        <w:ind w:left="25" w:right="721"/>
        <w:jc w:val="both"/>
      </w:pPr>
      <w:r>
        <w:rPr/>
        <w:t>The entry</w:t>
      </w:r>
      <w:r>
        <w:rPr>
          <w:spacing w:val="-3"/>
        </w:rPr>
        <w:t> </w:t>
      </w:r>
      <w:r>
        <w:rPr/>
        <w:t>and</w:t>
      </w:r>
      <w:r>
        <w:rPr>
          <w:spacing w:val="-3"/>
        </w:rPr>
        <w:t> </w:t>
      </w:r>
      <w:r>
        <w:rPr/>
        <w:t>exits into the site have been fitted</w:t>
      </w:r>
      <w:r>
        <w:rPr>
          <w:spacing w:val="-3"/>
        </w:rPr>
        <w:t> </w:t>
      </w:r>
      <w:r>
        <w:rPr/>
        <w:t>with</w:t>
      </w:r>
      <w:r>
        <w:rPr>
          <w:spacing w:val="-3"/>
        </w:rPr>
        <w:t> </w:t>
      </w:r>
      <w:r>
        <w:rPr/>
        <w:t>cctv</w:t>
      </w:r>
      <w:r>
        <w:rPr>
          <w:spacing w:val="-16"/>
        </w:rPr>
        <w:t> </w:t>
      </w:r>
      <w:r>
        <w:rPr/>
        <w:t>cameras, this is to monitor the movement of vehicles in and out of the site. The entrances will also be maintained with security men checking incoming and outgoing vehicles.</w:t>
      </w:r>
    </w:p>
    <w:p>
      <w:pPr>
        <w:pStyle w:val="Heading4"/>
        <w:spacing w:before="188"/>
      </w:pPr>
      <w:r>
        <w:rPr>
          <w:spacing w:val="-2"/>
        </w:rPr>
        <w:t>ELECTRICAL</w:t>
      </w:r>
      <w:r>
        <w:rPr>
          <w:spacing w:val="5"/>
        </w:rPr>
        <w:t> </w:t>
      </w:r>
      <w:r>
        <w:rPr>
          <w:spacing w:val="-2"/>
        </w:rPr>
        <w:t>SERVICES</w:t>
      </w:r>
    </w:p>
    <w:p>
      <w:pPr>
        <w:pStyle w:val="BodyText"/>
        <w:spacing w:before="41"/>
        <w:rPr>
          <w:b/>
        </w:rPr>
      </w:pPr>
    </w:p>
    <w:p>
      <w:pPr>
        <w:pStyle w:val="BodyText"/>
        <w:spacing w:line="362" w:lineRule="auto"/>
        <w:ind w:left="25" w:right="731"/>
        <w:jc w:val="both"/>
      </w:pPr>
      <w:r>
        <w:rPr/>
        <w:t>The power holding</w:t>
      </w:r>
      <w:r>
        <w:rPr>
          <w:spacing w:val="-6"/>
        </w:rPr>
        <w:t> </w:t>
      </w:r>
      <w:r>
        <w:rPr/>
        <w:t>company</w:t>
      </w:r>
      <w:r>
        <w:rPr>
          <w:spacing w:val="-6"/>
        </w:rPr>
        <w:t> </w:t>
      </w:r>
      <w:r>
        <w:rPr/>
        <w:t>of Nigeria</w:t>
      </w:r>
      <w:r>
        <w:rPr>
          <w:spacing w:val="-7"/>
        </w:rPr>
        <w:t> </w:t>
      </w:r>
      <w:r>
        <w:rPr/>
        <w:t>(PHCN) mean</w:t>
      </w:r>
      <w:r>
        <w:rPr>
          <w:spacing w:val="-6"/>
        </w:rPr>
        <w:t> </w:t>
      </w:r>
      <w:r>
        <w:rPr/>
        <w:t>which</w:t>
      </w:r>
      <w:r>
        <w:rPr>
          <w:spacing w:val="-6"/>
        </w:rPr>
        <w:t> </w:t>
      </w:r>
      <w:r>
        <w:rPr/>
        <w:t>pass across the site shall be the major source of power supply</w:t>
      </w:r>
      <w:r>
        <w:rPr>
          <w:spacing w:val="-8"/>
        </w:rPr>
        <w:t> </w:t>
      </w:r>
      <w:r>
        <w:rPr/>
        <w:t>into the building but an</w:t>
      </w:r>
      <w:r>
        <w:rPr>
          <w:spacing w:val="-8"/>
        </w:rPr>
        <w:t> </w:t>
      </w:r>
      <w:r>
        <w:rPr/>
        <w:t>alternative source will</w:t>
      </w:r>
      <w:r>
        <w:rPr>
          <w:spacing w:val="-13"/>
        </w:rPr>
        <w:t> </w:t>
      </w:r>
      <w:r>
        <w:rPr/>
        <w:t>however be provided</w:t>
      </w:r>
      <w:r>
        <w:rPr>
          <w:spacing w:val="-7"/>
        </w:rPr>
        <w:t> </w:t>
      </w:r>
      <w:r>
        <w:rPr/>
        <w:t>which s generator and effective 3 phase line will be used</w:t>
      </w:r>
      <w:r>
        <w:rPr>
          <w:spacing w:val="-7"/>
        </w:rPr>
        <w:t> </w:t>
      </w:r>
      <w:r>
        <w:rPr/>
        <w:t>and</w:t>
      </w:r>
      <w:r>
        <w:rPr>
          <w:spacing w:val="-7"/>
        </w:rPr>
        <w:t> </w:t>
      </w:r>
      <w:r>
        <w:rPr/>
        <w:t>the connection will be armored cables while the internal distributions/connections would be conduit conduct piping.</w:t>
      </w:r>
    </w:p>
    <w:p>
      <w:pPr>
        <w:pStyle w:val="ListParagraph"/>
        <w:numPr>
          <w:ilvl w:val="1"/>
          <w:numId w:val="22"/>
        </w:numPr>
        <w:tabs>
          <w:tab w:pos="505" w:val="left" w:leader="none"/>
        </w:tabs>
        <w:spacing w:line="240" w:lineRule="auto" w:before="196" w:after="0"/>
        <w:ind w:left="505" w:right="0" w:hanging="480"/>
        <w:jc w:val="left"/>
        <w:rPr>
          <w:b/>
          <w:sz w:val="24"/>
        </w:rPr>
      </w:pPr>
      <w:r>
        <w:rPr>
          <w:b/>
          <w:spacing w:val="-2"/>
          <w:sz w:val="24"/>
        </w:rPr>
        <w:t>SUMMARY</w:t>
      </w:r>
    </w:p>
    <w:p>
      <w:pPr>
        <w:pStyle w:val="BodyText"/>
        <w:spacing w:before="69"/>
        <w:rPr>
          <w:b/>
          <w:sz w:val="24"/>
        </w:rPr>
      </w:pPr>
    </w:p>
    <w:p>
      <w:pPr>
        <w:pStyle w:val="BodyText"/>
        <w:spacing w:line="480" w:lineRule="auto"/>
        <w:ind w:left="25" w:right="712"/>
        <w:jc w:val="both"/>
      </w:pPr>
      <w:r>
        <w:rPr/>
        <w:t>The establishment of a bakery project in Ilorin South, Kwara State, Nigeria, has the potential to contribute significantly to the local economy and provide employment opportunities for residents. Fortunate Bread, a reputable bakery brand, is well-positioned to capitalize on this opportunity and establish a</w:t>
      </w:r>
      <w:r>
        <w:rPr>
          <w:spacing w:val="-2"/>
        </w:rPr>
        <w:t> </w:t>
      </w:r>
      <w:r>
        <w:rPr/>
        <w:t>successful bakery project in the area. To achieve this, the company</w:t>
      </w:r>
      <w:r>
        <w:rPr>
          <w:spacing w:val="-5"/>
        </w:rPr>
        <w:t> </w:t>
      </w:r>
      <w:r>
        <w:rPr/>
        <w:t>should invest in</w:t>
      </w:r>
      <w:r>
        <w:rPr>
          <w:spacing w:val="-5"/>
        </w:rPr>
        <w:t> </w:t>
      </w:r>
      <w:r>
        <w:rPr/>
        <w:t>modern equipment and</w:t>
      </w:r>
      <w:r>
        <w:rPr>
          <w:spacing w:val="-5"/>
        </w:rPr>
        <w:t> </w:t>
      </w:r>
      <w:r>
        <w:rPr/>
        <w:t>technology, develop a strong online presence, and offer a variety of baked goods to cater to different customer preferences</w:t>
      </w:r>
      <w:r>
        <w:rPr>
          <w:spacing w:val="46"/>
        </w:rPr>
        <w:t> </w:t>
      </w:r>
      <w:r>
        <w:rPr/>
        <w:t>and</w:t>
      </w:r>
      <w:r>
        <w:rPr>
          <w:spacing w:val="33"/>
        </w:rPr>
        <w:t> </w:t>
      </w:r>
      <w:r>
        <w:rPr/>
        <w:t>dietary</w:t>
      </w:r>
      <w:r>
        <w:rPr>
          <w:spacing w:val="33"/>
        </w:rPr>
        <w:t> </w:t>
      </w:r>
      <w:r>
        <w:rPr/>
        <w:t>needs.</w:t>
      </w:r>
      <w:r>
        <w:rPr>
          <w:spacing w:val="37"/>
        </w:rPr>
        <w:t> </w:t>
      </w:r>
      <w:r>
        <w:rPr/>
        <w:t>Prioritizing</w:t>
      </w:r>
      <w:r>
        <w:rPr>
          <w:spacing w:val="33"/>
        </w:rPr>
        <w:t> </w:t>
      </w:r>
      <w:r>
        <w:rPr/>
        <w:t>quality</w:t>
      </w:r>
      <w:r>
        <w:rPr>
          <w:spacing w:val="33"/>
        </w:rPr>
        <w:t> </w:t>
      </w:r>
      <w:r>
        <w:rPr/>
        <w:t>and</w:t>
      </w:r>
      <w:r>
        <w:rPr>
          <w:spacing w:val="33"/>
        </w:rPr>
        <w:t> </w:t>
      </w:r>
      <w:r>
        <w:rPr/>
        <w:t>food</w:t>
      </w:r>
      <w:r>
        <w:rPr>
          <w:spacing w:val="33"/>
        </w:rPr>
        <w:t> </w:t>
      </w:r>
      <w:r>
        <w:rPr/>
        <w:t>safety</w:t>
      </w:r>
      <w:r>
        <w:rPr>
          <w:spacing w:val="33"/>
        </w:rPr>
        <w:t> </w:t>
      </w:r>
      <w:r>
        <w:rPr/>
        <w:t>is</w:t>
      </w:r>
      <w:r>
        <w:rPr>
          <w:spacing w:val="48"/>
        </w:rPr>
        <w:t> </w:t>
      </w:r>
      <w:r>
        <w:rPr/>
        <w:t>also</w:t>
      </w:r>
      <w:r>
        <w:rPr>
          <w:spacing w:val="49"/>
        </w:rPr>
        <w:t> </w:t>
      </w:r>
      <w:r>
        <w:rPr/>
        <w:t>crucial,</w:t>
      </w:r>
      <w:r>
        <w:rPr>
          <w:spacing w:val="55"/>
        </w:rPr>
        <w:t> </w:t>
      </w:r>
      <w:r>
        <w:rPr>
          <w:spacing w:val="-5"/>
        </w:rPr>
        <w:t>and</w:t>
      </w:r>
    </w:p>
    <w:p>
      <w:pPr>
        <w:pStyle w:val="BodyText"/>
        <w:spacing w:line="286" w:lineRule="exact"/>
        <w:ind w:left="25"/>
        <w:jc w:val="both"/>
      </w:pPr>
      <w:r>
        <w:rPr/>
        <w:t>Fortunate</w:t>
      </w:r>
      <w:r>
        <w:rPr>
          <w:spacing w:val="76"/>
        </w:rPr>
        <w:t> </w:t>
      </w:r>
      <w:r>
        <w:rPr/>
        <w:t>Bread</w:t>
      </w:r>
      <w:r>
        <w:rPr>
          <w:spacing w:val="62"/>
        </w:rPr>
        <w:t> </w:t>
      </w:r>
      <w:r>
        <w:rPr/>
        <w:t>should</w:t>
      </w:r>
      <w:r>
        <w:rPr>
          <w:spacing w:val="61"/>
        </w:rPr>
        <w:t> </w:t>
      </w:r>
      <w:r>
        <w:rPr/>
        <w:t>implement</w:t>
      </w:r>
      <w:r>
        <w:rPr>
          <w:spacing w:val="59"/>
          <w:w w:val="150"/>
        </w:rPr>
        <w:t> </w:t>
      </w:r>
      <w:r>
        <w:rPr/>
        <w:t>robust</w:t>
      </w:r>
      <w:r>
        <w:rPr>
          <w:spacing w:val="74"/>
        </w:rPr>
        <w:t> </w:t>
      </w:r>
      <w:r>
        <w:rPr/>
        <w:t>quality</w:t>
      </w:r>
      <w:r>
        <w:rPr>
          <w:spacing w:val="61"/>
        </w:rPr>
        <w:t> </w:t>
      </w:r>
      <w:r>
        <w:rPr/>
        <w:t>control</w:t>
      </w:r>
      <w:r>
        <w:rPr>
          <w:spacing w:val="59"/>
          <w:w w:val="150"/>
        </w:rPr>
        <w:t> </w:t>
      </w:r>
      <w:r>
        <w:rPr/>
        <w:t>measures,</w:t>
      </w:r>
      <w:r>
        <w:rPr>
          <w:spacing w:val="66"/>
        </w:rPr>
        <w:t> </w:t>
      </w:r>
      <w:r>
        <w:rPr/>
        <w:t>train</w:t>
      </w:r>
      <w:r>
        <w:rPr>
          <w:spacing w:val="61"/>
        </w:rPr>
        <w:t> </w:t>
      </w:r>
      <w:r>
        <w:rPr/>
        <w:t>staff,</w:t>
      </w:r>
      <w:r>
        <w:rPr>
          <w:spacing w:val="50"/>
          <w:w w:val="150"/>
        </w:rPr>
        <w:t> </w:t>
      </w:r>
      <w:r>
        <w:rPr>
          <w:spacing w:val="-5"/>
        </w:rPr>
        <w:t>and</w:t>
      </w:r>
    </w:p>
    <w:p>
      <w:pPr>
        <w:pStyle w:val="BodyText"/>
        <w:spacing w:after="0" w:line="286" w:lineRule="exact"/>
        <w:jc w:val="both"/>
        <w:sectPr>
          <w:pgSz w:w="11910" w:h="16850"/>
          <w:pgMar w:header="747" w:footer="1467" w:top="1320" w:bottom="1660" w:left="1417" w:right="708"/>
        </w:sectPr>
      </w:pPr>
    </w:p>
    <w:p>
      <w:pPr>
        <w:pStyle w:val="BodyText"/>
        <w:spacing w:line="480" w:lineRule="auto" w:before="99"/>
        <w:ind w:left="25" w:right="710"/>
        <w:jc w:val="both"/>
      </w:pPr>
      <w:r>
        <w:rPr/>
        <w:t>maintain</w:t>
      </w:r>
      <w:r>
        <w:rPr>
          <w:spacing w:val="-2"/>
        </w:rPr>
        <w:t> </w:t>
      </w:r>
      <w:r>
        <w:rPr/>
        <w:t>a</w:t>
      </w:r>
      <w:r>
        <w:rPr>
          <w:spacing w:val="-4"/>
        </w:rPr>
        <w:t> </w:t>
      </w:r>
      <w:r>
        <w:rPr/>
        <w:t>clean</w:t>
      </w:r>
      <w:r>
        <w:rPr>
          <w:spacing w:val="-2"/>
        </w:rPr>
        <w:t> </w:t>
      </w:r>
      <w:r>
        <w:rPr/>
        <w:t>and</w:t>
      </w:r>
      <w:r>
        <w:rPr>
          <w:spacing w:val="-2"/>
        </w:rPr>
        <w:t> </w:t>
      </w:r>
      <w:r>
        <w:rPr/>
        <w:t>hygienic production</w:t>
      </w:r>
      <w:r>
        <w:rPr>
          <w:spacing w:val="-2"/>
        </w:rPr>
        <w:t> </w:t>
      </w:r>
      <w:r>
        <w:rPr/>
        <w:t>environment. Building</w:t>
      </w:r>
      <w:r>
        <w:rPr>
          <w:spacing w:val="-2"/>
        </w:rPr>
        <w:t> </w:t>
      </w:r>
      <w:r>
        <w:rPr/>
        <w:t>strong</w:t>
      </w:r>
      <w:r>
        <w:rPr>
          <w:spacing w:val="-2"/>
        </w:rPr>
        <w:t> </w:t>
      </w:r>
      <w:r>
        <w:rPr/>
        <w:t>relationships with suppliers</w:t>
      </w:r>
      <w:r>
        <w:rPr>
          <w:spacing w:val="17"/>
        </w:rPr>
        <w:t> </w:t>
      </w:r>
      <w:r>
        <w:rPr/>
        <w:t>and</w:t>
      </w:r>
      <w:r>
        <w:rPr>
          <w:spacing w:val="-16"/>
        </w:rPr>
        <w:t> </w:t>
      </w:r>
      <w:r>
        <w:rPr/>
        <w:t>customers will</w:t>
      </w:r>
      <w:r>
        <w:rPr>
          <w:spacing w:val="-2"/>
        </w:rPr>
        <w:t> </w:t>
      </w:r>
      <w:r>
        <w:rPr/>
        <w:t>also be essential</w:t>
      </w:r>
      <w:r>
        <w:rPr>
          <w:spacing w:val="-2"/>
        </w:rPr>
        <w:t> </w:t>
      </w:r>
      <w:r>
        <w:rPr/>
        <w:t>to ensure a</w:t>
      </w:r>
      <w:r>
        <w:rPr>
          <w:spacing w:val="-16"/>
        </w:rPr>
        <w:t> </w:t>
      </w:r>
      <w:r>
        <w:rPr/>
        <w:t>consistent</w:t>
      </w:r>
      <w:r>
        <w:rPr>
          <w:spacing w:val="-2"/>
        </w:rPr>
        <w:t> </w:t>
      </w:r>
      <w:r>
        <w:rPr/>
        <w:t>supply</w:t>
      </w:r>
      <w:r>
        <w:rPr>
          <w:spacing w:val="-16"/>
        </w:rPr>
        <w:t> </w:t>
      </w:r>
      <w:r>
        <w:rPr/>
        <w:t>of high-quality ingredients and</w:t>
      </w:r>
      <w:r>
        <w:rPr>
          <w:spacing w:val="-2"/>
        </w:rPr>
        <w:t> </w:t>
      </w:r>
      <w:r>
        <w:rPr/>
        <w:t>to understand customer needs and</w:t>
      </w:r>
      <w:r>
        <w:rPr>
          <w:spacing w:val="-2"/>
        </w:rPr>
        <w:t> </w:t>
      </w:r>
      <w:r>
        <w:rPr/>
        <w:t>preferences. By</w:t>
      </w:r>
      <w:r>
        <w:rPr>
          <w:spacing w:val="-2"/>
        </w:rPr>
        <w:t> </w:t>
      </w:r>
      <w:r>
        <w:rPr/>
        <w:t>providing</w:t>
      </w:r>
      <w:r>
        <w:rPr>
          <w:spacing w:val="-2"/>
        </w:rPr>
        <w:t> </w:t>
      </w:r>
      <w:r>
        <w:rPr/>
        <w:t>training and development opportunities for staff, Fortunate Bread can enhance customer service and improve overall business performance. Ultimately, the success of the bakery project</w:t>
      </w:r>
      <w:r>
        <w:rPr>
          <w:spacing w:val="-2"/>
        </w:rPr>
        <w:t> </w:t>
      </w:r>
      <w:r>
        <w:rPr/>
        <w:t>will depend</w:t>
      </w:r>
      <w:r>
        <w:rPr>
          <w:spacing w:val="-16"/>
        </w:rPr>
        <w:t> </w:t>
      </w:r>
      <w:r>
        <w:rPr/>
        <w:t>on</w:t>
      </w:r>
      <w:r>
        <w:rPr>
          <w:spacing w:val="-16"/>
        </w:rPr>
        <w:t> </w:t>
      </w:r>
      <w:r>
        <w:rPr/>
        <w:t>careful</w:t>
      </w:r>
      <w:r>
        <w:rPr>
          <w:spacing w:val="-15"/>
        </w:rPr>
        <w:t> </w:t>
      </w:r>
      <w:r>
        <w:rPr/>
        <w:t>planning,</w:t>
      </w:r>
      <w:r>
        <w:rPr>
          <w:spacing w:val="-16"/>
        </w:rPr>
        <w:t> </w:t>
      </w:r>
      <w:r>
        <w:rPr/>
        <w:t>monitoring,</w:t>
      </w:r>
      <w:r>
        <w:rPr>
          <w:spacing w:val="-14"/>
        </w:rPr>
        <w:t> </w:t>
      </w:r>
      <w:r>
        <w:rPr/>
        <w:t>and</w:t>
      </w:r>
      <w:r>
        <w:rPr>
          <w:spacing w:val="-16"/>
        </w:rPr>
        <w:t> </w:t>
      </w:r>
      <w:r>
        <w:rPr/>
        <w:t>evaluation,</w:t>
      </w:r>
      <w:r>
        <w:rPr>
          <w:spacing w:val="-14"/>
        </w:rPr>
        <w:t> </w:t>
      </w:r>
      <w:r>
        <w:rPr/>
        <w:t>but</w:t>
      </w:r>
      <w:r>
        <w:rPr>
          <w:spacing w:val="-5"/>
        </w:rPr>
        <w:t> </w:t>
      </w:r>
      <w:r>
        <w:rPr/>
        <w:t>with</w:t>
      </w:r>
      <w:r>
        <w:rPr>
          <w:spacing w:val="-16"/>
        </w:rPr>
        <w:t> </w:t>
      </w:r>
      <w:r>
        <w:rPr/>
        <w:t>effective</w:t>
      </w:r>
      <w:r>
        <w:rPr>
          <w:spacing w:val="-1"/>
        </w:rPr>
        <w:t> </w:t>
      </w:r>
      <w:r>
        <w:rPr/>
        <w:t>implementation, Fortunate Bread can establish a thriving business that contributes to the economic development of Ilorin South and becomes a leading player in the baking industry.</w:t>
      </w:r>
    </w:p>
    <w:p>
      <w:pPr>
        <w:pStyle w:val="ListParagraph"/>
        <w:numPr>
          <w:ilvl w:val="1"/>
          <w:numId w:val="22"/>
        </w:numPr>
        <w:tabs>
          <w:tab w:pos="565" w:val="left" w:leader="none"/>
        </w:tabs>
        <w:spacing w:line="240" w:lineRule="auto" w:before="198" w:after="0"/>
        <w:ind w:left="565" w:right="0" w:hanging="480"/>
        <w:jc w:val="left"/>
        <w:rPr>
          <w:b/>
          <w:sz w:val="24"/>
        </w:rPr>
      </w:pPr>
      <w:r>
        <w:rPr>
          <w:b/>
          <w:spacing w:val="-2"/>
          <w:sz w:val="24"/>
        </w:rPr>
        <w:t>RECOMMENDATION</w:t>
      </w:r>
    </w:p>
    <w:p>
      <w:pPr>
        <w:pStyle w:val="BodyText"/>
        <w:spacing w:line="480" w:lineRule="auto" w:before="270"/>
        <w:ind w:left="25" w:right="710"/>
        <w:jc w:val="both"/>
      </w:pPr>
      <w:r>
        <w:rPr/>
        <w:t>To ensure the success of Fortunate Bread's bakery project in Ilorin South, it is recommended</w:t>
      </w:r>
      <w:r>
        <w:rPr>
          <w:spacing w:val="-1"/>
        </w:rPr>
        <w:t> </w:t>
      </w:r>
      <w:r>
        <w:rPr/>
        <w:t>that the company</w:t>
      </w:r>
      <w:r>
        <w:rPr>
          <w:spacing w:val="-1"/>
        </w:rPr>
        <w:t> </w:t>
      </w:r>
      <w:r>
        <w:rPr/>
        <w:t>invests in modern</w:t>
      </w:r>
      <w:r>
        <w:rPr>
          <w:spacing w:val="-1"/>
        </w:rPr>
        <w:t> </w:t>
      </w:r>
      <w:r>
        <w:rPr/>
        <w:t>equipment and</w:t>
      </w:r>
      <w:r>
        <w:rPr>
          <w:spacing w:val="-1"/>
        </w:rPr>
        <w:t> </w:t>
      </w:r>
      <w:r>
        <w:rPr/>
        <w:t>technology</w:t>
      </w:r>
      <w:r>
        <w:rPr>
          <w:spacing w:val="-1"/>
        </w:rPr>
        <w:t> </w:t>
      </w:r>
      <w:r>
        <w:rPr/>
        <w:t>to</w:t>
      </w:r>
      <w:r>
        <w:rPr>
          <w:spacing w:val="33"/>
        </w:rPr>
        <w:t> </w:t>
      </w:r>
      <w:r>
        <w:rPr/>
        <w:t>improve efficiency</w:t>
      </w:r>
      <w:r>
        <w:rPr>
          <w:spacing w:val="-16"/>
        </w:rPr>
        <w:t> </w:t>
      </w:r>
      <w:r>
        <w:rPr/>
        <w:t>and</w:t>
      </w:r>
      <w:r>
        <w:rPr>
          <w:spacing w:val="-16"/>
        </w:rPr>
        <w:t> </w:t>
      </w:r>
      <w:r>
        <w:rPr/>
        <w:t>productivity,</w:t>
      </w:r>
      <w:r>
        <w:rPr>
          <w:spacing w:val="-15"/>
        </w:rPr>
        <w:t> </w:t>
      </w:r>
      <w:r>
        <w:rPr/>
        <w:t>develops</w:t>
      </w:r>
      <w:r>
        <w:rPr>
          <w:spacing w:val="-16"/>
        </w:rPr>
        <w:t> </w:t>
      </w:r>
      <w:r>
        <w:rPr/>
        <w:t>a</w:t>
      </w:r>
      <w:r>
        <w:rPr>
          <w:spacing w:val="-16"/>
        </w:rPr>
        <w:t> </w:t>
      </w:r>
      <w:r>
        <w:rPr/>
        <w:t>strong</w:t>
      </w:r>
      <w:r>
        <w:rPr>
          <w:spacing w:val="-15"/>
        </w:rPr>
        <w:t> </w:t>
      </w:r>
      <w:r>
        <w:rPr/>
        <w:t>online</w:t>
      </w:r>
      <w:r>
        <w:rPr>
          <w:spacing w:val="-12"/>
        </w:rPr>
        <w:t> </w:t>
      </w:r>
      <w:r>
        <w:rPr/>
        <w:t>presence to showcase its</w:t>
      </w:r>
      <w:r>
        <w:rPr>
          <w:spacing w:val="-1"/>
        </w:rPr>
        <w:t> </w:t>
      </w:r>
      <w:r>
        <w:rPr/>
        <w:t>products</w:t>
      </w:r>
      <w:r>
        <w:rPr>
          <w:spacing w:val="-16"/>
        </w:rPr>
        <w:t> </w:t>
      </w:r>
      <w:r>
        <w:rPr/>
        <w:t>and engage with customers, and</w:t>
      </w:r>
      <w:r>
        <w:rPr>
          <w:spacing w:val="-16"/>
        </w:rPr>
        <w:t> </w:t>
      </w:r>
      <w:r>
        <w:rPr/>
        <w:t>offers a variety</w:t>
      </w:r>
      <w:r>
        <w:rPr>
          <w:spacing w:val="-16"/>
        </w:rPr>
        <w:t> </w:t>
      </w:r>
      <w:r>
        <w:rPr/>
        <w:t>of baked goods to cater to different</w:t>
      </w:r>
      <w:r>
        <w:rPr>
          <w:spacing w:val="-2"/>
        </w:rPr>
        <w:t> </w:t>
      </w:r>
      <w:r>
        <w:rPr/>
        <w:t>customer preferences and dietary needs.</w:t>
      </w:r>
      <w:r>
        <w:rPr>
          <w:spacing w:val="-13"/>
        </w:rPr>
        <w:t> </w:t>
      </w:r>
      <w:r>
        <w:rPr/>
        <w:t>Additionally, Fortunate Bread</w:t>
      </w:r>
      <w:r>
        <w:rPr>
          <w:spacing w:val="-16"/>
        </w:rPr>
        <w:t> </w:t>
      </w:r>
      <w:r>
        <w:rPr/>
        <w:t>should prioritize quality</w:t>
      </w:r>
      <w:r>
        <w:rPr>
          <w:spacing w:val="-16"/>
        </w:rPr>
        <w:t> </w:t>
      </w:r>
      <w:r>
        <w:rPr/>
        <w:t>and food safety by implementing robust quality control measures, training staff, and maintaining a clean and hygienic production environment. Building strong relationships with</w:t>
      </w:r>
      <w:r>
        <w:rPr>
          <w:spacing w:val="-1"/>
        </w:rPr>
        <w:t> </w:t>
      </w:r>
      <w:r>
        <w:rPr/>
        <w:t>suppliers and</w:t>
      </w:r>
      <w:r>
        <w:rPr>
          <w:spacing w:val="-1"/>
        </w:rPr>
        <w:t> </w:t>
      </w:r>
      <w:r>
        <w:rPr/>
        <w:t>customers is also crucial to ensure a</w:t>
      </w:r>
      <w:r>
        <w:rPr>
          <w:spacing w:val="-2"/>
        </w:rPr>
        <w:t> </w:t>
      </w:r>
      <w:r>
        <w:rPr/>
        <w:t>consistent supply</w:t>
      </w:r>
      <w:r>
        <w:rPr>
          <w:spacing w:val="-1"/>
        </w:rPr>
        <w:t> </w:t>
      </w:r>
      <w:r>
        <w:rPr/>
        <w:t>of high-quality ingredients and to understand customer needs and preferences. Furthermore, providing training</w:t>
      </w:r>
      <w:r>
        <w:rPr>
          <w:spacing w:val="-16"/>
        </w:rPr>
        <w:t> </w:t>
      </w:r>
      <w:r>
        <w:rPr/>
        <w:t>and</w:t>
      </w:r>
      <w:r>
        <w:rPr>
          <w:spacing w:val="-16"/>
        </w:rPr>
        <w:t> </w:t>
      </w:r>
      <w:r>
        <w:rPr/>
        <w:t>development</w:t>
      </w:r>
      <w:r>
        <w:rPr>
          <w:spacing w:val="-15"/>
        </w:rPr>
        <w:t> </w:t>
      </w:r>
      <w:r>
        <w:rPr/>
        <w:t>opportunities</w:t>
      </w:r>
      <w:r>
        <w:rPr>
          <w:spacing w:val="-16"/>
        </w:rPr>
        <w:t> </w:t>
      </w:r>
      <w:r>
        <w:rPr/>
        <w:t>for</w:t>
      </w:r>
      <w:r>
        <w:rPr>
          <w:spacing w:val="-16"/>
        </w:rPr>
        <w:t> </w:t>
      </w:r>
      <w:r>
        <w:rPr/>
        <w:t>staff</w:t>
      </w:r>
      <w:r>
        <w:rPr>
          <w:spacing w:val="-10"/>
        </w:rPr>
        <w:t> </w:t>
      </w:r>
      <w:r>
        <w:rPr/>
        <w:t>will</w:t>
      </w:r>
      <w:r>
        <w:rPr>
          <w:spacing w:val="-12"/>
        </w:rPr>
        <w:t> </w:t>
      </w:r>
      <w:r>
        <w:rPr/>
        <w:t>enhance</w:t>
      </w:r>
      <w:r>
        <w:rPr>
          <w:spacing w:val="-9"/>
        </w:rPr>
        <w:t> </w:t>
      </w:r>
      <w:r>
        <w:rPr/>
        <w:t>customer</w:t>
      </w:r>
      <w:r>
        <w:rPr>
          <w:spacing w:val="-11"/>
        </w:rPr>
        <w:t> </w:t>
      </w:r>
      <w:r>
        <w:rPr/>
        <w:t>service</w:t>
      </w:r>
      <w:r>
        <w:rPr>
          <w:spacing w:val="-9"/>
        </w:rPr>
        <w:t> </w:t>
      </w:r>
      <w:r>
        <w:rPr/>
        <w:t>andimprove overall business performance. Exploring local and export markets will also increase Fortunate Bread's customer base and revenue streams, ultimately contributing to the economic development of Ilorin</w:t>
      </w:r>
      <w:r>
        <w:rPr>
          <w:spacing w:val="-15"/>
        </w:rPr>
        <w:t> </w:t>
      </w:r>
      <w:r>
        <w:rPr/>
        <w:t>South.</w:t>
      </w:r>
      <w:r>
        <w:rPr>
          <w:spacing w:val="-10"/>
        </w:rPr>
        <w:t> </w:t>
      </w:r>
      <w:r>
        <w:rPr/>
        <w:t>By</w:t>
      </w:r>
      <w:r>
        <w:rPr>
          <w:spacing w:val="-15"/>
        </w:rPr>
        <w:t> </w:t>
      </w:r>
      <w:r>
        <w:rPr/>
        <w:t>implementing</w:t>
      </w:r>
      <w:r>
        <w:rPr>
          <w:spacing w:val="-15"/>
        </w:rPr>
        <w:t> </w:t>
      </w:r>
      <w:r>
        <w:rPr/>
        <w:t>these strategies,</w:t>
      </w:r>
      <w:r>
        <w:rPr>
          <w:spacing w:val="-10"/>
        </w:rPr>
        <w:t> </w:t>
      </w:r>
      <w:r>
        <w:rPr/>
        <w:t>Fortunate Bread can establish a successful bakery project, increase its</w:t>
      </w:r>
      <w:r>
        <w:rPr>
          <w:spacing w:val="21"/>
        </w:rPr>
        <w:t> </w:t>
      </w:r>
      <w:r>
        <w:rPr/>
        <w:t>market share,</w:t>
      </w:r>
      <w:r>
        <w:rPr>
          <w:spacing w:val="-11"/>
        </w:rPr>
        <w:t> </w:t>
      </w:r>
      <w:r>
        <w:rPr/>
        <w:t>and become</w:t>
      </w:r>
      <w:r>
        <w:rPr>
          <w:spacing w:val="22"/>
        </w:rPr>
        <w:t> </w:t>
      </w:r>
      <w:r>
        <w:rPr/>
        <w:t>a</w:t>
      </w:r>
      <w:r>
        <w:rPr>
          <w:spacing w:val="-16"/>
        </w:rPr>
        <w:t> </w:t>
      </w:r>
      <w:r>
        <w:rPr/>
        <w:t>leading</w:t>
      </w:r>
    </w:p>
    <w:p>
      <w:pPr>
        <w:pStyle w:val="BodyText"/>
        <w:spacing w:after="0" w:line="480" w:lineRule="auto"/>
        <w:jc w:val="both"/>
        <w:sectPr>
          <w:pgSz w:w="11910" w:h="16850"/>
          <w:pgMar w:header="747" w:footer="1467" w:top="1320" w:bottom="1700" w:left="1417" w:right="708"/>
        </w:sectPr>
      </w:pPr>
    </w:p>
    <w:p>
      <w:pPr>
        <w:pStyle w:val="BodyText"/>
        <w:spacing w:line="482" w:lineRule="auto" w:before="99"/>
        <w:ind w:left="25" w:right="714"/>
        <w:jc w:val="both"/>
      </w:pPr>
      <w:r>
        <w:rPr/>
        <w:t>player in the baking industry. Effective implementation of these recommendations will require careful</w:t>
      </w:r>
      <w:r>
        <w:rPr>
          <w:spacing w:val="-4"/>
        </w:rPr>
        <w:t> </w:t>
      </w:r>
      <w:r>
        <w:rPr/>
        <w:t>planning, monitoring,</w:t>
      </w:r>
      <w:r>
        <w:rPr>
          <w:spacing w:val="-14"/>
        </w:rPr>
        <w:t> </w:t>
      </w:r>
      <w:r>
        <w:rPr/>
        <w:t>and</w:t>
      </w:r>
      <w:r>
        <w:rPr>
          <w:spacing w:val="-16"/>
        </w:rPr>
        <w:t> </w:t>
      </w:r>
      <w:r>
        <w:rPr/>
        <w:t>evaluation to</w:t>
      </w:r>
      <w:r>
        <w:rPr>
          <w:spacing w:val="-1"/>
        </w:rPr>
        <w:t> </w:t>
      </w:r>
      <w:r>
        <w:rPr/>
        <w:t>ensure the</w:t>
      </w:r>
      <w:r>
        <w:rPr>
          <w:spacing w:val="-1"/>
        </w:rPr>
        <w:t> </w:t>
      </w:r>
      <w:r>
        <w:rPr/>
        <w:t>long-term</w:t>
      </w:r>
      <w:r>
        <w:rPr>
          <w:spacing w:val="-13"/>
        </w:rPr>
        <w:t> </w:t>
      </w:r>
      <w:r>
        <w:rPr/>
        <w:t>sustainability and growth of the business.</w:t>
      </w:r>
    </w:p>
    <w:p>
      <w:pPr>
        <w:pStyle w:val="ListParagraph"/>
        <w:numPr>
          <w:ilvl w:val="1"/>
          <w:numId w:val="22"/>
        </w:numPr>
        <w:tabs>
          <w:tab w:pos="505" w:val="left" w:leader="none"/>
        </w:tabs>
        <w:spacing w:line="240" w:lineRule="auto" w:before="182" w:after="0"/>
        <w:ind w:left="505" w:right="0" w:hanging="480"/>
        <w:jc w:val="left"/>
        <w:rPr>
          <w:b/>
          <w:sz w:val="24"/>
        </w:rPr>
      </w:pPr>
      <w:r>
        <w:rPr>
          <w:b/>
          <w:spacing w:val="-2"/>
          <w:sz w:val="24"/>
        </w:rPr>
        <w:t>CONCLUSIONS</w:t>
      </w:r>
    </w:p>
    <w:p>
      <w:pPr>
        <w:pStyle w:val="BodyText"/>
        <w:spacing w:before="69"/>
        <w:rPr>
          <w:b/>
          <w:sz w:val="24"/>
        </w:rPr>
      </w:pPr>
    </w:p>
    <w:p>
      <w:pPr>
        <w:pStyle w:val="BodyText"/>
        <w:spacing w:line="480" w:lineRule="auto"/>
        <w:ind w:left="25" w:right="710"/>
        <w:jc w:val="both"/>
      </w:pPr>
      <w:r>
        <w:rPr/>
        <w:t>In</w:t>
      </w:r>
      <w:r>
        <w:rPr>
          <w:spacing w:val="-5"/>
        </w:rPr>
        <w:t> </w:t>
      </w:r>
      <w:r>
        <w:rPr/>
        <w:t>conclusion,</w:t>
      </w:r>
      <w:r>
        <w:rPr>
          <w:spacing w:val="-1"/>
        </w:rPr>
        <w:t> </w:t>
      </w:r>
      <w:r>
        <w:rPr/>
        <w:t>the bakery</w:t>
      </w:r>
      <w:r>
        <w:rPr>
          <w:spacing w:val="-5"/>
        </w:rPr>
        <w:t> </w:t>
      </w:r>
      <w:r>
        <w:rPr/>
        <w:t>industry is a</w:t>
      </w:r>
      <w:r>
        <w:rPr>
          <w:spacing w:val="-6"/>
        </w:rPr>
        <w:t> </w:t>
      </w:r>
      <w:r>
        <w:rPr/>
        <w:t>complex</w:t>
      </w:r>
      <w:r>
        <w:rPr>
          <w:spacing w:val="-5"/>
        </w:rPr>
        <w:t> </w:t>
      </w:r>
      <w:r>
        <w:rPr/>
        <w:t>and</w:t>
      </w:r>
      <w:r>
        <w:rPr>
          <w:spacing w:val="-5"/>
        </w:rPr>
        <w:t> </w:t>
      </w:r>
      <w:r>
        <w:rPr/>
        <w:t>dynamic market that is influenced by consumer preferences, production and supply chain management, food safety and quality control, and sustainability considerations. By understanding these factors, bakeries can develop effective strategies to meet consumer demands, improve product quality, and reduce their environmental impact. As the industry</w:t>
      </w:r>
      <w:r>
        <w:rPr>
          <w:spacing w:val="-1"/>
        </w:rPr>
        <w:t> </w:t>
      </w:r>
      <w:r>
        <w:rPr/>
        <w:t>continues to evolve, it is essential for bakeries to stay ahead of the curve by adopting innovative technologies, sustainable practices, and quality control measures. In conclusion, a bakery is a vital part of any community,</w:t>
      </w:r>
      <w:r>
        <w:rPr>
          <w:spacing w:val="-16"/>
        </w:rPr>
        <w:t> </w:t>
      </w:r>
      <w:r>
        <w:rPr/>
        <w:t>providing</w:t>
      </w:r>
      <w:r>
        <w:rPr>
          <w:spacing w:val="-5"/>
        </w:rPr>
        <w:t> </w:t>
      </w:r>
      <w:r>
        <w:rPr/>
        <w:t>a</w:t>
      </w:r>
      <w:r>
        <w:rPr>
          <w:spacing w:val="-16"/>
        </w:rPr>
        <w:t> </w:t>
      </w:r>
      <w:r>
        <w:rPr/>
        <w:t>wide range</w:t>
      </w:r>
      <w:r>
        <w:rPr>
          <w:spacing w:val="-5"/>
        </w:rPr>
        <w:t> </w:t>
      </w:r>
      <w:r>
        <w:rPr/>
        <w:t>of delicious</w:t>
      </w:r>
      <w:r>
        <w:rPr>
          <w:spacing w:val="-6"/>
        </w:rPr>
        <w:t> </w:t>
      </w:r>
      <w:r>
        <w:rPr/>
        <w:t>and</w:t>
      </w:r>
      <w:r>
        <w:rPr>
          <w:spacing w:val="-4"/>
        </w:rPr>
        <w:t> </w:t>
      </w:r>
      <w:r>
        <w:rPr/>
        <w:t>freshly</w:t>
      </w:r>
      <w:r>
        <w:rPr>
          <w:spacing w:val="-16"/>
        </w:rPr>
        <w:t> </w:t>
      </w:r>
      <w:r>
        <w:rPr/>
        <w:t>baked</w:t>
      </w:r>
      <w:r>
        <w:rPr>
          <w:spacing w:val="-3"/>
        </w:rPr>
        <w:t> </w:t>
      </w:r>
      <w:r>
        <w:rPr/>
        <w:t>goods</w:t>
      </w:r>
      <w:r>
        <w:rPr>
          <w:spacing w:val="-6"/>
        </w:rPr>
        <w:t> </w:t>
      </w:r>
      <w:r>
        <w:rPr/>
        <w:t>that bring</w:t>
      </w:r>
      <w:r>
        <w:rPr>
          <w:spacing w:val="-16"/>
        </w:rPr>
        <w:t> </w:t>
      </w:r>
      <w:r>
        <w:rPr/>
        <w:t>people together and satisfy their sweet tooth. From traditional bread and pastries to modern desserts and cakes, bakeries offer a diverse array of products that cater to different</w:t>
      </w:r>
      <w:r>
        <w:rPr>
          <w:spacing w:val="-2"/>
        </w:rPr>
        <w:t> </w:t>
      </w:r>
      <w:r>
        <w:rPr/>
        <w:t>tastes and preferences. Whether it's a small, family-owned bakery or a large, industrial-scale operation, the art of baking requires skill, creativity, and attention to detail. A successful bakery</w:t>
      </w:r>
      <w:r>
        <w:rPr>
          <w:spacing w:val="-15"/>
        </w:rPr>
        <w:t> </w:t>
      </w:r>
      <w:r>
        <w:rPr/>
        <w:t>relies on</w:t>
      </w:r>
      <w:r>
        <w:rPr>
          <w:spacing w:val="-15"/>
        </w:rPr>
        <w:t> </w:t>
      </w:r>
      <w:r>
        <w:rPr/>
        <w:t>a</w:t>
      </w:r>
      <w:r>
        <w:rPr>
          <w:spacing w:val="-15"/>
        </w:rPr>
        <w:t> </w:t>
      </w:r>
      <w:r>
        <w:rPr/>
        <w:t>combination</w:t>
      </w:r>
      <w:r>
        <w:rPr>
          <w:spacing w:val="-15"/>
        </w:rPr>
        <w:t> </w:t>
      </w:r>
      <w:r>
        <w:rPr/>
        <w:t>of traditional techniques and</w:t>
      </w:r>
      <w:r>
        <w:rPr>
          <w:spacing w:val="-15"/>
        </w:rPr>
        <w:t> </w:t>
      </w:r>
      <w:r>
        <w:rPr/>
        <w:t>modern</w:t>
      </w:r>
      <w:r>
        <w:rPr>
          <w:spacing w:val="-15"/>
        </w:rPr>
        <w:t> </w:t>
      </w:r>
      <w:r>
        <w:rPr/>
        <w:t>technology,</w:t>
      </w:r>
      <w:r>
        <w:rPr>
          <w:spacing w:val="-10"/>
        </w:rPr>
        <w:t> </w:t>
      </w:r>
      <w:r>
        <w:rPr/>
        <w:t>as well as a commitment to quality, safety, and customer satisfaction. By using high-quality ingredients, following proper sanitation and handling procedures, and staying up-to-date with industry trends and best practices, bakeries can build a loyal customer base and establish a reputation for excellence.</w:t>
      </w:r>
    </w:p>
    <w:p>
      <w:pPr>
        <w:pStyle w:val="BodyText"/>
        <w:spacing w:after="0" w:line="480" w:lineRule="auto"/>
        <w:jc w:val="both"/>
        <w:sectPr>
          <w:pgSz w:w="11910" w:h="16850"/>
          <w:pgMar w:header="747" w:footer="1467" w:top="1320" w:bottom="1700" w:left="1417" w:right="708"/>
        </w:sectPr>
      </w:pPr>
    </w:p>
    <w:p>
      <w:pPr>
        <w:pStyle w:val="ListParagraph"/>
        <w:numPr>
          <w:ilvl w:val="1"/>
          <w:numId w:val="22"/>
        </w:numPr>
        <w:tabs>
          <w:tab w:pos="505" w:val="left" w:leader="none"/>
        </w:tabs>
        <w:spacing w:line="240" w:lineRule="auto" w:before="108" w:after="0"/>
        <w:ind w:left="505" w:right="0" w:hanging="480"/>
        <w:jc w:val="left"/>
        <w:rPr>
          <w:b/>
          <w:sz w:val="24"/>
        </w:rPr>
      </w:pPr>
      <w:r>
        <w:rPr>
          <w:b/>
          <w:spacing w:val="-2"/>
          <w:sz w:val="24"/>
        </w:rPr>
        <w:t>REFERENCES</w:t>
      </w:r>
    </w:p>
    <w:p>
      <w:pPr>
        <w:pStyle w:val="BodyText"/>
        <w:spacing w:before="174"/>
        <w:rPr>
          <w:b/>
          <w:sz w:val="24"/>
        </w:rPr>
      </w:pPr>
    </w:p>
    <w:p>
      <w:pPr>
        <w:pStyle w:val="ListParagraph"/>
        <w:numPr>
          <w:ilvl w:val="0"/>
          <w:numId w:val="23"/>
        </w:numPr>
        <w:tabs>
          <w:tab w:pos="293" w:val="left" w:leader="none"/>
        </w:tabs>
        <w:spacing w:line="376" w:lineRule="auto" w:before="0" w:after="0"/>
        <w:ind w:left="25" w:right="722" w:firstLine="0"/>
        <w:jc w:val="left"/>
        <w:rPr>
          <w:sz w:val="25"/>
        </w:rPr>
      </w:pPr>
      <w:r>
        <w:rPr>
          <w:sz w:val="25"/>
        </w:rPr>
        <w:t>"The</w:t>
      </w:r>
      <w:r>
        <w:rPr>
          <w:spacing w:val="36"/>
          <w:sz w:val="25"/>
        </w:rPr>
        <w:t> </w:t>
      </w:r>
      <w:r>
        <w:rPr>
          <w:sz w:val="25"/>
        </w:rPr>
        <w:t>Bread Baker's</w:t>
      </w:r>
      <w:r>
        <w:rPr>
          <w:spacing w:val="35"/>
          <w:sz w:val="25"/>
        </w:rPr>
        <w:t> </w:t>
      </w:r>
      <w:r>
        <w:rPr>
          <w:sz w:val="25"/>
        </w:rPr>
        <w:t>Apprentice" by Peter</w:t>
      </w:r>
      <w:r>
        <w:rPr>
          <w:spacing w:val="34"/>
          <w:sz w:val="25"/>
        </w:rPr>
        <w:t> </w:t>
      </w:r>
      <w:r>
        <w:rPr>
          <w:sz w:val="25"/>
        </w:rPr>
        <w:t>Reinhart:</w:t>
      </w:r>
      <w:r>
        <w:rPr>
          <w:spacing w:val="34"/>
          <w:sz w:val="25"/>
        </w:rPr>
        <w:t> </w:t>
      </w:r>
      <w:r>
        <w:rPr>
          <w:sz w:val="25"/>
        </w:rPr>
        <w:t>A comprehensive</w:t>
      </w:r>
      <w:r>
        <w:rPr>
          <w:spacing w:val="36"/>
          <w:sz w:val="25"/>
        </w:rPr>
        <w:t> </w:t>
      </w:r>
      <w:r>
        <w:rPr>
          <w:sz w:val="25"/>
        </w:rPr>
        <w:t>guide</w:t>
      </w:r>
      <w:r>
        <w:rPr>
          <w:spacing w:val="36"/>
          <w:sz w:val="25"/>
        </w:rPr>
        <w:t> </w:t>
      </w:r>
      <w:r>
        <w:rPr>
          <w:sz w:val="25"/>
        </w:rPr>
        <w:t>to</w:t>
      </w:r>
      <w:r>
        <w:rPr>
          <w:spacing w:val="36"/>
          <w:sz w:val="25"/>
        </w:rPr>
        <w:t> </w:t>
      </w:r>
      <w:r>
        <w:rPr>
          <w:sz w:val="25"/>
        </w:rPr>
        <w:t>bread </w:t>
      </w:r>
      <w:r>
        <w:rPr>
          <w:spacing w:val="-2"/>
          <w:sz w:val="25"/>
        </w:rPr>
        <w:t>baking.</w:t>
      </w:r>
    </w:p>
    <w:p>
      <w:pPr>
        <w:pStyle w:val="ListParagraph"/>
        <w:numPr>
          <w:ilvl w:val="0"/>
          <w:numId w:val="23"/>
        </w:numPr>
        <w:tabs>
          <w:tab w:pos="278" w:val="left" w:leader="none"/>
        </w:tabs>
        <w:spacing w:line="376" w:lineRule="auto" w:before="163" w:after="0"/>
        <w:ind w:left="25" w:right="709" w:firstLine="0"/>
        <w:jc w:val="left"/>
        <w:rPr>
          <w:sz w:val="25"/>
        </w:rPr>
      </w:pPr>
      <w:r>
        <w:rPr>
          <w:sz w:val="25"/>
        </w:rPr>
        <w:t>"The</w:t>
      </w:r>
      <w:r>
        <w:rPr>
          <w:spacing w:val="-1"/>
          <w:sz w:val="25"/>
        </w:rPr>
        <w:t> </w:t>
      </w:r>
      <w:r>
        <w:rPr>
          <w:sz w:val="25"/>
        </w:rPr>
        <w:t>Art</w:t>
      </w:r>
      <w:r>
        <w:rPr>
          <w:spacing w:val="-5"/>
          <w:sz w:val="25"/>
        </w:rPr>
        <w:t> </w:t>
      </w:r>
      <w:r>
        <w:rPr>
          <w:sz w:val="25"/>
        </w:rPr>
        <w:t>of French</w:t>
      </w:r>
      <w:r>
        <w:rPr>
          <w:spacing w:val="-19"/>
          <w:sz w:val="25"/>
        </w:rPr>
        <w:t> </w:t>
      </w:r>
      <w:r>
        <w:rPr>
          <w:sz w:val="25"/>
        </w:rPr>
        <w:t>Pastry"by</w:t>
      </w:r>
      <w:r>
        <w:rPr>
          <w:spacing w:val="-19"/>
          <w:sz w:val="25"/>
        </w:rPr>
        <w:t> </w:t>
      </w:r>
      <w:r>
        <w:rPr>
          <w:sz w:val="25"/>
        </w:rPr>
        <w:t>Jacquy Pfeiffer:</w:t>
      </w:r>
      <w:r>
        <w:rPr>
          <w:spacing w:val="-5"/>
          <w:sz w:val="25"/>
        </w:rPr>
        <w:t> </w:t>
      </w:r>
      <w:r>
        <w:rPr>
          <w:sz w:val="25"/>
        </w:rPr>
        <w:t>A</w:t>
      </w:r>
      <w:r>
        <w:rPr>
          <w:spacing w:val="-32"/>
          <w:sz w:val="25"/>
        </w:rPr>
        <w:t> </w:t>
      </w:r>
      <w:r>
        <w:rPr>
          <w:sz w:val="25"/>
        </w:rPr>
        <w:t>detailed guide</w:t>
      </w:r>
      <w:r>
        <w:rPr>
          <w:spacing w:val="-1"/>
          <w:sz w:val="25"/>
        </w:rPr>
        <w:t> </w:t>
      </w:r>
      <w:r>
        <w:rPr>
          <w:sz w:val="25"/>
        </w:rPr>
        <w:t>to</w:t>
      </w:r>
      <w:r>
        <w:rPr>
          <w:spacing w:val="-1"/>
          <w:sz w:val="25"/>
        </w:rPr>
        <w:t> </w:t>
      </w:r>
      <w:r>
        <w:rPr>
          <w:sz w:val="25"/>
        </w:rPr>
        <w:t>French</w:t>
      </w:r>
      <w:r>
        <w:rPr>
          <w:spacing w:val="-19"/>
          <w:sz w:val="25"/>
        </w:rPr>
        <w:t> </w:t>
      </w:r>
      <w:r>
        <w:rPr>
          <w:sz w:val="25"/>
        </w:rPr>
        <w:t>pastry-making </w:t>
      </w:r>
      <w:r>
        <w:rPr>
          <w:spacing w:val="-2"/>
          <w:sz w:val="25"/>
        </w:rPr>
        <w:t>techniques.</w:t>
      </w:r>
    </w:p>
    <w:p>
      <w:pPr>
        <w:pStyle w:val="ListParagraph"/>
        <w:numPr>
          <w:ilvl w:val="0"/>
          <w:numId w:val="23"/>
        </w:numPr>
        <w:tabs>
          <w:tab w:pos="308" w:val="left" w:leader="none"/>
        </w:tabs>
        <w:spacing w:line="376" w:lineRule="auto" w:before="164" w:after="0"/>
        <w:ind w:left="25" w:right="727" w:firstLine="0"/>
        <w:jc w:val="left"/>
        <w:rPr>
          <w:sz w:val="25"/>
        </w:rPr>
      </w:pPr>
      <w:r>
        <w:rPr>
          <w:sz w:val="25"/>
        </w:rPr>
        <w:t>"The</w:t>
      </w:r>
      <w:r>
        <w:rPr>
          <w:spacing w:val="40"/>
          <w:sz w:val="25"/>
        </w:rPr>
        <w:t> </w:t>
      </w:r>
      <w:r>
        <w:rPr>
          <w:sz w:val="25"/>
        </w:rPr>
        <w:t>Cake</w:t>
      </w:r>
      <w:r>
        <w:rPr>
          <w:spacing w:val="40"/>
          <w:sz w:val="25"/>
        </w:rPr>
        <w:t> </w:t>
      </w:r>
      <w:r>
        <w:rPr>
          <w:sz w:val="25"/>
        </w:rPr>
        <w:t>Bible" by</w:t>
      </w:r>
      <w:r>
        <w:rPr>
          <w:spacing w:val="28"/>
          <w:sz w:val="25"/>
        </w:rPr>
        <w:t> </w:t>
      </w:r>
      <w:r>
        <w:rPr>
          <w:sz w:val="25"/>
        </w:rPr>
        <w:t>Rose</w:t>
      </w:r>
      <w:r>
        <w:rPr>
          <w:spacing w:val="40"/>
          <w:sz w:val="25"/>
        </w:rPr>
        <w:t> </w:t>
      </w:r>
      <w:r>
        <w:rPr>
          <w:sz w:val="25"/>
        </w:rPr>
        <w:t>Levy</w:t>
      </w:r>
      <w:r>
        <w:rPr>
          <w:spacing w:val="28"/>
          <w:sz w:val="25"/>
        </w:rPr>
        <w:t> </w:t>
      </w:r>
      <w:r>
        <w:rPr>
          <w:sz w:val="25"/>
        </w:rPr>
        <w:t>Beranbaum:</w:t>
      </w:r>
      <w:r>
        <w:rPr>
          <w:spacing w:val="39"/>
          <w:sz w:val="25"/>
        </w:rPr>
        <w:t> </w:t>
      </w:r>
      <w:r>
        <w:rPr>
          <w:sz w:val="25"/>
        </w:rPr>
        <w:t>A thorough</w:t>
      </w:r>
      <w:r>
        <w:rPr>
          <w:spacing w:val="28"/>
          <w:sz w:val="25"/>
        </w:rPr>
        <w:t> </w:t>
      </w:r>
      <w:r>
        <w:rPr>
          <w:sz w:val="25"/>
        </w:rPr>
        <w:t>guide</w:t>
      </w:r>
      <w:r>
        <w:rPr>
          <w:spacing w:val="40"/>
          <w:sz w:val="25"/>
        </w:rPr>
        <w:t> </w:t>
      </w:r>
      <w:r>
        <w:rPr>
          <w:sz w:val="25"/>
        </w:rPr>
        <w:t>to</w:t>
      </w:r>
      <w:r>
        <w:rPr>
          <w:spacing w:val="40"/>
          <w:sz w:val="25"/>
        </w:rPr>
        <w:t> </w:t>
      </w:r>
      <w:r>
        <w:rPr>
          <w:sz w:val="25"/>
        </w:rPr>
        <w:t>cake</w:t>
      </w:r>
      <w:r>
        <w:rPr>
          <w:spacing w:val="40"/>
          <w:sz w:val="25"/>
        </w:rPr>
        <w:t> </w:t>
      </w:r>
      <w:r>
        <w:rPr>
          <w:sz w:val="25"/>
        </w:rPr>
        <w:t>baking</w:t>
      </w:r>
      <w:r>
        <w:rPr>
          <w:spacing w:val="28"/>
          <w:sz w:val="25"/>
        </w:rPr>
        <w:t> </w:t>
      </w:r>
      <w:r>
        <w:rPr>
          <w:sz w:val="25"/>
        </w:rPr>
        <w:t>and </w:t>
      </w:r>
      <w:r>
        <w:rPr>
          <w:spacing w:val="-2"/>
          <w:sz w:val="25"/>
        </w:rPr>
        <w:t>decorating.</w:t>
      </w:r>
    </w:p>
    <w:p>
      <w:pPr>
        <w:pStyle w:val="ListParagraph"/>
        <w:numPr>
          <w:ilvl w:val="0"/>
          <w:numId w:val="23"/>
        </w:numPr>
        <w:tabs>
          <w:tab w:pos="264" w:val="left" w:leader="none"/>
        </w:tabs>
        <w:spacing w:line="364" w:lineRule="auto" w:before="163" w:after="0"/>
        <w:ind w:left="25" w:right="729" w:firstLine="0"/>
        <w:jc w:val="left"/>
        <w:rPr>
          <w:sz w:val="25"/>
        </w:rPr>
      </w:pPr>
      <w:r>
        <w:rPr>
          <w:sz w:val="25"/>
        </w:rPr>
        <w:t>American</w:t>
      </w:r>
      <w:r>
        <w:rPr>
          <w:spacing w:val="-13"/>
          <w:sz w:val="25"/>
        </w:rPr>
        <w:t> </w:t>
      </w:r>
      <w:r>
        <w:rPr>
          <w:sz w:val="25"/>
        </w:rPr>
        <w:t>Bakers Association</w:t>
      </w:r>
      <w:r>
        <w:rPr>
          <w:spacing w:val="-13"/>
          <w:sz w:val="25"/>
        </w:rPr>
        <w:t> </w:t>
      </w:r>
      <w:r>
        <w:rPr>
          <w:sz w:val="25"/>
        </w:rPr>
        <w:t>(ABA): A</w:t>
      </w:r>
      <w:r>
        <w:rPr>
          <w:spacing w:val="-28"/>
          <w:sz w:val="25"/>
        </w:rPr>
        <w:t> </w:t>
      </w:r>
      <w:r>
        <w:rPr>
          <w:sz w:val="25"/>
        </w:rPr>
        <w:t>trade association</w:t>
      </w:r>
      <w:r>
        <w:rPr>
          <w:spacing w:val="-13"/>
          <w:sz w:val="25"/>
        </w:rPr>
        <w:t> </w:t>
      </w:r>
      <w:r>
        <w:rPr>
          <w:sz w:val="25"/>
        </w:rPr>
        <w:t>that represents the interestsof the baking industry.</w:t>
      </w:r>
    </w:p>
    <w:p>
      <w:pPr>
        <w:pStyle w:val="ListParagraph"/>
        <w:numPr>
          <w:ilvl w:val="0"/>
          <w:numId w:val="23"/>
        </w:numPr>
        <w:tabs>
          <w:tab w:pos="278" w:val="left" w:leader="none"/>
        </w:tabs>
        <w:spacing w:line="240" w:lineRule="auto" w:before="192" w:after="0"/>
        <w:ind w:left="278" w:right="0" w:hanging="253"/>
        <w:jc w:val="left"/>
        <w:rPr>
          <w:sz w:val="25"/>
        </w:rPr>
      </w:pPr>
      <w:r>
        <w:rPr>
          <w:sz w:val="25"/>
        </w:rPr>
        <w:t>Retail</w:t>
      </w:r>
      <w:r>
        <w:rPr>
          <w:spacing w:val="12"/>
          <w:sz w:val="25"/>
        </w:rPr>
        <w:t> </w:t>
      </w:r>
      <w:r>
        <w:rPr>
          <w:sz w:val="25"/>
        </w:rPr>
        <w:t>Bakers</w:t>
      </w:r>
      <w:r>
        <w:rPr>
          <w:spacing w:val="16"/>
          <w:sz w:val="25"/>
        </w:rPr>
        <w:t> </w:t>
      </w:r>
      <w:r>
        <w:rPr>
          <w:sz w:val="25"/>
        </w:rPr>
        <w:t>of</w:t>
      </w:r>
      <w:r>
        <w:rPr>
          <w:spacing w:val="14"/>
          <w:sz w:val="25"/>
        </w:rPr>
        <w:t> </w:t>
      </w:r>
      <w:r>
        <w:rPr>
          <w:sz w:val="25"/>
        </w:rPr>
        <w:t>America</w:t>
      </w:r>
      <w:r>
        <w:rPr>
          <w:spacing w:val="-1"/>
          <w:sz w:val="25"/>
        </w:rPr>
        <w:t> </w:t>
      </w:r>
      <w:r>
        <w:rPr>
          <w:sz w:val="25"/>
        </w:rPr>
        <w:t>(RBA):</w:t>
      </w:r>
      <w:r>
        <w:rPr>
          <w:spacing w:val="12"/>
          <w:sz w:val="25"/>
        </w:rPr>
        <w:t> </w:t>
      </w:r>
      <w:r>
        <w:rPr>
          <w:sz w:val="25"/>
        </w:rPr>
        <w:t>A</w:t>
      </w:r>
      <w:r>
        <w:rPr>
          <w:spacing w:val="-14"/>
          <w:sz w:val="25"/>
        </w:rPr>
        <w:t> </w:t>
      </w:r>
      <w:r>
        <w:rPr>
          <w:sz w:val="25"/>
        </w:rPr>
        <w:t>professional</w:t>
      </w:r>
      <w:r>
        <w:rPr>
          <w:spacing w:val="13"/>
          <w:sz w:val="25"/>
        </w:rPr>
        <w:t> </w:t>
      </w:r>
      <w:r>
        <w:rPr>
          <w:sz w:val="25"/>
        </w:rPr>
        <w:t>organization for</w:t>
      </w:r>
      <w:r>
        <w:rPr>
          <w:spacing w:val="14"/>
          <w:sz w:val="25"/>
        </w:rPr>
        <w:t> </w:t>
      </w:r>
      <w:r>
        <w:rPr>
          <w:sz w:val="25"/>
        </w:rPr>
        <w:t>retail</w:t>
      </w:r>
      <w:r>
        <w:rPr>
          <w:spacing w:val="13"/>
          <w:sz w:val="25"/>
        </w:rPr>
        <w:t> </w:t>
      </w:r>
      <w:r>
        <w:rPr>
          <w:spacing w:val="-2"/>
          <w:sz w:val="25"/>
        </w:rPr>
        <w:t>bakers.</w:t>
      </w:r>
    </w:p>
    <w:p>
      <w:pPr>
        <w:pStyle w:val="BodyText"/>
        <w:spacing w:before="55"/>
      </w:pPr>
    </w:p>
    <w:p>
      <w:pPr>
        <w:pStyle w:val="ListParagraph"/>
        <w:numPr>
          <w:ilvl w:val="0"/>
          <w:numId w:val="23"/>
        </w:numPr>
        <w:tabs>
          <w:tab w:pos="263" w:val="left" w:leader="none"/>
        </w:tabs>
        <w:spacing w:line="364" w:lineRule="auto" w:before="0" w:after="0"/>
        <w:ind w:left="25" w:right="700" w:firstLine="0"/>
        <w:jc w:val="left"/>
        <w:rPr>
          <w:sz w:val="25"/>
        </w:rPr>
      </w:pPr>
      <w:r>
        <w:rPr>
          <w:sz w:val="25"/>
        </w:rPr>
        <w:t>King</w:t>
      </w:r>
      <w:r>
        <w:rPr>
          <w:spacing w:val="-18"/>
          <w:sz w:val="25"/>
        </w:rPr>
        <w:t> </w:t>
      </w:r>
      <w:r>
        <w:rPr>
          <w:sz w:val="25"/>
        </w:rPr>
        <w:t>Arthur</w:t>
      </w:r>
      <w:r>
        <w:rPr>
          <w:spacing w:val="-2"/>
          <w:sz w:val="25"/>
        </w:rPr>
        <w:t> </w:t>
      </w:r>
      <w:r>
        <w:rPr>
          <w:sz w:val="25"/>
        </w:rPr>
        <w:t>Flour:</w:t>
      </w:r>
      <w:r>
        <w:rPr>
          <w:spacing w:val="-3"/>
          <w:sz w:val="25"/>
        </w:rPr>
        <w:t> </w:t>
      </w:r>
      <w:r>
        <w:rPr>
          <w:sz w:val="25"/>
        </w:rPr>
        <w:t>A</w:t>
      </w:r>
      <w:r>
        <w:rPr>
          <w:spacing w:val="-31"/>
          <w:sz w:val="25"/>
        </w:rPr>
        <w:t> </w:t>
      </w:r>
      <w:r>
        <w:rPr>
          <w:sz w:val="25"/>
        </w:rPr>
        <w:t>popular</w:t>
      </w:r>
      <w:r>
        <w:rPr>
          <w:spacing w:val="-2"/>
          <w:sz w:val="25"/>
        </w:rPr>
        <w:t> </w:t>
      </w:r>
      <w:r>
        <w:rPr>
          <w:sz w:val="25"/>
        </w:rPr>
        <w:t>online resource for</w:t>
      </w:r>
      <w:r>
        <w:rPr>
          <w:spacing w:val="-2"/>
          <w:sz w:val="25"/>
        </w:rPr>
        <w:t> </w:t>
      </w:r>
      <w:r>
        <w:rPr>
          <w:sz w:val="25"/>
        </w:rPr>
        <w:t>bakers,</w:t>
      </w:r>
      <w:r>
        <w:rPr>
          <w:spacing w:val="-13"/>
          <w:sz w:val="25"/>
        </w:rPr>
        <w:t> </w:t>
      </w:r>
      <w:r>
        <w:rPr>
          <w:sz w:val="25"/>
        </w:rPr>
        <w:t>including</w:t>
      </w:r>
      <w:r>
        <w:rPr>
          <w:spacing w:val="-18"/>
          <w:sz w:val="25"/>
        </w:rPr>
        <w:t> </w:t>
      </w:r>
      <w:r>
        <w:rPr>
          <w:sz w:val="25"/>
        </w:rPr>
        <w:t>recipes,</w:t>
      </w:r>
      <w:r>
        <w:rPr>
          <w:spacing w:val="-13"/>
          <w:sz w:val="25"/>
        </w:rPr>
        <w:t> </w:t>
      </w:r>
      <w:r>
        <w:rPr>
          <w:sz w:val="25"/>
        </w:rPr>
        <w:t>tutorials,</w:t>
      </w:r>
      <w:r>
        <w:rPr>
          <w:spacing w:val="-31"/>
          <w:sz w:val="25"/>
        </w:rPr>
        <w:t> </w:t>
      </w:r>
      <w:r>
        <w:rPr>
          <w:sz w:val="25"/>
        </w:rPr>
        <w:t>and </w:t>
      </w:r>
      <w:r>
        <w:rPr>
          <w:spacing w:val="-2"/>
          <w:sz w:val="25"/>
        </w:rPr>
        <w:t>tips.</w:t>
      </w:r>
    </w:p>
    <w:p>
      <w:pPr>
        <w:pStyle w:val="ListParagraph"/>
        <w:numPr>
          <w:ilvl w:val="0"/>
          <w:numId w:val="23"/>
        </w:numPr>
        <w:tabs>
          <w:tab w:pos="339" w:val="left" w:leader="none"/>
        </w:tabs>
        <w:spacing w:line="376" w:lineRule="auto" w:before="178" w:after="0"/>
        <w:ind w:left="25" w:right="735" w:firstLine="0"/>
        <w:jc w:val="left"/>
        <w:rPr>
          <w:sz w:val="25"/>
        </w:rPr>
      </w:pPr>
      <w:r>
        <w:rPr>
          <w:sz w:val="25"/>
        </w:rPr>
        <w:t>The</w:t>
      </w:r>
      <w:r>
        <w:rPr>
          <w:spacing w:val="73"/>
          <w:sz w:val="25"/>
        </w:rPr>
        <w:t> </w:t>
      </w:r>
      <w:r>
        <w:rPr>
          <w:sz w:val="25"/>
        </w:rPr>
        <w:t>Kitchn:</w:t>
      </w:r>
      <w:r>
        <w:rPr>
          <w:spacing w:val="80"/>
          <w:sz w:val="25"/>
        </w:rPr>
        <w:t> </w:t>
      </w:r>
      <w:r>
        <w:rPr>
          <w:sz w:val="25"/>
        </w:rPr>
        <w:t>A</w:t>
      </w:r>
      <w:r>
        <w:rPr>
          <w:spacing w:val="40"/>
          <w:sz w:val="25"/>
        </w:rPr>
        <w:t> </w:t>
      </w:r>
      <w:r>
        <w:rPr>
          <w:sz w:val="25"/>
        </w:rPr>
        <w:t>food</w:t>
      </w:r>
      <w:r>
        <w:rPr>
          <w:spacing w:val="74"/>
          <w:sz w:val="25"/>
        </w:rPr>
        <w:t> </w:t>
      </w:r>
      <w:r>
        <w:rPr>
          <w:sz w:val="25"/>
        </w:rPr>
        <w:t>blog</w:t>
      </w:r>
      <w:r>
        <w:rPr>
          <w:spacing w:val="40"/>
          <w:sz w:val="25"/>
        </w:rPr>
        <w:t> </w:t>
      </w:r>
      <w:r>
        <w:rPr>
          <w:sz w:val="25"/>
        </w:rPr>
        <w:t>with</w:t>
      </w:r>
      <w:r>
        <w:rPr>
          <w:spacing w:val="74"/>
          <w:sz w:val="25"/>
        </w:rPr>
        <w:t> </w:t>
      </w:r>
      <w:r>
        <w:rPr>
          <w:sz w:val="25"/>
        </w:rPr>
        <w:t>a</w:t>
      </w:r>
      <w:r>
        <w:rPr>
          <w:spacing w:val="40"/>
          <w:sz w:val="25"/>
        </w:rPr>
        <w:t> </w:t>
      </w:r>
      <w:r>
        <w:rPr>
          <w:sz w:val="25"/>
        </w:rPr>
        <w:t>section</w:t>
      </w:r>
      <w:r>
        <w:rPr>
          <w:spacing w:val="74"/>
          <w:sz w:val="25"/>
        </w:rPr>
        <w:t> </w:t>
      </w:r>
      <w:r>
        <w:rPr>
          <w:sz w:val="25"/>
        </w:rPr>
        <w:t>dedicated</w:t>
      </w:r>
      <w:r>
        <w:rPr>
          <w:spacing w:val="40"/>
          <w:sz w:val="25"/>
        </w:rPr>
        <w:t> </w:t>
      </w:r>
      <w:r>
        <w:rPr>
          <w:sz w:val="25"/>
        </w:rPr>
        <w:t>to</w:t>
      </w:r>
      <w:r>
        <w:rPr>
          <w:spacing w:val="80"/>
          <w:sz w:val="25"/>
        </w:rPr>
        <w:t> </w:t>
      </w:r>
      <w:r>
        <w:rPr>
          <w:sz w:val="25"/>
        </w:rPr>
        <w:t>baking,</w:t>
      </w:r>
      <w:r>
        <w:rPr>
          <w:spacing w:val="40"/>
          <w:sz w:val="25"/>
        </w:rPr>
        <w:t> </w:t>
      </w:r>
      <w:r>
        <w:rPr>
          <w:sz w:val="25"/>
        </w:rPr>
        <w:t>including</w:t>
      </w:r>
      <w:r>
        <w:rPr>
          <w:spacing w:val="74"/>
          <w:sz w:val="25"/>
        </w:rPr>
        <w:t> </w:t>
      </w:r>
      <w:r>
        <w:rPr>
          <w:sz w:val="25"/>
        </w:rPr>
        <w:t>recipes, techniques, and product reviews.</w:t>
      </w:r>
    </w:p>
    <w:p>
      <w:pPr>
        <w:pStyle w:val="ListParagraph"/>
        <w:numPr>
          <w:ilvl w:val="0"/>
          <w:numId w:val="23"/>
        </w:numPr>
        <w:tabs>
          <w:tab w:pos="278" w:val="left" w:leader="none"/>
        </w:tabs>
        <w:spacing w:line="240" w:lineRule="auto" w:before="178" w:after="0"/>
        <w:ind w:left="278" w:right="0" w:hanging="253"/>
        <w:jc w:val="left"/>
        <w:rPr>
          <w:sz w:val="25"/>
        </w:rPr>
      </w:pPr>
      <w:r>
        <w:rPr>
          <w:sz w:val="25"/>
        </w:rPr>
        <w:t>:A</w:t>
      </w:r>
      <w:r>
        <w:rPr>
          <w:spacing w:val="5"/>
          <w:sz w:val="25"/>
        </w:rPr>
        <w:t> </w:t>
      </w:r>
      <w:r>
        <w:rPr>
          <w:sz w:val="25"/>
        </w:rPr>
        <w:t>community-driven</w:t>
      </w:r>
      <w:r>
        <w:rPr>
          <w:spacing w:val="2"/>
          <w:sz w:val="25"/>
        </w:rPr>
        <w:t> </w:t>
      </w:r>
      <w:r>
        <w:rPr>
          <w:sz w:val="25"/>
        </w:rPr>
        <w:t>baking</w:t>
      </w:r>
      <w:r>
        <w:rPr>
          <w:spacing w:val="1"/>
          <w:sz w:val="25"/>
        </w:rPr>
        <w:t> </w:t>
      </w:r>
      <w:r>
        <w:rPr>
          <w:sz w:val="25"/>
        </w:rPr>
        <w:t>resource</w:t>
      </w:r>
      <w:r>
        <w:rPr>
          <w:spacing w:val="19"/>
          <w:sz w:val="25"/>
        </w:rPr>
        <w:t> </w:t>
      </w:r>
      <w:r>
        <w:rPr>
          <w:sz w:val="25"/>
        </w:rPr>
        <w:t>with</w:t>
      </w:r>
      <w:r>
        <w:rPr>
          <w:spacing w:val="2"/>
          <w:sz w:val="25"/>
        </w:rPr>
        <w:t> </w:t>
      </w:r>
      <w:r>
        <w:rPr>
          <w:sz w:val="25"/>
        </w:rPr>
        <w:t>recipes,</w:t>
      </w:r>
      <w:r>
        <w:rPr>
          <w:spacing w:val="5"/>
          <w:sz w:val="25"/>
        </w:rPr>
        <w:t> </w:t>
      </w:r>
      <w:r>
        <w:rPr>
          <w:sz w:val="25"/>
        </w:rPr>
        <w:t>tutorials,</w:t>
      </w:r>
      <w:r>
        <w:rPr>
          <w:spacing w:val="6"/>
          <w:sz w:val="25"/>
        </w:rPr>
        <w:t> </w:t>
      </w:r>
      <w:r>
        <w:rPr>
          <w:sz w:val="25"/>
        </w:rPr>
        <w:t>and</w:t>
      </w:r>
      <w:r>
        <w:rPr>
          <w:spacing w:val="1"/>
          <w:sz w:val="25"/>
        </w:rPr>
        <w:t> </w:t>
      </w:r>
      <w:r>
        <w:rPr>
          <w:spacing w:val="-2"/>
          <w:sz w:val="25"/>
        </w:rPr>
        <w:t>forums.</w:t>
      </w:r>
    </w:p>
    <w:p>
      <w:pPr>
        <w:pStyle w:val="BodyText"/>
        <w:spacing w:before="40"/>
      </w:pPr>
    </w:p>
    <w:p>
      <w:pPr>
        <w:pStyle w:val="ListParagraph"/>
        <w:numPr>
          <w:ilvl w:val="0"/>
          <w:numId w:val="23"/>
        </w:numPr>
        <w:tabs>
          <w:tab w:pos="278" w:val="left" w:leader="none"/>
        </w:tabs>
        <w:spacing w:line="376" w:lineRule="auto" w:before="1" w:after="0"/>
        <w:ind w:left="25" w:right="726" w:firstLine="0"/>
        <w:jc w:val="left"/>
        <w:rPr>
          <w:sz w:val="25"/>
        </w:rPr>
      </w:pPr>
      <w:r>
        <w:rPr>
          <w:sz w:val="25"/>
        </w:rPr>
        <w:t>"Baking</w:t>
      </w:r>
      <w:r>
        <w:rPr>
          <w:spacing w:val="-14"/>
          <w:sz w:val="25"/>
        </w:rPr>
        <w:t> </w:t>
      </w:r>
      <w:r>
        <w:rPr>
          <w:sz w:val="25"/>
        </w:rPr>
        <w:t>Management"</w:t>
      </w:r>
      <w:r>
        <w:rPr>
          <w:spacing w:val="-32"/>
          <w:sz w:val="25"/>
        </w:rPr>
        <w:t> </w:t>
      </w:r>
      <w:r>
        <w:rPr>
          <w:sz w:val="25"/>
        </w:rPr>
        <w:t>magazine:</w:t>
      </w:r>
      <w:r>
        <w:rPr>
          <w:spacing w:val="-1"/>
          <w:sz w:val="25"/>
        </w:rPr>
        <w:t> </w:t>
      </w:r>
      <w:r>
        <w:rPr>
          <w:sz w:val="25"/>
        </w:rPr>
        <w:t>A</w:t>
      </w:r>
      <w:r>
        <w:rPr>
          <w:spacing w:val="-22"/>
          <w:sz w:val="25"/>
        </w:rPr>
        <w:t> </w:t>
      </w:r>
      <w:r>
        <w:rPr>
          <w:sz w:val="25"/>
        </w:rPr>
        <w:t>publication that</w:t>
      </w:r>
      <w:r>
        <w:rPr>
          <w:spacing w:val="-1"/>
          <w:sz w:val="25"/>
        </w:rPr>
        <w:t> </w:t>
      </w:r>
      <w:r>
        <w:rPr>
          <w:sz w:val="25"/>
        </w:rPr>
        <w:t>covers the business side of baking, including industry trends and equipment reviews.</w:t>
      </w:r>
    </w:p>
    <w:p>
      <w:pPr>
        <w:pStyle w:val="ListParagraph"/>
        <w:numPr>
          <w:ilvl w:val="0"/>
          <w:numId w:val="23"/>
        </w:numPr>
        <w:tabs>
          <w:tab w:pos="413" w:val="left" w:leader="none"/>
        </w:tabs>
        <w:spacing w:line="376" w:lineRule="auto" w:before="162" w:after="0"/>
        <w:ind w:left="25" w:right="729" w:firstLine="0"/>
        <w:jc w:val="left"/>
        <w:rPr>
          <w:sz w:val="25"/>
        </w:rPr>
      </w:pPr>
      <w:r>
        <w:rPr>
          <w:sz w:val="25"/>
        </w:rPr>
        <w:t>"Bake</w:t>
      </w:r>
      <w:r>
        <w:rPr>
          <w:spacing w:val="-12"/>
          <w:sz w:val="25"/>
        </w:rPr>
        <w:t> </w:t>
      </w:r>
      <w:r>
        <w:rPr>
          <w:sz w:val="25"/>
        </w:rPr>
        <w:t>Magazine":</w:t>
      </w:r>
      <w:r>
        <w:rPr>
          <w:spacing w:val="-15"/>
          <w:sz w:val="25"/>
        </w:rPr>
        <w:t> </w:t>
      </w:r>
      <w:r>
        <w:rPr>
          <w:sz w:val="25"/>
        </w:rPr>
        <w:t>A</w:t>
      </w:r>
      <w:r>
        <w:rPr>
          <w:spacing w:val="-37"/>
          <w:sz w:val="25"/>
        </w:rPr>
        <w:t> </w:t>
      </w:r>
      <w:r>
        <w:rPr>
          <w:sz w:val="25"/>
        </w:rPr>
        <w:t>publication</w:t>
      </w:r>
      <w:r>
        <w:rPr>
          <w:spacing w:val="-26"/>
          <w:sz w:val="25"/>
        </w:rPr>
        <w:t> </w:t>
      </w:r>
      <w:r>
        <w:rPr>
          <w:sz w:val="25"/>
        </w:rPr>
        <w:t>that</w:t>
      </w:r>
      <w:r>
        <w:rPr>
          <w:spacing w:val="-15"/>
          <w:sz w:val="25"/>
        </w:rPr>
        <w:t> </w:t>
      </w:r>
      <w:r>
        <w:rPr>
          <w:sz w:val="25"/>
        </w:rPr>
        <w:t>focuses</w:t>
      </w:r>
      <w:r>
        <w:rPr>
          <w:spacing w:val="-13"/>
          <w:sz w:val="25"/>
        </w:rPr>
        <w:t> </w:t>
      </w:r>
      <w:r>
        <w:rPr>
          <w:sz w:val="25"/>
        </w:rPr>
        <w:t>on</w:t>
      </w:r>
      <w:r>
        <w:rPr>
          <w:spacing w:val="-11"/>
          <w:sz w:val="25"/>
        </w:rPr>
        <w:t> </w:t>
      </w:r>
      <w:r>
        <w:rPr>
          <w:sz w:val="25"/>
        </w:rPr>
        <w:t>the</w:t>
      </w:r>
      <w:r>
        <w:rPr>
          <w:spacing w:val="-12"/>
          <w:sz w:val="25"/>
        </w:rPr>
        <w:t> </w:t>
      </w:r>
      <w:r>
        <w:rPr>
          <w:sz w:val="25"/>
        </w:rPr>
        <w:t>art</w:t>
      </w:r>
      <w:r>
        <w:rPr>
          <w:spacing w:val="-15"/>
          <w:sz w:val="25"/>
        </w:rPr>
        <w:t> </w:t>
      </w:r>
      <w:r>
        <w:rPr>
          <w:sz w:val="25"/>
        </w:rPr>
        <w:t>and</w:t>
      </w:r>
      <w:r>
        <w:rPr>
          <w:spacing w:val="-26"/>
          <w:sz w:val="25"/>
        </w:rPr>
        <w:t> </w:t>
      </w:r>
      <w:r>
        <w:rPr>
          <w:sz w:val="25"/>
        </w:rPr>
        <w:t>science</w:t>
      </w:r>
      <w:r>
        <w:rPr>
          <w:spacing w:val="-12"/>
          <w:sz w:val="25"/>
        </w:rPr>
        <w:t> </w:t>
      </w:r>
      <w:r>
        <w:rPr>
          <w:sz w:val="25"/>
        </w:rPr>
        <w:t>of</w:t>
      </w:r>
      <w:r>
        <w:rPr>
          <w:spacing w:val="-14"/>
          <w:sz w:val="25"/>
        </w:rPr>
        <w:t> </w:t>
      </w:r>
      <w:r>
        <w:rPr>
          <w:sz w:val="25"/>
        </w:rPr>
        <w:t>baking,</w:t>
      </w:r>
      <w:r>
        <w:rPr>
          <w:spacing w:val="-22"/>
          <w:sz w:val="25"/>
        </w:rPr>
        <w:t> </w:t>
      </w:r>
      <w:r>
        <w:rPr>
          <w:sz w:val="25"/>
        </w:rPr>
        <w:t>including recipes and techniques.</w:t>
      </w:r>
    </w:p>
    <w:p>
      <w:pPr>
        <w:pStyle w:val="ListParagraph"/>
        <w:numPr>
          <w:ilvl w:val="0"/>
          <w:numId w:val="23"/>
        </w:numPr>
        <w:tabs>
          <w:tab w:pos="533" w:val="left" w:leader="none"/>
        </w:tabs>
        <w:spacing w:line="376" w:lineRule="auto" w:before="164" w:after="0"/>
        <w:ind w:left="25" w:right="734" w:firstLine="0"/>
        <w:jc w:val="left"/>
        <w:rPr>
          <w:sz w:val="25"/>
        </w:rPr>
      </w:pPr>
      <w:r>
        <w:rPr>
          <w:sz w:val="25"/>
        </w:rPr>
        <w:t>International</w:t>
      </w:r>
      <w:r>
        <w:rPr>
          <w:spacing w:val="80"/>
          <w:w w:val="150"/>
          <w:sz w:val="25"/>
        </w:rPr>
        <w:t> </w:t>
      </w:r>
      <w:r>
        <w:rPr>
          <w:sz w:val="25"/>
        </w:rPr>
        <w:t>Association</w:t>
      </w:r>
      <w:r>
        <w:rPr>
          <w:spacing w:val="80"/>
          <w:w w:val="150"/>
          <w:sz w:val="25"/>
        </w:rPr>
        <w:t> </w:t>
      </w:r>
      <w:r>
        <w:rPr>
          <w:sz w:val="25"/>
        </w:rPr>
        <w:t>of</w:t>
      </w:r>
      <w:r>
        <w:rPr>
          <w:spacing w:val="80"/>
          <w:w w:val="150"/>
          <w:sz w:val="25"/>
        </w:rPr>
        <w:t> </w:t>
      </w:r>
      <w:r>
        <w:rPr>
          <w:sz w:val="25"/>
        </w:rPr>
        <w:t>Culinary</w:t>
      </w:r>
      <w:r>
        <w:rPr>
          <w:spacing w:val="80"/>
          <w:w w:val="150"/>
          <w:sz w:val="25"/>
        </w:rPr>
        <w:t> </w:t>
      </w:r>
      <w:r>
        <w:rPr>
          <w:sz w:val="25"/>
        </w:rPr>
        <w:t>Professionals</w:t>
      </w:r>
      <w:r>
        <w:rPr>
          <w:spacing w:val="80"/>
          <w:w w:val="150"/>
          <w:sz w:val="25"/>
        </w:rPr>
        <w:t> </w:t>
      </w:r>
      <w:r>
        <w:rPr>
          <w:sz w:val="25"/>
        </w:rPr>
        <w:t>(IACP):</w:t>
      </w:r>
      <w:r>
        <w:rPr>
          <w:spacing w:val="80"/>
          <w:w w:val="150"/>
          <w:sz w:val="25"/>
        </w:rPr>
        <w:t> </w:t>
      </w:r>
      <w:r>
        <w:rPr>
          <w:sz w:val="25"/>
        </w:rPr>
        <w:t>A</w:t>
      </w:r>
      <w:r>
        <w:rPr>
          <w:spacing w:val="80"/>
          <w:sz w:val="25"/>
        </w:rPr>
        <w:t> </w:t>
      </w:r>
      <w:r>
        <w:rPr>
          <w:sz w:val="25"/>
        </w:rPr>
        <w:t>professional organization for culinary professionals, including bakers.</w:t>
      </w:r>
    </w:p>
    <w:p>
      <w:pPr>
        <w:pStyle w:val="ListParagraph"/>
        <w:numPr>
          <w:ilvl w:val="0"/>
          <w:numId w:val="23"/>
        </w:numPr>
        <w:tabs>
          <w:tab w:pos="413" w:val="left" w:leader="none"/>
        </w:tabs>
        <w:spacing w:line="362" w:lineRule="auto" w:before="163" w:after="0"/>
        <w:ind w:left="25" w:right="731" w:firstLine="0"/>
        <w:jc w:val="left"/>
        <w:rPr>
          <w:sz w:val="25"/>
        </w:rPr>
      </w:pPr>
      <w:r>
        <w:rPr>
          <w:sz w:val="25"/>
        </w:rPr>
        <w:t>"The Science of Cooking"</w:t>
      </w:r>
      <w:r>
        <w:rPr>
          <w:spacing w:val="-30"/>
          <w:sz w:val="25"/>
        </w:rPr>
        <w:t> </w:t>
      </w:r>
      <w:r>
        <w:rPr>
          <w:sz w:val="25"/>
        </w:rPr>
        <w:t>by Peter Barham: A</w:t>
      </w:r>
      <w:r>
        <w:rPr>
          <w:spacing w:val="-2"/>
          <w:sz w:val="25"/>
        </w:rPr>
        <w:t> </w:t>
      </w:r>
      <w:r>
        <w:rPr>
          <w:sz w:val="25"/>
        </w:rPr>
        <w:t>book</w:t>
      </w:r>
      <w:r>
        <w:rPr>
          <w:spacing w:val="-6"/>
          <w:sz w:val="25"/>
        </w:rPr>
        <w:t> </w:t>
      </w:r>
      <w:r>
        <w:rPr>
          <w:sz w:val="25"/>
        </w:rPr>
        <w:t>that explores the science behind cooking and baking.</w:t>
      </w:r>
    </w:p>
    <w:p>
      <w:pPr>
        <w:pStyle w:val="ListParagraph"/>
        <w:spacing w:after="0" w:line="362" w:lineRule="auto"/>
        <w:jc w:val="left"/>
        <w:rPr>
          <w:sz w:val="25"/>
        </w:rPr>
        <w:sectPr>
          <w:pgSz w:w="11910" w:h="16850"/>
          <w:pgMar w:header="747" w:footer="1467" w:top="1320" w:bottom="1700" w:left="1417" w:right="708"/>
        </w:sectPr>
      </w:pPr>
    </w:p>
    <w:p>
      <w:pPr>
        <w:pStyle w:val="BodyText"/>
        <w:rPr>
          <w:sz w:val="28"/>
        </w:rPr>
      </w:pPr>
    </w:p>
    <w:p>
      <w:pPr>
        <w:pStyle w:val="BodyText"/>
        <w:spacing w:before="207"/>
        <w:rPr>
          <w:sz w:val="28"/>
        </w:rPr>
      </w:pPr>
    </w:p>
    <w:p>
      <w:pPr>
        <w:pStyle w:val="Heading2"/>
        <w:ind w:left="2833"/>
      </w:pPr>
      <w:r>
        <w:rPr/>
        <w:t>LIST</w:t>
      </w:r>
      <w:r>
        <w:rPr>
          <w:spacing w:val="-5"/>
        </w:rPr>
        <w:t> </w:t>
      </w:r>
      <w:r>
        <w:rPr/>
        <w:t>OF</w:t>
      </w:r>
      <w:r>
        <w:rPr>
          <w:spacing w:val="-1"/>
        </w:rPr>
        <w:t> </w:t>
      </w:r>
      <w:r>
        <w:rPr>
          <w:spacing w:val="-2"/>
        </w:rPr>
        <w:t>APPENDIX</w:t>
      </w:r>
    </w:p>
    <w:p>
      <w:pPr>
        <w:pStyle w:val="BodyText"/>
        <w:rPr>
          <w:b/>
          <w:sz w:val="20"/>
        </w:rPr>
      </w:pPr>
    </w:p>
    <w:p>
      <w:pPr>
        <w:pStyle w:val="BodyText"/>
        <w:spacing w:before="143"/>
        <w:rPr>
          <w:b/>
          <w:sz w:val="20"/>
        </w:rPr>
      </w:pPr>
      <w:r>
        <w:rPr>
          <w:b/>
          <w:sz w:val="20"/>
        </w:rPr>
        <w:drawing>
          <wp:anchor distT="0" distB="0" distL="0" distR="0" allowOverlap="1" layoutInCell="1" locked="0" behindDoc="1" simplePos="0" relativeHeight="487592960">
            <wp:simplePos x="0" y="0"/>
            <wp:positionH relativeFrom="page">
              <wp:posOffset>923924</wp:posOffset>
            </wp:positionH>
            <wp:positionV relativeFrom="paragraph">
              <wp:posOffset>252562</wp:posOffset>
            </wp:positionV>
            <wp:extent cx="5835627" cy="3499485"/>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6" cstate="print"/>
                    <a:stretch>
                      <a:fillRect/>
                    </a:stretch>
                  </pic:blipFill>
                  <pic:spPr>
                    <a:xfrm>
                      <a:off x="0" y="0"/>
                      <a:ext cx="5835627" cy="3499485"/>
                    </a:xfrm>
                    <a:prstGeom prst="rect">
                      <a:avLst/>
                    </a:prstGeom>
                  </pic:spPr>
                </pic:pic>
              </a:graphicData>
            </a:graphic>
          </wp:anchor>
        </w:drawing>
      </w:r>
    </w:p>
    <w:p>
      <w:pPr>
        <w:pStyle w:val="BodyText"/>
        <w:spacing w:before="55"/>
        <w:rPr>
          <w:b/>
          <w:sz w:val="28"/>
        </w:rPr>
      </w:pPr>
    </w:p>
    <w:p>
      <w:pPr>
        <w:spacing w:before="1"/>
        <w:ind w:left="25" w:right="0" w:firstLine="0"/>
        <w:jc w:val="left"/>
        <w:rPr>
          <w:sz w:val="24"/>
        </w:rPr>
      </w:pPr>
      <w:r>
        <w:rPr>
          <w:sz w:val="24"/>
        </w:rPr>
        <w:t>APPENDIX</w:t>
      </w:r>
      <w:r>
        <w:rPr>
          <w:spacing w:val="5"/>
          <w:sz w:val="24"/>
        </w:rPr>
        <w:t> </w:t>
      </w:r>
      <w:r>
        <w:rPr>
          <w:sz w:val="24"/>
        </w:rPr>
        <w:t>1.</w:t>
      </w:r>
      <w:r>
        <w:rPr>
          <w:spacing w:val="-12"/>
          <w:sz w:val="24"/>
        </w:rPr>
        <w:t> </w:t>
      </w:r>
      <w:r>
        <w:rPr>
          <w:sz w:val="24"/>
        </w:rPr>
        <w:t>SHOWING</w:t>
      </w:r>
      <w:r>
        <w:rPr>
          <w:spacing w:val="-7"/>
          <w:sz w:val="24"/>
        </w:rPr>
        <w:t> </w:t>
      </w:r>
      <w:r>
        <w:rPr>
          <w:sz w:val="24"/>
        </w:rPr>
        <w:t>LOCATIONAL</w:t>
      </w:r>
      <w:r>
        <w:rPr>
          <w:spacing w:val="10"/>
          <w:sz w:val="24"/>
        </w:rPr>
        <w:t> </w:t>
      </w:r>
      <w:r>
        <w:rPr>
          <w:spacing w:val="-5"/>
          <w:sz w:val="24"/>
        </w:rPr>
        <w:t>MAP</w:t>
      </w:r>
    </w:p>
    <w:p>
      <w:pPr>
        <w:pStyle w:val="BodyText"/>
        <w:spacing w:before="91"/>
        <w:rPr>
          <w:sz w:val="20"/>
        </w:rPr>
      </w:pPr>
      <w:r>
        <w:rPr>
          <w:sz w:val="20"/>
        </w:rPr>
        <w:drawing>
          <wp:anchor distT="0" distB="0" distL="0" distR="0" allowOverlap="1" layoutInCell="1" locked="0" behindDoc="1" simplePos="0" relativeHeight="487593472">
            <wp:simplePos x="0" y="0"/>
            <wp:positionH relativeFrom="page">
              <wp:posOffset>914400</wp:posOffset>
            </wp:positionH>
            <wp:positionV relativeFrom="paragraph">
              <wp:posOffset>219107</wp:posOffset>
            </wp:positionV>
            <wp:extent cx="5628328" cy="2828353"/>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7" cstate="print"/>
                    <a:stretch>
                      <a:fillRect/>
                    </a:stretch>
                  </pic:blipFill>
                  <pic:spPr>
                    <a:xfrm>
                      <a:off x="0" y="0"/>
                      <a:ext cx="5628328" cy="2828353"/>
                    </a:xfrm>
                    <a:prstGeom prst="rect">
                      <a:avLst/>
                    </a:prstGeom>
                  </pic:spPr>
                </pic:pic>
              </a:graphicData>
            </a:graphic>
          </wp:anchor>
        </w:drawing>
      </w:r>
    </w:p>
    <w:p>
      <w:pPr>
        <w:pStyle w:val="BodyText"/>
        <w:spacing w:before="113"/>
        <w:rPr>
          <w:sz w:val="24"/>
        </w:rPr>
      </w:pPr>
    </w:p>
    <w:p>
      <w:pPr>
        <w:spacing w:before="1"/>
        <w:ind w:left="25" w:right="0" w:firstLine="0"/>
        <w:jc w:val="left"/>
        <w:rPr>
          <w:sz w:val="24"/>
        </w:rPr>
      </w:pPr>
      <w:r>
        <w:rPr>
          <w:sz w:val="24"/>
        </w:rPr>
        <w:t>APPENDIX</w:t>
      </w:r>
      <w:r>
        <w:rPr>
          <w:spacing w:val="4"/>
          <w:sz w:val="24"/>
        </w:rPr>
        <w:t> </w:t>
      </w:r>
      <w:r>
        <w:rPr>
          <w:sz w:val="24"/>
        </w:rPr>
        <w:t>2.</w:t>
      </w:r>
      <w:r>
        <w:rPr>
          <w:spacing w:val="-12"/>
          <w:sz w:val="24"/>
        </w:rPr>
        <w:t> </w:t>
      </w:r>
      <w:r>
        <w:rPr>
          <w:sz w:val="24"/>
        </w:rPr>
        <w:t>SHOWING</w:t>
      </w:r>
      <w:r>
        <w:rPr>
          <w:spacing w:val="-7"/>
          <w:sz w:val="24"/>
        </w:rPr>
        <w:t> </w:t>
      </w:r>
      <w:r>
        <w:rPr>
          <w:sz w:val="24"/>
        </w:rPr>
        <w:t>LOCATIONAL</w:t>
      </w:r>
      <w:r>
        <w:rPr>
          <w:spacing w:val="3"/>
          <w:sz w:val="24"/>
        </w:rPr>
        <w:t> </w:t>
      </w:r>
      <w:r>
        <w:rPr>
          <w:spacing w:val="-4"/>
          <w:sz w:val="24"/>
        </w:rPr>
        <w:t>PLAN</w:t>
      </w:r>
    </w:p>
    <w:p>
      <w:pPr>
        <w:spacing w:after="0"/>
        <w:jc w:val="left"/>
        <w:rPr>
          <w:sz w:val="24"/>
        </w:rPr>
        <w:sectPr>
          <w:pgSz w:w="11910" w:h="16850"/>
          <w:pgMar w:header="747" w:footer="1467" w:top="1320" w:bottom="1700" w:left="1417" w:right="708"/>
        </w:sectPr>
      </w:pPr>
    </w:p>
    <w:p>
      <w:pPr>
        <w:pStyle w:val="BodyText"/>
        <w:rPr>
          <w:sz w:val="20"/>
        </w:rPr>
      </w:pPr>
    </w:p>
    <w:p>
      <w:pPr>
        <w:pStyle w:val="BodyText"/>
        <w:rPr>
          <w:sz w:val="20"/>
        </w:rPr>
      </w:pPr>
    </w:p>
    <w:p>
      <w:pPr>
        <w:pStyle w:val="BodyText"/>
        <w:spacing w:before="30"/>
        <w:rPr>
          <w:sz w:val="20"/>
        </w:rPr>
      </w:pPr>
    </w:p>
    <w:p>
      <w:pPr>
        <w:pStyle w:val="BodyText"/>
        <w:ind w:left="23"/>
        <w:rPr>
          <w:sz w:val="20"/>
        </w:rPr>
      </w:pPr>
      <w:r>
        <w:rPr>
          <w:sz w:val="20"/>
        </w:rPr>
        <w:drawing>
          <wp:inline distT="0" distB="0" distL="0" distR="0">
            <wp:extent cx="6152740" cy="3214687"/>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8" cstate="print"/>
                    <a:stretch>
                      <a:fillRect/>
                    </a:stretch>
                  </pic:blipFill>
                  <pic:spPr>
                    <a:xfrm>
                      <a:off x="0" y="0"/>
                      <a:ext cx="6152740" cy="3214687"/>
                    </a:xfrm>
                    <a:prstGeom prst="rect">
                      <a:avLst/>
                    </a:prstGeom>
                  </pic:spPr>
                </pic:pic>
              </a:graphicData>
            </a:graphic>
          </wp:inline>
        </w:drawing>
      </w:r>
      <w:r>
        <w:rPr>
          <w:sz w:val="20"/>
        </w:rPr>
      </w:r>
    </w:p>
    <w:p>
      <w:pPr>
        <w:pStyle w:val="BodyText"/>
        <w:spacing w:before="53"/>
        <w:rPr>
          <w:sz w:val="24"/>
        </w:rPr>
      </w:pPr>
    </w:p>
    <w:p>
      <w:pPr>
        <w:spacing w:before="0"/>
        <w:ind w:left="25" w:right="0" w:firstLine="0"/>
        <w:jc w:val="left"/>
        <w:rPr>
          <w:sz w:val="24"/>
        </w:rPr>
      </w:pPr>
      <w:r>
        <w:rPr>
          <w:sz w:val="24"/>
        </w:rPr>
        <w:t>APPENDIX</w:t>
      </w:r>
      <w:r>
        <w:rPr>
          <w:spacing w:val="2"/>
          <w:sz w:val="24"/>
        </w:rPr>
        <w:t> </w:t>
      </w:r>
      <w:r>
        <w:rPr>
          <w:sz w:val="24"/>
        </w:rPr>
        <w:t>3.</w:t>
      </w:r>
      <w:r>
        <w:rPr>
          <w:spacing w:val="-14"/>
          <w:sz w:val="24"/>
        </w:rPr>
        <w:t> </w:t>
      </w:r>
      <w:r>
        <w:rPr>
          <w:sz w:val="24"/>
        </w:rPr>
        <w:t>SHOWING</w:t>
      </w:r>
      <w:r>
        <w:rPr>
          <w:spacing w:val="-9"/>
          <w:sz w:val="24"/>
        </w:rPr>
        <w:t> </w:t>
      </w:r>
      <w:r>
        <w:rPr>
          <w:sz w:val="24"/>
        </w:rPr>
        <w:t>INTERNAL</w:t>
      </w:r>
      <w:r>
        <w:rPr>
          <w:spacing w:val="12"/>
          <w:sz w:val="24"/>
        </w:rPr>
        <w:t> </w:t>
      </w:r>
      <w:r>
        <w:rPr>
          <w:spacing w:val="-2"/>
          <w:sz w:val="24"/>
        </w:rPr>
        <w:t>PASPECTIVE</w:t>
      </w:r>
    </w:p>
    <w:p>
      <w:pPr>
        <w:pStyle w:val="BodyText"/>
        <w:rPr>
          <w:sz w:val="20"/>
        </w:rPr>
      </w:pPr>
    </w:p>
    <w:p>
      <w:pPr>
        <w:pStyle w:val="BodyText"/>
        <w:rPr>
          <w:sz w:val="20"/>
        </w:rPr>
      </w:pPr>
    </w:p>
    <w:p>
      <w:pPr>
        <w:pStyle w:val="BodyText"/>
        <w:rPr>
          <w:sz w:val="20"/>
        </w:rPr>
      </w:pPr>
    </w:p>
    <w:p>
      <w:pPr>
        <w:pStyle w:val="BodyText"/>
        <w:spacing w:before="18"/>
        <w:rPr>
          <w:sz w:val="20"/>
        </w:rPr>
      </w:pPr>
      <w:r>
        <w:rPr>
          <w:sz w:val="20"/>
        </w:rPr>
        <w:drawing>
          <wp:anchor distT="0" distB="0" distL="0" distR="0" allowOverlap="1" layoutInCell="1" locked="0" behindDoc="1" simplePos="0" relativeHeight="487593984">
            <wp:simplePos x="0" y="0"/>
            <wp:positionH relativeFrom="page">
              <wp:posOffset>923925</wp:posOffset>
            </wp:positionH>
            <wp:positionV relativeFrom="paragraph">
              <wp:posOffset>172786</wp:posOffset>
            </wp:positionV>
            <wp:extent cx="5577745" cy="3471862"/>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3" cstate="print"/>
                    <a:stretch>
                      <a:fillRect/>
                    </a:stretch>
                  </pic:blipFill>
                  <pic:spPr>
                    <a:xfrm>
                      <a:off x="0" y="0"/>
                      <a:ext cx="5577745" cy="3471862"/>
                    </a:xfrm>
                    <a:prstGeom prst="rect">
                      <a:avLst/>
                    </a:prstGeom>
                  </pic:spPr>
                </pic:pic>
              </a:graphicData>
            </a:graphic>
          </wp:anchor>
        </w:drawing>
      </w:r>
    </w:p>
    <w:p>
      <w:pPr>
        <w:pStyle w:val="BodyText"/>
        <w:spacing w:before="105"/>
        <w:rPr>
          <w:sz w:val="24"/>
        </w:rPr>
      </w:pPr>
    </w:p>
    <w:p>
      <w:pPr>
        <w:spacing w:before="0"/>
        <w:ind w:left="25" w:right="0" w:firstLine="0"/>
        <w:jc w:val="left"/>
        <w:rPr>
          <w:sz w:val="24"/>
        </w:rPr>
      </w:pPr>
      <w:r>
        <w:rPr>
          <w:sz w:val="24"/>
        </w:rPr>
        <w:t>APPENDIX</w:t>
      </w:r>
      <w:r>
        <w:rPr>
          <w:spacing w:val="7"/>
          <w:sz w:val="24"/>
        </w:rPr>
        <w:t> </w:t>
      </w:r>
      <w:r>
        <w:rPr>
          <w:sz w:val="24"/>
        </w:rPr>
        <w:t>4.</w:t>
      </w:r>
      <w:r>
        <w:rPr>
          <w:spacing w:val="-10"/>
          <w:sz w:val="24"/>
        </w:rPr>
        <w:t> </w:t>
      </w:r>
      <w:r>
        <w:rPr>
          <w:sz w:val="24"/>
        </w:rPr>
        <w:t>SHOWING</w:t>
      </w:r>
      <w:r>
        <w:rPr>
          <w:spacing w:val="-5"/>
          <w:sz w:val="24"/>
        </w:rPr>
        <w:t> </w:t>
      </w:r>
      <w:r>
        <w:rPr>
          <w:sz w:val="24"/>
        </w:rPr>
        <w:t>SITE</w:t>
      </w:r>
      <w:r>
        <w:rPr>
          <w:spacing w:val="5"/>
          <w:sz w:val="24"/>
        </w:rPr>
        <w:t> </w:t>
      </w:r>
      <w:r>
        <w:rPr>
          <w:spacing w:val="-2"/>
          <w:sz w:val="24"/>
        </w:rPr>
        <w:t>ANALYSIS</w:t>
      </w:r>
    </w:p>
    <w:p>
      <w:pPr>
        <w:spacing w:after="0"/>
        <w:jc w:val="left"/>
        <w:rPr>
          <w:sz w:val="24"/>
        </w:rPr>
        <w:sectPr>
          <w:pgSz w:w="11910" w:h="16850"/>
          <w:pgMar w:header="747" w:footer="1467" w:top="1320" w:bottom="1700" w:left="1417" w:right="708"/>
        </w:sectPr>
      </w:pPr>
    </w:p>
    <w:p>
      <w:pPr>
        <w:pStyle w:val="BodyText"/>
        <w:rPr>
          <w:sz w:val="20"/>
        </w:rPr>
      </w:pPr>
    </w:p>
    <w:p>
      <w:pPr>
        <w:pStyle w:val="BodyText"/>
        <w:rPr>
          <w:sz w:val="20"/>
        </w:rPr>
      </w:pPr>
    </w:p>
    <w:p>
      <w:pPr>
        <w:pStyle w:val="BodyText"/>
        <w:spacing w:before="30"/>
        <w:rPr>
          <w:sz w:val="20"/>
        </w:rPr>
      </w:pPr>
    </w:p>
    <w:p>
      <w:pPr>
        <w:pStyle w:val="BodyText"/>
        <w:ind w:left="23"/>
        <w:rPr>
          <w:sz w:val="20"/>
        </w:rPr>
      </w:pPr>
      <w:r>
        <w:rPr>
          <w:sz w:val="20"/>
        </w:rPr>
        <w:drawing>
          <wp:inline distT="0" distB="0" distL="0" distR="0">
            <wp:extent cx="5382472" cy="2700813"/>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29" cstate="print"/>
                    <a:stretch>
                      <a:fillRect/>
                    </a:stretch>
                  </pic:blipFill>
                  <pic:spPr>
                    <a:xfrm>
                      <a:off x="0" y="0"/>
                      <a:ext cx="5382472" cy="2700813"/>
                    </a:xfrm>
                    <a:prstGeom prst="rect">
                      <a:avLst/>
                    </a:prstGeom>
                  </pic:spPr>
                </pic:pic>
              </a:graphicData>
            </a:graphic>
          </wp:inline>
        </w:drawing>
      </w:r>
      <w:r>
        <w:rPr>
          <w:sz w:val="20"/>
        </w:rPr>
      </w:r>
    </w:p>
    <w:p>
      <w:pPr>
        <w:pStyle w:val="BodyText"/>
        <w:spacing w:before="21"/>
        <w:rPr>
          <w:sz w:val="24"/>
        </w:rPr>
      </w:pPr>
    </w:p>
    <w:p>
      <w:pPr>
        <w:spacing w:before="1"/>
        <w:ind w:left="25" w:right="0" w:firstLine="0"/>
        <w:jc w:val="left"/>
        <w:rPr>
          <w:sz w:val="24"/>
        </w:rPr>
      </w:pPr>
      <w:r>
        <w:rPr>
          <w:sz w:val="24"/>
        </w:rPr>
        <w:t>APPENDIX</w:t>
      </w:r>
      <w:r>
        <w:rPr>
          <w:spacing w:val="7"/>
          <w:sz w:val="24"/>
        </w:rPr>
        <w:t> </w:t>
      </w:r>
      <w:r>
        <w:rPr>
          <w:sz w:val="24"/>
        </w:rPr>
        <w:t>4.</w:t>
      </w:r>
      <w:r>
        <w:rPr>
          <w:spacing w:val="-10"/>
          <w:sz w:val="24"/>
        </w:rPr>
        <w:t> </w:t>
      </w:r>
      <w:r>
        <w:rPr>
          <w:sz w:val="24"/>
        </w:rPr>
        <w:t>SHOWING</w:t>
      </w:r>
      <w:r>
        <w:rPr>
          <w:spacing w:val="-5"/>
          <w:sz w:val="24"/>
        </w:rPr>
        <w:t> </w:t>
      </w:r>
      <w:r>
        <w:rPr>
          <w:sz w:val="24"/>
        </w:rPr>
        <w:t>SITE</w:t>
      </w:r>
      <w:r>
        <w:rPr>
          <w:spacing w:val="5"/>
          <w:sz w:val="24"/>
        </w:rPr>
        <w:t> </w:t>
      </w:r>
      <w:r>
        <w:rPr>
          <w:spacing w:val="-2"/>
          <w:sz w:val="24"/>
        </w:rPr>
        <w:t>INVENTORY</w:t>
      </w:r>
    </w:p>
    <w:sectPr>
      <w:pgSz w:w="11910" w:h="16850"/>
      <w:pgMar w:header="747" w:footer="1467" w:top="1320" w:bottom="1700" w:left="1417"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50592">
              <wp:simplePos x="0" y="0"/>
              <wp:positionH relativeFrom="page">
                <wp:posOffset>3668776</wp:posOffset>
              </wp:positionH>
              <wp:positionV relativeFrom="page">
                <wp:posOffset>9604216</wp:posOffset>
              </wp:positionV>
              <wp:extent cx="201295" cy="16827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01295" cy="168275"/>
                      </a:xfrm>
                      <a:prstGeom prst="rect">
                        <a:avLst/>
                      </a:prstGeom>
                    </wps:spPr>
                    <wps:txbx>
                      <w:txbxContent>
                        <w:p>
                          <w:pPr>
                            <w:spacing w:line="248" w:lineRule="exact" w:before="0"/>
                            <w:ind w:left="2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wrap="square" lIns="0" tIns="0" rIns="0" bIns="0" rtlCol="0">
                      <a:noAutofit/>
                    </wps:bodyPr>
                  </wps:wsp>
                </a:graphicData>
              </a:graphic>
            </wp:anchor>
          </w:drawing>
        </mc:Choice>
        <mc:Fallback>
          <w:pict>
            <v:shape style="position:absolute;margin-left:288.880005pt;margin-top:756.237488pt;width:15.85pt;height:13.25pt;mso-position-horizontal-relative:page;mso-position-vertical-relative:page;z-index:-16165888" type="#_x0000_t202" id="docshape2" filled="false" stroked="false">
              <v:textbox inset="0,0,0,0">
                <w:txbxContent>
                  <w:p>
                    <w:pPr>
                      <w:spacing w:line="248" w:lineRule="exact" w:before="0"/>
                      <w:ind w:left="2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w:sz w:val="19"/>
      </w:rPr>
      <mc:AlternateContent>
        <mc:Choice Requires="wps">
          <w:drawing>
            <wp:anchor distT="0" distB="0" distL="0" distR="0" allowOverlap="1" layoutInCell="1" locked="0" behindDoc="1" simplePos="0" relativeHeight="487151616">
              <wp:simplePos x="0" y="0"/>
              <wp:positionH relativeFrom="page">
                <wp:posOffset>3706876</wp:posOffset>
              </wp:positionH>
              <wp:positionV relativeFrom="page">
                <wp:posOffset>9604216</wp:posOffset>
              </wp:positionV>
              <wp:extent cx="158750" cy="16827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58750" cy="168275"/>
                      </a:xfrm>
                      <a:prstGeom prst="rect">
                        <a:avLst/>
                      </a:prstGeom>
                    </wps:spPr>
                    <wps:txbx>
                      <w:txbxContent>
                        <w:p>
                          <w:pPr>
                            <w:spacing w:line="248"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1.880005pt;margin-top:756.237488pt;width:12.5pt;height:13.25pt;mso-position-horizontal-relative:page;mso-position-vertical-relative:page;z-index:-16164864" type="#_x0000_t202" id="docshape4" filled="false" stroked="false">
              <v:textbox inset="0,0,0,0">
                <w:txbxContent>
                  <w:p>
                    <w:pPr>
                      <w:spacing w:line="248"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34</w:t>
                    </w:r>
                    <w:r>
                      <w:rPr>
                        <w:rFonts w:ascii="Calibri"/>
                        <w:spacing w:val="-5"/>
                        <w:sz w:val="22"/>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50080">
              <wp:simplePos x="0" y="0"/>
              <wp:positionH relativeFrom="page">
                <wp:posOffset>3744976</wp:posOffset>
              </wp:positionH>
              <wp:positionV relativeFrom="page">
                <wp:posOffset>461803</wp:posOffset>
              </wp:positionV>
              <wp:extent cx="67310" cy="16827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67310" cy="168275"/>
                      </a:xfrm>
                      <a:prstGeom prst="rect">
                        <a:avLst/>
                      </a:prstGeom>
                    </wps:spPr>
                    <wps:txbx>
                      <w:txbxContent>
                        <w:p>
                          <w:pPr>
                            <w:spacing w:line="248" w:lineRule="exact" w:before="0"/>
                            <w:ind w:left="20" w:right="0" w:firstLine="0"/>
                            <w:jc w:val="left"/>
                            <w:rPr>
                              <w:rFonts w:ascii="Calibri"/>
                              <w:sz w:val="22"/>
                            </w:rPr>
                          </w:pPr>
                          <w:r>
                            <w:rPr>
                              <w:rFonts w:ascii="Calibri"/>
                              <w:spacing w:val="-10"/>
                              <w:sz w:val="22"/>
                            </w:rPr>
                            <w: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4.880005pt;margin-top:36.362499pt;width:5.3pt;height:13.25pt;mso-position-horizontal-relative:page;mso-position-vertical-relative:page;z-index:-16166400" type="#_x0000_t202" id="docshape1" filled="false" stroked="false">
              <v:textbox inset="0,0,0,0">
                <w:txbxContent>
                  <w:p>
                    <w:pPr>
                      <w:spacing w:line="248" w:lineRule="exact" w:before="0"/>
                      <w:ind w:left="20" w:right="0" w:firstLine="0"/>
                      <w:jc w:val="left"/>
                      <w:rPr>
                        <w:rFonts w:ascii="Calibri"/>
                        <w:sz w:val="22"/>
                      </w:rPr>
                    </w:pPr>
                    <w:r>
                      <w:rPr>
                        <w:rFonts w:ascii="Calibri"/>
                        <w:spacing w:val="-10"/>
                        <w:sz w:val="22"/>
                      </w:rPr>
                      <w:t>`</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51104">
              <wp:simplePos x="0" y="0"/>
              <wp:positionH relativeFrom="page">
                <wp:posOffset>3754501</wp:posOffset>
              </wp:positionH>
              <wp:positionV relativeFrom="page">
                <wp:posOffset>461803</wp:posOffset>
              </wp:positionV>
              <wp:extent cx="67310" cy="16827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67310" cy="168275"/>
                      </a:xfrm>
                      <a:prstGeom prst="rect">
                        <a:avLst/>
                      </a:prstGeom>
                    </wps:spPr>
                    <wps:txbx>
                      <w:txbxContent>
                        <w:p>
                          <w:pPr>
                            <w:spacing w:line="248" w:lineRule="exact" w:before="0"/>
                            <w:ind w:left="20" w:right="0" w:firstLine="0"/>
                            <w:jc w:val="left"/>
                            <w:rPr>
                              <w:rFonts w:ascii="Calibri"/>
                              <w:sz w:val="22"/>
                            </w:rPr>
                          </w:pPr>
                          <w:r>
                            <w:rPr>
                              <w:rFonts w:ascii="Calibri"/>
                              <w:spacing w:val="-10"/>
                              <w:sz w:val="22"/>
                            </w:rPr>
                            <w:t>`</w:t>
                          </w:r>
                        </w:p>
                      </w:txbxContent>
                    </wps:txbx>
                    <wps:bodyPr wrap="square" lIns="0" tIns="0" rIns="0" bIns="0" rtlCol="0">
                      <a:noAutofit/>
                    </wps:bodyPr>
                  </wps:wsp>
                </a:graphicData>
              </a:graphic>
            </wp:anchor>
          </w:drawing>
        </mc:Choice>
        <mc:Fallback>
          <w:pict>
            <v:shape style="position:absolute;margin-left:295.630005pt;margin-top:36.362499pt;width:5.3pt;height:13.25pt;mso-position-horizontal-relative:page;mso-position-vertical-relative:page;z-index:-16165376" type="#_x0000_t202" id="docshape3" filled="false" stroked="false">
              <v:textbox inset="0,0,0,0">
                <w:txbxContent>
                  <w:p>
                    <w:pPr>
                      <w:spacing w:line="248" w:lineRule="exact" w:before="0"/>
                      <w:ind w:left="20" w:right="0" w:firstLine="0"/>
                      <w:jc w:val="left"/>
                      <w:rPr>
                        <w:rFonts w:ascii="Calibri"/>
                        <w:sz w:val="22"/>
                      </w:rPr>
                    </w:pPr>
                    <w:r>
                      <w:rPr>
                        <w:rFonts w:ascii="Calibri"/>
                        <w:spacing w:val="-10"/>
                        <w:sz w:val="22"/>
                      </w:rPr>
                      <w:t>`</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1"/>
      <w:numFmt w:val="decimal"/>
      <w:lvlText w:val="%1."/>
      <w:lvlJc w:val="left"/>
      <w:pPr>
        <w:ind w:left="25" w:hanging="270"/>
        <w:jc w:val="left"/>
      </w:pPr>
      <w:rPr>
        <w:rFonts w:hint="default" w:ascii="Times New Roman" w:hAnsi="Times New Roman" w:eastAsia="Times New Roman" w:cs="Times New Roman"/>
        <w:b w:val="0"/>
        <w:bCs w:val="0"/>
        <w:i w:val="0"/>
        <w:iCs w:val="0"/>
        <w:spacing w:val="0"/>
        <w:w w:val="102"/>
        <w:sz w:val="25"/>
        <w:szCs w:val="25"/>
        <w:lang w:val="en-US" w:eastAsia="en-US" w:bidi="ar-SA"/>
      </w:rPr>
    </w:lvl>
    <w:lvl w:ilvl="1">
      <w:start w:val="0"/>
      <w:numFmt w:val="bullet"/>
      <w:lvlText w:val="•"/>
      <w:lvlJc w:val="left"/>
      <w:pPr>
        <w:ind w:left="996" w:hanging="270"/>
      </w:pPr>
      <w:rPr>
        <w:rFonts w:hint="default"/>
        <w:lang w:val="en-US" w:eastAsia="en-US" w:bidi="ar-SA"/>
      </w:rPr>
    </w:lvl>
    <w:lvl w:ilvl="2">
      <w:start w:val="0"/>
      <w:numFmt w:val="bullet"/>
      <w:lvlText w:val="•"/>
      <w:lvlJc w:val="left"/>
      <w:pPr>
        <w:ind w:left="1973" w:hanging="270"/>
      </w:pPr>
      <w:rPr>
        <w:rFonts w:hint="default"/>
        <w:lang w:val="en-US" w:eastAsia="en-US" w:bidi="ar-SA"/>
      </w:rPr>
    </w:lvl>
    <w:lvl w:ilvl="3">
      <w:start w:val="0"/>
      <w:numFmt w:val="bullet"/>
      <w:lvlText w:val="•"/>
      <w:lvlJc w:val="left"/>
      <w:pPr>
        <w:ind w:left="2949" w:hanging="270"/>
      </w:pPr>
      <w:rPr>
        <w:rFonts w:hint="default"/>
        <w:lang w:val="en-US" w:eastAsia="en-US" w:bidi="ar-SA"/>
      </w:rPr>
    </w:lvl>
    <w:lvl w:ilvl="4">
      <w:start w:val="0"/>
      <w:numFmt w:val="bullet"/>
      <w:lvlText w:val="•"/>
      <w:lvlJc w:val="left"/>
      <w:pPr>
        <w:ind w:left="3926" w:hanging="270"/>
      </w:pPr>
      <w:rPr>
        <w:rFonts w:hint="default"/>
        <w:lang w:val="en-US" w:eastAsia="en-US" w:bidi="ar-SA"/>
      </w:rPr>
    </w:lvl>
    <w:lvl w:ilvl="5">
      <w:start w:val="0"/>
      <w:numFmt w:val="bullet"/>
      <w:lvlText w:val="•"/>
      <w:lvlJc w:val="left"/>
      <w:pPr>
        <w:ind w:left="4902" w:hanging="270"/>
      </w:pPr>
      <w:rPr>
        <w:rFonts w:hint="default"/>
        <w:lang w:val="en-US" w:eastAsia="en-US" w:bidi="ar-SA"/>
      </w:rPr>
    </w:lvl>
    <w:lvl w:ilvl="6">
      <w:start w:val="0"/>
      <w:numFmt w:val="bullet"/>
      <w:lvlText w:val="•"/>
      <w:lvlJc w:val="left"/>
      <w:pPr>
        <w:ind w:left="5879" w:hanging="270"/>
      </w:pPr>
      <w:rPr>
        <w:rFonts w:hint="default"/>
        <w:lang w:val="en-US" w:eastAsia="en-US" w:bidi="ar-SA"/>
      </w:rPr>
    </w:lvl>
    <w:lvl w:ilvl="7">
      <w:start w:val="0"/>
      <w:numFmt w:val="bullet"/>
      <w:lvlText w:val="•"/>
      <w:lvlJc w:val="left"/>
      <w:pPr>
        <w:ind w:left="6855" w:hanging="270"/>
      </w:pPr>
      <w:rPr>
        <w:rFonts w:hint="default"/>
        <w:lang w:val="en-US" w:eastAsia="en-US" w:bidi="ar-SA"/>
      </w:rPr>
    </w:lvl>
    <w:lvl w:ilvl="8">
      <w:start w:val="0"/>
      <w:numFmt w:val="bullet"/>
      <w:lvlText w:val="•"/>
      <w:lvlJc w:val="left"/>
      <w:pPr>
        <w:ind w:left="7832" w:hanging="270"/>
      </w:pPr>
      <w:rPr>
        <w:rFonts w:hint="default"/>
        <w:lang w:val="en-US" w:eastAsia="en-US" w:bidi="ar-SA"/>
      </w:rPr>
    </w:lvl>
  </w:abstractNum>
  <w:abstractNum w:abstractNumId="21">
    <w:multiLevelType w:val="hybridMultilevel"/>
    <w:lvl w:ilvl="0">
      <w:start w:val="5"/>
      <w:numFmt w:val="decimal"/>
      <w:lvlText w:val="%1"/>
      <w:lvlJc w:val="left"/>
      <w:pPr>
        <w:ind w:left="445" w:hanging="360"/>
        <w:jc w:val="left"/>
      </w:pPr>
      <w:rPr>
        <w:rFonts w:hint="default"/>
        <w:lang w:val="en-US" w:eastAsia="en-US" w:bidi="ar-SA"/>
      </w:rPr>
    </w:lvl>
    <w:lvl w:ilvl="1">
      <w:start w:val="0"/>
      <w:numFmt w:val="decimal"/>
      <w:lvlText w:val="%1.%2"/>
      <w:lvlJc w:val="left"/>
      <w:pPr>
        <w:ind w:left="445" w:hanging="360"/>
        <w:jc w:val="left"/>
      </w:pPr>
      <w:rPr>
        <w:rFonts w:hint="default"/>
        <w:spacing w:val="0"/>
        <w:w w:val="100"/>
        <w:lang w:val="en-US" w:eastAsia="en-US" w:bidi="ar-SA"/>
      </w:rPr>
    </w:lvl>
    <w:lvl w:ilvl="2">
      <w:start w:val="1"/>
      <w:numFmt w:val="decimal"/>
      <w:lvlText w:val="%1.%2.%3"/>
      <w:lvlJc w:val="left"/>
      <w:pPr>
        <w:ind w:left="565"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610" w:hanging="540"/>
      </w:pPr>
      <w:rPr>
        <w:rFonts w:hint="default"/>
        <w:lang w:val="en-US" w:eastAsia="en-US" w:bidi="ar-SA"/>
      </w:rPr>
    </w:lvl>
    <w:lvl w:ilvl="4">
      <w:start w:val="0"/>
      <w:numFmt w:val="bullet"/>
      <w:lvlText w:val="•"/>
      <w:lvlJc w:val="left"/>
      <w:pPr>
        <w:ind w:left="3635" w:hanging="540"/>
      </w:pPr>
      <w:rPr>
        <w:rFonts w:hint="default"/>
        <w:lang w:val="en-US" w:eastAsia="en-US" w:bidi="ar-SA"/>
      </w:rPr>
    </w:lvl>
    <w:lvl w:ilvl="5">
      <w:start w:val="0"/>
      <w:numFmt w:val="bullet"/>
      <w:lvlText w:val="•"/>
      <w:lvlJc w:val="left"/>
      <w:pPr>
        <w:ind w:left="4660" w:hanging="540"/>
      </w:pPr>
      <w:rPr>
        <w:rFonts w:hint="default"/>
        <w:lang w:val="en-US" w:eastAsia="en-US" w:bidi="ar-SA"/>
      </w:rPr>
    </w:lvl>
    <w:lvl w:ilvl="6">
      <w:start w:val="0"/>
      <w:numFmt w:val="bullet"/>
      <w:lvlText w:val="•"/>
      <w:lvlJc w:val="left"/>
      <w:pPr>
        <w:ind w:left="5685" w:hanging="540"/>
      </w:pPr>
      <w:rPr>
        <w:rFonts w:hint="default"/>
        <w:lang w:val="en-US" w:eastAsia="en-US" w:bidi="ar-SA"/>
      </w:rPr>
    </w:lvl>
    <w:lvl w:ilvl="7">
      <w:start w:val="0"/>
      <w:numFmt w:val="bullet"/>
      <w:lvlText w:val="•"/>
      <w:lvlJc w:val="left"/>
      <w:pPr>
        <w:ind w:left="6710" w:hanging="540"/>
      </w:pPr>
      <w:rPr>
        <w:rFonts w:hint="default"/>
        <w:lang w:val="en-US" w:eastAsia="en-US" w:bidi="ar-SA"/>
      </w:rPr>
    </w:lvl>
    <w:lvl w:ilvl="8">
      <w:start w:val="0"/>
      <w:numFmt w:val="bullet"/>
      <w:lvlText w:val="•"/>
      <w:lvlJc w:val="left"/>
      <w:pPr>
        <w:ind w:left="7735" w:hanging="540"/>
      </w:pPr>
      <w:rPr>
        <w:rFonts w:hint="default"/>
        <w:lang w:val="en-US" w:eastAsia="en-US" w:bidi="ar-SA"/>
      </w:rPr>
    </w:lvl>
  </w:abstractNum>
  <w:abstractNum w:abstractNumId="20">
    <w:multiLevelType w:val="hybridMultilevel"/>
    <w:lvl w:ilvl="0">
      <w:start w:val="4"/>
      <w:numFmt w:val="decimal"/>
      <w:lvlText w:val="%1"/>
      <w:lvlJc w:val="left"/>
      <w:pPr>
        <w:ind w:left="414" w:hanging="390"/>
        <w:jc w:val="left"/>
      </w:pPr>
      <w:rPr>
        <w:rFonts w:hint="default"/>
        <w:lang w:val="en-US" w:eastAsia="en-US" w:bidi="ar-SA"/>
      </w:rPr>
    </w:lvl>
    <w:lvl w:ilvl="1">
      <w:start w:val="6"/>
      <w:numFmt w:val="decimal"/>
      <w:lvlText w:val="%1.%2"/>
      <w:lvlJc w:val="left"/>
      <w:pPr>
        <w:ind w:left="414" w:hanging="390"/>
        <w:jc w:val="left"/>
      </w:pPr>
      <w:rPr>
        <w:rFonts w:hint="default"/>
        <w:spacing w:val="-4"/>
        <w:w w:val="102"/>
        <w:lang w:val="en-US" w:eastAsia="en-US" w:bidi="ar-SA"/>
      </w:rPr>
    </w:lvl>
    <w:lvl w:ilvl="2">
      <w:start w:val="0"/>
      <w:numFmt w:val="bullet"/>
      <w:lvlText w:val="•"/>
      <w:lvlJc w:val="left"/>
      <w:pPr>
        <w:ind w:left="2293" w:hanging="390"/>
      </w:pPr>
      <w:rPr>
        <w:rFonts w:hint="default"/>
        <w:lang w:val="en-US" w:eastAsia="en-US" w:bidi="ar-SA"/>
      </w:rPr>
    </w:lvl>
    <w:lvl w:ilvl="3">
      <w:start w:val="0"/>
      <w:numFmt w:val="bullet"/>
      <w:lvlText w:val="•"/>
      <w:lvlJc w:val="left"/>
      <w:pPr>
        <w:ind w:left="3229" w:hanging="390"/>
      </w:pPr>
      <w:rPr>
        <w:rFonts w:hint="default"/>
        <w:lang w:val="en-US" w:eastAsia="en-US" w:bidi="ar-SA"/>
      </w:rPr>
    </w:lvl>
    <w:lvl w:ilvl="4">
      <w:start w:val="0"/>
      <w:numFmt w:val="bullet"/>
      <w:lvlText w:val="•"/>
      <w:lvlJc w:val="left"/>
      <w:pPr>
        <w:ind w:left="4166" w:hanging="390"/>
      </w:pPr>
      <w:rPr>
        <w:rFonts w:hint="default"/>
        <w:lang w:val="en-US" w:eastAsia="en-US" w:bidi="ar-SA"/>
      </w:rPr>
    </w:lvl>
    <w:lvl w:ilvl="5">
      <w:start w:val="0"/>
      <w:numFmt w:val="bullet"/>
      <w:lvlText w:val="•"/>
      <w:lvlJc w:val="left"/>
      <w:pPr>
        <w:ind w:left="5102" w:hanging="390"/>
      </w:pPr>
      <w:rPr>
        <w:rFonts w:hint="default"/>
        <w:lang w:val="en-US" w:eastAsia="en-US" w:bidi="ar-SA"/>
      </w:rPr>
    </w:lvl>
    <w:lvl w:ilvl="6">
      <w:start w:val="0"/>
      <w:numFmt w:val="bullet"/>
      <w:lvlText w:val="•"/>
      <w:lvlJc w:val="left"/>
      <w:pPr>
        <w:ind w:left="6039" w:hanging="390"/>
      </w:pPr>
      <w:rPr>
        <w:rFonts w:hint="default"/>
        <w:lang w:val="en-US" w:eastAsia="en-US" w:bidi="ar-SA"/>
      </w:rPr>
    </w:lvl>
    <w:lvl w:ilvl="7">
      <w:start w:val="0"/>
      <w:numFmt w:val="bullet"/>
      <w:lvlText w:val="•"/>
      <w:lvlJc w:val="left"/>
      <w:pPr>
        <w:ind w:left="6975" w:hanging="390"/>
      </w:pPr>
      <w:rPr>
        <w:rFonts w:hint="default"/>
        <w:lang w:val="en-US" w:eastAsia="en-US" w:bidi="ar-SA"/>
      </w:rPr>
    </w:lvl>
    <w:lvl w:ilvl="8">
      <w:start w:val="0"/>
      <w:numFmt w:val="bullet"/>
      <w:lvlText w:val="•"/>
      <w:lvlJc w:val="left"/>
      <w:pPr>
        <w:ind w:left="7912" w:hanging="390"/>
      </w:pPr>
      <w:rPr>
        <w:rFonts w:hint="default"/>
        <w:lang w:val="en-US" w:eastAsia="en-US" w:bidi="ar-SA"/>
      </w:rPr>
    </w:lvl>
  </w:abstractNum>
  <w:abstractNum w:abstractNumId="19">
    <w:multiLevelType w:val="hybridMultilevel"/>
    <w:lvl w:ilvl="0">
      <w:start w:val="4"/>
      <w:numFmt w:val="decimal"/>
      <w:lvlText w:val="%1"/>
      <w:lvlJc w:val="left"/>
      <w:pPr>
        <w:ind w:left="565" w:hanging="540"/>
        <w:jc w:val="left"/>
      </w:pPr>
      <w:rPr>
        <w:rFonts w:hint="default"/>
        <w:lang w:val="en-US" w:eastAsia="en-US" w:bidi="ar-SA"/>
      </w:rPr>
    </w:lvl>
    <w:lvl w:ilvl="1">
      <w:start w:val="5"/>
      <w:numFmt w:val="decimal"/>
      <w:lvlText w:val="%1.%2"/>
      <w:lvlJc w:val="left"/>
      <w:pPr>
        <w:ind w:left="565" w:hanging="540"/>
        <w:jc w:val="left"/>
      </w:pPr>
      <w:rPr>
        <w:rFonts w:hint="default"/>
        <w:lang w:val="en-US" w:eastAsia="en-US" w:bidi="ar-SA"/>
      </w:rPr>
    </w:lvl>
    <w:lvl w:ilvl="2">
      <w:start w:val="1"/>
      <w:numFmt w:val="decimal"/>
      <w:lvlText w:val="%1.%2.%3"/>
      <w:lvlJc w:val="left"/>
      <w:pPr>
        <w:ind w:left="565"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327" w:hanging="540"/>
      </w:pPr>
      <w:rPr>
        <w:rFonts w:hint="default"/>
        <w:lang w:val="en-US" w:eastAsia="en-US" w:bidi="ar-SA"/>
      </w:rPr>
    </w:lvl>
    <w:lvl w:ilvl="4">
      <w:start w:val="0"/>
      <w:numFmt w:val="bullet"/>
      <w:lvlText w:val="•"/>
      <w:lvlJc w:val="left"/>
      <w:pPr>
        <w:ind w:left="4250" w:hanging="540"/>
      </w:pPr>
      <w:rPr>
        <w:rFonts w:hint="default"/>
        <w:lang w:val="en-US" w:eastAsia="en-US" w:bidi="ar-SA"/>
      </w:rPr>
    </w:lvl>
    <w:lvl w:ilvl="5">
      <w:start w:val="0"/>
      <w:numFmt w:val="bullet"/>
      <w:lvlText w:val="•"/>
      <w:lvlJc w:val="left"/>
      <w:pPr>
        <w:ind w:left="5172" w:hanging="540"/>
      </w:pPr>
      <w:rPr>
        <w:rFonts w:hint="default"/>
        <w:lang w:val="en-US" w:eastAsia="en-US" w:bidi="ar-SA"/>
      </w:rPr>
    </w:lvl>
    <w:lvl w:ilvl="6">
      <w:start w:val="0"/>
      <w:numFmt w:val="bullet"/>
      <w:lvlText w:val="•"/>
      <w:lvlJc w:val="left"/>
      <w:pPr>
        <w:ind w:left="6095" w:hanging="540"/>
      </w:pPr>
      <w:rPr>
        <w:rFonts w:hint="default"/>
        <w:lang w:val="en-US" w:eastAsia="en-US" w:bidi="ar-SA"/>
      </w:rPr>
    </w:lvl>
    <w:lvl w:ilvl="7">
      <w:start w:val="0"/>
      <w:numFmt w:val="bullet"/>
      <w:lvlText w:val="•"/>
      <w:lvlJc w:val="left"/>
      <w:pPr>
        <w:ind w:left="7017" w:hanging="540"/>
      </w:pPr>
      <w:rPr>
        <w:rFonts w:hint="default"/>
        <w:lang w:val="en-US" w:eastAsia="en-US" w:bidi="ar-SA"/>
      </w:rPr>
    </w:lvl>
    <w:lvl w:ilvl="8">
      <w:start w:val="0"/>
      <w:numFmt w:val="bullet"/>
      <w:lvlText w:val="•"/>
      <w:lvlJc w:val="left"/>
      <w:pPr>
        <w:ind w:left="7940" w:hanging="540"/>
      </w:pPr>
      <w:rPr>
        <w:rFonts w:hint="default"/>
        <w:lang w:val="en-US" w:eastAsia="en-US" w:bidi="ar-SA"/>
      </w:rPr>
    </w:lvl>
  </w:abstractNum>
  <w:abstractNum w:abstractNumId="18">
    <w:multiLevelType w:val="hybridMultilevel"/>
    <w:lvl w:ilvl="0">
      <w:start w:val="4"/>
      <w:numFmt w:val="decimal"/>
      <w:lvlText w:val="%1"/>
      <w:lvlJc w:val="left"/>
      <w:pPr>
        <w:ind w:left="385" w:hanging="360"/>
        <w:jc w:val="left"/>
      </w:pPr>
      <w:rPr>
        <w:rFonts w:hint="default"/>
        <w:lang w:val="en-US" w:eastAsia="en-US" w:bidi="ar-SA"/>
      </w:rPr>
    </w:lvl>
    <w:lvl w:ilvl="1">
      <w:start w:val="0"/>
      <w:numFmt w:val="decimal"/>
      <w:lvlText w:val="%1.%2"/>
      <w:lvlJc w:val="left"/>
      <w:pPr>
        <w:ind w:left="385"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565" w:hanging="54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610" w:hanging="541"/>
      </w:pPr>
      <w:rPr>
        <w:rFonts w:hint="default"/>
        <w:lang w:val="en-US" w:eastAsia="en-US" w:bidi="ar-SA"/>
      </w:rPr>
    </w:lvl>
    <w:lvl w:ilvl="4">
      <w:start w:val="0"/>
      <w:numFmt w:val="bullet"/>
      <w:lvlText w:val="•"/>
      <w:lvlJc w:val="left"/>
      <w:pPr>
        <w:ind w:left="3635" w:hanging="541"/>
      </w:pPr>
      <w:rPr>
        <w:rFonts w:hint="default"/>
        <w:lang w:val="en-US" w:eastAsia="en-US" w:bidi="ar-SA"/>
      </w:rPr>
    </w:lvl>
    <w:lvl w:ilvl="5">
      <w:start w:val="0"/>
      <w:numFmt w:val="bullet"/>
      <w:lvlText w:val="•"/>
      <w:lvlJc w:val="left"/>
      <w:pPr>
        <w:ind w:left="4660" w:hanging="541"/>
      </w:pPr>
      <w:rPr>
        <w:rFonts w:hint="default"/>
        <w:lang w:val="en-US" w:eastAsia="en-US" w:bidi="ar-SA"/>
      </w:rPr>
    </w:lvl>
    <w:lvl w:ilvl="6">
      <w:start w:val="0"/>
      <w:numFmt w:val="bullet"/>
      <w:lvlText w:val="•"/>
      <w:lvlJc w:val="left"/>
      <w:pPr>
        <w:ind w:left="5685" w:hanging="541"/>
      </w:pPr>
      <w:rPr>
        <w:rFonts w:hint="default"/>
        <w:lang w:val="en-US" w:eastAsia="en-US" w:bidi="ar-SA"/>
      </w:rPr>
    </w:lvl>
    <w:lvl w:ilvl="7">
      <w:start w:val="0"/>
      <w:numFmt w:val="bullet"/>
      <w:lvlText w:val="•"/>
      <w:lvlJc w:val="left"/>
      <w:pPr>
        <w:ind w:left="6710" w:hanging="541"/>
      </w:pPr>
      <w:rPr>
        <w:rFonts w:hint="default"/>
        <w:lang w:val="en-US" w:eastAsia="en-US" w:bidi="ar-SA"/>
      </w:rPr>
    </w:lvl>
    <w:lvl w:ilvl="8">
      <w:start w:val="0"/>
      <w:numFmt w:val="bullet"/>
      <w:lvlText w:val="•"/>
      <w:lvlJc w:val="left"/>
      <w:pPr>
        <w:ind w:left="7735" w:hanging="541"/>
      </w:pPr>
      <w:rPr>
        <w:rFonts w:hint="default"/>
        <w:lang w:val="en-US" w:eastAsia="en-US" w:bidi="ar-SA"/>
      </w:rPr>
    </w:lvl>
  </w:abstractNum>
  <w:abstractNum w:abstractNumId="17">
    <w:multiLevelType w:val="hybridMultilevel"/>
    <w:lvl w:ilvl="0">
      <w:start w:val="1"/>
      <w:numFmt w:val="decimal"/>
      <w:lvlText w:val="%1."/>
      <w:lvlJc w:val="left"/>
      <w:pPr>
        <w:ind w:left="279" w:hanging="255"/>
        <w:jc w:val="left"/>
      </w:pPr>
      <w:rPr>
        <w:rFonts w:hint="default" w:ascii="Times New Roman" w:hAnsi="Times New Roman" w:eastAsia="Times New Roman" w:cs="Times New Roman"/>
        <w:b w:val="0"/>
        <w:bCs w:val="0"/>
        <w:i w:val="0"/>
        <w:iCs w:val="0"/>
        <w:spacing w:val="0"/>
        <w:w w:val="102"/>
        <w:sz w:val="25"/>
        <w:szCs w:val="25"/>
        <w:lang w:val="en-US" w:eastAsia="en-US" w:bidi="ar-SA"/>
      </w:rPr>
    </w:lvl>
    <w:lvl w:ilvl="1">
      <w:start w:val="0"/>
      <w:numFmt w:val="bullet"/>
      <w:lvlText w:val="•"/>
      <w:lvlJc w:val="left"/>
      <w:pPr>
        <w:ind w:left="1230" w:hanging="255"/>
      </w:pPr>
      <w:rPr>
        <w:rFonts w:hint="default"/>
        <w:lang w:val="en-US" w:eastAsia="en-US" w:bidi="ar-SA"/>
      </w:rPr>
    </w:lvl>
    <w:lvl w:ilvl="2">
      <w:start w:val="0"/>
      <w:numFmt w:val="bullet"/>
      <w:lvlText w:val="•"/>
      <w:lvlJc w:val="left"/>
      <w:pPr>
        <w:ind w:left="2181" w:hanging="255"/>
      </w:pPr>
      <w:rPr>
        <w:rFonts w:hint="default"/>
        <w:lang w:val="en-US" w:eastAsia="en-US" w:bidi="ar-SA"/>
      </w:rPr>
    </w:lvl>
    <w:lvl w:ilvl="3">
      <w:start w:val="0"/>
      <w:numFmt w:val="bullet"/>
      <w:lvlText w:val="•"/>
      <w:lvlJc w:val="left"/>
      <w:pPr>
        <w:ind w:left="3131" w:hanging="255"/>
      </w:pPr>
      <w:rPr>
        <w:rFonts w:hint="default"/>
        <w:lang w:val="en-US" w:eastAsia="en-US" w:bidi="ar-SA"/>
      </w:rPr>
    </w:lvl>
    <w:lvl w:ilvl="4">
      <w:start w:val="0"/>
      <w:numFmt w:val="bullet"/>
      <w:lvlText w:val="•"/>
      <w:lvlJc w:val="left"/>
      <w:pPr>
        <w:ind w:left="4082" w:hanging="255"/>
      </w:pPr>
      <w:rPr>
        <w:rFonts w:hint="default"/>
        <w:lang w:val="en-US" w:eastAsia="en-US" w:bidi="ar-SA"/>
      </w:rPr>
    </w:lvl>
    <w:lvl w:ilvl="5">
      <w:start w:val="0"/>
      <w:numFmt w:val="bullet"/>
      <w:lvlText w:val="•"/>
      <w:lvlJc w:val="left"/>
      <w:pPr>
        <w:ind w:left="5032" w:hanging="255"/>
      </w:pPr>
      <w:rPr>
        <w:rFonts w:hint="default"/>
        <w:lang w:val="en-US" w:eastAsia="en-US" w:bidi="ar-SA"/>
      </w:rPr>
    </w:lvl>
    <w:lvl w:ilvl="6">
      <w:start w:val="0"/>
      <w:numFmt w:val="bullet"/>
      <w:lvlText w:val="•"/>
      <w:lvlJc w:val="left"/>
      <w:pPr>
        <w:ind w:left="5983" w:hanging="255"/>
      </w:pPr>
      <w:rPr>
        <w:rFonts w:hint="default"/>
        <w:lang w:val="en-US" w:eastAsia="en-US" w:bidi="ar-SA"/>
      </w:rPr>
    </w:lvl>
    <w:lvl w:ilvl="7">
      <w:start w:val="0"/>
      <w:numFmt w:val="bullet"/>
      <w:lvlText w:val="•"/>
      <w:lvlJc w:val="left"/>
      <w:pPr>
        <w:ind w:left="6933" w:hanging="255"/>
      </w:pPr>
      <w:rPr>
        <w:rFonts w:hint="default"/>
        <w:lang w:val="en-US" w:eastAsia="en-US" w:bidi="ar-SA"/>
      </w:rPr>
    </w:lvl>
    <w:lvl w:ilvl="8">
      <w:start w:val="0"/>
      <w:numFmt w:val="bullet"/>
      <w:lvlText w:val="•"/>
      <w:lvlJc w:val="left"/>
      <w:pPr>
        <w:ind w:left="7884" w:hanging="255"/>
      </w:pPr>
      <w:rPr>
        <w:rFonts w:hint="default"/>
        <w:lang w:val="en-US" w:eastAsia="en-US" w:bidi="ar-SA"/>
      </w:rPr>
    </w:lvl>
  </w:abstractNum>
  <w:abstractNum w:abstractNumId="16">
    <w:multiLevelType w:val="hybridMultilevel"/>
    <w:lvl w:ilvl="0">
      <w:start w:val="1"/>
      <w:numFmt w:val="decimal"/>
      <w:lvlText w:val="%1."/>
      <w:lvlJc w:val="left"/>
      <w:pPr>
        <w:ind w:left="25" w:hanging="255"/>
        <w:jc w:val="left"/>
      </w:pPr>
      <w:rPr>
        <w:rFonts w:hint="default" w:ascii="Times New Roman" w:hAnsi="Times New Roman" w:eastAsia="Times New Roman" w:cs="Times New Roman"/>
        <w:b w:val="0"/>
        <w:bCs w:val="0"/>
        <w:i w:val="0"/>
        <w:iCs w:val="0"/>
        <w:spacing w:val="0"/>
        <w:w w:val="102"/>
        <w:sz w:val="25"/>
        <w:szCs w:val="25"/>
        <w:lang w:val="en-US" w:eastAsia="en-US" w:bidi="ar-SA"/>
      </w:rPr>
    </w:lvl>
    <w:lvl w:ilvl="1">
      <w:start w:val="0"/>
      <w:numFmt w:val="bullet"/>
      <w:lvlText w:val="•"/>
      <w:lvlJc w:val="left"/>
      <w:pPr>
        <w:ind w:left="996" w:hanging="255"/>
      </w:pPr>
      <w:rPr>
        <w:rFonts w:hint="default"/>
        <w:lang w:val="en-US" w:eastAsia="en-US" w:bidi="ar-SA"/>
      </w:rPr>
    </w:lvl>
    <w:lvl w:ilvl="2">
      <w:start w:val="0"/>
      <w:numFmt w:val="bullet"/>
      <w:lvlText w:val="•"/>
      <w:lvlJc w:val="left"/>
      <w:pPr>
        <w:ind w:left="1973" w:hanging="255"/>
      </w:pPr>
      <w:rPr>
        <w:rFonts w:hint="default"/>
        <w:lang w:val="en-US" w:eastAsia="en-US" w:bidi="ar-SA"/>
      </w:rPr>
    </w:lvl>
    <w:lvl w:ilvl="3">
      <w:start w:val="0"/>
      <w:numFmt w:val="bullet"/>
      <w:lvlText w:val="•"/>
      <w:lvlJc w:val="left"/>
      <w:pPr>
        <w:ind w:left="2949" w:hanging="255"/>
      </w:pPr>
      <w:rPr>
        <w:rFonts w:hint="default"/>
        <w:lang w:val="en-US" w:eastAsia="en-US" w:bidi="ar-SA"/>
      </w:rPr>
    </w:lvl>
    <w:lvl w:ilvl="4">
      <w:start w:val="0"/>
      <w:numFmt w:val="bullet"/>
      <w:lvlText w:val="•"/>
      <w:lvlJc w:val="left"/>
      <w:pPr>
        <w:ind w:left="3926" w:hanging="255"/>
      </w:pPr>
      <w:rPr>
        <w:rFonts w:hint="default"/>
        <w:lang w:val="en-US" w:eastAsia="en-US" w:bidi="ar-SA"/>
      </w:rPr>
    </w:lvl>
    <w:lvl w:ilvl="5">
      <w:start w:val="0"/>
      <w:numFmt w:val="bullet"/>
      <w:lvlText w:val="•"/>
      <w:lvlJc w:val="left"/>
      <w:pPr>
        <w:ind w:left="4902" w:hanging="255"/>
      </w:pPr>
      <w:rPr>
        <w:rFonts w:hint="default"/>
        <w:lang w:val="en-US" w:eastAsia="en-US" w:bidi="ar-SA"/>
      </w:rPr>
    </w:lvl>
    <w:lvl w:ilvl="6">
      <w:start w:val="0"/>
      <w:numFmt w:val="bullet"/>
      <w:lvlText w:val="•"/>
      <w:lvlJc w:val="left"/>
      <w:pPr>
        <w:ind w:left="5879" w:hanging="255"/>
      </w:pPr>
      <w:rPr>
        <w:rFonts w:hint="default"/>
        <w:lang w:val="en-US" w:eastAsia="en-US" w:bidi="ar-SA"/>
      </w:rPr>
    </w:lvl>
    <w:lvl w:ilvl="7">
      <w:start w:val="0"/>
      <w:numFmt w:val="bullet"/>
      <w:lvlText w:val="•"/>
      <w:lvlJc w:val="left"/>
      <w:pPr>
        <w:ind w:left="6855" w:hanging="255"/>
      </w:pPr>
      <w:rPr>
        <w:rFonts w:hint="default"/>
        <w:lang w:val="en-US" w:eastAsia="en-US" w:bidi="ar-SA"/>
      </w:rPr>
    </w:lvl>
    <w:lvl w:ilvl="8">
      <w:start w:val="0"/>
      <w:numFmt w:val="bullet"/>
      <w:lvlText w:val="•"/>
      <w:lvlJc w:val="left"/>
      <w:pPr>
        <w:ind w:left="7832" w:hanging="255"/>
      </w:pPr>
      <w:rPr>
        <w:rFonts w:hint="default"/>
        <w:lang w:val="en-US" w:eastAsia="en-US" w:bidi="ar-SA"/>
      </w:rPr>
    </w:lvl>
  </w:abstractNum>
  <w:abstractNum w:abstractNumId="15">
    <w:multiLevelType w:val="hybridMultilevel"/>
    <w:lvl w:ilvl="0">
      <w:start w:val="1"/>
      <w:numFmt w:val="decimal"/>
      <w:lvlText w:val="%1."/>
      <w:lvlJc w:val="left"/>
      <w:pPr>
        <w:ind w:left="25" w:hanging="255"/>
        <w:jc w:val="left"/>
      </w:pPr>
      <w:rPr>
        <w:rFonts w:hint="default" w:ascii="Times New Roman" w:hAnsi="Times New Roman" w:eastAsia="Times New Roman" w:cs="Times New Roman"/>
        <w:b w:val="0"/>
        <w:bCs w:val="0"/>
        <w:i w:val="0"/>
        <w:iCs w:val="0"/>
        <w:spacing w:val="0"/>
        <w:w w:val="102"/>
        <w:sz w:val="25"/>
        <w:szCs w:val="25"/>
        <w:lang w:val="en-US" w:eastAsia="en-US" w:bidi="ar-SA"/>
      </w:rPr>
    </w:lvl>
    <w:lvl w:ilvl="1">
      <w:start w:val="0"/>
      <w:numFmt w:val="bullet"/>
      <w:lvlText w:val="•"/>
      <w:lvlJc w:val="left"/>
      <w:pPr>
        <w:ind w:left="996" w:hanging="255"/>
      </w:pPr>
      <w:rPr>
        <w:rFonts w:hint="default"/>
        <w:lang w:val="en-US" w:eastAsia="en-US" w:bidi="ar-SA"/>
      </w:rPr>
    </w:lvl>
    <w:lvl w:ilvl="2">
      <w:start w:val="0"/>
      <w:numFmt w:val="bullet"/>
      <w:lvlText w:val="•"/>
      <w:lvlJc w:val="left"/>
      <w:pPr>
        <w:ind w:left="1973" w:hanging="255"/>
      </w:pPr>
      <w:rPr>
        <w:rFonts w:hint="default"/>
        <w:lang w:val="en-US" w:eastAsia="en-US" w:bidi="ar-SA"/>
      </w:rPr>
    </w:lvl>
    <w:lvl w:ilvl="3">
      <w:start w:val="0"/>
      <w:numFmt w:val="bullet"/>
      <w:lvlText w:val="•"/>
      <w:lvlJc w:val="left"/>
      <w:pPr>
        <w:ind w:left="2949" w:hanging="255"/>
      </w:pPr>
      <w:rPr>
        <w:rFonts w:hint="default"/>
        <w:lang w:val="en-US" w:eastAsia="en-US" w:bidi="ar-SA"/>
      </w:rPr>
    </w:lvl>
    <w:lvl w:ilvl="4">
      <w:start w:val="0"/>
      <w:numFmt w:val="bullet"/>
      <w:lvlText w:val="•"/>
      <w:lvlJc w:val="left"/>
      <w:pPr>
        <w:ind w:left="3926" w:hanging="255"/>
      </w:pPr>
      <w:rPr>
        <w:rFonts w:hint="default"/>
        <w:lang w:val="en-US" w:eastAsia="en-US" w:bidi="ar-SA"/>
      </w:rPr>
    </w:lvl>
    <w:lvl w:ilvl="5">
      <w:start w:val="0"/>
      <w:numFmt w:val="bullet"/>
      <w:lvlText w:val="•"/>
      <w:lvlJc w:val="left"/>
      <w:pPr>
        <w:ind w:left="4902" w:hanging="255"/>
      </w:pPr>
      <w:rPr>
        <w:rFonts w:hint="default"/>
        <w:lang w:val="en-US" w:eastAsia="en-US" w:bidi="ar-SA"/>
      </w:rPr>
    </w:lvl>
    <w:lvl w:ilvl="6">
      <w:start w:val="0"/>
      <w:numFmt w:val="bullet"/>
      <w:lvlText w:val="•"/>
      <w:lvlJc w:val="left"/>
      <w:pPr>
        <w:ind w:left="5879" w:hanging="255"/>
      </w:pPr>
      <w:rPr>
        <w:rFonts w:hint="default"/>
        <w:lang w:val="en-US" w:eastAsia="en-US" w:bidi="ar-SA"/>
      </w:rPr>
    </w:lvl>
    <w:lvl w:ilvl="7">
      <w:start w:val="0"/>
      <w:numFmt w:val="bullet"/>
      <w:lvlText w:val="•"/>
      <w:lvlJc w:val="left"/>
      <w:pPr>
        <w:ind w:left="6855" w:hanging="255"/>
      </w:pPr>
      <w:rPr>
        <w:rFonts w:hint="default"/>
        <w:lang w:val="en-US" w:eastAsia="en-US" w:bidi="ar-SA"/>
      </w:rPr>
    </w:lvl>
    <w:lvl w:ilvl="8">
      <w:start w:val="0"/>
      <w:numFmt w:val="bullet"/>
      <w:lvlText w:val="•"/>
      <w:lvlJc w:val="left"/>
      <w:pPr>
        <w:ind w:left="7832" w:hanging="255"/>
      </w:pPr>
      <w:rPr>
        <w:rFonts w:hint="default"/>
        <w:lang w:val="en-US" w:eastAsia="en-US" w:bidi="ar-SA"/>
      </w:rPr>
    </w:lvl>
  </w:abstractNum>
  <w:abstractNum w:abstractNumId="14">
    <w:multiLevelType w:val="hybridMultilevel"/>
    <w:lvl w:ilvl="0">
      <w:start w:val="1"/>
      <w:numFmt w:val="decimal"/>
      <w:lvlText w:val="%1"/>
      <w:lvlJc w:val="left"/>
      <w:pPr>
        <w:ind w:left="25" w:hanging="210"/>
        <w:jc w:val="left"/>
      </w:pPr>
      <w:rPr>
        <w:rFonts w:hint="default" w:ascii="Times New Roman" w:hAnsi="Times New Roman" w:eastAsia="Times New Roman" w:cs="Times New Roman"/>
        <w:b/>
        <w:bCs/>
        <w:i w:val="0"/>
        <w:iCs w:val="0"/>
        <w:spacing w:val="0"/>
        <w:w w:val="102"/>
        <w:sz w:val="25"/>
        <w:szCs w:val="25"/>
        <w:lang w:val="en-US" w:eastAsia="en-US" w:bidi="ar-SA"/>
      </w:rPr>
    </w:lvl>
    <w:lvl w:ilvl="1">
      <w:start w:val="0"/>
      <w:numFmt w:val="bullet"/>
      <w:lvlText w:val="•"/>
      <w:lvlJc w:val="left"/>
      <w:pPr>
        <w:ind w:left="996" w:hanging="210"/>
      </w:pPr>
      <w:rPr>
        <w:rFonts w:hint="default"/>
        <w:lang w:val="en-US" w:eastAsia="en-US" w:bidi="ar-SA"/>
      </w:rPr>
    </w:lvl>
    <w:lvl w:ilvl="2">
      <w:start w:val="0"/>
      <w:numFmt w:val="bullet"/>
      <w:lvlText w:val="•"/>
      <w:lvlJc w:val="left"/>
      <w:pPr>
        <w:ind w:left="1973" w:hanging="210"/>
      </w:pPr>
      <w:rPr>
        <w:rFonts w:hint="default"/>
        <w:lang w:val="en-US" w:eastAsia="en-US" w:bidi="ar-SA"/>
      </w:rPr>
    </w:lvl>
    <w:lvl w:ilvl="3">
      <w:start w:val="0"/>
      <w:numFmt w:val="bullet"/>
      <w:lvlText w:val="•"/>
      <w:lvlJc w:val="left"/>
      <w:pPr>
        <w:ind w:left="2949" w:hanging="210"/>
      </w:pPr>
      <w:rPr>
        <w:rFonts w:hint="default"/>
        <w:lang w:val="en-US" w:eastAsia="en-US" w:bidi="ar-SA"/>
      </w:rPr>
    </w:lvl>
    <w:lvl w:ilvl="4">
      <w:start w:val="0"/>
      <w:numFmt w:val="bullet"/>
      <w:lvlText w:val="•"/>
      <w:lvlJc w:val="left"/>
      <w:pPr>
        <w:ind w:left="3926" w:hanging="210"/>
      </w:pPr>
      <w:rPr>
        <w:rFonts w:hint="default"/>
        <w:lang w:val="en-US" w:eastAsia="en-US" w:bidi="ar-SA"/>
      </w:rPr>
    </w:lvl>
    <w:lvl w:ilvl="5">
      <w:start w:val="0"/>
      <w:numFmt w:val="bullet"/>
      <w:lvlText w:val="•"/>
      <w:lvlJc w:val="left"/>
      <w:pPr>
        <w:ind w:left="4902" w:hanging="210"/>
      </w:pPr>
      <w:rPr>
        <w:rFonts w:hint="default"/>
        <w:lang w:val="en-US" w:eastAsia="en-US" w:bidi="ar-SA"/>
      </w:rPr>
    </w:lvl>
    <w:lvl w:ilvl="6">
      <w:start w:val="0"/>
      <w:numFmt w:val="bullet"/>
      <w:lvlText w:val="•"/>
      <w:lvlJc w:val="left"/>
      <w:pPr>
        <w:ind w:left="5879" w:hanging="210"/>
      </w:pPr>
      <w:rPr>
        <w:rFonts w:hint="default"/>
        <w:lang w:val="en-US" w:eastAsia="en-US" w:bidi="ar-SA"/>
      </w:rPr>
    </w:lvl>
    <w:lvl w:ilvl="7">
      <w:start w:val="0"/>
      <w:numFmt w:val="bullet"/>
      <w:lvlText w:val="•"/>
      <w:lvlJc w:val="left"/>
      <w:pPr>
        <w:ind w:left="6855" w:hanging="210"/>
      </w:pPr>
      <w:rPr>
        <w:rFonts w:hint="default"/>
        <w:lang w:val="en-US" w:eastAsia="en-US" w:bidi="ar-SA"/>
      </w:rPr>
    </w:lvl>
    <w:lvl w:ilvl="8">
      <w:start w:val="0"/>
      <w:numFmt w:val="bullet"/>
      <w:lvlText w:val="•"/>
      <w:lvlJc w:val="left"/>
      <w:pPr>
        <w:ind w:left="7832" w:hanging="210"/>
      </w:pPr>
      <w:rPr>
        <w:rFonts w:hint="default"/>
        <w:lang w:val="en-US" w:eastAsia="en-US" w:bidi="ar-SA"/>
      </w:rPr>
    </w:lvl>
  </w:abstractNum>
  <w:abstractNum w:abstractNumId="13">
    <w:multiLevelType w:val="hybridMultilevel"/>
    <w:lvl w:ilvl="0">
      <w:start w:val="2"/>
      <w:numFmt w:val="decimal"/>
      <w:lvlText w:val="%1"/>
      <w:lvlJc w:val="left"/>
      <w:pPr>
        <w:ind w:left="505" w:hanging="480"/>
        <w:jc w:val="left"/>
      </w:pPr>
      <w:rPr>
        <w:rFonts w:hint="default"/>
        <w:lang w:val="en-US" w:eastAsia="en-US" w:bidi="ar-SA"/>
      </w:rPr>
    </w:lvl>
    <w:lvl w:ilvl="1">
      <w:start w:val="1"/>
      <w:numFmt w:val="decimal"/>
      <w:lvlText w:val="%1.%2"/>
      <w:lvlJc w:val="left"/>
      <w:pPr>
        <w:ind w:left="505" w:hanging="48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357" w:hanging="480"/>
      </w:pPr>
      <w:rPr>
        <w:rFonts w:hint="default"/>
        <w:lang w:val="en-US" w:eastAsia="en-US" w:bidi="ar-SA"/>
      </w:rPr>
    </w:lvl>
    <w:lvl w:ilvl="3">
      <w:start w:val="0"/>
      <w:numFmt w:val="bullet"/>
      <w:lvlText w:val="•"/>
      <w:lvlJc w:val="left"/>
      <w:pPr>
        <w:ind w:left="3285" w:hanging="480"/>
      </w:pPr>
      <w:rPr>
        <w:rFonts w:hint="default"/>
        <w:lang w:val="en-US" w:eastAsia="en-US" w:bidi="ar-SA"/>
      </w:rPr>
    </w:lvl>
    <w:lvl w:ilvl="4">
      <w:start w:val="0"/>
      <w:numFmt w:val="bullet"/>
      <w:lvlText w:val="•"/>
      <w:lvlJc w:val="left"/>
      <w:pPr>
        <w:ind w:left="4214" w:hanging="480"/>
      </w:pPr>
      <w:rPr>
        <w:rFonts w:hint="default"/>
        <w:lang w:val="en-US" w:eastAsia="en-US" w:bidi="ar-SA"/>
      </w:rPr>
    </w:lvl>
    <w:lvl w:ilvl="5">
      <w:start w:val="0"/>
      <w:numFmt w:val="bullet"/>
      <w:lvlText w:val="•"/>
      <w:lvlJc w:val="left"/>
      <w:pPr>
        <w:ind w:left="5142" w:hanging="480"/>
      </w:pPr>
      <w:rPr>
        <w:rFonts w:hint="default"/>
        <w:lang w:val="en-US" w:eastAsia="en-US" w:bidi="ar-SA"/>
      </w:rPr>
    </w:lvl>
    <w:lvl w:ilvl="6">
      <w:start w:val="0"/>
      <w:numFmt w:val="bullet"/>
      <w:lvlText w:val="•"/>
      <w:lvlJc w:val="left"/>
      <w:pPr>
        <w:ind w:left="6071" w:hanging="480"/>
      </w:pPr>
      <w:rPr>
        <w:rFonts w:hint="default"/>
        <w:lang w:val="en-US" w:eastAsia="en-US" w:bidi="ar-SA"/>
      </w:rPr>
    </w:lvl>
    <w:lvl w:ilvl="7">
      <w:start w:val="0"/>
      <w:numFmt w:val="bullet"/>
      <w:lvlText w:val="•"/>
      <w:lvlJc w:val="left"/>
      <w:pPr>
        <w:ind w:left="6999" w:hanging="480"/>
      </w:pPr>
      <w:rPr>
        <w:rFonts w:hint="default"/>
        <w:lang w:val="en-US" w:eastAsia="en-US" w:bidi="ar-SA"/>
      </w:rPr>
    </w:lvl>
    <w:lvl w:ilvl="8">
      <w:start w:val="0"/>
      <w:numFmt w:val="bullet"/>
      <w:lvlText w:val="•"/>
      <w:lvlJc w:val="left"/>
      <w:pPr>
        <w:ind w:left="7928" w:hanging="480"/>
      </w:pPr>
      <w:rPr>
        <w:rFonts w:hint="default"/>
        <w:lang w:val="en-US" w:eastAsia="en-US" w:bidi="ar-SA"/>
      </w:rPr>
    </w:lvl>
  </w:abstractNum>
  <w:abstractNum w:abstractNumId="12">
    <w:multiLevelType w:val="hybridMultilevel"/>
    <w:lvl w:ilvl="0">
      <w:start w:val="1"/>
      <w:numFmt w:val="decimal"/>
      <w:lvlText w:val="%1."/>
      <w:lvlJc w:val="left"/>
      <w:pPr>
        <w:ind w:left="25"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996" w:hanging="240"/>
      </w:pPr>
      <w:rPr>
        <w:rFonts w:hint="default"/>
        <w:lang w:val="en-US" w:eastAsia="en-US" w:bidi="ar-SA"/>
      </w:rPr>
    </w:lvl>
    <w:lvl w:ilvl="2">
      <w:start w:val="0"/>
      <w:numFmt w:val="bullet"/>
      <w:lvlText w:val="•"/>
      <w:lvlJc w:val="left"/>
      <w:pPr>
        <w:ind w:left="1973" w:hanging="240"/>
      </w:pPr>
      <w:rPr>
        <w:rFonts w:hint="default"/>
        <w:lang w:val="en-US" w:eastAsia="en-US" w:bidi="ar-SA"/>
      </w:rPr>
    </w:lvl>
    <w:lvl w:ilvl="3">
      <w:start w:val="0"/>
      <w:numFmt w:val="bullet"/>
      <w:lvlText w:val="•"/>
      <w:lvlJc w:val="left"/>
      <w:pPr>
        <w:ind w:left="2949" w:hanging="240"/>
      </w:pPr>
      <w:rPr>
        <w:rFonts w:hint="default"/>
        <w:lang w:val="en-US" w:eastAsia="en-US" w:bidi="ar-SA"/>
      </w:rPr>
    </w:lvl>
    <w:lvl w:ilvl="4">
      <w:start w:val="0"/>
      <w:numFmt w:val="bullet"/>
      <w:lvlText w:val="•"/>
      <w:lvlJc w:val="left"/>
      <w:pPr>
        <w:ind w:left="3926" w:hanging="240"/>
      </w:pPr>
      <w:rPr>
        <w:rFonts w:hint="default"/>
        <w:lang w:val="en-US" w:eastAsia="en-US" w:bidi="ar-SA"/>
      </w:rPr>
    </w:lvl>
    <w:lvl w:ilvl="5">
      <w:start w:val="0"/>
      <w:numFmt w:val="bullet"/>
      <w:lvlText w:val="•"/>
      <w:lvlJc w:val="left"/>
      <w:pPr>
        <w:ind w:left="4902" w:hanging="240"/>
      </w:pPr>
      <w:rPr>
        <w:rFonts w:hint="default"/>
        <w:lang w:val="en-US" w:eastAsia="en-US" w:bidi="ar-SA"/>
      </w:rPr>
    </w:lvl>
    <w:lvl w:ilvl="6">
      <w:start w:val="0"/>
      <w:numFmt w:val="bullet"/>
      <w:lvlText w:val="•"/>
      <w:lvlJc w:val="left"/>
      <w:pPr>
        <w:ind w:left="5879" w:hanging="240"/>
      </w:pPr>
      <w:rPr>
        <w:rFonts w:hint="default"/>
        <w:lang w:val="en-US" w:eastAsia="en-US" w:bidi="ar-SA"/>
      </w:rPr>
    </w:lvl>
    <w:lvl w:ilvl="7">
      <w:start w:val="0"/>
      <w:numFmt w:val="bullet"/>
      <w:lvlText w:val="•"/>
      <w:lvlJc w:val="left"/>
      <w:pPr>
        <w:ind w:left="6855" w:hanging="240"/>
      </w:pPr>
      <w:rPr>
        <w:rFonts w:hint="default"/>
        <w:lang w:val="en-US" w:eastAsia="en-US" w:bidi="ar-SA"/>
      </w:rPr>
    </w:lvl>
    <w:lvl w:ilvl="8">
      <w:start w:val="0"/>
      <w:numFmt w:val="bullet"/>
      <w:lvlText w:val="•"/>
      <w:lvlJc w:val="left"/>
      <w:pPr>
        <w:ind w:left="7832" w:hanging="240"/>
      </w:pPr>
      <w:rPr>
        <w:rFonts w:hint="default"/>
        <w:lang w:val="en-US" w:eastAsia="en-US" w:bidi="ar-SA"/>
      </w:rPr>
    </w:lvl>
  </w:abstractNum>
  <w:abstractNum w:abstractNumId="11">
    <w:multiLevelType w:val="hybridMultilevel"/>
    <w:lvl w:ilvl="0">
      <w:start w:val="1"/>
      <w:numFmt w:val="decimal"/>
      <w:lvlText w:val="%1."/>
      <w:lvlJc w:val="left"/>
      <w:pPr>
        <w:ind w:left="25"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996" w:hanging="240"/>
      </w:pPr>
      <w:rPr>
        <w:rFonts w:hint="default"/>
        <w:lang w:val="en-US" w:eastAsia="en-US" w:bidi="ar-SA"/>
      </w:rPr>
    </w:lvl>
    <w:lvl w:ilvl="2">
      <w:start w:val="0"/>
      <w:numFmt w:val="bullet"/>
      <w:lvlText w:val="•"/>
      <w:lvlJc w:val="left"/>
      <w:pPr>
        <w:ind w:left="1973" w:hanging="240"/>
      </w:pPr>
      <w:rPr>
        <w:rFonts w:hint="default"/>
        <w:lang w:val="en-US" w:eastAsia="en-US" w:bidi="ar-SA"/>
      </w:rPr>
    </w:lvl>
    <w:lvl w:ilvl="3">
      <w:start w:val="0"/>
      <w:numFmt w:val="bullet"/>
      <w:lvlText w:val="•"/>
      <w:lvlJc w:val="left"/>
      <w:pPr>
        <w:ind w:left="2949" w:hanging="240"/>
      </w:pPr>
      <w:rPr>
        <w:rFonts w:hint="default"/>
        <w:lang w:val="en-US" w:eastAsia="en-US" w:bidi="ar-SA"/>
      </w:rPr>
    </w:lvl>
    <w:lvl w:ilvl="4">
      <w:start w:val="0"/>
      <w:numFmt w:val="bullet"/>
      <w:lvlText w:val="•"/>
      <w:lvlJc w:val="left"/>
      <w:pPr>
        <w:ind w:left="3926" w:hanging="240"/>
      </w:pPr>
      <w:rPr>
        <w:rFonts w:hint="default"/>
        <w:lang w:val="en-US" w:eastAsia="en-US" w:bidi="ar-SA"/>
      </w:rPr>
    </w:lvl>
    <w:lvl w:ilvl="5">
      <w:start w:val="0"/>
      <w:numFmt w:val="bullet"/>
      <w:lvlText w:val="•"/>
      <w:lvlJc w:val="left"/>
      <w:pPr>
        <w:ind w:left="4902" w:hanging="240"/>
      </w:pPr>
      <w:rPr>
        <w:rFonts w:hint="default"/>
        <w:lang w:val="en-US" w:eastAsia="en-US" w:bidi="ar-SA"/>
      </w:rPr>
    </w:lvl>
    <w:lvl w:ilvl="6">
      <w:start w:val="0"/>
      <w:numFmt w:val="bullet"/>
      <w:lvlText w:val="•"/>
      <w:lvlJc w:val="left"/>
      <w:pPr>
        <w:ind w:left="5879" w:hanging="240"/>
      </w:pPr>
      <w:rPr>
        <w:rFonts w:hint="default"/>
        <w:lang w:val="en-US" w:eastAsia="en-US" w:bidi="ar-SA"/>
      </w:rPr>
    </w:lvl>
    <w:lvl w:ilvl="7">
      <w:start w:val="0"/>
      <w:numFmt w:val="bullet"/>
      <w:lvlText w:val="•"/>
      <w:lvlJc w:val="left"/>
      <w:pPr>
        <w:ind w:left="6855" w:hanging="240"/>
      </w:pPr>
      <w:rPr>
        <w:rFonts w:hint="default"/>
        <w:lang w:val="en-US" w:eastAsia="en-US" w:bidi="ar-SA"/>
      </w:rPr>
    </w:lvl>
    <w:lvl w:ilvl="8">
      <w:start w:val="0"/>
      <w:numFmt w:val="bullet"/>
      <w:lvlText w:val="•"/>
      <w:lvlJc w:val="left"/>
      <w:pPr>
        <w:ind w:left="7832" w:hanging="240"/>
      </w:pPr>
      <w:rPr>
        <w:rFonts w:hint="default"/>
        <w:lang w:val="en-US" w:eastAsia="en-US" w:bidi="ar-SA"/>
      </w:rPr>
    </w:lvl>
  </w:abstractNum>
  <w:abstractNum w:abstractNumId="10">
    <w:multiLevelType w:val="hybridMultilevel"/>
    <w:lvl w:ilvl="0">
      <w:start w:val="1"/>
      <w:numFmt w:val="decimal"/>
      <w:lvlText w:val="%1."/>
      <w:lvlJc w:val="left"/>
      <w:pPr>
        <w:ind w:left="25"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996" w:hanging="240"/>
      </w:pPr>
      <w:rPr>
        <w:rFonts w:hint="default"/>
        <w:lang w:val="en-US" w:eastAsia="en-US" w:bidi="ar-SA"/>
      </w:rPr>
    </w:lvl>
    <w:lvl w:ilvl="2">
      <w:start w:val="0"/>
      <w:numFmt w:val="bullet"/>
      <w:lvlText w:val="•"/>
      <w:lvlJc w:val="left"/>
      <w:pPr>
        <w:ind w:left="1973" w:hanging="240"/>
      </w:pPr>
      <w:rPr>
        <w:rFonts w:hint="default"/>
        <w:lang w:val="en-US" w:eastAsia="en-US" w:bidi="ar-SA"/>
      </w:rPr>
    </w:lvl>
    <w:lvl w:ilvl="3">
      <w:start w:val="0"/>
      <w:numFmt w:val="bullet"/>
      <w:lvlText w:val="•"/>
      <w:lvlJc w:val="left"/>
      <w:pPr>
        <w:ind w:left="2949" w:hanging="240"/>
      </w:pPr>
      <w:rPr>
        <w:rFonts w:hint="default"/>
        <w:lang w:val="en-US" w:eastAsia="en-US" w:bidi="ar-SA"/>
      </w:rPr>
    </w:lvl>
    <w:lvl w:ilvl="4">
      <w:start w:val="0"/>
      <w:numFmt w:val="bullet"/>
      <w:lvlText w:val="•"/>
      <w:lvlJc w:val="left"/>
      <w:pPr>
        <w:ind w:left="3926" w:hanging="240"/>
      </w:pPr>
      <w:rPr>
        <w:rFonts w:hint="default"/>
        <w:lang w:val="en-US" w:eastAsia="en-US" w:bidi="ar-SA"/>
      </w:rPr>
    </w:lvl>
    <w:lvl w:ilvl="5">
      <w:start w:val="0"/>
      <w:numFmt w:val="bullet"/>
      <w:lvlText w:val="•"/>
      <w:lvlJc w:val="left"/>
      <w:pPr>
        <w:ind w:left="4902" w:hanging="240"/>
      </w:pPr>
      <w:rPr>
        <w:rFonts w:hint="default"/>
        <w:lang w:val="en-US" w:eastAsia="en-US" w:bidi="ar-SA"/>
      </w:rPr>
    </w:lvl>
    <w:lvl w:ilvl="6">
      <w:start w:val="0"/>
      <w:numFmt w:val="bullet"/>
      <w:lvlText w:val="•"/>
      <w:lvlJc w:val="left"/>
      <w:pPr>
        <w:ind w:left="5879" w:hanging="240"/>
      </w:pPr>
      <w:rPr>
        <w:rFonts w:hint="default"/>
        <w:lang w:val="en-US" w:eastAsia="en-US" w:bidi="ar-SA"/>
      </w:rPr>
    </w:lvl>
    <w:lvl w:ilvl="7">
      <w:start w:val="0"/>
      <w:numFmt w:val="bullet"/>
      <w:lvlText w:val="•"/>
      <w:lvlJc w:val="left"/>
      <w:pPr>
        <w:ind w:left="6855" w:hanging="240"/>
      </w:pPr>
      <w:rPr>
        <w:rFonts w:hint="default"/>
        <w:lang w:val="en-US" w:eastAsia="en-US" w:bidi="ar-SA"/>
      </w:rPr>
    </w:lvl>
    <w:lvl w:ilvl="8">
      <w:start w:val="0"/>
      <w:numFmt w:val="bullet"/>
      <w:lvlText w:val="•"/>
      <w:lvlJc w:val="left"/>
      <w:pPr>
        <w:ind w:left="7832" w:hanging="240"/>
      </w:pPr>
      <w:rPr>
        <w:rFonts w:hint="default"/>
        <w:lang w:val="en-US" w:eastAsia="en-US" w:bidi="ar-SA"/>
      </w:rPr>
    </w:lvl>
  </w:abstractNum>
  <w:abstractNum w:abstractNumId="9">
    <w:multiLevelType w:val="hybridMultilevel"/>
    <w:lvl w:ilvl="0">
      <w:start w:val="1"/>
      <w:numFmt w:val="decimal"/>
      <w:lvlText w:val="%1."/>
      <w:lvlJc w:val="left"/>
      <w:pPr>
        <w:ind w:left="25" w:hanging="255"/>
        <w:jc w:val="left"/>
      </w:pPr>
      <w:rPr>
        <w:rFonts w:hint="default" w:ascii="Times New Roman" w:hAnsi="Times New Roman" w:eastAsia="Times New Roman" w:cs="Times New Roman"/>
        <w:b w:val="0"/>
        <w:bCs w:val="0"/>
        <w:i w:val="0"/>
        <w:iCs w:val="0"/>
        <w:spacing w:val="0"/>
        <w:w w:val="102"/>
        <w:sz w:val="25"/>
        <w:szCs w:val="25"/>
        <w:lang w:val="en-US" w:eastAsia="en-US" w:bidi="ar-SA"/>
      </w:rPr>
    </w:lvl>
    <w:lvl w:ilvl="1">
      <w:start w:val="0"/>
      <w:numFmt w:val="bullet"/>
      <w:lvlText w:val="•"/>
      <w:lvlJc w:val="left"/>
      <w:pPr>
        <w:ind w:left="996" w:hanging="255"/>
      </w:pPr>
      <w:rPr>
        <w:rFonts w:hint="default"/>
        <w:lang w:val="en-US" w:eastAsia="en-US" w:bidi="ar-SA"/>
      </w:rPr>
    </w:lvl>
    <w:lvl w:ilvl="2">
      <w:start w:val="0"/>
      <w:numFmt w:val="bullet"/>
      <w:lvlText w:val="•"/>
      <w:lvlJc w:val="left"/>
      <w:pPr>
        <w:ind w:left="1973" w:hanging="255"/>
      </w:pPr>
      <w:rPr>
        <w:rFonts w:hint="default"/>
        <w:lang w:val="en-US" w:eastAsia="en-US" w:bidi="ar-SA"/>
      </w:rPr>
    </w:lvl>
    <w:lvl w:ilvl="3">
      <w:start w:val="0"/>
      <w:numFmt w:val="bullet"/>
      <w:lvlText w:val="•"/>
      <w:lvlJc w:val="left"/>
      <w:pPr>
        <w:ind w:left="2949" w:hanging="255"/>
      </w:pPr>
      <w:rPr>
        <w:rFonts w:hint="default"/>
        <w:lang w:val="en-US" w:eastAsia="en-US" w:bidi="ar-SA"/>
      </w:rPr>
    </w:lvl>
    <w:lvl w:ilvl="4">
      <w:start w:val="0"/>
      <w:numFmt w:val="bullet"/>
      <w:lvlText w:val="•"/>
      <w:lvlJc w:val="left"/>
      <w:pPr>
        <w:ind w:left="3926" w:hanging="255"/>
      </w:pPr>
      <w:rPr>
        <w:rFonts w:hint="default"/>
        <w:lang w:val="en-US" w:eastAsia="en-US" w:bidi="ar-SA"/>
      </w:rPr>
    </w:lvl>
    <w:lvl w:ilvl="5">
      <w:start w:val="0"/>
      <w:numFmt w:val="bullet"/>
      <w:lvlText w:val="•"/>
      <w:lvlJc w:val="left"/>
      <w:pPr>
        <w:ind w:left="4902" w:hanging="255"/>
      </w:pPr>
      <w:rPr>
        <w:rFonts w:hint="default"/>
        <w:lang w:val="en-US" w:eastAsia="en-US" w:bidi="ar-SA"/>
      </w:rPr>
    </w:lvl>
    <w:lvl w:ilvl="6">
      <w:start w:val="0"/>
      <w:numFmt w:val="bullet"/>
      <w:lvlText w:val="•"/>
      <w:lvlJc w:val="left"/>
      <w:pPr>
        <w:ind w:left="5879" w:hanging="255"/>
      </w:pPr>
      <w:rPr>
        <w:rFonts w:hint="default"/>
        <w:lang w:val="en-US" w:eastAsia="en-US" w:bidi="ar-SA"/>
      </w:rPr>
    </w:lvl>
    <w:lvl w:ilvl="7">
      <w:start w:val="0"/>
      <w:numFmt w:val="bullet"/>
      <w:lvlText w:val="•"/>
      <w:lvlJc w:val="left"/>
      <w:pPr>
        <w:ind w:left="6855" w:hanging="255"/>
      </w:pPr>
      <w:rPr>
        <w:rFonts w:hint="default"/>
        <w:lang w:val="en-US" w:eastAsia="en-US" w:bidi="ar-SA"/>
      </w:rPr>
    </w:lvl>
    <w:lvl w:ilvl="8">
      <w:start w:val="0"/>
      <w:numFmt w:val="bullet"/>
      <w:lvlText w:val="•"/>
      <w:lvlJc w:val="left"/>
      <w:pPr>
        <w:ind w:left="7832" w:hanging="255"/>
      </w:pPr>
      <w:rPr>
        <w:rFonts w:hint="default"/>
        <w:lang w:val="en-US" w:eastAsia="en-US" w:bidi="ar-SA"/>
      </w:rPr>
    </w:lvl>
  </w:abstractNum>
  <w:abstractNum w:abstractNumId="8">
    <w:multiLevelType w:val="hybridMultilevel"/>
    <w:lvl w:ilvl="0">
      <w:start w:val="1"/>
      <w:numFmt w:val="decimal"/>
      <w:lvlText w:val="%1."/>
      <w:lvlJc w:val="left"/>
      <w:pPr>
        <w:ind w:left="280" w:hanging="255"/>
        <w:jc w:val="left"/>
      </w:pPr>
      <w:rPr>
        <w:rFonts w:hint="default" w:ascii="Times New Roman" w:hAnsi="Times New Roman" w:eastAsia="Times New Roman" w:cs="Times New Roman"/>
        <w:b w:val="0"/>
        <w:bCs w:val="0"/>
        <w:i w:val="0"/>
        <w:iCs w:val="0"/>
        <w:spacing w:val="0"/>
        <w:w w:val="102"/>
        <w:sz w:val="25"/>
        <w:szCs w:val="25"/>
        <w:lang w:val="en-US" w:eastAsia="en-US" w:bidi="ar-SA"/>
      </w:rPr>
    </w:lvl>
    <w:lvl w:ilvl="1">
      <w:start w:val="0"/>
      <w:numFmt w:val="bullet"/>
      <w:lvlText w:val="•"/>
      <w:lvlJc w:val="left"/>
      <w:pPr>
        <w:ind w:left="1230" w:hanging="255"/>
      </w:pPr>
      <w:rPr>
        <w:rFonts w:hint="default"/>
        <w:lang w:val="en-US" w:eastAsia="en-US" w:bidi="ar-SA"/>
      </w:rPr>
    </w:lvl>
    <w:lvl w:ilvl="2">
      <w:start w:val="0"/>
      <w:numFmt w:val="bullet"/>
      <w:lvlText w:val="•"/>
      <w:lvlJc w:val="left"/>
      <w:pPr>
        <w:ind w:left="2181" w:hanging="255"/>
      </w:pPr>
      <w:rPr>
        <w:rFonts w:hint="default"/>
        <w:lang w:val="en-US" w:eastAsia="en-US" w:bidi="ar-SA"/>
      </w:rPr>
    </w:lvl>
    <w:lvl w:ilvl="3">
      <w:start w:val="0"/>
      <w:numFmt w:val="bullet"/>
      <w:lvlText w:val="•"/>
      <w:lvlJc w:val="left"/>
      <w:pPr>
        <w:ind w:left="3131" w:hanging="255"/>
      </w:pPr>
      <w:rPr>
        <w:rFonts w:hint="default"/>
        <w:lang w:val="en-US" w:eastAsia="en-US" w:bidi="ar-SA"/>
      </w:rPr>
    </w:lvl>
    <w:lvl w:ilvl="4">
      <w:start w:val="0"/>
      <w:numFmt w:val="bullet"/>
      <w:lvlText w:val="•"/>
      <w:lvlJc w:val="left"/>
      <w:pPr>
        <w:ind w:left="4082" w:hanging="255"/>
      </w:pPr>
      <w:rPr>
        <w:rFonts w:hint="default"/>
        <w:lang w:val="en-US" w:eastAsia="en-US" w:bidi="ar-SA"/>
      </w:rPr>
    </w:lvl>
    <w:lvl w:ilvl="5">
      <w:start w:val="0"/>
      <w:numFmt w:val="bullet"/>
      <w:lvlText w:val="•"/>
      <w:lvlJc w:val="left"/>
      <w:pPr>
        <w:ind w:left="5032" w:hanging="255"/>
      </w:pPr>
      <w:rPr>
        <w:rFonts w:hint="default"/>
        <w:lang w:val="en-US" w:eastAsia="en-US" w:bidi="ar-SA"/>
      </w:rPr>
    </w:lvl>
    <w:lvl w:ilvl="6">
      <w:start w:val="0"/>
      <w:numFmt w:val="bullet"/>
      <w:lvlText w:val="•"/>
      <w:lvlJc w:val="left"/>
      <w:pPr>
        <w:ind w:left="5983" w:hanging="255"/>
      </w:pPr>
      <w:rPr>
        <w:rFonts w:hint="default"/>
        <w:lang w:val="en-US" w:eastAsia="en-US" w:bidi="ar-SA"/>
      </w:rPr>
    </w:lvl>
    <w:lvl w:ilvl="7">
      <w:start w:val="0"/>
      <w:numFmt w:val="bullet"/>
      <w:lvlText w:val="•"/>
      <w:lvlJc w:val="left"/>
      <w:pPr>
        <w:ind w:left="6933" w:hanging="255"/>
      </w:pPr>
      <w:rPr>
        <w:rFonts w:hint="default"/>
        <w:lang w:val="en-US" w:eastAsia="en-US" w:bidi="ar-SA"/>
      </w:rPr>
    </w:lvl>
    <w:lvl w:ilvl="8">
      <w:start w:val="0"/>
      <w:numFmt w:val="bullet"/>
      <w:lvlText w:val="•"/>
      <w:lvlJc w:val="left"/>
      <w:pPr>
        <w:ind w:left="7884" w:hanging="255"/>
      </w:pPr>
      <w:rPr>
        <w:rFonts w:hint="default"/>
        <w:lang w:val="en-US" w:eastAsia="en-US" w:bidi="ar-SA"/>
      </w:rPr>
    </w:lvl>
  </w:abstractNum>
  <w:abstractNum w:abstractNumId="7">
    <w:multiLevelType w:val="hybridMultilevel"/>
    <w:lvl w:ilvl="0">
      <w:start w:val="1"/>
      <w:numFmt w:val="decimal"/>
      <w:lvlText w:val="%1."/>
      <w:lvlJc w:val="left"/>
      <w:pPr>
        <w:ind w:left="25" w:hanging="270"/>
        <w:jc w:val="left"/>
      </w:pPr>
      <w:rPr>
        <w:rFonts w:hint="default" w:ascii="Times New Roman" w:hAnsi="Times New Roman" w:eastAsia="Times New Roman" w:cs="Times New Roman"/>
        <w:b w:val="0"/>
        <w:bCs w:val="0"/>
        <w:i w:val="0"/>
        <w:iCs w:val="0"/>
        <w:spacing w:val="0"/>
        <w:w w:val="102"/>
        <w:sz w:val="25"/>
        <w:szCs w:val="25"/>
        <w:lang w:val="en-US" w:eastAsia="en-US" w:bidi="ar-SA"/>
      </w:rPr>
    </w:lvl>
    <w:lvl w:ilvl="1">
      <w:start w:val="0"/>
      <w:numFmt w:val="bullet"/>
      <w:lvlText w:val="•"/>
      <w:lvlJc w:val="left"/>
      <w:pPr>
        <w:ind w:left="996" w:hanging="270"/>
      </w:pPr>
      <w:rPr>
        <w:rFonts w:hint="default"/>
        <w:lang w:val="en-US" w:eastAsia="en-US" w:bidi="ar-SA"/>
      </w:rPr>
    </w:lvl>
    <w:lvl w:ilvl="2">
      <w:start w:val="0"/>
      <w:numFmt w:val="bullet"/>
      <w:lvlText w:val="•"/>
      <w:lvlJc w:val="left"/>
      <w:pPr>
        <w:ind w:left="1973" w:hanging="270"/>
      </w:pPr>
      <w:rPr>
        <w:rFonts w:hint="default"/>
        <w:lang w:val="en-US" w:eastAsia="en-US" w:bidi="ar-SA"/>
      </w:rPr>
    </w:lvl>
    <w:lvl w:ilvl="3">
      <w:start w:val="0"/>
      <w:numFmt w:val="bullet"/>
      <w:lvlText w:val="•"/>
      <w:lvlJc w:val="left"/>
      <w:pPr>
        <w:ind w:left="2949" w:hanging="270"/>
      </w:pPr>
      <w:rPr>
        <w:rFonts w:hint="default"/>
        <w:lang w:val="en-US" w:eastAsia="en-US" w:bidi="ar-SA"/>
      </w:rPr>
    </w:lvl>
    <w:lvl w:ilvl="4">
      <w:start w:val="0"/>
      <w:numFmt w:val="bullet"/>
      <w:lvlText w:val="•"/>
      <w:lvlJc w:val="left"/>
      <w:pPr>
        <w:ind w:left="3926" w:hanging="270"/>
      </w:pPr>
      <w:rPr>
        <w:rFonts w:hint="default"/>
        <w:lang w:val="en-US" w:eastAsia="en-US" w:bidi="ar-SA"/>
      </w:rPr>
    </w:lvl>
    <w:lvl w:ilvl="5">
      <w:start w:val="0"/>
      <w:numFmt w:val="bullet"/>
      <w:lvlText w:val="•"/>
      <w:lvlJc w:val="left"/>
      <w:pPr>
        <w:ind w:left="4902" w:hanging="270"/>
      </w:pPr>
      <w:rPr>
        <w:rFonts w:hint="default"/>
        <w:lang w:val="en-US" w:eastAsia="en-US" w:bidi="ar-SA"/>
      </w:rPr>
    </w:lvl>
    <w:lvl w:ilvl="6">
      <w:start w:val="0"/>
      <w:numFmt w:val="bullet"/>
      <w:lvlText w:val="•"/>
      <w:lvlJc w:val="left"/>
      <w:pPr>
        <w:ind w:left="5879" w:hanging="270"/>
      </w:pPr>
      <w:rPr>
        <w:rFonts w:hint="default"/>
        <w:lang w:val="en-US" w:eastAsia="en-US" w:bidi="ar-SA"/>
      </w:rPr>
    </w:lvl>
    <w:lvl w:ilvl="7">
      <w:start w:val="0"/>
      <w:numFmt w:val="bullet"/>
      <w:lvlText w:val="•"/>
      <w:lvlJc w:val="left"/>
      <w:pPr>
        <w:ind w:left="6855" w:hanging="270"/>
      </w:pPr>
      <w:rPr>
        <w:rFonts w:hint="default"/>
        <w:lang w:val="en-US" w:eastAsia="en-US" w:bidi="ar-SA"/>
      </w:rPr>
    </w:lvl>
    <w:lvl w:ilvl="8">
      <w:start w:val="0"/>
      <w:numFmt w:val="bullet"/>
      <w:lvlText w:val="•"/>
      <w:lvlJc w:val="left"/>
      <w:pPr>
        <w:ind w:left="7832" w:hanging="270"/>
      </w:pPr>
      <w:rPr>
        <w:rFonts w:hint="default"/>
        <w:lang w:val="en-US" w:eastAsia="en-US" w:bidi="ar-SA"/>
      </w:rPr>
    </w:lvl>
  </w:abstractNum>
  <w:abstractNum w:abstractNumId="6">
    <w:multiLevelType w:val="hybridMultilevel"/>
    <w:lvl w:ilvl="0">
      <w:start w:val="1"/>
      <w:numFmt w:val="decimal"/>
      <w:lvlText w:val="%1."/>
      <w:lvlJc w:val="left"/>
      <w:pPr>
        <w:ind w:left="279" w:hanging="255"/>
        <w:jc w:val="left"/>
      </w:pPr>
      <w:rPr>
        <w:rFonts w:hint="default" w:ascii="Times New Roman" w:hAnsi="Times New Roman" w:eastAsia="Times New Roman" w:cs="Times New Roman"/>
        <w:b w:val="0"/>
        <w:bCs w:val="0"/>
        <w:i w:val="0"/>
        <w:iCs w:val="0"/>
        <w:spacing w:val="0"/>
        <w:w w:val="102"/>
        <w:sz w:val="25"/>
        <w:szCs w:val="25"/>
        <w:lang w:val="en-US" w:eastAsia="en-US" w:bidi="ar-SA"/>
      </w:rPr>
    </w:lvl>
    <w:lvl w:ilvl="1">
      <w:start w:val="0"/>
      <w:numFmt w:val="bullet"/>
      <w:lvlText w:val="•"/>
      <w:lvlJc w:val="left"/>
      <w:pPr>
        <w:ind w:left="1230" w:hanging="255"/>
      </w:pPr>
      <w:rPr>
        <w:rFonts w:hint="default"/>
        <w:lang w:val="en-US" w:eastAsia="en-US" w:bidi="ar-SA"/>
      </w:rPr>
    </w:lvl>
    <w:lvl w:ilvl="2">
      <w:start w:val="0"/>
      <w:numFmt w:val="bullet"/>
      <w:lvlText w:val="•"/>
      <w:lvlJc w:val="left"/>
      <w:pPr>
        <w:ind w:left="2181" w:hanging="255"/>
      </w:pPr>
      <w:rPr>
        <w:rFonts w:hint="default"/>
        <w:lang w:val="en-US" w:eastAsia="en-US" w:bidi="ar-SA"/>
      </w:rPr>
    </w:lvl>
    <w:lvl w:ilvl="3">
      <w:start w:val="0"/>
      <w:numFmt w:val="bullet"/>
      <w:lvlText w:val="•"/>
      <w:lvlJc w:val="left"/>
      <w:pPr>
        <w:ind w:left="3131" w:hanging="255"/>
      </w:pPr>
      <w:rPr>
        <w:rFonts w:hint="default"/>
        <w:lang w:val="en-US" w:eastAsia="en-US" w:bidi="ar-SA"/>
      </w:rPr>
    </w:lvl>
    <w:lvl w:ilvl="4">
      <w:start w:val="0"/>
      <w:numFmt w:val="bullet"/>
      <w:lvlText w:val="•"/>
      <w:lvlJc w:val="left"/>
      <w:pPr>
        <w:ind w:left="4082" w:hanging="255"/>
      </w:pPr>
      <w:rPr>
        <w:rFonts w:hint="default"/>
        <w:lang w:val="en-US" w:eastAsia="en-US" w:bidi="ar-SA"/>
      </w:rPr>
    </w:lvl>
    <w:lvl w:ilvl="5">
      <w:start w:val="0"/>
      <w:numFmt w:val="bullet"/>
      <w:lvlText w:val="•"/>
      <w:lvlJc w:val="left"/>
      <w:pPr>
        <w:ind w:left="5032" w:hanging="255"/>
      </w:pPr>
      <w:rPr>
        <w:rFonts w:hint="default"/>
        <w:lang w:val="en-US" w:eastAsia="en-US" w:bidi="ar-SA"/>
      </w:rPr>
    </w:lvl>
    <w:lvl w:ilvl="6">
      <w:start w:val="0"/>
      <w:numFmt w:val="bullet"/>
      <w:lvlText w:val="•"/>
      <w:lvlJc w:val="left"/>
      <w:pPr>
        <w:ind w:left="5983" w:hanging="255"/>
      </w:pPr>
      <w:rPr>
        <w:rFonts w:hint="default"/>
        <w:lang w:val="en-US" w:eastAsia="en-US" w:bidi="ar-SA"/>
      </w:rPr>
    </w:lvl>
    <w:lvl w:ilvl="7">
      <w:start w:val="0"/>
      <w:numFmt w:val="bullet"/>
      <w:lvlText w:val="•"/>
      <w:lvlJc w:val="left"/>
      <w:pPr>
        <w:ind w:left="6933" w:hanging="255"/>
      </w:pPr>
      <w:rPr>
        <w:rFonts w:hint="default"/>
        <w:lang w:val="en-US" w:eastAsia="en-US" w:bidi="ar-SA"/>
      </w:rPr>
    </w:lvl>
    <w:lvl w:ilvl="8">
      <w:start w:val="0"/>
      <w:numFmt w:val="bullet"/>
      <w:lvlText w:val="•"/>
      <w:lvlJc w:val="left"/>
      <w:pPr>
        <w:ind w:left="7884" w:hanging="255"/>
      </w:pPr>
      <w:rPr>
        <w:rFonts w:hint="default"/>
        <w:lang w:val="en-US" w:eastAsia="en-US" w:bidi="ar-SA"/>
      </w:rPr>
    </w:lvl>
  </w:abstractNum>
  <w:abstractNum w:abstractNumId="5">
    <w:multiLevelType w:val="hybridMultilevel"/>
    <w:lvl w:ilvl="0">
      <w:start w:val="1"/>
      <w:numFmt w:val="decimal"/>
      <w:lvlText w:val="%1"/>
      <w:lvlJc w:val="left"/>
      <w:pPr>
        <w:ind w:left="385" w:hanging="360"/>
        <w:jc w:val="left"/>
      </w:pPr>
      <w:rPr>
        <w:rFonts w:hint="default"/>
        <w:lang w:val="en-US" w:eastAsia="en-US" w:bidi="ar-SA"/>
      </w:rPr>
    </w:lvl>
    <w:lvl w:ilvl="1">
      <w:start w:val="0"/>
      <w:numFmt w:val="decimal"/>
      <w:lvlText w:val="%1.%2"/>
      <w:lvlJc w:val="left"/>
      <w:pPr>
        <w:ind w:left="385" w:hanging="360"/>
        <w:jc w:val="left"/>
      </w:pPr>
      <w:rPr>
        <w:rFonts w:hint="default"/>
        <w:spacing w:val="0"/>
        <w:w w:val="100"/>
        <w:lang w:val="en-US" w:eastAsia="en-US" w:bidi="ar-SA"/>
      </w:rPr>
    </w:lvl>
    <w:lvl w:ilvl="2">
      <w:start w:val="0"/>
      <w:numFmt w:val="bullet"/>
      <w:lvlText w:val="•"/>
      <w:lvlJc w:val="left"/>
      <w:pPr>
        <w:ind w:left="2261" w:hanging="360"/>
      </w:pPr>
      <w:rPr>
        <w:rFonts w:hint="default"/>
        <w:lang w:val="en-US" w:eastAsia="en-US" w:bidi="ar-SA"/>
      </w:rPr>
    </w:lvl>
    <w:lvl w:ilvl="3">
      <w:start w:val="0"/>
      <w:numFmt w:val="bullet"/>
      <w:lvlText w:val="•"/>
      <w:lvlJc w:val="left"/>
      <w:pPr>
        <w:ind w:left="3201" w:hanging="360"/>
      </w:pPr>
      <w:rPr>
        <w:rFonts w:hint="default"/>
        <w:lang w:val="en-US" w:eastAsia="en-US" w:bidi="ar-SA"/>
      </w:rPr>
    </w:lvl>
    <w:lvl w:ilvl="4">
      <w:start w:val="0"/>
      <w:numFmt w:val="bullet"/>
      <w:lvlText w:val="•"/>
      <w:lvlJc w:val="left"/>
      <w:pPr>
        <w:ind w:left="4142" w:hanging="360"/>
      </w:pPr>
      <w:rPr>
        <w:rFonts w:hint="default"/>
        <w:lang w:val="en-US" w:eastAsia="en-US" w:bidi="ar-SA"/>
      </w:rPr>
    </w:lvl>
    <w:lvl w:ilvl="5">
      <w:start w:val="0"/>
      <w:numFmt w:val="bullet"/>
      <w:lvlText w:val="•"/>
      <w:lvlJc w:val="left"/>
      <w:pPr>
        <w:ind w:left="5082" w:hanging="360"/>
      </w:pPr>
      <w:rPr>
        <w:rFonts w:hint="default"/>
        <w:lang w:val="en-US" w:eastAsia="en-US" w:bidi="ar-SA"/>
      </w:rPr>
    </w:lvl>
    <w:lvl w:ilvl="6">
      <w:start w:val="0"/>
      <w:numFmt w:val="bullet"/>
      <w:lvlText w:val="•"/>
      <w:lvlJc w:val="left"/>
      <w:pPr>
        <w:ind w:left="6023" w:hanging="360"/>
      </w:pPr>
      <w:rPr>
        <w:rFonts w:hint="default"/>
        <w:lang w:val="en-US" w:eastAsia="en-US" w:bidi="ar-SA"/>
      </w:rPr>
    </w:lvl>
    <w:lvl w:ilvl="7">
      <w:start w:val="0"/>
      <w:numFmt w:val="bullet"/>
      <w:lvlText w:val="•"/>
      <w:lvlJc w:val="left"/>
      <w:pPr>
        <w:ind w:left="6963" w:hanging="360"/>
      </w:pPr>
      <w:rPr>
        <w:rFonts w:hint="default"/>
        <w:lang w:val="en-US" w:eastAsia="en-US" w:bidi="ar-SA"/>
      </w:rPr>
    </w:lvl>
    <w:lvl w:ilvl="8">
      <w:start w:val="0"/>
      <w:numFmt w:val="bullet"/>
      <w:lvlText w:val="•"/>
      <w:lvlJc w:val="left"/>
      <w:pPr>
        <w:ind w:left="7904" w:hanging="360"/>
      </w:pPr>
      <w:rPr>
        <w:rFonts w:hint="default"/>
        <w:lang w:val="en-US" w:eastAsia="en-US" w:bidi="ar-SA"/>
      </w:rPr>
    </w:lvl>
  </w:abstractNum>
  <w:abstractNum w:abstractNumId="4">
    <w:multiLevelType w:val="hybridMultilevel"/>
    <w:lvl w:ilvl="0">
      <w:start w:val="5"/>
      <w:numFmt w:val="decimal"/>
      <w:lvlText w:val="%1"/>
      <w:lvlJc w:val="left"/>
      <w:pPr>
        <w:ind w:left="445" w:hanging="360"/>
        <w:jc w:val="left"/>
      </w:pPr>
      <w:rPr>
        <w:rFonts w:hint="default"/>
        <w:lang w:val="en-US" w:eastAsia="en-US" w:bidi="ar-SA"/>
      </w:rPr>
    </w:lvl>
    <w:lvl w:ilvl="1">
      <w:start w:val="1"/>
      <w:numFmt w:val="decimal"/>
      <w:lvlText w:val="%1.%2"/>
      <w:lvlJc w:val="left"/>
      <w:pPr>
        <w:ind w:left="44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309" w:hanging="360"/>
      </w:pPr>
      <w:rPr>
        <w:rFonts w:hint="default"/>
        <w:lang w:val="en-US" w:eastAsia="en-US" w:bidi="ar-SA"/>
      </w:rPr>
    </w:lvl>
    <w:lvl w:ilvl="3">
      <w:start w:val="0"/>
      <w:numFmt w:val="bullet"/>
      <w:lvlText w:val="•"/>
      <w:lvlJc w:val="left"/>
      <w:pPr>
        <w:ind w:left="3243" w:hanging="360"/>
      </w:pPr>
      <w:rPr>
        <w:rFonts w:hint="default"/>
        <w:lang w:val="en-US" w:eastAsia="en-US" w:bidi="ar-SA"/>
      </w:rPr>
    </w:lvl>
    <w:lvl w:ilvl="4">
      <w:start w:val="0"/>
      <w:numFmt w:val="bullet"/>
      <w:lvlText w:val="•"/>
      <w:lvlJc w:val="left"/>
      <w:pPr>
        <w:ind w:left="4178" w:hanging="360"/>
      </w:pPr>
      <w:rPr>
        <w:rFonts w:hint="default"/>
        <w:lang w:val="en-US" w:eastAsia="en-US" w:bidi="ar-SA"/>
      </w:rPr>
    </w:lvl>
    <w:lvl w:ilvl="5">
      <w:start w:val="0"/>
      <w:numFmt w:val="bullet"/>
      <w:lvlText w:val="•"/>
      <w:lvlJc w:val="left"/>
      <w:pPr>
        <w:ind w:left="5112" w:hanging="360"/>
      </w:pPr>
      <w:rPr>
        <w:rFonts w:hint="default"/>
        <w:lang w:val="en-US" w:eastAsia="en-US" w:bidi="ar-SA"/>
      </w:rPr>
    </w:lvl>
    <w:lvl w:ilvl="6">
      <w:start w:val="0"/>
      <w:numFmt w:val="bullet"/>
      <w:lvlText w:val="•"/>
      <w:lvlJc w:val="left"/>
      <w:pPr>
        <w:ind w:left="6047" w:hanging="360"/>
      </w:pPr>
      <w:rPr>
        <w:rFonts w:hint="default"/>
        <w:lang w:val="en-US" w:eastAsia="en-US" w:bidi="ar-SA"/>
      </w:rPr>
    </w:lvl>
    <w:lvl w:ilvl="7">
      <w:start w:val="0"/>
      <w:numFmt w:val="bullet"/>
      <w:lvlText w:val="•"/>
      <w:lvlJc w:val="left"/>
      <w:pPr>
        <w:ind w:left="6981" w:hanging="360"/>
      </w:pPr>
      <w:rPr>
        <w:rFonts w:hint="default"/>
        <w:lang w:val="en-US" w:eastAsia="en-US" w:bidi="ar-SA"/>
      </w:rPr>
    </w:lvl>
    <w:lvl w:ilvl="8">
      <w:start w:val="0"/>
      <w:numFmt w:val="bullet"/>
      <w:lvlText w:val="•"/>
      <w:lvlJc w:val="left"/>
      <w:pPr>
        <w:ind w:left="7916" w:hanging="360"/>
      </w:pPr>
      <w:rPr>
        <w:rFonts w:hint="default"/>
        <w:lang w:val="en-US" w:eastAsia="en-US" w:bidi="ar-SA"/>
      </w:rPr>
    </w:lvl>
  </w:abstractNum>
  <w:abstractNum w:abstractNumId="3">
    <w:multiLevelType w:val="hybridMultilevel"/>
    <w:lvl w:ilvl="0">
      <w:start w:val="4"/>
      <w:numFmt w:val="decimal"/>
      <w:lvlText w:val="%1"/>
      <w:lvlJc w:val="left"/>
      <w:pPr>
        <w:ind w:left="445" w:hanging="360"/>
        <w:jc w:val="left"/>
      </w:pPr>
      <w:rPr>
        <w:rFonts w:hint="default"/>
        <w:lang w:val="en-US" w:eastAsia="en-US" w:bidi="ar-SA"/>
      </w:rPr>
    </w:lvl>
    <w:lvl w:ilvl="1">
      <w:start w:val="1"/>
      <w:numFmt w:val="decimal"/>
      <w:lvlText w:val="%1.%2"/>
      <w:lvlJc w:val="left"/>
      <w:pPr>
        <w:ind w:left="44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309" w:hanging="360"/>
      </w:pPr>
      <w:rPr>
        <w:rFonts w:hint="default"/>
        <w:lang w:val="en-US" w:eastAsia="en-US" w:bidi="ar-SA"/>
      </w:rPr>
    </w:lvl>
    <w:lvl w:ilvl="3">
      <w:start w:val="0"/>
      <w:numFmt w:val="bullet"/>
      <w:lvlText w:val="•"/>
      <w:lvlJc w:val="left"/>
      <w:pPr>
        <w:ind w:left="3243" w:hanging="360"/>
      </w:pPr>
      <w:rPr>
        <w:rFonts w:hint="default"/>
        <w:lang w:val="en-US" w:eastAsia="en-US" w:bidi="ar-SA"/>
      </w:rPr>
    </w:lvl>
    <w:lvl w:ilvl="4">
      <w:start w:val="0"/>
      <w:numFmt w:val="bullet"/>
      <w:lvlText w:val="•"/>
      <w:lvlJc w:val="left"/>
      <w:pPr>
        <w:ind w:left="4178" w:hanging="360"/>
      </w:pPr>
      <w:rPr>
        <w:rFonts w:hint="default"/>
        <w:lang w:val="en-US" w:eastAsia="en-US" w:bidi="ar-SA"/>
      </w:rPr>
    </w:lvl>
    <w:lvl w:ilvl="5">
      <w:start w:val="0"/>
      <w:numFmt w:val="bullet"/>
      <w:lvlText w:val="•"/>
      <w:lvlJc w:val="left"/>
      <w:pPr>
        <w:ind w:left="5112" w:hanging="360"/>
      </w:pPr>
      <w:rPr>
        <w:rFonts w:hint="default"/>
        <w:lang w:val="en-US" w:eastAsia="en-US" w:bidi="ar-SA"/>
      </w:rPr>
    </w:lvl>
    <w:lvl w:ilvl="6">
      <w:start w:val="0"/>
      <w:numFmt w:val="bullet"/>
      <w:lvlText w:val="•"/>
      <w:lvlJc w:val="left"/>
      <w:pPr>
        <w:ind w:left="6047" w:hanging="360"/>
      </w:pPr>
      <w:rPr>
        <w:rFonts w:hint="default"/>
        <w:lang w:val="en-US" w:eastAsia="en-US" w:bidi="ar-SA"/>
      </w:rPr>
    </w:lvl>
    <w:lvl w:ilvl="7">
      <w:start w:val="0"/>
      <w:numFmt w:val="bullet"/>
      <w:lvlText w:val="•"/>
      <w:lvlJc w:val="left"/>
      <w:pPr>
        <w:ind w:left="6981" w:hanging="360"/>
      </w:pPr>
      <w:rPr>
        <w:rFonts w:hint="default"/>
        <w:lang w:val="en-US" w:eastAsia="en-US" w:bidi="ar-SA"/>
      </w:rPr>
    </w:lvl>
    <w:lvl w:ilvl="8">
      <w:start w:val="0"/>
      <w:numFmt w:val="bullet"/>
      <w:lvlText w:val="•"/>
      <w:lvlJc w:val="left"/>
      <w:pPr>
        <w:ind w:left="7916" w:hanging="360"/>
      </w:pPr>
      <w:rPr>
        <w:rFonts w:hint="default"/>
        <w:lang w:val="en-US" w:eastAsia="en-US" w:bidi="ar-SA"/>
      </w:rPr>
    </w:lvl>
  </w:abstractNum>
  <w:abstractNum w:abstractNumId="2">
    <w:multiLevelType w:val="hybridMultilevel"/>
    <w:lvl w:ilvl="0">
      <w:start w:val="3"/>
      <w:numFmt w:val="decimal"/>
      <w:lvlText w:val="%1"/>
      <w:lvlJc w:val="left"/>
      <w:pPr>
        <w:ind w:left="385" w:hanging="360"/>
        <w:jc w:val="left"/>
      </w:pPr>
      <w:rPr>
        <w:rFonts w:hint="default"/>
        <w:lang w:val="en-US" w:eastAsia="en-US" w:bidi="ar-SA"/>
      </w:rPr>
    </w:lvl>
    <w:lvl w:ilvl="1">
      <w:start w:val="1"/>
      <w:numFmt w:val="decimal"/>
      <w:lvlText w:val="%1.%2"/>
      <w:lvlJc w:val="left"/>
      <w:pPr>
        <w:ind w:left="38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261" w:hanging="360"/>
      </w:pPr>
      <w:rPr>
        <w:rFonts w:hint="default"/>
        <w:lang w:val="en-US" w:eastAsia="en-US" w:bidi="ar-SA"/>
      </w:rPr>
    </w:lvl>
    <w:lvl w:ilvl="3">
      <w:start w:val="0"/>
      <w:numFmt w:val="bullet"/>
      <w:lvlText w:val="•"/>
      <w:lvlJc w:val="left"/>
      <w:pPr>
        <w:ind w:left="3201" w:hanging="360"/>
      </w:pPr>
      <w:rPr>
        <w:rFonts w:hint="default"/>
        <w:lang w:val="en-US" w:eastAsia="en-US" w:bidi="ar-SA"/>
      </w:rPr>
    </w:lvl>
    <w:lvl w:ilvl="4">
      <w:start w:val="0"/>
      <w:numFmt w:val="bullet"/>
      <w:lvlText w:val="•"/>
      <w:lvlJc w:val="left"/>
      <w:pPr>
        <w:ind w:left="4142" w:hanging="360"/>
      </w:pPr>
      <w:rPr>
        <w:rFonts w:hint="default"/>
        <w:lang w:val="en-US" w:eastAsia="en-US" w:bidi="ar-SA"/>
      </w:rPr>
    </w:lvl>
    <w:lvl w:ilvl="5">
      <w:start w:val="0"/>
      <w:numFmt w:val="bullet"/>
      <w:lvlText w:val="•"/>
      <w:lvlJc w:val="left"/>
      <w:pPr>
        <w:ind w:left="5082" w:hanging="360"/>
      </w:pPr>
      <w:rPr>
        <w:rFonts w:hint="default"/>
        <w:lang w:val="en-US" w:eastAsia="en-US" w:bidi="ar-SA"/>
      </w:rPr>
    </w:lvl>
    <w:lvl w:ilvl="6">
      <w:start w:val="0"/>
      <w:numFmt w:val="bullet"/>
      <w:lvlText w:val="•"/>
      <w:lvlJc w:val="left"/>
      <w:pPr>
        <w:ind w:left="6023" w:hanging="360"/>
      </w:pPr>
      <w:rPr>
        <w:rFonts w:hint="default"/>
        <w:lang w:val="en-US" w:eastAsia="en-US" w:bidi="ar-SA"/>
      </w:rPr>
    </w:lvl>
    <w:lvl w:ilvl="7">
      <w:start w:val="0"/>
      <w:numFmt w:val="bullet"/>
      <w:lvlText w:val="•"/>
      <w:lvlJc w:val="left"/>
      <w:pPr>
        <w:ind w:left="6963" w:hanging="360"/>
      </w:pPr>
      <w:rPr>
        <w:rFonts w:hint="default"/>
        <w:lang w:val="en-US" w:eastAsia="en-US" w:bidi="ar-SA"/>
      </w:rPr>
    </w:lvl>
    <w:lvl w:ilvl="8">
      <w:start w:val="0"/>
      <w:numFmt w:val="bullet"/>
      <w:lvlText w:val="•"/>
      <w:lvlJc w:val="left"/>
      <w:pPr>
        <w:ind w:left="7904" w:hanging="360"/>
      </w:pPr>
      <w:rPr>
        <w:rFonts w:hint="default"/>
        <w:lang w:val="en-US" w:eastAsia="en-US" w:bidi="ar-SA"/>
      </w:rPr>
    </w:lvl>
  </w:abstractNum>
  <w:abstractNum w:abstractNumId="1">
    <w:multiLevelType w:val="hybridMultilevel"/>
    <w:lvl w:ilvl="0">
      <w:start w:val="2"/>
      <w:numFmt w:val="decimal"/>
      <w:lvlText w:val="%1"/>
      <w:lvlJc w:val="left"/>
      <w:pPr>
        <w:ind w:left="385" w:hanging="360"/>
        <w:jc w:val="left"/>
      </w:pPr>
      <w:rPr>
        <w:rFonts w:hint="default"/>
        <w:lang w:val="en-US" w:eastAsia="en-US" w:bidi="ar-SA"/>
      </w:rPr>
    </w:lvl>
    <w:lvl w:ilvl="1">
      <w:start w:val="1"/>
      <w:numFmt w:val="decimal"/>
      <w:lvlText w:val="%1.%2"/>
      <w:lvlJc w:val="left"/>
      <w:pPr>
        <w:ind w:left="38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261" w:hanging="360"/>
      </w:pPr>
      <w:rPr>
        <w:rFonts w:hint="default"/>
        <w:lang w:val="en-US" w:eastAsia="en-US" w:bidi="ar-SA"/>
      </w:rPr>
    </w:lvl>
    <w:lvl w:ilvl="3">
      <w:start w:val="0"/>
      <w:numFmt w:val="bullet"/>
      <w:lvlText w:val="•"/>
      <w:lvlJc w:val="left"/>
      <w:pPr>
        <w:ind w:left="3201" w:hanging="360"/>
      </w:pPr>
      <w:rPr>
        <w:rFonts w:hint="default"/>
        <w:lang w:val="en-US" w:eastAsia="en-US" w:bidi="ar-SA"/>
      </w:rPr>
    </w:lvl>
    <w:lvl w:ilvl="4">
      <w:start w:val="0"/>
      <w:numFmt w:val="bullet"/>
      <w:lvlText w:val="•"/>
      <w:lvlJc w:val="left"/>
      <w:pPr>
        <w:ind w:left="4142" w:hanging="360"/>
      </w:pPr>
      <w:rPr>
        <w:rFonts w:hint="default"/>
        <w:lang w:val="en-US" w:eastAsia="en-US" w:bidi="ar-SA"/>
      </w:rPr>
    </w:lvl>
    <w:lvl w:ilvl="5">
      <w:start w:val="0"/>
      <w:numFmt w:val="bullet"/>
      <w:lvlText w:val="•"/>
      <w:lvlJc w:val="left"/>
      <w:pPr>
        <w:ind w:left="5082" w:hanging="360"/>
      </w:pPr>
      <w:rPr>
        <w:rFonts w:hint="default"/>
        <w:lang w:val="en-US" w:eastAsia="en-US" w:bidi="ar-SA"/>
      </w:rPr>
    </w:lvl>
    <w:lvl w:ilvl="6">
      <w:start w:val="0"/>
      <w:numFmt w:val="bullet"/>
      <w:lvlText w:val="•"/>
      <w:lvlJc w:val="left"/>
      <w:pPr>
        <w:ind w:left="6023" w:hanging="360"/>
      </w:pPr>
      <w:rPr>
        <w:rFonts w:hint="default"/>
        <w:lang w:val="en-US" w:eastAsia="en-US" w:bidi="ar-SA"/>
      </w:rPr>
    </w:lvl>
    <w:lvl w:ilvl="7">
      <w:start w:val="0"/>
      <w:numFmt w:val="bullet"/>
      <w:lvlText w:val="•"/>
      <w:lvlJc w:val="left"/>
      <w:pPr>
        <w:ind w:left="6963" w:hanging="360"/>
      </w:pPr>
      <w:rPr>
        <w:rFonts w:hint="default"/>
        <w:lang w:val="en-US" w:eastAsia="en-US" w:bidi="ar-SA"/>
      </w:rPr>
    </w:lvl>
    <w:lvl w:ilvl="8">
      <w:start w:val="0"/>
      <w:numFmt w:val="bullet"/>
      <w:lvlText w:val="•"/>
      <w:lvlJc w:val="left"/>
      <w:pPr>
        <w:ind w:left="7904" w:hanging="360"/>
      </w:pPr>
      <w:rPr>
        <w:rFonts w:hint="default"/>
        <w:lang w:val="en-US" w:eastAsia="en-US" w:bidi="ar-SA"/>
      </w:rPr>
    </w:lvl>
  </w:abstractNum>
  <w:abstractNum w:abstractNumId="0">
    <w:multiLevelType w:val="hybridMultilevel"/>
    <w:lvl w:ilvl="0">
      <w:start w:val="1"/>
      <w:numFmt w:val="decimal"/>
      <w:lvlText w:val="%1"/>
      <w:lvlJc w:val="left"/>
      <w:pPr>
        <w:ind w:left="385" w:hanging="360"/>
        <w:jc w:val="left"/>
      </w:pPr>
      <w:rPr>
        <w:rFonts w:hint="default"/>
        <w:lang w:val="en-US" w:eastAsia="en-US" w:bidi="ar-SA"/>
      </w:rPr>
    </w:lvl>
    <w:lvl w:ilvl="1">
      <w:start w:val="0"/>
      <w:numFmt w:val="decimal"/>
      <w:lvlText w:val="%1.%2"/>
      <w:lvlJc w:val="left"/>
      <w:pPr>
        <w:ind w:left="38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261" w:hanging="360"/>
      </w:pPr>
      <w:rPr>
        <w:rFonts w:hint="default"/>
        <w:lang w:val="en-US" w:eastAsia="en-US" w:bidi="ar-SA"/>
      </w:rPr>
    </w:lvl>
    <w:lvl w:ilvl="3">
      <w:start w:val="0"/>
      <w:numFmt w:val="bullet"/>
      <w:lvlText w:val="•"/>
      <w:lvlJc w:val="left"/>
      <w:pPr>
        <w:ind w:left="3201" w:hanging="360"/>
      </w:pPr>
      <w:rPr>
        <w:rFonts w:hint="default"/>
        <w:lang w:val="en-US" w:eastAsia="en-US" w:bidi="ar-SA"/>
      </w:rPr>
    </w:lvl>
    <w:lvl w:ilvl="4">
      <w:start w:val="0"/>
      <w:numFmt w:val="bullet"/>
      <w:lvlText w:val="•"/>
      <w:lvlJc w:val="left"/>
      <w:pPr>
        <w:ind w:left="4142" w:hanging="360"/>
      </w:pPr>
      <w:rPr>
        <w:rFonts w:hint="default"/>
        <w:lang w:val="en-US" w:eastAsia="en-US" w:bidi="ar-SA"/>
      </w:rPr>
    </w:lvl>
    <w:lvl w:ilvl="5">
      <w:start w:val="0"/>
      <w:numFmt w:val="bullet"/>
      <w:lvlText w:val="•"/>
      <w:lvlJc w:val="left"/>
      <w:pPr>
        <w:ind w:left="5082" w:hanging="360"/>
      </w:pPr>
      <w:rPr>
        <w:rFonts w:hint="default"/>
        <w:lang w:val="en-US" w:eastAsia="en-US" w:bidi="ar-SA"/>
      </w:rPr>
    </w:lvl>
    <w:lvl w:ilvl="6">
      <w:start w:val="0"/>
      <w:numFmt w:val="bullet"/>
      <w:lvlText w:val="•"/>
      <w:lvlJc w:val="left"/>
      <w:pPr>
        <w:ind w:left="6023" w:hanging="360"/>
      </w:pPr>
      <w:rPr>
        <w:rFonts w:hint="default"/>
        <w:lang w:val="en-US" w:eastAsia="en-US" w:bidi="ar-SA"/>
      </w:rPr>
    </w:lvl>
    <w:lvl w:ilvl="7">
      <w:start w:val="0"/>
      <w:numFmt w:val="bullet"/>
      <w:lvlText w:val="•"/>
      <w:lvlJc w:val="left"/>
      <w:pPr>
        <w:ind w:left="6963" w:hanging="360"/>
      </w:pPr>
      <w:rPr>
        <w:rFonts w:hint="default"/>
        <w:lang w:val="en-US" w:eastAsia="en-US" w:bidi="ar-SA"/>
      </w:rPr>
    </w:lvl>
    <w:lvl w:ilvl="8">
      <w:start w:val="0"/>
      <w:numFmt w:val="bullet"/>
      <w:lvlText w:val="•"/>
      <w:lvlJc w:val="left"/>
      <w:pPr>
        <w:ind w:left="7904" w:hanging="360"/>
      </w:pPr>
      <w:rPr>
        <w:rFonts w:hint="default"/>
        <w:lang w:val="en-US" w:eastAsia="en-US" w:bidi="ar-SA"/>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34"/>
      <w:ind w:left="385" w:hanging="360"/>
    </w:pPr>
    <w:rPr>
      <w:rFonts w:ascii="Times New Roman" w:hAnsi="Times New Roman" w:eastAsia="Times New Roman" w:cs="Times New Roman"/>
      <w:sz w:val="24"/>
      <w:szCs w:val="24"/>
      <w:lang w:val="en-US" w:eastAsia="en-US" w:bidi="ar-SA"/>
    </w:rPr>
  </w:style>
  <w:style w:styleId="TOC2" w:type="paragraph">
    <w:name w:val="TOC 2"/>
    <w:basedOn w:val="Normal"/>
    <w:uiPriority w:val="1"/>
    <w:qFormat/>
    <w:pPr>
      <w:spacing w:before="234"/>
      <w:ind w:left="25"/>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249"/>
      <w:ind w:left="445" w:hanging="360"/>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234"/>
      <w:ind w:left="2068" w:right="2799"/>
      <w:jc w:val="center"/>
    </w:pPr>
    <w:rPr>
      <w:rFonts w:ascii="Times New Roman" w:hAnsi="Times New Roman" w:eastAsia="Times New Roman" w:cs="Times New Roman"/>
      <w:b/>
      <w:bCs/>
      <w:sz w:val="24"/>
      <w:szCs w:val="24"/>
      <w:lang w:val="en-US" w:eastAsia="en-US" w:bidi="ar-SA"/>
    </w:rPr>
  </w:style>
  <w:style w:styleId="TOC5" w:type="paragraph">
    <w:name w:val="TOC 5"/>
    <w:basedOn w:val="Normal"/>
    <w:uiPriority w:val="1"/>
    <w:qFormat/>
    <w:pPr>
      <w:spacing w:before="235"/>
      <w:ind w:left="2788"/>
    </w:pPr>
    <w:rPr>
      <w:rFonts w:ascii="Times New Roman" w:hAnsi="Times New Roman" w:eastAsia="Times New Roman" w:cs="Times New Roman"/>
      <w:b/>
      <w:bCs/>
      <w:sz w:val="24"/>
      <w:szCs w:val="24"/>
      <w:lang w:val="en-US" w:eastAsia="en-US" w:bidi="ar-SA"/>
    </w:rPr>
  </w:style>
  <w:style w:styleId="TOC6" w:type="paragraph">
    <w:name w:val="TOC 6"/>
    <w:basedOn w:val="Normal"/>
    <w:uiPriority w:val="1"/>
    <w:qFormat/>
    <w:pPr>
      <w:spacing w:before="340"/>
      <w:ind w:left="3088"/>
    </w:pPr>
    <w:rPr>
      <w:rFonts w:ascii="Times New Roman" w:hAnsi="Times New Roman" w:eastAsia="Times New Roman" w:cs="Times New Roman"/>
      <w:b/>
      <w:bCs/>
      <w:sz w:val="24"/>
      <w:szCs w:val="24"/>
      <w:lang w:val="en-US" w:eastAsia="en-US" w:bidi="ar-SA"/>
    </w:rPr>
  </w:style>
  <w:style w:styleId="TOC7" w:type="paragraph">
    <w:name w:val="TOC 7"/>
    <w:basedOn w:val="Normal"/>
    <w:uiPriority w:val="1"/>
    <w:qFormat/>
    <w:pPr>
      <w:spacing w:before="760"/>
      <w:ind w:left="3149"/>
    </w:pPr>
    <w:rPr>
      <w:rFonts w:ascii="Times New Roman" w:hAnsi="Times New Roman" w:eastAsia="Times New Roman" w:cs="Times New Roman"/>
      <w:b/>
      <w:bCs/>
      <w:sz w:val="24"/>
      <w:szCs w:val="24"/>
      <w:lang w:val="en-US" w:eastAsia="en-US" w:bidi="ar-SA"/>
    </w:rPr>
  </w:style>
  <w:style w:styleId="TOC8" w:type="paragraph">
    <w:name w:val="TOC 8"/>
    <w:basedOn w:val="Normal"/>
    <w:uiPriority w:val="1"/>
    <w:qFormat/>
    <w:pPr>
      <w:spacing w:before="98"/>
      <w:ind w:left="3209"/>
    </w:pPr>
    <w:rPr>
      <w:rFonts w:ascii="Times New Roman" w:hAnsi="Times New Roman" w:eastAsia="Times New Roman" w:cs="Times New Roman"/>
      <w:b/>
      <w:bCs/>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5"/>
      <w:szCs w:val="25"/>
      <w:lang w:val="en-US" w:eastAsia="en-US" w:bidi="ar-SA"/>
    </w:rPr>
  </w:style>
  <w:style w:styleId="Heading1" w:type="paragraph">
    <w:name w:val="Heading 1"/>
    <w:basedOn w:val="Normal"/>
    <w:uiPriority w:val="1"/>
    <w:qFormat/>
    <w:pPr>
      <w:ind w:left="18"/>
      <w:jc w:val="center"/>
      <w:outlineLvl w:val="1"/>
    </w:pPr>
    <w:rPr>
      <w:rFonts w:ascii="Times New Roman" w:hAnsi="Times New Roman" w:eastAsia="Times New Roman" w:cs="Times New Roman"/>
      <w:b/>
      <w:bCs/>
      <w:sz w:val="31"/>
      <w:szCs w:val="31"/>
      <w:lang w:val="en-US" w:eastAsia="en-US" w:bidi="ar-SA"/>
    </w:rPr>
  </w:style>
  <w:style w:styleId="Heading2" w:type="paragraph">
    <w:name w:val="Heading 2"/>
    <w:basedOn w:val="Normal"/>
    <w:uiPriority w:val="1"/>
    <w:qFormat/>
    <w:pPr>
      <w:ind w:left="25"/>
      <w:outlineLvl w:val="2"/>
    </w:pPr>
    <w:rPr>
      <w:rFonts w:ascii="Times New Roman" w:hAnsi="Times New Roman" w:eastAsia="Times New Roman" w:cs="Times New Roman"/>
      <w:b/>
      <w:bCs/>
      <w:sz w:val="28"/>
      <w:szCs w:val="28"/>
      <w:lang w:val="en-US" w:eastAsia="en-US" w:bidi="ar-SA"/>
    </w:rPr>
  </w:style>
  <w:style w:styleId="Heading3" w:type="paragraph">
    <w:name w:val="Heading 3"/>
    <w:basedOn w:val="Normal"/>
    <w:uiPriority w:val="1"/>
    <w:qFormat/>
    <w:pPr>
      <w:ind w:left="25"/>
      <w:outlineLvl w:val="3"/>
    </w:pPr>
    <w:rPr>
      <w:rFonts w:ascii="Times New Roman" w:hAnsi="Times New Roman" w:eastAsia="Times New Roman" w:cs="Times New Roman"/>
      <w:sz w:val="28"/>
      <w:szCs w:val="28"/>
      <w:lang w:val="en-US" w:eastAsia="en-US" w:bidi="ar-SA"/>
    </w:rPr>
  </w:style>
  <w:style w:styleId="Heading4" w:type="paragraph">
    <w:name w:val="Heading 4"/>
    <w:basedOn w:val="Normal"/>
    <w:uiPriority w:val="1"/>
    <w:qFormat/>
    <w:pPr>
      <w:spacing w:before="1"/>
      <w:ind w:left="25"/>
      <w:outlineLvl w:val="4"/>
    </w:pPr>
    <w:rPr>
      <w:rFonts w:ascii="Times New Roman" w:hAnsi="Times New Roman" w:eastAsia="Times New Roman" w:cs="Times New Roman"/>
      <w:b/>
      <w:bCs/>
      <w:sz w:val="25"/>
      <w:szCs w:val="25"/>
      <w:lang w:val="en-US" w:eastAsia="en-US" w:bidi="ar-SA"/>
    </w:rPr>
  </w:style>
  <w:style w:styleId="ListParagraph" w:type="paragraph">
    <w:name w:val="List Paragraph"/>
    <w:basedOn w:val="Normal"/>
    <w:uiPriority w:val="1"/>
    <w:qFormat/>
    <w:pPr>
      <w:ind w:left="385"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dcterms:created xsi:type="dcterms:W3CDTF">2025-08-10T12:31:44Z</dcterms:created>
  <dcterms:modified xsi:type="dcterms:W3CDTF">2025-08-10T12:31:44Z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2025-08-05T00:00:00Z</vt:filetime>
  </property>
  <property fmtid="{D5CDD505-2E9C-101B-9397-08002B2CF9AE}" pid="3" name="Creator">
    <vt:lpwstr>Microsoft® Word 2013</vt:lpwstr>
  </property>
  <property fmtid="{D5CDD505-2E9C-101B-9397-08002B2CF9AE}" pid="4" name="LastSaved">
    <vt:filetime>2025-08-10T00:00:00Z</vt:filetime>
  </property>
  <property fmtid="{D5CDD505-2E9C-101B-9397-08002B2CF9AE}" pid="5" name="Producer">
    <vt:lpwstr>3-Heights(TM) PDF Security Shell 4.8.25.2 (http://www.pdf-tools.com)</vt:lpwstr>
  </property>
</Properties>
</file>