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CE4626" w:rsidRDefault="00CE4626" w:rsidP="00EA620E">
      <w:pPr>
        <w:tabs>
          <w:tab w:val="left" w:pos="2790"/>
        </w:tabs>
        <w:spacing w:line="360" w:lineRule="auto"/>
        <w:jc w:val="center"/>
        <w:rPr>
          <w:rFonts w:ascii="Times New Roman" w:hAnsi="Times New Roman"/>
          <w:b/>
          <w:bCs/>
          <w:sz w:val="28"/>
          <w:szCs w:val="28"/>
        </w:rPr>
      </w:pPr>
    </w:p>
    <w:p w:rsidR="00CE4626" w:rsidRDefault="00CE4626" w:rsidP="00EA620E">
      <w:pPr>
        <w:tabs>
          <w:tab w:val="left" w:pos="2790"/>
        </w:tabs>
        <w:spacing w:line="360" w:lineRule="auto"/>
        <w:jc w:val="center"/>
        <w:rPr>
          <w:rFonts w:ascii="Times New Roman" w:hAnsi="Times New Roman"/>
          <w:b/>
          <w:bCs/>
          <w:sz w:val="28"/>
          <w:szCs w:val="28"/>
        </w:rPr>
      </w:pPr>
    </w:p>
    <w:p w:rsidR="00EA620E"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EA620E" w:rsidRPr="00F72C07" w:rsidRDefault="00EA620E" w:rsidP="00EA620E">
      <w:pPr>
        <w:spacing w:after="160" w:line="259" w:lineRule="auto"/>
      </w:pPr>
    </w:p>
    <w:p w:rsidR="00CE4626" w:rsidRDefault="00CE4626" w:rsidP="00EA620E">
      <w:pPr>
        <w:spacing w:line="360" w:lineRule="auto"/>
        <w:jc w:val="center"/>
        <w:rPr>
          <w:rFonts w:ascii="Times New Roman" w:hAnsi="Times New Roman"/>
          <w:b/>
          <w:bCs/>
          <w:sz w:val="28"/>
          <w:szCs w:val="28"/>
        </w:rPr>
      </w:pPr>
      <w:r>
        <w:rPr>
          <w:rFonts w:ascii="Times New Roman" w:hAnsi="Times New Roman"/>
          <w:b/>
          <w:bCs/>
          <w:sz w:val="28"/>
          <w:szCs w:val="28"/>
        </w:rPr>
        <w:t xml:space="preserve">YUNUS ABDULAFEEZ KEHINDE </w:t>
      </w:r>
    </w:p>
    <w:p w:rsidR="00EA620E" w:rsidRPr="00CF1776" w:rsidRDefault="00EA620E" w:rsidP="00EA620E">
      <w:pPr>
        <w:spacing w:line="360" w:lineRule="auto"/>
        <w:jc w:val="center"/>
        <w:rPr>
          <w:rFonts w:ascii="Times New Roman" w:hAnsi="Times New Roman"/>
          <w:b/>
          <w:sz w:val="28"/>
        </w:rPr>
      </w:pPr>
      <w:r w:rsidRPr="00CF1776">
        <w:rPr>
          <w:rFonts w:ascii="Times New Roman" w:hAnsi="Times New Roman"/>
          <w:b/>
          <w:sz w:val="28"/>
        </w:rPr>
        <w:t>ND/23/MET/FT/0023</w:t>
      </w:r>
    </w:p>
    <w:p w:rsidR="00EA620E" w:rsidRPr="000F0B22" w:rsidRDefault="00EA620E" w:rsidP="00EA620E">
      <w:pPr>
        <w:tabs>
          <w:tab w:val="left" w:pos="2790"/>
        </w:tabs>
        <w:spacing w:line="360" w:lineRule="auto"/>
        <w:rPr>
          <w:rFonts w:ascii="Times New Roman" w:hAnsi="Times New Roman"/>
          <w:b/>
          <w:bCs/>
          <w:sz w:val="32"/>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EA620E" w:rsidRPr="00433D73" w:rsidRDefault="00EA620E" w:rsidP="00EA620E">
      <w:pPr>
        <w:tabs>
          <w:tab w:val="left" w:pos="2790"/>
        </w:tabs>
        <w:spacing w:line="360" w:lineRule="auto"/>
        <w:rPr>
          <w:rFonts w:ascii="Times New Roman" w:hAnsi="Times New Roman"/>
          <w:b/>
          <w:bCs/>
          <w:sz w:val="28"/>
          <w:szCs w:val="28"/>
        </w:rPr>
      </w:pPr>
    </w:p>
    <w:p w:rsidR="00EA620E" w:rsidRPr="00433D73" w:rsidRDefault="00EA620E" w:rsidP="00EA620E">
      <w:pPr>
        <w:tabs>
          <w:tab w:val="left" w:pos="2790"/>
        </w:tabs>
        <w:spacing w:line="360" w:lineRule="auto"/>
        <w:jc w:val="center"/>
        <w:rPr>
          <w:rFonts w:ascii="Times New Roman" w:hAnsi="Times New Roman"/>
          <w:b/>
          <w:bCs/>
          <w:sz w:val="28"/>
          <w:szCs w:val="28"/>
        </w:rPr>
      </w:pPr>
    </w:p>
    <w:p w:rsidR="00EA620E" w:rsidRPr="00433D73" w:rsidRDefault="00CE4626" w:rsidP="00EA620E">
      <w:pPr>
        <w:tabs>
          <w:tab w:val="left" w:pos="2790"/>
        </w:tabs>
        <w:spacing w:line="360" w:lineRule="auto"/>
        <w:jc w:val="center"/>
        <w:rPr>
          <w:rFonts w:ascii="Times New Roman" w:hAnsi="Times New Roman"/>
          <w:b/>
          <w:bCs/>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EA620E" w:rsidRPr="00433D73">
        <w:rPr>
          <w:rFonts w:ascii="Times New Roman" w:hAnsi="Times New Roman"/>
          <w:b/>
          <w:bCs/>
          <w:sz w:val="28"/>
          <w:szCs w:val="28"/>
        </w:rPr>
        <w:t>MAY 2025</w:t>
      </w:r>
    </w:p>
    <w:p w:rsidR="00EA620E" w:rsidRPr="00F07C8F" w:rsidRDefault="00EA620E" w:rsidP="00EA620E">
      <w:pPr>
        <w:spacing w:line="360" w:lineRule="auto"/>
        <w:jc w:val="center"/>
        <w:rPr>
          <w:rFonts w:ascii="Times New Roman" w:hAnsi="Times New Roman"/>
          <w:bCs/>
          <w:sz w:val="28"/>
          <w:szCs w:val="28"/>
        </w:rPr>
      </w:pPr>
    </w:p>
    <w:p w:rsidR="00EA620E" w:rsidRPr="00F07C8F" w:rsidRDefault="00EA620E" w:rsidP="00EA620E">
      <w:pPr>
        <w:spacing w:line="360" w:lineRule="auto"/>
        <w:jc w:val="center"/>
        <w:rPr>
          <w:rFonts w:ascii="Times New Roman" w:hAnsi="Times New Roman"/>
          <w:bCs/>
          <w:sz w:val="28"/>
          <w:szCs w:val="28"/>
        </w:rPr>
      </w:pPr>
    </w:p>
    <w:p w:rsidR="00EA620E" w:rsidRDefault="00EA620E" w:rsidP="00EA620E">
      <w:pPr>
        <w:spacing w:line="360" w:lineRule="auto"/>
        <w:rPr>
          <w:rFonts w:ascii="Times New Roman" w:hAnsi="Times New Roman"/>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CE4626">
      <w:pPr>
        <w:spacing w:line="360" w:lineRule="auto"/>
        <w:rPr>
          <w:rFonts w:ascii="Times New Roman" w:hAnsi="Times New Roman"/>
          <w:b/>
          <w:bCs/>
          <w:sz w:val="28"/>
          <w:szCs w:val="28"/>
        </w:rPr>
      </w:pPr>
    </w:p>
    <w:p w:rsidR="00EA620E" w:rsidRPr="000903F3" w:rsidRDefault="00EA620E" w:rsidP="00EA620E">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EA620E" w:rsidRPr="00F72C07" w:rsidRDefault="00EA620E" w:rsidP="00EA620E">
      <w:pPr>
        <w:tabs>
          <w:tab w:val="left" w:pos="2790"/>
        </w:tabs>
        <w:spacing w:line="360" w:lineRule="auto"/>
        <w:jc w:val="center"/>
        <w:rPr>
          <w:rFonts w:ascii="Times New Roman" w:hAnsi="Times New Roman"/>
          <w:sz w:val="28"/>
          <w:szCs w:val="28"/>
        </w:rPr>
      </w:pPr>
      <w:r w:rsidRPr="00F07C8F">
        <w:rPr>
          <w:rFonts w:ascii="Times New Roman" w:hAnsi="Times New Roman"/>
          <w:sz w:val="28"/>
          <w:szCs w:val="28"/>
        </w:rPr>
        <w:t xml:space="preserve">This is to certify that this project was written by </w:t>
      </w:r>
    </w:p>
    <w:p w:rsidR="00EA620E" w:rsidRPr="00F72C07" w:rsidRDefault="00EA620E" w:rsidP="00EA620E">
      <w:pPr>
        <w:tabs>
          <w:tab w:val="left" w:pos="2790"/>
        </w:tabs>
        <w:spacing w:line="360" w:lineRule="auto"/>
        <w:jc w:val="center"/>
        <w:rPr>
          <w:rFonts w:ascii="Times New Roman" w:hAnsi="Times New Roman"/>
          <w:b/>
          <w:sz w:val="28"/>
        </w:rPr>
      </w:pPr>
      <w:r w:rsidRPr="00CF1776">
        <w:rPr>
          <w:rFonts w:ascii="Times New Roman" w:hAnsi="Times New Roman"/>
          <w:b/>
          <w:bCs/>
          <w:sz w:val="28"/>
          <w:szCs w:val="28"/>
        </w:rPr>
        <w:t xml:space="preserve">YUNUS ABDULAFEEZ KEHINDE - </w:t>
      </w:r>
      <w:r w:rsidRPr="00CF1776">
        <w:rPr>
          <w:rFonts w:ascii="Times New Roman" w:hAnsi="Times New Roman"/>
          <w:b/>
          <w:sz w:val="28"/>
        </w:rPr>
        <w:t>ND/23/MET/FT/0023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To the department of Metallurgical Engineering, is accepted having conform with the requirement for the award of National Diploma in metallurgical engineering.</w:t>
      </w:r>
    </w:p>
    <w:p w:rsidR="00EA620E" w:rsidRPr="00F07C8F" w:rsidRDefault="00EA620E" w:rsidP="00EA620E">
      <w:pPr>
        <w:spacing w:line="360" w:lineRule="auto"/>
        <w:rPr>
          <w:rFonts w:ascii="Times New Roman" w:hAnsi="Times New Roman"/>
        </w:rPr>
      </w:pPr>
    </w:p>
    <w:p w:rsidR="00EA620E" w:rsidRPr="00EF564A" w:rsidRDefault="00EA620E" w:rsidP="00EA620E">
      <w:pPr>
        <w:spacing w:line="360" w:lineRule="auto"/>
      </w:pPr>
    </w:p>
    <w:p w:rsidR="00EA620E" w:rsidRPr="00F07C8F" w:rsidRDefault="00EA620E" w:rsidP="00EA620E">
      <w:pPr>
        <w:spacing w:line="360" w:lineRule="auto"/>
        <w:rPr>
          <w:rFonts w:ascii="Times New Roman" w:hAnsi="Times New Roman"/>
        </w:rPr>
      </w:pPr>
    </w:p>
    <w:p w:rsidR="00EA620E" w:rsidRPr="00F07C8F" w:rsidRDefault="000E7AF2" w:rsidP="00EA620E">
      <w:pPr>
        <w:spacing w:line="360" w:lineRule="auto"/>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Straight Arrow Connector 14" o:spid="_x0000_s1026" type="#_x0000_t32" style="position:absolute;margin-left:358.5pt;margin-top:11.1pt;width:108.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w:r>
      <w:r>
        <w:rPr>
          <w:rFonts w:ascii="Times New Roman" w:hAnsi="Times New Roman"/>
          <w:noProof/>
        </w:rPr>
        <w:pict>
          <v:shape id="Straight Arrow Connector 13" o:spid="_x0000_s1039" type="#_x0000_t32" style="position:absolute;margin-left:-1.5pt;margin-top:11.05pt;width:108.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ENGR. SALAMI OLAMIDE</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Project Supervisor</w:t>
      </w:r>
    </w:p>
    <w:p w:rsidR="00EA620E" w:rsidRDefault="00EA620E" w:rsidP="00EA620E">
      <w:pPr>
        <w:spacing w:line="360" w:lineRule="auto"/>
        <w:rPr>
          <w:rFonts w:ascii="Times New Roman" w:hAnsi="Times New Roman"/>
          <w:b/>
          <w:sz w:val="32"/>
          <w:szCs w:val="28"/>
        </w:rPr>
      </w:pPr>
    </w:p>
    <w:p w:rsidR="00EA620E" w:rsidRPr="000903F3" w:rsidRDefault="000E7AF2" w:rsidP="00EA620E">
      <w:pPr>
        <w:spacing w:line="360" w:lineRule="auto"/>
        <w:rPr>
          <w:rFonts w:ascii="Times New Roman" w:hAnsi="Times New Roman"/>
          <w:b/>
          <w:sz w:val="32"/>
          <w:szCs w:val="28"/>
        </w:rPr>
      </w:pPr>
      <w:r w:rsidRPr="000E7AF2">
        <w:rPr>
          <w:rFonts w:ascii="Times New Roman" w:hAnsi="Times New Roman"/>
          <w:b/>
          <w:noProof/>
          <w:sz w:val="22"/>
        </w:rPr>
        <w:pict>
          <v:shape id="Straight Arrow Connector 12" o:spid="_x0000_s1038" type="#_x0000_t32" style="position:absolute;margin-left:358.5pt;margin-top:25.1pt;width:108.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w:r>
      <w:r w:rsidRPr="000E7AF2">
        <w:rPr>
          <w:rFonts w:ascii="Times New Roman" w:hAnsi="Times New Roman"/>
          <w:b/>
          <w:noProof/>
          <w:sz w:val="22"/>
        </w:rPr>
        <w:pict>
          <v:shape id="Straight Arrow Connector 11" o:spid="_x0000_s1037" type="#_x0000_t32" style="position:absolute;margin-left:-2.25pt;margin-top:24.6pt;width:108.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Head of department)</w:t>
      </w:r>
    </w:p>
    <w:p w:rsidR="00EA620E" w:rsidRPr="000903F3" w:rsidRDefault="00EA620E" w:rsidP="00EA620E">
      <w:pPr>
        <w:spacing w:line="360" w:lineRule="auto"/>
        <w:rPr>
          <w:rFonts w:ascii="Times New Roman" w:hAnsi="Times New Roman"/>
          <w:b/>
          <w:sz w:val="32"/>
          <w:szCs w:val="28"/>
        </w:rPr>
      </w:pPr>
    </w:p>
    <w:p w:rsidR="00EA620E" w:rsidRPr="000903F3" w:rsidRDefault="00EA620E" w:rsidP="00EA620E">
      <w:pPr>
        <w:spacing w:line="360" w:lineRule="auto"/>
        <w:rPr>
          <w:rFonts w:ascii="Times New Roman" w:hAnsi="Times New Roman"/>
          <w:b/>
          <w:sz w:val="22"/>
        </w:rPr>
      </w:pPr>
    </w:p>
    <w:p w:rsidR="00EA620E" w:rsidRPr="000903F3" w:rsidRDefault="00EA620E" w:rsidP="00EA620E">
      <w:pPr>
        <w:spacing w:line="360" w:lineRule="auto"/>
        <w:rPr>
          <w:rFonts w:ascii="Times New Roman" w:hAnsi="Times New Roman"/>
          <w:b/>
          <w:sz w:val="22"/>
        </w:rPr>
      </w:pPr>
    </w:p>
    <w:p w:rsidR="00EA620E" w:rsidRPr="000903F3" w:rsidRDefault="000E7AF2" w:rsidP="00EA620E">
      <w:pPr>
        <w:spacing w:line="360" w:lineRule="auto"/>
        <w:rPr>
          <w:rFonts w:ascii="Times New Roman" w:hAnsi="Times New Roman"/>
          <w:b/>
          <w:sz w:val="22"/>
        </w:rPr>
      </w:pPr>
      <w:r>
        <w:rPr>
          <w:rFonts w:ascii="Times New Roman" w:hAnsi="Times New Roman"/>
          <w:b/>
          <w:noProof/>
          <w:sz w:val="22"/>
        </w:rPr>
        <w:pict>
          <v:shape id="Straight Arrow Connector 10" o:spid="_x0000_s1036" type="#_x0000_t32" style="position:absolute;margin-left:358.5pt;margin-top:10.75pt;width:108.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w:r>
      <w:r>
        <w:rPr>
          <w:rFonts w:ascii="Times New Roman" w:hAnsi="Times New Roman"/>
          <w:b/>
          <w:noProof/>
          <w:sz w:val="22"/>
        </w:rPr>
        <w:pict>
          <v:shape id="Straight Arrow Connector 9" o:spid="_x0000_s1035" type="#_x0000_t32" style="position:absolute;margin-left:-1.5pt;margin-top:11.1pt;width:108.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w:r>
    </w:p>
    <w:p w:rsidR="00EA620E" w:rsidRPr="000903F3" w:rsidRDefault="00EA620E" w:rsidP="00EA620E">
      <w:pPr>
        <w:spacing w:line="360" w:lineRule="auto"/>
        <w:rPr>
          <w:rFonts w:ascii="Times New Roman" w:hAnsi="Times New Roman"/>
          <w:b/>
          <w:sz w:val="22"/>
        </w:rPr>
      </w:pPr>
      <w:r w:rsidRPr="000903F3">
        <w:rPr>
          <w:rFonts w:ascii="Times New Roman" w:hAnsi="Times New Roman"/>
          <w:b/>
          <w:sz w:val="22"/>
        </w:rPr>
        <w:t>EXTERNAL SUPERVISOR</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EA620E" w:rsidRPr="000903F3" w:rsidRDefault="00EA620E" w:rsidP="00EA620E">
      <w:pPr>
        <w:spacing w:line="360" w:lineRule="auto"/>
        <w:rPr>
          <w:rFonts w:ascii="Times New Roman" w:hAnsi="Times New Roman"/>
          <w:b/>
          <w:sz w:val="32"/>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Pr="004F4E7B" w:rsidRDefault="00EA620E" w:rsidP="00EA620E">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EA620E" w:rsidRPr="003F734A" w:rsidRDefault="00EA620E" w:rsidP="00EA620E">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Pr="00F07C8F"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TABLE OF CONTENTS</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EA620E" w:rsidRPr="00F07C8F" w:rsidRDefault="00EA620E" w:rsidP="00EA620E">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EA620E" w:rsidRPr="00F07C8F" w:rsidRDefault="00EA620E" w:rsidP="00EA620E">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EA620E" w:rsidRPr="004F4E7B" w:rsidRDefault="00EA620E" w:rsidP="00EA620E">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EA620E" w:rsidRDefault="00EA620E" w:rsidP="00EA620E">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0Conclusion -------------------------------------------------------------------------14</w:t>
      </w:r>
    </w:p>
    <w:p w:rsidR="00EA620E" w:rsidRPr="00F07C8F" w:rsidRDefault="00EA620E" w:rsidP="00EA620E">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EA620E" w:rsidRDefault="00EA620E" w:rsidP="00EA620E">
      <w:pPr>
        <w:tabs>
          <w:tab w:val="right" w:pos="5490"/>
        </w:tabs>
        <w:spacing w:line="360" w:lineRule="auto"/>
        <w:rPr>
          <w:rFonts w:ascii="Times New Roman" w:hAnsi="Times New Roman"/>
          <w:sz w:val="28"/>
          <w:szCs w:val="28"/>
        </w:rPr>
      </w:pPr>
      <w:r w:rsidRPr="00F07C8F">
        <w:rPr>
          <w:rFonts w:ascii="Times New Roman" w:hAnsi="Times New Roman"/>
          <w:sz w:val="28"/>
          <w:szCs w:val="28"/>
        </w:rPr>
        <w:lastRenderedPageBreak/>
        <w:t>5.</w:t>
      </w:r>
      <w:r>
        <w:rPr>
          <w:rFonts w:ascii="Times New Roman" w:hAnsi="Times New Roman"/>
          <w:sz w:val="28"/>
          <w:szCs w:val="28"/>
        </w:rPr>
        <w:t>2</w:t>
      </w:r>
      <w:r w:rsidRPr="00F07C8F">
        <w:rPr>
          <w:rFonts w:ascii="Times New Roman" w:hAnsi="Times New Roman"/>
          <w:sz w:val="28"/>
          <w:szCs w:val="28"/>
        </w:rPr>
        <w:t xml:space="preserve"> References</w:t>
      </w:r>
    </w:p>
    <w:p w:rsidR="00EA620E" w:rsidRPr="00D32D79" w:rsidRDefault="00EA620E" w:rsidP="00EA620E">
      <w:pPr>
        <w:spacing w:line="360" w:lineRule="auto"/>
        <w:rPr>
          <w:rFonts w:ascii="Times New Roman" w:hAnsi="Times New Roman"/>
          <w:sz w:val="28"/>
        </w:rPr>
        <w:sectPr w:rsidR="00EA620E" w:rsidRPr="00D32D79" w:rsidSect="007D0DFF">
          <w:footerReference w:type="default" r:id="rId7"/>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t>5.3 Appendix</w:t>
      </w:r>
    </w:p>
    <w:p w:rsidR="00EA620E" w:rsidRDefault="00EA620E" w:rsidP="00EA620E">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EA620E" w:rsidRPr="000E070C"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EA620E" w:rsidRPr="000E070C" w:rsidRDefault="00EA620E" w:rsidP="00EA620E">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sidRPr="00F07C8F">
        <w:rPr>
          <w:rFonts w:ascii="Times New Roman" w:hAnsi="Times New Roman"/>
          <w:sz w:val="28"/>
          <w:szCs w:val="28"/>
        </w:rPr>
        <w:t>The impact of burglary extends beyond financial losses, as it also causes emotional trauma and a sense of vulnerability among victims</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EA620E" w:rsidRPr="000E070C" w:rsidRDefault="00EA620E" w:rsidP="00EA620E">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EA620E" w:rsidRDefault="00EA620E" w:rsidP="00EA620E">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effectiveness. Additionally, some designs may be aesthetically unappealing, which can affect their adoption and use.</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EA620E" w:rsidRPr="0027775C" w:rsidRDefault="00EA620E" w:rsidP="00EA620E">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1.3Aim and Objectives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EA620E" w:rsidRPr="00F34815" w:rsidRDefault="00EA620E" w:rsidP="00EA620E">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EA620E" w:rsidRPr="00F3734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Pr="00F07C8F" w:rsidRDefault="00EA620E" w:rsidP="00EA620E">
      <w:pPr>
        <w:spacing w:line="360" w:lineRule="auto"/>
        <w:rPr>
          <w:rFonts w:ascii="Times New Roman" w:hAnsi="Times New Roman"/>
        </w:rPr>
      </w:pPr>
    </w:p>
    <w:p w:rsidR="00EA620E" w:rsidRDefault="00EA620E" w:rsidP="00EA620E">
      <w:pPr>
        <w:spacing w:line="360" w:lineRule="auto"/>
        <w:rPr>
          <w:rFonts w:ascii="Times New Roman" w:hAnsi="Times New Roman"/>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EA620E" w:rsidRPr="00F3734F" w:rsidRDefault="00EA620E" w:rsidP="00EA620E">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EA620E" w:rsidRPr="00F3734F" w:rsidRDefault="00EA620E" w:rsidP="00EA620E">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EA620E" w:rsidRPr="001B7CE4" w:rsidRDefault="00EA620E" w:rsidP="00EA620E">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sidRPr="001B7CE4">
        <w:rPr>
          <w:rFonts w:ascii="Times New Roman" w:hAnsi="Times New Roman"/>
          <w:i/>
          <w:sz w:val="28"/>
          <w:szCs w:val="28"/>
        </w:rPr>
        <w:t>(</w:t>
      </w:r>
      <w:r w:rsidRPr="001B7CE4">
        <w:rPr>
          <w:rStyle w:val="Strong"/>
          <w:rFonts w:ascii="Times New Roman" w:eastAsia="Times New Roman" w:hAnsi="Times New Roman"/>
        </w:rPr>
        <w:t>Tseloni et al. (2017)</w:t>
      </w:r>
    </w:p>
    <w:p w:rsidR="00EA620E" w:rsidRPr="001B7CE4" w:rsidRDefault="00EA620E" w:rsidP="00EA620E">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EA620E" w:rsidRDefault="00EA620E" w:rsidP="00EA620E">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EA620E" w:rsidRPr="00B06BBE" w:rsidRDefault="00EA620E" w:rsidP="00EA620E">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corrosionresistant, but it may not be as strong as steel.</w:t>
      </w:r>
    </w:p>
    <w:p w:rsidR="00EA620E" w:rsidRPr="00B74139" w:rsidRDefault="00EA620E" w:rsidP="00EA620E">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EA620E" w:rsidRDefault="00EA620E" w:rsidP="00EA620E">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EA620E" w:rsidRPr="002B7B71" w:rsidRDefault="00EA620E" w:rsidP="00EA620E">
      <w:pPr>
        <w:spacing w:line="360" w:lineRule="auto"/>
        <w:rPr>
          <w:rFonts w:ascii="Times New Roman" w:hAnsi="Times New Roman"/>
          <w:b/>
          <w:bCs/>
          <w:sz w:val="28"/>
          <w:szCs w:val="28"/>
        </w:rPr>
      </w:pPr>
      <w:r w:rsidRPr="00F07C8F">
        <w:rPr>
          <w:rFonts w:ascii="Times New Roman" w:hAnsi="Times New Roman"/>
          <w:sz w:val="28"/>
          <w:szCs w:val="28"/>
        </w:rPr>
        <w:lastRenderedPageBreak/>
        <w:t>The selection of materials is a critical aspect of designing and fabricating a window burglary proof. The materials used must be strong, durable, and resistant to corrosion. For this study, the following materials were selected:</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both"/>
        <w:rPr>
          <w:rFonts w:ascii="Times New Roman" w:hAnsi="Times New Roman"/>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CE4626">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EA620E" w:rsidRDefault="00EA620E" w:rsidP="00EA620E">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EA620E" w:rsidRPr="00D657F8" w:rsidRDefault="00EA620E" w:rsidP="00EA620E">
      <w:pPr>
        <w:spacing w:line="360" w:lineRule="auto"/>
        <w:rPr>
          <w:rFonts w:ascii="Times New Roman" w:hAnsi="Times New Roman"/>
          <w:b/>
          <w:bCs/>
          <w:sz w:val="28"/>
          <w:szCs w:val="28"/>
        </w:rPr>
      </w:pPr>
      <w:r w:rsidRPr="004B09A6">
        <w:rPr>
          <w:rFonts w:ascii="Times New Roman" w:hAnsi="Times New Roman"/>
          <w:b/>
          <w:bCs/>
          <w:sz w:val="28"/>
          <w:szCs w:val="28"/>
        </w:rPr>
        <w:t>3.1</w:t>
      </w:r>
      <w:r w:rsidRPr="00D657F8">
        <w:rPr>
          <w:rFonts w:ascii="Times New Roman" w:hAnsi="Times New Roman"/>
          <w:b/>
          <w:bCs/>
          <w:sz w:val="28"/>
          <w:szCs w:val="28"/>
        </w:rPr>
        <w:t>The materials used for the research are:</w:t>
      </w:r>
    </w:p>
    <w:p w:rsidR="00EA620E" w:rsidRPr="00A43719" w:rsidRDefault="00EA620E" w:rsidP="00EA620E">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EA620E" w:rsidRPr="004B09A6" w:rsidRDefault="00EA620E" w:rsidP="00EA620E">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EA620E" w:rsidRPr="00A43719" w:rsidRDefault="00EA620E" w:rsidP="00EA620E">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EA620E" w:rsidRPr="004B09A6" w:rsidRDefault="00EA620E" w:rsidP="00EA620E">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EA620E" w:rsidRDefault="00EA620E" w:rsidP="00EA620E">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EA620E" w:rsidRPr="00372A72" w:rsidRDefault="00EA620E" w:rsidP="00EA620E">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EA620E" w:rsidRPr="00A43719" w:rsidRDefault="00EA620E" w:rsidP="00EA620E">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EA620E" w:rsidRPr="004B09A6" w:rsidRDefault="00EA620E" w:rsidP="00EA620E">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EA620E" w:rsidRPr="00461C19" w:rsidRDefault="00EA620E" w:rsidP="00EA620E">
      <w:pPr>
        <w:numPr>
          <w:ilvl w:val="1"/>
          <w:numId w:val="2"/>
        </w:numPr>
        <w:spacing w:line="360" w:lineRule="auto"/>
      </w:pPr>
      <w:r w:rsidRPr="004B09A6">
        <w:rPr>
          <w:rFonts w:ascii="Times New Roman" w:eastAsia="Times New Roman" w:hAnsi="Times New Roman"/>
          <w:sz w:val="28"/>
          <w:szCs w:val="24"/>
        </w:rPr>
        <w:t>For aesthetic finish and</w:t>
      </w:r>
      <w:r>
        <w:rPr>
          <w:rFonts w:ascii="Times New Roman" w:eastAsia="Times New Roman" w:hAnsi="Times New Roman"/>
          <w:sz w:val="28"/>
          <w:szCs w:val="24"/>
        </w:rPr>
        <w:t>protection against the elements.</w:t>
      </w:r>
    </w:p>
    <w:p w:rsidR="00EA620E" w:rsidRPr="0050187C" w:rsidRDefault="00EA620E" w:rsidP="00EA620E">
      <w:pPr>
        <w:spacing w:line="360" w:lineRule="auto"/>
        <w:rPr>
          <w:rFonts w:ascii="Times New Roman" w:hAnsi="Times New Roman"/>
          <w:b/>
          <w:sz w:val="28"/>
        </w:rPr>
      </w:pPr>
      <w:r>
        <w:rPr>
          <w:rFonts w:ascii="Times New Roman" w:hAnsi="Times New Roman"/>
          <w:b/>
          <w:sz w:val="28"/>
        </w:rPr>
        <w:t>3.2 Equipment:</w:t>
      </w:r>
    </w:p>
    <w:p w:rsidR="00EA620E" w:rsidRPr="004B09A6" w:rsidRDefault="00EA620E" w:rsidP="00EA620E">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EA620E" w:rsidRPr="00461C19"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EA620E" w:rsidRPr="004B09A6" w:rsidRDefault="00EA620E" w:rsidP="00EA620E">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EA620E" w:rsidRPr="004B09A6" w:rsidRDefault="00EA620E" w:rsidP="00EA620E">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EA620E" w:rsidRPr="004B09A6" w:rsidRDefault="00EA620E" w:rsidP="00EA620E">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EA620E" w:rsidRPr="004B09A6" w:rsidRDefault="00EA620E" w:rsidP="00EA620E">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EA620E" w:rsidRPr="004B09A6" w:rsidRDefault="00EA620E" w:rsidP="00EA620E">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EA620E" w:rsidRPr="004B09A6" w:rsidRDefault="00EA620E" w:rsidP="00EA620E">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EA620E" w:rsidRPr="004B09A6" w:rsidRDefault="00EA620E" w:rsidP="00EA620E">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EA620E" w:rsidRPr="004B09A6" w:rsidRDefault="00EA620E" w:rsidP="00EA620E">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EA620E" w:rsidRPr="004B09A6" w:rsidRDefault="00EA620E" w:rsidP="00EA620E">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EA620E" w:rsidRPr="004B09A6" w:rsidRDefault="00EA620E" w:rsidP="00EA620E">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EA620E" w:rsidRPr="004B09A6" w:rsidRDefault="00EA620E" w:rsidP="00EA620E">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EA620E"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highquality paintbrush, and multiple coats were appl</w:t>
      </w:r>
      <w:r>
        <w:rPr>
          <w:rFonts w:ascii="Times New Roman" w:hAnsi="Times New Roman"/>
          <w:sz w:val="28"/>
          <w:szCs w:val="28"/>
        </w:rPr>
        <w:t>ied to ensure a durable finish.</w:t>
      </w:r>
    </w:p>
    <w:p w:rsidR="00EA620E" w:rsidRPr="00F95CF1" w:rsidRDefault="00EA620E" w:rsidP="00EA620E">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EA620E" w:rsidRDefault="00EA620E" w:rsidP="00EA620E">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EA620E" w:rsidRPr="00F95CF1" w:rsidRDefault="00EA620E" w:rsidP="00EA620E">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EA620E" w:rsidRPr="00646EA4" w:rsidRDefault="00EA620E" w:rsidP="00EA620E">
      <w:pPr>
        <w:spacing w:line="276" w:lineRule="auto"/>
        <w:rPr>
          <w:rFonts w:ascii="Times New Roman" w:hAnsi="Times New Roman"/>
          <w:b/>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2. 3D Modeling (Optional)</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EA620E" w:rsidRDefault="00EA620E" w:rsidP="00EA620E">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Welding joints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Bar diameters</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EA620E" w:rsidRPr="00D25F31" w:rsidRDefault="00EA620E" w:rsidP="00EA620E">
      <w:pPr>
        <w:spacing w:line="276"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4. Assembly Drawings</w:t>
      </w:r>
    </w:p>
    <w:p w:rsidR="00EA620E" w:rsidRPr="00D25F31" w:rsidRDefault="00EA620E" w:rsidP="00EA620E">
      <w:pPr>
        <w:spacing w:line="360" w:lineRule="auto"/>
        <w:rPr>
          <w:rFonts w:ascii="Times New Roman" w:hAnsi="Times New Roman"/>
          <w:sz w:val="28"/>
          <w:szCs w:val="28"/>
        </w:rPr>
      </w:pPr>
    </w:p>
    <w:p w:rsidR="00EA620E" w:rsidRPr="00D25F31" w:rsidRDefault="00EA620E" w:rsidP="00EA620E">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EA620E" w:rsidRPr="00D25F31" w:rsidRDefault="00EA620E" w:rsidP="00EA620E">
      <w:pPr>
        <w:spacing w:line="276" w:lineRule="auto"/>
        <w:rPr>
          <w:rFonts w:ascii="Times New Roman" w:hAnsi="Times New Roman"/>
          <w:sz w:val="28"/>
          <w:szCs w:val="28"/>
        </w:rPr>
      </w:pPr>
    </w:p>
    <w:p w:rsidR="00EA620E" w:rsidRPr="00EE7E01" w:rsidRDefault="00EA620E" w:rsidP="00EA620E">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EA620E" w:rsidRPr="00DF7B64" w:rsidRDefault="00EA620E" w:rsidP="00EA620E">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EA620E" w:rsidRPr="00F07C8F" w:rsidRDefault="00EA620E" w:rsidP="00EA620E">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EA620E" w:rsidRPr="00F07C8F" w:rsidRDefault="00EA620E" w:rsidP="00EA620E">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highquality paintbrush, and multiple coats were appl</w:t>
      </w:r>
      <w:r>
        <w:rPr>
          <w:rFonts w:ascii="Times New Roman" w:hAnsi="Times New Roman"/>
          <w:sz w:val="28"/>
          <w:szCs w:val="28"/>
        </w:rPr>
        <w:t>ied to ensure a durable finish.</w:t>
      </w: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t>CHAPTER FOUR</w:t>
      </w:r>
    </w:p>
    <w:p w:rsidR="00EA620E" w:rsidRPr="00CC7B56" w:rsidRDefault="00EA620E" w:rsidP="00EA620E">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EA620E" w:rsidRDefault="00EA620E" w:rsidP="00EA620E">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EA620E" w:rsidRDefault="00EA620E" w:rsidP="00EA620E">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EA620E" w:rsidRDefault="00EA620E" w:rsidP="00EA620E"/>
    <w:p w:rsidR="00EA620E" w:rsidRPr="00B20F6B" w:rsidRDefault="00EA620E" w:rsidP="00EA620E"/>
    <w:p w:rsidR="00EA620E" w:rsidRDefault="00EA620E" w:rsidP="00EA620E"/>
    <w:p w:rsidR="00EA620E" w:rsidRDefault="000E7AF2" w:rsidP="00EA620E">
      <w:r w:rsidRPr="000E7AF2">
        <w:rPr>
          <w:rFonts w:ascii="Times New Roman" w:hAnsi="Times New Roman"/>
          <w:b/>
          <w:bCs/>
          <w:noProof/>
          <w:sz w:val="28"/>
          <w:szCs w:val="28"/>
        </w:rPr>
        <w:pict>
          <v:rect id="Rectangle 8" o:spid="_x0000_s1034" alt="2D" style="position:absolute;margin-left:27.6pt;margin-top:6.05pt;width:141.65pt;height:138.7pt;z-index:2516664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8" o:title="2D" recolor="t" type="frame"/>
          </v:rect>
        </w:pict>
      </w:r>
      <w:r w:rsidRPr="000E7AF2">
        <w:rPr>
          <w:rFonts w:ascii="Times New Roman" w:hAnsi="Times New Roman"/>
          <w:b/>
          <w:bCs/>
          <w:noProof/>
          <w:sz w:val="28"/>
          <w:szCs w:val="28"/>
        </w:rPr>
        <w:pict>
          <v:rect id="Rectangle 7" o:spid="_x0000_s1033" alt="3D" style="position:absolute;margin-left:245.1pt;margin-top:2.2pt;width:143.05pt;height:135.4pt;z-index:25166540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9" o:title="3D" recolor="t" type="frame"/>
          </v:rect>
        </w:pict>
      </w:r>
    </w:p>
    <w:p w:rsidR="00EA620E" w:rsidRDefault="00EA620E" w:rsidP="00EA620E"/>
    <w:p w:rsidR="00EA620E" w:rsidRDefault="00EA620E" w:rsidP="00EA620E"/>
    <w:p w:rsidR="00EA620E" w:rsidRPr="00B20F6B" w:rsidRDefault="00EA620E" w:rsidP="00EA620E"/>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EA620E" w:rsidRPr="00F07C8F" w:rsidRDefault="00EA620E" w:rsidP="00EA620E">
      <w:pPr>
        <w:spacing w:line="360" w:lineRule="auto"/>
        <w:jc w:val="both"/>
        <w:rPr>
          <w:rFonts w:ascii="Times New Roman" w:hAnsi="Times New Roman"/>
          <w:sz w:val="28"/>
          <w:szCs w:val="28"/>
        </w:rPr>
      </w:pPr>
    </w:p>
    <w:p w:rsidR="00EA620E" w:rsidRPr="00F07C8F" w:rsidRDefault="00EA620E" w:rsidP="00EA620E">
      <w:pPr>
        <w:spacing w:line="360" w:lineRule="auto"/>
        <w:jc w:val="both"/>
        <w:rPr>
          <w:rFonts w:ascii="Times New Roman" w:hAnsi="Times New Roman"/>
          <w:sz w:val="28"/>
          <w:szCs w:val="28"/>
        </w:rPr>
      </w:pPr>
    </w:p>
    <w:p w:rsidR="00EA620E" w:rsidRDefault="00EA620E" w:rsidP="00EA620E">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EA620E" w:rsidRDefault="00EA620E" w:rsidP="00EA620E">
      <w:pPr>
        <w:spacing w:line="360" w:lineRule="auto"/>
        <w:ind w:firstLine="720"/>
        <w:rPr>
          <w:rFonts w:ascii="Times New Roman" w:hAnsi="Times New Roman"/>
          <w:b/>
          <w:bCs/>
          <w:sz w:val="28"/>
          <w:szCs w:val="28"/>
        </w:rPr>
      </w:pPr>
    </w:p>
    <w:p w:rsidR="00EA620E" w:rsidRDefault="000E7AF2" w:rsidP="00EA620E">
      <w:pPr>
        <w:spacing w:line="360" w:lineRule="auto"/>
        <w:jc w:val="center"/>
        <w:rPr>
          <w:rFonts w:ascii="Times New Roman" w:hAnsi="Times New Roman"/>
          <w:b/>
          <w:bCs/>
          <w:sz w:val="28"/>
          <w:szCs w:val="28"/>
        </w:rPr>
      </w:pPr>
      <w:r>
        <w:rPr>
          <w:rFonts w:ascii="Times New Roman" w:hAnsi="Times New Roman"/>
          <w:b/>
          <w:bCs/>
          <w:noProof/>
          <w:sz w:val="28"/>
          <w:szCs w:val="28"/>
        </w:rPr>
        <w:pict>
          <v:rect id="Rectangle 6" o:spid="_x0000_s1032" alt="NEWCOPYPIC" style="position:absolute;left:0;text-align:left;margin-left:240.45pt;margin-top:10.9pt;width:182.95pt;height:243.2pt;z-index:25167052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0" o:title="NEWCOPYPIC" recolor="t" type="frame"/>
          </v:rect>
        </w:pict>
      </w: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pPr>
    </w:p>
    <w:p w:rsidR="00EA620E" w:rsidRDefault="00EA620E" w:rsidP="00EA620E">
      <w:pPr>
        <w:spacing w:line="360" w:lineRule="auto"/>
        <w:ind w:firstLine="720"/>
        <w:rPr>
          <w:rFonts w:ascii="Times New Roman" w:hAnsi="Times New Roman"/>
          <w:b/>
          <w:bCs/>
          <w:sz w:val="28"/>
          <w:szCs w:val="28"/>
        </w:rPr>
      </w:pPr>
    </w:p>
    <w:p w:rsidR="00EA620E" w:rsidRDefault="00EA620E" w:rsidP="00EA620E">
      <w:pPr>
        <w:tabs>
          <w:tab w:val="left" w:pos="486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Default="00EA620E" w:rsidP="00EA620E">
      <w:pPr>
        <w:tabs>
          <w:tab w:val="left" w:pos="4320"/>
        </w:tabs>
        <w:spacing w:line="360" w:lineRule="auto"/>
        <w:rPr>
          <w:rFonts w:ascii="Times New Roman" w:hAnsi="Times New Roman"/>
          <w:b/>
        </w:rPr>
      </w:pPr>
    </w:p>
    <w:p w:rsidR="00EA620E" w:rsidRPr="00C9368E" w:rsidRDefault="00EA620E" w:rsidP="00EA620E">
      <w:pPr>
        <w:tabs>
          <w:tab w:val="left" w:pos="4320"/>
        </w:tabs>
        <w:spacing w:line="360" w:lineRule="auto"/>
        <w:rPr>
          <w:rFonts w:ascii="Times New Roman" w:hAnsi="Times New Roman"/>
          <w:b/>
          <w:sz w:val="12"/>
        </w:rPr>
      </w:pPr>
      <w:r>
        <w:rPr>
          <w:rFonts w:ascii="Times New Roman" w:hAnsi="Times New Roman"/>
          <w:b/>
          <w:bCs/>
          <w:szCs w:val="28"/>
        </w:rPr>
        <w:tab/>
        <w:t>Fig 4.5</w:t>
      </w:r>
      <w:r w:rsidRPr="0054229D">
        <w:rPr>
          <w:rFonts w:ascii="Times New Roman" w:hAnsi="Times New Roman"/>
          <w:b/>
          <w:sz w:val="18"/>
        </w:rPr>
        <w:t xml:space="preserve">Fabricated 4ft x 4ft mild steel pipe </w:t>
      </w:r>
      <w:r>
        <w:rPr>
          <w:rFonts w:ascii="Times New Roman" w:hAnsi="Times New Roman"/>
          <w:b/>
          <w:sz w:val="18"/>
        </w:rPr>
        <w:t>after painting</w:t>
      </w:r>
    </w:p>
    <w:p w:rsidR="00EA620E" w:rsidRDefault="00EA620E" w:rsidP="00EA620E">
      <w:pPr>
        <w:spacing w:line="360" w:lineRule="auto"/>
        <w:jc w:val="both"/>
        <w:rPr>
          <w:rFonts w:ascii="Times New Roman" w:hAnsi="Times New Roman"/>
          <w:b/>
          <w:bCs/>
          <w:sz w:val="28"/>
          <w:szCs w:val="28"/>
        </w:rPr>
      </w:pPr>
    </w:p>
    <w:p w:rsidR="00EA620E" w:rsidRDefault="00EA620E" w:rsidP="00EA620E">
      <w:pPr>
        <w:spacing w:line="360" w:lineRule="auto"/>
        <w:jc w:val="both"/>
        <w:rPr>
          <w:rFonts w:ascii="Times New Roman" w:hAnsi="Times New Roman"/>
          <w:b/>
          <w:bCs/>
          <w:sz w:val="28"/>
          <w:szCs w:val="28"/>
        </w:rPr>
      </w:pPr>
      <w:r>
        <w:rPr>
          <w:rFonts w:ascii="Times New Roman" w:hAnsi="Times New Roman"/>
          <w:b/>
          <w:bCs/>
          <w:sz w:val="28"/>
          <w:szCs w:val="28"/>
        </w:rPr>
        <w:t>4.2 Discussion of the Result</w:t>
      </w:r>
    </w:p>
    <w:p w:rsidR="00EA620E" w:rsidRPr="005E58D1" w:rsidRDefault="00EA620E" w:rsidP="00EA620E">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EA620E" w:rsidRPr="005E58D1" w:rsidRDefault="00EA620E" w:rsidP="00EA620E">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EA620E" w:rsidRDefault="00EA620E" w:rsidP="00EA620E">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EA620E" w:rsidRPr="003145C7" w:rsidRDefault="00EA620E" w:rsidP="00EA620E">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EA620E" w:rsidRPr="000410ED" w:rsidRDefault="00EA620E" w:rsidP="00EA620E">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1794"/>
        <w:gridCol w:w="1833"/>
        <w:gridCol w:w="3912"/>
        <w:gridCol w:w="1459"/>
      </w:tblGrid>
      <w:tr w:rsidR="00EA620E" w:rsidTr="00797431">
        <w:tc>
          <w:tcPr>
            <w:tcW w:w="55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EA620E" w:rsidRPr="00504F70" w:rsidRDefault="00EA620E" w:rsidP="00797431">
            <w:pPr>
              <w:rPr>
                <w:rFonts w:ascii="Times New Roman" w:hAnsi="Times New Roman"/>
                <w:b/>
                <w:sz w:val="26"/>
                <w:szCs w:val="26"/>
              </w:rPr>
            </w:pPr>
            <w:r w:rsidRPr="00504F70">
              <w:rPr>
                <w:rFonts w:ascii="Times New Roman" w:hAnsi="Times New Roman"/>
                <w:b/>
                <w:sz w:val="26"/>
                <w:szCs w:val="26"/>
              </w:rPr>
              <w:t>Conclusion</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r w:rsidR="00EA620E" w:rsidTr="00797431">
        <w:tc>
          <w:tcPr>
            <w:tcW w:w="55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EA620E" w:rsidRPr="00504F70" w:rsidRDefault="00EA620E" w:rsidP="00797431">
            <w:pPr>
              <w:rPr>
                <w:rFonts w:ascii="Times New Roman" w:hAnsi="Times New Roman"/>
                <w:sz w:val="26"/>
                <w:szCs w:val="26"/>
              </w:rPr>
            </w:pPr>
            <w:r w:rsidRPr="00504F70">
              <w:rPr>
                <w:rFonts w:ascii="Times New Roman" w:hAnsi="Times New Roman"/>
                <w:sz w:val="26"/>
                <w:szCs w:val="26"/>
              </w:rPr>
              <w:t>Passed</w:t>
            </w:r>
          </w:p>
        </w:tc>
      </w:tr>
    </w:tbl>
    <w:p w:rsidR="00EA620E" w:rsidRPr="006D724A" w:rsidRDefault="00EA620E" w:rsidP="00EA620E"/>
    <w:p w:rsidR="00EA620E" w:rsidRDefault="00EA620E" w:rsidP="00EA620E">
      <w:pPr>
        <w:spacing w:line="360" w:lineRule="auto"/>
        <w:jc w:val="center"/>
        <w:rPr>
          <w:rFonts w:ascii="Times New Roman" w:hAnsi="Times New Roman"/>
          <w:b/>
          <w:bCs/>
          <w:sz w:val="28"/>
          <w:szCs w:val="28"/>
        </w:rPr>
      </w:pPr>
      <w:r>
        <w:rPr>
          <w:rFonts w:ascii="Times New Roman" w:hAnsi="Times New Roman"/>
          <w:b/>
          <w:bCs/>
          <w:sz w:val="28"/>
          <w:szCs w:val="28"/>
        </w:rPr>
        <w:t>CHAPTER FIVE</w:t>
      </w:r>
    </w:p>
    <w:p w:rsidR="00EA620E" w:rsidRPr="00773F74" w:rsidRDefault="00EA620E" w:rsidP="00EA620E">
      <w:pPr>
        <w:spacing w:line="360" w:lineRule="auto"/>
        <w:rPr>
          <w:rFonts w:ascii="Times New Roman" w:hAnsi="Times New Roman"/>
          <w:b/>
          <w:bCs/>
          <w:sz w:val="28"/>
          <w:szCs w:val="28"/>
        </w:rPr>
      </w:pPr>
      <w:r>
        <w:rPr>
          <w:rFonts w:ascii="Times New Roman" w:hAnsi="Times New Roman"/>
          <w:b/>
          <w:bCs/>
          <w:sz w:val="28"/>
          <w:szCs w:val="28"/>
        </w:rPr>
        <w:lastRenderedPageBreak/>
        <w:t xml:space="preserve">5.0 </w:t>
      </w:r>
      <w:r w:rsidRPr="00773F74">
        <w:rPr>
          <w:rFonts w:ascii="Times New Roman" w:hAnsi="Times New Roman"/>
          <w:b/>
          <w:bCs/>
          <w:sz w:val="28"/>
          <w:szCs w:val="28"/>
        </w:rPr>
        <w:t>CONCLUSION AND RECOMMENDATIONS</w:t>
      </w:r>
    </w:p>
    <w:p w:rsidR="00EA620E" w:rsidRPr="00773F74" w:rsidRDefault="00EA620E" w:rsidP="00EA620E">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EA620E" w:rsidRPr="00F07C8F" w:rsidRDefault="00EA620E" w:rsidP="00EA620E">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EA620E" w:rsidRPr="00F07C8F" w:rsidRDefault="00EA620E" w:rsidP="00EA620E">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EA620E" w:rsidRPr="00773F74" w:rsidRDefault="00EA620E" w:rsidP="00EA620E">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EA620E" w:rsidRPr="004F69AF" w:rsidRDefault="00EA620E" w:rsidP="00EA620E">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EA620E" w:rsidRPr="00F72C07" w:rsidRDefault="00EA620E" w:rsidP="00EA620E">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jc w:val="center"/>
        <w:rPr>
          <w:rFonts w:ascii="Times New Roman" w:hAnsi="Times New Roman"/>
          <w:b/>
          <w:bCs/>
          <w:sz w:val="28"/>
          <w:szCs w:val="28"/>
        </w:rPr>
      </w:pPr>
    </w:p>
    <w:p w:rsidR="00EA620E" w:rsidRDefault="00EA620E" w:rsidP="00EA620E">
      <w:pPr>
        <w:spacing w:line="360" w:lineRule="auto"/>
        <w:rPr>
          <w:rFonts w:ascii="Times New Roman" w:hAnsi="Times New Roman"/>
          <w:b/>
          <w:bCs/>
          <w:sz w:val="28"/>
          <w:szCs w:val="28"/>
        </w:rPr>
      </w:pPr>
    </w:p>
    <w:p w:rsidR="00CE4626" w:rsidRDefault="00CE4626" w:rsidP="00EA620E">
      <w:pPr>
        <w:spacing w:line="360" w:lineRule="auto"/>
        <w:rPr>
          <w:rFonts w:ascii="Times New Roman" w:hAnsi="Times New Roman"/>
          <w:b/>
          <w:bCs/>
          <w:sz w:val="28"/>
          <w:szCs w:val="28"/>
        </w:rPr>
      </w:pPr>
    </w:p>
    <w:p w:rsidR="00EA620E" w:rsidRPr="00DC427B" w:rsidRDefault="00EA620E" w:rsidP="00EA620E">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Aliyu, M. K (</w:t>
      </w:r>
      <w:r w:rsidRPr="00EA620E">
        <w:rPr>
          <w:rFonts w:ascii="Times New Roman" w:hAnsi="Times New Roman"/>
          <w:b/>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Fonts w:ascii="Times New Roman" w:hAnsi="Times New Roman"/>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Chukwuma,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Danladi, R. Y. (2016)</w:t>
      </w:r>
      <w:r w:rsidRPr="00EA620E">
        <w:rPr>
          <w:rFonts w:ascii="Times New Roman" w:hAnsi="Times New Roman"/>
          <w:b/>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Eze, C. J. (202</w:t>
      </w:r>
      <w:bookmarkStart w:id="0" w:name="_GoBack"/>
      <w:bookmarkEnd w:id="0"/>
      <w:r w:rsidRPr="00EA620E">
        <w:rPr>
          <w:rStyle w:val="Strong"/>
          <w:rFonts w:ascii="Times New Roman" w:eastAsia="Times New Roman" w:hAnsi="Times New Roman"/>
          <w:b w:val="0"/>
          <w:sz w:val="28"/>
        </w:rPr>
        <w:t>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sz w:val="28"/>
        </w:rPr>
        <w:t>– (pg. 70–76)</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Garba,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sz w:val="28"/>
        </w:rPr>
        <w:t xml:space="preserve"> –( pg. 115–120)</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sz w:val="28"/>
        </w:rPr>
        <w:t xml:space="preserve"> – (pg. 152–159)</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Okeke,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sz w:val="28"/>
        </w:rPr>
        <w:t>– (pg. 95–102)</w:t>
      </w:r>
    </w:p>
    <w:p w:rsidR="00EA620E" w:rsidRPr="00EA620E" w:rsidRDefault="00EA620E" w:rsidP="00EA620E">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Oladeji,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EA620E" w:rsidRPr="00EA620E" w:rsidRDefault="00EA620E" w:rsidP="00EA620E">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sz w:val="28"/>
        </w:rPr>
        <w:t>– (pg. 62–69)</w:t>
      </w:r>
    </w:p>
    <w:p w:rsidR="00EA620E" w:rsidRPr="00B43B27" w:rsidRDefault="00EA620E" w:rsidP="00EA620E">
      <w:pPr>
        <w:tabs>
          <w:tab w:val="left" w:pos="3517"/>
          <w:tab w:val="center" w:pos="4680"/>
        </w:tabs>
        <w:spacing w:line="360" w:lineRule="auto"/>
        <w:rPr>
          <w:rFonts w:ascii="Times New Roman" w:hAnsi="Times New Roman"/>
          <w:b/>
          <w:i/>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EA620E" w:rsidRDefault="00EA620E" w:rsidP="00EA620E">
      <w:pPr>
        <w:tabs>
          <w:tab w:val="left" w:pos="3517"/>
          <w:tab w:val="center" w:pos="4680"/>
        </w:tabs>
        <w:spacing w:line="360" w:lineRule="auto"/>
        <w:rPr>
          <w:rFonts w:ascii="Times New Roman" w:hAnsi="Times New Roman"/>
          <w:b/>
          <w:sz w:val="28"/>
        </w:rPr>
      </w:pPr>
    </w:p>
    <w:p w:rsidR="00CE4626" w:rsidRDefault="00CE4626" w:rsidP="00EA620E">
      <w:pPr>
        <w:tabs>
          <w:tab w:val="left" w:pos="3517"/>
          <w:tab w:val="center" w:pos="4680"/>
        </w:tabs>
        <w:spacing w:line="360" w:lineRule="auto"/>
        <w:jc w:val="center"/>
        <w:rPr>
          <w:rFonts w:ascii="Times New Roman" w:hAnsi="Times New Roman"/>
          <w:b/>
          <w:sz w:val="28"/>
        </w:rPr>
      </w:pPr>
    </w:p>
    <w:p w:rsidR="00EA620E" w:rsidRDefault="00EA620E" w:rsidP="00EA620E">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EA620E" w:rsidRPr="004D0738" w:rsidRDefault="00EA620E" w:rsidP="00EA620E"/>
    <w:p w:rsidR="00EA620E" w:rsidRDefault="000E7AF2" w:rsidP="00EA620E">
      <w:r>
        <w:rPr>
          <w:noProof/>
        </w:rPr>
        <w:pict>
          <v:rect id="Rectangle 5" o:spid="_x0000_s1031" alt="IMG-20250730-WA0108" style="position:absolute;margin-left:241.6pt;margin-top:3pt;width:196.5pt;height:146.05pt;z-index:25166950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1" o:title="IMG-20250730-WA0108" recolor="t" type="frame"/>
          </v:rect>
        </w:pict>
      </w:r>
      <w:r>
        <w:rPr>
          <w:noProof/>
        </w:rPr>
        <w:pict>
          <v:rect id="Rectangle 4" o:spid="_x0000_s1030" alt="IMG-20250730-WA0107" style="position:absolute;margin-left:10.05pt;margin-top:1.4pt;width:196.5pt;height:146.1pt;z-index:25166848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2" o:title="IMG-20250730-WA0107" recolor="t" type="frame"/>
          </v:rect>
        </w:pict>
      </w: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Pr>
        <w:spacing w:line="360" w:lineRule="auto"/>
        <w:ind w:firstLine="720"/>
        <w:rPr>
          <w:rFonts w:ascii="Times New Roman" w:hAnsi="Times New Roman"/>
          <w:b/>
          <w:sz w:val="22"/>
        </w:rPr>
      </w:pPr>
    </w:p>
    <w:p w:rsidR="00EA620E" w:rsidRDefault="00EA620E" w:rsidP="00EA620E">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EA620E" w:rsidRDefault="000E7AF2" w:rsidP="00EA620E">
      <w:pPr>
        <w:spacing w:line="360" w:lineRule="auto"/>
        <w:ind w:left="720" w:firstLine="720"/>
      </w:pPr>
      <w:r>
        <w:rPr>
          <w:noProof/>
        </w:rPr>
        <w:pict>
          <v:rect id="Rectangle 3" o:spid="_x0000_s1029" alt="SECONDNEWCOPY" style="position:absolute;left:0;text-align:left;margin-left:243.25pt;margin-top:12.05pt;width:196.5pt;height:180.7pt;z-index:2516715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3" o:title="SECONDNEWCOPY" recolor="t" type="frame"/>
          </v:rect>
        </w:pict>
      </w:r>
      <w:r>
        <w:rPr>
          <w:noProof/>
        </w:rPr>
        <w:pict>
          <v:rect id="Rectangle 2" o:spid="_x0000_s1028" alt="IMG-20250729-WA0037" style="position:absolute;left:0;text-align:left;margin-left:10.8pt;margin-top:13.85pt;width:196.5pt;height:180.5pt;z-index:25166745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14" o:title="IMG-20250729-WA0037" recolor="t" type="frame"/>
          </v:rect>
        </w:pict>
      </w: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spacing w:line="360" w:lineRule="auto"/>
      </w:pPr>
    </w:p>
    <w:p w:rsidR="00EA620E" w:rsidRDefault="00EA620E" w:rsidP="00EA620E">
      <w:pPr>
        <w:tabs>
          <w:tab w:val="left" w:pos="1228"/>
          <w:tab w:val="left" w:pos="4410"/>
          <w:tab w:val="left" w:pos="4590"/>
        </w:tabs>
        <w:spacing w:line="360" w:lineRule="auto"/>
        <w:ind w:firstLine="720"/>
        <w:rPr>
          <w:rFonts w:ascii="Times New Roman" w:hAnsi="Times New Roman"/>
          <w:b/>
        </w:rPr>
      </w:pPr>
    </w:p>
    <w:p w:rsidR="00EA620E" w:rsidRDefault="00EA620E" w:rsidP="00EA620E">
      <w:pPr>
        <w:tabs>
          <w:tab w:val="left" w:pos="1228"/>
          <w:tab w:val="left" w:pos="4410"/>
          <w:tab w:val="left" w:pos="4590"/>
        </w:tabs>
        <w:spacing w:line="360" w:lineRule="auto"/>
        <w:rPr>
          <w:rFonts w:ascii="Times New Roman" w:hAnsi="Times New Roman"/>
          <w:b/>
        </w:rPr>
      </w:pPr>
      <w:r>
        <w:rPr>
          <w:rFonts w:ascii="Times New Roman" w:hAnsi="Times New Roman"/>
          <w:b/>
        </w:rPr>
        <w:tab/>
      </w:r>
    </w:p>
    <w:p w:rsidR="00EA620E" w:rsidRDefault="00EA620E" w:rsidP="00EA620E">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EA620E" w:rsidRDefault="000E7AF2" w:rsidP="00EA620E">
      <w:pPr>
        <w:tabs>
          <w:tab w:val="left" w:pos="1228"/>
          <w:tab w:val="left" w:pos="4410"/>
          <w:tab w:val="left" w:pos="4590"/>
        </w:tabs>
        <w:spacing w:line="360" w:lineRule="auto"/>
        <w:rPr>
          <w:rFonts w:ascii="Times New Roman" w:hAnsi="Times New Roman"/>
          <w:b/>
          <w:sz w:val="16"/>
        </w:rPr>
      </w:pPr>
      <w:r w:rsidRPr="000E7AF2">
        <w:rPr>
          <w:rFonts w:ascii="Times New Roman" w:hAnsi="Times New Roman"/>
          <w:b/>
          <w:bCs/>
          <w:noProof/>
          <w:sz w:val="28"/>
          <w:szCs w:val="28"/>
        </w:rPr>
        <w:pict>
          <v:rect id="Rectangle 1" o:spid="_x0000_s1027" alt="NEWCOPYPIC" style="position:absolute;margin-left:6.9pt;margin-top:7.75pt;width:194.25pt;height:199.35pt;z-index:2516725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0" o:title="NEWCOPYPIC" recolor="t" type="frame"/>
          </v:rect>
        </w:pict>
      </w: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Pr>
        <w:tabs>
          <w:tab w:val="left" w:pos="1228"/>
          <w:tab w:val="left" w:pos="5784"/>
        </w:tabs>
        <w:spacing w:line="360" w:lineRule="auto"/>
        <w:rPr>
          <w:rFonts w:ascii="Times New Roman" w:hAnsi="Times New Roman"/>
          <w:b/>
          <w:sz w:val="16"/>
        </w:rPr>
      </w:pPr>
    </w:p>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Default="00EA620E" w:rsidP="00EA620E"/>
    <w:p w:rsidR="00EA620E" w:rsidRPr="00290717" w:rsidRDefault="00EA620E" w:rsidP="00EA620E"/>
    <w:p w:rsidR="00EA620E" w:rsidRDefault="00EA620E" w:rsidP="00EA620E">
      <w:pPr>
        <w:tabs>
          <w:tab w:val="left" w:pos="1228"/>
          <w:tab w:val="left" w:pos="4770"/>
        </w:tabs>
        <w:spacing w:line="360" w:lineRule="auto"/>
        <w:rPr>
          <w:rFonts w:ascii="Times New Roman" w:hAnsi="Times New Roman"/>
          <w:b/>
          <w:sz w:val="18"/>
        </w:rPr>
      </w:pPr>
    </w:p>
    <w:p w:rsidR="00EA620E" w:rsidRDefault="00EA620E" w:rsidP="00EA620E">
      <w:pPr>
        <w:tabs>
          <w:tab w:val="left" w:pos="1228"/>
          <w:tab w:val="left" w:pos="4770"/>
        </w:tabs>
        <w:spacing w:line="360" w:lineRule="auto"/>
        <w:rPr>
          <w:rFonts w:ascii="Times New Roman" w:hAnsi="Times New Roman"/>
          <w:b/>
          <w:sz w:val="18"/>
        </w:rPr>
      </w:pPr>
    </w:p>
    <w:p w:rsidR="007B3D33" w:rsidRPr="00EA620E" w:rsidRDefault="00EA620E" w:rsidP="00EA620E">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sectPr w:rsidR="007B3D33" w:rsidRPr="00EA620E" w:rsidSect="00EB1F35">
      <w:pgSz w:w="12240" w:h="15840"/>
      <w:pgMar w:top="1170" w:right="1440" w:bottom="9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04A" w:rsidRDefault="00E7604A" w:rsidP="000E7AF2">
      <w:r>
        <w:separator/>
      </w:r>
    </w:p>
  </w:endnote>
  <w:endnote w:type="continuationSeparator" w:id="1">
    <w:p w:rsidR="00E7604A" w:rsidRDefault="00E7604A" w:rsidP="000E7A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441" w:rsidRDefault="000E7AF2">
    <w:pPr>
      <w:pStyle w:val="Footer"/>
      <w:jc w:val="center"/>
    </w:pPr>
    <w:r>
      <w:fldChar w:fldCharType="begin"/>
    </w:r>
    <w:r w:rsidR="00EA620E">
      <w:instrText xml:space="preserve"> PAGE   \* MERGEFORMAT </w:instrText>
    </w:r>
    <w:r>
      <w:fldChar w:fldCharType="separate"/>
    </w:r>
    <w:r w:rsidR="00CE4626">
      <w:rPr>
        <w:noProof/>
      </w:rPr>
      <w:t>16</w:t>
    </w:r>
    <w:r>
      <w:rPr>
        <w:noProof/>
      </w:rPr>
      <w:fldChar w:fldCharType="end"/>
    </w:r>
  </w:p>
  <w:p w:rsidR="00250441" w:rsidRDefault="00E760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04A" w:rsidRDefault="00E7604A" w:rsidP="000E7AF2">
      <w:r>
        <w:separator/>
      </w:r>
    </w:p>
  </w:footnote>
  <w:footnote w:type="continuationSeparator" w:id="1">
    <w:p w:rsidR="00E7604A" w:rsidRDefault="00E7604A" w:rsidP="000E7A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EA620E"/>
    <w:rsid w:val="00023E0D"/>
    <w:rsid w:val="000E7AF2"/>
    <w:rsid w:val="007B3D33"/>
    <w:rsid w:val="007D3F9C"/>
    <w:rsid w:val="00C3080A"/>
    <w:rsid w:val="00CE4626"/>
    <w:rsid w:val="00E7604A"/>
    <w:rsid w:val="00EA62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4"/>
        <o:r id="V:Rule2" type="connector" idref="#Straight Arrow Connector 13"/>
        <o:r id="V:Rule3" type="connector" idref="#Straight Arrow Connector 12"/>
        <o:r id="V:Rule4" type="connector" idref="#Straight Arrow Connector 11"/>
        <o:r id="V:Rule5" type="connector" idref="#Straight Arrow Connector 10"/>
        <o:r id="V:Rule6"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20E"/>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620E"/>
    <w:pPr>
      <w:tabs>
        <w:tab w:val="center" w:pos="4680"/>
        <w:tab w:val="right" w:pos="9360"/>
      </w:tabs>
    </w:pPr>
  </w:style>
  <w:style w:type="character" w:customStyle="1" w:styleId="FooterChar">
    <w:name w:val="Footer Char"/>
    <w:basedOn w:val="DefaultParagraphFont"/>
    <w:link w:val="Footer"/>
    <w:uiPriority w:val="99"/>
    <w:rsid w:val="00EA620E"/>
    <w:rPr>
      <w:rFonts w:ascii="Calibri" w:eastAsia="SimSun" w:hAnsi="Calibri" w:cs="Times New Roman"/>
      <w:sz w:val="20"/>
      <w:szCs w:val="20"/>
    </w:rPr>
  </w:style>
  <w:style w:type="character" w:styleId="Strong">
    <w:name w:val="Strong"/>
    <w:uiPriority w:val="22"/>
    <w:qFormat/>
    <w:rsid w:val="00EA620E"/>
    <w:rPr>
      <w:rFonts w:ascii="Calibri" w:eastAsia="SimSun" w:hAnsi="Calibri" w:cs="Times New Roman"/>
      <w:b/>
      <w:bCs/>
    </w:rPr>
  </w:style>
  <w:style w:type="character" w:styleId="Emphasis">
    <w:name w:val="Emphasis"/>
    <w:uiPriority w:val="20"/>
    <w:qFormat/>
    <w:rsid w:val="00EA620E"/>
    <w:rPr>
      <w:rFonts w:ascii="Calibri" w:eastAsia="SimSun" w:hAnsi="Calibri" w:cs="Times New Roman"/>
      <w:i/>
      <w:iCs/>
    </w:rPr>
  </w:style>
  <w:style w:type="paragraph" w:styleId="NormalWeb">
    <w:name w:val="Normal (Web)"/>
    <w:basedOn w:val="Normal"/>
    <w:uiPriority w:val="99"/>
    <w:unhideWhenUsed/>
    <w:rsid w:val="00EA620E"/>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3208</Words>
  <Characters>18288</Characters>
  <Application>Microsoft Office Word</Application>
  <DocSecurity>0</DocSecurity>
  <Lines>152</Lines>
  <Paragraphs>42</Paragraphs>
  <ScaleCrop>false</ScaleCrop>
  <Company/>
  <LinksUpToDate>false</LinksUpToDate>
  <CharactersWithSpaces>21454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2025-08-09T00:08:00Z</dcterms:created>
  <dcterms:modified xsi:type="dcterms:W3CDTF">2025-08-09T00:08:00Z</dcterms:modified>
</cp:coreProperties>
</file>