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EFFECT OF PROMOTIONAL STRATEGIES ON CONSUMER BUYING BEHAVIOUR</w:t>
      </w:r>
    </w:p>
    <w:p>
      <w:pPr>
        <w:pStyle w:val="style0"/>
        <w:spacing w:after="0" w:lineRule="auto" w:line="240"/>
        <w:ind w:left="0" w:firstLine="0"/>
        <w:jc w:val="center"/>
        <w:rPr>
          <w:rFonts w:ascii="Times New Roman" w:hAnsi="Times New Roman"/>
          <w:b/>
          <w:i/>
          <w:sz w:val="32"/>
          <w:szCs w:val="32"/>
        </w:rPr>
      </w:pPr>
      <w:r>
        <w:rPr>
          <w:rFonts w:ascii="Times New Roman" w:hAnsi="Times New Roman"/>
          <w:b/>
          <w:i/>
          <w:sz w:val="32"/>
          <w:szCs w:val="32"/>
        </w:rPr>
        <w:t>(A case study of 7up Bottling Company Plc, Ilorin)</w:t>
      </w:r>
    </w:p>
    <w:p>
      <w:pPr>
        <w:pStyle w:val="style0"/>
        <w:spacing w:after="0"/>
        <w:ind w:left="0" w:firstLine="0"/>
        <w:jc w:val="center"/>
        <w:rPr>
          <w:rFonts w:ascii="Times New Roman" w:hAnsi="Times New Roman"/>
          <w:sz w:val="32"/>
          <w:szCs w:val="32"/>
        </w:rPr>
      </w:pPr>
    </w:p>
    <w:p>
      <w:pPr>
        <w:pStyle w:val="style0"/>
        <w:spacing w:after="0"/>
        <w:ind w:left="0" w:firstLine="0"/>
        <w:rPr>
          <w:rFonts w:ascii="Times New Roman" w:hAnsi="Times New Roman"/>
          <w:sz w:val="32"/>
          <w:szCs w:val="32"/>
        </w:rPr>
      </w:pPr>
    </w:p>
    <w:p>
      <w:pPr>
        <w:pStyle w:val="style0"/>
        <w:spacing w:after="0"/>
        <w:ind w:left="0" w:firstLine="0"/>
        <w:jc w:val="center"/>
        <w:rPr>
          <w:rFonts w:ascii="Times New Roman" w:hAnsi="Times New Roman"/>
          <w:b/>
          <w:sz w:val="32"/>
          <w:szCs w:val="32"/>
        </w:rPr>
      </w:pPr>
    </w:p>
    <w:p>
      <w:pPr>
        <w:pStyle w:val="style0"/>
        <w:spacing w:after="0"/>
        <w:ind w:left="0" w:firstLine="0"/>
        <w:jc w:val="center"/>
        <w:rPr>
          <w:rFonts w:ascii="Times New Roman" w:hAnsi="Times New Roman"/>
          <w:b/>
          <w:sz w:val="32"/>
          <w:szCs w:val="32"/>
        </w:rPr>
      </w:pPr>
    </w:p>
    <w:p>
      <w:pPr>
        <w:pStyle w:val="style0"/>
        <w:spacing w:after="0"/>
        <w:ind w:left="0" w:firstLine="0"/>
        <w:jc w:val="center"/>
        <w:rPr>
          <w:rFonts w:ascii="Times New Roman" w:hAnsi="Times New Roman"/>
          <w:b/>
          <w:sz w:val="32"/>
          <w:szCs w:val="32"/>
        </w:rPr>
      </w:pPr>
      <w:r>
        <w:rPr>
          <w:rFonts w:ascii="Times New Roman" w:hAnsi="Times New Roman"/>
          <w:b/>
          <w:sz w:val="32"/>
          <w:szCs w:val="32"/>
        </w:rPr>
        <w:t>By</w:t>
      </w:r>
    </w:p>
    <w:p>
      <w:pPr>
        <w:pStyle w:val="style0"/>
        <w:spacing w:after="0"/>
        <w:ind w:left="0" w:firstLine="0"/>
        <w:jc w:val="center"/>
        <w:rPr>
          <w:rFonts w:ascii="Times New Roman" w:hAnsi="Times New Roman"/>
          <w:b/>
          <w:sz w:val="32"/>
          <w:szCs w:val="32"/>
        </w:rPr>
      </w:pPr>
    </w:p>
    <w:bookmarkStart w:id="0" w:name="_GoBack"/>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ADEPOJU SEYI ST</w:t>
      </w:r>
      <w:r>
        <w:rPr>
          <w:rFonts w:ascii="Times New Roman" w:hAnsi="Times New Roman"/>
          <w:b/>
          <w:sz w:val="32"/>
          <w:szCs w:val="32"/>
          <w:lang w:val="en-US"/>
        </w:rPr>
        <w:t xml:space="preserve">EPHEN </w:t>
      </w:r>
    </w:p>
    <w:bookmarkEnd w:id="0"/>
    <w:p>
      <w:pPr>
        <w:pStyle w:val="style0"/>
        <w:spacing w:after="0" w:lineRule="auto" w:line="240"/>
        <w:ind w:left="0" w:firstLine="0"/>
        <w:jc w:val="center"/>
        <w:rPr>
          <w:rFonts w:ascii="Times New Roman" w:hAnsi="Times New Roman"/>
          <w:b/>
          <w:sz w:val="32"/>
          <w:szCs w:val="32"/>
        </w:rPr>
      </w:pPr>
    </w:p>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ND/23/BAM/FT/0103</w:t>
      </w: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spacing w:before="240" w:lineRule="auto" w:line="240"/>
        <w:ind w:left="0" w:firstLine="0"/>
        <w:jc w:val="center"/>
        <w:rPr>
          <w:rFonts w:ascii="Times New Roman" w:hAnsi="Times New Roman"/>
          <w:b/>
          <w:sz w:val="32"/>
          <w:szCs w:val="32"/>
        </w:rPr>
      </w:pPr>
      <w:r>
        <w:rPr>
          <w:rFonts w:ascii="Times New Roman" w:hAnsi="Times New Roman"/>
          <w:b/>
          <w:sz w:val="32"/>
          <w:szCs w:val="32"/>
        </w:rPr>
        <w:t>BEING A PROJECT SUBMITTED TO THE DEPARTMENT OF BUSINESS ADMINISTRATION AND MANAGEMENT, INSTITUTE OF FINANCE AND MANAGEMENT STUDIES, KWARA STATE POLYTECHNIC, ILORIN.</w:t>
      </w:r>
    </w:p>
    <w:p>
      <w:pPr>
        <w:pStyle w:val="style0"/>
        <w:spacing w:after="0" w:lineRule="auto" w:line="240"/>
        <w:ind w:left="0" w:firstLine="0"/>
        <w:jc w:val="center"/>
        <w:rPr>
          <w:rFonts w:ascii="Times New Roman" w:hAnsi="Times New Roman"/>
          <w:sz w:val="32"/>
          <w:szCs w:val="32"/>
        </w:rPr>
      </w:pPr>
      <w:r>
        <w:rPr>
          <w:rFonts w:ascii="Times New Roman" w:hAnsi="Times New Roman"/>
          <w:b/>
          <w:sz w:val="32"/>
          <w:szCs w:val="32"/>
        </w:rPr>
        <w:t>IN PARTIAL FULFILLMENT OF THE REQUIREMENTS FOR THE AWA</w:t>
      </w:r>
      <w:r>
        <w:rPr>
          <w:rFonts w:ascii="Times New Roman" w:hAnsi="Times New Roman"/>
          <w:b/>
          <w:sz w:val="32"/>
          <w:szCs w:val="32"/>
        </w:rPr>
        <w:t>RD OF NATIONAL DIPLOMA (</w:t>
      </w:r>
      <w:r>
        <w:rPr>
          <w:rFonts w:ascii="Times New Roman" w:hAnsi="Times New Roman"/>
          <w:b/>
          <w:sz w:val="32"/>
          <w:szCs w:val="32"/>
        </w:rPr>
        <w:t>ND) IN BUSINESS ADMINISTRATION AND MANAGEMENT</w:t>
      </w:r>
    </w:p>
    <w:p>
      <w:pPr>
        <w:pStyle w:val="style0"/>
        <w:spacing w:before="240"/>
        <w:ind w:left="0" w:firstLine="0"/>
        <w:jc w:val="both"/>
        <w:rPr>
          <w:rFonts w:ascii="Times New Roman" w:hAnsi="Times New Roman"/>
          <w:b/>
          <w:i/>
          <w:sz w:val="32"/>
          <w:szCs w:val="32"/>
        </w:rPr>
      </w:pPr>
    </w:p>
    <w:p>
      <w:pPr>
        <w:pStyle w:val="style0"/>
        <w:spacing w:before="240"/>
        <w:ind w:left="5760" w:firstLine="720"/>
        <w:jc w:val="both"/>
        <w:rPr>
          <w:rFonts w:ascii="Times New Roman" w:hAnsi="Times New Roman"/>
          <w:b/>
          <w:i/>
          <w:sz w:val="32"/>
          <w:szCs w:val="32"/>
        </w:rPr>
      </w:pPr>
      <w:r>
        <w:rPr>
          <w:rFonts w:ascii="Times New Roman" w:hAnsi="Times New Roman"/>
          <w:b/>
          <w:i/>
          <w:sz w:val="32"/>
          <w:szCs w:val="32"/>
        </w:rPr>
        <w:t>JULY, 2025</w:t>
      </w:r>
    </w:p>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sz w:val="32"/>
          <w:szCs w:val="32"/>
        </w:rPr>
        <w:br w:type="page"/>
      </w:r>
      <w:bookmarkStart w:id="1" w:name="_Toc80225510"/>
      <w:bookmarkStart w:id="2" w:name="_Toc80646281"/>
      <w:bookmarkStart w:id="3" w:name="_Toc80649295"/>
      <w:bookmarkStart w:id="4" w:name="_Toc83153311"/>
      <w:r>
        <w:rPr>
          <w:rFonts w:ascii="Times New Roman" w:cs="Times New Roman" w:hAnsi="Times New Roman"/>
          <w:color w:val="auto"/>
          <w:sz w:val="24"/>
          <w:szCs w:val="24"/>
        </w:rPr>
        <w:t>CERTIFICATION</w:t>
      </w:r>
      <w:bookmarkEnd w:id="1"/>
      <w:bookmarkEnd w:id="2"/>
      <w:bookmarkEnd w:id="3"/>
      <w:bookmarkEnd w:id="4"/>
    </w:p>
    <w:p>
      <w:pPr>
        <w:pStyle w:val="style0"/>
        <w:spacing w:after="0"/>
        <w:ind w:left="0" w:firstLine="0"/>
        <w:jc w:val="both"/>
        <w:rPr>
          <w:rFonts w:ascii="Times New Roman" w:hAnsi="Times New Roman"/>
          <w:sz w:val="24"/>
          <w:szCs w:val="24"/>
        </w:rPr>
      </w:pPr>
      <w:r>
        <w:rPr>
          <w:rFonts w:ascii="Times New Roman" w:hAnsi="Times New Roman"/>
          <w:sz w:val="24"/>
          <w:szCs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bookmarkStart w:id="5" w:name="_Toc83153312"/>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rPr>
        <w:t>ALIU, B.U</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(Project Coordinator)</w:t>
      </w:r>
      <w:r>
        <w:rPr>
          <w:rFonts w:ascii="Times New Roman" w:hAnsi="Times New Roman"/>
          <w:b/>
          <w:sz w:val="24"/>
          <w:szCs w:val="24"/>
        </w:rPr>
        <w:tab/>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 MR. </w:t>
      </w:r>
      <w:r>
        <w:rPr>
          <w:rFonts w:ascii="Times New Roman" w:hAnsi="Times New Roman"/>
          <w:b/>
          <w:sz w:val="24"/>
          <w:szCs w:val="24"/>
        </w:rPr>
        <w:t>ALAKOSO I</w:t>
      </w:r>
      <w:r>
        <w:rPr>
          <w:rFonts w:ascii="Times New Roman" w:hAnsi="Times New Roman"/>
          <w:b/>
          <w:sz w:val="24"/>
          <w:szCs w:val="24"/>
        </w:rPr>
        <w:t>.</w:t>
      </w:r>
      <w:r>
        <w:rPr>
          <w:rFonts w:ascii="Times New Roman" w:hAnsi="Times New Roman"/>
          <w:b/>
          <w:sz w:val="24"/>
          <w:szCs w:val="24"/>
        </w:rPr>
        <w:t>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Head of Department (HOD)</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 xml:space="preserve"> </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ind w:left="0" w:firstLine="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r>
        <w:rPr>
          <w:rFonts w:ascii="Times New Roman" w:hAnsi="Times New Roman"/>
          <w:b/>
          <w:sz w:val="24"/>
          <w:szCs w:val="24"/>
        </w:rPr>
        <w:tab/>
      </w:r>
    </w:p>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DEDICATION</w:t>
      </w:r>
      <w:bookmarkEnd w:id="5"/>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This research work is dedicated to god Almighty that make this possible. This project is also dedicated to myself and my lovely </w:t>
      </w:r>
      <w:r>
        <w:rPr>
          <w:rFonts w:ascii="Times New Roman" w:hAnsi="Times New Roman"/>
          <w:sz w:val="24"/>
          <w:szCs w:val="24"/>
        </w:rPr>
        <w:t>Parent</w:t>
      </w:r>
      <w:r>
        <w:rPr>
          <w:rFonts w:ascii="Times New Roman" w:hAnsi="Times New Roman"/>
          <w:sz w:val="24"/>
          <w:szCs w:val="24"/>
        </w:rPr>
        <w:t xml:space="preserve"> testimony and marvelous.</w:t>
      </w:r>
    </w:p>
    <w:p>
      <w:pPr>
        <w:pStyle w:val="style0"/>
        <w:spacing w:after="0"/>
        <w:ind w:left="0" w:firstLine="0"/>
        <w:jc w:val="both"/>
        <w:rPr>
          <w:rFonts w:ascii="Times New Roman" w:hAnsi="Times New Roman"/>
          <w:sz w:val="24"/>
          <w:szCs w:val="24"/>
        </w:rPr>
      </w:pPr>
      <w:r>
        <w:rPr>
          <w:rFonts w:ascii="Times New Roman" w:hAnsi="Times New Roman"/>
          <w:sz w:val="24"/>
          <w:szCs w:val="24"/>
        </w:rPr>
        <w:br w:type="page"/>
      </w:r>
    </w:p>
    <w:bookmarkStart w:id="6" w:name="_Toc80042999"/>
    <w:bookmarkStart w:id="7" w:name="_Toc80128932"/>
    <w:bookmarkStart w:id="8" w:name="_Toc80649297"/>
    <w:bookmarkStart w:id="9" w:name="_Toc83153313"/>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ACKNOLEDGEMENT</w:t>
      </w:r>
      <w:bookmarkEnd w:id="6"/>
      <w:bookmarkEnd w:id="7"/>
      <w:bookmarkEnd w:id="8"/>
      <w:r>
        <w:rPr>
          <w:rFonts w:ascii="Times New Roman" w:cs="Times New Roman" w:hAnsi="Times New Roman"/>
          <w:color w:val="auto"/>
          <w:sz w:val="24"/>
          <w:szCs w:val="24"/>
        </w:rPr>
        <w:t>S</w:t>
      </w:r>
      <w:bookmarkEnd w:id="9"/>
    </w:p>
    <w:p>
      <w:pPr>
        <w:pStyle w:val="style0"/>
        <w:spacing w:after="0" w:lineRule="auto" w:line="480"/>
        <w:ind w:left="0"/>
        <w:jc w:val="both"/>
        <w:rPr>
          <w:rFonts w:ascii="Times New Roman" w:hAnsi="Times New Roman"/>
          <w:sz w:val="24"/>
          <w:szCs w:val="24"/>
        </w:rPr>
      </w:pPr>
      <w:r>
        <w:rPr>
          <w:rFonts w:ascii="Times New Roman" w:hAnsi="Times New Roman"/>
          <w:sz w:val="24"/>
          <w:szCs w:val="24"/>
        </w:rPr>
        <w:t>I g</w:t>
      </w:r>
      <w:r>
        <w:rPr>
          <w:rFonts w:ascii="Times New Roman" w:hAnsi="Times New Roman"/>
          <w:sz w:val="24"/>
          <w:szCs w:val="24"/>
        </w:rPr>
        <w:tab/>
      </w:r>
      <w:r>
        <w:rPr>
          <w:rFonts w:ascii="Times New Roman" w:hAnsi="Times New Roman"/>
          <w:sz w:val="24"/>
          <w:szCs w:val="24"/>
        </w:rPr>
        <w:t xml:space="preserve">I give god all the glory for his grace and Mercy giving to me during the course of this programme. My profound gratitude goes to my supervisor in person of </w:t>
      </w:r>
      <w:r>
        <w:rPr>
          <w:rFonts w:ascii="Times New Roman" w:hAnsi="Times New Roman"/>
          <w:sz w:val="24"/>
          <w:szCs w:val="24"/>
        </w:rPr>
        <w:t>DR</w:t>
      </w:r>
      <w:r>
        <w:rPr>
          <w:rFonts w:ascii="Times New Roman" w:hAnsi="Times New Roman"/>
          <w:sz w:val="24"/>
          <w:szCs w:val="24"/>
        </w:rPr>
        <w:t>. MUHAMMED ABDULRAHMAN</w:t>
      </w:r>
      <w:r>
        <w:rPr>
          <w:rFonts w:ascii="Times New Roman" w:hAnsi="Times New Roman"/>
          <w:sz w:val="24"/>
          <w:szCs w:val="24"/>
        </w:rPr>
        <w:t xml:space="preserve"> for the constructive criticism given to me during the course of writing this project your life is worth of emulation. My gratitude also goes to my  head of department(HOD) in person of </w:t>
      </w:r>
      <w:r>
        <w:rPr>
          <w:rFonts w:ascii="Times New Roman" w:hAnsi="Times New Roman"/>
          <w:sz w:val="24"/>
          <w:szCs w:val="24"/>
        </w:rPr>
        <w:t>MR. ALAKOSO I. K.</w:t>
      </w:r>
      <w:r>
        <w:rPr>
          <w:rFonts w:ascii="Times New Roman" w:hAnsi="Times New Roman"/>
          <w:sz w:val="24"/>
          <w:szCs w:val="24"/>
        </w:rPr>
        <w:t xml:space="preserve">.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Furthermore, my sincere thanks to my parent, who have contributed in one way and the other to the success </w:t>
      </w:r>
      <w:r>
        <w:rPr>
          <w:rFonts w:ascii="Times New Roman" w:hAnsi="Times New Roman"/>
          <w:sz w:val="24"/>
          <w:szCs w:val="24"/>
        </w:rPr>
        <w:t xml:space="preserve">of this project in person of Mr. </w:t>
      </w:r>
      <w:r>
        <w:rPr>
          <w:rFonts w:ascii="Times New Roman" w:hAnsi="Times New Roman"/>
          <w:sz w:val="24"/>
          <w:szCs w:val="24"/>
        </w:rPr>
        <w:t>&amp; Mrs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KOLAWOLE</w:t>
      </w:r>
      <w:r>
        <w:rPr>
          <w:rFonts w:ascii="Times New Roman" w:hAnsi="Times New Roman"/>
          <w:sz w:val="24"/>
          <w:szCs w:val="24"/>
        </w:rPr>
        <w:t xml:space="preserve">. Who can be more important than you two may God spare your life’s in good health and wealth to eat the fruit of your labour (Amen). </w:t>
      </w:r>
    </w:p>
    <w:p>
      <w:pPr>
        <w:pStyle w:val="style0"/>
        <w:spacing w:after="0"/>
        <w:ind w:left="0" w:firstLine="0"/>
        <w:jc w:val="both"/>
        <w:rPr>
          <w:rFonts w:ascii="Times New Roman" w:hAnsi="Times New Roman"/>
          <w:sz w:val="24"/>
          <w:szCs w:val="24"/>
        </w:rPr>
      </w:pPr>
      <w:r>
        <w:rPr>
          <w:rFonts w:ascii="Times New Roman" w:hAnsi="Times New Roman"/>
          <w:sz w:val="24"/>
          <w:szCs w:val="24"/>
        </w:rPr>
        <w:t>To Friend course mate sisters and brothers in person of  and others I say a big thanks to you all may God grant all our heart desires (Amen).</w:t>
      </w:r>
    </w:p>
    <w:p>
      <w:pPr>
        <w:pStyle w:val="style0"/>
        <w:spacing w:after="0"/>
        <w:ind w:left="0" w:firstLine="0"/>
        <w:rPr>
          <w:rFonts w:ascii="Times New Roman" w:hAnsi="Times New Roman"/>
          <w:b/>
          <w:bCs/>
          <w:sz w:val="24"/>
          <w:szCs w:val="24"/>
        </w:rPr>
      </w:pPr>
      <w:r>
        <w:rPr>
          <w:rFonts w:ascii="Times New Roman" w:hAnsi="Times New Roman"/>
          <w:b/>
          <w:bCs/>
          <w:sz w:val="24"/>
          <w:szCs w:val="24"/>
        </w:rPr>
        <w:br w:type="page"/>
      </w:r>
    </w:p>
    <w:bookmarkStart w:id="10" w:name="_Toc83153314"/>
    <w:p>
      <w:pPr>
        <w:pStyle w:val="style1"/>
        <w:spacing w:before="0"/>
        <w:ind w:left="0" w:firstLine="0"/>
        <w:jc w:val="center"/>
        <w:rPr>
          <w:rFonts w:ascii="Times New Roman" w:cs="Times New Roman" w:hAnsi="Times New Roman"/>
          <w:b w:val="false"/>
          <w:bCs w:val="false"/>
          <w:i/>
          <w:color w:val="auto"/>
          <w:sz w:val="24"/>
          <w:szCs w:val="24"/>
        </w:rPr>
      </w:pPr>
      <w:r>
        <w:rPr>
          <w:rFonts w:ascii="Times New Roman" w:cs="Times New Roman" w:hAnsi="Times New Roman"/>
          <w:i/>
          <w:color w:val="auto"/>
          <w:sz w:val="24"/>
          <w:szCs w:val="24"/>
        </w:rPr>
        <w:t>ABSTRACT</w:t>
      </w:r>
      <w:bookmarkEnd w:id="10"/>
    </w:p>
    <w:p>
      <w:pPr>
        <w:pStyle w:val="style0"/>
        <w:spacing w:after="0"/>
        <w:ind w:left="0" w:firstLine="0"/>
        <w:jc w:val="both"/>
        <w:rPr>
          <w:rFonts w:ascii="Times New Roman" w:hAnsi="Times New Roman"/>
          <w:bCs/>
          <w:i/>
          <w:sz w:val="24"/>
          <w:szCs w:val="24"/>
        </w:rPr>
      </w:pPr>
      <w:r>
        <w:rPr>
          <w:rFonts w:ascii="Times New Roman" w:hAnsi="Times New Roman"/>
          <w:bCs/>
          <w:i/>
          <w:sz w:val="24"/>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Pr>
          <w:rFonts w:ascii="Times New Roman" w:hAnsi="Times New Roman"/>
          <w:b/>
          <w:bCs/>
          <w:sz w:val="24"/>
          <w:szCs w:val="24"/>
        </w:rPr>
        <w:br w:type="page"/>
      </w:r>
    </w:p>
    <w:bookmarkStart w:id="11" w:name="_Toc83153315"/>
    <w:p>
      <w:pPr>
        <w:pStyle w:val="style1"/>
        <w:spacing w:before="0" w:lineRule="auto" w:line="240"/>
        <w:ind w:left="0" w:firstLine="0"/>
        <w:jc w:val="center"/>
        <w:rPr>
          <w:rFonts w:ascii="Times New Roman" w:cs="Times New Roman" w:hAnsi="Times New Roman"/>
          <w:b w:val="false"/>
          <w:bCs w:val="false"/>
          <w:color w:val="auto"/>
          <w:sz w:val="24"/>
          <w:szCs w:val="24"/>
        </w:rPr>
      </w:pPr>
      <w:r>
        <w:rPr>
          <w:rFonts w:ascii="Times New Roman" w:cs="Times New Roman" w:hAnsi="Times New Roman"/>
          <w:color w:val="auto"/>
          <w:sz w:val="24"/>
          <w:szCs w:val="24"/>
        </w:rPr>
        <w:t>TABLE OF CONTENTS</w:t>
      </w:r>
      <w:bookmarkEnd w:id="11"/>
    </w:p>
    <w:p>
      <w:pPr>
        <w:pStyle w:val="style266"/>
        <w:spacing w:before="0"/>
        <w:rPr>
          <w:rFonts w:ascii="Times New Roman" w:cs="Times New Roman" w:hAnsi="Times New Roman"/>
          <w:sz w:val="24"/>
          <w:szCs w:val="24"/>
        </w:rPr>
      </w:pPr>
    </w:p>
    <w:p>
      <w:pPr>
        <w:pStyle w:val="style19"/>
        <w:rPr>
          <w:rFonts w:ascii="Times New Roman" w:eastAsia="宋体"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fldChar w:fldCharType="begin"/>
      </w:r>
      <w:r>
        <w:instrText xml:space="preserve"> HYPERLINK \l "_Toc83153311" </w:instrText>
      </w:r>
      <w:r>
        <w:rPr/>
        <w:fldChar w:fldCharType="separate"/>
      </w:r>
      <w:r>
        <w:rPr>
          <w:rStyle w:val="style85"/>
          <w:rFonts w:ascii="Times New Roman" w:hAnsi="Times New Roman"/>
          <w:noProof/>
          <w:sz w:val="24"/>
          <w:szCs w:val="24"/>
        </w:rPr>
        <w:t>CERTIFICATION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_Toc83153311 \h </w:instrText>
      </w:r>
      <w:r>
        <w:rPr>
          <w:rFonts w:ascii="Times New Roman" w:hAnsi="Times New Roman"/>
          <w:noProof/>
          <w:webHidden/>
          <w:sz w:val="24"/>
          <w:szCs w:val="24"/>
        </w:rPr>
        <w:fldChar w:fldCharType="separate"/>
      </w:r>
      <w:r>
        <w:rPr>
          <w:rFonts w:ascii="Times New Roman" w:hAnsi="Times New Roman"/>
          <w:noProof/>
          <w:webHidden/>
          <w:sz w:val="24"/>
          <w:szCs w:val="24"/>
        </w:rPr>
        <w:t>ii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"_Toc83153312" </w:instrText>
      </w:r>
      <w:r>
        <w:rPr/>
        <w:fldChar w:fldCharType="separate"/>
      </w:r>
      <w:r>
        <w:rPr>
          <w:rStyle w:val="style85"/>
          <w:rFonts w:ascii="Times New Roman" w:hAnsi="Times New Roman"/>
          <w:noProof/>
          <w:sz w:val="24"/>
          <w:szCs w:val="24"/>
        </w:rPr>
        <w:t>DEDICATION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_Toc83153312 \h </w:instrText>
      </w:r>
      <w:r>
        <w:rPr>
          <w:rFonts w:ascii="Times New Roman" w:hAnsi="Times New Roman"/>
          <w:noProof/>
          <w:webHidden/>
          <w:sz w:val="24"/>
          <w:szCs w:val="24"/>
        </w:rPr>
        <w:fldChar w:fldCharType="separate"/>
      </w:r>
      <w:r>
        <w:rPr>
          <w:rFonts w:ascii="Times New Roman" w:hAnsi="Times New Roman"/>
          <w:noProof/>
          <w:webHidden/>
          <w:sz w:val="24"/>
          <w:szCs w:val="24"/>
        </w:rPr>
        <w:t>iii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"_Toc83153313" </w:instrText>
      </w:r>
      <w:r>
        <w:rPr/>
        <w:fldChar w:fldCharType="separate"/>
      </w:r>
      <w:r>
        <w:rPr>
          <w:rStyle w:val="style85"/>
          <w:rFonts w:ascii="Times New Roman" w:hAnsi="Times New Roman"/>
          <w:noProof/>
          <w:sz w:val="24"/>
          <w:szCs w:val="24"/>
        </w:rPr>
        <w:t>ACKNOLEDGEMENTS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_Toc83153313 \h </w:instrText>
      </w:r>
      <w:r>
        <w:rPr>
          <w:rFonts w:ascii="Times New Roman" w:hAnsi="Times New Roman"/>
          <w:noProof/>
          <w:webHidden/>
          <w:sz w:val="24"/>
          <w:szCs w:val="24"/>
        </w:rPr>
        <w:fldChar w:fldCharType="separate"/>
      </w:r>
      <w:r>
        <w:rPr>
          <w:rFonts w:ascii="Times New Roman" w:hAnsi="Times New Roman"/>
          <w:noProof/>
          <w:webHidden/>
          <w:sz w:val="24"/>
          <w:szCs w:val="24"/>
        </w:rPr>
        <w:t>iv</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"_Toc83153314" </w:instrText>
      </w:r>
      <w:r>
        <w:rPr/>
        <w:fldChar w:fldCharType="separate"/>
      </w:r>
      <w:r>
        <w:rPr>
          <w:rStyle w:val="style85"/>
          <w:rFonts w:ascii="Times New Roman" w:hAnsi="Times New Roman"/>
          <w:noProof/>
          <w:sz w:val="24"/>
          <w:szCs w:val="24"/>
        </w:rPr>
        <w:t>ABSTRACT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_Toc83153314 \h </w:instrText>
      </w:r>
      <w:r>
        <w:rPr>
          <w:rFonts w:ascii="Times New Roman" w:hAnsi="Times New Roman"/>
          <w:noProof/>
          <w:webHidden/>
          <w:sz w:val="24"/>
          <w:szCs w:val="24"/>
        </w:rPr>
        <w:fldChar w:fldCharType="separate"/>
      </w:r>
      <w:r>
        <w:rPr>
          <w:rFonts w:ascii="Times New Roman" w:hAnsi="Times New Roman"/>
          <w:noProof/>
          <w:webHidden/>
          <w:sz w:val="24"/>
          <w:szCs w:val="24"/>
        </w:rPr>
        <w:t>v</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"_Toc83153315" </w:instrText>
      </w:r>
      <w:r>
        <w:rPr/>
        <w:fldChar w:fldCharType="separate"/>
      </w:r>
      <w:r>
        <w:rPr>
          <w:rStyle w:val="style85"/>
          <w:rFonts w:ascii="Times New Roman" w:hAnsi="Times New Roman"/>
          <w:noProof/>
          <w:sz w:val="24"/>
          <w:szCs w:val="24"/>
        </w:rPr>
        <w:t>TABLE OF CONTENTS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_Toc83153315 \h </w:instrText>
      </w:r>
      <w:r>
        <w:rPr>
          <w:rFonts w:ascii="Times New Roman" w:hAnsi="Times New Roman"/>
          <w:noProof/>
          <w:webHidden/>
          <w:sz w:val="24"/>
          <w:szCs w:val="24"/>
        </w:rPr>
        <w:fldChar w:fldCharType="separate"/>
      </w:r>
      <w:r>
        <w:rPr>
          <w:rFonts w:ascii="Times New Roman" w:hAnsi="Times New Roman"/>
          <w:noProof/>
          <w:webHidden/>
          <w:sz w:val="24"/>
          <w:szCs w:val="24"/>
        </w:rPr>
        <w:t>vi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"_Toc83153316" </w:instrText>
      </w:r>
      <w:r>
        <w:rPr/>
        <w:fldChar w:fldCharType="separate"/>
      </w:r>
      <w:r>
        <w:rPr>
          <w:rStyle w:val="style85"/>
          <w:rFonts w:ascii="Times New Roman" w:hAnsi="Times New Roman"/>
          <w:noProof/>
          <w:sz w:val="24"/>
          <w:szCs w:val="24"/>
        </w:rPr>
        <w:t>CHAPTER ONE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_Toc83153316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"_Toc83153317" </w:instrText>
      </w:r>
      <w:r>
        <w:rPr/>
        <w:fldChar w:fldCharType="separate"/>
      </w:r>
      <w:r>
        <w:rPr>
          <w:rStyle w:val="style85"/>
          <w:rFonts w:ascii="Times New Roman" w:hAnsi="Times New Roman"/>
          <w:noProof/>
          <w:sz w:val="24"/>
          <w:szCs w:val="24"/>
        </w:rPr>
        <w:t>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_Toc83153317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"_Toc83153318" </w:instrText>
      </w:r>
      <w:r>
        <w:rPr/>
        <w:fldChar w:fldCharType="separate"/>
      </w:r>
      <w:r>
        <w:rPr>
          <w:rStyle w:val="style85"/>
          <w:rFonts w:ascii="Times New Roman" w:hAnsi="Times New Roman"/>
          <w:noProof/>
          <w:sz w:val="24"/>
          <w:szCs w:val="24"/>
        </w:rPr>
        <w:t>1.1</w:t>
      </w:r>
      <w:r>
        <w:rPr>
          <w:rFonts w:ascii="Times New Roman" w:eastAsia="宋体" w:hAnsi="Times New Roman"/>
          <w:noProof/>
          <w:sz w:val="24"/>
          <w:szCs w:val="24"/>
        </w:rPr>
        <w:tab/>
      </w:r>
      <w:r>
        <w:rPr>
          <w:rStyle w:val="style85"/>
          <w:rFonts w:ascii="Times New Roman" w:hAnsi="Times New Roman"/>
          <w:noProof/>
          <w:sz w:val="24"/>
          <w:szCs w:val="24"/>
        </w:rPr>
        <w:t>BACKGROUND TO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_Toc83153318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"_Toc83153319" </w:instrText>
      </w:r>
      <w:r>
        <w:rPr/>
        <w:fldChar w:fldCharType="separate"/>
      </w:r>
      <w:r>
        <w:rPr>
          <w:rStyle w:val="style85"/>
          <w:rFonts w:ascii="Times New Roman" w:hAnsi="Times New Roman"/>
          <w:noProof/>
          <w:sz w:val="24"/>
          <w:szCs w:val="24"/>
        </w:rPr>
        <w:t>1.2</w:t>
      </w:r>
      <w:r>
        <w:rPr>
          <w:rFonts w:ascii="Times New Roman" w:eastAsia="宋体" w:hAnsi="Times New Roman"/>
          <w:noProof/>
          <w:sz w:val="24"/>
          <w:szCs w:val="24"/>
        </w:rPr>
        <w:tab/>
      </w:r>
      <w:r>
        <w:rPr>
          <w:rStyle w:val="style85"/>
          <w:rFonts w:ascii="Times New Roman" w:hAnsi="Times New Roman"/>
          <w:noProof/>
          <w:sz w:val="24"/>
          <w:szCs w:val="24"/>
        </w:rPr>
        <w:t>STATEMENT OF THE PROBLEM</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_Toc83153319 \h </w:instrText>
      </w:r>
      <w:r>
        <w:rPr>
          <w:rFonts w:ascii="Times New Roman" w:hAnsi="Times New Roman"/>
          <w:noProof/>
          <w:webHidden/>
          <w:sz w:val="24"/>
          <w:szCs w:val="24"/>
        </w:rPr>
        <w:fldChar w:fldCharType="separate"/>
      </w:r>
      <w:r>
        <w:rPr>
          <w:rFonts w:ascii="Times New Roman" w:hAnsi="Times New Roman"/>
          <w:noProof/>
          <w:webHidden/>
          <w:sz w:val="24"/>
          <w:szCs w:val="24"/>
        </w:rPr>
        <w:t>5</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"_Toc83153320" </w:instrText>
      </w:r>
      <w:r>
        <w:rPr/>
        <w:fldChar w:fldCharType="separate"/>
      </w:r>
      <w:r>
        <w:rPr>
          <w:rStyle w:val="style85"/>
          <w:rFonts w:ascii="Times New Roman" w:hAnsi="Times New Roman"/>
          <w:noProof/>
          <w:sz w:val="24"/>
          <w:szCs w:val="24"/>
        </w:rPr>
        <w:t>1.3</w:t>
      </w:r>
      <w:r>
        <w:rPr>
          <w:rFonts w:ascii="Times New Roman" w:eastAsia="宋体" w:hAnsi="Times New Roman"/>
          <w:noProof/>
          <w:sz w:val="24"/>
          <w:szCs w:val="24"/>
        </w:rPr>
        <w:tab/>
      </w:r>
      <w:r>
        <w:rPr>
          <w:rStyle w:val="style85"/>
          <w:rFonts w:ascii="Times New Roman" w:hAnsi="Times New Roman"/>
          <w:noProof/>
          <w:sz w:val="24"/>
          <w:szCs w:val="24"/>
        </w:rPr>
        <w:t>RESEARCH QUESTIONS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_Toc83153320 \h </w:instrText>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"_Toc83153321" </w:instrText>
      </w:r>
      <w:r>
        <w:rPr/>
        <w:fldChar w:fldCharType="separate"/>
      </w:r>
      <w:r>
        <w:rPr>
          <w:rStyle w:val="style85"/>
          <w:rFonts w:ascii="Times New Roman" w:hAnsi="Times New Roman"/>
          <w:noProof/>
          <w:sz w:val="24"/>
          <w:szCs w:val="24"/>
        </w:rPr>
        <w:t>1.4</w:t>
      </w:r>
      <w:r>
        <w:rPr>
          <w:rFonts w:ascii="Times New Roman" w:eastAsia="宋体" w:hAnsi="Times New Roman"/>
          <w:noProof/>
          <w:sz w:val="24"/>
          <w:szCs w:val="24"/>
        </w:rPr>
        <w:tab/>
      </w:r>
      <w:r>
        <w:rPr>
          <w:rStyle w:val="style85"/>
          <w:rFonts w:ascii="Times New Roman" w:hAnsi="Times New Roman"/>
          <w:noProof/>
          <w:sz w:val="24"/>
          <w:szCs w:val="24"/>
        </w:rPr>
        <w:t>OBJECTIVES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_Toc83153321 \h </w:instrText>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"_Toc83153322" </w:instrText>
      </w:r>
      <w:r>
        <w:rPr/>
        <w:fldChar w:fldCharType="separate"/>
      </w:r>
      <w:r>
        <w:rPr>
          <w:rStyle w:val="style85"/>
          <w:rFonts w:ascii="Times New Roman" w:hAnsi="Times New Roman"/>
          <w:noProof/>
          <w:sz w:val="24"/>
          <w:szCs w:val="24"/>
        </w:rPr>
        <w:t>1.5</w:t>
      </w:r>
      <w:r>
        <w:rPr>
          <w:rFonts w:ascii="Times New Roman" w:eastAsia="宋体" w:hAnsi="Times New Roman"/>
          <w:noProof/>
          <w:sz w:val="24"/>
          <w:szCs w:val="24"/>
        </w:rPr>
        <w:tab/>
      </w:r>
      <w:r>
        <w:rPr>
          <w:rStyle w:val="style85"/>
          <w:rFonts w:ascii="Times New Roman" w:hAnsi="Times New Roman"/>
          <w:noProof/>
          <w:sz w:val="24"/>
          <w:szCs w:val="24"/>
        </w:rPr>
        <w:t>RESEARCH HYPOTHESES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_Toc83153322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"_Toc83153323" </w:instrText>
      </w:r>
      <w:r>
        <w:rPr/>
        <w:fldChar w:fldCharType="separate"/>
      </w:r>
      <w:r>
        <w:rPr>
          <w:rStyle w:val="style85"/>
          <w:rFonts w:ascii="Times New Roman" w:hAnsi="Times New Roman"/>
          <w:noProof/>
          <w:sz w:val="24"/>
          <w:szCs w:val="24"/>
        </w:rPr>
        <w:t>1.6</w:t>
      </w:r>
      <w:r>
        <w:rPr>
          <w:rFonts w:ascii="Times New Roman" w:eastAsia="宋体" w:hAnsi="Times New Roman"/>
          <w:noProof/>
          <w:sz w:val="24"/>
          <w:szCs w:val="24"/>
        </w:rPr>
        <w:tab/>
      </w:r>
      <w:r>
        <w:rPr>
          <w:rStyle w:val="style85"/>
          <w:rFonts w:ascii="Times New Roman" w:hAnsi="Times New Roman"/>
          <w:noProof/>
          <w:sz w:val="24"/>
          <w:szCs w:val="24"/>
        </w:rPr>
        <w:t>SIGNIFICANCE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_Toc83153323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"_Toc83153324" </w:instrText>
      </w:r>
      <w:r>
        <w:rPr/>
        <w:fldChar w:fldCharType="separate"/>
      </w:r>
      <w:r>
        <w:rPr>
          <w:rStyle w:val="style85"/>
          <w:rFonts w:ascii="Times New Roman" w:hAnsi="Times New Roman"/>
          <w:noProof/>
          <w:sz w:val="24"/>
          <w:szCs w:val="24"/>
        </w:rPr>
        <w:t>1.7</w:t>
      </w:r>
      <w:r>
        <w:rPr>
          <w:rFonts w:ascii="Times New Roman" w:eastAsia="宋体" w:hAnsi="Times New Roman"/>
          <w:noProof/>
          <w:sz w:val="24"/>
          <w:szCs w:val="24"/>
        </w:rPr>
        <w:tab/>
      </w:r>
      <w:r>
        <w:rPr>
          <w:rStyle w:val="style85"/>
          <w:rFonts w:ascii="Times New Roman" w:hAnsi="Times New Roman"/>
          <w:noProof/>
          <w:sz w:val="24"/>
          <w:szCs w:val="24"/>
        </w:rPr>
        <w:t>SCOPE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_Toc83153324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"_Toc83153325" </w:instrText>
      </w:r>
      <w:r>
        <w:rPr/>
        <w:fldChar w:fldCharType="separate"/>
      </w:r>
      <w:r>
        <w:rPr>
          <w:rStyle w:val="style85"/>
          <w:rFonts w:ascii="Times New Roman" w:hAnsi="Times New Roman"/>
          <w:noProof/>
          <w:sz w:val="24"/>
          <w:szCs w:val="24"/>
        </w:rPr>
        <w:t>1.8</w:t>
      </w:r>
      <w:r>
        <w:rPr>
          <w:rFonts w:ascii="Times New Roman" w:eastAsia="宋体" w:hAnsi="Times New Roman"/>
          <w:noProof/>
          <w:sz w:val="24"/>
          <w:szCs w:val="24"/>
        </w:rPr>
        <w:tab/>
      </w:r>
      <w:r>
        <w:rPr>
          <w:rStyle w:val="style85"/>
          <w:rFonts w:ascii="Times New Roman" w:hAnsi="Times New Roman"/>
          <w:noProof/>
          <w:sz w:val="24"/>
          <w:szCs w:val="24"/>
        </w:rPr>
        <w:t>DEFINITION OF TERMS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_Toc83153325 \h </w:instrText>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"_Toc83153326" </w:instrText>
      </w:r>
      <w:r>
        <w:rPr/>
        <w:fldChar w:fldCharType="separate"/>
      </w:r>
      <w:r>
        <w:rPr>
          <w:rStyle w:val="style85"/>
          <w:rFonts w:ascii="Times New Roman" w:hAnsi="Times New Roman"/>
          <w:noProof/>
          <w:sz w:val="24"/>
          <w:szCs w:val="24"/>
        </w:rPr>
        <w:t>CHAPTER TWO</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_Toc83153326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"_Toc83153327" </w:instrText>
      </w:r>
      <w:r>
        <w:rPr/>
        <w:fldChar w:fldCharType="separate"/>
      </w:r>
      <w:r>
        <w:rPr>
          <w:rStyle w:val="style85"/>
          <w:rFonts w:ascii="Times New Roman" w:hAnsi="Times New Roman"/>
          <w:noProof/>
          <w:sz w:val="24"/>
          <w:szCs w:val="24"/>
        </w:rPr>
        <w:t>LITERATURE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_Toc83153327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"_Toc83153328" </w:instrText>
      </w:r>
      <w:r>
        <w:rPr/>
        <w:fldChar w:fldCharType="separate"/>
      </w:r>
      <w:r>
        <w:rPr>
          <w:rStyle w:val="style85"/>
          <w:rFonts w:ascii="Times New Roman" w:hAnsi="Times New Roman"/>
          <w:noProof/>
          <w:sz w:val="24"/>
          <w:szCs w:val="24"/>
        </w:rPr>
        <w:t>2.1</w:t>
      </w:r>
      <w:r>
        <w:rPr>
          <w:rFonts w:ascii="Times New Roman" w:eastAsia="宋体" w:hAnsi="Times New Roman"/>
          <w:noProof/>
          <w:sz w:val="24"/>
          <w:szCs w:val="24"/>
        </w:rPr>
        <w:tab/>
      </w:r>
      <w:r>
        <w:rPr>
          <w:rStyle w:val="style85"/>
          <w:rFonts w:ascii="Times New Roman" w:hAnsi="Times New Roman"/>
          <w:noProof/>
          <w:sz w:val="24"/>
          <w:szCs w:val="24"/>
        </w:rPr>
        <w:t>CONCEPTUAL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_Toc83153328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"_Toc83153329" </w:instrText>
      </w:r>
      <w:r>
        <w:rPr/>
        <w:fldChar w:fldCharType="separate"/>
      </w:r>
      <w:r>
        <w:rPr>
          <w:rStyle w:val="style85"/>
          <w:rFonts w:ascii="Times New Roman" w:hAnsi="Times New Roman"/>
          <w:noProof/>
          <w:sz w:val="24"/>
          <w:szCs w:val="24"/>
        </w:rPr>
        <w:t>2.2</w:t>
      </w:r>
      <w:r>
        <w:rPr>
          <w:rFonts w:ascii="Times New Roman" w:eastAsia="宋体" w:hAnsi="Times New Roman"/>
          <w:noProof/>
          <w:sz w:val="24"/>
          <w:szCs w:val="24"/>
        </w:rPr>
        <w:tab/>
      </w:r>
      <w:r>
        <w:rPr>
          <w:rStyle w:val="style85"/>
          <w:rFonts w:ascii="Times New Roman" w:hAnsi="Times New Roman"/>
          <w:noProof/>
          <w:sz w:val="24"/>
          <w:szCs w:val="24"/>
        </w:rPr>
        <w:t>THEORETICAL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_Toc83153329 \h </w:instrText>
      </w:r>
      <w:r>
        <w:rPr>
          <w:rFonts w:ascii="Times New Roman" w:hAnsi="Times New Roman"/>
          <w:noProof/>
          <w:webHidden/>
          <w:sz w:val="24"/>
          <w:szCs w:val="24"/>
        </w:rPr>
        <w:fldChar w:fldCharType="separate"/>
      </w:r>
      <w:r>
        <w:rPr>
          <w:rFonts w:ascii="Times New Roman" w:hAnsi="Times New Roman"/>
          <w:noProof/>
          <w:webHidden/>
          <w:sz w:val="24"/>
          <w:szCs w:val="24"/>
        </w:rPr>
        <w:t>18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"_Toc83153330" </w:instrText>
      </w:r>
      <w:r>
        <w:rPr/>
        <w:fldChar w:fldCharType="separate"/>
      </w:r>
      <w:r>
        <w:rPr>
          <w:rStyle w:val="style85"/>
          <w:rFonts w:ascii="Times New Roman" w:hAnsi="Times New Roman"/>
          <w:noProof/>
          <w:sz w:val="24"/>
          <w:szCs w:val="24"/>
        </w:rPr>
        <w:t>2.3</w:t>
      </w:r>
      <w:r>
        <w:rPr>
          <w:rFonts w:ascii="Times New Roman" w:eastAsia="宋体" w:hAnsi="Times New Roman"/>
          <w:noProof/>
          <w:sz w:val="24"/>
          <w:szCs w:val="24"/>
        </w:rPr>
        <w:tab/>
      </w:r>
      <w:r>
        <w:rPr>
          <w:rStyle w:val="style85"/>
          <w:rFonts w:ascii="Times New Roman" w:hAnsi="Times New Roman"/>
          <w:noProof/>
          <w:sz w:val="24"/>
          <w:szCs w:val="24"/>
        </w:rPr>
        <w:t>EMPIRICAL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_Toc83153330 \h </w:instrText>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"_Toc83153331" </w:instrText>
      </w:r>
      <w:r>
        <w:rPr/>
        <w:fldChar w:fldCharType="separate"/>
      </w:r>
      <w:r>
        <w:rPr>
          <w:rStyle w:val="style85"/>
          <w:rFonts w:ascii="Times New Roman" w:hAnsi="Times New Roman"/>
          <w:noProof/>
          <w:sz w:val="24"/>
          <w:szCs w:val="24"/>
        </w:rPr>
        <w:t>CHAPTER THREE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_Toc83153331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"_Toc83153332" </w:instrText>
      </w:r>
      <w:r>
        <w:rPr/>
        <w:fldChar w:fldCharType="separate"/>
      </w:r>
      <w:r>
        <w:rPr>
          <w:rStyle w:val="style85"/>
          <w:rFonts w:ascii="Times New Roman" w:hAnsi="Times New Roman"/>
          <w:noProof/>
          <w:sz w:val="24"/>
          <w:szCs w:val="24"/>
        </w:rPr>
        <w:t>RESEARCH METHODOLOGY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_Toc83153332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"_Toc83153333" </w:instrText>
      </w:r>
      <w:r>
        <w:rPr/>
        <w:fldChar w:fldCharType="separate"/>
      </w:r>
      <w:r>
        <w:rPr>
          <w:rStyle w:val="style85"/>
          <w:rFonts w:ascii="Times New Roman" w:hAnsi="Times New Roman"/>
          <w:noProof/>
          <w:sz w:val="24"/>
          <w:szCs w:val="24"/>
        </w:rPr>
        <w:t>3.1</w:t>
      </w:r>
      <w:r>
        <w:rPr>
          <w:rFonts w:ascii="Times New Roman" w:eastAsia="宋体" w:hAnsi="Times New Roman"/>
          <w:noProof/>
          <w:sz w:val="24"/>
          <w:szCs w:val="24"/>
        </w:rPr>
        <w:tab/>
      </w:r>
      <w:r>
        <w:rPr>
          <w:rStyle w:val="style85"/>
          <w:rFonts w:ascii="Times New Roman" w:hAnsi="Times New Roman"/>
          <w:noProof/>
          <w:sz w:val="24"/>
          <w:szCs w:val="24"/>
        </w:rPr>
        <w:t>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_Toc83153333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"_Toc83153334" </w:instrText>
      </w:r>
      <w:r>
        <w:rPr/>
        <w:fldChar w:fldCharType="separate"/>
      </w:r>
      <w:r>
        <w:rPr>
          <w:rStyle w:val="style85"/>
          <w:rFonts w:ascii="Times New Roman" w:hAnsi="Times New Roman"/>
          <w:noProof/>
          <w:sz w:val="24"/>
          <w:szCs w:val="24"/>
        </w:rPr>
        <w:t>3.2</w:t>
      </w:r>
      <w:r>
        <w:rPr>
          <w:rFonts w:ascii="Times New Roman" w:eastAsia="宋体" w:hAnsi="Times New Roman"/>
          <w:noProof/>
          <w:sz w:val="24"/>
          <w:szCs w:val="24"/>
        </w:rPr>
        <w:tab/>
      </w:r>
      <w:r>
        <w:rPr>
          <w:rStyle w:val="style85"/>
          <w:rFonts w:ascii="Times New Roman" w:hAnsi="Times New Roman"/>
          <w:noProof/>
          <w:sz w:val="24"/>
          <w:szCs w:val="24"/>
        </w:rPr>
        <w:t>RESEARCH DESIGNS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_Toc83153334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"_Toc83153335" </w:instrText>
      </w:r>
      <w:r>
        <w:rPr/>
        <w:fldChar w:fldCharType="separate"/>
      </w:r>
      <w:r>
        <w:rPr>
          <w:rStyle w:val="style85"/>
          <w:rFonts w:ascii="Times New Roman" w:hAnsi="Times New Roman"/>
          <w:noProof/>
          <w:sz w:val="24"/>
          <w:szCs w:val="24"/>
        </w:rPr>
        <w:t>3.3</w:t>
      </w:r>
      <w:r>
        <w:rPr>
          <w:rFonts w:ascii="Times New Roman" w:eastAsia="宋体" w:hAnsi="Times New Roman"/>
          <w:noProof/>
          <w:sz w:val="24"/>
          <w:szCs w:val="24"/>
        </w:rPr>
        <w:tab/>
      </w:r>
      <w:r>
        <w:rPr>
          <w:rStyle w:val="style85"/>
          <w:rFonts w:ascii="Times New Roman" w:hAnsi="Times New Roman"/>
          <w:noProof/>
          <w:sz w:val="24"/>
          <w:szCs w:val="24"/>
        </w:rPr>
        <w:t>POPULATION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_Toc83153335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"_Toc83153336" </w:instrText>
      </w:r>
      <w:r>
        <w:rPr/>
        <w:fldChar w:fldCharType="separate"/>
      </w:r>
      <w:r>
        <w:rPr>
          <w:rStyle w:val="style85"/>
          <w:rFonts w:ascii="Times New Roman" w:hAnsi="Times New Roman"/>
          <w:noProof/>
          <w:sz w:val="24"/>
          <w:szCs w:val="24"/>
        </w:rPr>
        <w:t>3.4</w:t>
      </w:r>
      <w:r>
        <w:rPr>
          <w:rFonts w:ascii="Times New Roman" w:eastAsia="宋体" w:hAnsi="Times New Roman"/>
          <w:noProof/>
          <w:sz w:val="24"/>
          <w:szCs w:val="24"/>
        </w:rPr>
        <w:tab/>
      </w:r>
      <w:r>
        <w:rPr>
          <w:rStyle w:val="style85"/>
          <w:rFonts w:ascii="Times New Roman" w:hAnsi="Times New Roman"/>
          <w:noProof/>
          <w:sz w:val="24"/>
          <w:szCs w:val="24"/>
        </w:rPr>
        <w:t>SAMPLE SIZE AND SAMPLING TECHNIQUES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_Toc83153336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"_Toc83153337" </w:instrText>
      </w:r>
      <w:r>
        <w:rPr/>
        <w:fldChar w:fldCharType="separate"/>
      </w:r>
      <w:r>
        <w:rPr>
          <w:rStyle w:val="style85"/>
          <w:rFonts w:ascii="Times New Roman" w:hAnsi="Times New Roman"/>
          <w:noProof/>
          <w:sz w:val="24"/>
          <w:szCs w:val="24"/>
        </w:rPr>
        <w:t>3.5</w:t>
      </w:r>
      <w:r>
        <w:rPr>
          <w:rFonts w:ascii="Times New Roman" w:eastAsia="宋体" w:hAnsi="Times New Roman"/>
          <w:noProof/>
          <w:sz w:val="24"/>
          <w:szCs w:val="24"/>
        </w:rPr>
        <w:tab/>
      </w:r>
      <w:r>
        <w:rPr>
          <w:rStyle w:val="style85"/>
          <w:rFonts w:ascii="Times New Roman" w:hAnsi="Times New Roman"/>
          <w:noProof/>
          <w:sz w:val="24"/>
          <w:szCs w:val="24"/>
        </w:rPr>
        <w:t>RESEARCH INSTRUMENT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_Toc83153337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"_Toc83153338" </w:instrText>
      </w:r>
      <w:r>
        <w:rPr/>
        <w:fldChar w:fldCharType="separate"/>
      </w:r>
      <w:r>
        <w:rPr>
          <w:rStyle w:val="style85"/>
          <w:rFonts w:ascii="Times New Roman" w:hAnsi="Times New Roman"/>
          <w:noProof/>
          <w:sz w:val="24"/>
          <w:szCs w:val="24"/>
        </w:rPr>
        <w:t>3.6</w:t>
      </w:r>
      <w:r>
        <w:rPr>
          <w:rFonts w:ascii="Times New Roman" w:eastAsia="宋体" w:hAnsi="Times New Roman"/>
          <w:noProof/>
          <w:sz w:val="24"/>
          <w:szCs w:val="24"/>
        </w:rPr>
        <w:tab/>
      </w:r>
      <w:r>
        <w:rPr>
          <w:rStyle w:val="style85"/>
          <w:rFonts w:ascii="Times New Roman" w:hAnsi="Times New Roman"/>
          <w:noProof/>
          <w:sz w:val="24"/>
          <w:szCs w:val="24"/>
        </w:rPr>
        <w:t>METHOD OF DATA COLLECTION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_Toc83153338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"_Toc83153339" </w:instrText>
      </w:r>
      <w:r>
        <w:rPr/>
        <w:fldChar w:fldCharType="separate"/>
      </w:r>
      <w:r>
        <w:rPr>
          <w:rStyle w:val="style85"/>
          <w:rFonts w:ascii="Times New Roman" w:hAnsi="Times New Roman"/>
          <w:noProof/>
          <w:sz w:val="24"/>
          <w:szCs w:val="24"/>
        </w:rPr>
        <w:t>3.7</w:t>
      </w:r>
      <w:r>
        <w:rPr>
          <w:rFonts w:ascii="Times New Roman" w:eastAsia="宋体" w:hAnsi="Times New Roman"/>
          <w:noProof/>
          <w:sz w:val="24"/>
          <w:szCs w:val="24"/>
        </w:rPr>
        <w:tab/>
      </w:r>
      <w:r>
        <w:rPr>
          <w:rStyle w:val="style85"/>
          <w:rFonts w:ascii="Times New Roman" w:hAnsi="Times New Roman"/>
          <w:noProof/>
          <w:sz w:val="24"/>
          <w:szCs w:val="24"/>
        </w:rPr>
        <w:t>METHOD OF DATA ANALYSIS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_Toc83153339 \h </w:instrText>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"_Toc83153340" </w:instrText>
      </w:r>
      <w:r>
        <w:rPr/>
        <w:fldChar w:fldCharType="separate"/>
      </w:r>
      <w:r>
        <w:rPr>
          <w:rStyle w:val="style85"/>
          <w:rFonts w:ascii="Times New Roman" w:hAnsi="Times New Roman"/>
          <w:noProof/>
          <w:sz w:val="24"/>
          <w:szCs w:val="24"/>
        </w:rPr>
        <w:t>CHAPTER FOUR</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_Toc83153340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"_Toc83153341" </w:instrText>
      </w:r>
      <w:r>
        <w:rPr/>
        <w:fldChar w:fldCharType="separate"/>
      </w:r>
      <w:r>
        <w:rPr>
          <w:rStyle w:val="style85"/>
          <w:rFonts w:ascii="Times New Roman" w:hAnsi="Times New Roman"/>
          <w:noProof/>
          <w:sz w:val="24"/>
          <w:szCs w:val="24"/>
        </w:rPr>
        <w:t>4.0</w:t>
      </w:r>
      <w:r>
        <w:rPr>
          <w:rFonts w:ascii="Times New Roman" w:eastAsia="宋体" w:hAnsi="Times New Roman"/>
          <w:noProof/>
          <w:sz w:val="24"/>
          <w:szCs w:val="24"/>
        </w:rPr>
        <w:tab/>
      </w:r>
      <w:r>
        <w:rPr>
          <w:rStyle w:val="style85"/>
          <w:rFonts w:ascii="Times New Roman" w:hAnsi="Times New Roman"/>
          <w:noProof/>
          <w:sz w:val="24"/>
          <w:szCs w:val="24"/>
        </w:rPr>
        <w:t>PRESENTATION AND DATA ANALYSIS AND INTERPRETATION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_Toc83153341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"_Toc83153342" </w:instrText>
      </w:r>
      <w:r>
        <w:rPr/>
        <w:fldChar w:fldCharType="separate"/>
      </w:r>
      <w:r>
        <w:rPr>
          <w:rStyle w:val="style85"/>
          <w:rFonts w:ascii="Times New Roman" w:hAnsi="Times New Roman"/>
          <w:noProof/>
          <w:sz w:val="24"/>
          <w:szCs w:val="24"/>
        </w:rPr>
        <w:t>4.1</w:t>
      </w:r>
      <w:r>
        <w:rPr>
          <w:rFonts w:ascii="Times New Roman" w:eastAsia="宋体" w:hAnsi="Times New Roman"/>
          <w:noProof/>
          <w:sz w:val="24"/>
          <w:szCs w:val="24"/>
        </w:rPr>
        <w:tab/>
      </w:r>
      <w:r>
        <w:rPr>
          <w:rStyle w:val="style85"/>
          <w:rFonts w:ascii="Times New Roman" w:hAnsi="Times New Roman"/>
          <w:noProof/>
          <w:sz w:val="24"/>
          <w:szCs w:val="24"/>
        </w:rPr>
        <w:t>ANALYSIS OF RESPONDENT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_Toc83153342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"_Toc83153343" </w:instrText>
      </w:r>
      <w:r>
        <w:rPr/>
        <w:fldChar w:fldCharType="separate"/>
      </w:r>
      <w:r>
        <w:rPr>
          <w:rStyle w:val="style85"/>
          <w:rFonts w:ascii="Times New Roman" w:hAnsi="Times New Roman"/>
          <w:noProof/>
          <w:sz w:val="24"/>
          <w:szCs w:val="24"/>
        </w:rPr>
        <w:t>4.2</w:t>
      </w:r>
      <w:r>
        <w:rPr>
          <w:rFonts w:ascii="Times New Roman" w:eastAsia="宋体" w:hAnsi="Times New Roman"/>
          <w:noProof/>
          <w:sz w:val="24"/>
          <w:szCs w:val="24"/>
        </w:rPr>
        <w:tab/>
      </w:r>
      <w:r>
        <w:rPr>
          <w:rStyle w:val="style85"/>
          <w:rFonts w:ascii="Times New Roman" w:hAnsi="Times New Roman"/>
          <w:noProof/>
          <w:sz w:val="24"/>
          <w:szCs w:val="24"/>
        </w:rPr>
        <w:t>TESTING OF HYPOTHESIS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_Toc83153343 \h </w:instrText>
      </w:r>
      <w:r>
        <w:rPr>
          <w:rFonts w:ascii="Times New Roman" w:hAnsi="Times New Roman"/>
          <w:noProof/>
          <w:webHidden/>
          <w:sz w:val="24"/>
          <w:szCs w:val="24"/>
        </w:rPr>
        <w:fldChar w:fldCharType="separate"/>
      </w:r>
      <w:r>
        <w:rPr>
          <w:rFonts w:ascii="Times New Roman" w:hAnsi="Times New Roman"/>
          <w:noProof/>
          <w:webHidden/>
          <w:sz w:val="24"/>
          <w:szCs w:val="24"/>
        </w:rPr>
        <w:t>35</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"_Toc83153344" </w:instrText>
      </w:r>
      <w:r>
        <w:rPr/>
        <w:fldChar w:fldCharType="separate"/>
      </w:r>
      <w:r>
        <w:rPr>
          <w:rStyle w:val="style85"/>
          <w:rFonts w:ascii="Times New Roman" w:hAnsi="Times New Roman"/>
          <w:noProof/>
          <w:sz w:val="24"/>
          <w:szCs w:val="24"/>
        </w:rPr>
        <w:t>4.3</w:t>
      </w:r>
      <w:r>
        <w:rPr>
          <w:rFonts w:ascii="Times New Roman" w:eastAsia="宋体" w:hAnsi="Times New Roman"/>
          <w:noProof/>
          <w:sz w:val="24"/>
          <w:szCs w:val="24"/>
        </w:rPr>
        <w:tab/>
      </w:r>
      <w:r>
        <w:rPr>
          <w:rStyle w:val="style85"/>
          <w:rFonts w:ascii="Times New Roman" w:hAnsi="Times New Roman"/>
          <w:noProof/>
          <w:sz w:val="24"/>
          <w:szCs w:val="24"/>
        </w:rPr>
        <w:t>DISCUSSION OF FINDINGS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_Toc83153344 \h </w:instrText>
      </w:r>
      <w:r>
        <w:rPr>
          <w:rFonts w:ascii="Times New Roman" w:hAnsi="Times New Roman"/>
          <w:noProof/>
          <w:webHidden/>
          <w:sz w:val="24"/>
          <w:szCs w:val="24"/>
        </w:rPr>
        <w:fldChar w:fldCharType="separate"/>
      </w:r>
      <w:r>
        <w:rPr>
          <w:rFonts w:ascii="Times New Roman" w:hAnsi="Times New Roman"/>
          <w:noProof/>
          <w:webHidden/>
          <w:sz w:val="24"/>
          <w:szCs w:val="24"/>
        </w:rPr>
        <w:t>38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"_Toc83153345" </w:instrText>
      </w:r>
      <w:r>
        <w:rPr/>
        <w:fldChar w:fldCharType="separate"/>
      </w:r>
      <w:r>
        <w:rPr>
          <w:rStyle w:val="style85"/>
          <w:rFonts w:ascii="Times New Roman" w:hAnsi="Times New Roman"/>
          <w:noProof/>
          <w:sz w:val="24"/>
          <w:szCs w:val="24"/>
        </w:rPr>
        <w:t>CHAPTER FIVE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_Toc83153345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"_Toc83153346" </w:instrText>
      </w:r>
      <w:r>
        <w:rPr/>
        <w:fldChar w:fldCharType="separate"/>
      </w:r>
      <w:r>
        <w:rPr>
          <w:rStyle w:val="style85"/>
          <w:rFonts w:ascii="Times New Roman" w:hAnsi="Times New Roman"/>
          <w:noProof/>
          <w:sz w:val="24"/>
          <w:szCs w:val="24"/>
        </w:rPr>
        <w:t>5.0</w:t>
      </w:r>
      <w:r>
        <w:rPr>
          <w:rFonts w:ascii="Times New Roman" w:eastAsia="宋体" w:hAnsi="Times New Roman"/>
          <w:noProof/>
          <w:sz w:val="24"/>
          <w:szCs w:val="24"/>
        </w:rPr>
        <w:tab/>
      </w:r>
      <w:r>
        <w:rPr>
          <w:rStyle w:val="style85"/>
          <w:rFonts w:ascii="Times New Roman" w:hAnsi="Times New Roman"/>
          <w:noProof/>
          <w:sz w:val="24"/>
          <w:szCs w:val="24"/>
        </w:rPr>
        <w:t>SUMMARY, CONCLUSION AND RECOMMENDATION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_Toc83153346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"_Toc83153347" </w:instrText>
      </w:r>
      <w:r>
        <w:rPr/>
        <w:fldChar w:fldCharType="separate"/>
      </w:r>
      <w:r>
        <w:rPr>
          <w:rStyle w:val="style85"/>
          <w:rFonts w:ascii="Times New Roman" w:hAnsi="Times New Roman"/>
          <w:noProof/>
          <w:sz w:val="24"/>
          <w:szCs w:val="24"/>
        </w:rPr>
        <w:t>5.1</w:t>
      </w:r>
      <w:r>
        <w:rPr>
          <w:rFonts w:ascii="Times New Roman" w:eastAsia="宋体" w:hAnsi="Times New Roman"/>
          <w:noProof/>
          <w:sz w:val="24"/>
          <w:szCs w:val="24"/>
        </w:rPr>
        <w:tab/>
      </w:r>
      <w:r>
        <w:rPr>
          <w:rStyle w:val="style85"/>
          <w:rFonts w:ascii="Times New Roman" w:hAnsi="Times New Roman"/>
          <w:noProof/>
          <w:sz w:val="24"/>
          <w:szCs w:val="24"/>
        </w:rPr>
        <w:t>SUMMARY OF FINDINGS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_Toc83153347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"_Toc83153348" </w:instrText>
      </w:r>
      <w:r>
        <w:rPr/>
        <w:fldChar w:fldCharType="separate"/>
      </w:r>
      <w:r>
        <w:rPr>
          <w:rStyle w:val="style85"/>
          <w:rFonts w:ascii="Times New Roman" w:hAnsi="Times New Roman"/>
          <w:noProof/>
          <w:sz w:val="24"/>
          <w:szCs w:val="24"/>
        </w:rPr>
        <w:t>5.2</w:t>
      </w:r>
      <w:r>
        <w:rPr>
          <w:rFonts w:ascii="Times New Roman" w:eastAsia="宋体" w:hAnsi="Times New Roman"/>
          <w:noProof/>
          <w:sz w:val="24"/>
          <w:szCs w:val="24"/>
        </w:rPr>
        <w:tab/>
      </w:r>
      <w:r>
        <w:rPr>
          <w:rStyle w:val="style85"/>
          <w:rFonts w:ascii="Times New Roman" w:hAnsi="Times New Roman"/>
          <w:noProof/>
          <w:sz w:val="24"/>
          <w:szCs w:val="24"/>
        </w:rPr>
        <w:t>CONCLUSION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_Toc83153348 \h </w:instrText>
      </w:r>
      <w:r>
        <w:rPr>
          <w:rFonts w:ascii="Times New Roman" w:hAnsi="Times New Roman"/>
          <w:noProof/>
          <w:webHidden/>
          <w:sz w:val="24"/>
          <w:szCs w:val="24"/>
        </w:rPr>
        <w:fldChar w:fldCharType="separate"/>
      </w:r>
      <w:r>
        <w:rPr>
          <w:rFonts w:ascii="Times New Roman" w:hAnsi="Times New Roman"/>
          <w:noProof/>
          <w:webHidden/>
          <w:sz w:val="24"/>
          <w:szCs w:val="24"/>
        </w:rPr>
        <w:t>41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"_Toc83153349" </w:instrText>
      </w:r>
      <w:r>
        <w:rPr/>
        <w:fldChar w:fldCharType="separate"/>
      </w:r>
      <w:r>
        <w:rPr>
          <w:rStyle w:val="style85"/>
          <w:rFonts w:ascii="Times New Roman" w:hAnsi="Times New Roman"/>
          <w:noProof/>
          <w:sz w:val="24"/>
          <w:szCs w:val="24"/>
        </w:rPr>
        <w:t>5.3</w:t>
      </w:r>
      <w:r>
        <w:rPr>
          <w:rFonts w:ascii="Times New Roman" w:eastAsia="宋体" w:hAnsi="Times New Roman"/>
          <w:noProof/>
          <w:sz w:val="24"/>
          <w:szCs w:val="24"/>
        </w:rPr>
        <w:tab/>
      </w:r>
      <w:r>
        <w:rPr>
          <w:rStyle w:val="style85"/>
          <w:rFonts w:ascii="Times New Roman" w:hAnsi="Times New Roman"/>
          <w:noProof/>
          <w:sz w:val="24"/>
          <w:szCs w:val="24"/>
        </w:rPr>
        <w:t>RECOMMENDATIONS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_Toc83153349 \h </w:instrText>
      </w:r>
      <w:r>
        <w:rPr>
          <w:rFonts w:ascii="Times New Roman" w:hAnsi="Times New Roman"/>
          <w:noProof/>
          <w:webHidden/>
          <w:sz w:val="24"/>
          <w:szCs w:val="24"/>
        </w:rPr>
        <w:fldChar w:fldCharType="separate"/>
      </w:r>
      <w:r>
        <w:rPr>
          <w:rFonts w:ascii="Times New Roman" w:hAnsi="Times New Roman"/>
          <w:noProof/>
          <w:webHidden/>
          <w:sz w:val="24"/>
          <w:szCs w:val="24"/>
        </w:rPr>
        <w:t>41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"_Toc83153350" </w:instrText>
      </w:r>
      <w:r>
        <w:rPr/>
        <w:fldChar w:fldCharType="separate"/>
      </w:r>
      <w:r>
        <w:rPr>
          <w:rStyle w:val="style85"/>
          <w:rFonts w:ascii="Times New Roman" w:hAnsi="Times New Roman"/>
          <w:noProof/>
          <w:sz w:val="24"/>
          <w:szCs w:val="24"/>
        </w:rPr>
        <w:t>REFERENCES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_Toc83153350 \h </w:instrText>
      </w:r>
      <w:r>
        <w:rPr>
          <w:rFonts w:ascii="Times New Roman" w:hAnsi="Times New Roman"/>
          <w:noProof/>
          <w:webHidden/>
          <w:sz w:val="24"/>
          <w:szCs w:val="24"/>
        </w:rPr>
        <w:fldChar w:fldCharType="separate"/>
      </w:r>
      <w:r>
        <w:rPr>
          <w:rFonts w:ascii="Times New Roman" w:hAnsi="Times New Roman"/>
          <w:noProof/>
          <w:webHidden/>
          <w:sz w:val="24"/>
          <w:szCs w:val="24"/>
        </w:rPr>
        <w:t>43</w:t>
      </w:r>
      <w:r>
        <w:rPr>
          <w:rFonts w:ascii="Times New Roman" w:hAnsi="Times New Roman"/>
          <w:noProof/>
          <w:webHidden/>
          <w:sz w:val="24"/>
          <w:szCs w:val="24"/>
        </w:rPr>
        <w:fldChar w:fldCharType="end"/>
      </w:r>
      <w:r>
        <w:rPr/>
        <w:fldChar w:fldCharType="end"/>
      </w:r>
    </w:p>
    <w:p>
      <w:pPr>
        <w:pStyle w:val="style0"/>
        <w:rPr>
          <w:rFonts w:ascii="Times New Roman" w:hAnsi="Times New Roman"/>
          <w:sz w:val="24"/>
          <w:szCs w:val="24"/>
        </w:rPr>
      </w:pPr>
      <w:r>
        <w:rPr>
          <w:rFonts w:ascii="Times New Roman" w:hAnsi="Times New Roman"/>
          <w:sz w:val="24"/>
          <w:szCs w:val="24"/>
        </w:rPr>
        <w:fldChar w:fldCharType="end"/>
      </w:r>
    </w:p>
    <w:p>
      <w:pPr>
        <w:pStyle w:val="style0"/>
        <w:spacing w:after="0" w:lineRule="auto" w:line="480"/>
        <w:ind w:left="0" w:firstLine="0"/>
        <w:rPr>
          <w:rFonts w:ascii="Times New Roman" w:hAnsi="Times New Roman"/>
          <w:b/>
          <w:sz w:val="24"/>
          <w:szCs w:val="24"/>
        </w:rPr>
        <w:sectPr>
          <w:headerReference w:type="default" r:id="rId2"/>
          <w:footerReference w:type="default" r:id="rId3"/>
          <w:pgSz w:w="11520" w:h="14400" w:orient="portrait" w:code="1"/>
          <w:pgMar w:top="1440" w:right="1440" w:bottom="1440" w:left="1440" w:header="720" w:footer="720" w:gutter="0"/>
          <w:pgNumType w:fmt="lowerRoman"/>
          <w:cols w:space="720"/>
          <w:titlePg/>
          <w:docGrid w:linePitch="299"/>
        </w:sectPr>
      </w:pPr>
    </w:p>
    <w:bookmarkStart w:id="12" w:name="_Toc83153316"/>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ONE</w:t>
      </w:r>
      <w:bookmarkEnd w:id="12"/>
    </w:p>
    <w:bookmarkStart w:id="13" w:name="_Toc83153317"/>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INTRODUCTION</w:t>
      </w:r>
      <w:bookmarkEnd w:id="13"/>
    </w:p>
    <w:bookmarkStart w:id="14" w:name="_Toc83153318"/>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1.1</w:t>
      </w:r>
      <w:r>
        <w:rPr>
          <w:rFonts w:ascii="Times New Roman" w:cs="Times New Roman" w:hAnsi="Times New Roman"/>
          <w:color w:val="auto"/>
          <w:sz w:val="24"/>
          <w:szCs w:val="24"/>
        </w:rPr>
        <w:tab/>
      </w:r>
      <w:r>
        <w:rPr>
          <w:rFonts w:ascii="Times New Roman" w:cs="Times New Roman" w:hAnsi="Times New Roman"/>
          <w:color w:val="auto"/>
          <w:sz w:val="24"/>
          <w:szCs w:val="24"/>
        </w:rPr>
        <w:t>BACKGROUND TO THE STUDY</w:t>
      </w:r>
      <w:bookmarkEnd w:id="14"/>
    </w:p>
    <w:p>
      <w:pPr>
        <w:pStyle w:val="style94"/>
        <w:spacing w:before="0" w:beforeAutospacing="false" w:after="0" w:afterAutospacing="false" w:lineRule="auto" w:line="360"/>
        <w:ind w:firstLine="720"/>
        <w:jc w:val="both"/>
        <w:rPr/>
      </w:pPr>
      <w:r>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organization’s dream a reality. 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strategy serves as a useful device for achieving sales and profit objectives. </w:t>
      </w:r>
      <w:r>
        <w:rPr>
          <w:color w:val="000000"/>
        </w:rPr>
        <w:t xml:space="preserve">The environment in which businesses are operating is changing rapidly posing great challenges to decision makers in organizations. This has made the business environment very sophisticated with consumer </w:t>
      </w:r>
      <w:r>
        <w:rPr>
          <w:color w:val="000000"/>
        </w:rPr>
        <w:t xml:space="preserve">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 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 </w:t>
      </w:r>
      <w:r>
        <w:t xml:space="preserve">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promote their products or services. 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 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 The term   consumer behavior  is   defined as  the  behavior that   consumer  display in searching for  purchasing,   using,  evaluating and disposing   of   product and services that   they   expect   will   satisfy   their   needs.  Consumer   behavior   focuses   on   how individuals  make  </w:t>
      </w:r>
      <w:r>
        <w:t>decisions   to  spend  available  resources  (time,   money,  effort)  on consumption related items (Solomon, 1994). 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 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 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 When there is a strong emotional  purchasing   motive   such   as   to   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 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Therefore the goal   of this research was to   find if promotional strategies on consumer buying behavior   is a result   of advertisements   made   on   the   7up Bottling Company.   As   stated previously, advertising affect   products and are believed to have an intrinsic quality that is not known at   the time of purchase. One of such   product is Soft drink.   It is for   this reason 7up Bottling Company were chosen as a case study.</w:t>
      </w:r>
    </w:p>
    <w:bookmarkStart w:id="15" w:name="_Toc83153319"/>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1.2</w:t>
      </w:r>
      <w:r>
        <w:rPr>
          <w:rFonts w:ascii="Times New Roman" w:cs="Times New Roman" w:hAnsi="Times New Roman"/>
          <w:color w:val="auto"/>
          <w:sz w:val="24"/>
          <w:szCs w:val="24"/>
        </w:rPr>
        <w:tab/>
      </w:r>
      <w:r>
        <w:rPr>
          <w:rFonts w:ascii="Times New Roman" w:cs="Times New Roman" w:hAnsi="Times New Roman"/>
          <w:color w:val="auto"/>
          <w:sz w:val="24"/>
          <w:szCs w:val="24"/>
        </w:rPr>
        <w:t>STATEMENT OF THE PROBLEM</w:t>
      </w:r>
      <w:bookmarkEnd w:id="15"/>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Sales promotion is a sure way of increasing brand loyalty and sales. Given that sales promotion is expensive, it is only sensible if it achieves the goal that it was intended for. This may call for an </w:t>
      </w:r>
      <w:r>
        <w:rPr>
          <w:rFonts w:ascii="Times New Roman" w:hAnsi="Times New Roman"/>
          <w:sz w:val="24"/>
          <w:szCs w:val="24"/>
        </w:rPr>
        <w:t xml:space="preserve">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 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 According to Ramamurthy (2007) there is an increase in what customers expect from Soft Drink; high quality, quantity, place and at a favourable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the sales promotion strategies. </w:t>
      </w:r>
    </w:p>
    <w:bookmarkStart w:id="16" w:name="_Toc83153320"/>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1.3</w:t>
      </w:r>
      <w:r>
        <w:rPr>
          <w:rFonts w:ascii="Times New Roman" w:cs="Times New Roman" w:hAnsi="Times New Roman"/>
          <w:color w:val="auto"/>
          <w:sz w:val="24"/>
          <w:szCs w:val="24"/>
        </w:rPr>
        <w:tab/>
      </w:r>
      <w:r>
        <w:rPr>
          <w:rFonts w:ascii="Times New Roman" w:cs="Times New Roman" w:hAnsi="Times New Roman"/>
          <w:color w:val="auto"/>
          <w:sz w:val="24"/>
          <w:szCs w:val="24"/>
        </w:rPr>
        <w:t>RESEARCH QUESTIONS</w:t>
      </w:r>
      <w:bookmarkEnd w:id="16"/>
    </w:p>
    <w:p>
      <w:pPr>
        <w:pStyle w:val="style0"/>
        <w:spacing w:after="0"/>
        <w:ind w:left="0" w:firstLine="0"/>
        <w:jc w:val="both"/>
        <w:rPr>
          <w:rFonts w:ascii="Times New Roman" w:hAnsi="Times New Roman"/>
          <w:sz w:val="24"/>
          <w:szCs w:val="24"/>
        </w:rPr>
      </w:pPr>
      <w:r>
        <w:rPr>
          <w:rFonts w:ascii="Times New Roman" w:hAnsi="Times New Roman"/>
          <w:sz w:val="24"/>
          <w:szCs w:val="24"/>
        </w:rPr>
        <w:t>The following research questions will be postulated for the purpose of this research work:</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To what extent do sales promotional strategies influence the consumer behavior in the soft drink industry in Nigeria?</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Do factors that promote the effectiveness of the promotional strategies have impact in 7up Bottling company?</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Do effectiveness of marketing strategies which is one of the variables for effective promotional strategy has positive impact in 7up Bottling company?</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Aims at analyzing various promotional strategies as well marketing techniques being adopted by 7up Bottling company has positive impact on the company</w:t>
      </w:r>
    </w:p>
    <w:bookmarkStart w:id="17" w:name="_Toc83153321"/>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1.4</w:t>
      </w:r>
      <w:r>
        <w:rPr>
          <w:rFonts w:ascii="Times New Roman" w:cs="Times New Roman" w:hAnsi="Times New Roman"/>
          <w:color w:val="auto"/>
          <w:sz w:val="24"/>
          <w:szCs w:val="24"/>
        </w:rPr>
        <w:tab/>
      </w:r>
      <w:r>
        <w:rPr>
          <w:rFonts w:ascii="Times New Roman" w:cs="Times New Roman" w:hAnsi="Times New Roman"/>
          <w:color w:val="auto"/>
          <w:sz w:val="24"/>
          <w:szCs w:val="24"/>
        </w:rPr>
        <w:t>OBJECTIVES OF THE STUDY</w:t>
      </w:r>
      <w:bookmarkEnd w:id="17"/>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general objective of this study was to determine the influence of promotional strategies on consumer buying behavior in the 7up Bottling Company in Nigeria. </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determine the influence of sales promotion on consumer behavior in the soft drink industry in Nigeria</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establish the factors that promote the effectiveness of the promotional strategies in the 7up Bottling company</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examine the effectiveness of marketing which is one of the variable for effective promotional strategy</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 xml:space="preserve">Aims at analyzing various promotional strategies as well marketing techniques being adopted by 7up Bottling company </w:t>
      </w:r>
    </w:p>
    <w:bookmarkStart w:id="18" w:name="_Toc83153322"/>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1.5</w:t>
      </w:r>
      <w:r>
        <w:rPr>
          <w:rFonts w:ascii="Times New Roman" w:cs="Times New Roman" w:hAnsi="Times New Roman"/>
          <w:color w:val="auto"/>
          <w:sz w:val="24"/>
          <w:szCs w:val="24"/>
        </w:rPr>
        <w:tab/>
      </w:r>
      <w:r>
        <w:rPr>
          <w:rFonts w:ascii="Times New Roman" w:cs="Times New Roman" w:hAnsi="Times New Roman"/>
          <w:color w:val="auto"/>
          <w:sz w:val="24"/>
          <w:szCs w:val="24"/>
        </w:rPr>
        <w:t>RESEARCH HYPOTHESES</w:t>
      </w:r>
      <w:bookmarkEnd w:id="18"/>
    </w:p>
    <w:p>
      <w:pPr>
        <w:pStyle w:val="style0"/>
        <w:spacing w:after="0"/>
        <w:ind w:left="0" w:firstLine="720"/>
        <w:jc w:val="both"/>
        <w:rPr>
          <w:rFonts w:ascii="Times New Roman" w:hAnsi="Times New Roman"/>
          <w:b/>
          <w:sz w:val="24"/>
          <w:szCs w:val="24"/>
        </w:rPr>
      </w:pPr>
      <w:r>
        <w:rPr>
          <w:rFonts w:ascii="Times New Roman" w:hAnsi="Times New Roman"/>
          <w:sz w:val="24"/>
          <w:szCs w:val="24"/>
        </w:rPr>
        <w:t>The following hypothesis will be tested for the purpose of this research work:</w:t>
      </w:r>
    </w:p>
    <w:p>
      <w:pPr>
        <w:pStyle w:val="style0"/>
        <w:spacing w:after="0"/>
        <w:ind w:left="0" w:firstLine="0"/>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Promotional strategies do not significantly have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b/>
          <w:sz w:val="24"/>
          <w:szCs w:val="24"/>
        </w:rPr>
        <w:t>Hi</w:t>
      </w:r>
      <w:r>
        <w:rPr>
          <w:rFonts w:ascii="Times New Roman" w:hAnsi="Times New Roman"/>
          <w:sz w:val="24"/>
          <w:szCs w:val="24"/>
        </w:rPr>
        <w:t>: Promotional strategies significantly had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Promotional strategies on consumer buying behavior do not have positive impact on 7up Bottling company</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on consumer buying behavior have positive impact on 7up Bottling company</w:t>
      </w:r>
    </w:p>
    <w:bookmarkStart w:id="19" w:name="_Toc83153323"/>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1.6</w:t>
      </w:r>
      <w:r>
        <w:rPr>
          <w:rFonts w:ascii="Times New Roman" w:cs="Times New Roman" w:hAnsi="Times New Roman"/>
          <w:color w:val="auto"/>
          <w:sz w:val="24"/>
          <w:szCs w:val="24"/>
        </w:rPr>
        <w:tab/>
      </w:r>
      <w:r>
        <w:rPr>
          <w:rFonts w:ascii="Times New Roman" w:cs="Times New Roman" w:hAnsi="Times New Roman"/>
          <w:color w:val="auto"/>
          <w:sz w:val="24"/>
          <w:szCs w:val="24"/>
        </w:rPr>
        <w:t>SIGNIFICANCE OF THE STUDY</w:t>
      </w:r>
      <w:bookmarkEnd w:id="19"/>
    </w:p>
    <w:p>
      <w:pPr>
        <w:pStyle w:val="style0"/>
        <w:spacing w:after="0"/>
        <w:ind w:left="0" w:firstLine="0"/>
        <w:jc w:val="both"/>
        <w:rPr>
          <w:rFonts w:ascii="Times New Roman" w:hAnsi="Times New Roman"/>
          <w:sz w:val="24"/>
          <w:szCs w:val="24"/>
        </w:rPr>
      </w:pPr>
      <w:r>
        <w:rPr>
          <w:rFonts w:ascii="Times New Roman" w:hAnsi="Times New Roman"/>
          <w:sz w:val="24"/>
          <w:szCs w:val="24"/>
        </w:rPr>
        <w:t>This study would be significant in the promotion of the various brands of Soft drink by the manufacturers in Nigeria and would also be relevant to various manufacturing companies to determine the various factors that influence the consumers‟ purchase decisions to enable them adjust their strategies. Ultimately it will assist firms in proper utilization of scarce resources, improve their profitability and enable them to grow. 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behaviour on sales. The findings would be resourceful in providing viable information to academicians, researchers and consumers on various concepts related to push promotion strategies.</w:t>
      </w:r>
    </w:p>
    <w:bookmarkStart w:id="20" w:name="_Toc83153324"/>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1.7</w:t>
      </w:r>
      <w:r>
        <w:rPr>
          <w:rFonts w:ascii="Times New Roman" w:cs="Times New Roman" w:hAnsi="Times New Roman"/>
          <w:color w:val="auto"/>
          <w:sz w:val="24"/>
          <w:szCs w:val="24"/>
        </w:rPr>
        <w:tab/>
      </w:r>
      <w:r>
        <w:rPr>
          <w:rFonts w:ascii="Times New Roman" w:cs="Times New Roman" w:hAnsi="Times New Roman"/>
          <w:color w:val="auto"/>
          <w:sz w:val="24"/>
          <w:szCs w:val="24"/>
        </w:rPr>
        <w:t>SCOPE OF THE STUDY</w:t>
      </w:r>
      <w:bookmarkEnd w:id="20"/>
    </w:p>
    <w:p>
      <w:pPr>
        <w:pStyle w:val="style0"/>
        <w:spacing w:after="0"/>
        <w:ind w:left="0" w:firstLine="720"/>
        <w:jc w:val="both"/>
        <w:rPr>
          <w:rFonts w:ascii="Times New Roman" w:hAnsi="Times New Roman"/>
          <w:sz w:val="24"/>
          <w:szCs w:val="24"/>
        </w:rPr>
      </w:pPr>
      <w:r>
        <w:rPr>
          <w:rFonts w:ascii="Times New Roman" w:hAnsi="Times New Roman"/>
          <w:sz w:val="24"/>
          <w:szCs w:val="24"/>
        </w:rPr>
        <w:t>The study is limited to Ilorin metropolis with a particular reference to 7up Bottling Company Plc, Ilorin. The study focused on   how promotional strategies influences consumer   buying   behavior   for their products promoted by the company. The study was conducted in Kwara State Region and involved members of staff working for 7up Bottling Company and consumers of various soft drink brands of different products respectively.</w:t>
      </w:r>
    </w:p>
    <w:bookmarkStart w:id="21" w:name="_Toc83153325"/>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1.8</w:t>
      </w:r>
      <w:r>
        <w:rPr>
          <w:rFonts w:ascii="Times New Roman" w:cs="Times New Roman" w:hAnsi="Times New Roman"/>
          <w:color w:val="auto"/>
          <w:sz w:val="24"/>
          <w:szCs w:val="24"/>
        </w:rPr>
        <w:tab/>
      </w:r>
      <w:r>
        <w:rPr>
          <w:rFonts w:ascii="Times New Roman" w:cs="Times New Roman" w:hAnsi="Times New Roman"/>
          <w:color w:val="auto"/>
          <w:sz w:val="24"/>
          <w:szCs w:val="24"/>
        </w:rPr>
        <w:t>DEFINITION OF TERMS</w:t>
      </w:r>
      <w:bookmarkEnd w:id="21"/>
    </w:p>
    <w:p>
      <w:pPr>
        <w:pStyle w:val="style0"/>
        <w:spacing w:after="0"/>
        <w:ind w:left="0" w:firstLine="0"/>
        <w:jc w:val="both"/>
        <w:rPr>
          <w:rFonts w:ascii="Times New Roman" w:hAnsi="Times New Roman"/>
          <w:sz w:val="24"/>
          <w:szCs w:val="24"/>
        </w:rPr>
      </w:pPr>
      <w:r>
        <w:rPr>
          <w:rFonts w:ascii="Times New Roman" w:hAnsi="Times New Roman"/>
          <w:b/>
          <w:sz w:val="24"/>
          <w:szCs w:val="24"/>
        </w:rPr>
        <w:t>Promotional strategy:</w:t>
      </w:r>
      <w:r>
        <w:rPr>
          <w:rFonts w:ascii="Times New Roman" w:hAnsi="Times New Roman"/>
          <w:b/>
          <w:sz w:val="24"/>
          <w:szCs w:val="24"/>
        </w:rPr>
        <w:tab/>
      </w:r>
      <w:r>
        <w:rPr>
          <w:rFonts w:ascii="Times New Roman" w:hAnsi="Times New Roman"/>
          <w:sz w:val="24"/>
          <w:szCs w:val="24"/>
        </w:rPr>
        <w:t>is the process of informing and educating consumers about the availability usage and utilities of the product.</w:t>
      </w:r>
    </w:p>
    <w:p>
      <w:pPr>
        <w:pStyle w:val="style0"/>
        <w:spacing w:after="0"/>
        <w:ind w:left="0" w:firstLine="0"/>
        <w:jc w:val="both"/>
        <w:rPr>
          <w:rFonts w:ascii="Times New Roman" w:hAnsi="Times New Roman"/>
          <w:sz w:val="24"/>
          <w:szCs w:val="24"/>
        </w:rPr>
      </w:pPr>
      <w:r>
        <w:rPr>
          <w:rFonts w:ascii="Times New Roman" w:hAnsi="Times New Roman"/>
          <w:b/>
          <w:sz w:val="24"/>
          <w:szCs w:val="24"/>
        </w:rPr>
        <w:t>Advertising:</w:t>
      </w:r>
      <w:r>
        <w:rPr>
          <w:rFonts w:ascii="Times New Roman" w:hAnsi="Times New Roman"/>
          <w:sz w:val="24"/>
          <w:szCs w:val="24"/>
        </w:rPr>
        <w:t xml:space="preserve"> Is concerned with the activities involved in presenting to a group, a non-personal or visual openly sponsored message regarding a product, services or ideal.</w:t>
      </w:r>
    </w:p>
    <w:p>
      <w:pPr>
        <w:pStyle w:val="style0"/>
        <w:spacing w:after="0"/>
        <w:ind w:left="0" w:firstLine="0"/>
        <w:jc w:val="both"/>
        <w:rPr>
          <w:rStyle w:val="style4099"/>
          <w:rFonts w:ascii="Times New Roman" w:hAnsi="Times New Roman"/>
          <w:sz w:val="24"/>
          <w:szCs w:val="24"/>
        </w:rPr>
      </w:pPr>
      <w:r>
        <w:rPr>
          <w:rFonts w:ascii="Times New Roman" w:hAnsi="Times New Roman"/>
          <w:b/>
          <w:sz w:val="24"/>
          <w:szCs w:val="24"/>
        </w:rPr>
        <w:t>Marketing:</w:t>
      </w:r>
      <w:r>
        <w:rPr>
          <w:rFonts w:ascii="Times New Roman" w:hAnsi="Times New Roman"/>
          <w:sz w:val="24"/>
          <w:szCs w:val="24"/>
        </w:rPr>
        <w:tab/>
      </w:r>
      <w:r>
        <w:rPr>
          <w:rStyle w:val="style4099"/>
          <w:rFonts w:ascii="Times New Roman" w:hAnsi="Times New Roman"/>
          <w:bCs/>
          <w:sz w:val="24"/>
          <w:szCs w:val="24"/>
        </w:rPr>
        <w:t>Marketing</w:t>
      </w:r>
      <w:r>
        <w:rPr>
          <w:rStyle w:val="style4099"/>
          <w:rFonts w:ascii="Times New Roman" w:hAnsi="Times New Roman"/>
          <w:sz w:val="24"/>
          <w:szCs w:val="24"/>
        </w:rPr>
        <w:t xml:space="preserve"> is a form of communication between you and your customers with the goal of selling your product or service to them. Communicating the value of your product or service is a key aspect of </w:t>
      </w:r>
      <w:r>
        <w:rPr>
          <w:rStyle w:val="style4099"/>
          <w:rFonts w:ascii="Times New Roman" w:hAnsi="Times New Roman"/>
          <w:bCs/>
          <w:sz w:val="24"/>
          <w:szCs w:val="24"/>
        </w:rPr>
        <w:t>marketing</w:t>
      </w:r>
      <w:r>
        <w:rPr>
          <w:rStyle w:val="style4099"/>
          <w:rFonts w:ascii="Times New Roman" w:hAnsi="Times New Roman"/>
          <w:sz w:val="24"/>
          <w:szCs w:val="24"/>
        </w:rPr>
        <w:t>.</w:t>
      </w:r>
    </w:p>
    <w:p>
      <w:pPr>
        <w:pStyle w:val="style0"/>
        <w:spacing w:after="0"/>
        <w:ind w:left="0" w:firstLine="0"/>
        <w:jc w:val="both"/>
        <w:rPr>
          <w:rStyle w:val="style4100"/>
          <w:rFonts w:ascii="Times New Roman" w:hAnsi="Times New Roman"/>
          <w:sz w:val="24"/>
          <w:szCs w:val="24"/>
        </w:rPr>
      </w:pPr>
      <w:r>
        <w:rPr>
          <w:rStyle w:val="style4100"/>
          <w:rFonts w:ascii="Times New Roman" w:hAnsi="Times New Roman"/>
          <w:b/>
          <w:sz w:val="24"/>
          <w:szCs w:val="24"/>
        </w:rPr>
        <w:t xml:space="preserve">Consumer: </w:t>
      </w:r>
      <w:r>
        <w:rPr>
          <w:rFonts w:ascii="Times New Roman" w:hAnsi="Times New Roman"/>
          <w:sz w:val="24"/>
          <w:szCs w:val="24"/>
          <w:shd w:val="clear" w:color="auto" w:fill="ffffff"/>
        </w:rPr>
        <w:t>Aconsumer is a person or a group who intends to order, orders, or uses purchased goods, products, or services primarily for personal, social, family, household and similar needs, not directly related to entrepreneurial or business activities.</w:t>
      </w:r>
    </w:p>
    <w:p>
      <w:pPr>
        <w:pStyle w:val="style0"/>
        <w:spacing w:after="0"/>
        <w:ind w:left="0" w:firstLine="0"/>
        <w:jc w:val="both"/>
        <w:rPr>
          <w:rFonts w:ascii="Times New Roman" w:hAnsi="Times New Roman"/>
          <w:sz w:val="24"/>
          <w:szCs w:val="24"/>
          <w:shd w:val="clear" w:color="auto" w:fill="ffffff"/>
        </w:rPr>
      </w:pPr>
      <w:r>
        <w:rPr>
          <w:rStyle w:val="style4100"/>
          <w:rFonts w:ascii="Times New Roman" w:hAnsi="Times New Roman"/>
          <w:b/>
          <w:sz w:val="24"/>
          <w:szCs w:val="24"/>
        </w:rPr>
        <w:t xml:space="preserve">Buying Behaviour: </w:t>
      </w:r>
      <w:r>
        <w:rPr>
          <w:rFonts w:ascii="Times New Roman" w:hAnsi="Times New Roman"/>
          <w:sz w:val="24"/>
          <w:szCs w:val="24"/>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pPr>
        <w:pStyle w:val="style0"/>
        <w:spacing w:after="0"/>
        <w:ind w:left="0" w:firstLine="0"/>
        <w:jc w:val="both"/>
        <w:rPr>
          <w:rFonts w:ascii="Times New Roman" w:hAnsi="Times New Roman"/>
          <w:sz w:val="24"/>
          <w:szCs w:val="24"/>
        </w:rPr>
      </w:pPr>
      <w:r>
        <w:rPr>
          <w:rFonts w:ascii="Times New Roman" w:hAnsi="Times New Roman"/>
          <w:b/>
          <w:sz w:val="24"/>
          <w:szCs w:val="24"/>
          <w:shd w:val="clear" w:color="auto" w:fill="ffffff"/>
        </w:rPr>
        <w:t>Effects of advert:</w:t>
      </w:r>
      <w:r>
        <w:rPr>
          <w:rFonts w:ascii="Times New Roman" w:hAnsi="Times New Roman"/>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What consumers buy: </w:t>
      </w:r>
      <w:r>
        <w:rPr>
          <w:rFonts w:ascii="Times New Roman" w:hAnsi="Times New Roman"/>
          <w:sz w:val="24"/>
          <w:szCs w:val="24"/>
        </w:rPr>
        <w:t>Consumer buying behavior is the sum total of a consumer's attitudes, preferences, intentions, and decisions regarding the consumer's behavior in the marketplace when purchasing a product or service.</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Where they buy: </w:t>
      </w:r>
      <w:r>
        <w:rPr>
          <w:rFonts w:ascii="Times New Roman" w:hAnsi="Times New Roman"/>
          <w:sz w:val="24"/>
          <w:szCs w:val="24"/>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When they buy: </w:t>
      </w:r>
      <w:r>
        <w:rPr>
          <w:rFonts w:ascii="Times New Roman" w:hAnsi="Times New Roman"/>
          <w:sz w:val="24"/>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Why they buy: </w:t>
      </w:r>
      <w:r>
        <w:rPr>
          <w:rFonts w:ascii="Times New Roman" w:hAnsi="Times New Roman"/>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Pr>
          <w:rFonts w:ascii="Times New Roman" w:hAnsi="Times New Roman"/>
          <w:sz w:val="24"/>
          <w:szCs w:val="24"/>
        </w:rPr>
        <w:br w:type="page"/>
      </w:r>
    </w:p>
    <w:bookmarkStart w:id="22" w:name="_Toc83153326"/>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CHAPTER TWO</w:t>
      </w:r>
      <w:bookmarkEnd w:id="22"/>
    </w:p>
    <w:bookmarkStart w:id="23" w:name="_Toc83153327"/>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LITERATURE REVIEW</w:t>
      </w:r>
      <w:bookmarkEnd w:id="23"/>
    </w:p>
    <w:bookmarkStart w:id="24" w:name="_Toc83153328"/>
    <w:p>
      <w:pPr>
        <w:pStyle w:val="style1"/>
        <w:spacing w:before="0"/>
        <w:ind w:left="0" w:firstLine="0"/>
        <w:jc w:val="both"/>
        <w:rPr>
          <w:rFonts w:ascii="Times New Roman" w:cs="Times New Roman" w:hAnsi="Times New Roman"/>
          <w:b w:val="false"/>
          <w:sz w:val="24"/>
          <w:szCs w:val="24"/>
        </w:rPr>
      </w:pPr>
      <w:r>
        <w:rPr>
          <w:rFonts w:ascii="Times New Roman" w:cs="Times New Roman" w:hAnsi="Times New Roman"/>
          <w:color w:val="auto"/>
          <w:sz w:val="24"/>
          <w:szCs w:val="24"/>
        </w:rPr>
        <w:t>2.1</w:t>
      </w:r>
      <w:r>
        <w:rPr>
          <w:rFonts w:ascii="Times New Roman" w:cs="Times New Roman" w:hAnsi="Times New Roman"/>
          <w:color w:val="auto"/>
          <w:sz w:val="24"/>
          <w:szCs w:val="24"/>
        </w:rPr>
        <w:tab/>
      </w:r>
      <w:r>
        <w:rPr>
          <w:rFonts w:ascii="Times New Roman" w:cs="Times New Roman" w:hAnsi="Times New Roman"/>
          <w:color w:val="auto"/>
          <w:sz w:val="24"/>
          <w:szCs w:val="24"/>
        </w:rPr>
        <w:t>CONCEPTUAL FRAMEWORK</w:t>
      </w:r>
      <w:bookmarkEnd w:id="24"/>
    </w:p>
    <w:p>
      <w:pPr>
        <w:pStyle w:val="style0"/>
        <w:spacing w:after="0"/>
        <w:ind w:left="0" w:firstLine="720"/>
        <w:jc w:val="both"/>
        <w:rPr>
          <w:rFonts w:ascii="Times New Roman" w:hAnsi="Times New Roman"/>
          <w:sz w:val="24"/>
          <w:szCs w:val="24"/>
        </w:rPr>
      </w:pPr>
      <w:r>
        <w:rPr>
          <w:rFonts w:ascii="Times New Roman" w:hAnsi="Times New Roman"/>
          <w:sz w:val="24"/>
          <w:szCs w:val="24"/>
        </w:rPr>
        <w:t>Conceptual Framework on Promotional Strategies and   Consumer’s   Buying Behavior</w:t>
      </w:r>
    </w:p>
    <w:p>
      <w:pPr>
        <w:pStyle w:val="style0"/>
        <w:spacing w:after="0"/>
        <w:ind w:left="0" w:firstLine="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339090</wp:posOffset>
                </wp:positionH>
                <wp:positionV relativeFrom="paragraph">
                  <wp:posOffset>64770</wp:posOffset>
                </wp:positionV>
                <wp:extent cx="4003675" cy="4382770"/>
                <wp:effectExtent l="0" t="0" r="15875" b="17780"/>
                <wp:wrapNone/>
                <wp:docPr id="1026"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003675" cy="4382770"/>
                          <a:chOff x="1668" y="3705"/>
                          <a:chExt cx="6305" cy="6902"/>
                        </a:xfrm>
                      </wpg:grpSpPr>
                      <wps:wsp>
                        <wps:cNvSpPr/>
                        <wps:spPr>
                          <a:xfrm rot="0">
                            <a:off x="1668" y="3705"/>
                            <a:ext cx="3074" cy="1774"/>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wps:txbx>
                        <wps:bodyPr lIns="91440" rIns="91440" tIns="45720" bIns="45720" vert="horz" anchor="t" wrap="square" upright="true">
                          <a:prstTxWarp prst="textNoShape"/>
                          <a:noAutofit/>
                        </wps:bodyPr>
                      </wps:wsp>
                      <wps:wsp>
                        <wps:cNvSpPr/>
                        <wps:spPr>
                          <a:xfrm rot="0">
                            <a:off x="4338" y="5479"/>
                            <a:ext cx="0" cy="33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3331" y="5813"/>
                            <a:ext cx="3535" cy="1774"/>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Radio</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wps:txbx>
                        <wps:bodyPr lIns="91440" rIns="91440" tIns="45720" bIns="45720" vert="horz" anchor="t" wrap="square" upright="true">
                          <a:prstTxWarp prst="textNoShape"/>
                          <a:noAutofit/>
                        </wps:bodyPr>
                      </wps:wsp>
                      <wps:wsp>
                        <wps:cNvSpPr/>
                        <wps:spPr>
                          <a:xfrm rot="0">
                            <a:off x="5953" y="7587"/>
                            <a:ext cx="0" cy="33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570" y="7921"/>
                            <a:ext cx="3403" cy="2686"/>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pPr>
                                <w:pStyle w:val="style0"/>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wps:txbx>
                        <wps:bodyPr lIns="91440" rIns="91440" tIns="45720" bIns="4572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26.7pt;margin-top:5.1pt;width:315.25pt;height:345.1pt;z-index:2;mso-position-horizontal-relative:text;mso-position-vertical-relative:text;mso-width-percent:0;mso-height-percent:0;mso-width-relative:page;mso-height-relative:page;mso-wrap-distance-left:0.0pt;mso-wrap-distance-right:0.0pt;visibility:visible;" coordsize="6305,6902" coordorigin="1668,3705">
                <v:rect id="1027" fillcolor="white" stroked="t" style="position:absolute;left:1668;top:3705;width:3074;height:1774;z-index:2;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v:path arrowok="t" fillok="f" o:connecttype="none"/>
                  <o:lock v:ext="edit" shapetype="t"/>
                </v:shapetype>
                <v:shape id="1028" type="#_x0000_t32" filled="f" style="position:absolute;left:4338;top:5479;width:0;height:334;z-index:3;mso-position-horizontal-relative:page;mso-position-vertical-relative:page;mso-width-relative:page;mso-height-relative:page;visibility:visible;">
                  <v:stroke endarrow="block"/>
                  <v:fill/>
                </v:shape>
                <v:rect id="1029" fillcolor="white" stroked="t" style="position:absolute;left:3331;top:5813;width:3535;height:1774;z-index:4;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Radio</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1030" type="#_x0000_t32" filled="f" style="position:absolute;left:5953;top:7587;width:0;height:334;z-index:5;mso-position-horizontal-relative:page;mso-position-vertical-relative:page;mso-width-relative:page;mso-height-relative:page;visibility:visible;">
                  <v:stroke endarrow="block"/>
                  <v:fill/>
                </v:shape>
                <v:rect id="1031" fillcolor="white" stroked="t" style="position:absolute;left:4570;top:7921;width:3403;height:2686;z-index:6;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pPr>
                          <w:pStyle w:val="style0"/>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fill/>
              </v:group>
            </w:pict>
          </mc:Fallback>
        </mc:AlternateConten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720"/>
        <w:jc w:val="both"/>
        <w:rPr>
          <w:rFonts w:ascii="Times New Roman" w:hAnsi="Times New Roman"/>
          <w:sz w:val="24"/>
          <w:szCs w:val="24"/>
        </w:rPr>
      </w:pPr>
    </w:p>
    <w:p>
      <w:pPr>
        <w:pStyle w:val="style0"/>
        <w:spacing w:after="0"/>
        <w:ind w:left="0" w:firstLine="720"/>
        <w:jc w:val="both"/>
        <w:rPr>
          <w:rFonts w:ascii="Times New Roman" w:hAnsi="Times New Roman"/>
          <w:sz w:val="24"/>
          <w:szCs w:val="24"/>
        </w:rPr>
      </w:pPr>
      <w:r>
        <w:rPr>
          <w:rFonts w:ascii="Times New Roman" w:hAnsi="Times New Roman"/>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pPr>
        <w:pStyle w:val="style0"/>
        <w:spacing w:after="0"/>
        <w:ind w:left="0" w:firstLine="0"/>
        <w:jc w:val="both"/>
        <w:rPr>
          <w:rFonts w:ascii="Times New Roman" w:hAnsi="Times New Roman"/>
          <w:b/>
          <w:sz w:val="24"/>
          <w:szCs w:val="24"/>
        </w:rPr>
      </w:pPr>
      <w:r>
        <w:rPr>
          <w:rFonts w:ascii="Times New Roman" w:hAnsi="Times New Roman"/>
          <w:b/>
          <w:sz w:val="24"/>
          <w:szCs w:val="24"/>
        </w:rPr>
        <w:t>CONCEPTS OF PROMOTION</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magnificently and </w:t>
      </w:r>
      <w:r>
        <w:rPr>
          <w:rFonts w:ascii="Times New Roman" w:hAnsi="Times New Roman"/>
          <w:sz w:val="24"/>
          <w:szCs w:val="24"/>
        </w:rPr>
        <w:t>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 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pPr>
        <w:pStyle w:val="style0"/>
        <w:spacing w:after="0"/>
        <w:ind w:left="0" w:firstLine="0"/>
        <w:jc w:val="both"/>
        <w:rPr>
          <w:rFonts w:ascii="Times New Roman" w:hAnsi="Times New Roman"/>
          <w:sz w:val="24"/>
          <w:szCs w:val="24"/>
        </w:rPr>
      </w:pPr>
      <w:r>
        <w:rPr>
          <w:rFonts w:ascii="Times New Roman" w:hAnsi="Times New Roman"/>
          <w:b/>
          <w:sz w:val="24"/>
          <w:szCs w:val="24"/>
        </w:rPr>
        <w:t>ADVERTISING:</w:t>
      </w:r>
      <w:r>
        <w:rPr>
          <w:rFonts w:ascii="Times New Roman" w:hAnsi="Times New Roman"/>
          <w:sz w:val="24"/>
          <w:szCs w:val="24"/>
        </w:rPr>
        <w:t xml:space="preserve"> Advertising is defined as any paid form of non-personal presentation and promotion of ideals, goods and services by an identified sponsor.</w:t>
      </w:r>
    </w:p>
    <w:p>
      <w:pPr>
        <w:pStyle w:val="style0"/>
        <w:spacing w:after="0"/>
        <w:ind w:left="0" w:firstLine="0"/>
        <w:jc w:val="both"/>
        <w:rPr>
          <w:rFonts w:ascii="Times New Roman" w:hAnsi="Times New Roman"/>
          <w:sz w:val="24"/>
          <w:szCs w:val="24"/>
        </w:rPr>
      </w:pPr>
      <w:r>
        <w:rPr>
          <w:rFonts w:ascii="Times New Roman" w:hAnsi="Times New Roman"/>
          <w:b/>
          <w:sz w:val="24"/>
          <w:szCs w:val="24"/>
        </w:rPr>
        <w:t>PERSONAL SELLING:-</w:t>
      </w:r>
      <w:r>
        <w:rPr>
          <w:rFonts w:ascii="Times New Roman" w:hAnsi="Times New Roman"/>
          <w:sz w:val="24"/>
          <w:szCs w:val="24"/>
        </w:rPr>
        <w:t xml:space="preserve"> Personal selling is an oral presentation in a conversation with one or more prospective purchaser. For the purpose of making a sale. That is face-to-face selling</w:t>
      </w:r>
    </w:p>
    <w:p>
      <w:pPr>
        <w:pStyle w:val="style0"/>
        <w:spacing w:after="0"/>
        <w:ind w:left="0" w:firstLine="0"/>
        <w:jc w:val="both"/>
        <w:rPr>
          <w:rFonts w:ascii="Times New Roman" w:hAnsi="Times New Roman"/>
          <w:sz w:val="24"/>
          <w:szCs w:val="24"/>
        </w:rPr>
      </w:pPr>
      <w:r>
        <w:rPr>
          <w:rFonts w:ascii="Times New Roman" w:hAnsi="Times New Roman"/>
          <w:b/>
          <w:sz w:val="24"/>
          <w:szCs w:val="24"/>
        </w:rPr>
        <w:t>SALE PROMOTION:-</w:t>
      </w:r>
      <w:r>
        <w:rPr>
          <w:rFonts w:ascii="Times New Roman" w:hAnsi="Times New Roman"/>
          <w:sz w:val="24"/>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premium displays, shows, exhibition, demonstrations and various other non-routine selling effort.</w:t>
      </w:r>
    </w:p>
    <w:p>
      <w:pPr>
        <w:pStyle w:val="style0"/>
        <w:spacing w:after="0"/>
        <w:ind w:left="0" w:firstLine="0"/>
        <w:jc w:val="both"/>
        <w:rPr>
          <w:rFonts w:ascii="Times New Roman" w:hAnsi="Times New Roman"/>
          <w:sz w:val="24"/>
          <w:szCs w:val="24"/>
        </w:rPr>
      </w:pPr>
      <w:r>
        <w:rPr>
          <w:rFonts w:ascii="Times New Roman" w:hAnsi="Times New Roman"/>
          <w:b/>
          <w:sz w:val="24"/>
          <w:szCs w:val="24"/>
        </w:rPr>
        <w:t>PUBLIC RELATIONS:-</w:t>
      </w:r>
      <w:r>
        <w:rPr>
          <w:rFonts w:ascii="Times New Roman" w:hAnsi="Times New Roman"/>
          <w:sz w:val="24"/>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pPr>
        <w:pStyle w:val="style0"/>
        <w:spacing w:after="0"/>
        <w:ind w:left="0" w:firstLine="0"/>
        <w:jc w:val="both"/>
        <w:rPr>
          <w:rFonts w:ascii="Times New Roman" w:hAnsi="Times New Roman"/>
          <w:sz w:val="24"/>
          <w:szCs w:val="24"/>
        </w:rPr>
      </w:pPr>
      <w:r>
        <w:rPr>
          <w:rFonts w:ascii="Times New Roman" w:hAnsi="Times New Roman"/>
          <w:b/>
          <w:sz w:val="24"/>
          <w:szCs w:val="24"/>
        </w:rPr>
        <w:t>PUBLICITY: -</w:t>
      </w:r>
      <w:r>
        <w:rPr>
          <w:rFonts w:ascii="Times New Roman" w:hAnsi="Times New Roman"/>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pPr>
        <w:pStyle w:val="style0"/>
        <w:spacing w:after="0"/>
        <w:ind w:left="0" w:firstLine="0"/>
        <w:jc w:val="both"/>
        <w:rPr>
          <w:rFonts w:ascii="Times New Roman" w:hAnsi="Times New Roman"/>
          <w:sz w:val="24"/>
          <w:szCs w:val="24"/>
        </w:rPr>
      </w:pPr>
      <w:r>
        <w:rPr>
          <w:rFonts w:ascii="Times New Roman" w:hAnsi="Times New Roman"/>
          <w:b/>
          <w:sz w:val="24"/>
          <w:szCs w:val="24"/>
        </w:rPr>
        <w:t>SPONSORSHIP: -</w:t>
      </w:r>
      <w:r>
        <w:rPr>
          <w:rFonts w:ascii="Times New Roman" w:hAnsi="Times New Roman"/>
          <w:sz w:val="24"/>
          <w:szCs w:val="24"/>
        </w:rPr>
        <w:t xml:space="preserve"> Sponsorship is where an organization pays to be associated with a particular event, cause or image companies will sponsor sports event such as the Olympics or formula one. </w:t>
      </w:r>
      <w:r>
        <w:rPr>
          <w:rFonts w:ascii="Times New Roman" w:hAnsi="Times New Roman"/>
          <w:sz w:val="24"/>
          <w:szCs w:val="24"/>
        </w:rPr>
        <w:t xml:space="preserve">The attributes of the event are then associated with sponsoring organization. The elements of the promotional mix are then integrated to form a unique but coherent campaign. </w:t>
      </w:r>
    </w:p>
    <w:p>
      <w:pPr>
        <w:pStyle w:val="style0"/>
        <w:spacing w:after="0"/>
        <w:ind w:left="0" w:firstLine="0"/>
        <w:jc w:val="both"/>
        <w:rPr>
          <w:rFonts w:ascii="Times New Roman" w:hAnsi="Times New Roman"/>
          <w:b/>
          <w:sz w:val="24"/>
          <w:szCs w:val="24"/>
        </w:rPr>
      </w:pPr>
      <w:r>
        <w:rPr>
          <w:rFonts w:ascii="Times New Roman" w:hAnsi="Times New Roman"/>
          <w:b/>
          <w:sz w:val="24"/>
          <w:szCs w:val="24"/>
        </w:rPr>
        <w:t>CONCEPTS OF PROMOTIONAL STRATEGY</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 Marketing manager should be able to determine his own marketing goal and objectives and define his promotional tool to accomplish such as objective Patrick and Ben (1985).</w:t>
      </w:r>
    </w:p>
    <w:p>
      <w:pPr>
        <w:pStyle w:val="style0"/>
        <w:spacing w:after="0"/>
        <w:ind w:left="0" w:firstLine="0"/>
        <w:jc w:val="both"/>
        <w:rPr>
          <w:rFonts w:ascii="Times New Roman" w:hAnsi="Times New Roman"/>
          <w:sz w:val="24"/>
          <w:szCs w:val="24"/>
        </w:rPr>
      </w:pPr>
      <w:r>
        <w:rPr>
          <w:rFonts w:ascii="Times New Roman" w:hAnsi="Times New Roman"/>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 Consumers buy products and services with the expectation of getting the best satisfaction as a claimed by the promotional mix.</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Promotional strategy can be used to achieve objectives like in the future.</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declining sales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dying product/services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fading products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reduce and enlighten consumer about advantage and uses of new product</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create good image</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Generate good will about the organization</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penetrate market</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introduce new brand and packages.</w:t>
      </w:r>
    </w:p>
    <w:p>
      <w:pPr>
        <w:pStyle w:val="style0"/>
        <w:spacing w:after="0"/>
        <w:ind w:left="0" w:firstLine="0"/>
        <w:jc w:val="both"/>
        <w:rPr>
          <w:rFonts w:ascii="Times New Roman" w:hAnsi="Times New Roman"/>
          <w:b/>
          <w:sz w:val="24"/>
          <w:szCs w:val="24"/>
        </w:rPr>
      </w:pPr>
      <w:r>
        <w:rPr>
          <w:rFonts w:ascii="Times New Roman" w:hAnsi="Times New Roman"/>
          <w:b/>
          <w:sz w:val="24"/>
          <w:szCs w:val="24"/>
        </w:rPr>
        <w:t>PROMOTIONAL STRATEGY OBJECTIVES</w:t>
      </w:r>
    </w:p>
    <w:p>
      <w:pPr>
        <w:pStyle w:val="style0"/>
        <w:spacing w:after="0"/>
        <w:ind w:left="0" w:firstLine="0"/>
        <w:jc w:val="both"/>
        <w:rPr>
          <w:rFonts w:ascii="Times New Roman" w:hAnsi="Times New Roman"/>
          <w:sz w:val="24"/>
          <w:szCs w:val="24"/>
        </w:rPr>
      </w:pPr>
      <w:r>
        <w:rPr>
          <w:rFonts w:ascii="Times New Roman" w:hAnsi="Times New Roman"/>
          <w:sz w:val="24"/>
          <w:szCs w:val="24"/>
        </w:rPr>
        <w:t>Marketing promotion can be used in many situations and for a variety of reasons. Some of the objectives of marketing promotion are as follow:</w:t>
      </w:r>
    </w:p>
    <w:p>
      <w:pPr>
        <w:pStyle w:val="style0"/>
        <w:spacing w:after="0"/>
        <w:ind w:left="0" w:firstLine="0"/>
        <w:jc w:val="both"/>
        <w:rPr>
          <w:rFonts w:ascii="Times New Roman" w:hAnsi="Times New Roman"/>
          <w:sz w:val="24"/>
          <w:szCs w:val="24"/>
        </w:rPr>
      </w:pPr>
      <w:r>
        <w:rPr>
          <w:rFonts w:ascii="Times New Roman" w:hAnsi="Times New Roman"/>
          <w:b/>
          <w:sz w:val="24"/>
          <w:szCs w:val="24"/>
        </w:rPr>
        <w:t>TO CREATE AWARENESS FOR A NEW PRODUCT:</w:t>
      </w:r>
      <w:r>
        <w:rPr>
          <w:rFonts w:ascii="Times New Roman" w:hAnsi="Times New Roman"/>
          <w:sz w:val="24"/>
          <w:szCs w:val="24"/>
        </w:rPr>
        <w:t xml:space="preserve"> Promotion helps in creating awareness for new products to market, so as attract the large audience potential market for a product in the introduction of a new product to the market, if faces some challenges that the product itself could </w:t>
      </w:r>
      <w:r>
        <w:rPr>
          <w:rFonts w:ascii="Times New Roman" w:hAnsi="Times New Roman"/>
          <w:sz w:val="24"/>
          <w:szCs w:val="24"/>
        </w:rPr>
        <w:t>not solve. E.g. hoe to catch the audience, the usefulness and its effectiveness e.t.c. all those could be done by the support of the promotion.</w:t>
      </w:r>
    </w:p>
    <w:p>
      <w:pPr>
        <w:pStyle w:val="style0"/>
        <w:spacing w:after="0"/>
        <w:ind w:left="0" w:firstLine="0"/>
        <w:jc w:val="both"/>
        <w:rPr>
          <w:rFonts w:ascii="Times New Roman" w:hAnsi="Times New Roman"/>
          <w:sz w:val="24"/>
          <w:szCs w:val="24"/>
        </w:rPr>
      </w:pPr>
      <w:r>
        <w:rPr>
          <w:rFonts w:ascii="Times New Roman" w:hAnsi="Times New Roman"/>
          <w:b/>
          <w:sz w:val="24"/>
          <w:szCs w:val="24"/>
        </w:rPr>
        <w:t>TO ENCOURAGE THE PEOPLE TO TRY A PRODUCT:</w:t>
      </w:r>
      <w:r>
        <w:rPr>
          <w:rFonts w:ascii="Times New Roman" w:hAnsi="Times New Roman"/>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pPr>
        <w:pStyle w:val="style0"/>
        <w:spacing w:after="0"/>
        <w:ind w:left="0" w:firstLine="0"/>
        <w:jc w:val="both"/>
        <w:rPr>
          <w:rFonts w:ascii="Times New Roman" w:hAnsi="Times New Roman"/>
          <w:sz w:val="24"/>
          <w:szCs w:val="24"/>
        </w:rPr>
      </w:pPr>
      <w:r>
        <w:rPr>
          <w:rFonts w:ascii="Times New Roman" w:hAnsi="Times New Roman"/>
          <w:b/>
          <w:sz w:val="24"/>
          <w:szCs w:val="24"/>
        </w:rPr>
        <w:t>TO PROJECT THE GOOD IMAGE FOR A COMPANY:</w:t>
      </w:r>
      <w:r>
        <w:rPr>
          <w:rFonts w:ascii="Times New Roman" w:hAnsi="Times New Roman"/>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pPr>
        <w:pStyle w:val="style0"/>
        <w:spacing w:after="0"/>
        <w:ind w:left="0" w:firstLine="0"/>
        <w:jc w:val="both"/>
        <w:rPr>
          <w:rFonts w:ascii="Times New Roman" w:hAnsi="Times New Roman"/>
          <w:sz w:val="24"/>
          <w:szCs w:val="24"/>
        </w:rPr>
      </w:pPr>
      <w:r>
        <w:rPr>
          <w:rFonts w:ascii="Times New Roman" w:hAnsi="Times New Roman"/>
          <w:b/>
          <w:sz w:val="24"/>
          <w:szCs w:val="24"/>
        </w:rPr>
        <w:t>TO ENHANCE THE KNOWLEDGE OF THE PUBLIC ON THE USES AND MODE OF USAGE OF A PRODUCT:</w:t>
      </w:r>
      <w:r>
        <w:rPr>
          <w:rFonts w:ascii="Times New Roman" w:hAnsi="Times New Roman"/>
          <w:sz w:val="24"/>
          <w:szCs w:val="24"/>
        </w:rPr>
        <w:t xml:space="preserve"> Through promotion publics are acquainted about the usage of a product e.g. technical product or harmful product, through media people used to know how to use specific product.</w:t>
      </w:r>
    </w:p>
    <w:p>
      <w:pPr>
        <w:pStyle w:val="style0"/>
        <w:spacing w:after="0"/>
        <w:ind w:left="0" w:firstLine="0"/>
        <w:jc w:val="both"/>
        <w:rPr>
          <w:rFonts w:ascii="Times New Roman" w:hAnsi="Times New Roman"/>
          <w:sz w:val="24"/>
          <w:szCs w:val="24"/>
        </w:rPr>
      </w:pPr>
      <w:r>
        <w:rPr>
          <w:rFonts w:ascii="Times New Roman" w:hAnsi="Times New Roman"/>
          <w:b/>
          <w:sz w:val="24"/>
          <w:szCs w:val="24"/>
        </w:rPr>
        <w:t>TO ATTRACT TRAFFIC (CUSTOMER) TO A STORE:</w:t>
      </w:r>
      <w:r>
        <w:rPr>
          <w:rFonts w:ascii="Times New Roman" w:hAnsi="Times New Roman"/>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pPr>
        <w:pStyle w:val="style0"/>
        <w:spacing w:after="0"/>
        <w:ind w:left="0" w:firstLine="0"/>
        <w:jc w:val="both"/>
        <w:rPr>
          <w:rFonts w:ascii="Times New Roman" w:hAnsi="Times New Roman"/>
          <w:b/>
          <w:sz w:val="24"/>
          <w:szCs w:val="24"/>
        </w:rPr>
      </w:pPr>
      <w:r>
        <w:rPr>
          <w:rFonts w:ascii="Times New Roman" w:hAnsi="Times New Roman"/>
          <w:b/>
          <w:sz w:val="24"/>
          <w:szCs w:val="24"/>
        </w:rPr>
        <w:t>RATIONALE FOR THE USE OF PROMOTIONAL STRATEGY BY BUSINESS ORGANIZATION</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SHOPPING GOODS”</w:t>
      </w:r>
      <w:r>
        <w:rPr>
          <w:rFonts w:ascii="Times New Roman" w:hAnsi="Times New Roman"/>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SPECIALITY GOODS:-</w:t>
      </w:r>
      <w:r>
        <w:rPr>
          <w:rFonts w:ascii="Times New Roman" w:hAnsi="Times New Roman"/>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UNSOUHGT GOODS:</w:t>
      </w:r>
      <w:r>
        <w:rPr>
          <w:rFonts w:ascii="Times New Roman" w:hAnsi="Times New Roman"/>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create awareness for a new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enhance the knowledge of the public on the uses and mode of usage of a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encourage people to try a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attract traffic (customers) to a store</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project a good image for a company.</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counter competitors and promotions, Philip Kotler (1994).</w:t>
      </w:r>
    </w:p>
    <w:p>
      <w:pPr>
        <w:pStyle w:val="style0"/>
        <w:spacing w:lineRule="auto" w:line="276"/>
        <w:ind w:left="0" w:firstLine="0"/>
        <w:rPr>
          <w:rFonts w:ascii="Times New Roman" w:hAnsi="Times New Roman"/>
          <w:b/>
          <w:sz w:val="24"/>
          <w:szCs w:val="24"/>
        </w:rPr>
      </w:pPr>
      <w:r>
        <w:rPr>
          <w:rFonts w:ascii="Times New Roman" w:hAnsi="Times New Roman"/>
          <w:b/>
          <w:sz w:val="24"/>
          <w:szCs w:val="24"/>
        </w:rPr>
        <w:br w:type="page"/>
      </w:r>
    </w:p>
    <w:p>
      <w:pPr>
        <w:pStyle w:val="style0"/>
        <w:spacing w:after="0"/>
        <w:ind w:left="0" w:firstLine="0"/>
        <w:jc w:val="both"/>
        <w:rPr>
          <w:rFonts w:ascii="Times New Roman" w:hAnsi="Times New Roman"/>
          <w:b/>
          <w:sz w:val="24"/>
          <w:szCs w:val="24"/>
        </w:rPr>
      </w:pPr>
      <w:r>
        <w:rPr>
          <w:rFonts w:ascii="Times New Roman" w:hAnsi="Times New Roman"/>
          <w:b/>
          <w:sz w:val="24"/>
          <w:szCs w:val="24"/>
        </w:rPr>
        <w:t>CONSTRAINTS TO FFECTIVE OF PROMOTIONAL STRATEGY BY BUSINESS ORGANIZATION</w:t>
      </w:r>
    </w:p>
    <w:p>
      <w:pPr>
        <w:pStyle w:val="style179"/>
        <w:numPr>
          <w:ilvl w:val="0"/>
          <w:numId w:val="7"/>
        </w:numPr>
        <w:spacing w:after="0"/>
        <w:jc w:val="both"/>
        <w:rPr>
          <w:rFonts w:ascii="Times New Roman" w:hAnsi="Times New Roman"/>
          <w:sz w:val="24"/>
          <w:szCs w:val="24"/>
        </w:rPr>
      </w:pPr>
      <w:r>
        <w:rPr>
          <w:rFonts w:ascii="Times New Roman" w:hAnsi="Times New Roman"/>
          <w:b/>
          <w:sz w:val="24"/>
          <w:szCs w:val="24"/>
        </w:rPr>
        <w:t>CONSUMER CHARACTERISTICS: -</w:t>
      </w:r>
      <w:r>
        <w:rPr>
          <w:rFonts w:ascii="Times New Roman" w:hAnsi="Times New Roman"/>
          <w:sz w:val="24"/>
          <w:szCs w:val="24"/>
        </w:rPr>
        <w:t xml:space="preserve"> Consumers have a lot of influence in determining the promotion mix. The mix depends on the promotional media available to the consumer. The one to which this is exposed particularly those whom he likes. </w:t>
      </w:r>
    </w:p>
    <w:p>
      <w:pPr>
        <w:pStyle w:val="style179"/>
        <w:spacing w:after="0"/>
        <w:ind w:left="108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PRODUCT CHARACTERISTICS:</w:t>
      </w:r>
      <w:r>
        <w:rPr>
          <w:rFonts w:ascii="Times New Roman" w:hAnsi="Times New Roman"/>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COMPANY CHARACTERISTICS:</w:t>
      </w:r>
      <w:r>
        <w:rPr>
          <w:rFonts w:ascii="Times New Roman" w:hAnsi="Times New Roman"/>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MARKETING CHARACTERISTICS:</w:t>
      </w:r>
      <w:r>
        <w:rPr>
          <w:rFonts w:ascii="Times New Roman" w:hAnsi="Times New Roman"/>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pPr>
        <w:pStyle w:val="style0"/>
        <w:spacing w:after="0"/>
        <w:ind w:left="0" w:firstLine="0"/>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COMPETITION:</w:t>
      </w:r>
      <w:r>
        <w:rPr>
          <w:rFonts w:ascii="Times New Roman" w:hAnsi="Times New Roman"/>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bookmarkStart w:id="25" w:name="_Toc83153329"/>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2.2</w:t>
      </w:r>
      <w:r>
        <w:rPr>
          <w:rFonts w:ascii="Times New Roman" w:cs="Times New Roman" w:hAnsi="Times New Roman"/>
          <w:color w:val="auto"/>
          <w:sz w:val="24"/>
          <w:szCs w:val="24"/>
        </w:rPr>
        <w:tab/>
      </w:r>
      <w:r>
        <w:rPr>
          <w:rFonts w:ascii="Times New Roman" w:cs="Times New Roman" w:hAnsi="Times New Roman"/>
          <w:color w:val="auto"/>
          <w:sz w:val="24"/>
          <w:szCs w:val="24"/>
        </w:rPr>
        <w:t>THEORETICAL FRAMEWORK</w:t>
      </w:r>
      <w:bookmarkEnd w:id="25"/>
    </w:p>
    <w:p>
      <w:pPr>
        <w:pStyle w:val="style0"/>
        <w:spacing w:after="0"/>
        <w:ind w:left="0" w:firstLine="0"/>
        <w:jc w:val="both"/>
        <w:rPr>
          <w:rFonts w:ascii="Times New Roman" w:hAnsi="Times New Roman"/>
          <w:b/>
          <w:sz w:val="24"/>
          <w:szCs w:val="24"/>
        </w:rPr>
      </w:pPr>
      <w:r>
        <w:rPr>
          <w:rFonts w:ascii="Times New Roman" w:hAnsi="Times New Roman"/>
          <w:b/>
          <w:sz w:val="24"/>
          <w:szCs w:val="24"/>
        </w:rPr>
        <w:t>PSYCHOLOGICAL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theories and cognitive theories. Contributors of   stimulus response theories include Purlon,  Skinner 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buying behavior According to it stimulation and want are   conditioned by a consumer’s knowledge, his perception, beliefs and attitudes. The theory further states that  even   after  a   well thought   out purchase  the consumers  undergo  some  sort  of discomfort, fear or dissonance. </w:t>
      </w:r>
      <w:r>
        <w:rPr>
          <w:rFonts w:ascii="Times New Roman" w:eastAsia="Times New Roman" w:hAnsi="Times New Roman"/>
          <w:color w:val="000000"/>
          <w:sz w:val="24"/>
          <w:szCs w:val="24"/>
        </w:rPr>
        <w:t>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w:t>
      </w:r>
      <w:r>
        <w:rPr>
          <w:rFonts w:ascii="Times New Roman" w:hAnsi="Times New Roman"/>
          <w:sz w:val="24"/>
          <w:szCs w:val="24"/>
        </w:rPr>
        <w:t xml:space="preserve"> 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Gestalt theory, coined  by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surrounding world. Consumers strive to reduce conflict between themselves and their environments.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PSYCHO-ANALYTIC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This theory developed from the thoughts  of Sigmund Freud11.   He postulates 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SOCIO CULTURAL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pPr>
        <w:pStyle w:val="style0"/>
        <w:spacing w:after="0"/>
        <w:ind w:left="0" w:firstLine="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PURCHASE INTENTION THEORY</w:t>
      </w:r>
    </w:p>
    <w:p>
      <w:pPr>
        <w:pStyle w:val="style0"/>
        <w:spacing w:after="0"/>
        <w:ind w:left="0" w:firstLine="720"/>
        <w:jc w:val="both"/>
        <w:rPr>
          <w:rFonts w:ascii="Times New Roman" w:hAnsi="Times New Roman"/>
          <w:sz w:val="24"/>
          <w:szCs w:val="24"/>
        </w:rPr>
      </w:pPr>
      <w:r>
        <w:rPr>
          <w:rFonts w:ascii="Times New Roman" w:hAnsi="Times New Roman"/>
          <w:sz w:val="24"/>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THEORY OF REASONED ACTION</w:t>
      </w:r>
    </w:p>
    <w:p>
      <w:pPr>
        <w:pStyle w:val="style0"/>
        <w:spacing w:after="0"/>
        <w:ind w:left="0" w:firstLine="720"/>
        <w:jc w:val="both"/>
        <w:rPr>
          <w:rFonts w:ascii="Times New Roman" w:hAnsi="Times New Roman"/>
          <w:sz w:val="24"/>
          <w:szCs w:val="24"/>
        </w:rPr>
      </w:pPr>
      <w:r>
        <w:rPr>
          <w:rFonts w:ascii="Times New Roman" w:hAnsi="Times New Roman"/>
          <w:sz w:val="24"/>
          <w:szCs w:val="24"/>
        </w:rPr>
        <w:t>The   Theory   of   Reasoned   Action   proposes   a   brand   image–purchase   decision relationship linking brand image of a product with the purchase decision or intention. Attitude of a consumer toward a particular brand is more likely to influence his or her decision or  intention to purchase the product. In general, people are  likely to purchase a product whose brand influences them the most (Castells, 2004).</w:t>
      </w:r>
    </w:p>
    <w:p>
      <w:pPr>
        <w:pStyle w:val="style0"/>
        <w:spacing w:after="0"/>
        <w:jc w:val="both"/>
        <w:rPr>
          <w:rFonts w:ascii="Times New Roman" w:hAnsi="Times New Roman"/>
          <w:b/>
          <w:sz w:val="24"/>
          <w:szCs w:val="24"/>
        </w:rPr>
      </w:pPr>
      <w:r>
        <w:rPr>
          <w:rFonts w:ascii="Times New Roman" w:hAnsi="Times New Roman"/>
          <w:b/>
          <w:sz w:val="24"/>
          <w:szCs w:val="24"/>
        </w:rPr>
        <w:t>FISHBEIN ATTITUDE THEORY</w:t>
      </w:r>
    </w:p>
    <w:p>
      <w:pPr>
        <w:pStyle w:val="style0"/>
        <w:spacing w:after="0"/>
        <w:ind w:left="0" w:firstLine="720"/>
        <w:jc w:val="both"/>
        <w:rPr>
          <w:rFonts w:ascii="Times New Roman" w:hAnsi="Times New Roman"/>
          <w:sz w:val="24"/>
          <w:szCs w:val="24"/>
        </w:rPr>
      </w:pPr>
      <w:r>
        <w:rPr>
          <w:rFonts w:ascii="Times New Roman" w:hAnsi="Times New Roman"/>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MASLOW’S THEORY OF NEEDS</w:t>
      </w:r>
    </w:p>
    <w:p>
      <w:pPr>
        <w:pStyle w:val="style0"/>
        <w:spacing w:after="0"/>
        <w:ind w:left="0" w:firstLine="720"/>
        <w:jc w:val="both"/>
        <w:rPr>
          <w:rFonts w:ascii="Times New Roman" w:hAnsi="Times New Roman"/>
          <w:sz w:val="24"/>
          <w:szCs w:val="24"/>
        </w:rPr>
      </w:pPr>
      <w:r>
        <w:rPr>
          <w:rFonts w:ascii="Times New Roman" w:hAnsi="Times New Roman"/>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bookmarkStart w:id="26" w:name="_Toc83153330"/>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2.3</w:t>
      </w:r>
      <w:r>
        <w:rPr>
          <w:rFonts w:ascii="Times New Roman" w:cs="Times New Roman" w:hAnsi="Times New Roman"/>
          <w:color w:val="auto"/>
          <w:sz w:val="24"/>
          <w:szCs w:val="24"/>
        </w:rPr>
        <w:tab/>
      </w:r>
      <w:r>
        <w:rPr>
          <w:rFonts w:ascii="Times New Roman" w:cs="Times New Roman" w:hAnsi="Times New Roman"/>
          <w:color w:val="auto"/>
          <w:sz w:val="24"/>
          <w:szCs w:val="24"/>
        </w:rPr>
        <w:t>EMPIRICAL REVIEW</w:t>
      </w:r>
      <w:bookmarkEnd w:id="26"/>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Another study conducted  by (Olomofe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 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 (Rehman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 (Rehman et al, 2014) found  that   advertisements   provide   consumers   with the information they need about the advertised product which in turn becomes source of awareness when consumers discuss the information   with their   friends  of  families whereby these information tend to influence consumers on what they buy, how they buy, when they buy, where they buy and how they buy. (Sonkusare, 2013) conducted   a study on the impact of television advertising on buying behavior of   women consumers with special reference to Fast Moving Consumer   Goods  (FMGCs). The findings  of  the  study  showed that majority  of consumers depend on Television advertisements in making </w:t>
      </w:r>
      <w:r>
        <w:rPr>
          <w:rFonts w:ascii="Times New Roman" w:hAnsi="Times New Roman"/>
          <w:sz w:val="24"/>
          <w:szCs w:val="24"/>
        </w:rPr>
        <w:t xml:space="preserve">their final decision what to buy with regard to FMCGs.(Sonkusare, 2013)   concluded that advertisements have great impact   on   buying behavior of women customers. Before purchasing any product customers/consumers collects information for their comparing  alternative  product options before  making proper purchasing decision making activities hence advertising is mostly adopted to get information about FMCG products.  (Abideen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 (Abideen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to purchase the advertised product. (Abideen1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 (Gramm, 1969) conducted a study on the impact of advertising   on   demand generation and wanted to establish the relationship between advertising and purchase intention. The study found that advertising has a positive impact on demand creation and  also  established that there  is   a  positive  relationship   between  advertising  and consumption. In   his  study, Taylor and (Weiserbs, 2002) examined the relationship between advertising expenditure on the aggregate consumption among   consumers  using Houtakker-Taylor model. The study found that there is a  simultaneous relationship between advertising and consumption but not a unidirectional. Therefore, advertising and consumption seem to work on each other. (Kumar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customers on product quality. (Kumar A, 2011) study also found that a consumers make the decision to purchase a particular product after  being   exposed  to advertisements which raise their  level   of awareness  on the product, product price, product </w:t>
      </w:r>
      <w:r>
        <w:rPr>
          <w:rFonts w:ascii="Times New Roman" w:hAnsi="Times New Roman"/>
          <w:sz w:val="24"/>
          <w:szCs w:val="24"/>
        </w:rPr>
        <w:t xml:space="preserve">benefits and  product quality. The study   also   found   that   some   consumers   use   advertisements   to   compare   various advertised products before making the decision to purchase. In his study, (Proctor et al., 2002) noted that the principal aim of consumer behaviour analysis is  to explain why   consumers   act   in   particular   way under certain circumstances. The  study tries to determine the  factors that  influence  consumer behaviour, especially the economic,  social and psychological  aspects  which can indicate the most favored marketing mix that management should select. Consumer behaviour  analysis helps to determine the direction that a  consumer’s behaviour is likely to take and to give preferred trends in product development, attributes of the alternative communication method etc. Consumer behaviour analysis views  the consumer as another factor of production, a factor that producers cannot control. Finding, the relationship  between advertising and buying behaviour empirically, (Gramm, 1969) conducted a study which aimed at studying “A Reconsideration of Advertising Expenditures, Aggregate Demand and Stabilization”. Based on the findings  of   the study,   the author   concluded  that,   there  is  no positive  relationship between advertising and aggregate consumption. Another study conducted by (Taylor and  Weiserbs  ,1972 ) aimed   to  examine the studying the relationship between advertising expenditure   and aggregate consumption using Houtakker-Taylor model revealed that,  there is a simultaneous relationship between advertising and  consumption but not a unidirectional. Thus, advertising and consumption seem to work on each other. These findings   are  similar to the findings  of  a study conducted by  (Philip, 2007) who aimed to establish “The Relationship between Advertising and Consumption in India: An Analysis of Causality” made use of unit root test, cointegration and error correction model and found out that, fluctuations in   advertising expenditure positively impacts consumption expenditure.  (Sharma,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(Kumar A, 2011)  conducted a study of advertising and consumer buying behaviour  with  special  reference  to  7up Bottling Company  Limited,  India found   that,  advertising   and   sales promotion  together   with the   image  of  a   company influence   the consumer  buying decision.   They  added  that,   the   quality  and  price   of   a  product   also   influences  a consumer’s purchase of a good.  Another  study  conducted   by (Bin   Junaid  A.  et  al,  2013)   found  in  their  study of female   buying   behaviour   of  cosmetic   products   in   New   </w:t>
      </w:r>
      <w:r>
        <w:rPr>
          <w:rFonts w:ascii="Times New Roman" w:hAnsi="Times New Roman"/>
          <w:sz w:val="24"/>
          <w:szCs w:val="24"/>
        </w:rPr>
        <w:t xml:space="preserve">Delhi   and  NCR  that,   as income of females increase, their purchase of cosmetic products also increase. They also, added that, this increase in expenses on cosmetic product is made possible by the advertisement made on them. (Monthathip et all, (2009)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background   and  social influences. (Sharafutdinova ,2008) conducted a study on consumer purchase decision on mobile phones in emerging marketing by focusing on  Russianconsumers as  a case study. The  study found  that consumer purchase decision on  mobile phones  is affected by price, brand association and brand awareness. The study found that customer is most likely to purchase a mobile phone brand which they have used in the past. 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 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 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 (Gabriel ByabatoBakilana, 2009) conducted a study on the impact of psychological factors  on  consumers’   purchase decision   by  citing  examples   from Tanzania.  The study  found  that   majority  of  the   purchase  decision  of  consumers   in  Tanzania  is highly influenced by social reference groups and price. The study also found that sensitivity to price of the product is especially high among </w:t>
      </w:r>
      <w:r>
        <w:rPr>
          <w:rFonts w:ascii="Times New Roman" w:hAnsi="Times New Roman"/>
          <w:sz w:val="24"/>
          <w:szCs w:val="24"/>
        </w:rPr>
        <w:t>people of lower income brackets. The study also established another factor influencing  consumer purchase decision among   Tanzanians   to   be   the   country-of-origin whereby products from highly developed  countries  (e.g.  Italy,   Germany) were perceived to be of better quality while products from developing countries (e.g. China, India) were perceived to be of lesser quality (Gabriel By aba to Bakilana, 2009).</w:t>
      </w:r>
    </w:p>
    <w:p>
      <w:pPr>
        <w:pStyle w:val="style0"/>
        <w:spacing w:after="0"/>
        <w:ind w:left="0" w:firstLine="720"/>
        <w:jc w:val="both"/>
        <w:rPr>
          <w:rFonts w:ascii="Times New Roman" w:hAnsi="Times New Roman"/>
          <w:sz w:val="24"/>
          <w:szCs w:val="24"/>
        </w:rPr>
      </w:pPr>
    </w:p>
    <w:p>
      <w:pPr>
        <w:pStyle w:val="style0"/>
        <w:spacing w:after="0"/>
        <w:ind w:left="0" w:firstLine="720"/>
        <w:jc w:val="both"/>
        <w:rPr>
          <w:rFonts w:ascii="Times New Roman" w:hAnsi="Times New Roman"/>
          <w:b/>
          <w:sz w:val="24"/>
          <w:szCs w:val="24"/>
        </w:rPr>
      </w:pPr>
    </w:p>
    <w:p>
      <w:pPr>
        <w:pStyle w:val="style0"/>
        <w:spacing w:after="0"/>
        <w:ind w:left="0" w:firstLine="0"/>
        <w:rPr>
          <w:rFonts w:ascii="Times New Roman" w:hAnsi="Times New Roman"/>
          <w:sz w:val="24"/>
          <w:szCs w:val="24"/>
        </w:rPr>
      </w:pPr>
      <w:r>
        <w:rPr>
          <w:rFonts w:ascii="Times New Roman" w:hAnsi="Times New Roman"/>
          <w:sz w:val="24"/>
          <w:szCs w:val="24"/>
        </w:rPr>
        <w:br w:type="page"/>
      </w:r>
    </w:p>
    <w:bookmarkStart w:id="27" w:name="_Toc83153331"/>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THREE</w:t>
      </w:r>
      <w:bookmarkEnd w:id="27"/>
    </w:p>
    <w:bookmarkStart w:id="28" w:name="_Toc82178727"/>
    <w:bookmarkStart w:id="29" w:name="_Toc83153332"/>
    <w:p>
      <w:pPr>
        <w:pStyle w:val="style1"/>
        <w:spacing w:before="0"/>
        <w:ind w:left="0" w:firstLine="0"/>
        <w:rPr>
          <w:rFonts w:ascii="Times New Roman" w:cs="Times New Roman" w:hAnsi="Times New Roman"/>
          <w:b w:val="false"/>
          <w:color w:val="auto"/>
          <w:sz w:val="24"/>
          <w:szCs w:val="24"/>
        </w:rPr>
      </w:pPr>
      <w:r>
        <w:rPr>
          <w:rFonts w:ascii="Times New Roman" w:cs="Times New Roman" w:hAnsi="Times New Roman"/>
          <w:color w:val="auto"/>
          <w:sz w:val="24"/>
          <w:szCs w:val="24"/>
        </w:rPr>
        <w:t xml:space="preserve"> METHODOLOGY</w:t>
      </w:r>
      <w:bookmarkEnd w:id="28"/>
      <w:bookmarkEnd w:id="29"/>
    </w:p>
    <w:bookmarkStart w:id="30" w:name="_Toc82178728"/>
    <w:bookmarkStart w:id="31" w:name="_Toc83153333"/>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3.1</w:t>
      </w:r>
      <w:r>
        <w:rPr>
          <w:rFonts w:ascii="Times New Roman" w:cs="Times New Roman" w:hAnsi="Times New Roman"/>
          <w:color w:val="auto"/>
          <w:sz w:val="24"/>
          <w:szCs w:val="24"/>
        </w:rPr>
        <w:tab/>
      </w:r>
      <w:r>
        <w:rPr>
          <w:rFonts w:ascii="Times New Roman" w:cs="Times New Roman" w:hAnsi="Times New Roman"/>
          <w:color w:val="auto"/>
          <w:sz w:val="24"/>
          <w:szCs w:val="24"/>
        </w:rPr>
        <w:t>INTRODUCTION</w:t>
      </w:r>
      <w:bookmarkEnd w:id="30"/>
      <w:bookmarkEnd w:id="31"/>
    </w:p>
    <w:p>
      <w:pPr>
        <w:pStyle w:val="style0"/>
        <w:spacing w:after="0"/>
        <w:ind w:left="0" w:firstLine="720"/>
        <w:jc w:val="both"/>
        <w:rPr>
          <w:rFonts w:ascii="Times New Roman" w:hAnsi="Times New Roman"/>
          <w:sz w:val="24"/>
          <w:szCs w:val="24"/>
        </w:rPr>
      </w:pPr>
      <w:r>
        <w:rPr>
          <w:rFonts w:ascii="Times New Roman" w:hAnsi="Times New Roman"/>
          <w:sz w:val="24"/>
          <w:szCs w:val="24"/>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7up Bottling Company Plc, Ilorin in order to get viable response on different question posed. This research method is a type of non-experimental research approach and was employed because it does not manipulate the situation, circumstances or experience of the respondent based on the posed questions.</w:t>
      </w:r>
    </w:p>
    <w:bookmarkStart w:id="32" w:name="_Toc82178729"/>
    <w:bookmarkStart w:id="33" w:name="_Toc83153334"/>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3.2</w:t>
      </w:r>
      <w:r>
        <w:rPr>
          <w:rFonts w:ascii="Times New Roman" w:cs="Times New Roman" w:hAnsi="Times New Roman"/>
          <w:color w:val="auto"/>
          <w:sz w:val="24"/>
          <w:szCs w:val="24"/>
        </w:rPr>
        <w:tab/>
      </w:r>
      <w:r>
        <w:rPr>
          <w:rFonts w:ascii="Times New Roman" w:cs="Times New Roman" w:hAnsi="Times New Roman"/>
          <w:color w:val="auto"/>
          <w:sz w:val="24"/>
          <w:szCs w:val="24"/>
        </w:rPr>
        <w:t>RESEARCH DESIGNS</w:t>
      </w:r>
      <w:bookmarkEnd w:id="32"/>
      <w:bookmarkEnd w:id="33"/>
    </w:p>
    <w:p>
      <w:pPr>
        <w:pStyle w:val="style0"/>
        <w:spacing w:after="0"/>
        <w:ind w:left="0" w:firstLine="720"/>
        <w:jc w:val="both"/>
        <w:rPr>
          <w:rFonts w:ascii="Times New Roman" w:hAnsi="Times New Roman"/>
          <w:sz w:val="24"/>
          <w:szCs w:val="24"/>
        </w:rPr>
      </w:pPr>
      <w:r>
        <w:rPr>
          <w:rFonts w:ascii="Times New Roman" w:hAnsi="Times New Roman"/>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bookmarkStart w:id="34" w:name="_Toc82178730"/>
    <w:bookmarkStart w:id="35" w:name="_Toc83153335"/>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3.3</w:t>
      </w:r>
      <w:r>
        <w:rPr>
          <w:rFonts w:ascii="Times New Roman" w:cs="Times New Roman" w:hAnsi="Times New Roman"/>
          <w:color w:val="auto"/>
          <w:sz w:val="24"/>
          <w:szCs w:val="24"/>
        </w:rPr>
        <w:tab/>
      </w:r>
      <w:r>
        <w:rPr>
          <w:rFonts w:ascii="Times New Roman" w:cs="Times New Roman" w:hAnsi="Times New Roman"/>
          <w:color w:val="auto"/>
          <w:sz w:val="24"/>
          <w:szCs w:val="24"/>
        </w:rPr>
        <w:t>POPULATION OF THE STUDY</w:t>
      </w:r>
      <w:bookmarkEnd w:id="34"/>
      <w:bookmarkEnd w:id="35"/>
    </w:p>
    <w:p>
      <w:pPr>
        <w:pStyle w:val="style0"/>
        <w:spacing w:after="0"/>
        <w:ind w:left="0" w:firstLine="720"/>
        <w:jc w:val="both"/>
        <w:rPr>
          <w:rFonts w:ascii="Times New Roman" w:hAnsi="Times New Roman"/>
          <w:sz w:val="24"/>
          <w:szCs w:val="24"/>
        </w:rPr>
      </w:pPr>
      <w:r>
        <w:rPr>
          <w:rFonts w:ascii="Times New Roman" w:hAnsi="Times New Roman"/>
          <w:sz w:val="24"/>
          <w:szCs w:val="24"/>
        </w:rPr>
        <w:t>The population of the study comprises of workers of 7up Bottling Company Plc, which are one hundred (100) workers. Therefore the population study of this research work will be one hundred (100) workers.</w:t>
      </w:r>
      <w:bookmarkStart w:id="36" w:name="_Toc82178731"/>
    </w:p>
    <w:bookmarkStart w:id="37" w:name="_Toc83153336"/>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3.4</w:t>
      </w:r>
      <w:r>
        <w:rPr>
          <w:rFonts w:ascii="Times New Roman" w:cs="Times New Roman" w:hAnsi="Times New Roman"/>
          <w:color w:val="auto"/>
          <w:sz w:val="24"/>
          <w:szCs w:val="24"/>
        </w:rPr>
        <w:tab/>
      </w:r>
      <w:r>
        <w:rPr>
          <w:rFonts w:ascii="Times New Roman" w:cs="Times New Roman" w:hAnsi="Times New Roman"/>
          <w:color w:val="auto"/>
          <w:sz w:val="24"/>
          <w:szCs w:val="24"/>
        </w:rPr>
        <w:t>SAMPLE SIZE AND SAMPLING TECHNIQUES</w:t>
      </w:r>
      <w:bookmarkEnd w:id="36"/>
      <w:bookmarkEnd w:id="37"/>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sample that will be used in this research work shall be ninety (90) workers of the 7up Bottling Company Plc. And for the purpose of this research work, the survey research will be used; the sampling will be done through mathematic decision rules that leave no discretion to the researcher or field interviewer in simple percentage format. </w:t>
      </w:r>
    </w:p>
    <w:bookmarkStart w:id="38" w:name="_Toc82178732"/>
    <w:bookmarkStart w:id="39" w:name="_Toc83153337"/>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3.5</w:t>
      </w:r>
      <w:r>
        <w:rPr>
          <w:rFonts w:ascii="Times New Roman" w:cs="Times New Roman" w:hAnsi="Times New Roman"/>
          <w:color w:val="auto"/>
          <w:sz w:val="24"/>
          <w:szCs w:val="24"/>
        </w:rPr>
        <w:tab/>
      </w:r>
      <w:r>
        <w:rPr>
          <w:rFonts w:ascii="Times New Roman" w:cs="Times New Roman" w:hAnsi="Times New Roman"/>
          <w:color w:val="auto"/>
          <w:sz w:val="24"/>
          <w:szCs w:val="24"/>
        </w:rPr>
        <w:t>RESEARCH INSTRUMENT</w:t>
      </w:r>
      <w:bookmarkEnd w:id="38"/>
      <w:bookmarkEnd w:id="39"/>
    </w:p>
    <w:p>
      <w:pPr>
        <w:pStyle w:val="style0"/>
        <w:spacing w:after="0"/>
        <w:ind w:left="0" w:firstLine="720"/>
        <w:jc w:val="both"/>
        <w:rPr>
          <w:rFonts w:ascii="Times New Roman" w:hAnsi="Times New Roman"/>
          <w:sz w:val="24"/>
          <w:szCs w:val="24"/>
        </w:rPr>
      </w:pPr>
      <w:r>
        <w:rPr>
          <w:rFonts w:ascii="Times New Roman" w:hAnsi="Times New Roman"/>
          <w:sz w:val="24"/>
          <w:szCs w:val="24"/>
        </w:rPr>
        <w:t>Questionnaires will be used to collect the needed information as a regards “The effect of promotional strategies on consumer buying behaviour. These questionnaires will be directly and personally distributed to the selected ninety (90) workers of the 7up Bottling Company Plc, Ilorin by the researcher. The questionnaires having been the research instrument will be distributed to the respondents, personally and directly by the researcher and which will be collected back after dully filling of the questionnaires.</w:t>
      </w:r>
    </w:p>
    <w:p>
      <w:pPr>
        <w:pStyle w:val="style0"/>
        <w:spacing w:after="0"/>
        <w:ind w:left="0" w:firstLine="720"/>
        <w:jc w:val="both"/>
        <w:rPr>
          <w:rFonts w:ascii="Times New Roman" w:hAnsi="Times New Roman"/>
          <w:sz w:val="24"/>
          <w:szCs w:val="24"/>
        </w:rPr>
      </w:pPr>
    </w:p>
    <w:bookmarkStart w:id="40" w:name="_Toc82178733"/>
    <w:bookmarkStart w:id="41" w:name="_Toc83153338"/>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3.6</w:t>
      </w:r>
      <w:r>
        <w:rPr>
          <w:rFonts w:ascii="Times New Roman" w:cs="Times New Roman" w:hAnsi="Times New Roman"/>
          <w:color w:val="auto"/>
          <w:sz w:val="24"/>
          <w:szCs w:val="24"/>
        </w:rPr>
        <w:tab/>
      </w:r>
      <w:r>
        <w:rPr>
          <w:rFonts w:ascii="Times New Roman" w:cs="Times New Roman" w:hAnsi="Times New Roman"/>
          <w:color w:val="auto"/>
          <w:sz w:val="24"/>
          <w:szCs w:val="24"/>
        </w:rPr>
        <w:t>METHOD OF DATA COLLECTION</w:t>
      </w:r>
      <w:bookmarkEnd w:id="40"/>
      <w:bookmarkEnd w:id="41"/>
    </w:p>
    <w:p>
      <w:pPr>
        <w:pStyle w:val="style0"/>
        <w:spacing w:after="0"/>
        <w:ind w:left="0" w:firstLine="0"/>
        <w:jc w:val="both"/>
        <w:rPr>
          <w:rFonts w:ascii="Times New Roman" w:hAnsi="Times New Roman"/>
          <w:sz w:val="24"/>
          <w:szCs w:val="24"/>
        </w:rPr>
      </w:pPr>
      <w:r>
        <w:rPr>
          <w:rFonts w:ascii="Times New Roman" w:hAnsi="Times New Roman"/>
          <w:sz w:val="24"/>
          <w:szCs w:val="24"/>
        </w:rPr>
        <w:t>In collecting data for the study, two basic sources were employed:</w:t>
      </w:r>
    </w:p>
    <w:p>
      <w:pPr>
        <w:pStyle w:val="style0"/>
        <w:spacing w:after="0"/>
        <w:ind w:left="0" w:firstLine="0"/>
        <w:jc w:val="both"/>
        <w:rPr>
          <w:rFonts w:ascii="Times New Roman" w:hAnsi="Times New Roman"/>
          <w:sz w:val="24"/>
          <w:szCs w:val="24"/>
        </w:rPr>
      </w:pPr>
      <w:r>
        <w:rPr>
          <w:rFonts w:ascii="Times New Roman" w:hAnsi="Times New Roman"/>
          <w:sz w:val="24"/>
          <w:szCs w:val="24"/>
        </w:rPr>
        <w:t>• Primary Source</w:t>
      </w:r>
    </w:p>
    <w:p>
      <w:pPr>
        <w:pStyle w:val="style0"/>
        <w:spacing w:after="0"/>
        <w:ind w:left="0" w:firstLine="0"/>
        <w:jc w:val="both"/>
        <w:rPr>
          <w:rFonts w:ascii="Times New Roman" w:hAnsi="Times New Roman"/>
          <w:sz w:val="24"/>
          <w:szCs w:val="24"/>
        </w:rPr>
      </w:pPr>
      <w:r>
        <w:rPr>
          <w:rFonts w:ascii="Times New Roman" w:hAnsi="Times New Roman"/>
          <w:sz w:val="24"/>
          <w:szCs w:val="24"/>
        </w:rPr>
        <w:t>• Secondary Source</w: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3.2.1</w:t>
      </w:r>
      <w:r>
        <w:rPr>
          <w:rFonts w:ascii="Times New Roman" w:hAnsi="Times New Roman"/>
          <w:b/>
          <w:sz w:val="24"/>
          <w:szCs w:val="24"/>
        </w:rPr>
        <w:tab/>
      </w:r>
      <w:r>
        <w:rPr>
          <w:rFonts w:ascii="Times New Roman" w:hAnsi="Times New Roman"/>
          <w:b/>
          <w:sz w:val="24"/>
          <w:szCs w:val="24"/>
        </w:rPr>
        <w:t>PRIMARY SOURCE</w:t>
      </w:r>
    </w:p>
    <w:p>
      <w:pPr>
        <w:pStyle w:val="style0"/>
        <w:spacing w:after="0"/>
        <w:ind w:left="0" w:firstLine="720"/>
        <w:jc w:val="both"/>
        <w:rPr>
          <w:rFonts w:ascii="Times New Roman" w:hAnsi="Times New Roman"/>
          <w:sz w:val="24"/>
          <w:szCs w:val="24"/>
        </w:rPr>
      </w:pPr>
      <w:r>
        <w:rPr>
          <w:rFonts w:ascii="Times New Roman" w:hAnsi="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pPr>
        <w:pStyle w:val="style0"/>
        <w:spacing w:after="0"/>
        <w:ind w:left="0" w:firstLine="720"/>
        <w:jc w:val="both"/>
        <w:rPr>
          <w:rFonts w:ascii="Times New Roman" w:hAnsi="Times New Roman"/>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3.2.2</w:t>
      </w:r>
      <w:r>
        <w:rPr>
          <w:rFonts w:ascii="Times New Roman" w:hAnsi="Times New Roman"/>
          <w:b/>
          <w:sz w:val="24"/>
          <w:szCs w:val="24"/>
        </w:rPr>
        <w:tab/>
      </w:r>
      <w:r>
        <w:rPr>
          <w:rFonts w:ascii="Times New Roman" w:hAnsi="Times New Roman"/>
          <w:b/>
          <w:sz w:val="24"/>
          <w:szCs w:val="24"/>
        </w:rPr>
        <w:t>SECONDARY SOURCE</w:t>
      </w:r>
    </w:p>
    <w:p>
      <w:pPr>
        <w:pStyle w:val="style0"/>
        <w:spacing w:after="0"/>
        <w:ind w:left="0" w:firstLine="720"/>
        <w:jc w:val="both"/>
        <w:rPr>
          <w:rFonts w:ascii="Times New Roman" w:hAnsi="Times New Roman"/>
          <w:sz w:val="24"/>
          <w:szCs w:val="24"/>
        </w:rPr>
      </w:pPr>
      <w:r>
        <w:rPr>
          <w:rFonts w:ascii="Times New Roman" w:hAnsi="Times New Roman"/>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2" w:name="_Toc82178734"/>
    </w:p>
    <w:p>
      <w:pPr>
        <w:pStyle w:val="style0"/>
        <w:spacing w:after="0"/>
        <w:ind w:left="0" w:firstLine="720"/>
        <w:jc w:val="both"/>
        <w:rPr>
          <w:rFonts w:ascii="Times New Roman" w:hAnsi="Times New Roman"/>
          <w:sz w:val="24"/>
          <w:szCs w:val="24"/>
        </w:rPr>
      </w:pPr>
    </w:p>
    <w:bookmarkStart w:id="43" w:name="_Toc83153339"/>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3.7</w:t>
      </w:r>
      <w:r>
        <w:rPr>
          <w:rFonts w:ascii="Times New Roman" w:cs="Times New Roman" w:hAnsi="Times New Roman"/>
          <w:color w:val="auto"/>
          <w:sz w:val="24"/>
          <w:szCs w:val="24"/>
        </w:rPr>
        <w:tab/>
      </w:r>
      <w:r>
        <w:rPr>
          <w:rFonts w:ascii="Times New Roman" w:cs="Times New Roman" w:hAnsi="Times New Roman"/>
          <w:color w:val="auto"/>
          <w:sz w:val="24"/>
          <w:szCs w:val="24"/>
        </w:rPr>
        <w:t>METHOD OF DATA ANALYSIS</w:t>
      </w:r>
      <w:bookmarkEnd w:id="42"/>
      <w:bookmarkEnd w:id="43"/>
    </w:p>
    <w:p>
      <w:pPr>
        <w:pStyle w:val="style0"/>
        <w:spacing w:after="0"/>
        <w:ind w:left="0" w:firstLine="720"/>
        <w:jc w:val="both"/>
        <w:rPr>
          <w:rFonts w:ascii="Times New Roman" w:hAnsi="Times New Roman"/>
          <w:sz w:val="24"/>
          <w:szCs w:val="24"/>
        </w:rPr>
      </w:pPr>
      <w:r>
        <w:rPr>
          <w:rFonts w:ascii="Times New Roman" w:hAnsi="Times New Roman"/>
          <w:sz w:val="24"/>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pPr>
        <w:pStyle w:val="style0"/>
        <w:spacing w:after="0"/>
        <w:ind w:left="0" w:firstLine="0"/>
        <w:jc w:val="both"/>
        <w:rPr>
          <w:rFonts w:ascii="Times New Roman" w:hAnsi="Times New Roman"/>
          <w:sz w:val="24"/>
          <w:szCs w:val="24"/>
        </w:rPr>
      </w:pPr>
    </w:p>
    <w:p>
      <w:pPr>
        <w:pStyle w:val="style0"/>
        <w:spacing w:after="0"/>
        <w:ind w:left="0" w:firstLine="0"/>
        <w:rPr>
          <w:rFonts w:ascii="Times New Roman" w:hAnsi="Times New Roman"/>
          <w:b/>
          <w:sz w:val="24"/>
          <w:szCs w:val="24"/>
        </w:rPr>
      </w:pPr>
      <w:r>
        <w:rPr>
          <w:rFonts w:ascii="Times New Roman" w:hAnsi="Times New Roman"/>
          <w:b/>
          <w:sz w:val="24"/>
          <w:szCs w:val="24"/>
        </w:rPr>
        <w:br w:type="page"/>
      </w:r>
    </w:p>
    <w:bookmarkStart w:id="44" w:name="_Toc83153340"/>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FOUR</w:t>
      </w:r>
      <w:bookmarkStart w:id="45" w:name="_Toc83153341"/>
      <w:bookmarkEnd w:id="44"/>
    </w:p>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4.0</w:t>
      </w:r>
      <w:r>
        <w:rPr>
          <w:rFonts w:ascii="Times New Roman" w:cs="Times New Roman" w:hAnsi="Times New Roman"/>
          <w:color w:val="auto"/>
          <w:sz w:val="24"/>
          <w:szCs w:val="24"/>
        </w:rPr>
        <w:tab/>
      </w:r>
      <w:r>
        <w:rPr>
          <w:rFonts w:ascii="Times New Roman" w:cs="Times New Roman" w:hAnsi="Times New Roman"/>
          <w:color w:val="auto"/>
          <w:sz w:val="24"/>
          <w:szCs w:val="24"/>
        </w:rPr>
        <w:t>PRESENTATION AND DATA ANALYSIS AND INTERPRETATION</w:t>
      </w:r>
      <w:bookmarkEnd w:id="45"/>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bookmarkStart w:id="46" w:name="_Toc83153342"/>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4.1</w:t>
      </w:r>
      <w:r>
        <w:rPr>
          <w:rFonts w:ascii="Times New Roman" w:cs="Times New Roman" w:hAnsi="Times New Roman"/>
          <w:color w:val="auto"/>
          <w:sz w:val="24"/>
          <w:szCs w:val="24"/>
        </w:rPr>
        <w:tab/>
      </w:r>
      <w:r>
        <w:rPr>
          <w:rFonts w:ascii="Times New Roman" w:cs="Times New Roman" w:hAnsi="Times New Roman"/>
          <w:color w:val="auto"/>
          <w:sz w:val="24"/>
          <w:szCs w:val="24"/>
        </w:rPr>
        <w:t>ANALYSIS OF RESPONDENT</w:t>
      </w:r>
      <w:bookmarkEnd w:id="46"/>
    </w:p>
    <w:p>
      <w:pPr>
        <w:pStyle w:val="style0"/>
        <w:spacing w:after="0"/>
        <w:jc w:val="both"/>
        <w:rPr>
          <w:rFonts w:ascii="Times New Roman" w:hAnsi="Times New Roman"/>
          <w:b/>
          <w:bCs/>
          <w:sz w:val="24"/>
          <w:szCs w:val="24"/>
        </w:rPr>
      </w:pPr>
      <w:r>
        <w:rPr>
          <w:rFonts w:ascii="Times New Roman" w:hAnsi="Times New Roman"/>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35.56%</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It shows from the above table that male responded well to the questions distributed to them with 64.44% than females with 35.6% of 32 respondents. </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Questionnaire was administered out of which all questions were answered. The researcher attempts to present the raw data collected in a tabular form owing respondent’s response in percentage. </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respondents’ opinion is tabulated and analyzed as follows in the next chapter. </w:t>
      </w:r>
    </w:p>
    <w:p>
      <w:pPr>
        <w:pStyle w:val="style0"/>
        <w:spacing w:lineRule="auto" w:line="276"/>
        <w:ind w:left="0" w:firstLine="0"/>
        <w:rPr>
          <w:rFonts w:ascii="Times New Roman" w:hAnsi="Times New Roman"/>
          <w:b/>
          <w:bCs/>
          <w:sz w:val="24"/>
          <w:szCs w:val="24"/>
        </w:rPr>
      </w:pPr>
      <w:r>
        <w:rPr>
          <w:rFonts w:ascii="Times New Roman" w:hAnsi="Times New Roman"/>
          <w:b/>
          <w:bCs/>
          <w:sz w:val="24"/>
          <w:szCs w:val="24"/>
        </w:rPr>
        <w:br w:type="page"/>
      </w:r>
    </w:p>
    <w:p>
      <w:pPr>
        <w:pStyle w:val="style0"/>
        <w:spacing w:after="0"/>
        <w:ind w:left="0" w:firstLine="0"/>
        <w:jc w:val="both"/>
        <w:rPr>
          <w:rFonts w:ascii="Times New Roman" w:hAnsi="Times New Roman"/>
          <w:b/>
          <w:bCs/>
          <w:sz w:val="24"/>
          <w:szCs w:val="24"/>
        </w:rPr>
      </w:pPr>
      <w:r>
        <w:rPr>
          <w:rFonts w:ascii="Times New Roman" w:hAnsi="Times New Roman"/>
          <w:b/>
          <w:bCs/>
          <w:sz w:val="24"/>
          <w:szCs w:val="24"/>
        </w:rPr>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88.89</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It is clearly noted from the above table that majority of the respondents that responded well to the questionnaire fall between 21-3 years.</w:t>
      </w:r>
    </w:p>
    <w:p>
      <w:pPr>
        <w:pStyle w:val="style0"/>
        <w:spacing w:after="0"/>
        <w:ind w:left="0" w:firstLine="0"/>
        <w:jc w:val="both"/>
        <w:rPr>
          <w:rFonts w:ascii="Times New Roman" w:hAnsi="Times New Roman"/>
          <w:b/>
          <w:bCs/>
          <w:sz w:val="24"/>
          <w:szCs w:val="24"/>
        </w:rPr>
      </w:pPr>
      <w:r>
        <w:rPr>
          <w:rFonts w:ascii="Times New Roman" w:hAnsi="Times New Roman"/>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33.33%</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64.67%</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above table shows that 60 married respondent with 65.67% answered the questionnaire distributed while 30 single respondent with 33.33% respondent to the questionnaire. This married people are the major respondents.</w:t>
      </w:r>
    </w:p>
    <w:p>
      <w:pPr>
        <w:pStyle w:val="style0"/>
        <w:spacing w:after="0"/>
        <w:ind w:left="0" w:firstLine="0"/>
        <w:jc w:val="both"/>
        <w:rPr>
          <w:rFonts w:ascii="Times New Roman" w:hAnsi="Times New Roman"/>
          <w:b/>
          <w:sz w:val="24"/>
          <w:szCs w:val="24"/>
        </w:rPr>
      </w:pPr>
      <w:r>
        <w:rPr>
          <w:rFonts w:ascii="Times New Roman" w:hAnsi="Times New Roman"/>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33%</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table above shows that staff of production department where the major respondent that responded given to them. </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5:</w:t>
      </w:r>
      <w:r>
        <w:rPr>
          <w:rFonts w:ascii="Times New Roman" w:hAnsi="Times New Roman"/>
          <w:b/>
          <w:sz w:val="24"/>
          <w:szCs w:val="24"/>
        </w:rPr>
        <w:tab/>
      </w:r>
      <w:r>
        <w:rPr>
          <w:rFonts w:ascii="Times New Roman" w:hAnsi="Times New Roman"/>
          <w:b/>
          <w:sz w:val="24"/>
          <w:szCs w:val="24"/>
        </w:rPr>
        <w:t>ANALYSIS OF RESPONDENTS ON THE EFFORT OF ADVERT ON THE PURCHASE OF 7UP BOTTLING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7.99%</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Bottling Company Product through advertisement.</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6:</w:t>
      </w:r>
      <w:r>
        <w:rPr>
          <w:rFonts w:ascii="Times New Roman" w:hAnsi="Times New Roman"/>
          <w:b/>
          <w:sz w:val="24"/>
          <w:szCs w:val="24"/>
        </w:rPr>
        <w:tab/>
      </w:r>
      <w:r>
        <w:rPr>
          <w:rFonts w:ascii="Times New Roman" w:hAnsi="Times New Roman"/>
          <w:b/>
          <w:sz w:val="24"/>
          <w:szCs w:val="24"/>
        </w:rPr>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82.2%</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17.8%</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table above shows the majority of respondents who use 7up Bottling Company Product were 74 while quit a negligible of 16 were not.</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7:</w:t>
      </w:r>
      <w:r>
        <w:rPr>
          <w:rFonts w:ascii="Times New Roman" w:hAnsi="Times New Roman"/>
          <w:b/>
          <w:sz w:val="24"/>
          <w:szCs w:val="24"/>
        </w:rPr>
        <w:tab/>
      </w:r>
      <w:r>
        <w:rPr>
          <w:rFonts w:ascii="Times New Roman" w:hAnsi="Times New Roman"/>
          <w:b/>
          <w:sz w:val="24"/>
          <w:szCs w:val="24"/>
        </w:rPr>
        <w:t>HOW DO YOU COME TO KNOWN ABOUT 7UP BOTTLING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6.69%</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15.55%</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8.89%</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2.22%</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8:</w:t>
      </w:r>
      <w:r>
        <w:rPr>
          <w:rFonts w:ascii="Times New Roman" w:hAnsi="Times New Roman"/>
          <w:b/>
          <w:sz w:val="24"/>
          <w:szCs w:val="24"/>
        </w:rPr>
        <w:tab/>
      </w:r>
      <w:r>
        <w:rPr>
          <w:rFonts w:ascii="Times New Roman" w:hAnsi="Times New Roman"/>
          <w:b/>
          <w:sz w:val="24"/>
          <w:szCs w:val="24"/>
        </w:rPr>
        <w:t>HOW DO YOU COMPARE 7UP BOTTLING COMPANY PRODUCT IN TERMS OF QUALITY TO OTHER BRAND OF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45.56%</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13.33%</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This table shows that 86.67% 78 respondents rated 7up Bottling Company Product, well as compared to other brands of 7up Bottling Company, while 13.33% of 12 respondents choose poor. This shows that the company should put more effort in their quality control system in order to increase the product equality.</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9:</w:t>
      </w:r>
      <w:r>
        <w:rPr>
          <w:rFonts w:ascii="Times New Roman" w:hAnsi="Times New Roman"/>
          <w:b/>
          <w:sz w:val="24"/>
          <w:szCs w:val="24"/>
        </w:rPr>
        <w:tab/>
      </w:r>
      <w:r>
        <w:rPr>
          <w:rFonts w:ascii="Times New Roman" w:hAnsi="Times New Roman"/>
          <w:b/>
          <w:sz w:val="24"/>
          <w:szCs w:val="24"/>
        </w:rPr>
        <w:t xml:space="preserve">HOW DO YOU PURCHASE 7UP BOTTLING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27.78%</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The above table shows that 15 choose very often with 10.67% 5 respondents with 27.78% choose often 40 respondent with 44.44% choose rarely, 10 respondents with 11.11 choose not at all.</w:t>
      </w:r>
    </w:p>
    <w:p>
      <w:pPr>
        <w:pStyle w:val="style0"/>
        <w:spacing w:after="0"/>
        <w:ind w:left="0" w:firstLine="720"/>
        <w:jc w:val="both"/>
        <w:rPr>
          <w:rFonts w:ascii="Times New Roman" w:hAnsi="Times New Roman"/>
          <w:sz w:val="24"/>
          <w:szCs w:val="24"/>
        </w:rPr>
      </w:pPr>
      <w:r>
        <w:rPr>
          <w:rFonts w:ascii="Times New Roman" w:hAnsi="Times New Roman"/>
          <w:sz w:val="24"/>
          <w:szCs w:val="24"/>
        </w:rPr>
        <w:t>This shows that majority of respondents buy rarely due to one reason or the other.</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10:</w:t>
      </w:r>
      <w:r>
        <w:rPr>
          <w:rFonts w:ascii="Times New Roman" w:hAnsi="Times New Roman"/>
          <w:b/>
          <w:sz w:val="24"/>
          <w:szCs w:val="24"/>
        </w:rPr>
        <w:tab/>
      </w:r>
      <w:r>
        <w:rPr>
          <w:rFonts w:ascii="Times New Roman" w:hAnsi="Times New Roman"/>
          <w:b/>
          <w:sz w:val="24"/>
          <w:szCs w:val="24"/>
        </w:rPr>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22.22%</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table above shows that 7up Bottling Company Product is mostly bought in units. This indicated advertisement has gone to the grass roots effort must be made to keep it on.</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445"/>
        <w:gridCol w:w="2712"/>
      </w:tblGrid>
      <w:tr>
        <w:trPr/>
        <w:tc>
          <w:tcPr>
            <w:tcW w:w="2979" w:type="dxa"/>
            <w:tcBorders/>
          </w:tcPr>
          <w:p>
            <w:pPr>
              <w:pStyle w:val="style0"/>
              <w:spacing w:after="0"/>
              <w:jc w:val="center"/>
              <w:rPr>
                <w:rFonts w:ascii="Times New Roman" w:hAnsi="Times New Roman"/>
                <w:b/>
                <w:sz w:val="24"/>
                <w:szCs w:val="24"/>
              </w:rPr>
            </w:pPr>
            <w:r>
              <w:rPr>
                <w:rFonts w:ascii="Times New Roman" w:hAnsi="Times New Roman"/>
                <w:b/>
                <w:sz w:val="24"/>
                <w:szCs w:val="24"/>
              </w:rPr>
              <w:t>ALTERNATIVE</w:t>
            </w:r>
          </w:p>
        </w:tc>
        <w:tc>
          <w:tcPr>
            <w:tcW w:w="2445" w:type="dxa"/>
            <w:tcBorders/>
          </w:tcPr>
          <w:p>
            <w:pPr>
              <w:pStyle w:val="style0"/>
              <w:spacing w:after="0"/>
              <w:jc w:val="center"/>
              <w:rPr>
                <w:rFonts w:ascii="Times New Roman" w:hAnsi="Times New Roman"/>
                <w:b/>
                <w:sz w:val="24"/>
                <w:szCs w:val="24"/>
              </w:rPr>
            </w:pPr>
            <w:r>
              <w:rPr>
                <w:rFonts w:ascii="Times New Roman" w:hAnsi="Times New Roman"/>
                <w:b/>
                <w:sz w:val="24"/>
                <w:szCs w:val="24"/>
              </w:rPr>
              <w:t>RESPONDENTS</w:t>
            </w:r>
          </w:p>
        </w:tc>
        <w:tc>
          <w:tcPr>
            <w:tcW w:w="2712" w:type="dxa"/>
            <w:tcBorders/>
          </w:tcPr>
          <w:p>
            <w:pPr>
              <w:pStyle w:val="style0"/>
              <w:spacing w:after="0"/>
              <w:jc w:val="center"/>
              <w:rPr>
                <w:rFonts w:ascii="Times New Roman" w:hAnsi="Times New Roman"/>
                <w:b/>
                <w:sz w:val="24"/>
                <w:szCs w:val="24"/>
              </w:rPr>
            </w:pPr>
            <w:r>
              <w:rPr>
                <w:rFonts w:ascii="Times New Roman" w:hAnsi="Times New Roman"/>
                <w:b/>
                <w:sz w:val="24"/>
                <w:szCs w:val="24"/>
              </w:rPr>
              <w:t>PERCENTAGE</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7.99%</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jc w:val="both"/>
        <w:rPr>
          <w:rFonts w:ascii="Times New Roman" w:hAnsi="Times New Roman"/>
          <w:b/>
          <w:sz w:val="24"/>
          <w:szCs w:val="24"/>
        </w:rPr>
      </w:pPr>
      <w:r>
        <w:rPr>
          <w:rFonts w:ascii="Times New Roman" w:hAnsi="Times New Roman"/>
          <w:sz w:val="24"/>
          <w:szCs w:val="24"/>
        </w:rPr>
        <w:t xml:space="preserve">Source: </w:t>
      </w:r>
      <w:r>
        <w:rPr>
          <w:rFonts w:ascii="Times New Roman" w:hAnsi="Times New Roman"/>
          <w:b/>
          <w:sz w:val="24"/>
          <w:szCs w:val="24"/>
        </w:rPr>
        <w:t>Field Survey 2024</w:t>
      </w:r>
    </w:p>
    <w:p>
      <w:pPr>
        <w:pStyle w:val="style0"/>
        <w:spacing w:after="0"/>
        <w:jc w:val="both"/>
        <w:rPr>
          <w:rFonts w:ascii="Times New Roman" w:hAnsi="Times New Roman"/>
          <w:sz w:val="24"/>
          <w:szCs w:val="24"/>
        </w:rPr>
      </w:pPr>
      <w:r>
        <w:rPr>
          <w:rFonts w:ascii="Times New Roman" w:hAnsi="Times New Roman"/>
          <w:sz w:val="24"/>
          <w:szCs w:val="24"/>
        </w:rPr>
        <w:t>The above table shows that, 31 respondents responded strongly agreed</w:t>
      </w:r>
    </w:p>
    <w:p>
      <w:pPr>
        <w:pStyle w:val="style0"/>
        <w:spacing w:after="0"/>
        <w:jc w:val="both"/>
        <w:rPr>
          <w:rFonts w:ascii="Times New Roman" w:hAnsi="Times New Roman"/>
          <w:sz w:val="24"/>
          <w:szCs w:val="24"/>
        </w:rPr>
      </w:pPr>
      <w:r>
        <w:rPr>
          <w:rFonts w:ascii="Times New Roman" w:hAnsi="Times New Roman"/>
          <w:sz w:val="24"/>
          <w:szCs w:val="24"/>
        </w:rPr>
        <w:t>with 34, 44%, 22 respondent agreed with 24, 44%, 11 respondents</w:t>
      </w:r>
    </w:p>
    <w:p>
      <w:pPr>
        <w:pStyle w:val="style0"/>
        <w:spacing w:after="0"/>
        <w:jc w:val="both"/>
        <w:rPr>
          <w:rFonts w:ascii="Times New Roman" w:hAnsi="Times New Roman"/>
          <w:sz w:val="24"/>
          <w:szCs w:val="24"/>
        </w:rPr>
      </w:pPr>
      <w:r>
        <w:rPr>
          <w:rFonts w:ascii="Times New Roman" w:hAnsi="Times New Roman"/>
          <w:sz w:val="24"/>
          <w:szCs w:val="24"/>
        </w:rPr>
        <w:t>responded strongly agreed with 12.22%, 7 respondents responded</w:t>
      </w:r>
    </w:p>
    <w:p>
      <w:pPr>
        <w:pStyle w:val="style0"/>
        <w:spacing w:after="0"/>
        <w:jc w:val="both"/>
        <w:rPr>
          <w:rFonts w:ascii="Times New Roman" w:hAnsi="Times New Roman"/>
          <w:sz w:val="24"/>
          <w:szCs w:val="24"/>
        </w:rPr>
      </w:pPr>
      <w:r>
        <w:rPr>
          <w:rFonts w:ascii="Times New Roman" w:hAnsi="Times New Roman"/>
          <w:sz w:val="24"/>
          <w:szCs w:val="24"/>
        </w:rPr>
        <w:t>disagreed with 9.79% and 19 respondents responded indifference with</w:t>
      </w:r>
    </w:p>
    <w:p>
      <w:pPr>
        <w:pStyle w:val="style0"/>
        <w:spacing w:after="0"/>
        <w:jc w:val="both"/>
        <w:rPr>
          <w:rFonts w:ascii="Times New Roman" w:hAnsi="Times New Roman"/>
          <w:sz w:val="24"/>
          <w:szCs w:val="24"/>
        </w:rPr>
      </w:pPr>
      <w:r>
        <w:rPr>
          <w:rFonts w:ascii="Times New Roman" w:hAnsi="Times New Roman"/>
          <w:sz w:val="24"/>
          <w:szCs w:val="24"/>
        </w:rPr>
        <w:t>21.11%, that promotional strategies on consumer buying behaviour of</w:t>
      </w:r>
    </w:p>
    <w:p>
      <w:pPr>
        <w:pStyle w:val="style0"/>
        <w:spacing w:after="0"/>
        <w:jc w:val="both"/>
        <w:rPr>
          <w:rFonts w:ascii="Times New Roman" w:hAnsi="Times New Roman"/>
          <w:sz w:val="24"/>
          <w:szCs w:val="24"/>
        </w:rPr>
      </w:pPr>
      <w:r>
        <w:rPr>
          <w:rFonts w:ascii="Times New Roman" w:hAnsi="Times New Roman"/>
          <w:sz w:val="24"/>
          <w:szCs w:val="24"/>
        </w:rPr>
        <w:t>7up Bottling Company Product through advertisement.</w:t>
      </w:r>
      <w:bookmarkStart w:id="47" w:name="_Toc83153343"/>
    </w:p>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4.2</w:t>
      </w:r>
      <w:r>
        <w:rPr>
          <w:rFonts w:ascii="Times New Roman" w:cs="Times New Roman" w:hAnsi="Times New Roman"/>
          <w:color w:val="auto"/>
          <w:sz w:val="24"/>
          <w:szCs w:val="24"/>
        </w:rPr>
        <w:tab/>
      </w:r>
      <w:r>
        <w:rPr>
          <w:rFonts w:ascii="Times New Roman" w:cs="Times New Roman" w:hAnsi="Times New Roman"/>
          <w:color w:val="auto"/>
          <w:sz w:val="24"/>
          <w:szCs w:val="24"/>
        </w:rPr>
        <w:t>TESTING OF HYPOTHESIS</w:t>
      </w:r>
      <w:bookmarkEnd w:id="47"/>
    </w:p>
    <w:p>
      <w:pPr>
        <w:pStyle w:val="style0"/>
        <w:spacing w:after="0"/>
        <w:ind w:left="0" w:firstLine="720"/>
        <w:jc w:val="both"/>
        <w:rPr>
          <w:rFonts w:ascii="Times New Roman" w:hAnsi="Times New Roman"/>
          <w:sz w:val="24"/>
          <w:szCs w:val="24"/>
        </w:rPr>
      </w:pPr>
      <w:r>
        <w:rPr>
          <w:rFonts w:ascii="Times New Roman" w:hAnsi="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 The criteria that would be used for this purpose is based on specific model called chi-square formula that is:</w:t>
      </w:r>
    </w:p>
    <w:p>
      <w:pPr>
        <w:pStyle w:val="style0"/>
        <w:spacing w:after="0"/>
        <w:ind w:left="0" w:firstLine="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   </w:t>
      </w:r>
      <w:r>
        <w:rPr>
          <w:rFonts w:ascii="Times New Roman" w:hAnsi="Times New Roman"/>
          <w:sz w:val="24"/>
          <w:szCs w:val="24"/>
          <w:u w:val="single"/>
        </w:rPr>
        <w:t>E (oi-ei)</w:t>
      </w:r>
    </w:p>
    <w:p>
      <w:pPr>
        <w:pStyle w:val="style0"/>
        <w:spacing w:after="0"/>
        <w:ind w:left="0" w:firstLine="0"/>
        <w:jc w:val="both"/>
        <w:rPr>
          <w:rFonts w:ascii="Times New Roman" w:hAnsi="Times New Roman"/>
          <w:sz w:val="24"/>
          <w:szCs w:val="24"/>
        </w:rPr>
      </w:pPr>
      <w:r>
        <w:rPr>
          <w:rFonts w:ascii="Times New Roman" w:hAnsi="Times New Roman"/>
          <w:sz w:val="24"/>
          <w:szCs w:val="24"/>
        </w:rPr>
        <w:t>Ei</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Where 01= observed frequency </w:t>
      </w:r>
    </w:p>
    <w:p>
      <w:pPr>
        <w:pStyle w:val="style0"/>
        <w:spacing w:after="0"/>
        <w:ind w:left="0" w:firstLine="0"/>
        <w:jc w:val="both"/>
        <w:rPr>
          <w:rFonts w:ascii="Times New Roman" w:hAnsi="Times New Roman"/>
          <w:sz w:val="24"/>
          <w:szCs w:val="24"/>
        </w:rPr>
      </w:pPr>
      <w:r>
        <w:rPr>
          <w:rFonts w:ascii="Times New Roman" w:hAnsi="Times New Roman"/>
          <w:sz w:val="24"/>
          <w:szCs w:val="24"/>
        </w:rPr>
        <w:t>E 1 = expected frequency</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Or degree of freedom statistics’ </w:t>
      </w:r>
    </w:p>
    <w:p>
      <w:pPr>
        <w:pStyle w:val="style0"/>
        <w:spacing w:after="0"/>
        <w:ind w:left="0" w:firstLine="0"/>
        <w:jc w:val="both"/>
        <w:rPr>
          <w:rFonts w:ascii="Times New Roman" w:hAnsi="Times New Roman"/>
          <w:sz w:val="24"/>
          <w:szCs w:val="24"/>
        </w:rPr>
      </w:pPr>
      <w:r>
        <w:rPr>
          <w:rFonts w:ascii="Times New Roman" w:hAnsi="Times New Roman"/>
          <w:sz w:val="24"/>
          <w:szCs w:val="24"/>
        </w:rPr>
        <w:t>V= (v-1) (c-1)</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R= is the number of rows </w:t>
      </w:r>
    </w:p>
    <w:p>
      <w:pPr>
        <w:pStyle w:val="style0"/>
        <w:spacing w:after="0"/>
        <w:ind w:left="0" w:firstLine="0"/>
        <w:jc w:val="both"/>
        <w:rPr>
          <w:rFonts w:ascii="Times New Roman" w:hAnsi="Times New Roman"/>
          <w:sz w:val="24"/>
          <w:szCs w:val="24"/>
        </w:rPr>
      </w:pPr>
      <w:r>
        <w:rPr>
          <w:rFonts w:ascii="Times New Roman" w:hAnsi="Times New Roman"/>
          <w:sz w:val="24"/>
          <w:szCs w:val="24"/>
        </w:rPr>
        <w:t>C= is the number of column</w:t>
      </w:r>
    </w:p>
    <w:p>
      <w:pPr>
        <w:pStyle w:val="style0"/>
        <w:spacing w:after="0"/>
        <w:ind w:left="0" w:firstLine="0"/>
        <w:jc w:val="both"/>
        <w:rPr>
          <w:rFonts w:ascii="Times New Roman" w:hAnsi="Times New Roman"/>
          <w:sz w:val="24"/>
          <w:szCs w:val="24"/>
        </w:rPr>
      </w:pPr>
      <w:r>
        <w:rPr>
          <w:rFonts w:ascii="Times New Roman" w:hAnsi="Times New Roman"/>
          <w:sz w:val="24"/>
          <w:szCs w:val="24"/>
        </w:rPr>
        <w:t>Solving for expected frequency</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“r”  total x “c” total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 xml:space="preserve">GRAND TOTAL </w:t>
      </w:r>
    </w:p>
    <w:p>
      <w:pPr>
        <w:pStyle w:val="style0"/>
        <w:spacing w:after="0"/>
        <w:ind w:left="0" w:firstLine="720"/>
        <w:jc w:val="both"/>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 xml:space="preserve"> the chi-square distribution depend on a quantity referred to as the number of degreed of freedom (DF) and a level of significance which for the purpose of the study is taken to be I and 0.05 respectively. To prove hypothesis </w:t>
      </w:r>
    </w:p>
    <w:p>
      <w:pPr>
        <w:pStyle w:val="style0"/>
        <w:spacing w:lineRule="auto" w:line="276"/>
        <w:ind w:left="0" w:firstLine="0"/>
        <w:rPr>
          <w:rFonts w:ascii="Times New Roman" w:hAnsi="Times New Roman"/>
          <w:b/>
          <w:sz w:val="24"/>
          <w:szCs w:val="24"/>
        </w:rPr>
      </w:pPr>
      <w:r>
        <w:rPr>
          <w:rFonts w:ascii="Times New Roman" w:hAnsi="Times New Roman"/>
          <w:b/>
          <w:sz w:val="24"/>
          <w:szCs w:val="24"/>
        </w:rPr>
        <w:t>Hypothesis I</w:t>
      </w:r>
    </w:p>
    <w:p>
      <w:pPr>
        <w:pStyle w:val="style0"/>
        <w:spacing w:after="0"/>
        <w:ind w:left="0" w:firstLine="0"/>
        <w:jc w:val="both"/>
        <w:rPr>
          <w:rFonts w:ascii="Times New Roman" w:hAnsi="Times New Roman"/>
          <w:sz w:val="24"/>
          <w:szCs w:val="24"/>
        </w:rPr>
      </w:pPr>
      <w:r>
        <w:rPr>
          <w:rFonts w:ascii="Times New Roman" w:hAnsi="Times New Roman"/>
          <w:sz w:val="24"/>
          <w:szCs w:val="24"/>
        </w:rPr>
        <w:t>Ho: Promotional strategies do not significantly have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significantly had positive impact on consumer buying behavior</w:t>
      </w:r>
    </w:p>
    <w:p>
      <w:pPr>
        <w:pStyle w:val="style0"/>
        <w:spacing w:after="0"/>
        <w:ind w:left="0" w:firstLine="0"/>
        <w:jc w:val="both"/>
        <w:rPr>
          <w:rFonts w:ascii="Times New Roman" w:hAnsi="Times New Roman"/>
          <w:b/>
          <w:sz w:val="24"/>
          <w:szCs w:val="24"/>
        </w:rPr>
      </w:pPr>
      <w:r>
        <w:rPr>
          <w:rFonts w:ascii="Times New Roman" w:hAnsi="Times New Roman"/>
          <w:b/>
          <w:sz w:val="24"/>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25.56%</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17.78%</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80%</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jc w:val="both"/>
        <w:rPr>
          <w:rFonts w:ascii="Times New Roman" w:hAnsi="Times New Roman"/>
          <w:sz w:val="24"/>
          <w:szCs w:val="24"/>
        </w:rPr>
      </w:pPr>
      <w:r>
        <w:rPr>
          <w:rFonts w:ascii="Times New Roman" w:hAnsi="Times New Roman"/>
          <w:sz w:val="24"/>
          <w:szCs w:val="24"/>
        </w:rPr>
        <w:t>Degree of freedom = K-M-1-2-0=1</w:t>
      </w:r>
    </w:p>
    <w:p>
      <w:pPr>
        <w:pStyle w:val="style0"/>
        <w:spacing w:after="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(df = 1= 0.05) 3.84 as the table value </w:t>
      </w:r>
    </w:p>
    <w:p>
      <w:pPr>
        <w:pStyle w:val="style0"/>
        <w:spacing w:after="0"/>
        <w:jc w:val="both"/>
        <w:rPr>
          <w:rFonts w:ascii="Times New Roman" w:hAnsi="Times New Roman"/>
          <w:sz w:val="24"/>
          <w:szCs w:val="24"/>
        </w:rPr>
      </w:pPr>
      <w:r>
        <w:rPr>
          <w:rFonts w:ascii="Times New Roman" w:hAnsi="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871"/>
        <w:gridCol w:w="1871"/>
        <w:gridCol w:w="1875"/>
        <w:gridCol w:w="1874"/>
      </w:tblGrid>
      <w:tr>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4.9</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4.9</w:t>
            </w:r>
          </w:p>
        </w:tc>
      </w:tr>
    </w:tbl>
    <w:p>
      <w:pPr>
        <w:pStyle w:val="style0"/>
        <w:spacing w:after="0"/>
        <w:jc w:val="both"/>
        <w:rPr>
          <w:rFonts w:ascii="Times New Roman" w:hAnsi="Times New Roman"/>
          <w:sz w:val="24"/>
          <w:szCs w:val="24"/>
        </w:rPr>
      </w:pPr>
      <w:r>
        <w:rPr>
          <w:rFonts w:ascii="Times New Roman" w:hAnsi="Times New Roman"/>
          <w:sz w:val="24"/>
          <w:szCs w:val="24"/>
        </w:rPr>
        <w:t>X2  =  9.805</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The calculated valued </w:t>
      </w:r>
    </w:p>
    <w:p>
      <w:pPr>
        <w:pStyle w:val="style0"/>
        <w:spacing w:after="0"/>
        <w:ind w:left="0" w:firstLine="720"/>
        <w:jc w:val="both"/>
        <w:rPr>
          <w:rFonts w:ascii="Times New Roman" w:hAnsi="Times New Roman"/>
          <w:sz w:val="24"/>
          <w:szCs w:val="24"/>
        </w:rPr>
      </w:pPr>
      <w:r>
        <w:rPr>
          <w:rFonts w:ascii="Times New Roman" w:hAnsi="Times New Roman"/>
          <w:sz w:val="24"/>
          <w:szCs w:val="24"/>
        </w:rPr>
        <w:t>Therefore X</w:t>
      </w:r>
      <w:r>
        <w:rPr>
          <w:rFonts w:ascii="Times New Roman" w:hAnsi="Times New Roman"/>
          <w:sz w:val="24"/>
          <w:szCs w:val="24"/>
          <w:vertAlign w:val="superscript"/>
        </w:rPr>
        <w:t>2</w:t>
      </w:r>
      <w:r>
        <w:rPr>
          <w:rFonts w:ascii="Times New Roman" w:hAnsi="Times New Roman"/>
          <w:sz w:val="24"/>
          <w:szCs w:val="24"/>
        </w:rPr>
        <w:t xml:space="preserve"> = 9.8 is the calculated value since X</w:t>
      </w:r>
      <w:r>
        <w:rPr>
          <w:rFonts w:ascii="Times New Roman" w:hAnsi="Times New Roman"/>
          <w:sz w:val="24"/>
          <w:szCs w:val="24"/>
          <w:vertAlign w:val="subscript"/>
        </w:rPr>
        <w:t>2</w:t>
      </w:r>
      <w:r>
        <w:rPr>
          <w:rFonts w:ascii="Times New Roman" w:hAnsi="Times New Roman"/>
          <w:sz w:val="24"/>
          <w:szCs w:val="24"/>
        </w:rPr>
        <w:t xml:space="preserve"> (9.8) is greater than the table value (3.84), we reject the null.</w:t>
      </w:r>
    </w:p>
    <w:p>
      <w:pPr>
        <w:pStyle w:val="style0"/>
        <w:spacing w:after="0"/>
        <w:ind w:left="0" w:firstLine="0"/>
        <w:jc w:val="both"/>
        <w:rPr>
          <w:rFonts w:ascii="Times New Roman" w:hAnsi="Times New Roman"/>
          <w:sz w:val="24"/>
          <w:szCs w:val="24"/>
        </w:rPr>
      </w:pPr>
      <w:r>
        <w:rPr>
          <w:rFonts w:ascii="Times New Roman" w:hAnsi="Times New Roman"/>
          <w:sz w:val="24"/>
          <w:szCs w:val="24"/>
        </w:rPr>
        <w:t>Hypothesis (Ho) and accept the alternative hypothesis (Hi) which states that Promotional strategies significantly had positive impact on consumer buying behavior</w:t>
      </w:r>
    </w:p>
    <w:p>
      <w:pPr>
        <w:pStyle w:val="style0"/>
        <w:spacing w:after="0"/>
        <w:ind w:left="0" w:firstLine="0"/>
        <w:jc w:val="both"/>
        <w:rPr>
          <w:rFonts w:ascii="Times New Roman" w:hAnsi="Times New Roman"/>
          <w:b/>
          <w:sz w:val="24"/>
          <w:szCs w:val="24"/>
        </w:rPr>
      </w:pPr>
      <w:r>
        <w:rPr>
          <w:rFonts w:ascii="Times New Roman" w:hAnsi="Times New Roman"/>
          <w:b/>
          <w:sz w:val="24"/>
          <w:szCs w:val="24"/>
        </w:rPr>
        <w:t>Hypothesis II</w:t>
      </w:r>
    </w:p>
    <w:p>
      <w:pPr>
        <w:pStyle w:val="style0"/>
        <w:spacing w:after="0"/>
        <w:ind w:left="0" w:firstLine="0"/>
        <w:jc w:val="both"/>
        <w:rPr>
          <w:rFonts w:ascii="Times New Roman" w:hAnsi="Times New Roman"/>
          <w:sz w:val="24"/>
          <w:szCs w:val="24"/>
        </w:rPr>
      </w:pPr>
      <w:r>
        <w:rPr>
          <w:rFonts w:ascii="Times New Roman" w:hAnsi="Times New Roman"/>
          <w:sz w:val="24"/>
          <w:szCs w:val="24"/>
        </w:rPr>
        <w:t>Ho: Promotional strategies on consumer buying behavior do not have positive impact on 7up Bottling company</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on consumer buying behavior have positive impact on 7up Bottling company</w:t>
      </w:r>
    </w:p>
    <w:p>
      <w:pPr>
        <w:pStyle w:val="style0"/>
        <w:spacing w:after="0"/>
        <w:ind w:left="0" w:firstLine="0"/>
        <w:jc w:val="both"/>
        <w:rPr>
          <w:rFonts w:ascii="Times New Roman" w:hAnsi="Times New Roman"/>
          <w:b/>
          <w:sz w:val="24"/>
          <w:szCs w:val="24"/>
        </w:rPr>
      </w:pPr>
      <w:r>
        <w:rPr>
          <w:rFonts w:ascii="Times New Roman" w:hAnsi="Times New Roman"/>
          <w:b/>
          <w:sz w:val="24"/>
          <w:szCs w:val="24"/>
        </w:rPr>
        <w:t>Promotional strategies on consumer buying behavior on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7.79%</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TOTAL</w:t>
            </w:r>
          </w:p>
        </w:tc>
      </w:tr>
      <w:tr>
        <w:tblPrEx/>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71%</w:t>
            </w:r>
          </w:p>
        </w:tc>
      </w:tr>
      <w:tr>
        <w:tblPrEx/>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Degree of freedom = k- m-1-2-0-1=1</w:t>
      </w:r>
    </w:p>
    <w:p>
      <w:pPr>
        <w:pStyle w:val="style0"/>
        <w:spacing w:after="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(df = 1 &amp; = 0.05) 3.84 as the table value </w:t>
      </w:r>
    </w:p>
    <w:p>
      <w:pPr>
        <w:pStyle w:val="style0"/>
        <w:spacing w:after="0"/>
        <w:jc w:val="both"/>
        <w:rPr>
          <w:rFonts w:ascii="Times New Roman" w:hAnsi="Times New Roman"/>
          <w:sz w:val="24"/>
          <w:szCs w:val="24"/>
        </w:rPr>
      </w:pPr>
      <w:r>
        <w:rPr>
          <w:rFonts w:ascii="Times New Roman" w:hAnsi="Times New Roman"/>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1872"/>
        <w:gridCol w:w="1872"/>
        <w:gridCol w:w="1881"/>
        <w:gridCol w:w="1873"/>
      </w:tblGrid>
      <w:tr>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vertAlign w:val="superscript"/>
              </w:rPr>
            </w:pPr>
            <w:r>
              <w:rPr>
                <w:rFonts w:ascii="Times New Roman" w:hAnsi="Times New Roman"/>
                <w:b/>
                <w:sz w:val="24"/>
                <w:szCs w:val="24"/>
              </w:rPr>
              <w:t>(oi-ei)</w:t>
            </w:r>
            <w:r>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vertAlign w:val="superscript"/>
              </w:rPr>
            </w:pPr>
            <w:r>
              <w:rPr>
                <w:rFonts w:ascii="Times New Roman" w:hAnsi="Times New Roman"/>
                <w:b/>
                <w:sz w:val="24"/>
                <w:szCs w:val="24"/>
              </w:rPr>
              <w:t>(oi-ei)</w:t>
            </w:r>
            <w:r>
              <w:rPr>
                <w:rFonts w:ascii="Times New Roman" w:hAnsi="Times New Roman"/>
                <w:b/>
                <w:sz w:val="24"/>
                <w:szCs w:val="24"/>
                <w:vertAlign w:val="superscript"/>
              </w:rPr>
              <w:t>2</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8.63</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8.63</w:t>
            </w:r>
          </w:p>
        </w:tc>
      </w:tr>
    </w:tbl>
    <w:p>
      <w:pPr>
        <w:pStyle w:val="style0"/>
        <w:spacing w:after="0"/>
        <w:jc w:val="both"/>
        <w:rPr>
          <w:rFonts w:ascii="Times New Roman" w:hAnsi="Times New Roman"/>
          <w:sz w:val="24"/>
          <w:szCs w:val="24"/>
        </w:rPr>
      </w:pPr>
      <w:r>
        <w:rPr>
          <w:rFonts w:ascii="Times New Roman" w:hAnsi="Times New Roman"/>
          <w:sz w:val="24"/>
          <w:szCs w:val="24"/>
        </w:rPr>
        <w:t xml:space="preserve">The calculated values </w:t>
      </w:r>
    </w:p>
    <w:p>
      <w:pPr>
        <w:pStyle w:val="style0"/>
        <w:spacing w:after="0"/>
        <w:ind w:left="0" w:firstLine="0"/>
        <w:jc w:val="both"/>
        <w:rPr>
          <w:rFonts w:ascii="Times New Roman" w:hAnsi="Times New Roman"/>
          <w:sz w:val="24"/>
          <w:szCs w:val="24"/>
        </w:rPr>
      </w:pPr>
      <w:r>
        <w:rPr>
          <w:rFonts w:ascii="Times New Roman" w:hAnsi="Times New Roman"/>
          <w:sz w:val="24"/>
          <w:szCs w:val="24"/>
        </w:rPr>
        <w:t>Since x</w:t>
      </w:r>
      <w:r>
        <w:rPr>
          <w:rFonts w:ascii="Times New Roman" w:hAnsi="Times New Roman"/>
          <w:sz w:val="24"/>
          <w:szCs w:val="24"/>
          <w:vertAlign w:val="superscript"/>
        </w:rPr>
        <w:t>2</w:t>
      </w:r>
      <w:r>
        <w:rPr>
          <w:rFonts w:ascii="Times New Roman" w:hAnsi="Times New Roman"/>
          <w:sz w:val="24"/>
          <w:szCs w:val="24"/>
        </w:rPr>
        <w:t xml:space="preserve"> (17.26) is greater than the table value (3.84), we reject the null hypothesis (Ho) stated above and accept the alternative hypothesis (Hi) that states that Promotional strategies on consumer buying behavior have positive impact on 7up BottlingCompany</w:t>
      </w:r>
    </w:p>
    <w:bookmarkStart w:id="48" w:name="_Toc83153344"/>
    <w:p>
      <w:pPr>
        <w:pStyle w:val="style179"/>
        <w:spacing w:after="0"/>
        <w:ind w:left="0" w:firstLine="0"/>
        <w:jc w:val="both"/>
        <w:outlineLvl w:val="0"/>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DISCUSSION OF FINDINGS</w:t>
      </w:r>
      <w:bookmarkEnd w:id="48"/>
    </w:p>
    <w:p>
      <w:pPr>
        <w:pStyle w:val="style179"/>
        <w:spacing w:after="0"/>
        <w:ind w:left="0" w:firstLine="720"/>
        <w:jc w:val="both"/>
        <w:rPr>
          <w:rFonts w:ascii="Times New Roman" w:hAnsi="Times New Roman"/>
          <w:sz w:val="24"/>
          <w:szCs w:val="24"/>
        </w:rPr>
      </w:pPr>
      <w:r>
        <w:rPr>
          <w:rFonts w:ascii="Times New Roman" w:hAnsi="Times New Roman"/>
          <w:sz w:val="24"/>
          <w:szCs w:val="24"/>
        </w:rPr>
        <w:t xml:space="preserve">It could be rightly summarized from the questionnaire distributed that majority of 7up Bottling Company Plc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 It could be rightly summarized from the </w:t>
      </w:r>
      <w:r>
        <w:rPr>
          <w:rFonts w:ascii="Times New Roman" w:hAnsi="Times New Roman"/>
          <w:sz w:val="24"/>
          <w:szCs w:val="24"/>
        </w:rPr>
        <w:t>questionnaires distributed that majority of 7up Bottling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pPr>
        <w:pStyle w:val="style0"/>
        <w:spacing w:after="0"/>
        <w:ind w:left="0" w:firstLine="0"/>
        <w:jc w:val="both"/>
        <w:rPr>
          <w:rFonts w:ascii="Times New Roman" w:hAnsi="Times New Roman"/>
          <w:sz w:val="24"/>
          <w:szCs w:val="24"/>
        </w:rPr>
      </w:pPr>
      <w:r>
        <w:rPr>
          <w:rFonts w:ascii="Times New Roman" w:hAnsi="Times New Roman"/>
          <w:sz w:val="24"/>
          <w:szCs w:val="24"/>
        </w:rPr>
        <w:br w:type="page"/>
      </w:r>
    </w:p>
    <w:bookmarkStart w:id="49" w:name="_Toc83153345"/>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FIVE</w:t>
      </w:r>
      <w:bookmarkEnd w:id="49"/>
    </w:p>
    <w:bookmarkStart w:id="50" w:name="_Toc83153346"/>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5.0</w:t>
      </w:r>
      <w:r>
        <w:rPr>
          <w:rFonts w:ascii="Times New Roman" w:cs="Times New Roman" w:hAnsi="Times New Roman"/>
          <w:color w:val="auto"/>
          <w:sz w:val="24"/>
          <w:szCs w:val="24"/>
        </w:rPr>
        <w:tab/>
      </w:r>
      <w:r>
        <w:rPr>
          <w:rFonts w:ascii="Times New Roman" w:cs="Times New Roman" w:hAnsi="Times New Roman"/>
          <w:color w:val="auto"/>
          <w:sz w:val="24"/>
          <w:szCs w:val="24"/>
        </w:rPr>
        <w:t>SUMMARY, CONCLUSION AND RECOMMENDATION</w:t>
      </w:r>
      <w:bookmarkEnd w:id="50"/>
      <w:r>
        <w:rPr>
          <w:rFonts w:ascii="Times New Roman" w:cs="Times New Roman" w:hAnsi="Times New Roman"/>
          <w:color w:val="auto"/>
          <w:sz w:val="24"/>
          <w:szCs w:val="24"/>
        </w:rPr>
        <w:t>S</w:t>
      </w:r>
    </w:p>
    <w:bookmarkStart w:id="51" w:name="_Toc83153347"/>
    <w:p>
      <w:pPr>
        <w:pStyle w:val="style1"/>
        <w:spacing w:before="0"/>
        <w:ind w:left="0" w:firstLine="0"/>
        <w:jc w:val="both"/>
        <w:rPr>
          <w:rFonts w:ascii="Times New Roman" w:cs="Times New Roman" w:hAnsi="Times New Roman"/>
          <w:sz w:val="24"/>
          <w:szCs w:val="24"/>
        </w:rPr>
      </w:pPr>
      <w:r>
        <w:rPr>
          <w:rFonts w:ascii="Times New Roman" w:cs="Times New Roman" w:hAnsi="Times New Roman"/>
          <w:color w:val="auto"/>
          <w:sz w:val="24"/>
          <w:szCs w:val="24"/>
        </w:rPr>
        <w:t>5.1</w:t>
      </w:r>
      <w:r>
        <w:rPr>
          <w:rFonts w:ascii="Times New Roman" w:cs="Times New Roman" w:hAnsi="Times New Roman"/>
          <w:color w:val="auto"/>
          <w:sz w:val="24"/>
          <w:szCs w:val="24"/>
        </w:rPr>
        <w:tab/>
      </w:r>
      <w:r>
        <w:rPr>
          <w:rFonts w:ascii="Times New Roman" w:cs="Times New Roman" w:hAnsi="Times New Roman"/>
          <w:color w:val="auto"/>
          <w:sz w:val="24"/>
          <w:szCs w:val="24"/>
        </w:rPr>
        <w:t>SUMMARY OF FINDINGS</w:t>
      </w:r>
      <w:bookmarkEnd w:id="51"/>
    </w:p>
    <w:p>
      <w:pPr>
        <w:pStyle w:val="style0"/>
        <w:spacing w:after="0"/>
        <w:ind w:left="0" w:firstLine="720"/>
        <w:jc w:val="both"/>
        <w:rPr>
          <w:rFonts w:ascii="Times New Roman" w:hAnsi="Times New Roman"/>
          <w:sz w:val="24"/>
          <w:szCs w:val="24"/>
        </w:rPr>
      </w:pPr>
      <w:r>
        <w:rPr>
          <w:rFonts w:ascii="Times New Roman" w:hAnsi="Times New Roman"/>
          <w:sz w:val="24"/>
          <w:szCs w:val="24"/>
        </w:rPr>
        <w:t>From the initial writing of this project based on the topic “Effect of promotional strategies on consumer buying behaviour” (cases study of 7up Bottling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 This is because 7up Bottling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 Without advertisement, people in inaccessible area may not know the existence of a product except the sale man get to them. To the organization, country and society advertisement is a very important key in the market of product especially consumable product.</w:t>
      </w:r>
    </w:p>
    <w:bookmarkStart w:id="52" w:name="_Toc83153348"/>
    <w:p>
      <w:pPr>
        <w:pStyle w:val="style0"/>
        <w:spacing w:lineRule="auto" w:line="276"/>
        <w:ind w:left="0" w:firstLine="0"/>
        <w:rPr>
          <w:rFonts w:ascii="Times New Roman" w:eastAsia="宋体" w:hAnsi="Times New Roman"/>
          <w:b/>
          <w:bCs/>
          <w:sz w:val="24"/>
          <w:szCs w:val="24"/>
        </w:rPr>
      </w:pPr>
      <w:r>
        <w:rPr>
          <w:rFonts w:ascii="Times New Roman" w:hAnsi="Times New Roman"/>
          <w:sz w:val="24"/>
          <w:szCs w:val="24"/>
        </w:rPr>
        <w:br w:type="page"/>
      </w: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5.2</w:t>
      </w:r>
      <w:r>
        <w:rPr>
          <w:rFonts w:ascii="Times New Roman" w:cs="Times New Roman" w:hAnsi="Times New Roman"/>
          <w:color w:val="auto"/>
          <w:sz w:val="24"/>
          <w:szCs w:val="24"/>
        </w:rPr>
        <w:tab/>
      </w:r>
      <w:r>
        <w:rPr>
          <w:rFonts w:ascii="Times New Roman" w:cs="Times New Roman" w:hAnsi="Times New Roman"/>
          <w:color w:val="auto"/>
          <w:sz w:val="24"/>
          <w:szCs w:val="24"/>
        </w:rPr>
        <w:t>CONCLUSION</w:t>
      </w:r>
      <w:bookmarkEnd w:id="52"/>
    </w:p>
    <w:p>
      <w:pPr>
        <w:pStyle w:val="style0"/>
        <w:spacing w:after="0"/>
        <w:ind w:left="0" w:firstLine="720"/>
        <w:jc w:val="both"/>
        <w:rPr>
          <w:rFonts w:ascii="Times New Roman" w:hAnsi="Times New Roman"/>
          <w:sz w:val="24"/>
          <w:szCs w:val="24"/>
        </w:rPr>
      </w:pPr>
      <w:r>
        <w:rPr>
          <w:rFonts w:ascii="Times New Roman" w:hAnsi="Times New Roman"/>
          <w:sz w:val="24"/>
          <w:szCs w:val="24"/>
        </w:rPr>
        <w:t>Judging from the findings in the previous chapter in this project, the researcher could employ a lot of promotional strategies effort as an aid to the consumer buying behavior of its project (7up Bottling Company Plc) The study also shows that the management and staff of 7up Bottling Company Plc recognize the importance of advertising in business. Many respondents commented on the advertisement structure of 7up Bottling Company Product to be excellent then only other food product. According to the questionnaire, if seems to the researcher that majority of the respondents love the 7up Bottling Company Product advertisement. They prove that advertisement is more interesting and it makes them to be aware of the existence of the product in the market. Conclusively, according to the data collected, some customers are dissatisfied about the product quality but nothing is done by the company to very why they are dissatisfied so as to improve their product quality.</w:t>
      </w:r>
    </w:p>
    <w:bookmarkStart w:id="53" w:name="_Toc83153349"/>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5.3</w:t>
      </w:r>
      <w:r>
        <w:rPr>
          <w:rFonts w:ascii="Times New Roman" w:cs="Times New Roman" w:hAnsi="Times New Roman"/>
          <w:color w:val="auto"/>
          <w:sz w:val="24"/>
          <w:szCs w:val="24"/>
        </w:rPr>
        <w:tab/>
      </w:r>
      <w:r>
        <w:rPr>
          <w:rFonts w:ascii="Times New Roman" w:cs="Times New Roman" w:hAnsi="Times New Roman"/>
          <w:color w:val="auto"/>
          <w:sz w:val="24"/>
          <w:szCs w:val="24"/>
        </w:rPr>
        <w:t>RECOMMENDATIONS</w:t>
      </w:r>
      <w:bookmarkEnd w:id="53"/>
    </w:p>
    <w:p>
      <w:pPr>
        <w:pStyle w:val="style0"/>
        <w:spacing w:after="0"/>
        <w:ind w:left="0" w:firstLine="720"/>
        <w:jc w:val="both"/>
        <w:rPr>
          <w:rFonts w:ascii="Times New Roman" w:hAnsi="Times New Roman"/>
          <w:sz w:val="24"/>
          <w:szCs w:val="24"/>
        </w:rPr>
      </w:pPr>
      <w:r>
        <w:rPr>
          <w:rFonts w:ascii="Times New Roman" w:hAnsi="Times New Roman"/>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intensify its effort on the packaging it may even be used to identify target consumers.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selection of the right medium is ultimately as importance.</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Thedecision on what should actually be said in the advertisement no matter how powerful or compelling the creative element or an advertisement is as if it reaches the wrongs people or too few people it cannot be effective.</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The company should avoid advertisement diffusion because if leads to confusion. </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concentrate its effort and resources on a clearly on clearly target market.</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also set a minimum stored for its advertising expenditure because high advertising can effort the final unit price of the product and most consumer do not like high priced products.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The company should embark on personal selling, sale promotion and publicity to stimulate sales.  </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Finally, it is believed that if that if the steps highlighted above are properly implemented a case of poor quality and poor performance recognition for the product (7up Bottling Company Nigeria Plc) will become thing of the past. </w:t>
      </w:r>
    </w:p>
    <w:p>
      <w:pPr>
        <w:pStyle w:val="style0"/>
        <w:spacing w:after="0"/>
        <w:ind w:left="0" w:firstLine="0"/>
        <w:rPr>
          <w:rFonts w:ascii="Times New Roman" w:hAnsi="Times New Roman"/>
          <w:b/>
          <w:sz w:val="24"/>
          <w:szCs w:val="24"/>
        </w:rPr>
      </w:pPr>
      <w:r>
        <w:rPr>
          <w:rFonts w:ascii="Times New Roman" w:hAnsi="Times New Roman"/>
          <w:b/>
          <w:sz w:val="24"/>
          <w:szCs w:val="24"/>
        </w:rPr>
        <w:br w:type="page"/>
      </w:r>
    </w:p>
    <w:bookmarkStart w:id="54" w:name="_Toc83153350"/>
    <w:p>
      <w:pPr>
        <w:pStyle w:val="style1"/>
        <w:spacing w:before="0" w:lineRule="auto" w:line="48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REFERENCES</w:t>
      </w:r>
      <w:bookmarkEnd w:id="54"/>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Aggarwal, P. &amp; Vaidyanathan, R., (2003), “Use it or lose it: purchase acceleration effects of time-limited promotions”, Journal of Consumer Behaviour, 2(4): 393-412.</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Baker M. J: An Introduction to Marketing (3</w:t>
      </w:r>
      <w:r>
        <w:rPr>
          <w:rFonts w:ascii="Times New Roman" w:hAnsi="Times New Roman"/>
          <w:sz w:val="24"/>
          <w:szCs w:val="24"/>
          <w:vertAlign w:val="superscript"/>
        </w:rPr>
        <w:t>rd</w:t>
      </w:r>
      <w:r>
        <w:rPr>
          <w:rFonts w:ascii="Times New Roman" w:hAnsi="Times New Roman"/>
          <w:sz w:val="24"/>
          <w:szCs w:val="24"/>
        </w:rPr>
        <w:t xml:space="preserve"> Edition): London Mac Million press Limited, 1979. </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Belch, G.E &amp; Belch, M.A (1995), Introduction to advertising and promotion: An Integrated Marketing Communication Perspective. 3rd Edition. Irwin, Chicago.</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Belch G.E &amp; Belch, M.A (1998), Advertising and Promotion: An Integrated Marketing Communication Perspective. 4th Edition. Irwin/ McGraw- Hill.</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Blair, E.A. &amp; London, L. (1991), The Effects of Preference Price in Retail Advertisement. Journal of Marketing, Vol. 45, pp 83-93.</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Blattberg, R.C. &amp; Neslin, S.A. (1990), Sales promotion: Concepts, Methods, and Strategies, Englewood Cliffs, NJ: Prentice-Hall, Inc.</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Churchill, G.A. &amp; Peter, J.P. (1995), Marketing: Creating Value for Customers, Irwin, Inc. Burr Ridge.</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Davis J.S (1973) Marketing today a basic approach edition Marcourt Brace Yova USA</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Ewoldt steward: an introduction to marketing management, Text and case Home Wood Richard D. Irwin.</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Kenneth A Longman (1971): Advertising Harcourt Grace Yomans and Inc U.S.A</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Kolter Philip (1980) Marketing management planning concept and central, fifth edition practice and international edition</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Philip Kortler: advertising procedure prentice Hall new Dorsey (7</w:t>
      </w:r>
      <w:r>
        <w:rPr>
          <w:rFonts w:ascii="Times New Roman" w:hAnsi="Times New Roman"/>
          <w:sz w:val="24"/>
          <w:szCs w:val="24"/>
          <w:vertAlign w:val="superscript"/>
        </w:rPr>
        <w:t>th</w:t>
      </w:r>
      <w:r>
        <w:rPr>
          <w:rFonts w:ascii="Times New Roman" w:hAnsi="Times New Roman"/>
          <w:sz w:val="24"/>
          <w:szCs w:val="24"/>
        </w:rPr>
        <w:t xml:space="preserve"> edition)</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Philip Kortler: marketing procedure analysis Englewood cliff inc.1980</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Schultz, D.E, Robinson, W. and Petrison, L.A. (1998), Sales Promotion essentials, the 10 basic sales promotion techniques and how to use them, 3rd edition, NTC Contemporary Publishing Company.</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Smith, S. &amp; Schultz, D.E. (2005), How to sell more stuff: Promotional marketing that really works, USA; Dearborn Trade Publishing.</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Solomon, M., Bamossy, G., Askegaard, S. (1999), Consumer Behaviour, a European Perspective. Fourth edition. New Jersey, Prentice Hall Inc. 589 p.</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Staton Williams. J, Fundamentals of Marketing International Edition (65</w:t>
      </w:r>
      <w:r>
        <w:rPr>
          <w:rFonts w:ascii="Times New Roman" w:hAnsi="Times New Roman"/>
          <w:sz w:val="24"/>
          <w:szCs w:val="24"/>
          <w:vertAlign w:val="superscript"/>
        </w:rPr>
        <w:t>th</w:t>
      </w:r>
      <w:r>
        <w:rPr>
          <w:rFonts w:ascii="Times New Roman" w:hAnsi="Times New Roman"/>
          <w:sz w:val="24"/>
          <w:szCs w:val="24"/>
        </w:rPr>
        <w:t xml:space="preserve"> edition) Mc Graw Hill Kogi Kush.</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Ram, S. &amp;Sheth, J.N. (1989), Consumer resistance to innovations: the marketing problem and its solution, Journal of Consumer Marketing, 6(2): 5-14.</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Ronald R. Pufed (1980). Business organization second edition Mac Donald and Evans.</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Ronald it. Buskirte (1976): Principle of marketing, fourth Edition Quik, Tree press Texas.</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Todd P. A., (1997) Consumer reactions to electronic shopping on the World Wide Web. International Journal of Electronic Commerce, 1 (2): 59-88.</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Verinon A Musselman (1973): introduction to modern business art and environment, eight edition present hail ins. Engle wood</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Ward, J.C. &amp; Hill, R.P. (1991), Designing effective promotional games: opportunities and problems, Journal of Advertising, 20(3): 69-81.</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Yeshin, T. (1998): Integrated Marketing Communications, the holistic approach, Butterworth Heinemann, Oxford.</w:t>
      </w:r>
    </w:p>
    <w:p>
      <w:pPr>
        <w:pStyle w:val="style0"/>
        <w:spacing w:lineRule="auto" w:line="240"/>
        <w:ind w:left="0" w:firstLine="0"/>
        <w:jc w:val="both"/>
        <w:rPr>
          <w:rFonts w:ascii="Times New Roman" w:hAnsi="Times New Roman"/>
          <w:sz w:val="24"/>
          <w:szCs w:val="24"/>
        </w:rPr>
      </w:pPr>
    </w:p>
    <w:p>
      <w:pPr>
        <w:pStyle w:val="style0"/>
        <w:spacing w:after="0" w:lineRule="auto" w:line="240"/>
        <w:ind w:left="0" w:firstLine="0"/>
        <w:rPr>
          <w:rFonts w:ascii="Times New Roman" w:hAnsi="Times New Roman"/>
          <w:sz w:val="24"/>
          <w:szCs w:val="24"/>
        </w:rPr>
      </w:pPr>
    </w:p>
    <w:p>
      <w:pPr>
        <w:pStyle w:val="style0"/>
        <w:spacing w:lineRule="auto" w:line="240"/>
        <w:rPr>
          <w:rFonts w:ascii="Times New Roman" w:hAnsi="Times New Roman"/>
          <w:sz w:val="24"/>
          <w:szCs w:val="24"/>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Bookman Old Style" w:hAnsi="Bookman Old Style"/>
        <w:sz w:val="24"/>
        <w:szCs w:val="24"/>
      </w:rPr>
    </w:pPr>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Pr>
        <w:rFonts w:ascii="Bookman Old Style" w:hAnsi="Bookman Old Style"/>
        <w:noProof/>
        <w:sz w:val="24"/>
        <w:szCs w:val="24"/>
      </w:rPr>
      <w:t>21</w:t>
    </w:r>
    <w:r>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ind w:left="0" w:firstLine="0"/>
      <w:jc w:val="both"/>
      <w:rPr>
        <w:rFonts w:ascii="Bookman Old Style" w:hAnsi="Bookman Old Style"/>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CE6AADA"/>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360"/>
      <w:ind w:left="2160" w:hanging="2160"/>
    </w:pPr>
    <w:rPr>
      <w:rFonts w:ascii="Calibri" w:cs="Times New Roman" w:eastAsia="Calibri" w:hAnsi="Calibri"/>
    </w:rPr>
  </w:style>
  <w:style w:type="paragraph" w:styleId="style1">
    <w:name w:val="heading 1"/>
    <w:basedOn w:val="style0"/>
    <w:next w:val="style0"/>
    <w:link w:val="style4097"/>
    <w:qFormat/>
    <w:uiPriority w:val="9"/>
    <w:pPr>
      <w:keepNext/>
      <w:keepLines/>
      <w:spacing w:before="480" w:after="0"/>
      <w:outlineLvl w:val="0"/>
    </w:pPr>
    <w:rPr>
      <w:rFonts w:ascii="Calibri Light" w:cs="宋体" w:eastAsia="宋体" w:hAnsi="Calibri Light"/>
      <w:b/>
      <w:bCs/>
      <w:color w:val="2e74b5"/>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f4b46f6-69fd-455f-80ad-156abacd3975"/>
    <w:basedOn w:val="style65"/>
    <w:next w:val="style4097"/>
    <w:link w:val="style1"/>
    <w:uiPriority w:val="9"/>
    <w:rPr>
      <w:rFonts w:ascii="Calibri Light" w:cs="宋体" w:eastAsia="宋体" w:hAnsi="Calibri Light"/>
      <w:b/>
      <w:bCs/>
      <w:color w:val="2e74b5"/>
      <w:sz w:val="28"/>
      <w:szCs w:val="28"/>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8"/>
    <w:uiPriority w:val="99"/>
    <w:pPr>
      <w:tabs>
        <w:tab w:val="center" w:leader="none" w:pos="4320"/>
        <w:tab w:val="right" w:leader="none" w:pos="8640"/>
      </w:tabs>
    </w:pPr>
    <w:rPr/>
  </w:style>
  <w:style w:type="character" w:customStyle="1" w:styleId="style4098">
    <w:name w:val="Footer Char_ece6c584-ad27-43e3-b39d-b4b3509fc682"/>
    <w:basedOn w:val="style65"/>
    <w:next w:val="style4098"/>
    <w:link w:val="style32"/>
    <w:uiPriority w:val="99"/>
    <w:rPr>
      <w:rFonts w:ascii="Calibri" w:cs="Times New Roman" w:eastAsia="Calibri" w:hAnsi="Calibri"/>
    </w:rPr>
  </w:style>
  <w:style w:type="character" w:styleId="style41">
    <w:name w:val="page number"/>
    <w:basedOn w:val="style65"/>
    <w:next w:val="style41"/>
  </w:style>
  <w:style w:type="character" w:customStyle="1" w:styleId="style4099">
    <w:name w:val="_tgc"/>
    <w:basedOn w:val="style65"/>
    <w:next w:val="style4099"/>
  </w:style>
  <w:style w:type="character" w:customStyle="1" w:styleId="style4100">
    <w:name w:val="st"/>
    <w:basedOn w:val="style65"/>
    <w:next w:val="style4100"/>
  </w:style>
  <w:style w:type="paragraph" w:styleId="style94">
    <w:name w:val="Normal (Web)"/>
    <w:basedOn w:val="style0"/>
    <w:next w:val="style94"/>
    <w:uiPriority w:val="99"/>
    <w:pPr>
      <w:spacing w:before="100" w:beforeAutospacing="true" w:after="100" w:afterAutospacing="true" w:lineRule="auto" w:line="240"/>
      <w:ind w:left="0" w:firstLine="0"/>
    </w:pPr>
    <w:rPr>
      <w:rFonts w:ascii="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7357100f-7505-48b9-ae55-875ded1b93f1"/>
    <w:basedOn w:val="style65"/>
    <w:next w:val="style4101"/>
    <w:link w:val="style31"/>
    <w:uiPriority w:val="99"/>
    <w:rPr>
      <w:rFonts w:ascii="Calibri" w:cs="Times New Roman" w:eastAsia="Calibri" w:hAnsi="Calibri"/>
    </w:rPr>
  </w:style>
  <w:style w:type="paragraph" w:styleId="style266">
    <w:name w:val="TOC Heading"/>
    <w:basedOn w:val="style1"/>
    <w:next w:val="style0"/>
    <w:qFormat/>
    <w:uiPriority w:val="39"/>
    <w:pPr>
      <w:spacing w:lineRule="auto" w:line="276"/>
      <w:ind w:left="0" w:firstLine="0"/>
      <w:outlineLvl w:val="9"/>
    </w:pPr>
    <w:rPr/>
  </w:style>
  <w:style w:type="paragraph" w:styleId="style19">
    <w:name w:val="toc 1"/>
    <w:basedOn w:val="style0"/>
    <w:next w:val="style0"/>
    <w:qFormat/>
    <w:uiPriority w:val="39"/>
    <w:pPr>
      <w:tabs>
        <w:tab w:val="left" w:leader="none" w:pos="660"/>
        <w:tab w:val="right" w:leader="dot" w:pos="8630"/>
      </w:tabs>
      <w:spacing w:after="100"/>
      <w:ind w:left="0" w:firstLine="0"/>
    </w:pPr>
    <w:rPr/>
  </w:style>
  <w:style w:type="character" w:styleId="style85">
    <w:name w:val="Hyperlink"/>
    <w:basedOn w:val="style65"/>
    <w:next w:val="style85"/>
    <w:uiPriority w:val="99"/>
    <w:rPr>
      <w:color w:val="0563c1"/>
      <w:u w:val="single"/>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 w:type="paragraph" w:styleId="style20">
    <w:name w:val="toc 2"/>
    <w:basedOn w:val="style0"/>
    <w:next w:val="style0"/>
    <w:qFormat/>
    <w:uiPriority w:val="39"/>
    <w:pPr>
      <w:spacing w:after="100" w:lineRule="auto" w:line="276"/>
      <w:ind w:left="220" w:firstLine="0"/>
    </w:pPr>
    <w:rPr>
      <w:rFonts w:ascii="Calibri" w:cs="宋体" w:eastAsia="宋体" w:hAnsi="Calibri"/>
    </w:rPr>
  </w:style>
  <w:style w:type="paragraph" w:styleId="style21">
    <w:name w:val="toc 3"/>
    <w:basedOn w:val="style0"/>
    <w:next w:val="style0"/>
    <w:qFormat/>
    <w:uiPriority w:val="39"/>
    <w:pPr>
      <w:spacing w:after="100" w:lineRule="auto" w:line="276"/>
      <w:ind w:left="440" w:firstLine="0"/>
    </w:pPr>
    <w:rPr>
      <w:rFonts w:ascii="Calibri" w:cs="宋体" w:eastAsia="宋体" w:hAnsi="Calibri"/>
    </w:rPr>
  </w:style>
  <w:style w:type="character" w:styleId="style86">
    <w:name w:val="FollowedHyperlink"/>
    <w:basedOn w:val="style65"/>
    <w:next w:val="style86"/>
    <w:uiPriority w:val="99"/>
    <w:rPr>
      <w:color w:val="954f72"/>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10709</Words>
  <Pages>44</Pages>
  <Characters>58519</Characters>
  <Application>WPS Office</Application>
  <DocSecurity>0</DocSecurity>
  <Paragraphs>817</Paragraphs>
  <ScaleCrop>false</ScaleCrop>
  <LinksUpToDate>false</LinksUpToDate>
  <CharactersWithSpaces>69699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2025-08-09T19:12:49Z</dcterms:created>
  <dc:creator>Microsoft account</dc:creator>
  <lastModifiedBy>Infinix X6516</lastModifiedBy>
  <dcterms:modified xsi:type="dcterms:W3CDTF">2025-08-09T19:12:50Z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eb949e3da5364893b24f8248ca080ff8</vt:lpwstr>
  </property>
</Properties>
</file>