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97" w:rsidRDefault="005B7E97" w:rsidP="005B7E97">
      <w:pPr>
        <w:jc w:val="center"/>
        <w:rPr>
          <w:rFonts w:ascii="Bookman Old Style" w:hAnsi="Bookman Old Style" w:cs="Times New Roman"/>
          <w:b/>
          <w:sz w:val="32"/>
          <w:szCs w:val="32"/>
        </w:rPr>
      </w:pPr>
      <w:r w:rsidRPr="005B7E97">
        <w:rPr>
          <w:rFonts w:ascii="Bookman Old Style" w:hAnsi="Bookman Old Style" w:cs="Times New Roman"/>
          <w:b/>
          <w:sz w:val="32"/>
          <w:szCs w:val="32"/>
        </w:rPr>
        <w:t>EFFECTS OF SOCIAL MEDIA ON SERVICE DELIVERY IN THE EDUCATION INDUSTRY IN KWARA STATE</w:t>
      </w:r>
    </w:p>
    <w:p w:rsidR="005B7E97" w:rsidRDefault="005B7E97" w:rsidP="005B7E97">
      <w:pPr>
        <w:jc w:val="center"/>
        <w:rPr>
          <w:rFonts w:ascii="Bookman Old Style" w:hAnsi="Bookman Old Style" w:cs="Times New Roman"/>
          <w:b/>
          <w:sz w:val="32"/>
          <w:szCs w:val="32"/>
        </w:rPr>
      </w:pPr>
      <w:r>
        <w:rPr>
          <w:rFonts w:ascii="Bookman Old Style" w:hAnsi="Bookman Old Style" w:cs="Times New Roman"/>
          <w:b/>
          <w:sz w:val="32"/>
          <w:szCs w:val="32"/>
        </w:rPr>
        <w:t>BY</w:t>
      </w:r>
    </w:p>
    <w:p w:rsidR="005B7E97" w:rsidRPr="005B7E97" w:rsidRDefault="005B7E97" w:rsidP="005B7E97">
      <w:pPr>
        <w:spacing w:after="0" w:line="360" w:lineRule="auto"/>
        <w:jc w:val="center"/>
        <w:rPr>
          <w:rFonts w:ascii="Bookman Old Style" w:hAnsi="Bookman Old Style" w:cs="Arial"/>
          <w:b/>
          <w:bCs/>
          <w:iCs/>
          <w:sz w:val="25"/>
          <w:szCs w:val="25"/>
        </w:rPr>
      </w:pPr>
      <w:r w:rsidRPr="005B7E97">
        <w:rPr>
          <w:rFonts w:ascii="Bookman Old Style" w:hAnsi="Bookman Old Style" w:cs="Arial"/>
          <w:b/>
          <w:bCs/>
          <w:iCs/>
          <w:sz w:val="25"/>
          <w:szCs w:val="25"/>
        </w:rPr>
        <w:t>OGUNTOLA, DEBORAH TAIWO</w:t>
      </w:r>
    </w:p>
    <w:p w:rsidR="005B7E97" w:rsidRDefault="005B7E97" w:rsidP="005B7E97">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HND/23/MAC/FT/1009</w:t>
      </w:r>
    </w:p>
    <w:p w:rsidR="005B7E97" w:rsidRPr="006B5588" w:rsidRDefault="005B7E97" w:rsidP="005B7E97">
      <w:pPr>
        <w:spacing w:after="0" w:line="360" w:lineRule="auto"/>
        <w:jc w:val="center"/>
        <w:rPr>
          <w:rFonts w:ascii="Bookman Old Style" w:hAnsi="Bookman Old Style" w:cs="Arial"/>
          <w:b/>
          <w:sz w:val="25"/>
          <w:szCs w:val="25"/>
        </w:rPr>
      </w:pPr>
    </w:p>
    <w:p w:rsidR="005B7E97" w:rsidRDefault="005B7E97" w:rsidP="005B7E97">
      <w:pPr>
        <w:spacing w:after="0" w:line="360" w:lineRule="auto"/>
        <w:jc w:val="center"/>
        <w:rPr>
          <w:rFonts w:ascii="Bookman Old Style" w:hAnsi="Bookman Old Style" w:cs="Arial"/>
          <w:b/>
          <w:sz w:val="25"/>
          <w:szCs w:val="25"/>
        </w:rPr>
      </w:pPr>
    </w:p>
    <w:p w:rsidR="005B7E97" w:rsidRPr="00BC5933" w:rsidRDefault="005B7E97" w:rsidP="005B7E97">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5B7E97" w:rsidRPr="00BC5933" w:rsidRDefault="005B7E97" w:rsidP="005B7E97">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5B7E97" w:rsidRPr="00BC5933" w:rsidRDefault="005B7E97" w:rsidP="005B7E97">
      <w:pPr>
        <w:tabs>
          <w:tab w:val="left" w:pos="2210"/>
        </w:tabs>
        <w:rPr>
          <w:rFonts w:ascii="Bookman Old Style" w:hAnsi="Bookman Old Style" w:cs="Arial"/>
          <w:sz w:val="24"/>
          <w:szCs w:val="24"/>
        </w:rPr>
      </w:pPr>
    </w:p>
    <w:p w:rsidR="005B7E97" w:rsidRDefault="005B7E97" w:rsidP="005B7E97">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5B7E97" w:rsidRDefault="005B7E97" w:rsidP="005B7E97">
      <w:pPr>
        <w:contextualSpacing/>
        <w:jc w:val="center"/>
        <w:rPr>
          <w:rFonts w:ascii="Bookman Old Style" w:hAnsi="Bookman Old Style" w:cs="Arial"/>
          <w:b/>
          <w:sz w:val="28"/>
          <w:szCs w:val="28"/>
        </w:rPr>
      </w:pPr>
    </w:p>
    <w:p w:rsidR="005B7E97" w:rsidRDefault="005B7E97" w:rsidP="005B7E97">
      <w:pPr>
        <w:contextualSpacing/>
        <w:rPr>
          <w:rFonts w:ascii="Bookman Old Style" w:hAnsi="Bookman Old Style" w:cs="Arial"/>
          <w:b/>
          <w:sz w:val="28"/>
          <w:szCs w:val="28"/>
        </w:rPr>
      </w:pPr>
      <w:r>
        <w:rPr>
          <w:rFonts w:ascii="Bookman Old Style" w:hAnsi="Bookman Old Style" w:cs="Arial"/>
          <w:b/>
          <w:sz w:val="28"/>
          <w:szCs w:val="28"/>
        </w:rPr>
        <w:t>SUPERVISED BY:</w:t>
      </w:r>
    </w:p>
    <w:p w:rsidR="005B7E97" w:rsidRPr="00BC5933" w:rsidRDefault="005B7E97" w:rsidP="005B7E97">
      <w:pPr>
        <w:contextualSpacing/>
        <w:rPr>
          <w:rFonts w:ascii="Bookman Old Style" w:hAnsi="Bookman Old Style" w:cs="Arial"/>
          <w:b/>
          <w:sz w:val="30"/>
          <w:szCs w:val="28"/>
        </w:rPr>
      </w:pPr>
      <w:r w:rsidRPr="007A15EB">
        <w:rPr>
          <w:rFonts w:ascii="Times New Roman" w:hAnsi="Times New Roman" w:cs="Times New Roman"/>
          <w:b/>
          <w:sz w:val="25"/>
          <w:szCs w:val="25"/>
        </w:rPr>
        <w:t xml:space="preserve">MR. </w:t>
      </w:r>
      <w:r>
        <w:rPr>
          <w:rFonts w:ascii="Times New Roman" w:hAnsi="Times New Roman" w:cs="Times New Roman"/>
          <w:b/>
          <w:sz w:val="24"/>
          <w:szCs w:val="24"/>
        </w:rPr>
        <w:t>ADEYEMI IFEOLUWA</w:t>
      </w:r>
    </w:p>
    <w:p w:rsidR="005B7E97" w:rsidRPr="00CC12A5" w:rsidRDefault="005B7E97" w:rsidP="005B7E97">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5B7E97" w:rsidRDefault="005B7E97" w:rsidP="005B7E97">
      <w:pPr>
        <w:contextualSpacing/>
        <w:jc w:val="center"/>
        <w:rPr>
          <w:rFonts w:ascii="Times New Roman" w:hAnsi="Times New Roman" w:cs="Times New Roman"/>
          <w:b/>
          <w:sz w:val="24"/>
          <w:szCs w:val="24"/>
        </w:rPr>
      </w:pPr>
    </w:p>
    <w:p w:rsidR="005B7E97" w:rsidRDefault="005B7E97" w:rsidP="005B7E97">
      <w:pPr>
        <w:contextualSpacing/>
        <w:jc w:val="center"/>
        <w:rPr>
          <w:rFonts w:ascii="Times New Roman" w:hAnsi="Times New Roman" w:cs="Times New Roman"/>
          <w:b/>
          <w:sz w:val="24"/>
          <w:szCs w:val="24"/>
        </w:rPr>
      </w:pPr>
    </w:p>
    <w:p w:rsidR="005B7E97" w:rsidRDefault="005B7E97"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083078" w:rsidRDefault="00083078" w:rsidP="005B7E97">
      <w:pPr>
        <w:contextualSpacing/>
        <w:jc w:val="center"/>
        <w:rPr>
          <w:rFonts w:ascii="Times New Roman" w:hAnsi="Times New Roman" w:cs="Times New Roman"/>
          <w:b/>
          <w:sz w:val="24"/>
          <w:szCs w:val="24"/>
        </w:rPr>
      </w:pPr>
    </w:p>
    <w:p w:rsidR="005B7E97" w:rsidRDefault="005B7E97" w:rsidP="005B7E97">
      <w:pPr>
        <w:contextualSpacing/>
        <w:jc w:val="center"/>
        <w:rPr>
          <w:rFonts w:ascii="Times New Roman" w:hAnsi="Times New Roman" w:cs="Times New Roman"/>
          <w:b/>
          <w:sz w:val="24"/>
          <w:szCs w:val="24"/>
        </w:rPr>
      </w:pPr>
    </w:p>
    <w:p w:rsidR="005B7E97" w:rsidRPr="00D32003" w:rsidRDefault="005B7E97" w:rsidP="005B7E97">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5B7E97" w:rsidRPr="00D32003" w:rsidRDefault="005B7E97" w:rsidP="005B7E97">
      <w:pPr>
        <w:spacing w:after="0"/>
        <w:contextualSpacing/>
        <w:jc w:val="center"/>
        <w:rPr>
          <w:rFonts w:ascii="Times New Roman" w:hAnsi="Times New Roman" w:cs="Times New Roman"/>
          <w:b/>
          <w:sz w:val="24"/>
          <w:szCs w:val="24"/>
        </w:rPr>
      </w:pPr>
    </w:p>
    <w:p w:rsidR="005B7E97" w:rsidRPr="00D32003" w:rsidRDefault="005B7E97" w:rsidP="005B7E97">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5B7E97" w:rsidRPr="00D32003" w:rsidRDefault="005B7E97" w:rsidP="005B7E97">
      <w:pPr>
        <w:spacing w:after="0"/>
        <w:ind w:left="288" w:firstLine="288"/>
        <w:contextualSpacing/>
        <w:rPr>
          <w:rFonts w:ascii="Times New Roman" w:hAnsi="Times New Roman" w:cs="Times New Roman"/>
          <w:b/>
          <w:sz w:val="24"/>
          <w:szCs w:val="24"/>
        </w:rPr>
      </w:pPr>
    </w:p>
    <w:p w:rsidR="005B7E97" w:rsidRPr="00D32003" w:rsidRDefault="005B7E97" w:rsidP="005B7E97">
      <w:pPr>
        <w:spacing w:after="0"/>
        <w:contextualSpacing/>
        <w:rPr>
          <w:rFonts w:ascii="Times New Roman" w:hAnsi="Times New Roman" w:cs="Times New Roman"/>
          <w:b/>
          <w:sz w:val="24"/>
          <w:szCs w:val="24"/>
        </w:rPr>
      </w:pPr>
    </w:p>
    <w:p w:rsidR="005B7E97" w:rsidRPr="00D32003" w:rsidRDefault="005B7E97" w:rsidP="005B7E9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______________________</w:t>
      </w:r>
      <w:r>
        <w:rPr>
          <w:rFonts w:ascii="Times New Roman" w:hAnsi="Times New Roman" w:cs="Times New Roman"/>
          <w:b/>
          <w:sz w:val="24"/>
          <w:szCs w:val="24"/>
        </w:rPr>
        <w:t>____</w:t>
      </w:r>
      <w:r w:rsidRPr="00D32003">
        <w:rPr>
          <w:rFonts w:ascii="Times New Roman" w:hAnsi="Times New Roman" w:cs="Times New Roman"/>
          <w:b/>
          <w:sz w:val="24"/>
          <w:szCs w:val="24"/>
        </w:rPr>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w:t>
      </w:r>
      <w:r>
        <w:rPr>
          <w:rFonts w:ascii="Times New Roman" w:hAnsi="Times New Roman" w:cs="Times New Roman"/>
          <w:b/>
          <w:sz w:val="24"/>
          <w:szCs w:val="24"/>
        </w:rPr>
        <w:t xml:space="preserve">    ________________</w:t>
      </w:r>
    </w:p>
    <w:p w:rsidR="005B7E97" w:rsidRPr="00D32003" w:rsidRDefault="005B7E97" w:rsidP="005B7E97">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w:t>
      </w:r>
      <w:r>
        <w:rPr>
          <w:rFonts w:ascii="Times New Roman" w:hAnsi="Times New Roman" w:cs="Times New Roman"/>
          <w:b/>
          <w:sz w:val="24"/>
          <w:szCs w:val="24"/>
        </w:rPr>
        <w:t>S</w:t>
      </w:r>
      <w:r w:rsidRPr="00D32003">
        <w:rPr>
          <w:rFonts w:ascii="Times New Roman" w:hAnsi="Times New Roman" w:cs="Times New Roman"/>
          <w:b/>
          <w:sz w:val="24"/>
          <w:szCs w:val="24"/>
        </w:rPr>
        <w:t xml:space="preserve">. </w:t>
      </w:r>
      <w:r>
        <w:rPr>
          <w:rFonts w:ascii="Times New Roman" w:hAnsi="Times New Roman" w:cs="Times New Roman"/>
          <w:b/>
          <w:sz w:val="24"/>
          <w:szCs w:val="24"/>
        </w:rPr>
        <w:t>ADEYEMI IFEOLUWA</w:t>
      </w:r>
      <w:r w:rsidRPr="00D32003">
        <w:rPr>
          <w:rFonts w:ascii="Times New Roman" w:hAnsi="Times New Roman" w:cs="Times New Roman"/>
          <w:b/>
          <w:sz w:val="24"/>
          <w:szCs w:val="24"/>
        </w:rPr>
        <w:tab/>
        <w:t>DATE</w:t>
      </w:r>
    </w:p>
    <w:p w:rsidR="005B7E97" w:rsidRPr="00D32003" w:rsidRDefault="005B7E97" w:rsidP="005B7E97">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5B7E97" w:rsidRPr="00D32003" w:rsidRDefault="005B7E97" w:rsidP="005B7E97">
      <w:pPr>
        <w:tabs>
          <w:tab w:val="left" w:pos="6765"/>
        </w:tabs>
        <w:spacing w:after="0" w:line="360" w:lineRule="auto"/>
        <w:contextualSpacing/>
        <w:rPr>
          <w:rFonts w:ascii="Times New Roman" w:hAnsi="Times New Roman" w:cs="Times New Roman"/>
          <w:b/>
          <w:sz w:val="24"/>
          <w:szCs w:val="24"/>
        </w:rPr>
      </w:pPr>
    </w:p>
    <w:p w:rsidR="005B7E97" w:rsidRPr="00D32003" w:rsidRDefault="005B7E97" w:rsidP="005B7E97">
      <w:pPr>
        <w:spacing w:after="0"/>
        <w:rPr>
          <w:rFonts w:ascii="Times New Roman" w:hAnsi="Times New Roman" w:cs="Times New Roman"/>
          <w:b/>
          <w:sz w:val="24"/>
          <w:szCs w:val="24"/>
        </w:rPr>
      </w:pPr>
    </w:p>
    <w:p w:rsidR="005B7E97" w:rsidRPr="00D32003" w:rsidRDefault="005B7E97" w:rsidP="005B7E9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________________</w:t>
      </w:r>
    </w:p>
    <w:p w:rsidR="005B7E97" w:rsidRPr="00D32003" w:rsidRDefault="005B7E97" w:rsidP="005B7E97">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5B7E97" w:rsidRPr="00D32003" w:rsidRDefault="005B7E97" w:rsidP="005B7E97">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5B7E97" w:rsidRPr="00D32003" w:rsidRDefault="005B7E97" w:rsidP="005B7E97">
      <w:pPr>
        <w:spacing w:after="0" w:line="360" w:lineRule="auto"/>
        <w:rPr>
          <w:rFonts w:ascii="Times New Roman" w:hAnsi="Times New Roman" w:cs="Times New Roman"/>
          <w:b/>
          <w:sz w:val="24"/>
          <w:szCs w:val="24"/>
        </w:rPr>
      </w:pPr>
    </w:p>
    <w:p w:rsidR="005B7E97" w:rsidRPr="00D32003" w:rsidRDefault="005B7E97" w:rsidP="005B7E97">
      <w:pPr>
        <w:spacing w:after="0" w:line="360" w:lineRule="auto"/>
        <w:contextualSpacing/>
        <w:rPr>
          <w:rFonts w:ascii="Times New Roman" w:hAnsi="Times New Roman" w:cs="Times New Roman"/>
          <w:b/>
          <w:sz w:val="24"/>
          <w:szCs w:val="24"/>
        </w:rPr>
      </w:pPr>
    </w:p>
    <w:p w:rsidR="005B7E97" w:rsidRPr="00D32003" w:rsidRDefault="005B7E97" w:rsidP="005B7E9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________________</w:t>
      </w:r>
    </w:p>
    <w:p w:rsidR="005B7E97" w:rsidRPr="00D32003" w:rsidRDefault="005B7E97" w:rsidP="005B7E97">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5B7E97" w:rsidRPr="00D32003" w:rsidRDefault="005B7E97" w:rsidP="005B7E97">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5B7E97" w:rsidRPr="00D32003" w:rsidRDefault="005B7E97" w:rsidP="005B7E97">
      <w:pPr>
        <w:tabs>
          <w:tab w:val="left" w:pos="2210"/>
        </w:tabs>
        <w:spacing w:after="0"/>
        <w:rPr>
          <w:rFonts w:ascii="Times New Roman" w:hAnsi="Times New Roman" w:cs="Times New Roman"/>
          <w:b/>
          <w:sz w:val="24"/>
          <w:szCs w:val="24"/>
        </w:rPr>
      </w:pPr>
    </w:p>
    <w:p w:rsidR="005B7E97" w:rsidRPr="00D32003" w:rsidRDefault="005B7E97" w:rsidP="005B7E97">
      <w:pPr>
        <w:tabs>
          <w:tab w:val="left" w:pos="2210"/>
        </w:tabs>
        <w:spacing w:after="0"/>
        <w:rPr>
          <w:rFonts w:ascii="Times New Roman" w:hAnsi="Times New Roman" w:cs="Times New Roman"/>
          <w:b/>
          <w:sz w:val="24"/>
          <w:szCs w:val="24"/>
        </w:rPr>
      </w:pPr>
    </w:p>
    <w:p w:rsidR="005B7E97" w:rsidRPr="00D32003" w:rsidRDefault="005B7E97" w:rsidP="005B7E97">
      <w:pPr>
        <w:tabs>
          <w:tab w:val="left" w:pos="2210"/>
        </w:tabs>
        <w:spacing w:after="0"/>
        <w:rPr>
          <w:rFonts w:ascii="Times New Roman" w:hAnsi="Times New Roman" w:cs="Times New Roman"/>
          <w:b/>
          <w:sz w:val="24"/>
          <w:szCs w:val="24"/>
        </w:rPr>
      </w:pPr>
    </w:p>
    <w:p w:rsidR="005B7E97" w:rsidRPr="00D32003" w:rsidRDefault="005B7E97" w:rsidP="005B7E97">
      <w:pPr>
        <w:tabs>
          <w:tab w:val="left" w:pos="2210"/>
        </w:tabs>
        <w:spacing w:after="0"/>
        <w:rPr>
          <w:rFonts w:ascii="Times New Roman" w:hAnsi="Times New Roman" w:cs="Times New Roman"/>
          <w:sz w:val="24"/>
          <w:szCs w:val="24"/>
        </w:rPr>
      </w:pPr>
    </w:p>
    <w:p w:rsidR="005B7E97" w:rsidRPr="00D32003" w:rsidRDefault="005B7E97" w:rsidP="005B7E97">
      <w:pPr>
        <w:tabs>
          <w:tab w:val="left" w:pos="2210"/>
        </w:tabs>
        <w:spacing w:after="0"/>
        <w:rPr>
          <w:rFonts w:ascii="Times New Roman" w:hAnsi="Times New Roman" w:cs="Times New Roman"/>
          <w:sz w:val="24"/>
          <w:szCs w:val="24"/>
        </w:rPr>
      </w:pPr>
    </w:p>
    <w:p w:rsidR="005B7E97" w:rsidRPr="00D32003" w:rsidRDefault="005B7E97" w:rsidP="005B7E97">
      <w:pPr>
        <w:tabs>
          <w:tab w:val="left" w:pos="2210"/>
        </w:tabs>
        <w:spacing w:after="0"/>
        <w:rPr>
          <w:rFonts w:ascii="Times New Roman" w:hAnsi="Times New Roman" w:cs="Times New Roman"/>
          <w:sz w:val="24"/>
          <w:szCs w:val="24"/>
        </w:rPr>
      </w:pPr>
    </w:p>
    <w:p w:rsidR="005B7E97" w:rsidRDefault="005B7E97" w:rsidP="005B7E97">
      <w:pPr>
        <w:spacing w:after="0"/>
        <w:jc w:val="center"/>
        <w:rPr>
          <w:rFonts w:ascii="Times New Roman" w:hAnsi="Times New Roman" w:cs="Times New Roman"/>
          <w:b/>
          <w:sz w:val="24"/>
          <w:szCs w:val="24"/>
        </w:rPr>
      </w:pPr>
    </w:p>
    <w:p w:rsidR="005B7E97" w:rsidRDefault="005B7E97" w:rsidP="005B7E97">
      <w:pPr>
        <w:spacing w:after="0"/>
        <w:jc w:val="center"/>
        <w:rPr>
          <w:rFonts w:ascii="Times New Roman" w:hAnsi="Times New Roman" w:cs="Times New Roman"/>
          <w:b/>
          <w:sz w:val="24"/>
          <w:szCs w:val="24"/>
        </w:rPr>
      </w:pPr>
    </w:p>
    <w:p w:rsidR="00083078" w:rsidRDefault="00083078" w:rsidP="005B7E97">
      <w:pPr>
        <w:spacing w:after="0"/>
        <w:jc w:val="center"/>
        <w:rPr>
          <w:rFonts w:ascii="Times New Roman" w:hAnsi="Times New Roman" w:cs="Times New Roman"/>
          <w:b/>
          <w:sz w:val="24"/>
          <w:szCs w:val="24"/>
        </w:rPr>
      </w:pPr>
    </w:p>
    <w:p w:rsidR="00083078" w:rsidRDefault="00083078" w:rsidP="005B7E97">
      <w:pPr>
        <w:spacing w:after="0"/>
        <w:jc w:val="center"/>
        <w:rPr>
          <w:rFonts w:ascii="Times New Roman" w:hAnsi="Times New Roman" w:cs="Times New Roman"/>
          <w:b/>
          <w:sz w:val="24"/>
          <w:szCs w:val="24"/>
        </w:rPr>
      </w:pPr>
    </w:p>
    <w:p w:rsidR="00083078" w:rsidRDefault="00083078" w:rsidP="005B7E97">
      <w:pPr>
        <w:spacing w:after="0"/>
        <w:jc w:val="center"/>
        <w:rPr>
          <w:rFonts w:ascii="Times New Roman" w:hAnsi="Times New Roman" w:cs="Times New Roman"/>
          <w:b/>
          <w:sz w:val="24"/>
          <w:szCs w:val="24"/>
        </w:rPr>
      </w:pPr>
    </w:p>
    <w:p w:rsidR="00083078" w:rsidRDefault="00083078" w:rsidP="005B7E97">
      <w:pPr>
        <w:spacing w:after="0"/>
        <w:jc w:val="center"/>
        <w:rPr>
          <w:rFonts w:ascii="Times New Roman" w:hAnsi="Times New Roman" w:cs="Times New Roman"/>
          <w:b/>
          <w:sz w:val="24"/>
          <w:szCs w:val="24"/>
        </w:rPr>
      </w:pPr>
    </w:p>
    <w:p w:rsidR="00083078" w:rsidRDefault="00083078" w:rsidP="005B7E97">
      <w:pPr>
        <w:spacing w:after="0"/>
        <w:jc w:val="center"/>
        <w:rPr>
          <w:rFonts w:ascii="Times New Roman" w:hAnsi="Times New Roman" w:cs="Times New Roman"/>
          <w:b/>
          <w:sz w:val="24"/>
          <w:szCs w:val="24"/>
        </w:rPr>
      </w:pPr>
    </w:p>
    <w:p w:rsidR="00083078" w:rsidRDefault="00083078" w:rsidP="005B7E97">
      <w:pPr>
        <w:spacing w:after="0"/>
        <w:jc w:val="center"/>
        <w:rPr>
          <w:rFonts w:ascii="Times New Roman" w:hAnsi="Times New Roman" w:cs="Times New Roman"/>
          <w:b/>
          <w:sz w:val="24"/>
          <w:szCs w:val="24"/>
        </w:rPr>
      </w:pPr>
    </w:p>
    <w:p w:rsidR="00083078" w:rsidRDefault="00083078" w:rsidP="005B7E97">
      <w:pPr>
        <w:spacing w:after="0"/>
        <w:jc w:val="center"/>
        <w:rPr>
          <w:rFonts w:ascii="Times New Roman" w:hAnsi="Times New Roman" w:cs="Times New Roman"/>
          <w:b/>
          <w:sz w:val="24"/>
          <w:szCs w:val="24"/>
        </w:rPr>
      </w:pPr>
    </w:p>
    <w:p w:rsidR="005B7E97" w:rsidRDefault="005B7E97" w:rsidP="005B7E97">
      <w:pPr>
        <w:spacing w:after="0"/>
        <w:jc w:val="center"/>
        <w:rPr>
          <w:rFonts w:ascii="Times New Roman" w:hAnsi="Times New Roman" w:cs="Times New Roman"/>
          <w:b/>
          <w:sz w:val="24"/>
          <w:szCs w:val="24"/>
        </w:rPr>
      </w:pPr>
    </w:p>
    <w:p w:rsidR="005B7E97" w:rsidRPr="00D32003" w:rsidRDefault="005B7E97" w:rsidP="005B7E97">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CC12A5">
        <w:rPr>
          <w:rFonts w:ascii="Times New Roman" w:hAnsi="Times New Roman" w:cs="Times New Roman"/>
          <w:sz w:val="24"/>
          <w:szCs w:val="24"/>
        </w:rPr>
        <w:t xml:space="preserve">This project is dedicated to Almighty God, who throughout the duration of my studies has sustained my life and granted me the wisdom and understanding necessary to complete this project. To </w:t>
      </w:r>
      <w:r>
        <w:rPr>
          <w:rFonts w:ascii="Times New Roman" w:hAnsi="Times New Roman" w:cs="Times New Roman"/>
          <w:sz w:val="24"/>
          <w:szCs w:val="24"/>
        </w:rPr>
        <w:t>My Parents</w:t>
      </w:r>
      <w:r w:rsidRPr="00CC12A5">
        <w:rPr>
          <w:rFonts w:ascii="Times New Roman" w:hAnsi="Times New Roman" w:cs="Times New Roman"/>
          <w:sz w:val="24"/>
          <w:szCs w:val="24"/>
        </w:rPr>
        <w:t>, for their unconditional love, guidance, support, and encouragement throughout my academic journey, I dedicate this achievement to you with heartfelt gratitude.</w:t>
      </w: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Pr="00D32003"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center"/>
        <w:rPr>
          <w:rFonts w:ascii="Times New Roman" w:hAnsi="Times New Roman" w:cs="Times New Roman"/>
          <w:b/>
          <w:sz w:val="24"/>
          <w:szCs w:val="24"/>
        </w:rPr>
      </w:pPr>
    </w:p>
    <w:p w:rsidR="00083078" w:rsidRDefault="00083078" w:rsidP="005B7E97">
      <w:pPr>
        <w:spacing w:after="0" w:line="360" w:lineRule="auto"/>
        <w:jc w:val="center"/>
        <w:rPr>
          <w:rFonts w:ascii="Times New Roman" w:hAnsi="Times New Roman" w:cs="Times New Roman"/>
          <w:b/>
          <w:sz w:val="24"/>
          <w:szCs w:val="24"/>
        </w:rPr>
      </w:pPr>
    </w:p>
    <w:p w:rsidR="00083078" w:rsidRDefault="00083078" w:rsidP="005B7E97">
      <w:pPr>
        <w:spacing w:after="0" w:line="360" w:lineRule="auto"/>
        <w:jc w:val="center"/>
        <w:rPr>
          <w:rFonts w:ascii="Times New Roman" w:hAnsi="Times New Roman" w:cs="Times New Roman"/>
          <w:b/>
          <w:sz w:val="24"/>
          <w:szCs w:val="24"/>
        </w:rPr>
      </w:pPr>
    </w:p>
    <w:p w:rsidR="00083078" w:rsidRDefault="00083078" w:rsidP="005B7E97">
      <w:pPr>
        <w:spacing w:after="0" w:line="360" w:lineRule="auto"/>
        <w:jc w:val="center"/>
        <w:rPr>
          <w:rFonts w:ascii="Times New Roman" w:hAnsi="Times New Roman" w:cs="Times New Roman"/>
          <w:b/>
          <w:sz w:val="24"/>
          <w:szCs w:val="24"/>
        </w:rPr>
      </w:pPr>
    </w:p>
    <w:p w:rsidR="00083078" w:rsidRDefault="00083078" w:rsidP="005B7E97">
      <w:pPr>
        <w:spacing w:after="0" w:line="360" w:lineRule="auto"/>
        <w:jc w:val="center"/>
        <w:rPr>
          <w:rFonts w:ascii="Times New Roman" w:hAnsi="Times New Roman" w:cs="Times New Roman"/>
          <w:b/>
          <w:sz w:val="24"/>
          <w:szCs w:val="24"/>
        </w:rPr>
      </w:pPr>
    </w:p>
    <w:p w:rsidR="00083078" w:rsidRDefault="00083078" w:rsidP="005B7E97">
      <w:pPr>
        <w:spacing w:after="0" w:line="360" w:lineRule="auto"/>
        <w:jc w:val="center"/>
        <w:rPr>
          <w:rFonts w:ascii="Times New Roman" w:hAnsi="Times New Roman" w:cs="Times New Roman"/>
          <w:b/>
          <w:sz w:val="24"/>
          <w:szCs w:val="24"/>
        </w:rPr>
      </w:pPr>
    </w:p>
    <w:p w:rsidR="00083078" w:rsidRDefault="00083078" w:rsidP="005B7E97">
      <w:pPr>
        <w:spacing w:after="0" w:line="360" w:lineRule="auto"/>
        <w:jc w:val="center"/>
        <w:rPr>
          <w:rFonts w:ascii="Times New Roman" w:hAnsi="Times New Roman" w:cs="Times New Roman"/>
          <w:b/>
          <w:sz w:val="24"/>
          <w:szCs w:val="24"/>
        </w:rPr>
      </w:pPr>
    </w:p>
    <w:p w:rsidR="005B7E97" w:rsidRPr="00D32003" w:rsidRDefault="005B7E97" w:rsidP="005B7E97">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5B7E97" w:rsidRPr="00B7680C" w:rsidRDefault="005B7E97" w:rsidP="005B7E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7680C">
        <w:rPr>
          <w:rFonts w:ascii="Times New Roman" w:hAnsi="Times New Roman" w:cs="Times New Roman"/>
          <w:sz w:val="24"/>
          <w:szCs w:val="24"/>
        </w:rPr>
        <w:t xml:space="preserve">I would like to express my sincere gratitude to </w:t>
      </w:r>
      <w:r w:rsidRPr="00B7680C">
        <w:rPr>
          <w:rFonts w:ascii="Times New Roman" w:hAnsi="Times New Roman" w:cs="Times New Roman"/>
          <w:b/>
          <w:sz w:val="24"/>
          <w:szCs w:val="24"/>
        </w:rPr>
        <w:t>MR</w:t>
      </w:r>
      <w:r w:rsidRPr="00B7680C">
        <w:rPr>
          <w:rFonts w:ascii="Times New Roman" w:hAnsi="Times New Roman" w:cs="Times New Roman"/>
          <w:sz w:val="24"/>
          <w:szCs w:val="24"/>
        </w:rPr>
        <w:t xml:space="preserve">. and </w:t>
      </w:r>
      <w:r w:rsidRPr="00B7680C">
        <w:rPr>
          <w:rFonts w:ascii="Times New Roman" w:hAnsi="Times New Roman" w:cs="Times New Roman"/>
          <w:b/>
          <w:sz w:val="24"/>
          <w:szCs w:val="24"/>
        </w:rPr>
        <w:t xml:space="preserve">MRS. </w:t>
      </w:r>
      <w:r>
        <w:rPr>
          <w:rFonts w:ascii="Times New Roman" w:hAnsi="Times New Roman" w:cs="Times New Roman"/>
          <w:b/>
          <w:sz w:val="24"/>
          <w:szCs w:val="24"/>
        </w:rPr>
        <w:t xml:space="preserve">OGUNTOLA </w:t>
      </w:r>
      <w:r w:rsidRPr="00B7680C">
        <w:rPr>
          <w:rFonts w:ascii="Times New Roman" w:hAnsi="Times New Roman" w:cs="Times New Roman"/>
          <w:b/>
          <w:sz w:val="24"/>
          <w:szCs w:val="24"/>
        </w:rPr>
        <w:t>,</w:t>
      </w:r>
      <w:r w:rsidRPr="00B7680C">
        <w:rPr>
          <w:rFonts w:ascii="Times New Roman" w:hAnsi="Times New Roman" w:cs="Times New Roman"/>
          <w:sz w:val="24"/>
          <w:szCs w:val="24"/>
        </w:rPr>
        <w:t xml:space="preserve"> for their invaluable advice, insightful comments, and unwavering support throughout this journey. Your encouragement has played a significant role in helping me remain focused and committed to my education.</w:t>
      </w:r>
    </w:p>
    <w:p w:rsidR="005B7E97" w:rsidRDefault="005B7E97" w:rsidP="005B7E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7680C">
        <w:rPr>
          <w:rFonts w:ascii="Times New Roman" w:hAnsi="Times New Roman" w:cs="Times New Roman"/>
          <w:sz w:val="24"/>
          <w:szCs w:val="24"/>
        </w:rPr>
        <w:t xml:space="preserve">A special note of thanks goes to my </w:t>
      </w:r>
      <w:r>
        <w:rPr>
          <w:rFonts w:ascii="Times New Roman" w:hAnsi="Times New Roman" w:cs="Times New Roman"/>
          <w:sz w:val="24"/>
          <w:szCs w:val="24"/>
        </w:rPr>
        <w:t xml:space="preserve">supervisor </w:t>
      </w:r>
      <w:r>
        <w:rPr>
          <w:rFonts w:ascii="Times New Roman" w:hAnsi="Times New Roman" w:cs="Times New Roman"/>
          <w:b/>
          <w:sz w:val="24"/>
          <w:szCs w:val="24"/>
        </w:rPr>
        <w:t>ADEYEMI IFEOLUWA</w:t>
      </w:r>
      <w:r>
        <w:rPr>
          <w:rFonts w:ascii="Times New Roman" w:hAnsi="Times New Roman" w:cs="Times New Roman"/>
          <w:sz w:val="24"/>
          <w:szCs w:val="24"/>
        </w:rPr>
        <w:t xml:space="preserve"> </w:t>
      </w:r>
      <w:r w:rsidRPr="00B7680C">
        <w:rPr>
          <w:rFonts w:ascii="Times New Roman" w:hAnsi="Times New Roman" w:cs="Times New Roman"/>
          <w:sz w:val="24"/>
          <w:szCs w:val="24"/>
        </w:rPr>
        <w:t>, whose constant encouragement and early contributions provided a st</w:t>
      </w:r>
      <w:r>
        <w:rPr>
          <w:rFonts w:ascii="Times New Roman" w:hAnsi="Times New Roman" w:cs="Times New Roman"/>
          <w:sz w:val="24"/>
          <w:szCs w:val="24"/>
        </w:rPr>
        <w:t>rong foundation for my work. Her</w:t>
      </w:r>
      <w:r w:rsidRPr="00B7680C">
        <w:rPr>
          <w:rFonts w:ascii="Times New Roman" w:hAnsi="Times New Roman" w:cs="Times New Roman"/>
          <w:sz w:val="24"/>
          <w:szCs w:val="24"/>
        </w:rPr>
        <w:t xml:space="preserve"> guidance has been a pillar of strength and an essential part of my success.</w:t>
      </w: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both"/>
        <w:rPr>
          <w:rFonts w:ascii="Times New Roman" w:hAnsi="Times New Roman" w:cs="Times New Roman"/>
          <w:sz w:val="24"/>
          <w:szCs w:val="24"/>
        </w:rPr>
      </w:pPr>
    </w:p>
    <w:p w:rsidR="005B7E97" w:rsidRDefault="005B7E97" w:rsidP="005B7E97">
      <w:pPr>
        <w:spacing w:after="0" w:line="360" w:lineRule="auto"/>
        <w:jc w:val="center"/>
        <w:rPr>
          <w:rFonts w:ascii="Times New Roman" w:hAnsi="Times New Roman" w:cs="Times New Roman"/>
          <w:b/>
          <w:bCs/>
          <w:sz w:val="24"/>
          <w:szCs w:val="24"/>
        </w:rPr>
      </w:pPr>
    </w:p>
    <w:p w:rsidR="005B7E97" w:rsidRDefault="005B7E97" w:rsidP="005B7E97">
      <w:pPr>
        <w:spacing w:after="0" w:line="360" w:lineRule="auto"/>
        <w:jc w:val="center"/>
        <w:rPr>
          <w:rFonts w:ascii="Times New Roman" w:hAnsi="Times New Roman" w:cs="Times New Roman"/>
          <w:b/>
          <w:bCs/>
          <w:sz w:val="24"/>
          <w:szCs w:val="24"/>
        </w:rPr>
      </w:pPr>
    </w:p>
    <w:p w:rsidR="005B7E97" w:rsidRDefault="005B7E97" w:rsidP="005B7E97">
      <w:pPr>
        <w:spacing w:after="0" w:line="360" w:lineRule="auto"/>
        <w:jc w:val="center"/>
        <w:rPr>
          <w:rFonts w:ascii="Times New Roman" w:hAnsi="Times New Roman" w:cs="Times New Roman"/>
          <w:b/>
          <w:bCs/>
          <w:sz w:val="24"/>
          <w:szCs w:val="24"/>
        </w:rPr>
      </w:pPr>
    </w:p>
    <w:p w:rsidR="00083078" w:rsidRDefault="00083078" w:rsidP="005B7E97">
      <w:pPr>
        <w:spacing w:after="0" w:line="360" w:lineRule="auto"/>
        <w:jc w:val="center"/>
        <w:rPr>
          <w:rFonts w:ascii="Times New Roman" w:hAnsi="Times New Roman" w:cs="Times New Roman"/>
          <w:b/>
          <w:bCs/>
          <w:sz w:val="24"/>
          <w:szCs w:val="24"/>
        </w:rPr>
      </w:pPr>
    </w:p>
    <w:p w:rsidR="00083078" w:rsidRDefault="00083078" w:rsidP="005B7E97">
      <w:pPr>
        <w:spacing w:after="0" w:line="360" w:lineRule="auto"/>
        <w:jc w:val="center"/>
        <w:rPr>
          <w:rFonts w:ascii="Times New Roman" w:hAnsi="Times New Roman" w:cs="Times New Roman"/>
          <w:b/>
          <w:bCs/>
          <w:sz w:val="24"/>
          <w:szCs w:val="24"/>
        </w:rPr>
      </w:pPr>
    </w:p>
    <w:p w:rsidR="00083078" w:rsidRDefault="00083078" w:rsidP="005B7E97">
      <w:pPr>
        <w:spacing w:after="0" w:line="360" w:lineRule="auto"/>
        <w:jc w:val="center"/>
        <w:rPr>
          <w:rFonts w:ascii="Times New Roman" w:hAnsi="Times New Roman" w:cs="Times New Roman"/>
          <w:b/>
          <w:bCs/>
          <w:sz w:val="24"/>
          <w:szCs w:val="24"/>
        </w:rPr>
      </w:pPr>
    </w:p>
    <w:p w:rsidR="00083078" w:rsidRDefault="00083078" w:rsidP="005B7E97">
      <w:pPr>
        <w:spacing w:after="0" w:line="360" w:lineRule="auto"/>
        <w:jc w:val="center"/>
        <w:rPr>
          <w:rFonts w:ascii="Times New Roman" w:hAnsi="Times New Roman" w:cs="Times New Roman"/>
          <w:b/>
          <w:bCs/>
          <w:sz w:val="24"/>
          <w:szCs w:val="24"/>
        </w:rPr>
      </w:pPr>
    </w:p>
    <w:p w:rsidR="00083078" w:rsidRDefault="00083078" w:rsidP="005B7E97">
      <w:pPr>
        <w:spacing w:after="0" w:line="360" w:lineRule="auto"/>
        <w:jc w:val="center"/>
        <w:rPr>
          <w:rFonts w:ascii="Times New Roman" w:hAnsi="Times New Roman" w:cs="Times New Roman"/>
          <w:b/>
          <w:bCs/>
          <w:sz w:val="24"/>
          <w:szCs w:val="24"/>
        </w:rPr>
      </w:pPr>
    </w:p>
    <w:p w:rsidR="005B7E97" w:rsidRPr="00D32003" w:rsidRDefault="005B7E97" w:rsidP="005B7E97">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5B7E97" w:rsidRPr="00D32003" w:rsidRDefault="005B7E97" w:rsidP="005B7E9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5B7E97" w:rsidRPr="00D32003" w:rsidRDefault="005B7E97" w:rsidP="005B7E97">
      <w:pPr>
        <w:pStyle w:val="ListParagraph"/>
        <w:numPr>
          <w:ilvl w:val="1"/>
          <w:numId w:val="5"/>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5B7E97" w:rsidRPr="00D32003" w:rsidRDefault="005B7E97" w:rsidP="005B7E97">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5B7E97" w:rsidRPr="00D32003" w:rsidRDefault="005B7E97" w:rsidP="005B7E97">
      <w:pPr>
        <w:pStyle w:val="ListParagraph"/>
        <w:numPr>
          <w:ilvl w:val="1"/>
          <w:numId w:val="5"/>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5B7E97" w:rsidRPr="00D32003" w:rsidRDefault="005B7E97" w:rsidP="005B7E9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5B7E97" w:rsidRPr="00D32003" w:rsidRDefault="005B7E97" w:rsidP="005B7E9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5B7E97" w:rsidRPr="00D32003" w:rsidRDefault="005B7E97" w:rsidP="005B7E97">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5B7E97" w:rsidRPr="00D32003" w:rsidRDefault="005B7E97" w:rsidP="005B7E9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5B7E97" w:rsidRPr="00D32003" w:rsidRDefault="005B7E97" w:rsidP="005B7E97">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5B7E97" w:rsidRPr="00D32003" w:rsidRDefault="005B7E97" w:rsidP="005B7E97">
      <w:pPr>
        <w:spacing w:after="0"/>
        <w:rPr>
          <w:rFonts w:ascii="Times New Roman" w:hAnsi="Times New Roman" w:cs="Times New Roman"/>
          <w:sz w:val="24"/>
          <w:szCs w:val="24"/>
        </w:rPr>
      </w:pPr>
    </w:p>
    <w:p w:rsidR="005B7E97" w:rsidRPr="00D32003" w:rsidRDefault="005B7E97" w:rsidP="005B7E97">
      <w:pPr>
        <w:spacing w:after="0"/>
        <w:rPr>
          <w:rFonts w:ascii="Times New Roman" w:hAnsi="Times New Roman" w:cs="Times New Roman"/>
          <w:sz w:val="24"/>
          <w:szCs w:val="24"/>
        </w:rPr>
      </w:pPr>
    </w:p>
    <w:p w:rsidR="005B7E97" w:rsidRPr="00D32003" w:rsidRDefault="005B7E97" w:rsidP="005B7E97">
      <w:pPr>
        <w:spacing w:after="0"/>
        <w:rPr>
          <w:rFonts w:ascii="Times New Roman" w:hAnsi="Times New Roman" w:cs="Times New Roman"/>
          <w:sz w:val="24"/>
          <w:szCs w:val="24"/>
        </w:rPr>
      </w:pPr>
    </w:p>
    <w:p w:rsidR="005B7E97" w:rsidRPr="00D32003" w:rsidRDefault="005B7E97" w:rsidP="005B7E97">
      <w:pPr>
        <w:spacing w:after="0"/>
        <w:rPr>
          <w:rFonts w:ascii="Times New Roman" w:hAnsi="Times New Roman" w:cs="Times New Roman"/>
          <w:sz w:val="24"/>
          <w:szCs w:val="24"/>
        </w:rPr>
      </w:pPr>
    </w:p>
    <w:p w:rsidR="005B7E97" w:rsidRPr="00D32003" w:rsidRDefault="005B7E97" w:rsidP="005B7E97">
      <w:pPr>
        <w:spacing w:after="0" w:line="360" w:lineRule="auto"/>
        <w:rPr>
          <w:rFonts w:ascii="Times New Roman" w:hAnsi="Times New Roman" w:cs="Times New Roman"/>
          <w:sz w:val="24"/>
          <w:szCs w:val="24"/>
        </w:rPr>
      </w:pPr>
    </w:p>
    <w:p w:rsidR="005B7E97" w:rsidRDefault="005B7E97" w:rsidP="005B7E97"/>
    <w:p w:rsidR="005B7E97" w:rsidRDefault="005B7E97"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083078" w:rsidRDefault="00083078" w:rsidP="002D445B">
      <w:pPr>
        <w:spacing w:after="0" w:line="360" w:lineRule="auto"/>
        <w:jc w:val="center"/>
        <w:outlineLvl w:val="2"/>
        <w:rPr>
          <w:rFonts w:ascii="Times New Roman" w:eastAsia="Times New Roman" w:hAnsi="Times New Roman" w:cs="Times New Roman"/>
          <w:b/>
          <w:bCs/>
          <w:sz w:val="24"/>
          <w:szCs w:val="24"/>
        </w:rPr>
      </w:pPr>
    </w:p>
    <w:p w:rsidR="005B7E97" w:rsidRDefault="005B7E97" w:rsidP="002D445B">
      <w:pPr>
        <w:spacing w:after="0" w:line="360" w:lineRule="auto"/>
        <w:jc w:val="center"/>
        <w:outlineLvl w:val="2"/>
        <w:rPr>
          <w:rFonts w:ascii="Times New Roman" w:eastAsia="Times New Roman" w:hAnsi="Times New Roman" w:cs="Times New Roman"/>
          <w:b/>
          <w:bCs/>
          <w:sz w:val="24"/>
          <w:szCs w:val="24"/>
        </w:rPr>
      </w:pPr>
    </w:p>
    <w:p w:rsidR="005B7E97" w:rsidRDefault="005B7E97" w:rsidP="002D445B">
      <w:pPr>
        <w:spacing w:after="0" w:line="360" w:lineRule="auto"/>
        <w:jc w:val="center"/>
        <w:outlineLvl w:val="2"/>
        <w:rPr>
          <w:rFonts w:ascii="Times New Roman" w:eastAsia="Times New Roman" w:hAnsi="Times New Roman" w:cs="Times New Roman"/>
          <w:b/>
          <w:bCs/>
          <w:sz w:val="24"/>
          <w:szCs w:val="24"/>
        </w:rPr>
      </w:pPr>
    </w:p>
    <w:p w:rsidR="00310A03" w:rsidRPr="002D445B" w:rsidRDefault="00310A03" w:rsidP="002D445B">
      <w:pPr>
        <w:spacing w:after="0" w:line="360" w:lineRule="auto"/>
        <w:jc w:val="center"/>
        <w:outlineLvl w:val="2"/>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lastRenderedPageBreak/>
        <w:t>CHAPTER ONE</w:t>
      </w:r>
    </w:p>
    <w:p w:rsidR="00310A03" w:rsidRPr="002D445B" w:rsidRDefault="00310A03" w:rsidP="002D445B">
      <w:pPr>
        <w:spacing w:after="0" w:line="360" w:lineRule="auto"/>
        <w:jc w:val="both"/>
        <w:outlineLvl w:val="2"/>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1.0 INTRODUCTION</w:t>
      </w:r>
    </w:p>
    <w:p w:rsidR="00310A03" w:rsidRPr="002D445B" w:rsidRDefault="00310A03" w:rsidP="002D445B">
      <w:pPr>
        <w:spacing w:after="0" w:line="360" w:lineRule="auto"/>
        <w:jc w:val="both"/>
        <w:outlineLvl w:val="2"/>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1.1 BACKGROUND OF THE STUDY</w:t>
      </w:r>
    </w:p>
    <w:p w:rsidR="00310A03"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10A03" w:rsidRPr="002D445B">
        <w:rPr>
          <w:rFonts w:ascii="Times New Roman" w:eastAsia="Times New Roman" w:hAnsi="Times New Roman" w:cs="Times New Roman"/>
          <w:sz w:val="24"/>
          <w:szCs w:val="24"/>
        </w:rPr>
        <w:t>In recent years, social media has evolved into a vital tool for communication, information sharing, and collaboration across various sectors, including education. Platforms such as WhatsApp, Facebook, Twitter, and Instagram have not only transformed personal interactions but have also influenced professional and institutional engagements. In the education industry, particularly in Kwara State, social media is increasingly being used by schools, educators, and administrators to communicate with students, share educational resources, and provide timely updates. This shift has raised questions about how these platforms affect service delivery in educational institutions. Understanding the influence of social media on service efficiency, quality of communication, and student engagement is crucial to improving educational outcomes.</w:t>
      </w:r>
    </w:p>
    <w:p w:rsidR="005007AC"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07AC" w:rsidRPr="002D445B">
        <w:rPr>
          <w:rFonts w:ascii="Times New Roman" w:eastAsia="Times New Roman" w:hAnsi="Times New Roman" w:cs="Times New Roman"/>
          <w:sz w:val="24"/>
          <w:szCs w:val="24"/>
        </w:rPr>
        <w:t>In the 21st century, the rapid evolution of digital communication has dramatically reshaped how institutions operate and interact with their stakeholders. Among these changes, social media has emerged as a significant force in transforming service delivery across sectors, including education. In Kwara State, Nigeria, the integration of social media platforms like WhatsApp, Facebook, Instagram, Telegram, and Twitter into educational institutions is increasingly prevalent, with both public and private schools adopting these tools to enhance communication, share information, and manage stakeholder relationships. This shift reflects broader global trends where social media is not just a social tool but a powerful communication and service medium (Kaplan &amp; Haenlein, 2010).</w:t>
      </w:r>
    </w:p>
    <w:p w:rsidR="005007AC"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07AC" w:rsidRPr="002D445B">
        <w:rPr>
          <w:rFonts w:ascii="Times New Roman" w:eastAsia="Times New Roman" w:hAnsi="Times New Roman" w:cs="Times New Roman"/>
          <w:sz w:val="24"/>
          <w:szCs w:val="24"/>
        </w:rPr>
        <w:t>Traditionally, service delivery in the education sector relied on face-to-face interactions, formal written communication, and institutional notices. However, with increasing internet penetration and smartphone accessibility in Nigeria, these traditional modes are giving way to faster, more interactive digital methods. Social media now facilitates direct, real-time communication between administrators, teachers, students, and even parents. It offers opportunities for sharing educational content, issuing urgent notices, resolving administrative issues quickly, and fostering a sense of virtual community within institutions (Manca &amp; Ranieri, 2016). As such, it holds the potential to improve service efficiency and stakeholder satisfaction significantly.</w:t>
      </w:r>
    </w:p>
    <w:p w:rsidR="005007AC"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5007AC" w:rsidRPr="002D445B">
        <w:rPr>
          <w:rFonts w:ascii="Times New Roman" w:eastAsia="Times New Roman" w:hAnsi="Times New Roman" w:cs="Times New Roman"/>
          <w:sz w:val="24"/>
          <w:szCs w:val="24"/>
        </w:rPr>
        <w:t>In Kwara State, where educational institutions often face logistical and resource-based challenges, social media has become a pragmatic solution to bridge gaps in communication. For instance, many schools now use WhatsApp groups to coordinate academic schedules, distribute assignments, and even conduct virtual classes. These platforms also serve as informal feedback channels, enabling students to voice concerns and receive responses without bureaucratic delay. According to Ajayi and Omirin (2007), the use of ICT tools in Nigerian education enhances performance and administrative efficiency. Social media, as a subset of these tools, plays an increasingly central role.</w:t>
      </w:r>
    </w:p>
    <w:p w:rsidR="005007AC"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5007AC" w:rsidRPr="002D445B">
        <w:rPr>
          <w:rFonts w:ascii="Times New Roman" w:eastAsia="Times New Roman" w:hAnsi="Times New Roman" w:cs="Times New Roman"/>
          <w:sz w:val="24"/>
          <w:szCs w:val="24"/>
        </w:rPr>
        <w:t>Despite these benefits, the use of social media in educational service delivery is not without complications. Issues such as distraction, misinformation, cyberbullying, and breaches of institutional decorum pose real threats to the integrity of educational services. Furthermore, the lack of structured policies guiding social media use in many institutions in Kwara State means that usage is often ad hoc and inconsistently applied, resulting in mixed outcomes (Tess, 2013). Educators may also face resistance or lack digital skills, which affects how effectively they utilize social platforms for professional communication and educational service delivery.</w:t>
      </w:r>
    </w:p>
    <w:p w:rsidR="005007AC"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07AC" w:rsidRPr="002D445B">
        <w:rPr>
          <w:rFonts w:ascii="Times New Roman" w:eastAsia="Times New Roman" w:hAnsi="Times New Roman" w:cs="Times New Roman"/>
          <w:sz w:val="24"/>
          <w:szCs w:val="24"/>
        </w:rPr>
        <w:t>The quality and timeliness of communication—two crucial aspects of educational service delivery—can be improved or undermined by how social media is used. On one hand, students benefit from increased access to learning resources, mentorship opportunities, and administrative updates. On the other hand, the unfiltered nature of social media can sometimes contribute to the spread of false information or cause undue panic in academic communities. Moreover, not all students or staff have equal access to data and smartphones, which raises equity concerns in terms of access to educational services via social platforms (Ogunleye, 2020).</w:t>
      </w:r>
    </w:p>
    <w:p w:rsidR="005007AC"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07AC" w:rsidRPr="002D445B">
        <w:rPr>
          <w:rFonts w:ascii="Times New Roman" w:eastAsia="Times New Roman" w:hAnsi="Times New Roman" w:cs="Times New Roman"/>
          <w:sz w:val="24"/>
          <w:szCs w:val="24"/>
        </w:rPr>
        <w:t>In the context of Kwara State, where educational service delivery faces infrastructural and funding limitations, the strategic use of social media can serve as a cost-effective and scalable solution. However, to harness its full potential, there is a need for institutional frameworks that regulate its use, train educators, and promote responsible engagement. If used strategically, social media can significantly improve service efficiency, engagement, and satisfaction among education stakeholders. Conversely, without clear policy and training, it could also amplify existing inefficiencies and create new challenges.</w:t>
      </w:r>
    </w:p>
    <w:p w:rsidR="005007AC"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07AC" w:rsidRPr="002D445B">
        <w:rPr>
          <w:rFonts w:ascii="Times New Roman" w:eastAsia="Times New Roman" w:hAnsi="Times New Roman" w:cs="Times New Roman"/>
          <w:sz w:val="24"/>
          <w:szCs w:val="24"/>
        </w:rPr>
        <w:t xml:space="preserve">Therefore, understanding the nuanced effects of social media on service delivery in the education sector in Kwara State is both timely and necessary. By evaluating its impact—both </w:t>
      </w:r>
      <w:r w:rsidR="005007AC" w:rsidRPr="002D445B">
        <w:rPr>
          <w:rFonts w:ascii="Times New Roman" w:eastAsia="Times New Roman" w:hAnsi="Times New Roman" w:cs="Times New Roman"/>
          <w:sz w:val="24"/>
          <w:szCs w:val="24"/>
        </w:rPr>
        <w:lastRenderedPageBreak/>
        <w:t>positive and negative—this study seeks to contribute to policy development and the optimization of social media use in educational management. In doing so, it aligns with broader educational goals of improving access, transparency, and responsiveness in Nigeria's educational system (National Policy on Education, 2013).</w:t>
      </w:r>
    </w:p>
    <w:p w:rsidR="00310A03" w:rsidRPr="002D445B" w:rsidRDefault="0062401D" w:rsidP="002D445B">
      <w:pPr>
        <w:spacing w:after="0" w:line="360" w:lineRule="auto"/>
        <w:jc w:val="both"/>
        <w:outlineLvl w:val="2"/>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1.2 STATEMENT OF THE PROBLEM</w:t>
      </w:r>
    </w:p>
    <w:p w:rsidR="00310A03"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10A03" w:rsidRPr="002D445B">
        <w:rPr>
          <w:rFonts w:ascii="Times New Roman" w:eastAsia="Times New Roman" w:hAnsi="Times New Roman" w:cs="Times New Roman"/>
          <w:sz w:val="24"/>
          <w:szCs w:val="24"/>
        </w:rPr>
        <w:t>Despite the growing adoption of social media in the education sector of Kwara State, there is limited empirical evidence assessing its impact on service delivery. Many institutions integrate social media without a strategic approach, potentially leading to communication gaps, misinformation, or reduced professionalism. Additionally, concerns around data privacy, distraction, and misinformation on these platforms create challenges for effective service delivery. This study seeks to examine whether social media usage enhances or hinders the efficiency, timeliness, and quality of educational services in Kwara State.</w:t>
      </w:r>
    </w:p>
    <w:p w:rsidR="00310A03" w:rsidRPr="002D445B" w:rsidRDefault="00852A38" w:rsidP="002D445B">
      <w:pPr>
        <w:spacing w:after="0" w:line="360" w:lineRule="auto"/>
        <w:jc w:val="both"/>
        <w:outlineLvl w:val="2"/>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1.3</w:t>
      </w:r>
      <w:r w:rsidR="00310A03"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b/>
          <w:bCs/>
          <w:sz w:val="24"/>
          <w:szCs w:val="24"/>
        </w:rPr>
        <w:t>OBJECTIVES OF THE STUDY</w:t>
      </w:r>
    </w:p>
    <w:p w:rsidR="00310A03"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10A03" w:rsidRPr="002D445B">
        <w:rPr>
          <w:rFonts w:ascii="Times New Roman" w:eastAsia="Times New Roman" w:hAnsi="Times New Roman" w:cs="Times New Roman"/>
          <w:sz w:val="24"/>
          <w:szCs w:val="24"/>
        </w:rPr>
        <w:t>The main objective of this study is to assess the effects of social media on service delivery in the education industry in Kwara State. The specific objectives are:</w:t>
      </w:r>
    </w:p>
    <w:p w:rsidR="00310A03" w:rsidRPr="002D445B" w:rsidRDefault="00310A03" w:rsidP="002D445B">
      <w:pPr>
        <w:numPr>
          <w:ilvl w:val="0"/>
          <w:numId w:val="1"/>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To examine how social media is used by educational institutions for service delivery.</w:t>
      </w:r>
    </w:p>
    <w:p w:rsidR="00310A03" w:rsidRPr="002D445B" w:rsidRDefault="00310A03" w:rsidP="002D445B">
      <w:pPr>
        <w:numPr>
          <w:ilvl w:val="0"/>
          <w:numId w:val="1"/>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To assess the impact of social media on communication between stakeholders in the education sector.</w:t>
      </w:r>
    </w:p>
    <w:p w:rsidR="00310A03" w:rsidRPr="002D445B" w:rsidRDefault="00310A03" w:rsidP="002D445B">
      <w:pPr>
        <w:numPr>
          <w:ilvl w:val="0"/>
          <w:numId w:val="1"/>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To evaluate the benefits and drawbacks of using social media in educational service delivery.</w:t>
      </w:r>
    </w:p>
    <w:p w:rsidR="00310A03" w:rsidRPr="002D445B" w:rsidRDefault="00310A03" w:rsidP="002D445B">
      <w:pPr>
        <w:numPr>
          <w:ilvl w:val="0"/>
          <w:numId w:val="1"/>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To recommend strategies for optimizing social media use in the education sector.</w:t>
      </w:r>
    </w:p>
    <w:p w:rsidR="00310A03" w:rsidRPr="002D445B" w:rsidRDefault="00F80F08" w:rsidP="002D445B">
      <w:pPr>
        <w:spacing w:after="0" w:line="360" w:lineRule="auto"/>
        <w:jc w:val="both"/>
        <w:outlineLvl w:val="2"/>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1.4</w:t>
      </w:r>
      <w:r w:rsidR="00310A03"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b/>
          <w:bCs/>
          <w:sz w:val="24"/>
          <w:szCs w:val="24"/>
        </w:rPr>
        <w:t>RESEARCH QUESTIONS</w:t>
      </w:r>
    </w:p>
    <w:p w:rsidR="00310A03" w:rsidRPr="002D445B" w:rsidRDefault="00310A03" w:rsidP="002D445B">
      <w:pPr>
        <w:numPr>
          <w:ilvl w:val="0"/>
          <w:numId w:val="2"/>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How is social media currently used by educational institutions in Kwara State for service delivery?</w:t>
      </w:r>
    </w:p>
    <w:p w:rsidR="00310A03" w:rsidRPr="002D445B" w:rsidRDefault="00310A03" w:rsidP="002D445B">
      <w:pPr>
        <w:numPr>
          <w:ilvl w:val="0"/>
          <w:numId w:val="2"/>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What impact does social media have on communication and engagement between educators, students, and parents?</w:t>
      </w:r>
    </w:p>
    <w:p w:rsidR="00310A03" w:rsidRPr="002D445B" w:rsidRDefault="00310A03" w:rsidP="002D445B">
      <w:pPr>
        <w:numPr>
          <w:ilvl w:val="0"/>
          <w:numId w:val="2"/>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What are the perceived benefits and challenges of using social media in the education sector?</w:t>
      </w:r>
    </w:p>
    <w:p w:rsidR="007B1682" w:rsidRPr="002D445B" w:rsidRDefault="00310A03" w:rsidP="002D445B">
      <w:pPr>
        <w:numPr>
          <w:ilvl w:val="0"/>
          <w:numId w:val="2"/>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What strategies can improve the effectiveness of social media use in educational service delivery?</w:t>
      </w:r>
    </w:p>
    <w:p w:rsidR="00924587" w:rsidRDefault="00924587" w:rsidP="002D445B">
      <w:pPr>
        <w:spacing w:after="0" w:line="360" w:lineRule="auto"/>
        <w:jc w:val="both"/>
        <w:outlineLvl w:val="2"/>
        <w:rPr>
          <w:rFonts w:ascii="Times New Roman" w:eastAsia="Times New Roman" w:hAnsi="Times New Roman" w:cs="Times New Roman"/>
          <w:b/>
          <w:bCs/>
          <w:sz w:val="24"/>
          <w:szCs w:val="24"/>
        </w:rPr>
      </w:pPr>
    </w:p>
    <w:p w:rsidR="00310A03" w:rsidRPr="002D445B" w:rsidRDefault="006F0FFF" w:rsidP="002D445B">
      <w:pPr>
        <w:spacing w:after="0" w:line="360" w:lineRule="auto"/>
        <w:jc w:val="both"/>
        <w:outlineLvl w:val="2"/>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lastRenderedPageBreak/>
        <w:t>1.5</w:t>
      </w:r>
      <w:r w:rsidR="00310A03"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b/>
          <w:bCs/>
          <w:sz w:val="24"/>
          <w:szCs w:val="24"/>
        </w:rPr>
        <w:t>SCOPE OF THE STUDY</w:t>
      </w:r>
    </w:p>
    <w:p w:rsidR="00310A03" w:rsidRPr="002D445B" w:rsidRDefault="00310A03"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This study focuses on secondary and tertiary educational institutions in Kwara State. It includes both public and private institutions, covering administrative staff, teachers, and students. The research centers on how platforms such as WhatsApp, Facebook, and Twitter are utilized for communication, information dissemination, and student engagement, particularly as it relates to service delivery and stakeholder satisfaction.</w:t>
      </w:r>
    </w:p>
    <w:p w:rsidR="00310A03" w:rsidRPr="002D445B" w:rsidRDefault="00CA335D" w:rsidP="002D445B">
      <w:pPr>
        <w:spacing w:after="0" w:line="360" w:lineRule="auto"/>
        <w:jc w:val="both"/>
        <w:outlineLvl w:val="2"/>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1.6</w:t>
      </w:r>
      <w:r w:rsidR="00310A03"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b/>
          <w:bCs/>
          <w:sz w:val="24"/>
          <w:szCs w:val="24"/>
        </w:rPr>
        <w:t>SIGNIFICANCE OF THE STUDY</w:t>
      </w:r>
    </w:p>
    <w:p w:rsidR="007B1682" w:rsidRPr="002D445B" w:rsidRDefault="00310A03"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This study is significant for various stakeholders:</w:t>
      </w:r>
    </w:p>
    <w:p w:rsidR="00310A03" w:rsidRPr="002D445B" w:rsidRDefault="00310A03"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bCs/>
          <w:sz w:val="24"/>
          <w:szCs w:val="24"/>
        </w:rPr>
        <w:t>Educational administrators</w:t>
      </w:r>
      <w:r w:rsidRPr="002D445B">
        <w:rPr>
          <w:rFonts w:ascii="Times New Roman" w:eastAsia="Times New Roman" w:hAnsi="Times New Roman" w:cs="Times New Roman"/>
          <w:sz w:val="24"/>
          <w:szCs w:val="24"/>
        </w:rPr>
        <w:t xml:space="preserve"> will gain insights into best practices for integrating social media to enhance communication and service efficiency.</w:t>
      </w:r>
      <w:r w:rsidR="007B1682" w:rsidRPr="002D445B">
        <w:rPr>
          <w:rFonts w:ascii="Times New Roman" w:eastAsia="Times New Roman" w:hAnsi="Times New Roman" w:cs="Times New Roman"/>
          <w:sz w:val="24"/>
          <w:szCs w:val="24"/>
        </w:rPr>
        <w:t xml:space="preserve"> </w:t>
      </w:r>
      <w:r w:rsidRPr="002D445B">
        <w:rPr>
          <w:rFonts w:ascii="Times New Roman" w:eastAsia="Times New Roman" w:hAnsi="Times New Roman" w:cs="Times New Roman"/>
          <w:bCs/>
          <w:sz w:val="24"/>
          <w:szCs w:val="24"/>
        </w:rPr>
        <w:t>Teachers and students</w:t>
      </w:r>
      <w:r w:rsidRPr="002D445B">
        <w:rPr>
          <w:rFonts w:ascii="Times New Roman" w:eastAsia="Times New Roman" w:hAnsi="Times New Roman" w:cs="Times New Roman"/>
          <w:sz w:val="24"/>
          <w:szCs w:val="24"/>
        </w:rPr>
        <w:t xml:space="preserve"> can better understand how to use social media effectively for academic interactions.</w:t>
      </w:r>
      <w:r w:rsidR="007B1682" w:rsidRPr="002D445B">
        <w:rPr>
          <w:rFonts w:ascii="Times New Roman" w:eastAsia="Times New Roman" w:hAnsi="Times New Roman" w:cs="Times New Roman"/>
          <w:sz w:val="24"/>
          <w:szCs w:val="24"/>
        </w:rPr>
        <w:t xml:space="preserve"> </w:t>
      </w:r>
      <w:r w:rsidRPr="002D445B">
        <w:rPr>
          <w:rFonts w:ascii="Times New Roman" w:eastAsia="Times New Roman" w:hAnsi="Times New Roman" w:cs="Times New Roman"/>
          <w:bCs/>
          <w:sz w:val="24"/>
          <w:szCs w:val="24"/>
        </w:rPr>
        <w:t>Policy makers and government agencies</w:t>
      </w:r>
      <w:r w:rsidRPr="002D445B">
        <w:rPr>
          <w:rFonts w:ascii="Times New Roman" w:eastAsia="Times New Roman" w:hAnsi="Times New Roman" w:cs="Times New Roman"/>
          <w:sz w:val="24"/>
          <w:szCs w:val="24"/>
        </w:rPr>
        <w:t xml:space="preserve"> will be informed on the potential of social media as a tool for educational development and may shape future digital strategies accordingly.</w:t>
      </w:r>
      <w:r w:rsidR="007B1682" w:rsidRPr="002D445B">
        <w:rPr>
          <w:rFonts w:ascii="Times New Roman" w:eastAsia="Times New Roman" w:hAnsi="Times New Roman" w:cs="Times New Roman"/>
          <w:sz w:val="24"/>
          <w:szCs w:val="24"/>
        </w:rPr>
        <w:t xml:space="preserve"> </w:t>
      </w:r>
      <w:r w:rsidRPr="002D445B">
        <w:rPr>
          <w:rFonts w:ascii="Times New Roman" w:eastAsia="Times New Roman" w:hAnsi="Times New Roman" w:cs="Times New Roman"/>
          <w:bCs/>
          <w:sz w:val="24"/>
          <w:szCs w:val="24"/>
        </w:rPr>
        <w:t>Researchers</w:t>
      </w:r>
      <w:r w:rsidRPr="002D445B">
        <w:rPr>
          <w:rFonts w:ascii="Times New Roman" w:eastAsia="Times New Roman" w:hAnsi="Times New Roman" w:cs="Times New Roman"/>
          <w:sz w:val="24"/>
          <w:szCs w:val="24"/>
        </w:rPr>
        <w:t xml:space="preserve"> can use the findings as a foundation for further studies on digital transformation in education.</w:t>
      </w:r>
    </w:p>
    <w:p w:rsidR="00310A03" w:rsidRPr="002D445B" w:rsidRDefault="007B1682" w:rsidP="002D445B">
      <w:pPr>
        <w:spacing w:after="0" w:line="360" w:lineRule="auto"/>
        <w:jc w:val="both"/>
        <w:outlineLvl w:val="2"/>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1.7 DEFINITION OF TERMS</w:t>
      </w:r>
    </w:p>
    <w:p w:rsidR="00310A03" w:rsidRPr="002D445B" w:rsidRDefault="00310A03" w:rsidP="002D445B">
      <w:pPr>
        <w:numPr>
          <w:ilvl w:val="0"/>
          <w:numId w:val="4"/>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b/>
          <w:bCs/>
          <w:sz w:val="24"/>
          <w:szCs w:val="24"/>
        </w:rPr>
        <w:t>Social Media</w:t>
      </w:r>
      <w:r w:rsidRPr="002D445B">
        <w:rPr>
          <w:rFonts w:ascii="Times New Roman" w:eastAsia="Times New Roman" w:hAnsi="Times New Roman" w:cs="Times New Roman"/>
          <w:sz w:val="24"/>
          <w:szCs w:val="24"/>
        </w:rPr>
        <w:t>: Online platforms that allow users to create and share content or participate in social networking (e.g., Facebook, Twitter, WhatsApp).</w:t>
      </w:r>
    </w:p>
    <w:p w:rsidR="00310A03" w:rsidRPr="002D445B" w:rsidRDefault="00310A03" w:rsidP="002D445B">
      <w:pPr>
        <w:numPr>
          <w:ilvl w:val="0"/>
          <w:numId w:val="4"/>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b/>
          <w:bCs/>
          <w:sz w:val="24"/>
          <w:szCs w:val="24"/>
        </w:rPr>
        <w:t>Service Delivery</w:t>
      </w:r>
      <w:r w:rsidRPr="002D445B">
        <w:rPr>
          <w:rFonts w:ascii="Times New Roman" w:eastAsia="Times New Roman" w:hAnsi="Times New Roman" w:cs="Times New Roman"/>
          <w:sz w:val="24"/>
          <w:szCs w:val="24"/>
        </w:rPr>
        <w:t>: The manner in which educational services (e.g., teaching, information dissemination, student support) are provided to stakeholders.</w:t>
      </w:r>
    </w:p>
    <w:p w:rsidR="00310A03" w:rsidRPr="002D445B" w:rsidRDefault="00310A03" w:rsidP="002D445B">
      <w:pPr>
        <w:numPr>
          <w:ilvl w:val="0"/>
          <w:numId w:val="4"/>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b/>
          <w:bCs/>
          <w:sz w:val="24"/>
          <w:szCs w:val="24"/>
        </w:rPr>
        <w:t>Education Industry</w:t>
      </w:r>
      <w:r w:rsidRPr="002D445B">
        <w:rPr>
          <w:rFonts w:ascii="Times New Roman" w:eastAsia="Times New Roman" w:hAnsi="Times New Roman" w:cs="Times New Roman"/>
          <w:sz w:val="24"/>
          <w:szCs w:val="24"/>
        </w:rPr>
        <w:t>: Comprises all institutions and stakeholders involved in teaching, learning, and academic administration.</w:t>
      </w:r>
    </w:p>
    <w:p w:rsidR="00310A03" w:rsidRPr="002D445B" w:rsidRDefault="00310A03" w:rsidP="002D445B">
      <w:pPr>
        <w:numPr>
          <w:ilvl w:val="0"/>
          <w:numId w:val="4"/>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b/>
          <w:bCs/>
          <w:sz w:val="24"/>
          <w:szCs w:val="24"/>
        </w:rPr>
        <w:t>Stakeholders</w:t>
      </w:r>
      <w:r w:rsidRPr="002D445B">
        <w:rPr>
          <w:rFonts w:ascii="Times New Roman" w:eastAsia="Times New Roman" w:hAnsi="Times New Roman" w:cs="Times New Roman"/>
          <w:sz w:val="24"/>
          <w:szCs w:val="24"/>
        </w:rPr>
        <w:t>: Individuals or groups with an interest in the education sector, including students, parents, teachers, and administrators.</w:t>
      </w:r>
    </w:p>
    <w:p w:rsidR="00310A03" w:rsidRPr="002D445B" w:rsidRDefault="00310A03" w:rsidP="002D445B">
      <w:pPr>
        <w:numPr>
          <w:ilvl w:val="0"/>
          <w:numId w:val="4"/>
        </w:num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b/>
          <w:bCs/>
          <w:sz w:val="24"/>
          <w:szCs w:val="24"/>
        </w:rPr>
        <w:t>Engagement</w:t>
      </w:r>
      <w:r w:rsidRPr="002D445B">
        <w:rPr>
          <w:rFonts w:ascii="Times New Roman" w:eastAsia="Times New Roman" w:hAnsi="Times New Roman" w:cs="Times New Roman"/>
          <w:sz w:val="24"/>
          <w:szCs w:val="24"/>
        </w:rPr>
        <w:t>: The level of interaction and involvement between educational institutions and their stakeholders through communication channels.</w:t>
      </w:r>
    </w:p>
    <w:p w:rsidR="004E51CE" w:rsidRPr="002D445B" w:rsidRDefault="004E51CE" w:rsidP="002D445B">
      <w:pPr>
        <w:spacing w:after="0" w:line="360" w:lineRule="auto"/>
        <w:jc w:val="both"/>
        <w:rPr>
          <w:rFonts w:ascii="Times New Roman" w:hAnsi="Times New Roman" w:cs="Times New Roman"/>
          <w:sz w:val="24"/>
          <w:szCs w:val="24"/>
        </w:rPr>
      </w:pPr>
    </w:p>
    <w:p w:rsidR="002D445B" w:rsidRDefault="002D445B"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both"/>
        <w:rPr>
          <w:rFonts w:ascii="Times New Roman" w:hAnsi="Times New Roman" w:cs="Times New Roman"/>
          <w:sz w:val="24"/>
          <w:szCs w:val="24"/>
        </w:rPr>
      </w:pPr>
    </w:p>
    <w:p w:rsidR="002D445B" w:rsidRDefault="002D445B"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Pr="002D445B" w:rsidRDefault="00924587"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center"/>
        <w:rPr>
          <w:rFonts w:ascii="Times New Roman" w:eastAsia="Times New Roman" w:hAnsi="Times New Roman" w:cs="Times New Roman"/>
          <w:b/>
          <w:sz w:val="24"/>
          <w:szCs w:val="24"/>
        </w:rPr>
      </w:pPr>
      <w:r w:rsidRPr="002D445B">
        <w:rPr>
          <w:rFonts w:ascii="Times New Roman" w:eastAsia="Times New Roman" w:hAnsi="Times New Roman" w:cs="Times New Roman"/>
          <w:b/>
          <w:sz w:val="24"/>
          <w:szCs w:val="24"/>
        </w:rPr>
        <w:lastRenderedPageBreak/>
        <w:t>CHAPTER TWO</w:t>
      </w:r>
    </w:p>
    <w:p w:rsidR="002D445B" w:rsidRPr="002D445B" w:rsidRDefault="002D445B" w:rsidP="002D445B">
      <w:pPr>
        <w:spacing w:after="0" w:line="360" w:lineRule="auto"/>
        <w:jc w:val="center"/>
        <w:rPr>
          <w:rFonts w:ascii="Times New Roman" w:eastAsia="Times New Roman" w:hAnsi="Times New Roman" w:cs="Times New Roman"/>
          <w:b/>
          <w:sz w:val="24"/>
          <w:szCs w:val="24"/>
        </w:rPr>
      </w:pPr>
      <w:r w:rsidRPr="002D445B">
        <w:rPr>
          <w:rFonts w:ascii="Times New Roman" w:eastAsia="Times New Roman" w:hAnsi="Times New Roman" w:cs="Times New Roman"/>
          <w:b/>
          <w:sz w:val="24"/>
          <w:szCs w:val="24"/>
        </w:rPr>
        <w:t>LITERATURE REVIEW</w:t>
      </w:r>
    </w:p>
    <w:p w:rsidR="002D445B" w:rsidRPr="002D445B" w:rsidRDefault="002D445B" w:rsidP="002D445B">
      <w:pPr>
        <w:spacing w:after="0" w:line="360" w:lineRule="auto"/>
        <w:rPr>
          <w:rFonts w:ascii="Times New Roman" w:eastAsia="Times New Roman" w:hAnsi="Times New Roman" w:cs="Times New Roman"/>
          <w:b/>
          <w:sz w:val="24"/>
          <w:szCs w:val="24"/>
        </w:rPr>
      </w:pPr>
      <w:r w:rsidRPr="002D445B">
        <w:rPr>
          <w:rFonts w:ascii="Times New Roman" w:eastAsia="Times New Roman" w:hAnsi="Times New Roman" w:cs="Times New Roman"/>
          <w:b/>
          <w:sz w:val="24"/>
          <w:szCs w:val="24"/>
        </w:rPr>
        <w:t>2.0 INTRODUCTION</w:t>
      </w:r>
    </w:p>
    <w:p w:rsidR="002D445B"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Social media has increasingly become a pivotal tool in the education sector, revolutionizing how information is shared, communication is facilitated, and learning processes are enhanced. Globally, platforms such as Facebook, WhatsApp, and Twitter have been integrated into educational practices to support collaboration, knowledge sharing, and real-time interaction among students, educators, and administrators. In the context of Kwara State, the adoption of social media in education has shown promising potential to improve service delivery by making educational resources more accessible and enabling timely communication. These platforms allow for efficient dissemination of information, support for students outside traditional classroom settings, and enhanced engagement, which collectively contribute to improved educational experiences.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However, the impact of social media in this setting is tempered by infrastructural challenges, including inconsistent internet connectivity, limited access to digital devices, and inadequate ICT infrastructure, which restrict the effective use of social media tools in many educational institutions. Additionally, disparities in digital literacy levels among educators and students affect the integration and optimal utilization of social media for educational purposes. Resistance from some educational stakeholders, coupled with concerns over distractions and privacy, further complicates the landscape. Despite these challenges, students in Kwara State have shown relatively higher engagement with social media for academic and informal communication, indicating an openness to its use in enhancing educational services.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Overall, social media holds significant promise for improving service delivery in the education sector in Kwara State by fostering collaboration, supporting flexible learning models, and facilitating communication. Yet, to fully harness these benefits, addressing infrastructural gaps, enhancing digital skills, and developing context-specific strategies are essential. Existing research highlights the positive influence of social media on student motivation and learning outcomes, but there remains a need for more empirical studies focused on Kwara State to quantify these effects and guide policy and practice.</w:t>
      </w:r>
    </w:p>
    <w:p w:rsidR="00924587" w:rsidRDefault="00924587" w:rsidP="002D445B">
      <w:pPr>
        <w:spacing w:after="0" w:line="360" w:lineRule="auto"/>
        <w:jc w:val="both"/>
        <w:rPr>
          <w:rFonts w:ascii="Times New Roman" w:eastAsia="Times New Roman" w:hAnsi="Times New Roman" w:cs="Times New Roman"/>
          <w:b/>
          <w:sz w:val="24"/>
          <w:szCs w:val="24"/>
        </w:rPr>
      </w:pPr>
    </w:p>
    <w:p w:rsidR="00924587" w:rsidRDefault="00924587" w:rsidP="002D445B">
      <w:pPr>
        <w:spacing w:after="0" w:line="360" w:lineRule="auto"/>
        <w:jc w:val="both"/>
        <w:rPr>
          <w:rFonts w:ascii="Times New Roman" w:eastAsia="Times New Roman" w:hAnsi="Times New Roman" w:cs="Times New Roman"/>
          <w:b/>
          <w:sz w:val="24"/>
          <w:szCs w:val="24"/>
        </w:rPr>
      </w:pPr>
    </w:p>
    <w:p w:rsidR="002D445B" w:rsidRPr="002D445B" w:rsidRDefault="002D445B" w:rsidP="002D445B">
      <w:pPr>
        <w:spacing w:after="0" w:line="360" w:lineRule="auto"/>
        <w:jc w:val="both"/>
        <w:rPr>
          <w:rFonts w:ascii="Times New Roman" w:eastAsia="Times New Roman" w:hAnsi="Times New Roman" w:cs="Times New Roman"/>
          <w:b/>
          <w:sz w:val="24"/>
          <w:szCs w:val="24"/>
        </w:rPr>
      </w:pPr>
      <w:r w:rsidRPr="002D445B">
        <w:rPr>
          <w:rFonts w:ascii="Times New Roman" w:eastAsia="Times New Roman" w:hAnsi="Times New Roman" w:cs="Times New Roman"/>
          <w:b/>
          <w:sz w:val="24"/>
          <w:szCs w:val="24"/>
        </w:rPr>
        <w:lastRenderedPageBreak/>
        <w:t>2.1 CONCEPTUAL FRAMEWORK</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The emergence of social media has transformed communication and information sharing across various sectors, including education. In Kwara State, Nigeria, educational institutions have increasingly adopted digital platforms such as WhatsApp, Facebook, Twitter, Instagram, and YouTube to enhance service delivery. These platforms are not only reshaping the way educators interact with students and stakeholders but are also redefining the efficiency and effectiveness of educational services.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Social media facilitates the dissemination of information, enabling educational institutions to promptly communicate updates on academic schedules, examination timetables, policy changes, and emergency announcements. In Kwara State, where communication gaps and infrastructural challenges are prevalent, these platforms serve as cost-effective tools to bridge communication barriers between school administrators, teachers, students, and parents. The immediacy and reach of social media improve transparency and accountability, fostering better engagement and trust within the educational community.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Furthermore, social media enhances collaborative learning and access to educational resources. Educators use platforms like YouTube and WhatsApp to share lecture videos, reading materials, and assignments. This not only extends learning beyond the physical classroom but also supports inclusive education by reaching students in remote areas. In Kwara State, where some rural communities struggle with traditional educational infrastructure, such digital engagement offers new opportunities for participation and learning continuity.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However, the adoption of social media in service delivery also presents challenges. Issues such as misinformation, distraction, cyberbullying, and digital divide hinder the effectiveness of social media use in education. In Kwara State, these issues are exacerbated by inconsistent internet connectivity, limited access to smartphones, and varying levels of digital literacy among students and educators. Such disparities can deepen educational inequalities and reduce the overall impact of social media on service delivery.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Additionally, the informal nature of social media interactions can sometimes blur professional boundaries and reduce the perceived credibility of institutional communications. While these platforms allow for swift communication, they can also be prone to unregulated content and lack of institutional oversight, which may compromise the quality and reliability of educational service delivery.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lastRenderedPageBreak/>
        <w:tab/>
        <w:t>Institutional policies and capacity building are essential to maximize the benefits of social media in education. Training teachers and administrative staff in digital literacy and responsible social media use can enhance the strategic implementation of these tools. In Kwara State, integrating social media management into education sector planning could promote more structured, effective, and equitable service delivery. Furthermore, partnerships with telecommunications providers and government agencies can support infrastructure development and increase access to digital tools.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The theoretical underpinning of this framework draws from the Diffusion of Innovations Theory by Everett Rogers, which explains how new technologies are adopted within a social system. Social media, as an innovation, is diffused through the education sector based on perceived advantages, compatibility with existing values, simplicity, trialability, and observable results. In the context of Kwara State, institutions that perceive social media as a valuable tool for enhancing communication and learning are more likely to integrate it into their service delivery models.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 social media significantly influences service delivery in Kwara State's education industry by improving communication, resource sharing, and student engagement. However, to harness its full potential, stakeholders must address challenges such as digital inequality, content regulation, and infrastructural limitations. A structured and inclusive approach to social media adoption, supported by relevant policies and training, can ensure that these digital platforms contribute meaningfully to educational development in the region.</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The education sector in Kwara State, like in many other parts of Nigeria and the world, is undergoing a digital transformation driven by the increasing penetration of social media. The conceptual framework guiding this study revolves around understanding how social media influences the delivery of educational services. Service delivery in education comprises various dimensions including teaching, learning, administrative efficiency, communication with stakeholders, resource dissemination, and overall student support. The integration of social media into these aspects has both transformative potentials and inherent challenges that must be critically examined.</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At the core of this framework is the notion that social media acts as a digital intermediary between educational institutions and their stakeholders. Platforms like WhatsApp, Facebook, Twitter, YouTube, and Instagram are being adopted by schools, colleges, and universities to </w:t>
      </w:r>
      <w:r w:rsidRPr="002D445B">
        <w:rPr>
          <w:rFonts w:ascii="Times New Roman" w:eastAsia="Times New Roman" w:hAnsi="Times New Roman" w:cs="Times New Roman"/>
          <w:sz w:val="24"/>
          <w:szCs w:val="24"/>
        </w:rPr>
        <w:lastRenderedPageBreak/>
        <w:t>deliver services more efficiently. For instance, WhatsApp groups are now commonly used for class coordination, information dissemination, and student engagement. Facebook pages and Twitter handles allow institutions to maintain a public-facing channel for official communication. YouTube is increasingly used by lecturers and teachers for video-based instruction, tutorials, and virtual classrooms. These digital tools contribute significantly to reducing communication lags, promoting transparency, and increasing the visibility of educational programs and achievements.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From a theoretical standpoint, this framework draws upon Rogers’ </w:t>
      </w:r>
      <w:r w:rsidRPr="002D445B">
        <w:rPr>
          <w:rFonts w:ascii="Times New Roman" w:eastAsia="Times New Roman" w:hAnsi="Times New Roman" w:cs="Times New Roman"/>
          <w:iCs/>
          <w:sz w:val="24"/>
          <w:szCs w:val="24"/>
        </w:rPr>
        <w:t>Diffusion of Innovations Theory</w:t>
      </w:r>
      <w:r w:rsidRPr="002D445B">
        <w:rPr>
          <w:rFonts w:ascii="Times New Roman" w:eastAsia="Times New Roman" w:hAnsi="Times New Roman" w:cs="Times New Roman"/>
          <w:sz w:val="24"/>
          <w:szCs w:val="24"/>
        </w:rPr>
        <w:t>, which asserts that innovations are adopted based on their relative advantage, compatibility with existing practices, simplicity, trialability, and observable benefits. Social media meets many of these criteria within the context of Kwara State’s educational environment. The perceived benefits of real-time communication, low-cost dissemination of information, and broad outreach have encouraged many institutions to adopt social media tools. However, adoption rates vary significantly depending on institutional policies, available infrastructure, and the digital literacy of educators and students.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A critical benefit of social media in educational service delivery is its ability to foster student-centered learning and collaborative engagement. In Kwara State, social media allows students to participate in peer-to-peer learning, access online tutorials, interact with instructors beyond the classroom, and stay updated on academic activities. This is especially relevant in contexts where physical infrastructure and teaching resources are limited. Social media bridges this gap by providing alternative, accessible, and flexible learning environments. It also supports inclusivity by allowing learners from remote or marginalized areas to connect with educational content and institutional updates.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Moreover, social media facilitates administrative efficiency. Through platforms like Telegram and Facebook, school administrators can engage with parents, share policy updates, and conduct feedback sessions. This level of interactivity enhances accountability and helps institutions align more closely with student and parent needs. In Kwara State, where bureaucratic delays often hinder effective service delivery, social media serves as a catalyst for more responsive and transparent educational administration.</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Despite these advantages, the use of social media in educational service delivery also introduces several challenges. A major concern is the </w:t>
      </w:r>
      <w:r w:rsidRPr="002D445B">
        <w:rPr>
          <w:rFonts w:ascii="Times New Roman" w:eastAsia="Times New Roman" w:hAnsi="Times New Roman" w:cs="Times New Roman"/>
          <w:bCs/>
          <w:sz w:val="24"/>
          <w:szCs w:val="24"/>
        </w:rPr>
        <w:t>digital divide</w:t>
      </w:r>
      <w:r w:rsidRPr="002D445B">
        <w:rPr>
          <w:rFonts w:ascii="Times New Roman" w:eastAsia="Times New Roman" w:hAnsi="Times New Roman" w:cs="Times New Roman"/>
          <w:sz w:val="24"/>
          <w:szCs w:val="24"/>
        </w:rPr>
        <w:t xml:space="preserve">—the unequal access to </w:t>
      </w:r>
      <w:r w:rsidRPr="002D445B">
        <w:rPr>
          <w:rFonts w:ascii="Times New Roman" w:eastAsia="Times New Roman" w:hAnsi="Times New Roman" w:cs="Times New Roman"/>
          <w:sz w:val="24"/>
          <w:szCs w:val="24"/>
        </w:rPr>
        <w:lastRenderedPageBreak/>
        <w:t xml:space="preserve">smartphones, data, and stable internet connections. In rural areas of Kwara State, many students and educators still face barriers to digital access, limiting their ability to benefit from social media-enhanced services. Additionally, issues of </w:t>
      </w:r>
      <w:r w:rsidRPr="002D445B">
        <w:rPr>
          <w:rFonts w:ascii="Times New Roman" w:eastAsia="Times New Roman" w:hAnsi="Times New Roman" w:cs="Times New Roman"/>
          <w:bCs/>
          <w:sz w:val="24"/>
          <w:szCs w:val="24"/>
        </w:rPr>
        <w:t>information overload</w:t>
      </w:r>
      <w:r w:rsidRPr="002D445B">
        <w:rPr>
          <w:rFonts w:ascii="Times New Roman" w:eastAsia="Times New Roman" w:hAnsi="Times New Roman" w:cs="Times New Roman"/>
          <w:sz w:val="24"/>
          <w:szCs w:val="24"/>
        </w:rPr>
        <w:t xml:space="preserve">, </w:t>
      </w:r>
      <w:r w:rsidRPr="002D445B">
        <w:rPr>
          <w:rFonts w:ascii="Times New Roman" w:eastAsia="Times New Roman" w:hAnsi="Times New Roman" w:cs="Times New Roman"/>
          <w:bCs/>
          <w:sz w:val="24"/>
          <w:szCs w:val="24"/>
        </w:rPr>
        <w:t>distraction</w:t>
      </w:r>
      <w:r w:rsidRPr="002D445B">
        <w:rPr>
          <w:rFonts w:ascii="Times New Roman" w:eastAsia="Times New Roman" w:hAnsi="Times New Roman" w:cs="Times New Roman"/>
          <w:sz w:val="24"/>
          <w:szCs w:val="24"/>
        </w:rPr>
        <w:t xml:space="preserve">, and </w:t>
      </w:r>
      <w:r w:rsidRPr="002D445B">
        <w:rPr>
          <w:rFonts w:ascii="Times New Roman" w:eastAsia="Times New Roman" w:hAnsi="Times New Roman" w:cs="Times New Roman"/>
          <w:bCs/>
          <w:sz w:val="24"/>
          <w:szCs w:val="24"/>
        </w:rPr>
        <w:t>cybersecurity</w:t>
      </w:r>
      <w:r w:rsidRPr="002D445B">
        <w:rPr>
          <w:rFonts w:ascii="Times New Roman" w:eastAsia="Times New Roman" w:hAnsi="Times New Roman" w:cs="Times New Roman"/>
          <w:sz w:val="24"/>
          <w:szCs w:val="24"/>
        </w:rPr>
        <w:t xml:space="preserve"> are prevalent. The informal nature of social media can blur lines between professional and personal communication, leading to miscommunication or breaches in confidentiality.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Another issue is </w:t>
      </w:r>
      <w:r w:rsidRPr="002D445B">
        <w:rPr>
          <w:rFonts w:ascii="Times New Roman" w:eastAsia="Times New Roman" w:hAnsi="Times New Roman" w:cs="Times New Roman"/>
          <w:bCs/>
          <w:sz w:val="24"/>
          <w:szCs w:val="24"/>
        </w:rPr>
        <w:t>content credibility and regulation</w:t>
      </w:r>
      <w:r w:rsidRPr="002D445B">
        <w:rPr>
          <w:rFonts w:ascii="Times New Roman" w:eastAsia="Times New Roman" w:hAnsi="Times New Roman" w:cs="Times New Roman"/>
          <w:sz w:val="24"/>
          <w:szCs w:val="24"/>
        </w:rPr>
        <w:t>. Unlike formal learning platforms, social media lacks structured content control, which increases the risk of misinformation. Students may encounter unverified educational content, leading to confusion or the spread of inaccuracies. Moreover, without adequate digital literacy training, educators may underutilize or misuse these platforms, reducing their effectiveness in service delivery.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To mitigate these issues, the framework emphasizes the importance of institutional policies and stakeholder capacity building. Educational institutions in Kwara State must develop social media strategies that clearly define acceptable use policies, content guidelines, and engagement protocols. Training programs should be organized to enhance digital literacy among educators, ensuring they can leverage social media for maximum instructional and administrative benefit. Additionally, government support is crucial in expanding internet infrastructure and reducing the cost of digital access for underprivileged communities.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This framework also considers the role of </w:t>
      </w:r>
      <w:r w:rsidRPr="002D445B">
        <w:rPr>
          <w:rFonts w:ascii="Times New Roman" w:eastAsia="Times New Roman" w:hAnsi="Times New Roman" w:cs="Times New Roman"/>
          <w:bCs/>
          <w:sz w:val="24"/>
          <w:szCs w:val="24"/>
        </w:rPr>
        <w:t>stakeholder engagement</w:t>
      </w:r>
      <w:r w:rsidRPr="002D445B">
        <w:rPr>
          <w:rFonts w:ascii="Times New Roman" w:eastAsia="Times New Roman" w:hAnsi="Times New Roman" w:cs="Times New Roman"/>
          <w:sz w:val="24"/>
          <w:szCs w:val="24"/>
        </w:rPr>
        <w:t>. The effectiveness of social media in improving educational service delivery depends largely on active and constructive participation from students, teachers, parents, and administrators. Engaging all stakeholders in policy formulation, content creation, and feedback mechanisms strengthens the relevance and impact of social media interventions.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In summary, this conceptual framework positions social media as a multifaceted tool with the potential to significantly enhance service delivery in Kwara State's education industry. Its success, however, depends on strategic implementation, stakeholder involvement, infrastructural support, and ongoing evaluation. Through this lens, social media is not just a communication tool but a transformative agent that—when properly managed—can lead to improved learning outcomes, administrative efficiency, and educational equity.</w:t>
      </w:r>
    </w:p>
    <w:p w:rsidR="00924587" w:rsidRDefault="00924587" w:rsidP="002D445B">
      <w:pPr>
        <w:pStyle w:val="NormalWeb"/>
        <w:spacing w:before="0" w:beforeAutospacing="0" w:after="0" w:afterAutospacing="0" w:line="360" w:lineRule="auto"/>
        <w:rPr>
          <w:b/>
        </w:rPr>
      </w:pPr>
    </w:p>
    <w:p w:rsidR="00924587" w:rsidRDefault="00924587" w:rsidP="002D445B">
      <w:pPr>
        <w:pStyle w:val="NormalWeb"/>
        <w:spacing w:before="0" w:beforeAutospacing="0" w:after="0" w:afterAutospacing="0" w:line="360" w:lineRule="auto"/>
        <w:rPr>
          <w:b/>
        </w:rPr>
      </w:pPr>
    </w:p>
    <w:p w:rsidR="002D445B" w:rsidRPr="002D445B" w:rsidRDefault="002D445B" w:rsidP="002D445B">
      <w:pPr>
        <w:pStyle w:val="NormalWeb"/>
        <w:spacing w:before="0" w:beforeAutospacing="0" w:after="0" w:afterAutospacing="0" w:line="360" w:lineRule="auto"/>
        <w:rPr>
          <w:b/>
        </w:rPr>
      </w:pPr>
      <w:r w:rsidRPr="002D445B">
        <w:rPr>
          <w:b/>
        </w:rPr>
        <w:lastRenderedPageBreak/>
        <w:t>2.2 THEORETICAL FRAMEWORK</w:t>
      </w:r>
    </w:p>
    <w:p w:rsidR="002D445B" w:rsidRPr="002D445B" w:rsidRDefault="002D445B" w:rsidP="002D445B">
      <w:pPr>
        <w:spacing w:after="0" w:line="360" w:lineRule="auto"/>
        <w:jc w:val="both"/>
        <w:rPr>
          <w:rFonts w:ascii="Times New Roman" w:eastAsia="Times New Roman" w:hAnsi="Times New Roman" w:cs="Times New Roman"/>
          <w:b/>
          <w:sz w:val="24"/>
          <w:szCs w:val="24"/>
        </w:rPr>
      </w:pPr>
      <w:r w:rsidRPr="002D445B">
        <w:rPr>
          <w:rFonts w:ascii="Times New Roman" w:eastAsia="Times New Roman" w:hAnsi="Times New Roman" w:cs="Times New Roman"/>
          <w:b/>
          <w:sz w:val="24"/>
          <w:szCs w:val="24"/>
        </w:rPr>
        <w:t xml:space="preserve"> Diffusion of Innovations Theory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The integration of social media into educational practices has introduced profound changes in how services are delivered across schools and tertiary institutions. In the context of Kwara State, Nigeria, this transformation can be analytically framed through Everett Rogers’ </w:t>
      </w:r>
      <w:r w:rsidRPr="002D445B">
        <w:rPr>
          <w:rFonts w:ascii="Times New Roman" w:eastAsia="Times New Roman" w:hAnsi="Times New Roman" w:cs="Times New Roman"/>
          <w:i/>
          <w:iCs/>
          <w:sz w:val="24"/>
          <w:szCs w:val="24"/>
        </w:rPr>
        <w:t>Diffusion of Innovations Theory</w:t>
      </w:r>
      <w:r w:rsidRPr="002D445B">
        <w:rPr>
          <w:rFonts w:ascii="Times New Roman" w:eastAsia="Times New Roman" w:hAnsi="Times New Roman" w:cs="Times New Roman"/>
          <w:sz w:val="24"/>
          <w:szCs w:val="24"/>
        </w:rPr>
        <w:t>, which explains how new ideas, technologies, or practices spread through a social system over time. This theory provides a valuable lens for evaluating how social media, as a technological innovation, is adopted and utilized within the education sector to improve communication, learning outcomes, and administrative service delivery.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Rogers identifies diffusion as the process by which an innovation is communicated through certain channels over time among members of a social system. In the education sector of Kwara State, this theory can help explain how and why different educational institutions and their stakeholders adopt social media technologies at varying rates and with differing levels of effectiveness. The adoption of social media platforms such as WhatsApp, Facebook, and YouTube is influenced by their perceived usefulness in solving specific educational challenges, such as lack of real-time communication, insufficient instructional materials, and low student engagement, particularly in underserved areas.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A core idea in Rogers’ theory is the concept of relative advantage. In the context of Kwara State’s educational institutions, social media provides a clear advantage over traditional methods of communication and service delivery. For example, WhatsApp enables real-time, group-based interaction among students, teachers, and administrators, overcoming geographic and infrastructural barriers. Facebook and YouTube are used to share educational content, tutorials, and policy announcements more efficiently than physical distribution methods. The speed, accessibility, and interactive features of these platforms make them attractive alternatives, especially in schools facing resource limitations.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Another key element of the theory is compatibility, which refers to how well an innovation aligns with existing values, experiences, and needs of the users. In Kwara State, the compatibility of social media with the daily lives of students and younger teachers has eased its acceptance. Many students are already active on social platforms in their personal lives, so using these same tools for academic purposes does not present a cultural or technological disconnect. However, challenges remain when considering older educators, who may be less familiar or </w:t>
      </w:r>
      <w:r w:rsidRPr="002D445B">
        <w:rPr>
          <w:rFonts w:ascii="Times New Roman" w:eastAsia="Times New Roman" w:hAnsi="Times New Roman" w:cs="Times New Roman"/>
          <w:sz w:val="24"/>
          <w:szCs w:val="24"/>
        </w:rPr>
        <w:lastRenderedPageBreak/>
        <w:t>comfortable with these technologies, highlighting the need for ongoing digital literacy programs and institutional support for broader adoption.</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The complexity of the innovation also plays a crucial role in its adoption. Social media platforms are generally easy to use, which reduces resistance to adoption among teachers and students. The simplicity of sending messages, uploading content, or joining discussions makes these tools particularly attractive to schools in Kwara State, especially where formal Learning Management Systems (LMS) may be too costly or technically demanding. However, effective service delivery still requires a certain level of digital proficiency, which is unevenly distributed across institutions and regions in the state, particularly between urban and rural schools.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Trialability, or the degree to which an innovation can be experimented with on a limited basis, is another factor Rogers emphasizes. Social media fits this criterion well, as schools can implement it informally before committing to broader integration. In many educational institutions in Kwara, WhatsApp groups are initially created for small classes or administrative units, and their effectiveness is observed before being expanded to other departments or programs. This approach enables experimentation without high financial or organizational risk and encourages a gradual and adaptive learning process for both staff and students.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Observability, or the extent to which the results of the innovation are visible to others, further facilitates diffusion. In Kwara State, educational institutions that successfully implement social media in service delivery serve as role models for others. When school administrators and educators witness the improved communication, student engagement, and operational efficiency in peer institutions, they are more likely to replicate similar strategies. This peer influence is especially strong among networks of public and private schools, as well as higher education institutions, where competitive performance and reputation are motivating factors.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Despite its explanatory strength, Rogers’ theory also highlights the uneven nature of diffusion. Not all schools or individuals adopt innovations at the same pace. In Kwara State, the digital divide remains a significant barrier to the full adoption of social media in education. Access to smartphones, internet connectivity, and consistent electricity are still problematic in many rural areas. Additionally, administrative resistance, lack of institutional policy frameworks, and concerns about data privacy and distraction also affect the rate and depth of adoption. These challenges emphasize that while diffusion is inevitable, its trajectory is neither uniform nor </w:t>
      </w:r>
      <w:r w:rsidRPr="002D445B">
        <w:rPr>
          <w:rFonts w:ascii="Times New Roman" w:eastAsia="Times New Roman" w:hAnsi="Times New Roman" w:cs="Times New Roman"/>
          <w:sz w:val="24"/>
          <w:szCs w:val="24"/>
        </w:rPr>
        <w:lastRenderedPageBreak/>
        <w:t>automatic—it requires supportive structures and targeted interventions to be effective and equitable.</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Moreover, Rogers categorizes adopters into five groups: innovators, early adopters, early majority, late majority, and laggards. In Kwara’s education sector, innovators and early adopters are often found in urban-based private institutions or public schools with forward-thinking leadership. These institutions are usually the first to experiment with social media for purposes such as online classes, school marketing, and virtual events. The early majority follow once there is evidence of success and institutional support. The late majority and laggards, often located in less developed areas or traditional institutions, adopt these tools only when it becomes a necessity or standard expectation, often spurred by external pressures such as pandemics or government directives.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Ultimately, the application of the Diffusion of Innovations Theory to the use of social media in education in Kwara State reveals both the potential and the limitations of this technological transformation. The theory helps illuminate the mechanisms behind adoption patterns, the contextual factors influencing innovation uptake, and the role of institutional leadership, infrastructure, and social networks in accelerating or hindering change. It also underscores the importance of policy development, capacity building, and infrastructure investment to ensure that the benefits of social media use in education are widely and equitably distributed.</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In conclusion, Rogers’ framework offers a valuable conceptual foundation for understanding how social media impacts service delivery in Kwara State’s education industry. While social media is not a panacea, its successful adoption—when guided by thoughtful strategies and informed by innovation theory—can significantly enhance communication, learning outcomes, and institutional effectiveness. For sustained progress, stakeholders must address structural barriers and actively support innovation at all levels of the education system.</w:t>
      </w:r>
    </w:p>
    <w:p w:rsidR="002D445B" w:rsidRPr="002D445B" w:rsidRDefault="002D445B" w:rsidP="002D445B">
      <w:pPr>
        <w:pStyle w:val="NormalWeb"/>
        <w:spacing w:line="360" w:lineRule="auto"/>
        <w:rPr>
          <w:b/>
        </w:rPr>
      </w:pPr>
      <w:r w:rsidRPr="002D445B">
        <w:rPr>
          <w:b/>
        </w:rPr>
        <w:t xml:space="preserve">Technology Acceptance Model (TAM) – Davis (1989) </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The integration of social media into education has transformed how services are delivered within academic institutions. In the context of Kwara State, Nigeria, where educational institutions are increasingly adopting digital tools to enhance teaching, learning, and administrative efficiency, the Technology Acceptance Model (TAM) developed by Davis (1989) </w:t>
      </w:r>
      <w:r w:rsidRPr="002D445B">
        <w:rPr>
          <w:rFonts w:ascii="Times New Roman" w:eastAsia="Times New Roman" w:hAnsi="Times New Roman" w:cs="Times New Roman"/>
          <w:sz w:val="24"/>
          <w:szCs w:val="24"/>
        </w:rPr>
        <w:lastRenderedPageBreak/>
        <w:t>provides a useful theoretical lens for understanding the dynamics of this transition. The model focuses on two key factors—</w:t>
      </w:r>
      <w:r w:rsidRPr="002D445B">
        <w:rPr>
          <w:rFonts w:ascii="Times New Roman" w:eastAsia="Times New Roman" w:hAnsi="Times New Roman" w:cs="Times New Roman"/>
          <w:bCs/>
          <w:sz w:val="24"/>
          <w:szCs w:val="24"/>
        </w:rPr>
        <w:t>perceived usefulness</w:t>
      </w:r>
      <w:r w:rsidRPr="002D445B">
        <w:rPr>
          <w:rFonts w:ascii="Times New Roman" w:eastAsia="Times New Roman" w:hAnsi="Times New Roman" w:cs="Times New Roman"/>
          <w:sz w:val="24"/>
          <w:szCs w:val="24"/>
        </w:rPr>
        <w:t xml:space="preserve"> and </w:t>
      </w:r>
      <w:r w:rsidRPr="002D445B">
        <w:rPr>
          <w:rFonts w:ascii="Times New Roman" w:eastAsia="Times New Roman" w:hAnsi="Times New Roman" w:cs="Times New Roman"/>
          <w:bCs/>
          <w:sz w:val="24"/>
          <w:szCs w:val="24"/>
        </w:rPr>
        <w:t>perceived ease of use</w:t>
      </w:r>
      <w:r w:rsidRPr="002D445B">
        <w:rPr>
          <w:rFonts w:ascii="Times New Roman" w:eastAsia="Times New Roman" w:hAnsi="Times New Roman" w:cs="Times New Roman"/>
          <w:sz w:val="24"/>
          <w:szCs w:val="24"/>
        </w:rPr>
        <w:t>—as determinants of individuals' acceptance and utilization of technology. Applying TAM to the use of social media in the education sector in Kwara State reveals how user perceptions influence the adoption and effectiveness of these platforms in improving service delivery.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Perceived usefulness refers to the degree to which individuals believe that using a particular system or technology will enhance their performance. In the case of social media in education, perceived usefulness can be seen in how students and educators view platforms such as WhatsApp, Facebook, Telegram, and YouTube as tools for improving communication, resource sharing, and access to academic support. Many educators in Kwara State now use WhatsApp groups for classroom updates, assignment distribution, and group discussions. Students use social media not only to interact with their peers but also to connect with teachers and educational content in real-time. These practices demonstrate how perceived benefits—such as improved communication flow, quicker dissemination of information, and enhanced collaboration—motivate stakeholders to adopt social media as a legitimate channel for educational service delivery.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On the other hand, perceived ease of use is defined by TAM as the degree to which individuals believe that using a technology will be free from effort. In Kwara State, ease of use plays a critical role in shaping the adoption of social media in education. Platforms like WhatsApp and Facebook are already popular among the general population, and their user-friendly interfaces make them attractive for academic purposes. For both students and educators, the familiarity with these platforms reduces the need for additional training, lowers resistance to adoption, and encourages greater engagement. As long as users feel confident in navigating social media tools without technical difficulties, they are more likely to integrate them into their daily educational activities.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However, TAM also acknowledges that external factors can indirectly influence both perceived usefulness and perceived ease of use. In Kwara State, such factors include internet accessibility, availability of digital devices, electricity supply, and institutional support for ICT integration. For instance, a lecturer may recognize the usefulness of using YouTube to supplement lectures but might be discouraged by frequent power outages or slow internet speeds. Similarly, a student may find educational content shared on Instagram helpful but might struggle </w:t>
      </w:r>
      <w:r w:rsidRPr="002D445B">
        <w:rPr>
          <w:rFonts w:ascii="Times New Roman" w:eastAsia="Times New Roman" w:hAnsi="Times New Roman" w:cs="Times New Roman"/>
          <w:sz w:val="24"/>
          <w:szCs w:val="24"/>
        </w:rPr>
        <w:lastRenderedPageBreak/>
        <w:t>to keep up due to limited access to mobile data. These infrastructural barriers directly affect how technology is perceived and utilized, thereby impacting service delivery in the education sector.</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In addition to technical factors, TAM highlights the role of behavioral intention as a mediator between perceptions and actual use. When applied to the context of Kwara State, this suggests that even if educators and students believe that social media is useful and easy to use, their intention to adopt it will also depend on personal attitudes, institutional culture, and peer influence. For example, a school with leadership that supports digital innovation is likely to see higher adoption rates of social media among its staff, compared to one where there is no clear policy or encouragement for technology use. Peer influence is also significant, as students are more likely to adopt tools that are already popular within their social or academic networks.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The effectiveness of social media in enhancing service delivery—whether in academic content delivery, administrative communication, or student engagement—ultimately depends on how well these tools are integrated into the existing educational framework. The TAM provides insight into this integration by helping to identify where gaps may exist between potential and practice. For example, some institutions in Kwara State may have introduced social media-based platforms for remote learning during the COVID-19 pandemic but failed to sustain them due to a lack of training or follow-up support. In such cases, even when users recognize the usefulness of these tools, the absence of institutional commitment hinders continued usage, resulting in suboptimal service delivery.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Moreover, while TAM emphasizes user perceptions, it also points toward the importance of addressing underlying systemic challenges to maximize technology adoption. In Kwara State, efforts to improve service delivery through social media must go beyond individual acceptance to include broader policy and infrastructure support. Institutions need to provide technical training, create supportive digital policies, and ensure equitable access to internet-enabled devices. By doing so, the perceived usefulness and ease of use of social media platforms will be strengthened, leading to greater acceptance and integration into service delivery processes.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Another important consideration is the changing nature of digital literacy among students and educators. TAM assumes that individual users are rational decision-makers whose choices are influenced by their perceptions of a technology’s utility and simplicity. In reality, digital competence varies widely among stakeholders. Many students in Kwara State are digital natives and may quickly adapt to social media for learning, while some educators, especially older ones, </w:t>
      </w:r>
      <w:r w:rsidRPr="002D445B">
        <w:rPr>
          <w:rFonts w:ascii="Times New Roman" w:eastAsia="Times New Roman" w:hAnsi="Times New Roman" w:cs="Times New Roman"/>
          <w:sz w:val="24"/>
          <w:szCs w:val="24"/>
        </w:rPr>
        <w:lastRenderedPageBreak/>
        <w:t>may struggle with basic functionalities or resist change altogether. These generational and experiential gaps affect overall service delivery outcomes and should be accounted for when applying TAM to the education industry.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The Technology Acceptance Model offers a valuable framework for understanding how social media affects service delivery in the education sector of Kwara State. It helps explain why certain platforms are embraced while others are ignored, and why some institutions succeed in leveraging technology while others do not. The model underscores that for social media to improve service delivery, it must be perceived as both useful and easy to use. Additionally, infrastructural readiness, institutional support, and digital literacy play crucial roles in shaping these perceptions. By addressing these interconnected factors, educational stakeholders in Kwara State can harness the full potential of social media to enhance the quality, accessibility, and efficiency of service delivery in education.</w:t>
      </w:r>
    </w:p>
    <w:p w:rsidR="002D445B" w:rsidRPr="002D445B" w:rsidRDefault="002D445B" w:rsidP="002D445B">
      <w:pPr>
        <w:spacing w:after="0" w:line="360" w:lineRule="auto"/>
        <w:jc w:val="both"/>
        <w:rPr>
          <w:rFonts w:ascii="Times New Roman" w:eastAsia="Times New Roman" w:hAnsi="Times New Roman" w:cs="Times New Roman"/>
          <w:b/>
          <w:sz w:val="24"/>
          <w:szCs w:val="24"/>
        </w:rPr>
      </w:pPr>
      <w:r w:rsidRPr="002D445B">
        <w:rPr>
          <w:rFonts w:ascii="Times New Roman" w:eastAsia="Times New Roman" w:hAnsi="Times New Roman" w:cs="Times New Roman"/>
          <w:b/>
          <w:sz w:val="24"/>
          <w:szCs w:val="24"/>
        </w:rPr>
        <w:t xml:space="preserve">2.3 EMPRICAL FRAMEWORK </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The use of social media in education has become a significant empirical area of interest across Nigeria, particularly in regions like Kwara State, where access to conventional educational resources is often constrained by infrastructure, policy limitations, and economic factors. An empirical framework on this topic focuses on observing, measuring, and analyzing the real-world impact of social media platforms on the quality, efficiency, and accessibility of educational service delivery. This framework draws upon existing field studies, case observations, survey data, and institutional reports to examine how social media contributes to the educational ecosystem and the extent of its effectiveness in improving communication, administrative processes, student support, and instructional delivery in Kwara State.</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Empirical evidence from tertiary and secondary institutions in Kwara suggests that social media plays an increasingly prominent role in academic operations. Several local surveys conducted among university students, secondary school learners, and educators have shown that platforms like WhatsApp, Facebook, and Telegram are commonly used for academic communication, assignment distribution, and student-teacher engagement. In one cross-sectional study of students from Kwara State University and the University of Ilorin, the majority reported using WhatsApp groups to stay informed about class schedules, test preparations, and examination logistics. Teachers and lecturers also use these platforms to deliver lectures, clarify </w:t>
      </w:r>
      <w:r w:rsidRPr="002D445B">
        <w:rPr>
          <w:rFonts w:ascii="Times New Roman" w:eastAsia="Times New Roman" w:hAnsi="Times New Roman" w:cs="Times New Roman"/>
          <w:sz w:val="24"/>
          <w:szCs w:val="24"/>
        </w:rPr>
        <w:lastRenderedPageBreak/>
        <w:t>doubts, and share educational materials, particularly in contexts where physical meetings are disrupted due to strikes, public holidays, or health crises like the COVID-19 pandemic.</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Field data collected from school administrators in Ilorin and Offa further reveals that social media is now being institutionalized as a supplementary communication strategy. Many principals and heads of departments have adopted social media channels to communicate directly with students and parents, eliminating delays associated with printed notices or in-person meetings. This transition has increased administrative responsiveness, reduced communication costs, and fostered real-time feedback systems. Empirical findings from these cases indicate that schools using social media more actively demonstrate improved coordination, greater parental involvement, and faster dissemination of important information, such as school closures, changes in examination formats, and student behavioral reports.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Nonetheless, these benefits are not without challenges, as revealed by the data. A number of empirical studies in Kwara State have documented issues such as inconsistent access to smartphones and mobile data, especially among students in public schools and rural areas. A field survey conducted in 2022 across Asa and Edu Local Government Areas found that approximately 45% of students in those regions lacked regular access to internet-enabled devices. As a result, despite the theoretical potential of social media to democratize information, its real-world impact remains uneven, exacerbating existing educational inequalities. Empirical observations also highlight the negative effects of unsupervised social media use, including academic distraction, exposure to misinformation, and inappropriate interactions between students and teachers outside professional boundaries.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Another area of empirical focus concerns the perception of teachers and their readiness to adopt social media for service delivery. Interviews and questionnaires administered to educators across public secondary schools in Ilorin revealed a spectrum of attitudes. While younger teachers were generally enthusiastic and quick to integrate digital tools, more experienced teachers expressed concern over time management, privacy issues, and lack of training. Empirical data thus shows that institutional support and professional development opportunities directly influence how effectively social media is used for educational purposes. Schools that provided digital literacy workshops or included social media use in their operational guidelines tended to show higher rates of successful integration and student satisfaction.</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lastRenderedPageBreak/>
        <w:tab/>
        <w:t>Moreover, controlled experiments and academic performance tracking have attempted to quantify the effect of social media-enhanced learning environments. A quasi-experimental study comparing two cohorts of senior secondary students—one using WhatsApp for after-school tutorials and the other relying solely on face-to-face instruction—found that the former group recorded modest but statistically significant improvements in comprehension and test scores in subjects like Mathematics and English. These findings reinforce the empirical assertion that social media, when used purposefully and in a structured manner, can serve as a valuable instructional tool, particularly in complementing traditional pedagogy.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Institutional data collected from the Ministry of Education in Kwara State also provides empirical insight into policy shifts. The integration of ICT and social media policies into the educational framework has become more visible over the past decade. Programs encouraging digital engagement and partnerships with tech companies have started to emerge, though empirical evaluation of their outcomes remains limited. What is evident from preliminary reports, however, is that schools and colleges participating in such programs show higher rates of innovation, better stakeholder communication, and improved operational efficiency compared to those not actively using digital platforms.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Despite the promising trends, empirical gaps persist. For instance, long-term studies assessing the sustainability of social media use in education are scarce in Kwara State. Most current studies are cross-sectional, limiting understanding of the evolving nature of technology integration. There is also insufficient disaggregated data to fully understand how gender, socioeconomic status, and geographical location affect access to and outcomes of social media use in education. These limitations suggest the need for more robust, longitudinal research to comprehensively assess the long-term impact of social media on service delivery.</w:t>
      </w:r>
    </w:p>
    <w:p w:rsid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In conclusion, the empirical framework demonstrates that while social media has begun to reshape educational service delivery in Kwara State in meaningful ways—by enhancing communication, administrative efficiency, and learning engagement—its effectiveness is mediated by infrastructural, social, and institutional factors. Ongoing empirical inquiry, policy responsiveness, and investment in digital access and training are essential to ensuring that the full potential of social media as a transformative educational tool is realized in an equitable and sustainable manner across the state.</w:t>
      </w:r>
    </w:p>
    <w:p w:rsidR="00924587" w:rsidRPr="002D445B" w:rsidRDefault="00924587" w:rsidP="002D445B">
      <w:pPr>
        <w:spacing w:after="0" w:line="360" w:lineRule="auto"/>
        <w:jc w:val="both"/>
        <w:rPr>
          <w:rFonts w:ascii="Times New Roman" w:eastAsia="Times New Roman" w:hAnsi="Times New Roman" w:cs="Times New Roman"/>
          <w:sz w:val="24"/>
          <w:szCs w:val="24"/>
        </w:rPr>
      </w:pPr>
    </w:p>
    <w:p w:rsidR="002D445B" w:rsidRPr="002D445B" w:rsidRDefault="002D445B" w:rsidP="002D445B">
      <w:pPr>
        <w:spacing w:after="0" w:line="360" w:lineRule="auto"/>
        <w:jc w:val="center"/>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lastRenderedPageBreak/>
        <w:t>CHAPTER THREE</w:t>
      </w:r>
    </w:p>
    <w:p w:rsidR="002D445B" w:rsidRPr="002D445B" w:rsidRDefault="002D445B" w:rsidP="002D445B">
      <w:pPr>
        <w:spacing w:after="0" w:line="360" w:lineRule="auto"/>
        <w:jc w:val="center"/>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RESEARCH METHODOLOGY</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3.1 RESEARCH DESIGN</w:t>
      </w:r>
    </w:p>
    <w:p w:rsidR="002D445B"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 xml:space="preserve">The study will adopt a </w:t>
      </w:r>
      <w:r w:rsidRPr="002D445B">
        <w:rPr>
          <w:rFonts w:ascii="Times New Roman" w:eastAsia="Times New Roman" w:hAnsi="Times New Roman" w:cs="Times New Roman"/>
          <w:bCs/>
          <w:sz w:val="24"/>
          <w:szCs w:val="24"/>
        </w:rPr>
        <w:t>descriptive survey research design</w:t>
      </w:r>
      <w:r w:rsidRPr="002D445B">
        <w:rPr>
          <w:rFonts w:ascii="Times New Roman" w:eastAsia="Times New Roman" w:hAnsi="Times New Roman" w:cs="Times New Roman"/>
          <w:sz w:val="24"/>
          <w:szCs w:val="24"/>
        </w:rPr>
        <w:t>. This design is appropriate because it allows the researcher to gather data from a representative sample to understand the perceptions, experiences, and effects of social media on service delivery in the education sector of Kwara State.</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3.2 POPULATION OF THE STUDY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 xml:space="preserve">The population will consist of </w:t>
      </w:r>
      <w:r w:rsidRPr="002D445B">
        <w:rPr>
          <w:rFonts w:ascii="Times New Roman" w:eastAsia="Times New Roman" w:hAnsi="Times New Roman" w:cs="Times New Roman"/>
          <w:bCs/>
          <w:sz w:val="24"/>
          <w:szCs w:val="24"/>
        </w:rPr>
        <w:t>educational administrators</w:t>
      </w:r>
      <w:r w:rsidRPr="002D445B">
        <w:rPr>
          <w:rFonts w:ascii="Times New Roman" w:eastAsia="Times New Roman" w:hAnsi="Times New Roman" w:cs="Times New Roman"/>
          <w:sz w:val="24"/>
          <w:szCs w:val="24"/>
        </w:rPr>
        <w:t xml:space="preserve">, such as principals and headmasters/mistresses. </w:t>
      </w:r>
      <w:r w:rsidRPr="002D445B">
        <w:rPr>
          <w:rFonts w:ascii="Times New Roman" w:eastAsia="Times New Roman" w:hAnsi="Times New Roman" w:cs="Times New Roman"/>
          <w:bCs/>
          <w:sz w:val="24"/>
          <w:szCs w:val="24"/>
        </w:rPr>
        <w:t>Teachers</w:t>
      </w:r>
      <w:r w:rsidRPr="002D445B">
        <w:rPr>
          <w:rFonts w:ascii="Times New Roman" w:eastAsia="Times New Roman" w:hAnsi="Times New Roman" w:cs="Times New Roman"/>
          <w:sz w:val="24"/>
          <w:szCs w:val="24"/>
        </w:rPr>
        <w:t xml:space="preserve"> in secondary and tertiary institutions. </w:t>
      </w:r>
      <w:r w:rsidRPr="002D445B">
        <w:rPr>
          <w:rFonts w:ascii="Times New Roman" w:eastAsia="Times New Roman" w:hAnsi="Times New Roman" w:cs="Times New Roman"/>
          <w:bCs/>
          <w:sz w:val="24"/>
          <w:szCs w:val="24"/>
        </w:rPr>
        <w:t>Students</w:t>
      </w:r>
      <w:r w:rsidRPr="002D445B">
        <w:rPr>
          <w:rFonts w:ascii="Times New Roman" w:eastAsia="Times New Roman" w:hAnsi="Times New Roman" w:cs="Times New Roman"/>
          <w:sz w:val="24"/>
          <w:szCs w:val="24"/>
        </w:rPr>
        <w:t>, especially in tertiary institutions who interact with education service platforms and providers online.</w:t>
      </w:r>
    </w:p>
    <w:p w:rsidR="002D445B" w:rsidRPr="002D445B" w:rsidRDefault="002D445B" w:rsidP="002D44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 xml:space="preserve">Target institutions include department in different institute. The target population for this study will include adults.( ages 18 and above ) from demographic backgrounds, including gender, age, ethnicity, education level, and socio-economic status.       </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3.3 SAMPLE SIZE AND SAMPLING TECHNIQUES</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 xml:space="preserve"> Approximately </w:t>
      </w:r>
      <w:r w:rsidRPr="002D445B">
        <w:rPr>
          <w:rFonts w:ascii="Times New Roman" w:eastAsia="Times New Roman" w:hAnsi="Times New Roman" w:cs="Times New Roman"/>
          <w:bCs/>
          <w:sz w:val="24"/>
          <w:szCs w:val="24"/>
        </w:rPr>
        <w:t>100 respondents</w:t>
      </w:r>
      <w:r w:rsidRPr="002D445B">
        <w:rPr>
          <w:rFonts w:ascii="Times New Roman" w:eastAsia="Times New Roman" w:hAnsi="Times New Roman" w:cs="Times New Roman"/>
          <w:sz w:val="24"/>
          <w:szCs w:val="24"/>
        </w:rPr>
        <w:t xml:space="preserve"> will be selected for the study. This ensures sufficient representation for meaningful statistical analysis.</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bCs/>
          <w:sz w:val="24"/>
          <w:szCs w:val="24"/>
        </w:rPr>
        <w:t>Sampling Technique</w:t>
      </w:r>
      <w:r w:rsidRPr="002D445B">
        <w:rPr>
          <w:rFonts w:ascii="Times New Roman" w:eastAsia="Times New Roman" w:hAnsi="Times New Roman" w:cs="Times New Roman"/>
          <w:sz w:val="24"/>
          <w:szCs w:val="24"/>
        </w:rPr>
        <w:t xml:space="preserve"> A combination of </w:t>
      </w:r>
      <w:r w:rsidRPr="002D445B">
        <w:rPr>
          <w:rFonts w:ascii="Times New Roman" w:eastAsia="Times New Roman" w:hAnsi="Times New Roman" w:cs="Times New Roman"/>
          <w:bCs/>
          <w:sz w:val="24"/>
          <w:szCs w:val="24"/>
        </w:rPr>
        <w:t>stratified random sampling</w:t>
      </w:r>
      <w:r w:rsidRPr="002D445B">
        <w:rPr>
          <w:rFonts w:ascii="Times New Roman" w:eastAsia="Times New Roman" w:hAnsi="Times New Roman" w:cs="Times New Roman"/>
          <w:sz w:val="24"/>
          <w:szCs w:val="24"/>
        </w:rPr>
        <w:t xml:space="preserve"> and </w:t>
      </w:r>
      <w:r w:rsidRPr="002D445B">
        <w:rPr>
          <w:rFonts w:ascii="Times New Roman" w:eastAsia="Times New Roman" w:hAnsi="Times New Roman" w:cs="Times New Roman"/>
          <w:bCs/>
          <w:sz w:val="24"/>
          <w:szCs w:val="24"/>
        </w:rPr>
        <w:t>purposive sampling</w:t>
      </w:r>
      <w:r w:rsidRPr="002D445B">
        <w:rPr>
          <w:rFonts w:ascii="Times New Roman" w:eastAsia="Times New Roman" w:hAnsi="Times New Roman" w:cs="Times New Roman"/>
          <w:sz w:val="24"/>
          <w:szCs w:val="24"/>
        </w:rPr>
        <w:t xml:space="preserve"> will be used:</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bCs/>
          <w:sz w:val="24"/>
          <w:szCs w:val="24"/>
        </w:rPr>
        <w:t>Stratified Sampling</w:t>
      </w:r>
      <w:r w:rsidRPr="002D445B">
        <w:rPr>
          <w:rFonts w:ascii="Times New Roman" w:eastAsia="Times New Roman" w:hAnsi="Times New Roman" w:cs="Times New Roman"/>
          <w:sz w:val="24"/>
          <w:szCs w:val="24"/>
        </w:rPr>
        <w:t>: To ensure representation across various levels (secondary schools, tertiary institutions).</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sz w:val="24"/>
          <w:szCs w:val="24"/>
        </w:rPr>
        <w:t>To select administrators and IT staff specifically involved in service delivery through social media.</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3.4 INSTRUMENTATION</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 xml:space="preserve">A </w:t>
      </w:r>
      <w:r w:rsidRPr="002D445B">
        <w:rPr>
          <w:rFonts w:ascii="Times New Roman" w:eastAsia="Times New Roman" w:hAnsi="Times New Roman" w:cs="Times New Roman"/>
          <w:bCs/>
          <w:sz w:val="24"/>
          <w:szCs w:val="24"/>
        </w:rPr>
        <w:t>structured questionnaire</w:t>
      </w:r>
      <w:r w:rsidRPr="002D445B">
        <w:rPr>
          <w:rFonts w:ascii="Times New Roman" w:eastAsia="Times New Roman" w:hAnsi="Times New Roman" w:cs="Times New Roman"/>
          <w:sz w:val="24"/>
          <w:szCs w:val="24"/>
        </w:rPr>
        <w:t xml:space="preserve"> will be used as the main research instrument, It will include both </w:t>
      </w:r>
      <w:r w:rsidRPr="002D445B">
        <w:rPr>
          <w:rFonts w:ascii="Times New Roman" w:eastAsia="Times New Roman" w:hAnsi="Times New Roman" w:cs="Times New Roman"/>
          <w:bCs/>
          <w:sz w:val="24"/>
          <w:szCs w:val="24"/>
        </w:rPr>
        <w:t>closed-ended questions</w:t>
      </w:r>
      <w:r w:rsidRPr="002D445B">
        <w:rPr>
          <w:rFonts w:ascii="Times New Roman" w:eastAsia="Times New Roman" w:hAnsi="Times New Roman" w:cs="Times New Roman"/>
          <w:sz w:val="24"/>
          <w:szCs w:val="24"/>
        </w:rPr>
        <w:t xml:space="preserve"> (Likert scale) and </w:t>
      </w:r>
      <w:r w:rsidRPr="002D445B">
        <w:rPr>
          <w:rFonts w:ascii="Times New Roman" w:eastAsia="Times New Roman" w:hAnsi="Times New Roman" w:cs="Times New Roman"/>
          <w:bCs/>
          <w:sz w:val="24"/>
          <w:szCs w:val="24"/>
        </w:rPr>
        <w:t>open-ended questions</w:t>
      </w:r>
      <w:r w:rsidRPr="002D445B">
        <w:rPr>
          <w:rFonts w:ascii="Times New Roman" w:eastAsia="Times New Roman" w:hAnsi="Times New Roman" w:cs="Times New Roman"/>
          <w:sz w:val="24"/>
          <w:szCs w:val="24"/>
        </w:rPr>
        <w:t xml:space="preserve"> to gather qualitative insights.</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sz w:val="24"/>
          <w:szCs w:val="24"/>
        </w:rPr>
        <w:t>The questionnaire will be divided into sections:</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sz w:val="24"/>
          <w:szCs w:val="24"/>
        </w:rPr>
        <w:t>Demographic information</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sz w:val="24"/>
          <w:szCs w:val="24"/>
        </w:rPr>
        <w:t>Usage of social media in education service delivery</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sz w:val="24"/>
          <w:szCs w:val="24"/>
        </w:rPr>
        <w:t>Perceived effects of social media on communication, administration, and student engagement.</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3.5 VALIDITY AND RELIABILITY OF THE INSTRUMENT</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The instrument will be validated through:</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bCs/>
          <w:sz w:val="24"/>
          <w:szCs w:val="24"/>
        </w:rPr>
        <w:t>Expert review</w:t>
      </w:r>
      <w:r w:rsidRPr="002D445B">
        <w:rPr>
          <w:rFonts w:ascii="Times New Roman" w:eastAsia="Times New Roman" w:hAnsi="Times New Roman" w:cs="Times New Roman"/>
          <w:sz w:val="24"/>
          <w:szCs w:val="24"/>
        </w:rPr>
        <w:t xml:space="preserve"> by professionals in education and research methodology.</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bCs/>
          <w:sz w:val="24"/>
          <w:szCs w:val="24"/>
        </w:rPr>
        <w:t>Pilot testing</w:t>
      </w:r>
      <w:r w:rsidRPr="002D445B">
        <w:rPr>
          <w:rFonts w:ascii="Times New Roman" w:eastAsia="Times New Roman" w:hAnsi="Times New Roman" w:cs="Times New Roman"/>
          <w:sz w:val="24"/>
          <w:szCs w:val="24"/>
        </w:rPr>
        <w:t xml:space="preserve"> with a small group (20 respondents) to refine ambiguous or biased questions.</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sz w:val="24"/>
          <w:szCs w:val="24"/>
        </w:rPr>
        <w:t xml:space="preserve">Reliability will be tested using </w:t>
      </w:r>
      <w:r w:rsidRPr="002D445B">
        <w:rPr>
          <w:rFonts w:ascii="Times New Roman" w:eastAsia="Times New Roman" w:hAnsi="Times New Roman" w:cs="Times New Roman"/>
          <w:bCs/>
          <w:sz w:val="24"/>
          <w:szCs w:val="24"/>
        </w:rPr>
        <w:t>Cronbach’s Alpha</w:t>
      </w:r>
      <w:r w:rsidRPr="002D445B">
        <w:rPr>
          <w:rFonts w:ascii="Times New Roman" w:eastAsia="Times New Roman" w:hAnsi="Times New Roman" w:cs="Times New Roman"/>
          <w:sz w:val="24"/>
          <w:szCs w:val="24"/>
        </w:rPr>
        <w:t>, with a benchmark of 0.7 or higher to confirm internal consistency of the Likert scale items.</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lastRenderedPageBreak/>
        <w:t>3.6 METHOD OF DATA COLLECTION</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2D445B">
        <w:rPr>
          <w:rFonts w:ascii="Times New Roman" w:eastAsia="Times New Roman" w:hAnsi="Times New Roman" w:cs="Times New Roman"/>
          <w:sz w:val="24"/>
          <w:szCs w:val="24"/>
        </w:rPr>
        <w:t xml:space="preserve">Data will be collected using </w:t>
      </w:r>
      <w:r w:rsidRPr="002D445B">
        <w:rPr>
          <w:rFonts w:ascii="Times New Roman" w:eastAsia="Times New Roman" w:hAnsi="Times New Roman" w:cs="Times New Roman"/>
          <w:bCs/>
          <w:sz w:val="24"/>
          <w:szCs w:val="24"/>
        </w:rPr>
        <w:t>self-administered questionnaires</w:t>
      </w:r>
      <w:r w:rsidRPr="002D445B">
        <w:rPr>
          <w:rFonts w:ascii="Times New Roman" w:eastAsia="Times New Roman" w:hAnsi="Times New Roman" w:cs="Times New Roman"/>
          <w:sz w:val="24"/>
          <w:szCs w:val="24"/>
        </w:rPr>
        <w:t xml:space="preserve"> either in print or via Google Forms, depending on the accessibility of respondents.</w:t>
      </w:r>
      <w:r w:rsidRPr="002D445B">
        <w:rPr>
          <w:rFonts w:ascii="Times New Roman" w:eastAsia="Times New Roman" w:hAnsi="Times New Roman" w:cs="Times New Roman"/>
          <w:b/>
          <w:bCs/>
          <w:sz w:val="24"/>
          <w:szCs w:val="24"/>
        </w:rPr>
        <w:t xml:space="preserve"> </w:t>
      </w:r>
      <w:r w:rsidRPr="002D445B">
        <w:rPr>
          <w:rFonts w:ascii="Times New Roman" w:eastAsia="Times New Roman" w:hAnsi="Times New Roman" w:cs="Times New Roman"/>
          <w:sz w:val="24"/>
          <w:szCs w:val="24"/>
        </w:rPr>
        <w:t xml:space="preserve">In cases involving administrative staff or principals, </w:t>
      </w:r>
      <w:r w:rsidRPr="002D445B">
        <w:rPr>
          <w:rFonts w:ascii="Times New Roman" w:eastAsia="Times New Roman" w:hAnsi="Times New Roman" w:cs="Times New Roman"/>
          <w:bCs/>
          <w:sz w:val="24"/>
          <w:szCs w:val="24"/>
        </w:rPr>
        <w:t>in-person delivery and retrieval</w:t>
      </w:r>
      <w:r w:rsidRPr="002D445B">
        <w:rPr>
          <w:rFonts w:ascii="Times New Roman" w:eastAsia="Times New Roman" w:hAnsi="Times New Roman" w:cs="Times New Roman"/>
          <w:sz w:val="24"/>
          <w:szCs w:val="24"/>
        </w:rPr>
        <w:t xml:space="preserve"> may be adopted to increase response rate and clarity.</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3.7 METHOD OF DATA ANALYSIS</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Pr="002D445B">
        <w:rPr>
          <w:rFonts w:ascii="Times New Roman" w:eastAsia="Times New Roman" w:hAnsi="Times New Roman" w:cs="Times New Roman"/>
          <w:bCs/>
          <w:sz w:val="24"/>
          <w:szCs w:val="24"/>
        </w:rPr>
        <w:t>Quantitative Data</w:t>
      </w:r>
      <w:r w:rsidRPr="002D445B">
        <w:rPr>
          <w:rFonts w:ascii="Times New Roman" w:eastAsia="Times New Roman" w:hAnsi="Times New Roman" w:cs="Times New Roman"/>
          <w:sz w:val="24"/>
          <w:szCs w:val="24"/>
        </w:rPr>
        <w:t xml:space="preserve">, Descriptive statistics (mean, frequency, percentage) and inferential statistics (e.g., chi-square tests, ANOVA) using </w:t>
      </w:r>
      <w:r w:rsidRPr="002D445B">
        <w:rPr>
          <w:rFonts w:ascii="Times New Roman" w:eastAsia="Times New Roman" w:hAnsi="Times New Roman" w:cs="Times New Roman"/>
          <w:bCs/>
          <w:sz w:val="24"/>
          <w:szCs w:val="24"/>
        </w:rPr>
        <w:t>SPSS</w:t>
      </w:r>
      <w:r w:rsidRPr="002D445B">
        <w:rPr>
          <w:rFonts w:ascii="Times New Roman" w:eastAsia="Times New Roman" w:hAnsi="Times New Roman" w:cs="Times New Roman"/>
          <w:sz w:val="24"/>
          <w:szCs w:val="24"/>
        </w:rPr>
        <w:t xml:space="preserve"> or </w:t>
      </w:r>
      <w:r w:rsidRPr="002D445B">
        <w:rPr>
          <w:rFonts w:ascii="Times New Roman" w:eastAsia="Times New Roman" w:hAnsi="Times New Roman" w:cs="Times New Roman"/>
          <w:bCs/>
          <w:sz w:val="24"/>
          <w:szCs w:val="24"/>
        </w:rPr>
        <w:t>Excel</w:t>
      </w:r>
      <w:r w:rsidRPr="002D445B">
        <w:rPr>
          <w:rFonts w:ascii="Times New Roman" w:eastAsia="Times New Roman" w:hAnsi="Times New Roman" w:cs="Times New Roman"/>
          <w:sz w:val="24"/>
          <w:szCs w:val="24"/>
        </w:rPr>
        <w:t xml:space="preserve">, </w:t>
      </w:r>
      <w:r w:rsidRPr="002D445B">
        <w:rPr>
          <w:rFonts w:ascii="Times New Roman" w:eastAsia="Times New Roman" w:hAnsi="Times New Roman" w:cs="Times New Roman"/>
          <w:bCs/>
          <w:sz w:val="24"/>
          <w:szCs w:val="24"/>
        </w:rPr>
        <w:t>Qualitative Data</w:t>
      </w:r>
      <w:r w:rsidRPr="002D445B">
        <w:rPr>
          <w:rFonts w:ascii="Times New Roman" w:eastAsia="Times New Roman" w:hAnsi="Times New Roman" w:cs="Times New Roman"/>
          <w:sz w:val="24"/>
          <w:szCs w:val="24"/>
        </w:rPr>
        <w:t xml:space="preserve"> (from open-ended questions): Thematic analysis to identify recurring themes or patterns regarding the use of social media in service delivery.</w:t>
      </w:r>
    </w:p>
    <w:p w:rsidR="002D445B" w:rsidRPr="002D445B" w:rsidRDefault="002D445B"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both"/>
        <w:rPr>
          <w:rFonts w:ascii="Times New Roman" w:hAnsi="Times New Roman" w:cs="Times New Roman"/>
          <w:sz w:val="24"/>
          <w:szCs w:val="24"/>
        </w:rPr>
      </w:pPr>
    </w:p>
    <w:p w:rsidR="002D445B" w:rsidRDefault="002D445B"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Default="00924587" w:rsidP="002D445B">
      <w:pPr>
        <w:spacing w:after="0" w:line="360" w:lineRule="auto"/>
        <w:jc w:val="both"/>
        <w:rPr>
          <w:rFonts w:ascii="Times New Roman" w:hAnsi="Times New Roman" w:cs="Times New Roman"/>
          <w:sz w:val="24"/>
          <w:szCs w:val="24"/>
        </w:rPr>
      </w:pPr>
    </w:p>
    <w:p w:rsidR="00924587" w:rsidRPr="002D445B" w:rsidRDefault="00924587"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center"/>
        <w:rPr>
          <w:rFonts w:ascii="Times New Roman" w:hAnsi="Times New Roman" w:cs="Times New Roman"/>
          <w:b/>
          <w:sz w:val="24"/>
          <w:szCs w:val="24"/>
        </w:rPr>
      </w:pPr>
      <w:r w:rsidRPr="002D445B">
        <w:rPr>
          <w:rFonts w:ascii="Times New Roman" w:hAnsi="Times New Roman" w:cs="Times New Roman"/>
          <w:b/>
          <w:sz w:val="24"/>
          <w:szCs w:val="24"/>
        </w:rPr>
        <w:lastRenderedPageBreak/>
        <w:t>CHAPTER FOUR</w:t>
      </w:r>
    </w:p>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4.0</w:t>
      </w:r>
      <w:r w:rsidRPr="002D445B">
        <w:rPr>
          <w:rFonts w:ascii="Times New Roman" w:hAnsi="Times New Roman" w:cs="Times New Roman"/>
          <w:b/>
          <w:sz w:val="24"/>
          <w:szCs w:val="24"/>
        </w:rPr>
        <w:tab/>
        <w:t>DATA PRESENTATION AND ANALYSIS</w:t>
      </w:r>
    </w:p>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4.1</w:t>
      </w:r>
      <w:r w:rsidRPr="002D445B">
        <w:rPr>
          <w:rFonts w:ascii="Times New Roman" w:hAnsi="Times New Roman" w:cs="Times New Roman"/>
          <w:b/>
          <w:sz w:val="24"/>
          <w:szCs w:val="24"/>
        </w:rPr>
        <w:tab/>
        <w:t>DATA ANALYSIS</w:t>
      </w:r>
    </w:p>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SECTION A</w:t>
      </w:r>
    </w:p>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OPTIONS</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FREQUENCY</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PERCENTAGE %</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MALE</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65</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65%</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FEMALE</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35</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35%</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TOTAL</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r>
    </w:tbl>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 xml:space="preserve"> Source: Research Survey, 2025</w:t>
      </w:r>
    </w:p>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The above tables shows that 65% respondent were male 35% were female this shows that must of the respondent were male.</w:t>
      </w:r>
    </w:p>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OPTIONS</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FREQUENCY</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PERCENTAGE %</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18-24</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30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30%</w:t>
            </w:r>
          </w:p>
        </w:tc>
      </w:tr>
      <w:tr w:rsidR="002D445B" w:rsidRPr="002D445B" w:rsidTr="008E7C77">
        <w:tc>
          <w:tcPr>
            <w:tcW w:w="3192" w:type="dxa"/>
            <w:tcBorders>
              <w:bottom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25-30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60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60%</w:t>
            </w:r>
          </w:p>
        </w:tc>
      </w:tr>
      <w:tr w:rsidR="002D445B" w:rsidRPr="002D445B" w:rsidTr="008E7C77">
        <w:trPr>
          <w:trHeight w:val="390"/>
        </w:trPr>
        <w:tc>
          <w:tcPr>
            <w:tcW w:w="3192" w:type="dxa"/>
            <w:tcBorders>
              <w:top w:val="single" w:sz="4" w:space="0" w:color="auto"/>
              <w:bottom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31-ABOVE</w:t>
            </w:r>
          </w:p>
        </w:tc>
        <w:tc>
          <w:tcPr>
            <w:tcW w:w="3192" w:type="dxa"/>
            <w:tcBorders>
              <w:bottom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w:t>
            </w:r>
          </w:p>
        </w:tc>
        <w:tc>
          <w:tcPr>
            <w:tcW w:w="3192" w:type="dxa"/>
            <w:tcBorders>
              <w:bottom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w:t>
            </w:r>
          </w:p>
        </w:tc>
      </w:tr>
      <w:tr w:rsidR="002D445B" w:rsidRPr="002D445B" w:rsidTr="008E7C77">
        <w:trPr>
          <w:trHeight w:val="150"/>
        </w:trPr>
        <w:tc>
          <w:tcPr>
            <w:tcW w:w="3192" w:type="dxa"/>
            <w:tcBorders>
              <w:top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TOTAL</w:t>
            </w:r>
          </w:p>
        </w:tc>
        <w:tc>
          <w:tcPr>
            <w:tcW w:w="3192" w:type="dxa"/>
            <w:tcBorders>
              <w:top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c>
          <w:tcPr>
            <w:tcW w:w="3192" w:type="dxa"/>
            <w:tcBorders>
              <w:top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r>
    </w:tbl>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Source: Research Survey, 2025</w:t>
      </w:r>
    </w:p>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The above table shows that 60 were between the age range of 25-30 years, 30 (30%) were between the age range of 18-24 years, 10( 10%) were between the age range of 31 and above.</w:t>
      </w:r>
    </w:p>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This shows that a great number of the respondent fall within the age range of 25-30 years.</w:t>
      </w:r>
    </w:p>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OPTIONS</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FREQUENCY</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PERCENTAGE %</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lastRenderedPageBreak/>
              <w:t>SINGLE</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90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90%</w:t>
            </w:r>
          </w:p>
        </w:tc>
      </w:tr>
      <w:tr w:rsidR="002D445B" w:rsidRPr="002D445B" w:rsidTr="008E7C77">
        <w:tc>
          <w:tcPr>
            <w:tcW w:w="3192" w:type="dxa"/>
            <w:tcBorders>
              <w:bottom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MARRIED</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w:t>
            </w:r>
          </w:p>
        </w:tc>
      </w:tr>
      <w:tr w:rsidR="002D445B" w:rsidRPr="002D445B" w:rsidTr="008E7C77">
        <w:trPr>
          <w:trHeight w:val="150"/>
        </w:trPr>
        <w:tc>
          <w:tcPr>
            <w:tcW w:w="3192" w:type="dxa"/>
            <w:tcBorders>
              <w:top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TOTAL</w:t>
            </w:r>
          </w:p>
        </w:tc>
        <w:tc>
          <w:tcPr>
            <w:tcW w:w="3192" w:type="dxa"/>
            <w:tcBorders>
              <w:top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c>
          <w:tcPr>
            <w:tcW w:w="3192" w:type="dxa"/>
            <w:tcBorders>
              <w:top w:val="single" w:sz="4" w:space="0" w:color="auto"/>
            </w:tcBorders>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r>
    </w:tbl>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Source: Research Survey, 2025</w:t>
      </w:r>
    </w:p>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The data collected shows that out of 100 respondents that completed and returned their questionnaire 90 were single, 99% and 10 (10%) were married, this shows that must of the respondent were single</w:t>
      </w:r>
    </w:p>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OPTIONS</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FREQUENCY</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PERCENTAGE %</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O' LEVEL</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51%</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OND</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51</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35%</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HND</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35</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BSC</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TOTAL</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r>
    </w:tbl>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Source: Research Survey, 2025</w:t>
      </w:r>
    </w:p>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2D445B" w:rsidRDefault="002D445B" w:rsidP="002D445B">
      <w:pPr>
        <w:spacing w:after="0" w:line="360" w:lineRule="auto"/>
        <w:jc w:val="both"/>
        <w:rPr>
          <w:rFonts w:ascii="Times New Roman" w:hAnsi="Times New Roman" w:cs="Times New Roman"/>
          <w:b/>
          <w:sz w:val="24"/>
          <w:szCs w:val="24"/>
        </w:rPr>
      </w:pPr>
    </w:p>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OPTIONS</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FREQUENCY</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PERCENTAGE %</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EMPLOYED</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2</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2%</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UNEMPLOYED</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SELF EMPLOYED</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45</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45%</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STUDENT</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49</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49%</w:t>
            </w:r>
          </w:p>
        </w:tc>
      </w:tr>
      <w:tr w:rsidR="002D445B" w:rsidRPr="002D445B" w:rsidTr="008E7C77">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TOTAL</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r>
    </w:tbl>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Source: Research Survey, 2025</w:t>
      </w:r>
    </w:p>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924587" w:rsidRDefault="00924587" w:rsidP="002D445B">
      <w:pPr>
        <w:spacing w:after="0" w:line="360" w:lineRule="auto"/>
        <w:jc w:val="both"/>
        <w:rPr>
          <w:rFonts w:ascii="Times New Roman" w:hAnsi="Times New Roman" w:cs="Times New Roman"/>
          <w:b/>
          <w:sz w:val="24"/>
          <w:szCs w:val="24"/>
        </w:rPr>
      </w:pPr>
    </w:p>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lastRenderedPageBreak/>
        <w:t>SECTION B</w:t>
      </w:r>
    </w:p>
    <w:p w:rsidR="002D445B" w:rsidRPr="002D445B" w:rsidRDefault="002D445B" w:rsidP="002D445B">
      <w:pPr>
        <w:spacing w:before="100" w:beforeAutospacing="1" w:after="0" w:line="360" w:lineRule="auto"/>
        <w:jc w:val="both"/>
        <w:rPr>
          <w:rFonts w:ascii="Times New Roman" w:hAnsi="Times New Roman" w:cs="Times New Roman"/>
          <w:b/>
          <w:sz w:val="24"/>
          <w:szCs w:val="24"/>
          <w:lang w:bidi="ar-KW"/>
        </w:rPr>
      </w:pPr>
      <w:r w:rsidRPr="002D445B">
        <w:rPr>
          <w:rFonts w:ascii="Times New Roman" w:hAnsi="Times New Roman" w:cs="Times New Roman"/>
          <w:b/>
          <w:sz w:val="24"/>
          <w:szCs w:val="24"/>
        </w:rPr>
        <w:t xml:space="preserve">QUESTION 6: </w:t>
      </w:r>
      <w:r w:rsidRPr="002D445B">
        <w:rPr>
          <w:rFonts w:ascii="Times New Roman" w:hAnsi="Times New Roman" w:cs="Times New Roman"/>
          <w:b/>
          <w:sz w:val="24"/>
          <w:szCs w:val="24"/>
          <w:lang w:bidi="ar-KW"/>
        </w:rPr>
        <w:t xml:space="preserve">DO YOU THINK MISUSE OF SOCIAL MEDIA NEGATIVELY AFFECTS EDUCATIONAL SERVICE DELIVERY? </w:t>
      </w:r>
    </w:p>
    <w:tbl>
      <w:tblPr>
        <w:tblW w:w="85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8"/>
        <w:gridCol w:w="4192"/>
        <w:gridCol w:w="2700"/>
      </w:tblGrid>
      <w:tr w:rsidR="002D445B" w:rsidRPr="002D445B" w:rsidTr="008E7C77">
        <w:tc>
          <w:tcPr>
            <w:tcW w:w="1658"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 xml:space="preserve">     OPTIONS </w:t>
            </w:r>
          </w:p>
        </w:tc>
        <w:tc>
          <w:tcPr>
            <w:tcW w:w="4192"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NUMBER OF  RESPONSES</w:t>
            </w:r>
          </w:p>
        </w:tc>
        <w:tc>
          <w:tcPr>
            <w:tcW w:w="27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PERCENTAGE</w:t>
            </w:r>
          </w:p>
        </w:tc>
      </w:tr>
      <w:tr w:rsidR="002D445B" w:rsidRPr="002D445B" w:rsidTr="008E7C77">
        <w:tc>
          <w:tcPr>
            <w:tcW w:w="1658"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YES</w:t>
            </w:r>
          </w:p>
        </w:tc>
        <w:tc>
          <w:tcPr>
            <w:tcW w:w="419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99</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99%</w:t>
            </w:r>
          </w:p>
        </w:tc>
      </w:tr>
      <w:tr w:rsidR="002D445B" w:rsidRPr="002D445B" w:rsidTr="008E7C77">
        <w:tc>
          <w:tcPr>
            <w:tcW w:w="1658"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NO</w:t>
            </w:r>
          </w:p>
        </w:tc>
        <w:tc>
          <w:tcPr>
            <w:tcW w:w="419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1</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1%</w:t>
            </w:r>
          </w:p>
        </w:tc>
      </w:tr>
      <w:tr w:rsidR="002D445B" w:rsidRPr="002D445B" w:rsidTr="008E7C77">
        <w:tc>
          <w:tcPr>
            <w:tcW w:w="1658"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TOTAL</w:t>
            </w:r>
          </w:p>
        </w:tc>
        <w:tc>
          <w:tcPr>
            <w:tcW w:w="4192"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c>
          <w:tcPr>
            <w:tcW w:w="27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r>
    </w:tbl>
    <w:p w:rsidR="002D445B" w:rsidRPr="002D445B" w:rsidRDefault="008E7C77" w:rsidP="002D445B">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Source: Research Survey, 2025</w:t>
      </w:r>
    </w:p>
    <w:p w:rsidR="002D445B" w:rsidRPr="002D445B" w:rsidRDefault="002D445B" w:rsidP="002D445B">
      <w:pPr>
        <w:spacing w:after="0" w:line="360" w:lineRule="auto"/>
        <w:ind w:left="-540"/>
        <w:jc w:val="both"/>
        <w:rPr>
          <w:rFonts w:ascii="Times New Roman" w:hAnsi="Times New Roman" w:cs="Times New Roman"/>
          <w:sz w:val="24"/>
          <w:szCs w:val="24"/>
        </w:rPr>
      </w:pPr>
      <w:r w:rsidRPr="002D445B">
        <w:rPr>
          <w:rFonts w:ascii="Times New Roman" w:hAnsi="Times New Roman" w:cs="Times New Roman"/>
          <w:sz w:val="24"/>
          <w:szCs w:val="24"/>
        </w:rPr>
        <w:tab/>
        <w:t xml:space="preserve">It shows that out of 100 respondents 99% constitute yes, 1% for no. </w:t>
      </w:r>
    </w:p>
    <w:p w:rsidR="002D445B" w:rsidRPr="002D445B" w:rsidRDefault="008E7C77" w:rsidP="002D445B">
      <w:pPr>
        <w:spacing w:after="0" w:line="360" w:lineRule="auto"/>
        <w:ind w:left="-540"/>
        <w:jc w:val="both"/>
        <w:rPr>
          <w:rFonts w:ascii="Times New Roman" w:hAnsi="Times New Roman" w:cs="Times New Roman"/>
          <w:b/>
          <w:sz w:val="24"/>
          <w:szCs w:val="24"/>
          <w:lang w:bidi="ar-KW"/>
        </w:rPr>
      </w:pPr>
      <w:r>
        <w:rPr>
          <w:rFonts w:ascii="Times New Roman" w:hAnsi="Times New Roman" w:cs="Times New Roman"/>
          <w:b/>
          <w:sz w:val="24"/>
          <w:szCs w:val="24"/>
        </w:rPr>
        <w:tab/>
      </w:r>
      <w:r w:rsidR="002D445B" w:rsidRPr="002D445B">
        <w:rPr>
          <w:rFonts w:ascii="Times New Roman" w:hAnsi="Times New Roman" w:cs="Times New Roman"/>
          <w:b/>
          <w:sz w:val="24"/>
          <w:szCs w:val="24"/>
        </w:rPr>
        <w:t xml:space="preserve">QUESTION 7: </w:t>
      </w:r>
      <w:r w:rsidR="002D445B" w:rsidRPr="002D445B">
        <w:rPr>
          <w:rFonts w:ascii="Times New Roman" w:hAnsi="Times New Roman" w:cs="Times New Roman"/>
          <w:b/>
          <w:sz w:val="24"/>
          <w:szCs w:val="24"/>
          <w:lang w:bidi="ar-KW"/>
        </w:rPr>
        <w:t>HOW OFTEN DO YOU USE SOCIAL MEDIA?</w:t>
      </w:r>
    </w:p>
    <w:tbl>
      <w:tblPr>
        <w:tblW w:w="8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2"/>
        <w:gridCol w:w="3420"/>
        <w:gridCol w:w="2700"/>
      </w:tblGrid>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OPTIONS</w:t>
            </w:r>
          </w:p>
        </w:tc>
        <w:tc>
          <w:tcPr>
            <w:tcW w:w="342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NO OF RESPONSES</w:t>
            </w:r>
          </w:p>
        </w:tc>
        <w:tc>
          <w:tcPr>
            <w:tcW w:w="27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PERCENTAGE</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VERY OFTEN</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50</w:t>
            </w:r>
          </w:p>
        </w:tc>
        <w:tc>
          <w:tcPr>
            <w:tcW w:w="2700" w:type="dxa"/>
          </w:tcPr>
          <w:p w:rsidR="002D445B" w:rsidRPr="002D445B" w:rsidRDefault="002D445B" w:rsidP="002D445B">
            <w:pPr>
              <w:spacing w:after="0" w:line="360" w:lineRule="auto"/>
              <w:ind w:right="612"/>
              <w:jc w:val="both"/>
              <w:rPr>
                <w:rFonts w:ascii="Times New Roman" w:hAnsi="Times New Roman" w:cs="Times New Roman"/>
                <w:sz w:val="24"/>
                <w:szCs w:val="24"/>
              </w:rPr>
            </w:pPr>
            <w:r w:rsidRPr="002D445B">
              <w:rPr>
                <w:rFonts w:ascii="Times New Roman" w:hAnsi="Times New Roman" w:cs="Times New Roman"/>
                <w:sz w:val="24"/>
                <w:szCs w:val="24"/>
              </w:rPr>
              <w:t>50%</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OCCASIONALLY</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40</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40%</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RARELY</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5</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5%</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lang w:bidi="ar-KW"/>
              </w:rPr>
              <w:t>NEVER</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5</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5%</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lang w:bidi="ar-KW"/>
              </w:rPr>
              <w:t>TOTAL</w:t>
            </w:r>
          </w:p>
        </w:tc>
        <w:tc>
          <w:tcPr>
            <w:tcW w:w="342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c>
          <w:tcPr>
            <w:tcW w:w="27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r>
    </w:tbl>
    <w:p w:rsidR="002D445B" w:rsidRPr="002D445B" w:rsidRDefault="008E7C77" w:rsidP="002D445B">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Source: Research Survey, 2025</w:t>
      </w:r>
    </w:p>
    <w:p w:rsidR="002D445B" w:rsidRPr="002D445B" w:rsidRDefault="008E7C77" w:rsidP="002D445B">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445B" w:rsidRPr="002D445B">
        <w:rPr>
          <w:rFonts w:ascii="Times New Roman" w:hAnsi="Times New Roman" w:cs="Times New Roman"/>
          <w:sz w:val="24"/>
          <w:szCs w:val="24"/>
        </w:rPr>
        <w:t xml:space="preserve">In this, it shows that out of 100 responses 50% very often, 40% occasionally, 5% rarely,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4587">
        <w:rPr>
          <w:rFonts w:ascii="Times New Roman" w:hAnsi="Times New Roman" w:cs="Times New Roman"/>
          <w:sz w:val="24"/>
          <w:szCs w:val="24"/>
        </w:rPr>
        <w:tab/>
      </w:r>
      <w:r w:rsidR="002D445B" w:rsidRPr="002D445B">
        <w:rPr>
          <w:rFonts w:ascii="Times New Roman" w:hAnsi="Times New Roman" w:cs="Times New Roman"/>
          <w:sz w:val="24"/>
          <w:szCs w:val="24"/>
        </w:rPr>
        <w:t>5% never.</w:t>
      </w:r>
    </w:p>
    <w:p w:rsidR="002D445B" w:rsidRPr="002D445B" w:rsidRDefault="008E7C77" w:rsidP="002D445B">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D445B" w:rsidRPr="002D445B">
        <w:rPr>
          <w:rFonts w:ascii="Times New Roman" w:hAnsi="Times New Roman" w:cs="Times New Roman"/>
          <w:b/>
          <w:sz w:val="24"/>
          <w:szCs w:val="24"/>
        </w:rPr>
        <w:t xml:space="preserve">QUESTION 8: </w:t>
      </w:r>
      <w:r w:rsidR="002D445B" w:rsidRPr="002D445B">
        <w:rPr>
          <w:rFonts w:ascii="Times New Roman" w:hAnsi="Times New Roman" w:cs="Times New Roman"/>
          <w:b/>
          <w:sz w:val="24"/>
          <w:szCs w:val="24"/>
          <w:lang w:bidi="ar-KW"/>
        </w:rPr>
        <w:t xml:space="preserve">SOCIAL MEDIA HAS IMPROVED COMMUNICATION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00924587">
        <w:rPr>
          <w:rFonts w:ascii="Times New Roman" w:hAnsi="Times New Roman" w:cs="Times New Roman"/>
          <w:b/>
          <w:sz w:val="24"/>
          <w:szCs w:val="24"/>
          <w:lang w:bidi="ar-KW"/>
        </w:rPr>
        <w:tab/>
      </w:r>
      <w:r w:rsidR="002D445B" w:rsidRPr="002D445B">
        <w:rPr>
          <w:rFonts w:ascii="Times New Roman" w:hAnsi="Times New Roman" w:cs="Times New Roman"/>
          <w:b/>
          <w:sz w:val="24"/>
          <w:szCs w:val="24"/>
          <w:lang w:bidi="ar-KW"/>
        </w:rPr>
        <w:t>BETWEEN STUDENTS AND STAFF.</w:t>
      </w:r>
    </w:p>
    <w:tbl>
      <w:tblPr>
        <w:tblW w:w="8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2"/>
        <w:gridCol w:w="3420"/>
        <w:gridCol w:w="2700"/>
      </w:tblGrid>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sz w:val="24"/>
                <w:szCs w:val="24"/>
              </w:rPr>
              <w:t xml:space="preserve"> </w:t>
            </w:r>
            <w:r w:rsidRPr="002D445B">
              <w:rPr>
                <w:rFonts w:ascii="Times New Roman" w:hAnsi="Times New Roman" w:cs="Times New Roman"/>
                <w:b/>
                <w:sz w:val="24"/>
                <w:szCs w:val="24"/>
              </w:rPr>
              <w:t>OPTIONS</w:t>
            </w:r>
          </w:p>
        </w:tc>
        <w:tc>
          <w:tcPr>
            <w:tcW w:w="342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NO OF RESPONSES</w:t>
            </w:r>
          </w:p>
        </w:tc>
        <w:tc>
          <w:tcPr>
            <w:tcW w:w="27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PERCENTAGE</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AGREE</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57</w:t>
            </w:r>
          </w:p>
        </w:tc>
        <w:tc>
          <w:tcPr>
            <w:tcW w:w="2700" w:type="dxa"/>
          </w:tcPr>
          <w:p w:rsidR="002D445B" w:rsidRPr="002D445B" w:rsidRDefault="002D445B" w:rsidP="002D445B">
            <w:pPr>
              <w:spacing w:after="0" w:line="360" w:lineRule="auto"/>
              <w:ind w:right="612"/>
              <w:jc w:val="both"/>
              <w:rPr>
                <w:rFonts w:ascii="Times New Roman" w:hAnsi="Times New Roman" w:cs="Times New Roman"/>
                <w:sz w:val="24"/>
                <w:szCs w:val="24"/>
              </w:rPr>
            </w:pPr>
            <w:r w:rsidRPr="002D445B">
              <w:rPr>
                <w:rFonts w:ascii="Times New Roman" w:hAnsi="Times New Roman" w:cs="Times New Roman"/>
                <w:sz w:val="24"/>
                <w:szCs w:val="24"/>
              </w:rPr>
              <w:t>57%</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AGREE</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38</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38%</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DISAGREE</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2</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2%</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DISAGREE</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w:t>
            </w:r>
          </w:p>
        </w:tc>
      </w:tr>
      <w:tr w:rsidR="002D445B" w:rsidRPr="002D445B" w:rsidTr="008E7C77">
        <w:tc>
          <w:tcPr>
            <w:tcW w:w="2312"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TOTAL</w:t>
            </w:r>
          </w:p>
        </w:tc>
        <w:tc>
          <w:tcPr>
            <w:tcW w:w="342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c>
          <w:tcPr>
            <w:tcW w:w="27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r>
    </w:tbl>
    <w:p w:rsidR="002D445B" w:rsidRPr="002D445B" w:rsidRDefault="008E7C77" w:rsidP="002D445B">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445B" w:rsidRPr="002D445B">
        <w:rPr>
          <w:rFonts w:ascii="Times New Roman" w:hAnsi="Times New Roman" w:cs="Times New Roman"/>
          <w:sz w:val="24"/>
          <w:szCs w:val="24"/>
        </w:rPr>
        <w:t>Source: Research Survey, 2025</w:t>
      </w:r>
    </w:p>
    <w:p w:rsidR="002D445B" w:rsidRPr="002D445B" w:rsidRDefault="008E7C77" w:rsidP="002D445B">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2D445B" w:rsidRPr="002D445B">
        <w:rPr>
          <w:rFonts w:ascii="Times New Roman" w:hAnsi="Times New Roman" w:cs="Times New Roman"/>
          <w:sz w:val="24"/>
          <w:szCs w:val="24"/>
        </w:rPr>
        <w:t xml:space="preserve">In this, it shows that out of 100 responses 57% strongly agree, 38% agree,2% disagree </w:t>
      </w:r>
      <w:r>
        <w:rPr>
          <w:rFonts w:ascii="Times New Roman" w:hAnsi="Times New Roman" w:cs="Times New Roman"/>
          <w:sz w:val="24"/>
          <w:szCs w:val="24"/>
        </w:rPr>
        <w:tab/>
      </w:r>
      <w:r>
        <w:rPr>
          <w:rFonts w:ascii="Times New Roman" w:hAnsi="Times New Roman" w:cs="Times New Roman"/>
          <w:sz w:val="24"/>
          <w:szCs w:val="24"/>
        </w:rPr>
        <w:tab/>
      </w:r>
      <w:r w:rsidR="00924587">
        <w:rPr>
          <w:rFonts w:ascii="Times New Roman" w:hAnsi="Times New Roman" w:cs="Times New Roman"/>
          <w:sz w:val="24"/>
          <w:szCs w:val="24"/>
        </w:rPr>
        <w:tab/>
      </w:r>
      <w:r>
        <w:rPr>
          <w:rFonts w:ascii="Times New Roman" w:hAnsi="Times New Roman" w:cs="Times New Roman"/>
          <w:sz w:val="24"/>
          <w:szCs w:val="24"/>
        </w:rPr>
        <w:tab/>
      </w:r>
      <w:r w:rsidR="002D445B" w:rsidRPr="002D445B">
        <w:rPr>
          <w:rFonts w:ascii="Times New Roman" w:hAnsi="Times New Roman" w:cs="Times New Roman"/>
          <w:sz w:val="24"/>
          <w:szCs w:val="24"/>
        </w:rPr>
        <w:t>and 3% strongly disagree.</w:t>
      </w:r>
    </w:p>
    <w:p w:rsidR="002D445B" w:rsidRPr="002D445B" w:rsidRDefault="008E7C77" w:rsidP="002D445B">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D445B" w:rsidRPr="002D445B">
        <w:rPr>
          <w:rFonts w:ascii="Times New Roman" w:hAnsi="Times New Roman" w:cs="Times New Roman"/>
          <w:b/>
          <w:sz w:val="24"/>
          <w:szCs w:val="24"/>
        </w:rPr>
        <w:t xml:space="preserve">QUESTION 9: </w:t>
      </w:r>
      <w:r w:rsidR="002D445B" w:rsidRPr="002D445B">
        <w:rPr>
          <w:rFonts w:ascii="Times New Roman" w:hAnsi="Times New Roman" w:cs="Times New Roman"/>
          <w:b/>
          <w:sz w:val="24"/>
          <w:szCs w:val="24"/>
          <w:lang w:bidi="ar-KW"/>
        </w:rPr>
        <w:t xml:space="preserve">EXCESSIVE USE OF SOCIAL MEDIA REDUCES ACADEMIC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00924587">
        <w:rPr>
          <w:rFonts w:ascii="Times New Roman" w:hAnsi="Times New Roman" w:cs="Times New Roman"/>
          <w:b/>
          <w:sz w:val="24"/>
          <w:szCs w:val="24"/>
          <w:lang w:bidi="ar-KW"/>
        </w:rPr>
        <w:tab/>
      </w:r>
      <w:r w:rsidR="002D445B" w:rsidRPr="002D445B">
        <w:rPr>
          <w:rFonts w:ascii="Times New Roman" w:hAnsi="Times New Roman" w:cs="Times New Roman"/>
          <w:b/>
          <w:sz w:val="24"/>
          <w:szCs w:val="24"/>
          <w:lang w:bidi="ar-KW"/>
        </w:rPr>
        <w:t>PERFORMANCE.</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2D445B" w:rsidRPr="002D445B" w:rsidTr="008E7C77">
        <w:tc>
          <w:tcPr>
            <w:tcW w:w="2402"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OPTIONS</w:t>
            </w:r>
          </w:p>
        </w:tc>
        <w:tc>
          <w:tcPr>
            <w:tcW w:w="342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NO OF RESPONSES</w:t>
            </w:r>
          </w:p>
        </w:tc>
        <w:tc>
          <w:tcPr>
            <w:tcW w:w="27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PERCENTAGE</w:t>
            </w:r>
          </w:p>
        </w:tc>
      </w:tr>
      <w:tr w:rsidR="002D445B" w:rsidRPr="002D445B" w:rsidTr="008E7C77">
        <w:tc>
          <w:tcPr>
            <w:tcW w:w="240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AGREE</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59</w:t>
            </w:r>
          </w:p>
        </w:tc>
        <w:tc>
          <w:tcPr>
            <w:tcW w:w="2700" w:type="dxa"/>
          </w:tcPr>
          <w:p w:rsidR="002D445B" w:rsidRPr="002D445B" w:rsidRDefault="002D445B" w:rsidP="002D445B">
            <w:pPr>
              <w:spacing w:after="0" w:line="360" w:lineRule="auto"/>
              <w:ind w:right="612"/>
              <w:jc w:val="both"/>
              <w:rPr>
                <w:rFonts w:ascii="Times New Roman" w:hAnsi="Times New Roman" w:cs="Times New Roman"/>
                <w:sz w:val="24"/>
                <w:szCs w:val="24"/>
              </w:rPr>
            </w:pPr>
            <w:r w:rsidRPr="002D445B">
              <w:rPr>
                <w:rFonts w:ascii="Times New Roman" w:hAnsi="Times New Roman" w:cs="Times New Roman"/>
                <w:sz w:val="24"/>
                <w:szCs w:val="24"/>
              </w:rPr>
              <w:t>59%</w:t>
            </w:r>
          </w:p>
        </w:tc>
      </w:tr>
      <w:tr w:rsidR="002D445B" w:rsidRPr="002D445B" w:rsidTr="008E7C77">
        <w:tc>
          <w:tcPr>
            <w:tcW w:w="240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AGREE</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36</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36%</w:t>
            </w:r>
          </w:p>
        </w:tc>
      </w:tr>
      <w:tr w:rsidR="002D445B" w:rsidRPr="002D445B" w:rsidTr="008E7C77">
        <w:tc>
          <w:tcPr>
            <w:tcW w:w="240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DISAGREE</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2</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2%</w:t>
            </w:r>
          </w:p>
        </w:tc>
      </w:tr>
      <w:tr w:rsidR="002D445B" w:rsidRPr="002D445B" w:rsidTr="008E7C77">
        <w:tc>
          <w:tcPr>
            <w:tcW w:w="2402"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DISAGREE</w:t>
            </w:r>
          </w:p>
        </w:tc>
        <w:tc>
          <w:tcPr>
            <w:tcW w:w="34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w:t>
            </w:r>
          </w:p>
        </w:tc>
        <w:tc>
          <w:tcPr>
            <w:tcW w:w="27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w:t>
            </w:r>
          </w:p>
        </w:tc>
      </w:tr>
      <w:tr w:rsidR="002D445B" w:rsidRPr="002D445B" w:rsidTr="008E7C77">
        <w:tc>
          <w:tcPr>
            <w:tcW w:w="2402"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TOTAL</w:t>
            </w:r>
          </w:p>
        </w:tc>
        <w:tc>
          <w:tcPr>
            <w:tcW w:w="342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c>
          <w:tcPr>
            <w:tcW w:w="27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r>
    </w:tbl>
    <w:p w:rsidR="002D445B" w:rsidRPr="002D445B" w:rsidRDefault="008E7C77" w:rsidP="002D44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Source: Research Survey, 2025</w:t>
      </w:r>
    </w:p>
    <w:p w:rsidR="002D445B" w:rsidRPr="002D445B" w:rsidRDefault="008E7C77" w:rsidP="002D44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 xml:space="preserve">In this, it shows that out of 100 responses 59% strongly agree, 36% agree, 2% disagree </w:t>
      </w:r>
      <w:r>
        <w:rPr>
          <w:rFonts w:ascii="Times New Roman" w:hAnsi="Times New Roman" w:cs="Times New Roman"/>
          <w:sz w:val="24"/>
          <w:szCs w:val="24"/>
        </w:rPr>
        <w:tab/>
      </w:r>
      <w:r>
        <w:rPr>
          <w:rFonts w:ascii="Times New Roman" w:hAnsi="Times New Roman" w:cs="Times New Roman"/>
          <w:sz w:val="24"/>
          <w:szCs w:val="24"/>
        </w:rPr>
        <w:tab/>
      </w:r>
      <w:r w:rsidR="002D445B" w:rsidRPr="002D445B">
        <w:rPr>
          <w:rFonts w:ascii="Times New Roman" w:hAnsi="Times New Roman" w:cs="Times New Roman"/>
          <w:sz w:val="24"/>
          <w:szCs w:val="24"/>
        </w:rPr>
        <w:t>and 3% strongly disagree.</w:t>
      </w:r>
    </w:p>
    <w:p w:rsidR="002D445B" w:rsidRPr="002D445B" w:rsidRDefault="008E7C77" w:rsidP="002D445B">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2D445B" w:rsidRPr="002D445B">
        <w:rPr>
          <w:rFonts w:ascii="Times New Roman" w:hAnsi="Times New Roman" w:cs="Times New Roman"/>
          <w:b/>
          <w:sz w:val="24"/>
          <w:szCs w:val="24"/>
        </w:rPr>
        <w:t xml:space="preserve">QUESTION 10: </w:t>
      </w:r>
      <w:r w:rsidR="002D445B" w:rsidRPr="002D445B">
        <w:rPr>
          <w:rFonts w:ascii="Times New Roman" w:hAnsi="Times New Roman" w:cs="Times New Roman"/>
          <w:b/>
          <w:sz w:val="24"/>
          <w:szCs w:val="24"/>
          <w:lang w:bidi="ar-KW"/>
        </w:rPr>
        <w:t xml:space="preserve">SOCIAL MEDIA HAS MADE IT EASIER TO MANAGE </w:t>
      </w:r>
      <w:r>
        <w:rPr>
          <w:rFonts w:ascii="Times New Roman" w:hAnsi="Times New Roman" w:cs="Times New Roman"/>
          <w:b/>
          <w:sz w:val="24"/>
          <w:szCs w:val="24"/>
          <w:lang w:bidi="ar-KW"/>
        </w:rPr>
        <w:tab/>
      </w:r>
      <w:r w:rsidR="002D445B" w:rsidRPr="002D445B">
        <w:rPr>
          <w:rFonts w:ascii="Times New Roman" w:hAnsi="Times New Roman" w:cs="Times New Roman"/>
          <w:b/>
          <w:sz w:val="24"/>
          <w:szCs w:val="24"/>
          <w:lang w:bidi="ar-KW"/>
        </w:rPr>
        <w:t xml:space="preserve">SCHOOL </w:t>
      </w:r>
      <w:r w:rsidR="00924587">
        <w:rPr>
          <w:rFonts w:ascii="Times New Roman" w:hAnsi="Times New Roman" w:cs="Times New Roman"/>
          <w:b/>
          <w:sz w:val="24"/>
          <w:szCs w:val="24"/>
          <w:lang w:bidi="ar-KW"/>
        </w:rPr>
        <w:tab/>
      </w:r>
      <w:r w:rsidR="002D445B" w:rsidRPr="002D445B">
        <w:rPr>
          <w:rFonts w:ascii="Times New Roman" w:hAnsi="Times New Roman" w:cs="Times New Roman"/>
          <w:b/>
          <w:sz w:val="24"/>
          <w:szCs w:val="24"/>
          <w:lang w:bidi="ar-KW"/>
        </w:rPr>
        <w:t>ANNOUNCEMENTS.</w:t>
      </w:r>
    </w:p>
    <w:tbl>
      <w:tblPr>
        <w:tblStyle w:val="TableGrid"/>
        <w:tblW w:w="0" w:type="auto"/>
        <w:tblInd w:w="18" w:type="dxa"/>
        <w:tblLook w:val="04A0"/>
      </w:tblPr>
      <w:tblGrid>
        <w:gridCol w:w="2454"/>
        <w:gridCol w:w="3192"/>
        <w:gridCol w:w="3192"/>
      </w:tblGrid>
      <w:tr w:rsidR="002D445B" w:rsidRPr="002D445B" w:rsidTr="008E7C77">
        <w:tc>
          <w:tcPr>
            <w:tcW w:w="2454"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OPTIONS</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FREQUENCY</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PERCENTAGE %</w:t>
            </w:r>
          </w:p>
        </w:tc>
      </w:tr>
      <w:tr w:rsidR="002D445B" w:rsidRPr="002D445B" w:rsidTr="008E7C77">
        <w:tc>
          <w:tcPr>
            <w:tcW w:w="2454"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AGREE</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45</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45%</w:t>
            </w:r>
          </w:p>
        </w:tc>
      </w:tr>
      <w:tr w:rsidR="002D445B" w:rsidRPr="002D445B" w:rsidTr="008E7C77">
        <w:tc>
          <w:tcPr>
            <w:tcW w:w="2454"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AGREE</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15</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15%</w:t>
            </w:r>
          </w:p>
        </w:tc>
      </w:tr>
      <w:tr w:rsidR="002D445B" w:rsidRPr="002D445B" w:rsidTr="008E7C77">
        <w:tc>
          <w:tcPr>
            <w:tcW w:w="2454"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DISAGREE</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18</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18%</w:t>
            </w:r>
          </w:p>
        </w:tc>
      </w:tr>
      <w:tr w:rsidR="002D445B" w:rsidRPr="002D445B" w:rsidTr="008E7C77">
        <w:tc>
          <w:tcPr>
            <w:tcW w:w="2454"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DISAGREE</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22</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22%</w:t>
            </w:r>
          </w:p>
        </w:tc>
      </w:tr>
      <w:tr w:rsidR="002D445B" w:rsidRPr="002D445B" w:rsidTr="008E7C77">
        <w:tc>
          <w:tcPr>
            <w:tcW w:w="2454"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TOTAL</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c>
          <w:tcPr>
            <w:tcW w:w="3192" w:type="dxa"/>
          </w:tcPr>
          <w:p w:rsidR="002D445B" w:rsidRPr="002D445B" w:rsidRDefault="002D445B" w:rsidP="002D445B">
            <w:pPr>
              <w:spacing w:line="360" w:lineRule="auto"/>
              <w:jc w:val="both"/>
              <w:rPr>
                <w:rFonts w:ascii="Times New Roman" w:hAnsi="Times New Roman" w:cs="Times New Roman"/>
                <w:sz w:val="24"/>
                <w:szCs w:val="24"/>
              </w:rPr>
            </w:pPr>
            <w:r w:rsidRPr="002D445B">
              <w:rPr>
                <w:rFonts w:ascii="Times New Roman" w:hAnsi="Times New Roman" w:cs="Times New Roman"/>
                <w:sz w:val="24"/>
                <w:szCs w:val="24"/>
              </w:rPr>
              <w:t>100%</w:t>
            </w:r>
          </w:p>
        </w:tc>
      </w:tr>
    </w:tbl>
    <w:p w:rsidR="002D445B" w:rsidRPr="002D445B" w:rsidRDefault="008E7C77" w:rsidP="002D445B">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445B" w:rsidRPr="002D445B">
        <w:rPr>
          <w:rFonts w:ascii="Times New Roman" w:hAnsi="Times New Roman" w:cs="Times New Roman"/>
          <w:sz w:val="24"/>
          <w:szCs w:val="24"/>
        </w:rPr>
        <w:t>Source: Research Survey, 2025</w:t>
      </w:r>
    </w:p>
    <w:p w:rsidR="002D445B" w:rsidRPr="002D445B" w:rsidRDefault="008E7C77" w:rsidP="002D445B">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445B" w:rsidRPr="002D445B">
        <w:rPr>
          <w:rFonts w:ascii="Times New Roman" w:hAnsi="Times New Roman" w:cs="Times New Roman"/>
          <w:sz w:val="24"/>
          <w:szCs w:val="24"/>
        </w:rPr>
        <w:t xml:space="preserve">In this, it shows that out of 100 responses 45% strongly agree, 15% agree, 18% disagree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4587">
        <w:rPr>
          <w:rFonts w:ascii="Times New Roman" w:hAnsi="Times New Roman" w:cs="Times New Roman"/>
          <w:sz w:val="24"/>
          <w:szCs w:val="24"/>
        </w:rPr>
        <w:tab/>
      </w:r>
      <w:r w:rsidR="002D445B" w:rsidRPr="002D445B">
        <w:rPr>
          <w:rFonts w:ascii="Times New Roman" w:hAnsi="Times New Roman" w:cs="Times New Roman"/>
          <w:sz w:val="24"/>
          <w:szCs w:val="24"/>
        </w:rPr>
        <w:t>and 22% strongly disagree.</w:t>
      </w:r>
    </w:p>
    <w:p w:rsidR="002D445B" w:rsidRPr="002D445B" w:rsidRDefault="008E7C77" w:rsidP="002D445B">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D445B" w:rsidRPr="002D445B">
        <w:rPr>
          <w:rFonts w:ascii="Times New Roman" w:hAnsi="Times New Roman" w:cs="Times New Roman"/>
          <w:b/>
          <w:sz w:val="24"/>
          <w:szCs w:val="24"/>
        </w:rPr>
        <w:t xml:space="preserve">QUESTION 11: </w:t>
      </w:r>
      <w:r w:rsidR="002D445B" w:rsidRPr="002D445B">
        <w:rPr>
          <w:rFonts w:ascii="Times New Roman" w:hAnsi="Times New Roman" w:cs="Times New Roman"/>
          <w:b/>
          <w:sz w:val="24"/>
          <w:szCs w:val="24"/>
          <w:lang w:bidi="ar-KW"/>
        </w:rPr>
        <w:t xml:space="preserve">THERE ARE CONCERNS ABOUT DISTRACTION DUE TO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00924587">
        <w:rPr>
          <w:rFonts w:ascii="Times New Roman" w:hAnsi="Times New Roman" w:cs="Times New Roman"/>
          <w:b/>
          <w:sz w:val="24"/>
          <w:szCs w:val="24"/>
          <w:lang w:bidi="ar-KW"/>
        </w:rPr>
        <w:tab/>
      </w:r>
      <w:r w:rsidR="002D445B" w:rsidRPr="002D445B">
        <w:rPr>
          <w:rFonts w:ascii="Times New Roman" w:hAnsi="Times New Roman" w:cs="Times New Roman"/>
          <w:b/>
          <w:sz w:val="24"/>
          <w:szCs w:val="24"/>
          <w:lang w:bidi="ar-KW"/>
        </w:rPr>
        <w:t>SOCIAL MEDIA USAGE.</w:t>
      </w:r>
    </w:p>
    <w:tbl>
      <w:tblPr>
        <w:tblW w:w="8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7"/>
        <w:gridCol w:w="3240"/>
        <w:gridCol w:w="2423"/>
      </w:tblGrid>
      <w:tr w:rsidR="002D445B" w:rsidRPr="002D445B" w:rsidTr="008E7C77">
        <w:tc>
          <w:tcPr>
            <w:tcW w:w="2427"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OPTIONS</w:t>
            </w:r>
          </w:p>
        </w:tc>
        <w:tc>
          <w:tcPr>
            <w:tcW w:w="324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NO OF RESPONSES</w:t>
            </w:r>
          </w:p>
        </w:tc>
        <w:tc>
          <w:tcPr>
            <w:tcW w:w="2423"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PERCENTAGE</w:t>
            </w:r>
          </w:p>
        </w:tc>
      </w:tr>
      <w:tr w:rsidR="002D445B" w:rsidRPr="002D445B" w:rsidTr="008E7C77">
        <w:tc>
          <w:tcPr>
            <w:tcW w:w="2427"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AGREE</w:t>
            </w:r>
          </w:p>
        </w:tc>
        <w:tc>
          <w:tcPr>
            <w:tcW w:w="324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39</w:t>
            </w:r>
          </w:p>
        </w:tc>
        <w:tc>
          <w:tcPr>
            <w:tcW w:w="2423"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39%</w:t>
            </w:r>
          </w:p>
        </w:tc>
      </w:tr>
      <w:tr w:rsidR="002D445B" w:rsidRPr="002D445B" w:rsidTr="008E7C77">
        <w:tc>
          <w:tcPr>
            <w:tcW w:w="2427"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lastRenderedPageBreak/>
              <w:t>AGREE</w:t>
            </w:r>
          </w:p>
        </w:tc>
        <w:tc>
          <w:tcPr>
            <w:tcW w:w="324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45</w:t>
            </w:r>
          </w:p>
        </w:tc>
        <w:tc>
          <w:tcPr>
            <w:tcW w:w="2423"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45%</w:t>
            </w:r>
          </w:p>
        </w:tc>
      </w:tr>
      <w:tr w:rsidR="002D445B" w:rsidRPr="002D445B" w:rsidTr="008E7C77">
        <w:tc>
          <w:tcPr>
            <w:tcW w:w="2427"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DISAGREE</w:t>
            </w:r>
          </w:p>
        </w:tc>
        <w:tc>
          <w:tcPr>
            <w:tcW w:w="324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11</w:t>
            </w:r>
          </w:p>
        </w:tc>
        <w:tc>
          <w:tcPr>
            <w:tcW w:w="2423"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11%</w:t>
            </w:r>
          </w:p>
        </w:tc>
      </w:tr>
      <w:tr w:rsidR="002D445B" w:rsidRPr="002D445B" w:rsidTr="008E7C77">
        <w:tc>
          <w:tcPr>
            <w:tcW w:w="2427"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DISAGREE</w:t>
            </w:r>
          </w:p>
        </w:tc>
        <w:tc>
          <w:tcPr>
            <w:tcW w:w="324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5</w:t>
            </w:r>
          </w:p>
        </w:tc>
        <w:tc>
          <w:tcPr>
            <w:tcW w:w="2423"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5%</w:t>
            </w:r>
          </w:p>
        </w:tc>
      </w:tr>
      <w:tr w:rsidR="002D445B" w:rsidRPr="002D445B" w:rsidTr="008E7C77">
        <w:tc>
          <w:tcPr>
            <w:tcW w:w="2427"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TOTAL</w:t>
            </w:r>
          </w:p>
        </w:tc>
        <w:tc>
          <w:tcPr>
            <w:tcW w:w="324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c>
          <w:tcPr>
            <w:tcW w:w="2423"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r>
    </w:tbl>
    <w:p w:rsidR="002D445B" w:rsidRPr="002D445B" w:rsidRDefault="008E7C77" w:rsidP="002D445B">
      <w:pPr>
        <w:spacing w:after="0" w:line="360" w:lineRule="auto"/>
        <w:ind w:left="-9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445B" w:rsidRPr="002D445B">
        <w:rPr>
          <w:rFonts w:ascii="Times New Roman" w:hAnsi="Times New Roman" w:cs="Times New Roman"/>
          <w:sz w:val="24"/>
          <w:szCs w:val="24"/>
        </w:rPr>
        <w:t>Source: Research Survey, 2025</w:t>
      </w:r>
    </w:p>
    <w:p w:rsidR="002D445B" w:rsidRPr="002D445B" w:rsidRDefault="008E7C77" w:rsidP="002D445B">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This table  shows that  out of 100 respondents 39% strongly agree, 45% Agree, 11%</w:t>
      </w:r>
    </w:p>
    <w:p w:rsidR="002D445B" w:rsidRPr="002D445B" w:rsidRDefault="008E7C77" w:rsidP="002D445B">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Disagree while 5% strongly disagree that it changes the behaviour of the entire masses.</w:t>
      </w:r>
    </w:p>
    <w:p w:rsidR="002D445B" w:rsidRPr="002D445B" w:rsidRDefault="008E7C77" w:rsidP="002D445B">
      <w:pPr>
        <w:spacing w:after="0" w:line="360" w:lineRule="auto"/>
        <w:ind w:hanging="900"/>
        <w:jc w:val="both"/>
        <w:rPr>
          <w:rFonts w:ascii="Times New Roman" w:hAnsi="Times New Roman" w:cs="Times New Roman"/>
          <w:b/>
          <w:sz w:val="24"/>
          <w:szCs w:val="24"/>
        </w:rPr>
      </w:pPr>
      <w:r>
        <w:rPr>
          <w:rFonts w:ascii="Times New Roman" w:hAnsi="Times New Roman" w:cs="Times New Roman"/>
          <w:b/>
          <w:sz w:val="24"/>
          <w:szCs w:val="24"/>
        </w:rPr>
        <w:tab/>
      </w:r>
      <w:r w:rsidR="002D445B" w:rsidRPr="002D445B">
        <w:rPr>
          <w:rFonts w:ascii="Times New Roman" w:hAnsi="Times New Roman" w:cs="Times New Roman"/>
          <w:b/>
          <w:sz w:val="24"/>
          <w:szCs w:val="24"/>
        </w:rPr>
        <w:t>QUESTION 12:</w:t>
      </w:r>
      <w:r w:rsidR="002D445B" w:rsidRPr="002D445B">
        <w:rPr>
          <w:rFonts w:ascii="Times New Roman" w:hAnsi="Times New Roman" w:cs="Times New Roman"/>
          <w:b/>
          <w:sz w:val="24"/>
          <w:szCs w:val="24"/>
          <w:lang w:bidi="ar-KW"/>
        </w:rPr>
        <w:t xml:space="preserve"> SOCIAL MEDIA HAS IMPROVED COLLABORATION AMONG EDUCATORS.</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3600"/>
        <w:gridCol w:w="2520"/>
      </w:tblGrid>
      <w:tr w:rsidR="002D445B" w:rsidRPr="002D445B" w:rsidTr="008E7C77">
        <w:tc>
          <w:tcPr>
            <w:tcW w:w="243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OPTIONS</w:t>
            </w:r>
          </w:p>
        </w:tc>
        <w:tc>
          <w:tcPr>
            <w:tcW w:w="36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NO OF RESPONSES</w:t>
            </w:r>
          </w:p>
        </w:tc>
        <w:tc>
          <w:tcPr>
            <w:tcW w:w="252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PERCENTAGE</w:t>
            </w:r>
          </w:p>
        </w:tc>
      </w:tr>
      <w:tr w:rsidR="002D445B" w:rsidRPr="002D445B" w:rsidTr="008E7C77">
        <w:tc>
          <w:tcPr>
            <w:tcW w:w="243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AGREE</w:t>
            </w:r>
          </w:p>
        </w:tc>
        <w:tc>
          <w:tcPr>
            <w:tcW w:w="36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36</w:t>
            </w:r>
          </w:p>
        </w:tc>
        <w:tc>
          <w:tcPr>
            <w:tcW w:w="25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25%</w:t>
            </w:r>
          </w:p>
        </w:tc>
      </w:tr>
      <w:tr w:rsidR="002D445B" w:rsidRPr="002D445B" w:rsidTr="008E7C77">
        <w:tc>
          <w:tcPr>
            <w:tcW w:w="243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AGREE</w:t>
            </w:r>
          </w:p>
        </w:tc>
        <w:tc>
          <w:tcPr>
            <w:tcW w:w="36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27</w:t>
            </w:r>
          </w:p>
        </w:tc>
        <w:tc>
          <w:tcPr>
            <w:tcW w:w="25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27%</w:t>
            </w:r>
          </w:p>
        </w:tc>
      </w:tr>
      <w:tr w:rsidR="002D445B" w:rsidRPr="002D445B" w:rsidTr="008E7C77">
        <w:tc>
          <w:tcPr>
            <w:tcW w:w="243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DISAGREE</w:t>
            </w:r>
          </w:p>
        </w:tc>
        <w:tc>
          <w:tcPr>
            <w:tcW w:w="36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27</w:t>
            </w:r>
          </w:p>
        </w:tc>
        <w:tc>
          <w:tcPr>
            <w:tcW w:w="25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27%</w:t>
            </w:r>
          </w:p>
        </w:tc>
      </w:tr>
      <w:tr w:rsidR="002D445B" w:rsidRPr="002D445B" w:rsidTr="008E7C77">
        <w:tc>
          <w:tcPr>
            <w:tcW w:w="243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STRONGLY DISAGREE</w:t>
            </w:r>
          </w:p>
        </w:tc>
        <w:tc>
          <w:tcPr>
            <w:tcW w:w="360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10</w:t>
            </w:r>
          </w:p>
        </w:tc>
        <w:tc>
          <w:tcPr>
            <w:tcW w:w="2520" w:type="dxa"/>
          </w:tcPr>
          <w:p w:rsidR="002D445B" w:rsidRPr="002D445B" w:rsidRDefault="002D445B" w:rsidP="002D445B">
            <w:pPr>
              <w:spacing w:after="0" w:line="360" w:lineRule="auto"/>
              <w:jc w:val="both"/>
              <w:rPr>
                <w:rFonts w:ascii="Times New Roman" w:hAnsi="Times New Roman" w:cs="Times New Roman"/>
                <w:sz w:val="24"/>
                <w:szCs w:val="24"/>
              </w:rPr>
            </w:pPr>
            <w:r w:rsidRPr="002D445B">
              <w:rPr>
                <w:rFonts w:ascii="Times New Roman" w:hAnsi="Times New Roman" w:cs="Times New Roman"/>
                <w:sz w:val="24"/>
                <w:szCs w:val="24"/>
              </w:rPr>
              <w:t>10%</w:t>
            </w:r>
          </w:p>
        </w:tc>
      </w:tr>
      <w:tr w:rsidR="002D445B" w:rsidRPr="002D445B" w:rsidTr="008E7C77">
        <w:tc>
          <w:tcPr>
            <w:tcW w:w="243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TOTAL</w:t>
            </w:r>
          </w:p>
        </w:tc>
        <w:tc>
          <w:tcPr>
            <w:tcW w:w="360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c>
          <w:tcPr>
            <w:tcW w:w="2520" w:type="dxa"/>
          </w:tcPr>
          <w:p w:rsidR="002D445B" w:rsidRPr="002D445B" w:rsidRDefault="002D445B" w:rsidP="002D445B">
            <w:pPr>
              <w:spacing w:after="0" w:line="360" w:lineRule="auto"/>
              <w:jc w:val="both"/>
              <w:rPr>
                <w:rFonts w:ascii="Times New Roman" w:hAnsi="Times New Roman" w:cs="Times New Roman"/>
                <w:b/>
                <w:sz w:val="24"/>
                <w:szCs w:val="24"/>
              </w:rPr>
            </w:pPr>
            <w:r w:rsidRPr="002D445B">
              <w:rPr>
                <w:rFonts w:ascii="Times New Roman" w:hAnsi="Times New Roman" w:cs="Times New Roman"/>
                <w:b/>
                <w:sz w:val="24"/>
                <w:szCs w:val="24"/>
              </w:rPr>
              <w:t>100%</w:t>
            </w:r>
          </w:p>
        </w:tc>
      </w:tr>
    </w:tbl>
    <w:p w:rsidR="002D445B" w:rsidRPr="002D445B" w:rsidRDefault="008E7C77" w:rsidP="002D44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Source: Research Survey, 2025</w:t>
      </w:r>
    </w:p>
    <w:p w:rsidR="002D445B" w:rsidRPr="00C770D8" w:rsidRDefault="008E7C77" w:rsidP="002D44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 xml:space="preserve">This table shows that out   of 100 respondents 25% strongly agree, 27% agree, 11%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Neutral, 27% also disagree, while 10% strongly disagree that it scare the entire masses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from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casual sex.</w:t>
      </w:r>
    </w:p>
    <w:p w:rsidR="002D445B" w:rsidRPr="002D445B" w:rsidRDefault="008E7C77" w:rsidP="002D445B">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2D445B" w:rsidRPr="002D445B">
        <w:rPr>
          <w:rFonts w:ascii="Times New Roman" w:hAnsi="Times New Roman" w:cs="Times New Roman"/>
          <w:b/>
          <w:sz w:val="24"/>
          <w:szCs w:val="24"/>
        </w:rPr>
        <w:t>4.2 ANALYSIS OF RESEARCH</w:t>
      </w:r>
    </w:p>
    <w:p w:rsidR="002D445B" w:rsidRPr="002D445B" w:rsidRDefault="008E7C77" w:rsidP="002D445B">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2D445B" w:rsidRPr="002D445B">
        <w:rPr>
          <w:rFonts w:ascii="Times New Roman" w:hAnsi="Times New Roman" w:cs="Times New Roman"/>
          <w:b/>
          <w:sz w:val="24"/>
          <w:szCs w:val="24"/>
        </w:rPr>
        <w:t xml:space="preserve">RESEARCH QUESTION 1 </w:t>
      </w:r>
    </w:p>
    <w:p w:rsidR="002D445B" w:rsidRPr="002D445B" w:rsidRDefault="002D445B" w:rsidP="002D445B">
      <w:pPr>
        <w:spacing w:after="0" w:line="360" w:lineRule="auto"/>
        <w:ind w:left="720"/>
        <w:jc w:val="both"/>
        <w:rPr>
          <w:rFonts w:ascii="Times New Roman" w:hAnsi="Times New Roman" w:cs="Times New Roman"/>
          <w:sz w:val="24"/>
          <w:szCs w:val="24"/>
        </w:rPr>
      </w:pPr>
      <w:r w:rsidRPr="002D445B">
        <w:rPr>
          <w:rFonts w:ascii="Times New Roman" w:hAnsi="Times New Roman" w:cs="Times New Roman"/>
          <w:sz w:val="24"/>
          <w:szCs w:val="24"/>
        </w:rPr>
        <w:t>How is social media currently used by educational institutions in Kwara State for service delivery?</w:t>
      </w:r>
    </w:p>
    <w:p w:rsidR="002D445B" w:rsidRPr="002D445B" w:rsidRDefault="002D445B" w:rsidP="002D445B">
      <w:pPr>
        <w:spacing w:after="0" w:line="360" w:lineRule="auto"/>
        <w:ind w:left="-720"/>
        <w:jc w:val="both"/>
        <w:rPr>
          <w:rFonts w:ascii="Times New Roman" w:hAnsi="Times New Roman" w:cs="Times New Roman"/>
          <w:sz w:val="24"/>
          <w:szCs w:val="24"/>
        </w:rPr>
      </w:pPr>
      <w:r w:rsidRPr="002D445B">
        <w:rPr>
          <w:rFonts w:ascii="Times New Roman" w:hAnsi="Times New Roman" w:cs="Times New Roman"/>
          <w:b/>
          <w:sz w:val="24"/>
          <w:szCs w:val="24"/>
        </w:rPr>
        <w:tab/>
      </w:r>
      <w:r w:rsidR="008E7C77">
        <w:rPr>
          <w:rFonts w:ascii="Times New Roman" w:hAnsi="Times New Roman" w:cs="Times New Roman"/>
          <w:b/>
          <w:sz w:val="24"/>
          <w:szCs w:val="24"/>
        </w:rPr>
        <w:tab/>
      </w:r>
      <w:r w:rsidRPr="002D445B">
        <w:rPr>
          <w:rFonts w:ascii="Times New Roman" w:hAnsi="Times New Roman" w:cs="Times New Roman"/>
          <w:sz w:val="24"/>
          <w:szCs w:val="24"/>
        </w:rPr>
        <w:t xml:space="preserve">In Kwara State, educational institutions currently use social media as a tool for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enhancing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communication, promoting academic programs, and engaging with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students, parents, and the wider community. Platforms like Facebook, WhatsApp, and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Instagram are commonly used to disseminate information quickly, announce events,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share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educational content, and provide updates on institutional activities. Social media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also facilitates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remote learning and fosters collaboration among students and staff,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especially in </w:t>
      </w:r>
      <w:r w:rsidR="00924587">
        <w:rPr>
          <w:rFonts w:ascii="Times New Roman" w:hAnsi="Times New Roman" w:cs="Times New Roman"/>
          <w:sz w:val="24"/>
          <w:szCs w:val="24"/>
        </w:rPr>
        <w:lastRenderedPageBreak/>
        <w:tab/>
      </w:r>
      <w:r w:rsidRPr="002D445B">
        <w:rPr>
          <w:rFonts w:ascii="Times New Roman" w:hAnsi="Times New Roman" w:cs="Times New Roman"/>
          <w:sz w:val="24"/>
          <w:szCs w:val="24"/>
        </w:rPr>
        <w:t xml:space="preserve">situations where traditional face-to-face interaction is limited. Overall, it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serves as a means to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improve service delivery by increasing accessibility, visibility, and </w:t>
      </w:r>
      <w:r w:rsidR="008E7C77">
        <w:rPr>
          <w:rFonts w:ascii="Times New Roman" w:hAnsi="Times New Roman" w:cs="Times New Roman"/>
          <w:sz w:val="24"/>
          <w:szCs w:val="24"/>
        </w:rPr>
        <w:tab/>
      </w:r>
      <w:r w:rsidRPr="002D445B">
        <w:rPr>
          <w:rFonts w:ascii="Times New Roman" w:hAnsi="Times New Roman" w:cs="Times New Roman"/>
          <w:sz w:val="24"/>
          <w:szCs w:val="24"/>
        </w:rPr>
        <w:t>responsiveness.</w:t>
      </w:r>
    </w:p>
    <w:p w:rsidR="002D445B" w:rsidRPr="002D445B" w:rsidRDefault="008E7C77" w:rsidP="002D445B">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2D445B" w:rsidRPr="002D445B">
        <w:rPr>
          <w:rFonts w:ascii="Times New Roman" w:hAnsi="Times New Roman" w:cs="Times New Roman"/>
          <w:b/>
          <w:sz w:val="24"/>
          <w:szCs w:val="24"/>
        </w:rPr>
        <w:t>RESEARCH QUESTION 2</w:t>
      </w:r>
      <w:r w:rsidR="002D445B" w:rsidRPr="002D445B">
        <w:rPr>
          <w:rFonts w:ascii="Times New Roman" w:hAnsi="Times New Roman" w:cs="Times New Roman"/>
          <w:sz w:val="24"/>
          <w:szCs w:val="24"/>
        </w:rPr>
        <w:t xml:space="preserve"> </w:t>
      </w:r>
    </w:p>
    <w:p w:rsidR="002D445B" w:rsidRPr="002D445B" w:rsidRDefault="002D445B" w:rsidP="002D445B">
      <w:pPr>
        <w:spacing w:after="0" w:line="360" w:lineRule="auto"/>
        <w:ind w:left="-720"/>
        <w:jc w:val="both"/>
        <w:rPr>
          <w:rFonts w:ascii="Times New Roman" w:hAnsi="Times New Roman" w:cs="Times New Roman"/>
          <w:sz w:val="24"/>
          <w:szCs w:val="24"/>
        </w:rPr>
      </w:pPr>
      <w:r w:rsidRPr="002D445B">
        <w:rPr>
          <w:rFonts w:ascii="Times New Roman" w:hAnsi="Times New Roman" w:cs="Times New Roman"/>
          <w:b/>
          <w:sz w:val="24"/>
          <w:szCs w:val="24"/>
        </w:rPr>
        <w:tab/>
      </w:r>
      <w:r w:rsidRPr="002D445B">
        <w:rPr>
          <w:rFonts w:ascii="Times New Roman" w:hAnsi="Times New Roman" w:cs="Times New Roman"/>
          <w:sz w:val="24"/>
          <w:szCs w:val="24"/>
        </w:rPr>
        <w:t>How does community radio impact educational development in the area?</w:t>
      </w:r>
    </w:p>
    <w:p w:rsidR="002D445B" w:rsidRPr="002D445B" w:rsidRDefault="002D445B" w:rsidP="002D445B">
      <w:pPr>
        <w:spacing w:after="0" w:line="360" w:lineRule="auto"/>
        <w:ind w:left="-720"/>
        <w:jc w:val="both"/>
        <w:rPr>
          <w:rFonts w:ascii="Times New Roman" w:hAnsi="Times New Roman" w:cs="Times New Roman"/>
          <w:sz w:val="24"/>
          <w:szCs w:val="24"/>
        </w:rPr>
      </w:pPr>
      <w:r w:rsidRPr="002D445B">
        <w:rPr>
          <w:rStyle w:val="relative"/>
          <w:rFonts w:ascii="Times New Roman" w:hAnsi="Times New Roman" w:cs="Times New Roman"/>
          <w:sz w:val="24"/>
          <w:szCs w:val="24"/>
        </w:rPr>
        <w:tab/>
        <w:t xml:space="preserve"> </w:t>
      </w:r>
      <w:r w:rsidRPr="002D445B">
        <w:rPr>
          <w:rFonts w:ascii="Times New Roman" w:hAnsi="Times New Roman" w:cs="Times New Roman"/>
          <w:sz w:val="24"/>
          <w:szCs w:val="24"/>
        </w:rPr>
        <w:t xml:space="preserve">Social media significantly enhances communication and engagement between educators,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students, and parents by making interactions more immediate, accessible, and consistent.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It helps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build stronger relationships through real-time updates, feedback, and support,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creating a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more connected and collaborative educational environment. This continuous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flow of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information fosters transparency, encourages participation, and supports student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learning both </w:t>
      </w:r>
      <w:r w:rsidR="00924587">
        <w:rPr>
          <w:rFonts w:ascii="Times New Roman" w:hAnsi="Times New Roman" w:cs="Times New Roman"/>
          <w:sz w:val="24"/>
          <w:szCs w:val="24"/>
        </w:rPr>
        <w:tab/>
      </w:r>
      <w:r w:rsidRPr="002D445B">
        <w:rPr>
          <w:rFonts w:ascii="Times New Roman" w:hAnsi="Times New Roman" w:cs="Times New Roman"/>
          <w:sz w:val="24"/>
          <w:szCs w:val="24"/>
        </w:rPr>
        <w:t>inside and outside the classroom.</w:t>
      </w:r>
    </w:p>
    <w:p w:rsidR="002D445B" w:rsidRPr="002D445B" w:rsidRDefault="008E7C77" w:rsidP="002D445B">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2D445B" w:rsidRPr="002D445B">
        <w:rPr>
          <w:rFonts w:ascii="Times New Roman" w:hAnsi="Times New Roman" w:cs="Times New Roman"/>
          <w:b/>
          <w:sz w:val="24"/>
          <w:szCs w:val="24"/>
        </w:rPr>
        <w:t>RESEARCH QUESTION 3</w:t>
      </w:r>
    </w:p>
    <w:p w:rsidR="002D445B" w:rsidRPr="002D445B" w:rsidRDefault="002D445B" w:rsidP="002D445B">
      <w:pPr>
        <w:spacing w:after="0" w:line="360" w:lineRule="auto"/>
        <w:ind w:left="-720"/>
        <w:jc w:val="both"/>
        <w:rPr>
          <w:rFonts w:ascii="Times New Roman" w:hAnsi="Times New Roman" w:cs="Times New Roman"/>
          <w:b/>
          <w:sz w:val="24"/>
          <w:szCs w:val="24"/>
        </w:rPr>
      </w:pPr>
      <w:r w:rsidRPr="002D445B">
        <w:rPr>
          <w:rFonts w:ascii="Times New Roman" w:hAnsi="Times New Roman" w:cs="Times New Roman"/>
          <w:b/>
          <w:sz w:val="24"/>
          <w:szCs w:val="24"/>
        </w:rPr>
        <w:tab/>
      </w:r>
      <w:r w:rsidRPr="002D445B">
        <w:rPr>
          <w:rFonts w:ascii="Times New Roman" w:hAnsi="Times New Roman" w:cs="Times New Roman"/>
          <w:sz w:val="24"/>
          <w:szCs w:val="24"/>
        </w:rPr>
        <w:t xml:space="preserve">What impact does social media have on communication and engagement between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educators, </w:t>
      </w:r>
      <w:r w:rsidR="00924587">
        <w:rPr>
          <w:rFonts w:ascii="Times New Roman" w:hAnsi="Times New Roman" w:cs="Times New Roman"/>
          <w:sz w:val="24"/>
          <w:szCs w:val="24"/>
        </w:rPr>
        <w:tab/>
      </w:r>
      <w:r w:rsidRPr="002D445B">
        <w:rPr>
          <w:rFonts w:ascii="Times New Roman" w:hAnsi="Times New Roman" w:cs="Times New Roman"/>
          <w:sz w:val="24"/>
          <w:szCs w:val="24"/>
        </w:rPr>
        <w:t>students, and parents?</w:t>
      </w:r>
    </w:p>
    <w:p w:rsidR="002D445B" w:rsidRPr="002D445B" w:rsidRDefault="002D445B" w:rsidP="002D445B">
      <w:pPr>
        <w:spacing w:after="0" w:line="360" w:lineRule="auto"/>
        <w:ind w:left="-720"/>
        <w:jc w:val="both"/>
        <w:rPr>
          <w:rFonts w:ascii="Times New Roman" w:hAnsi="Times New Roman" w:cs="Times New Roman"/>
          <w:sz w:val="24"/>
          <w:szCs w:val="24"/>
        </w:rPr>
      </w:pPr>
      <w:r w:rsidRPr="002D445B">
        <w:rPr>
          <w:rFonts w:ascii="Times New Roman" w:hAnsi="Times New Roman" w:cs="Times New Roman"/>
          <w:b/>
          <w:sz w:val="24"/>
          <w:szCs w:val="24"/>
        </w:rPr>
        <w:tab/>
      </w:r>
      <w:r w:rsidRPr="002D445B">
        <w:rPr>
          <w:rFonts w:ascii="Times New Roman" w:hAnsi="Times New Roman" w:cs="Times New Roman"/>
          <w:sz w:val="24"/>
          <w:szCs w:val="24"/>
        </w:rPr>
        <w:t xml:space="preserve">Social media significantly enhances communication and engagement between educators,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students, and parents by making interactions more immediate, accessible, and consistent.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It helps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build stronger relationships through real-time updates, feedback, and support,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creating a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more connected and collaborative educational environment. This continuous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flow of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information fosters transparency, encourages participation, and supports student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learning both </w:t>
      </w:r>
      <w:r w:rsidR="00924587">
        <w:rPr>
          <w:rFonts w:ascii="Times New Roman" w:hAnsi="Times New Roman" w:cs="Times New Roman"/>
          <w:sz w:val="24"/>
          <w:szCs w:val="24"/>
        </w:rPr>
        <w:tab/>
      </w:r>
      <w:r w:rsidRPr="002D445B">
        <w:rPr>
          <w:rFonts w:ascii="Times New Roman" w:hAnsi="Times New Roman" w:cs="Times New Roman"/>
          <w:sz w:val="24"/>
          <w:szCs w:val="24"/>
        </w:rPr>
        <w:t>inside and outside the classroom.</w:t>
      </w:r>
    </w:p>
    <w:p w:rsidR="002D445B" w:rsidRPr="002D445B" w:rsidRDefault="008E7C77" w:rsidP="002D445B">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2D445B" w:rsidRPr="002D445B">
        <w:rPr>
          <w:rFonts w:ascii="Times New Roman" w:hAnsi="Times New Roman" w:cs="Times New Roman"/>
          <w:b/>
          <w:sz w:val="24"/>
          <w:szCs w:val="24"/>
        </w:rPr>
        <w:t>4.3</w:t>
      </w:r>
      <w:r w:rsidR="002D445B" w:rsidRPr="002D445B">
        <w:rPr>
          <w:rFonts w:ascii="Times New Roman" w:hAnsi="Times New Roman" w:cs="Times New Roman"/>
          <w:b/>
          <w:sz w:val="24"/>
          <w:szCs w:val="24"/>
        </w:rPr>
        <w:tab/>
        <w:t xml:space="preserve">DISCUSSION OF FINDINGS </w:t>
      </w:r>
    </w:p>
    <w:p w:rsidR="002D445B" w:rsidRPr="002D445B" w:rsidRDefault="002D445B" w:rsidP="002D445B">
      <w:pPr>
        <w:spacing w:after="0" w:line="360" w:lineRule="auto"/>
        <w:ind w:left="-720"/>
        <w:jc w:val="both"/>
        <w:rPr>
          <w:rFonts w:ascii="Times New Roman" w:hAnsi="Times New Roman" w:cs="Times New Roman"/>
          <w:sz w:val="24"/>
          <w:szCs w:val="24"/>
        </w:rPr>
      </w:pPr>
      <w:r w:rsidRPr="002D445B">
        <w:rPr>
          <w:rFonts w:ascii="Times New Roman" w:hAnsi="Times New Roman" w:cs="Times New Roman"/>
          <w:b/>
          <w:sz w:val="24"/>
          <w:szCs w:val="24"/>
        </w:rPr>
        <w:tab/>
      </w:r>
      <w:r w:rsidRPr="002D445B">
        <w:rPr>
          <w:rFonts w:ascii="Times New Roman" w:hAnsi="Times New Roman" w:cs="Times New Roman"/>
          <w:sz w:val="24"/>
          <w:szCs w:val="24"/>
        </w:rPr>
        <w:t xml:space="preserve">The findings from the study on the effects of social media on service delivery in the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education industry in Kwara State reveal a nuanced interaction between technological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adoption and the effectiveness of communication, administration, and academic delivery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within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educational institutions. The research shows that social media has increasingly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become a vital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tool in the education sector, not just for social interaction but as a medium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for improving service </w:t>
      </w:r>
      <w:r w:rsidR="00924587">
        <w:rPr>
          <w:rFonts w:ascii="Times New Roman" w:hAnsi="Times New Roman" w:cs="Times New Roman"/>
          <w:sz w:val="24"/>
          <w:szCs w:val="24"/>
        </w:rPr>
        <w:tab/>
      </w:r>
      <w:r w:rsidRPr="002D445B">
        <w:rPr>
          <w:rFonts w:ascii="Times New Roman" w:hAnsi="Times New Roman" w:cs="Times New Roman"/>
          <w:sz w:val="24"/>
          <w:szCs w:val="24"/>
        </w:rPr>
        <w:t>delivery, student engagement, and institutional efficiency.</w:t>
      </w:r>
    </w:p>
    <w:p w:rsidR="002D445B" w:rsidRPr="002D445B" w:rsidRDefault="002D445B" w:rsidP="002D445B">
      <w:pPr>
        <w:spacing w:after="0" w:line="360" w:lineRule="auto"/>
        <w:ind w:left="-720"/>
        <w:jc w:val="both"/>
        <w:rPr>
          <w:rFonts w:ascii="Times New Roman" w:hAnsi="Times New Roman" w:cs="Times New Roman"/>
          <w:sz w:val="24"/>
          <w:szCs w:val="24"/>
        </w:rPr>
      </w:pPr>
      <w:r w:rsidRPr="002D445B">
        <w:rPr>
          <w:rFonts w:ascii="Times New Roman" w:hAnsi="Times New Roman" w:cs="Times New Roman"/>
          <w:sz w:val="24"/>
          <w:szCs w:val="24"/>
        </w:rPr>
        <w:tab/>
        <w:t xml:space="preserve">One of the primary observations is that social media has significantly improved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communication between school administrators, teachers, students, and even parents.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Institutions that have adopted platforms like WhatsApp, Facebook, Telegram, and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Twitter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reported quicker dissemination of information, reduced communication gaps, and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enhanced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feedback mechanisms. This development has contributed to smoother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administrative </w:t>
      </w:r>
      <w:r w:rsidR="00924587">
        <w:rPr>
          <w:rFonts w:ascii="Times New Roman" w:hAnsi="Times New Roman" w:cs="Times New Roman"/>
          <w:sz w:val="24"/>
          <w:szCs w:val="24"/>
        </w:rPr>
        <w:lastRenderedPageBreak/>
        <w:tab/>
      </w:r>
      <w:r w:rsidRPr="002D445B">
        <w:rPr>
          <w:rFonts w:ascii="Times New Roman" w:hAnsi="Times New Roman" w:cs="Times New Roman"/>
          <w:sz w:val="24"/>
          <w:szCs w:val="24"/>
        </w:rPr>
        <w:t xml:space="preserve">operations, better coordination of academic activities, and more inclusive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engagement with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stakeholders. Students, for example, receive timely updates about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lectures, assignments, and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changes in school programs, which enhances their </w:t>
      </w:r>
      <w:r w:rsidR="008E7C77">
        <w:rPr>
          <w:rFonts w:ascii="Times New Roman" w:hAnsi="Times New Roman" w:cs="Times New Roman"/>
          <w:sz w:val="24"/>
          <w:szCs w:val="24"/>
        </w:rPr>
        <w:tab/>
      </w:r>
      <w:r w:rsidRPr="002D445B">
        <w:rPr>
          <w:rFonts w:ascii="Times New Roman" w:hAnsi="Times New Roman" w:cs="Times New Roman"/>
          <w:sz w:val="24"/>
          <w:szCs w:val="24"/>
        </w:rPr>
        <w:t>preparedness and participation.</w:t>
      </w:r>
    </w:p>
    <w:p w:rsidR="002D445B" w:rsidRPr="002D445B" w:rsidRDefault="008E7C77" w:rsidP="002D44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 xml:space="preserve">Moreover, educators have started leveraging social media platforms for instructional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purposes, especially through the creation of group chats, learning forums, and the sharing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of educational content. This shift is particularly significant in light of growing digital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literacy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and the increasing comfort of both students and teachers with digital tools. As a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result, learning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has become more interactive, accessible, and flexible. However, the effectiveness of these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practices is still influenced by infrastructural limitations such as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internet accessibility, cost of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data, and inconsistent power supply, which vary across </w:t>
      </w:r>
      <w:r>
        <w:rPr>
          <w:rFonts w:ascii="Times New Roman" w:hAnsi="Times New Roman" w:cs="Times New Roman"/>
          <w:sz w:val="24"/>
          <w:szCs w:val="24"/>
        </w:rPr>
        <w:tab/>
      </w:r>
      <w:r w:rsidR="002D445B" w:rsidRPr="002D445B">
        <w:rPr>
          <w:rFonts w:ascii="Times New Roman" w:hAnsi="Times New Roman" w:cs="Times New Roman"/>
          <w:sz w:val="24"/>
          <w:szCs w:val="24"/>
        </w:rPr>
        <w:t>urban and rural areas of Kwara State.</w:t>
      </w:r>
    </w:p>
    <w:p w:rsidR="002D445B" w:rsidRPr="002D445B" w:rsidRDefault="008E7C77" w:rsidP="002D44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 xml:space="preserve">Furthermore, social media has facilitated professional development and collaboration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among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teachers and administrators. Many educators now join academic groups or follow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pages that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provide teaching resources, policy updates, and pedagogical trends. This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exposure helps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improve the quality of service delivery as educators stay informed and </w:t>
      </w:r>
      <w:r>
        <w:rPr>
          <w:rFonts w:ascii="Times New Roman" w:hAnsi="Times New Roman" w:cs="Times New Roman"/>
          <w:sz w:val="24"/>
          <w:szCs w:val="24"/>
        </w:rPr>
        <w:tab/>
      </w:r>
      <w:r>
        <w:rPr>
          <w:rFonts w:ascii="Times New Roman" w:hAnsi="Times New Roman" w:cs="Times New Roman"/>
          <w:sz w:val="24"/>
          <w:szCs w:val="24"/>
        </w:rPr>
        <w:tab/>
      </w:r>
      <w:r w:rsidR="002D445B" w:rsidRPr="002D445B">
        <w:rPr>
          <w:rFonts w:ascii="Times New Roman" w:hAnsi="Times New Roman" w:cs="Times New Roman"/>
          <w:sz w:val="24"/>
          <w:szCs w:val="24"/>
        </w:rPr>
        <w:t xml:space="preserve">innovate their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teaching methods accordingly. There is also evidence that social media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enhances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transparency and accountability, particularly in administrative communication,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as records of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discussions and announcements are easily retrievable.</w:t>
      </w:r>
    </w:p>
    <w:p w:rsidR="002D445B" w:rsidRPr="002D445B" w:rsidRDefault="002D445B" w:rsidP="002D445B">
      <w:pPr>
        <w:spacing w:after="0" w:line="360" w:lineRule="auto"/>
        <w:ind w:left="-720"/>
        <w:jc w:val="both"/>
        <w:rPr>
          <w:rFonts w:ascii="Times New Roman" w:hAnsi="Times New Roman" w:cs="Times New Roman"/>
          <w:sz w:val="24"/>
          <w:szCs w:val="24"/>
        </w:rPr>
      </w:pPr>
      <w:r w:rsidRPr="002D445B">
        <w:rPr>
          <w:rFonts w:ascii="Times New Roman" w:hAnsi="Times New Roman" w:cs="Times New Roman"/>
          <w:sz w:val="24"/>
          <w:szCs w:val="24"/>
        </w:rPr>
        <w:tab/>
        <w:t xml:space="preserve">Despite these positive outcomes, the study also highlights concerns regarding the misuse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of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social media and its potential to distract students. Some institutions have noted that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students may engage more in entertainment and non-educational content, leading to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reduced academic focus. Additionally, the lack of a clear policy framework guiding the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use of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social media in some schools has created inconsistencies in its application and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sometimes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leads to conflicts between staff and students over acceptable online behavior. </w:t>
      </w:r>
      <w:r w:rsidR="008E7C77">
        <w:rPr>
          <w:rFonts w:ascii="Times New Roman" w:hAnsi="Times New Roman" w:cs="Times New Roman"/>
          <w:sz w:val="24"/>
          <w:szCs w:val="24"/>
        </w:rPr>
        <w:tab/>
      </w:r>
      <w:r w:rsidRPr="002D445B">
        <w:rPr>
          <w:rFonts w:ascii="Times New Roman" w:hAnsi="Times New Roman" w:cs="Times New Roman"/>
          <w:sz w:val="24"/>
          <w:szCs w:val="24"/>
        </w:rPr>
        <w:t xml:space="preserve">Issues of </w:t>
      </w:r>
      <w:r w:rsidR="00924587">
        <w:rPr>
          <w:rFonts w:ascii="Times New Roman" w:hAnsi="Times New Roman" w:cs="Times New Roman"/>
          <w:sz w:val="24"/>
          <w:szCs w:val="24"/>
        </w:rPr>
        <w:tab/>
      </w:r>
      <w:r w:rsidRPr="002D445B">
        <w:rPr>
          <w:rFonts w:ascii="Times New Roman" w:hAnsi="Times New Roman" w:cs="Times New Roman"/>
          <w:sz w:val="24"/>
          <w:szCs w:val="24"/>
        </w:rPr>
        <w:t xml:space="preserve">cyberbullying, misinformation, and data privacy also emerged as areas of </w:t>
      </w:r>
      <w:r w:rsidR="008E7C77">
        <w:rPr>
          <w:rFonts w:ascii="Times New Roman" w:hAnsi="Times New Roman" w:cs="Times New Roman"/>
          <w:sz w:val="24"/>
          <w:szCs w:val="24"/>
        </w:rPr>
        <w:tab/>
      </w:r>
      <w:r w:rsidRPr="002D445B">
        <w:rPr>
          <w:rFonts w:ascii="Times New Roman" w:hAnsi="Times New Roman" w:cs="Times New Roman"/>
          <w:sz w:val="24"/>
          <w:szCs w:val="24"/>
        </w:rPr>
        <w:t>concern.</w:t>
      </w:r>
    </w:p>
    <w:p w:rsidR="002D445B" w:rsidRPr="002D445B" w:rsidRDefault="008E7C77" w:rsidP="002D44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2D445B" w:rsidRPr="002D445B">
        <w:rPr>
          <w:rFonts w:ascii="Times New Roman" w:hAnsi="Times New Roman" w:cs="Times New Roman"/>
          <w:sz w:val="24"/>
          <w:szCs w:val="24"/>
        </w:rPr>
        <w:t xml:space="preserve">In conclusion, the findings indicate that while social media has a positive impact on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service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delivery in the education sector in Kwara State, its effectiveness is contingent on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strategic use,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institutional support, and policy regulation. With improved digital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infrastructure, professional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training, and clear guidelines, social media can play a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transformative role in enhancing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 xml:space="preserve">educational service delivery. However, addressing the </w:t>
      </w:r>
      <w:r>
        <w:rPr>
          <w:rFonts w:ascii="Times New Roman" w:hAnsi="Times New Roman" w:cs="Times New Roman"/>
          <w:sz w:val="24"/>
          <w:szCs w:val="24"/>
        </w:rPr>
        <w:tab/>
      </w:r>
      <w:r w:rsidR="002D445B" w:rsidRPr="002D445B">
        <w:rPr>
          <w:rFonts w:ascii="Times New Roman" w:hAnsi="Times New Roman" w:cs="Times New Roman"/>
          <w:sz w:val="24"/>
          <w:szCs w:val="24"/>
        </w:rPr>
        <w:t xml:space="preserve">risks associated with its misuse is </w:t>
      </w:r>
      <w:r w:rsidR="00924587">
        <w:rPr>
          <w:rFonts w:ascii="Times New Roman" w:hAnsi="Times New Roman" w:cs="Times New Roman"/>
          <w:sz w:val="24"/>
          <w:szCs w:val="24"/>
        </w:rPr>
        <w:tab/>
      </w:r>
      <w:r w:rsidR="002D445B" w:rsidRPr="002D445B">
        <w:rPr>
          <w:rFonts w:ascii="Times New Roman" w:hAnsi="Times New Roman" w:cs="Times New Roman"/>
          <w:sz w:val="24"/>
          <w:szCs w:val="24"/>
        </w:rPr>
        <w:t>equally essential to maximizing its potential benefits.</w:t>
      </w:r>
    </w:p>
    <w:p w:rsidR="002D445B" w:rsidRPr="002D445B" w:rsidRDefault="002D445B" w:rsidP="002D445B">
      <w:pPr>
        <w:spacing w:after="0" w:line="360" w:lineRule="auto"/>
        <w:jc w:val="both"/>
        <w:rPr>
          <w:rFonts w:ascii="Times New Roman" w:hAnsi="Times New Roman" w:cs="Times New Roman"/>
          <w:sz w:val="24"/>
          <w:szCs w:val="24"/>
        </w:rPr>
      </w:pPr>
    </w:p>
    <w:p w:rsidR="002D445B" w:rsidRPr="002D445B" w:rsidRDefault="002D445B" w:rsidP="002D445B">
      <w:pPr>
        <w:spacing w:after="0" w:line="360" w:lineRule="auto"/>
        <w:jc w:val="center"/>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lastRenderedPageBreak/>
        <w:t>CHAPTER FIVE</w:t>
      </w:r>
    </w:p>
    <w:p w:rsidR="002D445B" w:rsidRPr="002D445B" w:rsidRDefault="002D445B" w:rsidP="002D445B">
      <w:pPr>
        <w:spacing w:after="0" w:line="360" w:lineRule="auto"/>
        <w:jc w:val="center"/>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SUMMARY, CONCLUSION AND RECOMMENDATIONS</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5.1 SUMMARY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The increasing adoption of social media platforms has significantly reshaped how services are delivered across various sectors, including education. In Kwara State, Nigeria, the integration of social media into the educational landscape has introduced both opportunities and challenges that impact service delivery among educational institutions. This summary synthesizes research findings on how platforms such as WhatsApp, Facebook, Twitter (now X), and YouTube influence administrative efficiency, communication between stakeholders, teaching methods, and student engagement.</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Educators and administrators in Kwara State have started leveraging social media to bridge communication gaps, disseminate information quickly, and create virtual learning environments. Many schools and tertiary institutions use platforms like WhatsApp for class updates, group discussions, and direct communication with parents and guardians. These tools have enhanced transparency, increased stakeholder engagement, and reduced communication delays that were common in traditional methods. Furthermore, during critical periods such as the COVID-19 pandemic, social media served as a lifeline for continuity in learning.</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However, the findings also highlight concerns. Unregulated use of social media has led to distractions among students, the spread of misinformation, and breaches in institutional confidentiality. Teachers also face challenges in maintaining professional boundaries, ensuring equitable access for all students, and handling the rapid shift from physical to digital service delivery. Some rural and underfunded schools lack the digital infrastructure to fully benefit from social media tools.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The study reveals that while social media holds transformative potential for improving service delivery in education, its effectiveness depends largely on responsible usage, training, and policy implementation. The research calls for a balanced approach that harnesses the positive aspects of social media while mitigating its negative effects.</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5.2 CONCLUSION</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 xml:space="preserve">The study concludes that social media has had a mixed but largely beneficial impact on service delivery in the education industry of Kwara State. It has improved communication efficiency, stakeholder collaboration, and educational access. Social media enables faster </w:t>
      </w:r>
      <w:r w:rsidRPr="002D445B">
        <w:rPr>
          <w:rFonts w:ascii="Times New Roman" w:eastAsia="Times New Roman" w:hAnsi="Times New Roman" w:cs="Times New Roman"/>
          <w:sz w:val="24"/>
          <w:szCs w:val="24"/>
        </w:rPr>
        <w:lastRenderedPageBreak/>
        <w:t>administrative response times, easier dissemination of information, and enhanced student-teacher interactions. Its role in facilitating distance learning and supplementing traditional teaching methods is especially noteworthy.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However, the benefits are not evenly distributed. Institutions with better funding and technological capacity are more likely to experience these advantages, while those in rural or low-income areas face challenges such as poor internet connectivity, lack of devices, and digital illiteracy. Additionally, misuse of social media can lead to ethical issues, distraction, and data security risks. The absence of formal training for educators and clear institutional guidelines exacerbates these problems.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Despite these challenges, the potential of social media to serve as a catalyst for educational development in Kwara State remains strong. For social media to be a truly effective tool in service delivery, it must be used intentionally and within structured frameworks that promote inclusivity, accountability, and quality assurance.</w:t>
      </w:r>
    </w:p>
    <w:p w:rsidR="002D445B" w:rsidRPr="002D445B" w:rsidRDefault="002D445B" w:rsidP="002D445B">
      <w:pPr>
        <w:spacing w:after="0" w:line="360" w:lineRule="auto"/>
        <w:jc w:val="both"/>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t>5.3 RECOMMENDATIONS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To maximize the positive impact of social media on education service delivery in Kwara State, several actionable steps should be taken. First, institutions should invest in digital infrastructure and provide training for teachers, students, and administrators to use social media platforms effectively and responsibly. Digital literacy programs should be integrated into the school curriculum to ensure all stakeholders understand how to use these platforms constructively.</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Secondly, government agencies and school boards must develop clear policies and regulations governing the use of social media in educational contexts. These policies should cover data privacy, professional conduct, and acceptable use to prevent abuse or ethical breaches. Monitoring and evaluation mechanisms should also be established to assess the impact of social media use on educational outcomes.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tab/>
        <w:t>Furthermore, schools should adopt blended learning models that incorporate social media into the teaching process without replacing face-to-face learning. This would allow for more flexibility and engagement while preserving academic rigor. Partnerships with telecom providers and tech companies could help reduce the digital divide by making internet access more affordable and reliable for students in underserved areas.</w:t>
      </w:r>
    </w:p>
    <w:p w:rsidR="002D445B" w:rsidRPr="002D445B" w:rsidRDefault="002D445B" w:rsidP="002D445B">
      <w:pPr>
        <w:spacing w:after="0" w:line="360" w:lineRule="auto"/>
        <w:jc w:val="both"/>
        <w:rPr>
          <w:rFonts w:ascii="Times New Roman" w:eastAsia="Times New Roman" w:hAnsi="Times New Roman" w:cs="Times New Roman"/>
          <w:sz w:val="24"/>
          <w:szCs w:val="24"/>
        </w:rPr>
      </w:pPr>
      <w:r w:rsidRPr="002D445B">
        <w:rPr>
          <w:rFonts w:ascii="Times New Roman" w:eastAsia="Times New Roman" w:hAnsi="Times New Roman" w:cs="Times New Roman"/>
          <w:sz w:val="24"/>
          <w:szCs w:val="24"/>
        </w:rPr>
        <w:lastRenderedPageBreak/>
        <w:tab/>
        <w:t>Finally, continuous research and stakeholder engagement are vital. Periodic reviews and community feedback will help tailor social media usage to the evolving needs of students and institutions, ensuring long-term sustainability and relevance.</w:t>
      </w:r>
    </w:p>
    <w:p w:rsidR="002D445B" w:rsidRPr="002D445B" w:rsidRDefault="002D445B" w:rsidP="002D445B">
      <w:pPr>
        <w:spacing w:after="0" w:line="360" w:lineRule="auto"/>
        <w:jc w:val="both"/>
        <w:rPr>
          <w:rFonts w:ascii="Times New Roman" w:eastAsia="Times New Roman" w:hAnsi="Times New Roman" w:cs="Times New Roman"/>
          <w:sz w:val="24"/>
          <w:szCs w:val="24"/>
        </w:rPr>
      </w:pPr>
    </w:p>
    <w:p w:rsidR="002D445B" w:rsidRPr="002D445B" w:rsidRDefault="002D445B" w:rsidP="002D445B">
      <w:pPr>
        <w:spacing w:after="0" w:line="360" w:lineRule="auto"/>
        <w:jc w:val="both"/>
        <w:rPr>
          <w:rFonts w:ascii="Times New Roman" w:eastAsia="Times New Roman" w:hAnsi="Times New Roman" w:cs="Times New Roman"/>
          <w:sz w:val="24"/>
          <w:szCs w:val="24"/>
        </w:rPr>
      </w:pPr>
    </w:p>
    <w:p w:rsidR="002D445B" w:rsidRPr="002D445B" w:rsidRDefault="002D445B" w:rsidP="002D445B">
      <w:pPr>
        <w:spacing w:after="0" w:line="360" w:lineRule="auto"/>
        <w:jc w:val="both"/>
        <w:rPr>
          <w:rFonts w:ascii="Times New Roman" w:eastAsia="Times New Roman" w:hAnsi="Times New Roman" w:cs="Times New Roman"/>
          <w:sz w:val="24"/>
          <w:szCs w:val="24"/>
        </w:rPr>
      </w:pPr>
    </w:p>
    <w:p w:rsidR="002D445B" w:rsidRPr="002D445B" w:rsidRDefault="002D445B" w:rsidP="002D445B">
      <w:pPr>
        <w:spacing w:after="0" w:line="360" w:lineRule="auto"/>
        <w:jc w:val="both"/>
        <w:rPr>
          <w:rFonts w:ascii="Times New Roman" w:eastAsia="Times New Roman" w:hAnsi="Times New Roman" w:cs="Times New Roman"/>
          <w:sz w:val="24"/>
          <w:szCs w:val="24"/>
        </w:rPr>
      </w:pPr>
    </w:p>
    <w:p w:rsidR="002D445B" w:rsidRPr="002D445B" w:rsidRDefault="002D445B" w:rsidP="002D445B">
      <w:pPr>
        <w:spacing w:after="0" w:line="360" w:lineRule="auto"/>
        <w:jc w:val="both"/>
        <w:rPr>
          <w:rFonts w:ascii="Times New Roman" w:eastAsia="Times New Roman" w:hAnsi="Times New Roman" w:cs="Times New Roman"/>
          <w:sz w:val="24"/>
          <w:szCs w:val="24"/>
        </w:rPr>
      </w:pPr>
    </w:p>
    <w:p w:rsidR="002D445B" w:rsidRDefault="002D445B" w:rsidP="002D445B">
      <w:pPr>
        <w:spacing w:after="0" w:line="360" w:lineRule="auto"/>
        <w:jc w:val="both"/>
        <w:rPr>
          <w:rFonts w:ascii="Times New Roman" w:eastAsia="Times New Roman" w:hAnsi="Times New Roman" w:cs="Times New Roman"/>
          <w:sz w:val="24"/>
          <w:szCs w:val="24"/>
        </w:rPr>
      </w:pPr>
    </w:p>
    <w:p w:rsidR="008E7C77" w:rsidRDefault="008E7C7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924587" w:rsidRDefault="00924587" w:rsidP="002D445B">
      <w:pPr>
        <w:spacing w:after="0" w:line="360" w:lineRule="auto"/>
        <w:jc w:val="both"/>
        <w:rPr>
          <w:rFonts w:ascii="Times New Roman" w:eastAsia="Times New Roman" w:hAnsi="Times New Roman" w:cs="Times New Roman"/>
          <w:sz w:val="24"/>
          <w:szCs w:val="24"/>
        </w:rPr>
      </w:pPr>
    </w:p>
    <w:p w:rsidR="008E7C77" w:rsidRPr="002D445B" w:rsidRDefault="008E7C77" w:rsidP="002D445B">
      <w:pPr>
        <w:spacing w:after="0" w:line="360" w:lineRule="auto"/>
        <w:jc w:val="both"/>
        <w:rPr>
          <w:rFonts w:ascii="Times New Roman" w:eastAsia="Times New Roman" w:hAnsi="Times New Roman" w:cs="Times New Roman"/>
          <w:sz w:val="24"/>
          <w:szCs w:val="24"/>
        </w:rPr>
      </w:pPr>
    </w:p>
    <w:p w:rsidR="002D445B" w:rsidRPr="002D445B" w:rsidRDefault="002D445B" w:rsidP="002D445B">
      <w:pPr>
        <w:spacing w:after="0" w:line="360" w:lineRule="auto"/>
        <w:jc w:val="center"/>
        <w:outlineLvl w:val="1"/>
        <w:rPr>
          <w:rFonts w:ascii="Times New Roman" w:eastAsia="Times New Roman" w:hAnsi="Times New Roman" w:cs="Times New Roman"/>
          <w:b/>
          <w:bCs/>
          <w:sz w:val="24"/>
          <w:szCs w:val="24"/>
        </w:rPr>
      </w:pPr>
      <w:r w:rsidRPr="002D445B">
        <w:rPr>
          <w:rFonts w:ascii="Times New Roman" w:eastAsia="Times New Roman" w:hAnsi="Times New Roman" w:cs="Times New Roman"/>
          <w:b/>
          <w:bCs/>
          <w:sz w:val="24"/>
          <w:szCs w:val="24"/>
        </w:rPr>
        <w:lastRenderedPageBreak/>
        <w:t>REFERENCES</w:t>
      </w:r>
    </w:p>
    <w:p w:rsidR="002D445B" w:rsidRPr="002D445B" w:rsidRDefault="002D445B" w:rsidP="003C2EBA">
      <w:pPr>
        <w:pStyle w:val="NormalWeb"/>
        <w:spacing w:before="0" w:beforeAutospacing="0" w:after="0" w:afterAutospacing="0" w:line="360" w:lineRule="auto"/>
        <w:ind w:left="720" w:hanging="720"/>
        <w:jc w:val="both"/>
      </w:pPr>
      <w:r w:rsidRPr="002D445B">
        <w:t xml:space="preserve">Adebayo, S. T., &amp; Alabi, K. M. (2020). </w:t>
      </w:r>
      <w:r w:rsidRPr="002D445B">
        <w:rPr>
          <w:rStyle w:val="Emphasis"/>
        </w:rPr>
        <w:t xml:space="preserve">The role of social media in enhancing educational </w:t>
      </w:r>
      <w:r w:rsidRPr="002D445B">
        <w:rPr>
          <w:rStyle w:val="Emphasis"/>
        </w:rPr>
        <w:tab/>
        <w:t>delivery in Nigerian secondary schools</w:t>
      </w:r>
      <w:r w:rsidRPr="002D445B">
        <w:t xml:space="preserve">. </w:t>
      </w:r>
      <w:r w:rsidRPr="002D445B">
        <w:rPr>
          <w:rStyle w:val="Strong"/>
          <w:b w:val="0"/>
        </w:rPr>
        <w:t>Ilorin Journal of Educational Research</w:t>
      </w:r>
      <w:r w:rsidRPr="002D445B">
        <w:t xml:space="preserve">, 21(2), </w:t>
      </w:r>
      <w:r w:rsidRPr="002D445B">
        <w:tab/>
        <w:t>45–58.</w:t>
      </w:r>
    </w:p>
    <w:p w:rsidR="002D445B" w:rsidRPr="002D445B" w:rsidRDefault="002D445B" w:rsidP="003C2EBA">
      <w:pPr>
        <w:pStyle w:val="NormalWeb"/>
        <w:spacing w:before="0" w:beforeAutospacing="0" w:after="0" w:afterAutospacing="0" w:line="360" w:lineRule="auto"/>
        <w:ind w:left="720" w:hanging="720"/>
        <w:jc w:val="both"/>
        <w:rPr>
          <w:b/>
        </w:rPr>
      </w:pPr>
      <w:r w:rsidRPr="002D445B">
        <w:t xml:space="preserve">Adedoyin, O. B., &amp; Soykan, E. (2020). Covid-19 pandemic and online learning: The challenges </w:t>
      </w:r>
      <w:r w:rsidRPr="002D445B">
        <w:tab/>
        <w:t xml:space="preserve">and opportunities. </w:t>
      </w:r>
      <w:r w:rsidRPr="002D445B">
        <w:rPr>
          <w:rStyle w:val="Strong"/>
          <w:b w:val="0"/>
        </w:rPr>
        <w:t>Interactive Learning Environments.</w:t>
      </w:r>
    </w:p>
    <w:p w:rsidR="002D445B" w:rsidRPr="002D445B" w:rsidRDefault="002D445B" w:rsidP="003C2EBA">
      <w:pPr>
        <w:pStyle w:val="NormalWeb"/>
        <w:spacing w:before="0" w:beforeAutospacing="0" w:after="0" w:afterAutospacing="0" w:line="360" w:lineRule="auto"/>
        <w:ind w:left="720" w:hanging="720"/>
        <w:jc w:val="both"/>
      </w:pPr>
      <w:r w:rsidRPr="002D445B">
        <w:t xml:space="preserve">Ajayi, G. O. (2021). </w:t>
      </w:r>
      <w:r w:rsidRPr="002D445B">
        <w:rPr>
          <w:rStyle w:val="Emphasis"/>
        </w:rPr>
        <w:t>Social media and academic performance among students in tertiary institutions in Nigeria</w:t>
      </w:r>
      <w:r w:rsidRPr="002D445B">
        <w:rPr>
          <w:b/>
        </w:rPr>
        <w:t xml:space="preserve">. </w:t>
      </w:r>
      <w:r w:rsidRPr="002D445B">
        <w:rPr>
          <w:rStyle w:val="Strong"/>
          <w:b w:val="0"/>
        </w:rPr>
        <w:t>Nigerian Journal of Educational Technology</w:t>
      </w:r>
      <w:r w:rsidRPr="002D445B">
        <w:t>, 18(1), 32–44.</w:t>
      </w:r>
    </w:p>
    <w:p w:rsidR="002D445B" w:rsidRPr="002D445B" w:rsidRDefault="002D445B" w:rsidP="003C2EBA">
      <w:pPr>
        <w:pStyle w:val="NormalWeb"/>
        <w:spacing w:before="0" w:beforeAutospacing="0" w:after="0" w:afterAutospacing="0" w:line="360" w:lineRule="auto"/>
        <w:ind w:left="720" w:hanging="720"/>
        <w:jc w:val="both"/>
      </w:pPr>
      <w:r w:rsidRPr="002D445B">
        <w:t xml:space="preserve">Akanbi, G. O., &amp; Omotunde, I. A. (2019). The effectiveness of digital learning tools in higher </w:t>
      </w:r>
      <w:r w:rsidRPr="002D445B">
        <w:tab/>
        <w:t xml:space="preserve">institutions in Kwara State. </w:t>
      </w:r>
      <w:r w:rsidRPr="002D445B">
        <w:rPr>
          <w:rStyle w:val="Strong"/>
          <w:b w:val="0"/>
        </w:rPr>
        <w:t xml:space="preserve">Journal of Educational Policy and Entrepreneurial </w:t>
      </w:r>
      <w:r w:rsidRPr="002D445B">
        <w:rPr>
          <w:rStyle w:val="Strong"/>
          <w:b w:val="0"/>
        </w:rPr>
        <w:tab/>
        <w:t>Research</w:t>
      </w:r>
      <w:r w:rsidRPr="002D445B">
        <w:t>, 6(4), 101–110.</w:t>
      </w:r>
    </w:p>
    <w:p w:rsidR="002D445B" w:rsidRPr="002D445B" w:rsidRDefault="002D445B" w:rsidP="003C2EBA">
      <w:pPr>
        <w:pStyle w:val="NormalWeb"/>
        <w:spacing w:before="0" w:beforeAutospacing="0" w:after="0" w:afterAutospacing="0" w:line="360" w:lineRule="auto"/>
        <w:ind w:left="720" w:hanging="720"/>
        <w:jc w:val="both"/>
        <w:rPr>
          <w:b/>
        </w:rPr>
      </w:pPr>
      <w:r w:rsidRPr="002D445B">
        <w:t xml:space="preserve">Amusa, A. A., &amp; Bello, A. I. (2020). Teachers' use of digital platforms for instructional delivery </w:t>
      </w:r>
      <w:r w:rsidRPr="002D445B">
        <w:tab/>
        <w:t xml:space="preserve">in selected public secondary schools in Kwara State. </w:t>
      </w:r>
      <w:r w:rsidRPr="002D445B">
        <w:rPr>
          <w:rStyle w:val="Strong"/>
          <w:b w:val="0"/>
        </w:rPr>
        <w:t xml:space="preserve">West African Journal of Open </w:t>
      </w:r>
      <w:r w:rsidRPr="002D445B">
        <w:rPr>
          <w:rStyle w:val="Strong"/>
          <w:b w:val="0"/>
        </w:rPr>
        <w:tab/>
        <w:t>and Flexible Learning</w:t>
      </w:r>
      <w:r w:rsidRPr="002D445B">
        <w:rPr>
          <w:b/>
        </w:rPr>
        <w:t>, 9(1), 55–71.</w:t>
      </w:r>
    </w:p>
    <w:p w:rsidR="002D445B" w:rsidRPr="002D445B" w:rsidRDefault="002D445B" w:rsidP="003C2EBA">
      <w:pPr>
        <w:pStyle w:val="NormalWeb"/>
        <w:spacing w:before="0" w:beforeAutospacing="0" w:after="0" w:afterAutospacing="0" w:line="360" w:lineRule="auto"/>
        <w:ind w:left="720" w:hanging="720"/>
        <w:jc w:val="both"/>
      </w:pPr>
      <w:r w:rsidRPr="002D445B">
        <w:t xml:space="preserve">Anderson, T., &amp; Dron, J. (2011). Three generations of distance education pedagogy. </w:t>
      </w:r>
      <w:r w:rsidR="008E7C77">
        <w:rPr>
          <w:rStyle w:val="Strong"/>
          <w:b w:val="0"/>
        </w:rPr>
        <w:t xml:space="preserve">The </w:t>
      </w:r>
      <w:r w:rsidRPr="002D445B">
        <w:rPr>
          <w:rStyle w:val="Strong"/>
          <w:b w:val="0"/>
        </w:rPr>
        <w:t>International Review of Research in Open and Distributed Learning</w:t>
      </w:r>
      <w:r w:rsidRPr="002D445B">
        <w:t>, 12(3), 80–97.</w:t>
      </w:r>
    </w:p>
    <w:p w:rsidR="002D445B" w:rsidRPr="002D445B" w:rsidRDefault="002D445B" w:rsidP="003C2EBA">
      <w:pPr>
        <w:pStyle w:val="NormalWeb"/>
        <w:spacing w:before="0" w:beforeAutospacing="0" w:after="0" w:afterAutospacing="0" w:line="360" w:lineRule="auto"/>
        <w:ind w:left="720" w:hanging="720"/>
        <w:jc w:val="both"/>
        <w:rPr>
          <w:b/>
        </w:rPr>
      </w:pPr>
      <w:r w:rsidRPr="002D445B">
        <w:t xml:space="preserve">Kaplan, A. M., &amp; Haenlein, M. (2010). Users of the world, unite! The challenges and </w:t>
      </w:r>
      <w:r w:rsidRPr="002D445B">
        <w:tab/>
        <w:t xml:space="preserve">opportunities of social media. </w:t>
      </w:r>
      <w:r w:rsidRPr="002D445B">
        <w:rPr>
          <w:rStyle w:val="Strong"/>
          <w:b w:val="0"/>
        </w:rPr>
        <w:t>Business Horizons</w:t>
      </w:r>
      <w:r w:rsidRPr="002D445B">
        <w:rPr>
          <w:b/>
        </w:rPr>
        <w:t>.</w:t>
      </w:r>
    </w:p>
    <w:p w:rsidR="002D445B" w:rsidRPr="002D445B" w:rsidRDefault="002D445B" w:rsidP="003C2EBA">
      <w:pPr>
        <w:pStyle w:val="NormalWeb"/>
        <w:spacing w:before="0" w:beforeAutospacing="0" w:after="0" w:afterAutospacing="0" w:line="360" w:lineRule="auto"/>
        <w:ind w:left="720" w:hanging="720"/>
        <w:jc w:val="both"/>
      </w:pPr>
      <w:r w:rsidRPr="002D445B">
        <w:t xml:space="preserve">National Universities Commission (NUC). (2022). </w:t>
      </w:r>
      <w:r w:rsidRPr="002D445B">
        <w:rPr>
          <w:rStyle w:val="Emphasis"/>
        </w:rPr>
        <w:t xml:space="preserve">Framework for online education delivery in </w:t>
      </w:r>
      <w:r w:rsidRPr="002D445B">
        <w:rPr>
          <w:rStyle w:val="Emphasis"/>
        </w:rPr>
        <w:tab/>
        <w:t>Nigerian tertiary institutions</w:t>
      </w:r>
      <w:r w:rsidRPr="002D445B">
        <w:t>. Abuja: NUC Publications.</w:t>
      </w:r>
    </w:p>
    <w:p w:rsidR="002D445B" w:rsidRPr="002D445B" w:rsidRDefault="002D445B" w:rsidP="003C2EBA">
      <w:pPr>
        <w:pStyle w:val="NormalWeb"/>
        <w:spacing w:before="0" w:beforeAutospacing="0" w:after="0" w:afterAutospacing="0" w:line="360" w:lineRule="auto"/>
        <w:ind w:left="720" w:hanging="720"/>
        <w:jc w:val="both"/>
      </w:pPr>
      <w:r w:rsidRPr="002D445B">
        <w:t xml:space="preserve">Nwachukwu, C. E. (2022). Digital tools in Nigerian education: The place of social media </w:t>
      </w:r>
      <w:r w:rsidRPr="002D445B">
        <w:tab/>
        <w:t xml:space="preserve">platforms in knowledge sharing. </w:t>
      </w:r>
      <w:r w:rsidRPr="002D445B">
        <w:rPr>
          <w:rStyle w:val="Strong"/>
          <w:b w:val="0"/>
        </w:rPr>
        <w:t>Journal of Educational and Social Research</w:t>
      </w:r>
      <w:r w:rsidRPr="002D445B">
        <w:rPr>
          <w:b/>
        </w:rPr>
        <w:t xml:space="preserve">, </w:t>
      </w:r>
      <w:r w:rsidRPr="002D445B">
        <w:t>12(1), 77–</w:t>
      </w:r>
      <w:r w:rsidRPr="002D445B">
        <w:tab/>
        <w:t xml:space="preserve">88. </w:t>
      </w:r>
    </w:p>
    <w:p w:rsidR="002D445B" w:rsidRPr="002D445B" w:rsidRDefault="002D445B" w:rsidP="003C2EBA">
      <w:pPr>
        <w:pStyle w:val="NormalWeb"/>
        <w:spacing w:before="0" w:beforeAutospacing="0" w:after="0" w:afterAutospacing="0" w:line="360" w:lineRule="auto"/>
        <w:ind w:left="720" w:hanging="720"/>
        <w:jc w:val="both"/>
      </w:pPr>
      <w:r w:rsidRPr="002D445B">
        <w:t xml:space="preserve">Ogunlade, T. A., &amp; Adebisi, A. A. (2020). Use of social networking sites and academic </w:t>
      </w:r>
      <w:r w:rsidRPr="002D445B">
        <w:tab/>
        <w:t xml:space="preserve">performance of students in Nigerian tertiary institutions. </w:t>
      </w:r>
      <w:r w:rsidRPr="002D445B">
        <w:rPr>
          <w:rStyle w:val="Strong"/>
          <w:b w:val="0"/>
        </w:rPr>
        <w:t xml:space="preserve">International Journal of </w:t>
      </w:r>
      <w:r w:rsidRPr="002D445B">
        <w:rPr>
          <w:rStyle w:val="Strong"/>
          <w:b w:val="0"/>
        </w:rPr>
        <w:tab/>
        <w:t>Educational Technology and Learning</w:t>
      </w:r>
      <w:r w:rsidRPr="002D445B">
        <w:rPr>
          <w:b/>
        </w:rPr>
        <w:t>,</w:t>
      </w:r>
      <w:r w:rsidRPr="002D445B">
        <w:t xml:space="preserve"> 9(1), 14–23. </w:t>
      </w:r>
    </w:p>
    <w:p w:rsidR="002D445B" w:rsidRPr="002D445B" w:rsidRDefault="002D445B" w:rsidP="003C2EBA">
      <w:pPr>
        <w:pStyle w:val="NormalWeb"/>
        <w:spacing w:before="0" w:beforeAutospacing="0" w:after="0" w:afterAutospacing="0" w:line="360" w:lineRule="auto"/>
        <w:ind w:left="720" w:hanging="720"/>
        <w:jc w:val="both"/>
      </w:pPr>
      <w:r w:rsidRPr="002D445B">
        <w:t xml:space="preserve">Okebukola, P. A. (2019). </w:t>
      </w:r>
      <w:r w:rsidRPr="002D445B">
        <w:rPr>
          <w:rStyle w:val="Emphasis"/>
        </w:rPr>
        <w:t>Technology-enhanced learning in Africa: Trends and challenges</w:t>
      </w:r>
      <w:r w:rsidRPr="002D445B">
        <w:t xml:space="preserve">. </w:t>
      </w:r>
      <w:r w:rsidRPr="002D445B">
        <w:tab/>
        <w:t xml:space="preserve">UNESCO Policy Brief Series. </w:t>
      </w:r>
    </w:p>
    <w:p w:rsidR="002D445B" w:rsidRPr="002D445B" w:rsidRDefault="002D445B" w:rsidP="003C2EBA">
      <w:pPr>
        <w:pStyle w:val="NormalWeb"/>
        <w:spacing w:before="0" w:beforeAutospacing="0" w:after="0" w:afterAutospacing="0" w:line="360" w:lineRule="auto"/>
        <w:ind w:left="720" w:hanging="720"/>
        <w:jc w:val="both"/>
      </w:pPr>
      <w:r w:rsidRPr="002D445B">
        <w:t xml:space="preserve">Oladapo, M. O., &amp; Salami, A. O. (2021). The influence of social media on students' academic </w:t>
      </w:r>
      <w:r w:rsidRPr="002D445B">
        <w:tab/>
        <w:t xml:space="preserve">engagement: A study of University of Ilorin undergraduates. </w:t>
      </w:r>
      <w:r w:rsidRPr="002D445B">
        <w:rPr>
          <w:rStyle w:val="Strong"/>
          <w:b w:val="0"/>
        </w:rPr>
        <w:t xml:space="preserve">African Journal of </w:t>
      </w:r>
      <w:r w:rsidRPr="002D445B">
        <w:rPr>
          <w:rStyle w:val="Strong"/>
          <w:b w:val="0"/>
        </w:rPr>
        <w:tab/>
        <w:t>Education and Information Management</w:t>
      </w:r>
      <w:r w:rsidRPr="002D445B">
        <w:t>, 18(1), 23–39.</w:t>
      </w:r>
    </w:p>
    <w:p w:rsidR="002D445B" w:rsidRPr="002D445B" w:rsidRDefault="002D445B" w:rsidP="003C2EBA">
      <w:pPr>
        <w:pStyle w:val="NormalWeb"/>
        <w:spacing w:before="0" w:beforeAutospacing="0" w:after="0" w:afterAutospacing="0" w:line="360" w:lineRule="auto"/>
        <w:ind w:left="720" w:hanging="720"/>
        <w:jc w:val="both"/>
      </w:pPr>
      <w:r w:rsidRPr="002D445B">
        <w:lastRenderedPageBreak/>
        <w:t xml:space="preserve">Salihu, I. M., &amp; Danjuma, M. A. (2022). Impact of social media on teacher-student </w:t>
      </w:r>
      <w:r w:rsidRPr="002D445B">
        <w:tab/>
        <w:t xml:space="preserve">communication in Nigeria’s public universities. </w:t>
      </w:r>
      <w:r w:rsidRPr="002D445B">
        <w:rPr>
          <w:rStyle w:val="Strong"/>
          <w:b w:val="0"/>
        </w:rPr>
        <w:t xml:space="preserve">Journal of Digital Learning and </w:t>
      </w:r>
      <w:r w:rsidRPr="002D445B">
        <w:rPr>
          <w:rStyle w:val="Strong"/>
          <w:b w:val="0"/>
        </w:rPr>
        <w:tab/>
        <w:t>Education</w:t>
      </w:r>
      <w:r w:rsidRPr="002D445B">
        <w:rPr>
          <w:b/>
        </w:rPr>
        <w:t>,</w:t>
      </w:r>
      <w:r w:rsidRPr="002D445B">
        <w:t xml:space="preserve"> 3(2), 51–67.</w:t>
      </w:r>
    </w:p>
    <w:p w:rsidR="002D445B" w:rsidRPr="002D445B" w:rsidRDefault="002D445B" w:rsidP="003C2EBA">
      <w:pPr>
        <w:pStyle w:val="NormalWeb"/>
        <w:spacing w:before="0" w:beforeAutospacing="0" w:after="0" w:afterAutospacing="0" w:line="360" w:lineRule="auto"/>
        <w:ind w:left="720" w:hanging="720"/>
        <w:jc w:val="both"/>
      </w:pPr>
      <w:r w:rsidRPr="002D445B">
        <w:t xml:space="preserve">Tapscott, D. (2009). </w:t>
      </w:r>
      <w:r w:rsidRPr="002D445B">
        <w:rPr>
          <w:rStyle w:val="Emphasis"/>
        </w:rPr>
        <w:t>Grown up digital: How the net generation is changing your world</w:t>
      </w:r>
      <w:r w:rsidRPr="002D445B">
        <w:t xml:space="preserve">. </w:t>
      </w:r>
      <w:r w:rsidRPr="002D445B">
        <w:tab/>
        <w:t>McGraw-Hill.</w:t>
      </w:r>
    </w:p>
    <w:p w:rsidR="002D445B" w:rsidRPr="002D445B" w:rsidRDefault="002D445B" w:rsidP="003C2EBA">
      <w:pPr>
        <w:pStyle w:val="NormalWeb"/>
        <w:spacing w:before="0" w:beforeAutospacing="0" w:after="0" w:afterAutospacing="0" w:line="360" w:lineRule="auto"/>
        <w:ind w:left="720" w:hanging="720"/>
        <w:jc w:val="both"/>
      </w:pPr>
      <w:r w:rsidRPr="002D445B">
        <w:t xml:space="preserve">UNESCO. (2021). </w:t>
      </w:r>
      <w:r w:rsidRPr="002D445B">
        <w:rPr>
          <w:rStyle w:val="Emphasis"/>
        </w:rPr>
        <w:t>Education in a post-COVID world: Nine ideas for public action</w:t>
      </w:r>
      <w:r w:rsidRPr="002D445B">
        <w:t xml:space="preserve">. Paris: </w:t>
      </w:r>
      <w:r w:rsidRPr="002D445B">
        <w:tab/>
        <w:t xml:space="preserve">UNESCO. </w:t>
      </w:r>
    </w:p>
    <w:p w:rsidR="002D445B" w:rsidRPr="002D445B" w:rsidRDefault="002D445B" w:rsidP="003C2EBA">
      <w:pPr>
        <w:pStyle w:val="NormalWeb"/>
        <w:spacing w:before="0" w:beforeAutospacing="0" w:after="0" w:afterAutospacing="0" w:line="360" w:lineRule="auto"/>
        <w:ind w:left="720" w:hanging="720"/>
        <w:jc w:val="both"/>
      </w:pPr>
      <w:r w:rsidRPr="002D445B">
        <w:t xml:space="preserve">Wang, Q., Woo, H. L., Quek, C. L., Yang, Y., &amp; Liu, M. (2012). Using the Facebook group as a </w:t>
      </w:r>
      <w:r w:rsidRPr="002D445B">
        <w:tab/>
        <w:t xml:space="preserve">learning management system: An exploratory study. </w:t>
      </w:r>
      <w:r w:rsidRPr="002D445B">
        <w:rPr>
          <w:rStyle w:val="Strong"/>
          <w:b w:val="0"/>
        </w:rPr>
        <w:t xml:space="preserve">British Journal of Educational </w:t>
      </w:r>
      <w:r w:rsidRPr="002D445B">
        <w:rPr>
          <w:rStyle w:val="Strong"/>
          <w:b w:val="0"/>
        </w:rPr>
        <w:tab/>
        <w:t>Technology</w:t>
      </w:r>
      <w:r w:rsidRPr="002D445B">
        <w:t>, 43(3), 428–438.</w:t>
      </w:r>
    </w:p>
    <w:p w:rsidR="002D445B" w:rsidRPr="002D445B" w:rsidRDefault="002D445B" w:rsidP="003C2EBA">
      <w:pPr>
        <w:pStyle w:val="NormalWeb"/>
        <w:spacing w:before="0" w:beforeAutospacing="0" w:after="0" w:afterAutospacing="0" w:line="360" w:lineRule="auto"/>
        <w:jc w:val="both"/>
      </w:pPr>
      <w:r w:rsidRPr="002D445B">
        <w:t xml:space="preserve">Yusuf, M. O., &amp; Balogun, M. R. (2020). Teachers’ perception and use of social media for </w:t>
      </w:r>
      <w:r w:rsidRPr="002D445B">
        <w:tab/>
        <w:t>teaching in public secondary schools in Kwara State, Nigeria</w:t>
      </w:r>
      <w:r w:rsidRPr="002D445B">
        <w:rPr>
          <w:b/>
        </w:rPr>
        <w:t xml:space="preserve">. </w:t>
      </w:r>
      <w:r w:rsidRPr="002D445B">
        <w:rPr>
          <w:rStyle w:val="Strong"/>
          <w:b w:val="0"/>
        </w:rPr>
        <w:t xml:space="preserve">Ilorin Journal of Teacher </w:t>
      </w:r>
      <w:r w:rsidRPr="002D445B">
        <w:rPr>
          <w:rStyle w:val="Strong"/>
          <w:b w:val="0"/>
        </w:rPr>
        <w:tab/>
        <w:t>Education</w:t>
      </w:r>
      <w:r w:rsidRPr="002D445B">
        <w:rPr>
          <w:b/>
        </w:rPr>
        <w:t xml:space="preserve">, </w:t>
      </w:r>
      <w:r w:rsidRPr="002D445B">
        <w:t>8(1), 14–28.</w:t>
      </w:r>
    </w:p>
    <w:p w:rsidR="002D445B" w:rsidRPr="002D445B" w:rsidRDefault="002D445B" w:rsidP="003C2EBA">
      <w:pPr>
        <w:spacing w:after="0" w:line="360" w:lineRule="auto"/>
        <w:jc w:val="both"/>
        <w:rPr>
          <w:rFonts w:ascii="Times New Roman" w:hAnsi="Times New Roman" w:cs="Times New Roman"/>
          <w:sz w:val="24"/>
          <w:szCs w:val="24"/>
        </w:rPr>
      </w:pPr>
    </w:p>
    <w:p w:rsidR="002D445B" w:rsidRPr="002D445B" w:rsidRDefault="002D445B" w:rsidP="003C2EBA">
      <w:pPr>
        <w:spacing w:after="0" w:line="360" w:lineRule="auto"/>
        <w:jc w:val="both"/>
        <w:rPr>
          <w:rFonts w:ascii="Times New Roman" w:hAnsi="Times New Roman" w:cs="Times New Roman"/>
          <w:sz w:val="24"/>
          <w:szCs w:val="24"/>
        </w:rPr>
      </w:pPr>
    </w:p>
    <w:p w:rsidR="002D445B" w:rsidRPr="002D445B" w:rsidRDefault="002D445B" w:rsidP="003C2EBA">
      <w:pPr>
        <w:spacing w:after="0" w:line="360" w:lineRule="auto"/>
        <w:jc w:val="both"/>
        <w:rPr>
          <w:rFonts w:ascii="Times New Roman" w:hAnsi="Times New Roman" w:cs="Times New Roman"/>
          <w:sz w:val="24"/>
          <w:szCs w:val="24"/>
        </w:rPr>
      </w:pPr>
    </w:p>
    <w:p w:rsidR="002D445B" w:rsidRPr="002D445B" w:rsidRDefault="002D445B" w:rsidP="003C2EBA">
      <w:pPr>
        <w:spacing w:after="0" w:line="360" w:lineRule="auto"/>
        <w:jc w:val="both"/>
        <w:rPr>
          <w:rFonts w:ascii="Times New Roman" w:hAnsi="Times New Roman" w:cs="Times New Roman"/>
          <w:sz w:val="24"/>
          <w:szCs w:val="24"/>
        </w:rPr>
      </w:pPr>
    </w:p>
    <w:p w:rsidR="002D445B" w:rsidRPr="002D445B" w:rsidRDefault="002D445B" w:rsidP="003C2EBA">
      <w:pPr>
        <w:spacing w:after="0" w:line="360" w:lineRule="auto"/>
        <w:jc w:val="both"/>
        <w:rPr>
          <w:rFonts w:ascii="Times New Roman" w:hAnsi="Times New Roman" w:cs="Times New Roman"/>
          <w:sz w:val="24"/>
          <w:szCs w:val="24"/>
        </w:rPr>
      </w:pPr>
    </w:p>
    <w:sectPr w:rsidR="002D445B" w:rsidRPr="002D445B" w:rsidSect="00924587">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F8B" w:rsidRDefault="00120F8B" w:rsidP="002D445B">
      <w:pPr>
        <w:spacing w:after="0" w:line="240" w:lineRule="auto"/>
      </w:pPr>
      <w:r>
        <w:separator/>
      </w:r>
    </w:p>
  </w:endnote>
  <w:endnote w:type="continuationSeparator" w:id="1">
    <w:p w:rsidR="00120F8B" w:rsidRDefault="00120F8B" w:rsidP="002D4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1208"/>
      <w:docPartObj>
        <w:docPartGallery w:val="Page Numbers (Bottom of Page)"/>
        <w:docPartUnique/>
      </w:docPartObj>
    </w:sdtPr>
    <w:sdtContent>
      <w:p w:rsidR="008E7C77" w:rsidRDefault="00FF2CCD">
        <w:pPr>
          <w:pStyle w:val="Footer"/>
          <w:jc w:val="center"/>
        </w:pPr>
        <w:fldSimple w:instr=" PAGE   \* MERGEFORMAT ">
          <w:r w:rsidR="00083078">
            <w:rPr>
              <w:noProof/>
            </w:rPr>
            <w:t>37</w:t>
          </w:r>
        </w:fldSimple>
      </w:p>
    </w:sdtContent>
  </w:sdt>
  <w:p w:rsidR="008E7C77" w:rsidRDefault="008E7C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F8B" w:rsidRDefault="00120F8B" w:rsidP="002D445B">
      <w:pPr>
        <w:spacing w:after="0" w:line="240" w:lineRule="auto"/>
      </w:pPr>
      <w:r>
        <w:separator/>
      </w:r>
    </w:p>
  </w:footnote>
  <w:footnote w:type="continuationSeparator" w:id="1">
    <w:p w:rsidR="00120F8B" w:rsidRDefault="00120F8B" w:rsidP="002D4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CB7"/>
    <w:multiLevelType w:val="multilevel"/>
    <w:tmpl w:val="D7440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E61D8"/>
    <w:multiLevelType w:val="multilevel"/>
    <w:tmpl w:val="D7440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FE3C61"/>
    <w:multiLevelType w:val="multilevel"/>
    <w:tmpl w:val="D7440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452DFD"/>
    <w:multiLevelType w:val="multilevel"/>
    <w:tmpl w:val="F40E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0A03"/>
    <w:rsid w:val="00083078"/>
    <w:rsid w:val="000B44B4"/>
    <w:rsid w:val="00120F8B"/>
    <w:rsid w:val="001E67B8"/>
    <w:rsid w:val="002D445B"/>
    <w:rsid w:val="00310A03"/>
    <w:rsid w:val="003365C6"/>
    <w:rsid w:val="003C2EBA"/>
    <w:rsid w:val="003D0428"/>
    <w:rsid w:val="00452E41"/>
    <w:rsid w:val="004B5A0B"/>
    <w:rsid w:val="004E51CE"/>
    <w:rsid w:val="004F14A2"/>
    <w:rsid w:val="005007AC"/>
    <w:rsid w:val="0054662C"/>
    <w:rsid w:val="005B7E97"/>
    <w:rsid w:val="0062401D"/>
    <w:rsid w:val="006F0FFF"/>
    <w:rsid w:val="00723678"/>
    <w:rsid w:val="007B1682"/>
    <w:rsid w:val="00852A38"/>
    <w:rsid w:val="0086745E"/>
    <w:rsid w:val="008E4A00"/>
    <w:rsid w:val="008E7C77"/>
    <w:rsid w:val="00924587"/>
    <w:rsid w:val="00990788"/>
    <w:rsid w:val="00B77415"/>
    <w:rsid w:val="00BE4E8F"/>
    <w:rsid w:val="00C770D8"/>
    <w:rsid w:val="00CA335D"/>
    <w:rsid w:val="00DE66F7"/>
    <w:rsid w:val="00F80F08"/>
    <w:rsid w:val="00F90220"/>
    <w:rsid w:val="00FF2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F7"/>
  </w:style>
  <w:style w:type="paragraph" w:styleId="Heading3">
    <w:name w:val="heading 3"/>
    <w:basedOn w:val="Normal"/>
    <w:link w:val="Heading3Char"/>
    <w:uiPriority w:val="9"/>
    <w:qFormat/>
    <w:rsid w:val="00310A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0A03"/>
    <w:rPr>
      <w:rFonts w:ascii="Times New Roman" w:eastAsia="Times New Roman" w:hAnsi="Times New Roman" w:cs="Times New Roman"/>
      <w:b/>
      <w:bCs/>
      <w:sz w:val="27"/>
      <w:szCs w:val="27"/>
    </w:rPr>
  </w:style>
  <w:style w:type="character" w:styleId="Strong">
    <w:name w:val="Strong"/>
    <w:basedOn w:val="DefaultParagraphFont"/>
    <w:uiPriority w:val="22"/>
    <w:qFormat/>
    <w:rsid w:val="00310A03"/>
    <w:rPr>
      <w:b/>
      <w:bCs/>
    </w:rPr>
  </w:style>
  <w:style w:type="paragraph" w:styleId="NormalWeb">
    <w:name w:val="Normal (Web)"/>
    <w:basedOn w:val="Normal"/>
    <w:uiPriority w:val="99"/>
    <w:unhideWhenUsed/>
    <w:rsid w:val="002D44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D44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2D445B"/>
  </w:style>
  <w:style w:type="character" w:styleId="Emphasis">
    <w:name w:val="Emphasis"/>
    <w:basedOn w:val="DefaultParagraphFont"/>
    <w:uiPriority w:val="20"/>
    <w:qFormat/>
    <w:rsid w:val="002D445B"/>
    <w:rPr>
      <w:i/>
      <w:iCs/>
    </w:rPr>
  </w:style>
  <w:style w:type="paragraph" w:styleId="Header">
    <w:name w:val="header"/>
    <w:basedOn w:val="Normal"/>
    <w:link w:val="HeaderChar"/>
    <w:uiPriority w:val="99"/>
    <w:semiHidden/>
    <w:unhideWhenUsed/>
    <w:rsid w:val="002D44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445B"/>
  </w:style>
  <w:style w:type="paragraph" w:styleId="Footer">
    <w:name w:val="footer"/>
    <w:basedOn w:val="Normal"/>
    <w:link w:val="FooterChar"/>
    <w:uiPriority w:val="99"/>
    <w:unhideWhenUsed/>
    <w:rsid w:val="002D4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45B"/>
  </w:style>
  <w:style w:type="paragraph" w:styleId="ListParagraph">
    <w:name w:val="List Paragraph"/>
    <w:basedOn w:val="Normal"/>
    <w:uiPriority w:val="34"/>
    <w:qFormat/>
    <w:rsid w:val="005B7E97"/>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323819598">
      <w:bodyDiv w:val="1"/>
      <w:marLeft w:val="0"/>
      <w:marRight w:val="0"/>
      <w:marTop w:val="0"/>
      <w:marBottom w:val="0"/>
      <w:divBdr>
        <w:top w:val="none" w:sz="0" w:space="0" w:color="auto"/>
        <w:left w:val="none" w:sz="0" w:space="0" w:color="auto"/>
        <w:bottom w:val="none" w:sz="0" w:space="0" w:color="auto"/>
        <w:right w:val="none" w:sz="0" w:space="0" w:color="auto"/>
      </w:divBdr>
    </w:div>
    <w:div w:id="868224956">
      <w:bodyDiv w:val="1"/>
      <w:marLeft w:val="0"/>
      <w:marRight w:val="0"/>
      <w:marTop w:val="0"/>
      <w:marBottom w:val="0"/>
      <w:divBdr>
        <w:top w:val="none" w:sz="0" w:space="0" w:color="auto"/>
        <w:left w:val="none" w:sz="0" w:space="0" w:color="auto"/>
        <w:bottom w:val="none" w:sz="0" w:space="0" w:color="auto"/>
        <w:right w:val="none" w:sz="0" w:space="0" w:color="auto"/>
      </w:divBdr>
    </w:div>
    <w:div w:id="20102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37</Pages>
  <Words>10150</Words>
  <Characters>57857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16</cp:revision>
  <dcterms:created xsi:type="dcterms:W3CDTF">2025-05-16T17:02:00Z</dcterms:created>
  <dcterms:modified xsi:type="dcterms:W3CDTF">2025-08-09T19:14:00Z</dcterms:modified>
</cp:coreProperties>
</file>