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theme/theme1.xml" ContentType="application/vnd.openxmlformats-officedocument.theme+xml"/>
  <Override PartName="/word/footer1.xml" ContentType="application/vnd.openxmlformats-officedocument.wordprocessingml.footer+xml"/>
  <Override PartName="/word/numbering.xml" ContentType="application/vnd.openxmlformats-officedocument.wordprocessingml.numbering+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w:body>
    <w:p>
      <w:pPr>
        <w:spacing w:line="360" w:lineRule="auto"/>
        <w:rPr>
          <w:b/>
          <w:sz w:val="24"/>
          <w:szCs w:val="24"/>
        </w:rPr>
      </w:pPr>
    </w:p>
    <w:p>
      <w:pPr>
        <w:spacing w:after="0" w:line="360" w:lineRule="auto"/>
        <w:rPr>
          <w:rFonts w:ascii="Times New Roman" w:eastAsia="Times New Roman" w:hAnsi="Times New Roman" w:cs="Times New Roman"/>
          <w:sz w:val="24"/>
          <w:szCs w:val="24"/>
        </w:rPr>
      </w:pPr>
    </w:p>
    <w:p>
      <w:pPr>
        <w:jc w:val="center"/>
        <w:spacing w:line="360" w:lineRule="auto"/>
        <w:rPr>
          <w:rFonts w:ascii="Times New Roman" w:hAnsi="Times New Roman" w:cs="Times New Roman"/>
          <w:b/>
          <w:sz w:val="24"/>
          <w:szCs w:val="24"/>
        </w:rPr>
      </w:pPr>
      <w:r>
        <w:rPr>
          <w:rFonts w:ascii="Times New Roman" w:hAnsi="Times New Roman" w:cs="Times New Roman"/>
          <w:b/>
          <w:noProof/>
          <w:sz w:val="24"/>
          <w:szCs w:val="24"/>
        </w:rPr>
        <w:drawing>
          <wp:anchor distT="0" distB="0" distL="114300" distR="114300" behindDoc="0" locked="0" layoutInCell="1" simplePos="0" relativeHeight="251659264" allowOverlap="1" hidden="0">
            <wp:simplePos x="0" y="0"/>
            <wp:positionH relativeFrom="column">
              <wp:posOffset>2276475</wp:posOffset>
            </wp:positionH>
            <wp:positionV relativeFrom="paragraph">
              <wp:posOffset>-381000</wp:posOffset>
            </wp:positionV>
            <wp:extent cx="1143000" cy="1133475"/>
            <wp:effectExtent l="0" t="0" r="0" b="0"/>
            <wp:wrapNone/>
            <wp:docPr id="1025" name="shape1025" hidden="0"/>
            <wp:cNvGraphicFramePr/>
            <a:graphic xmlns:a="http://schemas.openxmlformats.org/drawingml/2006/main">
              <a:graphicData uri="http://schemas.openxmlformats.org/drawingml/2006/picture">
                <pic:pic xmlns:pic="http://schemas.openxmlformats.org/drawingml/2006/picture">
                  <pic:nvPicPr>
                    <pic:cNvPr id="0" name="이미지"/>
                    <pic:cNvPicPr preferRelativeResize="1"/>
                  </pic:nvPicPr>
                  <pic:blipFill>
                    <a:blip r:embed="rId1">
                      <a:extLst>
                        <a:ext uri="{28A0092B-C50C-407E-A947-70E740481C1C}">
                          <a14:useLocalDpi xmlns:a14="http://schemas.microsoft.com/office/drawing/2010/main" val="0"/>
                        </a:ext>
                      </a:extLst>
                    </a:blip>
                    <a:srcRect/>
                    <a:stretch>
                      <a:fillRect/>
                    </a:stretch>
                  </pic:blipFill>
                  <pic:spPr>
                    <a:xfrm>
                      <a:off x="0" y="0"/>
                      <a:ext cx="1143000" cy="1133475"/>
                    </a:xfrm>
                    <a:prstGeom prst="rect"/>
                    <a:noFill/>
                    <a:ln>
                      <a:noFill/>
                    </a:ln>
                  </pic:spPr>
                </pic:pic>
              </a:graphicData>
            </a:graphic>
          </wp:anchor>
        </w:drawing>
      </w:r>
    </w:p>
    <w:p>
      <w:pPr>
        <w:jc w:val="center"/>
        <w:spacing w:line="360" w:lineRule="auto"/>
        <w:rPr>
          <w:rFonts w:ascii="Times New Roman" w:hAnsi="Times New Roman" w:cs="Times New Roman"/>
          <w:b/>
          <w:sz w:val="24"/>
          <w:szCs w:val="24"/>
        </w:rPr>
      </w:pPr>
    </w:p>
    <w:p>
      <w:pPr>
        <w:jc w:val="center"/>
        <w:spacing w:after="100" w:afterAutospacing="1" w:before="100" w:beforeAutospacing="1" w:line="360" w:lineRule="auto"/>
        <w:rPr>
          <w:rFonts w:ascii="Algerian" w:hAnsi="Algerian"/>
          <w:sz w:val="28"/>
          <w:szCs w:val="28"/>
        </w:rPr>
      </w:pPr>
      <w:r>
        <w:rPr>
          <w:rFonts w:ascii="Algerian" w:hAnsi="Algerian"/>
          <w:sz w:val="28"/>
          <w:szCs w:val="28"/>
        </w:rPr>
        <w:t xml:space="preserve">Impact of Radio Program in Promoting Good Governance in </w:t>
      </w:r>
      <w:r>
        <w:rPr>
          <w:rFonts w:ascii="Algerian" w:hAnsi="Algerian"/>
          <w:sz w:val="28"/>
          <w:szCs w:val="28"/>
        </w:rPr>
        <w:t>Kwara</w:t>
      </w:r>
      <w:r>
        <w:rPr>
          <w:rFonts w:ascii="Algerian" w:hAnsi="Algerian"/>
          <w:sz w:val="28"/>
          <w:szCs w:val="28"/>
        </w:rPr>
        <w:t xml:space="preserve"> State: A Case Study of Rebirth Half Hour on </w:t>
      </w:r>
      <w:r>
        <w:rPr>
          <w:rFonts w:ascii="Algerian" w:hAnsi="Algerian"/>
          <w:sz w:val="28"/>
          <w:szCs w:val="28"/>
        </w:rPr>
        <w:t>Sobi</w:t>
      </w:r>
      <w:r>
        <w:rPr>
          <w:rFonts w:ascii="Algerian" w:hAnsi="Algerian"/>
          <w:sz w:val="28"/>
          <w:szCs w:val="28"/>
        </w:rPr>
        <w:t xml:space="preserve"> FM 101.9</w:t>
      </w:r>
    </w:p>
    <w:p>
      <w:pPr>
        <w:jc w:val="center"/>
        <w:spacing w:after="100" w:afterAutospacing="1" w:before="100" w:beforeAutospacing="1" w:line="36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PRESENTED BY</w:t>
      </w:r>
    </w:p>
    <w:p>
      <w:pPr>
        <w:pStyle w:val="afff7"/>
        <w:numPr>
          <w:ilvl w:val="0"/>
          <w:numId w:val="1"/>
        </w:numPr>
        <w:rPr>
          <w:rStyle w:val="af1"/>
        </w:rPr>
        <w:sectPr>
          <w:pgSz w:w="12240" w:h="15840"/>
          <w:pgMar w:top="1440" w:right="1440" w:bottom="1440" w:left="1440" w:header="720" w:footer="720" w:gutter="0"/>
          <w:cols w:space="720"/>
          <w:docGrid w:linePitch="360"/>
          <w:footerReference w:type="default" r:id="rId2"/>
          <w:pgBorders w:display="firstPage" w:offsetFrom="page" w:zOrder="front">
            <w:top w:val="thinThickThinSmallGap" w:sz="24" w:space="24" w:color="auto"/>
            <w:left w:val="thinThickThinSmallGap" w:sz="24" w:space="24" w:color="auto"/>
            <w:bottom w:val="thinThickThinSmallGap" w:sz="24" w:space="24" w:color="auto"/>
            <w:right w:val="thinThickThinSmallGap" w:sz="24" w:space="24" w:color="auto"/>
          </w:pgBorders>
        </w:sectPr>
      </w:pPr>
    </w:p>
    <w:p>
      <w:pPr>
        <w:pStyle w:val="afff7"/>
        <w:ind w:left="360"/>
        <w:jc w:val="center"/>
        <w:rPr>
          <w:rFonts w:ascii="Algerian" w:hAnsi="Algerian"/>
        </w:rPr>
      </w:pPr>
      <w:r>
        <w:rPr>
          <w:rFonts w:ascii="Algerian" w:hAnsi="Algerian"/>
        </w:rPr>
        <w:t>Akinloye</w:t>
      </w:r>
      <w:r>
        <w:rPr>
          <w:rFonts w:ascii="Algerian" w:hAnsi="Algerian"/>
        </w:rPr>
        <w:t xml:space="preserve"> </w:t>
      </w:r>
      <w:r>
        <w:rPr>
          <w:rFonts w:ascii="Algerian" w:hAnsi="Algerian"/>
        </w:rPr>
        <w:t>oluwasegun</w:t>
      </w:r>
      <w:r>
        <w:rPr>
          <w:rFonts w:ascii="Algerian" w:hAnsi="Algerian"/>
        </w:rPr>
        <w:t xml:space="preserve"> </w:t>
      </w:r>
      <w:r>
        <w:rPr>
          <w:lang/>
          <w:rFonts w:ascii="Algerian" w:hAnsi="Algerian"/>
          <w:rtl w:val="off"/>
        </w:rPr>
        <w:t>michael</w:t>
      </w:r>
    </w:p>
    <w:p>
      <w:pPr>
        <w:pStyle w:val="afff7"/>
        <w:ind w:left="360"/>
        <w:jc w:val="center"/>
        <w:rPr>
          <w:rFonts w:ascii="Algerian" w:hAnsi="Algerian"/>
        </w:rPr>
        <w:sectPr>
          <w:type w:val="continuous"/>
          <w:pgSz w:w="12240" w:h="15840"/>
          <w:pgMar w:top="1440" w:right="1440" w:bottom="1440" w:left="1440" w:header="720" w:footer="720" w:gutter="0"/>
          <w:cols w:space="720"/>
          <w:docGrid w:linePitch="360"/>
        </w:sectPr>
      </w:pPr>
      <w:r>
        <w:rPr>
          <w:rFonts w:ascii="Algerian" w:hAnsi="Algerian"/>
        </w:rPr>
        <w:t>Hnd</w:t>
      </w:r>
      <w:r>
        <w:rPr>
          <w:rFonts w:ascii="Algerian" w:hAnsi="Algerian"/>
        </w:rPr>
        <w:t>/23/mac/</w:t>
      </w:r>
      <w:r>
        <w:rPr>
          <w:rFonts w:ascii="Algerian" w:hAnsi="Algerian"/>
        </w:rPr>
        <w:t>ft</w:t>
      </w:r>
      <w:r>
        <w:rPr>
          <w:rFonts w:ascii="Algerian" w:hAnsi="Algerian"/>
        </w:rPr>
        <w:t>/1129</w:t>
      </w:r>
    </w:p>
    <w:p>
      <w:pPr>
        <w:spacing w:line="360" w:lineRule="auto"/>
        <w:rPr>
          <w:rFonts w:ascii="Book Antiqua" w:hAnsi="Book Antiqua"/>
          <w:b/>
          <w:sz w:val="28"/>
          <w:szCs w:val="24"/>
        </w:rPr>
        <w:sectPr>
          <w:type w:val="continuous"/>
          <w:pgSz w:w="12240" w:h="15840"/>
          <w:pgMar w:top="1440" w:right="1440" w:bottom="1440" w:left="1440" w:header="720" w:footer="720" w:gutter="0"/>
          <w:cols w:space="720"/>
          <w:docGrid w:linePitch="360"/>
        </w:sectPr>
      </w:pPr>
    </w:p>
    <w:p>
      <w:pPr>
        <w:jc w:val="center"/>
        <w:spacing w:line="360" w:lineRule="auto"/>
        <w:rPr>
          <w:rFonts w:ascii="Book Antiqua" w:hAnsi="Book Antiqua"/>
          <w:b/>
          <w:sz w:val="28"/>
          <w:szCs w:val="24"/>
        </w:rPr>
      </w:pPr>
      <w:r>
        <w:rPr>
          <w:rFonts w:ascii="Book Antiqua" w:hAnsi="Book Antiqua"/>
          <w:b/>
          <w:sz w:val="28"/>
          <w:szCs w:val="24"/>
        </w:rPr>
        <w:t>BEING A RESEARCH PROJECT SUBMITTED TO THE DEPARTMENT OF MASS COMMUNICATION, INSTITUTE OF INFORMATION COMMUNICATION TECHNOLOGY, KWARA STATE POLYTECHNIC, ILORIN</w:t>
      </w:r>
    </w:p>
    <w:p>
      <w:pPr>
        <w:jc w:val="center"/>
        <w:spacing w:line="360" w:lineRule="auto"/>
        <w:rPr>
          <w:rFonts w:ascii="Book Antiqua" w:hAnsi="Book Antiqua"/>
          <w:b/>
          <w:sz w:val="28"/>
          <w:szCs w:val="24"/>
        </w:rPr>
      </w:pPr>
      <w:r>
        <w:rPr>
          <w:rFonts w:ascii="Book Antiqua" w:hAnsi="Book Antiqua"/>
          <w:b/>
          <w:sz w:val="28"/>
          <w:szCs w:val="24"/>
        </w:rPr>
        <w:t xml:space="preserve">IN PARTIAL FUFILMENT OF THE REQUIREMENT FOR THE AWARD OF THE </w:t>
      </w:r>
      <w:r>
        <w:rPr>
          <w:rFonts w:ascii="Book Antiqua" w:hAnsi="Book Antiqua"/>
          <w:b/>
          <w:sz w:val="28"/>
          <w:szCs w:val="24"/>
        </w:rPr>
        <w:t>NATIONAL DIPLOMA (</w:t>
      </w:r>
      <w:r>
        <w:rPr>
          <w:rFonts w:ascii="Book Antiqua" w:hAnsi="Book Antiqua"/>
          <w:b/>
          <w:sz w:val="28"/>
          <w:szCs w:val="24"/>
        </w:rPr>
        <w:t>H</w:t>
      </w:r>
      <w:r>
        <w:rPr>
          <w:rFonts w:ascii="Book Antiqua" w:hAnsi="Book Antiqua"/>
          <w:b/>
          <w:sz w:val="28"/>
          <w:szCs w:val="24"/>
        </w:rPr>
        <w:t xml:space="preserve">ND) IN MASS COMMUNICATION DEPARTMENT </w:t>
      </w:r>
    </w:p>
    <w:p>
      <w:pPr>
        <w:jc w:val="center"/>
        <w:spacing w:line="360" w:lineRule="auto"/>
        <w:rPr>
          <w:rFonts w:ascii="Book Antiqua" w:hAnsi="Book Antiqua"/>
          <w:b/>
          <w:sz w:val="24"/>
          <w:szCs w:val="24"/>
        </w:rPr>
      </w:pPr>
      <w:r>
        <w:rPr>
          <w:rFonts w:ascii="Book Antiqua" w:hAnsi="Book Antiqua"/>
          <w:b/>
          <w:sz w:val="24"/>
          <w:szCs w:val="24"/>
        </w:rPr>
        <w:t xml:space="preserve">SUPERVISED BY </w:t>
      </w:r>
    </w:p>
    <w:p>
      <w:pPr>
        <w:tabs>
          <w:tab w:val="left" w:pos="2670"/>
          <w:tab w:val="right" w:pos="9360"/>
        </w:tabs>
        <w:spacing w:line="36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       </w:t>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 xml:space="preserve">         MRS SHUAIB-BABATA A.O</w:t>
      </w:r>
      <w:r>
        <w:rPr>
          <w:rFonts w:ascii="Times New Roman" w:eastAsia="Times New Roman" w:hAnsi="Times New Roman" w:cs="Times New Roman"/>
          <w:b/>
          <w:bCs/>
          <w:sz w:val="24"/>
          <w:szCs w:val="24"/>
        </w:rPr>
        <w:t xml:space="preserve">      </w:t>
      </w:r>
      <w:r>
        <w:rPr>
          <w:rFonts w:ascii="Times New Roman" w:eastAsia="Times New Roman" w:hAnsi="Times New Roman" w:cs="Times New Roman"/>
          <w:b/>
          <w:bCs/>
          <w:sz w:val="24"/>
          <w:szCs w:val="24"/>
        </w:rPr>
        <w:t xml:space="preserve">                              </w:t>
      </w:r>
    </w:p>
    <w:p>
      <w:pPr>
        <w:jc w:val="right"/>
        <w:spacing w:line="36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  </w:t>
      </w:r>
      <w:r>
        <w:rPr>
          <w:rFonts w:ascii="Book Antiqua" w:hAnsi="Book Antiqua"/>
          <w:b/>
          <w:i/>
          <w:sz w:val="30"/>
          <w:szCs w:val="24"/>
        </w:rPr>
        <w:t>June, 2025</w:t>
      </w:r>
    </w:p>
    <w:p>
      <w:pPr>
        <w:spacing w:line="360" w:lineRule="auto"/>
        <w:rPr>
          <w:rFonts w:ascii="Times New Roman" w:eastAsia="Times New Roman" w:hAnsi="Times New Roman" w:cs="Times New Roman"/>
          <w:b/>
          <w:bCs/>
          <w:sz w:val="24"/>
          <w:szCs w:val="27"/>
        </w:rPr>
      </w:pPr>
      <w:r>
        <w:rPr>
          <w:rFonts w:ascii="Times New Roman" w:eastAsia="Times New Roman" w:hAnsi="Times New Roman" w:cs="Times New Roman"/>
          <w:b/>
          <w:bCs/>
          <w:sz w:val="24"/>
          <w:szCs w:val="27"/>
        </w:rPr>
        <w:br w:type="page"/>
      </w:r>
    </w:p>
    <w:p>
      <w:pPr>
        <w:outlineLvl w:val="2"/>
        <w:jc w:val="center"/>
        <w:spacing w:after="0" w:line="36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CERTIFICATION</w:t>
      </w:r>
    </w:p>
    <w:p>
      <w:pPr>
        <w:spacing w:after="100" w:afterAutospacing="1" w:before="100" w:beforeAutospacing="1"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This is to certify that the research project titled:</w:t>
      </w:r>
    </w:p>
    <w:p>
      <w:pPr>
        <w:pStyle w:val="afff7"/>
      </w:pPr>
      <w:r>
        <w:rPr>
          <w:bCs/>
        </w:rPr>
        <w:t>“</w:t>
      </w:r>
      <w:r>
        <w:rPr>
          <w:b/>
          <w:bCs/>
        </w:rPr>
        <w:t xml:space="preserve">Impact of Radio Program in Promoting Good Governance in </w:t>
      </w:r>
      <w:r>
        <w:rPr>
          <w:b/>
          <w:bCs/>
        </w:rPr>
        <w:t>Kwara</w:t>
      </w:r>
      <w:r>
        <w:rPr>
          <w:b/>
          <w:bCs/>
        </w:rPr>
        <w:t xml:space="preserve"> State: A Case Study of Rebirth Half Hour on </w:t>
      </w:r>
      <w:r>
        <w:rPr>
          <w:b/>
          <w:bCs/>
        </w:rPr>
        <w:t>Sobi</w:t>
      </w:r>
      <w:r>
        <w:rPr>
          <w:b/>
          <w:bCs/>
        </w:rPr>
        <w:t xml:space="preserve"> FM 101.9"</w:t>
      </w:r>
    </w:p>
    <w:p>
      <w:pPr>
        <w:spacing w:after="100" w:afterAutospacing="1" w:before="100" w:beforeAutospacing="1"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was</w:t>
      </w:r>
      <w:r>
        <w:rPr>
          <w:rFonts w:ascii="Times New Roman" w:eastAsia="Times New Roman" w:hAnsi="Times New Roman" w:cs="Times New Roman"/>
          <w:sz w:val="24"/>
          <w:szCs w:val="24"/>
        </w:rPr>
        <w:t xml:space="preserve"> carried out by </w:t>
      </w:r>
      <w:r>
        <w:rPr>
          <w:rFonts w:ascii="Algerian" w:hAnsi="Algerian"/>
        </w:rPr>
        <w:t>Akinloye</w:t>
      </w:r>
      <w:r>
        <w:rPr>
          <w:rFonts w:ascii="Algerian" w:hAnsi="Algerian"/>
        </w:rPr>
        <w:t xml:space="preserve"> </w:t>
      </w:r>
      <w:r>
        <w:rPr>
          <w:rFonts w:ascii="Algerian" w:hAnsi="Algerian"/>
        </w:rPr>
        <w:t>Oluwasegun</w:t>
      </w:r>
      <w:r>
        <w:rPr>
          <w:rFonts w:ascii="Algerian" w:hAnsi="Algerian"/>
        </w:rPr>
        <w:t xml:space="preserve"> </w:t>
      </w:r>
      <w:r>
        <w:rPr>
          <w:lang/>
          <w:rFonts w:ascii="Algerian" w:hAnsi="Algerian"/>
          <w:rtl w:val="off"/>
        </w:rPr>
        <w:t>Michael</w:t>
      </w:r>
      <w:r>
        <w:rPr>
          <w:rFonts w:ascii="Times New Roman" w:eastAsia="Times New Roman" w:hAnsi="Times New Roman" w:cs="Times New Roman"/>
          <w:sz w:val="24"/>
          <w:szCs w:val="24"/>
        </w:rPr>
        <w:t xml:space="preserve">, with </w:t>
      </w:r>
      <w:r>
        <w:rPr>
          <w:rFonts w:ascii="Times New Roman" w:eastAsia="Times New Roman" w:hAnsi="Times New Roman" w:cs="Times New Roman"/>
          <w:bCs/>
          <w:sz w:val="24"/>
          <w:szCs w:val="24"/>
        </w:rPr>
        <w:t>Matric Number HND/23/MAC/FT/1129</w:t>
      </w:r>
      <w:r>
        <w:rPr>
          <w:rFonts w:ascii="Times New Roman" w:eastAsia="Times New Roman" w:hAnsi="Times New Roman" w:cs="Times New Roman"/>
          <w:sz w:val="24"/>
          <w:szCs w:val="24"/>
        </w:rPr>
        <w:t xml:space="preserve">, of the </w:t>
      </w:r>
      <w:r>
        <w:rPr>
          <w:rFonts w:ascii="Times New Roman" w:eastAsia="Times New Roman" w:hAnsi="Times New Roman" w:cs="Times New Roman"/>
          <w:bCs/>
          <w:sz w:val="24"/>
          <w:szCs w:val="24"/>
        </w:rPr>
        <w:t>Department of Mass Communication</w:t>
      </w:r>
      <w:r>
        <w:rPr>
          <w:rFonts w:ascii="Times New Roman" w:eastAsia="Times New Roman" w:hAnsi="Times New Roman" w:cs="Times New Roman"/>
          <w:sz w:val="24"/>
          <w:szCs w:val="24"/>
        </w:rPr>
        <w:t xml:space="preserve">, </w:t>
      </w:r>
      <w:r>
        <w:rPr>
          <w:rFonts w:ascii="Times New Roman" w:eastAsia="Times New Roman" w:hAnsi="Times New Roman" w:cs="Times New Roman"/>
          <w:bCs/>
          <w:sz w:val="24"/>
          <w:szCs w:val="24"/>
        </w:rPr>
        <w:t>Kwara</w:t>
      </w:r>
      <w:r>
        <w:rPr>
          <w:rFonts w:ascii="Times New Roman" w:eastAsia="Times New Roman" w:hAnsi="Times New Roman" w:cs="Times New Roman"/>
          <w:bCs/>
          <w:sz w:val="24"/>
          <w:szCs w:val="24"/>
        </w:rPr>
        <w:t xml:space="preserve"> State Polytechnic, Ilorin</w:t>
      </w:r>
      <w:r>
        <w:rPr>
          <w:rFonts w:ascii="Times New Roman" w:eastAsia="Times New Roman" w:hAnsi="Times New Roman" w:cs="Times New Roman"/>
          <w:sz w:val="24"/>
          <w:szCs w:val="24"/>
        </w:rPr>
        <w:t>.</w:t>
      </w:r>
    </w:p>
    <w:p>
      <w:pPr>
        <w:spacing w:after="100" w:afterAutospacing="1" w:before="100" w:beforeAutospacing="1"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research was conducted in partial fulfillment of the requirements for the award of the </w:t>
      </w:r>
      <w:r>
        <w:rPr>
          <w:rFonts w:ascii="Times New Roman" w:eastAsia="Times New Roman" w:hAnsi="Times New Roman" w:cs="Times New Roman"/>
          <w:bCs/>
          <w:sz w:val="24"/>
          <w:szCs w:val="24"/>
        </w:rPr>
        <w:t>Higher National Diploma (HND)</w:t>
      </w:r>
      <w:r>
        <w:rPr>
          <w:rFonts w:ascii="Times New Roman" w:eastAsia="Times New Roman" w:hAnsi="Times New Roman" w:cs="Times New Roman"/>
          <w:sz w:val="24"/>
          <w:szCs w:val="24"/>
        </w:rPr>
        <w:t xml:space="preserve"> in </w:t>
      </w:r>
      <w:r>
        <w:rPr>
          <w:rFonts w:ascii="Times New Roman" w:eastAsia="Times New Roman" w:hAnsi="Times New Roman" w:cs="Times New Roman"/>
          <w:bCs/>
          <w:sz w:val="24"/>
          <w:szCs w:val="24"/>
        </w:rPr>
        <w:t>Mass Communication</w:t>
      </w:r>
      <w:r>
        <w:rPr>
          <w:rFonts w:ascii="Times New Roman" w:eastAsia="Times New Roman" w:hAnsi="Times New Roman" w:cs="Times New Roman"/>
          <w:sz w:val="24"/>
          <w:szCs w:val="24"/>
        </w:rPr>
        <w:t>.</w:t>
      </w:r>
    </w:p>
    <w:p>
      <w:pPr>
        <w:jc w:val="both"/>
        <w:spacing w:after="0" w:line="360" w:lineRule="auto"/>
        <w:rPr>
          <w:rFonts w:ascii="Times New Roman" w:eastAsia="Times New Roman" w:hAnsi="Times New Roman" w:cs="Times New Roman"/>
          <w:sz w:val="24"/>
          <w:szCs w:val="24"/>
        </w:rPr>
      </w:pPr>
    </w:p>
    <w:p>
      <w:pPr>
        <w:jc w:val="both"/>
        <w:spacing w:after="0" w:line="360" w:lineRule="auto"/>
        <w:rPr>
          <w:rFonts w:ascii="Times New Roman" w:eastAsia="Times New Roman" w:hAnsi="Times New Roman" w:cs="Times New Roman"/>
          <w:sz w:val="24"/>
          <w:szCs w:val="24"/>
        </w:rPr>
      </w:pPr>
    </w:p>
    <w:p>
      <w:pPr>
        <w:jc w:val="both"/>
        <w:spacing w:after="0" w:line="360" w:lineRule="auto"/>
        <w:rPr>
          <w:rFonts w:ascii="Times New Roman" w:eastAsia="Times New Roman" w:hAnsi="Times New Roman" w:cs="Times New Roman"/>
          <w:sz w:val="24"/>
          <w:szCs w:val="24"/>
        </w:rPr>
      </w:pPr>
    </w:p>
    <w:p>
      <w:pPr>
        <w:spacing w:after="0" w:line="36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__________________________</w:t>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 xml:space="preserve">            __________________</w:t>
      </w:r>
    </w:p>
    <w:p>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MRS SHUAIB-BABATA A.O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Date</w:t>
      </w:r>
      <w:r>
        <w:rPr>
          <w:rFonts w:ascii="Times New Roman" w:eastAsia="Times New Roman" w:hAnsi="Times New Roman" w:cs="Times New Roman"/>
          <w:sz w:val="24"/>
          <w:szCs w:val="24"/>
        </w:rPr>
        <w:br/>
      </w:r>
      <w:r>
        <w:rPr>
          <w:rFonts w:ascii="Times New Roman" w:eastAsia="Times New Roman" w:hAnsi="Times New Roman" w:cs="Times New Roman"/>
          <w:sz w:val="24"/>
          <w:szCs w:val="24"/>
        </w:rPr>
        <w:t>Project Supervisor</w:t>
      </w:r>
    </w:p>
    <w:p>
      <w:pPr>
        <w:jc w:val="both"/>
        <w:spacing w:after="0" w:line="360" w:lineRule="auto"/>
        <w:rPr>
          <w:rFonts w:ascii="Times New Roman" w:eastAsia="Times New Roman" w:hAnsi="Times New Roman" w:cs="Times New Roman"/>
          <w:sz w:val="24"/>
          <w:szCs w:val="24"/>
        </w:rPr>
      </w:pPr>
    </w:p>
    <w:p>
      <w:pPr>
        <w:spacing w:after="0" w:line="360" w:lineRule="auto"/>
        <w:rPr>
          <w:rFonts w:ascii="Times New Roman" w:eastAsia="Times New Roman" w:hAnsi="Times New Roman" w:cs="Times New Roman"/>
          <w:sz w:val="24"/>
          <w:szCs w:val="24"/>
        </w:rPr>
      </w:pPr>
    </w:p>
    <w:p>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w:t>
      </w:r>
      <w:r>
        <w:rPr>
          <w:rFonts w:ascii="Times New Roman" w:eastAsia="Times New Roman" w:hAnsi="Times New Roman" w:cs="Times New Roman"/>
          <w:sz w:val="24"/>
          <w:szCs w:val="24"/>
        </w:rPr>
        <w:t> </w:t>
      </w:r>
      <w:r>
        <w:rPr>
          <w:rFonts w:ascii="Times New Roman" w:eastAsia="Times New Roman" w:hAnsi="Times New Roman" w:cs="Times New Roman"/>
          <w:sz w:val="24"/>
          <w:szCs w:val="24"/>
        </w:rPr>
        <w:t> </w:t>
      </w:r>
      <w:r>
        <w:rPr>
          <w:rFonts w:ascii="Times New Roman" w:eastAsia="Times New Roman" w:hAnsi="Times New Roman" w:cs="Times New Roman"/>
          <w:sz w:val="24"/>
          <w:szCs w:val="24"/>
        </w:rPr>
        <w:t> </w:t>
      </w:r>
      <w:r>
        <w:rPr>
          <w:rFonts w:ascii="Times New Roman" w:eastAsia="Times New Roman" w:hAnsi="Times New Roman" w:cs="Times New Roman"/>
          <w:sz w:val="24"/>
          <w:szCs w:val="24"/>
        </w:rPr>
        <w:t> </w:t>
      </w:r>
      <w:r>
        <w:rPr>
          <w:rFonts w:ascii="Times New Roman" w:eastAsia="Times New Roman" w:hAnsi="Times New Roman" w:cs="Times New Roman"/>
          <w:sz w:val="24"/>
          <w:szCs w:val="24"/>
        </w:rPr>
        <w:t> </w:t>
      </w:r>
      <w:r>
        <w:rPr>
          <w:rFonts w:ascii="Times New Roman" w:eastAsia="Times New Roman" w:hAnsi="Times New Roman" w:cs="Times New Roman"/>
          <w:sz w:val="24"/>
          <w:szCs w:val="24"/>
        </w:rPr>
        <w:t> </w:t>
      </w:r>
      <w:r>
        <w:rPr>
          <w:rFonts w:ascii="Times New Roman" w:eastAsia="Times New Roman" w:hAnsi="Times New Roman" w:cs="Times New Roman"/>
          <w:sz w:val="24"/>
          <w:szCs w:val="24"/>
        </w:rPr>
        <w:t> </w:t>
      </w:r>
      <w:r>
        <w:rPr>
          <w:rFonts w:ascii="Times New Roman" w:eastAsia="Times New Roman" w:hAnsi="Times New Roman" w:cs="Times New Roman"/>
          <w:sz w:val="24"/>
          <w:szCs w:val="24"/>
        </w:rPr>
        <w:t> </w:t>
      </w:r>
      <w:r>
        <w:rPr>
          <w:rFonts w:ascii="Times New Roman" w:eastAsia="Times New Roman" w:hAnsi="Times New Roman" w:cs="Times New Roman"/>
          <w:sz w:val="24"/>
          <w:szCs w:val="24"/>
        </w:rPr>
        <w:t> </w:t>
      </w:r>
      <w:r>
        <w:rPr>
          <w:rFonts w:ascii="Times New Roman" w:eastAsia="Times New Roman" w:hAnsi="Times New Roman" w:cs="Times New Roman"/>
          <w:sz w:val="24"/>
          <w:szCs w:val="24"/>
        </w:rPr>
        <w:t> </w:t>
      </w:r>
      <w:r>
        <w:rPr>
          <w:rFonts w:ascii="Times New Roman" w:eastAsia="Times New Roman" w:hAnsi="Times New Roman" w:cs="Times New Roman"/>
          <w:sz w:val="24"/>
          <w:szCs w:val="24"/>
        </w:rPr>
        <w:t> </w:t>
      </w:r>
      <w:r>
        <w:rPr>
          <w:rFonts w:ascii="Times New Roman" w:eastAsia="Times New Roman" w:hAnsi="Times New Roman" w:cs="Times New Roman"/>
          <w:sz w:val="24"/>
          <w:szCs w:val="24"/>
        </w:rPr>
        <w:t> </w:t>
      </w:r>
      <w:r>
        <w:rPr>
          <w:rFonts w:ascii="Times New Roman" w:eastAsia="Times New Roman" w:hAnsi="Times New Roman" w:cs="Times New Roman"/>
          <w:sz w:val="24"/>
          <w:szCs w:val="24"/>
        </w:rPr>
        <w:t> </w:t>
      </w:r>
      <w:r>
        <w:rPr>
          <w:rFonts w:ascii="Times New Roman" w:eastAsia="Times New Roman" w:hAnsi="Times New Roman" w:cs="Times New Roman"/>
          <w:sz w:val="24"/>
          <w:szCs w:val="24"/>
        </w:rPr>
        <w:t xml:space="preserve">              ___________________</w:t>
      </w:r>
      <w:r>
        <w:rPr>
          <w:rFonts w:ascii="Times New Roman" w:eastAsia="Times New Roman" w:hAnsi="Times New Roman" w:cs="Times New Roman"/>
          <w:sz w:val="24"/>
          <w:szCs w:val="24"/>
        </w:rPr>
        <w:br/>
      </w:r>
      <w:r>
        <w:rPr>
          <w:rFonts w:ascii="Times New Roman" w:eastAsia="Times New Roman" w:hAnsi="Times New Roman" w:cs="Times New Roman"/>
          <w:b/>
          <w:bCs/>
          <w:sz w:val="24"/>
          <w:szCs w:val="24"/>
        </w:rPr>
        <w:t>MR. OLUFADI B.A.</w:t>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 xml:space="preserve">  </w:t>
      </w:r>
      <w:r>
        <w:rPr>
          <w:rFonts w:ascii="Times New Roman" w:eastAsia="Times New Roman" w:hAnsi="Times New Roman" w:cs="Times New Roman"/>
          <w:sz w:val="24"/>
          <w:szCs w:val="24"/>
        </w:rPr>
        <w:t>Date</w:t>
      </w:r>
      <w:r>
        <w:rPr>
          <w:rFonts w:ascii="Times New Roman" w:eastAsia="Times New Roman" w:hAnsi="Times New Roman" w:cs="Times New Roman"/>
          <w:sz w:val="24"/>
          <w:szCs w:val="24"/>
        </w:rPr>
        <w:br/>
      </w:r>
      <w:r>
        <w:rPr>
          <w:rFonts w:ascii="Times New Roman" w:eastAsia="Times New Roman" w:hAnsi="Times New Roman" w:cs="Times New Roman"/>
          <w:sz w:val="24"/>
          <w:szCs w:val="24"/>
        </w:rPr>
        <w:t>Project Coordinator</w:t>
      </w:r>
    </w:p>
    <w:p>
      <w:pPr>
        <w:spacing w:after="0" w:line="360" w:lineRule="auto"/>
        <w:rPr>
          <w:rFonts w:ascii="Times New Roman" w:eastAsia="Times New Roman" w:hAnsi="Times New Roman" w:cs="Times New Roman"/>
          <w:sz w:val="24"/>
          <w:szCs w:val="24"/>
        </w:rPr>
      </w:pPr>
    </w:p>
    <w:p>
      <w:pPr>
        <w:spacing w:after="0" w:line="360" w:lineRule="auto"/>
        <w:rPr>
          <w:rFonts w:ascii="Times New Roman" w:eastAsia="Times New Roman" w:hAnsi="Times New Roman" w:cs="Times New Roman"/>
          <w:sz w:val="24"/>
          <w:szCs w:val="24"/>
        </w:rPr>
      </w:pPr>
    </w:p>
    <w:p>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w:t>
      </w:r>
      <w:r>
        <w:rPr>
          <w:rFonts w:ascii="Times New Roman" w:eastAsia="Times New Roman" w:hAnsi="Times New Roman" w:cs="Times New Roman"/>
          <w:sz w:val="24"/>
          <w:szCs w:val="24"/>
        </w:rPr>
        <w:t> </w:t>
      </w:r>
      <w:r>
        <w:rPr>
          <w:rFonts w:ascii="Times New Roman" w:eastAsia="Times New Roman" w:hAnsi="Times New Roman" w:cs="Times New Roman"/>
          <w:sz w:val="24"/>
          <w:szCs w:val="24"/>
        </w:rPr>
        <w:t> </w:t>
      </w:r>
      <w:r>
        <w:rPr>
          <w:rFonts w:ascii="Times New Roman" w:eastAsia="Times New Roman" w:hAnsi="Times New Roman" w:cs="Times New Roman"/>
          <w:sz w:val="24"/>
          <w:szCs w:val="24"/>
        </w:rPr>
        <w:t> </w:t>
      </w:r>
      <w:r>
        <w:rPr>
          <w:rFonts w:ascii="Times New Roman" w:eastAsia="Times New Roman" w:hAnsi="Times New Roman" w:cs="Times New Roman"/>
          <w:sz w:val="24"/>
          <w:szCs w:val="24"/>
        </w:rPr>
        <w:t> </w:t>
      </w:r>
      <w:r>
        <w:rPr>
          <w:rFonts w:ascii="Times New Roman" w:eastAsia="Times New Roman" w:hAnsi="Times New Roman" w:cs="Times New Roman"/>
          <w:sz w:val="24"/>
          <w:szCs w:val="24"/>
        </w:rPr>
        <w:t> </w:t>
      </w:r>
      <w:r>
        <w:rPr>
          <w:rFonts w:ascii="Times New Roman" w:eastAsia="Times New Roman" w:hAnsi="Times New Roman" w:cs="Times New Roman"/>
          <w:sz w:val="24"/>
          <w:szCs w:val="24"/>
        </w:rPr>
        <w:t> </w:t>
      </w:r>
      <w:r>
        <w:rPr>
          <w:rFonts w:ascii="Times New Roman" w:eastAsia="Times New Roman" w:hAnsi="Times New Roman" w:cs="Times New Roman"/>
          <w:sz w:val="24"/>
          <w:szCs w:val="24"/>
        </w:rPr>
        <w:t> </w:t>
      </w:r>
      <w:r>
        <w:rPr>
          <w:rFonts w:ascii="Times New Roman" w:eastAsia="Times New Roman" w:hAnsi="Times New Roman" w:cs="Times New Roman"/>
          <w:sz w:val="24"/>
          <w:szCs w:val="24"/>
        </w:rPr>
        <w:t> </w:t>
      </w:r>
      <w:r>
        <w:rPr>
          <w:rFonts w:ascii="Times New Roman" w:eastAsia="Times New Roman" w:hAnsi="Times New Roman" w:cs="Times New Roman"/>
          <w:sz w:val="24"/>
          <w:szCs w:val="24"/>
        </w:rPr>
        <w:t> </w:t>
      </w:r>
      <w:r>
        <w:rPr>
          <w:rFonts w:ascii="Times New Roman" w:eastAsia="Times New Roman" w:hAnsi="Times New Roman" w:cs="Times New Roman"/>
          <w:sz w:val="24"/>
          <w:szCs w:val="24"/>
        </w:rPr>
        <w:t> </w:t>
      </w:r>
      <w:r>
        <w:rPr>
          <w:rFonts w:ascii="Times New Roman" w:eastAsia="Times New Roman" w:hAnsi="Times New Roman" w:cs="Times New Roman"/>
          <w:sz w:val="24"/>
          <w:szCs w:val="24"/>
        </w:rPr>
        <w:t> </w:t>
      </w:r>
      <w:r>
        <w:rPr>
          <w:rFonts w:ascii="Times New Roman" w:eastAsia="Times New Roman" w:hAnsi="Times New Roman" w:cs="Times New Roman"/>
          <w:sz w:val="24"/>
          <w:szCs w:val="24"/>
        </w:rPr>
        <w:t> </w:t>
      </w:r>
      <w:r>
        <w:rPr>
          <w:rFonts w:ascii="Times New Roman" w:eastAsia="Times New Roman" w:hAnsi="Times New Roman" w:cs="Times New Roman"/>
          <w:sz w:val="24"/>
          <w:szCs w:val="24"/>
        </w:rPr>
        <w:t> </w:t>
      </w:r>
      <w:r>
        <w:rPr>
          <w:rFonts w:ascii="Times New Roman" w:eastAsia="Times New Roman" w:hAnsi="Times New Roman" w:cs="Times New Roman"/>
          <w:sz w:val="24"/>
          <w:szCs w:val="24"/>
        </w:rPr>
        <w:t xml:space="preserve">              ___________________</w:t>
      </w:r>
      <w:r>
        <w:rPr>
          <w:rFonts w:ascii="Times New Roman" w:eastAsia="Times New Roman" w:hAnsi="Times New Roman" w:cs="Times New Roman"/>
          <w:sz w:val="24"/>
          <w:szCs w:val="24"/>
        </w:rPr>
        <w:br/>
      </w:r>
      <w:r>
        <w:rPr>
          <w:rFonts w:ascii="Times New Roman" w:eastAsia="Times New Roman" w:hAnsi="Times New Roman" w:cs="Times New Roman"/>
          <w:b/>
          <w:bCs/>
          <w:sz w:val="24"/>
          <w:szCs w:val="24"/>
        </w:rPr>
        <w:t>MR. OLOHUNGBEBE F.T.</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Date</w:t>
      </w:r>
      <w:r>
        <w:rPr>
          <w:rFonts w:ascii="Times New Roman" w:eastAsia="Times New Roman" w:hAnsi="Times New Roman" w:cs="Times New Roman"/>
          <w:sz w:val="24"/>
          <w:szCs w:val="24"/>
        </w:rPr>
        <w:br/>
      </w:r>
      <w:r>
        <w:rPr>
          <w:rFonts w:ascii="Times New Roman" w:eastAsia="Times New Roman" w:hAnsi="Times New Roman" w:cs="Times New Roman"/>
          <w:sz w:val="24"/>
          <w:szCs w:val="24"/>
        </w:rPr>
        <w:t>Head of Department</w:t>
      </w:r>
    </w:p>
    <w:p>
      <w:pPr>
        <w:spacing w:line="36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br w:type="page"/>
      </w:r>
    </w:p>
    <w:p>
      <w:pPr>
        <w:outlineLvl w:val="2"/>
        <w:jc w:val="center"/>
        <w:spacing w:after="0" w:line="36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DEDICATION</w:t>
      </w:r>
    </w:p>
    <w:p>
      <w:pPr>
        <w:jc w:val="both"/>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This research work is dedicated to Almighty God for His infinite mercy, wisdom, and strength throughout the course of this academic journey.</w:t>
      </w:r>
    </w:p>
    <w:p>
      <w:pPr>
        <w:jc w:val="both"/>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 also dedicate this project to my beloved parents, whose unwavering support, prayers, and encouragement have been my greatest </w:t>
      </w:r>
      <w:r>
        <w:rPr>
          <w:rFonts w:ascii="Times New Roman" w:eastAsia="Times New Roman" w:hAnsi="Times New Roman" w:cs="Times New Roman"/>
          <w:sz w:val="24"/>
          <w:szCs w:val="24"/>
        </w:rPr>
        <w:t>motivation.h</w:t>
      </w:r>
    </w:p>
    <w:p>
      <w:pPr>
        <w:jc w:val="both"/>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To all individuals who believe in the power of information and the importance of health communication, this work is for you.</w:t>
      </w:r>
    </w:p>
    <w:p>
      <w:pPr>
        <w:jc w:val="both"/>
        <w:spacing w:after="0" w:line="360" w:lineRule="auto"/>
        <w:rPr>
          <w:rFonts w:ascii="Times New Roman" w:eastAsia="Times New Roman" w:hAnsi="Times New Roman" w:cs="Times New Roman"/>
          <w:sz w:val="24"/>
          <w:szCs w:val="24"/>
        </w:rPr>
      </w:pPr>
    </w:p>
    <w:p>
      <w:pPr>
        <w:jc w:val="both"/>
        <w:spacing w:after="0" w:line="360" w:lineRule="auto"/>
        <w:rPr>
          <w:rFonts w:ascii="Times New Roman" w:eastAsia="Times New Roman" w:hAnsi="Times New Roman" w:cs="Times New Roman"/>
          <w:sz w:val="24"/>
          <w:szCs w:val="24"/>
        </w:rPr>
      </w:pPr>
    </w:p>
    <w:p>
      <w:pPr>
        <w:jc w:val="both"/>
        <w:spacing w:after="0" w:line="360" w:lineRule="auto"/>
        <w:rPr>
          <w:rFonts w:ascii="Times New Roman" w:eastAsia="Times New Roman" w:hAnsi="Times New Roman" w:cs="Times New Roman"/>
          <w:sz w:val="24"/>
          <w:szCs w:val="24"/>
        </w:rPr>
      </w:pPr>
    </w:p>
    <w:p>
      <w:pPr>
        <w:jc w:val="both"/>
        <w:spacing w:after="0" w:line="360" w:lineRule="auto"/>
        <w:rPr>
          <w:rFonts w:ascii="Times New Roman" w:eastAsia="Times New Roman" w:hAnsi="Times New Roman" w:cs="Times New Roman"/>
          <w:sz w:val="24"/>
          <w:szCs w:val="24"/>
        </w:rPr>
      </w:pPr>
    </w:p>
    <w:p>
      <w:pPr>
        <w:jc w:val="both"/>
        <w:spacing w:after="0" w:line="360" w:lineRule="auto"/>
        <w:rPr>
          <w:rFonts w:ascii="Times New Roman" w:eastAsia="Times New Roman" w:hAnsi="Times New Roman" w:cs="Times New Roman"/>
          <w:sz w:val="24"/>
          <w:szCs w:val="24"/>
        </w:rPr>
      </w:pPr>
    </w:p>
    <w:p>
      <w:pPr>
        <w:jc w:val="both"/>
        <w:spacing w:after="0" w:line="360" w:lineRule="auto"/>
        <w:rPr>
          <w:rFonts w:ascii="Times New Roman" w:eastAsia="Times New Roman" w:hAnsi="Times New Roman" w:cs="Times New Roman"/>
          <w:sz w:val="24"/>
          <w:szCs w:val="24"/>
        </w:rPr>
      </w:pPr>
    </w:p>
    <w:p>
      <w:pPr>
        <w:jc w:val="both"/>
        <w:spacing w:after="0" w:line="360" w:lineRule="auto"/>
        <w:rPr>
          <w:rFonts w:ascii="Times New Roman" w:eastAsia="Times New Roman" w:hAnsi="Times New Roman" w:cs="Times New Roman"/>
          <w:sz w:val="24"/>
          <w:szCs w:val="24"/>
        </w:rPr>
      </w:pPr>
    </w:p>
    <w:p>
      <w:pPr>
        <w:jc w:val="both"/>
        <w:spacing w:after="0" w:line="360" w:lineRule="auto"/>
        <w:rPr>
          <w:rFonts w:ascii="Times New Roman" w:eastAsia="Times New Roman" w:hAnsi="Times New Roman" w:cs="Times New Roman"/>
          <w:sz w:val="24"/>
          <w:szCs w:val="24"/>
        </w:rPr>
      </w:pPr>
    </w:p>
    <w:p>
      <w:pPr>
        <w:jc w:val="both"/>
        <w:spacing w:after="0" w:line="360" w:lineRule="auto"/>
        <w:rPr>
          <w:rFonts w:ascii="Times New Roman" w:eastAsia="Times New Roman" w:hAnsi="Times New Roman" w:cs="Times New Roman"/>
          <w:sz w:val="24"/>
          <w:szCs w:val="24"/>
        </w:rPr>
      </w:pPr>
    </w:p>
    <w:p>
      <w:pPr>
        <w:jc w:val="both"/>
        <w:spacing w:after="0" w:line="360" w:lineRule="auto"/>
        <w:rPr>
          <w:rFonts w:ascii="Times New Roman" w:eastAsia="Times New Roman" w:hAnsi="Times New Roman" w:cs="Times New Roman"/>
          <w:sz w:val="24"/>
          <w:szCs w:val="24"/>
        </w:rPr>
      </w:pPr>
    </w:p>
    <w:p>
      <w:pPr>
        <w:jc w:val="both"/>
        <w:spacing w:after="0" w:line="360" w:lineRule="auto"/>
        <w:rPr>
          <w:rFonts w:ascii="Times New Roman" w:eastAsia="Times New Roman" w:hAnsi="Times New Roman" w:cs="Times New Roman"/>
          <w:sz w:val="24"/>
          <w:szCs w:val="24"/>
        </w:rPr>
      </w:pPr>
    </w:p>
    <w:p>
      <w:pPr>
        <w:jc w:val="both"/>
        <w:spacing w:after="0" w:line="360" w:lineRule="auto"/>
        <w:rPr>
          <w:rFonts w:ascii="Times New Roman" w:eastAsia="Times New Roman" w:hAnsi="Times New Roman" w:cs="Times New Roman"/>
          <w:sz w:val="24"/>
          <w:szCs w:val="24"/>
        </w:rPr>
      </w:pPr>
    </w:p>
    <w:p>
      <w:pPr>
        <w:jc w:val="both"/>
        <w:spacing w:after="0" w:line="360" w:lineRule="auto"/>
        <w:rPr>
          <w:rFonts w:ascii="Times New Roman" w:eastAsia="Times New Roman" w:hAnsi="Times New Roman" w:cs="Times New Roman"/>
          <w:sz w:val="24"/>
          <w:szCs w:val="24"/>
        </w:rPr>
      </w:pPr>
    </w:p>
    <w:p>
      <w:pPr>
        <w:jc w:val="both"/>
        <w:spacing w:after="0" w:line="360" w:lineRule="auto"/>
        <w:rPr>
          <w:rFonts w:ascii="Times New Roman" w:eastAsia="Times New Roman" w:hAnsi="Times New Roman" w:cs="Times New Roman"/>
          <w:sz w:val="24"/>
          <w:szCs w:val="24"/>
        </w:rPr>
      </w:pPr>
    </w:p>
    <w:p>
      <w:pPr>
        <w:jc w:val="both"/>
        <w:spacing w:after="0" w:line="360" w:lineRule="auto"/>
        <w:rPr>
          <w:rFonts w:ascii="Times New Roman" w:eastAsia="Times New Roman" w:hAnsi="Times New Roman" w:cs="Times New Roman"/>
          <w:sz w:val="24"/>
          <w:szCs w:val="24"/>
        </w:rPr>
      </w:pPr>
    </w:p>
    <w:p>
      <w:pPr>
        <w:jc w:val="both"/>
        <w:spacing w:after="0" w:line="360" w:lineRule="auto"/>
        <w:rPr>
          <w:rFonts w:ascii="Times New Roman" w:eastAsia="Times New Roman" w:hAnsi="Times New Roman" w:cs="Times New Roman"/>
          <w:sz w:val="24"/>
          <w:szCs w:val="24"/>
        </w:rPr>
      </w:pPr>
    </w:p>
    <w:p>
      <w:pPr>
        <w:jc w:val="both"/>
        <w:spacing w:after="0" w:line="360" w:lineRule="auto"/>
        <w:rPr>
          <w:rFonts w:ascii="Times New Roman" w:eastAsia="Times New Roman" w:hAnsi="Times New Roman" w:cs="Times New Roman"/>
          <w:sz w:val="24"/>
          <w:szCs w:val="24"/>
        </w:rPr>
      </w:pPr>
    </w:p>
    <w:p>
      <w:pPr>
        <w:jc w:val="both"/>
        <w:spacing w:after="0" w:line="360" w:lineRule="auto"/>
        <w:rPr>
          <w:rFonts w:ascii="Times New Roman" w:eastAsia="Times New Roman" w:hAnsi="Times New Roman" w:cs="Times New Roman"/>
          <w:sz w:val="24"/>
          <w:szCs w:val="24"/>
        </w:rPr>
      </w:pPr>
    </w:p>
    <w:p>
      <w:pPr>
        <w:jc w:val="both"/>
        <w:spacing w:after="0" w:line="360" w:lineRule="auto"/>
        <w:rPr>
          <w:rFonts w:ascii="Times New Roman" w:eastAsia="Times New Roman" w:hAnsi="Times New Roman" w:cs="Times New Roman"/>
          <w:sz w:val="24"/>
          <w:szCs w:val="24"/>
        </w:rPr>
      </w:pPr>
    </w:p>
    <w:p>
      <w:pPr>
        <w:jc w:val="both"/>
        <w:spacing w:after="0" w:line="360" w:lineRule="auto"/>
        <w:rPr>
          <w:rFonts w:ascii="Times New Roman" w:eastAsia="Times New Roman" w:hAnsi="Times New Roman" w:cs="Times New Roman"/>
          <w:sz w:val="24"/>
          <w:szCs w:val="24"/>
        </w:rPr>
      </w:pPr>
    </w:p>
    <w:p>
      <w:pPr>
        <w:outlineLvl w:val="2"/>
        <w:jc w:val="both"/>
        <w:spacing w:after="0" w:line="360" w:lineRule="auto"/>
        <w:rPr>
          <w:rFonts w:ascii="Times New Roman" w:eastAsia="Times New Roman" w:hAnsi="Times New Roman" w:cs="Times New Roman"/>
          <w:b/>
          <w:bCs/>
          <w:sz w:val="24"/>
          <w:szCs w:val="24"/>
        </w:rPr>
      </w:pPr>
    </w:p>
    <w:p>
      <w:pPr>
        <w:spacing w:line="36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br w:type="page"/>
      </w:r>
    </w:p>
    <w:p>
      <w:pPr>
        <w:outlineLvl w:val="2"/>
        <w:jc w:val="center"/>
        <w:spacing w:after="0" w:line="36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ACKNOWLEDGEMENT</w:t>
      </w:r>
    </w:p>
    <w:p>
      <w:pPr>
        <w:jc w:val="both"/>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First and foremost, I express my profound gratitude to Almighty God for His grace, protection, and guidance throughout the duration of this research project. Without Him, this work would not have been possible.</w:t>
      </w:r>
    </w:p>
    <w:p>
      <w:pPr>
        <w:jc w:val="both"/>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 sincerely appreciate my supervisor, </w:t>
      </w:r>
      <w:r>
        <w:rPr>
          <w:rFonts w:ascii="Times New Roman" w:eastAsia="Times New Roman" w:hAnsi="Times New Roman" w:cs="Times New Roman"/>
          <w:b/>
          <w:bCs/>
          <w:sz w:val="20"/>
          <w:szCs w:val="20"/>
        </w:rPr>
        <w:t xml:space="preserve">MRS SHUAIB-BABATA </w:t>
      </w:r>
      <w:r>
        <w:rPr>
          <w:rFonts w:ascii="Times New Roman" w:eastAsia="Times New Roman" w:hAnsi="Times New Roman" w:cs="Times New Roman"/>
          <w:b/>
          <w:bCs/>
          <w:sz w:val="20"/>
          <w:szCs w:val="20"/>
        </w:rPr>
        <w:t>A.O</w:t>
      </w:r>
      <w:r>
        <w:rPr>
          <w:rFonts w:ascii="Times New Roman" w:eastAsia="Times New Roman" w:hAnsi="Times New Roman" w:cs="Times New Roman"/>
          <w:b/>
          <w:bCs/>
          <w:sz w:val="24"/>
          <w:szCs w:val="24"/>
        </w:rPr>
        <w:t xml:space="preserve">  </w:t>
      </w:r>
      <w:r>
        <w:rPr>
          <w:rFonts w:ascii="Times New Roman" w:eastAsia="Times New Roman" w:hAnsi="Times New Roman" w:cs="Times New Roman"/>
          <w:sz w:val="24"/>
          <w:szCs w:val="24"/>
        </w:rPr>
        <w:t>for</w:t>
      </w:r>
      <w:r>
        <w:rPr>
          <w:rFonts w:ascii="Times New Roman" w:eastAsia="Times New Roman" w:hAnsi="Times New Roman" w:cs="Times New Roman"/>
          <w:sz w:val="24"/>
          <w:szCs w:val="24"/>
        </w:rPr>
        <w:t xml:space="preserve"> her invaluable guidance, constructive criticism, and constant support which have greatly enriched this work.</w:t>
      </w:r>
    </w:p>
    <w:p>
      <w:pPr>
        <w:jc w:val="both"/>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Special thanks go to my lecturers and academic advisors in the </w:t>
      </w:r>
      <w:r>
        <w:rPr>
          <w:rFonts w:ascii="Times New Roman" w:eastAsia="Times New Roman" w:hAnsi="Times New Roman" w:cs="Times New Roman"/>
          <w:bCs/>
          <w:sz w:val="24"/>
          <w:szCs w:val="24"/>
        </w:rPr>
        <w:t>mass communication</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Kwara</w:t>
      </w:r>
      <w:r>
        <w:rPr>
          <w:rFonts w:ascii="Times New Roman" w:eastAsia="Times New Roman" w:hAnsi="Times New Roman" w:cs="Times New Roman"/>
          <w:sz w:val="24"/>
          <w:szCs w:val="24"/>
        </w:rPr>
        <w:t xml:space="preserve"> State Polytechnic, for their knowledge, encouragement, and dedication to student success.</w:t>
      </w:r>
    </w:p>
    <w:p>
      <w:pPr>
        <w:jc w:val="both"/>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My heartfelt appreciation also goes to my loving parents, family members, and friends for their moral, financial, and emotional support.</w:t>
      </w:r>
    </w:p>
    <w:p>
      <w:pPr>
        <w:jc w:val="both"/>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 wish to also acknowledge all the respondents who took time to complete the questionnaire and contributed to the success of this study.</w:t>
      </w:r>
    </w:p>
    <w:p>
      <w:pPr>
        <w:jc w:val="both"/>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Finally, to my course mates and all those who, in one way or another, contributed to the successful completion of this project, I say thank you.</w:t>
      </w:r>
    </w:p>
    <w:p>
      <w:pPr>
        <w:outlineLvl w:val="0"/>
        <w:jc w:val="both"/>
        <w:spacing w:after="0" w:line="360" w:lineRule="auto"/>
        <w:rPr>
          <w:rFonts w:ascii="Times New Roman" w:eastAsia="Times New Roman" w:hAnsi="Times New Roman" w:cs="Times New Roman"/>
          <w:b/>
          <w:bCs/>
          <w:sz w:val="24"/>
          <w:szCs w:val="24"/>
          <w:kern w:val="36"/>
        </w:rPr>
      </w:pPr>
    </w:p>
    <w:p>
      <w:pPr>
        <w:spacing w:after="0" w:line="360" w:lineRule="auto"/>
        <w:rPr>
          <w:rFonts w:ascii="Times New Roman" w:eastAsia="Times New Roman" w:hAnsi="Times New Roman" w:cs="Times New Roman"/>
          <w:sz w:val="24"/>
          <w:szCs w:val="24"/>
        </w:rPr>
      </w:pPr>
    </w:p>
    <w:p>
      <w:pPr>
        <w:spacing w:after="0" w:line="360" w:lineRule="auto"/>
        <w:rPr>
          <w:rFonts w:ascii="Times New Roman" w:eastAsia="Times New Roman" w:hAnsi="Times New Roman" w:cs="Times New Roman"/>
          <w:sz w:val="24"/>
          <w:szCs w:val="24"/>
        </w:rPr>
      </w:pPr>
    </w:p>
    <w:p>
      <w:pPr>
        <w:spacing w:after="0" w:line="360" w:lineRule="auto"/>
        <w:rPr>
          <w:rFonts w:ascii="Times New Roman" w:eastAsia="Times New Roman" w:hAnsi="Times New Roman" w:cs="Times New Roman"/>
          <w:sz w:val="24"/>
          <w:szCs w:val="24"/>
        </w:rPr>
      </w:pPr>
    </w:p>
    <w:p>
      <w:pPr>
        <w:spacing w:after="0" w:line="360" w:lineRule="auto"/>
        <w:rPr>
          <w:rFonts w:ascii="Times New Roman" w:eastAsia="Times New Roman" w:hAnsi="Times New Roman" w:cs="Times New Roman"/>
          <w:sz w:val="24"/>
          <w:szCs w:val="24"/>
        </w:rPr>
      </w:pPr>
    </w:p>
    <w:p>
      <w:pPr>
        <w:spacing w:after="0" w:line="360" w:lineRule="auto"/>
        <w:rPr>
          <w:rFonts w:ascii="Times New Roman" w:eastAsia="Times New Roman" w:hAnsi="Times New Roman" w:cs="Times New Roman"/>
          <w:sz w:val="24"/>
          <w:szCs w:val="24"/>
        </w:rPr>
      </w:pPr>
    </w:p>
    <w:p>
      <w:pPr>
        <w:spacing w:after="0" w:line="360" w:lineRule="auto"/>
        <w:rPr>
          <w:rFonts w:ascii="Times New Roman" w:eastAsia="Times New Roman" w:hAnsi="Times New Roman" w:cs="Times New Roman"/>
          <w:sz w:val="24"/>
          <w:szCs w:val="24"/>
        </w:rPr>
      </w:pPr>
    </w:p>
    <w:p>
      <w:pPr>
        <w:spacing w:after="0" w:line="360" w:lineRule="auto"/>
        <w:rPr>
          <w:rFonts w:ascii="Times New Roman" w:eastAsia="Times New Roman" w:hAnsi="Times New Roman" w:cs="Times New Roman"/>
          <w:sz w:val="24"/>
          <w:szCs w:val="24"/>
        </w:rPr>
      </w:pPr>
    </w:p>
    <w:p>
      <w:pPr>
        <w:spacing w:after="0" w:line="360" w:lineRule="auto"/>
        <w:rPr>
          <w:rFonts w:ascii="Times New Roman" w:eastAsia="Times New Roman" w:hAnsi="Times New Roman" w:cs="Times New Roman"/>
          <w:sz w:val="24"/>
          <w:szCs w:val="24"/>
        </w:rPr>
      </w:pPr>
    </w:p>
    <w:p>
      <w:pPr>
        <w:spacing w:after="0" w:line="360" w:lineRule="auto"/>
        <w:rPr>
          <w:rFonts w:ascii="Times New Roman" w:eastAsia="Times New Roman" w:hAnsi="Times New Roman" w:cs="Times New Roman"/>
          <w:sz w:val="24"/>
          <w:szCs w:val="24"/>
        </w:rPr>
      </w:pPr>
    </w:p>
    <w:p>
      <w:pPr>
        <w:spacing w:after="0" w:line="360" w:lineRule="auto"/>
        <w:rPr>
          <w:rFonts w:ascii="Times New Roman" w:eastAsia="Times New Roman" w:hAnsi="Times New Roman" w:cs="Times New Roman"/>
          <w:sz w:val="24"/>
          <w:szCs w:val="24"/>
        </w:rPr>
      </w:pPr>
    </w:p>
    <w:p>
      <w:pPr>
        <w:spacing w:after="0" w:line="360" w:lineRule="auto"/>
        <w:rPr>
          <w:rFonts w:ascii="Times New Roman" w:eastAsia="Times New Roman" w:hAnsi="Times New Roman" w:cs="Times New Roman"/>
          <w:sz w:val="24"/>
          <w:szCs w:val="24"/>
        </w:rPr>
      </w:pPr>
    </w:p>
    <w:p>
      <w:pPr>
        <w:spacing w:after="0" w:line="360" w:lineRule="auto"/>
        <w:rPr>
          <w:rFonts w:ascii="Times New Roman" w:eastAsia="Times New Roman" w:hAnsi="Times New Roman" w:cs="Times New Roman"/>
          <w:sz w:val="24"/>
          <w:szCs w:val="24"/>
        </w:rPr>
      </w:pPr>
    </w:p>
    <w:p>
      <w:pPr>
        <w:spacing w:after="0" w:line="360" w:lineRule="auto"/>
        <w:rPr>
          <w:rFonts w:ascii="Times New Roman" w:eastAsia="Times New Roman" w:hAnsi="Times New Roman" w:cs="Times New Roman"/>
          <w:sz w:val="24"/>
          <w:szCs w:val="24"/>
        </w:rPr>
      </w:pPr>
    </w:p>
    <w:p>
      <w:pPr>
        <w:spacing w:after="0" w:line="360" w:lineRule="auto"/>
        <w:rPr>
          <w:rFonts w:ascii="Times New Roman" w:eastAsia="Times New Roman" w:hAnsi="Times New Roman" w:cs="Times New Roman"/>
          <w:sz w:val="24"/>
          <w:szCs w:val="24"/>
        </w:rPr>
      </w:pPr>
    </w:p>
    <w:p>
      <w:pPr>
        <w:spacing w:after="0" w:line="360" w:lineRule="auto"/>
        <w:rPr>
          <w:rFonts w:ascii="Times New Roman" w:eastAsia="Times New Roman" w:hAnsi="Times New Roman" w:cs="Times New Roman"/>
          <w:sz w:val="24"/>
          <w:szCs w:val="24"/>
        </w:rPr>
      </w:pPr>
    </w:p>
    <w:p>
      <w:pPr>
        <w:spacing w:after="0" w:line="360" w:lineRule="auto"/>
        <w:rPr>
          <w:rFonts w:ascii="Times New Roman" w:eastAsia="Times New Roman" w:hAnsi="Times New Roman" w:cs="Times New Roman"/>
          <w:sz w:val="24"/>
          <w:szCs w:val="24"/>
        </w:rPr>
      </w:pPr>
    </w:p>
    <w:p>
      <w:pPr>
        <w:spacing w:after="0" w:line="360" w:lineRule="auto"/>
        <w:rPr>
          <w:rFonts w:ascii="Times New Roman" w:eastAsia="Times New Roman" w:hAnsi="Times New Roman" w:cs="Times New Roman"/>
          <w:sz w:val="24"/>
          <w:szCs w:val="24"/>
        </w:rPr>
      </w:pPr>
    </w:p>
    <w:p>
      <w:pPr>
        <w:spacing w:after="0" w:line="360" w:lineRule="auto"/>
        <w:rPr>
          <w:rFonts w:ascii="Times New Roman" w:eastAsia="Times New Roman" w:hAnsi="Times New Roman" w:cs="Times New Roman"/>
          <w:sz w:val="24"/>
          <w:szCs w:val="24"/>
        </w:rPr>
      </w:pPr>
    </w:p>
    <w:p>
      <w:pPr>
        <w:spacing w:after="0" w:line="360" w:lineRule="auto"/>
        <w:rPr>
          <w:rFonts w:ascii="Times New Roman" w:eastAsia="Times New Roman" w:hAnsi="Times New Roman" w:cs="Times New Roman"/>
          <w:sz w:val="24"/>
          <w:szCs w:val="24"/>
        </w:rPr>
      </w:pPr>
    </w:p>
    <w:p>
      <w:pPr>
        <w:spacing w:after="0" w:line="360" w:lineRule="auto"/>
        <w:rPr>
          <w:rFonts w:ascii="Times New Roman" w:eastAsia="Times New Roman" w:hAnsi="Times New Roman" w:cs="Times New Roman"/>
          <w:sz w:val="24"/>
          <w:szCs w:val="24"/>
        </w:rPr>
      </w:pPr>
    </w:p>
    <w:p>
      <w:pPr>
        <w:spacing w:after="0" w:line="360" w:lineRule="auto"/>
        <w:rPr>
          <w:rFonts w:ascii="Times New Roman" w:eastAsia="Times New Roman" w:hAnsi="Times New Roman" w:cs="Times New Roman"/>
          <w:sz w:val="24"/>
          <w:szCs w:val="24"/>
        </w:rPr>
      </w:pPr>
    </w:p>
    <w:p>
      <w:pPr>
        <w:spacing w:after="0" w:line="360" w:lineRule="auto"/>
        <w:rPr>
          <w:rFonts w:ascii="Times New Roman" w:eastAsia="Times New Roman" w:hAnsi="Times New Roman" w:cs="Times New Roman"/>
          <w:sz w:val="24"/>
          <w:szCs w:val="24"/>
        </w:rPr>
      </w:pPr>
    </w:p>
    <w:p>
      <w:pPr>
        <w:spacing w:after="0" w:line="360" w:lineRule="auto"/>
        <w:rPr>
          <w:rFonts w:ascii="Times New Roman" w:eastAsia="Times New Roman" w:hAnsi="Times New Roman" w:cs="Times New Roman"/>
          <w:sz w:val="24"/>
          <w:szCs w:val="24"/>
        </w:rPr>
      </w:pPr>
    </w:p>
    <w:p>
      <w:pPr>
        <w:spacing w:after="0" w:line="360" w:lineRule="auto"/>
        <w:rPr>
          <w:rFonts w:ascii="Times New Roman" w:eastAsia="Times New Roman" w:hAnsi="Times New Roman" w:cs="Times New Roman"/>
          <w:sz w:val="24"/>
          <w:szCs w:val="24"/>
        </w:rPr>
      </w:pPr>
    </w:p>
    <w:p>
      <w:pPr>
        <w:pStyle w:val="afff7"/>
        <w:spacing w:line="360" w:lineRule="auto"/>
      </w:pPr>
      <w:r>
        <w:br w:type="page"/>
      </w:r>
    </w:p>
    <w:p>
      <w:pPr>
        <w:pStyle w:val="31"/>
        <w:jc w:val="center"/>
      </w:pPr>
      <w:r>
        <w:rPr>
          <w:rStyle w:val="af1"/>
          <w:b/>
          <w:bCs/>
        </w:rPr>
        <w:t>Abstract</w:t>
      </w:r>
    </w:p>
    <w:p>
      <w:pPr>
        <w:pStyle w:val="afff7"/>
        <w:rPr>
          <w:i/>
        </w:rPr>
      </w:pPr>
      <w:r>
        <w:rPr>
          <w:i/>
        </w:rPr>
        <w:t xml:space="preserve">This study investigates the impact of the </w:t>
      </w:r>
      <w:r>
        <w:rPr>
          <w:rStyle w:val="ab"/>
          <w:i w:val="0"/>
        </w:rPr>
        <w:t>Rebirth Half Hour</w:t>
      </w:r>
      <w:r>
        <w:rPr>
          <w:i/>
        </w:rPr>
        <w:t xml:space="preserve"> radio program aired on </w:t>
      </w:r>
      <w:r>
        <w:rPr>
          <w:i/>
        </w:rPr>
        <w:t>Sobi</w:t>
      </w:r>
      <w:r>
        <w:rPr>
          <w:i/>
        </w:rPr>
        <w:t xml:space="preserve"> FM 101.9 in promoting good governance in </w:t>
      </w:r>
      <w:r>
        <w:rPr>
          <w:i/>
        </w:rPr>
        <w:t>Kwara</w:t>
      </w:r>
      <w:r>
        <w:rPr>
          <w:i/>
        </w:rPr>
        <w:t xml:space="preserve"> State, Nigeria. In an era where democratic accountability and citizen participation are essential pillars of good governance, the media—particularly radio—has become a critical tool for mobilizing public opinion, disseminating information, and facilitating civic engagement. This research aims to explore the extent to which the </w:t>
      </w:r>
      <w:r>
        <w:rPr>
          <w:rStyle w:val="ab"/>
          <w:i w:val="0"/>
        </w:rPr>
        <w:t>Rebirth Half Hour</w:t>
      </w:r>
      <w:r>
        <w:rPr>
          <w:i/>
        </w:rPr>
        <w:t xml:space="preserve"> program influences political awareness, transparency, accountability, and participatory governance among listeners in the state.</w:t>
      </w:r>
    </w:p>
    <w:p>
      <w:pPr>
        <w:pStyle w:val="afff7"/>
        <w:rPr>
          <w:i/>
        </w:rPr>
      </w:pPr>
      <w:r>
        <w:rPr>
          <w:i/>
        </w:rPr>
        <w:t>The study adopted a survey research design, utilizing both quantitative and qualitative approaches. A structured questionnaire was distributed to 150 randomly selected listeners of the program across different demographics in Ilorin and surrounding areas. In addition, in-depth interviews were conducted with media professionals and governance experts to enrich the data. The findings revealed that the program plays a significant role in enhancing political literacy, promoting citizen-government dialogue, and encouraging civic responsibility. A large majority of respondents affirmed that the program made them more aware of their rights, motivated them to participate in governance processes, and empowered them to question leaders and public officials constructively.</w:t>
      </w:r>
    </w:p>
    <w:p>
      <w:pPr>
        <w:pStyle w:val="afff7"/>
        <w:rPr>
          <w:i/>
        </w:rPr>
      </w:pPr>
      <w:r>
        <w:rPr>
          <w:i/>
        </w:rPr>
        <w:t>However, the study also identified some limitations to the program’s reach and influence, including inconsistent government cooperation, language barriers, and limited rural access to broadcast signals. Despite these challenges, the program was recognized as a vital platform for fostering transparency and stimulating policy discussions that are relevant to grassroots development and democratic sustainability.</w:t>
      </w:r>
    </w:p>
    <w:p>
      <w:pPr>
        <w:pStyle w:val="afff7"/>
        <w:rPr>
          <w:i/>
        </w:rPr>
      </w:pPr>
      <w:r>
        <w:rPr>
          <w:i/>
        </w:rPr>
        <w:t xml:space="preserve">The study concludes that radio, when strategically utilized, remains a powerful instrument in promoting good governance, especially in developing societies. It recommends increased support for public interest programming, wider outreach through multilingual content, and stronger collaboration between media houses, civil society, and government institutions. These measures will ensure that radio continues to serve as a bridge between the government and the governed in the ongoing quest for democratic progress in </w:t>
      </w:r>
      <w:r>
        <w:rPr>
          <w:i/>
        </w:rPr>
        <w:t>Kwara</w:t>
      </w:r>
      <w:r>
        <w:rPr>
          <w:i/>
        </w:rPr>
        <w:t xml:space="preserve"> State and beyond.</w:t>
      </w:r>
    </w:p>
    <w:p>
      <w:pPr>
        <w:outlineLvl w:val="2"/>
        <w:spacing w:after="100" w:afterAutospacing="1" w:before="100" w:beforeAutospacing="1" w:line="240" w:lineRule="auto"/>
        <w:rPr>
          <w:rFonts w:ascii="Times New Roman" w:eastAsia="Times New Roman" w:hAnsi="Times New Roman" w:cs="Times New Roman"/>
          <w:b/>
          <w:bCs/>
          <w:i/>
          <w:sz w:val="27"/>
          <w:szCs w:val="27"/>
        </w:rPr>
      </w:pPr>
    </w:p>
    <w:p>
      <w:pPr>
        <w:outlineLvl w:val="2"/>
        <w:spacing w:after="100" w:afterAutospacing="1" w:before="100" w:beforeAutospacing="1" w:line="240" w:lineRule="auto"/>
        <w:rPr>
          <w:rFonts w:ascii="Times New Roman" w:eastAsia="Times New Roman" w:hAnsi="Times New Roman" w:cs="Times New Roman"/>
          <w:b/>
          <w:bCs/>
          <w:i/>
          <w:sz w:val="27"/>
          <w:szCs w:val="27"/>
        </w:rPr>
      </w:pPr>
    </w:p>
    <w:p>
      <w:pPr>
        <w:outlineLvl w:val="2"/>
        <w:spacing w:after="100" w:afterAutospacing="1" w:before="100" w:beforeAutospacing="1" w:line="240" w:lineRule="auto"/>
        <w:rPr>
          <w:rFonts w:ascii="Times New Roman" w:eastAsia="Times New Roman" w:hAnsi="Times New Roman" w:cs="Times New Roman"/>
          <w:b/>
          <w:bCs/>
          <w:i/>
          <w:sz w:val="27"/>
          <w:szCs w:val="27"/>
        </w:rPr>
      </w:pPr>
    </w:p>
    <w:p>
      <w:pPr>
        <w:outlineLvl w:val="2"/>
        <w:spacing w:after="100" w:afterAutospacing="1" w:before="100" w:beforeAutospacing="1" w:line="240" w:lineRule="auto"/>
        <w:rPr>
          <w:rFonts w:ascii="Times New Roman" w:eastAsia="Times New Roman" w:hAnsi="Times New Roman" w:cs="Times New Roman"/>
          <w:b/>
          <w:bCs/>
          <w:i/>
          <w:sz w:val="27"/>
          <w:szCs w:val="27"/>
        </w:rPr>
      </w:pPr>
    </w:p>
    <w:p>
      <w:pPr>
        <w:outlineLvl w:val="2"/>
        <w:spacing w:after="100" w:afterAutospacing="1" w:before="100" w:beforeAutospacing="1" w:line="240" w:lineRule="auto"/>
        <w:rPr>
          <w:rFonts w:ascii="Times New Roman" w:eastAsia="Times New Roman" w:hAnsi="Times New Roman" w:cs="Times New Roman"/>
          <w:b/>
          <w:bCs/>
          <w:i/>
          <w:sz w:val="27"/>
          <w:szCs w:val="27"/>
        </w:rPr>
      </w:pPr>
    </w:p>
    <w:p>
      <w:pPr>
        <w:outlineLvl w:val="2"/>
        <w:spacing w:after="100" w:afterAutospacing="1" w:before="100" w:beforeAutospacing="1" w:line="240" w:lineRule="auto"/>
        <w:rPr>
          <w:rFonts w:ascii="Times New Roman" w:eastAsia="Times New Roman" w:hAnsi="Times New Roman" w:cs="Times New Roman"/>
          <w:b/>
          <w:bCs/>
          <w:i/>
          <w:sz w:val="27"/>
          <w:szCs w:val="27"/>
        </w:rPr>
      </w:pPr>
    </w:p>
    <w:p>
      <w:pPr>
        <w:spacing w:after="0" w:line="240" w:lineRule="auto"/>
        <w:rPr>
          <w:rFonts w:ascii="Times New Roman" w:eastAsia="Times New Roman" w:hAnsi="Times New Roman" w:cs="Times New Roman"/>
          <w:sz w:val="24"/>
          <w:szCs w:val="24"/>
        </w:rPr>
      </w:pPr>
    </w:p>
    <w:p>
      <w:pPr>
        <w:spacing w:after="100" w:afterAutospacing="1" w:before="100" w:beforeAutospacing="1"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Table of Content</w:t>
      </w:r>
    </w:p>
    <w:p>
      <w:pPr>
        <w:numPr>
          <w:ilvl w:val="0"/>
          <w:numId w:val="2"/>
        </w:numPr>
        <w:spacing w:after="100" w:afterAutospacing="1" w:before="100" w:beforeAutospacing="1"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Title Page</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i</w:t>
      </w:r>
    </w:p>
    <w:p>
      <w:pPr>
        <w:numPr>
          <w:ilvl w:val="0"/>
          <w:numId w:val="2"/>
        </w:numPr>
        <w:spacing w:after="100" w:afterAutospacing="1" w:before="100" w:beforeAutospacing="1"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Certification Page</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ii</w:t>
      </w:r>
    </w:p>
    <w:p>
      <w:pPr>
        <w:numPr>
          <w:ilvl w:val="0"/>
          <w:numId w:val="2"/>
        </w:numPr>
        <w:spacing w:after="100" w:afterAutospacing="1" w:before="100" w:beforeAutospacing="1"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Dedication</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iii</w:t>
      </w:r>
    </w:p>
    <w:p>
      <w:pPr>
        <w:numPr>
          <w:ilvl w:val="0"/>
          <w:numId w:val="2"/>
        </w:numPr>
        <w:spacing w:after="100" w:afterAutospacing="1" w:before="100" w:beforeAutospacing="1"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Acknowledgements</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iv</w:t>
      </w:r>
    </w:p>
    <w:p>
      <w:pPr>
        <w:numPr>
          <w:ilvl w:val="0"/>
          <w:numId w:val="2"/>
        </w:numPr>
        <w:spacing w:after="100" w:afterAutospacing="1" w:before="100" w:beforeAutospacing="1"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Abstract</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v</w:t>
      </w:r>
    </w:p>
    <w:p>
      <w:pPr>
        <w:numPr>
          <w:ilvl w:val="0"/>
          <w:numId w:val="2"/>
        </w:numPr>
        <w:spacing w:after="100" w:afterAutospacing="1" w:before="100" w:beforeAutospacing="1"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Table of Content</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vi</w:t>
      </w:r>
    </w:p>
    <w:p>
      <w:pPr>
        <w:outlineLvl w:val="2"/>
        <w:spacing w:after="100" w:afterAutospacing="1" w:before="100" w:beforeAutospacing="1" w:line="240" w:lineRule="auto"/>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t>Chapter One: Introduction</w:t>
      </w:r>
    </w:p>
    <w:p>
      <w:pPr>
        <w:spacing w:after="100" w:afterAutospacing="1" w:before="100" w:before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1.1 Background of the </w:t>
      </w:r>
      <w:r>
        <w:rPr>
          <w:rFonts w:ascii="Times New Roman" w:eastAsia="Times New Roman" w:hAnsi="Times New Roman" w:cs="Times New Roman"/>
          <w:sz w:val="24"/>
          <w:szCs w:val="24"/>
        </w:rPr>
        <w:t>Study .</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1</w:t>
      </w:r>
      <w:r>
        <w:rPr>
          <w:rFonts w:ascii="Times New Roman" w:eastAsia="Times New Roman" w:hAnsi="Times New Roman" w:cs="Times New Roman"/>
          <w:sz w:val="24"/>
          <w:szCs w:val="24"/>
        </w:rPr>
        <w:br/>
      </w:r>
      <w:r>
        <w:rPr>
          <w:rFonts w:ascii="Times New Roman" w:eastAsia="Times New Roman" w:hAnsi="Times New Roman" w:cs="Times New Roman"/>
          <w:sz w:val="24"/>
          <w:szCs w:val="24"/>
        </w:rPr>
        <w:t xml:space="preserve">1.2 Statement of the Problem </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4</w:t>
      </w:r>
      <w:r>
        <w:rPr>
          <w:rFonts w:ascii="Times New Roman" w:eastAsia="Times New Roman" w:hAnsi="Times New Roman" w:cs="Times New Roman"/>
          <w:sz w:val="24"/>
          <w:szCs w:val="24"/>
        </w:rPr>
        <w:br/>
      </w:r>
      <w:r>
        <w:rPr>
          <w:rFonts w:ascii="Times New Roman" w:eastAsia="Times New Roman" w:hAnsi="Times New Roman" w:cs="Times New Roman"/>
          <w:sz w:val="24"/>
          <w:szCs w:val="24"/>
        </w:rPr>
        <w:t xml:space="preserve">1.3 Objectives of the Study </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5</w:t>
      </w:r>
      <w:r>
        <w:rPr>
          <w:rFonts w:ascii="Times New Roman" w:eastAsia="Times New Roman" w:hAnsi="Times New Roman" w:cs="Times New Roman"/>
          <w:sz w:val="24"/>
          <w:szCs w:val="24"/>
        </w:rPr>
        <w:br/>
      </w:r>
      <w:r>
        <w:rPr>
          <w:rFonts w:ascii="Times New Roman" w:eastAsia="Times New Roman" w:hAnsi="Times New Roman" w:cs="Times New Roman"/>
          <w:sz w:val="24"/>
          <w:szCs w:val="24"/>
        </w:rPr>
        <w:t xml:space="preserve">1.4 Research Questions </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6</w:t>
      </w:r>
      <w:r>
        <w:rPr>
          <w:rFonts w:ascii="Times New Roman" w:eastAsia="Times New Roman" w:hAnsi="Times New Roman" w:cs="Times New Roman"/>
          <w:sz w:val="24"/>
          <w:szCs w:val="24"/>
        </w:rPr>
        <w:br/>
      </w:r>
      <w:r>
        <w:rPr>
          <w:rFonts w:ascii="Times New Roman" w:eastAsia="Times New Roman" w:hAnsi="Times New Roman" w:cs="Times New Roman"/>
          <w:sz w:val="24"/>
          <w:szCs w:val="24"/>
        </w:rPr>
        <w:t>1.5</w:t>
      </w:r>
      <w:r>
        <w:rPr>
          <w:rFonts w:ascii="Times New Roman" w:eastAsia="Times New Roman" w:hAnsi="Times New Roman" w:cs="Times New Roman"/>
          <w:sz w:val="24"/>
          <w:szCs w:val="24"/>
        </w:rPr>
        <w:t xml:space="preserve"> Significance of the Study </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8</w:t>
      </w:r>
      <w:r>
        <w:rPr>
          <w:rFonts w:ascii="Times New Roman" w:eastAsia="Times New Roman" w:hAnsi="Times New Roman" w:cs="Times New Roman"/>
          <w:sz w:val="24"/>
          <w:szCs w:val="24"/>
        </w:rPr>
        <w:br/>
      </w:r>
      <w:r>
        <w:rPr>
          <w:rFonts w:ascii="Times New Roman" w:eastAsia="Times New Roman" w:hAnsi="Times New Roman" w:cs="Times New Roman"/>
          <w:sz w:val="24"/>
          <w:szCs w:val="24"/>
        </w:rPr>
        <w:t xml:space="preserve">1.7 Scope of the Study </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9</w:t>
      </w:r>
      <w:r>
        <w:rPr>
          <w:rFonts w:ascii="Times New Roman" w:eastAsia="Times New Roman" w:hAnsi="Times New Roman" w:cs="Times New Roman"/>
          <w:sz w:val="24"/>
          <w:szCs w:val="24"/>
        </w:rPr>
        <w:br/>
      </w:r>
      <w:r>
        <w:rPr>
          <w:rFonts w:ascii="Times New Roman" w:eastAsia="Times New Roman" w:hAnsi="Times New Roman" w:cs="Times New Roman"/>
          <w:sz w:val="24"/>
          <w:szCs w:val="24"/>
        </w:rPr>
        <w:t xml:space="preserve">1.8 Operational Definition of Terms </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10</w:t>
      </w:r>
    </w:p>
    <w:p>
      <w:pPr>
        <w:outlineLvl w:val="2"/>
        <w:spacing w:after="100" w:afterAutospacing="1" w:before="100" w:beforeAutospacing="1" w:line="240" w:lineRule="auto"/>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t>Chapter Two: Literature Review</w:t>
      </w:r>
    </w:p>
    <w:p>
      <w:pPr>
        <w:spacing w:after="100" w:afterAutospacing="1" w:before="100" w:before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2.1 Concept of Radio Broadcasting </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12</w:t>
      </w:r>
      <w:r>
        <w:rPr>
          <w:rFonts w:ascii="Times New Roman" w:eastAsia="Times New Roman" w:hAnsi="Times New Roman" w:cs="Times New Roman"/>
          <w:sz w:val="24"/>
          <w:szCs w:val="24"/>
        </w:rPr>
        <w:br/>
      </w:r>
      <w:r>
        <w:rPr>
          <w:rFonts w:ascii="Times New Roman" w:eastAsia="Times New Roman" w:hAnsi="Times New Roman" w:cs="Times New Roman"/>
          <w:sz w:val="24"/>
          <w:szCs w:val="24"/>
        </w:rPr>
        <w:t xml:space="preserve">2.2 Overview of Good Governance </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15</w:t>
      </w:r>
      <w:r>
        <w:rPr>
          <w:rFonts w:ascii="Times New Roman" w:eastAsia="Times New Roman" w:hAnsi="Times New Roman" w:cs="Times New Roman"/>
          <w:sz w:val="24"/>
          <w:szCs w:val="24"/>
        </w:rPr>
        <w:br/>
      </w:r>
      <w:r>
        <w:rPr>
          <w:rFonts w:ascii="Times New Roman" w:eastAsia="Times New Roman" w:hAnsi="Times New Roman" w:cs="Times New Roman"/>
          <w:sz w:val="24"/>
          <w:szCs w:val="24"/>
        </w:rPr>
        <w:t xml:space="preserve">2.3 Role of Media in Governance </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18</w:t>
      </w:r>
      <w:r>
        <w:rPr>
          <w:rFonts w:ascii="Times New Roman" w:eastAsia="Times New Roman" w:hAnsi="Times New Roman" w:cs="Times New Roman"/>
          <w:sz w:val="24"/>
          <w:szCs w:val="24"/>
        </w:rPr>
        <w:br/>
      </w:r>
      <w:r>
        <w:rPr>
          <w:rFonts w:ascii="Times New Roman" w:eastAsia="Times New Roman" w:hAnsi="Times New Roman" w:cs="Times New Roman"/>
          <w:sz w:val="24"/>
          <w:szCs w:val="24"/>
        </w:rPr>
        <w:t xml:space="preserve">2.4 Theoretical Framework </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21</w:t>
      </w:r>
      <w:r>
        <w:rPr>
          <w:rFonts w:ascii="Times New Roman" w:eastAsia="Times New Roman" w:hAnsi="Times New Roman" w:cs="Times New Roman"/>
          <w:sz w:val="24"/>
          <w:szCs w:val="24"/>
        </w:rPr>
        <w:br/>
      </w:r>
      <w:r>
        <w:rPr>
          <w:rFonts w:ascii="Times New Roman" w:eastAsia="Times New Roman" w:hAnsi="Times New Roman" w:cs="Times New Roman"/>
          <w:sz w:val="24"/>
          <w:szCs w:val="24"/>
        </w:rPr>
        <w:t xml:space="preserve">2.5 Empirical Review </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24</w:t>
      </w:r>
      <w:r>
        <w:rPr>
          <w:rFonts w:ascii="Times New Roman" w:eastAsia="Times New Roman" w:hAnsi="Times New Roman" w:cs="Times New Roman"/>
          <w:sz w:val="24"/>
          <w:szCs w:val="24"/>
        </w:rPr>
        <w:br/>
      </w:r>
      <w:r>
        <w:rPr>
          <w:rFonts w:ascii="Times New Roman" w:eastAsia="Times New Roman" w:hAnsi="Times New Roman" w:cs="Times New Roman"/>
          <w:sz w:val="24"/>
          <w:szCs w:val="24"/>
        </w:rPr>
        <w:t xml:space="preserve">2.6 Review of Related Studies </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27</w:t>
      </w:r>
      <w:r>
        <w:rPr>
          <w:rFonts w:ascii="Times New Roman" w:eastAsia="Times New Roman" w:hAnsi="Times New Roman" w:cs="Times New Roman"/>
          <w:sz w:val="24"/>
          <w:szCs w:val="24"/>
        </w:rPr>
        <w:br/>
      </w:r>
      <w:r>
        <w:rPr>
          <w:rFonts w:ascii="Times New Roman" w:eastAsia="Times New Roman" w:hAnsi="Times New Roman" w:cs="Times New Roman"/>
          <w:sz w:val="24"/>
          <w:szCs w:val="24"/>
        </w:rPr>
        <w:t xml:space="preserve">2.7 Summary of Literature Review </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30</w:t>
      </w:r>
    </w:p>
    <w:p>
      <w:pPr>
        <w:outlineLvl w:val="2"/>
        <w:spacing w:after="100" w:afterAutospacing="1" w:before="100" w:beforeAutospacing="1" w:line="240" w:lineRule="auto"/>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t>Chapter Three: Research Methodology</w:t>
      </w:r>
    </w:p>
    <w:p>
      <w:pPr>
        <w:spacing w:after="100" w:afterAutospacing="1" w:before="100" w:before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3.1 Research Design </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33</w:t>
      </w:r>
      <w:r>
        <w:rPr>
          <w:rFonts w:ascii="Times New Roman" w:eastAsia="Times New Roman" w:hAnsi="Times New Roman" w:cs="Times New Roman"/>
          <w:sz w:val="24"/>
          <w:szCs w:val="24"/>
        </w:rPr>
        <w:br/>
      </w:r>
      <w:r>
        <w:rPr>
          <w:rFonts w:ascii="Times New Roman" w:eastAsia="Times New Roman" w:hAnsi="Times New Roman" w:cs="Times New Roman"/>
          <w:sz w:val="24"/>
          <w:szCs w:val="24"/>
        </w:rPr>
        <w:t xml:space="preserve">3.2 Population of the Study </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34</w:t>
      </w:r>
      <w:r>
        <w:rPr>
          <w:rFonts w:ascii="Times New Roman" w:eastAsia="Times New Roman" w:hAnsi="Times New Roman" w:cs="Times New Roman"/>
          <w:sz w:val="24"/>
          <w:szCs w:val="24"/>
        </w:rPr>
        <w:br/>
      </w:r>
      <w:r>
        <w:rPr>
          <w:rFonts w:ascii="Times New Roman" w:eastAsia="Times New Roman" w:hAnsi="Times New Roman" w:cs="Times New Roman"/>
          <w:sz w:val="24"/>
          <w:szCs w:val="24"/>
        </w:rPr>
        <w:t xml:space="preserve">3.3 Sample Size and Sampling Technique </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35</w:t>
      </w:r>
      <w:r>
        <w:rPr>
          <w:rFonts w:ascii="Times New Roman" w:eastAsia="Times New Roman" w:hAnsi="Times New Roman" w:cs="Times New Roman"/>
          <w:sz w:val="24"/>
          <w:szCs w:val="24"/>
        </w:rPr>
        <w:br/>
      </w:r>
      <w:r>
        <w:rPr>
          <w:rFonts w:ascii="Times New Roman" w:eastAsia="Times New Roman" w:hAnsi="Times New Roman" w:cs="Times New Roman"/>
          <w:sz w:val="24"/>
          <w:szCs w:val="24"/>
        </w:rPr>
        <w:t xml:space="preserve">3.4 Method of Data Collection </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36</w:t>
      </w:r>
      <w:r>
        <w:rPr>
          <w:rFonts w:ascii="Times New Roman" w:eastAsia="Times New Roman" w:hAnsi="Times New Roman" w:cs="Times New Roman"/>
          <w:sz w:val="24"/>
          <w:szCs w:val="24"/>
        </w:rPr>
        <w:br/>
      </w:r>
      <w:r>
        <w:rPr>
          <w:rFonts w:ascii="Times New Roman" w:eastAsia="Times New Roman" w:hAnsi="Times New Roman" w:cs="Times New Roman"/>
          <w:sz w:val="24"/>
          <w:szCs w:val="24"/>
        </w:rPr>
        <w:t xml:space="preserve">3.5 Instrumentation </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37</w:t>
      </w:r>
      <w:r>
        <w:rPr>
          <w:rFonts w:ascii="Times New Roman" w:eastAsia="Times New Roman" w:hAnsi="Times New Roman" w:cs="Times New Roman"/>
          <w:sz w:val="24"/>
          <w:szCs w:val="24"/>
        </w:rPr>
        <w:br/>
      </w:r>
      <w:r>
        <w:rPr>
          <w:rFonts w:ascii="Times New Roman" w:eastAsia="Times New Roman" w:hAnsi="Times New Roman" w:cs="Times New Roman"/>
          <w:sz w:val="24"/>
          <w:szCs w:val="24"/>
        </w:rPr>
        <w:t xml:space="preserve">3.6 Validity and Reliability of Instruments </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38</w:t>
      </w:r>
      <w:r>
        <w:rPr>
          <w:rFonts w:ascii="Times New Roman" w:eastAsia="Times New Roman" w:hAnsi="Times New Roman" w:cs="Times New Roman"/>
          <w:sz w:val="24"/>
          <w:szCs w:val="24"/>
        </w:rPr>
        <w:br/>
      </w:r>
      <w:r>
        <w:rPr>
          <w:rFonts w:ascii="Times New Roman" w:eastAsia="Times New Roman" w:hAnsi="Times New Roman" w:cs="Times New Roman"/>
          <w:sz w:val="24"/>
          <w:szCs w:val="24"/>
        </w:rPr>
        <w:t xml:space="preserve">3.7 Method of Data Analysis </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39</w:t>
      </w:r>
      <w:r>
        <w:rPr>
          <w:rFonts w:ascii="Times New Roman" w:eastAsia="Times New Roman" w:hAnsi="Times New Roman" w:cs="Times New Roman"/>
          <w:sz w:val="24"/>
          <w:szCs w:val="24"/>
        </w:rPr>
        <w:br/>
      </w:r>
      <w:r>
        <w:rPr>
          <w:rFonts w:ascii="Times New Roman" w:eastAsia="Times New Roman" w:hAnsi="Times New Roman" w:cs="Times New Roman"/>
          <w:sz w:val="24"/>
          <w:szCs w:val="24"/>
        </w:rPr>
        <w:t xml:space="preserve">3.8 Ethical Considerations </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40</w:t>
      </w:r>
    </w:p>
    <w:p>
      <w:pPr>
        <w:outlineLvl w:val="2"/>
        <w:spacing w:after="100" w:afterAutospacing="1" w:before="100" w:beforeAutospacing="1" w:line="240" w:lineRule="auto"/>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t>Chapter Four: Data Presentation and Analysis</w:t>
      </w:r>
    </w:p>
    <w:p>
      <w:pPr>
        <w:spacing w:after="100" w:afterAutospacing="1" w:before="100" w:before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4.1 Data Presentation </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42</w:t>
      </w:r>
      <w:r>
        <w:rPr>
          <w:rFonts w:ascii="Times New Roman" w:eastAsia="Times New Roman" w:hAnsi="Times New Roman" w:cs="Times New Roman"/>
          <w:sz w:val="24"/>
          <w:szCs w:val="24"/>
        </w:rPr>
        <w:br/>
      </w:r>
      <w:r>
        <w:rPr>
          <w:rFonts w:ascii="Times New Roman" w:eastAsia="Times New Roman" w:hAnsi="Times New Roman" w:cs="Times New Roman"/>
          <w:sz w:val="24"/>
          <w:szCs w:val="24"/>
        </w:rPr>
        <w:t xml:space="preserve">4.2 Analysis of Research Questions </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45</w:t>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r>
      <w:r>
        <w:rPr>
          <w:rFonts w:ascii="Times New Roman" w:eastAsia="Times New Roman" w:hAnsi="Times New Roman" w:cs="Times New Roman"/>
          <w:sz w:val="24"/>
          <w:szCs w:val="24"/>
        </w:rPr>
        <w:t xml:space="preserve">4.4 Discussion of Findings </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51</w:t>
      </w:r>
    </w:p>
    <w:p>
      <w:pPr>
        <w:outlineLvl w:val="2"/>
        <w:spacing w:after="100" w:afterAutospacing="1" w:before="100" w:beforeAutospacing="1" w:line="240" w:lineRule="auto"/>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t>Chapter Five: Summary, Conclusion and Recommendations</w:t>
      </w:r>
    </w:p>
    <w:p>
      <w:pPr>
        <w:spacing w:after="100" w:afterAutospacing="1" w:before="100" w:before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5.1 Summary of Findings </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54</w:t>
      </w:r>
      <w:r>
        <w:rPr>
          <w:rFonts w:ascii="Times New Roman" w:eastAsia="Times New Roman" w:hAnsi="Times New Roman" w:cs="Times New Roman"/>
          <w:sz w:val="24"/>
          <w:szCs w:val="24"/>
        </w:rPr>
        <w:br/>
      </w:r>
      <w:r>
        <w:rPr>
          <w:rFonts w:ascii="Times New Roman" w:eastAsia="Times New Roman" w:hAnsi="Times New Roman" w:cs="Times New Roman"/>
          <w:sz w:val="24"/>
          <w:szCs w:val="24"/>
        </w:rPr>
        <w:t xml:space="preserve">5.2 Conclusion </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56</w:t>
      </w:r>
      <w:r>
        <w:rPr>
          <w:rFonts w:ascii="Times New Roman" w:eastAsia="Times New Roman" w:hAnsi="Times New Roman" w:cs="Times New Roman"/>
          <w:sz w:val="24"/>
          <w:szCs w:val="24"/>
        </w:rPr>
        <w:br/>
      </w:r>
      <w:r>
        <w:rPr>
          <w:rFonts w:ascii="Times New Roman" w:eastAsia="Times New Roman" w:hAnsi="Times New Roman" w:cs="Times New Roman"/>
          <w:sz w:val="24"/>
          <w:szCs w:val="24"/>
        </w:rPr>
        <w:t xml:space="preserve">5.3 Recommendations </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58</w:t>
      </w:r>
      <w:r>
        <w:rPr>
          <w:rFonts w:ascii="Times New Roman" w:eastAsia="Times New Roman" w:hAnsi="Times New Roman" w:cs="Times New Roman"/>
          <w:sz w:val="24"/>
          <w:szCs w:val="24"/>
        </w:rPr>
        <w:br/>
      </w:r>
      <w:r>
        <w:rPr>
          <w:rFonts w:ascii="Times New Roman" w:eastAsia="Times New Roman" w:hAnsi="Times New Roman" w:cs="Times New Roman"/>
          <w:sz w:val="24"/>
          <w:szCs w:val="24"/>
        </w:rPr>
        <w:t xml:space="preserve">5.4 Suggestions for Further Studies </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60</w:t>
      </w:r>
    </w:p>
    <w:p>
      <w:pPr>
        <w:spacing w:after="100" w:afterAutospacing="1" w:before="100" w:beforeAutospacing="1"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References</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62</w:t>
      </w:r>
    </w:p>
    <w:p>
      <w:pPr>
        <w:spacing w:after="100" w:afterAutospacing="1" w:before="100" w:beforeAutospacing="1"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Appendices</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65</w:t>
      </w:r>
    </w:p>
    <w:p>
      <w:pPr>
        <w:spacing w:after="100" w:afterAutospacing="1" w:before="100" w:beforeAutospacing="1" w:line="360" w:lineRule="auto"/>
        <w:rPr>
          <w:b/>
          <w:bCs/>
          <w:sz w:val="24"/>
          <w:szCs w:val="24"/>
        </w:rPr>
      </w:pPr>
    </w:p>
    <w:p>
      <w:pPr>
        <w:jc w:val="center"/>
        <w:spacing w:line="360" w:lineRule="auto"/>
        <w:rPr>
          <w:rFonts w:ascii="Times New Roman" w:hAnsi="Times New Roman" w:cs="Times New Roman"/>
          <w:b/>
          <w:sz w:val="24"/>
          <w:szCs w:val="24"/>
        </w:rPr>
      </w:pPr>
    </w:p>
    <w:p>
      <w:pPr>
        <w:jc w:val="center"/>
        <w:spacing w:line="360" w:lineRule="auto"/>
        <w:rPr>
          <w:rFonts w:ascii="Times New Roman" w:hAnsi="Times New Roman" w:cs="Times New Roman"/>
          <w:b/>
          <w:sz w:val="24"/>
          <w:szCs w:val="24"/>
        </w:rPr>
      </w:pPr>
    </w:p>
    <w:p>
      <w:pPr>
        <w:jc w:val="center"/>
        <w:spacing w:line="360" w:lineRule="auto"/>
        <w:rPr>
          <w:rFonts w:ascii="Times New Roman" w:hAnsi="Times New Roman" w:cs="Times New Roman"/>
          <w:b/>
          <w:sz w:val="24"/>
          <w:szCs w:val="24"/>
        </w:rPr>
      </w:pPr>
    </w:p>
    <w:p>
      <w:pPr>
        <w:jc w:val="center"/>
        <w:spacing w:line="360" w:lineRule="auto"/>
        <w:rPr>
          <w:rFonts w:ascii="Times New Roman" w:hAnsi="Times New Roman" w:cs="Times New Roman"/>
          <w:b/>
          <w:sz w:val="24"/>
          <w:szCs w:val="24"/>
        </w:rPr>
      </w:pPr>
    </w:p>
    <w:p>
      <w:pPr>
        <w:jc w:val="center"/>
        <w:spacing w:line="360" w:lineRule="auto"/>
        <w:rPr>
          <w:rFonts w:ascii="Times New Roman" w:hAnsi="Times New Roman" w:cs="Times New Roman"/>
          <w:b/>
          <w:sz w:val="24"/>
          <w:szCs w:val="24"/>
        </w:rPr>
      </w:pPr>
    </w:p>
    <w:p>
      <w:pPr>
        <w:jc w:val="center"/>
        <w:spacing w:line="360" w:lineRule="auto"/>
        <w:rPr>
          <w:rFonts w:ascii="Times New Roman" w:hAnsi="Times New Roman" w:cs="Times New Roman"/>
          <w:b/>
          <w:sz w:val="24"/>
          <w:szCs w:val="24"/>
        </w:rPr>
      </w:pPr>
    </w:p>
    <w:p>
      <w:pPr>
        <w:jc w:val="center"/>
        <w:spacing w:line="360" w:lineRule="auto"/>
        <w:rPr>
          <w:rFonts w:ascii="Times New Roman" w:hAnsi="Times New Roman" w:cs="Times New Roman"/>
          <w:b/>
          <w:sz w:val="24"/>
          <w:szCs w:val="24"/>
        </w:rPr>
      </w:pPr>
    </w:p>
    <w:p>
      <w:pPr>
        <w:jc w:val="center"/>
        <w:spacing w:line="360" w:lineRule="auto"/>
        <w:rPr>
          <w:rFonts w:ascii="Times New Roman" w:hAnsi="Times New Roman" w:cs="Times New Roman"/>
          <w:b/>
          <w:sz w:val="24"/>
          <w:szCs w:val="24"/>
        </w:rPr>
      </w:pPr>
    </w:p>
    <w:p>
      <w:pPr>
        <w:jc w:val="center"/>
        <w:spacing w:line="360" w:lineRule="auto"/>
        <w:rPr>
          <w:rFonts w:ascii="Times New Roman" w:hAnsi="Times New Roman" w:cs="Times New Roman"/>
          <w:b/>
          <w:sz w:val="24"/>
          <w:szCs w:val="24"/>
        </w:rPr>
      </w:pPr>
    </w:p>
    <w:p>
      <w:pPr>
        <w:jc w:val="center"/>
        <w:spacing w:line="360" w:lineRule="auto"/>
        <w:rPr>
          <w:rFonts w:ascii="Times New Roman" w:hAnsi="Times New Roman" w:cs="Times New Roman"/>
          <w:b/>
          <w:sz w:val="24"/>
          <w:szCs w:val="24"/>
        </w:rPr>
      </w:pPr>
    </w:p>
    <w:p>
      <w:pPr>
        <w:jc w:val="center"/>
        <w:spacing w:line="360" w:lineRule="auto"/>
        <w:rPr>
          <w:rFonts w:ascii="Times New Roman" w:hAnsi="Times New Roman" w:cs="Times New Roman"/>
          <w:b/>
          <w:sz w:val="24"/>
          <w:szCs w:val="24"/>
        </w:rPr>
      </w:pPr>
    </w:p>
    <w:p>
      <w:pPr>
        <w:jc w:val="center"/>
        <w:spacing w:line="360" w:lineRule="auto"/>
        <w:rPr>
          <w:rFonts w:ascii="Times New Roman" w:hAnsi="Times New Roman" w:cs="Times New Roman"/>
          <w:b/>
          <w:sz w:val="24"/>
          <w:szCs w:val="24"/>
        </w:rPr>
      </w:pPr>
    </w:p>
    <w:p>
      <w:pPr>
        <w:jc w:val="center"/>
        <w:spacing w:line="360" w:lineRule="auto"/>
        <w:rPr>
          <w:rFonts w:ascii="Times New Roman" w:hAnsi="Times New Roman" w:cs="Times New Roman"/>
          <w:b/>
          <w:sz w:val="24"/>
          <w:szCs w:val="24"/>
        </w:rPr>
      </w:pPr>
    </w:p>
    <w:p>
      <w:pPr>
        <w:jc w:val="center"/>
        <w:spacing w:line="360" w:lineRule="auto"/>
        <w:rPr>
          <w:rFonts w:ascii="Times New Roman" w:hAnsi="Times New Roman" w:cs="Times New Roman"/>
          <w:b/>
          <w:sz w:val="24"/>
          <w:szCs w:val="24"/>
        </w:rPr>
      </w:pPr>
    </w:p>
    <w:p>
      <w:pPr>
        <w:jc w:val="center"/>
        <w:spacing w:line="360" w:lineRule="auto"/>
        <w:rPr>
          <w:rFonts w:ascii="Times New Roman" w:hAnsi="Times New Roman" w:cs="Times New Roman"/>
          <w:b/>
          <w:sz w:val="24"/>
          <w:szCs w:val="24"/>
        </w:rPr>
      </w:pPr>
    </w:p>
    <w:p>
      <w:pPr>
        <w:jc w:val="center"/>
        <w:spacing w:line="360" w:lineRule="auto"/>
        <w:rPr>
          <w:rFonts w:ascii="Times New Roman" w:hAnsi="Times New Roman" w:cs="Times New Roman"/>
          <w:b/>
          <w:sz w:val="24"/>
          <w:szCs w:val="24"/>
        </w:rPr>
      </w:pPr>
    </w:p>
    <w:p>
      <w:pPr>
        <w:jc w:val="center"/>
        <w:spacing w:line="360" w:lineRule="auto"/>
        <w:rPr>
          <w:rFonts w:ascii="Times New Roman" w:hAnsi="Times New Roman" w:cs="Times New Roman"/>
          <w:b/>
          <w:sz w:val="24"/>
          <w:szCs w:val="24"/>
        </w:rPr>
      </w:pPr>
      <w:r>
        <w:rPr>
          <w:rFonts w:ascii="Times New Roman" w:hAnsi="Times New Roman" w:cs="Times New Roman"/>
          <w:b/>
          <w:sz w:val="24"/>
          <w:szCs w:val="24"/>
        </w:rPr>
        <w:t>CHAPTER ONE</w:t>
      </w:r>
    </w:p>
    <w:p>
      <w:pPr>
        <w:pStyle w:val="afe"/>
        <w:numPr>
          <w:ilvl w:val="0"/>
          <w:numId w:val="3"/>
        </w:numPr>
        <w:spacing w:line="360" w:lineRule="auto"/>
        <w:rPr>
          <w:rFonts w:ascii="Times New Roman" w:hAnsi="Times New Roman" w:cs="Times New Roman"/>
          <w:sz w:val="24"/>
          <w:szCs w:val="24"/>
        </w:rPr>
      </w:pPr>
      <w:r>
        <w:rPr>
          <w:rFonts w:ascii="Times New Roman" w:hAnsi="Times New Roman" w:cs="Times New Roman"/>
          <w:b/>
          <w:sz w:val="24"/>
          <w:szCs w:val="24"/>
        </w:rPr>
        <w:t xml:space="preserve">BACKGROUND OF STUDY </w:t>
      </w:r>
    </w:p>
    <w:p>
      <w:pPr>
        <w:ind w:firstLine="360"/>
        <w:jc w:val="both"/>
        <w:spacing w:line="360" w:lineRule="auto"/>
        <w:rPr>
          <w:rFonts w:ascii="Times New Roman" w:hAnsi="Times New Roman" w:cs="Times New Roman"/>
          <w:sz w:val="24"/>
          <w:szCs w:val="24"/>
        </w:rPr>
      </w:pPr>
      <w:r>
        <w:rPr>
          <w:rFonts w:ascii="Times New Roman" w:hAnsi="Times New Roman" w:cs="Times New Roman"/>
          <w:sz w:val="24"/>
          <w:szCs w:val="24"/>
        </w:rPr>
        <w:t>Radio is one of the mass media used to transmit information from one geographical entity to another. It is said to be the most effective medium amongst other media such as television, newspaper, magazines, internet etc. (</w:t>
      </w:r>
      <w:r>
        <w:rPr>
          <w:rFonts w:ascii="Times New Roman" w:hAnsi="Times New Roman" w:cs="Times New Roman"/>
          <w:sz w:val="24"/>
          <w:szCs w:val="24"/>
        </w:rPr>
        <w:t>Chiamaka</w:t>
      </w:r>
      <w:r>
        <w:rPr>
          <w:rFonts w:ascii="Times New Roman" w:hAnsi="Times New Roman" w:cs="Times New Roman"/>
          <w:sz w:val="24"/>
          <w:szCs w:val="24"/>
        </w:rPr>
        <w:t xml:space="preserve">, 2018). Radio is regarded as the most effective medium because it transcends the barrier of literacy and it covers a wide geographical region. Thus, radio broadcasts, when </w:t>
      </w:r>
      <w:r>
        <w:rPr>
          <w:rFonts w:ascii="Times New Roman" w:hAnsi="Times New Roman" w:cs="Times New Roman"/>
          <w:sz w:val="24"/>
          <w:szCs w:val="24"/>
        </w:rPr>
        <w:t>skilfully</w:t>
      </w:r>
      <w:r>
        <w:rPr>
          <w:rFonts w:ascii="Times New Roman" w:hAnsi="Times New Roman" w:cs="Times New Roman"/>
          <w:sz w:val="24"/>
          <w:szCs w:val="24"/>
        </w:rPr>
        <w:t xml:space="preserve"> used, have proven to be the most effective medium of communication with the population. </w:t>
      </w:r>
      <w:r>
        <w:rPr>
          <w:rFonts w:ascii="Times New Roman" w:hAnsi="Times New Roman" w:cs="Times New Roman"/>
          <w:sz w:val="24"/>
          <w:szCs w:val="24"/>
        </w:rPr>
        <w:t>(</w:t>
      </w:r>
      <w:r>
        <w:rPr>
          <w:rFonts w:ascii="Times New Roman" w:hAnsi="Times New Roman" w:cs="Times New Roman"/>
          <w:sz w:val="24"/>
          <w:szCs w:val="24"/>
        </w:rPr>
        <w:t>Oyesomi</w:t>
      </w:r>
      <w:r>
        <w:rPr>
          <w:rFonts w:ascii="Times New Roman" w:hAnsi="Times New Roman" w:cs="Times New Roman"/>
          <w:sz w:val="24"/>
          <w:szCs w:val="24"/>
        </w:rPr>
        <w:t xml:space="preserve"> &amp; </w:t>
      </w:r>
      <w:r>
        <w:rPr>
          <w:rFonts w:ascii="Times New Roman" w:hAnsi="Times New Roman" w:cs="Times New Roman"/>
          <w:sz w:val="24"/>
          <w:szCs w:val="24"/>
        </w:rPr>
        <w:t>Okorie</w:t>
      </w:r>
      <w:r>
        <w:rPr>
          <w:rFonts w:ascii="Times New Roman" w:hAnsi="Times New Roman" w:cs="Times New Roman"/>
          <w:sz w:val="24"/>
          <w:szCs w:val="24"/>
        </w:rPr>
        <w:t>, 2015).</w:t>
      </w:r>
    </w:p>
    <w:p>
      <w:pPr>
        <w:ind w:firstLine="360"/>
        <w:jc w:val="both"/>
        <w:spacing w:line="360" w:lineRule="auto"/>
        <w:rPr>
          <w:rFonts w:ascii="Times New Roman" w:hAnsi="Times New Roman" w:cs="Times New Roman"/>
          <w:sz w:val="24"/>
          <w:szCs w:val="24"/>
        </w:rPr>
      </w:pPr>
      <w:r>
        <w:rPr>
          <w:rFonts w:ascii="Times New Roman" w:hAnsi="Times New Roman" w:cs="Times New Roman"/>
          <w:sz w:val="24"/>
          <w:szCs w:val="24"/>
        </w:rPr>
        <w:t xml:space="preserve">The nexus between radio </w:t>
      </w:r>
      <w:r>
        <w:rPr>
          <w:rFonts w:ascii="Times New Roman" w:hAnsi="Times New Roman" w:cs="Times New Roman"/>
          <w:sz w:val="24"/>
          <w:szCs w:val="24"/>
        </w:rPr>
        <w:t>programme</w:t>
      </w:r>
      <w:r>
        <w:rPr>
          <w:rFonts w:ascii="Times New Roman" w:hAnsi="Times New Roman" w:cs="Times New Roman"/>
          <w:sz w:val="24"/>
          <w:szCs w:val="24"/>
        </w:rPr>
        <w:t xml:space="preserve"> and good governance has been viewed as being influential in unstable developmental tide in the African continent (</w:t>
      </w:r>
      <w:r>
        <w:rPr>
          <w:rFonts w:ascii="Times New Roman" w:hAnsi="Times New Roman" w:cs="Times New Roman"/>
          <w:sz w:val="24"/>
          <w:szCs w:val="24"/>
        </w:rPr>
        <w:t>Okoro</w:t>
      </w:r>
      <w:r>
        <w:rPr>
          <w:rFonts w:ascii="Times New Roman" w:hAnsi="Times New Roman" w:cs="Times New Roman"/>
          <w:sz w:val="24"/>
          <w:szCs w:val="24"/>
        </w:rPr>
        <w:t xml:space="preserve">, 2013). Media scholars have made concerted effort aimed at examining the role of the radio in the development process which is coordinated by government and its structures. These efforts have led to widely accepted view that good governance is crucial to sustainable development but linkage of good governance to sustainability of such development through radio </w:t>
      </w:r>
      <w:r>
        <w:rPr>
          <w:rFonts w:ascii="Times New Roman" w:hAnsi="Times New Roman" w:cs="Times New Roman"/>
          <w:sz w:val="24"/>
          <w:szCs w:val="24"/>
        </w:rPr>
        <w:t>programme</w:t>
      </w:r>
      <w:r>
        <w:rPr>
          <w:rFonts w:ascii="Times New Roman" w:hAnsi="Times New Roman" w:cs="Times New Roman"/>
          <w:sz w:val="24"/>
          <w:szCs w:val="24"/>
        </w:rPr>
        <w:t xml:space="preserve"> is yet to be fully appreciated (</w:t>
      </w:r>
      <w:r>
        <w:rPr>
          <w:rFonts w:ascii="Times New Roman" w:hAnsi="Times New Roman" w:cs="Times New Roman"/>
          <w:sz w:val="24"/>
          <w:szCs w:val="24"/>
        </w:rPr>
        <w:t>Langmia</w:t>
      </w:r>
      <w:r>
        <w:rPr>
          <w:rFonts w:ascii="Times New Roman" w:hAnsi="Times New Roman" w:cs="Times New Roman"/>
          <w:sz w:val="24"/>
          <w:szCs w:val="24"/>
        </w:rPr>
        <w:t xml:space="preserve">, 2010; </w:t>
      </w:r>
      <w:r>
        <w:rPr>
          <w:rFonts w:ascii="Times New Roman" w:hAnsi="Times New Roman" w:cs="Times New Roman"/>
          <w:sz w:val="24"/>
          <w:szCs w:val="24"/>
        </w:rPr>
        <w:t>Okoro</w:t>
      </w:r>
      <w:r>
        <w:rPr>
          <w:rFonts w:ascii="Times New Roman" w:hAnsi="Times New Roman" w:cs="Times New Roman"/>
          <w:sz w:val="24"/>
          <w:szCs w:val="24"/>
        </w:rPr>
        <w:t xml:space="preserve">, 2010). The radio </w:t>
      </w:r>
      <w:r>
        <w:rPr>
          <w:rFonts w:ascii="Times New Roman" w:hAnsi="Times New Roman" w:cs="Times New Roman"/>
          <w:sz w:val="24"/>
          <w:szCs w:val="24"/>
        </w:rPr>
        <w:t>programme</w:t>
      </w:r>
      <w:r>
        <w:rPr>
          <w:rFonts w:ascii="Times New Roman" w:hAnsi="Times New Roman" w:cs="Times New Roman"/>
          <w:sz w:val="24"/>
          <w:szCs w:val="24"/>
        </w:rPr>
        <w:t xml:space="preserve"> impact in promoting good governance should be clear. In which all aspects of the good governance are facilitated by a strong and independent media scape within a society. </w:t>
      </w:r>
    </w:p>
    <w:p>
      <w:pPr>
        <w:ind w:firstLine="360"/>
        <w:jc w:val="both"/>
        <w:spacing w:line="360" w:lineRule="auto"/>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Chiamaka</w:t>
      </w:r>
      <w:r>
        <w:rPr>
          <w:rFonts w:ascii="Times New Roman" w:hAnsi="Times New Roman" w:cs="Times New Roman"/>
          <w:sz w:val="24"/>
          <w:szCs w:val="24"/>
        </w:rPr>
        <w:t xml:space="preserve">, 2018) Also opine that Radio promotes economic development, stimulates political participation and arouses national consciousness and unity; It is important for a radio station to be independent, free and responsible to the public so that awareness is created in order for the citizens to know the problems and issues confronting the state and of their possible solutions and consequences. Therefore, Radio </w:t>
      </w:r>
      <w:r>
        <w:rPr>
          <w:rFonts w:ascii="Times New Roman" w:hAnsi="Times New Roman" w:cs="Times New Roman"/>
          <w:sz w:val="24"/>
          <w:szCs w:val="24"/>
        </w:rPr>
        <w:t>programme</w:t>
      </w:r>
      <w:r>
        <w:rPr>
          <w:rFonts w:ascii="Times New Roman" w:hAnsi="Times New Roman" w:cs="Times New Roman"/>
          <w:sz w:val="24"/>
          <w:szCs w:val="24"/>
        </w:rPr>
        <w:t xml:space="preserve"> is a vehicle for promoting an ideology through which it attracts and holds an audience. It is an efficient instrument for getting a message to a large number of people at the same time, because it transcends the boundary of space and time, and also leaps across illiteracy barriers (</w:t>
      </w:r>
      <w:r>
        <w:rPr>
          <w:rFonts w:ascii="Times New Roman" w:hAnsi="Times New Roman" w:cs="Times New Roman"/>
          <w:sz w:val="24"/>
          <w:szCs w:val="24"/>
        </w:rPr>
        <w:t>Onabajo</w:t>
      </w:r>
      <w:r>
        <w:rPr>
          <w:rFonts w:ascii="Times New Roman" w:hAnsi="Times New Roman" w:cs="Times New Roman"/>
          <w:sz w:val="24"/>
          <w:szCs w:val="24"/>
        </w:rPr>
        <w:t xml:space="preserve">, 1999; cited in </w:t>
      </w:r>
      <w:r>
        <w:rPr>
          <w:rFonts w:ascii="Times New Roman" w:hAnsi="Times New Roman" w:cs="Times New Roman"/>
          <w:sz w:val="24"/>
          <w:szCs w:val="24"/>
        </w:rPr>
        <w:t>Oguchi</w:t>
      </w:r>
      <w:r>
        <w:rPr>
          <w:rFonts w:ascii="Times New Roman" w:hAnsi="Times New Roman" w:cs="Times New Roman"/>
          <w:sz w:val="24"/>
          <w:szCs w:val="24"/>
        </w:rPr>
        <w:t xml:space="preserve">, Obafemi and Melody, 2015). In modern day governance globally, the issue of Good Governance has assumed </w:t>
      </w:r>
      <w:r>
        <w:rPr>
          <w:rFonts w:ascii="Times New Roman" w:hAnsi="Times New Roman" w:cs="Times New Roman"/>
          <w:sz w:val="24"/>
          <w:szCs w:val="24"/>
        </w:rPr>
        <w:t xml:space="preserve">the front burner as an indispensable requirement for social, economic and political developments (World Bank, 1989, UNESCO, 2005; Nanda, 2006; </w:t>
      </w:r>
      <w:r>
        <w:rPr>
          <w:rFonts w:ascii="Times New Roman" w:hAnsi="Times New Roman" w:cs="Times New Roman"/>
          <w:sz w:val="24"/>
          <w:szCs w:val="24"/>
        </w:rPr>
        <w:t>Hout</w:t>
      </w:r>
      <w:r>
        <w:rPr>
          <w:rFonts w:ascii="Times New Roman" w:hAnsi="Times New Roman" w:cs="Times New Roman"/>
          <w:sz w:val="24"/>
          <w:szCs w:val="24"/>
        </w:rPr>
        <w:t xml:space="preserve">, 2007; </w:t>
      </w:r>
      <w:r>
        <w:rPr>
          <w:rFonts w:ascii="Times New Roman" w:hAnsi="Times New Roman" w:cs="Times New Roman"/>
          <w:sz w:val="24"/>
          <w:szCs w:val="24"/>
        </w:rPr>
        <w:t>Gisserlquit</w:t>
      </w:r>
      <w:r>
        <w:rPr>
          <w:rFonts w:ascii="Times New Roman" w:hAnsi="Times New Roman" w:cs="Times New Roman"/>
          <w:sz w:val="24"/>
          <w:szCs w:val="24"/>
        </w:rPr>
        <w:t xml:space="preserve">, 2012), yet better </w:t>
      </w:r>
      <w:r>
        <w:rPr>
          <w:rFonts w:ascii="Times New Roman" w:hAnsi="Times New Roman" w:cs="Times New Roman"/>
          <w:sz w:val="24"/>
          <w:szCs w:val="24"/>
        </w:rPr>
        <w:t xml:space="preserve">governance continues to be a source of worry and a big challenge to most countries including Nigeria. Interestingly, Nigerian government in a bid to ensure good governance in the country had in, the 1999 Nigerian constitution in Section 16 (1) a, b, c, and </w:t>
      </w:r>
      <w:r>
        <w:rPr>
          <w:rFonts w:ascii="Times New Roman" w:hAnsi="Times New Roman" w:cs="Times New Roman"/>
          <w:sz w:val="24"/>
          <w:szCs w:val="24"/>
        </w:rPr>
        <w:t>d,</w:t>
      </w:r>
      <w:r>
        <w:rPr>
          <w:rFonts w:ascii="Times New Roman" w:hAnsi="Times New Roman" w:cs="Times New Roman"/>
          <w:sz w:val="24"/>
          <w:szCs w:val="24"/>
        </w:rPr>
        <w:t xml:space="preserve"> and Section 16 (2) entrenched some of the principles of Good Governance as possible criteria for governance in the country. </w:t>
      </w:r>
    </w:p>
    <w:p>
      <w:pPr>
        <w:ind w:firstLine="360"/>
        <w:jc w:val="both"/>
        <w:spacing w:line="360" w:lineRule="auto"/>
        <w:rPr>
          <w:rFonts w:ascii="Times New Roman" w:hAnsi="Times New Roman" w:cs="Times New Roman"/>
          <w:sz w:val="24"/>
          <w:szCs w:val="24"/>
        </w:rPr>
      </w:pPr>
      <w:r>
        <w:rPr>
          <w:rFonts w:ascii="Times New Roman" w:hAnsi="Times New Roman" w:cs="Times New Roman"/>
          <w:sz w:val="24"/>
          <w:szCs w:val="24"/>
        </w:rPr>
        <w:t xml:space="preserve">Despite these constitutional provisions, as well as the enormous financial resources, and huge potentials of the state, including the social and economic policies that have been implemented by successive administrations, good governance continues to be elusive to </w:t>
      </w:r>
      <w:r>
        <w:rPr>
          <w:rFonts w:ascii="Times New Roman" w:hAnsi="Times New Roman" w:cs="Times New Roman"/>
          <w:sz w:val="24"/>
          <w:szCs w:val="24"/>
        </w:rPr>
        <w:t>Kwara</w:t>
      </w:r>
      <w:r>
        <w:rPr>
          <w:rFonts w:ascii="Times New Roman" w:hAnsi="Times New Roman" w:cs="Times New Roman"/>
          <w:sz w:val="24"/>
          <w:szCs w:val="24"/>
        </w:rPr>
        <w:t xml:space="preserve"> state and that were what brought about the “O to Ge” mantra. The Nigerian constitution in section 22 made provision for such an exercise where it stated inter alia; “The press, radio, television and other agencies of the mass media shall at all times be free to uphold the fundamental objectives contained in this chapter and uphold the responsibility and accountability of the government to the people”. This links the Radio </w:t>
      </w:r>
      <w:r>
        <w:rPr>
          <w:rFonts w:ascii="Times New Roman" w:hAnsi="Times New Roman" w:cs="Times New Roman"/>
          <w:sz w:val="24"/>
          <w:szCs w:val="24"/>
        </w:rPr>
        <w:t>programme</w:t>
      </w:r>
      <w:r>
        <w:rPr>
          <w:rFonts w:ascii="Times New Roman" w:hAnsi="Times New Roman" w:cs="Times New Roman"/>
          <w:sz w:val="24"/>
          <w:szCs w:val="24"/>
        </w:rPr>
        <w:t xml:space="preserve"> “Rebirth Half hour” to the establishment of good governance. </w:t>
      </w:r>
    </w:p>
    <w:p>
      <w:pPr>
        <w:ind w:firstLine="360"/>
        <w:jc w:val="both"/>
        <w:spacing w:line="360" w:lineRule="auto"/>
        <w:rPr>
          <w:rFonts w:ascii="Times New Roman" w:hAnsi="Times New Roman" w:cs="Times New Roman"/>
          <w:sz w:val="24"/>
          <w:szCs w:val="24"/>
        </w:rPr>
      </w:pPr>
      <w:r>
        <w:rPr>
          <w:rFonts w:ascii="Times New Roman" w:hAnsi="Times New Roman" w:cs="Times New Roman"/>
          <w:sz w:val="24"/>
          <w:szCs w:val="24"/>
        </w:rPr>
        <w:t xml:space="preserve">The radio </w:t>
      </w:r>
      <w:r>
        <w:rPr>
          <w:rFonts w:ascii="Times New Roman" w:hAnsi="Times New Roman" w:cs="Times New Roman"/>
          <w:sz w:val="24"/>
          <w:szCs w:val="24"/>
        </w:rPr>
        <w:t>programme</w:t>
      </w:r>
      <w:r>
        <w:rPr>
          <w:rFonts w:ascii="Times New Roman" w:hAnsi="Times New Roman" w:cs="Times New Roman"/>
          <w:sz w:val="24"/>
          <w:szCs w:val="24"/>
        </w:rPr>
        <w:t xml:space="preserve"> is like a beacon that should be welcomed when there is nothing to hide and much to improve. Indeed, this is the concrete link between the functioning of the radio </w:t>
      </w:r>
      <w:r>
        <w:rPr>
          <w:rFonts w:ascii="Times New Roman" w:hAnsi="Times New Roman" w:cs="Times New Roman"/>
          <w:sz w:val="24"/>
          <w:szCs w:val="24"/>
        </w:rPr>
        <w:t>programme</w:t>
      </w:r>
      <w:r>
        <w:rPr>
          <w:rFonts w:ascii="Times New Roman" w:hAnsi="Times New Roman" w:cs="Times New Roman"/>
          <w:sz w:val="24"/>
          <w:szCs w:val="24"/>
        </w:rPr>
        <w:t xml:space="preserve"> and good governance; radio </w:t>
      </w:r>
      <w:r>
        <w:rPr>
          <w:rFonts w:ascii="Times New Roman" w:hAnsi="Times New Roman" w:cs="Times New Roman"/>
          <w:sz w:val="24"/>
          <w:szCs w:val="24"/>
        </w:rPr>
        <w:t>programmes</w:t>
      </w:r>
      <w:r>
        <w:rPr>
          <w:rFonts w:ascii="Times New Roman" w:hAnsi="Times New Roman" w:cs="Times New Roman"/>
          <w:sz w:val="24"/>
          <w:szCs w:val="24"/>
        </w:rPr>
        <w:t xml:space="preserve"> allow for ongoing checks and assessments by the population of the activities of government and assist in bringing public concerns and voices into the open by providing a platform for discussion. The citizenry can thereby use the radio </w:t>
      </w:r>
      <w:r>
        <w:rPr>
          <w:rFonts w:ascii="Times New Roman" w:hAnsi="Times New Roman" w:cs="Times New Roman"/>
          <w:sz w:val="24"/>
          <w:szCs w:val="24"/>
        </w:rPr>
        <w:t>programme</w:t>
      </w:r>
      <w:r>
        <w:rPr>
          <w:rFonts w:ascii="Times New Roman" w:hAnsi="Times New Roman" w:cs="Times New Roman"/>
          <w:sz w:val="24"/>
          <w:szCs w:val="24"/>
        </w:rPr>
        <w:t xml:space="preserve"> to express their assent or dissent or explore aspects of issues not considered through </w:t>
      </w:r>
      <w:r>
        <w:rPr>
          <w:rFonts w:ascii="Times New Roman" w:hAnsi="Times New Roman" w:cs="Times New Roman"/>
          <w:sz w:val="24"/>
          <w:szCs w:val="24"/>
        </w:rPr>
        <w:t>programme</w:t>
      </w:r>
      <w:r>
        <w:rPr>
          <w:rFonts w:ascii="Times New Roman" w:hAnsi="Times New Roman" w:cs="Times New Roman"/>
          <w:sz w:val="24"/>
          <w:szCs w:val="24"/>
        </w:rPr>
        <w:t xml:space="preserve">. Good governance is an essential framework which serves as a means of achieving wider goals such as social and political development, alleviation of poverty and protection of the environment. It is about security of life and property, peace and prosperity. Without good governance, social, economic and political progress is difficult to attain and impossible to guarantee. </w:t>
      </w:r>
    </w:p>
    <w:p>
      <w:pPr>
        <w:ind w:firstLine="720"/>
        <w:jc w:val="both"/>
        <w:spacing w:line="360" w:lineRule="auto"/>
        <w:rPr>
          <w:rFonts w:ascii="Times New Roman" w:hAnsi="Times New Roman" w:cs="Times New Roman"/>
          <w:sz w:val="24"/>
          <w:szCs w:val="24"/>
        </w:rPr>
      </w:pPr>
      <w:r>
        <w:rPr>
          <w:rFonts w:ascii="Times New Roman" w:hAnsi="Times New Roman" w:cs="Times New Roman"/>
          <w:sz w:val="24"/>
          <w:szCs w:val="24"/>
        </w:rPr>
        <w:t xml:space="preserve">In fact, it is the bedrock of any modern democracy. Promoting good governance is not an easy task as it is much more involving than organizing elections and appointing people into public offices. As a watchdog of the society, the radio owes it as a duty to monitor governance closely and hold public office holders accountable to the people who elected them as required by the constitution. Given the appropriate situation, the radio </w:t>
      </w:r>
      <w:r>
        <w:rPr>
          <w:rFonts w:ascii="Times New Roman" w:hAnsi="Times New Roman" w:cs="Times New Roman"/>
          <w:sz w:val="24"/>
          <w:szCs w:val="24"/>
        </w:rPr>
        <w:t>programme</w:t>
      </w:r>
      <w:r>
        <w:rPr>
          <w:rFonts w:ascii="Times New Roman" w:hAnsi="Times New Roman" w:cs="Times New Roman"/>
          <w:sz w:val="24"/>
          <w:szCs w:val="24"/>
        </w:rPr>
        <w:t xml:space="preserve"> are key factors in the </w:t>
      </w:r>
      <w:r>
        <w:rPr>
          <w:rFonts w:ascii="Times New Roman" w:hAnsi="Times New Roman" w:cs="Times New Roman"/>
          <w:sz w:val="24"/>
          <w:szCs w:val="24"/>
        </w:rPr>
        <w:t>overall strategy to promote good governance, rule of law, ensure probity and accountability, wipe out illiteracy and eradicate poverty. It is against this backdrop that this research examines the role of the media in promoting good governance and some of the challenges facing the media in meeting up with this task. This study will explore the nexus between media and governance and how this translates into Good Governance.</w:t>
      </w:r>
    </w:p>
    <w:p>
      <w:pPr>
        <w:jc w:val="both"/>
        <w:spacing w:line="360" w:lineRule="auto"/>
        <w:rPr>
          <w:rFonts w:ascii="Times New Roman" w:hAnsi="Times New Roman" w:cs="Times New Roman"/>
          <w:b/>
          <w:sz w:val="24"/>
          <w:szCs w:val="24"/>
        </w:rPr>
      </w:pPr>
      <w:r>
        <w:rPr>
          <w:rFonts w:ascii="Times New Roman" w:hAnsi="Times New Roman" w:cs="Times New Roman"/>
          <w:b/>
          <w:sz w:val="24"/>
          <w:szCs w:val="24"/>
        </w:rPr>
        <w:t xml:space="preserve">1.2. STATEMENT OF PROBLEM </w:t>
      </w:r>
    </w:p>
    <w:p>
      <w:pPr>
        <w:ind w:firstLine="720"/>
        <w:jc w:val="both"/>
        <w:spacing w:line="360" w:lineRule="auto"/>
        <w:rPr>
          <w:rFonts w:ascii="Times New Roman" w:hAnsi="Times New Roman" w:cs="Times New Roman"/>
          <w:sz w:val="24"/>
          <w:szCs w:val="24"/>
        </w:rPr>
      </w:pPr>
      <w:r>
        <w:rPr>
          <w:rFonts w:ascii="Times New Roman" w:hAnsi="Times New Roman" w:cs="Times New Roman"/>
          <w:sz w:val="24"/>
          <w:szCs w:val="24"/>
        </w:rPr>
        <w:t xml:space="preserve">The impact of radio </w:t>
      </w:r>
      <w:r>
        <w:rPr>
          <w:rFonts w:ascii="Times New Roman" w:hAnsi="Times New Roman" w:cs="Times New Roman"/>
          <w:sz w:val="24"/>
          <w:szCs w:val="24"/>
        </w:rPr>
        <w:t>programme</w:t>
      </w:r>
      <w:r>
        <w:rPr>
          <w:rFonts w:ascii="Times New Roman" w:hAnsi="Times New Roman" w:cs="Times New Roman"/>
          <w:sz w:val="24"/>
          <w:szCs w:val="24"/>
        </w:rPr>
        <w:t xml:space="preserve"> in promoting good governance cannot be emphasized. The radio </w:t>
      </w:r>
      <w:r>
        <w:rPr>
          <w:rFonts w:ascii="Times New Roman" w:hAnsi="Times New Roman" w:cs="Times New Roman"/>
          <w:sz w:val="24"/>
          <w:szCs w:val="24"/>
        </w:rPr>
        <w:t>programme</w:t>
      </w:r>
      <w:r>
        <w:rPr>
          <w:rFonts w:ascii="Times New Roman" w:hAnsi="Times New Roman" w:cs="Times New Roman"/>
          <w:sz w:val="24"/>
          <w:szCs w:val="24"/>
        </w:rPr>
        <w:t xml:space="preserve"> acts as check and balances to any government in terms of its reportage of the activities of governance to the people. Despite the activities of the radio </w:t>
      </w:r>
      <w:r>
        <w:rPr>
          <w:rFonts w:ascii="Times New Roman" w:hAnsi="Times New Roman" w:cs="Times New Roman"/>
          <w:sz w:val="24"/>
          <w:szCs w:val="24"/>
        </w:rPr>
        <w:t>programme</w:t>
      </w:r>
      <w:r>
        <w:rPr>
          <w:rFonts w:ascii="Times New Roman" w:hAnsi="Times New Roman" w:cs="Times New Roman"/>
          <w:sz w:val="24"/>
          <w:szCs w:val="24"/>
        </w:rPr>
        <w:t xml:space="preserve"> to ensure good governance in the state, it’s still difficult to put the government into account. Sometimes, the government makes certain efforts to conceal their activities from the radio and may even go as far as removing the enabling environments for the media to flourish. It has also been recorded that the radio coverage is limited to some certain local government and this has prevented it from its reportage among the residuals of the state. Radio </w:t>
      </w:r>
      <w:r>
        <w:rPr>
          <w:rFonts w:ascii="Times New Roman" w:hAnsi="Times New Roman" w:cs="Times New Roman"/>
          <w:sz w:val="24"/>
          <w:szCs w:val="24"/>
        </w:rPr>
        <w:t>programmes</w:t>
      </w:r>
      <w:r>
        <w:rPr>
          <w:rFonts w:ascii="Times New Roman" w:hAnsi="Times New Roman" w:cs="Times New Roman"/>
          <w:sz w:val="24"/>
          <w:szCs w:val="24"/>
        </w:rPr>
        <w:t xml:space="preserve"> in </w:t>
      </w:r>
      <w:r>
        <w:rPr>
          <w:rFonts w:ascii="Times New Roman" w:hAnsi="Times New Roman" w:cs="Times New Roman"/>
          <w:sz w:val="24"/>
          <w:szCs w:val="24"/>
        </w:rPr>
        <w:t>Kwara</w:t>
      </w:r>
      <w:r>
        <w:rPr>
          <w:rFonts w:ascii="Times New Roman" w:hAnsi="Times New Roman" w:cs="Times New Roman"/>
          <w:sz w:val="24"/>
          <w:szCs w:val="24"/>
        </w:rPr>
        <w:t xml:space="preserve"> state, particularly, has been going through a lot of challenges especially in terms of checkmating the activities of the government. </w:t>
      </w:r>
    </w:p>
    <w:p>
      <w:pPr>
        <w:ind w:firstLine="720"/>
        <w:jc w:val="both"/>
        <w:spacing w:line="360" w:lineRule="auto"/>
        <w:rPr>
          <w:rFonts w:ascii="Times New Roman" w:hAnsi="Times New Roman" w:cs="Times New Roman"/>
          <w:sz w:val="24"/>
          <w:szCs w:val="24"/>
        </w:rPr>
      </w:pPr>
      <w:r>
        <w:rPr>
          <w:rFonts w:ascii="Times New Roman" w:hAnsi="Times New Roman" w:cs="Times New Roman"/>
          <w:sz w:val="24"/>
          <w:szCs w:val="24"/>
        </w:rPr>
        <w:t xml:space="preserve">It is assumed that </w:t>
      </w:r>
      <w:r>
        <w:rPr>
          <w:rFonts w:ascii="Times New Roman" w:hAnsi="Times New Roman" w:cs="Times New Roman"/>
          <w:sz w:val="24"/>
          <w:szCs w:val="24"/>
        </w:rPr>
        <w:t>Sobi</w:t>
      </w:r>
      <w:r>
        <w:rPr>
          <w:rFonts w:ascii="Times New Roman" w:hAnsi="Times New Roman" w:cs="Times New Roman"/>
          <w:sz w:val="24"/>
          <w:szCs w:val="24"/>
        </w:rPr>
        <w:t xml:space="preserve"> FM has always been on the verge of reporting and calling to the attention of the state government on some activities that are left undone through one of her </w:t>
      </w:r>
      <w:r>
        <w:rPr>
          <w:rFonts w:ascii="Times New Roman" w:hAnsi="Times New Roman" w:cs="Times New Roman"/>
          <w:sz w:val="24"/>
          <w:szCs w:val="24"/>
        </w:rPr>
        <w:t>Programmes</w:t>
      </w:r>
      <w:r>
        <w:rPr>
          <w:rFonts w:ascii="Times New Roman" w:hAnsi="Times New Roman" w:cs="Times New Roman"/>
          <w:sz w:val="24"/>
          <w:szCs w:val="24"/>
        </w:rPr>
        <w:t xml:space="preserve"> titled “Rebirth Half Hour” but despite all these, the medium is yet to hold into account the government in performing their duties. Given some of the challenges of the radio, one cannot deny their impact it has recorded in promoting good governance in the state. This study is meant to </w:t>
      </w:r>
      <w:r>
        <w:rPr>
          <w:rFonts w:ascii="Times New Roman" w:hAnsi="Times New Roman" w:cs="Times New Roman"/>
          <w:sz w:val="24"/>
          <w:szCs w:val="24"/>
        </w:rPr>
        <w:t>examines</w:t>
      </w:r>
      <w:r>
        <w:rPr>
          <w:rFonts w:ascii="Times New Roman" w:hAnsi="Times New Roman" w:cs="Times New Roman"/>
          <w:sz w:val="24"/>
          <w:szCs w:val="24"/>
        </w:rPr>
        <w:t xml:space="preserve"> the impact of Radio </w:t>
      </w:r>
      <w:r>
        <w:rPr>
          <w:rFonts w:ascii="Times New Roman" w:hAnsi="Times New Roman" w:cs="Times New Roman"/>
          <w:sz w:val="24"/>
          <w:szCs w:val="24"/>
        </w:rPr>
        <w:t>Sobi</w:t>
      </w:r>
      <w:r>
        <w:rPr>
          <w:rFonts w:ascii="Times New Roman" w:hAnsi="Times New Roman" w:cs="Times New Roman"/>
          <w:sz w:val="24"/>
          <w:szCs w:val="24"/>
        </w:rPr>
        <w:t xml:space="preserve"> FM radio </w:t>
      </w:r>
      <w:r>
        <w:rPr>
          <w:rFonts w:ascii="Times New Roman" w:hAnsi="Times New Roman" w:cs="Times New Roman"/>
          <w:sz w:val="24"/>
          <w:szCs w:val="24"/>
        </w:rPr>
        <w:t>programme</w:t>
      </w:r>
      <w:r>
        <w:rPr>
          <w:rFonts w:ascii="Times New Roman" w:hAnsi="Times New Roman" w:cs="Times New Roman"/>
          <w:sz w:val="24"/>
          <w:szCs w:val="24"/>
        </w:rPr>
        <w:t xml:space="preserve"> in promoting good governance in </w:t>
      </w:r>
      <w:r>
        <w:rPr>
          <w:rFonts w:ascii="Times New Roman" w:hAnsi="Times New Roman" w:cs="Times New Roman"/>
          <w:sz w:val="24"/>
          <w:szCs w:val="24"/>
        </w:rPr>
        <w:t>Kwara</w:t>
      </w:r>
      <w:r>
        <w:rPr>
          <w:rFonts w:ascii="Times New Roman" w:hAnsi="Times New Roman" w:cs="Times New Roman"/>
          <w:sz w:val="24"/>
          <w:szCs w:val="24"/>
        </w:rPr>
        <w:t xml:space="preserve"> state.</w:t>
      </w:r>
    </w:p>
    <w:p>
      <w:pPr>
        <w:jc w:val="both"/>
        <w:spacing w:line="360" w:lineRule="auto"/>
        <w:rPr>
          <w:rFonts w:ascii="Times New Roman" w:hAnsi="Times New Roman" w:cs="Times New Roman"/>
          <w:b/>
          <w:sz w:val="24"/>
          <w:szCs w:val="24"/>
        </w:rPr>
      </w:pPr>
      <w:r>
        <w:rPr>
          <w:rFonts w:ascii="Times New Roman" w:hAnsi="Times New Roman" w:cs="Times New Roman"/>
          <w:b/>
          <w:sz w:val="24"/>
          <w:szCs w:val="24"/>
        </w:rPr>
        <w:t>1.3. OBJECTIVES OF THE STUDY</w:t>
      </w:r>
    </w:p>
    <w:p>
      <w:pPr>
        <w:ind w:firstLine="720"/>
        <w:jc w:val="both"/>
        <w:spacing w:line="360" w:lineRule="auto"/>
        <w:rPr>
          <w:rFonts w:ascii="Times New Roman" w:hAnsi="Times New Roman" w:cs="Times New Roman"/>
          <w:sz w:val="24"/>
          <w:szCs w:val="24"/>
        </w:rPr>
      </w:pPr>
      <w:r>
        <w:rPr>
          <w:rFonts w:ascii="Times New Roman" w:hAnsi="Times New Roman" w:cs="Times New Roman"/>
          <w:sz w:val="24"/>
          <w:szCs w:val="24"/>
        </w:rPr>
        <w:t xml:space="preserve">The aim of this study is to examine the radio </w:t>
      </w:r>
      <w:r>
        <w:rPr>
          <w:rFonts w:ascii="Times New Roman" w:hAnsi="Times New Roman" w:cs="Times New Roman"/>
          <w:sz w:val="24"/>
          <w:szCs w:val="24"/>
        </w:rPr>
        <w:t>programmes</w:t>
      </w:r>
      <w:r>
        <w:rPr>
          <w:rFonts w:ascii="Times New Roman" w:hAnsi="Times New Roman" w:cs="Times New Roman"/>
          <w:sz w:val="24"/>
          <w:szCs w:val="24"/>
        </w:rPr>
        <w:t xml:space="preserve"> and good governance in </w:t>
      </w:r>
      <w:r>
        <w:rPr>
          <w:rFonts w:ascii="Times New Roman" w:hAnsi="Times New Roman" w:cs="Times New Roman"/>
          <w:sz w:val="24"/>
          <w:szCs w:val="24"/>
        </w:rPr>
        <w:t>Kwara</w:t>
      </w:r>
      <w:r>
        <w:rPr>
          <w:rFonts w:ascii="Times New Roman" w:hAnsi="Times New Roman" w:cs="Times New Roman"/>
          <w:sz w:val="24"/>
          <w:szCs w:val="24"/>
        </w:rPr>
        <w:t xml:space="preserve"> state. The following objectives will strengthen the study: </w:t>
      </w:r>
    </w:p>
    <w:p>
      <w:pPr>
        <w:pStyle w:val="afe"/>
        <w:jc w:val="both"/>
        <w:numPr>
          <w:ilvl w:val="0"/>
          <w:numId w:val="4"/>
        </w:numPr>
        <w:spacing w:line="360" w:lineRule="auto"/>
        <w:rPr>
          <w:rFonts w:ascii="Times New Roman" w:hAnsi="Times New Roman" w:cs="Times New Roman"/>
          <w:sz w:val="24"/>
          <w:szCs w:val="24"/>
        </w:rPr>
      </w:pPr>
      <w:r>
        <w:rPr>
          <w:rFonts w:ascii="Times New Roman" w:hAnsi="Times New Roman" w:cs="Times New Roman"/>
          <w:sz w:val="24"/>
          <w:szCs w:val="24"/>
        </w:rPr>
        <w:t xml:space="preserve">To </w:t>
      </w:r>
      <w:r>
        <w:rPr>
          <w:rFonts w:ascii="Times New Roman" w:hAnsi="Times New Roman" w:cs="Times New Roman"/>
          <w:sz w:val="24"/>
          <w:szCs w:val="24"/>
        </w:rPr>
        <w:t>explore</w:t>
      </w:r>
      <w:r>
        <w:rPr>
          <w:rFonts w:ascii="Times New Roman" w:hAnsi="Times New Roman" w:cs="Times New Roman"/>
          <w:sz w:val="24"/>
          <w:szCs w:val="24"/>
        </w:rPr>
        <w:t xml:space="preserve"> the nexus between Rebirth Half Hour and government of </w:t>
      </w:r>
      <w:r>
        <w:rPr>
          <w:rFonts w:ascii="Times New Roman" w:hAnsi="Times New Roman" w:cs="Times New Roman"/>
          <w:sz w:val="24"/>
          <w:szCs w:val="24"/>
        </w:rPr>
        <w:t>Kwara</w:t>
      </w:r>
      <w:r>
        <w:rPr>
          <w:rFonts w:ascii="Times New Roman" w:hAnsi="Times New Roman" w:cs="Times New Roman"/>
          <w:sz w:val="24"/>
          <w:szCs w:val="24"/>
        </w:rPr>
        <w:t xml:space="preserve"> state. </w:t>
      </w:r>
    </w:p>
    <w:p>
      <w:pPr>
        <w:pStyle w:val="afe"/>
        <w:jc w:val="both"/>
        <w:numPr>
          <w:ilvl w:val="0"/>
          <w:numId w:val="4"/>
        </w:numPr>
        <w:spacing w:line="360" w:lineRule="auto"/>
        <w:rPr>
          <w:rFonts w:ascii="Times New Roman" w:hAnsi="Times New Roman" w:cs="Times New Roman"/>
          <w:sz w:val="24"/>
          <w:szCs w:val="24"/>
        </w:rPr>
      </w:pPr>
      <w:r>
        <w:rPr>
          <w:rFonts w:ascii="Times New Roman" w:hAnsi="Times New Roman" w:cs="Times New Roman"/>
          <w:sz w:val="24"/>
          <w:szCs w:val="24"/>
        </w:rPr>
        <w:t xml:space="preserve">To investigate the effectiveness of the Rebirth Half Hour on good governance in </w:t>
      </w:r>
      <w:r>
        <w:rPr>
          <w:rFonts w:ascii="Times New Roman" w:hAnsi="Times New Roman" w:cs="Times New Roman"/>
          <w:sz w:val="24"/>
          <w:szCs w:val="24"/>
        </w:rPr>
        <w:t>Kwara</w:t>
      </w:r>
      <w:r>
        <w:rPr>
          <w:rFonts w:ascii="Times New Roman" w:hAnsi="Times New Roman" w:cs="Times New Roman"/>
          <w:sz w:val="24"/>
          <w:szCs w:val="24"/>
        </w:rPr>
        <w:t xml:space="preserve"> state </w:t>
      </w:r>
    </w:p>
    <w:p>
      <w:pPr>
        <w:pStyle w:val="afe"/>
        <w:jc w:val="both"/>
        <w:numPr>
          <w:ilvl w:val="0"/>
          <w:numId w:val="4"/>
        </w:numPr>
        <w:spacing w:line="360" w:lineRule="auto"/>
        <w:rPr>
          <w:rFonts w:ascii="Times New Roman" w:hAnsi="Times New Roman" w:cs="Times New Roman"/>
          <w:sz w:val="24"/>
          <w:szCs w:val="24"/>
        </w:rPr>
      </w:pPr>
      <w:r>
        <w:rPr>
          <w:rFonts w:ascii="Times New Roman" w:hAnsi="Times New Roman" w:cs="Times New Roman"/>
          <w:sz w:val="24"/>
          <w:szCs w:val="24"/>
        </w:rPr>
        <w:t xml:space="preserve">To assess the public perceptions on “Rebirth Half Hour”. </w:t>
      </w:r>
    </w:p>
    <w:p>
      <w:pPr>
        <w:jc w:val="both"/>
        <w:spacing w:line="360" w:lineRule="auto"/>
        <w:rPr>
          <w:rFonts w:ascii="Times New Roman" w:hAnsi="Times New Roman" w:cs="Times New Roman"/>
          <w:sz w:val="24"/>
          <w:szCs w:val="24"/>
        </w:rPr>
      </w:pPr>
      <w:r>
        <w:rPr>
          <w:rFonts w:ascii="Times New Roman" w:hAnsi="Times New Roman" w:cs="Times New Roman"/>
          <w:b/>
          <w:sz w:val="24"/>
          <w:szCs w:val="24"/>
        </w:rPr>
        <w:t>1.4.</w:t>
      </w:r>
      <w:r>
        <w:rPr>
          <w:rFonts w:ascii="Times New Roman" w:hAnsi="Times New Roman" w:cs="Times New Roman"/>
          <w:b/>
          <w:sz w:val="24"/>
          <w:szCs w:val="24"/>
        </w:rPr>
        <w:tab/>
      </w:r>
      <w:r>
        <w:rPr>
          <w:rFonts w:ascii="Times New Roman" w:hAnsi="Times New Roman" w:cs="Times New Roman"/>
          <w:b/>
          <w:sz w:val="24"/>
          <w:szCs w:val="24"/>
        </w:rPr>
        <w:t>RESEARCH QUESTIONS</w:t>
      </w:r>
    </w:p>
    <w:p>
      <w:pPr>
        <w:ind w:firstLine="720"/>
        <w:jc w:val="both"/>
        <w:spacing w:line="360" w:lineRule="auto"/>
        <w:rPr>
          <w:rFonts w:ascii="Times New Roman" w:hAnsi="Times New Roman" w:cs="Times New Roman"/>
          <w:sz w:val="24"/>
          <w:szCs w:val="24"/>
        </w:rPr>
      </w:pPr>
      <w:r>
        <w:rPr>
          <w:rFonts w:ascii="Times New Roman" w:hAnsi="Times New Roman" w:cs="Times New Roman"/>
          <w:sz w:val="24"/>
          <w:szCs w:val="24"/>
        </w:rPr>
        <w:t xml:space="preserve">The research will be guided by the following research questions: </w:t>
      </w:r>
    </w:p>
    <w:p>
      <w:pPr>
        <w:pStyle w:val="afe"/>
        <w:jc w:val="both"/>
        <w:numPr>
          <w:ilvl w:val="0"/>
          <w:numId w:val="5"/>
        </w:numPr>
        <w:spacing w:line="360" w:lineRule="auto"/>
        <w:rPr>
          <w:rFonts w:ascii="Times New Roman" w:hAnsi="Times New Roman" w:cs="Times New Roman"/>
          <w:sz w:val="24"/>
          <w:szCs w:val="24"/>
        </w:rPr>
      </w:pPr>
      <w:r>
        <w:rPr>
          <w:rFonts w:ascii="Times New Roman" w:hAnsi="Times New Roman" w:cs="Times New Roman"/>
          <w:sz w:val="24"/>
          <w:szCs w:val="24"/>
        </w:rPr>
        <w:t xml:space="preserve">To what extent is the nexus between Rebirth Half Hour and government of </w:t>
      </w:r>
      <w:r>
        <w:rPr>
          <w:rFonts w:ascii="Times New Roman" w:hAnsi="Times New Roman" w:cs="Times New Roman"/>
          <w:sz w:val="24"/>
          <w:szCs w:val="24"/>
        </w:rPr>
        <w:t>Kwara</w:t>
      </w:r>
      <w:r>
        <w:rPr>
          <w:rFonts w:ascii="Times New Roman" w:hAnsi="Times New Roman" w:cs="Times New Roman"/>
          <w:sz w:val="24"/>
          <w:szCs w:val="24"/>
        </w:rPr>
        <w:t xml:space="preserve"> state? </w:t>
      </w:r>
    </w:p>
    <w:p>
      <w:pPr>
        <w:pStyle w:val="afe"/>
        <w:jc w:val="both"/>
        <w:numPr>
          <w:ilvl w:val="0"/>
          <w:numId w:val="5"/>
        </w:numPr>
        <w:spacing w:line="360" w:lineRule="auto"/>
        <w:rPr>
          <w:rFonts w:ascii="Times New Roman" w:hAnsi="Times New Roman" w:cs="Times New Roman"/>
          <w:sz w:val="24"/>
          <w:szCs w:val="24"/>
        </w:rPr>
      </w:pPr>
      <w:r>
        <w:rPr>
          <w:rFonts w:ascii="Times New Roman" w:hAnsi="Times New Roman" w:cs="Times New Roman"/>
          <w:sz w:val="24"/>
          <w:szCs w:val="24"/>
        </w:rPr>
        <w:t xml:space="preserve">How often does “Rebirth Half Hour” have any effect in promoting good governance in </w:t>
      </w:r>
      <w:r>
        <w:rPr>
          <w:rFonts w:ascii="Times New Roman" w:hAnsi="Times New Roman" w:cs="Times New Roman"/>
          <w:sz w:val="24"/>
          <w:szCs w:val="24"/>
        </w:rPr>
        <w:t>Kwara</w:t>
      </w:r>
      <w:r>
        <w:rPr>
          <w:rFonts w:ascii="Times New Roman" w:hAnsi="Times New Roman" w:cs="Times New Roman"/>
          <w:sz w:val="24"/>
          <w:szCs w:val="24"/>
        </w:rPr>
        <w:t xml:space="preserve"> state? </w:t>
      </w:r>
    </w:p>
    <w:p>
      <w:pPr>
        <w:pStyle w:val="afe"/>
        <w:jc w:val="both"/>
        <w:numPr>
          <w:ilvl w:val="0"/>
          <w:numId w:val="5"/>
        </w:numPr>
        <w:spacing w:line="360" w:lineRule="auto"/>
        <w:rPr>
          <w:rFonts w:ascii="Times New Roman" w:hAnsi="Times New Roman" w:cs="Times New Roman"/>
          <w:sz w:val="24"/>
          <w:szCs w:val="24"/>
        </w:rPr>
      </w:pPr>
      <w:r>
        <w:rPr>
          <w:rFonts w:ascii="Times New Roman" w:hAnsi="Times New Roman" w:cs="Times New Roman"/>
          <w:sz w:val="24"/>
          <w:szCs w:val="24"/>
        </w:rPr>
        <w:t xml:space="preserve">What are the public perceptions on “Rebirth Half Hour”? </w:t>
      </w:r>
    </w:p>
    <w:p>
      <w:pPr>
        <w:jc w:val="both"/>
        <w:spacing w:line="360" w:lineRule="auto"/>
        <w:rPr>
          <w:rFonts w:ascii="Times New Roman" w:hAnsi="Times New Roman" w:cs="Times New Roman"/>
          <w:sz w:val="24"/>
          <w:szCs w:val="24"/>
        </w:rPr>
      </w:pPr>
      <w:r>
        <w:rPr>
          <w:rFonts w:ascii="Times New Roman" w:hAnsi="Times New Roman" w:cs="Times New Roman"/>
          <w:b/>
          <w:sz w:val="24"/>
          <w:szCs w:val="24"/>
        </w:rPr>
        <w:t>1.5.</w:t>
      </w:r>
      <w:r>
        <w:rPr>
          <w:rFonts w:ascii="Times New Roman" w:hAnsi="Times New Roman" w:cs="Times New Roman"/>
          <w:b/>
          <w:sz w:val="24"/>
          <w:szCs w:val="24"/>
        </w:rPr>
        <w:tab/>
      </w:r>
      <w:r>
        <w:rPr>
          <w:rFonts w:ascii="Times New Roman" w:hAnsi="Times New Roman" w:cs="Times New Roman"/>
          <w:b/>
          <w:sz w:val="24"/>
          <w:szCs w:val="24"/>
        </w:rPr>
        <w:t>SIGNIFICANCE OF THE STUDY</w:t>
      </w:r>
    </w:p>
    <w:p>
      <w:pPr>
        <w:ind w:firstLine="720"/>
        <w:jc w:val="both"/>
        <w:spacing w:line="360" w:lineRule="auto"/>
        <w:rPr>
          <w:rFonts w:ascii="Times New Roman" w:hAnsi="Times New Roman" w:cs="Times New Roman"/>
          <w:sz w:val="24"/>
          <w:szCs w:val="24"/>
        </w:rPr>
      </w:pPr>
      <w:r>
        <w:rPr>
          <w:rFonts w:ascii="Times New Roman" w:hAnsi="Times New Roman" w:cs="Times New Roman"/>
          <w:sz w:val="24"/>
          <w:szCs w:val="24"/>
        </w:rPr>
        <w:t xml:space="preserve">This study will help to increase the knowledge about </w:t>
      </w:r>
      <w:r>
        <w:rPr>
          <w:rFonts w:ascii="Times New Roman" w:hAnsi="Times New Roman" w:cs="Times New Roman"/>
          <w:sz w:val="24"/>
          <w:szCs w:val="24"/>
        </w:rPr>
        <w:t>Sobi</w:t>
      </w:r>
      <w:r>
        <w:rPr>
          <w:rFonts w:ascii="Times New Roman" w:hAnsi="Times New Roman" w:cs="Times New Roman"/>
          <w:sz w:val="24"/>
          <w:szCs w:val="24"/>
        </w:rPr>
        <w:t xml:space="preserve"> FM Rebirth Half-hour effectives on good governance it social, economic and political development in the state. It will give insights to audience on the role of Rebirth Half-hour in promoting good governance in </w:t>
      </w:r>
      <w:r>
        <w:rPr>
          <w:rFonts w:ascii="Times New Roman" w:hAnsi="Times New Roman" w:cs="Times New Roman"/>
          <w:sz w:val="24"/>
          <w:szCs w:val="24"/>
        </w:rPr>
        <w:t>Kwara</w:t>
      </w:r>
      <w:r>
        <w:rPr>
          <w:rFonts w:ascii="Times New Roman" w:hAnsi="Times New Roman" w:cs="Times New Roman"/>
          <w:sz w:val="24"/>
          <w:szCs w:val="24"/>
        </w:rPr>
        <w:t xml:space="preserve"> state. Members of the government officials and the staffs of </w:t>
      </w:r>
      <w:r>
        <w:rPr>
          <w:rFonts w:ascii="Times New Roman" w:hAnsi="Times New Roman" w:cs="Times New Roman"/>
          <w:sz w:val="24"/>
          <w:szCs w:val="24"/>
        </w:rPr>
        <w:t>Sobi</w:t>
      </w:r>
      <w:r>
        <w:rPr>
          <w:rFonts w:ascii="Times New Roman" w:hAnsi="Times New Roman" w:cs="Times New Roman"/>
          <w:sz w:val="24"/>
          <w:szCs w:val="24"/>
        </w:rPr>
        <w:t xml:space="preserve"> FM will also find the findings of this study useful and informative in terms of the perception of </w:t>
      </w:r>
      <w:r>
        <w:rPr>
          <w:rFonts w:ascii="Times New Roman" w:hAnsi="Times New Roman" w:cs="Times New Roman"/>
          <w:sz w:val="24"/>
          <w:szCs w:val="24"/>
        </w:rPr>
        <w:t>Kwara</w:t>
      </w:r>
      <w:r>
        <w:rPr>
          <w:rFonts w:ascii="Times New Roman" w:hAnsi="Times New Roman" w:cs="Times New Roman"/>
          <w:sz w:val="24"/>
          <w:szCs w:val="24"/>
        </w:rPr>
        <w:t xml:space="preserve"> state residuals on the impact in which the radio </w:t>
      </w:r>
      <w:r>
        <w:rPr>
          <w:rFonts w:ascii="Times New Roman" w:hAnsi="Times New Roman" w:cs="Times New Roman"/>
          <w:sz w:val="24"/>
          <w:szCs w:val="24"/>
        </w:rPr>
        <w:t>programme</w:t>
      </w:r>
      <w:r>
        <w:rPr>
          <w:rFonts w:ascii="Times New Roman" w:hAnsi="Times New Roman" w:cs="Times New Roman"/>
          <w:sz w:val="24"/>
          <w:szCs w:val="24"/>
        </w:rPr>
        <w:t xml:space="preserve"> play in good governance of the state.</w:t>
      </w:r>
    </w:p>
    <w:p>
      <w:pPr>
        <w:jc w:val="both"/>
        <w:spacing w:line="360" w:lineRule="auto"/>
        <w:rPr>
          <w:rFonts w:ascii="Times New Roman" w:hAnsi="Times New Roman" w:cs="Times New Roman"/>
          <w:sz w:val="24"/>
          <w:szCs w:val="24"/>
        </w:rPr>
      </w:pPr>
      <w:r>
        <w:rPr>
          <w:rFonts w:ascii="Times New Roman" w:hAnsi="Times New Roman" w:cs="Times New Roman"/>
          <w:sz w:val="24"/>
          <w:szCs w:val="24"/>
        </w:rPr>
        <w:t>Also, students and researchers who may want to carry out future research on similar topics will find this study as useful source materials for their work. Lastly, this research is useful for its contribution to knowledge as it will increase the literatures in media practices.</w:t>
      </w:r>
    </w:p>
    <w:p>
      <w:pPr>
        <w:jc w:val="both"/>
        <w:spacing w:line="360" w:lineRule="auto"/>
        <w:rPr>
          <w:rFonts w:ascii="Times New Roman" w:hAnsi="Times New Roman" w:cs="Times New Roman"/>
          <w:sz w:val="24"/>
          <w:szCs w:val="24"/>
        </w:rPr>
      </w:pPr>
      <w:r>
        <w:rPr>
          <w:rFonts w:ascii="Times New Roman" w:hAnsi="Times New Roman" w:cs="Times New Roman"/>
          <w:b/>
          <w:sz w:val="24"/>
          <w:szCs w:val="24"/>
        </w:rPr>
        <w:t>1.6. SCOPE OF THE STUDY</w:t>
      </w:r>
    </w:p>
    <w:p>
      <w:pPr>
        <w:ind w:firstLine="720"/>
        <w:jc w:val="both"/>
        <w:spacing w:line="360" w:lineRule="auto"/>
        <w:rPr>
          <w:rFonts w:ascii="Times New Roman" w:hAnsi="Times New Roman" w:cs="Times New Roman"/>
          <w:sz w:val="24"/>
          <w:szCs w:val="24"/>
        </w:rPr>
      </w:pPr>
      <w:r>
        <w:rPr>
          <w:rFonts w:ascii="Times New Roman" w:hAnsi="Times New Roman" w:cs="Times New Roman"/>
          <w:sz w:val="24"/>
          <w:szCs w:val="24"/>
        </w:rPr>
        <w:t xml:space="preserve">This study focuses on the impact of radio </w:t>
      </w:r>
      <w:r>
        <w:rPr>
          <w:rFonts w:ascii="Times New Roman" w:hAnsi="Times New Roman" w:cs="Times New Roman"/>
          <w:sz w:val="24"/>
          <w:szCs w:val="24"/>
        </w:rPr>
        <w:t>programme</w:t>
      </w:r>
      <w:r>
        <w:rPr>
          <w:rFonts w:ascii="Times New Roman" w:hAnsi="Times New Roman" w:cs="Times New Roman"/>
          <w:sz w:val="24"/>
          <w:szCs w:val="24"/>
        </w:rPr>
        <w:t xml:space="preserve"> in promoting good governance in </w:t>
      </w:r>
      <w:r>
        <w:rPr>
          <w:rFonts w:ascii="Times New Roman" w:hAnsi="Times New Roman" w:cs="Times New Roman"/>
          <w:sz w:val="24"/>
          <w:szCs w:val="24"/>
        </w:rPr>
        <w:t>Kwara</w:t>
      </w:r>
      <w:r>
        <w:rPr>
          <w:rFonts w:ascii="Times New Roman" w:hAnsi="Times New Roman" w:cs="Times New Roman"/>
          <w:sz w:val="24"/>
          <w:szCs w:val="24"/>
        </w:rPr>
        <w:t xml:space="preserve"> state using </w:t>
      </w:r>
      <w:r>
        <w:rPr>
          <w:rFonts w:ascii="Times New Roman" w:hAnsi="Times New Roman" w:cs="Times New Roman"/>
          <w:sz w:val="24"/>
          <w:szCs w:val="24"/>
        </w:rPr>
        <w:t>Sobi</w:t>
      </w:r>
      <w:r>
        <w:rPr>
          <w:rFonts w:ascii="Times New Roman" w:hAnsi="Times New Roman" w:cs="Times New Roman"/>
          <w:sz w:val="24"/>
          <w:szCs w:val="24"/>
        </w:rPr>
        <w:t xml:space="preserve"> FM “Rebirth Half Hour” a radio discussion </w:t>
      </w:r>
      <w:r>
        <w:rPr>
          <w:rFonts w:ascii="Times New Roman" w:hAnsi="Times New Roman" w:cs="Times New Roman"/>
          <w:sz w:val="24"/>
          <w:szCs w:val="24"/>
        </w:rPr>
        <w:t>programme</w:t>
      </w:r>
      <w:r>
        <w:rPr>
          <w:rFonts w:ascii="Times New Roman" w:hAnsi="Times New Roman" w:cs="Times New Roman"/>
          <w:sz w:val="24"/>
          <w:szCs w:val="24"/>
        </w:rPr>
        <w:t xml:space="preserve"> aired every Saturday between 10:30am and 11:00am every morning on </w:t>
      </w:r>
      <w:r>
        <w:rPr>
          <w:rFonts w:ascii="Times New Roman" w:hAnsi="Times New Roman" w:cs="Times New Roman"/>
          <w:sz w:val="24"/>
          <w:szCs w:val="24"/>
        </w:rPr>
        <w:t>Sobi</w:t>
      </w:r>
      <w:r>
        <w:rPr>
          <w:rFonts w:ascii="Times New Roman" w:hAnsi="Times New Roman" w:cs="Times New Roman"/>
          <w:sz w:val="24"/>
          <w:szCs w:val="24"/>
        </w:rPr>
        <w:t xml:space="preserve"> 101.9 FM. The </w:t>
      </w:r>
      <w:r>
        <w:rPr>
          <w:rFonts w:ascii="Times New Roman" w:hAnsi="Times New Roman" w:cs="Times New Roman"/>
          <w:sz w:val="24"/>
          <w:szCs w:val="24"/>
        </w:rPr>
        <w:t>programme</w:t>
      </w:r>
      <w:r>
        <w:rPr>
          <w:rFonts w:ascii="Times New Roman" w:hAnsi="Times New Roman" w:cs="Times New Roman"/>
          <w:sz w:val="24"/>
          <w:szCs w:val="24"/>
        </w:rPr>
        <w:t xml:space="preserve"> is aimed at enlightening the public on topical social-political issues in different sectors of the economy that concerns citizens and residents of the state. It will also focus on assessing what following the objectives of the research by using a relevant theory to back it up. </w:t>
      </w:r>
      <w:r>
        <w:rPr>
          <w:rFonts w:ascii="Times New Roman" w:hAnsi="Times New Roman" w:cs="Times New Roman"/>
          <w:sz w:val="24"/>
          <w:szCs w:val="24"/>
        </w:rPr>
        <w:t>Kwara</w:t>
      </w:r>
      <w:r>
        <w:rPr>
          <w:rFonts w:ascii="Times New Roman" w:hAnsi="Times New Roman" w:cs="Times New Roman"/>
          <w:sz w:val="24"/>
          <w:szCs w:val="24"/>
        </w:rPr>
        <w:t xml:space="preserve"> state has 16 local governments and because it will be difficult to study all these local government areas, however, this research has been narrowed to studying only five local governments in the study </w:t>
      </w:r>
      <w:r>
        <w:rPr>
          <w:rFonts w:ascii="Times New Roman" w:hAnsi="Times New Roman" w:cs="Times New Roman"/>
          <w:sz w:val="24"/>
          <w:szCs w:val="24"/>
        </w:rPr>
        <w:t xml:space="preserve">area which are Offa, </w:t>
      </w:r>
      <w:r>
        <w:rPr>
          <w:rFonts w:ascii="Times New Roman" w:hAnsi="Times New Roman" w:cs="Times New Roman"/>
          <w:sz w:val="24"/>
          <w:szCs w:val="24"/>
        </w:rPr>
        <w:t>Ifelodun</w:t>
      </w:r>
      <w:r>
        <w:rPr>
          <w:rFonts w:ascii="Times New Roman" w:hAnsi="Times New Roman" w:cs="Times New Roman"/>
          <w:sz w:val="24"/>
          <w:szCs w:val="24"/>
        </w:rPr>
        <w:t xml:space="preserve">, Asa, Ilorin South and Ilorin West. The reason for these selected local governments is because the Radio </w:t>
      </w:r>
      <w:r>
        <w:rPr>
          <w:rFonts w:ascii="Times New Roman" w:hAnsi="Times New Roman" w:cs="Times New Roman"/>
          <w:sz w:val="24"/>
          <w:szCs w:val="24"/>
        </w:rPr>
        <w:t>programme</w:t>
      </w:r>
      <w:r>
        <w:rPr>
          <w:rFonts w:ascii="Times New Roman" w:hAnsi="Times New Roman" w:cs="Times New Roman"/>
          <w:sz w:val="24"/>
          <w:szCs w:val="24"/>
        </w:rPr>
        <w:t xml:space="preserve"> only covers these areas.</w:t>
      </w:r>
    </w:p>
    <w:p>
      <w:pPr>
        <w:jc w:val="both"/>
        <w:spacing w:line="360" w:lineRule="auto"/>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It</w:t>
      </w:r>
      <w:r>
        <w:rPr>
          <w:rFonts w:ascii="Times New Roman" w:hAnsi="Times New Roman" w:cs="Times New Roman"/>
          <w:sz w:val="24"/>
          <w:szCs w:val="24"/>
        </w:rPr>
        <w:t xml:space="preserve"> also examines the public perspectives on the effect “Rebirth Half Hour” has on the government of the state. The researcher will be using the case for examining the data collection. The study will not go beyond the objectives stated above. </w:t>
      </w:r>
    </w:p>
    <w:p>
      <w:pPr>
        <w:jc w:val="both"/>
        <w:spacing w:line="360" w:lineRule="auto"/>
        <w:rPr>
          <w:rFonts w:ascii="Times New Roman" w:hAnsi="Times New Roman" w:cs="Times New Roman"/>
          <w:b/>
          <w:sz w:val="24"/>
          <w:szCs w:val="24"/>
        </w:rPr>
      </w:pPr>
      <w:r>
        <w:rPr>
          <w:rFonts w:ascii="Times New Roman" w:hAnsi="Times New Roman" w:cs="Times New Roman"/>
          <w:b/>
          <w:sz w:val="24"/>
          <w:szCs w:val="24"/>
        </w:rPr>
        <w:t xml:space="preserve">1.8. OPERATIONAL DEFINITIONS OF TERM </w:t>
      </w:r>
    </w:p>
    <w:p>
      <w:pPr>
        <w:jc w:val="both"/>
        <w:spacing w:line="360" w:lineRule="auto"/>
        <w:rPr>
          <w:rFonts w:ascii="Times New Roman" w:hAnsi="Times New Roman" w:cs="Times New Roman"/>
          <w:sz w:val="24"/>
          <w:szCs w:val="24"/>
        </w:rPr>
      </w:pPr>
      <w:r>
        <w:rPr>
          <w:rFonts w:ascii="Times New Roman" w:hAnsi="Times New Roman" w:cs="Times New Roman"/>
          <w:b/>
          <w:sz w:val="24"/>
          <w:szCs w:val="24"/>
        </w:rPr>
        <w:t>Radio:</w:t>
      </w:r>
      <w:r>
        <w:rPr>
          <w:rFonts w:ascii="Times New Roman" w:hAnsi="Times New Roman" w:cs="Times New Roman"/>
          <w:sz w:val="24"/>
          <w:szCs w:val="24"/>
        </w:rPr>
        <w:t xml:space="preserve"> Radio is an audio device of passing messages to a large audience. Radio involves the process by which messages are sent through electrical waves. In other words, the sound could be sent and received through these waves. The word Radio is defined as the process of sending and receiving messages through the air, using electromagnetic waves. </w:t>
      </w:r>
    </w:p>
    <w:p>
      <w:pPr>
        <w:jc w:val="both"/>
        <w:spacing w:line="360" w:lineRule="auto"/>
        <w:rPr>
          <w:rFonts w:ascii="Times New Roman" w:hAnsi="Times New Roman" w:cs="Times New Roman"/>
          <w:sz w:val="24"/>
          <w:szCs w:val="24"/>
        </w:rPr>
      </w:pPr>
      <w:r>
        <w:rPr>
          <w:rFonts w:ascii="Times New Roman" w:hAnsi="Times New Roman" w:cs="Times New Roman"/>
          <w:b/>
          <w:sz w:val="24"/>
          <w:szCs w:val="24"/>
        </w:rPr>
        <w:t xml:space="preserve">Radio </w:t>
      </w:r>
      <w:r>
        <w:rPr>
          <w:rFonts w:ascii="Times New Roman" w:hAnsi="Times New Roman" w:cs="Times New Roman"/>
          <w:b/>
          <w:sz w:val="24"/>
          <w:szCs w:val="24"/>
        </w:rPr>
        <w:t>Programme</w:t>
      </w:r>
      <w:r>
        <w:rPr>
          <w:rFonts w:ascii="Times New Roman" w:hAnsi="Times New Roman" w:cs="Times New Roman"/>
          <w:b/>
          <w:sz w:val="24"/>
          <w:szCs w:val="24"/>
        </w:rPr>
        <w:t>:</w:t>
      </w:r>
      <w:r>
        <w:rPr>
          <w:rFonts w:ascii="Times New Roman" w:hAnsi="Times New Roman" w:cs="Times New Roman"/>
          <w:sz w:val="24"/>
          <w:szCs w:val="24"/>
        </w:rPr>
        <w:t xml:space="preserve"> is a segment of content intended for broadcast on radio. It may be a one-time production or part of a periodically recurring series. A single program in a series is called an episode. </w:t>
      </w:r>
    </w:p>
    <w:p>
      <w:pPr>
        <w:jc w:val="both"/>
        <w:spacing w:line="360" w:lineRule="auto"/>
        <w:rPr>
          <w:rFonts w:ascii="Times New Roman" w:hAnsi="Times New Roman" w:cs="Times New Roman"/>
          <w:sz w:val="24"/>
          <w:szCs w:val="24"/>
        </w:rPr>
      </w:pPr>
      <w:r>
        <w:rPr>
          <w:rFonts w:ascii="Times New Roman" w:hAnsi="Times New Roman" w:cs="Times New Roman"/>
          <w:b/>
          <w:sz w:val="24"/>
          <w:szCs w:val="24"/>
        </w:rPr>
        <w:t>Good Governance:</w:t>
      </w:r>
      <w:r>
        <w:rPr>
          <w:rFonts w:ascii="Times New Roman" w:hAnsi="Times New Roman" w:cs="Times New Roman"/>
          <w:sz w:val="24"/>
          <w:szCs w:val="24"/>
        </w:rPr>
        <w:t xml:space="preserve"> The process of decision-making and are implemented. It is participatory, consensus oriented, accountable, transparent, responsive, effective and efficient, equitable and inclusive and follows the rule of law. </w:t>
      </w:r>
    </w:p>
    <w:p>
      <w:pPr>
        <w:jc w:val="both"/>
        <w:spacing w:line="360" w:lineRule="auto"/>
        <w:rPr>
          <w:rFonts w:ascii="Times New Roman" w:hAnsi="Times New Roman" w:cs="Times New Roman"/>
          <w:sz w:val="24"/>
          <w:szCs w:val="24"/>
        </w:rPr>
      </w:pPr>
      <w:r>
        <w:rPr>
          <w:rFonts w:ascii="Times New Roman" w:hAnsi="Times New Roman" w:cs="Times New Roman"/>
          <w:b/>
          <w:sz w:val="24"/>
          <w:szCs w:val="24"/>
        </w:rPr>
        <w:t>Impact:</w:t>
      </w:r>
      <w:r>
        <w:rPr>
          <w:rFonts w:ascii="Times New Roman" w:hAnsi="Times New Roman" w:cs="Times New Roman"/>
          <w:sz w:val="24"/>
          <w:szCs w:val="24"/>
        </w:rPr>
        <w:t xml:space="preserve"> 'The actions of one object coming forcibly into contact with another' and 'a marked effect or influence'. </w:t>
      </w:r>
    </w:p>
    <w:p>
      <w:pPr>
        <w:jc w:val="both"/>
        <w:spacing w:line="360" w:lineRule="auto"/>
        <w:rPr>
          <w:rFonts w:ascii="Times New Roman" w:hAnsi="Times New Roman" w:cs="Times New Roman"/>
          <w:sz w:val="24"/>
          <w:szCs w:val="24"/>
        </w:rPr>
      </w:pPr>
      <w:r>
        <w:rPr>
          <w:rFonts w:ascii="Times New Roman" w:hAnsi="Times New Roman" w:cs="Times New Roman"/>
          <w:b/>
          <w:sz w:val="24"/>
          <w:szCs w:val="24"/>
        </w:rPr>
        <w:t>Promoting:</w:t>
      </w:r>
      <w:r>
        <w:rPr>
          <w:rFonts w:ascii="Times New Roman" w:hAnsi="Times New Roman" w:cs="Times New Roman"/>
          <w:sz w:val="24"/>
          <w:szCs w:val="24"/>
        </w:rPr>
        <w:t xml:space="preserve"> Advance, promote, forward, further mean to help (someone or something) to move ahead. Advance stresses effective assisting in hastening a process or bringing about a desired end. Advance the cause of peace promotes suggests an encouraging or fostering and may denote an increase in status or rank.</w:t>
      </w:r>
    </w:p>
    <w:p>
      <w:pPr>
        <w:spacing w:line="360" w:lineRule="auto"/>
        <w:rPr>
          <w:rFonts w:ascii="Times New Roman" w:hAnsi="Times New Roman" w:cs="Times New Roman"/>
          <w:sz w:val="24"/>
          <w:szCs w:val="24"/>
        </w:rPr>
      </w:pPr>
      <w:r>
        <w:rPr>
          <w:rFonts w:ascii="Times New Roman" w:hAnsi="Times New Roman" w:cs="Times New Roman"/>
          <w:sz w:val="24"/>
          <w:szCs w:val="24"/>
        </w:rPr>
        <w:br w:type="page"/>
      </w:r>
    </w:p>
    <w:p>
      <w:pPr>
        <w:jc w:val="center"/>
        <w:spacing w:line="360" w:lineRule="auto"/>
        <w:rPr>
          <w:rFonts w:ascii="Times New Roman" w:hAnsi="Times New Roman" w:cs="Times New Roman"/>
          <w:sz w:val="24"/>
          <w:szCs w:val="24"/>
        </w:rPr>
      </w:pPr>
      <w:r>
        <w:rPr>
          <w:rFonts w:ascii="Times New Roman" w:hAnsi="Times New Roman" w:cs="Times New Roman"/>
          <w:b/>
          <w:sz w:val="24"/>
          <w:szCs w:val="24"/>
        </w:rPr>
        <w:t>REFERENCES</w:t>
      </w:r>
    </w:p>
    <w:p>
      <w:pPr>
        <w:ind w:left="360"/>
        <w:jc w:val="both"/>
        <w:spacing w:after="100" w:afterAutospacing="1" w:before="100" w:beforeAutospacing="1" w:line="36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McCombs, M. E., &amp; Shaw, D. L.</w:t>
      </w:r>
      <w:r>
        <w:rPr>
          <w:rFonts w:ascii="Times New Roman" w:eastAsia="Times New Roman" w:hAnsi="Times New Roman" w:cs="Times New Roman"/>
          <w:sz w:val="24"/>
          <w:szCs w:val="24"/>
        </w:rPr>
        <w:t xml:space="preserve"> (1972).</w:t>
      </w:r>
      <w:r>
        <w:rPr>
          <w:rFonts w:ascii="Times New Roman" w:eastAsia="Times New Roman" w:hAnsi="Times New Roman" w:cs="Times New Roman"/>
          <w:sz w:val="24"/>
          <w:szCs w:val="24"/>
        </w:rPr>
        <w:t xml:space="preserve"> </w:t>
      </w:r>
      <w:r>
        <w:rPr>
          <w:rFonts w:ascii="Times New Roman" w:eastAsia="Times New Roman" w:hAnsi="Times New Roman" w:cs="Times New Roman"/>
          <w:i/>
          <w:iCs/>
          <w:sz w:val="24"/>
          <w:szCs w:val="24"/>
        </w:rPr>
        <w:t>The agenda-setting function of the mass media</w:t>
      </w:r>
      <w:r>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Public Opinion Quarterly, 36(2), 176-187.</w:t>
      </w:r>
    </w:p>
    <w:p>
      <w:pPr>
        <w:ind w:left="1080"/>
        <w:jc w:val="both"/>
        <w:spacing w:after="100" w:afterAutospacing="1" w:before="100" w:beforeAutospacing="1"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This is the foundational paper for the Agenda-Setting Theory, explaining how media influences the public agenda and shapes what people think about.</w:t>
      </w:r>
    </w:p>
    <w:p>
      <w:pPr>
        <w:ind w:left="360"/>
        <w:jc w:val="both"/>
        <w:spacing w:after="100" w:afterAutospacing="1" w:before="100" w:beforeAutospacing="1" w:line="36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Habermas</w:t>
      </w:r>
      <w:r>
        <w:rPr>
          <w:rFonts w:ascii="Times New Roman" w:eastAsia="Times New Roman" w:hAnsi="Times New Roman" w:cs="Times New Roman"/>
          <w:b/>
          <w:bCs/>
          <w:sz w:val="24"/>
          <w:szCs w:val="24"/>
        </w:rPr>
        <w:t>, J.</w:t>
      </w:r>
      <w:r>
        <w:rPr>
          <w:rFonts w:ascii="Times New Roman" w:eastAsia="Times New Roman" w:hAnsi="Times New Roman" w:cs="Times New Roman"/>
          <w:sz w:val="24"/>
          <w:szCs w:val="24"/>
        </w:rPr>
        <w:t xml:space="preserve"> (1964). </w:t>
      </w:r>
      <w:r>
        <w:rPr>
          <w:rFonts w:ascii="Times New Roman" w:eastAsia="Times New Roman" w:hAnsi="Times New Roman" w:cs="Times New Roman"/>
          <w:i/>
          <w:iCs/>
          <w:sz w:val="24"/>
          <w:szCs w:val="24"/>
        </w:rPr>
        <w:t>The structural transformation of the public sphere: An inquiry into a category of bourgeois society</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MIT Press.</w:t>
      </w:r>
    </w:p>
    <w:p>
      <w:pPr>
        <w:ind w:left="1080"/>
        <w:jc w:val="both"/>
        <w:spacing w:after="100" w:afterAutospacing="1" w:before="100" w:beforeAutospacing="1"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This work lays out the concept of the public sphere and its relevance to democratic processes and media’s role in creating spaces for public discourse.</w:t>
      </w:r>
    </w:p>
    <w:p>
      <w:pPr>
        <w:ind w:left="360"/>
        <w:jc w:val="both"/>
        <w:spacing w:after="100" w:afterAutospacing="1" w:before="100" w:beforeAutospacing="1" w:line="36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Goffman, E.</w:t>
      </w:r>
      <w:r>
        <w:rPr>
          <w:rFonts w:ascii="Times New Roman" w:eastAsia="Times New Roman" w:hAnsi="Times New Roman" w:cs="Times New Roman"/>
          <w:sz w:val="24"/>
          <w:szCs w:val="24"/>
        </w:rPr>
        <w:t xml:space="preserve"> (1974). </w:t>
      </w:r>
      <w:r>
        <w:rPr>
          <w:rFonts w:ascii="Times New Roman" w:eastAsia="Times New Roman" w:hAnsi="Times New Roman" w:cs="Times New Roman"/>
          <w:i/>
          <w:iCs/>
          <w:sz w:val="24"/>
          <w:szCs w:val="24"/>
        </w:rPr>
        <w:t>Frame analysis: An essay on the organization of experience</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Northeastern University Press.</w:t>
      </w:r>
    </w:p>
    <w:p>
      <w:pPr>
        <w:ind w:left="1080"/>
        <w:jc w:val="both"/>
        <w:spacing w:after="100" w:afterAutospacing="1" w:before="100" w:beforeAutospacing="1"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Goffman’s work introduces the concept of framing, which examines how media frames information and shapes public interpretation.</w:t>
      </w:r>
    </w:p>
    <w:p>
      <w:pPr>
        <w:ind w:left="360"/>
        <w:jc w:val="both"/>
        <w:spacing w:after="100" w:afterAutospacing="1" w:before="100" w:beforeAutospacing="1" w:line="36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Entman</w:t>
      </w:r>
      <w:r>
        <w:rPr>
          <w:rFonts w:ascii="Times New Roman" w:eastAsia="Times New Roman" w:hAnsi="Times New Roman" w:cs="Times New Roman"/>
          <w:b/>
          <w:bCs/>
          <w:sz w:val="24"/>
          <w:szCs w:val="24"/>
        </w:rPr>
        <w:t>, R. M.</w:t>
      </w:r>
      <w:r>
        <w:rPr>
          <w:rFonts w:ascii="Times New Roman" w:eastAsia="Times New Roman" w:hAnsi="Times New Roman" w:cs="Times New Roman"/>
          <w:sz w:val="24"/>
          <w:szCs w:val="24"/>
        </w:rPr>
        <w:t xml:space="preserve"> (1993). </w:t>
      </w:r>
      <w:r>
        <w:rPr>
          <w:rFonts w:ascii="Times New Roman" w:eastAsia="Times New Roman" w:hAnsi="Times New Roman" w:cs="Times New Roman"/>
          <w:i/>
          <w:iCs/>
          <w:sz w:val="24"/>
          <w:szCs w:val="24"/>
        </w:rPr>
        <w:t>Framing: Toward clarification of a fractured paradigm</w:t>
      </w:r>
      <w:r>
        <w:rPr>
          <w:rFonts w:ascii="Times New Roman" w:eastAsia="Times New Roman" w:hAnsi="Times New Roman" w:cs="Times New Roman"/>
          <w:sz w:val="24"/>
          <w:szCs w:val="24"/>
        </w:rPr>
        <w:t>. Journal of Communication, 43(4), 51-58.</w:t>
      </w:r>
    </w:p>
    <w:p>
      <w:pPr>
        <w:ind w:left="1080"/>
        <w:jc w:val="both"/>
        <w:spacing w:after="100" w:afterAutospacing="1" w:before="100" w:beforeAutospacing="1"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Entman</w:t>
      </w:r>
      <w:r>
        <w:rPr>
          <w:rFonts w:ascii="Times New Roman" w:eastAsia="Times New Roman" w:hAnsi="Times New Roman" w:cs="Times New Roman"/>
          <w:sz w:val="24"/>
          <w:szCs w:val="24"/>
        </w:rPr>
        <w:t xml:space="preserve"> expands on Goffman’s work and provides a framework for understanding how media framing affects public perception and interpretation.</w:t>
      </w:r>
    </w:p>
    <w:p>
      <w:pPr>
        <w:ind w:left="360"/>
        <w:jc w:val="both"/>
        <w:spacing w:after="100" w:afterAutospacing="1" w:before="100" w:beforeAutospacing="1" w:line="36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Katz, E., </w:t>
      </w:r>
      <w:r>
        <w:rPr>
          <w:rFonts w:ascii="Times New Roman" w:eastAsia="Times New Roman" w:hAnsi="Times New Roman" w:cs="Times New Roman"/>
          <w:b/>
          <w:bCs/>
          <w:sz w:val="24"/>
          <w:szCs w:val="24"/>
        </w:rPr>
        <w:t>Blumler</w:t>
      </w:r>
      <w:r>
        <w:rPr>
          <w:rFonts w:ascii="Times New Roman" w:eastAsia="Times New Roman" w:hAnsi="Times New Roman" w:cs="Times New Roman"/>
          <w:b/>
          <w:bCs/>
          <w:sz w:val="24"/>
          <w:szCs w:val="24"/>
        </w:rPr>
        <w:t xml:space="preserve">, J. G., &amp; </w:t>
      </w:r>
      <w:r>
        <w:rPr>
          <w:rFonts w:ascii="Times New Roman" w:eastAsia="Times New Roman" w:hAnsi="Times New Roman" w:cs="Times New Roman"/>
          <w:b/>
          <w:bCs/>
          <w:sz w:val="24"/>
          <w:szCs w:val="24"/>
        </w:rPr>
        <w:t>Gurevitch</w:t>
      </w:r>
      <w:r>
        <w:rPr>
          <w:rFonts w:ascii="Times New Roman" w:eastAsia="Times New Roman" w:hAnsi="Times New Roman" w:cs="Times New Roman"/>
          <w:b/>
          <w:bCs/>
          <w:sz w:val="24"/>
          <w:szCs w:val="24"/>
        </w:rPr>
        <w:t>, M.</w:t>
      </w:r>
      <w:r>
        <w:rPr>
          <w:rFonts w:ascii="Times New Roman" w:eastAsia="Times New Roman" w:hAnsi="Times New Roman" w:cs="Times New Roman"/>
          <w:sz w:val="24"/>
          <w:szCs w:val="24"/>
        </w:rPr>
        <w:t xml:space="preserve"> (1973).</w:t>
      </w:r>
      <w:r>
        <w:rPr>
          <w:rFonts w:ascii="Times New Roman" w:eastAsia="Times New Roman" w:hAnsi="Times New Roman" w:cs="Times New Roman"/>
          <w:sz w:val="24"/>
          <w:szCs w:val="24"/>
        </w:rPr>
        <w:t xml:space="preserve"> </w:t>
      </w:r>
      <w:r>
        <w:rPr>
          <w:rFonts w:ascii="Times New Roman" w:eastAsia="Times New Roman" w:hAnsi="Times New Roman" w:cs="Times New Roman"/>
          <w:i/>
          <w:iCs/>
          <w:sz w:val="24"/>
          <w:szCs w:val="24"/>
        </w:rPr>
        <w:t>Uses and gratifications research</w:t>
      </w:r>
      <w:r>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Public Opinion Quarterly, 37(4), 509-523.</w:t>
      </w:r>
    </w:p>
    <w:p>
      <w:pPr>
        <w:ind w:left="1080"/>
        <w:jc w:val="both"/>
        <w:spacing w:after="100" w:afterAutospacing="1" w:before="100" w:beforeAutospacing="1"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This article discusses the Uses and Gratifications Theory, focusing on how people actively use media to satisfy various needs, including informational and social needs.</w:t>
      </w:r>
    </w:p>
    <w:p>
      <w:pPr>
        <w:spacing w:line="360" w:lineRule="auto"/>
        <w:rPr>
          <w:rFonts w:ascii="Times New Roman" w:hAnsi="Times New Roman" w:cs="Times New Roman"/>
          <w:b/>
          <w:sz w:val="24"/>
          <w:szCs w:val="24"/>
        </w:rPr>
      </w:pPr>
      <w:r>
        <w:rPr>
          <w:rFonts w:ascii="Times New Roman" w:hAnsi="Times New Roman" w:cs="Times New Roman"/>
          <w:b/>
          <w:sz w:val="24"/>
          <w:szCs w:val="24"/>
        </w:rPr>
        <w:br w:type="page"/>
      </w:r>
    </w:p>
    <w:p>
      <w:pPr>
        <w:jc w:val="center"/>
        <w:spacing w:line="360" w:lineRule="auto"/>
        <w:rPr>
          <w:rFonts w:ascii="Times New Roman" w:hAnsi="Times New Roman" w:cs="Times New Roman"/>
          <w:b/>
          <w:sz w:val="24"/>
          <w:szCs w:val="24"/>
        </w:rPr>
      </w:pPr>
      <w:r>
        <w:rPr>
          <w:rFonts w:ascii="Times New Roman" w:hAnsi="Times New Roman" w:cs="Times New Roman"/>
          <w:b/>
          <w:sz w:val="24"/>
          <w:szCs w:val="24"/>
        </w:rPr>
        <w:t>CHAPTER TWO</w:t>
      </w:r>
    </w:p>
    <w:p>
      <w:pPr>
        <w:jc w:val="center"/>
        <w:spacing w:line="360" w:lineRule="auto"/>
        <w:rPr>
          <w:rFonts w:ascii="Times New Roman" w:hAnsi="Times New Roman" w:cs="Times New Roman"/>
          <w:b/>
          <w:sz w:val="24"/>
          <w:szCs w:val="24"/>
        </w:rPr>
      </w:pPr>
      <w:r>
        <w:rPr>
          <w:rFonts w:ascii="Times New Roman" w:hAnsi="Times New Roman" w:cs="Times New Roman"/>
          <w:b/>
          <w:sz w:val="24"/>
          <w:szCs w:val="24"/>
        </w:rPr>
        <w:t>LITERATURE REVIEW AND THEORETICAL FRAMEWORK</w:t>
      </w:r>
    </w:p>
    <w:p>
      <w:pPr>
        <w:jc w:val="both"/>
        <w:spacing w:line="360" w:lineRule="auto"/>
        <w:rPr>
          <w:rFonts w:ascii="Times New Roman" w:hAnsi="Times New Roman" w:cs="Times New Roman"/>
          <w:b/>
          <w:sz w:val="24"/>
          <w:szCs w:val="24"/>
        </w:rPr>
      </w:pPr>
      <w:r>
        <w:rPr>
          <w:rFonts w:ascii="Times New Roman" w:hAnsi="Times New Roman" w:cs="Times New Roman"/>
          <w:b/>
          <w:sz w:val="24"/>
          <w:szCs w:val="24"/>
        </w:rPr>
        <w:t xml:space="preserve">2.0 INTRODUCTION </w:t>
      </w:r>
    </w:p>
    <w:p>
      <w:pPr>
        <w:ind w:firstLine="720"/>
        <w:jc w:val="both"/>
        <w:spacing w:line="360" w:lineRule="auto"/>
        <w:rPr>
          <w:rFonts w:ascii="Times New Roman" w:hAnsi="Times New Roman" w:cs="Times New Roman"/>
          <w:sz w:val="24"/>
          <w:szCs w:val="24"/>
        </w:rPr>
      </w:pPr>
      <w:r>
        <w:rPr>
          <w:rFonts w:ascii="Times New Roman" w:hAnsi="Times New Roman" w:cs="Times New Roman"/>
          <w:sz w:val="24"/>
          <w:szCs w:val="24"/>
        </w:rPr>
        <w:t xml:space="preserve">This chapter will use to look into the related literature of the study and will be consisting of the conceptual review, empirical review and theoretical framework. </w:t>
      </w:r>
    </w:p>
    <w:p>
      <w:pPr>
        <w:jc w:val="both"/>
        <w:spacing w:line="360" w:lineRule="auto"/>
        <w:rPr>
          <w:rFonts w:ascii="Times New Roman" w:hAnsi="Times New Roman" w:cs="Times New Roman"/>
          <w:sz w:val="24"/>
          <w:szCs w:val="24"/>
        </w:rPr>
      </w:pPr>
      <w:r>
        <w:rPr>
          <w:rFonts w:ascii="Times New Roman" w:hAnsi="Times New Roman" w:cs="Times New Roman"/>
          <w:b/>
          <w:sz w:val="24"/>
          <w:szCs w:val="24"/>
        </w:rPr>
        <w:t>2.1 CONCEPTUAL REVIEW</w:t>
      </w:r>
    </w:p>
    <w:p>
      <w:pPr>
        <w:jc w:val="both"/>
        <w:spacing w:line="360" w:lineRule="auto"/>
        <w:rPr>
          <w:rFonts w:ascii="Times New Roman" w:hAnsi="Times New Roman" w:cs="Times New Roman"/>
          <w:sz w:val="24"/>
          <w:szCs w:val="24"/>
        </w:rPr>
      </w:pPr>
      <w:r>
        <w:rPr>
          <w:rFonts w:ascii="Times New Roman" w:hAnsi="Times New Roman" w:cs="Times New Roman"/>
          <w:b/>
          <w:sz w:val="24"/>
          <w:szCs w:val="24"/>
        </w:rPr>
        <w:t>2.1.1 HISTORY OF RADIO IN NIGERIA</w:t>
      </w:r>
      <w:r>
        <w:rPr>
          <w:rFonts w:ascii="Times New Roman" w:hAnsi="Times New Roman" w:cs="Times New Roman"/>
          <w:sz w:val="24"/>
          <w:szCs w:val="24"/>
        </w:rPr>
        <w:t xml:space="preserve"> </w:t>
      </w:r>
    </w:p>
    <w:p>
      <w:pPr>
        <w:ind w:firstLine="720"/>
        <w:jc w:val="both"/>
        <w:spacing w:line="360" w:lineRule="auto"/>
        <w:rPr>
          <w:rFonts w:ascii="Times New Roman" w:hAnsi="Times New Roman" w:cs="Times New Roman"/>
          <w:sz w:val="24"/>
          <w:szCs w:val="24"/>
        </w:rPr>
      </w:pPr>
      <w:r>
        <w:rPr>
          <w:rFonts w:ascii="Times New Roman" w:hAnsi="Times New Roman" w:cs="Times New Roman"/>
          <w:sz w:val="24"/>
          <w:szCs w:val="24"/>
        </w:rPr>
        <w:t xml:space="preserve">The Federal Radio Corporation of Nigeria was founded in 1933 by the British colonial government. Named the Radio Diffusion Service (RDS), it allowed the public to hear the British Broadcasting Corporation's foreign radio service broadcasts in certain public locations over loudspeakers. In April 1950, the RDS became the Nigerian Broadcasting Service and introduced radio stations in Lagos, Kaduna, Enugu, Ibadan, and Kano. This service was reorganized into the Nigerian Broadcasting Corporation (NBC) on April 1, 1957, by act of parliament. Its mission was to "provide, as a public service, independent and impartial broadcasting services". </w:t>
      </w:r>
    </w:p>
    <w:p>
      <w:pPr>
        <w:ind w:firstLine="720"/>
        <w:jc w:val="both"/>
        <w:spacing w:line="360" w:lineRule="auto"/>
        <w:rPr>
          <w:rFonts w:ascii="Times New Roman" w:hAnsi="Times New Roman" w:cs="Times New Roman"/>
          <w:sz w:val="24"/>
          <w:szCs w:val="24"/>
        </w:rPr>
      </w:pPr>
      <w:r>
        <w:rPr>
          <w:rFonts w:ascii="Times New Roman" w:hAnsi="Times New Roman" w:cs="Times New Roman"/>
          <w:sz w:val="24"/>
          <w:szCs w:val="24"/>
        </w:rPr>
        <w:t xml:space="preserve">By 1962 the NBC had expanded its broadcast stations into </w:t>
      </w:r>
      <w:r>
        <w:rPr>
          <w:rFonts w:ascii="Times New Roman" w:hAnsi="Times New Roman" w:cs="Times New Roman"/>
          <w:sz w:val="24"/>
          <w:szCs w:val="24"/>
        </w:rPr>
        <w:t>Sokoto</w:t>
      </w:r>
      <w:r>
        <w:rPr>
          <w:rFonts w:ascii="Times New Roman" w:hAnsi="Times New Roman" w:cs="Times New Roman"/>
          <w:sz w:val="24"/>
          <w:szCs w:val="24"/>
        </w:rPr>
        <w:t xml:space="preserve">, Maiduguri, Ilorin, Zaria, Jos, and </w:t>
      </w:r>
      <w:r>
        <w:rPr>
          <w:rFonts w:ascii="Times New Roman" w:hAnsi="Times New Roman" w:cs="Times New Roman"/>
          <w:sz w:val="24"/>
          <w:szCs w:val="24"/>
        </w:rPr>
        <w:t>Katsina</w:t>
      </w:r>
      <w:r>
        <w:rPr>
          <w:rFonts w:ascii="Times New Roman" w:hAnsi="Times New Roman" w:cs="Times New Roman"/>
          <w:sz w:val="24"/>
          <w:szCs w:val="24"/>
        </w:rPr>
        <w:t xml:space="preserve"> in the north; Port Harcourt, </w:t>
      </w:r>
      <w:r>
        <w:rPr>
          <w:rFonts w:ascii="Times New Roman" w:hAnsi="Times New Roman" w:cs="Times New Roman"/>
          <w:sz w:val="24"/>
          <w:szCs w:val="24"/>
        </w:rPr>
        <w:t>Calabar</w:t>
      </w:r>
      <w:r>
        <w:rPr>
          <w:rFonts w:ascii="Times New Roman" w:hAnsi="Times New Roman" w:cs="Times New Roman"/>
          <w:sz w:val="24"/>
          <w:szCs w:val="24"/>
        </w:rPr>
        <w:t xml:space="preserve">, and Onitsha in the East; and Abeokuta, Warri, and </w:t>
      </w:r>
      <w:r>
        <w:rPr>
          <w:rFonts w:ascii="Times New Roman" w:hAnsi="Times New Roman" w:cs="Times New Roman"/>
          <w:sz w:val="24"/>
          <w:szCs w:val="24"/>
        </w:rPr>
        <w:t>Ijebu</w:t>
      </w:r>
      <w:r>
        <w:rPr>
          <w:rFonts w:ascii="Times New Roman" w:hAnsi="Times New Roman" w:cs="Times New Roman"/>
          <w:sz w:val="24"/>
          <w:szCs w:val="24"/>
        </w:rPr>
        <w:t xml:space="preserve">-Ode in the West. Each of these stations was considered a subsidiary station of a regional station. The subsidiary stations broadcast local interest programs during part of the day, and then relayed programming from their regional station during the rest of the broadcast day. National programs were broadcast from two shortwave transmitters and one medium wave transmitter located in </w:t>
      </w:r>
      <w:r>
        <w:rPr>
          <w:rFonts w:ascii="Times New Roman" w:hAnsi="Times New Roman" w:cs="Times New Roman"/>
          <w:sz w:val="24"/>
          <w:szCs w:val="24"/>
        </w:rPr>
        <w:t>Sogunle</w:t>
      </w:r>
      <w:r>
        <w:rPr>
          <w:rFonts w:ascii="Times New Roman" w:hAnsi="Times New Roman" w:cs="Times New Roman"/>
          <w:sz w:val="24"/>
          <w:szCs w:val="24"/>
        </w:rPr>
        <w:t xml:space="preserve">, near Lagos. In late 1960, the Federal Parliament amended the NBC Ordinance to allow the sale of commercial advertisements. The first ads ran on October 31, 1961, and were broadcast from Lagos. By 1962 regional and provincial broadcasters began selling ads to local businesses. The goal of allowing radio advertisements was to help provide additional funding to NBC stations beyond that received from the government. The Federal Parliament approved the creation of the Voice of Nigeria (VON) external shortwave service in 1961. Broadcasts began on January 1, 1961, from Lagos State. </w:t>
      </w:r>
    </w:p>
    <w:p>
      <w:pPr>
        <w:ind w:firstLine="720"/>
        <w:jc w:val="both"/>
        <w:spacing w:line="360" w:lineRule="auto"/>
        <w:rPr>
          <w:rFonts w:ascii="Times New Roman" w:hAnsi="Times New Roman" w:cs="Times New Roman"/>
          <w:sz w:val="24"/>
          <w:szCs w:val="24"/>
        </w:rPr>
      </w:pPr>
      <w:r>
        <w:rPr>
          <w:rFonts w:ascii="Times New Roman" w:hAnsi="Times New Roman" w:cs="Times New Roman"/>
          <w:sz w:val="24"/>
          <w:szCs w:val="24"/>
        </w:rPr>
        <w:t xml:space="preserve">Its initial operations were limited to two hours a day to West Africa, but by 1963 VON had expanded both its coverage and transmission times with the addition of five additional transmitters. In April 1961, with financial assistance from the Ford Foundation and technical assistance from the British Broadcasting Corporation, NBC began the National School Broadcasting Service in April 1961. The NBC Schools unit broadcast lessons in various school subjects for primary and secondary schools, as well as special programs for teacher training colleges. The Schools unit was based in Ibadan. The NBC and the Broadcasting Corporation of Northern Nigeria (BCNN) were merged in 1978 to become the Federal Radio Corporation of Nigeria (FRCN). Medium wave transmitters previously owned by the NBC were transferred to the individual state governments where the transmitters were located. At the same time, the states transferred shortwave transmitters to the FRCN. In 1996, VON installed three high power transmitters at its </w:t>
      </w:r>
      <w:r>
        <w:rPr>
          <w:rFonts w:ascii="Times New Roman" w:hAnsi="Times New Roman" w:cs="Times New Roman"/>
          <w:sz w:val="24"/>
          <w:szCs w:val="24"/>
        </w:rPr>
        <w:t>Ikorodu</w:t>
      </w:r>
      <w:r>
        <w:rPr>
          <w:rFonts w:ascii="Times New Roman" w:hAnsi="Times New Roman" w:cs="Times New Roman"/>
          <w:sz w:val="24"/>
          <w:szCs w:val="24"/>
        </w:rPr>
        <w:t xml:space="preserve"> transmitter site, allowing worldwide transmissions for the first time. </w:t>
      </w:r>
    </w:p>
    <w:p>
      <w:pPr>
        <w:jc w:val="both"/>
        <w:spacing w:line="360" w:lineRule="auto"/>
        <w:rPr>
          <w:rFonts w:ascii="Times New Roman" w:hAnsi="Times New Roman" w:cs="Times New Roman"/>
          <w:b/>
          <w:sz w:val="24"/>
          <w:szCs w:val="24"/>
        </w:rPr>
      </w:pPr>
      <w:r>
        <w:rPr>
          <w:rFonts w:ascii="Times New Roman" w:hAnsi="Times New Roman" w:cs="Times New Roman"/>
          <w:b/>
          <w:sz w:val="24"/>
          <w:szCs w:val="24"/>
        </w:rPr>
        <w:t xml:space="preserve">2.1.2 BASIC FUNCTIONS OF RADIO </w:t>
      </w:r>
    </w:p>
    <w:p>
      <w:pPr>
        <w:ind w:firstLine="720"/>
        <w:jc w:val="both"/>
        <w:spacing w:line="360" w:lineRule="auto"/>
        <w:rPr>
          <w:rFonts w:ascii="Times New Roman" w:hAnsi="Times New Roman" w:cs="Times New Roman"/>
          <w:sz w:val="24"/>
          <w:szCs w:val="24"/>
        </w:rPr>
      </w:pPr>
      <w:r>
        <w:rPr>
          <w:rFonts w:ascii="Times New Roman" w:hAnsi="Times New Roman" w:cs="Times New Roman"/>
          <w:sz w:val="24"/>
          <w:szCs w:val="24"/>
        </w:rPr>
        <w:t>In every press free society, mass media has some unique and crucial role to play. These roles are surveillance of the society, gate keeping, informing, educating and entertaining the public. Press also serves has watchdog.</w:t>
      </w:r>
    </w:p>
    <w:p>
      <w:pPr>
        <w:jc w:val="both"/>
        <w:spacing w:line="360" w:lineRule="auto"/>
        <w:rPr>
          <w:rFonts w:ascii="Times New Roman" w:hAnsi="Times New Roman" w:cs="Times New Roman"/>
          <w:b/>
          <w:sz w:val="24"/>
          <w:szCs w:val="24"/>
        </w:rPr>
      </w:pPr>
      <w:r>
        <w:rPr>
          <w:rFonts w:ascii="Times New Roman" w:hAnsi="Times New Roman" w:cs="Times New Roman"/>
          <w:b/>
          <w:sz w:val="24"/>
          <w:szCs w:val="24"/>
        </w:rPr>
        <w:t xml:space="preserve">2.1.2.1 Surveillance Function </w:t>
      </w:r>
    </w:p>
    <w:p>
      <w:pPr>
        <w:ind w:firstLine="720"/>
        <w:jc w:val="both"/>
        <w:spacing w:line="360" w:lineRule="auto"/>
        <w:rPr>
          <w:rFonts w:ascii="Times New Roman" w:hAnsi="Times New Roman" w:cs="Times New Roman"/>
          <w:sz w:val="24"/>
          <w:szCs w:val="24"/>
        </w:rPr>
      </w:pPr>
      <w:r>
        <w:rPr>
          <w:rFonts w:ascii="Times New Roman" w:hAnsi="Times New Roman" w:cs="Times New Roman"/>
          <w:sz w:val="24"/>
          <w:szCs w:val="24"/>
        </w:rPr>
        <w:t xml:space="preserve">This is otherwise known as news function of the radio. It involves scouting the environment to bring the evidence essential for information [news] about major happenings in the society the word ‘Surveillance’ according to ...connote a careful monitoring of something done in secrete. The idea behind surveillance is to protect things or someone under watch from falling below public expectation or going astray. This surveillance concept is synonymous to ‘Watchdog’ role of the press. As a Watchdog, radio (radio stations) monitor societal ills and exposes them. These ills include corruption in any sector of the society, politics, education, church, organizations etc. </w:t>
      </w:r>
    </w:p>
    <w:p>
      <w:pPr>
        <w:jc w:val="both"/>
        <w:spacing w:line="360" w:lineRule="auto"/>
        <w:rPr>
          <w:rFonts w:ascii="Times New Roman" w:hAnsi="Times New Roman" w:cs="Times New Roman"/>
          <w:b/>
          <w:sz w:val="24"/>
          <w:szCs w:val="24"/>
        </w:rPr>
      </w:pPr>
      <w:r>
        <w:rPr>
          <w:rFonts w:ascii="Times New Roman" w:hAnsi="Times New Roman" w:cs="Times New Roman"/>
          <w:b/>
          <w:sz w:val="24"/>
          <w:szCs w:val="24"/>
        </w:rPr>
        <w:t>2.1.2.2 Informing</w:t>
      </w:r>
    </w:p>
    <w:p>
      <w:pPr>
        <w:ind w:firstLine="720"/>
        <w:jc w:val="both"/>
        <w:spacing w:line="360" w:lineRule="auto"/>
        <w:rPr>
          <w:rFonts w:ascii="Times New Roman" w:hAnsi="Times New Roman" w:cs="Times New Roman"/>
          <w:sz w:val="24"/>
          <w:szCs w:val="24"/>
        </w:rPr>
      </w:pPr>
      <w:r>
        <w:rPr>
          <w:rFonts w:ascii="Times New Roman" w:hAnsi="Times New Roman" w:cs="Times New Roman"/>
          <w:sz w:val="24"/>
          <w:szCs w:val="24"/>
        </w:rPr>
        <w:t>It is the responsibility of the press to report timely events has its happening to the public. Timeliness and factuality is one of the major criteria that make a radio station unique and standardized.</w:t>
      </w:r>
    </w:p>
    <w:p>
      <w:pPr>
        <w:jc w:val="both"/>
        <w:spacing w:line="360" w:lineRule="auto"/>
        <w:rPr>
          <w:rFonts w:ascii="Times New Roman" w:hAnsi="Times New Roman" w:cs="Times New Roman"/>
          <w:sz w:val="24"/>
          <w:szCs w:val="24"/>
        </w:rPr>
      </w:pPr>
      <w:r>
        <w:rPr>
          <w:rFonts w:ascii="Times New Roman" w:hAnsi="Times New Roman" w:cs="Times New Roman"/>
          <w:b/>
          <w:sz w:val="24"/>
          <w:szCs w:val="24"/>
        </w:rPr>
        <w:t>2.1.2.3 Educating</w:t>
      </w:r>
    </w:p>
    <w:p>
      <w:pPr>
        <w:ind w:firstLine="720"/>
        <w:jc w:val="both"/>
        <w:spacing w:line="360" w:lineRule="auto"/>
        <w:rPr>
          <w:rFonts w:ascii="Times New Roman" w:hAnsi="Times New Roman" w:cs="Times New Roman"/>
          <w:sz w:val="24"/>
          <w:szCs w:val="24"/>
        </w:rPr>
      </w:pPr>
      <w:r>
        <w:rPr>
          <w:rFonts w:ascii="Times New Roman" w:hAnsi="Times New Roman" w:cs="Times New Roman"/>
          <w:sz w:val="24"/>
          <w:szCs w:val="24"/>
        </w:rPr>
        <w:t xml:space="preserve">Radio has been used severally to educate the public on societal cause, values, norms and health related issues. Public are educated on positive and negative effects of their actions. </w:t>
      </w:r>
    </w:p>
    <w:p>
      <w:pPr>
        <w:jc w:val="both"/>
        <w:spacing w:line="360" w:lineRule="auto"/>
        <w:rPr>
          <w:rFonts w:ascii="Times New Roman" w:hAnsi="Times New Roman" w:cs="Times New Roman"/>
          <w:sz w:val="24"/>
          <w:szCs w:val="24"/>
        </w:rPr>
      </w:pPr>
      <w:r>
        <w:rPr>
          <w:rFonts w:ascii="Times New Roman" w:hAnsi="Times New Roman" w:cs="Times New Roman"/>
          <w:b/>
          <w:sz w:val="24"/>
          <w:szCs w:val="24"/>
        </w:rPr>
        <w:t>2.1.2.4 Entertainment Function</w:t>
      </w:r>
    </w:p>
    <w:p>
      <w:pPr>
        <w:ind w:firstLine="720"/>
        <w:jc w:val="both"/>
        <w:spacing w:line="360" w:lineRule="auto"/>
        <w:rPr>
          <w:rFonts w:ascii="Times New Roman" w:hAnsi="Times New Roman" w:cs="Times New Roman"/>
          <w:sz w:val="24"/>
          <w:szCs w:val="24"/>
        </w:rPr>
      </w:pPr>
      <w:r>
        <w:rPr>
          <w:rFonts w:ascii="Times New Roman" w:hAnsi="Times New Roman" w:cs="Times New Roman"/>
          <w:sz w:val="24"/>
          <w:szCs w:val="24"/>
        </w:rPr>
        <w:t>One of the most popular functions of radio is entertainment. As a matter of fact, a higher percentage of audience prefers entertainment to information. Those in this category include students, youths, teenagers, sports lovers. Except for very serious-minded individuals who tune to radio for information, quite a number of people consume media products during their leisure time, and as such radio becomes a tool of enjoyment and entertainment.</w:t>
      </w:r>
    </w:p>
    <w:p>
      <w:pPr>
        <w:jc w:val="both"/>
        <w:spacing w:line="360" w:lineRule="auto"/>
        <w:rPr>
          <w:rFonts w:ascii="Times New Roman" w:hAnsi="Times New Roman" w:cs="Times New Roman"/>
          <w:sz w:val="24"/>
          <w:szCs w:val="24"/>
        </w:rPr>
      </w:pPr>
      <w:r>
        <w:rPr>
          <w:rFonts w:ascii="Times New Roman" w:hAnsi="Times New Roman" w:cs="Times New Roman"/>
          <w:b/>
          <w:sz w:val="24"/>
          <w:szCs w:val="24"/>
        </w:rPr>
        <w:t xml:space="preserve">2.1.2.5 Cultural Transmission </w:t>
      </w:r>
    </w:p>
    <w:p>
      <w:pPr>
        <w:ind w:firstLine="720"/>
        <w:jc w:val="both"/>
        <w:spacing w:line="360" w:lineRule="auto"/>
        <w:rPr>
          <w:rFonts w:ascii="Times New Roman" w:hAnsi="Times New Roman" w:cs="Times New Roman"/>
          <w:sz w:val="24"/>
          <w:szCs w:val="24"/>
        </w:rPr>
      </w:pPr>
      <w:r>
        <w:rPr>
          <w:rFonts w:ascii="Times New Roman" w:hAnsi="Times New Roman" w:cs="Times New Roman"/>
          <w:sz w:val="24"/>
          <w:szCs w:val="24"/>
        </w:rPr>
        <w:t xml:space="preserve">This function entails the passing on or the transfer of a nation’s (or society) social heritage from one generation to another. </w:t>
      </w:r>
      <w:r>
        <w:rPr>
          <w:rFonts w:ascii="Times New Roman" w:hAnsi="Times New Roman" w:cs="Times New Roman"/>
          <w:sz w:val="24"/>
          <w:szCs w:val="24"/>
        </w:rPr>
        <w:t>Sambe</w:t>
      </w:r>
      <w:r>
        <w:rPr>
          <w:rFonts w:ascii="Times New Roman" w:hAnsi="Times New Roman" w:cs="Times New Roman"/>
          <w:sz w:val="24"/>
          <w:szCs w:val="24"/>
        </w:rPr>
        <w:t xml:space="preserve"> (2005) describes the cultural transmission function as the preservation of past heritage or culture from one ethnic group to another, one nation to another and from generation to generation for the purpose of promoting and even integrating culture. </w:t>
      </w:r>
      <w:r>
        <w:rPr>
          <w:rFonts w:ascii="Times New Roman" w:hAnsi="Times New Roman" w:cs="Times New Roman"/>
          <w:sz w:val="24"/>
          <w:szCs w:val="24"/>
        </w:rPr>
        <w:t>Okunna</w:t>
      </w:r>
      <w:r>
        <w:rPr>
          <w:rFonts w:ascii="Times New Roman" w:hAnsi="Times New Roman" w:cs="Times New Roman"/>
          <w:sz w:val="24"/>
          <w:szCs w:val="24"/>
        </w:rPr>
        <w:t xml:space="preserve"> (1994 cited in </w:t>
      </w:r>
      <w:r>
        <w:rPr>
          <w:rFonts w:ascii="Times New Roman" w:hAnsi="Times New Roman" w:cs="Times New Roman"/>
          <w:sz w:val="24"/>
          <w:szCs w:val="24"/>
        </w:rPr>
        <w:t>Sambe</w:t>
      </w:r>
      <w:r>
        <w:rPr>
          <w:rFonts w:ascii="Times New Roman" w:hAnsi="Times New Roman" w:cs="Times New Roman"/>
          <w:sz w:val="24"/>
          <w:szCs w:val="24"/>
        </w:rPr>
        <w:t xml:space="preserve"> 2005) holds that the mass media (radio) disseminate cultural and artistic products for the purpose of preserving the past heritage of the people; they also help in the development of culture by awakening and stimulating the creative and aesthetic abilities in individuals, thus leading to the production of artefacts. </w:t>
      </w:r>
    </w:p>
    <w:p>
      <w:pPr>
        <w:ind w:firstLine="720"/>
        <w:jc w:val="both"/>
        <w:spacing w:line="360" w:lineRule="auto"/>
        <w:rPr>
          <w:rFonts w:ascii="Times New Roman" w:hAnsi="Times New Roman" w:cs="Times New Roman"/>
          <w:sz w:val="24"/>
          <w:szCs w:val="24"/>
        </w:rPr>
      </w:pPr>
      <w:r>
        <w:rPr>
          <w:rFonts w:ascii="Times New Roman" w:hAnsi="Times New Roman" w:cs="Times New Roman"/>
          <w:sz w:val="24"/>
          <w:szCs w:val="24"/>
        </w:rPr>
        <w:t xml:space="preserve">Mass media (radio) transmits culture by the way the </w:t>
      </w:r>
      <w:r>
        <w:rPr>
          <w:rFonts w:ascii="Times New Roman" w:hAnsi="Times New Roman" w:cs="Times New Roman"/>
          <w:sz w:val="24"/>
          <w:szCs w:val="24"/>
        </w:rPr>
        <w:t>programmes</w:t>
      </w:r>
      <w:r>
        <w:rPr>
          <w:rFonts w:ascii="Times New Roman" w:hAnsi="Times New Roman" w:cs="Times New Roman"/>
          <w:sz w:val="24"/>
          <w:szCs w:val="24"/>
        </w:rPr>
        <w:t xml:space="preserve"> transmitted reflect the </w:t>
      </w:r>
      <w:r>
        <w:rPr>
          <w:rFonts w:ascii="Times New Roman" w:hAnsi="Times New Roman" w:cs="Times New Roman"/>
          <w:sz w:val="24"/>
          <w:szCs w:val="24"/>
        </w:rPr>
        <w:t>behavioural</w:t>
      </w:r>
      <w:r>
        <w:rPr>
          <w:rFonts w:ascii="Times New Roman" w:hAnsi="Times New Roman" w:cs="Times New Roman"/>
          <w:sz w:val="24"/>
          <w:szCs w:val="24"/>
        </w:rPr>
        <w:t xml:space="preserve"> norms and standard practice in the society. If for instance, the contents of media messages emphasize morals and religious harmony as an acceptable way of survival in the society, then those who consume such contents are most likely to pattern their lives accordingly. Another way of transmitting local culture is the </w:t>
      </w:r>
      <w:r>
        <w:rPr>
          <w:rFonts w:ascii="Times New Roman" w:hAnsi="Times New Roman" w:cs="Times New Roman"/>
          <w:sz w:val="24"/>
          <w:szCs w:val="24"/>
        </w:rPr>
        <w:t>programme</w:t>
      </w:r>
      <w:r>
        <w:rPr>
          <w:rFonts w:ascii="Times New Roman" w:hAnsi="Times New Roman" w:cs="Times New Roman"/>
          <w:sz w:val="24"/>
          <w:szCs w:val="24"/>
        </w:rPr>
        <w:t xml:space="preserve"> policy of most broadcast media organizations such that 70% will be for local content and 30% for foreign content. For instance, Radio Lagos (</w:t>
      </w:r>
      <w:r>
        <w:rPr>
          <w:rFonts w:ascii="Times New Roman" w:hAnsi="Times New Roman" w:cs="Times New Roman"/>
          <w:sz w:val="24"/>
          <w:szCs w:val="24"/>
        </w:rPr>
        <w:t>Tiwantinwa</w:t>
      </w:r>
      <w:r>
        <w:rPr>
          <w:rFonts w:ascii="Times New Roman" w:hAnsi="Times New Roman" w:cs="Times New Roman"/>
          <w:sz w:val="24"/>
          <w:szCs w:val="24"/>
        </w:rPr>
        <w:t>) promotes and transmits Yoruba culture mostly.</w:t>
      </w:r>
    </w:p>
    <w:p>
      <w:pPr>
        <w:jc w:val="both"/>
        <w:spacing w:line="360" w:lineRule="auto"/>
        <w:rPr>
          <w:rFonts w:ascii="Times New Roman" w:hAnsi="Times New Roman" w:cs="Times New Roman"/>
          <w:sz w:val="24"/>
          <w:szCs w:val="24"/>
        </w:rPr>
      </w:pPr>
      <w:r>
        <w:rPr>
          <w:rFonts w:ascii="Times New Roman" w:hAnsi="Times New Roman" w:cs="Times New Roman"/>
          <w:b/>
          <w:sz w:val="24"/>
          <w:szCs w:val="24"/>
        </w:rPr>
        <w:t xml:space="preserve">2.1.2.6 Status Conferral </w:t>
      </w:r>
    </w:p>
    <w:p>
      <w:pPr>
        <w:ind w:firstLine="720"/>
        <w:jc w:val="both"/>
        <w:spacing w:line="360" w:lineRule="auto"/>
        <w:rPr>
          <w:rFonts w:ascii="Times New Roman" w:hAnsi="Times New Roman" w:cs="Times New Roman"/>
          <w:sz w:val="24"/>
          <w:szCs w:val="24"/>
        </w:rPr>
      </w:pPr>
      <w:r>
        <w:rPr>
          <w:rFonts w:ascii="Times New Roman" w:hAnsi="Times New Roman" w:cs="Times New Roman"/>
          <w:sz w:val="24"/>
          <w:szCs w:val="24"/>
        </w:rPr>
        <w:t xml:space="preserve">This function holds that the mass media (radio) confers higher status on individuals in the society through the frequency of reportage done on the individual. Whenever the press (radio) </w:t>
      </w:r>
      <w:r>
        <w:rPr>
          <w:rFonts w:ascii="Times New Roman" w:hAnsi="Times New Roman" w:cs="Times New Roman"/>
          <w:sz w:val="24"/>
          <w:szCs w:val="24"/>
        </w:rPr>
        <w:t xml:space="preserve">beams their reportage on an individual, he automatically acquires a status of public figure and the name of such individual becomes a household name. For instance, individuals like </w:t>
      </w:r>
      <w:r>
        <w:rPr>
          <w:rFonts w:ascii="Times New Roman" w:hAnsi="Times New Roman" w:cs="Times New Roman"/>
          <w:sz w:val="24"/>
          <w:szCs w:val="24"/>
        </w:rPr>
        <w:t>Lamidi</w:t>
      </w:r>
      <w:r>
        <w:rPr>
          <w:rFonts w:ascii="Times New Roman" w:hAnsi="Times New Roman" w:cs="Times New Roman"/>
          <w:sz w:val="24"/>
          <w:szCs w:val="24"/>
        </w:rPr>
        <w:t xml:space="preserve"> </w:t>
      </w:r>
      <w:r>
        <w:rPr>
          <w:rFonts w:ascii="Times New Roman" w:hAnsi="Times New Roman" w:cs="Times New Roman"/>
          <w:sz w:val="24"/>
          <w:szCs w:val="24"/>
        </w:rPr>
        <w:t>Adedibu</w:t>
      </w:r>
      <w:r>
        <w:rPr>
          <w:rFonts w:ascii="Times New Roman" w:hAnsi="Times New Roman" w:cs="Times New Roman"/>
          <w:sz w:val="24"/>
          <w:szCs w:val="24"/>
        </w:rPr>
        <w:t xml:space="preserve">, Chris </w:t>
      </w:r>
      <w:r>
        <w:rPr>
          <w:rFonts w:ascii="Times New Roman" w:hAnsi="Times New Roman" w:cs="Times New Roman"/>
          <w:sz w:val="24"/>
          <w:szCs w:val="24"/>
        </w:rPr>
        <w:t>Uba</w:t>
      </w:r>
      <w:r>
        <w:rPr>
          <w:rFonts w:ascii="Times New Roman" w:hAnsi="Times New Roman" w:cs="Times New Roman"/>
          <w:sz w:val="24"/>
          <w:szCs w:val="24"/>
        </w:rPr>
        <w:t xml:space="preserve">, Chris </w:t>
      </w:r>
      <w:r>
        <w:rPr>
          <w:rFonts w:ascii="Times New Roman" w:hAnsi="Times New Roman" w:cs="Times New Roman"/>
          <w:sz w:val="24"/>
          <w:szCs w:val="24"/>
        </w:rPr>
        <w:t>Ngige</w:t>
      </w:r>
      <w:r>
        <w:rPr>
          <w:rFonts w:ascii="Times New Roman" w:hAnsi="Times New Roman" w:cs="Times New Roman"/>
          <w:sz w:val="24"/>
          <w:szCs w:val="24"/>
        </w:rPr>
        <w:t xml:space="preserve">, </w:t>
      </w:r>
      <w:r>
        <w:rPr>
          <w:rFonts w:ascii="Times New Roman" w:hAnsi="Times New Roman" w:cs="Times New Roman"/>
          <w:sz w:val="24"/>
          <w:szCs w:val="24"/>
        </w:rPr>
        <w:t>Ayodele</w:t>
      </w:r>
      <w:r>
        <w:rPr>
          <w:rFonts w:ascii="Times New Roman" w:hAnsi="Times New Roman" w:cs="Times New Roman"/>
          <w:sz w:val="24"/>
          <w:szCs w:val="24"/>
        </w:rPr>
        <w:t xml:space="preserve"> </w:t>
      </w:r>
      <w:r>
        <w:rPr>
          <w:rFonts w:ascii="Times New Roman" w:hAnsi="Times New Roman" w:cs="Times New Roman"/>
          <w:sz w:val="24"/>
          <w:szCs w:val="24"/>
        </w:rPr>
        <w:t>Fayose</w:t>
      </w:r>
      <w:r>
        <w:rPr>
          <w:rFonts w:ascii="Times New Roman" w:hAnsi="Times New Roman" w:cs="Times New Roman"/>
          <w:sz w:val="24"/>
          <w:szCs w:val="24"/>
        </w:rPr>
        <w:t xml:space="preserve">, </w:t>
      </w:r>
      <w:r>
        <w:rPr>
          <w:rFonts w:ascii="Times New Roman" w:hAnsi="Times New Roman" w:cs="Times New Roman"/>
          <w:sz w:val="24"/>
          <w:szCs w:val="24"/>
        </w:rPr>
        <w:t>Gani</w:t>
      </w:r>
      <w:r>
        <w:rPr>
          <w:rFonts w:ascii="Times New Roman" w:hAnsi="Times New Roman" w:cs="Times New Roman"/>
          <w:sz w:val="24"/>
          <w:szCs w:val="24"/>
        </w:rPr>
        <w:t xml:space="preserve"> </w:t>
      </w:r>
      <w:r>
        <w:rPr>
          <w:rFonts w:ascii="Times New Roman" w:hAnsi="Times New Roman" w:cs="Times New Roman"/>
          <w:sz w:val="24"/>
          <w:szCs w:val="24"/>
        </w:rPr>
        <w:t>Fawehimi</w:t>
      </w:r>
      <w:r>
        <w:rPr>
          <w:rFonts w:ascii="Times New Roman" w:hAnsi="Times New Roman" w:cs="Times New Roman"/>
          <w:sz w:val="24"/>
          <w:szCs w:val="24"/>
        </w:rPr>
        <w:t xml:space="preserve">, </w:t>
      </w:r>
      <w:r>
        <w:rPr>
          <w:rFonts w:ascii="Times New Roman" w:hAnsi="Times New Roman" w:cs="Times New Roman"/>
          <w:sz w:val="24"/>
          <w:szCs w:val="24"/>
        </w:rPr>
        <w:t>Wole</w:t>
      </w:r>
      <w:r>
        <w:rPr>
          <w:rFonts w:ascii="Times New Roman" w:hAnsi="Times New Roman" w:cs="Times New Roman"/>
          <w:sz w:val="24"/>
          <w:szCs w:val="24"/>
        </w:rPr>
        <w:t xml:space="preserve"> Soyinka, </w:t>
      </w:r>
      <w:r>
        <w:rPr>
          <w:rFonts w:ascii="Times New Roman" w:hAnsi="Times New Roman" w:cs="Times New Roman"/>
          <w:sz w:val="24"/>
          <w:szCs w:val="24"/>
        </w:rPr>
        <w:t>etc</w:t>
      </w:r>
      <w:r>
        <w:rPr>
          <w:rFonts w:ascii="Times New Roman" w:hAnsi="Times New Roman" w:cs="Times New Roman"/>
          <w:sz w:val="24"/>
          <w:szCs w:val="24"/>
        </w:rPr>
        <w:t xml:space="preserve"> became household names in Nigeria because of the high level of frequency of reportage given to them by the mass media (radio). </w:t>
      </w:r>
    </w:p>
    <w:p>
      <w:pPr>
        <w:jc w:val="both"/>
        <w:spacing w:line="360" w:lineRule="auto"/>
        <w:rPr>
          <w:rFonts w:ascii="Times New Roman" w:hAnsi="Times New Roman" w:cs="Times New Roman"/>
          <w:sz w:val="24"/>
          <w:szCs w:val="24"/>
        </w:rPr>
      </w:pPr>
      <w:r>
        <w:rPr>
          <w:rFonts w:ascii="Times New Roman" w:hAnsi="Times New Roman" w:cs="Times New Roman"/>
          <w:b/>
          <w:sz w:val="24"/>
          <w:szCs w:val="24"/>
        </w:rPr>
        <w:t>2.1.2.7 Enforcement of Norms and Cultural Values</w:t>
      </w:r>
    </w:p>
    <w:p>
      <w:pPr>
        <w:ind w:firstLine="720"/>
        <w:jc w:val="both"/>
        <w:spacing w:line="360" w:lineRule="auto"/>
        <w:rPr>
          <w:rFonts w:ascii="Times New Roman" w:hAnsi="Times New Roman" w:cs="Times New Roman"/>
          <w:sz w:val="24"/>
          <w:szCs w:val="24"/>
        </w:rPr>
      </w:pPr>
      <w:r>
        <w:rPr>
          <w:rFonts w:ascii="Times New Roman" w:hAnsi="Times New Roman" w:cs="Times New Roman"/>
          <w:sz w:val="24"/>
          <w:szCs w:val="24"/>
        </w:rPr>
        <w:t>Radio function as a source of enforcing the basic norms and values of the society through their reportage of cultural issues and events.</w:t>
      </w:r>
      <w:r>
        <w:rPr>
          <w:rFonts w:ascii="Times New Roman" w:hAnsi="Times New Roman" w:cs="Times New Roman"/>
          <w:sz w:val="24"/>
          <w:szCs w:val="24"/>
        </w:rPr>
        <w:t xml:space="preserve"> It is through radio people get to know how cultural festivals are being celebrated, how people dance and sing in the Succinctly, radio helps a great deal to interpret, define, and analyze issues that border on people's cultures (both past and present). Radio through entertaining and educating </w:t>
      </w:r>
      <w:r>
        <w:rPr>
          <w:rFonts w:ascii="Times New Roman" w:hAnsi="Times New Roman" w:cs="Times New Roman"/>
          <w:sz w:val="24"/>
          <w:szCs w:val="24"/>
        </w:rPr>
        <w:t>programmes</w:t>
      </w:r>
      <w:r>
        <w:rPr>
          <w:rFonts w:ascii="Times New Roman" w:hAnsi="Times New Roman" w:cs="Times New Roman"/>
          <w:sz w:val="24"/>
          <w:szCs w:val="24"/>
        </w:rPr>
        <w:t xml:space="preserve"> set agenda for the public as regards which cultural values they should accept or reject. They can also make citizens appreciate their indigenous values, norms, and cultural practices and embrace them. The norms of a society are almost always higher than the personal practices of the individuals within the society. For example, we publicly condemn what we privately condone.</w:t>
      </w:r>
    </w:p>
    <w:p>
      <w:pPr>
        <w:jc w:val="both"/>
        <w:spacing w:line="360" w:lineRule="auto"/>
        <w:rPr>
          <w:rFonts w:ascii="Times New Roman" w:hAnsi="Times New Roman" w:cs="Times New Roman"/>
          <w:sz w:val="24"/>
          <w:szCs w:val="24"/>
        </w:rPr>
      </w:pPr>
      <w:r>
        <w:rPr>
          <w:rFonts w:ascii="Times New Roman" w:hAnsi="Times New Roman" w:cs="Times New Roman"/>
          <w:b/>
          <w:sz w:val="24"/>
          <w:szCs w:val="24"/>
        </w:rPr>
        <w:t>2.1.2.8 Watchdog</w:t>
      </w:r>
    </w:p>
    <w:p>
      <w:pPr>
        <w:ind w:firstLine="720"/>
        <w:jc w:val="both"/>
        <w:spacing w:line="360" w:lineRule="auto"/>
        <w:rPr>
          <w:rFonts w:ascii="Times New Roman" w:hAnsi="Times New Roman" w:cs="Times New Roman"/>
          <w:sz w:val="24"/>
          <w:szCs w:val="24"/>
        </w:rPr>
      </w:pPr>
      <w:r>
        <w:rPr>
          <w:rFonts w:ascii="Times New Roman" w:hAnsi="Times New Roman" w:cs="Times New Roman"/>
          <w:sz w:val="24"/>
          <w:szCs w:val="24"/>
        </w:rPr>
        <w:t xml:space="preserve">One of the responsibilities of the press in a libertarian society is to serve as a watchdog. It watches government and its officials carrying out their responsibilities as assigned by law and reports any misdeed, mismanagement of public fund or misused of public office. Press does not only criticize but also praise those that perform outstandingly among public office holders. </w:t>
      </w:r>
    </w:p>
    <w:p>
      <w:pPr>
        <w:jc w:val="both"/>
        <w:spacing w:line="360" w:lineRule="auto"/>
        <w:rPr>
          <w:rFonts w:ascii="Times New Roman" w:hAnsi="Times New Roman" w:cs="Times New Roman"/>
          <w:sz w:val="24"/>
          <w:szCs w:val="24"/>
        </w:rPr>
      </w:pPr>
      <w:r>
        <w:rPr>
          <w:rFonts w:ascii="Times New Roman" w:hAnsi="Times New Roman" w:cs="Times New Roman"/>
          <w:b/>
          <w:sz w:val="24"/>
          <w:szCs w:val="24"/>
        </w:rPr>
        <w:t>2.1.3 ABOUT SOBI</w:t>
      </w:r>
      <w:r>
        <w:rPr>
          <w:rFonts w:ascii="Times New Roman" w:hAnsi="Times New Roman" w:cs="Times New Roman"/>
          <w:sz w:val="24"/>
          <w:szCs w:val="24"/>
        </w:rPr>
        <w:t xml:space="preserve"> </w:t>
      </w:r>
      <w:r>
        <w:rPr>
          <w:rFonts w:ascii="Times New Roman" w:hAnsi="Times New Roman" w:cs="Times New Roman"/>
          <w:b/>
          <w:sz w:val="24"/>
          <w:szCs w:val="24"/>
        </w:rPr>
        <w:t>FM</w:t>
      </w:r>
    </w:p>
    <w:p>
      <w:pPr>
        <w:ind w:firstLine="720"/>
        <w:jc w:val="both"/>
        <w:spacing w:line="360" w:lineRule="auto"/>
        <w:rPr>
          <w:rFonts w:ascii="Times New Roman" w:hAnsi="Times New Roman" w:cs="Times New Roman"/>
          <w:sz w:val="24"/>
          <w:szCs w:val="24"/>
        </w:rPr>
      </w:pPr>
      <w:r>
        <w:rPr>
          <w:rFonts w:ascii="Times New Roman" w:hAnsi="Times New Roman" w:cs="Times New Roman"/>
          <w:sz w:val="24"/>
          <w:szCs w:val="24"/>
        </w:rPr>
        <w:t>Sobi</w:t>
      </w:r>
      <w:r>
        <w:rPr>
          <w:rFonts w:ascii="Times New Roman" w:hAnsi="Times New Roman" w:cs="Times New Roman"/>
          <w:sz w:val="24"/>
          <w:szCs w:val="24"/>
        </w:rPr>
        <w:t xml:space="preserve"> 101.9 FM is one of the private-owned broadcast media in Ilorin, the </w:t>
      </w:r>
      <w:r>
        <w:rPr>
          <w:rFonts w:ascii="Times New Roman" w:hAnsi="Times New Roman" w:cs="Times New Roman"/>
          <w:sz w:val="24"/>
          <w:szCs w:val="24"/>
        </w:rPr>
        <w:t>Kwara</w:t>
      </w:r>
      <w:r>
        <w:rPr>
          <w:rFonts w:ascii="Times New Roman" w:hAnsi="Times New Roman" w:cs="Times New Roman"/>
          <w:sz w:val="24"/>
          <w:szCs w:val="24"/>
        </w:rPr>
        <w:t xml:space="preserve"> State capital. The station broadcasts on Frequency Modulation, (FM) Meter Band. It is an indigenous radio station. It transmits to the populace on one-zero-one dot nine (101.9) frequency modulation. The Broadcasting House of the station located at </w:t>
      </w:r>
      <w:r>
        <w:rPr>
          <w:rFonts w:ascii="Times New Roman" w:hAnsi="Times New Roman" w:cs="Times New Roman"/>
          <w:sz w:val="24"/>
          <w:szCs w:val="24"/>
        </w:rPr>
        <w:t>Walisum</w:t>
      </w:r>
      <w:r>
        <w:rPr>
          <w:rFonts w:ascii="Times New Roman" w:hAnsi="Times New Roman" w:cs="Times New Roman"/>
          <w:sz w:val="24"/>
          <w:szCs w:val="24"/>
        </w:rPr>
        <w:t xml:space="preserve"> house, </w:t>
      </w:r>
      <w:r>
        <w:rPr>
          <w:rFonts w:ascii="Times New Roman" w:hAnsi="Times New Roman" w:cs="Times New Roman"/>
          <w:sz w:val="24"/>
          <w:szCs w:val="24"/>
        </w:rPr>
        <w:t>Sobi</w:t>
      </w:r>
      <w:r>
        <w:rPr>
          <w:rFonts w:ascii="Times New Roman" w:hAnsi="Times New Roman" w:cs="Times New Roman"/>
          <w:sz w:val="24"/>
          <w:szCs w:val="24"/>
        </w:rPr>
        <w:t xml:space="preserve"> Hill, off Shao road, Ilorin, </w:t>
      </w:r>
      <w:r>
        <w:rPr>
          <w:rFonts w:ascii="Times New Roman" w:hAnsi="Times New Roman" w:cs="Times New Roman"/>
          <w:sz w:val="24"/>
          <w:szCs w:val="24"/>
        </w:rPr>
        <w:t>Kwara</w:t>
      </w:r>
      <w:r>
        <w:rPr>
          <w:rFonts w:ascii="Times New Roman" w:hAnsi="Times New Roman" w:cs="Times New Roman"/>
          <w:sz w:val="24"/>
          <w:szCs w:val="24"/>
        </w:rPr>
        <w:t xml:space="preserve"> state of Nigeria. It was established on the 10th of July 2017 with its ownership and management, purely Nigerian affairs.</w:t>
      </w:r>
    </w:p>
    <w:p>
      <w:pPr>
        <w:jc w:val="both"/>
        <w:spacing w:line="360" w:lineRule="auto"/>
        <w:rPr>
          <w:rFonts w:ascii="Times New Roman" w:hAnsi="Times New Roman" w:cs="Times New Roman"/>
          <w:sz w:val="24"/>
          <w:szCs w:val="24"/>
        </w:rPr>
      </w:pPr>
      <w:r>
        <w:rPr>
          <w:rFonts w:ascii="Times New Roman" w:hAnsi="Times New Roman" w:cs="Times New Roman"/>
          <w:b/>
          <w:sz w:val="24"/>
          <w:szCs w:val="24"/>
        </w:rPr>
        <w:t>2.1.3.1 Coverage Capacity</w:t>
      </w:r>
    </w:p>
    <w:p>
      <w:pPr>
        <w:ind w:firstLine="720"/>
        <w:jc w:val="both"/>
        <w:spacing w:line="360" w:lineRule="auto"/>
        <w:rPr>
          <w:rFonts w:ascii="Times New Roman" w:hAnsi="Times New Roman" w:cs="Times New Roman"/>
          <w:sz w:val="24"/>
          <w:szCs w:val="24"/>
        </w:rPr>
      </w:pPr>
      <w:r>
        <w:rPr>
          <w:rFonts w:ascii="Times New Roman" w:hAnsi="Times New Roman" w:cs="Times New Roman"/>
          <w:sz w:val="24"/>
          <w:szCs w:val="24"/>
        </w:rPr>
        <w:t>Sobi</w:t>
      </w:r>
      <w:r>
        <w:rPr>
          <w:rFonts w:ascii="Times New Roman" w:hAnsi="Times New Roman" w:cs="Times New Roman"/>
          <w:sz w:val="24"/>
          <w:szCs w:val="24"/>
        </w:rPr>
        <w:t xml:space="preserve"> FM broadcast to over three million listeners, on a 24-hour, daily basis. This is because of their broadcasting mast which is 390 meters above sea level which helps in dissipating their signals, far and wide, to about five </w:t>
      </w:r>
      <w:r>
        <w:rPr>
          <w:rFonts w:ascii="Times New Roman" w:hAnsi="Times New Roman" w:cs="Times New Roman"/>
          <w:sz w:val="24"/>
          <w:szCs w:val="24"/>
        </w:rPr>
        <w:t>neighbouring</w:t>
      </w:r>
      <w:r>
        <w:rPr>
          <w:rFonts w:ascii="Times New Roman" w:hAnsi="Times New Roman" w:cs="Times New Roman"/>
          <w:sz w:val="24"/>
          <w:szCs w:val="24"/>
        </w:rPr>
        <w:t xml:space="preserve"> states. </w:t>
      </w:r>
    </w:p>
    <w:p>
      <w:pPr>
        <w:jc w:val="both"/>
        <w:spacing w:line="360" w:lineRule="auto"/>
        <w:rPr>
          <w:rFonts w:ascii="Times New Roman" w:hAnsi="Times New Roman" w:cs="Times New Roman"/>
          <w:sz w:val="24"/>
          <w:szCs w:val="24"/>
        </w:rPr>
      </w:pPr>
      <w:r>
        <w:rPr>
          <w:rFonts w:ascii="Times New Roman" w:hAnsi="Times New Roman" w:cs="Times New Roman"/>
          <w:b/>
          <w:sz w:val="24"/>
          <w:szCs w:val="24"/>
        </w:rPr>
        <w:t xml:space="preserve">2.1.3.2 In-depth </w:t>
      </w:r>
    </w:p>
    <w:p>
      <w:pPr>
        <w:ind w:firstLine="720"/>
        <w:jc w:val="both"/>
        <w:spacing w:line="360" w:lineRule="auto"/>
        <w:rPr>
          <w:rFonts w:ascii="Times New Roman" w:hAnsi="Times New Roman" w:cs="Times New Roman"/>
          <w:sz w:val="24"/>
          <w:szCs w:val="24"/>
        </w:rPr>
      </w:pPr>
      <w:r>
        <w:rPr>
          <w:rFonts w:ascii="Times New Roman" w:hAnsi="Times New Roman" w:cs="Times New Roman"/>
          <w:sz w:val="24"/>
          <w:szCs w:val="24"/>
        </w:rPr>
        <w:t>Sobi</w:t>
      </w:r>
      <w:r>
        <w:rPr>
          <w:rFonts w:ascii="Times New Roman" w:hAnsi="Times New Roman" w:cs="Times New Roman"/>
          <w:sz w:val="24"/>
          <w:szCs w:val="24"/>
        </w:rPr>
        <w:t xml:space="preserve"> 101.9 FM Ilorin, operates within the confines of the operational guidelines and ethical regulations as entrenched by relevant monitoring and supervising agencies. The station hinges its services on protecting and projecting indigenous values. It serves as a link between the government and the governed through effective tracking of the performances of government towards addressing the aspirations of the masses. Similarly, the station performs other relevant social responsibility services, like promoting good governance and equitable distribution of dividends of democracy. Above all, </w:t>
      </w:r>
      <w:r>
        <w:rPr>
          <w:rFonts w:ascii="Times New Roman" w:hAnsi="Times New Roman" w:cs="Times New Roman"/>
          <w:sz w:val="24"/>
          <w:szCs w:val="24"/>
        </w:rPr>
        <w:t>Sobi</w:t>
      </w:r>
      <w:r>
        <w:rPr>
          <w:rFonts w:ascii="Times New Roman" w:hAnsi="Times New Roman" w:cs="Times New Roman"/>
          <w:sz w:val="24"/>
          <w:szCs w:val="24"/>
        </w:rPr>
        <w:t xml:space="preserve"> 101.9 FM encourages inter-cultural, inter-religious and exchange of useful ideas to accelerate socio- economic lives of the people of Ilorin and its environments. Political affiliation of the proprietor of </w:t>
      </w:r>
      <w:r>
        <w:rPr>
          <w:rFonts w:ascii="Times New Roman" w:hAnsi="Times New Roman" w:cs="Times New Roman"/>
          <w:sz w:val="24"/>
          <w:szCs w:val="24"/>
        </w:rPr>
        <w:t>Sobi</w:t>
      </w:r>
      <w:r>
        <w:rPr>
          <w:rFonts w:ascii="Times New Roman" w:hAnsi="Times New Roman" w:cs="Times New Roman"/>
          <w:sz w:val="24"/>
          <w:szCs w:val="24"/>
        </w:rPr>
        <w:t xml:space="preserve"> FM has several times question its objectivity in political reporting and </w:t>
      </w:r>
      <w:r>
        <w:rPr>
          <w:rFonts w:ascii="Times New Roman" w:hAnsi="Times New Roman" w:cs="Times New Roman"/>
          <w:sz w:val="24"/>
          <w:szCs w:val="24"/>
        </w:rPr>
        <w:t>analysing</w:t>
      </w:r>
      <w:r>
        <w:rPr>
          <w:rFonts w:ascii="Times New Roman" w:hAnsi="Times New Roman" w:cs="Times New Roman"/>
          <w:sz w:val="24"/>
          <w:szCs w:val="24"/>
        </w:rPr>
        <w:t xml:space="preserve">, most especially during 2019 general election. However, the station claimed that it always mindful of ownership and control, without compromising its social responsibility to its numerous audiences. </w:t>
      </w:r>
    </w:p>
    <w:p>
      <w:pPr>
        <w:jc w:val="both"/>
        <w:spacing w:line="360" w:lineRule="auto"/>
        <w:rPr>
          <w:rFonts w:ascii="Times New Roman" w:hAnsi="Times New Roman" w:cs="Times New Roman"/>
          <w:sz w:val="24"/>
          <w:szCs w:val="24"/>
        </w:rPr>
      </w:pPr>
      <w:r>
        <w:rPr>
          <w:rFonts w:ascii="Times New Roman" w:hAnsi="Times New Roman" w:cs="Times New Roman"/>
          <w:b/>
          <w:sz w:val="24"/>
          <w:szCs w:val="24"/>
        </w:rPr>
        <w:t xml:space="preserve">2.1.3.3 </w:t>
      </w:r>
      <w:r>
        <w:rPr>
          <w:rFonts w:ascii="Times New Roman" w:hAnsi="Times New Roman" w:cs="Times New Roman"/>
          <w:b/>
          <w:sz w:val="24"/>
          <w:szCs w:val="24"/>
        </w:rPr>
        <w:t>About</w:t>
      </w:r>
      <w:r>
        <w:rPr>
          <w:rFonts w:ascii="Times New Roman" w:hAnsi="Times New Roman" w:cs="Times New Roman"/>
          <w:b/>
          <w:sz w:val="24"/>
          <w:szCs w:val="24"/>
        </w:rPr>
        <w:t xml:space="preserve"> the </w:t>
      </w:r>
      <w:r>
        <w:rPr>
          <w:rFonts w:ascii="Times New Roman" w:hAnsi="Times New Roman" w:cs="Times New Roman"/>
          <w:b/>
          <w:sz w:val="24"/>
          <w:szCs w:val="24"/>
        </w:rPr>
        <w:t>Programme</w:t>
      </w:r>
      <w:r>
        <w:rPr>
          <w:rFonts w:ascii="Times New Roman" w:hAnsi="Times New Roman" w:cs="Times New Roman"/>
          <w:b/>
          <w:sz w:val="24"/>
          <w:szCs w:val="24"/>
        </w:rPr>
        <w:t xml:space="preserve"> “REBIRTH HALF HOUR”</w:t>
      </w:r>
      <w:r>
        <w:rPr>
          <w:rFonts w:ascii="Times New Roman" w:hAnsi="Times New Roman" w:cs="Times New Roman"/>
          <w:sz w:val="24"/>
          <w:szCs w:val="24"/>
        </w:rPr>
        <w:t xml:space="preserve"> </w:t>
      </w:r>
    </w:p>
    <w:p>
      <w:pPr>
        <w:ind w:firstLine="720"/>
        <w:jc w:val="both"/>
        <w:spacing w:line="360" w:lineRule="auto"/>
        <w:rPr>
          <w:rFonts w:ascii="Times New Roman" w:hAnsi="Times New Roman" w:cs="Times New Roman"/>
          <w:sz w:val="24"/>
          <w:szCs w:val="24"/>
        </w:rPr>
      </w:pPr>
      <w:r>
        <w:rPr>
          <w:rFonts w:ascii="Times New Roman" w:hAnsi="Times New Roman" w:cs="Times New Roman"/>
          <w:sz w:val="24"/>
          <w:szCs w:val="24"/>
        </w:rPr>
        <w:t xml:space="preserve">“Rebirth Half Hour” is an air </w:t>
      </w:r>
      <w:r>
        <w:rPr>
          <w:rFonts w:ascii="Times New Roman" w:hAnsi="Times New Roman" w:cs="Times New Roman"/>
          <w:sz w:val="24"/>
          <w:szCs w:val="24"/>
        </w:rPr>
        <w:t>programme</w:t>
      </w:r>
      <w:r>
        <w:rPr>
          <w:rFonts w:ascii="Times New Roman" w:hAnsi="Times New Roman" w:cs="Times New Roman"/>
          <w:sz w:val="24"/>
          <w:szCs w:val="24"/>
        </w:rPr>
        <w:t xml:space="preserve"> on </w:t>
      </w:r>
      <w:r>
        <w:rPr>
          <w:rFonts w:ascii="Times New Roman" w:hAnsi="Times New Roman" w:cs="Times New Roman"/>
          <w:sz w:val="24"/>
          <w:szCs w:val="24"/>
        </w:rPr>
        <w:t>Sobi</w:t>
      </w:r>
      <w:r>
        <w:rPr>
          <w:rFonts w:ascii="Times New Roman" w:hAnsi="Times New Roman" w:cs="Times New Roman"/>
          <w:sz w:val="24"/>
          <w:szCs w:val="24"/>
        </w:rPr>
        <w:t xml:space="preserve"> 101.9 FM every Saturday morning and it has been initiated for over a year. It is a 30 minutes’ discussion </w:t>
      </w:r>
      <w:r>
        <w:rPr>
          <w:rFonts w:ascii="Times New Roman" w:hAnsi="Times New Roman" w:cs="Times New Roman"/>
          <w:sz w:val="24"/>
          <w:szCs w:val="24"/>
        </w:rPr>
        <w:t>programme</w:t>
      </w:r>
      <w:r>
        <w:rPr>
          <w:rFonts w:ascii="Times New Roman" w:hAnsi="Times New Roman" w:cs="Times New Roman"/>
          <w:sz w:val="24"/>
          <w:szCs w:val="24"/>
        </w:rPr>
        <w:t xml:space="preserve"> anchored by Mr. </w:t>
      </w:r>
      <w:r>
        <w:rPr>
          <w:rFonts w:ascii="Times New Roman" w:hAnsi="Times New Roman" w:cs="Times New Roman"/>
          <w:sz w:val="24"/>
          <w:szCs w:val="24"/>
        </w:rPr>
        <w:t>Kanayo</w:t>
      </w:r>
      <w:r>
        <w:rPr>
          <w:rFonts w:ascii="Times New Roman" w:hAnsi="Times New Roman" w:cs="Times New Roman"/>
          <w:sz w:val="24"/>
          <w:szCs w:val="24"/>
        </w:rPr>
        <w:t xml:space="preserve"> as the presenter and Mr. </w:t>
      </w:r>
      <w:r>
        <w:rPr>
          <w:rFonts w:ascii="Times New Roman" w:hAnsi="Times New Roman" w:cs="Times New Roman"/>
          <w:sz w:val="24"/>
          <w:szCs w:val="24"/>
        </w:rPr>
        <w:t>Akogun</w:t>
      </w:r>
      <w:r>
        <w:rPr>
          <w:rFonts w:ascii="Times New Roman" w:hAnsi="Times New Roman" w:cs="Times New Roman"/>
          <w:sz w:val="24"/>
          <w:szCs w:val="24"/>
        </w:rPr>
        <w:t xml:space="preserve"> as the producer, between 10:30am and 11:00am daily. Rebirth half hour is an educative and informative </w:t>
      </w:r>
      <w:r>
        <w:rPr>
          <w:rFonts w:ascii="Times New Roman" w:hAnsi="Times New Roman" w:cs="Times New Roman"/>
          <w:sz w:val="24"/>
          <w:szCs w:val="24"/>
        </w:rPr>
        <w:t>programme</w:t>
      </w:r>
      <w:r>
        <w:rPr>
          <w:rFonts w:ascii="Times New Roman" w:hAnsi="Times New Roman" w:cs="Times New Roman"/>
          <w:sz w:val="24"/>
          <w:szCs w:val="24"/>
        </w:rPr>
        <w:t xml:space="preserve"> that reports topical social-political issues in different sector of the economy that concerns citizens and residents of the state. The presenter allows the listeners to </w:t>
      </w:r>
      <w:r>
        <w:rPr>
          <w:rFonts w:ascii="Times New Roman" w:hAnsi="Times New Roman" w:cs="Times New Roman"/>
          <w:sz w:val="24"/>
          <w:szCs w:val="24"/>
        </w:rPr>
        <w:t>callin</w:t>
      </w:r>
      <w:r>
        <w:rPr>
          <w:rFonts w:ascii="Times New Roman" w:hAnsi="Times New Roman" w:cs="Times New Roman"/>
          <w:sz w:val="24"/>
          <w:szCs w:val="24"/>
        </w:rPr>
        <w:t xml:space="preserve"> through phone call and asks questions or contributes to the topical issues of the day that was presented. It sensitizes the general public the situation of roads in their environment whether it’s free for passage or blocked. Many drivers and motorist has benefitted immensely from the </w:t>
      </w:r>
      <w:r>
        <w:rPr>
          <w:rFonts w:ascii="Times New Roman" w:hAnsi="Times New Roman" w:cs="Times New Roman"/>
          <w:sz w:val="24"/>
          <w:szCs w:val="24"/>
        </w:rPr>
        <w:t>programme</w:t>
      </w:r>
      <w:r>
        <w:rPr>
          <w:rFonts w:ascii="Times New Roman" w:hAnsi="Times New Roman" w:cs="Times New Roman"/>
          <w:sz w:val="24"/>
          <w:szCs w:val="24"/>
        </w:rPr>
        <w:t xml:space="preserve"> because it has helps them make decision that helps their journey faster and easier. Many listeners have been able to bypass traffic and reach their destination faster due to information gotten on the </w:t>
      </w:r>
      <w:r>
        <w:rPr>
          <w:rFonts w:ascii="Times New Roman" w:hAnsi="Times New Roman" w:cs="Times New Roman"/>
          <w:sz w:val="24"/>
          <w:szCs w:val="24"/>
        </w:rPr>
        <w:t>programme</w:t>
      </w:r>
      <w:r>
        <w:rPr>
          <w:rFonts w:ascii="Times New Roman" w:hAnsi="Times New Roman" w:cs="Times New Roman"/>
          <w:sz w:val="24"/>
          <w:szCs w:val="24"/>
        </w:rPr>
        <w:t xml:space="preserve">. </w:t>
      </w:r>
    </w:p>
    <w:p>
      <w:pPr>
        <w:ind w:firstLine="720"/>
        <w:jc w:val="both"/>
        <w:spacing w:line="360" w:lineRule="auto"/>
        <w:rPr>
          <w:rFonts w:ascii="Times New Roman" w:hAnsi="Times New Roman" w:cs="Times New Roman"/>
          <w:sz w:val="24"/>
          <w:szCs w:val="24"/>
        </w:rPr>
      </w:pPr>
      <w:r>
        <w:rPr>
          <w:rFonts w:ascii="Times New Roman" w:hAnsi="Times New Roman" w:cs="Times New Roman"/>
          <w:sz w:val="24"/>
          <w:szCs w:val="24"/>
        </w:rPr>
        <w:t xml:space="preserve">The </w:t>
      </w:r>
      <w:r>
        <w:rPr>
          <w:rFonts w:ascii="Times New Roman" w:hAnsi="Times New Roman" w:cs="Times New Roman"/>
          <w:sz w:val="24"/>
          <w:szCs w:val="24"/>
        </w:rPr>
        <w:t>programme</w:t>
      </w:r>
      <w:r>
        <w:rPr>
          <w:rFonts w:ascii="Times New Roman" w:hAnsi="Times New Roman" w:cs="Times New Roman"/>
          <w:sz w:val="24"/>
          <w:szCs w:val="24"/>
        </w:rPr>
        <w:t xml:space="preserve"> also encourages safe driving among riders and drivers. It also sensitizes the public about community health insurance scheme and how they can benefit from it, </w:t>
      </w:r>
      <w:r>
        <w:rPr>
          <w:rFonts w:ascii="Times New Roman" w:hAnsi="Times New Roman" w:cs="Times New Roman"/>
          <w:sz w:val="24"/>
          <w:szCs w:val="24"/>
        </w:rPr>
        <w:t>Informs</w:t>
      </w:r>
      <w:r>
        <w:rPr>
          <w:rFonts w:ascii="Times New Roman" w:hAnsi="Times New Roman" w:cs="Times New Roman"/>
          <w:sz w:val="24"/>
          <w:szCs w:val="24"/>
        </w:rPr>
        <w:t xml:space="preserve"> the government about major bad roads in the state so that they can fix it thereby serving the electorates better who voted them in power. “Rebirth half hour” is a </w:t>
      </w:r>
      <w:r>
        <w:rPr>
          <w:rFonts w:ascii="Times New Roman" w:hAnsi="Times New Roman" w:cs="Times New Roman"/>
          <w:sz w:val="24"/>
          <w:szCs w:val="24"/>
        </w:rPr>
        <w:t>programme</w:t>
      </w:r>
      <w:r>
        <w:rPr>
          <w:rFonts w:ascii="Times New Roman" w:hAnsi="Times New Roman" w:cs="Times New Roman"/>
          <w:sz w:val="24"/>
          <w:szCs w:val="24"/>
        </w:rPr>
        <w:t xml:space="preserve"> that stands in the gap between the government of the day and the general public by reporting about social deficiencies such as provision of roads, electricity, pipe borne water etc. Also, it reports about various developmental </w:t>
      </w:r>
      <w:r>
        <w:rPr>
          <w:rFonts w:ascii="Times New Roman" w:hAnsi="Times New Roman" w:cs="Times New Roman"/>
          <w:sz w:val="24"/>
          <w:szCs w:val="24"/>
        </w:rPr>
        <w:t>programmes</w:t>
      </w:r>
      <w:r>
        <w:rPr>
          <w:rFonts w:ascii="Times New Roman" w:hAnsi="Times New Roman" w:cs="Times New Roman"/>
          <w:sz w:val="24"/>
          <w:szCs w:val="24"/>
        </w:rPr>
        <w:t xml:space="preserve"> going on in the state and functions as a medium of cultural integration by promoting cultural values through their </w:t>
      </w:r>
      <w:r>
        <w:rPr>
          <w:rFonts w:ascii="Times New Roman" w:hAnsi="Times New Roman" w:cs="Times New Roman"/>
          <w:sz w:val="24"/>
          <w:szCs w:val="24"/>
        </w:rPr>
        <w:t>programmes</w:t>
      </w:r>
      <w:r>
        <w:rPr>
          <w:rFonts w:ascii="Times New Roman" w:hAnsi="Times New Roman" w:cs="Times New Roman"/>
          <w:sz w:val="24"/>
          <w:szCs w:val="24"/>
        </w:rPr>
        <w:t xml:space="preserve">. These and many more </w:t>
      </w:r>
      <w:r>
        <w:rPr>
          <w:rFonts w:ascii="Times New Roman" w:hAnsi="Times New Roman" w:cs="Times New Roman"/>
          <w:sz w:val="24"/>
          <w:szCs w:val="24"/>
        </w:rPr>
        <w:t>helps</w:t>
      </w:r>
      <w:r>
        <w:rPr>
          <w:rFonts w:ascii="Times New Roman" w:hAnsi="Times New Roman" w:cs="Times New Roman"/>
          <w:sz w:val="24"/>
          <w:szCs w:val="24"/>
        </w:rPr>
        <w:t xml:space="preserve"> the residents to make a good choice during election into various political offices in the state.</w:t>
      </w:r>
    </w:p>
    <w:p>
      <w:pPr>
        <w:jc w:val="both"/>
        <w:spacing w:line="360" w:lineRule="auto"/>
        <w:rPr>
          <w:rFonts w:ascii="Times New Roman" w:hAnsi="Times New Roman" w:cs="Times New Roman"/>
          <w:sz w:val="24"/>
          <w:szCs w:val="24"/>
        </w:rPr>
      </w:pPr>
      <w:r>
        <w:rPr>
          <w:rFonts w:ascii="Times New Roman" w:hAnsi="Times New Roman" w:cs="Times New Roman"/>
          <w:b/>
          <w:sz w:val="24"/>
          <w:szCs w:val="24"/>
        </w:rPr>
        <w:t>2.1.4 THE CONCEPT OF GOOD</w:t>
      </w:r>
      <w:r>
        <w:rPr>
          <w:rFonts w:ascii="Times New Roman" w:hAnsi="Times New Roman" w:cs="Times New Roman"/>
          <w:sz w:val="24"/>
          <w:szCs w:val="24"/>
        </w:rPr>
        <w:t xml:space="preserve"> </w:t>
      </w:r>
      <w:r>
        <w:rPr>
          <w:rFonts w:ascii="Times New Roman" w:hAnsi="Times New Roman" w:cs="Times New Roman"/>
          <w:b/>
          <w:sz w:val="24"/>
          <w:szCs w:val="24"/>
        </w:rPr>
        <w:t>GOVERNANCE</w:t>
      </w:r>
      <w:r>
        <w:rPr>
          <w:rFonts w:ascii="Times New Roman" w:hAnsi="Times New Roman" w:cs="Times New Roman"/>
          <w:sz w:val="24"/>
          <w:szCs w:val="24"/>
        </w:rPr>
        <w:t xml:space="preserve"> </w:t>
      </w:r>
    </w:p>
    <w:p>
      <w:pPr>
        <w:ind w:firstLine="720"/>
        <w:jc w:val="both"/>
        <w:spacing w:line="360" w:lineRule="auto"/>
        <w:rPr>
          <w:rFonts w:ascii="Times New Roman" w:hAnsi="Times New Roman" w:cs="Times New Roman"/>
          <w:sz w:val="24"/>
          <w:szCs w:val="24"/>
        </w:rPr>
      </w:pPr>
      <w:r>
        <w:rPr>
          <w:rFonts w:ascii="Times New Roman" w:hAnsi="Times New Roman" w:cs="Times New Roman"/>
          <w:sz w:val="24"/>
          <w:szCs w:val="24"/>
        </w:rPr>
        <w:t>Good Governance the African Development Bank (</w:t>
      </w:r>
      <w:r>
        <w:rPr>
          <w:rFonts w:ascii="Times New Roman" w:hAnsi="Times New Roman" w:cs="Times New Roman"/>
          <w:sz w:val="24"/>
          <w:szCs w:val="24"/>
        </w:rPr>
        <w:t>AfDB</w:t>
      </w:r>
      <w:r>
        <w:rPr>
          <w:rFonts w:ascii="Times New Roman" w:hAnsi="Times New Roman" w:cs="Times New Roman"/>
          <w:sz w:val="24"/>
          <w:szCs w:val="24"/>
        </w:rPr>
        <w:t>) policy paper, defines governance as a process referring to the way in which power is exercised in the management affairs of a nation. In the 1992 World Bank report entitled Governance and Development, the term good governance is defined as the manner in which power is exercised in the management of a country ‘s economic and social resources for development. In the 1995 The Asian Development Bank (</w:t>
      </w:r>
      <w:r>
        <w:rPr>
          <w:rFonts w:ascii="Times New Roman" w:hAnsi="Times New Roman" w:cs="Times New Roman"/>
          <w:sz w:val="24"/>
          <w:szCs w:val="24"/>
        </w:rPr>
        <w:t>AsDB</w:t>
      </w:r>
      <w:r>
        <w:rPr>
          <w:rFonts w:ascii="Times New Roman" w:hAnsi="Times New Roman" w:cs="Times New Roman"/>
          <w:sz w:val="24"/>
          <w:szCs w:val="24"/>
        </w:rPr>
        <w:t xml:space="preserve">), policy paper called Governance: Sound Development Management, the </w:t>
      </w:r>
      <w:r>
        <w:rPr>
          <w:rFonts w:ascii="Times New Roman" w:hAnsi="Times New Roman" w:cs="Times New Roman"/>
          <w:sz w:val="24"/>
          <w:szCs w:val="24"/>
        </w:rPr>
        <w:t>AsDB</w:t>
      </w:r>
      <w:r>
        <w:rPr>
          <w:rFonts w:ascii="Times New Roman" w:hAnsi="Times New Roman" w:cs="Times New Roman"/>
          <w:sz w:val="24"/>
          <w:szCs w:val="24"/>
        </w:rPr>
        <w:t xml:space="preserve"> defined good governance as the manner in which power is exercised in the management of a </w:t>
      </w:r>
      <w:r>
        <w:rPr>
          <w:rFonts w:ascii="Times New Roman" w:hAnsi="Times New Roman" w:cs="Times New Roman"/>
          <w:sz w:val="24"/>
          <w:szCs w:val="24"/>
        </w:rPr>
        <w:t>country ‘s</w:t>
      </w:r>
      <w:r>
        <w:rPr>
          <w:rFonts w:ascii="Times New Roman" w:hAnsi="Times New Roman" w:cs="Times New Roman"/>
          <w:sz w:val="24"/>
          <w:szCs w:val="24"/>
        </w:rPr>
        <w:t xml:space="preserve"> economic and social resources for development (</w:t>
      </w:r>
      <w:r>
        <w:rPr>
          <w:rFonts w:ascii="Times New Roman" w:hAnsi="Times New Roman" w:cs="Times New Roman"/>
          <w:sz w:val="24"/>
          <w:szCs w:val="24"/>
        </w:rPr>
        <w:t>Swapan</w:t>
      </w:r>
      <w:r>
        <w:rPr>
          <w:rFonts w:ascii="Times New Roman" w:hAnsi="Times New Roman" w:cs="Times New Roman"/>
          <w:sz w:val="24"/>
          <w:szCs w:val="24"/>
        </w:rPr>
        <w:t>, 2009). Good governance can simply mean the effectiveness with which a government performs its work and promotes the public good. The public good is largely defined as enforcement of law and order, revenue collection, allocation of resources to meet specific demands, provision of infrastructure and promotion of human rights. Although democracy enhances good governance, the latter is not necessarily equivalent to democracy (</w:t>
      </w:r>
      <w:r>
        <w:rPr>
          <w:rFonts w:ascii="Times New Roman" w:hAnsi="Times New Roman" w:cs="Times New Roman"/>
          <w:sz w:val="24"/>
          <w:szCs w:val="24"/>
        </w:rPr>
        <w:t>Oketch</w:t>
      </w:r>
      <w:r>
        <w:rPr>
          <w:rFonts w:ascii="Times New Roman" w:hAnsi="Times New Roman" w:cs="Times New Roman"/>
          <w:sz w:val="24"/>
          <w:szCs w:val="24"/>
        </w:rPr>
        <w:t>, 2010).</w:t>
      </w:r>
    </w:p>
    <w:p>
      <w:pPr>
        <w:ind w:firstLine="720"/>
        <w:jc w:val="both"/>
        <w:spacing w:line="360" w:lineRule="auto"/>
        <w:rPr>
          <w:rFonts w:ascii="Times New Roman" w:hAnsi="Times New Roman" w:cs="Times New Roman"/>
          <w:sz w:val="24"/>
          <w:szCs w:val="24"/>
        </w:rPr>
      </w:pPr>
      <w:r>
        <w:rPr>
          <w:rFonts w:ascii="Times New Roman" w:hAnsi="Times New Roman" w:cs="Times New Roman"/>
          <w:sz w:val="24"/>
          <w:szCs w:val="24"/>
        </w:rPr>
        <w:t xml:space="preserve">Good Governance is such a system which is practiced in economics, politics, and through the use of social resources. And it is such a work process in state management that civil society can express the opinion regarding the issues of concerning interest, legal rights, and differences of opinion and can participate in every issue of state. That means there exists less opportunity of effective participation of people in the existing governing system but in a good governance system, there exists manifold opportunities for the participation of people (Amada, 2014). It gives precedence to greater involvement of the private sector and civil society in running the </w:t>
      </w:r>
      <w:r>
        <w:rPr>
          <w:rFonts w:ascii="Times New Roman" w:hAnsi="Times New Roman" w:cs="Times New Roman"/>
          <w:sz w:val="24"/>
          <w:szCs w:val="24"/>
        </w:rPr>
        <w:t>State, and therefore invites a rethinking both of how to govern and of the relationship between the State and society. The participation of as many citizens as possible in reaching, carrying out and monitoring decisions is an essential pillar of governance. This form of active citizenship has the advantage of making good the legitimacy gap affecting the traditional political elites and leads to participatory democracy. For citizens to be able to participate fully and effectively in decisions concerning their welfare, they must be informed and organized. This presupposes universal free access to basic education, freedom of association and expression, and the existence of an organized civil society (</w:t>
      </w:r>
      <w:r>
        <w:rPr>
          <w:rFonts w:ascii="Times New Roman" w:hAnsi="Times New Roman" w:cs="Times New Roman"/>
          <w:sz w:val="24"/>
          <w:szCs w:val="24"/>
        </w:rPr>
        <w:t>Dunu</w:t>
      </w:r>
      <w:r>
        <w:rPr>
          <w:rFonts w:ascii="Times New Roman" w:hAnsi="Times New Roman" w:cs="Times New Roman"/>
          <w:sz w:val="24"/>
          <w:szCs w:val="24"/>
        </w:rPr>
        <w:t>, 2013). This presupposes that access to information is free for those affected by the decisions and their implementation. Establishing and practicing good governance is conducive to a better human security climate in which people are less vulnerable to hunger, sickness, illiteracy, disasters, anarchy and violent conflict (Jens, 2010). Looking at various literatures on the Good Governance concept, we could identify three strands of argument: 1. Proponents of the Good Governance agenda that sees it as a worthy goal and a means through which to impact economic growth and development. Their argument is aptly captured in this long quotation: In poorly governed countries.</w:t>
      </w:r>
    </w:p>
    <w:p>
      <w:pPr>
        <w:jc w:val="both"/>
        <w:spacing w:line="360" w:lineRule="auto"/>
        <w:rPr>
          <w:rFonts w:ascii="Times New Roman" w:hAnsi="Times New Roman" w:cs="Times New Roman"/>
          <w:sz w:val="24"/>
          <w:szCs w:val="24"/>
        </w:rPr>
      </w:pPr>
      <w:r>
        <w:rPr>
          <w:rFonts w:ascii="Times New Roman" w:hAnsi="Times New Roman" w:cs="Times New Roman"/>
          <w:b/>
          <w:sz w:val="24"/>
          <w:szCs w:val="24"/>
        </w:rPr>
        <w:t>2.1.4.1 ELEMENT OF GOOD GOVERNANCE</w:t>
      </w:r>
    </w:p>
    <w:p>
      <w:pPr>
        <w:jc w:val="both"/>
        <w:spacing w:line="360" w:lineRule="auto"/>
        <w:rPr>
          <w:rFonts w:ascii="Times New Roman" w:hAnsi="Times New Roman" w:cs="Times New Roman"/>
          <w:sz w:val="24"/>
          <w:szCs w:val="24"/>
        </w:rPr>
      </w:pPr>
      <w:r>
        <w:rPr>
          <w:rFonts w:ascii="Times New Roman" w:hAnsi="Times New Roman" w:cs="Times New Roman"/>
          <w:b/>
          <w:sz w:val="24"/>
          <w:szCs w:val="24"/>
        </w:rPr>
        <w:t>2.1.4.1.1 Participation</w:t>
      </w:r>
    </w:p>
    <w:p>
      <w:pPr>
        <w:ind w:firstLine="720"/>
        <w:jc w:val="both"/>
        <w:spacing w:line="360" w:lineRule="auto"/>
        <w:rPr>
          <w:rFonts w:ascii="Times New Roman" w:hAnsi="Times New Roman" w:cs="Times New Roman"/>
          <w:sz w:val="24"/>
          <w:szCs w:val="24"/>
        </w:rPr>
      </w:pPr>
      <w:r>
        <w:rPr>
          <w:rFonts w:ascii="Times New Roman" w:hAnsi="Times New Roman" w:cs="Times New Roman"/>
          <w:sz w:val="24"/>
          <w:szCs w:val="24"/>
        </w:rPr>
        <w:t>Participation as an element of Good Governance implies the wide involvement of ordinary citizens in decision making and governance. According to UNESCO (2005) document, participation is a crucial element for Good Governance in two ways: Participation by citizens in decision making process allows greater transparency and can help ensure that political decisions are adapted to the needs of the people and affected by them. Second, participation is important for democratic legitimacy, which depends on the investment people have as citizens in their own governing. Citizen participation in the act of governance is engendered by the media and other intermediate institutions.</w:t>
      </w:r>
    </w:p>
    <w:p>
      <w:pPr>
        <w:jc w:val="both"/>
        <w:spacing w:line="360" w:lineRule="auto"/>
        <w:rPr>
          <w:rFonts w:ascii="Times New Roman" w:hAnsi="Times New Roman" w:cs="Times New Roman"/>
          <w:sz w:val="24"/>
          <w:szCs w:val="24"/>
        </w:rPr>
      </w:pPr>
      <w:r>
        <w:rPr>
          <w:rFonts w:ascii="Times New Roman" w:hAnsi="Times New Roman" w:cs="Times New Roman"/>
          <w:b/>
          <w:sz w:val="24"/>
          <w:szCs w:val="24"/>
        </w:rPr>
        <w:t>2.1.4.1.2 Rule of law</w:t>
      </w:r>
    </w:p>
    <w:p>
      <w:pPr>
        <w:jc w:val="both"/>
        <w:spacing w:line="360" w:lineRule="auto"/>
        <w:rPr>
          <w:rFonts w:ascii="Times New Roman" w:hAnsi="Times New Roman" w:cs="Times New Roman"/>
          <w:sz w:val="24"/>
          <w:szCs w:val="24"/>
        </w:rPr>
      </w:pPr>
      <w:r>
        <w:rPr>
          <w:rFonts w:ascii="Times New Roman" w:hAnsi="Times New Roman" w:cs="Times New Roman"/>
          <w:sz w:val="24"/>
          <w:szCs w:val="24"/>
        </w:rPr>
        <w:t xml:space="preserve">The rule of law is the foundation of Good Governance. Good governance requires fair legal frameworks that are enforced impartially. The rule of law can be understood both as a set of practices which allow the law to perform a mediating role between various stake holders in </w:t>
      </w:r>
      <w:r>
        <w:rPr>
          <w:rFonts w:ascii="Times New Roman" w:hAnsi="Times New Roman" w:cs="Times New Roman"/>
          <w:sz w:val="24"/>
          <w:szCs w:val="24"/>
        </w:rPr>
        <w:t>society and as a normative standard invoked by members of society that demonstrate their assent to this principle (UNESCO, 2005). Indeed, the obvious demonstration of absence of Good Governance is the presence of arbitrariness and disregard for the rule of law. The rule of law is best seen as an ideal where impartial enforcement of laws is enthroned in every sector of the society.</w:t>
      </w:r>
    </w:p>
    <w:p>
      <w:pPr>
        <w:jc w:val="both"/>
        <w:spacing w:line="360" w:lineRule="auto"/>
        <w:rPr>
          <w:rFonts w:ascii="Times New Roman" w:hAnsi="Times New Roman" w:cs="Times New Roman"/>
          <w:sz w:val="24"/>
          <w:szCs w:val="24"/>
        </w:rPr>
      </w:pPr>
      <w:r>
        <w:rPr>
          <w:rFonts w:ascii="Times New Roman" w:hAnsi="Times New Roman" w:cs="Times New Roman"/>
          <w:b/>
          <w:sz w:val="24"/>
          <w:szCs w:val="24"/>
        </w:rPr>
        <w:t>2.1.4.1.3 Transparency</w:t>
      </w:r>
    </w:p>
    <w:p>
      <w:pPr>
        <w:ind w:firstLine="720"/>
        <w:jc w:val="both"/>
        <w:spacing w:line="360" w:lineRule="auto"/>
        <w:rPr>
          <w:rFonts w:ascii="Times New Roman" w:hAnsi="Times New Roman" w:cs="Times New Roman"/>
          <w:sz w:val="24"/>
          <w:szCs w:val="24"/>
        </w:rPr>
      </w:pPr>
      <w:r>
        <w:rPr>
          <w:rFonts w:ascii="Times New Roman" w:hAnsi="Times New Roman" w:cs="Times New Roman"/>
          <w:sz w:val="24"/>
          <w:szCs w:val="24"/>
        </w:rPr>
        <w:t>Transparency is often regarded as the openness of institutions, that is, the degree to wish outsiders can monitor and evaluate the actions of insiders. The purpose of transparency is to allow citizens, to hold institutions, governments and markets accountable for their policies and performances. Transparency is also defined as official business conducted in such a way that substantive and procedural information is available to and broadly understandable by, people and groups in society, subject to reasonable limits protecting security and privacy (</w:t>
      </w:r>
      <w:r>
        <w:rPr>
          <w:rFonts w:ascii="Times New Roman" w:hAnsi="Times New Roman" w:cs="Times New Roman"/>
          <w:sz w:val="24"/>
          <w:szCs w:val="24"/>
        </w:rPr>
        <w:t>Bellver</w:t>
      </w:r>
      <w:r>
        <w:rPr>
          <w:rFonts w:ascii="Times New Roman" w:hAnsi="Times New Roman" w:cs="Times New Roman"/>
          <w:sz w:val="24"/>
          <w:szCs w:val="24"/>
        </w:rPr>
        <w:t xml:space="preserve"> &amp; Kaufmann, 2005). Among the various elements of Good Governance, transparency is widely recognized as a core principle. Underlying this assertion, we found that transparency is closely related to accountability and allows citizens to hold institutions and government accountable for their policies and performance and in this way reduce corruption in the polity. The root to transparency is provision of adequate information, since transparency implies sharing of information in an open manner.</w:t>
      </w:r>
    </w:p>
    <w:p>
      <w:pPr>
        <w:jc w:val="both"/>
        <w:spacing w:line="360" w:lineRule="auto"/>
        <w:rPr>
          <w:rFonts w:ascii="Times New Roman" w:hAnsi="Times New Roman" w:cs="Times New Roman"/>
          <w:sz w:val="24"/>
          <w:szCs w:val="24"/>
        </w:rPr>
      </w:pPr>
      <w:r>
        <w:rPr>
          <w:rFonts w:ascii="Times New Roman" w:hAnsi="Times New Roman" w:cs="Times New Roman"/>
          <w:b/>
          <w:sz w:val="24"/>
          <w:szCs w:val="24"/>
        </w:rPr>
        <w:t>2.3 THEORETICAL FRAMEWORK</w:t>
      </w:r>
    </w:p>
    <w:p>
      <w:pPr>
        <w:ind w:firstLine="720"/>
        <w:jc w:val="both"/>
        <w:spacing w:after="100" w:afterAutospacing="1" w:before="100" w:beforeAutospacing="1"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 </w:t>
      </w:r>
      <w:r>
        <w:rPr>
          <w:rFonts w:ascii="Times New Roman" w:eastAsia="Times New Roman" w:hAnsi="Times New Roman" w:cs="Times New Roman"/>
          <w:sz w:val="24"/>
          <w:szCs w:val="24"/>
        </w:rPr>
        <w:t xml:space="preserve">this </w:t>
      </w:r>
      <w:r>
        <w:rPr>
          <w:rFonts w:ascii="Times New Roman" w:eastAsia="Times New Roman" w:hAnsi="Times New Roman" w:cs="Times New Roman"/>
          <w:sz w:val="24"/>
          <w:szCs w:val="24"/>
        </w:rPr>
        <w:t xml:space="preserve">research, the theoretical framework </w:t>
      </w:r>
      <w:r>
        <w:rPr>
          <w:rFonts w:ascii="Times New Roman" w:eastAsia="Times New Roman" w:hAnsi="Times New Roman" w:cs="Times New Roman"/>
          <w:sz w:val="24"/>
          <w:szCs w:val="24"/>
        </w:rPr>
        <w:t xml:space="preserve">will </w:t>
      </w:r>
      <w:r>
        <w:rPr>
          <w:rFonts w:ascii="Times New Roman" w:eastAsia="Times New Roman" w:hAnsi="Times New Roman" w:cs="Times New Roman"/>
          <w:sz w:val="24"/>
          <w:szCs w:val="24"/>
        </w:rPr>
        <w:t>guides</w:t>
      </w:r>
      <w:r>
        <w:rPr>
          <w:rFonts w:ascii="Times New Roman" w:eastAsia="Times New Roman" w:hAnsi="Times New Roman" w:cs="Times New Roman"/>
          <w:sz w:val="24"/>
          <w:szCs w:val="24"/>
        </w:rPr>
        <w:t xml:space="preserve"> the study and provides a foundation for understanding and interpreting the subject matter. For this study on the impact of radio programs in promoting good governance, specifically focusing on </w:t>
      </w:r>
      <w:r>
        <w:rPr>
          <w:rFonts w:ascii="Times New Roman" w:eastAsia="Times New Roman" w:hAnsi="Times New Roman" w:cs="Times New Roman"/>
          <w:i/>
          <w:iCs/>
          <w:sz w:val="24"/>
          <w:szCs w:val="24"/>
        </w:rPr>
        <w:t>Rebirth Half Hour</w:t>
      </w:r>
      <w:r>
        <w:rPr>
          <w:rFonts w:ascii="Times New Roman" w:eastAsia="Times New Roman" w:hAnsi="Times New Roman" w:cs="Times New Roman"/>
          <w:sz w:val="24"/>
          <w:szCs w:val="24"/>
        </w:rPr>
        <w:t xml:space="preserve"> at SOBI FM in </w:t>
      </w:r>
      <w:r>
        <w:rPr>
          <w:rFonts w:ascii="Times New Roman" w:eastAsia="Times New Roman" w:hAnsi="Times New Roman" w:cs="Times New Roman"/>
          <w:sz w:val="24"/>
          <w:szCs w:val="24"/>
        </w:rPr>
        <w:t>Kwara</w:t>
      </w:r>
      <w:r>
        <w:rPr>
          <w:rFonts w:ascii="Times New Roman" w:eastAsia="Times New Roman" w:hAnsi="Times New Roman" w:cs="Times New Roman"/>
          <w:sz w:val="24"/>
          <w:szCs w:val="24"/>
        </w:rPr>
        <w:t xml:space="preserve"> State, we can explore several relevant theories that help explain how media, particularly radio, influences governance and public opinion.</w:t>
      </w:r>
    </w:p>
    <w:p>
      <w:pPr>
        <w:jc w:val="both"/>
        <w:spacing w:after="100" w:afterAutospacing="1" w:before="100" w:beforeAutospacing="1"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Here are some key theoretical approaches to consider:</w:t>
      </w:r>
    </w:p>
    <w:p>
      <w:pPr>
        <w:outlineLvl w:val="3"/>
        <w:jc w:val="both"/>
        <w:spacing w:after="100" w:afterAutospacing="1" w:before="100" w:beforeAutospacing="1" w:line="36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1. The Agenda-Setting Theory</w:t>
      </w:r>
    </w:p>
    <w:p>
      <w:pPr>
        <w:jc w:val="both"/>
        <w:spacing w:after="100" w:afterAutospacing="1" w:before="100" w:beforeAutospacing="1"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w:t>
      </w:r>
      <w:r>
        <w:rPr>
          <w:rFonts w:ascii="Times New Roman" w:eastAsia="Times New Roman" w:hAnsi="Times New Roman" w:cs="Times New Roman"/>
          <w:b/>
          <w:bCs/>
          <w:sz w:val="24"/>
          <w:szCs w:val="24"/>
        </w:rPr>
        <w:t>Agenda-Setting Theory</w:t>
      </w:r>
      <w:r>
        <w:rPr>
          <w:rFonts w:ascii="Times New Roman" w:eastAsia="Times New Roman" w:hAnsi="Times New Roman" w:cs="Times New Roman"/>
          <w:sz w:val="24"/>
          <w:szCs w:val="24"/>
        </w:rPr>
        <w:t xml:space="preserve">, proposed by McCombs and Shaw (1972), posits that the media doesn't necessarily tell people what to think, but it significantly influences what people think about. Media outlets, including radio programs, have the power to highlight certain issues over others, thus setting the agenda for public discussion. In the context of </w:t>
      </w:r>
      <w:r>
        <w:rPr>
          <w:rFonts w:ascii="Times New Roman" w:eastAsia="Times New Roman" w:hAnsi="Times New Roman" w:cs="Times New Roman"/>
          <w:i/>
          <w:iCs/>
          <w:sz w:val="24"/>
          <w:szCs w:val="24"/>
        </w:rPr>
        <w:t>Rebirth Half Hour</w:t>
      </w:r>
      <w:r>
        <w:rPr>
          <w:rFonts w:ascii="Times New Roman" w:eastAsia="Times New Roman" w:hAnsi="Times New Roman" w:cs="Times New Roman"/>
          <w:sz w:val="24"/>
          <w:szCs w:val="24"/>
        </w:rPr>
        <w:t xml:space="preserve"> on SOBI FM, this theory can explain how the program might emphasize topics such as good governance, accountability, and public participation, shaping the priorities of the listeners and influencing their expectations of government.</w:t>
      </w:r>
    </w:p>
    <w:p>
      <w:pPr>
        <w:jc w:val="both"/>
        <w:spacing w:after="100" w:afterAutospacing="1" w:before="100" w:beforeAutospacing="1" w:line="36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Relation to the Topic:</w:t>
      </w:r>
      <w:r>
        <w:rPr>
          <w:rFonts w:ascii="Times New Roman" w:eastAsia="Times New Roman" w:hAnsi="Times New Roman" w:cs="Times New Roman"/>
          <w:sz w:val="24"/>
          <w:szCs w:val="24"/>
        </w:rPr>
        <w:t xml:space="preserve"> The </w:t>
      </w:r>
      <w:r>
        <w:rPr>
          <w:rFonts w:ascii="Times New Roman" w:eastAsia="Times New Roman" w:hAnsi="Times New Roman" w:cs="Times New Roman"/>
          <w:i/>
          <w:iCs/>
          <w:sz w:val="24"/>
          <w:szCs w:val="24"/>
        </w:rPr>
        <w:t>Rebirth Half Hour</w:t>
      </w:r>
      <w:r>
        <w:rPr>
          <w:rFonts w:ascii="Times New Roman" w:eastAsia="Times New Roman" w:hAnsi="Times New Roman" w:cs="Times New Roman"/>
          <w:sz w:val="24"/>
          <w:szCs w:val="24"/>
        </w:rPr>
        <w:t xml:space="preserve"> could be instrumental in raising awareness about governance issues in </w:t>
      </w:r>
      <w:r>
        <w:rPr>
          <w:rFonts w:ascii="Times New Roman" w:eastAsia="Times New Roman" w:hAnsi="Times New Roman" w:cs="Times New Roman"/>
          <w:sz w:val="24"/>
          <w:szCs w:val="24"/>
        </w:rPr>
        <w:t>Kwara</w:t>
      </w:r>
      <w:r>
        <w:rPr>
          <w:rFonts w:ascii="Times New Roman" w:eastAsia="Times New Roman" w:hAnsi="Times New Roman" w:cs="Times New Roman"/>
          <w:sz w:val="24"/>
          <w:szCs w:val="24"/>
        </w:rPr>
        <w:t xml:space="preserve"> State, effectively setting the public agenda by discussing topics such as corruption, transparency, and citizen engagement. The program could encourage citizens to think critically about the performance of local government, thereby fostering a more informed and active populace.</w:t>
      </w:r>
    </w:p>
    <w:p>
      <w:pPr>
        <w:outlineLvl w:val="3"/>
        <w:jc w:val="both"/>
        <w:spacing w:after="100" w:afterAutospacing="1" w:before="100" w:beforeAutospacing="1" w:line="36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2. The Public Sphere Theory</w:t>
      </w:r>
    </w:p>
    <w:p>
      <w:pPr>
        <w:jc w:val="both"/>
        <w:spacing w:after="100" w:afterAutospacing="1" w:before="100" w:beforeAutospacing="1"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w:t>
      </w:r>
      <w:r>
        <w:rPr>
          <w:rFonts w:ascii="Times New Roman" w:eastAsia="Times New Roman" w:hAnsi="Times New Roman" w:cs="Times New Roman"/>
          <w:b/>
          <w:bCs/>
          <w:sz w:val="24"/>
          <w:szCs w:val="24"/>
        </w:rPr>
        <w:t>Public Sphere Theory</w:t>
      </w:r>
      <w:r>
        <w:rPr>
          <w:rFonts w:ascii="Times New Roman" w:eastAsia="Times New Roman" w:hAnsi="Times New Roman" w:cs="Times New Roman"/>
          <w:sz w:val="24"/>
          <w:szCs w:val="24"/>
        </w:rPr>
        <w:t xml:space="preserve">, advanced by Jürgen </w:t>
      </w:r>
      <w:r>
        <w:rPr>
          <w:rFonts w:ascii="Times New Roman" w:eastAsia="Times New Roman" w:hAnsi="Times New Roman" w:cs="Times New Roman"/>
          <w:sz w:val="24"/>
          <w:szCs w:val="24"/>
        </w:rPr>
        <w:t>Habermas</w:t>
      </w:r>
      <w:r>
        <w:rPr>
          <w:rFonts w:ascii="Times New Roman" w:eastAsia="Times New Roman" w:hAnsi="Times New Roman" w:cs="Times New Roman"/>
          <w:sz w:val="24"/>
          <w:szCs w:val="24"/>
        </w:rPr>
        <w:t>, suggests that media serves as a platform where citizens can come together to discuss issues of public interest and form collective opinions that influence governance. In this theory, the media plays a crucial role in facilitating democratic processes by enabling citizens to express their views and engage with political issues.</w:t>
      </w:r>
    </w:p>
    <w:p>
      <w:pPr>
        <w:jc w:val="both"/>
        <w:spacing w:after="100" w:afterAutospacing="1" w:before="100" w:beforeAutospacing="1" w:line="36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Relation to the Topic:</w:t>
      </w:r>
      <w:r>
        <w:rPr>
          <w:rFonts w:ascii="Times New Roman" w:eastAsia="Times New Roman" w:hAnsi="Times New Roman" w:cs="Times New Roman"/>
          <w:sz w:val="24"/>
          <w:szCs w:val="24"/>
        </w:rPr>
        <w:t xml:space="preserve"> SOBI FM's </w:t>
      </w:r>
      <w:r>
        <w:rPr>
          <w:rFonts w:ascii="Times New Roman" w:eastAsia="Times New Roman" w:hAnsi="Times New Roman" w:cs="Times New Roman"/>
          <w:i/>
          <w:iCs/>
          <w:sz w:val="24"/>
          <w:szCs w:val="24"/>
        </w:rPr>
        <w:t>Rebirth Half Hour</w:t>
      </w:r>
      <w:r>
        <w:rPr>
          <w:rFonts w:ascii="Times New Roman" w:eastAsia="Times New Roman" w:hAnsi="Times New Roman" w:cs="Times New Roman"/>
          <w:sz w:val="24"/>
          <w:szCs w:val="24"/>
        </w:rPr>
        <w:t xml:space="preserve"> can be viewed as part of the public sphere in </w:t>
      </w:r>
      <w:r>
        <w:rPr>
          <w:rFonts w:ascii="Times New Roman" w:eastAsia="Times New Roman" w:hAnsi="Times New Roman" w:cs="Times New Roman"/>
          <w:sz w:val="24"/>
          <w:szCs w:val="24"/>
        </w:rPr>
        <w:t>Kwara</w:t>
      </w:r>
      <w:r>
        <w:rPr>
          <w:rFonts w:ascii="Times New Roman" w:eastAsia="Times New Roman" w:hAnsi="Times New Roman" w:cs="Times New Roman"/>
          <w:sz w:val="24"/>
          <w:szCs w:val="24"/>
        </w:rPr>
        <w:t xml:space="preserve"> State, where it provides a space for citizens to engage with governance-related issues. By facilitating dialogue between the public and government officials or experts, the program can serve as a forum for discussing policies, holding leaders accountable, and promoting transparency and fairness in governance.</w:t>
      </w:r>
    </w:p>
    <w:p>
      <w:pPr>
        <w:outlineLvl w:val="3"/>
        <w:jc w:val="both"/>
        <w:spacing w:after="100" w:afterAutospacing="1" w:before="100" w:beforeAutospacing="1" w:line="36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3. The Framing Theory</w:t>
      </w:r>
    </w:p>
    <w:p>
      <w:pPr>
        <w:jc w:val="both"/>
        <w:spacing w:after="100" w:afterAutospacing="1" w:before="100" w:beforeAutospacing="1"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w:t>
      </w:r>
      <w:r>
        <w:rPr>
          <w:rFonts w:ascii="Times New Roman" w:eastAsia="Times New Roman" w:hAnsi="Times New Roman" w:cs="Times New Roman"/>
          <w:b/>
          <w:bCs/>
          <w:sz w:val="24"/>
          <w:szCs w:val="24"/>
        </w:rPr>
        <w:t>Framing Theory</w:t>
      </w:r>
      <w:r>
        <w:rPr>
          <w:rFonts w:ascii="Times New Roman" w:eastAsia="Times New Roman" w:hAnsi="Times New Roman" w:cs="Times New Roman"/>
          <w:sz w:val="24"/>
          <w:szCs w:val="24"/>
        </w:rPr>
        <w:t xml:space="preserve">, developed by Erving Goffman and furthered by Robert </w:t>
      </w:r>
      <w:r>
        <w:rPr>
          <w:rFonts w:ascii="Times New Roman" w:eastAsia="Times New Roman" w:hAnsi="Times New Roman" w:cs="Times New Roman"/>
          <w:sz w:val="24"/>
          <w:szCs w:val="24"/>
        </w:rPr>
        <w:t>Entman</w:t>
      </w:r>
      <w:r>
        <w:rPr>
          <w:rFonts w:ascii="Times New Roman" w:eastAsia="Times New Roman" w:hAnsi="Times New Roman" w:cs="Times New Roman"/>
          <w:sz w:val="24"/>
          <w:szCs w:val="24"/>
        </w:rPr>
        <w:t>, suggests that media not only highlights issues but also frames them in a particular way to influence how the public interprets those issues. The way a story is presented—through language, visuals, or emphasis—can shape public perception and attitude toward an issue.</w:t>
      </w:r>
    </w:p>
    <w:p>
      <w:pPr>
        <w:jc w:val="both"/>
        <w:spacing w:after="100" w:afterAutospacing="1" w:before="100" w:beforeAutospacing="1" w:line="36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Relation to the Topic:</w:t>
      </w:r>
      <w:r>
        <w:rPr>
          <w:rFonts w:ascii="Times New Roman" w:eastAsia="Times New Roman" w:hAnsi="Times New Roman" w:cs="Times New Roman"/>
          <w:sz w:val="24"/>
          <w:szCs w:val="24"/>
        </w:rPr>
        <w:t xml:space="preserve"> The </w:t>
      </w:r>
      <w:r>
        <w:rPr>
          <w:rFonts w:ascii="Times New Roman" w:eastAsia="Times New Roman" w:hAnsi="Times New Roman" w:cs="Times New Roman"/>
          <w:i/>
          <w:iCs/>
          <w:sz w:val="24"/>
          <w:szCs w:val="24"/>
        </w:rPr>
        <w:t>Rebirth Half Hour</w:t>
      </w:r>
      <w:r>
        <w:rPr>
          <w:rFonts w:ascii="Times New Roman" w:eastAsia="Times New Roman" w:hAnsi="Times New Roman" w:cs="Times New Roman"/>
          <w:sz w:val="24"/>
          <w:szCs w:val="24"/>
        </w:rPr>
        <w:t xml:space="preserve"> program can frame discussions of good governance in ways that either support or critique the actions of political leaders in </w:t>
      </w:r>
      <w:r>
        <w:rPr>
          <w:rFonts w:ascii="Times New Roman" w:eastAsia="Times New Roman" w:hAnsi="Times New Roman" w:cs="Times New Roman"/>
          <w:sz w:val="24"/>
          <w:szCs w:val="24"/>
        </w:rPr>
        <w:t>Kwara</w:t>
      </w:r>
      <w:r>
        <w:rPr>
          <w:rFonts w:ascii="Times New Roman" w:eastAsia="Times New Roman" w:hAnsi="Times New Roman" w:cs="Times New Roman"/>
          <w:sz w:val="24"/>
          <w:szCs w:val="24"/>
        </w:rPr>
        <w:t xml:space="preserve"> State. For example, the program might highlight successful governance practices or expose areas where governance has been lacking. The way these issues are framed can influence how listeners perceive the performance of their government and their level of trust in state institutions.</w:t>
      </w:r>
    </w:p>
    <w:p>
      <w:pPr>
        <w:outlineLvl w:val="3"/>
        <w:jc w:val="both"/>
        <w:spacing w:after="100" w:afterAutospacing="1" w:before="100" w:beforeAutospacing="1" w:line="36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4. The Uses and Gratifications Theory</w:t>
      </w:r>
    </w:p>
    <w:p>
      <w:pPr>
        <w:jc w:val="both"/>
        <w:spacing w:after="100" w:afterAutospacing="1" w:before="100" w:beforeAutospacing="1"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w:t>
      </w:r>
      <w:r>
        <w:rPr>
          <w:rFonts w:ascii="Times New Roman" w:eastAsia="Times New Roman" w:hAnsi="Times New Roman" w:cs="Times New Roman"/>
          <w:b/>
          <w:bCs/>
          <w:sz w:val="24"/>
          <w:szCs w:val="24"/>
        </w:rPr>
        <w:t>Uses and Gratifications Theory</w:t>
      </w:r>
      <w:r>
        <w:rPr>
          <w:rFonts w:ascii="Times New Roman" w:eastAsia="Times New Roman" w:hAnsi="Times New Roman" w:cs="Times New Roman"/>
          <w:sz w:val="24"/>
          <w:szCs w:val="24"/>
        </w:rPr>
        <w:t xml:space="preserve"> focuses on how individuals actively seek out media to satisfy specific needs.</w:t>
      </w:r>
      <w:r>
        <w:rPr>
          <w:rFonts w:ascii="Times New Roman" w:eastAsia="Times New Roman" w:hAnsi="Times New Roman" w:cs="Times New Roman"/>
          <w:sz w:val="24"/>
          <w:szCs w:val="24"/>
        </w:rPr>
        <w:t xml:space="preserve"> In the context of political media, this theory posits that listeners may turn to radio programs like </w:t>
      </w:r>
      <w:r>
        <w:rPr>
          <w:rFonts w:ascii="Times New Roman" w:eastAsia="Times New Roman" w:hAnsi="Times New Roman" w:cs="Times New Roman"/>
          <w:i/>
          <w:iCs/>
          <w:sz w:val="24"/>
          <w:szCs w:val="24"/>
        </w:rPr>
        <w:t>Rebirth Half Hour</w:t>
      </w:r>
      <w:r>
        <w:rPr>
          <w:rFonts w:ascii="Times New Roman" w:eastAsia="Times New Roman" w:hAnsi="Times New Roman" w:cs="Times New Roman"/>
          <w:sz w:val="24"/>
          <w:szCs w:val="24"/>
        </w:rPr>
        <w:t xml:space="preserve"> to fulfill a need for information, social interaction, or a sense of empowerment regarding governance issues.</w:t>
      </w:r>
    </w:p>
    <w:p>
      <w:pPr>
        <w:jc w:val="both"/>
        <w:spacing w:after="100" w:afterAutospacing="1" w:before="100" w:beforeAutospacing="1" w:line="36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Relation to the Topic:</w:t>
      </w:r>
      <w:r>
        <w:rPr>
          <w:rFonts w:ascii="Times New Roman" w:eastAsia="Times New Roman" w:hAnsi="Times New Roman" w:cs="Times New Roman"/>
          <w:sz w:val="24"/>
          <w:szCs w:val="24"/>
        </w:rPr>
        <w:t xml:space="preserve"> In </w:t>
      </w:r>
      <w:r>
        <w:rPr>
          <w:rFonts w:ascii="Times New Roman" w:eastAsia="Times New Roman" w:hAnsi="Times New Roman" w:cs="Times New Roman"/>
          <w:sz w:val="24"/>
          <w:szCs w:val="24"/>
        </w:rPr>
        <w:t>Kwara</w:t>
      </w:r>
      <w:r>
        <w:rPr>
          <w:rFonts w:ascii="Times New Roman" w:eastAsia="Times New Roman" w:hAnsi="Times New Roman" w:cs="Times New Roman"/>
          <w:sz w:val="24"/>
          <w:szCs w:val="24"/>
        </w:rPr>
        <w:t xml:space="preserve"> State, listeners may tune into </w:t>
      </w:r>
      <w:r>
        <w:rPr>
          <w:rFonts w:ascii="Times New Roman" w:eastAsia="Times New Roman" w:hAnsi="Times New Roman" w:cs="Times New Roman"/>
          <w:i/>
          <w:iCs/>
          <w:sz w:val="24"/>
          <w:szCs w:val="24"/>
        </w:rPr>
        <w:t>Rebirth Half Hour</w:t>
      </w:r>
      <w:r>
        <w:rPr>
          <w:rFonts w:ascii="Times New Roman" w:eastAsia="Times New Roman" w:hAnsi="Times New Roman" w:cs="Times New Roman"/>
          <w:sz w:val="24"/>
          <w:szCs w:val="24"/>
        </w:rPr>
        <w:t xml:space="preserve"> for different reasons, such as seeking reliable information on governance, understanding the government's initiatives, or engaging in discussions that hold leaders accountable. The program meets these needs by serving as a source of information and a platform for public engagement with governance issues.</w:t>
      </w:r>
    </w:p>
    <w:p>
      <w:pPr>
        <w:outlineLvl w:val="3"/>
        <w:jc w:val="both"/>
        <w:spacing w:after="100" w:afterAutospacing="1" w:before="100" w:beforeAutospacing="1" w:line="36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5. The Social Responsibility Theory</w:t>
      </w:r>
    </w:p>
    <w:p>
      <w:pPr>
        <w:jc w:val="both"/>
        <w:spacing w:after="100" w:afterAutospacing="1" w:before="100" w:beforeAutospacing="1"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w:t>
      </w:r>
      <w:r>
        <w:rPr>
          <w:rFonts w:ascii="Times New Roman" w:eastAsia="Times New Roman" w:hAnsi="Times New Roman" w:cs="Times New Roman"/>
          <w:b/>
          <w:bCs/>
          <w:sz w:val="24"/>
          <w:szCs w:val="24"/>
        </w:rPr>
        <w:t>Social Responsibility Theory</w:t>
      </w:r>
      <w:r>
        <w:rPr>
          <w:rFonts w:ascii="Times New Roman" w:eastAsia="Times New Roman" w:hAnsi="Times New Roman" w:cs="Times New Roman"/>
          <w:sz w:val="24"/>
          <w:szCs w:val="24"/>
        </w:rPr>
        <w:t xml:space="preserve"> of the media, developed by the Commission on Freedom of the Press (1947), emphasizes that media should act responsibly, serving the public interest by providing accurate, fair, and comprehensive information. This is particularly relevant to the role of media in promoting good governance, where media serves as a watchdog to ensure government transparency and accountability.</w:t>
      </w:r>
    </w:p>
    <w:p>
      <w:pPr>
        <w:jc w:val="both"/>
        <w:spacing w:after="100" w:afterAutospacing="1" w:before="100" w:beforeAutospacing="1" w:line="36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Relation to the Topic:</w:t>
      </w:r>
      <w:r>
        <w:rPr>
          <w:rFonts w:ascii="Times New Roman" w:eastAsia="Times New Roman" w:hAnsi="Times New Roman" w:cs="Times New Roman"/>
          <w:sz w:val="24"/>
          <w:szCs w:val="24"/>
        </w:rPr>
        <w:t xml:space="preserve"> SOBI FM, through </w:t>
      </w:r>
      <w:r>
        <w:rPr>
          <w:rFonts w:ascii="Times New Roman" w:eastAsia="Times New Roman" w:hAnsi="Times New Roman" w:cs="Times New Roman"/>
          <w:i/>
          <w:iCs/>
          <w:sz w:val="24"/>
          <w:szCs w:val="24"/>
        </w:rPr>
        <w:t>Rebirth Half Hour</w:t>
      </w:r>
      <w:r>
        <w:rPr>
          <w:rFonts w:ascii="Times New Roman" w:eastAsia="Times New Roman" w:hAnsi="Times New Roman" w:cs="Times New Roman"/>
          <w:sz w:val="24"/>
          <w:szCs w:val="24"/>
        </w:rPr>
        <w:t xml:space="preserve">, plays a role in fulfilling the social responsibility of the media by providing a space for critical discussion of governance in </w:t>
      </w:r>
      <w:r>
        <w:rPr>
          <w:rFonts w:ascii="Times New Roman" w:eastAsia="Times New Roman" w:hAnsi="Times New Roman" w:cs="Times New Roman"/>
          <w:sz w:val="24"/>
          <w:szCs w:val="24"/>
        </w:rPr>
        <w:t>Kwara</w:t>
      </w:r>
      <w:r>
        <w:rPr>
          <w:rFonts w:ascii="Times New Roman" w:eastAsia="Times New Roman" w:hAnsi="Times New Roman" w:cs="Times New Roman"/>
          <w:sz w:val="24"/>
          <w:szCs w:val="24"/>
        </w:rPr>
        <w:t xml:space="preserve"> State. The program can inform the public about government actions, promote democratic participation, and ensure that government officials are held accountable to the people they serve.</w:t>
      </w:r>
    </w:p>
    <w:p>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pPr>
        <w:pStyle w:val="21"/>
        <w:spacing w:line="360" w:lineRule="auto"/>
        <w:rPr>
          <w:color w:val="auto"/>
          <w:sz w:val="24"/>
          <w:szCs w:val="24"/>
        </w:rPr>
      </w:pPr>
      <w:r>
        <w:rPr>
          <w:rStyle w:val="af1"/>
          <w:b/>
          <w:bCs/>
          <w:color w:val="auto"/>
          <w:sz w:val="24"/>
          <w:szCs w:val="24"/>
        </w:rPr>
        <w:t>2.4 Empirical Review</w:t>
      </w:r>
    </w:p>
    <w:p>
      <w:pPr>
        <w:pStyle w:val="afff7"/>
        <w:spacing w:line="360" w:lineRule="auto"/>
      </w:pPr>
      <w:r>
        <w:t>Empirical review focuses on examining previous studies that have been carried out in the same or similar areas of interest. For this study, it entails reviewing past empirical evidence on the impact of radio programs in promoting good governance, political participation, civic awareness, and accountability, particularly in Nigeria and other developing countries.</w:t>
      </w:r>
    </w:p>
    <w:p>
      <w:pPr>
        <w:pStyle w:val="31"/>
        <w:spacing w:line="360" w:lineRule="auto"/>
        <w:rPr>
          <w:sz w:val="24"/>
          <w:szCs w:val="24"/>
        </w:rPr>
      </w:pPr>
      <w:r>
        <w:rPr>
          <w:rStyle w:val="af1"/>
          <w:b/>
          <w:bCs/>
          <w:sz w:val="24"/>
          <w:szCs w:val="24"/>
        </w:rPr>
        <w:t>Umechukwu</w:t>
      </w:r>
      <w:r>
        <w:rPr>
          <w:rStyle w:val="af1"/>
          <w:b/>
          <w:bCs/>
          <w:sz w:val="24"/>
          <w:szCs w:val="24"/>
        </w:rPr>
        <w:t xml:space="preserve"> (2017) – “The Role of Radio in Promoting Democratic Governance in Nigeria”</w:t>
      </w:r>
    </w:p>
    <w:p>
      <w:pPr>
        <w:pStyle w:val="afff7"/>
        <w:spacing w:line="360" w:lineRule="auto"/>
      </w:pPr>
      <w:r>
        <w:t xml:space="preserve">In a study conducted by </w:t>
      </w:r>
      <w:r>
        <w:t>Umechukwu</w:t>
      </w:r>
      <w:r>
        <w:t xml:space="preserve"> (2017), the role of radio in promoting democratic governance was analyzed using a sample of 200 respondents from Enugu State. The research showed that radio had a significant influence on the political awareness of citizens. It was discovered that radio programs that featured political debates, community discussions, and government accountability segments helped to inform and educate listeners, thus encouraging them to actively participate in governance. The study concluded that radio serves as a bridge between the government and the governed, particularly in rural areas where literacy levels are low.</w:t>
      </w:r>
    </w:p>
    <w:p>
      <w:pPr>
        <w:pStyle w:val="31"/>
        <w:spacing w:line="360" w:lineRule="auto"/>
        <w:rPr>
          <w:sz w:val="24"/>
          <w:szCs w:val="24"/>
        </w:rPr>
      </w:pPr>
      <w:r>
        <w:rPr>
          <w:rStyle w:val="af1"/>
          <w:b/>
          <w:bCs/>
          <w:sz w:val="24"/>
          <w:szCs w:val="24"/>
        </w:rPr>
        <w:t>Aliyu</w:t>
      </w:r>
      <w:r>
        <w:rPr>
          <w:rStyle w:val="af1"/>
          <w:b/>
          <w:bCs/>
          <w:sz w:val="24"/>
          <w:szCs w:val="24"/>
        </w:rPr>
        <w:t xml:space="preserve"> and Suleiman (2019) – “Broadcast Media and Good Governance in Nigeria: A Study of Selected Radio Programs in Kaduna”</w:t>
      </w:r>
    </w:p>
    <w:p>
      <w:pPr>
        <w:pStyle w:val="afff7"/>
        <w:spacing w:line="360" w:lineRule="auto"/>
      </w:pPr>
      <w:r>
        <w:t>This study explored the influence of specific radio programs in Kaduna State on the promotion of transparency and accountability. Using mixed methods, the researchers found that government officials who were frequently featured on civic programs were more likely to explain policies and defend budget allocations. The program listeners reported feeling more engaged and empowered to question public policies. However, it was also noted that political interference and lack of freedom of expression limited the full potential of radio in holding leaders accountable.</w:t>
      </w:r>
    </w:p>
    <w:p>
      <w:pPr>
        <w:pStyle w:val="31"/>
        <w:spacing w:line="360" w:lineRule="auto"/>
        <w:rPr>
          <w:sz w:val="24"/>
          <w:szCs w:val="24"/>
        </w:rPr>
      </w:pPr>
      <w:r>
        <w:rPr>
          <w:rStyle w:val="af1"/>
          <w:b/>
          <w:bCs/>
          <w:sz w:val="24"/>
          <w:szCs w:val="24"/>
        </w:rPr>
        <w:t>Ojebode</w:t>
      </w:r>
      <w:r>
        <w:rPr>
          <w:rStyle w:val="af1"/>
          <w:b/>
          <w:bCs/>
          <w:sz w:val="24"/>
          <w:szCs w:val="24"/>
        </w:rPr>
        <w:t xml:space="preserve"> and </w:t>
      </w:r>
      <w:r>
        <w:rPr>
          <w:rStyle w:val="af1"/>
          <w:b/>
          <w:bCs/>
          <w:sz w:val="24"/>
          <w:szCs w:val="24"/>
        </w:rPr>
        <w:t>Akingbulu</w:t>
      </w:r>
      <w:r>
        <w:rPr>
          <w:rStyle w:val="af1"/>
          <w:b/>
          <w:bCs/>
          <w:sz w:val="24"/>
          <w:szCs w:val="24"/>
        </w:rPr>
        <w:t xml:space="preserve"> (2020) – “Community Radio and Civic Engagement in Nigeria”</w:t>
      </w:r>
    </w:p>
    <w:p>
      <w:pPr>
        <w:pStyle w:val="afff7"/>
        <w:spacing w:line="360" w:lineRule="auto"/>
      </w:pPr>
      <w:r>
        <w:t>Ojebode</w:t>
      </w:r>
      <w:r>
        <w:t xml:space="preserve"> and </w:t>
      </w:r>
      <w:r>
        <w:t>Akingbulu</w:t>
      </w:r>
      <w:r>
        <w:t xml:space="preserve"> (2020) carried out a study on how community radio stations influenced civic engagement across five Nigerian states. Their findings showed that participatory radio </w:t>
      </w:r>
      <w:r>
        <w:t>programs led to increased civic engagement, such as attendance at town hall meetings and participation in local elections. The researchers emphasized the importance of locally relevant content and the inclusion of indigenous languages to make governance-related radio programs more inclusive and impactful.</w:t>
      </w:r>
    </w:p>
    <w:p>
      <w:pPr>
        <w:pStyle w:val="31"/>
        <w:spacing w:line="360" w:lineRule="auto"/>
        <w:rPr>
          <w:sz w:val="24"/>
          <w:szCs w:val="24"/>
        </w:rPr>
      </w:pPr>
      <w:r>
        <w:rPr>
          <w:rStyle w:val="af1"/>
          <w:b/>
          <w:bCs/>
          <w:sz w:val="24"/>
          <w:szCs w:val="24"/>
        </w:rPr>
        <w:t>Adeyemi</w:t>
      </w:r>
      <w:r>
        <w:rPr>
          <w:rStyle w:val="af1"/>
          <w:b/>
          <w:bCs/>
          <w:sz w:val="24"/>
          <w:szCs w:val="24"/>
        </w:rPr>
        <w:t xml:space="preserve"> (2018) – “Mass Media and Political Education in Nigeria”</w:t>
      </w:r>
    </w:p>
    <w:p>
      <w:pPr>
        <w:pStyle w:val="afff7"/>
        <w:spacing w:line="360" w:lineRule="auto"/>
      </w:pPr>
      <w:r>
        <w:t>Adeyemi</w:t>
      </w:r>
      <w:r>
        <w:t xml:space="preserve"> (2018) assessed how effectively the mass media educates the populace on political matters. The study involved a survey of 300 university students and local community members in Osun State. Findings indicated that radio was the most trusted and accessible medium for political information. Educational radio programs that simplified constitutional matters and government processes had a positive impact on listeners’ political knowledge and involvement in electoral processes.</w:t>
      </w:r>
    </w:p>
    <w:p>
      <w:pPr>
        <w:pStyle w:val="31"/>
        <w:spacing w:line="360" w:lineRule="auto"/>
        <w:rPr>
          <w:sz w:val="24"/>
          <w:szCs w:val="24"/>
        </w:rPr>
      </w:pPr>
      <w:r>
        <w:rPr>
          <w:rStyle w:val="af1"/>
          <w:b/>
          <w:bCs/>
          <w:sz w:val="24"/>
          <w:szCs w:val="24"/>
        </w:rPr>
        <w:t xml:space="preserve">Ibrahim and Okoye (2021) – “The Role of </w:t>
      </w:r>
      <w:r>
        <w:rPr>
          <w:rStyle w:val="af1"/>
          <w:b/>
          <w:bCs/>
          <w:sz w:val="24"/>
          <w:szCs w:val="24"/>
        </w:rPr>
        <w:t>Sobi</w:t>
      </w:r>
      <w:r>
        <w:rPr>
          <w:rStyle w:val="af1"/>
          <w:b/>
          <w:bCs/>
          <w:sz w:val="24"/>
          <w:szCs w:val="24"/>
        </w:rPr>
        <w:t xml:space="preserve"> FM in Enhancing Public Accountability in </w:t>
      </w:r>
      <w:r>
        <w:rPr>
          <w:rStyle w:val="af1"/>
          <w:b/>
          <w:bCs/>
          <w:sz w:val="24"/>
          <w:szCs w:val="24"/>
        </w:rPr>
        <w:t>Kwara</w:t>
      </w:r>
      <w:r>
        <w:rPr>
          <w:rStyle w:val="af1"/>
          <w:b/>
          <w:bCs/>
          <w:sz w:val="24"/>
          <w:szCs w:val="24"/>
        </w:rPr>
        <w:t xml:space="preserve"> State”</w:t>
      </w:r>
    </w:p>
    <w:p>
      <w:pPr>
        <w:pStyle w:val="afff7"/>
        <w:spacing w:line="360" w:lineRule="auto"/>
      </w:pPr>
      <w:r>
        <w:t xml:space="preserve">In a research conducted specifically on </w:t>
      </w:r>
      <w:r>
        <w:t>Sobi</w:t>
      </w:r>
      <w:r>
        <w:t xml:space="preserve"> FM in Ilorin, Ibrahim and Okoye examined the station's contribution to enhancing transparency and accountability through investigative journalism and public interest programming. The study focused on the </w:t>
      </w:r>
      <w:r>
        <w:rPr>
          <w:rStyle w:val="ab"/>
        </w:rPr>
        <w:t>Rebirth Half Hour</w:t>
      </w:r>
      <w:r>
        <w:t xml:space="preserve"> and other related programs, using focus group discussions and structured interviews with listeners and station staff. Results revealed that the station had successfully influenced local governance by putting pressure on public officials to respond to public demands. The study highlighted cases where community concerns raised on-air led to action by government agencies.</w:t>
      </w:r>
    </w:p>
    <w:p>
      <w:pPr>
        <w:jc w:val="center"/>
        <w:spacing w:after="100" w:afterAutospacing="1" w:before="100" w:beforeAutospacing="1" w:line="360" w:lineRule="auto"/>
        <w:rPr>
          <w:rFonts w:ascii="Times New Roman" w:eastAsia="Times New Roman" w:hAnsi="Times New Roman" w:cs="Times New Roman"/>
          <w:b/>
          <w:sz w:val="24"/>
          <w:szCs w:val="24"/>
        </w:rPr>
      </w:pPr>
    </w:p>
    <w:p>
      <w:pPr>
        <w:jc w:val="center"/>
        <w:spacing w:after="100" w:afterAutospacing="1" w:before="100" w:beforeAutospacing="1" w:line="360" w:lineRule="auto"/>
        <w:rPr>
          <w:rFonts w:ascii="Times New Roman" w:eastAsia="Times New Roman" w:hAnsi="Times New Roman" w:cs="Times New Roman"/>
          <w:b/>
          <w:sz w:val="24"/>
          <w:szCs w:val="24"/>
        </w:rPr>
      </w:pPr>
    </w:p>
    <w:p>
      <w:pPr>
        <w:jc w:val="center"/>
        <w:spacing w:after="100" w:afterAutospacing="1" w:before="100" w:beforeAutospacing="1" w:line="360" w:lineRule="auto"/>
        <w:rPr>
          <w:rFonts w:ascii="Times New Roman" w:eastAsia="Times New Roman" w:hAnsi="Times New Roman" w:cs="Times New Roman"/>
          <w:b/>
          <w:sz w:val="24"/>
          <w:szCs w:val="24"/>
        </w:rPr>
      </w:pPr>
    </w:p>
    <w:p>
      <w:pPr>
        <w:jc w:val="center"/>
        <w:spacing w:after="100" w:afterAutospacing="1" w:before="100" w:beforeAutospacing="1" w:line="360" w:lineRule="auto"/>
        <w:rPr>
          <w:rFonts w:ascii="Times New Roman" w:eastAsia="Times New Roman" w:hAnsi="Times New Roman" w:cs="Times New Roman"/>
          <w:b/>
          <w:sz w:val="24"/>
          <w:szCs w:val="24"/>
        </w:rPr>
      </w:pPr>
    </w:p>
    <w:p>
      <w:pPr>
        <w:spacing w:after="100" w:afterAutospacing="1" w:before="100" w:beforeAutospacing="1" w:line="360" w:lineRule="auto"/>
        <w:rPr>
          <w:rFonts w:ascii="Times New Roman" w:eastAsia="Times New Roman" w:hAnsi="Times New Roman" w:cs="Times New Roman"/>
          <w:b/>
          <w:sz w:val="24"/>
          <w:szCs w:val="24"/>
        </w:rPr>
      </w:pPr>
    </w:p>
    <w:p>
      <w:pPr>
        <w:spacing w:after="100" w:afterAutospacing="1" w:before="100" w:beforeAutospacing="1"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REFERENCES</w:t>
      </w:r>
    </w:p>
    <w:p>
      <w:pPr>
        <w:ind w:left="360"/>
        <w:spacing w:after="100" w:afterAutospacing="1" w:before="100" w:beforeAutospacing="1" w:line="36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Commission on Freedom of the Press.</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(1947). </w:t>
      </w:r>
      <w:r>
        <w:rPr>
          <w:rFonts w:ascii="Times New Roman" w:eastAsia="Times New Roman" w:hAnsi="Times New Roman" w:cs="Times New Roman"/>
          <w:i/>
          <w:iCs/>
          <w:sz w:val="24"/>
          <w:szCs w:val="24"/>
        </w:rPr>
        <w:t>A free and responsible press</w:t>
      </w:r>
      <w:r>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University of Chicago Press.</w:t>
      </w:r>
    </w:p>
    <w:p>
      <w:pPr>
        <w:ind w:left="360"/>
        <w:spacing w:after="100" w:afterAutospacing="1" w:before="100" w:beforeAutospacing="1" w:line="36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McQuail</w:t>
      </w:r>
      <w:r>
        <w:rPr>
          <w:rFonts w:ascii="Times New Roman" w:eastAsia="Times New Roman" w:hAnsi="Times New Roman" w:cs="Times New Roman"/>
          <w:b/>
          <w:bCs/>
          <w:sz w:val="24"/>
          <w:szCs w:val="24"/>
        </w:rPr>
        <w:t>, D.</w:t>
      </w:r>
      <w:r>
        <w:rPr>
          <w:rFonts w:ascii="Times New Roman" w:eastAsia="Times New Roman" w:hAnsi="Times New Roman" w:cs="Times New Roman"/>
          <w:sz w:val="24"/>
          <w:szCs w:val="24"/>
        </w:rPr>
        <w:t xml:space="preserve"> (2010). </w:t>
      </w:r>
      <w:r>
        <w:rPr>
          <w:rFonts w:ascii="Times New Roman" w:eastAsia="Times New Roman" w:hAnsi="Times New Roman" w:cs="Times New Roman"/>
          <w:i/>
          <w:iCs/>
          <w:sz w:val="24"/>
          <w:szCs w:val="24"/>
        </w:rPr>
        <w:t>McQuail's</w:t>
      </w:r>
      <w:r>
        <w:rPr>
          <w:rFonts w:ascii="Times New Roman" w:eastAsia="Times New Roman" w:hAnsi="Times New Roman" w:cs="Times New Roman"/>
          <w:i/>
          <w:iCs/>
          <w:sz w:val="24"/>
          <w:szCs w:val="24"/>
        </w:rPr>
        <w:t xml:space="preserve"> mass communication theory</w:t>
      </w:r>
      <w:r>
        <w:rPr>
          <w:rFonts w:ascii="Times New Roman" w:eastAsia="Times New Roman" w:hAnsi="Times New Roman" w:cs="Times New Roman"/>
          <w:sz w:val="24"/>
          <w:szCs w:val="24"/>
        </w:rPr>
        <w:t xml:space="preserve"> (6th </w:t>
      </w:r>
      <w:r>
        <w:rPr>
          <w:rFonts w:ascii="Times New Roman" w:eastAsia="Times New Roman" w:hAnsi="Times New Roman" w:cs="Times New Roman"/>
          <w:sz w:val="24"/>
          <w:szCs w:val="24"/>
        </w:rPr>
        <w:t>ed</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Sage Publications.</w:t>
      </w:r>
    </w:p>
    <w:p>
      <w:pPr>
        <w:ind w:left="360"/>
        <w:spacing w:after="100" w:afterAutospacing="1" w:before="100" w:beforeAutospacing="1" w:line="36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Lippmann, W.</w:t>
      </w:r>
      <w:r>
        <w:rPr>
          <w:rFonts w:ascii="Times New Roman" w:eastAsia="Times New Roman" w:hAnsi="Times New Roman" w:cs="Times New Roman"/>
          <w:sz w:val="24"/>
          <w:szCs w:val="24"/>
        </w:rPr>
        <w:t xml:space="preserve"> (1922).</w:t>
      </w:r>
      <w:r>
        <w:rPr>
          <w:rFonts w:ascii="Times New Roman" w:eastAsia="Times New Roman" w:hAnsi="Times New Roman" w:cs="Times New Roman"/>
          <w:sz w:val="24"/>
          <w:szCs w:val="24"/>
        </w:rPr>
        <w:t xml:space="preserve"> </w:t>
      </w:r>
      <w:r>
        <w:rPr>
          <w:rFonts w:ascii="Times New Roman" w:eastAsia="Times New Roman" w:hAnsi="Times New Roman" w:cs="Times New Roman"/>
          <w:i/>
          <w:iCs/>
          <w:sz w:val="24"/>
          <w:szCs w:val="24"/>
        </w:rPr>
        <w:t>Public opinion</w:t>
      </w:r>
      <w:r>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Harcourt, Brace and Company.</w:t>
      </w:r>
    </w:p>
    <w:p>
      <w:pPr>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br w:type="page"/>
      </w:r>
    </w:p>
    <w:p>
      <w:pPr>
        <w:ind w:left="450" w:hanging="450"/>
        <w:jc w:val="center"/>
        <w:tabs>
          <w:tab w:val="center" w:pos="630"/>
        </w:tabs>
        <w:spacing w:line="360" w:lineRule="auto"/>
        <w:rPr>
          <w:rFonts w:ascii="Times New Roman" w:hAnsi="Times New Roman" w:cs="Times New Roman"/>
          <w:b/>
          <w:sz w:val="24"/>
          <w:szCs w:val="24"/>
        </w:rPr>
      </w:pPr>
      <w:r>
        <w:rPr>
          <w:rFonts w:ascii="Times New Roman" w:hAnsi="Times New Roman" w:cs="Times New Roman"/>
          <w:b/>
          <w:sz w:val="24"/>
          <w:szCs w:val="24"/>
        </w:rPr>
        <w:t>CHAPTER THREE</w:t>
      </w:r>
    </w:p>
    <w:p>
      <w:pPr>
        <w:ind w:left="450" w:hanging="450"/>
        <w:jc w:val="center"/>
        <w:tabs>
          <w:tab w:val="center" w:pos="630"/>
        </w:tabs>
        <w:spacing w:line="360" w:lineRule="auto"/>
        <w:rPr>
          <w:rFonts w:ascii="Times New Roman" w:hAnsi="Times New Roman" w:cs="Times New Roman"/>
          <w:b/>
          <w:sz w:val="24"/>
          <w:szCs w:val="24"/>
        </w:rPr>
      </w:pPr>
      <w:r>
        <w:rPr>
          <w:rFonts w:ascii="Times New Roman" w:hAnsi="Times New Roman" w:cs="Times New Roman"/>
          <w:b/>
          <w:sz w:val="24"/>
          <w:szCs w:val="24"/>
        </w:rPr>
        <w:t>RESEARCH DESIGN</w:t>
      </w:r>
    </w:p>
    <w:p>
      <w:pPr>
        <w:outlineLvl w:val="2"/>
        <w:spacing w:after="100" w:afterAutospacing="1" w:before="100" w:beforeAutospacing="1" w:line="360" w:lineRule="auto"/>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t>3.1 Research Design</w:t>
      </w:r>
    </w:p>
    <w:p>
      <w:pPr>
        <w:spacing w:after="100" w:afterAutospacing="1" w:before="100" w:beforeAutospacing="1"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This study adopts a </w:t>
      </w:r>
      <w:r>
        <w:rPr>
          <w:rFonts w:ascii="Times New Roman" w:eastAsia="Times New Roman" w:hAnsi="Times New Roman" w:cs="Times New Roman"/>
          <w:b/>
          <w:bCs/>
          <w:sz w:val="24"/>
          <w:szCs w:val="24"/>
        </w:rPr>
        <w:t>descriptive survey research design</w:t>
      </w:r>
      <w:r>
        <w:rPr>
          <w:rFonts w:ascii="Times New Roman" w:eastAsia="Times New Roman" w:hAnsi="Times New Roman" w:cs="Times New Roman"/>
          <w:sz w:val="24"/>
          <w:szCs w:val="24"/>
        </w:rPr>
        <w:t xml:space="preserve">. This design is suitable for gathering, interpreting, and presenting data from a sample of a population to describe perceptions, behaviors, and opinions. It is ideal for evaluating how the radio </w:t>
      </w:r>
      <w:r>
        <w:rPr>
          <w:rFonts w:ascii="Times New Roman" w:eastAsia="Times New Roman" w:hAnsi="Times New Roman" w:cs="Times New Roman"/>
          <w:sz w:val="24"/>
          <w:szCs w:val="24"/>
        </w:rPr>
        <w:t>programme</w:t>
      </w:r>
      <w:r>
        <w:rPr>
          <w:rFonts w:ascii="Times New Roman" w:eastAsia="Times New Roman" w:hAnsi="Times New Roman" w:cs="Times New Roman"/>
          <w:sz w:val="24"/>
          <w:szCs w:val="24"/>
        </w:rPr>
        <w:t xml:space="preserve"> </w:t>
      </w:r>
      <w:r>
        <w:rPr>
          <w:rFonts w:ascii="Times New Roman" w:eastAsia="Times New Roman" w:hAnsi="Times New Roman" w:cs="Times New Roman"/>
          <w:i/>
          <w:iCs/>
          <w:sz w:val="24"/>
          <w:szCs w:val="24"/>
        </w:rPr>
        <w:t>Rebirth Half Hour</w:t>
      </w:r>
      <w:r>
        <w:rPr>
          <w:rFonts w:ascii="Times New Roman" w:eastAsia="Times New Roman" w:hAnsi="Times New Roman" w:cs="Times New Roman"/>
          <w:sz w:val="24"/>
          <w:szCs w:val="24"/>
        </w:rPr>
        <w:t xml:space="preserve"> promotes good governance in </w:t>
      </w:r>
      <w:r>
        <w:rPr>
          <w:rFonts w:ascii="Times New Roman" w:eastAsia="Times New Roman" w:hAnsi="Times New Roman" w:cs="Times New Roman"/>
          <w:sz w:val="24"/>
          <w:szCs w:val="24"/>
        </w:rPr>
        <w:t>Kwara</w:t>
      </w:r>
      <w:r>
        <w:rPr>
          <w:rFonts w:ascii="Times New Roman" w:eastAsia="Times New Roman" w:hAnsi="Times New Roman" w:cs="Times New Roman"/>
          <w:sz w:val="24"/>
          <w:szCs w:val="24"/>
        </w:rPr>
        <w:t xml:space="preserve"> State.</w:t>
      </w:r>
    </w:p>
    <w:p>
      <w:pPr>
        <w:outlineLvl w:val="2"/>
        <w:spacing w:after="100" w:afterAutospacing="1" w:before="100" w:beforeAutospacing="1" w:line="360" w:lineRule="auto"/>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t>3.2 Population of the Study</w:t>
      </w:r>
    </w:p>
    <w:p>
      <w:pPr>
        <w:spacing w:after="100" w:afterAutospacing="1" w:before="100" w:beforeAutospacing="1"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population of this study consists of residents of </w:t>
      </w:r>
      <w:r>
        <w:rPr>
          <w:rFonts w:ascii="Times New Roman" w:eastAsia="Times New Roman" w:hAnsi="Times New Roman" w:cs="Times New Roman"/>
          <w:sz w:val="24"/>
          <w:szCs w:val="24"/>
        </w:rPr>
        <w:t>Kwara</w:t>
      </w:r>
      <w:r>
        <w:rPr>
          <w:rFonts w:ascii="Times New Roman" w:eastAsia="Times New Roman" w:hAnsi="Times New Roman" w:cs="Times New Roman"/>
          <w:sz w:val="24"/>
          <w:szCs w:val="24"/>
        </w:rPr>
        <w:t xml:space="preserve"> State who listen to </w:t>
      </w:r>
      <w:r>
        <w:rPr>
          <w:rFonts w:ascii="Times New Roman" w:eastAsia="Times New Roman" w:hAnsi="Times New Roman" w:cs="Times New Roman"/>
          <w:sz w:val="24"/>
          <w:szCs w:val="24"/>
        </w:rPr>
        <w:t>Sobi</w:t>
      </w:r>
      <w:r>
        <w:rPr>
          <w:rFonts w:ascii="Times New Roman" w:eastAsia="Times New Roman" w:hAnsi="Times New Roman" w:cs="Times New Roman"/>
          <w:sz w:val="24"/>
          <w:szCs w:val="24"/>
        </w:rPr>
        <w:t xml:space="preserve"> FM, particularly the </w:t>
      </w:r>
      <w:r>
        <w:rPr>
          <w:rFonts w:ascii="Times New Roman" w:eastAsia="Times New Roman" w:hAnsi="Times New Roman" w:cs="Times New Roman"/>
          <w:i/>
          <w:iCs/>
          <w:sz w:val="24"/>
          <w:szCs w:val="24"/>
        </w:rPr>
        <w:t>Rebirth Half Hour</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programme</w:t>
      </w:r>
      <w:r>
        <w:rPr>
          <w:rFonts w:ascii="Times New Roman" w:eastAsia="Times New Roman" w:hAnsi="Times New Roman" w:cs="Times New Roman"/>
          <w:sz w:val="24"/>
          <w:szCs w:val="24"/>
        </w:rPr>
        <w:t xml:space="preserve">. Given the station's strong urban reach and audience concentration, the focus is narrowed to selected areas within the Ilorin metropolis—such as Ilorin South, Ilorin West, and Ilorin East Local Government Areas. This ensures manageability and relevance, as </w:t>
      </w:r>
      <w:r>
        <w:rPr>
          <w:rFonts w:ascii="Times New Roman" w:eastAsia="Times New Roman" w:hAnsi="Times New Roman" w:cs="Times New Roman"/>
          <w:sz w:val="24"/>
          <w:szCs w:val="24"/>
        </w:rPr>
        <w:t>Sobi</w:t>
      </w:r>
      <w:r>
        <w:rPr>
          <w:rFonts w:ascii="Times New Roman" w:eastAsia="Times New Roman" w:hAnsi="Times New Roman" w:cs="Times New Roman"/>
          <w:sz w:val="24"/>
          <w:szCs w:val="24"/>
        </w:rPr>
        <w:t xml:space="preserve"> FM is primarily urban-centered and widely followed within these zones.</w:t>
      </w:r>
    </w:p>
    <w:p>
      <w:pPr>
        <w:spacing w:after="100" w:afterAutospacing="1" w:before="100" w:beforeAutospacing="1"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According to recent estimates and audience metrics, </w:t>
      </w:r>
      <w:r>
        <w:rPr>
          <w:rFonts w:ascii="Times New Roman" w:eastAsia="Times New Roman" w:hAnsi="Times New Roman" w:cs="Times New Roman"/>
          <w:sz w:val="24"/>
          <w:szCs w:val="24"/>
        </w:rPr>
        <w:t>Sobi</w:t>
      </w:r>
      <w:r>
        <w:rPr>
          <w:rFonts w:ascii="Times New Roman" w:eastAsia="Times New Roman" w:hAnsi="Times New Roman" w:cs="Times New Roman"/>
          <w:sz w:val="24"/>
          <w:szCs w:val="24"/>
        </w:rPr>
        <w:t xml:space="preserve"> FM has a substantial listenership base within Ilorin metropolis. Based on data from the National Broadcasting Commission (NBC) and audience research surveys, it is estimated that approximately </w:t>
      </w:r>
      <w:r>
        <w:rPr>
          <w:rFonts w:ascii="Times New Roman" w:eastAsia="Times New Roman" w:hAnsi="Times New Roman" w:cs="Times New Roman"/>
          <w:b/>
          <w:bCs/>
          <w:sz w:val="24"/>
          <w:szCs w:val="24"/>
        </w:rPr>
        <w:t>150,000 to 200,000</w:t>
      </w:r>
      <w:r>
        <w:rPr>
          <w:rFonts w:ascii="Times New Roman" w:eastAsia="Times New Roman" w:hAnsi="Times New Roman" w:cs="Times New Roman"/>
          <w:sz w:val="24"/>
          <w:szCs w:val="24"/>
        </w:rPr>
        <w:t xml:space="preserve"> residents of Ilorin metropolis regularly tune in to </w:t>
      </w:r>
      <w:r>
        <w:rPr>
          <w:rFonts w:ascii="Times New Roman" w:eastAsia="Times New Roman" w:hAnsi="Times New Roman" w:cs="Times New Roman"/>
          <w:sz w:val="24"/>
          <w:szCs w:val="24"/>
        </w:rPr>
        <w:t>Sobi</w:t>
      </w:r>
      <w:r>
        <w:rPr>
          <w:rFonts w:ascii="Times New Roman" w:eastAsia="Times New Roman" w:hAnsi="Times New Roman" w:cs="Times New Roman"/>
          <w:sz w:val="24"/>
          <w:szCs w:val="24"/>
        </w:rPr>
        <w:t xml:space="preserve"> FM. Of this number, an estimated </w:t>
      </w:r>
      <w:r>
        <w:rPr>
          <w:rFonts w:ascii="Times New Roman" w:eastAsia="Times New Roman" w:hAnsi="Times New Roman" w:cs="Times New Roman"/>
          <w:b/>
          <w:bCs/>
          <w:sz w:val="24"/>
          <w:szCs w:val="24"/>
        </w:rPr>
        <w:t>30,000 to 50,000 listeners</w:t>
      </w:r>
      <w:r>
        <w:rPr>
          <w:rFonts w:ascii="Times New Roman" w:eastAsia="Times New Roman" w:hAnsi="Times New Roman" w:cs="Times New Roman"/>
          <w:sz w:val="24"/>
          <w:szCs w:val="24"/>
        </w:rPr>
        <w:t xml:space="preserve"> form the core audience of the </w:t>
      </w:r>
      <w:r>
        <w:rPr>
          <w:rFonts w:ascii="Times New Roman" w:eastAsia="Times New Roman" w:hAnsi="Times New Roman" w:cs="Times New Roman"/>
          <w:i/>
          <w:iCs/>
          <w:sz w:val="24"/>
          <w:szCs w:val="24"/>
        </w:rPr>
        <w:t>Rebirth Half Hour</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programme</w:t>
      </w:r>
      <w:r>
        <w:rPr>
          <w:rFonts w:ascii="Times New Roman" w:eastAsia="Times New Roman" w:hAnsi="Times New Roman" w:cs="Times New Roman"/>
          <w:sz w:val="24"/>
          <w:szCs w:val="24"/>
        </w:rPr>
        <w:t>, based on programming slot popularity and listener engagement levels.</w:t>
      </w:r>
    </w:p>
    <w:p>
      <w:pPr>
        <w:spacing w:after="100" w:afterAutospacing="1" w:before="100" w:beforeAutospacing="1"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Therefore, the estimated population for this study is </w:t>
      </w:r>
      <w:r>
        <w:rPr>
          <w:rFonts w:ascii="Times New Roman" w:eastAsia="Times New Roman" w:hAnsi="Times New Roman" w:cs="Times New Roman"/>
          <w:b/>
          <w:bCs/>
          <w:sz w:val="24"/>
          <w:szCs w:val="24"/>
        </w:rPr>
        <w:t>approximately 40,000 listeners</w:t>
      </w:r>
      <w:r>
        <w:rPr>
          <w:rFonts w:ascii="Times New Roman" w:eastAsia="Times New Roman" w:hAnsi="Times New Roman" w:cs="Times New Roman"/>
          <w:sz w:val="24"/>
          <w:szCs w:val="24"/>
        </w:rPr>
        <w:t xml:space="preserve"> of the </w:t>
      </w:r>
      <w:r>
        <w:rPr>
          <w:rFonts w:ascii="Times New Roman" w:eastAsia="Times New Roman" w:hAnsi="Times New Roman" w:cs="Times New Roman"/>
          <w:i/>
          <w:iCs/>
          <w:sz w:val="24"/>
          <w:szCs w:val="24"/>
        </w:rPr>
        <w:t>Rebirth Half Hour</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programme</w:t>
      </w:r>
      <w:r>
        <w:rPr>
          <w:rFonts w:ascii="Times New Roman" w:eastAsia="Times New Roman" w:hAnsi="Times New Roman" w:cs="Times New Roman"/>
          <w:sz w:val="24"/>
          <w:szCs w:val="24"/>
        </w:rPr>
        <w:t xml:space="preserve"> within Ilorin metropolis. This figure provides a reasonable basis for sampling and data collection, ensuring that the research findings are both statistically valid and contextually relevant.</w:t>
      </w:r>
    </w:p>
    <w:p>
      <w:pPr>
        <w:spacing w:after="100" w:afterAutospacing="1" w:before="100" w:beforeAutospacing="1" w:line="360" w:lineRule="auto"/>
        <w:rPr>
          <w:rFonts w:ascii="Times New Roman" w:eastAsia="Times New Roman" w:hAnsi="Times New Roman" w:cs="Times New Roman"/>
          <w:sz w:val="24"/>
          <w:szCs w:val="24"/>
        </w:rPr>
      </w:pPr>
    </w:p>
    <w:p>
      <w:pPr>
        <w:spacing w:after="100" w:afterAutospacing="1" w:before="100" w:beforeAutospacing="1"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w:t>
      </w:r>
      <w:r>
        <w:rPr>
          <w:rFonts w:ascii="Times New Roman" w:eastAsia="Times New Roman" w:hAnsi="Times New Roman" w:cs="Times New Roman"/>
          <w:b/>
          <w:bCs/>
          <w:sz w:val="24"/>
          <w:szCs w:val="24"/>
        </w:rPr>
        <w:t>multi-stage sampling technique</w:t>
      </w:r>
      <w:r>
        <w:rPr>
          <w:rFonts w:ascii="Times New Roman" w:eastAsia="Times New Roman" w:hAnsi="Times New Roman" w:cs="Times New Roman"/>
          <w:sz w:val="24"/>
          <w:szCs w:val="24"/>
        </w:rPr>
        <w:t xml:space="preserve"> was used to ensure that the sample is both representative and manageable. This method includes four stages:</w:t>
      </w:r>
    </w:p>
    <w:p>
      <w:pPr>
        <w:outlineLvl w:val="3"/>
        <w:spacing w:after="100" w:afterAutospacing="1" w:before="100" w:beforeAutospacing="1" w:line="36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Stage One: Selection of Local Government Areas (LGAs)</w:t>
      </w:r>
    </w:p>
    <w:p>
      <w:pPr>
        <w:spacing w:after="100" w:afterAutospacing="1" w:before="100" w:beforeAutospacing="1"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 Stage One of the sampling process, three Local Government Areas (LGAs) within the Ilorin metropolis were purposively selected due to their urban nature and relevance to the listenership base of </w:t>
      </w:r>
      <w:r>
        <w:rPr>
          <w:rFonts w:ascii="Times New Roman" w:eastAsia="Times New Roman" w:hAnsi="Times New Roman" w:cs="Times New Roman"/>
          <w:sz w:val="24"/>
          <w:szCs w:val="24"/>
        </w:rPr>
        <w:t>Sobi</w:t>
      </w:r>
      <w:r>
        <w:rPr>
          <w:rFonts w:ascii="Times New Roman" w:eastAsia="Times New Roman" w:hAnsi="Times New Roman" w:cs="Times New Roman"/>
          <w:sz w:val="24"/>
          <w:szCs w:val="24"/>
        </w:rPr>
        <w:t xml:space="preserve"> FM. The estimated populations of these LGAs are as follows:</w:t>
      </w:r>
    </w:p>
    <w:p>
      <w:pPr>
        <w:numPr>
          <w:ilvl w:val="0"/>
          <w:numId w:val="6"/>
        </w:numPr>
        <w:spacing w:after="100" w:afterAutospacing="1" w:before="100" w:beforeAutospacing="1" w:line="36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Ilorin West Local Government Area</w:t>
      </w:r>
    </w:p>
    <w:p>
      <w:pPr>
        <w:numPr>
          <w:ilvl w:val="1"/>
          <w:numId w:val="6"/>
        </w:numPr>
        <w:spacing w:after="100" w:afterAutospacing="1" w:before="100" w:beforeAutospacing="1"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Estimated Population: </w:t>
      </w:r>
      <w:r>
        <w:rPr>
          <w:rFonts w:ascii="Times New Roman" w:eastAsia="Times New Roman" w:hAnsi="Times New Roman" w:cs="Times New Roman"/>
          <w:b/>
          <w:bCs/>
          <w:sz w:val="24"/>
          <w:szCs w:val="24"/>
        </w:rPr>
        <w:t>365,000</w:t>
      </w:r>
    </w:p>
    <w:p>
      <w:pPr>
        <w:numPr>
          <w:ilvl w:val="1"/>
          <w:numId w:val="6"/>
        </w:numPr>
        <w:spacing w:after="100" w:afterAutospacing="1" w:before="100" w:beforeAutospacing="1"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Ilorin West is the most densely populated LGA in the metropolis and hosts several commercial and residential areas. It is also home to many institutions, markets, and media consumers.</w:t>
      </w:r>
    </w:p>
    <w:p>
      <w:pPr>
        <w:numPr>
          <w:ilvl w:val="0"/>
          <w:numId w:val="6"/>
        </w:numPr>
        <w:spacing w:after="100" w:afterAutospacing="1" w:before="100" w:beforeAutospacing="1" w:line="36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Ilorin East Local Government Area</w:t>
      </w:r>
    </w:p>
    <w:p>
      <w:pPr>
        <w:numPr>
          <w:ilvl w:val="1"/>
          <w:numId w:val="6"/>
        </w:numPr>
        <w:spacing w:after="100" w:afterAutospacing="1" w:before="100" w:beforeAutospacing="1"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Estimated Population: </w:t>
      </w:r>
      <w:r>
        <w:rPr>
          <w:rFonts w:ascii="Times New Roman" w:eastAsia="Times New Roman" w:hAnsi="Times New Roman" w:cs="Times New Roman"/>
          <w:b/>
          <w:bCs/>
          <w:sz w:val="24"/>
          <w:szCs w:val="24"/>
        </w:rPr>
        <w:t>280,000</w:t>
      </w:r>
    </w:p>
    <w:p>
      <w:pPr>
        <w:numPr>
          <w:ilvl w:val="1"/>
          <w:numId w:val="6"/>
        </w:numPr>
        <w:spacing w:after="100" w:afterAutospacing="1" w:before="100" w:beforeAutospacing="1"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This LGA comprises both urban and </w:t>
      </w:r>
      <w:r>
        <w:rPr>
          <w:rFonts w:ascii="Times New Roman" w:eastAsia="Times New Roman" w:hAnsi="Times New Roman" w:cs="Times New Roman"/>
          <w:sz w:val="24"/>
          <w:szCs w:val="24"/>
        </w:rPr>
        <w:t>peri</w:t>
      </w:r>
      <w:r>
        <w:rPr>
          <w:rFonts w:ascii="Times New Roman" w:eastAsia="Times New Roman" w:hAnsi="Times New Roman" w:cs="Times New Roman"/>
          <w:sz w:val="24"/>
          <w:szCs w:val="24"/>
        </w:rPr>
        <w:t xml:space="preserve">-urban communities and has a significant portion of radio listeners, particularly in areas where </w:t>
      </w:r>
      <w:r>
        <w:rPr>
          <w:rFonts w:ascii="Times New Roman" w:eastAsia="Times New Roman" w:hAnsi="Times New Roman" w:cs="Times New Roman"/>
          <w:sz w:val="24"/>
          <w:szCs w:val="24"/>
        </w:rPr>
        <w:t>Sobi</w:t>
      </w:r>
      <w:r>
        <w:rPr>
          <w:rFonts w:ascii="Times New Roman" w:eastAsia="Times New Roman" w:hAnsi="Times New Roman" w:cs="Times New Roman"/>
          <w:sz w:val="24"/>
          <w:szCs w:val="24"/>
        </w:rPr>
        <w:t xml:space="preserve"> FM has a strong signal presence.</w:t>
      </w:r>
    </w:p>
    <w:p>
      <w:pPr>
        <w:numPr>
          <w:ilvl w:val="0"/>
          <w:numId w:val="6"/>
        </w:numPr>
        <w:spacing w:after="100" w:afterAutospacing="1" w:before="100" w:beforeAutospacing="1" w:line="36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Ilorin South Local Government Area</w:t>
      </w:r>
    </w:p>
    <w:p>
      <w:pPr>
        <w:numPr>
          <w:ilvl w:val="1"/>
          <w:numId w:val="6"/>
        </w:numPr>
        <w:spacing w:after="100" w:afterAutospacing="1" w:before="100" w:beforeAutospacing="1"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Estimated Population: </w:t>
      </w:r>
      <w:r>
        <w:rPr>
          <w:rFonts w:ascii="Times New Roman" w:eastAsia="Times New Roman" w:hAnsi="Times New Roman" w:cs="Times New Roman"/>
          <w:b/>
          <w:bCs/>
          <w:sz w:val="24"/>
          <w:szCs w:val="24"/>
        </w:rPr>
        <w:t>250,000</w:t>
      </w:r>
    </w:p>
    <w:p>
      <w:pPr>
        <w:numPr>
          <w:ilvl w:val="1"/>
          <w:numId w:val="6"/>
        </w:numPr>
        <w:spacing w:after="100" w:afterAutospacing="1" w:before="100" w:beforeAutospacing="1"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Ilorin South covers a mix of residential and institutional settlements, including parts of the University of Ilorin area, and contributes substantially to </w:t>
      </w:r>
      <w:r>
        <w:rPr>
          <w:rFonts w:ascii="Times New Roman" w:eastAsia="Times New Roman" w:hAnsi="Times New Roman" w:cs="Times New Roman"/>
          <w:sz w:val="24"/>
          <w:szCs w:val="24"/>
        </w:rPr>
        <w:t>Sobi</w:t>
      </w:r>
      <w:r>
        <w:rPr>
          <w:rFonts w:ascii="Times New Roman" w:eastAsia="Times New Roman" w:hAnsi="Times New Roman" w:cs="Times New Roman"/>
          <w:sz w:val="24"/>
          <w:szCs w:val="24"/>
        </w:rPr>
        <w:t xml:space="preserve"> FM’s audience.</w:t>
      </w:r>
    </w:p>
    <w:p>
      <w:pPr>
        <w:spacing w:after="100" w:afterAutospacing="1" w:before="100" w:beforeAutospacing="1" w:line="36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Total Estimated Population of Selected LGAs: 895,000</w:t>
      </w:r>
    </w:p>
    <w:p>
      <w:pPr>
        <w:spacing w:after="100" w:afterAutospacing="1" w:before="100" w:beforeAutospacing="1"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It should be noted that while this figure represents the general population of these LGAs, the actual population of </w:t>
      </w:r>
      <w:r>
        <w:rPr>
          <w:rFonts w:ascii="Times New Roman" w:eastAsia="Times New Roman" w:hAnsi="Times New Roman" w:cs="Times New Roman"/>
          <w:sz w:val="24"/>
          <w:szCs w:val="24"/>
        </w:rPr>
        <w:t>Sobi</w:t>
      </w:r>
      <w:r>
        <w:rPr>
          <w:rFonts w:ascii="Times New Roman" w:eastAsia="Times New Roman" w:hAnsi="Times New Roman" w:cs="Times New Roman"/>
          <w:sz w:val="24"/>
          <w:szCs w:val="24"/>
        </w:rPr>
        <w:t xml:space="preserve"> FM’s listenership—especially for the </w:t>
      </w:r>
      <w:r>
        <w:rPr>
          <w:rFonts w:ascii="Times New Roman" w:eastAsia="Times New Roman" w:hAnsi="Times New Roman" w:cs="Times New Roman"/>
          <w:i/>
          <w:iCs/>
          <w:sz w:val="24"/>
          <w:szCs w:val="24"/>
        </w:rPr>
        <w:t>Rebirth Half Hour</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programme</w:t>
      </w:r>
      <w:r>
        <w:rPr>
          <w:rFonts w:ascii="Times New Roman" w:eastAsia="Times New Roman" w:hAnsi="Times New Roman" w:cs="Times New Roman"/>
          <w:sz w:val="24"/>
          <w:szCs w:val="24"/>
        </w:rPr>
        <w:t xml:space="preserve">—would be a subset of this number, likely estimated at around </w:t>
      </w:r>
      <w:r>
        <w:rPr>
          <w:rFonts w:ascii="Times New Roman" w:eastAsia="Times New Roman" w:hAnsi="Times New Roman" w:cs="Times New Roman"/>
          <w:b/>
          <w:bCs/>
          <w:sz w:val="24"/>
          <w:szCs w:val="24"/>
        </w:rPr>
        <w:t>40,000 active listeners</w:t>
      </w:r>
      <w:r>
        <w:rPr>
          <w:rFonts w:ascii="Times New Roman" w:eastAsia="Times New Roman" w:hAnsi="Times New Roman" w:cs="Times New Roman"/>
          <w:sz w:val="24"/>
          <w:szCs w:val="24"/>
        </w:rPr>
        <w:t>, as previously mentioned</w:t>
      </w:r>
    </w:p>
    <w:p>
      <w:pPr>
        <w:outlineLvl w:val="3"/>
        <w:spacing w:after="100" w:afterAutospacing="1" w:before="100" w:beforeAutospacing="1" w:line="360" w:lineRule="auto"/>
        <w:rPr>
          <w:rFonts w:ascii="Times New Roman" w:eastAsia="Times New Roman" w:hAnsi="Times New Roman" w:cs="Times New Roman"/>
          <w:b/>
          <w:bCs/>
          <w:sz w:val="24"/>
          <w:szCs w:val="24"/>
        </w:rPr>
      </w:pPr>
    </w:p>
    <w:p>
      <w:pPr>
        <w:outlineLvl w:val="3"/>
        <w:spacing w:after="100" w:afterAutospacing="1" w:before="100" w:beforeAutospacing="1" w:line="36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Stage Two: Selection of Wards within Selected LGAs</w:t>
      </w:r>
    </w:p>
    <w:p>
      <w:pPr>
        <w:spacing w:after="100" w:afterAutospacing="1" w:before="100" w:beforeAutospacing="1"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Each of the selected LGAs consists of several wards. In this stage, </w:t>
      </w:r>
      <w:r>
        <w:rPr>
          <w:rFonts w:ascii="Times New Roman" w:eastAsia="Times New Roman" w:hAnsi="Times New Roman" w:cs="Times New Roman"/>
          <w:b/>
          <w:bCs/>
          <w:sz w:val="24"/>
          <w:szCs w:val="24"/>
        </w:rPr>
        <w:t>two (2) wards were randomly selected</w:t>
      </w:r>
      <w:r>
        <w:rPr>
          <w:rFonts w:ascii="Times New Roman" w:eastAsia="Times New Roman" w:hAnsi="Times New Roman" w:cs="Times New Roman"/>
          <w:sz w:val="24"/>
          <w:szCs w:val="24"/>
        </w:rPr>
        <w:t xml:space="preserve"> from each of the LGAs using simple random sampling (balloting method). The selected wards are as follows:</w:t>
      </w:r>
    </w:p>
    <w:p>
      <w:pPr>
        <w:spacing w:after="100" w:afterAutospacing="1" w:before="100" w:beforeAutospacing="1" w:line="36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Ilorin West LGA Wards:</w:t>
      </w:r>
    </w:p>
    <w:p>
      <w:pPr>
        <w:numPr>
          <w:ilvl w:val="0"/>
          <w:numId w:val="7"/>
        </w:numPr>
        <w:spacing w:after="100" w:afterAutospacing="1" w:before="100" w:beforeAutospacing="1"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Adewole</w:t>
      </w:r>
    </w:p>
    <w:p>
      <w:pPr>
        <w:numPr>
          <w:ilvl w:val="0"/>
          <w:numId w:val="7"/>
        </w:numPr>
        <w:spacing w:after="100" w:afterAutospacing="1" w:before="100" w:beforeAutospacing="1"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Ajikobi</w:t>
      </w:r>
    </w:p>
    <w:p>
      <w:pPr>
        <w:numPr>
          <w:ilvl w:val="0"/>
          <w:numId w:val="7"/>
        </w:numPr>
        <w:spacing w:after="100" w:afterAutospacing="1" w:before="100" w:beforeAutospacing="1"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Alanamu</w:t>
      </w:r>
    </w:p>
    <w:p>
      <w:pPr>
        <w:numPr>
          <w:ilvl w:val="0"/>
          <w:numId w:val="7"/>
        </w:numPr>
        <w:spacing w:after="100" w:afterAutospacing="1" w:before="100" w:beforeAutospacing="1"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Baboko</w:t>
      </w:r>
    </w:p>
    <w:p>
      <w:pPr>
        <w:numPr>
          <w:ilvl w:val="0"/>
          <w:numId w:val="7"/>
        </w:numPr>
        <w:spacing w:after="100" w:afterAutospacing="1" w:before="100" w:beforeAutospacing="1"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Badari</w:t>
      </w:r>
    </w:p>
    <w:p>
      <w:pPr>
        <w:numPr>
          <w:ilvl w:val="0"/>
          <w:numId w:val="7"/>
        </w:numPr>
        <w:spacing w:after="100" w:afterAutospacing="1" w:before="100" w:beforeAutospacing="1"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Oloje</w:t>
      </w:r>
    </w:p>
    <w:p>
      <w:pPr>
        <w:numPr>
          <w:ilvl w:val="0"/>
          <w:numId w:val="7"/>
        </w:numPr>
        <w:spacing w:after="100" w:afterAutospacing="1" w:before="100" w:beforeAutospacing="1"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Ogidi</w:t>
      </w:r>
    </w:p>
    <w:p>
      <w:pPr>
        <w:numPr>
          <w:ilvl w:val="0"/>
          <w:numId w:val="7"/>
        </w:numPr>
        <w:spacing w:after="100" w:afterAutospacing="1" w:before="100" w:beforeAutospacing="1"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Oko</w:t>
      </w:r>
      <w:r>
        <w:rPr>
          <w:rFonts w:ascii="Times New Roman" w:eastAsia="Times New Roman" w:hAnsi="Times New Roman" w:cs="Times New Roman"/>
          <w:sz w:val="24"/>
          <w:szCs w:val="24"/>
        </w:rPr>
        <w:t>-Erin</w:t>
      </w:r>
    </w:p>
    <w:p>
      <w:pPr>
        <w:numPr>
          <w:ilvl w:val="0"/>
          <w:numId w:val="7"/>
        </w:numPr>
        <w:spacing w:after="100" w:afterAutospacing="1" w:before="100" w:beforeAutospacing="1"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Magaji</w:t>
      </w:r>
      <w:r>
        <w:rPr>
          <w:rFonts w:ascii="Times New Roman" w:eastAsia="Times New Roman" w:hAnsi="Times New Roman" w:cs="Times New Roman"/>
          <w:sz w:val="24"/>
          <w:szCs w:val="24"/>
        </w:rPr>
        <w:t xml:space="preserve"> Are</w:t>
      </w:r>
    </w:p>
    <w:p>
      <w:pPr>
        <w:numPr>
          <w:ilvl w:val="0"/>
          <w:numId w:val="7"/>
        </w:numPr>
        <w:spacing w:after="100" w:afterAutospacing="1" w:before="100" w:beforeAutospacing="1"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Warrah</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Osin</w:t>
      </w:r>
    </w:p>
    <w:p>
      <w:pPr>
        <w:spacing w:after="100" w:afterAutospacing="1" w:before="100" w:beforeAutospacing="1" w:line="36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Selected Wards from Ilorin West:</w:t>
      </w:r>
    </w:p>
    <w:p>
      <w:pPr>
        <w:numPr>
          <w:ilvl w:val="0"/>
          <w:numId w:val="8"/>
        </w:numPr>
        <w:spacing w:after="100" w:afterAutospacing="1" w:before="100" w:beforeAutospacing="1" w:line="36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Alanamu</w:t>
      </w:r>
    </w:p>
    <w:p>
      <w:pPr>
        <w:numPr>
          <w:ilvl w:val="0"/>
          <w:numId w:val="8"/>
        </w:numPr>
        <w:spacing w:after="100" w:afterAutospacing="1" w:before="100" w:beforeAutospacing="1" w:line="36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Oko</w:t>
      </w:r>
      <w:r>
        <w:rPr>
          <w:rFonts w:ascii="Times New Roman" w:eastAsia="Times New Roman" w:hAnsi="Times New Roman" w:cs="Times New Roman"/>
          <w:b/>
          <w:bCs/>
          <w:sz w:val="24"/>
          <w:szCs w:val="24"/>
        </w:rPr>
        <w:t>-Erin</w:t>
      </w:r>
    </w:p>
    <w:p>
      <w:pPr>
        <w:spacing w:after="100" w:afterAutospacing="1" w:before="100" w:beforeAutospacing="1" w:line="36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Ilorin East LGA Wards:</w:t>
      </w:r>
    </w:p>
    <w:p>
      <w:pPr>
        <w:numPr>
          <w:ilvl w:val="0"/>
          <w:numId w:val="9"/>
        </w:numPr>
        <w:spacing w:after="100" w:afterAutospacing="1" w:before="100" w:beforeAutospacing="1"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Gambari</w:t>
      </w:r>
    </w:p>
    <w:p>
      <w:pPr>
        <w:numPr>
          <w:ilvl w:val="0"/>
          <w:numId w:val="9"/>
        </w:numPr>
        <w:spacing w:after="100" w:afterAutospacing="1" w:before="100" w:beforeAutospacing="1"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Ibagun</w:t>
      </w:r>
    </w:p>
    <w:p>
      <w:pPr>
        <w:numPr>
          <w:ilvl w:val="0"/>
          <w:numId w:val="9"/>
        </w:numPr>
        <w:spacing w:after="100" w:afterAutospacing="1" w:before="100" w:beforeAutospacing="1"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Zango</w:t>
      </w:r>
    </w:p>
    <w:p>
      <w:pPr>
        <w:numPr>
          <w:ilvl w:val="0"/>
          <w:numId w:val="9"/>
        </w:numPr>
        <w:spacing w:after="100" w:afterAutospacing="1" w:before="100" w:beforeAutospacing="1"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Sabo-</w:t>
      </w:r>
      <w:r>
        <w:rPr>
          <w:rFonts w:ascii="Times New Roman" w:eastAsia="Times New Roman" w:hAnsi="Times New Roman" w:cs="Times New Roman"/>
          <w:sz w:val="24"/>
          <w:szCs w:val="24"/>
        </w:rPr>
        <w:t>Oke</w:t>
      </w:r>
    </w:p>
    <w:p>
      <w:pPr>
        <w:numPr>
          <w:ilvl w:val="0"/>
          <w:numId w:val="9"/>
        </w:numPr>
        <w:spacing w:after="100" w:afterAutospacing="1" w:before="100" w:beforeAutospacing="1"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Gaa-Akanbi</w:t>
      </w:r>
    </w:p>
    <w:p>
      <w:pPr>
        <w:numPr>
          <w:ilvl w:val="0"/>
          <w:numId w:val="9"/>
        </w:numPr>
        <w:spacing w:after="100" w:afterAutospacing="1" w:before="100" w:beforeAutospacing="1"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Maraba</w:t>
      </w:r>
    </w:p>
    <w:p>
      <w:pPr>
        <w:numPr>
          <w:ilvl w:val="0"/>
          <w:numId w:val="9"/>
        </w:numPr>
        <w:spacing w:after="100" w:afterAutospacing="1" w:before="100" w:beforeAutospacing="1"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Agbo</w:t>
      </w:r>
      <w:r>
        <w:rPr>
          <w:rFonts w:ascii="Times New Roman" w:eastAsia="Times New Roman" w:hAnsi="Times New Roman" w:cs="Times New Roman"/>
          <w:sz w:val="24"/>
          <w:szCs w:val="24"/>
        </w:rPr>
        <w:t>-Oba</w:t>
      </w:r>
    </w:p>
    <w:p>
      <w:pPr>
        <w:numPr>
          <w:ilvl w:val="0"/>
          <w:numId w:val="9"/>
        </w:numPr>
        <w:spacing w:after="100" w:afterAutospacing="1" w:before="100" w:beforeAutospacing="1"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Oke-Oyi</w:t>
      </w:r>
    </w:p>
    <w:p>
      <w:pPr>
        <w:numPr>
          <w:ilvl w:val="0"/>
          <w:numId w:val="9"/>
        </w:numPr>
        <w:spacing w:after="100" w:afterAutospacing="1" w:before="100" w:beforeAutospacing="1"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Iponrin</w:t>
      </w:r>
    </w:p>
    <w:p>
      <w:pPr>
        <w:numPr>
          <w:ilvl w:val="0"/>
          <w:numId w:val="9"/>
        </w:numPr>
        <w:spacing w:after="100" w:afterAutospacing="1" w:before="100" w:beforeAutospacing="1"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Sango</w:t>
      </w:r>
    </w:p>
    <w:p>
      <w:pPr>
        <w:spacing w:after="100" w:afterAutospacing="1" w:before="100" w:beforeAutospacing="1" w:line="36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Selected Wards from Ilorin East:</w:t>
      </w:r>
    </w:p>
    <w:p>
      <w:pPr>
        <w:numPr>
          <w:ilvl w:val="0"/>
          <w:numId w:val="10"/>
        </w:numPr>
        <w:spacing w:after="100" w:afterAutospacing="1" w:before="100" w:beforeAutospacing="1" w:line="36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Gambari</w:t>
      </w:r>
    </w:p>
    <w:p>
      <w:pPr>
        <w:numPr>
          <w:ilvl w:val="0"/>
          <w:numId w:val="10"/>
        </w:numPr>
        <w:spacing w:after="100" w:afterAutospacing="1" w:before="100" w:beforeAutospacing="1" w:line="36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Sabo-</w:t>
      </w:r>
      <w:r>
        <w:rPr>
          <w:rFonts w:ascii="Times New Roman" w:eastAsia="Times New Roman" w:hAnsi="Times New Roman" w:cs="Times New Roman"/>
          <w:b/>
          <w:bCs/>
          <w:sz w:val="24"/>
          <w:szCs w:val="24"/>
        </w:rPr>
        <w:t>Oke</w:t>
      </w:r>
    </w:p>
    <w:p>
      <w:pPr>
        <w:spacing w:after="100" w:afterAutospacing="1" w:before="100" w:beforeAutospacing="1" w:line="36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 ILORIN</w:t>
      </w:r>
      <w:r>
        <w:rPr>
          <w:rFonts w:ascii="Times New Roman" w:eastAsia="Times New Roman" w:hAnsi="Times New Roman" w:cs="Times New Roman"/>
          <w:b/>
          <w:bCs/>
          <w:sz w:val="24"/>
          <w:szCs w:val="24"/>
        </w:rPr>
        <w:t xml:space="preserve"> SOUTH L G A\</w:t>
      </w:r>
    </w:p>
    <w:p>
      <w:pPr>
        <w:pStyle w:val="afff7"/>
        <w:spacing w:line="360" w:lineRule="auto"/>
      </w:pPr>
      <w:r>
        <w:rPr>
          <w:rFonts w:hAnsi="Symbol"/>
        </w:rPr>
        <w:t>1</w:t>
      </w:r>
      <w:r>
        <w:t xml:space="preserve"> </w:t>
      </w:r>
      <w:r>
        <w:rPr>
          <w:rStyle w:val="af1"/>
        </w:rPr>
        <w:t>Akanbi</w:t>
      </w:r>
      <w:r>
        <w:rPr>
          <w:rStyle w:val="af1"/>
        </w:rPr>
        <w:t xml:space="preserve"> I</w:t>
      </w:r>
    </w:p>
    <w:p>
      <w:pPr>
        <w:pStyle w:val="afff7"/>
        <w:spacing w:line="360" w:lineRule="auto"/>
      </w:pPr>
      <w:r>
        <w:rPr>
          <w:rFonts w:hAnsi="Symbol"/>
        </w:rPr>
        <w:t>2</w:t>
      </w:r>
      <w:r>
        <w:t xml:space="preserve"> </w:t>
      </w:r>
      <w:r>
        <w:rPr>
          <w:rStyle w:val="af1"/>
        </w:rPr>
        <w:t>Akanbi</w:t>
      </w:r>
      <w:r>
        <w:rPr>
          <w:rStyle w:val="af1"/>
        </w:rPr>
        <w:t xml:space="preserve"> II</w:t>
      </w:r>
    </w:p>
    <w:p>
      <w:pPr>
        <w:pStyle w:val="afff7"/>
        <w:spacing w:line="360" w:lineRule="auto"/>
      </w:pPr>
      <w:r>
        <w:rPr>
          <w:rFonts w:hAnsi="Symbol"/>
        </w:rPr>
        <w:t>3</w:t>
      </w:r>
      <w:r>
        <w:t xml:space="preserve"> </w:t>
      </w:r>
      <w:r>
        <w:rPr>
          <w:rStyle w:val="af1"/>
        </w:rPr>
        <w:t>Akanbi</w:t>
      </w:r>
      <w:r>
        <w:rPr>
          <w:rStyle w:val="af1"/>
        </w:rPr>
        <w:t xml:space="preserve"> III</w:t>
      </w:r>
    </w:p>
    <w:p>
      <w:pPr>
        <w:pStyle w:val="afff7"/>
        <w:spacing w:line="360" w:lineRule="auto"/>
      </w:pPr>
      <w:r>
        <w:rPr>
          <w:rFonts w:hAnsi="Symbol"/>
        </w:rPr>
        <w:t>4</w:t>
      </w:r>
      <w:r>
        <w:t xml:space="preserve"> </w:t>
      </w:r>
      <w:r>
        <w:rPr>
          <w:rStyle w:val="af1"/>
        </w:rPr>
        <w:t>Akanbi</w:t>
      </w:r>
      <w:r>
        <w:rPr>
          <w:rStyle w:val="af1"/>
        </w:rPr>
        <w:t xml:space="preserve"> IV</w:t>
      </w:r>
    </w:p>
    <w:p>
      <w:pPr>
        <w:pStyle w:val="afff7"/>
        <w:spacing w:line="360" w:lineRule="auto"/>
      </w:pPr>
      <w:r>
        <w:rPr>
          <w:rFonts w:hAnsi="Symbol"/>
        </w:rPr>
        <w:t>5</w:t>
      </w:r>
      <w:r>
        <w:t xml:space="preserve"> </w:t>
      </w:r>
      <w:r>
        <w:rPr>
          <w:rStyle w:val="af1"/>
        </w:rPr>
        <w:t>Akanbi</w:t>
      </w:r>
      <w:r>
        <w:rPr>
          <w:rStyle w:val="af1"/>
        </w:rPr>
        <w:t xml:space="preserve"> V</w:t>
      </w:r>
    </w:p>
    <w:p>
      <w:pPr>
        <w:pStyle w:val="afff7"/>
        <w:spacing w:line="360" w:lineRule="auto"/>
      </w:pPr>
      <w:r>
        <w:rPr>
          <w:rFonts w:hAnsi="Symbol"/>
        </w:rPr>
        <w:t>6</w:t>
      </w:r>
      <w:r>
        <w:t xml:space="preserve"> </w:t>
      </w:r>
      <w:r>
        <w:rPr>
          <w:rStyle w:val="af1"/>
        </w:rPr>
        <w:t>Balogun</w:t>
      </w:r>
      <w:r>
        <w:rPr>
          <w:rStyle w:val="af1"/>
        </w:rPr>
        <w:t>-Fulani I</w:t>
      </w:r>
    </w:p>
    <w:p>
      <w:pPr>
        <w:pStyle w:val="afff7"/>
        <w:spacing w:line="360" w:lineRule="auto"/>
      </w:pPr>
      <w:r>
        <w:rPr>
          <w:rFonts w:hAnsi="Symbol"/>
        </w:rPr>
        <w:t>7</w:t>
      </w:r>
      <w:r>
        <w:rPr>
          <w:rStyle w:val="af1"/>
        </w:rPr>
        <w:t>Balogun-Fulani II</w:t>
      </w:r>
    </w:p>
    <w:p>
      <w:pPr>
        <w:pStyle w:val="afff7"/>
        <w:spacing w:line="360" w:lineRule="auto"/>
      </w:pPr>
      <w:r>
        <w:rPr>
          <w:rFonts w:hAnsi="Symbol"/>
        </w:rPr>
        <w:t>8</w:t>
      </w:r>
      <w:r>
        <w:t xml:space="preserve">  </w:t>
      </w:r>
      <w:r>
        <w:rPr>
          <w:rStyle w:val="af1"/>
        </w:rPr>
        <w:t>Balogun</w:t>
      </w:r>
      <w:r>
        <w:rPr>
          <w:rStyle w:val="af1"/>
        </w:rPr>
        <w:t>-Fulani III</w:t>
      </w:r>
    </w:p>
    <w:p>
      <w:pPr>
        <w:pStyle w:val="afff7"/>
        <w:spacing w:line="360" w:lineRule="auto"/>
      </w:pPr>
      <w:r>
        <w:rPr>
          <w:rFonts w:hAnsi="Symbol"/>
        </w:rPr>
        <w:t>9</w:t>
      </w:r>
      <w:r>
        <w:t xml:space="preserve">  </w:t>
      </w:r>
      <w:r>
        <w:rPr>
          <w:rStyle w:val="af1"/>
        </w:rPr>
        <w:t>Okaka</w:t>
      </w:r>
      <w:r>
        <w:rPr>
          <w:rStyle w:val="af1"/>
        </w:rPr>
        <w:t xml:space="preserve"> I</w:t>
      </w:r>
    </w:p>
    <w:p>
      <w:pPr>
        <w:pStyle w:val="afff7"/>
        <w:spacing w:line="360" w:lineRule="auto"/>
      </w:pPr>
      <w:r>
        <w:rPr>
          <w:rFonts w:hAnsi="Symbol"/>
        </w:rPr>
        <w:t>10</w:t>
      </w:r>
      <w:r>
        <w:t xml:space="preserve">  </w:t>
      </w:r>
      <w:r>
        <w:rPr>
          <w:rStyle w:val="af1"/>
        </w:rPr>
        <w:t>Okaka</w:t>
      </w:r>
      <w:r>
        <w:rPr>
          <w:rStyle w:val="af1"/>
        </w:rPr>
        <w:t xml:space="preserve"> II</w:t>
      </w:r>
    </w:p>
    <w:p>
      <w:pPr>
        <w:pStyle w:val="afff7"/>
        <w:spacing w:line="360" w:lineRule="auto"/>
        <w:rPr>
          <w:rStyle w:val="af1"/>
        </w:rPr>
      </w:pPr>
      <w:r>
        <w:rPr>
          <w:rFonts w:hAnsi="Symbol"/>
        </w:rPr>
        <w:t xml:space="preserve">11 </w:t>
      </w:r>
      <w:r>
        <w:rPr>
          <w:b/>
          <w:bCs/>
        </w:rPr>
        <w:t>Selected Wards from Ilorin</w:t>
      </w:r>
      <w:r>
        <w:t xml:space="preserve"> </w:t>
      </w:r>
      <w:r>
        <w:rPr>
          <w:b/>
        </w:rPr>
        <w:t>South</w:t>
      </w:r>
    </w:p>
    <w:p>
      <w:pPr>
        <w:pStyle w:val="afff7"/>
        <w:spacing w:line="360" w:lineRule="auto"/>
      </w:pPr>
      <w:r>
        <w:rPr>
          <w:rFonts w:hAnsi="Symbol"/>
        </w:rPr>
        <w:t xml:space="preserve">12 </w:t>
      </w:r>
      <w:r>
        <w:rPr>
          <w:rStyle w:val="af1"/>
        </w:rPr>
        <w:t>Okaka</w:t>
      </w:r>
      <w:r>
        <w:rPr>
          <w:rStyle w:val="af1"/>
        </w:rPr>
        <w:t xml:space="preserve"> I</w:t>
      </w:r>
    </w:p>
    <w:p>
      <w:pPr>
        <w:pStyle w:val="afff7"/>
        <w:spacing w:line="360" w:lineRule="auto"/>
      </w:pPr>
      <w:r>
        <w:rPr>
          <w:rFonts w:hAnsi="Symbol"/>
        </w:rPr>
        <w:t xml:space="preserve">13 </w:t>
      </w:r>
      <w:r>
        <w:rPr>
          <w:rStyle w:val="af1"/>
        </w:rPr>
        <w:t>Okaka</w:t>
      </w:r>
      <w:r>
        <w:rPr>
          <w:rStyle w:val="af1"/>
        </w:rPr>
        <w:t xml:space="preserve"> II</w:t>
      </w:r>
    </w:p>
    <w:p>
      <w:pPr>
        <w:outlineLvl w:val="3"/>
        <w:spacing w:after="100" w:afterAutospacing="1" w:before="100" w:beforeAutospacing="1" w:line="36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Stage Three: Selection of Streets/Communities within Selected Wards</w:t>
      </w:r>
    </w:p>
    <w:p>
      <w:pPr>
        <w:spacing w:after="100" w:afterAutospacing="1" w:before="100" w:beforeAutospacing="1"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From each selected ward, </w:t>
      </w:r>
      <w:r>
        <w:rPr>
          <w:rFonts w:ascii="Times New Roman" w:eastAsia="Times New Roman" w:hAnsi="Times New Roman" w:cs="Times New Roman"/>
          <w:b/>
          <w:bCs/>
          <w:sz w:val="24"/>
          <w:szCs w:val="24"/>
        </w:rPr>
        <w:t>two streets or communities were randomly chosen</w:t>
      </w:r>
      <w:r>
        <w:rPr>
          <w:rFonts w:ascii="Times New Roman" w:eastAsia="Times New Roman" w:hAnsi="Times New Roman" w:cs="Times New Roman"/>
          <w:sz w:val="24"/>
          <w:szCs w:val="24"/>
        </w:rPr>
        <w:t xml:space="preserve"> using systematic sampling. This ensures even distribution of respondents across residential areas.</w:t>
      </w:r>
    </w:p>
    <w:p>
      <w:pPr>
        <w:spacing w:after="100" w:afterAutospacing="1" w:before="100" w:beforeAutospacing="1"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Examples:</w:t>
      </w:r>
    </w:p>
    <w:p>
      <w:pPr>
        <w:numPr>
          <w:ilvl w:val="0"/>
          <w:numId w:val="11"/>
        </w:numPr>
        <w:spacing w:after="100" w:afterAutospacing="1" w:before="100" w:beforeAutospacing="1"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 </w:t>
      </w:r>
      <w:r>
        <w:rPr>
          <w:rFonts w:ascii="Times New Roman" w:eastAsia="Times New Roman" w:hAnsi="Times New Roman" w:cs="Times New Roman"/>
          <w:b/>
          <w:bCs/>
          <w:sz w:val="24"/>
          <w:szCs w:val="24"/>
        </w:rPr>
        <w:t>Alanamu</w:t>
      </w:r>
      <w:r>
        <w:rPr>
          <w:rFonts w:ascii="Times New Roman" w:eastAsia="Times New Roman" w:hAnsi="Times New Roman" w:cs="Times New Roman"/>
          <w:sz w:val="24"/>
          <w:szCs w:val="24"/>
        </w:rPr>
        <w:t xml:space="preserve">, streets like </w:t>
      </w:r>
      <w:r>
        <w:rPr>
          <w:rFonts w:ascii="Times New Roman" w:eastAsia="Times New Roman" w:hAnsi="Times New Roman" w:cs="Times New Roman"/>
          <w:i/>
          <w:iCs/>
          <w:sz w:val="24"/>
          <w:szCs w:val="24"/>
        </w:rPr>
        <w:t>ita</w:t>
      </w:r>
      <w:r>
        <w:rPr>
          <w:rFonts w:ascii="Times New Roman" w:eastAsia="Times New Roman" w:hAnsi="Times New Roman" w:cs="Times New Roman"/>
          <w:i/>
          <w:iCs/>
          <w:sz w:val="24"/>
          <w:szCs w:val="24"/>
        </w:rPr>
        <w:t xml:space="preserve"> </w:t>
      </w:r>
      <w:r>
        <w:rPr>
          <w:rFonts w:ascii="Times New Roman" w:eastAsia="Times New Roman" w:hAnsi="Times New Roman" w:cs="Times New Roman"/>
          <w:i/>
          <w:iCs/>
          <w:sz w:val="24"/>
          <w:szCs w:val="24"/>
        </w:rPr>
        <w:t>ogunbo</w:t>
      </w:r>
      <w:r>
        <w:rPr>
          <w:rFonts w:ascii="Times New Roman" w:eastAsia="Times New Roman" w:hAnsi="Times New Roman" w:cs="Times New Roman"/>
          <w:i/>
          <w:iCs/>
          <w:sz w:val="24"/>
          <w:szCs w:val="24"/>
        </w:rPr>
        <w:t xml:space="preserve"> Street</w:t>
      </w:r>
      <w:r>
        <w:rPr>
          <w:rFonts w:ascii="Times New Roman" w:eastAsia="Times New Roman" w:hAnsi="Times New Roman" w:cs="Times New Roman"/>
          <w:sz w:val="24"/>
          <w:szCs w:val="24"/>
        </w:rPr>
        <w:t xml:space="preserve"> and </w:t>
      </w:r>
      <w:r>
        <w:rPr>
          <w:rFonts w:ascii="Times New Roman" w:eastAsia="Times New Roman" w:hAnsi="Times New Roman" w:cs="Times New Roman"/>
          <w:i/>
          <w:iCs/>
          <w:sz w:val="24"/>
          <w:szCs w:val="24"/>
        </w:rPr>
        <w:t>adabata</w:t>
      </w:r>
      <w:r>
        <w:rPr>
          <w:rFonts w:ascii="Times New Roman" w:eastAsia="Times New Roman" w:hAnsi="Times New Roman" w:cs="Times New Roman"/>
          <w:i/>
          <w:iCs/>
          <w:sz w:val="24"/>
          <w:szCs w:val="24"/>
        </w:rPr>
        <w:t xml:space="preserve"> </w:t>
      </w:r>
      <w:r>
        <w:rPr>
          <w:rFonts w:ascii="Times New Roman" w:eastAsia="Times New Roman" w:hAnsi="Times New Roman" w:cs="Times New Roman"/>
          <w:i/>
          <w:iCs/>
          <w:sz w:val="24"/>
          <w:szCs w:val="24"/>
        </w:rPr>
        <w:t>Street</w:t>
      </w:r>
    </w:p>
    <w:p>
      <w:pPr>
        <w:numPr>
          <w:ilvl w:val="0"/>
          <w:numId w:val="11"/>
        </w:numPr>
        <w:spacing w:after="100" w:afterAutospacing="1" w:before="100" w:beforeAutospacing="1"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 </w:t>
      </w:r>
      <w:r>
        <w:rPr>
          <w:rFonts w:ascii="Times New Roman" w:eastAsia="Times New Roman" w:hAnsi="Times New Roman" w:cs="Times New Roman"/>
          <w:b/>
          <w:bCs/>
          <w:sz w:val="24"/>
          <w:szCs w:val="24"/>
        </w:rPr>
        <w:t>Oko</w:t>
      </w:r>
      <w:r>
        <w:rPr>
          <w:rFonts w:ascii="Times New Roman" w:eastAsia="Times New Roman" w:hAnsi="Times New Roman" w:cs="Times New Roman"/>
          <w:b/>
          <w:bCs/>
          <w:sz w:val="24"/>
          <w:szCs w:val="24"/>
        </w:rPr>
        <w:t>-Erin</w:t>
      </w:r>
      <w:r>
        <w:rPr>
          <w:rFonts w:ascii="Times New Roman" w:eastAsia="Times New Roman" w:hAnsi="Times New Roman" w:cs="Times New Roman"/>
          <w:sz w:val="24"/>
          <w:szCs w:val="24"/>
        </w:rPr>
        <w:t xml:space="preserve">, streets like </w:t>
      </w:r>
      <w:r>
        <w:t>Oke</w:t>
      </w:r>
      <w:r>
        <w:t xml:space="preserve"> </w:t>
      </w:r>
      <w:r>
        <w:t>Adinni</w:t>
      </w:r>
      <w:r>
        <w:t xml:space="preserve"> Street</w:t>
      </w:r>
      <w:r>
        <w:rPr>
          <w:rFonts w:ascii="Times New Roman" w:eastAsia="Times New Roman" w:hAnsi="Times New Roman" w:cs="Times New Roman"/>
          <w:i/>
          <w:iCs/>
          <w:sz w:val="24"/>
          <w:szCs w:val="24"/>
        </w:rPr>
        <w:t xml:space="preserve"> </w:t>
      </w:r>
      <w:r>
        <w:rPr>
          <w:rFonts w:ascii="Times New Roman" w:eastAsia="Times New Roman" w:hAnsi="Times New Roman" w:cs="Times New Roman"/>
          <w:sz w:val="24"/>
          <w:szCs w:val="24"/>
        </w:rPr>
        <w:t xml:space="preserve">and </w:t>
      </w:r>
      <w:r>
        <w:t>Alhaji</w:t>
      </w:r>
      <w:r>
        <w:t xml:space="preserve"> </w:t>
      </w:r>
      <w:r>
        <w:t>Abubakar</w:t>
      </w:r>
      <w:r>
        <w:t xml:space="preserve"> Street</w:t>
      </w:r>
    </w:p>
    <w:p>
      <w:pPr>
        <w:numPr>
          <w:ilvl w:val="0"/>
          <w:numId w:val="11"/>
        </w:numPr>
        <w:spacing w:after="100" w:afterAutospacing="1" w:before="100" w:beforeAutospacing="1"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 </w:t>
      </w:r>
      <w:r>
        <w:rPr>
          <w:rFonts w:ascii="Times New Roman" w:eastAsia="Times New Roman" w:hAnsi="Times New Roman" w:cs="Times New Roman"/>
          <w:b/>
          <w:bCs/>
          <w:sz w:val="24"/>
          <w:szCs w:val="24"/>
        </w:rPr>
        <w:t>Gambari</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street like </w:t>
      </w:r>
      <w:r>
        <w:t xml:space="preserve">Emir's Road </w:t>
      </w:r>
      <w:r>
        <w:rPr>
          <w:rFonts w:ascii="Times New Roman" w:eastAsia="Times New Roman" w:hAnsi="Times New Roman" w:cs="Times New Roman"/>
          <w:sz w:val="24"/>
          <w:szCs w:val="24"/>
        </w:rPr>
        <w:t xml:space="preserve">and </w:t>
      </w:r>
      <w:r>
        <w:rPr>
          <w:rFonts w:ascii="Times New Roman" w:eastAsia="Times New Roman" w:hAnsi="Times New Roman" w:cs="Times New Roman"/>
          <w:i/>
          <w:iCs/>
          <w:sz w:val="24"/>
          <w:szCs w:val="24"/>
        </w:rPr>
        <w:t>Ipata</w:t>
      </w:r>
      <w:r>
        <w:rPr>
          <w:rFonts w:ascii="Times New Roman" w:eastAsia="Times New Roman" w:hAnsi="Times New Roman" w:cs="Times New Roman"/>
          <w:i/>
          <w:iCs/>
          <w:sz w:val="24"/>
          <w:szCs w:val="24"/>
        </w:rPr>
        <w:t xml:space="preserve"> Market area</w:t>
      </w:r>
    </w:p>
    <w:p>
      <w:pPr>
        <w:numPr>
          <w:ilvl w:val="0"/>
          <w:numId w:val="11"/>
        </w:numPr>
        <w:spacing w:after="100" w:afterAutospacing="1" w:before="100" w:beforeAutospacing="1"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 </w:t>
      </w:r>
      <w:r>
        <w:rPr>
          <w:rFonts w:ascii="Times New Roman" w:eastAsia="Times New Roman" w:hAnsi="Times New Roman" w:cs="Times New Roman"/>
          <w:b/>
          <w:bCs/>
          <w:sz w:val="24"/>
          <w:szCs w:val="24"/>
        </w:rPr>
        <w:t>Sabo-</w:t>
      </w:r>
      <w:r>
        <w:rPr>
          <w:rFonts w:ascii="Times New Roman" w:eastAsia="Times New Roman" w:hAnsi="Times New Roman" w:cs="Times New Roman"/>
          <w:b/>
          <w:bCs/>
          <w:sz w:val="24"/>
          <w:szCs w:val="24"/>
        </w:rPr>
        <w:t>Oke</w:t>
      </w:r>
      <w:r>
        <w:rPr>
          <w:rFonts w:ascii="Times New Roman" w:eastAsia="Times New Roman" w:hAnsi="Times New Roman" w:cs="Times New Roman"/>
          <w:sz w:val="24"/>
          <w:szCs w:val="24"/>
        </w:rPr>
        <w:t xml:space="preserve">, </w:t>
      </w:r>
      <w:r>
        <w:rPr>
          <w:rFonts w:ascii="Times New Roman" w:eastAsia="Times New Roman" w:hAnsi="Times New Roman" w:cs="Times New Roman"/>
          <w:i/>
          <w:iCs/>
          <w:sz w:val="24"/>
          <w:szCs w:val="24"/>
        </w:rPr>
        <w:t>Unity Road</w:t>
      </w:r>
      <w:r>
        <w:rPr>
          <w:rFonts w:ascii="Times New Roman" w:eastAsia="Times New Roman" w:hAnsi="Times New Roman" w:cs="Times New Roman"/>
          <w:sz w:val="24"/>
          <w:szCs w:val="24"/>
        </w:rPr>
        <w:t xml:space="preserve"> and </w:t>
      </w:r>
      <w:r>
        <w:t>Ilofa</w:t>
      </w:r>
      <w:r>
        <w:t xml:space="preserve"> Road</w:t>
      </w:r>
    </w:p>
    <w:p>
      <w:pPr>
        <w:pStyle w:val="31"/>
        <w:spacing w:line="360" w:lineRule="auto"/>
      </w:pPr>
      <w:r>
        <w:rPr>
          <w:rStyle w:val="af1"/>
          <w:b/>
          <w:bCs/>
        </w:rPr>
        <w:t>Stage Four: Selection of Respondents</w:t>
      </w:r>
    </w:p>
    <w:p>
      <w:pPr>
        <w:pStyle w:val="afff7"/>
        <w:spacing w:line="360" w:lineRule="auto"/>
      </w:pPr>
      <w:r>
        <w:t xml:space="preserve">The respondents for this study were selected using a combination of </w:t>
      </w:r>
      <w:r>
        <w:rPr>
          <w:rStyle w:val="af1"/>
        </w:rPr>
        <w:t>accidental</w:t>
      </w:r>
      <w:r>
        <w:t xml:space="preserve"> and </w:t>
      </w:r>
      <w:r>
        <w:rPr>
          <w:rStyle w:val="af1"/>
        </w:rPr>
        <w:t>purposive sampling methods</w:t>
      </w:r>
      <w:r>
        <w:t xml:space="preserve">. Accidental sampling was employed to engage individuals who were readily available and willing to participate at the time of data collection, while purposive sampling ensured that only those who had knowledge of or had previously listened to the </w:t>
      </w:r>
      <w:r>
        <w:rPr>
          <w:rStyle w:val="af1"/>
        </w:rPr>
        <w:t>Rebirth Half Hour</w:t>
      </w:r>
      <w:r>
        <w:t xml:space="preserve"> radio </w:t>
      </w:r>
      <w:r>
        <w:t>programme</w:t>
      </w:r>
      <w:r>
        <w:t xml:space="preserve"> were included.</w:t>
      </w:r>
    </w:p>
    <w:p>
      <w:pPr>
        <w:pStyle w:val="afff7"/>
        <w:spacing w:line="360" w:lineRule="auto"/>
      </w:pPr>
      <w:r>
        <w:t xml:space="preserve">To ensure adequate coverage and balanced representation, the study focused on </w:t>
      </w:r>
      <w:r>
        <w:rPr>
          <w:rStyle w:val="af1"/>
        </w:rPr>
        <w:t>six distinct communities</w:t>
      </w:r>
      <w:r>
        <w:t xml:space="preserve"> drawn from </w:t>
      </w:r>
      <w:r>
        <w:rPr>
          <w:rStyle w:val="af1"/>
        </w:rPr>
        <w:t>three Local Government Areas (LGAs)</w:t>
      </w:r>
      <w:r>
        <w:t xml:space="preserve"> within </w:t>
      </w:r>
      <w:r>
        <w:t>Kwara</w:t>
      </w:r>
      <w:r>
        <w:t xml:space="preserve"> State. The selection of these communities was based on their population concentration, media exposure, and relevance to the study.</w:t>
      </w:r>
    </w:p>
    <w:p>
      <w:pPr>
        <w:pStyle w:val="afff7"/>
        <w:spacing w:line="360" w:lineRule="auto"/>
      </w:pPr>
      <w:r>
        <w:t xml:space="preserve">The </w:t>
      </w:r>
      <w:r>
        <w:rPr>
          <w:rStyle w:val="af1"/>
        </w:rPr>
        <w:t>100 respondents</w:t>
      </w:r>
      <w:r>
        <w:t xml:space="preserve"> were proportionately and equitably distributed as follows:</w:t>
      </w:r>
    </w:p>
    <w:p>
      <w:pPr>
        <w:pStyle w:val="afff7"/>
        <w:numPr>
          <w:ilvl w:val="0"/>
          <w:numId w:val="12"/>
        </w:numPr>
        <w:spacing w:line="360" w:lineRule="auto"/>
      </w:pPr>
      <w:r>
        <w:rPr>
          <w:rStyle w:val="af1"/>
        </w:rPr>
        <w:t>Ilorin West LGA</w:t>
      </w:r>
      <w:r>
        <w:t>: 34 respondents</w:t>
      </w:r>
    </w:p>
    <w:p>
      <w:pPr>
        <w:pStyle w:val="afff7"/>
        <w:numPr>
          <w:ilvl w:val="1"/>
          <w:numId w:val="12"/>
        </w:numPr>
        <w:spacing w:line="360" w:lineRule="auto"/>
      </w:pPr>
      <w:r>
        <w:t xml:space="preserve">17 from </w:t>
      </w:r>
      <w:r>
        <w:rPr>
          <w:rStyle w:val="af1"/>
        </w:rPr>
        <w:t>Alanamu</w:t>
      </w:r>
    </w:p>
    <w:p>
      <w:pPr>
        <w:pStyle w:val="afff7"/>
        <w:numPr>
          <w:ilvl w:val="1"/>
          <w:numId w:val="12"/>
        </w:numPr>
        <w:spacing w:line="360" w:lineRule="auto"/>
      </w:pPr>
      <w:r>
        <w:t xml:space="preserve">17 from </w:t>
      </w:r>
      <w:r>
        <w:rPr>
          <w:rStyle w:val="af1"/>
        </w:rPr>
        <w:t>Oko</w:t>
      </w:r>
      <w:r>
        <w:rPr>
          <w:rStyle w:val="af1"/>
        </w:rPr>
        <w:t>-Erin</w:t>
      </w:r>
    </w:p>
    <w:p>
      <w:pPr>
        <w:pStyle w:val="afff7"/>
        <w:numPr>
          <w:ilvl w:val="0"/>
          <w:numId w:val="12"/>
        </w:numPr>
        <w:spacing w:line="360" w:lineRule="auto"/>
      </w:pPr>
      <w:r>
        <w:rPr>
          <w:rStyle w:val="af1"/>
        </w:rPr>
        <w:t>Ilorin East LGA</w:t>
      </w:r>
      <w:r>
        <w:t>: 33 respondents</w:t>
      </w:r>
    </w:p>
    <w:p>
      <w:pPr>
        <w:pStyle w:val="afff7"/>
        <w:numPr>
          <w:ilvl w:val="1"/>
          <w:numId w:val="12"/>
        </w:numPr>
        <w:spacing w:line="360" w:lineRule="auto"/>
      </w:pPr>
      <w:r>
        <w:t xml:space="preserve">16 from </w:t>
      </w:r>
      <w:r>
        <w:rPr>
          <w:rStyle w:val="af1"/>
        </w:rPr>
        <w:t>Gambari</w:t>
      </w:r>
    </w:p>
    <w:p>
      <w:pPr>
        <w:pStyle w:val="afff7"/>
        <w:numPr>
          <w:ilvl w:val="1"/>
          <w:numId w:val="12"/>
        </w:numPr>
        <w:spacing w:line="360" w:lineRule="auto"/>
      </w:pPr>
      <w:r>
        <w:t xml:space="preserve">17 from </w:t>
      </w:r>
      <w:r>
        <w:rPr>
          <w:rStyle w:val="af1"/>
        </w:rPr>
        <w:t>Sabo-</w:t>
      </w:r>
      <w:r>
        <w:rPr>
          <w:rStyle w:val="af1"/>
        </w:rPr>
        <w:t>Oke</w:t>
      </w:r>
    </w:p>
    <w:p>
      <w:pPr>
        <w:pStyle w:val="afff7"/>
        <w:numPr>
          <w:ilvl w:val="0"/>
          <w:numId w:val="12"/>
        </w:numPr>
        <w:spacing w:line="360" w:lineRule="auto"/>
      </w:pPr>
      <w:r>
        <w:rPr>
          <w:rStyle w:val="af1"/>
        </w:rPr>
        <w:t>Ilorin South LGA</w:t>
      </w:r>
      <w:r>
        <w:t>: 33 respondents</w:t>
      </w:r>
    </w:p>
    <w:p>
      <w:pPr>
        <w:pStyle w:val="afff7"/>
        <w:numPr>
          <w:ilvl w:val="1"/>
          <w:numId w:val="12"/>
        </w:numPr>
        <w:spacing w:line="360" w:lineRule="auto"/>
      </w:pPr>
      <w:r>
        <w:t xml:space="preserve">16 from </w:t>
      </w:r>
      <w:r>
        <w:rPr>
          <w:rStyle w:val="af1"/>
        </w:rPr>
        <w:t>Okaka</w:t>
      </w:r>
      <w:r>
        <w:rPr>
          <w:rStyle w:val="af1"/>
        </w:rPr>
        <w:t xml:space="preserve"> I</w:t>
      </w:r>
    </w:p>
    <w:p>
      <w:pPr>
        <w:pStyle w:val="afff7"/>
        <w:numPr>
          <w:ilvl w:val="1"/>
          <w:numId w:val="12"/>
        </w:numPr>
        <w:spacing w:line="360" w:lineRule="auto"/>
      </w:pPr>
      <w:r>
        <w:t xml:space="preserve">17 from </w:t>
      </w:r>
      <w:r>
        <w:rPr>
          <w:rStyle w:val="af1"/>
        </w:rPr>
        <w:t>Okaka</w:t>
      </w:r>
      <w:r>
        <w:rPr>
          <w:rStyle w:val="af1"/>
        </w:rPr>
        <w:t xml:space="preserve"> II</w:t>
      </w:r>
    </w:p>
    <w:p>
      <w:pPr>
        <w:pStyle w:val="afff7"/>
        <w:spacing w:line="360" w:lineRule="auto"/>
      </w:pPr>
      <w:r>
        <w:t>This distribution strategy was designed to ensure that each LGA and its respective communities were well represented, enhancing the validity of the data collected and allowing for a fair comparison of responses across different socio-geographic areas.</w:t>
      </w:r>
    </w:p>
    <w:p>
      <w:pPr>
        <w:pStyle w:val="31"/>
        <w:spacing w:line="360" w:lineRule="auto"/>
      </w:pPr>
      <w:r>
        <w:rPr>
          <w:rStyle w:val="af1"/>
          <w:b/>
          <w:bCs/>
        </w:rPr>
        <w:t>3.4 Sample Size</w:t>
      </w:r>
    </w:p>
    <w:p>
      <w:pPr>
        <w:pStyle w:val="afff7"/>
        <w:spacing w:line="360" w:lineRule="auto"/>
      </w:pPr>
      <w:r>
        <w:t xml:space="preserve">The </w:t>
      </w:r>
      <w:r>
        <w:rPr>
          <w:rStyle w:val="af1"/>
        </w:rPr>
        <w:t>sample size of 100 respondents</w:t>
      </w:r>
      <w:r>
        <w:t xml:space="preserve"> was carefully determined to be both </w:t>
      </w:r>
      <w:r>
        <w:rPr>
          <w:rStyle w:val="af1"/>
        </w:rPr>
        <w:t>manageable</w:t>
      </w:r>
      <w:r>
        <w:t xml:space="preserve"> and </w:t>
      </w:r>
      <w:r>
        <w:rPr>
          <w:rStyle w:val="af1"/>
        </w:rPr>
        <w:t>sufficiently representative</w:t>
      </w:r>
      <w:r>
        <w:t xml:space="preserve"> of the population segments targeted in the study. By distributing the sample proportionately across the selected communities in Ilorin West, Ilorin East, and Ilorin South LGAs, the study ensured inclusivity, diversity of opinion, and reliability of findings.</w:t>
      </w:r>
    </w:p>
    <w:p>
      <w:pPr>
        <w:pStyle w:val="afff7"/>
        <w:spacing w:line="360" w:lineRule="auto"/>
      </w:pPr>
      <w:r>
        <w:t xml:space="preserve">This approach allowed for the generation of rich data reflecting the public perception of the </w:t>
      </w:r>
      <w:r>
        <w:rPr>
          <w:rStyle w:val="af1"/>
        </w:rPr>
        <w:t>Rebirth Half Hour</w:t>
      </w:r>
      <w:r>
        <w:t xml:space="preserve"> </w:t>
      </w:r>
      <w:r>
        <w:t>programme</w:t>
      </w:r>
      <w:r>
        <w:t>, as experienced by individuals in different urban and semi-urban communities within Ilorin metropolis.</w:t>
      </w:r>
    </w:p>
    <w:p>
      <w:pPr>
        <w:outlineLvl w:val="2"/>
        <w:spacing w:after="100" w:afterAutospacing="1" w:before="100" w:beforeAutospacing="1" w:line="360" w:lineRule="auto"/>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t>3.5 Research Instrument</w:t>
      </w:r>
    </w:p>
    <w:p>
      <w:pPr>
        <w:spacing w:after="100" w:afterAutospacing="1" w:before="100" w:beforeAutospacing="1"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primary instrument used was a </w:t>
      </w:r>
      <w:r>
        <w:rPr>
          <w:rFonts w:ascii="Times New Roman" w:eastAsia="Times New Roman" w:hAnsi="Times New Roman" w:cs="Times New Roman"/>
          <w:b/>
          <w:bCs/>
          <w:sz w:val="24"/>
          <w:szCs w:val="24"/>
        </w:rPr>
        <w:t>structured questionnaire</w:t>
      </w:r>
      <w:r>
        <w:rPr>
          <w:rFonts w:ascii="Times New Roman" w:eastAsia="Times New Roman" w:hAnsi="Times New Roman" w:cs="Times New Roman"/>
          <w:sz w:val="24"/>
          <w:szCs w:val="24"/>
        </w:rPr>
        <w:t xml:space="preserve">, developed based on the study objectives. The questionnaire was divided into sections covering demographic information, awareness of the </w:t>
      </w:r>
      <w:r>
        <w:rPr>
          <w:rFonts w:ascii="Times New Roman" w:eastAsia="Times New Roman" w:hAnsi="Times New Roman" w:cs="Times New Roman"/>
          <w:i/>
          <w:iCs/>
          <w:sz w:val="24"/>
          <w:szCs w:val="24"/>
        </w:rPr>
        <w:t>Rebirth Half Hour</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programme</w:t>
      </w:r>
      <w:r>
        <w:rPr>
          <w:rFonts w:ascii="Times New Roman" w:eastAsia="Times New Roman" w:hAnsi="Times New Roman" w:cs="Times New Roman"/>
          <w:sz w:val="24"/>
          <w:szCs w:val="24"/>
        </w:rPr>
        <w:t>, and perceptions of its effectiveness in promoting good governance.</w:t>
      </w:r>
    </w:p>
    <w:p>
      <w:pPr>
        <w:outlineLvl w:val="2"/>
        <w:spacing w:after="100" w:afterAutospacing="1" w:before="100" w:beforeAutospacing="1" w:line="360" w:lineRule="auto"/>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t>3.6 Validity and Reliability of the Instrument</w:t>
      </w:r>
    </w:p>
    <w:p>
      <w:pPr>
        <w:spacing w:after="100" w:afterAutospacing="1" w:before="100" w:beforeAutospacing="1"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To ensure </w:t>
      </w:r>
      <w:r>
        <w:rPr>
          <w:rFonts w:ascii="Times New Roman" w:eastAsia="Times New Roman" w:hAnsi="Times New Roman" w:cs="Times New Roman"/>
          <w:b/>
          <w:bCs/>
          <w:sz w:val="24"/>
          <w:szCs w:val="24"/>
        </w:rPr>
        <w:t>validity</w:t>
      </w:r>
      <w:r>
        <w:rPr>
          <w:rFonts w:ascii="Times New Roman" w:eastAsia="Times New Roman" w:hAnsi="Times New Roman" w:cs="Times New Roman"/>
          <w:sz w:val="24"/>
          <w:szCs w:val="24"/>
        </w:rPr>
        <w:t xml:space="preserve">, the questionnaire was reviewed by experts and supervisors in the Department of Mass Communication. </w:t>
      </w:r>
      <w:r>
        <w:rPr>
          <w:rFonts w:ascii="Times New Roman" w:eastAsia="Times New Roman" w:hAnsi="Times New Roman" w:cs="Times New Roman"/>
          <w:b/>
          <w:bCs/>
          <w:sz w:val="24"/>
          <w:szCs w:val="24"/>
        </w:rPr>
        <w:t>Reliability</w:t>
      </w:r>
      <w:r>
        <w:rPr>
          <w:rFonts w:ascii="Times New Roman" w:eastAsia="Times New Roman" w:hAnsi="Times New Roman" w:cs="Times New Roman"/>
          <w:sz w:val="24"/>
          <w:szCs w:val="24"/>
        </w:rPr>
        <w:t xml:space="preserve"> was tested through a pilot study conducted in a ward not selected for the main research. Feedback from the pilot test confirmed the instrument's consistency and clarity.</w:t>
      </w:r>
    </w:p>
    <w:p>
      <w:pPr>
        <w:outlineLvl w:val="2"/>
        <w:spacing w:after="100" w:afterAutospacing="1" w:before="100" w:beforeAutospacing="1" w:line="360" w:lineRule="auto"/>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t>3.7 Method of Data Collection</w:t>
      </w:r>
    </w:p>
    <w:p>
      <w:pPr>
        <w:spacing w:after="100" w:afterAutospacing="1" w:before="100" w:beforeAutospacing="1"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Data were collected using </w:t>
      </w:r>
      <w:r>
        <w:rPr>
          <w:rFonts w:ascii="Times New Roman" w:eastAsia="Times New Roman" w:hAnsi="Times New Roman" w:cs="Times New Roman"/>
          <w:b/>
          <w:bCs/>
          <w:sz w:val="24"/>
          <w:szCs w:val="24"/>
        </w:rPr>
        <w:t>self-administered questionnaires</w:t>
      </w:r>
      <w:r>
        <w:rPr>
          <w:rFonts w:ascii="Times New Roman" w:eastAsia="Times New Roman" w:hAnsi="Times New Roman" w:cs="Times New Roman"/>
          <w:sz w:val="24"/>
          <w:szCs w:val="24"/>
        </w:rPr>
        <w:t>. The researcher and trained field assistants distributed the questionnaires in the selected communities and provided necessary clarification to respondents when needed.</w:t>
      </w:r>
    </w:p>
    <w:p>
      <w:pPr>
        <w:outlineLvl w:val="2"/>
        <w:spacing w:after="100" w:afterAutospacing="1" w:before="100" w:beforeAutospacing="1" w:line="360" w:lineRule="auto"/>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t>3.8 Method of Data Analysis</w:t>
      </w:r>
    </w:p>
    <w:p>
      <w:pPr>
        <w:spacing w:after="100" w:afterAutospacing="1" w:before="100" w:beforeAutospacing="1"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collected data were analyzed using </w:t>
      </w:r>
      <w:r>
        <w:rPr>
          <w:rFonts w:ascii="Times New Roman" w:eastAsia="Times New Roman" w:hAnsi="Times New Roman" w:cs="Times New Roman"/>
          <w:b/>
          <w:bCs/>
          <w:sz w:val="24"/>
          <w:szCs w:val="24"/>
        </w:rPr>
        <w:t>descriptive statistics</w:t>
      </w:r>
      <w:r>
        <w:rPr>
          <w:rFonts w:ascii="Times New Roman" w:eastAsia="Times New Roman" w:hAnsi="Times New Roman" w:cs="Times New Roman"/>
          <w:sz w:val="24"/>
          <w:szCs w:val="24"/>
        </w:rPr>
        <w:t xml:space="preserve"> such as frequency tables and percentages. These helped interpret the respondents' views and assess the impact of </w:t>
      </w:r>
      <w:r>
        <w:rPr>
          <w:rFonts w:ascii="Times New Roman" w:eastAsia="Times New Roman" w:hAnsi="Times New Roman" w:cs="Times New Roman"/>
          <w:i/>
          <w:iCs/>
          <w:sz w:val="24"/>
          <w:szCs w:val="24"/>
        </w:rPr>
        <w:t>Rebirth Half Hour</w:t>
      </w:r>
      <w:r>
        <w:rPr>
          <w:rFonts w:ascii="Times New Roman" w:eastAsia="Times New Roman" w:hAnsi="Times New Roman" w:cs="Times New Roman"/>
          <w:sz w:val="24"/>
          <w:szCs w:val="24"/>
        </w:rPr>
        <w:t xml:space="preserve"> on good governance in </w:t>
      </w:r>
      <w:r>
        <w:rPr>
          <w:rFonts w:ascii="Times New Roman" w:eastAsia="Times New Roman" w:hAnsi="Times New Roman" w:cs="Times New Roman"/>
          <w:sz w:val="24"/>
          <w:szCs w:val="24"/>
        </w:rPr>
        <w:t>Kwara</w:t>
      </w:r>
      <w:r>
        <w:rPr>
          <w:rFonts w:ascii="Times New Roman" w:eastAsia="Times New Roman" w:hAnsi="Times New Roman" w:cs="Times New Roman"/>
          <w:sz w:val="24"/>
          <w:szCs w:val="24"/>
        </w:rPr>
        <w:t xml:space="preserve"> State.</w:t>
      </w:r>
    </w:p>
    <w:p>
      <w:pPr>
        <w:spacing w:after="100" w:afterAutospacing="1" w:before="100" w:beforeAutospacing="1" w:line="360" w:lineRule="auto"/>
        <w:rPr>
          <w:rFonts w:ascii="Times New Roman" w:eastAsia="Times New Roman" w:hAnsi="Times New Roman" w:cs="Times New Roman"/>
          <w:sz w:val="24"/>
          <w:szCs w:val="24"/>
        </w:rPr>
      </w:pPr>
    </w:p>
    <w:p>
      <w:pPr>
        <w:spacing w:after="100" w:afterAutospacing="1" w:before="100" w:beforeAutospacing="1" w:line="360" w:lineRule="auto"/>
        <w:rPr>
          <w:rFonts w:ascii="Times New Roman" w:eastAsia="Times New Roman" w:hAnsi="Times New Roman" w:cs="Times New Roman"/>
          <w:sz w:val="24"/>
          <w:szCs w:val="24"/>
        </w:rPr>
      </w:pPr>
    </w:p>
    <w:p>
      <w:pPr>
        <w:pStyle w:val="afff7"/>
        <w:ind w:left="720" w:hanging="720"/>
        <w:jc w:val="both"/>
        <w:spacing w:line="360" w:lineRule="auto"/>
        <w:rPr>
          <w:b/>
        </w:rPr>
      </w:pPr>
    </w:p>
    <w:p>
      <w:pPr>
        <w:pStyle w:val="afff7"/>
        <w:ind w:left="720" w:hanging="720"/>
        <w:jc w:val="both"/>
        <w:spacing w:line="360" w:lineRule="auto"/>
        <w:rPr>
          <w:b/>
        </w:rPr>
      </w:pPr>
    </w:p>
    <w:p>
      <w:pPr>
        <w:pStyle w:val="afff7"/>
        <w:ind w:left="720" w:hanging="720"/>
        <w:jc w:val="both"/>
        <w:spacing w:line="360" w:lineRule="auto"/>
        <w:rPr>
          <w:b/>
        </w:rPr>
      </w:pPr>
    </w:p>
    <w:p>
      <w:pPr>
        <w:pStyle w:val="afff7"/>
        <w:ind w:left="720" w:hanging="720"/>
        <w:jc w:val="both"/>
        <w:spacing w:line="360" w:lineRule="auto"/>
        <w:rPr>
          <w:b/>
        </w:rPr>
      </w:pPr>
    </w:p>
    <w:p>
      <w:pPr>
        <w:pStyle w:val="afff7"/>
        <w:ind w:left="720" w:hanging="720"/>
        <w:jc w:val="both"/>
        <w:spacing w:line="360" w:lineRule="auto"/>
        <w:rPr>
          <w:b/>
        </w:rPr>
      </w:pPr>
    </w:p>
    <w:p>
      <w:pPr>
        <w:pStyle w:val="afff7"/>
        <w:ind w:left="720" w:hanging="720"/>
        <w:jc w:val="both"/>
        <w:spacing w:line="360" w:lineRule="auto"/>
        <w:rPr>
          <w:b/>
        </w:rPr>
      </w:pPr>
    </w:p>
    <w:p>
      <w:pPr>
        <w:pStyle w:val="afff7"/>
        <w:ind w:left="720" w:hanging="720"/>
        <w:jc w:val="both"/>
        <w:spacing w:line="360" w:lineRule="auto"/>
        <w:rPr>
          <w:b/>
        </w:rPr>
      </w:pPr>
    </w:p>
    <w:p>
      <w:pPr>
        <w:pStyle w:val="afff7"/>
        <w:ind w:left="720" w:hanging="720"/>
        <w:jc w:val="both"/>
        <w:spacing w:line="360" w:lineRule="auto"/>
        <w:rPr>
          <w:b/>
        </w:rPr>
      </w:pPr>
    </w:p>
    <w:p>
      <w:pPr>
        <w:pStyle w:val="afff7"/>
        <w:ind w:left="720" w:hanging="720"/>
        <w:jc w:val="both"/>
        <w:spacing w:line="360" w:lineRule="auto"/>
        <w:rPr>
          <w:b/>
        </w:rPr>
      </w:pPr>
    </w:p>
    <w:p>
      <w:pPr>
        <w:pStyle w:val="afff7"/>
        <w:jc w:val="both"/>
        <w:spacing w:line="360" w:lineRule="auto"/>
      </w:pPr>
    </w:p>
    <w:p>
      <w:pPr>
        <w:pStyle w:val="afff7"/>
        <w:jc w:val="both"/>
        <w:spacing w:line="360" w:lineRule="auto"/>
      </w:pPr>
    </w:p>
    <w:p>
      <w:pPr>
        <w:outlineLvl w:val="0"/>
        <w:jc w:val="center"/>
        <w:spacing w:after="100" w:afterAutospacing="1" w:before="100" w:beforeAutospacing="1" w:line="360" w:lineRule="auto"/>
        <w:rPr>
          <w:rFonts w:ascii="Times New Roman" w:eastAsia="Times New Roman" w:hAnsi="Times New Roman" w:cs="Times New Roman"/>
          <w:b/>
          <w:bCs/>
          <w:sz w:val="24"/>
          <w:szCs w:val="24"/>
          <w:kern w:val="36"/>
        </w:rPr>
      </w:pPr>
      <w:r>
        <w:rPr>
          <w:rFonts w:ascii="Times New Roman" w:eastAsia="Times New Roman" w:hAnsi="Times New Roman" w:cs="Times New Roman"/>
          <w:b/>
          <w:bCs/>
          <w:sz w:val="24"/>
          <w:szCs w:val="24"/>
          <w:kern w:val="36"/>
        </w:rPr>
        <w:t>CHAPTER FOUR</w:t>
      </w:r>
    </w:p>
    <w:p>
      <w:pPr>
        <w:outlineLvl w:val="1"/>
        <w:jc w:val="center"/>
        <w:spacing w:after="100" w:afterAutospacing="1" w:before="100" w:beforeAutospacing="1" w:line="36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DATA </w:t>
      </w:r>
      <w:r>
        <w:rPr>
          <w:rFonts w:ascii="Times New Roman" w:eastAsia="Times New Roman" w:hAnsi="Times New Roman" w:cs="Times New Roman"/>
          <w:b/>
          <w:bCs/>
          <w:sz w:val="24"/>
          <w:szCs w:val="24"/>
        </w:rPr>
        <w:t>PRESENTATION</w:t>
      </w:r>
      <w:r>
        <w:rPr>
          <w:rFonts w:ascii="Times New Roman" w:eastAsia="Times New Roman" w:hAnsi="Times New Roman" w:cs="Times New Roman"/>
          <w:b/>
          <w:bCs/>
          <w:sz w:val="24"/>
          <w:szCs w:val="24"/>
        </w:rPr>
        <w:t xml:space="preserve">  </w:t>
      </w:r>
      <w:r>
        <w:rPr>
          <w:rFonts w:ascii="Times New Roman" w:eastAsia="Times New Roman" w:hAnsi="Times New Roman" w:cs="Times New Roman"/>
          <w:b/>
          <w:bCs/>
          <w:sz w:val="24"/>
          <w:szCs w:val="24"/>
        </w:rPr>
        <w:t>,</w:t>
      </w:r>
      <w:r>
        <w:rPr>
          <w:rFonts w:ascii="Times New Roman" w:eastAsia="Times New Roman" w:hAnsi="Times New Roman" w:cs="Times New Roman"/>
          <w:b/>
          <w:bCs/>
          <w:sz w:val="24"/>
          <w:szCs w:val="24"/>
        </w:rPr>
        <w:t xml:space="preserve"> ANALYSIS, AND INTERPRETATION</w:t>
      </w:r>
    </w:p>
    <w:p>
      <w:pPr>
        <w:outlineLvl w:val="2"/>
        <w:spacing w:after="100" w:afterAutospacing="1" w:before="100" w:beforeAutospacing="1" w:line="36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4.1 Introduction</w:t>
      </w:r>
    </w:p>
    <w:p>
      <w:pPr>
        <w:spacing w:after="100" w:afterAutospacing="1" w:before="100" w:beforeAutospacing="1"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This chapter presents the analysis and interpretation of data collected from respondents across selected communities in </w:t>
      </w:r>
      <w:r>
        <w:rPr>
          <w:rFonts w:ascii="Times New Roman" w:eastAsia="Times New Roman" w:hAnsi="Times New Roman" w:cs="Times New Roman"/>
          <w:sz w:val="24"/>
          <w:szCs w:val="24"/>
        </w:rPr>
        <w:t>Kwara</w:t>
      </w:r>
      <w:r>
        <w:rPr>
          <w:rFonts w:ascii="Times New Roman" w:eastAsia="Times New Roman" w:hAnsi="Times New Roman" w:cs="Times New Roman"/>
          <w:sz w:val="24"/>
          <w:szCs w:val="24"/>
        </w:rPr>
        <w:t xml:space="preserve"> State. The analysis is based on responses to the structured questionnaire designed to evaluate the relationship between the Rebirth Half Hour </w:t>
      </w:r>
      <w:r>
        <w:rPr>
          <w:rFonts w:ascii="Times New Roman" w:eastAsia="Times New Roman" w:hAnsi="Times New Roman" w:cs="Times New Roman"/>
          <w:sz w:val="24"/>
          <w:szCs w:val="24"/>
        </w:rPr>
        <w:t>programme</w:t>
      </w:r>
      <w:r>
        <w:rPr>
          <w:rFonts w:ascii="Times New Roman" w:eastAsia="Times New Roman" w:hAnsi="Times New Roman" w:cs="Times New Roman"/>
          <w:sz w:val="24"/>
          <w:szCs w:val="24"/>
        </w:rPr>
        <w:t xml:space="preserve"> and the government of </w:t>
      </w:r>
      <w:r>
        <w:rPr>
          <w:rFonts w:ascii="Times New Roman" w:eastAsia="Times New Roman" w:hAnsi="Times New Roman" w:cs="Times New Roman"/>
          <w:sz w:val="24"/>
          <w:szCs w:val="24"/>
        </w:rPr>
        <w:t>Kwara</w:t>
      </w:r>
      <w:r>
        <w:rPr>
          <w:rFonts w:ascii="Times New Roman" w:eastAsia="Times New Roman" w:hAnsi="Times New Roman" w:cs="Times New Roman"/>
          <w:sz w:val="24"/>
          <w:szCs w:val="24"/>
        </w:rPr>
        <w:t xml:space="preserve"> State, its effectiveness in promoting good governance, and public perception of the </w:t>
      </w:r>
      <w:r>
        <w:rPr>
          <w:rFonts w:ascii="Times New Roman" w:eastAsia="Times New Roman" w:hAnsi="Times New Roman" w:cs="Times New Roman"/>
          <w:sz w:val="24"/>
          <w:szCs w:val="24"/>
        </w:rPr>
        <w:t>programme</w:t>
      </w:r>
      <w:r>
        <w:rPr>
          <w:rFonts w:ascii="Times New Roman" w:eastAsia="Times New Roman" w:hAnsi="Times New Roman" w:cs="Times New Roman"/>
          <w:sz w:val="24"/>
          <w:szCs w:val="24"/>
        </w:rPr>
        <w:t>.</w:t>
      </w:r>
    </w:p>
    <w:p>
      <w:pPr>
        <w:outlineLvl w:val="2"/>
        <w:spacing w:after="100" w:afterAutospacing="1" w:before="100" w:beforeAutospacing="1" w:line="36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4.2 Demographic Characteristics of Respondents</w:t>
      </w:r>
    </w:p>
    <w:p>
      <w:pPr>
        <w:outlineLvl w:val="1"/>
        <w:spacing w:after="100" w:afterAutospacing="1" w:before="100" w:beforeAutospacing="1" w:line="36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SECTION A: DEMOGRAPHIC DATA</w:t>
      </w:r>
    </w:p>
    <w:p>
      <w:pPr>
        <w:outlineLvl w:val="2"/>
        <w:spacing w:after="100" w:afterAutospacing="1" w:before="100" w:beforeAutospacing="1" w:line="36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Q1: Gender</w:t>
      </w:r>
    </w:p>
    <w:tbl>
      <w:tblPr>
        <w:tblStyle w:val="a6"/>
        <w:tblW w:w="8548" w:type="dxa"/>
        <w:tblLook w:val="04A0" w:firstRow="1" w:lastRow="0" w:firstColumn="1" w:lastColumn="0" w:noHBand="0" w:noVBand="1"/>
      </w:tblPr>
      <w:tblGrid>
        <w:gridCol w:w="2319"/>
        <w:gridCol w:w="3069"/>
        <w:gridCol w:w="3160"/>
      </w:tblGrid>
      <w:tr>
        <w:trPr>
          <w:trHeight w:val="497" w:hRule="atLeast"/>
        </w:trPr>
        <w:tc>
          <w:tcPr>
            <w:tcW w:w="0" w:type="auto"/>
            <w:hideMark/>
          </w:tcPr>
          <w:p>
            <w:pPr>
              <w:jc w:val="center"/>
              <w:spacing w:after="0" w:line="36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Gender</w:t>
            </w:r>
          </w:p>
        </w:tc>
        <w:tc>
          <w:tcPr>
            <w:tcW w:w="0" w:type="auto"/>
            <w:hideMark/>
          </w:tcPr>
          <w:p>
            <w:pPr>
              <w:jc w:val="center"/>
              <w:spacing w:after="0" w:line="36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Frequency</w:t>
            </w:r>
          </w:p>
        </w:tc>
        <w:tc>
          <w:tcPr>
            <w:tcW w:w="0" w:type="auto"/>
            <w:hideMark/>
          </w:tcPr>
          <w:p>
            <w:pPr>
              <w:jc w:val="center"/>
              <w:spacing w:after="0" w:line="36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Percentage</w:t>
            </w:r>
          </w:p>
        </w:tc>
      </w:tr>
      <w:tr>
        <w:trPr>
          <w:trHeight w:val="497" w:hRule="atLeast"/>
        </w:trPr>
        <w:tc>
          <w:tcPr>
            <w:tcW w:w="0" w:type="auto"/>
            <w:hideMark/>
          </w:tcPr>
          <w:p>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Male</w:t>
            </w:r>
          </w:p>
        </w:tc>
        <w:tc>
          <w:tcPr>
            <w:tcW w:w="0" w:type="auto"/>
            <w:hideMark/>
          </w:tcPr>
          <w:p>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58</w:t>
            </w:r>
          </w:p>
        </w:tc>
        <w:tc>
          <w:tcPr>
            <w:tcW w:w="0" w:type="auto"/>
            <w:hideMark/>
          </w:tcPr>
          <w:p>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58%</w:t>
            </w:r>
          </w:p>
        </w:tc>
      </w:tr>
      <w:tr>
        <w:trPr>
          <w:trHeight w:val="515" w:hRule="atLeast"/>
        </w:trPr>
        <w:tc>
          <w:tcPr>
            <w:tcW w:w="0" w:type="auto"/>
            <w:hideMark/>
          </w:tcPr>
          <w:p>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Female</w:t>
            </w:r>
          </w:p>
        </w:tc>
        <w:tc>
          <w:tcPr>
            <w:tcW w:w="0" w:type="auto"/>
            <w:hideMark/>
          </w:tcPr>
          <w:p>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42</w:t>
            </w:r>
          </w:p>
        </w:tc>
        <w:tc>
          <w:tcPr>
            <w:tcW w:w="0" w:type="auto"/>
            <w:hideMark/>
          </w:tcPr>
          <w:p>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42%</w:t>
            </w:r>
          </w:p>
        </w:tc>
      </w:tr>
    </w:tbl>
    <w:p>
      <w:pPr>
        <w:spacing w:after="100" w:afterAutospacing="1" w:before="100" w:beforeAutospacing="1" w:line="36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Narrative</w:t>
      </w:r>
      <w:r>
        <w:rPr>
          <w:rFonts w:ascii="Times New Roman" w:eastAsia="Times New Roman" w:hAnsi="Times New Roman" w:cs="Times New Roman"/>
          <w:b/>
          <w:bCs/>
          <w:sz w:val="24"/>
          <w:szCs w:val="24"/>
        </w:rPr>
        <w:t>:</w:t>
      </w:r>
      <w:r>
        <w:rPr>
          <w:rFonts w:ascii="Times New Roman" w:eastAsia="Times New Roman" w:hAnsi="Times New Roman" w:cs="Times New Roman"/>
          <w:sz w:val="24"/>
          <w:szCs w:val="24"/>
        </w:rPr>
        <w:br/>
      </w:r>
      <w:r>
        <w:rPr>
          <w:rFonts w:ascii="Times New Roman" w:eastAsia="Times New Roman" w:hAnsi="Times New Roman" w:cs="Times New Roman"/>
          <w:sz w:val="24"/>
          <w:szCs w:val="24"/>
        </w:rPr>
        <w:t>The gender distribution shows a slight male dominance in participation, with 58% male and 42% female respondents. This suggests a balanced but male-leaning audience base.</w:t>
      </w:r>
    </w:p>
    <w:p>
      <w:pPr>
        <w:outlineLvl w:val="2"/>
        <w:spacing w:after="100" w:afterAutospacing="1" w:before="100" w:beforeAutospacing="1" w:line="360" w:lineRule="auto"/>
        <w:rPr>
          <w:rFonts w:ascii="Times New Roman" w:eastAsia="Times New Roman" w:hAnsi="Times New Roman" w:cs="Times New Roman"/>
          <w:b/>
          <w:bCs/>
          <w:sz w:val="24"/>
          <w:szCs w:val="24"/>
        </w:rPr>
      </w:pPr>
    </w:p>
    <w:p>
      <w:pPr>
        <w:outlineLvl w:val="2"/>
        <w:spacing w:after="100" w:afterAutospacing="1" w:before="100" w:beforeAutospacing="1" w:line="360" w:lineRule="auto"/>
        <w:rPr>
          <w:rFonts w:ascii="Times New Roman" w:eastAsia="Times New Roman" w:hAnsi="Times New Roman" w:cs="Times New Roman"/>
          <w:b/>
          <w:bCs/>
          <w:sz w:val="24"/>
          <w:szCs w:val="24"/>
        </w:rPr>
      </w:pPr>
    </w:p>
    <w:p>
      <w:pPr>
        <w:outlineLvl w:val="2"/>
        <w:spacing w:after="100" w:afterAutospacing="1" w:before="100" w:beforeAutospacing="1" w:line="360" w:lineRule="auto"/>
        <w:rPr>
          <w:rFonts w:ascii="Times New Roman" w:eastAsia="Times New Roman" w:hAnsi="Times New Roman" w:cs="Times New Roman"/>
          <w:b/>
          <w:bCs/>
          <w:sz w:val="24"/>
          <w:szCs w:val="24"/>
        </w:rPr>
      </w:pPr>
    </w:p>
    <w:p>
      <w:pPr>
        <w:outlineLvl w:val="2"/>
        <w:spacing w:after="100" w:afterAutospacing="1" w:before="100" w:beforeAutospacing="1" w:line="360" w:lineRule="auto"/>
        <w:rPr>
          <w:rFonts w:ascii="Times New Roman" w:eastAsia="Times New Roman" w:hAnsi="Times New Roman" w:cs="Times New Roman"/>
          <w:b/>
          <w:bCs/>
          <w:sz w:val="24"/>
          <w:szCs w:val="24"/>
        </w:rPr>
      </w:pPr>
    </w:p>
    <w:p>
      <w:pPr>
        <w:outlineLvl w:val="2"/>
        <w:spacing w:after="100" w:afterAutospacing="1" w:before="100" w:beforeAutospacing="1" w:line="360" w:lineRule="auto"/>
        <w:rPr>
          <w:rFonts w:ascii="Times New Roman" w:eastAsia="Times New Roman" w:hAnsi="Times New Roman" w:cs="Times New Roman"/>
          <w:b/>
          <w:bCs/>
          <w:sz w:val="24"/>
          <w:szCs w:val="24"/>
        </w:rPr>
      </w:pPr>
    </w:p>
    <w:p>
      <w:pPr>
        <w:outlineLvl w:val="2"/>
        <w:spacing w:after="100" w:afterAutospacing="1" w:before="100" w:beforeAutospacing="1" w:line="36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Q2: Age</w:t>
      </w:r>
    </w:p>
    <w:tbl>
      <w:tblPr>
        <w:tblStyle w:val="a6"/>
        <w:tblW w:w="8535" w:type="dxa"/>
        <w:tblLook w:val="04A0" w:firstRow="1" w:lastRow="0" w:firstColumn="1" w:lastColumn="0" w:noHBand="0" w:noVBand="1"/>
      </w:tblPr>
      <w:tblGrid>
        <w:gridCol w:w="3073"/>
        <w:gridCol w:w="2691"/>
        <w:gridCol w:w="2771"/>
      </w:tblGrid>
      <w:tr>
        <w:trPr>
          <w:trHeight w:val="313" w:hRule="atLeast"/>
        </w:trPr>
        <w:tc>
          <w:tcPr>
            <w:tcW w:w="0" w:type="auto"/>
            <w:hideMark/>
          </w:tcPr>
          <w:p>
            <w:pPr>
              <w:jc w:val="center"/>
              <w:spacing w:after="0" w:line="36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Age Range</w:t>
            </w:r>
          </w:p>
        </w:tc>
        <w:tc>
          <w:tcPr>
            <w:tcW w:w="0" w:type="auto"/>
            <w:hideMark/>
          </w:tcPr>
          <w:p>
            <w:pPr>
              <w:jc w:val="center"/>
              <w:spacing w:after="0" w:line="36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Frequency</w:t>
            </w:r>
          </w:p>
        </w:tc>
        <w:tc>
          <w:tcPr>
            <w:tcW w:w="0" w:type="auto"/>
            <w:hideMark/>
          </w:tcPr>
          <w:p>
            <w:pPr>
              <w:jc w:val="center"/>
              <w:spacing w:after="0" w:line="36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Percentage</w:t>
            </w:r>
          </w:p>
        </w:tc>
      </w:tr>
      <w:tr>
        <w:trPr>
          <w:trHeight w:val="313" w:hRule="atLeast"/>
        </w:trPr>
        <w:tc>
          <w:tcPr>
            <w:tcW w:w="0" w:type="auto"/>
            <w:hideMark/>
          </w:tcPr>
          <w:p>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Below 20</w:t>
            </w:r>
          </w:p>
        </w:tc>
        <w:tc>
          <w:tcPr>
            <w:tcW w:w="0" w:type="auto"/>
            <w:hideMark/>
          </w:tcPr>
          <w:p>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tc>
        <w:tc>
          <w:tcPr>
            <w:tcW w:w="0" w:type="auto"/>
            <w:hideMark/>
          </w:tcPr>
          <w:p>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tc>
      </w:tr>
      <w:tr>
        <w:trPr>
          <w:trHeight w:val="330" w:hRule="atLeast"/>
        </w:trPr>
        <w:tc>
          <w:tcPr>
            <w:tcW w:w="0" w:type="auto"/>
            <w:hideMark/>
          </w:tcPr>
          <w:p>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21–30</w:t>
            </w:r>
          </w:p>
        </w:tc>
        <w:tc>
          <w:tcPr>
            <w:tcW w:w="0" w:type="auto"/>
            <w:hideMark/>
          </w:tcPr>
          <w:p>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52</w:t>
            </w:r>
          </w:p>
        </w:tc>
        <w:tc>
          <w:tcPr>
            <w:tcW w:w="0" w:type="auto"/>
            <w:hideMark/>
          </w:tcPr>
          <w:p>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52%</w:t>
            </w:r>
          </w:p>
        </w:tc>
      </w:tr>
      <w:tr>
        <w:trPr>
          <w:trHeight w:val="313" w:hRule="atLeast"/>
        </w:trPr>
        <w:tc>
          <w:tcPr>
            <w:tcW w:w="0" w:type="auto"/>
            <w:hideMark/>
          </w:tcPr>
          <w:p>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31–40</w:t>
            </w:r>
          </w:p>
        </w:tc>
        <w:tc>
          <w:tcPr>
            <w:tcW w:w="0" w:type="auto"/>
            <w:hideMark/>
          </w:tcPr>
          <w:p>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30</w:t>
            </w:r>
          </w:p>
        </w:tc>
        <w:tc>
          <w:tcPr>
            <w:tcW w:w="0" w:type="auto"/>
            <w:hideMark/>
          </w:tcPr>
          <w:p>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30%</w:t>
            </w:r>
          </w:p>
        </w:tc>
      </w:tr>
      <w:tr>
        <w:trPr>
          <w:trHeight w:val="313" w:hRule="atLeast"/>
        </w:trPr>
        <w:tc>
          <w:tcPr>
            <w:tcW w:w="0" w:type="auto"/>
            <w:hideMark/>
          </w:tcPr>
          <w:p>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41 and above</w:t>
            </w:r>
          </w:p>
        </w:tc>
        <w:tc>
          <w:tcPr>
            <w:tcW w:w="0" w:type="auto"/>
            <w:hideMark/>
          </w:tcPr>
          <w:p>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c>
          <w:tcPr>
            <w:tcW w:w="0" w:type="auto"/>
            <w:hideMark/>
          </w:tcPr>
          <w:p>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r>
    </w:tbl>
    <w:p>
      <w:pPr>
        <w:spacing w:after="100" w:afterAutospacing="1" w:before="100" w:beforeAutospacing="1" w:line="36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Narrative</w:t>
      </w:r>
      <w:r>
        <w:rPr>
          <w:rFonts w:ascii="Times New Roman" w:eastAsia="Times New Roman" w:hAnsi="Times New Roman" w:cs="Times New Roman"/>
          <w:b/>
          <w:bCs/>
          <w:sz w:val="24"/>
          <w:szCs w:val="24"/>
        </w:rPr>
        <w:t>:</w:t>
      </w:r>
      <w:r>
        <w:rPr>
          <w:rFonts w:ascii="Times New Roman" w:eastAsia="Times New Roman" w:hAnsi="Times New Roman" w:cs="Times New Roman"/>
          <w:sz w:val="24"/>
          <w:szCs w:val="24"/>
        </w:rPr>
        <w:br/>
      </w:r>
      <w:r>
        <w:rPr>
          <w:rFonts w:ascii="Times New Roman" w:eastAsia="Times New Roman" w:hAnsi="Times New Roman" w:cs="Times New Roman"/>
          <w:sz w:val="24"/>
          <w:szCs w:val="24"/>
        </w:rPr>
        <w:t xml:space="preserve">The majority of respondents fall within the 21–30 age group (52%), followed by 31–40 (30%). This indicates that </w:t>
      </w:r>
      <w:r>
        <w:rPr>
          <w:rFonts w:ascii="Times New Roman" w:eastAsia="Times New Roman" w:hAnsi="Times New Roman" w:cs="Times New Roman"/>
          <w:i/>
          <w:iCs/>
          <w:sz w:val="24"/>
          <w:szCs w:val="24"/>
        </w:rPr>
        <w:t>Rebirth Half Hour</w:t>
      </w:r>
      <w:r>
        <w:rPr>
          <w:rFonts w:ascii="Times New Roman" w:eastAsia="Times New Roman" w:hAnsi="Times New Roman" w:cs="Times New Roman"/>
          <w:sz w:val="24"/>
          <w:szCs w:val="24"/>
        </w:rPr>
        <w:t xml:space="preserve"> has the strongest reach among young and middle-aged adults.</w:t>
      </w:r>
    </w:p>
    <w:p>
      <w:pPr>
        <w:outlineLvl w:val="2"/>
        <w:spacing w:after="100" w:afterAutospacing="1" w:before="100" w:beforeAutospacing="1" w:line="36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Q3: Educational Qualification</w:t>
      </w:r>
    </w:p>
    <w:tbl>
      <w:tblPr>
        <w:tblStyle w:val="a6"/>
        <w:tblW w:w="8412" w:type="dxa"/>
        <w:tblLook w:val="04A0" w:firstRow="1" w:lastRow="0" w:firstColumn="1" w:lastColumn="0" w:noHBand="0" w:noVBand="1"/>
      </w:tblPr>
      <w:tblGrid>
        <w:gridCol w:w="3114"/>
        <w:gridCol w:w="2610"/>
        <w:gridCol w:w="2688"/>
      </w:tblGrid>
      <w:tr>
        <w:trPr>
          <w:trHeight w:val="296" w:hRule="atLeast"/>
        </w:trPr>
        <w:tc>
          <w:tcPr>
            <w:tcW w:w="0" w:type="auto"/>
            <w:hideMark/>
          </w:tcPr>
          <w:p>
            <w:pPr>
              <w:jc w:val="center"/>
              <w:spacing w:after="0" w:line="36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Qualification</w:t>
            </w:r>
          </w:p>
        </w:tc>
        <w:tc>
          <w:tcPr>
            <w:tcW w:w="0" w:type="auto"/>
            <w:hideMark/>
          </w:tcPr>
          <w:p>
            <w:pPr>
              <w:jc w:val="center"/>
              <w:spacing w:after="0" w:line="36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Frequency</w:t>
            </w:r>
          </w:p>
        </w:tc>
        <w:tc>
          <w:tcPr>
            <w:tcW w:w="0" w:type="auto"/>
            <w:hideMark/>
          </w:tcPr>
          <w:p>
            <w:pPr>
              <w:jc w:val="center"/>
              <w:spacing w:after="0" w:line="36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Percentage</w:t>
            </w:r>
          </w:p>
        </w:tc>
      </w:tr>
      <w:tr>
        <w:trPr>
          <w:trHeight w:val="296" w:hRule="atLeast"/>
        </w:trPr>
        <w:tc>
          <w:tcPr>
            <w:tcW w:w="0" w:type="auto"/>
            <w:hideMark/>
          </w:tcPr>
          <w:p>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SSCE</w:t>
            </w:r>
          </w:p>
        </w:tc>
        <w:tc>
          <w:tcPr>
            <w:tcW w:w="0" w:type="auto"/>
            <w:hideMark/>
          </w:tcPr>
          <w:p>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22</w:t>
            </w:r>
          </w:p>
        </w:tc>
        <w:tc>
          <w:tcPr>
            <w:tcW w:w="0" w:type="auto"/>
            <w:hideMark/>
          </w:tcPr>
          <w:p>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22%</w:t>
            </w:r>
          </w:p>
        </w:tc>
      </w:tr>
      <w:tr>
        <w:trPr>
          <w:trHeight w:val="312" w:hRule="atLeast"/>
        </w:trPr>
        <w:tc>
          <w:tcPr>
            <w:tcW w:w="0" w:type="auto"/>
            <w:hideMark/>
          </w:tcPr>
          <w:p>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OND</w:t>
            </w:r>
          </w:p>
        </w:tc>
        <w:tc>
          <w:tcPr>
            <w:tcW w:w="0" w:type="auto"/>
            <w:hideMark/>
          </w:tcPr>
          <w:p>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28</w:t>
            </w:r>
          </w:p>
        </w:tc>
        <w:tc>
          <w:tcPr>
            <w:tcW w:w="0" w:type="auto"/>
            <w:hideMark/>
          </w:tcPr>
          <w:p>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28%</w:t>
            </w:r>
          </w:p>
        </w:tc>
      </w:tr>
      <w:tr>
        <w:trPr>
          <w:trHeight w:val="296" w:hRule="atLeast"/>
        </w:trPr>
        <w:tc>
          <w:tcPr>
            <w:tcW w:w="0" w:type="auto"/>
            <w:hideMark/>
          </w:tcPr>
          <w:p>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HND/</w:t>
            </w:r>
            <w:r>
              <w:rPr>
                <w:rFonts w:ascii="Times New Roman" w:eastAsia="Times New Roman" w:hAnsi="Times New Roman" w:cs="Times New Roman"/>
                <w:sz w:val="24"/>
                <w:szCs w:val="24"/>
              </w:rPr>
              <w:t>B.Sc</w:t>
            </w:r>
          </w:p>
        </w:tc>
        <w:tc>
          <w:tcPr>
            <w:tcW w:w="0" w:type="auto"/>
            <w:hideMark/>
          </w:tcPr>
          <w:p>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42</w:t>
            </w:r>
          </w:p>
        </w:tc>
        <w:tc>
          <w:tcPr>
            <w:tcW w:w="0" w:type="auto"/>
            <w:hideMark/>
          </w:tcPr>
          <w:p>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42%</w:t>
            </w:r>
          </w:p>
        </w:tc>
      </w:tr>
      <w:tr>
        <w:trPr>
          <w:trHeight w:val="296" w:hRule="atLeast"/>
        </w:trPr>
        <w:tc>
          <w:tcPr>
            <w:tcW w:w="0" w:type="auto"/>
            <w:hideMark/>
          </w:tcPr>
          <w:p>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Others</w:t>
            </w:r>
          </w:p>
        </w:tc>
        <w:tc>
          <w:tcPr>
            <w:tcW w:w="0" w:type="auto"/>
            <w:hideMark/>
          </w:tcPr>
          <w:p>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tc>
        <w:tc>
          <w:tcPr>
            <w:tcW w:w="0" w:type="auto"/>
            <w:hideMark/>
          </w:tcPr>
          <w:p>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tc>
      </w:tr>
    </w:tbl>
    <w:p>
      <w:pPr>
        <w:spacing w:after="100" w:afterAutospacing="1" w:before="100" w:beforeAutospacing="1" w:line="36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Narrative</w:t>
      </w:r>
      <w:r>
        <w:rPr>
          <w:rFonts w:ascii="Times New Roman" w:eastAsia="Times New Roman" w:hAnsi="Times New Roman" w:cs="Times New Roman"/>
          <w:b/>
          <w:bCs/>
          <w:sz w:val="24"/>
          <w:szCs w:val="24"/>
        </w:rPr>
        <w:t>:</w:t>
      </w:r>
      <w:r>
        <w:rPr>
          <w:rFonts w:ascii="Times New Roman" w:eastAsia="Times New Roman" w:hAnsi="Times New Roman" w:cs="Times New Roman"/>
          <w:sz w:val="24"/>
          <w:szCs w:val="24"/>
        </w:rPr>
        <w:br/>
      </w:r>
      <w:r>
        <w:rPr>
          <w:rFonts w:ascii="Times New Roman" w:eastAsia="Times New Roman" w:hAnsi="Times New Roman" w:cs="Times New Roman"/>
          <w:sz w:val="24"/>
          <w:szCs w:val="24"/>
        </w:rPr>
        <w:t xml:space="preserve">Respondents are relatively well-educated, with 42% holding HND/B.Sc. qualifications and 28% with OND. This suggests that the </w:t>
      </w:r>
      <w:r>
        <w:rPr>
          <w:rFonts w:ascii="Times New Roman" w:eastAsia="Times New Roman" w:hAnsi="Times New Roman" w:cs="Times New Roman"/>
          <w:sz w:val="24"/>
          <w:szCs w:val="24"/>
        </w:rPr>
        <w:t>programme</w:t>
      </w:r>
      <w:r>
        <w:rPr>
          <w:rFonts w:ascii="Times New Roman" w:eastAsia="Times New Roman" w:hAnsi="Times New Roman" w:cs="Times New Roman"/>
          <w:sz w:val="24"/>
          <w:szCs w:val="24"/>
        </w:rPr>
        <w:t xml:space="preserve"> appeals most to audiences with tertiary education.</w:t>
      </w:r>
    </w:p>
    <w:p>
      <w:pPr>
        <w:outlineLvl w:val="2"/>
        <w:spacing w:after="100" w:afterAutospacing="1" w:before="100" w:beforeAutospacing="1" w:line="36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Q4: Occupation</w:t>
      </w:r>
    </w:p>
    <w:tbl>
      <w:tblPr>
        <w:tblStyle w:val="a6"/>
        <w:tblW w:w="0" w:type="auto"/>
        <w:tblLook w:val="04A0" w:firstRow="1" w:lastRow="0" w:firstColumn="1" w:lastColumn="0" w:noHBand="0" w:noVBand="1"/>
      </w:tblPr>
      <w:tblGrid>
        <w:gridCol w:w="1629"/>
        <w:gridCol w:w="1310"/>
        <w:gridCol w:w="1349"/>
      </w:tblGrid>
      <w:tr>
        <w:tc>
          <w:tcPr>
            <w:tcW w:w="0" w:type="auto"/>
            <w:hideMark/>
          </w:tcPr>
          <w:p>
            <w:pPr>
              <w:jc w:val="center"/>
              <w:spacing w:after="0" w:line="36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Occupation</w:t>
            </w:r>
          </w:p>
        </w:tc>
        <w:tc>
          <w:tcPr>
            <w:tcW w:w="0" w:type="auto"/>
            <w:hideMark/>
          </w:tcPr>
          <w:p>
            <w:pPr>
              <w:jc w:val="center"/>
              <w:spacing w:after="0" w:line="36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Frequency</w:t>
            </w:r>
          </w:p>
        </w:tc>
        <w:tc>
          <w:tcPr>
            <w:tcW w:w="0" w:type="auto"/>
            <w:hideMark/>
          </w:tcPr>
          <w:p>
            <w:pPr>
              <w:jc w:val="center"/>
              <w:spacing w:after="0" w:line="36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Percentage</w:t>
            </w:r>
          </w:p>
        </w:tc>
      </w:tr>
      <w:tr>
        <w:tc>
          <w:tcPr>
            <w:tcW w:w="0" w:type="auto"/>
            <w:hideMark/>
          </w:tcPr>
          <w:p>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Student</w:t>
            </w:r>
          </w:p>
        </w:tc>
        <w:tc>
          <w:tcPr>
            <w:tcW w:w="0" w:type="auto"/>
            <w:hideMark/>
          </w:tcPr>
          <w:p>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35</w:t>
            </w:r>
          </w:p>
        </w:tc>
        <w:tc>
          <w:tcPr>
            <w:tcW w:w="0" w:type="auto"/>
            <w:hideMark/>
          </w:tcPr>
          <w:p>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35%</w:t>
            </w:r>
          </w:p>
        </w:tc>
      </w:tr>
      <w:tr>
        <w:tc>
          <w:tcPr>
            <w:tcW w:w="0" w:type="auto"/>
            <w:hideMark/>
          </w:tcPr>
          <w:p>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Civil Servant</w:t>
            </w:r>
          </w:p>
        </w:tc>
        <w:tc>
          <w:tcPr>
            <w:tcW w:w="0" w:type="auto"/>
            <w:hideMark/>
          </w:tcPr>
          <w:p>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20</w:t>
            </w:r>
          </w:p>
        </w:tc>
        <w:tc>
          <w:tcPr>
            <w:tcW w:w="0" w:type="auto"/>
            <w:hideMark/>
          </w:tcPr>
          <w:p>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20%</w:t>
            </w:r>
          </w:p>
        </w:tc>
      </w:tr>
      <w:tr>
        <w:tc>
          <w:tcPr>
            <w:tcW w:w="0" w:type="auto"/>
            <w:hideMark/>
          </w:tcPr>
          <w:p>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Private Sector</w:t>
            </w:r>
          </w:p>
        </w:tc>
        <w:tc>
          <w:tcPr>
            <w:tcW w:w="0" w:type="auto"/>
            <w:hideMark/>
          </w:tcPr>
          <w:p>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18</w:t>
            </w:r>
          </w:p>
        </w:tc>
        <w:tc>
          <w:tcPr>
            <w:tcW w:w="0" w:type="auto"/>
            <w:hideMark/>
          </w:tcPr>
          <w:p>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18%</w:t>
            </w:r>
          </w:p>
        </w:tc>
      </w:tr>
      <w:tr>
        <w:tc>
          <w:tcPr>
            <w:tcW w:w="0" w:type="auto"/>
            <w:hideMark/>
          </w:tcPr>
          <w:p>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Self-employed</w:t>
            </w:r>
          </w:p>
        </w:tc>
        <w:tc>
          <w:tcPr>
            <w:tcW w:w="0" w:type="auto"/>
            <w:hideMark/>
          </w:tcPr>
          <w:p>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15</w:t>
            </w:r>
          </w:p>
        </w:tc>
        <w:tc>
          <w:tcPr>
            <w:tcW w:w="0" w:type="auto"/>
            <w:hideMark/>
          </w:tcPr>
          <w:p>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15%</w:t>
            </w:r>
          </w:p>
        </w:tc>
      </w:tr>
      <w:tr>
        <w:tc>
          <w:tcPr>
            <w:tcW w:w="0" w:type="auto"/>
            <w:hideMark/>
          </w:tcPr>
          <w:p>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Unemployed</w:t>
            </w:r>
          </w:p>
        </w:tc>
        <w:tc>
          <w:tcPr>
            <w:tcW w:w="0" w:type="auto"/>
            <w:hideMark/>
          </w:tcPr>
          <w:p>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p>
        </w:tc>
        <w:tc>
          <w:tcPr>
            <w:tcW w:w="0" w:type="auto"/>
            <w:hideMark/>
          </w:tcPr>
          <w:p>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p>
        </w:tc>
      </w:tr>
    </w:tbl>
    <w:p>
      <w:pPr>
        <w:spacing w:after="100" w:afterAutospacing="1" w:before="100" w:beforeAutospacing="1" w:line="36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Narrative</w:t>
      </w:r>
      <w:r>
        <w:rPr>
          <w:rFonts w:ascii="Times New Roman" w:eastAsia="Times New Roman" w:hAnsi="Times New Roman" w:cs="Times New Roman"/>
          <w:b/>
          <w:bCs/>
          <w:sz w:val="24"/>
          <w:szCs w:val="24"/>
        </w:rPr>
        <w:t>:</w:t>
      </w:r>
      <w:r>
        <w:rPr>
          <w:rFonts w:ascii="Times New Roman" w:eastAsia="Times New Roman" w:hAnsi="Times New Roman" w:cs="Times New Roman"/>
          <w:sz w:val="24"/>
          <w:szCs w:val="24"/>
        </w:rPr>
        <w:br/>
      </w:r>
      <w:r>
        <w:rPr>
          <w:rFonts w:ascii="Times New Roman" w:eastAsia="Times New Roman" w:hAnsi="Times New Roman" w:cs="Times New Roman"/>
          <w:sz w:val="24"/>
          <w:szCs w:val="24"/>
        </w:rPr>
        <w:t>Students made up the largest portion (35%) of respondents, indicating strong youth engagement. Civil servants and private sector workers also formed a significant portion of the audience.</w:t>
      </w:r>
    </w:p>
    <w:p>
      <w:pPr>
        <w:outlineLvl w:val="2"/>
        <w:spacing w:after="100" w:afterAutospacing="1" w:before="100" w:beforeAutospacing="1" w:line="36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Q5: Are you a regular listener of </w:t>
      </w:r>
      <w:r>
        <w:rPr>
          <w:rFonts w:ascii="Times New Roman" w:eastAsia="Times New Roman" w:hAnsi="Times New Roman" w:cs="Times New Roman"/>
          <w:b/>
          <w:bCs/>
          <w:sz w:val="24"/>
          <w:szCs w:val="24"/>
        </w:rPr>
        <w:t>Sobi</w:t>
      </w:r>
      <w:r>
        <w:rPr>
          <w:rFonts w:ascii="Times New Roman" w:eastAsia="Times New Roman" w:hAnsi="Times New Roman" w:cs="Times New Roman"/>
          <w:b/>
          <w:bCs/>
          <w:sz w:val="24"/>
          <w:szCs w:val="24"/>
        </w:rPr>
        <w:t xml:space="preserve"> FM?</w:t>
      </w:r>
    </w:p>
    <w:tbl>
      <w:tblPr>
        <w:tblStyle w:val="a6"/>
        <w:tblW w:w="8305" w:type="dxa"/>
        <w:tblLook w:val="04A0" w:firstRow="1" w:lastRow="0" w:firstColumn="1" w:lastColumn="0" w:noHBand="0" w:noVBand="1"/>
      </w:tblPr>
      <w:tblGrid>
        <w:gridCol w:w="2548"/>
        <w:gridCol w:w="2836"/>
        <w:gridCol w:w="2921"/>
      </w:tblGrid>
      <w:tr>
        <w:trPr>
          <w:trHeight w:val="424" w:hRule="atLeast"/>
        </w:trPr>
        <w:tc>
          <w:tcPr>
            <w:tcW w:w="0" w:type="auto"/>
            <w:hideMark/>
          </w:tcPr>
          <w:p>
            <w:pPr>
              <w:jc w:val="center"/>
              <w:spacing w:after="0" w:line="36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Response</w:t>
            </w:r>
          </w:p>
        </w:tc>
        <w:tc>
          <w:tcPr>
            <w:tcW w:w="0" w:type="auto"/>
            <w:hideMark/>
          </w:tcPr>
          <w:p>
            <w:pPr>
              <w:jc w:val="center"/>
              <w:spacing w:after="0" w:line="36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Frequency</w:t>
            </w:r>
          </w:p>
        </w:tc>
        <w:tc>
          <w:tcPr>
            <w:tcW w:w="0" w:type="auto"/>
            <w:hideMark/>
          </w:tcPr>
          <w:p>
            <w:pPr>
              <w:jc w:val="center"/>
              <w:spacing w:after="0" w:line="36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Percentage</w:t>
            </w:r>
          </w:p>
        </w:tc>
      </w:tr>
      <w:tr>
        <w:trPr>
          <w:trHeight w:val="424" w:hRule="atLeast"/>
        </w:trPr>
        <w:tc>
          <w:tcPr>
            <w:tcW w:w="0" w:type="auto"/>
            <w:hideMark/>
          </w:tcPr>
          <w:p>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Yes</w:t>
            </w:r>
          </w:p>
        </w:tc>
        <w:tc>
          <w:tcPr>
            <w:tcW w:w="0" w:type="auto"/>
            <w:hideMark/>
          </w:tcPr>
          <w:p>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76</w:t>
            </w:r>
          </w:p>
        </w:tc>
        <w:tc>
          <w:tcPr>
            <w:tcW w:w="0" w:type="auto"/>
            <w:hideMark/>
          </w:tcPr>
          <w:p>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76%</w:t>
            </w:r>
          </w:p>
        </w:tc>
      </w:tr>
      <w:tr>
        <w:trPr>
          <w:trHeight w:val="424" w:hRule="atLeast"/>
        </w:trPr>
        <w:tc>
          <w:tcPr>
            <w:tcW w:w="0" w:type="auto"/>
            <w:hideMark/>
          </w:tcPr>
          <w:p>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No</w:t>
            </w:r>
          </w:p>
        </w:tc>
        <w:tc>
          <w:tcPr>
            <w:tcW w:w="0" w:type="auto"/>
            <w:hideMark/>
          </w:tcPr>
          <w:p>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24</w:t>
            </w:r>
          </w:p>
        </w:tc>
        <w:tc>
          <w:tcPr>
            <w:tcW w:w="0" w:type="auto"/>
            <w:hideMark/>
          </w:tcPr>
          <w:p>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24%</w:t>
            </w:r>
          </w:p>
        </w:tc>
      </w:tr>
    </w:tbl>
    <w:p>
      <w:pPr>
        <w:spacing w:after="100" w:afterAutospacing="1" w:before="100" w:beforeAutospacing="1" w:line="36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Narrative</w:t>
      </w:r>
      <w:r>
        <w:rPr>
          <w:rFonts w:ascii="Times New Roman" w:eastAsia="Times New Roman" w:hAnsi="Times New Roman" w:cs="Times New Roman"/>
          <w:b/>
          <w:bCs/>
          <w:sz w:val="24"/>
          <w:szCs w:val="24"/>
        </w:rPr>
        <w:t>:</w:t>
      </w:r>
      <w:r>
        <w:rPr>
          <w:rFonts w:ascii="Times New Roman" w:eastAsia="Times New Roman" w:hAnsi="Times New Roman" w:cs="Times New Roman"/>
          <w:sz w:val="24"/>
          <w:szCs w:val="24"/>
        </w:rPr>
        <w:br/>
      </w:r>
      <w:r>
        <w:rPr>
          <w:rFonts w:ascii="Times New Roman" w:eastAsia="Times New Roman" w:hAnsi="Times New Roman" w:cs="Times New Roman"/>
          <w:sz w:val="24"/>
          <w:szCs w:val="24"/>
        </w:rPr>
        <w:t xml:space="preserve">A majority of the respondents (76%) reported that they are regular listeners of </w:t>
      </w:r>
      <w:r>
        <w:rPr>
          <w:rFonts w:ascii="Times New Roman" w:eastAsia="Times New Roman" w:hAnsi="Times New Roman" w:cs="Times New Roman"/>
          <w:sz w:val="24"/>
          <w:szCs w:val="24"/>
        </w:rPr>
        <w:t>Sobi</w:t>
      </w:r>
      <w:r>
        <w:rPr>
          <w:rFonts w:ascii="Times New Roman" w:eastAsia="Times New Roman" w:hAnsi="Times New Roman" w:cs="Times New Roman"/>
          <w:sz w:val="24"/>
          <w:szCs w:val="24"/>
        </w:rPr>
        <w:t xml:space="preserve"> FM, confirming the station’s popularity and relevance in the area.</w:t>
      </w:r>
    </w:p>
    <w:p>
      <w:pPr>
        <w:outlineLvl w:val="2"/>
        <w:spacing w:after="100" w:afterAutospacing="1" w:before="100" w:beforeAutospacing="1" w:line="36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Q6: Have you listened to the </w:t>
      </w:r>
      <w:r>
        <w:rPr>
          <w:rFonts w:ascii="Times New Roman" w:eastAsia="Times New Roman" w:hAnsi="Times New Roman" w:cs="Times New Roman"/>
          <w:b/>
          <w:bCs/>
          <w:sz w:val="24"/>
          <w:szCs w:val="24"/>
        </w:rPr>
        <w:t>programme</w:t>
      </w:r>
      <w:r>
        <w:rPr>
          <w:rFonts w:ascii="Times New Roman" w:eastAsia="Times New Roman" w:hAnsi="Times New Roman" w:cs="Times New Roman"/>
          <w:b/>
          <w:bCs/>
          <w:sz w:val="24"/>
          <w:szCs w:val="24"/>
        </w:rPr>
        <w:t xml:space="preserve"> “Rebirth Half Hour”?</w:t>
      </w:r>
    </w:p>
    <w:tbl>
      <w:tblPr>
        <w:tblStyle w:val="a6"/>
        <w:tblW w:w="8305" w:type="dxa"/>
        <w:tblLook w:val="04A0" w:firstRow="1" w:lastRow="0" w:firstColumn="1" w:lastColumn="0" w:noHBand="0" w:noVBand="1"/>
      </w:tblPr>
      <w:tblGrid>
        <w:gridCol w:w="2548"/>
        <w:gridCol w:w="2836"/>
        <w:gridCol w:w="2921"/>
      </w:tblGrid>
      <w:tr>
        <w:trPr>
          <w:trHeight w:val="453" w:hRule="atLeast"/>
        </w:trPr>
        <w:tc>
          <w:tcPr>
            <w:tcW w:w="0" w:type="auto"/>
            <w:hideMark/>
          </w:tcPr>
          <w:p>
            <w:pPr>
              <w:jc w:val="center"/>
              <w:spacing w:after="0" w:line="36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Response</w:t>
            </w:r>
          </w:p>
        </w:tc>
        <w:tc>
          <w:tcPr>
            <w:tcW w:w="0" w:type="auto"/>
            <w:hideMark/>
          </w:tcPr>
          <w:p>
            <w:pPr>
              <w:jc w:val="center"/>
              <w:spacing w:after="0" w:line="36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Frequency</w:t>
            </w:r>
          </w:p>
        </w:tc>
        <w:tc>
          <w:tcPr>
            <w:tcW w:w="0" w:type="auto"/>
            <w:hideMark/>
          </w:tcPr>
          <w:p>
            <w:pPr>
              <w:jc w:val="center"/>
              <w:spacing w:after="0" w:line="36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Percentage</w:t>
            </w:r>
          </w:p>
        </w:tc>
      </w:tr>
      <w:tr>
        <w:trPr>
          <w:trHeight w:val="453" w:hRule="atLeast"/>
        </w:trPr>
        <w:tc>
          <w:tcPr>
            <w:tcW w:w="0" w:type="auto"/>
            <w:hideMark/>
          </w:tcPr>
          <w:p>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Yes</w:t>
            </w:r>
          </w:p>
        </w:tc>
        <w:tc>
          <w:tcPr>
            <w:tcW w:w="0" w:type="auto"/>
            <w:hideMark/>
          </w:tcPr>
          <w:p>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68</w:t>
            </w:r>
          </w:p>
        </w:tc>
        <w:tc>
          <w:tcPr>
            <w:tcW w:w="0" w:type="auto"/>
            <w:hideMark/>
          </w:tcPr>
          <w:p>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68%</w:t>
            </w:r>
          </w:p>
        </w:tc>
      </w:tr>
      <w:tr>
        <w:trPr>
          <w:trHeight w:val="453" w:hRule="atLeast"/>
        </w:trPr>
        <w:tc>
          <w:tcPr>
            <w:tcW w:w="0" w:type="auto"/>
            <w:hideMark/>
          </w:tcPr>
          <w:p>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No</w:t>
            </w:r>
          </w:p>
        </w:tc>
        <w:tc>
          <w:tcPr>
            <w:tcW w:w="0" w:type="auto"/>
            <w:hideMark/>
          </w:tcPr>
          <w:p>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32</w:t>
            </w:r>
          </w:p>
        </w:tc>
        <w:tc>
          <w:tcPr>
            <w:tcW w:w="0" w:type="auto"/>
            <w:hideMark/>
          </w:tcPr>
          <w:p>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32%</w:t>
            </w:r>
          </w:p>
        </w:tc>
      </w:tr>
    </w:tbl>
    <w:p>
      <w:pPr>
        <w:spacing w:after="100" w:afterAutospacing="1" w:before="100" w:beforeAutospacing="1" w:line="36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Narrative</w:t>
      </w:r>
      <w:r>
        <w:rPr>
          <w:rFonts w:ascii="Times New Roman" w:eastAsia="Times New Roman" w:hAnsi="Times New Roman" w:cs="Times New Roman"/>
          <w:b/>
          <w:bCs/>
          <w:sz w:val="24"/>
          <w:szCs w:val="24"/>
        </w:rPr>
        <w:t>:</w:t>
      </w:r>
      <w:r>
        <w:rPr>
          <w:rFonts w:ascii="Times New Roman" w:eastAsia="Times New Roman" w:hAnsi="Times New Roman" w:cs="Times New Roman"/>
          <w:sz w:val="24"/>
          <w:szCs w:val="24"/>
        </w:rPr>
        <w:br/>
      </w:r>
      <w:r>
        <w:rPr>
          <w:rFonts w:ascii="Times New Roman" w:eastAsia="Times New Roman" w:hAnsi="Times New Roman" w:cs="Times New Roman"/>
          <w:sz w:val="24"/>
          <w:szCs w:val="24"/>
        </w:rPr>
        <w:t xml:space="preserve">A significant number of participants (68%) confirmed they have listened to </w:t>
      </w:r>
      <w:r>
        <w:rPr>
          <w:rFonts w:ascii="Times New Roman" w:eastAsia="Times New Roman" w:hAnsi="Times New Roman" w:cs="Times New Roman"/>
          <w:i/>
          <w:iCs/>
          <w:sz w:val="24"/>
          <w:szCs w:val="24"/>
        </w:rPr>
        <w:t>Rebirth Half Hour</w:t>
      </w:r>
      <w:r>
        <w:rPr>
          <w:rFonts w:ascii="Times New Roman" w:eastAsia="Times New Roman" w:hAnsi="Times New Roman" w:cs="Times New Roman"/>
          <w:sz w:val="24"/>
          <w:szCs w:val="24"/>
        </w:rPr>
        <w:t xml:space="preserve">. This suggests that the </w:t>
      </w:r>
      <w:r>
        <w:rPr>
          <w:rFonts w:ascii="Times New Roman" w:eastAsia="Times New Roman" w:hAnsi="Times New Roman" w:cs="Times New Roman"/>
          <w:sz w:val="24"/>
          <w:szCs w:val="24"/>
        </w:rPr>
        <w:t>programme</w:t>
      </w:r>
      <w:r>
        <w:rPr>
          <w:rFonts w:ascii="Times New Roman" w:eastAsia="Times New Roman" w:hAnsi="Times New Roman" w:cs="Times New Roman"/>
          <w:sz w:val="24"/>
          <w:szCs w:val="24"/>
        </w:rPr>
        <w:t xml:space="preserve"> has gained substantial listenership and is recognized by the public.</w:t>
      </w:r>
    </w:p>
    <w:p>
      <w:pPr>
        <w:outlineLvl w:val="2"/>
        <w:spacing w:after="100" w:afterAutospacing="1" w:before="100" w:beforeAutospacing="1" w:line="36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4.3 Research Questions Analysis</w:t>
      </w:r>
    </w:p>
    <w:p>
      <w:pPr>
        <w:outlineLvl w:val="3"/>
        <w:spacing w:after="100" w:afterAutospacing="1" w:before="100" w:beforeAutospacing="1" w:line="36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Objective 1: To Explore the Nexus </w:t>
      </w:r>
      <w:r>
        <w:rPr>
          <w:rFonts w:ascii="Times New Roman" w:eastAsia="Times New Roman" w:hAnsi="Times New Roman" w:cs="Times New Roman"/>
          <w:b/>
          <w:bCs/>
          <w:sz w:val="24"/>
          <w:szCs w:val="24"/>
        </w:rPr>
        <w:t>Between</w:t>
      </w:r>
      <w:r>
        <w:rPr>
          <w:rFonts w:ascii="Times New Roman" w:eastAsia="Times New Roman" w:hAnsi="Times New Roman" w:cs="Times New Roman"/>
          <w:b/>
          <w:bCs/>
          <w:sz w:val="24"/>
          <w:szCs w:val="24"/>
        </w:rPr>
        <w:t xml:space="preserve"> Rebirth Half Hour and Government of </w:t>
      </w:r>
      <w:r>
        <w:rPr>
          <w:rFonts w:ascii="Times New Roman" w:eastAsia="Times New Roman" w:hAnsi="Times New Roman" w:cs="Times New Roman"/>
          <w:b/>
          <w:bCs/>
          <w:sz w:val="24"/>
          <w:szCs w:val="24"/>
        </w:rPr>
        <w:t>Kwara</w:t>
      </w:r>
      <w:r>
        <w:rPr>
          <w:rFonts w:ascii="Times New Roman" w:eastAsia="Times New Roman" w:hAnsi="Times New Roman" w:cs="Times New Roman"/>
          <w:b/>
          <w:bCs/>
          <w:sz w:val="24"/>
          <w:szCs w:val="24"/>
        </w:rPr>
        <w:t xml:space="preserve"> State</w:t>
      </w:r>
    </w:p>
    <w:p>
      <w:pPr>
        <w:outlineLvl w:val="4"/>
        <w:spacing w:after="100" w:afterAutospacing="1" w:before="100" w:beforeAutospacing="1" w:line="36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Question 7: Do you believe Rebirth Half Hour reflects the activities of the </w:t>
      </w:r>
      <w:r>
        <w:rPr>
          <w:rFonts w:ascii="Times New Roman" w:eastAsia="Times New Roman" w:hAnsi="Times New Roman" w:cs="Times New Roman"/>
          <w:b/>
          <w:bCs/>
          <w:sz w:val="24"/>
          <w:szCs w:val="24"/>
        </w:rPr>
        <w:t>Kwara</w:t>
      </w:r>
      <w:r>
        <w:rPr>
          <w:rFonts w:ascii="Times New Roman" w:eastAsia="Times New Roman" w:hAnsi="Times New Roman" w:cs="Times New Roman"/>
          <w:b/>
          <w:bCs/>
          <w:sz w:val="24"/>
          <w:szCs w:val="24"/>
        </w:rPr>
        <w:t xml:space="preserve"> State Government?</w:t>
      </w:r>
    </w:p>
    <w:tbl>
      <w:tblPr>
        <w:tblStyle w:val="a6"/>
        <w:tblW w:w="8840" w:type="dxa"/>
        <w:tblLook w:val="04A0" w:firstRow="1" w:lastRow="0" w:firstColumn="1" w:lastColumn="0" w:noHBand="0" w:noVBand="1"/>
      </w:tblPr>
      <w:tblGrid>
        <w:gridCol w:w="3407"/>
        <w:gridCol w:w="2282"/>
        <w:gridCol w:w="3151"/>
      </w:tblGrid>
      <w:tr>
        <w:trPr>
          <w:trHeight w:val="321" w:hRule="atLeast"/>
        </w:trPr>
        <w:tc>
          <w:tcPr>
            <w:tcW w:w="0" w:type="auto"/>
            <w:hideMark/>
          </w:tcPr>
          <w:p>
            <w:pPr>
              <w:jc w:val="center"/>
              <w:spacing w:after="0" w:line="36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Response</w:t>
            </w:r>
          </w:p>
        </w:tc>
        <w:tc>
          <w:tcPr>
            <w:tcW w:w="0" w:type="auto"/>
            <w:hideMark/>
          </w:tcPr>
          <w:p>
            <w:pPr>
              <w:jc w:val="center"/>
              <w:spacing w:after="0" w:line="36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Frequency</w:t>
            </w:r>
          </w:p>
        </w:tc>
        <w:tc>
          <w:tcPr>
            <w:tcW w:w="0" w:type="auto"/>
            <w:hideMark/>
          </w:tcPr>
          <w:p>
            <w:pPr>
              <w:jc w:val="center"/>
              <w:spacing w:after="0" w:line="36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Percentage (%)</w:t>
            </w:r>
          </w:p>
        </w:tc>
      </w:tr>
      <w:tr>
        <w:trPr>
          <w:trHeight w:val="321" w:hRule="atLeast"/>
        </w:trPr>
        <w:tc>
          <w:tcPr>
            <w:tcW w:w="0" w:type="auto"/>
            <w:hideMark/>
          </w:tcPr>
          <w:p>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Strongly Agree</w:t>
            </w:r>
          </w:p>
        </w:tc>
        <w:tc>
          <w:tcPr>
            <w:tcW w:w="0" w:type="auto"/>
            <w:hideMark/>
          </w:tcPr>
          <w:p>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30</w:t>
            </w:r>
          </w:p>
        </w:tc>
        <w:tc>
          <w:tcPr>
            <w:tcW w:w="0" w:type="auto"/>
            <w:hideMark/>
          </w:tcPr>
          <w:p>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30.0</w:t>
            </w:r>
          </w:p>
        </w:tc>
      </w:tr>
      <w:tr>
        <w:trPr>
          <w:trHeight w:val="321" w:hRule="atLeast"/>
        </w:trPr>
        <w:tc>
          <w:tcPr>
            <w:tcW w:w="0" w:type="auto"/>
            <w:hideMark/>
          </w:tcPr>
          <w:p>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Agree</w:t>
            </w:r>
          </w:p>
        </w:tc>
        <w:tc>
          <w:tcPr>
            <w:tcW w:w="0" w:type="auto"/>
            <w:hideMark/>
          </w:tcPr>
          <w:p>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42</w:t>
            </w:r>
          </w:p>
        </w:tc>
        <w:tc>
          <w:tcPr>
            <w:tcW w:w="0" w:type="auto"/>
            <w:hideMark/>
          </w:tcPr>
          <w:p>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42.0</w:t>
            </w:r>
          </w:p>
        </w:tc>
      </w:tr>
      <w:tr>
        <w:trPr>
          <w:trHeight w:val="321" w:hRule="atLeast"/>
        </w:trPr>
        <w:tc>
          <w:tcPr>
            <w:tcW w:w="0" w:type="auto"/>
            <w:hideMark/>
          </w:tcPr>
          <w:p>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Neutral</w:t>
            </w:r>
          </w:p>
        </w:tc>
        <w:tc>
          <w:tcPr>
            <w:tcW w:w="0" w:type="auto"/>
            <w:hideMark/>
          </w:tcPr>
          <w:p>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15</w:t>
            </w:r>
          </w:p>
        </w:tc>
        <w:tc>
          <w:tcPr>
            <w:tcW w:w="0" w:type="auto"/>
            <w:hideMark/>
          </w:tcPr>
          <w:p>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15.0</w:t>
            </w:r>
          </w:p>
        </w:tc>
      </w:tr>
      <w:tr>
        <w:trPr>
          <w:trHeight w:val="321" w:hRule="atLeast"/>
        </w:trPr>
        <w:tc>
          <w:tcPr>
            <w:tcW w:w="0" w:type="auto"/>
            <w:hideMark/>
          </w:tcPr>
          <w:p>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Disagree</w:t>
            </w:r>
          </w:p>
        </w:tc>
        <w:tc>
          <w:tcPr>
            <w:tcW w:w="0" w:type="auto"/>
            <w:hideMark/>
          </w:tcPr>
          <w:p>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tc>
        <w:tc>
          <w:tcPr>
            <w:tcW w:w="0" w:type="auto"/>
            <w:hideMark/>
          </w:tcPr>
          <w:p>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8.0</w:t>
            </w:r>
          </w:p>
        </w:tc>
      </w:tr>
      <w:tr>
        <w:trPr>
          <w:trHeight w:val="321" w:hRule="atLeast"/>
        </w:trPr>
        <w:tc>
          <w:tcPr>
            <w:tcW w:w="0" w:type="auto"/>
            <w:hideMark/>
          </w:tcPr>
          <w:p>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Strongly Disagree</w:t>
            </w:r>
          </w:p>
        </w:tc>
        <w:tc>
          <w:tcPr>
            <w:tcW w:w="0" w:type="auto"/>
            <w:hideMark/>
          </w:tcPr>
          <w:p>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0" w:type="auto"/>
            <w:hideMark/>
          </w:tcPr>
          <w:p>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5.0</w:t>
            </w:r>
          </w:p>
        </w:tc>
      </w:tr>
      <w:tr>
        <w:trPr>
          <w:trHeight w:val="339" w:hRule="atLeast"/>
        </w:trPr>
        <w:tc>
          <w:tcPr>
            <w:tcW w:w="0" w:type="auto"/>
            <w:hideMark/>
          </w:tcPr>
          <w:p>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Total</w:t>
            </w:r>
          </w:p>
        </w:tc>
        <w:tc>
          <w:tcPr>
            <w:tcW w:w="0" w:type="auto"/>
            <w:hideMark/>
          </w:tcPr>
          <w:p>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100</w:t>
            </w:r>
          </w:p>
        </w:tc>
        <w:tc>
          <w:tcPr>
            <w:tcW w:w="0" w:type="auto"/>
            <w:hideMark/>
          </w:tcPr>
          <w:p>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100</w:t>
            </w:r>
          </w:p>
        </w:tc>
      </w:tr>
    </w:tbl>
    <w:p>
      <w:pPr>
        <w:spacing w:after="100" w:afterAutospacing="1" w:before="100" w:beforeAutospacing="1" w:line="36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Interpretation</w:t>
      </w:r>
      <w:r>
        <w:rPr>
          <w:rFonts w:ascii="Times New Roman" w:eastAsia="Times New Roman" w:hAnsi="Times New Roman" w:cs="Times New Roman"/>
          <w:b/>
          <w:bCs/>
          <w:sz w:val="24"/>
          <w:szCs w:val="24"/>
        </w:rPr>
        <w:t>:</w:t>
      </w:r>
      <w:r>
        <w:rPr>
          <w:rFonts w:ascii="Times New Roman" w:eastAsia="Times New Roman" w:hAnsi="Times New Roman" w:cs="Times New Roman"/>
          <w:sz w:val="24"/>
          <w:szCs w:val="24"/>
        </w:rPr>
        <w:br/>
      </w:r>
      <w:r>
        <w:rPr>
          <w:rFonts w:ascii="Times New Roman" w:eastAsia="Times New Roman" w:hAnsi="Times New Roman" w:cs="Times New Roman"/>
          <w:sz w:val="24"/>
          <w:szCs w:val="24"/>
        </w:rPr>
        <w:t xml:space="preserve">The majority of respondents (72%) believe that the Rebirth Half Hour </w:t>
      </w:r>
      <w:r>
        <w:rPr>
          <w:rFonts w:ascii="Times New Roman" w:eastAsia="Times New Roman" w:hAnsi="Times New Roman" w:cs="Times New Roman"/>
          <w:sz w:val="24"/>
          <w:szCs w:val="24"/>
        </w:rPr>
        <w:t>programme</w:t>
      </w:r>
      <w:r>
        <w:rPr>
          <w:rFonts w:ascii="Times New Roman" w:eastAsia="Times New Roman" w:hAnsi="Times New Roman" w:cs="Times New Roman"/>
          <w:sz w:val="24"/>
          <w:szCs w:val="24"/>
        </w:rPr>
        <w:t xml:space="preserve"> reflects the activities of the </w:t>
      </w:r>
      <w:r>
        <w:rPr>
          <w:rFonts w:ascii="Times New Roman" w:eastAsia="Times New Roman" w:hAnsi="Times New Roman" w:cs="Times New Roman"/>
          <w:sz w:val="24"/>
          <w:szCs w:val="24"/>
        </w:rPr>
        <w:t>Kwara</w:t>
      </w:r>
      <w:r>
        <w:rPr>
          <w:rFonts w:ascii="Times New Roman" w:eastAsia="Times New Roman" w:hAnsi="Times New Roman" w:cs="Times New Roman"/>
          <w:sz w:val="24"/>
          <w:szCs w:val="24"/>
        </w:rPr>
        <w:t xml:space="preserve"> State Government, with 30% strongly agreeing and 42% agreeing. This reflects a general consensus that the </w:t>
      </w:r>
      <w:r>
        <w:rPr>
          <w:rFonts w:ascii="Times New Roman" w:eastAsia="Times New Roman" w:hAnsi="Times New Roman" w:cs="Times New Roman"/>
          <w:sz w:val="24"/>
          <w:szCs w:val="24"/>
        </w:rPr>
        <w:t>programme</w:t>
      </w:r>
      <w:r>
        <w:rPr>
          <w:rFonts w:ascii="Times New Roman" w:eastAsia="Times New Roman" w:hAnsi="Times New Roman" w:cs="Times New Roman"/>
          <w:sz w:val="24"/>
          <w:szCs w:val="24"/>
        </w:rPr>
        <w:t xml:space="preserve"> effectively mirrors governmental activities. Only 13% disagreed or strongly disagreed, indicating some skepticism.</w:t>
      </w:r>
    </w:p>
    <w:p>
      <w:pPr>
        <w:outlineLvl w:val="4"/>
        <w:spacing w:after="100" w:afterAutospacing="1" w:before="100" w:beforeAutospacing="1" w:line="36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Question 8: The </w:t>
      </w:r>
      <w:r>
        <w:rPr>
          <w:rFonts w:ascii="Times New Roman" w:eastAsia="Times New Roman" w:hAnsi="Times New Roman" w:cs="Times New Roman"/>
          <w:b/>
          <w:bCs/>
          <w:sz w:val="24"/>
          <w:szCs w:val="24"/>
        </w:rPr>
        <w:t>programme</w:t>
      </w:r>
      <w:r>
        <w:rPr>
          <w:rFonts w:ascii="Times New Roman" w:eastAsia="Times New Roman" w:hAnsi="Times New Roman" w:cs="Times New Roman"/>
          <w:b/>
          <w:bCs/>
          <w:sz w:val="24"/>
          <w:szCs w:val="24"/>
        </w:rPr>
        <w:t xml:space="preserve"> helps the public understand government policies and decisions.</w:t>
      </w:r>
    </w:p>
    <w:tbl>
      <w:tblPr>
        <w:tblStyle w:val="a6"/>
        <w:tblW w:w="9034" w:type="dxa"/>
        <w:tblLook w:val="04A0" w:firstRow="1" w:lastRow="0" w:firstColumn="1" w:lastColumn="0" w:noHBand="0" w:noVBand="1"/>
      </w:tblPr>
      <w:tblGrid>
        <w:gridCol w:w="3482"/>
        <w:gridCol w:w="2332"/>
        <w:gridCol w:w="3220"/>
      </w:tblGrid>
      <w:tr>
        <w:trPr>
          <w:trHeight w:val="315" w:hRule="atLeast"/>
        </w:trPr>
        <w:tc>
          <w:tcPr>
            <w:tcW w:w="0" w:type="auto"/>
            <w:hideMark/>
          </w:tcPr>
          <w:p>
            <w:pPr>
              <w:jc w:val="center"/>
              <w:spacing w:after="0" w:line="36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Response</w:t>
            </w:r>
          </w:p>
        </w:tc>
        <w:tc>
          <w:tcPr>
            <w:tcW w:w="0" w:type="auto"/>
            <w:hideMark/>
          </w:tcPr>
          <w:p>
            <w:pPr>
              <w:jc w:val="center"/>
              <w:spacing w:after="0" w:line="36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Frequency</w:t>
            </w:r>
          </w:p>
        </w:tc>
        <w:tc>
          <w:tcPr>
            <w:tcW w:w="0" w:type="auto"/>
            <w:hideMark/>
          </w:tcPr>
          <w:p>
            <w:pPr>
              <w:jc w:val="center"/>
              <w:spacing w:after="0" w:line="36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Percentage (%)</w:t>
            </w:r>
          </w:p>
        </w:tc>
      </w:tr>
      <w:tr>
        <w:trPr>
          <w:trHeight w:val="315" w:hRule="atLeast"/>
        </w:trPr>
        <w:tc>
          <w:tcPr>
            <w:tcW w:w="0" w:type="auto"/>
            <w:hideMark/>
          </w:tcPr>
          <w:p>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Strongly Agree</w:t>
            </w:r>
          </w:p>
        </w:tc>
        <w:tc>
          <w:tcPr>
            <w:tcW w:w="0" w:type="auto"/>
            <w:hideMark/>
          </w:tcPr>
          <w:p>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25</w:t>
            </w:r>
          </w:p>
        </w:tc>
        <w:tc>
          <w:tcPr>
            <w:tcW w:w="0" w:type="auto"/>
            <w:hideMark/>
          </w:tcPr>
          <w:p>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25.0</w:t>
            </w:r>
          </w:p>
        </w:tc>
      </w:tr>
      <w:tr>
        <w:trPr>
          <w:trHeight w:val="315" w:hRule="atLeast"/>
        </w:trPr>
        <w:tc>
          <w:tcPr>
            <w:tcW w:w="0" w:type="auto"/>
            <w:hideMark/>
          </w:tcPr>
          <w:p>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Agree</w:t>
            </w:r>
          </w:p>
        </w:tc>
        <w:tc>
          <w:tcPr>
            <w:tcW w:w="0" w:type="auto"/>
            <w:hideMark/>
          </w:tcPr>
          <w:p>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47</w:t>
            </w:r>
          </w:p>
        </w:tc>
        <w:tc>
          <w:tcPr>
            <w:tcW w:w="0" w:type="auto"/>
            <w:hideMark/>
          </w:tcPr>
          <w:p>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47.0</w:t>
            </w:r>
          </w:p>
        </w:tc>
      </w:tr>
      <w:tr>
        <w:trPr>
          <w:trHeight w:val="315" w:hRule="atLeast"/>
        </w:trPr>
        <w:tc>
          <w:tcPr>
            <w:tcW w:w="0" w:type="auto"/>
            <w:hideMark/>
          </w:tcPr>
          <w:p>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Neutral</w:t>
            </w:r>
          </w:p>
        </w:tc>
        <w:tc>
          <w:tcPr>
            <w:tcW w:w="0" w:type="auto"/>
            <w:hideMark/>
          </w:tcPr>
          <w:p>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p>
        </w:tc>
        <w:tc>
          <w:tcPr>
            <w:tcW w:w="0" w:type="auto"/>
            <w:hideMark/>
          </w:tcPr>
          <w:p>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12.0</w:t>
            </w:r>
          </w:p>
        </w:tc>
      </w:tr>
      <w:tr>
        <w:trPr>
          <w:trHeight w:val="315" w:hRule="atLeast"/>
        </w:trPr>
        <w:tc>
          <w:tcPr>
            <w:tcW w:w="0" w:type="auto"/>
            <w:hideMark/>
          </w:tcPr>
          <w:p>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Disagree</w:t>
            </w:r>
          </w:p>
        </w:tc>
        <w:tc>
          <w:tcPr>
            <w:tcW w:w="0" w:type="auto"/>
            <w:hideMark/>
          </w:tcPr>
          <w:p>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c>
          <w:tcPr>
            <w:tcW w:w="0" w:type="auto"/>
            <w:hideMark/>
          </w:tcPr>
          <w:p>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10.0</w:t>
            </w:r>
          </w:p>
        </w:tc>
      </w:tr>
      <w:tr>
        <w:trPr>
          <w:trHeight w:val="315" w:hRule="atLeast"/>
        </w:trPr>
        <w:tc>
          <w:tcPr>
            <w:tcW w:w="0" w:type="auto"/>
            <w:hideMark/>
          </w:tcPr>
          <w:p>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Strongly Disagree</w:t>
            </w:r>
          </w:p>
        </w:tc>
        <w:tc>
          <w:tcPr>
            <w:tcW w:w="0" w:type="auto"/>
            <w:hideMark/>
          </w:tcPr>
          <w:p>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0" w:type="auto"/>
            <w:hideMark/>
          </w:tcPr>
          <w:p>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6.0</w:t>
            </w:r>
          </w:p>
        </w:tc>
      </w:tr>
      <w:tr>
        <w:trPr>
          <w:trHeight w:val="332" w:hRule="atLeast"/>
        </w:trPr>
        <w:tc>
          <w:tcPr>
            <w:tcW w:w="0" w:type="auto"/>
            <w:hideMark/>
          </w:tcPr>
          <w:p>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Total</w:t>
            </w:r>
          </w:p>
        </w:tc>
        <w:tc>
          <w:tcPr>
            <w:tcW w:w="0" w:type="auto"/>
            <w:hideMark/>
          </w:tcPr>
          <w:p>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100</w:t>
            </w:r>
          </w:p>
        </w:tc>
        <w:tc>
          <w:tcPr>
            <w:tcW w:w="0" w:type="auto"/>
            <w:hideMark/>
          </w:tcPr>
          <w:p>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100</w:t>
            </w:r>
          </w:p>
        </w:tc>
      </w:tr>
    </w:tbl>
    <w:p>
      <w:pPr>
        <w:spacing w:after="100" w:afterAutospacing="1" w:before="100" w:beforeAutospacing="1" w:line="36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Interpretation</w:t>
      </w:r>
      <w:r>
        <w:rPr>
          <w:rFonts w:ascii="Times New Roman" w:eastAsia="Times New Roman" w:hAnsi="Times New Roman" w:cs="Times New Roman"/>
          <w:b/>
          <w:bCs/>
          <w:sz w:val="24"/>
          <w:szCs w:val="24"/>
        </w:rPr>
        <w:t>:</w:t>
      </w:r>
      <w:r>
        <w:rPr>
          <w:rFonts w:ascii="Times New Roman" w:eastAsia="Times New Roman" w:hAnsi="Times New Roman" w:cs="Times New Roman"/>
          <w:sz w:val="24"/>
          <w:szCs w:val="24"/>
        </w:rPr>
        <w:br/>
      </w:r>
      <w:r>
        <w:rPr>
          <w:rFonts w:ascii="Times New Roman" w:eastAsia="Times New Roman" w:hAnsi="Times New Roman" w:cs="Times New Roman"/>
          <w:sz w:val="24"/>
          <w:szCs w:val="24"/>
        </w:rPr>
        <w:t xml:space="preserve">A combined 72% of respondents agree that the </w:t>
      </w:r>
      <w:r>
        <w:rPr>
          <w:rFonts w:ascii="Times New Roman" w:eastAsia="Times New Roman" w:hAnsi="Times New Roman" w:cs="Times New Roman"/>
          <w:sz w:val="24"/>
          <w:szCs w:val="24"/>
        </w:rPr>
        <w:t>programme</w:t>
      </w:r>
      <w:r>
        <w:rPr>
          <w:rFonts w:ascii="Times New Roman" w:eastAsia="Times New Roman" w:hAnsi="Times New Roman" w:cs="Times New Roman"/>
          <w:sz w:val="24"/>
          <w:szCs w:val="24"/>
        </w:rPr>
        <w:t xml:space="preserve"> aids the public’s understanding of government policies and decisions. This highlights the </w:t>
      </w:r>
      <w:r>
        <w:rPr>
          <w:rFonts w:ascii="Times New Roman" w:eastAsia="Times New Roman" w:hAnsi="Times New Roman" w:cs="Times New Roman"/>
          <w:sz w:val="24"/>
          <w:szCs w:val="24"/>
        </w:rPr>
        <w:t>programme’s</w:t>
      </w:r>
      <w:r>
        <w:rPr>
          <w:rFonts w:ascii="Times New Roman" w:eastAsia="Times New Roman" w:hAnsi="Times New Roman" w:cs="Times New Roman"/>
          <w:sz w:val="24"/>
          <w:szCs w:val="24"/>
        </w:rPr>
        <w:t xml:space="preserve"> educational role. However, 16% expressed disagreement, signaling potential areas for improving clarity or reach.</w:t>
      </w:r>
    </w:p>
    <w:p>
      <w:pPr>
        <w:outlineLvl w:val="4"/>
        <w:spacing w:after="100" w:afterAutospacing="1" w:before="100" w:beforeAutospacing="1" w:line="36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Question 9: Government officials are regularly featured on Rebirth Half Hour to address public concerns.</w:t>
      </w:r>
    </w:p>
    <w:tbl>
      <w:tblPr>
        <w:tblStyle w:val="a6"/>
        <w:tblW w:w="8960" w:type="dxa"/>
        <w:tblLook w:val="04A0" w:firstRow="1" w:lastRow="0" w:firstColumn="1" w:lastColumn="0" w:noHBand="0" w:noVBand="1"/>
      </w:tblPr>
      <w:tblGrid>
        <w:gridCol w:w="3453"/>
        <w:gridCol w:w="2313"/>
        <w:gridCol w:w="3194"/>
      </w:tblGrid>
      <w:tr>
        <w:trPr>
          <w:trHeight w:val="296" w:hRule="atLeast"/>
        </w:trPr>
        <w:tc>
          <w:tcPr>
            <w:tcW w:w="0" w:type="auto"/>
            <w:hideMark/>
          </w:tcPr>
          <w:p>
            <w:pPr>
              <w:jc w:val="center"/>
              <w:spacing w:after="0" w:line="36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Response</w:t>
            </w:r>
          </w:p>
        </w:tc>
        <w:tc>
          <w:tcPr>
            <w:tcW w:w="0" w:type="auto"/>
            <w:hideMark/>
          </w:tcPr>
          <w:p>
            <w:pPr>
              <w:jc w:val="center"/>
              <w:spacing w:after="0" w:line="36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Frequency</w:t>
            </w:r>
          </w:p>
        </w:tc>
        <w:tc>
          <w:tcPr>
            <w:tcW w:w="0" w:type="auto"/>
            <w:hideMark/>
          </w:tcPr>
          <w:p>
            <w:pPr>
              <w:jc w:val="center"/>
              <w:spacing w:after="0" w:line="36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Percentage (%)</w:t>
            </w:r>
          </w:p>
        </w:tc>
      </w:tr>
      <w:tr>
        <w:trPr>
          <w:trHeight w:val="296" w:hRule="atLeast"/>
        </w:trPr>
        <w:tc>
          <w:tcPr>
            <w:tcW w:w="0" w:type="auto"/>
            <w:hideMark/>
          </w:tcPr>
          <w:p>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Strongly Agree</w:t>
            </w:r>
          </w:p>
        </w:tc>
        <w:tc>
          <w:tcPr>
            <w:tcW w:w="0" w:type="auto"/>
            <w:hideMark/>
          </w:tcPr>
          <w:p>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20</w:t>
            </w:r>
          </w:p>
        </w:tc>
        <w:tc>
          <w:tcPr>
            <w:tcW w:w="0" w:type="auto"/>
            <w:hideMark/>
          </w:tcPr>
          <w:p>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20.0</w:t>
            </w:r>
          </w:p>
        </w:tc>
      </w:tr>
      <w:tr>
        <w:trPr>
          <w:trHeight w:val="296" w:hRule="atLeast"/>
        </w:trPr>
        <w:tc>
          <w:tcPr>
            <w:tcW w:w="0" w:type="auto"/>
            <w:hideMark/>
          </w:tcPr>
          <w:p>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Agree</w:t>
            </w:r>
          </w:p>
        </w:tc>
        <w:tc>
          <w:tcPr>
            <w:tcW w:w="0" w:type="auto"/>
            <w:hideMark/>
          </w:tcPr>
          <w:p>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40</w:t>
            </w:r>
          </w:p>
        </w:tc>
        <w:tc>
          <w:tcPr>
            <w:tcW w:w="0" w:type="auto"/>
            <w:hideMark/>
          </w:tcPr>
          <w:p>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40.0</w:t>
            </w:r>
          </w:p>
        </w:tc>
      </w:tr>
      <w:tr>
        <w:trPr>
          <w:trHeight w:val="296" w:hRule="atLeast"/>
        </w:trPr>
        <w:tc>
          <w:tcPr>
            <w:tcW w:w="0" w:type="auto"/>
            <w:hideMark/>
          </w:tcPr>
          <w:p>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Neutral</w:t>
            </w:r>
          </w:p>
        </w:tc>
        <w:tc>
          <w:tcPr>
            <w:tcW w:w="0" w:type="auto"/>
            <w:hideMark/>
          </w:tcPr>
          <w:p>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25</w:t>
            </w:r>
          </w:p>
        </w:tc>
        <w:tc>
          <w:tcPr>
            <w:tcW w:w="0" w:type="auto"/>
            <w:hideMark/>
          </w:tcPr>
          <w:p>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25.0</w:t>
            </w:r>
          </w:p>
        </w:tc>
      </w:tr>
      <w:tr>
        <w:trPr>
          <w:trHeight w:val="296" w:hRule="atLeast"/>
        </w:trPr>
        <w:tc>
          <w:tcPr>
            <w:tcW w:w="0" w:type="auto"/>
            <w:hideMark/>
          </w:tcPr>
          <w:p>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Disagree</w:t>
            </w:r>
          </w:p>
        </w:tc>
        <w:tc>
          <w:tcPr>
            <w:tcW w:w="0" w:type="auto"/>
            <w:hideMark/>
          </w:tcPr>
          <w:p>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c>
          <w:tcPr>
            <w:tcW w:w="0" w:type="auto"/>
            <w:hideMark/>
          </w:tcPr>
          <w:p>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10.0</w:t>
            </w:r>
          </w:p>
        </w:tc>
      </w:tr>
      <w:tr>
        <w:trPr>
          <w:trHeight w:val="296" w:hRule="atLeast"/>
        </w:trPr>
        <w:tc>
          <w:tcPr>
            <w:tcW w:w="0" w:type="auto"/>
            <w:hideMark/>
          </w:tcPr>
          <w:p>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Strongly Disagree</w:t>
            </w:r>
          </w:p>
        </w:tc>
        <w:tc>
          <w:tcPr>
            <w:tcW w:w="0" w:type="auto"/>
            <w:hideMark/>
          </w:tcPr>
          <w:p>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0" w:type="auto"/>
            <w:hideMark/>
          </w:tcPr>
          <w:p>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5.0</w:t>
            </w:r>
          </w:p>
        </w:tc>
      </w:tr>
      <w:tr>
        <w:trPr>
          <w:trHeight w:val="313" w:hRule="atLeast"/>
        </w:trPr>
        <w:tc>
          <w:tcPr>
            <w:tcW w:w="0" w:type="auto"/>
            <w:hideMark/>
          </w:tcPr>
          <w:p>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Total</w:t>
            </w:r>
          </w:p>
        </w:tc>
        <w:tc>
          <w:tcPr>
            <w:tcW w:w="0" w:type="auto"/>
            <w:hideMark/>
          </w:tcPr>
          <w:p>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100</w:t>
            </w:r>
          </w:p>
        </w:tc>
        <w:tc>
          <w:tcPr>
            <w:tcW w:w="0" w:type="auto"/>
            <w:hideMark/>
          </w:tcPr>
          <w:p>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100</w:t>
            </w:r>
          </w:p>
        </w:tc>
      </w:tr>
    </w:tbl>
    <w:p>
      <w:pPr>
        <w:spacing w:after="100" w:afterAutospacing="1" w:before="100" w:beforeAutospacing="1" w:line="36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Interpretation</w:t>
      </w:r>
      <w:r>
        <w:rPr>
          <w:rFonts w:ascii="Times New Roman" w:eastAsia="Times New Roman" w:hAnsi="Times New Roman" w:cs="Times New Roman"/>
          <w:b/>
          <w:bCs/>
          <w:sz w:val="24"/>
          <w:szCs w:val="24"/>
        </w:rPr>
        <w:t>:</w:t>
      </w:r>
      <w:r>
        <w:rPr>
          <w:rFonts w:ascii="Times New Roman" w:eastAsia="Times New Roman" w:hAnsi="Times New Roman" w:cs="Times New Roman"/>
          <w:sz w:val="24"/>
          <w:szCs w:val="24"/>
        </w:rPr>
        <w:br/>
      </w:r>
      <w:r>
        <w:rPr>
          <w:rFonts w:ascii="Times New Roman" w:eastAsia="Times New Roman" w:hAnsi="Times New Roman" w:cs="Times New Roman"/>
          <w:sz w:val="24"/>
          <w:szCs w:val="24"/>
        </w:rPr>
        <w:t xml:space="preserve">60% of respondents affirmed that government officials regularly participate in the </w:t>
      </w:r>
      <w:r>
        <w:rPr>
          <w:rFonts w:ascii="Times New Roman" w:eastAsia="Times New Roman" w:hAnsi="Times New Roman" w:cs="Times New Roman"/>
          <w:sz w:val="24"/>
          <w:szCs w:val="24"/>
        </w:rPr>
        <w:t>programme</w:t>
      </w:r>
      <w:r>
        <w:rPr>
          <w:rFonts w:ascii="Times New Roman" w:eastAsia="Times New Roman" w:hAnsi="Times New Roman" w:cs="Times New Roman"/>
          <w:sz w:val="24"/>
          <w:szCs w:val="24"/>
        </w:rPr>
        <w:t xml:space="preserve">, reinforcing its role as a platform for public engagement. However, </w:t>
      </w:r>
      <w:r>
        <w:rPr>
          <w:rFonts w:ascii="Times New Roman" w:eastAsia="Times New Roman" w:hAnsi="Times New Roman" w:cs="Times New Roman"/>
          <w:sz w:val="24"/>
          <w:szCs w:val="24"/>
        </w:rPr>
        <w:t>a quarter remain</w:t>
      </w:r>
      <w:r>
        <w:rPr>
          <w:rFonts w:ascii="Times New Roman" w:eastAsia="Times New Roman" w:hAnsi="Times New Roman" w:cs="Times New Roman"/>
          <w:sz w:val="24"/>
          <w:szCs w:val="24"/>
        </w:rPr>
        <w:t xml:space="preserve"> neutral, possibly due to irregular exposure to the </w:t>
      </w:r>
      <w:r>
        <w:rPr>
          <w:rFonts w:ascii="Times New Roman" w:eastAsia="Times New Roman" w:hAnsi="Times New Roman" w:cs="Times New Roman"/>
          <w:sz w:val="24"/>
          <w:szCs w:val="24"/>
        </w:rPr>
        <w:t>programme</w:t>
      </w:r>
      <w:r>
        <w:rPr>
          <w:rFonts w:ascii="Times New Roman" w:eastAsia="Times New Roman" w:hAnsi="Times New Roman" w:cs="Times New Roman"/>
          <w:sz w:val="24"/>
          <w:szCs w:val="24"/>
        </w:rPr>
        <w:t xml:space="preserve"> or inconsistent programming.</w:t>
      </w:r>
    </w:p>
    <w:p>
      <w:pPr>
        <w:outlineLvl w:val="3"/>
        <w:spacing w:after="100" w:afterAutospacing="1" w:before="100" w:beforeAutospacing="1" w:line="36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Objective 2: To Investigate the Effectiveness of Rebirth Half Hour on Good Governance</w:t>
      </w:r>
    </w:p>
    <w:p>
      <w:pPr>
        <w:outlineLvl w:val="4"/>
        <w:spacing w:after="100" w:afterAutospacing="1" w:before="100" w:beforeAutospacing="1" w:line="36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Question 10: Rebirth Half Hour promotes transparency and accountability in governance.</w:t>
      </w:r>
    </w:p>
    <w:tbl>
      <w:tblPr>
        <w:tblStyle w:val="a6"/>
        <w:tblW w:w="8613" w:type="dxa"/>
        <w:tblLook w:val="04A0" w:firstRow="1" w:lastRow="0" w:firstColumn="1" w:lastColumn="0" w:noHBand="0" w:noVBand="1"/>
      </w:tblPr>
      <w:tblGrid>
        <w:gridCol w:w="3320"/>
        <w:gridCol w:w="2223"/>
        <w:gridCol w:w="3070"/>
      </w:tblGrid>
      <w:tr>
        <w:trPr>
          <w:trHeight w:val="329" w:hRule="atLeast"/>
        </w:trPr>
        <w:tc>
          <w:tcPr>
            <w:tcW w:w="0" w:type="auto"/>
            <w:hideMark/>
          </w:tcPr>
          <w:p>
            <w:pPr>
              <w:jc w:val="center"/>
              <w:spacing w:after="0" w:line="36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Response</w:t>
            </w:r>
          </w:p>
        </w:tc>
        <w:tc>
          <w:tcPr>
            <w:tcW w:w="0" w:type="auto"/>
            <w:hideMark/>
          </w:tcPr>
          <w:p>
            <w:pPr>
              <w:jc w:val="center"/>
              <w:spacing w:after="0" w:line="36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Frequency</w:t>
            </w:r>
          </w:p>
        </w:tc>
        <w:tc>
          <w:tcPr>
            <w:tcW w:w="0" w:type="auto"/>
            <w:hideMark/>
          </w:tcPr>
          <w:p>
            <w:pPr>
              <w:jc w:val="center"/>
              <w:spacing w:after="0" w:line="36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Percentage (%)</w:t>
            </w:r>
          </w:p>
        </w:tc>
      </w:tr>
      <w:tr>
        <w:trPr>
          <w:trHeight w:val="329" w:hRule="atLeast"/>
        </w:trPr>
        <w:tc>
          <w:tcPr>
            <w:tcW w:w="0" w:type="auto"/>
            <w:hideMark/>
          </w:tcPr>
          <w:p>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Strongly Agree</w:t>
            </w:r>
          </w:p>
        </w:tc>
        <w:tc>
          <w:tcPr>
            <w:tcW w:w="0" w:type="auto"/>
            <w:hideMark/>
          </w:tcPr>
          <w:p>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28</w:t>
            </w:r>
          </w:p>
        </w:tc>
        <w:tc>
          <w:tcPr>
            <w:tcW w:w="0" w:type="auto"/>
            <w:hideMark/>
          </w:tcPr>
          <w:p>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28.0</w:t>
            </w:r>
          </w:p>
        </w:tc>
      </w:tr>
      <w:tr>
        <w:trPr>
          <w:trHeight w:val="329" w:hRule="atLeast"/>
        </w:trPr>
        <w:tc>
          <w:tcPr>
            <w:tcW w:w="0" w:type="auto"/>
            <w:hideMark/>
          </w:tcPr>
          <w:p>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Agree</w:t>
            </w:r>
          </w:p>
        </w:tc>
        <w:tc>
          <w:tcPr>
            <w:tcW w:w="0" w:type="auto"/>
            <w:hideMark/>
          </w:tcPr>
          <w:p>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43</w:t>
            </w:r>
          </w:p>
        </w:tc>
        <w:tc>
          <w:tcPr>
            <w:tcW w:w="0" w:type="auto"/>
            <w:hideMark/>
          </w:tcPr>
          <w:p>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43.0</w:t>
            </w:r>
          </w:p>
        </w:tc>
      </w:tr>
      <w:tr>
        <w:trPr>
          <w:trHeight w:val="329" w:hRule="atLeast"/>
        </w:trPr>
        <w:tc>
          <w:tcPr>
            <w:tcW w:w="0" w:type="auto"/>
            <w:hideMark/>
          </w:tcPr>
          <w:p>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Neutral</w:t>
            </w:r>
          </w:p>
        </w:tc>
        <w:tc>
          <w:tcPr>
            <w:tcW w:w="0" w:type="auto"/>
            <w:hideMark/>
          </w:tcPr>
          <w:p>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15</w:t>
            </w:r>
          </w:p>
        </w:tc>
        <w:tc>
          <w:tcPr>
            <w:tcW w:w="0" w:type="auto"/>
            <w:hideMark/>
          </w:tcPr>
          <w:p>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15.0</w:t>
            </w:r>
          </w:p>
        </w:tc>
      </w:tr>
      <w:tr>
        <w:trPr>
          <w:trHeight w:val="329" w:hRule="atLeast"/>
        </w:trPr>
        <w:tc>
          <w:tcPr>
            <w:tcW w:w="0" w:type="auto"/>
            <w:hideMark/>
          </w:tcPr>
          <w:p>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Disagree</w:t>
            </w:r>
          </w:p>
        </w:tc>
        <w:tc>
          <w:tcPr>
            <w:tcW w:w="0" w:type="auto"/>
            <w:hideMark/>
          </w:tcPr>
          <w:p>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9</w:t>
            </w:r>
          </w:p>
        </w:tc>
        <w:tc>
          <w:tcPr>
            <w:tcW w:w="0" w:type="auto"/>
            <w:hideMark/>
          </w:tcPr>
          <w:p>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9.0</w:t>
            </w:r>
          </w:p>
        </w:tc>
      </w:tr>
      <w:tr>
        <w:trPr>
          <w:trHeight w:val="329" w:hRule="atLeast"/>
        </w:trPr>
        <w:tc>
          <w:tcPr>
            <w:tcW w:w="0" w:type="auto"/>
            <w:hideMark/>
          </w:tcPr>
          <w:p>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Strongly Disagree</w:t>
            </w:r>
          </w:p>
        </w:tc>
        <w:tc>
          <w:tcPr>
            <w:tcW w:w="0" w:type="auto"/>
            <w:hideMark/>
          </w:tcPr>
          <w:p>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0" w:type="auto"/>
            <w:hideMark/>
          </w:tcPr>
          <w:p>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5.0</w:t>
            </w:r>
          </w:p>
        </w:tc>
      </w:tr>
      <w:tr>
        <w:trPr>
          <w:trHeight w:val="347" w:hRule="atLeast"/>
        </w:trPr>
        <w:tc>
          <w:tcPr>
            <w:tcW w:w="0" w:type="auto"/>
            <w:hideMark/>
          </w:tcPr>
          <w:p>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Total</w:t>
            </w:r>
          </w:p>
        </w:tc>
        <w:tc>
          <w:tcPr>
            <w:tcW w:w="0" w:type="auto"/>
            <w:hideMark/>
          </w:tcPr>
          <w:p>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100</w:t>
            </w:r>
          </w:p>
        </w:tc>
        <w:tc>
          <w:tcPr>
            <w:tcW w:w="0" w:type="auto"/>
            <w:hideMark/>
          </w:tcPr>
          <w:p>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100</w:t>
            </w:r>
          </w:p>
        </w:tc>
      </w:tr>
    </w:tbl>
    <w:p>
      <w:pPr>
        <w:spacing w:after="100" w:afterAutospacing="1" w:before="100" w:beforeAutospacing="1" w:line="36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Interpretation</w:t>
      </w:r>
      <w:r>
        <w:rPr>
          <w:rFonts w:ascii="Times New Roman" w:eastAsia="Times New Roman" w:hAnsi="Times New Roman" w:cs="Times New Roman"/>
          <w:b/>
          <w:bCs/>
          <w:sz w:val="24"/>
          <w:szCs w:val="24"/>
        </w:rPr>
        <w:t>:</w:t>
      </w:r>
      <w:r>
        <w:rPr>
          <w:rFonts w:ascii="Times New Roman" w:eastAsia="Times New Roman" w:hAnsi="Times New Roman" w:cs="Times New Roman"/>
          <w:sz w:val="24"/>
          <w:szCs w:val="24"/>
        </w:rPr>
        <w:br/>
      </w:r>
      <w:r>
        <w:rPr>
          <w:rFonts w:ascii="Times New Roman" w:eastAsia="Times New Roman" w:hAnsi="Times New Roman" w:cs="Times New Roman"/>
          <w:sz w:val="24"/>
          <w:szCs w:val="24"/>
        </w:rPr>
        <w:t xml:space="preserve">The data shows that 71% of respondents perceive the </w:t>
      </w:r>
      <w:r>
        <w:rPr>
          <w:rFonts w:ascii="Times New Roman" w:eastAsia="Times New Roman" w:hAnsi="Times New Roman" w:cs="Times New Roman"/>
          <w:sz w:val="24"/>
          <w:szCs w:val="24"/>
        </w:rPr>
        <w:t>programme</w:t>
      </w:r>
      <w:r>
        <w:rPr>
          <w:rFonts w:ascii="Times New Roman" w:eastAsia="Times New Roman" w:hAnsi="Times New Roman" w:cs="Times New Roman"/>
          <w:sz w:val="24"/>
          <w:szCs w:val="24"/>
        </w:rPr>
        <w:t xml:space="preserve"> as fostering transparency and accountability, key components of good governance. This reflects the </w:t>
      </w:r>
      <w:r>
        <w:rPr>
          <w:rFonts w:ascii="Times New Roman" w:eastAsia="Times New Roman" w:hAnsi="Times New Roman" w:cs="Times New Roman"/>
          <w:sz w:val="24"/>
          <w:szCs w:val="24"/>
        </w:rPr>
        <w:t>programme’s</w:t>
      </w:r>
      <w:r>
        <w:rPr>
          <w:rFonts w:ascii="Times New Roman" w:eastAsia="Times New Roman" w:hAnsi="Times New Roman" w:cs="Times New Roman"/>
          <w:sz w:val="24"/>
          <w:szCs w:val="24"/>
        </w:rPr>
        <w:t xml:space="preserve"> role in holding government actions up to public scrutiny.</w:t>
      </w:r>
    </w:p>
    <w:p>
      <w:pPr>
        <w:outlineLvl w:val="4"/>
        <w:spacing w:after="100" w:afterAutospacing="1" w:before="100" w:beforeAutospacing="1" w:line="36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Question 11: The </w:t>
      </w:r>
      <w:r>
        <w:rPr>
          <w:rFonts w:ascii="Times New Roman" w:eastAsia="Times New Roman" w:hAnsi="Times New Roman" w:cs="Times New Roman"/>
          <w:b/>
          <w:bCs/>
          <w:sz w:val="24"/>
          <w:szCs w:val="24"/>
        </w:rPr>
        <w:t>programme</w:t>
      </w:r>
      <w:r>
        <w:rPr>
          <w:rFonts w:ascii="Times New Roman" w:eastAsia="Times New Roman" w:hAnsi="Times New Roman" w:cs="Times New Roman"/>
          <w:b/>
          <w:bCs/>
          <w:sz w:val="24"/>
          <w:szCs w:val="24"/>
        </w:rPr>
        <w:t xml:space="preserve"> has helped expose government achievements and failures.</w:t>
      </w:r>
    </w:p>
    <w:tbl>
      <w:tblPr>
        <w:tblStyle w:val="a6"/>
        <w:tblW w:w="8794" w:type="dxa"/>
        <w:tblLook w:val="04A0" w:firstRow="1" w:lastRow="0" w:firstColumn="1" w:lastColumn="0" w:noHBand="0" w:noVBand="1"/>
      </w:tblPr>
      <w:tblGrid>
        <w:gridCol w:w="3389"/>
        <w:gridCol w:w="2270"/>
        <w:gridCol w:w="3135"/>
      </w:tblGrid>
      <w:tr>
        <w:trPr>
          <w:trHeight w:val="345" w:hRule="atLeast"/>
        </w:trPr>
        <w:tc>
          <w:tcPr>
            <w:tcW w:w="0" w:type="auto"/>
            <w:hideMark/>
          </w:tcPr>
          <w:p>
            <w:pPr>
              <w:jc w:val="center"/>
              <w:spacing w:after="0" w:line="36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Response</w:t>
            </w:r>
          </w:p>
        </w:tc>
        <w:tc>
          <w:tcPr>
            <w:tcW w:w="0" w:type="auto"/>
            <w:hideMark/>
          </w:tcPr>
          <w:p>
            <w:pPr>
              <w:jc w:val="center"/>
              <w:spacing w:after="0" w:line="36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Frequency</w:t>
            </w:r>
          </w:p>
        </w:tc>
        <w:tc>
          <w:tcPr>
            <w:tcW w:w="0" w:type="auto"/>
            <w:hideMark/>
          </w:tcPr>
          <w:p>
            <w:pPr>
              <w:jc w:val="center"/>
              <w:spacing w:after="0" w:line="36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Percentage (%)</w:t>
            </w:r>
          </w:p>
        </w:tc>
      </w:tr>
      <w:tr>
        <w:trPr>
          <w:trHeight w:val="326" w:hRule="atLeast"/>
        </w:trPr>
        <w:tc>
          <w:tcPr>
            <w:tcW w:w="0" w:type="auto"/>
            <w:hideMark/>
          </w:tcPr>
          <w:p>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Strongly Agree</w:t>
            </w:r>
          </w:p>
        </w:tc>
        <w:tc>
          <w:tcPr>
            <w:tcW w:w="0" w:type="auto"/>
            <w:hideMark/>
          </w:tcPr>
          <w:p>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26</w:t>
            </w:r>
          </w:p>
        </w:tc>
        <w:tc>
          <w:tcPr>
            <w:tcW w:w="0" w:type="auto"/>
            <w:hideMark/>
          </w:tcPr>
          <w:p>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26.0</w:t>
            </w:r>
          </w:p>
        </w:tc>
      </w:tr>
      <w:tr>
        <w:trPr>
          <w:trHeight w:val="326" w:hRule="atLeast"/>
        </w:trPr>
        <w:tc>
          <w:tcPr>
            <w:tcW w:w="0" w:type="auto"/>
            <w:hideMark/>
          </w:tcPr>
          <w:p>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Agree</w:t>
            </w:r>
          </w:p>
        </w:tc>
        <w:tc>
          <w:tcPr>
            <w:tcW w:w="0" w:type="auto"/>
            <w:hideMark/>
          </w:tcPr>
          <w:p>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39</w:t>
            </w:r>
          </w:p>
        </w:tc>
        <w:tc>
          <w:tcPr>
            <w:tcW w:w="0" w:type="auto"/>
            <w:hideMark/>
          </w:tcPr>
          <w:p>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39.0</w:t>
            </w:r>
          </w:p>
        </w:tc>
      </w:tr>
      <w:tr>
        <w:trPr>
          <w:trHeight w:val="326" w:hRule="atLeast"/>
        </w:trPr>
        <w:tc>
          <w:tcPr>
            <w:tcW w:w="0" w:type="auto"/>
            <w:hideMark/>
          </w:tcPr>
          <w:p>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Neutral</w:t>
            </w:r>
          </w:p>
        </w:tc>
        <w:tc>
          <w:tcPr>
            <w:tcW w:w="0" w:type="auto"/>
            <w:hideMark/>
          </w:tcPr>
          <w:p>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18</w:t>
            </w:r>
          </w:p>
        </w:tc>
        <w:tc>
          <w:tcPr>
            <w:tcW w:w="0" w:type="auto"/>
            <w:hideMark/>
          </w:tcPr>
          <w:p>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18.0</w:t>
            </w:r>
          </w:p>
        </w:tc>
      </w:tr>
      <w:tr>
        <w:trPr>
          <w:trHeight w:val="326" w:hRule="atLeast"/>
        </w:trPr>
        <w:tc>
          <w:tcPr>
            <w:tcW w:w="0" w:type="auto"/>
            <w:hideMark/>
          </w:tcPr>
          <w:p>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Disagree</w:t>
            </w:r>
          </w:p>
        </w:tc>
        <w:tc>
          <w:tcPr>
            <w:tcW w:w="0" w:type="auto"/>
            <w:hideMark/>
          </w:tcPr>
          <w:p>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c>
          <w:tcPr>
            <w:tcW w:w="0" w:type="auto"/>
            <w:hideMark/>
          </w:tcPr>
          <w:p>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10.0</w:t>
            </w:r>
          </w:p>
        </w:tc>
      </w:tr>
      <w:tr>
        <w:trPr>
          <w:trHeight w:val="326" w:hRule="atLeast"/>
        </w:trPr>
        <w:tc>
          <w:tcPr>
            <w:tcW w:w="0" w:type="auto"/>
            <w:hideMark/>
          </w:tcPr>
          <w:p>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Strongly Disagree</w:t>
            </w:r>
          </w:p>
        </w:tc>
        <w:tc>
          <w:tcPr>
            <w:tcW w:w="0" w:type="auto"/>
            <w:hideMark/>
          </w:tcPr>
          <w:p>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c>
          <w:tcPr>
            <w:tcW w:w="0" w:type="auto"/>
            <w:hideMark/>
          </w:tcPr>
          <w:p>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7.0</w:t>
            </w:r>
          </w:p>
        </w:tc>
      </w:tr>
      <w:tr>
        <w:trPr>
          <w:trHeight w:val="345" w:hRule="atLeast"/>
        </w:trPr>
        <w:tc>
          <w:tcPr>
            <w:tcW w:w="0" w:type="auto"/>
            <w:hideMark/>
          </w:tcPr>
          <w:p>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Total</w:t>
            </w:r>
          </w:p>
        </w:tc>
        <w:tc>
          <w:tcPr>
            <w:tcW w:w="0" w:type="auto"/>
            <w:hideMark/>
          </w:tcPr>
          <w:p>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100</w:t>
            </w:r>
          </w:p>
        </w:tc>
        <w:tc>
          <w:tcPr>
            <w:tcW w:w="0" w:type="auto"/>
            <w:hideMark/>
          </w:tcPr>
          <w:p>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100</w:t>
            </w:r>
          </w:p>
        </w:tc>
      </w:tr>
    </w:tbl>
    <w:p>
      <w:pPr>
        <w:spacing w:after="100" w:afterAutospacing="1" w:before="100" w:beforeAutospacing="1" w:line="36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Interpretation</w:t>
      </w:r>
      <w:r>
        <w:rPr>
          <w:rFonts w:ascii="Times New Roman" w:eastAsia="Times New Roman" w:hAnsi="Times New Roman" w:cs="Times New Roman"/>
          <w:b/>
          <w:bCs/>
          <w:sz w:val="24"/>
          <w:szCs w:val="24"/>
        </w:rPr>
        <w:t>:</w:t>
      </w:r>
      <w:r>
        <w:rPr>
          <w:rFonts w:ascii="Times New Roman" w:eastAsia="Times New Roman" w:hAnsi="Times New Roman" w:cs="Times New Roman"/>
          <w:sz w:val="24"/>
          <w:szCs w:val="24"/>
        </w:rPr>
        <w:br/>
      </w:r>
      <w:r>
        <w:rPr>
          <w:rFonts w:ascii="Times New Roman" w:eastAsia="Times New Roman" w:hAnsi="Times New Roman" w:cs="Times New Roman"/>
          <w:sz w:val="24"/>
          <w:szCs w:val="24"/>
        </w:rPr>
        <w:t xml:space="preserve">65% of respondents acknowledged the </w:t>
      </w:r>
      <w:r>
        <w:rPr>
          <w:rFonts w:ascii="Times New Roman" w:eastAsia="Times New Roman" w:hAnsi="Times New Roman" w:cs="Times New Roman"/>
          <w:sz w:val="24"/>
          <w:szCs w:val="24"/>
        </w:rPr>
        <w:t>programme's</w:t>
      </w:r>
      <w:r>
        <w:rPr>
          <w:rFonts w:ascii="Times New Roman" w:eastAsia="Times New Roman" w:hAnsi="Times New Roman" w:cs="Times New Roman"/>
          <w:sz w:val="24"/>
          <w:szCs w:val="24"/>
        </w:rPr>
        <w:t xml:space="preserve"> role in exposing both successes and failures of the government, reinforcing the idea that the show is a balanced watchdog that holds government accountable.</w:t>
      </w:r>
    </w:p>
    <w:p>
      <w:pPr>
        <w:outlineLvl w:val="4"/>
        <w:spacing w:after="100" w:afterAutospacing="1" w:before="100" w:beforeAutospacing="1" w:line="36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Question 12: Rebirth Half Hour encourages citizen engagement and participation in governance.</w:t>
      </w:r>
    </w:p>
    <w:tbl>
      <w:tblPr>
        <w:tblStyle w:val="a6"/>
        <w:tblW w:w="8463" w:type="dxa"/>
        <w:tblLook w:val="04A0" w:firstRow="1" w:lastRow="0" w:firstColumn="1" w:lastColumn="0" w:noHBand="0" w:noVBand="1"/>
      </w:tblPr>
      <w:tblGrid>
        <w:gridCol w:w="3261"/>
        <w:gridCol w:w="2185"/>
        <w:gridCol w:w="3017"/>
      </w:tblGrid>
      <w:tr>
        <w:trPr>
          <w:trHeight w:val="300" w:hRule="atLeast"/>
        </w:trPr>
        <w:tc>
          <w:tcPr>
            <w:tcW w:w="0" w:type="auto"/>
            <w:hideMark/>
          </w:tcPr>
          <w:p>
            <w:pPr>
              <w:jc w:val="center"/>
              <w:spacing w:after="0" w:line="36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Response</w:t>
            </w:r>
          </w:p>
        </w:tc>
        <w:tc>
          <w:tcPr>
            <w:tcW w:w="0" w:type="auto"/>
            <w:hideMark/>
          </w:tcPr>
          <w:p>
            <w:pPr>
              <w:jc w:val="center"/>
              <w:spacing w:after="0" w:line="36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Frequency</w:t>
            </w:r>
          </w:p>
        </w:tc>
        <w:tc>
          <w:tcPr>
            <w:tcW w:w="0" w:type="auto"/>
            <w:hideMark/>
          </w:tcPr>
          <w:p>
            <w:pPr>
              <w:jc w:val="center"/>
              <w:spacing w:after="0" w:line="36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Percentage (%)</w:t>
            </w:r>
          </w:p>
        </w:tc>
      </w:tr>
      <w:tr>
        <w:trPr>
          <w:trHeight w:val="284" w:hRule="atLeast"/>
        </w:trPr>
        <w:tc>
          <w:tcPr>
            <w:tcW w:w="0" w:type="auto"/>
            <w:hideMark/>
          </w:tcPr>
          <w:p>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Strongly Agree</w:t>
            </w:r>
          </w:p>
        </w:tc>
        <w:tc>
          <w:tcPr>
            <w:tcW w:w="0" w:type="auto"/>
            <w:hideMark/>
          </w:tcPr>
          <w:p>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22</w:t>
            </w:r>
          </w:p>
        </w:tc>
        <w:tc>
          <w:tcPr>
            <w:tcW w:w="0" w:type="auto"/>
            <w:hideMark/>
          </w:tcPr>
          <w:p>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22.0</w:t>
            </w:r>
          </w:p>
        </w:tc>
      </w:tr>
      <w:tr>
        <w:trPr>
          <w:trHeight w:val="284" w:hRule="atLeast"/>
        </w:trPr>
        <w:tc>
          <w:tcPr>
            <w:tcW w:w="0" w:type="auto"/>
            <w:hideMark/>
          </w:tcPr>
          <w:p>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Agree</w:t>
            </w:r>
          </w:p>
        </w:tc>
        <w:tc>
          <w:tcPr>
            <w:tcW w:w="0" w:type="auto"/>
            <w:hideMark/>
          </w:tcPr>
          <w:p>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40</w:t>
            </w:r>
          </w:p>
        </w:tc>
        <w:tc>
          <w:tcPr>
            <w:tcW w:w="0" w:type="auto"/>
            <w:hideMark/>
          </w:tcPr>
          <w:p>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40.0</w:t>
            </w:r>
          </w:p>
        </w:tc>
      </w:tr>
      <w:tr>
        <w:trPr>
          <w:trHeight w:val="284" w:hRule="atLeast"/>
        </w:trPr>
        <w:tc>
          <w:tcPr>
            <w:tcW w:w="0" w:type="auto"/>
            <w:hideMark/>
          </w:tcPr>
          <w:p>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Neutral</w:t>
            </w:r>
          </w:p>
        </w:tc>
        <w:tc>
          <w:tcPr>
            <w:tcW w:w="0" w:type="auto"/>
            <w:hideMark/>
          </w:tcPr>
          <w:p>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20</w:t>
            </w:r>
          </w:p>
        </w:tc>
        <w:tc>
          <w:tcPr>
            <w:tcW w:w="0" w:type="auto"/>
            <w:hideMark/>
          </w:tcPr>
          <w:p>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20.0</w:t>
            </w:r>
          </w:p>
        </w:tc>
      </w:tr>
      <w:tr>
        <w:trPr>
          <w:trHeight w:val="284" w:hRule="atLeast"/>
        </w:trPr>
        <w:tc>
          <w:tcPr>
            <w:tcW w:w="0" w:type="auto"/>
            <w:hideMark/>
          </w:tcPr>
          <w:p>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Disagree</w:t>
            </w:r>
          </w:p>
        </w:tc>
        <w:tc>
          <w:tcPr>
            <w:tcW w:w="0" w:type="auto"/>
            <w:hideMark/>
          </w:tcPr>
          <w:p>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c>
          <w:tcPr>
            <w:tcW w:w="0" w:type="auto"/>
            <w:hideMark/>
          </w:tcPr>
          <w:p>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10.0</w:t>
            </w:r>
          </w:p>
        </w:tc>
      </w:tr>
      <w:tr>
        <w:trPr>
          <w:trHeight w:val="284" w:hRule="atLeast"/>
        </w:trPr>
        <w:tc>
          <w:tcPr>
            <w:tcW w:w="0" w:type="auto"/>
            <w:hideMark/>
          </w:tcPr>
          <w:p>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Strongly Disagree</w:t>
            </w:r>
          </w:p>
        </w:tc>
        <w:tc>
          <w:tcPr>
            <w:tcW w:w="0" w:type="auto"/>
            <w:hideMark/>
          </w:tcPr>
          <w:p>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tc>
        <w:tc>
          <w:tcPr>
            <w:tcW w:w="0" w:type="auto"/>
            <w:hideMark/>
          </w:tcPr>
          <w:p>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8.0</w:t>
            </w:r>
          </w:p>
        </w:tc>
      </w:tr>
      <w:tr>
        <w:trPr>
          <w:trHeight w:val="300" w:hRule="atLeast"/>
        </w:trPr>
        <w:tc>
          <w:tcPr>
            <w:tcW w:w="0" w:type="auto"/>
            <w:hideMark/>
          </w:tcPr>
          <w:p>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Total</w:t>
            </w:r>
          </w:p>
        </w:tc>
        <w:tc>
          <w:tcPr>
            <w:tcW w:w="0" w:type="auto"/>
            <w:hideMark/>
          </w:tcPr>
          <w:p>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100</w:t>
            </w:r>
          </w:p>
        </w:tc>
        <w:tc>
          <w:tcPr>
            <w:tcW w:w="0" w:type="auto"/>
            <w:hideMark/>
          </w:tcPr>
          <w:p>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100</w:t>
            </w:r>
          </w:p>
        </w:tc>
      </w:tr>
    </w:tbl>
    <w:p>
      <w:pPr>
        <w:spacing w:after="100" w:afterAutospacing="1" w:before="100" w:beforeAutospacing="1" w:line="36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Interpretation</w:t>
      </w:r>
      <w:r>
        <w:rPr>
          <w:rFonts w:ascii="Times New Roman" w:eastAsia="Times New Roman" w:hAnsi="Times New Roman" w:cs="Times New Roman"/>
          <w:b/>
          <w:bCs/>
          <w:sz w:val="24"/>
          <w:szCs w:val="24"/>
        </w:rPr>
        <w:t>:</w:t>
      </w:r>
      <w:r>
        <w:rPr>
          <w:rFonts w:ascii="Times New Roman" w:eastAsia="Times New Roman" w:hAnsi="Times New Roman" w:cs="Times New Roman"/>
          <w:sz w:val="24"/>
          <w:szCs w:val="24"/>
        </w:rPr>
        <w:br/>
      </w:r>
      <w:r>
        <w:rPr>
          <w:rFonts w:ascii="Times New Roman" w:eastAsia="Times New Roman" w:hAnsi="Times New Roman" w:cs="Times New Roman"/>
          <w:sz w:val="24"/>
          <w:szCs w:val="24"/>
        </w:rPr>
        <w:t xml:space="preserve">62% of respondents agree that the </w:t>
      </w:r>
      <w:r>
        <w:rPr>
          <w:rFonts w:ascii="Times New Roman" w:eastAsia="Times New Roman" w:hAnsi="Times New Roman" w:cs="Times New Roman"/>
          <w:sz w:val="24"/>
          <w:szCs w:val="24"/>
        </w:rPr>
        <w:t>programme</w:t>
      </w:r>
      <w:r>
        <w:rPr>
          <w:rFonts w:ascii="Times New Roman" w:eastAsia="Times New Roman" w:hAnsi="Times New Roman" w:cs="Times New Roman"/>
          <w:sz w:val="24"/>
          <w:szCs w:val="24"/>
        </w:rPr>
        <w:t xml:space="preserve"> encourages civic participation, suggesting its effectiveness in mobilizing citizens to engage with governance processes.</w:t>
      </w:r>
    </w:p>
    <w:p>
      <w:pPr>
        <w:outlineLvl w:val="4"/>
        <w:spacing w:after="100" w:afterAutospacing="1" w:before="100" w:beforeAutospacing="1" w:line="36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Question 13: Have you ever taken action (e.g., called in, followed up, </w:t>
      </w:r>
      <w:r>
        <w:rPr>
          <w:rFonts w:ascii="Times New Roman" w:eastAsia="Times New Roman" w:hAnsi="Times New Roman" w:cs="Times New Roman"/>
          <w:b/>
          <w:bCs/>
          <w:sz w:val="24"/>
          <w:szCs w:val="24"/>
        </w:rPr>
        <w:t>attended</w:t>
      </w:r>
      <w:r>
        <w:rPr>
          <w:rFonts w:ascii="Times New Roman" w:eastAsia="Times New Roman" w:hAnsi="Times New Roman" w:cs="Times New Roman"/>
          <w:b/>
          <w:bCs/>
          <w:sz w:val="24"/>
          <w:szCs w:val="24"/>
        </w:rPr>
        <w:t xml:space="preserve"> a government event) due to something you heard on Rebirth Half Hour?</w:t>
      </w:r>
    </w:p>
    <w:tbl>
      <w:tblPr>
        <w:tblStyle w:val="a6"/>
        <w:tblW w:w="8110" w:type="dxa"/>
        <w:tblLook w:val="04A0" w:firstRow="1" w:lastRow="0" w:firstColumn="1" w:lastColumn="0" w:noHBand="0" w:noVBand="1"/>
      </w:tblPr>
      <w:tblGrid>
        <w:gridCol w:w="2222"/>
        <w:gridCol w:w="2473"/>
        <w:gridCol w:w="3415"/>
      </w:tblGrid>
      <w:tr>
        <w:trPr>
          <w:trHeight w:val="320" w:hRule="atLeast"/>
        </w:trPr>
        <w:tc>
          <w:tcPr>
            <w:tcW w:w="0" w:type="auto"/>
            <w:hideMark/>
          </w:tcPr>
          <w:p>
            <w:pPr>
              <w:jc w:val="center"/>
              <w:spacing w:line="36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Response</w:t>
            </w:r>
          </w:p>
        </w:tc>
        <w:tc>
          <w:tcPr>
            <w:tcW w:w="0" w:type="auto"/>
            <w:hideMark/>
          </w:tcPr>
          <w:p>
            <w:pPr>
              <w:jc w:val="center"/>
              <w:spacing w:line="36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Frequency</w:t>
            </w:r>
          </w:p>
        </w:tc>
        <w:tc>
          <w:tcPr>
            <w:tcW w:w="0" w:type="auto"/>
            <w:hideMark/>
          </w:tcPr>
          <w:p>
            <w:pPr>
              <w:jc w:val="center"/>
              <w:spacing w:line="36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Percentage (%)</w:t>
            </w:r>
          </w:p>
        </w:tc>
      </w:tr>
      <w:tr>
        <w:trPr>
          <w:trHeight w:val="337" w:hRule="atLeast"/>
        </w:trPr>
        <w:tc>
          <w:tcPr>
            <w:tcW w:w="0" w:type="auto"/>
            <w:hideMark/>
          </w:tcPr>
          <w:p>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Yes</w:t>
            </w:r>
          </w:p>
        </w:tc>
        <w:tc>
          <w:tcPr>
            <w:tcW w:w="0" w:type="auto"/>
            <w:hideMark/>
          </w:tcPr>
          <w:p>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38</w:t>
            </w:r>
          </w:p>
        </w:tc>
        <w:tc>
          <w:tcPr>
            <w:tcW w:w="0" w:type="auto"/>
            <w:hideMark/>
          </w:tcPr>
          <w:p>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38.0</w:t>
            </w:r>
          </w:p>
        </w:tc>
      </w:tr>
      <w:tr>
        <w:trPr>
          <w:trHeight w:val="320" w:hRule="atLeast"/>
        </w:trPr>
        <w:tc>
          <w:tcPr>
            <w:tcW w:w="0" w:type="auto"/>
            <w:hideMark/>
          </w:tcPr>
          <w:p>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No</w:t>
            </w:r>
          </w:p>
        </w:tc>
        <w:tc>
          <w:tcPr>
            <w:tcW w:w="0" w:type="auto"/>
            <w:hideMark/>
          </w:tcPr>
          <w:p>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62</w:t>
            </w:r>
          </w:p>
        </w:tc>
        <w:tc>
          <w:tcPr>
            <w:tcW w:w="0" w:type="auto"/>
            <w:hideMark/>
          </w:tcPr>
          <w:p>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62.0</w:t>
            </w:r>
          </w:p>
        </w:tc>
      </w:tr>
      <w:tr>
        <w:trPr>
          <w:trHeight w:val="320" w:hRule="atLeast"/>
        </w:trPr>
        <w:tc>
          <w:tcPr>
            <w:tcW w:w="0" w:type="auto"/>
            <w:hideMark/>
          </w:tcPr>
          <w:p>
            <w:pPr>
              <w:spacing w:line="36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Total</w:t>
            </w:r>
          </w:p>
        </w:tc>
        <w:tc>
          <w:tcPr>
            <w:tcW w:w="0" w:type="auto"/>
            <w:hideMark/>
          </w:tcPr>
          <w:p>
            <w:pPr>
              <w:spacing w:line="36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100</w:t>
            </w:r>
          </w:p>
        </w:tc>
        <w:tc>
          <w:tcPr>
            <w:tcW w:w="0" w:type="auto"/>
            <w:hideMark/>
          </w:tcPr>
          <w:p>
            <w:pPr>
              <w:spacing w:line="36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100</w:t>
            </w:r>
          </w:p>
        </w:tc>
      </w:tr>
    </w:tbl>
    <w:p>
      <w:pPr>
        <w:spacing w:after="100" w:afterAutospacing="1" w:before="100" w:beforeAutospacing="1" w:line="36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Interpretation</w:t>
      </w:r>
      <w:r>
        <w:rPr>
          <w:rFonts w:ascii="Times New Roman" w:eastAsia="Times New Roman" w:hAnsi="Times New Roman" w:cs="Times New Roman"/>
          <w:b/>
          <w:bCs/>
          <w:sz w:val="24"/>
          <w:szCs w:val="24"/>
        </w:rPr>
        <w:t>:</w:t>
      </w:r>
      <w:r>
        <w:rPr>
          <w:rFonts w:ascii="Times New Roman" w:eastAsia="Times New Roman" w:hAnsi="Times New Roman" w:cs="Times New Roman"/>
          <w:sz w:val="24"/>
          <w:szCs w:val="24"/>
        </w:rPr>
        <w:br/>
      </w:r>
      <w:r>
        <w:rPr>
          <w:rFonts w:ascii="Times New Roman" w:eastAsia="Times New Roman" w:hAnsi="Times New Roman" w:cs="Times New Roman"/>
          <w:sz w:val="24"/>
          <w:szCs w:val="24"/>
        </w:rPr>
        <w:t xml:space="preserve">Though 38% of respondents have acted upon information from the </w:t>
      </w:r>
      <w:r>
        <w:rPr>
          <w:rFonts w:ascii="Times New Roman" w:eastAsia="Times New Roman" w:hAnsi="Times New Roman" w:cs="Times New Roman"/>
          <w:sz w:val="24"/>
          <w:szCs w:val="24"/>
        </w:rPr>
        <w:t>programme</w:t>
      </w:r>
      <w:r>
        <w:rPr>
          <w:rFonts w:ascii="Times New Roman" w:eastAsia="Times New Roman" w:hAnsi="Times New Roman" w:cs="Times New Roman"/>
          <w:sz w:val="24"/>
          <w:szCs w:val="24"/>
        </w:rPr>
        <w:t xml:space="preserve">, the majority (62%) have not. This suggests an opportunity for the </w:t>
      </w:r>
      <w:r>
        <w:rPr>
          <w:rFonts w:ascii="Times New Roman" w:eastAsia="Times New Roman" w:hAnsi="Times New Roman" w:cs="Times New Roman"/>
          <w:sz w:val="24"/>
          <w:szCs w:val="24"/>
        </w:rPr>
        <w:t>programme</w:t>
      </w:r>
      <w:r>
        <w:rPr>
          <w:rFonts w:ascii="Times New Roman" w:eastAsia="Times New Roman" w:hAnsi="Times New Roman" w:cs="Times New Roman"/>
          <w:sz w:val="24"/>
          <w:szCs w:val="24"/>
        </w:rPr>
        <w:t xml:space="preserve"> to increase its impact by encouraging more active civic engagement.</w:t>
      </w:r>
    </w:p>
    <w:p>
      <w:pPr>
        <w:outlineLvl w:val="3"/>
        <w:spacing w:after="100" w:afterAutospacing="1" w:before="100" w:beforeAutospacing="1" w:line="36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Objective 3: To Assess Public Perception of “Rebirth Half Hour”</w:t>
      </w:r>
    </w:p>
    <w:p>
      <w:pPr>
        <w:outlineLvl w:val="4"/>
        <w:spacing w:after="100" w:afterAutospacing="1" w:before="100" w:beforeAutospacing="1" w:line="36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Question 14: How would you rate the relevance of Rebirth Half Hour in promoting good governance?</w:t>
      </w:r>
    </w:p>
    <w:tbl>
      <w:tblPr>
        <w:tblStyle w:val="a6"/>
        <w:tblW w:w="8378" w:type="dxa"/>
        <w:tblLook w:val="04A0" w:firstRow="1" w:lastRow="0" w:firstColumn="1" w:lastColumn="0" w:noHBand="0" w:noVBand="1"/>
      </w:tblPr>
      <w:tblGrid>
        <w:gridCol w:w="2378"/>
        <w:gridCol w:w="2520"/>
        <w:gridCol w:w="3480"/>
      </w:tblGrid>
      <w:tr>
        <w:trPr>
          <w:trHeight w:val="555" w:hRule="atLeast"/>
        </w:trPr>
        <w:tc>
          <w:tcPr>
            <w:tcW w:w="0" w:type="auto"/>
            <w:hideMark/>
          </w:tcPr>
          <w:p>
            <w:pPr>
              <w:jc w:val="center"/>
              <w:spacing w:line="360" w:lineRule="auto"/>
              <w:rPr>
                <w:rFonts w:ascii="Times New Roman" w:eastAsia="Times New Roman" w:hAnsi="Times New Roman" w:cs="Times New Roman"/>
                <w:b/>
                <w:bCs/>
                <w:sz w:val="24"/>
                <w:szCs w:val="24"/>
              </w:rPr>
            </w:pPr>
          </w:p>
          <w:p>
            <w:pPr>
              <w:jc w:val="center"/>
              <w:spacing w:line="360" w:lineRule="auto"/>
              <w:rPr>
                <w:rFonts w:ascii="Times New Roman" w:eastAsia="Times New Roman" w:hAnsi="Times New Roman" w:cs="Times New Roman"/>
                <w:b/>
                <w:bCs/>
                <w:sz w:val="24"/>
                <w:szCs w:val="24"/>
              </w:rPr>
            </w:pPr>
          </w:p>
          <w:p>
            <w:pPr>
              <w:jc w:val="center"/>
              <w:spacing w:line="36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Response</w:t>
            </w:r>
          </w:p>
        </w:tc>
        <w:tc>
          <w:tcPr>
            <w:tcW w:w="0" w:type="auto"/>
            <w:hideMark/>
          </w:tcPr>
          <w:p>
            <w:pPr>
              <w:jc w:val="center"/>
              <w:spacing w:line="36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Frequency</w:t>
            </w:r>
          </w:p>
        </w:tc>
        <w:tc>
          <w:tcPr>
            <w:tcW w:w="0" w:type="auto"/>
            <w:hideMark/>
          </w:tcPr>
          <w:p>
            <w:pPr>
              <w:jc w:val="center"/>
              <w:spacing w:line="36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Percentage (%)</w:t>
            </w:r>
          </w:p>
        </w:tc>
      </w:tr>
      <w:tr>
        <w:trPr>
          <w:trHeight w:val="144" w:hRule="atLeast"/>
        </w:trPr>
        <w:tc>
          <w:tcPr>
            <w:tcW w:w="0" w:type="auto"/>
            <w:hideMark/>
          </w:tcPr>
          <w:p>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Very High</w:t>
            </w:r>
          </w:p>
        </w:tc>
        <w:tc>
          <w:tcPr>
            <w:tcW w:w="0" w:type="auto"/>
            <w:hideMark/>
          </w:tcPr>
          <w:p>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20</w:t>
            </w:r>
          </w:p>
        </w:tc>
        <w:tc>
          <w:tcPr>
            <w:tcW w:w="0" w:type="auto"/>
            <w:hideMark/>
          </w:tcPr>
          <w:p>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20.0</w:t>
            </w:r>
          </w:p>
        </w:tc>
      </w:tr>
      <w:tr>
        <w:trPr>
          <w:trHeight w:val="144" w:hRule="atLeast"/>
        </w:trPr>
        <w:tc>
          <w:tcPr>
            <w:tcW w:w="0" w:type="auto"/>
            <w:hideMark/>
          </w:tcPr>
          <w:p>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High</w:t>
            </w:r>
          </w:p>
        </w:tc>
        <w:tc>
          <w:tcPr>
            <w:tcW w:w="0" w:type="auto"/>
            <w:hideMark/>
          </w:tcPr>
          <w:p>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38</w:t>
            </w:r>
          </w:p>
        </w:tc>
        <w:tc>
          <w:tcPr>
            <w:tcW w:w="0" w:type="auto"/>
            <w:hideMark/>
          </w:tcPr>
          <w:p>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38.0</w:t>
            </w:r>
          </w:p>
        </w:tc>
      </w:tr>
      <w:tr>
        <w:trPr>
          <w:trHeight w:val="144" w:hRule="atLeast"/>
        </w:trPr>
        <w:tc>
          <w:tcPr>
            <w:tcW w:w="0" w:type="auto"/>
            <w:hideMark/>
          </w:tcPr>
          <w:p>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Moderate</w:t>
            </w:r>
          </w:p>
        </w:tc>
        <w:tc>
          <w:tcPr>
            <w:tcW w:w="0" w:type="auto"/>
            <w:hideMark/>
          </w:tcPr>
          <w:p>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25</w:t>
            </w:r>
          </w:p>
        </w:tc>
        <w:tc>
          <w:tcPr>
            <w:tcW w:w="0" w:type="auto"/>
            <w:hideMark/>
          </w:tcPr>
          <w:p>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25.0</w:t>
            </w:r>
          </w:p>
        </w:tc>
      </w:tr>
      <w:tr>
        <w:trPr>
          <w:trHeight w:val="144" w:hRule="atLeast"/>
        </w:trPr>
        <w:tc>
          <w:tcPr>
            <w:tcW w:w="0" w:type="auto"/>
            <w:hideMark/>
          </w:tcPr>
          <w:p>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Low</w:t>
            </w:r>
          </w:p>
        </w:tc>
        <w:tc>
          <w:tcPr>
            <w:tcW w:w="0" w:type="auto"/>
            <w:hideMark/>
          </w:tcPr>
          <w:p>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p>
        </w:tc>
        <w:tc>
          <w:tcPr>
            <w:tcW w:w="0" w:type="auto"/>
            <w:hideMark/>
          </w:tcPr>
          <w:p>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12.0</w:t>
            </w:r>
          </w:p>
        </w:tc>
      </w:tr>
      <w:tr>
        <w:trPr>
          <w:trHeight w:val="144" w:hRule="atLeast"/>
        </w:trPr>
        <w:tc>
          <w:tcPr>
            <w:tcW w:w="0" w:type="auto"/>
            <w:hideMark/>
          </w:tcPr>
          <w:p>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Very Low</w:t>
            </w:r>
          </w:p>
        </w:tc>
        <w:tc>
          <w:tcPr>
            <w:tcW w:w="0" w:type="auto"/>
            <w:hideMark/>
          </w:tcPr>
          <w:p>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0" w:type="auto"/>
            <w:hideMark/>
          </w:tcPr>
          <w:p>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5.0</w:t>
            </w:r>
          </w:p>
        </w:tc>
      </w:tr>
      <w:tr>
        <w:trPr>
          <w:trHeight w:val="144" w:hRule="atLeast"/>
        </w:trPr>
        <w:tc>
          <w:tcPr>
            <w:tcW w:w="0" w:type="auto"/>
            <w:hideMark/>
          </w:tcPr>
          <w:p>
            <w:pPr>
              <w:spacing w:line="36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Total</w:t>
            </w:r>
          </w:p>
        </w:tc>
        <w:tc>
          <w:tcPr>
            <w:tcW w:w="0" w:type="auto"/>
            <w:hideMark/>
          </w:tcPr>
          <w:p>
            <w:pPr>
              <w:spacing w:line="36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100</w:t>
            </w:r>
          </w:p>
        </w:tc>
        <w:tc>
          <w:tcPr>
            <w:tcW w:w="0" w:type="auto"/>
            <w:hideMark/>
          </w:tcPr>
          <w:p>
            <w:pPr>
              <w:spacing w:line="36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100</w:t>
            </w:r>
          </w:p>
        </w:tc>
      </w:tr>
    </w:tbl>
    <w:p>
      <w:pPr>
        <w:spacing w:after="100" w:afterAutospacing="1" w:before="100" w:beforeAutospacing="1" w:line="36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Interpretation</w:t>
      </w:r>
      <w:r>
        <w:rPr>
          <w:rFonts w:ascii="Times New Roman" w:eastAsia="Times New Roman" w:hAnsi="Times New Roman" w:cs="Times New Roman"/>
          <w:b/>
          <w:bCs/>
          <w:sz w:val="24"/>
          <w:szCs w:val="24"/>
        </w:rPr>
        <w:t>:</w:t>
      </w:r>
      <w:r>
        <w:rPr>
          <w:rFonts w:ascii="Times New Roman" w:eastAsia="Times New Roman" w:hAnsi="Times New Roman" w:cs="Times New Roman"/>
          <w:sz w:val="24"/>
          <w:szCs w:val="24"/>
        </w:rPr>
        <w:br/>
      </w:r>
      <w:r>
        <w:rPr>
          <w:rFonts w:ascii="Times New Roman" w:eastAsia="Times New Roman" w:hAnsi="Times New Roman" w:cs="Times New Roman"/>
          <w:sz w:val="24"/>
          <w:szCs w:val="24"/>
        </w:rPr>
        <w:t xml:space="preserve">More than half of the respondents (58%) perceive the </w:t>
      </w:r>
      <w:r>
        <w:rPr>
          <w:rFonts w:ascii="Times New Roman" w:eastAsia="Times New Roman" w:hAnsi="Times New Roman" w:cs="Times New Roman"/>
          <w:sz w:val="24"/>
          <w:szCs w:val="24"/>
        </w:rPr>
        <w:t>programme’s</w:t>
      </w:r>
      <w:r>
        <w:rPr>
          <w:rFonts w:ascii="Times New Roman" w:eastAsia="Times New Roman" w:hAnsi="Times New Roman" w:cs="Times New Roman"/>
          <w:sz w:val="24"/>
          <w:szCs w:val="24"/>
        </w:rPr>
        <w:t xml:space="preserve"> relevance as high or very high, reinforcing its importance in the governance landscape of </w:t>
      </w:r>
      <w:r>
        <w:rPr>
          <w:rFonts w:ascii="Times New Roman" w:eastAsia="Times New Roman" w:hAnsi="Times New Roman" w:cs="Times New Roman"/>
          <w:sz w:val="24"/>
          <w:szCs w:val="24"/>
        </w:rPr>
        <w:t>Kwara</w:t>
      </w:r>
      <w:r>
        <w:rPr>
          <w:rFonts w:ascii="Times New Roman" w:eastAsia="Times New Roman" w:hAnsi="Times New Roman" w:cs="Times New Roman"/>
          <w:sz w:val="24"/>
          <w:szCs w:val="24"/>
        </w:rPr>
        <w:t xml:space="preserve"> State.</w:t>
      </w:r>
    </w:p>
    <w:p>
      <w:pPr>
        <w:outlineLvl w:val="4"/>
        <w:spacing w:after="100" w:afterAutospacing="1" w:before="100" w:beforeAutospacing="1" w:line="36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Question 15: In your opinion, is the </w:t>
      </w:r>
      <w:r>
        <w:rPr>
          <w:rFonts w:ascii="Times New Roman" w:eastAsia="Times New Roman" w:hAnsi="Times New Roman" w:cs="Times New Roman"/>
          <w:b/>
          <w:bCs/>
          <w:sz w:val="24"/>
          <w:szCs w:val="24"/>
        </w:rPr>
        <w:t>programme</w:t>
      </w:r>
      <w:r>
        <w:rPr>
          <w:rFonts w:ascii="Times New Roman" w:eastAsia="Times New Roman" w:hAnsi="Times New Roman" w:cs="Times New Roman"/>
          <w:b/>
          <w:bCs/>
          <w:sz w:val="24"/>
          <w:szCs w:val="24"/>
        </w:rPr>
        <w:t xml:space="preserve"> </w:t>
      </w:r>
      <w:r>
        <w:rPr>
          <w:rFonts w:ascii="Times New Roman" w:eastAsia="Times New Roman" w:hAnsi="Times New Roman" w:cs="Times New Roman"/>
          <w:b/>
          <w:bCs/>
          <w:sz w:val="24"/>
          <w:szCs w:val="24"/>
        </w:rPr>
        <w:t>well structured</w:t>
      </w:r>
      <w:r>
        <w:rPr>
          <w:rFonts w:ascii="Times New Roman" w:eastAsia="Times New Roman" w:hAnsi="Times New Roman" w:cs="Times New Roman"/>
          <w:b/>
          <w:bCs/>
          <w:sz w:val="24"/>
          <w:szCs w:val="24"/>
        </w:rPr>
        <w:t xml:space="preserve"> and informative?</w:t>
      </w:r>
    </w:p>
    <w:tbl>
      <w:tblPr>
        <w:tblStyle w:val="a6"/>
        <w:tblW w:w="8548" w:type="dxa"/>
        <w:tblLook w:val="04A0" w:firstRow="1" w:lastRow="0" w:firstColumn="1" w:lastColumn="0" w:noHBand="0" w:noVBand="1"/>
      </w:tblPr>
      <w:tblGrid>
        <w:gridCol w:w="3295"/>
        <w:gridCol w:w="2206"/>
        <w:gridCol w:w="3047"/>
      </w:tblGrid>
      <w:tr>
        <w:trPr>
          <w:trHeight w:val="314" w:hRule="atLeast"/>
        </w:trPr>
        <w:tc>
          <w:tcPr>
            <w:tcW w:w="0" w:type="auto"/>
            <w:hideMark/>
          </w:tcPr>
          <w:p>
            <w:pPr>
              <w:jc w:val="center"/>
              <w:spacing w:line="36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Response</w:t>
            </w:r>
          </w:p>
        </w:tc>
        <w:tc>
          <w:tcPr>
            <w:tcW w:w="0" w:type="auto"/>
            <w:hideMark/>
          </w:tcPr>
          <w:p>
            <w:pPr>
              <w:jc w:val="center"/>
              <w:spacing w:line="36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Frequency</w:t>
            </w:r>
          </w:p>
        </w:tc>
        <w:tc>
          <w:tcPr>
            <w:tcW w:w="0" w:type="auto"/>
            <w:hideMark/>
          </w:tcPr>
          <w:p>
            <w:pPr>
              <w:jc w:val="center"/>
              <w:spacing w:line="36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Percentage (%)</w:t>
            </w:r>
          </w:p>
        </w:tc>
      </w:tr>
      <w:tr>
        <w:trPr>
          <w:trHeight w:val="297" w:hRule="atLeast"/>
        </w:trPr>
        <w:tc>
          <w:tcPr>
            <w:tcW w:w="0" w:type="auto"/>
            <w:hideMark/>
          </w:tcPr>
          <w:p>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Strongly Agree</w:t>
            </w:r>
          </w:p>
        </w:tc>
        <w:tc>
          <w:tcPr>
            <w:tcW w:w="0" w:type="auto"/>
            <w:hideMark/>
          </w:tcPr>
          <w:p>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28</w:t>
            </w:r>
          </w:p>
        </w:tc>
        <w:tc>
          <w:tcPr>
            <w:tcW w:w="0" w:type="auto"/>
            <w:hideMark/>
          </w:tcPr>
          <w:p>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28.0</w:t>
            </w:r>
          </w:p>
        </w:tc>
      </w:tr>
      <w:tr>
        <w:trPr>
          <w:trHeight w:val="314" w:hRule="atLeast"/>
        </w:trPr>
        <w:tc>
          <w:tcPr>
            <w:tcW w:w="0" w:type="auto"/>
            <w:hideMark/>
          </w:tcPr>
          <w:p>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Agree</w:t>
            </w:r>
          </w:p>
        </w:tc>
        <w:tc>
          <w:tcPr>
            <w:tcW w:w="0" w:type="auto"/>
            <w:hideMark/>
          </w:tcPr>
          <w:p>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42</w:t>
            </w:r>
          </w:p>
        </w:tc>
        <w:tc>
          <w:tcPr>
            <w:tcW w:w="0" w:type="auto"/>
            <w:hideMark/>
          </w:tcPr>
          <w:p>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42.0</w:t>
            </w:r>
          </w:p>
        </w:tc>
      </w:tr>
      <w:tr>
        <w:trPr>
          <w:trHeight w:val="297" w:hRule="atLeast"/>
        </w:trPr>
        <w:tc>
          <w:tcPr>
            <w:tcW w:w="0" w:type="auto"/>
            <w:hideMark/>
          </w:tcPr>
          <w:p>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Neutral</w:t>
            </w:r>
          </w:p>
        </w:tc>
        <w:tc>
          <w:tcPr>
            <w:tcW w:w="0" w:type="auto"/>
            <w:hideMark/>
          </w:tcPr>
          <w:p>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18</w:t>
            </w:r>
          </w:p>
        </w:tc>
        <w:tc>
          <w:tcPr>
            <w:tcW w:w="0" w:type="auto"/>
            <w:hideMark/>
          </w:tcPr>
          <w:p>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18.0</w:t>
            </w:r>
          </w:p>
        </w:tc>
      </w:tr>
      <w:tr>
        <w:trPr>
          <w:trHeight w:val="297" w:hRule="atLeast"/>
        </w:trPr>
        <w:tc>
          <w:tcPr>
            <w:tcW w:w="0" w:type="auto"/>
            <w:hideMark/>
          </w:tcPr>
          <w:p>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Disagree</w:t>
            </w:r>
          </w:p>
        </w:tc>
        <w:tc>
          <w:tcPr>
            <w:tcW w:w="0" w:type="auto"/>
            <w:hideMark/>
          </w:tcPr>
          <w:p>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c>
          <w:tcPr>
            <w:tcW w:w="0" w:type="auto"/>
            <w:hideMark/>
          </w:tcPr>
          <w:p>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7.0</w:t>
            </w:r>
          </w:p>
        </w:tc>
      </w:tr>
      <w:tr>
        <w:trPr>
          <w:trHeight w:val="314" w:hRule="atLeast"/>
        </w:trPr>
        <w:tc>
          <w:tcPr>
            <w:tcW w:w="0" w:type="auto"/>
            <w:hideMark/>
          </w:tcPr>
          <w:p>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Strongly Disagree</w:t>
            </w:r>
          </w:p>
        </w:tc>
        <w:tc>
          <w:tcPr>
            <w:tcW w:w="0" w:type="auto"/>
            <w:hideMark/>
          </w:tcPr>
          <w:p>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0" w:type="auto"/>
            <w:hideMark/>
          </w:tcPr>
          <w:p>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5.0</w:t>
            </w:r>
          </w:p>
        </w:tc>
      </w:tr>
      <w:tr>
        <w:trPr>
          <w:trHeight w:val="297" w:hRule="atLeast"/>
        </w:trPr>
        <w:tc>
          <w:tcPr>
            <w:tcW w:w="0" w:type="auto"/>
            <w:hideMark/>
          </w:tcPr>
          <w:p>
            <w:pPr>
              <w:spacing w:line="36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Total</w:t>
            </w:r>
          </w:p>
        </w:tc>
        <w:tc>
          <w:tcPr>
            <w:tcW w:w="0" w:type="auto"/>
            <w:hideMark/>
          </w:tcPr>
          <w:p>
            <w:pPr>
              <w:spacing w:line="36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100</w:t>
            </w:r>
          </w:p>
        </w:tc>
        <w:tc>
          <w:tcPr>
            <w:tcW w:w="0" w:type="auto"/>
            <w:hideMark/>
          </w:tcPr>
          <w:p>
            <w:pPr>
              <w:spacing w:line="36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100</w:t>
            </w:r>
          </w:p>
        </w:tc>
      </w:tr>
    </w:tbl>
    <w:p>
      <w:pPr>
        <w:spacing w:after="100" w:afterAutospacing="1" w:before="100" w:beforeAutospacing="1" w:line="36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Interpretation</w:t>
      </w:r>
      <w:r>
        <w:rPr>
          <w:rFonts w:ascii="Times New Roman" w:eastAsia="Times New Roman" w:hAnsi="Times New Roman" w:cs="Times New Roman"/>
          <w:b/>
          <w:bCs/>
          <w:sz w:val="24"/>
          <w:szCs w:val="24"/>
        </w:rPr>
        <w:t>:</w:t>
      </w:r>
      <w:r>
        <w:rPr>
          <w:rFonts w:ascii="Times New Roman" w:eastAsia="Times New Roman" w:hAnsi="Times New Roman" w:cs="Times New Roman"/>
          <w:sz w:val="24"/>
          <w:szCs w:val="24"/>
        </w:rPr>
        <w:br/>
      </w:r>
      <w:r>
        <w:rPr>
          <w:rFonts w:ascii="Times New Roman" w:eastAsia="Times New Roman" w:hAnsi="Times New Roman" w:cs="Times New Roman"/>
          <w:sz w:val="24"/>
          <w:szCs w:val="24"/>
        </w:rPr>
        <w:t xml:space="preserve">A combined 70% of respondents found the </w:t>
      </w:r>
      <w:r>
        <w:rPr>
          <w:rFonts w:ascii="Times New Roman" w:eastAsia="Times New Roman" w:hAnsi="Times New Roman" w:cs="Times New Roman"/>
          <w:sz w:val="24"/>
          <w:szCs w:val="24"/>
        </w:rPr>
        <w:t>programme</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well structured</w:t>
      </w:r>
      <w:r>
        <w:rPr>
          <w:rFonts w:ascii="Times New Roman" w:eastAsia="Times New Roman" w:hAnsi="Times New Roman" w:cs="Times New Roman"/>
          <w:sz w:val="24"/>
          <w:szCs w:val="24"/>
        </w:rPr>
        <w:t xml:space="preserve"> and informative, indicating effective content delivery and format.</w:t>
      </w:r>
    </w:p>
    <w:p>
      <w:pPr>
        <w:outlineLvl w:val="4"/>
        <w:spacing w:after="100" w:afterAutospacing="1" w:before="100" w:beforeAutospacing="1" w:line="36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Question 16: What aspects of the </w:t>
      </w:r>
      <w:r>
        <w:rPr>
          <w:rFonts w:ascii="Times New Roman" w:eastAsia="Times New Roman" w:hAnsi="Times New Roman" w:cs="Times New Roman"/>
          <w:b/>
          <w:bCs/>
          <w:sz w:val="24"/>
          <w:szCs w:val="24"/>
        </w:rPr>
        <w:t>programme</w:t>
      </w:r>
      <w:r>
        <w:rPr>
          <w:rFonts w:ascii="Times New Roman" w:eastAsia="Times New Roman" w:hAnsi="Times New Roman" w:cs="Times New Roman"/>
          <w:b/>
          <w:bCs/>
          <w:sz w:val="24"/>
          <w:szCs w:val="24"/>
        </w:rPr>
        <w:t xml:space="preserve"> do you find most useful?</w:t>
      </w:r>
    </w:p>
    <w:tbl>
      <w:tblPr>
        <w:tblStyle w:val="a6"/>
        <w:tblW w:w="8544" w:type="dxa"/>
        <w:tblLook w:val="04A0" w:firstRow="1" w:lastRow="0" w:firstColumn="1" w:lastColumn="0" w:noHBand="0" w:noVBand="1"/>
      </w:tblPr>
      <w:tblGrid>
        <w:gridCol w:w="4385"/>
        <w:gridCol w:w="1747"/>
        <w:gridCol w:w="2412"/>
      </w:tblGrid>
      <w:tr>
        <w:trPr>
          <w:trHeight w:val="296" w:hRule="atLeast"/>
        </w:trPr>
        <w:tc>
          <w:tcPr>
            <w:tcW w:w="0" w:type="auto"/>
            <w:hideMark/>
          </w:tcPr>
          <w:p>
            <w:pPr>
              <w:jc w:val="center"/>
              <w:spacing w:line="36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Aspect</w:t>
            </w:r>
          </w:p>
        </w:tc>
        <w:tc>
          <w:tcPr>
            <w:tcW w:w="0" w:type="auto"/>
            <w:hideMark/>
          </w:tcPr>
          <w:p>
            <w:pPr>
              <w:jc w:val="center"/>
              <w:spacing w:line="36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Frequency</w:t>
            </w:r>
          </w:p>
        </w:tc>
        <w:tc>
          <w:tcPr>
            <w:tcW w:w="0" w:type="auto"/>
            <w:hideMark/>
          </w:tcPr>
          <w:p>
            <w:pPr>
              <w:jc w:val="center"/>
              <w:spacing w:line="36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Percentage (%)</w:t>
            </w:r>
          </w:p>
        </w:tc>
      </w:tr>
      <w:tr>
        <w:trPr>
          <w:trHeight w:val="296" w:hRule="atLeast"/>
        </w:trPr>
        <w:tc>
          <w:tcPr>
            <w:tcW w:w="0" w:type="auto"/>
            <w:hideMark/>
          </w:tcPr>
          <w:p>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Interviews with officials</w:t>
            </w:r>
          </w:p>
        </w:tc>
        <w:tc>
          <w:tcPr>
            <w:tcW w:w="0" w:type="auto"/>
            <w:hideMark/>
          </w:tcPr>
          <w:p>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34</w:t>
            </w:r>
          </w:p>
        </w:tc>
        <w:tc>
          <w:tcPr>
            <w:tcW w:w="0" w:type="auto"/>
            <w:hideMark/>
          </w:tcPr>
          <w:p>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34.0</w:t>
            </w:r>
          </w:p>
        </w:tc>
      </w:tr>
      <w:tr>
        <w:trPr>
          <w:trHeight w:val="296" w:hRule="atLeast"/>
        </w:trPr>
        <w:tc>
          <w:tcPr>
            <w:tcW w:w="0" w:type="auto"/>
            <w:hideMark/>
          </w:tcPr>
          <w:p>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Analysis of public policies</w:t>
            </w:r>
          </w:p>
        </w:tc>
        <w:tc>
          <w:tcPr>
            <w:tcW w:w="0" w:type="auto"/>
            <w:hideMark/>
          </w:tcPr>
          <w:p>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30</w:t>
            </w:r>
          </w:p>
        </w:tc>
        <w:tc>
          <w:tcPr>
            <w:tcW w:w="0" w:type="auto"/>
            <w:hideMark/>
          </w:tcPr>
          <w:p>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30.0</w:t>
            </w:r>
          </w:p>
        </w:tc>
      </w:tr>
      <w:tr>
        <w:trPr>
          <w:trHeight w:val="296" w:hRule="atLeast"/>
        </w:trPr>
        <w:tc>
          <w:tcPr>
            <w:tcW w:w="0" w:type="auto"/>
            <w:hideMark/>
          </w:tcPr>
          <w:p>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Community feedback/responses</w:t>
            </w:r>
          </w:p>
        </w:tc>
        <w:tc>
          <w:tcPr>
            <w:tcW w:w="0" w:type="auto"/>
            <w:hideMark/>
          </w:tcPr>
          <w:p>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28</w:t>
            </w:r>
          </w:p>
        </w:tc>
        <w:tc>
          <w:tcPr>
            <w:tcW w:w="0" w:type="auto"/>
            <w:hideMark/>
          </w:tcPr>
          <w:p>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28.0</w:t>
            </w:r>
          </w:p>
        </w:tc>
      </w:tr>
      <w:tr>
        <w:trPr>
          <w:trHeight w:val="296" w:hRule="atLeast"/>
        </w:trPr>
        <w:tc>
          <w:tcPr>
            <w:tcW w:w="0" w:type="auto"/>
            <w:hideMark/>
          </w:tcPr>
          <w:p>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Others</w:t>
            </w:r>
          </w:p>
        </w:tc>
        <w:tc>
          <w:tcPr>
            <w:tcW w:w="0" w:type="auto"/>
            <w:hideMark/>
          </w:tcPr>
          <w:p>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tc>
        <w:tc>
          <w:tcPr>
            <w:tcW w:w="0" w:type="auto"/>
            <w:hideMark/>
          </w:tcPr>
          <w:p>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8.0</w:t>
            </w:r>
          </w:p>
        </w:tc>
      </w:tr>
      <w:tr>
        <w:trPr>
          <w:trHeight w:val="312" w:hRule="atLeast"/>
        </w:trPr>
        <w:tc>
          <w:tcPr>
            <w:tcW w:w="0" w:type="auto"/>
            <w:hideMark/>
          </w:tcPr>
          <w:p>
            <w:pPr>
              <w:spacing w:line="36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Total</w:t>
            </w:r>
          </w:p>
        </w:tc>
        <w:tc>
          <w:tcPr>
            <w:tcW w:w="0" w:type="auto"/>
            <w:hideMark/>
          </w:tcPr>
          <w:p>
            <w:pPr>
              <w:spacing w:line="36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100</w:t>
            </w:r>
          </w:p>
        </w:tc>
        <w:tc>
          <w:tcPr>
            <w:tcW w:w="0" w:type="auto"/>
            <w:hideMark/>
          </w:tcPr>
          <w:p>
            <w:pPr>
              <w:spacing w:line="36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100</w:t>
            </w:r>
          </w:p>
        </w:tc>
      </w:tr>
    </w:tbl>
    <w:p>
      <w:pPr>
        <w:spacing w:after="100" w:afterAutospacing="1" w:before="100" w:beforeAutospacing="1" w:line="36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Interpretation</w:t>
      </w:r>
      <w:r>
        <w:rPr>
          <w:rFonts w:ascii="Times New Roman" w:eastAsia="Times New Roman" w:hAnsi="Times New Roman" w:cs="Times New Roman"/>
          <w:b/>
          <w:bCs/>
          <w:sz w:val="24"/>
          <w:szCs w:val="24"/>
        </w:rPr>
        <w:t>:</w:t>
      </w:r>
      <w:r>
        <w:rPr>
          <w:rFonts w:ascii="Times New Roman" w:eastAsia="Times New Roman" w:hAnsi="Times New Roman" w:cs="Times New Roman"/>
          <w:sz w:val="24"/>
          <w:szCs w:val="24"/>
        </w:rPr>
        <w:br/>
      </w:r>
      <w:r>
        <w:rPr>
          <w:rFonts w:ascii="Times New Roman" w:eastAsia="Times New Roman" w:hAnsi="Times New Roman" w:cs="Times New Roman"/>
          <w:sz w:val="24"/>
          <w:szCs w:val="24"/>
        </w:rPr>
        <w:t>Interviews with government officials were regarded as the most useful aspect (34%), closely followed by policy analysis (30%) and community feedback (28%). This shows that a blend of expert insights and public opinion is appreciated by the audience.</w:t>
      </w:r>
    </w:p>
    <w:p>
      <w:pPr>
        <w:outlineLvl w:val="4"/>
        <w:spacing w:after="100" w:afterAutospacing="1" w:before="100" w:beforeAutospacing="1" w:line="36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Question 17: What improvements would you suggest for Rebirth Half Hour to enhance its impact?</w:t>
      </w:r>
    </w:p>
    <w:p>
      <w:pPr>
        <w:spacing w:after="100" w:afterAutospacing="1" w:before="100" w:beforeAutospacing="1" w:line="36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Summary of Key Suggestions</w:t>
      </w:r>
      <w:r>
        <w:rPr>
          <w:rFonts w:ascii="Times New Roman" w:eastAsia="Times New Roman" w:hAnsi="Times New Roman" w:cs="Times New Roman"/>
          <w:b/>
          <w:bCs/>
          <w:sz w:val="24"/>
          <w:szCs w:val="24"/>
        </w:rPr>
        <w:t>:</w:t>
      </w:r>
      <w:r>
        <w:rPr>
          <w:rFonts w:ascii="Times New Roman" w:eastAsia="Times New Roman" w:hAnsi="Times New Roman" w:cs="Times New Roman"/>
          <w:sz w:val="24"/>
          <w:szCs w:val="24"/>
        </w:rPr>
        <w:br/>
      </w:r>
      <w:r>
        <w:rPr>
          <w:rFonts w:ascii="Times New Roman" w:eastAsia="Times New Roman" w:hAnsi="Times New Roman" w:cs="Times New Roman"/>
          <w:sz w:val="24"/>
          <w:szCs w:val="24"/>
        </w:rPr>
        <w:t>Respondents recommended:</w:t>
      </w:r>
    </w:p>
    <w:p>
      <w:pPr>
        <w:numPr>
          <w:ilvl w:val="0"/>
          <w:numId w:val="13"/>
        </w:numPr>
        <w:spacing w:after="100" w:afterAutospacing="1" w:before="100" w:beforeAutospacing="1"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Extending the </w:t>
      </w:r>
      <w:r>
        <w:rPr>
          <w:rFonts w:ascii="Times New Roman" w:eastAsia="Times New Roman" w:hAnsi="Times New Roman" w:cs="Times New Roman"/>
          <w:sz w:val="24"/>
          <w:szCs w:val="24"/>
        </w:rPr>
        <w:t>programme’s</w:t>
      </w:r>
      <w:r>
        <w:rPr>
          <w:rFonts w:ascii="Times New Roman" w:eastAsia="Times New Roman" w:hAnsi="Times New Roman" w:cs="Times New Roman"/>
          <w:sz w:val="24"/>
          <w:szCs w:val="24"/>
        </w:rPr>
        <w:t xml:space="preserve"> duration for deeper discussions.</w:t>
      </w:r>
    </w:p>
    <w:p>
      <w:pPr>
        <w:numPr>
          <w:ilvl w:val="0"/>
          <w:numId w:val="13"/>
        </w:numPr>
        <w:spacing w:after="100" w:afterAutospacing="1" w:before="100" w:beforeAutospacing="1"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Including more diverse voices, especially youth and women.</w:t>
      </w:r>
    </w:p>
    <w:p>
      <w:pPr>
        <w:numPr>
          <w:ilvl w:val="0"/>
          <w:numId w:val="13"/>
        </w:numPr>
        <w:spacing w:after="100" w:afterAutospacing="1" w:before="100" w:beforeAutospacing="1"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Broadcasting in local languages for wider accessibility.</w:t>
      </w:r>
    </w:p>
    <w:p>
      <w:pPr>
        <w:numPr>
          <w:ilvl w:val="0"/>
          <w:numId w:val="13"/>
        </w:numPr>
        <w:spacing w:after="100" w:afterAutospacing="1" w:before="100" w:beforeAutospacing="1"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Leveraging social media for interaction beyond broadcast hours.</w:t>
      </w:r>
    </w:p>
    <w:p>
      <w:pPr>
        <w:outlineLvl w:val="2"/>
        <w:spacing w:after="100" w:afterAutospacing="1" w:before="100" w:beforeAutospacing="1" w:line="36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4.4 Summary of Findings</w:t>
      </w:r>
    </w:p>
    <w:p>
      <w:pPr>
        <w:numPr>
          <w:ilvl w:val="0"/>
          <w:numId w:val="14"/>
        </w:numPr>
        <w:spacing w:after="100" w:afterAutospacing="1" w:before="100" w:beforeAutospacing="1"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majority of respondents agree that Rebirth Half Hour accurately reflects government activities and aids public understanding of policies.</w:t>
      </w:r>
    </w:p>
    <w:p>
      <w:pPr>
        <w:numPr>
          <w:ilvl w:val="0"/>
          <w:numId w:val="14"/>
        </w:numPr>
        <w:spacing w:after="100" w:afterAutospacing="1" w:before="100" w:beforeAutospacing="1"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It is seen as promoting transparency, accountability, and citizen participation in governance.</w:t>
      </w:r>
    </w:p>
    <w:p>
      <w:pPr>
        <w:numPr>
          <w:ilvl w:val="0"/>
          <w:numId w:val="14"/>
        </w:numPr>
        <w:spacing w:after="100" w:afterAutospacing="1" w:before="100" w:beforeAutospacing="1"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While many have been motivated to take action after listening, there remains potential for increased civic engagement.</w:t>
      </w:r>
    </w:p>
    <w:p>
      <w:pPr>
        <w:numPr>
          <w:ilvl w:val="0"/>
          <w:numId w:val="14"/>
        </w:numPr>
        <w:spacing w:after="100" w:afterAutospacing="1" w:before="100" w:beforeAutospacing="1"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w:t>
      </w:r>
      <w:r>
        <w:rPr>
          <w:rFonts w:ascii="Times New Roman" w:eastAsia="Times New Roman" w:hAnsi="Times New Roman" w:cs="Times New Roman"/>
          <w:sz w:val="24"/>
          <w:szCs w:val="24"/>
        </w:rPr>
        <w:t>programme</w:t>
      </w:r>
      <w:r>
        <w:rPr>
          <w:rFonts w:ascii="Times New Roman" w:eastAsia="Times New Roman" w:hAnsi="Times New Roman" w:cs="Times New Roman"/>
          <w:sz w:val="24"/>
          <w:szCs w:val="24"/>
        </w:rPr>
        <w:t xml:space="preserve"> is generally viewed as well-structured, informative, and relevant to governance issues.</w:t>
      </w:r>
    </w:p>
    <w:p>
      <w:pPr>
        <w:numPr>
          <w:ilvl w:val="0"/>
          <w:numId w:val="14"/>
        </w:numPr>
        <w:spacing w:after="100" w:afterAutospacing="1" w:before="100" w:beforeAutospacing="1"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Audience members value interviews with officials and policy analysis most.</w:t>
      </w:r>
    </w:p>
    <w:p>
      <w:pPr>
        <w:numPr>
          <w:ilvl w:val="0"/>
          <w:numId w:val="14"/>
        </w:numPr>
        <w:spacing w:after="100" w:afterAutospacing="1" w:before="100" w:beforeAutospacing="1"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Suggestions for improvement focus on</w:t>
      </w:r>
    </w:p>
    <w:p>
      <w:pPr>
        <w:outlineLvl w:val="1"/>
        <w:spacing w:after="100" w:afterAutospacing="1" w:before="100" w:beforeAutospacing="1" w:line="240" w:lineRule="auto"/>
        <w:rPr>
          <w:sz w:val="24"/>
          <w:szCs w:val="24"/>
        </w:rPr>
      </w:pPr>
    </w:p>
    <w:p>
      <w:pPr>
        <w:spacing w:after="100" w:afterAutospacing="1" w:before="100" w:beforeAutospacing="1" w:line="240" w:lineRule="auto"/>
        <w:rPr>
          <w:rFonts w:ascii="Times New Roman" w:eastAsia="Times New Roman" w:hAnsi="Times New Roman" w:cs="Times New Roman"/>
          <w:b/>
          <w:bCs/>
          <w:sz w:val="24"/>
          <w:szCs w:val="24"/>
        </w:rPr>
      </w:pPr>
    </w:p>
    <w:p>
      <w:pPr>
        <w:spacing w:after="100" w:afterAutospacing="1" w:before="100" w:beforeAutospacing="1" w:line="240" w:lineRule="auto"/>
        <w:rPr>
          <w:rFonts w:ascii="Times New Roman" w:eastAsia="Times New Roman" w:hAnsi="Times New Roman" w:cs="Times New Roman"/>
          <w:b/>
          <w:bCs/>
          <w:sz w:val="24"/>
          <w:szCs w:val="24"/>
        </w:rPr>
      </w:pPr>
    </w:p>
    <w:p>
      <w:pPr>
        <w:spacing w:after="100" w:afterAutospacing="1" w:before="100" w:beforeAutospacing="1" w:line="240" w:lineRule="auto"/>
        <w:rPr>
          <w:rFonts w:ascii="Times New Roman" w:eastAsia="Times New Roman" w:hAnsi="Times New Roman" w:cs="Times New Roman"/>
          <w:b/>
          <w:bCs/>
          <w:sz w:val="24"/>
          <w:szCs w:val="24"/>
        </w:rPr>
      </w:pPr>
    </w:p>
    <w:p>
      <w:pPr>
        <w:spacing w:after="100" w:afterAutospacing="1" w:before="100" w:beforeAutospacing="1" w:line="240" w:lineRule="auto"/>
        <w:rPr>
          <w:rFonts w:ascii="Times New Roman" w:eastAsia="Times New Roman" w:hAnsi="Times New Roman" w:cs="Times New Roman"/>
          <w:b/>
          <w:bCs/>
          <w:sz w:val="24"/>
          <w:szCs w:val="24"/>
        </w:rPr>
      </w:pPr>
    </w:p>
    <w:p>
      <w:pPr>
        <w:spacing w:after="100" w:afterAutospacing="1" w:before="100" w:beforeAutospacing="1" w:line="240" w:lineRule="auto"/>
        <w:rPr>
          <w:rFonts w:ascii="Times New Roman" w:eastAsia="Times New Roman" w:hAnsi="Times New Roman" w:cs="Times New Roman"/>
          <w:b/>
          <w:bCs/>
          <w:sz w:val="24"/>
          <w:szCs w:val="24"/>
        </w:rPr>
      </w:pPr>
    </w:p>
    <w:p/>
    <w:p>
      <w:pPr>
        <w:pStyle w:val="21"/>
        <w:jc w:val="center"/>
        <w:spacing w:line="360" w:lineRule="auto"/>
        <w:rPr>
          <w:color w:val="auto"/>
        </w:rPr>
      </w:pPr>
      <w:r>
        <w:rPr>
          <w:rStyle w:val="af1"/>
          <w:b/>
          <w:bCs/>
          <w:color w:val="auto"/>
        </w:rPr>
        <w:t>CHAPTER FIVE</w:t>
      </w:r>
    </w:p>
    <w:p>
      <w:pPr>
        <w:pStyle w:val="31"/>
        <w:jc w:val="center"/>
        <w:spacing w:line="360" w:lineRule="auto"/>
      </w:pPr>
      <w:r>
        <w:rPr>
          <w:rStyle w:val="af1"/>
          <w:b/>
          <w:bCs/>
        </w:rPr>
        <w:t>SUMMARY, CONCLUSION AND RECOMMENDATIONS</w:t>
      </w:r>
    </w:p>
    <w:p>
      <w:pPr>
        <w:pStyle w:val="31"/>
        <w:spacing w:line="360" w:lineRule="auto"/>
      </w:pPr>
      <w:r>
        <w:rPr>
          <w:rStyle w:val="af1"/>
          <w:b/>
          <w:bCs/>
        </w:rPr>
        <w:t>5.1 Summary of Findings</w:t>
      </w:r>
    </w:p>
    <w:p>
      <w:pPr>
        <w:pStyle w:val="afff7"/>
        <w:spacing w:line="360" w:lineRule="auto"/>
      </w:pPr>
      <w:r>
        <w:t xml:space="preserve">This study examined the impact of the </w:t>
      </w:r>
      <w:r>
        <w:rPr>
          <w:rStyle w:val="ab"/>
        </w:rPr>
        <w:t>Rebirth Half Hour</w:t>
      </w:r>
      <w:r>
        <w:t xml:space="preserve"> radio </w:t>
      </w:r>
      <w:r>
        <w:t>programme</w:t>
      </w:r>
      <w:r>
        <w:t xml:space="preserve"> on </w:t>
      </w:r>
      <w:r>
        <w:t>Sobi</w:t>
      </w:r>
      <w:r>
        <w:t xml:space="preserve"> FM 101.9 in promoting good governance in </w:t>
      </w:r>
      <w:r>
        <w:t>Kwara</w:t>
      </w:r>
      <w:r>
        <w:t xml:space="preserve"> State. The objectives were to assess how the program contributes to political awareness, civic engagement, transparency, accountability, and participatory governance among the residents of </w:t>
      </w:r>
      <w:r>
        <w:t>Kwara</w:t>
      </w:r>
      <w:r>
        <w:t xml:space="preserve"> State. Using both quantitative and qualitative methods, particularly the use of structured questionnaires and interviews, data was collected from a diverse cross-section of </w:t>
      </w:r>
      <w:r>
        <w:t>Sobi</w:t>
      </w:r>
      <w:r>
        <w:t xml:space="preserve"> FM listeners, including youths, civil servants, business owners, and students.</w:t>
      </w:r>
    </w:p>
    <w:p>
      <w:pPr>
        <w:pStyle w:val="afff7"/>
        <w:spacing w:line="360" w:lineRule="auto"/>
      </w:pPr>
      <w:r>
        <w:t>Findings from the study revealed the following key insights:</w:t>
      </w:r>
    </w:p>
    <w:p>
      <w:pPr>
        <w:pStyle w:val="afff7"/>
        <w:numPr>
          <w:ilvl w:val="0"/>
          <w:numId w:val="15"/>
        </w:numPr>
        <w:spacing w:line="360" w:lineRule="auto"/>
      </w:pPr>
      <w:r>
        <w:rPr>
          <w:rStyle w:val="af1"/>
        </w:rPr>
        <w:t>Awareness and Listenership</w:t>
      </w:r>
      <w:r>
        <w:t xml:space="preserve">: A significant percentage of respondents were aware of the </w:t>
      </w:r>
      <w:r>
        <w:rPr>
          <w:rStyle w:val="ab"/>
        </w:rPr>
        <w:t>Rebirth Half Hour</w:t>
      </w:r>
      <w:r>
        <w:t xml:space="preserve"> program and tuned in regularly. The program was particularly popular among young adults and the educated population in Ilorin and its surrounding areas.</w:t>
      </w:r>
    </w:p>
    <w:p>
      <w:pPr>
        <w:pStyle w:val="afff7"/>
        <w:numPr>
          <w:ilvl w:val="0"/>
          <w:numId w:val="15"/>
        </w:numPr>
        <w:spacing w:line="360" w:lineRule="auto"/>
      </w:pPr>
      <w:r>
        <w:rPr>
          <w:rStyle w:val="af1"/>
        </w:rPr>
        <w:t>Political Education</w:t>
      </w:r>
      <w:r>
        <w:t>: The program was instrumental in enlightening the populace about their rights and responsibilities, the functions of government institutions, and the importance of participation in democratic processes such as voting and public debates.</w:t>
      </w:r>
    </w:p>
    <w:p>
      <w:pPr>
        <w:pStyle w:val="afff7"/>
        <w:numPr>
          <w:ilvl w:val="0"/>
          <w:numId w:val="15"/>
        </w:numPr>
        <w:spacing w:line="360" w:lineRule="auto"/>
      </w:pPr>
      <w:r>
        <w:rPr>
          <w:rStyle w:val="af1"/>
        </w:rPr>
        <w:t>Encouragement of Civic Engagement</w:t>
      </w:r>
      <w:r>
        <w:t>: Listeners reported that the discussions and interviews on the program often encouraged them to get involved in community development initiatives and hold elected representatives accountable.</w:t>
      </w:r>
    </w:p>
    <w:p>
      <w:pPr>
        <w:pStyle w:val="afff7"/>
        <w:numPr>
          <w:ilvl w:val="0"/>
          <w:numId w:val="15"/>
        </w:numPr>
        <w:spacing w:line="360" w:lineRule="auto"/>
      </w:pPr>
      <w:r>
        <w:rPr>
          <w:rStyle w:val="af1"/>
        </w:rPr>
        <w:t>Promotion of Transparency and Accountability</w:t>
      </w:r>
      <w:r>
        <w:t>: The program often served as a platform for whistleblowing, questioning public spending, and seeking clarification from government officials. Respondents noted that government representatives invited on the show were sometimes made to explain policy decisions and budgetary matters, thereby promoting transparency.</w:t>
      </w:r>
    </w:p>
    <w:p>
      <w:pPr>
        <w:pStyle w:val="afff7"/>
        <w:numPr>
          <w:ilvl w:val="0"/>
          <w:numId w:val="15"/>
        </w:numPr>
        <w:spacing w:line="360" w:lineRule="auto"/>
      </w:pPr>
      <w:r>
        <w:rPr>
          <w:rStyle w:val="af1"/>
        </w:rPr>
        <w:t>Challenges Identified</w:t>
      </w:r>
      <w:r>
        <w:t xml:space="preserve">: Despite the positive impact, the study discovered some challenges, including limited access to radio signals in rural areas, low participation </w:t>
      </w:r>
      <w:r>
        <w:t>among non-literate citizens, and occasional censorship or reluctance of public officials to appear on the program.</w:t>
      </w:r>
    </w:p>
    <w:p>
      <w:pPr>
        <w:pStyle w:val="afff7"/>
        <w:numPr>
          <w:ilvl w:val="0"/>
          <w:numId w:val="15"/>
        </w:numPr>
        <w:spacing w:line="360" w:lineRule="auto"/>
      </w:pPr>
      <w:r>
        <w:rPr>
          <w:rStyle w:val="af1"/>
        </w:rPr>
        <w:t>Media Influence</w:t>
      </w:r>
      <w:r>
        <w:t>: The findings affirmed that radio remains a powerful tool in shaping public opinion and promoting democratic values, particularly in environments where literacy levels may limit access to print or digital media.</w:t>
      </w:r>
    </w:p>
    <w:p>
      <w:pPr>
        <w:pStyle w:val="31"/>
        <w:spacing w:line="360" w:lineRule="auto"/>
      </w:pPr>
      <w:r>
        <w:rPr>
          <w:rStyle w:val="af1"/>
          <w:b/>
          <w:bCs/>
        </w:rPr>
        <w:t>5.2 Conclusion</w:t>
      </w:r>
    </w:p>
    <w:p>
      <w:pPr>
        <w:pStyle w:val="afff7"/>
        <w:spacing w:line="360" w:lineRule="auto"/>
      </w:pPr>
      <w:r>
        <w:t xml:space="preserve">Based on the findings, it can be concluded that the </w:t>
      </w:r>
      <w:r>
        <w:rPr>
          <w:rStyle w:val="ab"/>
        </w:rPr>
        <w:t>Rebirth Half Hour</w:t>
      </w:r>
      <w:r>
        <w:t xml:space="preserve"> program on </w:t>
      </w:r>
      <w:r>
        <w:t>Sobi</w:t>
      </w:r>
      <w:r>
        <w:t xml:space="preserve"> FM 101.9 plays a significant role in promoting good governance in </w:t>
      </w:r>
      <w:r>
        <w:t>Kwara</w:t>
      </w:r>
      <w:r>
        <w:t xml:space="preserve"> State. The program successfully bridges the gap between the government and the governed, creating a space for dialogue, accountability, and mutual understanding. It promotes political literacy, encourages public participation, and ensures that citizens are better informed about governance processes.</w:t>
      </w:r>
    </w:p>
    <w:p>
      <w:pPr>
        <w:pStyle w:val="afff7"/>
        <w:spacing w:line="360" w:lineRule="auto"/>
      </w:pPr>
      <w:r>
        <w:t xml:space="preserve">Moreover, the study reaffirms the relevance of traditional media—particularly radio—as an accessible and affordable means of communication for the masses, especially in a state like </w:t>
      </w:r>
      <w:r>
        <w:t>Kwara</w:t>
      </w:r>
      <w:r>
        <w:t xml:space="preserve"> with a significant rural population. The participatory nature of the program further enhances the democratic culture by allowing citizens to voice concerns, ask questions, and offer suggestions.</w:t>
      </w:r>
    </w:p>
    <w:p>
      <w:pPr>
        <w:pStyle w:val="afff7"/>
        <w:spacing w:line="360" w:lineRule="auto"/>
      </w:pPr>
      <w:r>
        <w:t>However, the full potential of the radio program in influencing governance outcomes is occasionally hampered by infrastructural, political, and socioeconomic challenges, which need to be addressed through policy interventions and increased media support.</w:t>
      </w:r>
    </w:p>
    <w:p>
      <w:pPr>
        <w:pStyle w:val="31"/>
        <w:spacing w:line="360" w:lineRule="auto"/>
      </w:pPr>
      <w:r>
        <w:rPr>
          <w:rStyle w:val="af1"/>
          <w:b/>
          <w:bCs/>
        </w:rPr>
        <w:t>5.3 Recommendations</w:t>
      </w:r>
    </w:p>
    <w:p>
      <w:pPr>
        <w:pStyle w:val="afff7"/>
        <w:spacing w:line="360" w:lineRule="auto"/>
      </w:pPr>
      <w:r>
        <w:t xml:space="preserve">Based on the research findings, the following recommendations are proposed to improve the effectiveness of radio programs like </w:t>
      </w:r>
      <w:r>
        <w:rPr>
          <w:rStyle w:val="ab"/>
        </w:rPr>
        <w:t>Rebirth Half Hour</w:t>
      </w:r>
      <w:r>
        <w:t xml:space="preserve"> in promoting good governance in </w:t>
      </w:r>
      <w:r>
        <w:t>Kwara</w:t>
      </w:r>
      <w:r>
        <w:t xml:space="preserve"> State:</w:t>
      </w:r>
    </w:p>
    <w:p>
      <w:pPr>
        <w:pStyle w:val="afff7"/>
        <w:numPr>
          <w:ilvl w:val="0"/>
          <w:numId w:val="16"/>
        </w:numPr>
        <w:spacing w:line="360" w:lineRule="auto"/>
      </w:pPr>
      <w:r>
        <w:rPr>
          <w:rStyle w:val="af1"/>
        </w:rPr>
        <w:t>Expand Coverage to Rural Areas</w:t>
      </w:r>
      <w:r>
        <w:t xml:space="preserve">: Efforts should be made by the management of </w:t>
      </w:r>
      <w:r>
        <w:t>Sobi</w:t>
      </w:r>
      <w:r>
        <w:t xml:space="preserve"> FM to strengthen its signal reach to rural and underserved communities. This can be achieved through satellite relays or partnerships with community radio stations.</w:t>
      </w:r>
    </w:p>
    <w:p>
      <w:pPr>
        <w:pStyle w:val="afff7"/>
        <w:numPr>
          <w:ilvl w:val="0"/>
          <w:numId w:val="16"/>
        </w:numPr>
        <w:spacing w:line="360" w:lineRule="auto"/>
      </w:pPr>
      <w:r>
        <w:rPr>
          <w:rStyle w:val="af1"/>
        </w:rPr>
        <w:t>Government-Community Engagement</w:t>
      </w:r>
      <w:r>
        <w:t>: Government officials should be encouraged—and even mandated—to appear regularly on civic-oriented radio programs to give accounts of their stewardship and clarify policies. This will help build trust and reduce misinformation.</w:t>
      </w:r>
    </w:p>
    <w:p>
      <w:pPr>
        <w:pStyle w:val="afff7"/>
        <w:numPr>
          <w:ilvl w:val="0"/>
          <w:numId w:val="16"/>
        </w:numPr>
        <w:spacing w:line="360" w:lineRule="auto"/>
      </w:pPr>
      <w:r>
        <w:rPr>
          <w:rStyle w:val="af1"/>
        </w:rPr>
        <w:t>Promote Listener Participation</w:t>
      </w:r>
      <w:r>
        <w:t>: More interactive segments should be integrated into the program, such as live call-ins, SMS polls, and social media engagement, to encourage wider participation and feedback from the public.</w:t>
      </w:r>
    </w:p>
    <w:p>
      <w:pPr>
        <w:pStyle w:val="afff7"/>
        <w:numPr>
          <w:ilvl w:val="0"/>
          <w:numId w:val="16"/>
        </w:numPr>
        <w:spacing w:line="360" w:lineRule="auto"/>
      </w:pPr>
      <w:r>
        <w:rPr>
          <w:rStyle w:val="af1"/>
        </w:rPr>
        <w:t>Multilingual Broadcast</w:t>
      </w:r>
      <w:r>
        <w:t xml:space="preserve">: To reach non-English speaking audiences, the program can include segments in local languages such as Yoruba, </w:t>
      </w:r>
      <w:r>
        <w:t>Nupe</w:t>
      </w:r>
      <w:r>
        <w:t>, and Fulani to increase inclusivity and understanding.</w:t>
      </w:r>
    </w:p>
    <w:p>
      <w:pPr>
        <w:pStyle w:val="afff7"/>
        <w:numPr>
          <w:ilvl w:val="0"/>
          <w:numId w:val="16"/>
        </w:numPr>
        <w:spacing w:line="360" w:lineRule="auto"/>
      </w:pPr>
      <w:r>
        <w:rPr>
          <w:rStyle w:val="af1"/>
        </w:rPr>
        <w:t>Training and Capacity Building</w:t>
      </w:r>
      <w:r>
        <w:t>: Journalists and presenters involved in governance-related programming should be given regular training in investigative journalism, ethics, and political reporting to improve the quality and credibility of content.</w:t>
      </w:r>
    </w:p>
    <w:p>
      <w:pPr>
        <w:pStyle w:val="afff7"/>
        <w:numPr>
          <w:ilvl w:val="0"/>
          <w:numId w:val="16"/>
        </w:numPr>
        <w:spacing w:line="360" w:lineRule="auto"/>
      </w:pPr>
      <w:r>
        <w:rPr>
          <w:rStyle w:val="af1"/>
        </w:rPr>
        <w:t>Collaboration with Civil Society</w:t>
      </w:r>
      <w:r>
        <w:t>: The program can collaborate with civil society organizations, NGOs, and academic institutions to provide factual and research-based content on governance and civic responsibility.</w:t>
      </w:r>
    </w:p>
    <w:p>
      <w:pPr>
        <w:pStyle w:val="afff7"/>
        <w:numPr>
          <w:ilvl w:val="0"/>
          <w:numId w:val="16"/>
        </w:numPr>
        <w:spacing w:line="360" w:lineRule="auto"/>
      </w:pPr>
      <w:r>
        <w:rPr>
          <w:rStyle w:val="af1"/>
        </w:rPr>
        <w:t>Regular Impact Assessment</w:t>
      </w:r>
      <w:r>
        <w:t xml:space="preserve">: </w:t>
      </w:r>
      <w:r>
        <w:t>Sobi</w:t>
      </w:r>
      <w:r>
        <w:t xml:space="preserve"> FM should periodically assess the impact of the </w:t>
      </w:r>
      <w:r>
        <w:rPr>
          <w:rStyle w:val="ab"/>
        </w:rPr>
        <w:t>Rebirth Half Hour</w:t>
      </w:r>
      <w:r>
        <w:t xml:space="preserve"> program through surveys, feedback mechanisms, and expert reviews to understand its effectiveness and areas that need improvement.</w:t>
      </w:r>
    </w:p>
    <w:p>
      <w:pPr>
        <w:pStyle w:val="afff7"/>
        <w:numPr>
          <w:ilvl w:val="0"/>
          <w:numId w:val="16"/>
        </w:numPr>
        <w:spacing w:line="360" w:lineRule="auto"/>
      </w:pPr>
      <w:r>
        <w:rPr>
          <w:rStyle w:val="af1"/>
        </w:rPr>
        <w:t>Government and Donor Support</w:t>
      </w:r>
      <w:r>
        <w:t>: The state government and donor agencies should support civic education programs on the radio financially and technically to sustain and expand their reach.</w:t>
      </w:r>
    </w:p>
    <w:p>
      <w:pPr>
        <w:pStyle w:val="31"/>
        <w:spacing w:line="360" w:lineRule="auto"/>
      </w:pPr>
      <w:r>
        <w:rPr>
          <w:rStyle w:val="af1"/>
          <w:b/>
          <w:bCs/>
        </w:rPr>
        <w:t>5.4 Contribution to Knowledge</w:t>
      </w:r>
    </w:p>
    <w:p>
      <w:pPr>
        <w:pStyle w:val="afff7"/>
        <w:spacing w:line="360" w:lineRule="auto"/>
      </w:pPr>
      <w:r>
        <w:t>This study contributes to existing knowledge in the field of mass communication, governance, and political sociology by demonstrating the role of radio programs as catalysts for democratic engagement and good governance. It also underscores how localized and contextually relevant media content can serve as a tool for social change and accountability.</w:t>
      </w:r>
    </w:p>
    <w:p>
      <w:pPr>
        <w:pStyle w:val="31"/>
        <w:spacing w:line="360" w:lineRule="auto"/>
        <w:rPr>
          <w:rStyle w:val="af1"/>
          <w:b/>
          <w:bCs/>
        </w:rPr>
      </w:pPr>
    </w:p>
    <w:p>
      <w:pPr>
        <w:pStyle w:val="31"/>
        <w:spacing w:line="360" w:lineRule="auto"/>
      </w:pPr>
      <w:r>
        <w:rPr>
          <w:rStyle w:val="af1"/>
          <w:b/>
          <w:bCs/>
        </w:rPr>
        <w:t>5.5 Suggestions for Further Studies</w:t>
      </w:r>
    </w:p>
    <w:p>
      <w:pPr>
        <w:pStyle w:val="afff7"/>
        <w:spacing w:line="360" w:lineRule="auto"/>
      </w:pPr>
      <w:r>
        <w:t>This research opens up several areas for future investigation:</w:t>
      </w:r>
    </w:p>
    <w:p>
      <w:pPr>
        <w:pStyle w:val="afff7"/>
        <w:numPr>
          <w:ilvl w:val="0"/>
          <w:numId w:val="17"/>
        </w:numPr>
        <w:spacing w:line="360" w:lineRule="auto"/>
      </w:pPr>
      <w:r>
        <w:t>A comparative study of the impact of different radio programs on good governance across multiple states in Nigeria.</w:t>
      </w:r>
    </w:p>
    <w:p>
      <w:pPr>
        <w:pStyle w:val="afff7"/>
        <w:numPr>
          <w:ilvl w:val="0"/>
          <w:numId w:val="17"/>
        </w:numPr>
        <w:spacing w:line="360" w:lineRule="auto"/>
      </w:pPr>
      <w:r>
        <w:t>Assessment of the influence of radio programming on voting behavior and political participation among rural dwellers.</w:t>
      </w:r>
    </w:p>
    <w:p>
      <w:pPr>
        <w:pStyle w:val="afff7"/>
        <w:numPr>
          <w:ilvl w:val="0"/>
          <w:numId w:val="17"/>
        </w:numPr>
        <w:spacing w:line="360" w:lineRule="auto"/>
      </w:pPr>
      <w:r>
        <w:t>Evaluation of the long-term behavioral change among listeners due to consistent exposure to civic education radio programs.</w:t>
      </w:r>
    </w:p>
    <w:p>
      <w:pPr>
        <w:tabs>
          <w:tab w:val="left" w:pos="5535"/>
        </w:tabs>
        <w:spacing w:after="100" w:afterAutospacing="1" w:before="100" w:beforeAutospacing="1" w:line="360" w:lineRule="auto"/>
        <w:rPr>
          <w:rFonts w:ascii="Times New Roman" w:eastAsia="Times New Roman" w:hAnsi="Times New Roman" w:cs="Times New Roman"/>
          <w:b/>
          <w:bCs/>
          <w:sz w:val="24"/>
          <w:szCs w:val="24"/>
        </w:rPr>
      </w:pPr>
    </w:p>
    <w:p>
      <w:pPr>
        <w:tabs>
          <w:tab w:val="left" w:pos="5535"/>
        </w:tabs>
        <w:spacing w:after="100" w:afterAutospacing="1" w:before="100" w:beforeAutospacing="1" w:line="360" w:lineRule="auto"/>
        <w:rPr>
          <w:rFonts w:ascii="Times New Roman" w:eastAsia="Times New Roman" w:hAnsi="Times New Roman" w:cs="Times New Roman"/>
          <w:b/>
          <w:bCs/>
          <w:sz w:val="24"/>
          <w:szCs w:val="24"/>
        </w:rPr>
      </w:pPr>
    </w:p>
    <w:p>
      <w:pPr>
        <w:tabs>
          <w:tab w:val="left" w:pos="5535"/>
        </w:tabs>
        <w:spacing w:after="100" w:afterAutospacing="1" w:before="100" w:beforeAutospacing="1" w:line="360" w:lineRule="auto"/>
        <w:rPr>
          <w:rFonts w:ascii="Times New Roman" w:eastAsia="Times New Roman" w:hAnsi="Times New Roman" w:cs="Times New Roman"/>
          <w:b/>
          <w:bCs/>
          <w:sz w:val="24"/>
          <w:szCs w:val="24"/>
        </w:rPr>
      </w:pPr>
    </w:p>
    <w:p>
      <w:pPr>
        <w:tabs>
          <w:tab w:val="left" w:pos="5535"/>
        </w:tabs>
        <w:spacing w:after="100" w:afterAutospacing="1" w:before="100" w:beforeAutospacing="1" w:line="360" w:lineRule="auto"/>
        <w:rPr>
          <w:rFonts w:ascii="Times New Roman" w:eastAsia="Times New Roman" w:hAnsi="Times New Roman" w:cs="Times New Roman"/>
          <w:b/>
          <w:bCs/>
          <w:sz w:val="24"/>
          <w:szCs w:val="24"/>
        </w:rPr>
      </w:pPr>
    </w:p>
    <w:p>
      <w:pPr>
        <w:tabs>
          <w:tab w:val="left" w:pos="5535"/>
        </w:tabs>
        <w:spacing w:after="100" w:afterAutospacing="1" w:before="100" w:beforeAutospacing="1" w:line="360" w:lineRule="auto"/>
        <w:rPr>
          <w:rFonts w:ascii="Times New Roman" w:eastAsia="Times New Roman" w:hAnsi="Times New Roman" w:cs="Times New Roman"/>
          <w:b/>
          <w:bCs/>
          <w:sz w:val="24"/>
          <w:szCs w:val="24"/>
        </w:rPr>
      </w:pPr>
    </w:p>
    <w:p>
      <w:pPr>
        <w:tabs>
          <w:tab w:val="left" w:pos="5535"/>
        </w:tabs>
        <w:spacing w:after="100" w:afterAutospacing="1" w:before="100" w:beforeAutospacing="1" w:line="360" w:lineRule="auto"/>
        <w:rPr>
          <w:rFonts w:ascii="Times New Roman" w:eastAsia="Times New Roman" w:hAnsi="Times New Roman" w:cs="Times New Roman"/>
          <w:b/>
          <w:bCs/>
          <w:sz w:val="24"/>
          <w:szCs w:val="24"/>
        </w:rPr>
      </w:pPr>
    </w:p>
    <w:p>
      <w:pPr>
        <w:tabs>
          <w:tab w:val="left" w:pos="5535"/>
        </w:tabs>
        <w:spacing w:after="100" w:afterAutospacing="1" w:before="100" w:beforeAutospacing="1" w:line="360" w:lineRule="auto"/>
        <w:rPr>
          <w:rFonts w:ascii="Times New Roman" w:eastAsia="Times New Roman" w:hAnsi="Times New Roman" w:cs="Times New Roman"/>
          <w:b/>
          <w:bCs/>
          <w:sz w:val="24"/>
          <w:szCs w:val="24"/>
        </w:rPr>
      </w:pPr>
    </w:p>
    <w:p>
      <w:pPr>
        <w:tabs>
          <w:tab w:val="left" w:pos="5535"/>
        </w:tabs>
        <w:spacing w:after="100" w:afterAutospacing="1" w:before="100" w:beforeAutospacing="1" w:line="360" w:lineRule="auto"/>
        <w:rPr>
          <w:rFonts w:ascii="Times New Roman" w:eastAsia="Times New Roman" w:hAnsi="Times New Roman" w:cs="Times New Roman"/>
          <w:b/>
          <w:bCs/>
          <w:sz w:val="24"/>
          <w:szCs w:val="24"/>
        </w:rPr>
      </w:pPr>
    </w:p>
    <w:p>
      <w:pPr>
        <w:tabs>
          <w:tab w:val="left" w:pos="5535"/>
        </w:tabs>
        <w:spacing w:after="100" w:afterAutospacing="1" w:before="100" w:beforeAutospacing="1" w:line="360" w:lineRule="auto"/>
        <w:rPr>
          <w:rFonts w:ascii="Times New Roman" w:eastAsia="Times New Roman" w:hAnsi="Times New Roman" w:cs="Times New Roman"/>
          <w:b/>
          <w:bCs/>
          <w:sz w:val="24"/>
          <w:szCs w:val="24"/>
        </w:rPr>
      </w:pPr>
    </w:p>
    <w:p>
      <w:pPr>
        <w:tabs>
          <w:tab w:val="left" w:pos="5535"/>
        </w:tabs>
        <w:spacing w:after="100" w:afterAutospacing="1" w:before="100" w:beforeAutospacing="1" w:line="360" w:lineRule="auto"/>
        <w:rPr>
          <w:rFonts w:ascii="Times New Roman" w:eastAsia="Times New Roman" w:hAnsi="Times New Roman" w:cs="Times New Roman"/>
          <w:b/>
          <w:bCs/>
          <w:sz w:val="24"/>
          <w:szCs w:val="24"/>
        </w:rPr>
      </w:pPr>
    </w:p>
    <w:p>
      <w:pPr>
        <w:tabs>
          <w:tab w:val="left" w:pos="5535"/>
        </w:tabs>
        <w:spacing w:after="100" w:afterAutospacing="1" w:before="100" w:beforeAutospacing="1" w:line="360" w:lineRule="auto"/>
        <w:rPr>
          <w:rFonts w:ascii="Times New Roman" w:eastAsia="Times New Roman" w:hAnsi="Times New Roman" w:cs="Times New Roman"/>
          <w:b/>
          <w:bCs/>
          <w:sz w:val="24"/>
          <w:szCs w:val="24"/>
        </w:rPr>
      </w:pPr>
    </w:p>
    <w:p>
      <w:pPr>
        <w:tabs>
          <w:tab w:val="left" w:pos="5535"/>
        </w:tabs>
        <w:spacing w:after="100" w:afterAutospacing="1" w:before="100" w:beforeAutospacing="1" w:line="360" w:lineRule="auto"/>
        <w:rPr>
          <w:rFonts w:ascii="Times New Roman" w:eastAsia="Times New Roman" w:hAnsi="Times New Roman" w:cs="Times New Roman"/>
          <w:b/>
          <w:bCs/>
          <w:sz w:val="24"/>
          <w:szCs w:val="24"/>
        </w:rPr>
      </w:pPr>
    </w:p>
    <w:p>
      <w:pPr>
        <w:tabs>
          <w:tab w:val="left" w:pos="5535"/>
        </w:tabs>
        <w:spacing w:after="100" w:afterAutospacing="1" w:before="100" w:beforeAutospacing="1" w:line="240" w:lineRule="auto"/>
        <w:rPr>
          <w:rFonts w:ascii="Times New Roman" w:eastAsia="Times New Roman" w:hAnsi="Times New Roman" w:cs="Times New Roman"/>
          <w:b/>
          <w:bCs/>
          <w:sz w:val="24"/>
          <w:szCs w:val="24"/>
        </w:rPr>
      </w:pPr>
    </w:p>
    <w:p>
      <w:pPr>
        <w:pStyle w:val="afff7"/>
        <w:ind w:left="720" w:hanging="720"/>
        <w:jc w:val="both"/>
        <w:spacing w:line="360" w:lineRule="auto"/>
        <w:rPr>
          <w:b/>
        </w:rPr>
      </w:pPr>
      <w:r>
        <w:rPr>
          <w:b/>
        </w:rPr>
        <w:t>REFERENCES</w:t>
      </w:r>
    </w:p>
    <w:p>
      <w:pPr>
        <w:pStyle w:val="afff7"/>
        <w:jc w:val="both"/>
        <w:numPr>
          <w:ilvl w:val="0"/>
          <w:numId w:val="18"/>
        </w:numPr>
        <w:spacing w:line="360" w:lineRule="auto"/>
      </w:pPr>
      <w:r>
        <w:rPr>
          <w:rStyle w:val="af1"/>
        </w:rPr>
        <w:t>Golder, S. A., &amp; Yom-Tov, E.</w:t>
      </w:r>
      <w:r>
        <w:t xml:space="preserve"> (2019). </w:t>
      </w:r>
      <w:r>
        <w:rPr>
          <w:rStyle w:val="ab"/>
        </w:rPr>
        <w:t>Using social media to assess health outcomes: A review of the literature</w:t>
      </w:r>
      <w:r>
        <w:t xml:space="preserve">. In: </w:t>
      </w:r>
      <w:r>
        <w:rPr>
          <w:rStyle w:val="ab"/>
        </w:rPr>
        <w:t>The Journal of the American Medical Association</w:t>
      </w:r>
      <w:r>
        <w:t xml:space="preserve">, 321(19), 1925-1936. </w:t>
      </w:r>
      <w:r>
        <w:fldChar w:fldCharType="begin"/>
      </w:r>
      <w:r>
        <w:instrText xml:space="preserve"> HYPERLINK "https://doi.org/10.1001/jama.2019.3702" </w:instrText>
      </w:r>
      <w:r>
        <w:fldChar w:fldCharType="separate"/>
      </w:r>
      <w:r>
        <w:rPr>
          <w:rStyle w:val="affff8"/>
        </w:rPr>
        <w:t>https://doi.org/10.1001/jama.2019.3702</w:t>
      </w:r>
      <w:r>
        <w:rPr>
          <w:rStyle w:val="affff8"/>
        </w:rPr>
        <w:fldChar w:fldCharType="end"/>
      </w:r>
    </w:p>
    <w:p>
      <w:pPr>
        <w:pStyle w:val="afff7"/>
        <w:jc w:val="both"/>
        <w:numPr>
          <w:ilvl w:val="0"/>
          <w:numId w:val="18"/>
        </w:numPr>
        <w:spacing w:line="360" w:lineRule="auto"/>
      </w:pPr>
      <w:r>
        <w:rPr>
          <w:rStyle w:val="af1"/>
        </w:rPr>
        <w:t>Tufekci</w:t>
      </w:r>
      <w:r>
        <w:rPr>
          <w:rStyle w:val="af1"/>
        </w:rPr>
        <w:t>, Z.</w:t>
      </w:r>
      <w:r>
        <w:t xml:space="preserve"> (2014). </w:t>
      </w:r>
      <w:r>
        <w:rPr>
          <w:rStyle w:val="ab"/>
        </w:rPr>
        <w:t>Big questions for social media big data: Representativeness, validity, and other methodological pitfalls</w:t>
      </w:r>
      <w:r>
        <w:t xml:space="preserve">. </w:t>
      </w:r>
      <w:r>
        <w:rPr>
          <w:rStyle w:val="ab"/>
        </w:rPr>
        <w:t>Proceedings of the 8th International Conference on Weblogs and Social Media</w:t>
      </w:r>
      <w:r>
        <w:t>, ICWSM 2014.</w:t>
      </w:r>
    </w:p>
    <w:p>
      <w:pPr>
        <w:pStyle w:val="afff7"/>
        <w:jc w:val="both"/>
        <w:numPr>
          <w:ilvl w:val="0"/>
          <w:numId w:val="18"/>
        </w:numPr>
        <w:spacing w:line="360" w:lineRule="auto"/>
      </w:pPr>
      <w:r>
        <w:rPr>
          <w:rStyle w:val="af1"/>
        </w:rPr>
        <w:t>Ramo</w:t>
      </w:r>
      <w:r>
        <w:rPr>
          <w:rStyle w:val="af1"/>
        </w:rPr>
        <w:t>, D. E., &amp; Prochaska, J. J.</w:t>
      </w:r>
      <w:r>
        <w:t xml:space="preserve"> (2012). </w:t>
      </w:r>
      <w:r>
        <w:rPr>
          <w:rStyle w:val="ab"/>
        </w:rPr>
        <w:t>Prevalence and co-occurrence of substance use and mental health symptoms on Twitter</w:t>
      </w:r>
      <w:r>
        <w:t xml:space="preserve">. </w:t>
      </w:r>
      <w:r>
        <w:rPr>
          <w:rStyle w:val="ab"/>
        </w:rPr>
        <w:t>Addictive Behaviors</w:t>
      </w:r>
      <w:r>
        <w:t xml:space="preserve">, 37(12), 1372-1375. </w:t>
      </w:r>
      <w:r>
        <w:fldChar w:fldCharType="begin"/>
      </w:r>
      <w:r>
        <w:instrText xml:space="preserve"> HYPERLINK "https://doi.org/10.1016/j.addbeh.2012.06.015" </w:instrText>
      </w:r>
      <w:r>
        <w:fldChar w:fldCharType="separate"/>
      </w:r>
      <w:r>
        <w:rPr>
          <w:rStyle w:val="affff8"/>
        </w:rPr>
        <w:t>https://doi.org/10.1016/j.addbeh.2012.06.015</w:t>
      </w:r>
      <w:r>
        <w:rPr>
          <w:rStyle w:val="affff8"/>
        </w:rPr>
        <w:fldChar w:fldCharType="end"/>
      </w:r>
    </w:p>
    <w:p>
      <w:pPr>
        <w:pStyle w:val="afff7"/>
        <w:jc w:val="both"/>
        <w:numPr>
          <w:ilvl w:val="0"/>
          <w:numId w:val="18"/>
        </w:numPr>
        <w:spacing w:line="360" w:lineRule="auto"/>
      </w:pPr>
      <w:r>
        <w:rPr>
          <w:rStyle w:val="af1"/>
        </w:rPr>
        <w:t>Boulianne</w:t>
      </w:r>
      <w:r>
        <w:rPr>
          <w:rStyle w:val="af1"/>
        </w:rPr>
        <w:t>, S.</w:t>
      </w:r>
      <w:r>
        <w:t xml:space="preserve"> (2015). </w:t>
      </w:r>
      <w:r>
        <w:rPr>
          <w:rStyle w:val="ab"/>
        </w:rPr>
        <w:t>Social media use and participation: A meta-analysis of current research</w:t>
      </w:r>
      <w:r>
        <w:t xml:space="preserve">. </w:t>
      </w:r>
      <w:r>
        <w:rPr>
          <w:rStyle w:val="ab"/>
        </w:rPr>
        <w:t>Information, Communication &amp; Society</w:t>
      </w:r>
      <w:r>
        <w:t xml:space="preserve">, 18(5), 524-538. </w:t>
      </w:r>
      <w:r>
        <w:fldChar w:fldCharType="begin"/>
      </w:r>
      <w:r>
        <w:instrText xml:space="preserve"> HYPERLINK "https://doi.org/10.1080/1369118X.2015.1008542" </w:instrText>
      </w:r>
      <w:r>
        <w:fldChar w:fldCharType="separate"/>
      </w:r>
      <w:r>
        <w:rPr>
          <w:rStyle w:val="affff8"/>
        </w:rPr>
        <w:t>https://doi.org/10.1080/1369118X.2015.1008542</w:t>
      </w:r>
      <w:r>
        <w:rPr>
          <w:rStyle w:val="affff8"/>
        </w:rPr>
        <w:fldChar w:fldCharType="end"/>
      </w:r>
    </w:p>
    <w:p>
      <w:pPr>
        <w:pStyle w:val="afff7"/>
        <w:jc w:val="both"/>
        <w:numPr>
          <w:ilvl w:val="0"/>
          <w:numId w:val="18"/>
        </w:numPr>
        <w:spacing w:line="360" w:lineRule="auto"/>
        <w:rPr>
          <w:rStyle w:val="af1"/>
          <w:b w:val="0"/>
          <w:bCs w:val="0"/>
        </w:rPr>
      </w:pPr>
      <w:r>
        <w:rPr>
          <w:rStyle w:val="af1"/>
        </w:rPr>
        <w:t>Brown, J., &amp; Green, T.</w:t>
      </w:r>
      <w:r>
        <w:t xml:space="preserve"> (2018). </w:t>
      </w:r>
      <w:r>
        <w:rPr>
          <w:rStyle w:val="ab"/>
        </w:rPr>
        <w:t>Using social media for health research: Opportunities and challenges</w:t>
      </w:r>
      <w:r>
        <w:t xml:space="preserve">. </w:t>
      </w:r>
      <w:r>
        <w:rPr>
          <w:rStyle w:val="ab"/>
        </w:rPr>
        <w:t>The Journal of Medical Internet Research</w:t>
      </w:r>
      <w:r>
        <w:t xml:space="preserve">, 20(3), e10165. </w:t>
      </w:r>
      <w:r>
        <w:fldChar w:fldCharType="begin"/>
      </w:r>
      <w:r>
        <w:instrText xml:space="preserve"> HYPERLINK "https://doi.org/10.2196/10165" </w:instrText>
      </w:r>
      <w:r>
        <w:fldChar w:fldCharType="separate"/>
      </w:r>
      <w:r>
        <w:rPr>
          <w:rStyle w:val="affff8"/>
        </w:rPr>
        <w:t>https://doi.org/10.2196/10165</w:t>
      </w:r>
      <w:r>
        <w:rPr>
          <w:rStyle w:val="affff8"/>
        </w:rPr>
        <w:fldChar w:fldCharType="end"/>
      </w:r>
    </w:p>
    <w:p>
      <w:pPr>
        <w:pStyle w:val="afff7"/>
        <w:jc w:val="both"/>
        <w:numPr>
          <w:ilvl w:val="0"/>
          <w:numId w:val="18"/>
        </w:numPr>
        <w:spacing w:line="360" w:lineRule="auto"/>
      </w:pPr>
      <w:r>
        <w:rPr>
          <w:rStyle w:val="af1"/>
        </w:rPr>
        <w:t>CIRDDOC Nigeria</w:t>
      </w:r>
      <w:r>
        <w:t xml:space="preserve">: </w:t>
      </w:r>
      <w:r>
        <w:fldChar w:fldCharType="begin"/>
      </w:r>
      <w:r>
        <w:instrText xml:space="preserve"> HYPERLINK "https://cirddoc.org/wp-content/uploads/2016/06/Kwara-State.pdf" </w:instrText>
      </w:r>
      <w:r>
        <w:fldChar w:fldCharType="separate"/>
      </w:r>
      <w:r>
        <w:rPr>
          <w:rStyle w:val="affff8"/>
        </w:rPr>
        <w:t>Kwara</w:t>
      </w:r>
      <w:r>
        <w:rPr>
          <w:rStyle w:val="affff8"/>
        </w:rPr>
        <w:t xml:space="preserve"> State Report</w:t>
      </w:r>
      <w:r>
        <w:rPr>
          <w:rStyle w:val="affff8"/>
        </w:rPr>
        <w:fldChar w:fldCharType="end"/>
      </w:r>
      <w:r>
        <w:t>, Contains details on the population from the 2006 census and other demographic insights.</w:t>
      </w:r>
    </w:p>
    <w:p>
      <w:pPr>
        <w:pStyle w:val="afff7"/>
        <w:jc w:val="both"/>
        <w:numPr>
          <w:ilvl w:val="0"/>
          <w:numId w:val="18"/>
        </w:numPr>
        <w:spacing w:line="360" w:lineRule="auto"/>
      </w:pPr>
      <w:r>
        <w:rPr>
          <w:rStyle w:val="af1"/>
        </w:rPr>
        <w:t>Kwara</w:t>
      </w:r>
      <w:r>
        <w:rPr>
          <w:rStyle w:val="af1"/>
        </w:rPr>
        <w:t xml:space="preserve"> Central Website</w:t>
      </w:r>
      <w:r>
        <w:t xml:space="preserve">: </w:t>
      </w:r>
      <w:r>
        <w:fldChar w:fldCharType="begin"/>
      </w:r>
      <w:r>
        <w:instrText xml:space="preserve"> HYPERLINK "https://kwaracentral.org/" </w:instrText>
      </w:r>
      <w:r>
        <w:fldChar w:fldCharType="separate"/>
      </w:r>
      <w:r>
        <w:rPr>
          <w:rStyle w:val="affff8"/>
        </w:rPr>
        <w:t>Kwara</w:t>
      </w:r>
      <w:r>
        <w:rPr>
          <w:rStyle w:val="affff8"/>
        </w:rPr>
        <w:t xml:space="preserve"> Central Overview</w:t>
      </w:r>
      <w:r>
        <w:rPr>
          <w:rStyle w:val="affff8"/>
        </w:rPr>
        <w:fldChar w:fldCharType="end"/>
      </w:r>
      <w:r>
        <w:t xml:space="preserve">, Provides insights into </w:t>
      </w:r>
      <w:r>
        <w:t>Kwara</w:t>
      </w:r>
      <w:r>
        <w:t xml:space="preserve"> Central's population and LGAs.</w:t>
      </w:r>
    </w:p>
    <w:p>
      <w:pPr>
        <w:pStyle w:val="afff7"/>
        <w:ind w:firstLine="450"/>
        <w:jc w:val="both"/>
        <w:numPr>
          <w:ilvl w:val="0"/>
          <w:numId w:val="18"/>
        </w:numPr>
        <w:spacing w:line="360" w:lineRule="auto"/>
      </w:pPr>
      <w:r>
        <w:rPr>
          <w:rStyle w:val="af1"/>
        </w:rPr>
        <w:t>Wikipedia</w:t>
      </w:r>
      <w:r>
        <w:t xml:space="preserve">: </w:t>
      </w:r>
      <w:r>
        <w:fldChar w:fldCharType="begin"/>
      </w:r>
      <w:r>
        <w:instrText xml:space="preserve"> HYPERLINK "https://en.wikipedia.org/wiki/Kwara_State" </w:instrText>
      </w:r>
      <w:r>
        <w:fldChar w:fldCharType="separate"/>
      </w:r>
      <w:r>
        <w:rPr>
          <w:rStyle w:val="affff8"/>
        </w:rPr>
        <w:t>Kwara</w:t>
      </w:r>
      <w:r>
        <w:rPr>
          <w:rStyle w:val="affff8"/>
        </w:rPr>
        <w:t xml:space="preserve"> State Wikipedia Page</w:t>
      </w:r>
      <w:r>
        <w:rPr>
          <w:rStyle w:val="affff8"/>
        </w:rPr>
        <w:fldChar w:fldCharType="end"/>
      </w:r>
      <w:r>
        <w:t>, Offers general demographic data and estimates for the state population as of 2022.</w:t>
      </w:r>
    </w:p>
    <w:p>
      <w:pPr>
        <w:pStyle w:val="afff7"/>
        <w:jc w:val="both"/>
        <w:spacing w:line="360" w:lineRule="auto"/>
      </w:pPr>
    </w:p>
    <w:p>
      <w:pPr>
        <w:pStyle w:val="afff7"/>
        <w:jc w:val="both"/>
        <w:spacing w:line="360" w:lineRule="auto"/>
      </w:pPr>
    </w:p>
    <w:p>
      <w:pPr>
        <w:tabs>
          <w:tab w:val="left" w:pos="5535"/>
        </w:tabs>
        <w:spacing w:after="100" w:afterAutospacing="1" w:before="100" w:beforeAutospacing="1" w:line="240" w:lineRule="auto"/>
        <w:rPr>
          <w:rFonts w:ascii="Times New Roman" w:eastAsia="Times New Roman" w:hAnsi="Times New Roman" w:cs="Times New Roman"/>
          <w:b/>
          <w:bCs/>
          <w:sz w:val="24"/>
          <w:szCs w:val="24"/>
        </w:rPr>
      </w:pPr>
    </w:p>
    <w:p>
      <w:pPr>
        <w:tabs>
          <w:tab w:val="left" w:pos="5535"/>
        </w:tabs>
        <w:spacing w:after="100" w:afterAutospacing="1" w:before="100" w:beforeAutospacing="1" w:line="240" w:lineRule="auto"/>
        <w:rPr>
          <w:rFonts w:ascii="Times New Roman" w:eastAsia="Times New Roman" w:hAnsi="Times New Roman" w:cs="Times New Roman"/>
          <w:b/>
          <w:bCs/>
          <w:sz w:val="24"/>
          <w:szCs w:val="24"/>
        </w:rPr>
      </w:pPr>
    </w:p>
    <w:p>
      <w:pPr>
        <w:tabs>
          <w:tab w:val="left" w:pos="5535"/>
        </w:tabs>
        <w:spacing w:after="100" w:afterAutospacing="1" w:before="100" w:beforeAutospacing="1" w:line="240" w:lineRule="auto"/>
        <w:rPr>
          <w:rFonts w:ascii="Times New Roman" w:eastAsia="Times New Roman" w:hAnsi="Times New Roman" w:cs="Times New Roman"/>
          <w:b/>
          <w:bCs/>
          <w:sz w:val="24"/>
          <w:szCs w:val="24"/>
        </w:rPr>
      </w:pPr>
    </w:p>
    <w:p>
      <w:pPr>
        <w:tabs>
          <w:tab w:val="left" w:pos="5535"/>
        </w:tabs>
        <w:spacing w:after="100" w:afterAutospacing="1" w:before="100" w:beforeAutospacing="1"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KWARA STATE POLYTECHNIC, ILORIN</w:t>
      </w:r>
      <w:r>
        <w:rPr>
          <w:rFonts w:ascii="Times New Roman" w:eastAsia="Times New Roman" w:hAnsi="Times New Roman" w:cs="Times New Roman"/>
          <w:b/>
          <w:bCs/>
          <w:sz w:val="24"/>
          <w:szCs w:val="24"/>
        </w:rPr>
        <w:tab/>
      </w:r>
      <w:r>
        <w:rPr>
          <w:rFonts w:ascii="Times New Roman" w:eastAsia="Times New Roman" w:hAnsi="Times New Roman" w:cs="Times New Roman"/>
          <w:sz w:val="24"/>
          <w:szCs w:val="24"/>
        </w:rPr>
        <w:br/>
      </w:r>
      <w:r>
        <w:rPr>
          <w:rFonts w:ascii="Times New Roman" w:eastAsia="Times New Roman" w:hAnsi="Times New Roman" w:cs="Times New Roman"/>
          <w:b/>
          <w:bCs/>
          <w:sz w:val="24"/>
          <w:szCs w:val="24"/>
        </w:rPr>
        <w:t>SCHOOL OF INFORMATION AND COMMUNICATION TECHNOLOGY</w:t>
      </w:r>
      <w:r>
        <w:rPr>
          <w:rFonts w:ascii="Times New Roman" w:eastAsia="Times New Roman" w:hAnsi="Times New Roman" w:cs="Times New Roman"/>
          <w:sz w:val="24"/>
          <w:szCs w:val="24"/>
        </w:rPr>
        <w:br/>
      </w:r>
      <w:r>
        <w:rPr>
          <w:rFonts w:ascii="Times New Roman" w:eastAsia="Times New Roman" w:hAnsi="Times New Roman" w:cs="Times New Roman"/>
          <w:b/>
          <w:bCs/>
          <w:sz w:val="24"/>
          <w:szCs w:val="24"/>
        </w:rPr>
        <w:t>DEPARTMENT OF MASS COMMUNICATION</w:t>
      </w:r>
    </w:p>
    <w:p>
      <w:pPr>
        <w:spacing w:after="100" w:afterAutospacing="1" w:before="100" w:beforeAutospacing="1"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QUESTIONNAIRE</w:t>
      </w:r>
      <w:r>
        <w:rPr>
          <w:rFonts w:ascii="Times New Roman" w:eastAsia="Times New Roman" w:hAnsi="Times New Roman" w:cs="Times New Roman"/>
          <w:sz w:val="24"/>
          <w:szCs w:val="24"/>
        </w:rPr>
        <w:br/>
      </w:r>
      <w:r>
        <w:rPr>
          <w:rFonts w:ascii="Times New Roman" w:eastAsia="Times New Roman" w:hAnsi="Times New Roman" w:cs="Times New Roman"/>
          <w:b/>
          <w:bCs/>
          <w:sz w:val="24"/>
          <w:szCs w:val="24"/>
        </w:rPr>
        <w:t>TOPIC: IMPACT OF RADIO PROGRAMME IN PROMOTING GOOD GOVERNANCE IN KWARA STATE (A CASE STUDY OF REBIRTH HALF HOUR, SOBI FM)</w:t>
      </w:r>
    </w:p>
    <w:p>
      <w:pPr>
        <w:spacing w:after="100" w:afterAutospacing="1" w:before="100" w:before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Dear Respondent</w:t>
      </w:r>
      <w:r>
        <w:rPr>
          <w:rFonts w:ascii="Times New Roman" w:eastAsia="Times New Roman" w:hAnsi="Times New Roman" w:cs="Times New Roman"/>
          <w:sz w:val="24"/>
          <w:szCs w:val="24"/>
        </w:rPr>
        <w:t>,</w:t>
      </w:r>
      <w:r>
        <w:rPr>
          <w:rFonts w:ascii="Times New Roman" w:eastAsia="Times New Roman" w:hAnsi="Times New Roman" w:cs="Times New Roman"/>
          <w:sz w:val="24"/>
          <w:szCs w:val="24"/>
        </w:rPr>
        <w:br/>
      </w:r>
      <w:r>
        <w:rPr>
          <w:rFonts w:ascii="Times New Roman" w:eastAsia="Times New Roman" w:hAnsi="Times New Roman" w:cs="Times New Roman"/>
          <w:sz w:val="24"/>
          <w:szCs w:val="24"/>
        </w:rPr>
        <w:t xml:space="preserve">I am a final year (HND II) student of the Department of Mass Communication, </w:t>
      </w:r>
      <w:r>
        <w:rPr>
          <w:rFonts w:ascii="Times New Roman" w:eastAsia="Times New Roman" w:hAnsi="Times New Roman" w:cs="Times New Roman"/>
          <w:sz w:val="24"/>
          <w:szCs w:val="24"/>
        </w:rPr>
        <w:t>Kwara</w:t>
      </w:r>
      <w:r>
        <w:rPr>
          <w:rFonts w:ascii="Times New Roman" w:eastAsia="Times New Roman" w:hAnsi="Times New Roman" w:cs="Times New Roman"/>
          <w:sz w:val="24"/>
          <w:szCs w:val="24"/>
        </w:rPr>
        <w:t xml:space="preserve"> State Polytechnic, Ilorin. I am conducting a research project on the topic stated above as part of the requirements for the award of Higher National Diploma (HND) in Mass Communication.</w:t>
      </w:r>
    </w:p>
    <w:p>
      <w:pPr>
        <w:spacing w:after="100" w:afterAutospacing="1" w:before="100" w:before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This questionnaire is designed to collect data on the </w:t>
      </w:r>
      <w:r>
        <w:rPr>
          <w:rFonts w:ascii="Times New Roman" w:eastAsia="Times New Roman" w:hAnsi="Times New Roman" w:cs="Times New Roman"/>
          <w:b/>
          <w:bCs/>
          <w:sz w:val="24"/>
          <w:szCs w:val="24"/>
        </w:rPr>
        <w:t xml:space="preserve">impact of Rebirth Half Hour (a radio </w:t>
      </w:r>
      <w:r>
        <w:rPr>
          <w:rFonts w:ascii="Times New Roman" w:eastAsia="Times New Roman" w:hAnsi="Times New Roman" w:cs="Times New Roman"/>
          <w:b/>
          <w:bCs/>
          <w:sz w:val="24"/>
          <w:szCs w:val="24"/>
        </w:rPr>
        <w:t>programme</w:t>
      </w:r>
      <w:r>
        <w:rPr>
          <w:rFonts w:ascii="Times New Roman" w:eastAsia="Times New Roman" w:hAnsi="Times New Roman" w:cs="Times New Roman"/>
          <w:b/>
          <w:bCs/>
          <w:sz w:val="24"/>
          <w:szCs w:val="24"/>
        </w:rPr>
        <w:t xml:space="preserve"> on </w:t>
      </w:r>
      <w:r>
        <w:rPr>
          <w:rFonts w:ascii="Times New Roman" w:eastAsia="Times New Roman" w:hAnsi="Times New Roman" w:cs="Times New Roman"/>
          <w:b/>
          <w:bCs/>
          <w:sz w:val="24"/>
          <w:szCs w:val="24"/>
        </w:rPr>
        <w:t>Sobi</w:t>
      </w:r>
      <w:r>
        <w:rPr>
          <w:rFonts w:ascii="Times New Roman" w:eastAsia="Times New Roman" w:hAnsi="Times New Roman" w:cs="Times New Roman"/>
          <w:b/>
          <w:bCs/>
          <w:sz w:val="24"/>
          <w:szCs w:val="24"/>
        </w:rPr>
        <w:t xml:space="preserve"> FM)</w:t>
      </w:r>
      <w:r>
        <w:rPr>
          <w:rFonts w:ascii="Times New Roman" w:eastAsia="Times New Roman" w:hAnsi="Times New Roman" w:cs="Times New Roman"/>
          <w:sz w:val="24"/>
          <w:szCs w:val="24"/>
        </w:rPr>
        <w:t xml:space="preserve"> in promoting good governance in </w:t>
      </w:r>
      <w:r>
        <w:rPr>
          <w:rFonts w:ascii="Times New Roman" w:eastAsia="Times New Roman" w:hAnsi="Times New Roman" w:cs="Times New Roman"/>
          <w:sz w:val="24"/>
          <w:szCs w:val="24"/>
        </w:rPr>
        <w:t>Kwara</w:t>
      </w:r>
      <w:r>
        <w:rPr>
          <w:rFonts w:ascii="Times New Roman" w:eastAsia="Times New Roman" w:hAnsi="Times New Roman" w:cs="Times New Roman"/>
          <w:sz w:val="24"/>
          <w:szCs w:val="24"/>
        </w:rPr>
        <w:t xml:space="preserve"> State. Your honest responses will be treated with utmost confidentiality and used strictly for academic purposes.</w:t>
      </w:r>
    </w:p>
    <w:p>
      <w:pPr>
        <w:spacing w:after="100" w:afterAutospacing="1" w:before="100" w:before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Thank you for your cooperation.</w:t>
      </w:r>
    </w:p>
    <w:p>
      <w:pPr>
        <w:spacing w:after="100" w:afterAutospacing="1" w:before="100" w:beforeAutospacing="1" w:line="240" w:lineRule="auto"/>
        <w:rPr>
          <w:rFonts w:ascii="Times New Roman" w:eastAsia="Times New Roman" w:hAnsi="Times New Roman" w:cs="Times New Roman"/>
          <w:b/>
          <w:bCs/>
          <w:sz w:val="24"/>
          <w:szCs w:val="24"/>
        </w:rPr>
        <w:sectPr>
          <w:type w:val="continuous"/>
          <w:pgSz w:w="12240" w:h="15840"/>
          <w:pgMar w:top="1440" w:right="1440" w:bottom="1440" w:left="1440" w:header="720" w:footer="720" w:gutter="0"/>
          <w:cols w:space="720"/>
          <w:docGrid w:linePitch="360"/>
        </w:sectPr>
      </w:pPr>
    </w:p>
    <w:p>
      <w:pPr>
        <w:spacing w:after="100" w:afterAutospacing="1" w:before="100" w:beforeAutospacing="1"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SECTION A: DEMOGRAPHIC </w:t>
      </w:r>
      <w:r>
        <w:rPr>
          <w:rFonts w:ascii="Times New Roman" w:eastAsia="Times New Roman" w:hAnsi="Times New Roman" w:cs="Times New Roman"/>
          <w:b/>
          <w:bCs/>
          <w:sz w:val="24"/>
          <w:szCs w:val="24"/>
        </w:rPr>
        <w:t>DATA</w:t>
      </w:r>
      <w:r>
        <w:rPr>
          <w:rFonts w:ascii="Times New Roman" w:eastAsia="Times New Roman" w:hAnsi="Times New Roman" w:cs="Times New Roman"/>
          <w:sz w:val="24"/>
          <w:szCs w:val="24"/>
        </w:rPr>
        <w:br/>
      </w:r>
      <w:r>
        <w:rPr>
          <w:rFonts w:ascii="Times New Roman" w:eastAsia="Times New Roman" w:hAnsi="Times New Roman" w:cs="Times New Roman"/>
          <w:sz w:val="24"/>
          <w:szCs w:val="24"/>
        </w:rPr>
        <w:t>(Please tick [</w:t>
      </w:r>
      <w:r>
        <w:rPr>
          <w:rFonts w:ascii="MS Gothic" w:eastAsia="MS Gothic" w:hAnsi="MS Gothic" w:cs="MS Gothic" w:hint="eastAsia"/>
          <w:sz w:val="24"/>
          <w:szCs w:val="24"/>
        </w:rPr>
        <w:t>✓</w:t>
      </w:r>
      <w:r>
        <w:rPr>
          <w:rFonts w:ascii="Times New Roman" w:eastAsia="Times New Roman" w:hAnsi="Times New Roman" w:cs="Times New Roman"/>
          <w:sz w:val="24"/>
          <w:szCs w:val="24"/>
        </w:rPr>
        <w:t>] where appropriate)</w:t>
      </w:r>
    </w:p>
    <w:p>
      <w:pPr>
        <w:numPr>
          <w:ilvl w:val="0"/>
          <w:numId w:val="19"/>
        </w:numPr>
        <w:spacing w:after="100" w:afterAutospacing="1" w:before="100" w:before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Gender:</w:t>
      </w:r>
      <w:r>
        <w:rPr>
          <w:rFonts w:ascii="Times New Roman" w:eastAsia="Times New Roman" w:hAnsi="Times New Roman" w:cs="Times New Roman"/>
          <w:sz w:val="24"/>
          <w:szCs w:val="24"/>
        </w:rPr>
        <w:br/>
      </w:r>
      <w:r>
        <w:rPr>
          <w:rFonts w:ascii="MS Gothic" w:eastAsia="MS Gothic" w:hAnsi="MS Gothic" w:cs="MS Gothic" w:hint="eastAsia"/>
          <w:sz w:val="24"/>
          <w:szCs w:val="24"/>
        </w:rPr>
        <w:t>☐</w:t>
      </w:r>
      <w:r>
        <w:rPr>
          <w:rFonts w:ascii="Times New Roman" w:eastAsia="Times New Roman" w:hAnsi="Times New Roman" w:cs="Times New Roman"/>
          <w:sz w:val="24"/>
          <w:szCs w:val="24"/>
        </w:rPr>
        <w:t xml:space="preserve"> Male</w:t>
      </w:r>
      <w:r>
        <w:rPr>
          <w:rFonts w:ascii="Times New Roman" w:eastAsia="Times New Roman" w:hAnsi="Times New Roman" w:cs="Times New Roman"/>
          <w:sz w:val="24"/>
          <w:szCs w:val="24"/>
        </w:rPr>
        <w:br/>
      </w:r>
      <w:r>
        <w:rPr>
          <w:rFonts w:ascii="MS Gothic" w:eastAsia="MS Gothic" w:hAnsi="MS Gothic" w:cs="MS Gothic" w:hint="eastAsia"/>
          <w:sz w:val="24"/>
          <w:szCs w:val="24"/>
        </w:rPr>
        <w:t>☐</w:t>
      </w:r>
      <w:r>
        <w:rPr>
          <w:rFonts w:ascii="Times New Roman" w:eastAsia="Times New Roman" w:hAnsi="Times New Roman" w:cs="Times New Roman"/>
          <w:sz w:val="24"/>
          <w:szCs w:val="24"/>
        </w:rPr>
        <w:t xml:space="preserve"> Female</w:t>
      </w:r>
    </w:p>
    <w:p>
      <w:pPr>
        <w:numPr>
          <w:ilvl w:val="0"/>
          <w:numId w:val="19"/>
        </w:numPr>
        <w:spacing w:after="100" w:afterAutospacing="1" w:before="100" w:before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Age:</w:t>
      </w:r>
      <w:r>
        <w:rPr>
          <w:rFonts w:ascii="Times New Roman" w:eastAsia="Times New Roman" w:hAnsi="Times New Roman" w:cs="Times New Roman"/>
          <w:sz w:val="24"/>
          <w:szCs w:val="24"/>
        </w:rPr>
        <w:br/>
      </w:r>
      <w:r>
        <w:rPr>
          <w:rFonts w:ascii="MS Gothic" w:eastAsia="MS Gothic" w:hAnsi="MS Gothic" w:cs="MS Gothic" w:hint="eastAsia"/>
          <w:sz w:val="24"/>
          <w:szCs w:val="24"/>
        </w:rPr>
        <w:t>☐</w:t>
      </w:r>
      <w:r>
        <w:rPr>
          <w:rFonts w:ascii="Times New Roman" w:eastAsia="Times New Roman" w:hAnsi="Times New Roman" w:cs="Times New Roman"/>
          <w:sz w:val="24"/>
          <w:szCs w:val="24"/>
        </w:rPr>
        <w:t xml:space="preserve"> Below 20</w:t>
      </w:r>
      <w:r>
        <w:rPr>
          <w:rFonts w:ascii="Times New Roman" w:eastAsia="Times New Roman" w:hAnsi="Times New Roman" w:cs="Times New Roman"/>
          <w:sz w:val="24"/>
          <w:szCs w:val="24"/>
        </w:rPr>
        <w:br/>
      </w:r>
      <w:r>
        <w:rPr>
          <w:rFonts w:ascii="MS Gothic" w:eastAsia="MS Gothic" w:hAnsi="MS Gothic" w:cs="MS Gothic" w:hint="eastAsia"/>
          <w:sz w:val="24"/>
          <w:szCs w:val="24"/>
        </w:rPr>
        <w:t>☐</w:t>
      </w:r>
      <w:r>
        <w:rPr>
          <w:rFonts w:ascii="Times New Roman" w:eastAsia="Times New Roman" w:hAnsi="Times New Roman" w:cs="Times New Roman"/>
          <w:sz w:val="24"/>
          <w:szCs w:val="24"/>
        </w:rPr>
        <w:t xml:space="preserve"> 21 – 30</w:t>
      </w:r>
      <w:r>
        <w:rPr>
          <w:rFonts w:ascii="Times New Roman" w:eastAsia="Times New Roman" w:hAnsi="Times New Roman" w:cs="Times New Roman"/>
          <w:sz w:val="24"/>
          <w:szCs w:val="24"/>
        </w:rPr>
        <w:br/>
      </w:r>
      <w:r>
        <w:rPr>
          <w:rFonts w:ascii="MS Gothic" w:eastAsia="MS Gothic" w:hAnsi="MS Gothic" w:cs="MS Gothic" w:hint="eastAsia"/>
          <w:sz w:val="24"/>
          <w:szCs w:val="24"/>
        </w:rPr>
        <w:t>☐</w:t>
      </w:r>
      <w:r>
        <w:rPr>
          <w:rFonts w:ascii="Times New Roman" w:eastAsia="Times New Roman" w:hAnsi="Times New Roman" w:cs="Times New Roman"/>
          <w:sz w:val="24"/>
          <w:szCs w:val="24"/>
        </w:rPr>
        <w:t xml:space="preserve"> 31 – 40</w:t>
      </w:r>
      <w:r>
        <w:rPr>
          <w:rFonts w:ascii="Times New Roman" w:eastAsia="Times New Roman" w:hAnsi="Times New Roman" w:cs="Times New Roman"/>
          <w:sz w:val="24"/>
          <w:szCs w:val="24"/>
        </w:rPr>
        <w:br/>
      </w:r>
      <w:r>
        <w:rPr>
          <w:rFonts w:ascii="MS Gothic" w:eastAsia="MS Gothic" w:hAnsi="MS Gothic" w:cs="MS Gothic" w:hint="eastAsia"/>
          <w:sz w:val="24"/>
          <w:szCs w:val="24"/>
        </w:rPr>
        <w:t>☐</w:t>
      </w:r>
      <w:r>
        <w:rPr>
          <w:rFonts w:ascii="Times New Roman" w:eastAsia="Times New Roman" w:hAnsi="Times New Roman" w:cs="Times New Roman"/>
          <w:sz w:val="24"/>
          <w:szCs w:val="24"/>
        </w:rPr>
        <w:t xml:space="preserve"> 41 and above</w:t>
      </w:r>
    </w:p>
    <w:p>
      <w:pPr>
        <w:numPr>
          <w:ilvl w:val="0"/>
          <w:numId w:val="19"/>
        </w:numPr>
        <w:spacing w:after="100" w:afterAutospacing="1" w:before="100" w:before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Educational Qualification:</w:t>
      </w:r>
      <w:r>
        <w:rPr>
          <w:rFonts w:ascii="Times New Roman" w:eastAsia="Times New Roman" w:hAnsi="Times New Roman" w:cs="Times New Roman"/>
          <w:sz w:val="24"/>
          <w:szCs w:val="24"/>
        </w:rPr>
        <w:br/>
      </w:r>
      <w:r>
        <w:rPr>
          <w:rFonts w:ascii="MS Gothic" w:eastAsia="MS Gothic" w:hAnsi="MS Gothic" w:cs="MS Gothic" w:hint="eastAsia"/>
          <w:sz w:val="24"/>
          <w:szCs w:val="24"/>
        </w:rPr>
        <w:t>☐</w:t>
      </w:r>
      <w:r>
        <w:rPr>
          <w:rFonts w:ascii="Times New Roman" w:eastAsia="Times New Roman" w:hAnsi="Times New Roman" w:cs="Times New Roman"/>
          <w:sz w:val="24"/>
          <w:szCs w:val="24"/>
        </w:rPr>
        <w:t xml:space="preserve"> SSCE</w:t>
      </w:r>
      <w:r>
        <w:rPr>
          <w:rFonts w:ascii="Times New Roman" w:eastAsia="Times New Roman" w:hAnsi="Times New Roman" w:cs="Times New Roman"/>
          <w:sz w:val="24"/>
          <w:szCs w:val="24"/>
        </w:rPr>
        <w:br/>
      </w:r>
      <w:r>
        <w:rPr>
          <w:rFonts w:ascii="MS Gothic" w:eastAsia="MS Gothic" w:hAnsi="MS Gothic" w:cs="MS Gothic" w:hint="eastAsia"/>
          <w:sz w:val="24"/>
          <w:szCs w:val="24"/>
        </w:rPr>
        <w:t>☐</w:t>
      </w:r>
      <w:r>
        <w:rPr>
          <w:rFonts w:ascii="Times New Roman" w:eastAsia="Times New Roman" w:hAnsi="Times New Roman" w:cs="Times New Roman"/>
          <w:sz w:val="24"/>
          <w:szCs w:val="24"/>
        </w:rPr>
        <w:t xml:space="preserve"> OND</w:t>
      </w:r>
      <w:r>
        <w:rPr>
          <w:rFonts w:ascii="Times New Roman" w:eastAsia="Times New Roman" w:hAnsi="Times New Roman" w:cs="Times New Roman"/>
          <w:sz w:val="24"/>
          <w:szCs w:val="24"/>
        </w:rPr>
        <w:br/>
      </w:r>
      <w:r>
        <w:rPr>
          <w:rFonts w:ascii="MS Gothic" w:eastAsia="MS Gothic" w:hAnsi="MS Gothic" w:cs="MS Gothic" w:hint="eastAsia"/>
          <w:sz w:val="24"/>
          <w:szCs w:val="24"/>
        </w:rPr>
        <w:t>☐</w:t>
      </w:r>
      <w:r>
        <w:rPr>
          <w:rFonts w:ascii="Times New Roman" w:eastAsia="Times New Roman" w:hAnsi="Times New Roman" w:cs="Times New Roman"/>
          <w:sz w:val="24"/>
          <w:szCs w:val="24"/>
        </w:rPr>
        <w:t xml:space="preserve"> HND/</w:t>
      </w:r>
      <w:r>
        <w:rPr>
          <w:rFonts w:ascii="Times New Roman" w:eastAsia="Times New Roman" w:hAnsi="Times New Roman" w:cs="Times New Roman"/>
          <w:sz w:val="24"/>
          <w:szCs w:val="24"/>
        </w:rPr>
        <w:t>B.Sc</w:t>
      </w:r>
      <w:r>
        <w:rPr>
          <w:rFonts w:ascii="Times New Roman" w:eastAsia="Times New Roman" w:hAnsi="Times New Roman" w:cs="Times New Roman"/>
          <w:sz w:val="24"/>
          <w:szCs w:val="24"/>
        </w:rPr>
        <w:br/>
      </w:r>
      <w:r>
        <w:rPr>
          <w:rFonts w:ascii="MS Gothic" w:eastAsia="MS Gothic" w:hAnsi="MS Gothic" w:cs="MS Gothic" w:hint="eastAsia"/>
          <w:sz w:val="24"/>
          <w:szCs w:val="24"/>
        </w:rPr>
        <w:t>☐</w:t>
      </w:r>
      <w:r>
        <w:rPr>
          <w:rFonts w:ascii="Times New Roman" w:eastAsia="Times New Roman" w:hAnsi="Times New Roman" w:cs="Times New Roman"/>
          <w:sz w:val="24"/>
          <w:szCs w:val="24"/>
        </w:rPr>
        <w:t xml:space="preserve"> Others (Please specify): ____________</w:t>
      </w:r>
    </w:p>
    <w:p>
      <w:pPr>
        <w:numPr>
          <w:ilvl w:val="0"/>
          <w:numId w:val="19"/>
        </w:numPr>
        <w:spacing w:after="100" w:afterAutospacing="1" w:before="100" w:before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Occupation:</w:t>
      </w:r>
      <w:r>
        <w:rPr>
          <w:rFonts w:ascii="Times New Roman" w:eastAsia="Times New Roman" w:hAnsi="Times New Roman" w:cs="Times New Roman"/>
          <w:sz w:val="24"/>
          <w:szCs w:val="24"/>
        </w:rPr>
        <w:br/>
      </w:r>
      <w:r>
        <w:rPr>
          <w:rFonts w:ascii="MS Gothic" w:eastAsia="MS Gothic" w:hAnsi="MS Gothic" w:cs="MS Gothic" w:hint="eastAsia"/>
          <w:sz w:val="24"/>
          <w:szCs w:val="24"/>
        </w:rPr>
        <w:t>☐</w:t>
      </w:r>
      <w:r>
        <w:rPr>
          <w:rFonts w:ascii="Times New Roman" w:eastAsia="Times New Roman" w:hAnsi="Times New Roman" w:cs="Times New Roman"/>
          <w:sz w:val="24"/>
          <w:szCs w:val="24"/>
        </w:rPr>
        <w:t xml:space="preserve"> Student</w:t>
      </w:r>
      <w:r>
        <w:rPr>
          <w:rFonts w:ascii="Times New Roman" w:eastAsia="Times New Roman" w:hAnsi="Times New Roman" w:cs="Times New Roman"/>
          <w:sz w:val="24"/>
          <w:szCs w:val="24"/>
        </w:rPr>
        <w:br/>
      </w:r>
      <w:r>
        <w:rPr>
          <w:rFonts w:ascii="MS Gothic" w:eastAsia="MS Gothic" w:hAnsi="MS Gothic" w:cs="MS Gothic" w:hint="eastAsia"/>
          <w:sz w:val="24"/>
          <w:szCs w:val="24"/>
        </w:rPr>
        <w:t>☐</w:t>
      </w:r>
      <w:r>
        <w:rPr>
          <w:rFonts w:ascii="Times New Roman" w:eastAsia="Times New Roman" w:hAnsi="Times New Roman" w:cs="Times New Roman"/>
          <w:sz w:val="24"/>
          <w:szCs w:val="24"/>
        </w:rPr>
        <w:t xml:space="preserve"> Civil Servant</w:t>
      </w:r>
      <w:r>
        <w:rPr>
          <w:rFonts w:ascii="Times New Roman" w:eastAsia="Times New Roman" w:hAnsi="Times New Roman" w:cs="Times New Roman"/>
          <w:sz w:val="24"/>
          <w:szCs w:val="24"/>
        </w:rPr>
        <w:br/>
      </w:r>
      <w:r>
        <w:rPr>
          <w:rFonts w:ascii="MS Gothic" w:eastAsia="MS Gothic" w:hAnsi="MS Gothic" w:cs="MS Gothic" w:hint="eastAsia"/>
          <w:sz w:val="24"/>
          <w:szCs w:val="24"/>
        </w:rPr>
        <w:t>☐</w:t>
      </w:r>
      <w:r>
        <w:rPr>
          <w:rFonts w:ascii="Times New Roman" w:eastAsia="Times New Roman" w:hAnsi="Times New Roman" w:cs="Times New Roman"/>
          <w:sz w:val="24"/>
          <w:szCs w:val="24"/>
        </w:rPr>
        <w:t xml:space="preserve"> Private Sector</w:t>
      </w:r>
      <w:r>
        <w:rPr>
          <w:rFonts w:ascii="Times New Roman" w:eastAsia="Times New Roman" w:hAnsi="Times New Roman" w:cs="Times New Roman"/>
          <w:sz w:val="24"/>
          <w:szCs w:val="24"/>
        </w:rPr>
        <w:br/>
      </w:r>
      <w:r>
        <w:rPr>
          <w:rFonts w:ascii="MS Gothic" w:eastAsia="MS Gothic" w:hAnsi="MS Gothic" w:cs="MS Gothic" w:hint="eastAsia"/>
          <w:sz w:val="24"/>
          <w:szCs w:val="24"/>
        </w:rPr>
        <w:t>☐</w:t>
      </w:r>
      <w:r>
        <w:rPr>
          <w:rFonts w:ascii="Times New Roman" w:eastAsia="Times New Roman" w:hAnsi="Times New Roman" w:cs="Times New Roman"/>
          <w:sz w:val="24"/>
          <w:szCs w:val="24"/>
        </w:rPr>
        <w:t xml:space="preserve"> Self-employed</w:t>
      </w:r>
      <w:r>
        <w:rPr>
          <w:rFonts w:ascii="Times New Roman" w:eastAsia="Times New Roman" w:hAnsi="Times New Roman" w:cs="Times New Roman"/>
          <w:sz w:val="24"/>
          <w:szCs w:val="24"/>
        </w:rPr>
        <w:br/>
      </w:r>
      <w:r>
        <w:rPr>
          <w:rFonts w:ascii="MS Gothic" w:eastAsia="MS Gothic" w:hAnsi="MS Gothic" w:cs="MS Gothic" w:hint="eastAsia"/>
          <w:sz w:val="24"/>
          <w:szCs w:val="24"/>
        </w:rPr>
        <w:t>☐</w:t>
      </w:r>
      <w:r>
        <w:rPr>
          <w:rFonts w:ascii="Times New Roman" w:eastAsia="Times New Roman" w:hAnsi="Times New Roman" w:cs="Times New Roman"/>
          <w:sz w:val="24"/>
          <w:szCs w:val="24"/>
        </w:rPr>
        <w:t xml:space="preserve"> Unemployed</w:t>
      </w:r>
    </w:p>
    <w:p>
      <w:pPr>
        <w:numPr>
          <w:ilvl w:val="0"/>
          <w:numId w:val="19"/>
        </w:numPr>
        <w:spacing w:after="100" w:afterAutospacing="1" w:before="100" w:before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Are you a regular listener of </w:t>
      </w:r>
      <w:r>
        <w:rPr>
          <w:rFonts w:ascii="Times New Roman" w:eastAsia="Times New Roman" w:hAnsi="Times New Roman" w:cs="Times New Roman"/>
          <w:sz w:val="24"/>
          <w:szCs w:val="24"/>
        </w:rPr>
        <w:t>Sobi</w:t>
      </w:r>
      <w:r>
        <w:rPr>
          <w:rFonts w:ascii="Times New Roman" w:eastAsia="Times New Roman" w:hAnsi="Times New Roman" w:cs="Times New Roman"/>
          <w:sz w:val="24"/>
          <w:szCs w:val="24"/>
        </w:rPr>
        <w:t xml:space="preserve"> FM?</w:t>
      </w:r>
      <w:r>
        <w:rPr>
          <w:rFonts w:ascii="Times New Roman" w:eastAsia="Times New Roman" w:hAnsi="Times New Roman" w:cs="Times New Roman"/>
          <w:sz w:val="24"/>
          <w:szCs w:val="24"/>
        </w:rPr>
        <w:br/>
      </w:r>
      <w:r>
        <w:rPr>
          <w:rFonts w:ascii="MS Gothic" w:eastAsia="MS Gothic" w:hAnsi="MS Gothic" w:cs="MS Gothic" w:hint="eastAsia"/>
          <w:sz w:val="24"/>
          <w:szCs w:val="24"/>
        </w:rPr>
        <w:t>☐</w:t>
      </w:r>
      <w:r>
        <w:rPr>
          <w:rFonts w:ascii="Times New Roman" w:eastAsia="Times New Roman" w:hAnsi="Times New Roman" w:cs="Times New Roman"/>
          <w:sz w:val="24"/>
          <w:szCs w:val="24"/>
        </w:rPr>
        <w:t xml:space="preserve"> Yes</w:t>
      </w:r>
      <w:r>
        <w:rPr>
          <w:rFonts w:ascii="Times New Roman" w:eastAsia="Times New Roman" w:hAnsi="Times New Roman" w:cs="Times New Roman"/>
          <w:sz w:val="24"/>
          <w:szCs w:val="24"/>
        </w:rPr>
        <w:br/>
      </w:r>
      <w:r>
        <w:rPr>
          <w:rFonts w:ascii="MS Gothic" w:eastAsia="MS Gothic" w:hAnsi="MS Gothic" w:cs="MS Gothic" w:hint="eastAsia"/>
          <w:sz w:val="24"/>
          <w:szCs w:val="24"/>
        </w:rPr>
        <w:t>☐</w:t>
      </w:r>
      <w:r>
        <w:rPr>
          <w:rFonts w:ascii="Times New Roman" w:eastAsia="Times New Roman" w:hAnsi="Times New Roman" w:cs="Times New Roman"/>
          <w:sz w:val="24"/>
          <w:szCs w:val="24"/>
        </w:rPr>
        <w:t xml:space="preserve"> No</w:t>
      </w:r>
    </w:p>
    <w:p>
      <w:pPr>
        <w:numPr>
          <w:ilvl w:val="0"/>
          <w:numId w:val="19"/>
        </w:numPr>
        <w:spacing w:after="100" w:afterAutospacing="1" w:before="100" w:before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Have you listened to the </w:t>
      </w:r>
      <w:r>
        <w:rPr>
          <w:rFonts w:ascii="Times New Roman" w:eastAsia="Times New Roman" w:hAnsi="Times New Roman" w:cs="Times New Roman"/>
          <w:sz w:val="24"/>
          <w:szCs w:val="24"/>
        </w:rPr>
        <w:t>programme</w:t>
      </w:r>
      <w:r>
        <w:rPr>
          <w:rFonts w:ascii="Times New Roman" w:eastAsia="Times New Roman" w:hAnsi="Times New Roman" w:cs="Times New Roman"/>
          <w:sz w:val="24"/>
          <w:szCs w:val="24"/>
        </w:rPr>
        <w:t xml:space="preserve"> “Rebirth Half Hour”?</w:t>
      </w:r>
      <w:r>
        <w:rPr>
          <w:rFonts w:ascii="Times New Roman" w:eastAsia="Times New Roman" w:hAnsi="Times New Roman" w:cs="Times New Roman"/>
          <w:sz w:val="24"/>
          <w:szCs w:val="24"/>
        </w:rPr>
        <w:br/>
      </w:r>
      <w:r>
        <w:rPr>
          <w:rFonts w:ascii="MS Gothic" w:eastAsia="MS Gothic" w:hAnsi="MS Gothic" w:cs="MS Gothic" w:hint="eastAsia"/>
          <w:sz w:val="24"/>
          <w:szCs w:val="24"/>
        </w:rPr>
        <w:t>☐</w:t>
      </w:r>
      <w:r>
        <w:rPr>
          <w:rFonts w:ascii="Times New Roman" w:eastAsia="Times New Roman" w:hAnsi="Times New Roman" w:cs="Times New Roman"/>
          <w:sz w:val="24"/>
          <w:szCs w:val="24"/>
        </w:rPr>
        <w:t xml:space="preserve"> Yes</w:t>
      </w:r>
      <w:r>
        <w:rPr>
          <w:rFonts w:ascii="Times New Roman" w:eastAsia="Times New Roman" w:hAnsi="Times New Roman" w:cs="Times New Roman"/>
          <w:sz w:val="24"/>
          <w:szCs w:val="24"/>
        </w:rPr>
        <w:br/>
      </w:r>
      <w:r>
        <w:rPr>
          <w:rFonts w:ascii="MS Gothic" w:eastAsia="MS Gothic" w:hAnsi="MS Gothic" w:cs="MS Gothic" w:hint="eastAsia"/>
          <w:sz w:val="24"/>
          <w:szCs w:val="24"/>
        </w:rPr>
        <w:t>☐</w:t>
      </w:r>
      <w:r>
        <w:rPr>
          <w:rFonts w:ascii="Times New Roman" w:eastAsia="Times New Roman" w:hAnsi="Times New Roman" w:cs="Times New Roman"/>
          <w:sz w:val="24"/>
          <w:szCs w:val="24"/>
        </w:rPr>
        <w:t xml:space="preserve"> No</w:t>
      </w:r>
    </w:p>
    <w:p>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v:rect id="1026" style="margin-left:0pt;margin-top:0pt;width:0pt;height:1.5pt;mso-position-horizontal-relative:column;mso-position-vertical-relative:line;z-index:0" o:hrpct="1000" o:hralign="center" o:hrstd="t" o:hrnoshade="f" o:hr="t" o:allowincell="t" filled="t" fillcolor="#a0a0a0" stroked="f"/>
        </w:pict>
      </w:r>
    </w:p>
    <w:p>
      <w:pPr>
        <w:spacing w:after="100" w:afterAutospacing="1" w:before="100" w:beforeAutospacing="1"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SECTION B: RESEARCH QUESTIONS</w:t>
      </w:r>
    </w:p>
    <w:p>
      <w:pPr>
        <w:spacing w:after="100" w:afterAutospacing="1" w:before="100" w:beforeAutospacing="1" w:line="240" w:lineRule="auto"/>
        <w:rPr>
          <w:rFonts w:ascii="Times New Roman" w:eastAsia="Times New Roman" w:hAnsi="Times New Roman" w:cs="Times New Roman"/>
          <w:sz w:val="24"/>
          <w:szCs w:val="24"/>
        </w:rPr>
      </w:pPr>
      <w:r>
        <w:rPr>
          <w:rFonts w:ascii="Times New Roman" w:eastAsia="Times New Roman" w:hAnsi="Times New Roman" w:cs="Times New Roman"/>
          <w:i/>
          <w:iCs/>
          <w:sz w:val="24"/>
          <w:szCs w:val="24"/>
        </w:rPr>
        <w:t>Objective 1: To explore the nexus between Rebirth Half Hour and government of Kwara State</w:t>
      </w:r>
    </w:p>
    <w:p>
      <w:pPr>
        <w:numPr>
          <w:ilvl w:val="0"/>
          <w:numId w:val="20"/>
        </w:numPr>
        <w:spacing w:after="100" w:afterAutospacing="1" w:before="100" w:before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Do you believe Rebirth Half Hour reflects the activities of the Kwara State Government?</w:t>
      </w:r>
      <w:r>
        <w:rPr>
          <w:rFonts w:ascii="Times New Roman" w:eastAsia="Times New Roman" w:hAnsi="Times New Roman" w:cs="Times New Roman"/>
          <w:sz w:val="24"/>
          <w:szCs w:val="24"/>
        </w:rPr>
        <w:br/>
      </w:r>
      <w:r>
        <w:rPr>
          <w:rFonts w:ascii="MS Gothic" w:eastAsia="MS Gothic" w:hAnsi="MS Gothic" w:cs="MS Gothic" w:hint="eastAsia"/>
          <w:sz w:val="24"/>
          <w:szCs w:val="24"/>
        </w:rPr>
        <w:t>☐</w:t>
      </w:r>
      <w:r>
        <w:rPr>
          <w:rFonts w:ascii="Times New Roman" w:eastAsia="Times New Roman" w:hAnsi="Times New Roman" w:cs="Times New Roman"/>
          <w:sz w:val="24"/>
          <w:szCs w:val="24"/>
        </w:rPr>
        <w:t xml:space="preserve"> Strongly Agree </w:t>
      </w:r>
      <w:r>
        <w:rPr>
          <w:rFonts w:ascii="MS Gothic" w:eastAsia="MS Gothic" w:hAnsi="MS Gothic" w:cs="MS Gothic" w:hint="eastAsia"/>
          <w:sz w:val="24"/>
          <w:szCs w:val="24"/>
        </w:rPr>
        <w:t>☐</w:t>
      </w:r>
      <w:r>
        <w:rPr>
          <w:rFonts w:ascii="Times New Roman" w:eastAsia="Times New Roman" w:hAnsi="Times New Roman" w:cs="Times New Roman"/>
          <w:sz w:val="24"/>
          <w:szCs w:val="24"/>
        </w:rPr>
        <w:t xml:space="preserve"> Agree </w:t>
      </w:r>
      <w:r>
        <w:rPr>
          <w:rFonts w:ascii="MS Gothic" w:eastAsia="MS Gothic" w:hAnsi="MS Gothic" w:cs="MS Gothic" w:hint="eastAsia"/>
          <w:sz w:val="24"/>
          <w:szCs w:val="24"/>
        </w:rPr>
        <w:t>☐</w:t>
      </w:r>
      <w:r>
        <w:rPr>
          <w:rFonts w:ascii="Times New Roman" w:eastAsia="Times New Roman" w:hAnsi="Times New Roman" w:cs="Times New Roman"/>
          <w:sz w:val="24"/>
          <w:szCs w:val="24"/>
        </w:rPr>
        <w:t xml:space="preserve"> Neutral </w:t>
      </w:r>
      <w:r>
        <w:rPr>
          <w:rFonts w:ascii="MS Gothic" w:eastAsia="MS Gothic" w:hAnsi="MS Gothic" w:cs="MS Gothic" w:hint="eastAsia"/>
          <w:sz w:val="24"/>
          <w:szCs w:val="24"/>
        </w:rPr>
        <w:t>☐</w:t>
      </w:r>
      <w:r>
        <w:rPr>
          <w:rFonts w:ascii="Times New Roman" w:eastAsia="Times New Roman" w:hAnsi="Times New Roman" w:cs="Times New Roman"/>
          <w:sz w:val="24"/>
          <w:szCs w:val="24"/>
        </w:rPr>
        <w:t xml:space="preserve"> Disagree </w:t>
      </w:r>
      <w:r>
        <w:rPr>
          <w:rFonts w:ascii="MS Gothic" w:eastAsia="MS Gothic" w:hAnsi="MS Gothic" w:cs="MS Gothic" w:hint="eastAsia"/>
          <w:sz w:val="24"/>
          <w:szCs w:val="24"/>
        </w:rPr>
        <w:t>☐</w:t>
      </w:r>
      <w:r>
        <w:rPr>
          <w:rFonts w:ascii="Times New Roman" w:eastAsia="Times New Roman" w:hAnsi="Times New Roman" w:cs="Times New Roman"/>
          <w:sz w:val="24"/>
          <w:szCs w:val="24"/>
        </w:rPr>
        <w:t xml:space="preserve"> Strongly Disagree</w:t>
      </w:r>
    </w:p>
    <w:p>
      <w:pPr>
        <w:numPr>
          <w:ilvl w:val="0"/>
          <w:numId w:val="20"/>
        </w:numPr>
        <w:spacing w:after="100" w:afterAutospacing="1" w:before="100" w:before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programme helps the public understand government policies and decisions.</w:t>
      </w:r>
      <w:r>
        <w:rPr>
          <w:rFonts w:ascii="Times New Roman" w:eastAsia="Times New Roman" w:hAnsi="Times New Roman" w:cs="Times New Roman"/>
          <w:sz w:val="24"/>
          <w:szCs w:val="24"/>
        </w:rPr>
        <w:br/>
      </w:r>
      <w:r>
        <w:rPr>
          <w:rFonts w:ascii="MS Gothic" w:eastAsia="MS Gothic" w:hAnsi="MS Gothic" w:cs="MS Gothic" w:hint="eastAsia"/>
          <w:sz w:val="24"/>
          <w:szCs w:val="24"/>
        </w:rPr>
        <w:t>☐</w:t>
      </w:r>
      <w:r>
        <w:rPr>
          <w:rFonts w:ascii="Times New Roman" w:eastAsia="Times New Roman" w:hAnsi="Times New Roman" w:cs="Times New Roman"/>
          <w:sz w:val="24"/>
          <w:szCs w:val="24"/>
        </w:rPr>
        <w:t xml:space="preserve"> Strongly Agree </w:t>
      </w:r>
      <w:r>
        <w:rPr>
          <w:rFonts w:ascii="MS Gothic" w:eastAsia="MS Gothic" w:hAnsi="MS Gothic" w:cs="MS Gothic" w:hint="eastAsia"/>
          <w:sz w:val="24"/>
          <w:szCs w:val="24"/>
        </w:rPr>
        <w:t>☐</w:t>
      </w:r>
      <w:r>
        <w:rPr>
          <w:rFonts w:ascii="Times New Roman" w:eastAsia="Times New Roman" w:hAnsi="Times New Roman" w:cs="Times New Roman"/>
          <w:sz w:val="24"/>
          <w:szCs w:val="24"/>
        </w:rPr>
        <w:t xml:space="preserve"> Agree </w:t>
      </w:r>
      <w:r>
        <w:rPr>
          <w:rFonts w:ascii="MS Gothic" w:eastAsia="MS Gothic" w:hAnsi="MS Gothic" w:cs="MS Gothic" w:hint="eastAsia"/>
          <w:sz w:val="24"/>
          <w:szCs w:val="24"/>
        </w:rPr>
        <w:t>☐</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Neutral </w:t>
      </w:r>
      <w:r>
        <w:rPr>
          <w:rFonts w:ascii="MS Gothic" w:eastAsia="MS Gothic" w:hAnsi="MS Gothic" w:cs="MS Gothic" w:hint="eastAsia"/>
          <w:sz w:val="24"/>
          <w:szCs w:val="24"/>
        </w:rPr>
        <w:t>☐</w:t>
      </w:r>
      <w:r>
        <w:rPr>
          <w:rFonts w:ascii="Times New Roman" w:eastAsia="Times New Roman" w:hAnsi="Times New Roman" w:cs="Times New Roman"/>
          <w:sz w:val="24"/>
          <w:szCs w:val="24"/>
        </w:rPr>
        <w:t xml:space="preserve"> Disagree </w:t>
      </w:r>
      <w:r>
        <w:rPr>
          <w:rFonts w:ascii="MS Gothic" w:eastAsia="MS Gothic" w:hAnsi="MS Gothic" w:cs="MS Gothic" w:hint="eastAsia"/>
          <w:sz w:val="24"/>
          <w:szCs w:val="24"/>
        </w:rPr>
        <w:t>☐</w:t>
      </w:r>
      <w:r>
        <w:rPr>
          <w:rFonts w:ascii="Times New Roman" w:eastAsia="Times New Roman" w:hAnsi="Times New Roman" w:cs="Times New Roman"/>
          <w:sz w:val="24"/>
          <w:szCs w:val="24"/>
        </w:rPr>
        <w:t xml:space="preserve"> Strongly Disagree</w:t>
      </w:r>
    </w:p>
    <w:p>
      <w:pPr>
        <w:numPr>
          <w:ilvl w:val="0"/>
          <w:numId w:val="20"/>
        </w:numPr>
        <w:spacing w:after="100" w:afterAutospacing="1" w:before="100" w:before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Government officials are regularly featured on Rebirth Half Hour to address public concerns.</w:t>
      </w:r>
      <w:r>
        <w:rPr>
          <w:rFonts w:ascii="Times New Roman" w:eastAsia="Times New Roman" w:hAnsi="Times New Roman" w:cs="Times New Roman"/>
          <w:sz w:val="24"/>
          <w:szCs w:val="24"/>
        </w:rPr>
        <w:br/>
      </w:r>
      <w:r>
        <w:rPr>
          <w:rFonts w:ascii="MS Gothic" w:eastAsia="MS Gothic" w:hAnsi="MS Gothic" w:cs="MS Gothic" w:hint="eastAsia"/>
          <w:sz w:val="24"/>
          <w:szCs w:val="24"/>
        </w:rPr>
        <w:t>☐</w:t>
      </w:r>
      <w:r>
        <w:rPr>
          <w:rFonts w:ascii="Times New Roman" w:eastAsia="Times New Roman" w:hAnsi="Times New Roman" w:cs="Times New Roman"/>
          <w:sz w:val="24"/>
          <w:szCs w:val="24"/>
        </w:rPr>
        <w:t xml:space="preserve"> Strongly Agree </w:t>
      </w:r>
      <w:r>
        <w:rPr>
          <w:rFonts w:ascii="MS Gothic" w:eastAsia="MS Gothic" w:hAnsi="MS Gothic" w:cs="MS Gothic" w:hint="eastAsia"/>
          <w:sz w:val="24"/>
          <w:szCs w:val="24"/>
        </w:rPr>
        <w:t>☐</w:t>
      </w:r>
      <w:r>
        <w:rPr>
          <w:rFonts w:ascii="Times New Roman" w:eastAsia="Times New Roman" w:hAnsi="Times New Roman" w:cs="Times New Roman"/>
          <w:sz w:val="24"/>
          <w:szCs w:val="24"/>
        </w:rPr>
        <w:t xml:space="preserve"> Agree </w:t>
      </w:r>
      <w:r>
        <w:rPr>
          <w:rFonts w:ascii="MS Gothic" w:eastAsia="MS Gothic" w:hAnsi="MS Gothic" w:cs="MS Gothic" w:hint="eastAsia"/>
          <w:sz w:val="24"/>
          <w:szCs w:val="24"/>
        </w:rPr>
        <w:t>☐</w:t>
      </w:r>
      <w:r>
        <w:rPr>
          <w:rFonts w:ascii="Times New Roman" w:eastAsia="Times New Roman" w:hAnsi="Times New Roman" w:cs="Times New Roman"/>
          <w:sz w:val="24"/>
          <w:szCs w:val="24"/>
        </w:rPr>
        <w:t xml:space="preserve"> Neutral </w:t>
      </w:r>
      <w:r>
        <w:rPr>
          <w:rFonts w:ascii="MS Gothic" w:eastAsia="MS Gothic" w:hAnsi="MS Gothic" w:cs="MS Gothic" w:hint="eastAsia"/>
          <w:sz w:val="24"/>
          <w:szCs w:val="24"/>
        </w:rPr>
        <w:t>☐</w:t>
      </w:r>
      <w:r>
        <w:rPr>
          <w:rFonts w:ascii="Times New Roman" w:eastAsia="Times New Roman" w:hAnsi="Times New Roman" w:cs="Times New Roman"/>
          <w:sz w:val="24"/>
          <w:szCs w:val="24"/>
        </w:rPr>
        <w:t xml:space="preserve"> Disagree </w:t>
      </w:r>
      <w:r>
        <w:rPr>
          <w:rFonts w:ascii="MS Gothic" w:eastAsia="MS Gothic" w:hAnsi="MS Gothic" w:cs="MS Gothic" w:hint="eastAsia"/>
          <w:sz w:val="24"/>
          <w:szCs w:val="24"/>
        </w:rPr>
        <w:t>☐</w:t>
      </w:r>
      <w:r>
        <w:rPr>
          <w:rFonts w:ascii="Times New Roman" w:eastAsia="Times New Roman" w:hAnsi="Times New Roman" w:cs="Times New Roman"/>
          <w:sz w:val="24"/>
          <w:szCs w:val="24"/>
        </w:rPr>
        <w:t xml:space="preserve"> Strongly Disagree</w:t>
      </w:r>
    </w:p>
    <w:p>
      <w:pPr>
        <w:spacing w:after="100" w:afterAutospacing="1" w:before="100" w:beforeAutospacing="1" w:line="240" w:lineRule="auto"/>
        <w:rPr>
          <w:rFonts w:ascii="Times New Roman" w:eastAsia="Times New Roman" w:hAnsi="Times New Roman" w:cs="Times New Roman"/>
          <w:sz w:val="24"/>
          <w:szCs w:val="24"/>
        </w:rPr>
      </w:pPr>
      <w:r>
        <w:rPr>
          <w:rFonts w:ascii="Times New Roman" w:eastAsia="Times New Roman" w:hAnsi="Times New Roman" w:cs="Times New Roman"/>
          <w:i/>
          <w:iCs/>
          <w:sz w:val="24"/>
          <w:szCs w:val="24"/>
        </w:rPr>
        <w:t>Objective 2: To investigate the effectiveness of the Rebirth Half Hour on good governance in Kwara State</w:t>
      </w:r>
    </w:p>
    <w:p>
      <w:pPr>
        <w:numPr>
          <w:ilvl w:val="0"/>
          <w:numId w:val="21"/>
        </w:numPr>
        <w:spacing w:after="100" w:afterAutospacing="1" w:before="100" w:before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Rebirth Half Hour promotes transparency and accountability in governance.</w:t>
      </w:r>
      <w:r>
        <w:rPr>
          <w:rFonts w:ascii="Times New Roman" w:eastAsia="Times New Roman" w:hAnsi="Times New Roman" w:cs="Times New Roman"/>
          <w:sz w:val="24"/>
          <w:szCs w:val="24"/>
        </w:rPr>
        <w:br/>
      </w:r>
      <w:r>
        <w:rPr>
          <w:rFonts w:ascii="MS Gothic" w:eastAsia="MS Gothic" w:hAnsi="MS Gothic" w:cs="MS Gothic" w:hint="eastAsia"/>
          <w:sz w:val="24"/>
          <w:szCs w:val="24"/>
        </w:rPr>
        <w:t>☐</w:t>
      </w:r>
      <w:r>
        <w:rPr>
          <w:rFonts w:ascii="Times New Roman" w:eastAsia="Times New Roman" w:hAnsi="Times New Roman" w:cs="Times New Roman"/>
          <w:sz w:val="24"/>
          <w:szCs w:val="24"/>
        </w:rPr>
        <w:t xml:space="preserve"> Strongly Agree </w:t>
      </w:r>
      <w:r>
        <w:rPr>
          <w:rFonts w:ascii="MS Gothic" w:eastAsia="MS Gothic" w:hAnsi="MS Gothic" w:cs="MS Gothic" w:hint="eastAsia"/>
          <w:sz w:val="24"/>
          <w:szCs w:val="24"/>
        </w:rPr>
        <w:t>☐</w:t>
      </w:r>
      <w:r>
        <w:rPr>
          <w:rFonts w:ascii="Times New Roman" w:eastAsia="Times New Roman" w:hAnsi="Times New Roman" w:cs="Times New Roman"/>
          <w:sz w:val="24"/>
          <w:szCs w:val="24"/>
        </w:rPr>
        <w:t xml:space="preserve"> Agree </w:t>
      </w:r>
      <w:r>
        <w:rPr>
          <w:rFonts w:ascii="MS Gothic" w:eastAsia="MS Gothic" w:hAnsi="MS Gothic" w:cs="MS Gothic" w:hint="eastAsia"/>
          <w:sz w:val="24"/>
          <w:szCs w:val="24"/>
        </w:rPr>
        <w:t>☐</w:t>
      </w:r>
      <w:r>
        <w:rPr>
          <w:rFonts w:ascii="Times New Roman" w:eastAsia="Times New Roman" w:hAnsi="Times New Roman" w:cs="Times New Roman"/>
          <w:sz w:val="24"/>
          <w:szCs w:val="24"/>
        </w:rPr>
        <w:t xml:space="preserve"> Neutral </w:t>
      </w:r>
      <w:r>
        <w:rPr>
          <w:rFonts w:ascii="MS Gothic" w:eastAsia="MS Gothic" w:hAnsi="MS Gothic" w:cs="MS Gothic" w:hint="eastAsia"/>
          <w:sz w:val="24"/>
          <w:szCs w:val="24"/>
        </w:rPr>
        <w:t>☐</w:t>
      </w:r>
      <w:r>
        <w:rPr>
          <w:rFonts w:ascii="Times New Roman" w:eastAsia="Times New Roman" w:hAnsi="Times New Roman" w:cs="Times New Roman"/>
          <w:sz w:val="24"/>
          <w:szCs w:val="24"/>
        </w:rPr>
        <w:t xml:space="preserve"> Disagree </w:t>
      </w:r>
      <w:r>
        <w:rPr>
          <w:rFonts w:ascii="MS Gothic" w:eastAsia="MS Gothic" w:hAnsi="MS Gothic" w:cs="MS Gothic" w:hint="eastAsia"/>
          <w:sz w:val="24"/>
          <w:szCs w:val="24"/>
        </w:rPr>
        <w:t>☐</w:t>
      </w:r>
      <w:r>
        <w:rPr>
          <w:rFonts w:ascii="Times New Roman" w:eastAsia="Times New Roman" w:hAnsi="Times New Roman" w:cs="Times New Roman"/>
          <w:sz w:val="24"/>
          <w:szCs w:val="24"/>
        </w:rPr>
        <w:t xml:space="preserve"> Strongly Disagree</w:t>
      </w:r>
    </w:p>
    <w:p>
      <w:pPr>
        <w:numPr>
          <w:ilvl w:val="0"/>
          <w:numId w:val="21"/>
        </w:numPr>
        <w:spacing w:after="100" w:afterAutospacing="1" w:before="100" w:before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programme has helped expose government achievements and failures.</w:t>
      </w:r>
      <w:r>
        <w:rPr>
          <w:rFonts w:ascii="Times New Roman" w:eastAsia="Times New Roman" w:hAnsi="Times New Roman" w:cs="Times New Roman"/>
          <w:sz w:val="24"/>
          <w:szCs w:val="24"/>
        </w:rPr>
        <w:br/>
      </w:r>
      <w:r>
        <w:rPr>
          <w:rFonts w:ascii="MS Gothic" w:eastAsia="MS Gothic" w:hAnsi="MS Gothic" w:cs="MS Gothic" w:hint="eastAsia"/>
          <w:sz w:val="24"/>
          <w:szCs w:val="24"/>
        </w:rPr>
        <w:t>☐</w:t>
      </w:r>
      <w:r>
        <w:rPr>
          <w:rFonts w:ascii="Times New Roman" w:eastAsia="Times New Roman" w:hAnsi="Times New Roman" w:cs="Times New Roman"/>
          <w:sz w:val="24"/>
          <w:szCs w:val="24"/>
        </w:rPr>
        <w:t xml:space="preserve"> Strongly Agree </w:t>
      </w:r>
      <w:r>
        <w:rPr>
          <w:rFonts w:ascii="MS Gothic" w:eastAsia="MS Gothic" w:hAnsi="MS Gothic" w:cs="MS Gothic" w:hint="eastAsia"/>
          <w:sz w:val="24"/>
          <w:szCs w:val="24"/>
        </w:rPr>
        <w:t>☐</w:t>
      </w:r>
      <w:r>
        <w:rPr>
          <w:rFonts w:ascii="Times New Roman" w:eastAsia="Times New Roman" w:hAnsi="Times New Roman" w:cs="Times New Roman"/>
          <w:sz w:val="24"/>
          <w:szCs w:val="24"/>
        </w:rPr>
        <w:t xml:space="preserve"> Agree </w:t>
      </w:r>
      <w:r>
        <w:rPr>
          <w:rFonts w:ascii="MS Gothic" w:eastAsia="MS Gothic" w:hAnsi="MS Gothic" w:cs="MS Gothic" w:hint="eastAsia"/>
          <w:sz w:val="24"/>
          <w:szCs w:val="24"/>
        </w:rPr>
        <w:t>☐</w:t>
      </w:r>
      <w:r>
        <w:rPr>
          <w:rFonts w:ascii="Times New Roman" w:eastAsia="Times New Roman" w:hAnsi="Times New Roman" w:cs="Times New Roman"/>
          <w:sz w:val="24"/>
          <w:szCs w:val="24"/>
        </w:rPr>
        <w:t xml:space="preserve"> Neutral </w:t>
      </w:r>
      <w:r>
        <w:rPr>
          <w:rFonts w:ascii="MS Gothic" w:eastAsia="MS Gothic" w:hAnsi="MS Gothic" w:cs="MS Gothic" w:hint="eastAsia"/>
          <w:sz w:val="24"/>
          <w:szCs w:val="24"/>
        </w:rPr>
        <w:t>☐</w:t>
      </w:r>
      <w:r>
        <w:rPr>
          <w:rFonts w:ascii="Times New Roman" w:eastAsia="Times New Roman" w:hAnsi="Times New Roman" w:cs="Times New Roman"/>
          <w:sz w:val="24"/>
          <w:szCs w:val="24"/>
        </w:rPr>
        <w:t xml:space="preserve"> Disagree </w:t>
      </w:r>
      <w:r>
        <w:rPr>
          <w:rFonts w:ascii="MS Gothic" w:eastAsia="MS Gothic" w:hAnsi="MS Gothic" w:cs="MS Gothic" w:hint="eastAsia"/>
          <w:sz w:val="24"/>
          <w:szCs w:val="24"/>
        </w:rPr>
        <w:t>☐</w:t>
      </w:r>
      <w:r>
        <w:rPr>
          <w:rFonts w:ascii="Times New Roman" w:eastAsia="Times New Roman" w:hAnsi="Times New Roman" w:cs="Times New Roman"/>
          <w:sz w:val="24"/>
          <w:szCs w:val="24"/>
        </w:rPr>
        <w:t xml:space="preserve"> Strongly Disagree</w:t>
      </w:r>
    </w:p>
    <w:p>
      <w:pPr>
        <w:numPr>
          <w:ilvl w:val="0"/>
          <w:numId w:val="21"/>
        </w:numPr>
        <w:spacing w:after="100" w:afterAutospacing="1" w:before="100" w:before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Rebirth Half Hour encourages citizen engagement and participation in governance.</w:t>
      </w:r>
      <w:r>
        <w:rPr>
          <w:rFonts w:ascii="Times New Roman" w:eastAsia="Times New Roman" w:hAnsi="Times New Roman" w:cs="Times New Roman"/>
          <w:sz w:val="24"/>
          <w:szCs w:val="24"/>
        </w:rPr>
        <w:br/>
      </w:r>
      <w:r>
        <w:rPr>
          <w:rFonts w:ascii="MS Gothic" w:eastAsia="MS Gothic" w:hAnsi="MS Gothic" w:cs="MS Gothic" w:hint="eastAsia"/>
          <w:sz w:val="24"/>
          <w:szCs w:val="24"/>
        </w:rPr>
        <w:t>☐</w:t>
      </w:r>
      <w:r>
        <w:rPr>
          <w:rFonts w:ascii="Times New Roman" w:eastAsia="Times New Roman" w:hAnsi="Times New Roman" w:cs="Times New Roman"/>
          <w:sz w:val="24"/>
          <w:szCs w:val="24"/>
        </w:rPr>
        <w:t xml:space="preserve"> Strongly Agree </w:t>
      </w:r>
      <w:r>
        <w:rPr>
          <w:rFonts w:ascii="MS Gothic" w:eastAsia="MS Gothic" w:hAnsi="MS Gothic" w:cs="MS Gothic" w:hint="eastAsia"/>
          <w:sz w:val="24"/>
          <w:szCs w:val="24"/>
        </w:rPr>
        <w:t>☐</w:t>
      </w:r>
      <w:r>
        <w:rPr>
          <w:rFonts w:ascii="Times New Roman" w:eastAsia="Times New Roman" w:hAnsi="Times New Roman" w:cs="Times New Roman"/>
          <w:sz w:val="24"/>
          <w:szCs w:val="24"/>
        </w:rPr>
        <w:t xml:space="preserve"> Agree </w:t>
      </w:r>
      <w:r>
        <w:rPr>
          <w:rFonts w:ascii="MS Gothic" w:eastAsia="MS Gothic" w:hAnsi="MS Gothic" w:cs="MS Gothic" w:hint="eastAsia"/>
          <w:sz w:val="24"/>
          <w:szCs w:val="24"/>
        </w:rPr>
        <w:t>☐</w:t>
      </w:r>
      <w:r>
        <w:rPr>
          <w:rFonts w:ascii="Times New Roman" w:eastAsia="Times New Roman" w:hAnsi="Times New Roman" w:cs="Times New Roman"/>
          <w:sz w:val="24"/>
          <w:szCs w:val="24"/>
        </w:rPr>
        <w:t xml:space="preserve"> Neutral </w:t>
      </w:r>
      <w:r>
        <w:rPr>
          <w:rFonts w:ascii="MS Gothic" w:eastAsia="MS Gothic" w:hAnsi="MS Gothic" w:cs="MS Gothic" w:hint="eastAsia"/>
          <w:sz w:val="24"/>
          <w:szCs w:val="24"/>
        </w:rPr>
        <w:t>☐</w:t>
      </w:r>
      <w:r>
        <w:rPr>
          <w:rFonts w:ascii="Times New Roman" w:eastAsia="Times New Roman" w:hAnsi="Times New Roman" w:cs="Times New Roman"/>
          <w:sz w:val="24"/>
          <w:szCs w:val="24"/>
        </w:rPr>
        <w:t xml:space="preserve"> Disagree </w:t>
      </w:r>
      <w:r>
        <w:rPr>
          <w:rFonts w:ascii="MS Gothic" w:eastAsia="MS Gothic" w:hAnsi="MS Gothic" w:cs="MS Gothic" w:hint="eastAsia"/>
          <w:sz w:val="24"/>
          <w:szCs w:val="24"/>
        </w:rPr>
        <w:t>☐</w:t>
      </w:r>
      <w:r>
        <w:rPr>
          <w:rFonts w:ascii="Times New Roman" w:eastAsia="Times New Roman" w:hAnsi="Times New Roman" w:cs="Times New Roman"/>
          <w:sz w:val="24"/>
          <w:szCs w:val="24"/>
        </w:rPr>
        <w:t xml:space="preserve"> Strongly Disagree</w:t>
      </w:r>
    </w:p>
    <w:p>
      <w:pPr>
        <w:numPr>
          <w:ilvl w:val="0"/>
          <w:numId w:val="21"/>
        </w:numPr>
        <w:spacing w:after="100" w:afterAutospacing="1" w:before="100" w:before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Have you ever taken action (e.g., called in, followed up, </w:t>
      </w:r>
      <w:r>
        <w:rPr>
          <w:rFonts w:ascii="Times New Roman" w:eastAsia="Times New Roman" w:hAnsi="Times New Roman" w:cs="Times New Roman"/>
          <w:sz w:val="24"/>
          <w:szCs w:val="24"/>
        </w:rPr>
        <w:t>attended</w:t>
      </w:r>
      <w:r>
        <w:rPr>
          <w:rFonts w:ascii="Times New Roman" w:eastAsia="Times New Roman" w:hAnsi="Times New Roman" w:cs="Times New Roman"/>
          <w:sz w:val="24"/>
          <w:szCs w:val="24"/>
        </w:rPr>
        <w:t xml:space="preserve"> a </w:t>
      </w:r>
      <w:r>
        <w:rPr>
          <w:rFonts w:ascii="Times New Roman" w:eastAsia="Times New Roman" w:hAnsi="Times New Roman" w:cs="Times New Roman"/>
          <w:sz w:val="24"/>
          <w:szCs w:val="24"/>
        </w:rPr>
        <w:t>government event) due to something you heard on Rebirth Half Hour?</w:t>
      </w:r>
      <w:r>
        <w:rPr>
          <w:rFonts w:ascii="Times New Roman" w:eastAsia="Times New Roman" w:hAnsi="Times New Roman" w:cs="Times New Roman"/>
          <w:sz w:val="24"/>
          <w:szCs w:val="24"/>
        </w:rPr>
        <w:br/>
      </w:r>
      <w:r>
        <w:rPr>
          <w:rFonts w:ascii="MS Gothic" w:eastAsia="MS Gothic" w:hAnsi="MS Gothic" w:cs="MS Gothic" w:hint="eastAsia"/>
          <w:sz w:val="24"/>
          <w:szCs w:val="24"/>
        </w:rPr>
        <w:t>☐</w:t>
      </w:r>
      <w:r>
        <w:rPr>
          <w:rFonts w:ascii="Times New Roman" w:eastAsia="Times New Roman" w:hAnsi="Times New Roman" w:cs="Times New Roman"/>
          <w:sz w:val="24"/>
          <w:szCs w:val="24"/>
        </w:rPr>
        <w:t xml:space="preserve"> Yes </w:t>
      </w:r>
      <w:r>
        <w:rPr>
          <w:rFonts w:ascii="MS Gothic" w:eastAsia="MS Gothic" w:hAnsi="MS Gothic" w:cs="MS Gothic" w:hint="eastAsia"/>
          <w:sz w:val="24"/>
          <w:szCs w:val="24"/>
        </w:rPr>
        <w:t>☐</w:t>
      </w:r>
      <w:r>
        <w:rPr>
          <w:rFonts w:ascii="Times New Roman" w:eastAsia="Times New Roman" w:hAnsi="Times New Roman" w:cs="Times New Roman"/>
          <w:sz w:val="24"/>
          <w:szCs w:val="24"/>
        </w:rPr>
        <w:t xml:space="preserve"> No</w:t>
      </w:r>
      <w:r>
        <w:rPr>
          <w:rFonts w:ascii="Times New Roman" w:eastAsia="Times New Roman" w:hAnsi="Times New Roman" w:cs="Times New Roman"/>
          <w:sz w:val="24"/>
          <w:szCs w:val="24"/>
        </w:rPr>
        <w:br/>
      </w:r>
      <w:r>
        <w:rPr>
          <w:rFonts w:ascii="Times New Roman" w:eastAsia="Times New Roman" w:hAnsi="Times New Roman" w:cs="Times New Roman"/>
          <w:sz w:val="24"/>
          <w:szCs w:val="24"/>
        </w:rPr>
        <w:t>If yes, please specify: ______________________</w:t>
      </w:r>
    </w:p>
    <w:p>
      <w:pPr>
        <w:spacing w:after="100" w:afterAutospacing="1" w:before="100" w:beforeAutospacing="1" w:line="240" w:lineRule="auto"/>
        <w:rPr>
          <w:rFonts w:ascii="Times New Roman" w:eastAsia="Times New Roman" w:hAnsi="Times New Roman" w:cs="Times New Roman"/>
          <w:sz w:val="24"/>
          <w:szCs w:val="24"/>
        </w:rPr>
      </w:pPr>
      <w:r>
        <w:rPr>
          <w:rFonts w:ascii="Times New Roman" w:eastAsia="Times New Roman" w:hAnsi="Times New Roman" w:cs="Times New Roman"/>
          <w:i/>
          <w:iCs/>
          <w:sz w:val="24"/>
          <w:szCs w:val="24"/>
        </w:rPr>
        <w:t>Objective 3: To assess the public perception of “Rebirth Half Hour”</w:t>
      </w:r>
    </w:p>
    <w:p>
      <w:pPr>
        <w:numPr>
          <w:ilvl w:val="0"/>
          <w:numId w:val="22"/>
        </w:numPr>
        <w:spacing w:after="100" w:afterAutospacing="1" w:before="100" w:before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How would you rate the relevance of Rebirth Half Hour in promoting good governance?</w:t>
      </w:r>
      <w:r>
        <w:rPr>
          <w:rFonts w:ascii="Times New Roman" w:eastAsia="Times New Roman" w:hAnsi="Times New Roman" w:cs="Times New Roman"/>
          <w:sz w:val="24"/>
          <w:szCs w:val="24"/>
        </w:rPr>
        <w:br/>
      </w:r>
      <w:r>
        <w:rPr>
          <w:rFonts w:ascii="MS Gothic" w:eastAsia="MS Gothic" w:hAnsi="MS Gothic" w:cs="MS Gothic" w:hint="eastAsia"/>
          <w:sz w:val="24"/>
          <w:szCs w:val="24"/>
        </w:rPr>
        <w:t>☐</w:t>
      </w:r>
      <w:r>
        <w:rPr>
          <w:rFonts w:ascii="Times New Roman" w:eastAsia="Times New Roman" w:hAnsi="Times New Roman" w:cs="Times New Roman"/>
          <w:sz w:val="24"/>
          <w:szCs w:val="24"/>
        </w:rPr>
        <w:t xml:space="preserve"> Very High </w:t>
      </w:r>
      <w:r>
        <w:rPr>
          <w:rFonts w:ascii="MS Gothic" w:eastAsia="MS Gothic" w:hAnsi="MS Gothic" w:cs="MS Gothic" w:hint="eastAsia"/>
          <w:sz w:val="24"/>
          <w:szCs w:val="24"/>
        </w:rPr>
        <w:t>☐</w:t>
      </w:r>
      <w:r>
        <w:rPr>
          <w:rFonts w:ascii="Times New Roman" w:eastAsia="Times New Roman" w:hAnsi="Times New Roman" w:cs="Times New Roman"/>
          <w:sz w:val="24"/>
          <w:szCs w:val="24"/>
        </w:rPr>
        <w:t xml:space="preserve"> High </w:t>
      </w:r>
      <w:r>
        <w:rPr>
          <w:rFonts w:ascii="MS Gothic" w:eastAsia="MS Gothic" w:hAnsi="MS Gothic" w:cs="MS Gothic" w:hint="eastAsia"/>
          <w:sz w:val="24"/>
          <w:szCs w:val="24"/>
        </w:rPr>
        <w:t>☐</w:t>
      </w:r>
      <w:r>
        <w:rPr>
          <w:rFonts w:ascii="Times New Roman" w:eastAsia="Times New Roman" w:hAnsi="Times New Roman" w:cs="Times New Roman"/>
          <w:sz w:val="24"/>
          <w:szCs w:val="24"/>
        </w:rPr>
        <w:t xml:space="preserve"> Moderate </w:t>
      </w:r>
      <w:r>
        <w:rPr>
          <w:rFonts w:ascii="MS Gothic" w:eastAsia="MS Gothic" w:hAnsi="MS Gothic" w:cs="MS Gothic" w:hint="eastAsia"/>
          <w:sz w:val="24"/>
          <w:szCs w:val="24"/>
        </w:rPr>
        <w:t>☐</w:t>
      </w:r>
      <w:r>
        <w:rPr>
          <w:rFonts w:ascii="Times New Roman" w:eastAsia="Times New Roman" w:hAnsi="Times New Roman" w:cs="Times New Roman"/>
          <w:sz w:val="24"/>
          <w:szCs w:val="24"/>
        </w:rPr>
        <w:t xml:space="preserve"> Low </w:t>
      </w:r>
      <w:r>
        <w:rPr>
          <w:rFonts w:ascii="MS Gothic" w:eastAsia="MS Gothic" w:hAnsi="MS Gothic" w:cs="MS Gothic" w:hint="eastAsia"/>
          <w:sz w:val="24"/>
          <w:szCs w:val="24"/>
        </w:rPr>
        <w:t>☐</w:t>
      </w:r>
      <w:r>
        <w:rPr>
          <w:rFonts w:ascii="Times New Roman" w:eastAsia="Times New Roman" w:hAnsi="Times New Roman" w:cs="Times New Roman"/>
          <w:sz w:val="24"/>
          <w:szCs w:val="24"/>
        </w:rPr>
        <w:t xml:space="preserve"> Very Low</w:t>
      </w:r>
    </w:p>
    <w:p>
      <w:pPr>
        <w:numPr>
          <w:ilvl w:val="0"/>
          <w:numId w:val="22"/>
        </w:numPr>
        <w:spacing w:after="100" w:afterAutospacing="1" w:before="100" w:before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In your opinion, is the programme well structured and informative?</w:t>
      </w:r>
      <w:r>
        <w:rPr>
          <w:rFonts w:ascii="Times New Roman" w:eastAsia="Times New Roman" w:hAnsi="Times New Roman" w:cs="Times New Roman"/>
          <w:sz w:val="24"/>
          <w:szCs w:val="24"/>
        </w:rPr>
        <w:br/>
      </w:r>
      <w:r>
        <w:rPr>
          <w:rFonts w:ascii="MS Gothic" w:eastAsia="MS Gothic" w:hAnsi="MS Gothic" w:cs="MS Gothic" w:hint="eastAsia"/>
          <w:sz w:val="24"/>
          <w:szCs w:val="24"/>
        </w:rPr>
        <w:t>☐</w:t>
      </w:r>
      <w:r>
        <w:rPr>
          <w:rFonts w:ascii="Times New Roman" w:eastAsia="Times New Roman" w:hAnsi="Times New Roman" w:cs="Times New Roman"/>
          <w:sz w:val="24"/>
          <w:szCs w:val="24"/>
        </w:rPr>
        <w:t xml:space="preserve"> Strongly Agree </w:t>
      </w:r>
      <w:r>
        <w:rPr>
          <w:rFonts w:ascii="MS Gothic" w:eastAsia="MS Gothic" w:hAnsi="MS Gothic" w:cs="MS Gothic" w:hint="eastAsia"/>
          <w:sz w:val="24"/>
          <w:szCs w:val="24"/>
        </w:rPr>
        <w:t>☐</w:t>
      </w:r>
      <w:r>
        <w:rPr>
          <w:rFonts w:ascii="Times New Roman" w:eastAsia="Times New Roman" w:hAnsi="Times New Roman" w:cs="Times New Roman"/>
          <w:sz w:val="24"/>
          <w:szCs w:val="24"/>
        </w:rPr>
        <w:t xml:space="preserve"> Agree </w:t>
      </w:r>
      <w:r>
        <w:rPr>
          <w:rFonts w:ascii="MS Gothic" w:eastAsia="MS Gothic" w:hAnsi="MS Gothic" w:cs="MS Gothic" w:hint="eastAsia"/>
          <w:sz w:val="24"/>
          <w:szCs w:val="24"/>
        </w:rPr>
        <w:t>☐</w:t>
      </w:r>
      <w:r>
        <w:rPr>
          <w:rFonts w:ascii="Times New Roman" w:eastAsia="Times New Roman" w:hAnsi="Times New Roman" w:cs="Times New Roman"/>
          <w:sz w:val="24"/>
          <w:szCs w:val="24"/>
        </w:rPr>
        <w:t xml:space="preserve"> Neutral </w:t>
      </w:r>
      <w:r>
        <w:rPr>
          <w:rFonts w:ascii="MS Gothic" w:eastAsia="MS Gothic" w:hAnsi="MS Gothic" w:cs="MS Gothic" w:hint="eastAsia"/>
          <w:sz w:val="24"/>
          <w:szCs w:val="24"/>
        </w:rPr>
        <w:t>☐</w:t>
      </w:r>
      <w:r>
        <w:rPr>
          <w:rFonts w:ascii="Times New Roman" w:eastAsia="Times New Roman" w:hAnsi="Times New Roman" w:cs="Times New Roman"/>
          <w:sz w:val="24"/>
          <w:szCs w:val="24"/>
        </w:rPr>
        <w:t xml:space="preserve"> Disagree </w:t>
      </w:r>
      <w:r>
        <w:rPr>
          <w:rFonts w:ascii="MS Gothic" w:eastAsia="MS Gothic" w:hAnsi="MS Gothic" w:cs="MS Gothic" w:hint="eastAsia"/>
          <w:sz w:val="24"/>
          <w:szCs w:val="24"/>
        </w:rPr>
        <w:t>☐</w:t>
      </w:r>
      <w:r>
        <w:rPr>
          <w:rFonts w:ascii="Times New Roman" w:eastAsia="Times New Roman" w:hAnsi="Times New Roman" w:cs="Times New Roman"/>
          <w:sz w:val="24"/>
          <w:szCs w:val="24"/>
        </w:rPr>
        <w:t xml:space="preserve"> Strongly Disagree</w:t>
      </w:r>
    </w:p>
    <w:p>
      <w:pPr>
        <w:numPr>
          <w:ilvl w:val="0"/>
          <w:numId w:val="22"/>
        </w:numPr>
        <w:spacing w:after="100" w:afterAutospacing="1" w:before="100" w:before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What aspects of the programme do you find most useful?</w:t>
      </w:r>
      <w:r>
        <w:rPr>
          <w:rFonts w:ascii="Times New Roman" w:eastAsia="Times New Roman" w:hAnsi="Times New Roman" w:cs="Times New Roman"/>
          <w:sz w:val="24"/>
          <w:szCs w:val="24"/>
        </w:rPr>
        <w:br/>
      </w:r>
      <w:r>
        <w:rPr>
          <w:rFonts w:ascii="MS Gothic" w:eastAsia="MS Gothic" w:hAnsi="MS Gothic" w:cs="MS Gothic" w:hint="eastAsia"/>
          <w:sz w:val="24"/>
          <w:szCs w:val="24"/>
        </w:rPr>
        <w:t>☐</w:t>
      </w:r>
      <w:r>
        <w:rPr>
          <w:rFonts w:ascii="Times New Roman" w:eastAsia="Times New Roman" w:hAnsi="Times New Roman" w:cs="Times New Roman"/>
          <w:sz w:val="24"/>
          <w:szCs w:val="24"/>
        </w:rPr>
        <w:t xml:space="preserve"> Interviews with government officials</w:t>
      </w:r>
      <w:r>
        <w:rPr>
          <w:rFonts w:ascii="Times New Roman" w:eastAsia="Times New Roman" w:hAnsi="Times New Roman" w:cs="Times New Roman"/>
          <w:sz w:val="24"/>
          <w:szCs w:val="24"/>
        </w:rPr>
        <w:br/>
      </w:r>
      <w:r>
        <w:rPr>
          <w:rFonts w:ascii="MS Gothic" w:eastAsia="MS Gothic" w:hAnsi="MS Gothic" w:cs="MS Gothic" w:hint="eastAsia"/>
          <w:sz w:val="24"/>
          <w:szCs w:val="24"/>
        </w:rPr>
        <w:t>☐</w:t>
      </w:r>
      <w:r>
        <w:rPr>
          <w:rFonts w:ascii="Times New Roman" w:eastAsia="Times New Roman" w:hAnsi="Times New Roman" w:cs="Times New Roman"/>
          <w:sz w:val="24"/>
          <w:szCs w:val="24"/>
        </w:rPr>
        <w:t xml:space="preserve"> Analysis of public policies</w:t>
      </w:r>
      <w:r>
        <w:rPr>
          <w:rFonts w:ascii="Times New Roman" w:eastAsia="Times New Roman" w:hAnsi="Times New Roman" w:cs="Times New Roman"/>
          <w:sz w:val="24"/>
          <w:szCs w:val="24"/>
        </w:rPr>
        <w:br/>
      </w:r>
      <w:r>
        <w:rPr>
          <w:rFonts w:ascii="MS Gothic" w:eastAsia="MS Gothic" w:hAnsi="MS Gothic" w:cs="MS Gothic" w:hint="eastAsia"/>
          <w:sz w:val="24"/>
          <w:szCs w:val="24"/>
        </w:rPr>
        <w:t>☐</w:t>
      </w:r>
      <w:r>
        <w:rPr>
          <w:rFonts w:ascii="Times New Roman" w:eastAsia="Times New Roman" w:hAnsi="Times New Roman" w:cs="Times New Roman"/>
          <w:sz w:val="24"/>
          <w:szCs w:val="24"/>
        </w:rPr>
        <w:t xml:space="preserve"> Community feedback and responses</w:t>
      </w:r>
      <w:r>
        <w:rPr>
          <w:rFonts w:ascii="Times New Roman" w:eastAsia="Times New Roman" w:hAnsi="Times New Roman" w:cs="Times New Roman"/>
          <w:sz w:val="24"/>
          <w:szCs w:val="24"/>
        </w:rPr>
        <w:br/>
      </w:r>
      <w:r>
        <w:rPr>
          <w:rFonts w:ascii="MS Gothic" w:eastAsia="MS Gothic" w:hAnsi="MS Gothic" w:cs="MS Gothic" w:hint="eastAsia"/>
          <w:sz w:val="24"/>
          <w:szCs w:val="24"/>
        </w:rPr>
        <w:t>☐</w:t>
      </w:r>
      <w:r>
        <w:rPr>
          <w:rFonts w:ascii="Times New Roman" w:eastAsia="Times New Roman" w:hAnsi="Times New Roman" w:cs="Times New Roman"/>
          <w:sz w:val="24"/>
          <w:szCs w:val="24"/>
        </w:rPr>
        <w:t xml:space="preserve"> Others (Please specify): _______________________</w:t>
      </w:r>
    </w:p>
    <w:p>
      <w:pPr>
        <w:numPr>
          <w:ilvl w:val="0"/>
          <w:numId w:val="22"/>
        </w:numPr>
        <w:spacing w:after="100" w:afterAutospacing="1" w:before="100" w:before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What improvements would you suggest for Rebirth Half Hour to enhance its impact?</w:t>
      </w:r>
    </w:p>
    <w:p>
      <w:pPr>
        <w:pStyle w:val="afff7"/>
        <w:jc w:val="both"/>
        <w:spacing w:line="360" w:lineRule="auto"/>
        <w:sectPr>
          <w:type w:val="continuous"/>
          <w:pgSz w:w="12240" w:h="15840"/>
          <w:pgMar w:top="1440" w:right="1440" w:bottom="1440" w:left="1440" w:header="720" w:footer="720" w:gutter="0"/>
          <w:cols w:space="720" w:num="2"/>
          <w:docGrid w:linePitch="360"/>
        </w:sectPr>
      </w:pPr>
    </w:p>
    <w:p>
      <w:pPr>
        <w:pStyle w:val="afff7"/>
        <w:jc w:val="both"/>
        <w:spacing w:line="360" w:lineRule="auto"/>
      </w:pPr>
    </w:p>
    <w:p>
      <w:pPr>
        <w:pStyle w:val="afff7"/>
        <w:jc w:val="both"/>
        <w:spacing w:line="360" w:lineRule="auto"/>
      </w:pPr>
    </w:p>
    <w:p>
      <w:pPr>
        <w:rPr>
          <w:sz w:val="24"/>
          <w:szCs w:val="24"/>
        </w:rPr>
      </w:pPr>
    </w:p>
    <w:p>
      <w:pPr>
        <w:rPr>
          <w:sz w:val="24"/>
          <w:szCs w:val="24"/>
        </w:rPr>
      </w:pPr>
      <w:r>
        <w:rPr>
          <w:sz w:val="24"/>
          <w:szCs w:val="24"/>
        </w:rPr>
        <w:t>*</w:t>
      </w:r>
    </w:p>
    <w:sectPr>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w:font w:name="Times New Roman">
    <w:panose1 w:val="02020603050405020304"/>
    <w:family w:val="roman"/>
    <w:charset w:val="00"/>
    <w:notTrueType w:val="false"/>
    <w:sig w:usb0="E0002EFF" w:usb1="C0007843" w:usb2="00000009" w:usb3="00000001" w:csb0="400001FF" w:csb1="FFFF0000"/>
  </w:font>
  <w:font w:name="Algerian">
    <w:panose1 w:val="04020705040A0206FFFF"/>
    <w:family w:val="decorative"/>
    <w:charset w:val="00"/>
    <w:notTrueType w:val="false"/>
    <w:pitch w:val="variable"/>
    <w:sig w:usb0="00000003" w:usb1="00000000" w:usb2="00000000" w:usb3="00000000" w:csb0="00000001" w:csb1="00000000"/>
  </w:font>
  <w:font w:name="Book Antiqua">
    <w:panose1 w:val="0204060205030503FFFF"/>
    <w:family w:val="roman"/>
    <w:charset w:val="00"/>
    <w:notTrueType w:val="false"/>
    <w:pitch w:val="variable"/>
    <w:sig w:usb0="00000287" w:usb1="00000000" w:usb2="00000000" w:usb3="00000000" w:csb0="0000009F" w:csb1="00000000"/>
  </w:font>
  <w:font w:name="Symbol">
    <w:panose1 w:val="05050102010706020507"/>
    <w:family w:val="roman"/>
    <w:charset w:val="02"/>
    <w:notTrueType w:val="false"/>
    <w:sig w:usb0="00000001" w:usb1="00000001" w:usb2="00000001" w:usb3="00000001" w:csb0="80000000" w:csb1="00000001"/>
  </w:font>
  <w:font w:name="MS Gothic">
    <w:panose1 w:val="020B060907020508FFFF"/>
    <w:family w:val="modern"/>
    <w:altName w:val="ＭＳ ゴシック"/>
    <w:charset w:val="80"/>
    <w:notTrueType w:val="false"/>
    <w:pitch w:val="fixed"/>
    <w:sig w:usb0="E00002FF" w:usb1="6AC7FDFB" w:usb2="08000012" w:usb3="00000000" w:csb0="0002009F" w:csb1="00000000"/>
  </w:font>
  <w:font w:name="Courier New">
    <w:panose1 w:val="02070309020205020404"/>
    <w:family w:val="modern"/>
    <w:charset w:val="00"/>
    <w:notTrueType w:val="false"/>
    <w:sig w:usb0="E0002EFF" w:usb1="C0007843" w:usb2="00000009" w:usb3="00000001" w:csb0="400001FF" w:csb1="FFFF0000"/>
  </w:font>
  <w:font w:name="바탕">
    <w:panose1 w:val="0203060000010101FFFF"/>
    <w:altName w:val="Batang"/>
    <w:notTrueType w:val="false"/>
    <w:pitch w:val="variable"/>
    <w:sig w:usb0="B00002AF" w:usb1="69D77CFB" w:usb2="00000030" w:usb3="00000000" w:csb0="0008009F" w:csb1="00000000"/>
  </w:font>
  <w:font w:name="맑은 고딕">
    <w:panose1 w:val="020B0503020000020004"/>
    <w:notTrueType w:val="false"/>
    <w:sig w:usb0="900002AF" w:usb1="69D77CFB" w:usb2="00000032" w:usb3="00000001" w:csb0="00280001" w:csb1="00000001"/>
  </w:font>
  <w:font w:name="Arial">
    <w:panose1 w:val="020B0604020202020204"/>
    <w:family w:val="swiss"/>
    <w:charset w:val="00"/>
    <w:notTrueType w:val="false"/>
    <w:sig w:usb0="E0002EFF" w:usb1="C0007843" w:usb2="00000009" w:usb3="00000001" w:csb0="400001FF" w:csb1="FFFF0000"/>
  </w:font>
  <w:font w:name="Tahoma">
    <w:panose1 w:val="020B0604030504040204"/>
    <w:family w:val="swiss"/>
    <w:charset w:val="00"/>
    <w:notTrueType w:val="false"/>
    <w:sig w:usb0="E1002EFF" w:usb1="C000605B" w:usb2="00000029" w:usb3="00000001" w:csb0="200101FF" w:csb1="20280000"/>
  </w:font>
  <w:font w:name="Wingdings">
    <w:panose1 w:val="05000000000000000000"/>
    <w:family w:val="auto"/>
    <w:charset w:val="02"/>
    <w:notTrueType w:val="false"/>
    <w:sig w:usb0="00000001" w:usb1="00000001" w:usb2="00000001" w:usb3="00000001" w:csb0="80000000" w:csb1="00000001"/>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w:sdt>
    <w:sdtPr>
      <w:id w:val="-1"/>
      <w:docPartObj>
        <w:docPartGallery w:val="Page Numbers (Bottom of Page)"/>
        <w:docPartUnique/>
      </w:docPartObj>
    </w:sdtPr>
    <w:sdtEndPr>
      <w:rPr>
        <w:noProof/>
      </w:rPr>
    </w:sdtEndPr>
    <w:sdtContent>
      <w:p>
        <w:pPr>
          <w:pStyle w:val="aff2"/>
          <w:jc w:val="center"/>
        </w:pPr>
        <w:r/>
        <w:r>
          <w:fldChar w:fldCharType="begin"/>
        </w:r>
        <w:r>
          <w:instrText xml:space="preserve"> PAGE   \* MERGEFORMAT </w:instrText>
        </w:r>
        <w:r>
          <w:fldChar w:fldCharType="separate"/>
        </w:r>
        <w:r>
          <w:rPr>
            <w:noProof/>
          </w:rPr>
          <w:t>9</w:t>
        </w:r>
        <w:r>
          <w:rPr>
            <w:noProof/>
          </w:rPr>
          <w:fldChar w:fldCharType="end"/>
        </w:r>
        <w:r/>
      </w:p>
    </w:sdtContent>
  </w:sdt>
  <w:p>
    <w:pPr>
      <w:pStyle w:val="aff2"/>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14="http://schemas.microsoft.com/office/word/2010/wordml" xmlns:wne="http://schemas.microsoft.com/office/word/2006/wordml">
  <w:abstractNum w:abstractNumId="0">
    <w:nsid w:val="ffffff89"/>
    <w:multiLevelType w:val="singleLevel"/>
    <w:tmpl w:val="36da9e46"/>
    <w:lvl w:ilvl="0">
      <w:start w:val="1"/>
      <w:numFmt w:val="bullet"/>
      <w:lvlText w:val=""/>
      <w:lvlJc w:val="left"/>
      <w:pStyle w:val="ac"/>
      <w:pPr>
        <w:ind w:leftChars="200" w:left="361" w:hangingChars="200" w:hanging="360"/>
        <w:tabs>
          <w:tab w:val="num" w:pos="361"/>
        </w:tabs>
      </w:pPr>
      <w:rPr>
        <w:rFonts w:ascii="Wingdings" w:hAnsi="Wingdings" w:hint="default"/>
      </w:rPr>
    </w:lvl>
  </w:abstractNum>
  <w:abstractNum w:abstractNumId="1">
    <w:nsid w:val="ffffff83"/>
    <w:multiLevelType w:val="singleLevel"/>
    <w:tmpl w:val="4eaf3dc"/>
    <w:lvl w:ilvl="0">
      <w:start w:val="1"/>
      <w:numFmt w:val="bullet"/>
      <w:lvlText w:val=""/>
      <w:lvlJc w:val="left"/>
      <w:pStyle w:val="Char1"/>
      <w:pPr>
        <w:ind w:leftChars="400" w:left="786" w:hangingChars="200" w:hanging="360"/>
        <w:tabs>
          <w:tab w:val="num" w:pos="786"/>
        </w:tabs>
      </w:pPr>
      <w:rPr>
        <w:rFonts w:ascii="Wingdings" w:hAnsi="Wingdings" w:hint="default"/>
      </w:rPr>
    </w:lvl>
  </w:abstractNum>
  <w:abstractNum w:abstractNumId="2">
    <w:nsid w:val="ffffff89"/>
    <w:multiLevelType w:val="singleLevel"/>
    <w:tmpl w:val="36da9e46"/>
    <w:lvl w:ilvl="0">
      <w:start w:val="1"/>
      <w:numFmt w:val="bullet"/>
      <w:lvlText w:val=""/>
      <w:lvlJc w:val="left"/>
      <w:pStyle w:val="ac"/>
      <w:pPr>
        <w:ind w:leftChars="200" w:left="361" w:hangingChars="200" w:hanging="360"/>
        <w:tabs>
          <w:tab w:val="num" w:pos="361"/>
        </w:tabs>
      </w:pPr>
      <w:rPr>
        <w:rFonts w:ascii="Wingdings" w:hAnsi="Wingdings" w:hint="default"/>
      </w:rPr>
    </w:lvl>
  </w:abstractNum>
  <w:abstractNum w:abstractNumId="3">
    <w:nsid w:val="ffffff83"/>
    <w:multiLevelType w:val="singleLevel"/>
    <w:tmpl w:val="4eaf3dc"/>
    <w:lvl w:ilvl="0">
      <w:start w:val="1"/>
      <w:numFmt w:val="bullet"/>
      <w:lvlText w:val=""/>
      <w:lvlJc w:val="left"/>
      <w:pStyle w:val="Char1"/>
      <w:pPr>
        <w:ind w:leftChars="400" w:left="786" w:hangingChars="200" w:hanging="360"/>
        <w:tabs>
          <w:tab w:val="num" w:pos="786"/>
        </w:tabs>
      </w:pPr>
      <w:rPr>
        <w:rFonts w:ascii="Wingdings" w:hAnsi="Wingdings" w:hint="default"/>
      </w:rPr>
    </w:lvl>
  </w:abstractNum>
  <w:abstractNum w:abstractNumId="4">
    <w:nsid w:val="ffffff82"/>
    <w:multiLevelType w:val="singleLevel"/>
    <w:tmpl w:val="690423ae"/>
    <w:lvl w:ilvl="0">
      <w:start w:val="1"/>
      <w:numFmt w:val="bullet"/>
      <w:lvlText w:val=""/>
      <w:lvlJc w:val="left"/>
      <w:pStyle w:val="ad"/>
      <w:pPr>
        <w:ind w:leftChars="600" w:left="1212" w:hangingChars="200" w:hanging="360"/>
        <w:tabs>
          <w:tab w:val="num" w:pos="1212"/>
        </w:tabs>
      </w:pPr>
      <w:rPr>
        <w:rFonts w:ascii="Wingdings" w:hAnsi="Wingdings" w:hint="default"/>
      </w:rPr>
    </w:lvl>
  </w:abstractNum>
  <w:abstractNum w:abstractNumId="5">
    <w:nsid w:val="ffffff81"/>
    <w:multiLevelType w:val="singleLevel"/>
    <w:tmpl w:val="448ab70"/>
    <w:lvl w:ilvl="0">
      <w:start w:val="1"/>
      <w:numFmt w:val="bullet"/>
      <w:lvlText w:val=""/>
      <w:lvlJc w:val="left"/>
      <w:pStyle w:val="ae"/>
      <w:pPr>
        <w:ind w:leftChars="800" w:left="1637" w:hangingChars="200" w:hanging="360"/>
        <w:tabs>
          <w:tab w:val="num" w:pos="1637"/>
        </w:tabs>
      </w:pPr>
      <w:rPr>
        <w:rFonts w:ascii="Wingdings" w:hAnsi="Wingdings" w:hint="default"/>
      </w:rPr>
    </w:lvl>
  </w:abstractNum>
  <w:abstractNum w:abstractNumId="6">
    <w:nsid w:val="ffffff80"/>
    <w:multiLevelType w:val="singleLevel"/>
    <w:tmpl w:val="51440348"/>
    <w:lvl w:ilvl="0">
      <w:start w:val="1"/>
      <w:numFmt w:val="bullet"/>
      <w:lvlText w:val=""/>
      <w:lvlJc w:val="left"/>
      <w:pStyle w:val="af"/>
      <w:pPr>
        <w:ind w:leftChars="1000" w:left="2062" w:hangingChars="200" w:hanging="360"/>
        <w:tabs>
          <w:tab w:val="num" w:pos="2062"/>
        </w:tabs>
      </w:pPr>
      <w:rPr>
        <w:rFonts w:ascii="Wingdings" w:hAnsi="Wingdings" w:hint="default"/>
      </w:rPr>
    </w:lvl>
  </w:abstractNum>
  <w:abstractNum w:abstractNumId="7">
    <w:nsid w:val="ffffff88"/>
    <w:multiLevelType w:val="singleLevel"/>
    <w:tmpl w:val="c4b8750a"/>
    <w:lvl w:ilvl="0">
      <w:start w:val="1"/>
      <w:lvlText w:val="%1."/>
      <w:lvlJc w:val="left"/>
      <w:pStyle w:val="aff3"/>
      <w:pPr>
        <w:ind w:leftChars="200" w:left="361" w:hangingChars="200" w:hanging="360"/>
        <w:tabs>
          <w:tab w:val="num" w:pos="361"/>
        </w:tabs>
      </w:pPr>
    </w:lvl>
  </w:abstractNum>
  <w:abstractNum w:abstractNumId="8">
    <w:nsid w:val="ffffff7f"/>
    <w:multiLevelType w:val="singleLevel"/>
    <w:tmpl w:val="c0f85afe"/>
    <w:lvl w:ilvl="0">
      <w:start w:val="1"/>
      <w:lvlText w:val="%1."/>
      <w:lvlJc w:val="left"/>
      <w:pStyle w:val="aff4"/>
      <w:pPr>
        <w:ind w:leftChars="400" w:left="786" w:hangingChars="200" w:hanging="360"/>
        <w:tabs>
          <w:tab w:val="num" w:pos="786"/>
        </w:tabs>
      </w:pPr>
    </w:lvl>
  </w:abstractNum>
  <w:abstractNum w:abstractNumId="9">
    <w:nsid w:val="ffffff7e"/>
    <w:multiLevelType w:val="singleLevel"/>
    <w:tmpl w:val="fbac7804"/>
    <w:lvl w:ilvl="0">
      <w:start w:val="1"/>
      <w:lvlText w:val="%1."/>
      <w:lvlJc w:val="left"/>
      <w:pStyle w:val="-1"/>
      <w:pPr>
        <w:ind w:leftChars="600" w:left="1212" w:hangingChars="200" w:hanging="360"/>
        <w:tabs>
          <w:tab w:val="num" w:pos="1212"/>
        </w:tabs>
      </w:pPr>
    </w:lvl>
  </w:abstractNum>
  <w:abstractNum w:abstractNumId="10">
    <w:nsid w:val="ffffff7d"/>
    <w:multiLevelType w:val="singleLevel"/>
    <w:tmpl w:val="623c0472"/>
    <w:lvl w:ilvl="0">
      <w:start w:val="1"/>
      <w:lvlText w:val="%1."/>
      <w:lvlJc w:val="left"/>
      <w:pStyle w:val="-2"/>
      <w:pPr>
        <w:ind w:leftChars="800" w:left="1637" w:hangingChars="200" w:hanging="360"/>
        <w:tabs>
          <w:tab w:val="num" w:pos="1637"/>
        </w:tabs>
      </w:pPr>
    </w:lvl>
  </w:abstractNum>
  <w:abstractNum w:abstractNumId="11">
    <w:nsid w:val="ffffff7c"/>
    <w:multiLevelType w:val="singleLevel"/>
    <w:tmpl w:val="52b09478"/>
    <w:lvl w:ilvl="0">
      <w:start w:val="1"/>
      <w:lvlText w:val="%1."/>
      <w:lvlJc w:val="left"/>
      <w:pStyle w:val="-3"/>
      <w:pPr>
        <w:ind w:leftChars="1000" w:left="2062" w:hangingChars="200" w:hanging="360"/>
        <w:tabs>
          <w:tab w:val="num" w:pos="2062"/>
        </w:tabs>
      </w:pPr>
    </w:lvl>
  </w:abstractNum>
  <w:abstractNum w:abstractNumId="12">
    <w:nsid w:val="efd2b15"/>
    <w:multiLevelType w:val="multilevel"/>
    <w:tmpl w:val="6a965768"/>
    <w:lvl w:ilvl="0">
      <w:start w:val="1"/>
      <w:lvlText w:val="%1.0."/>
      <w:lvlJc w:val="left"/>
      <w:pPr>
        <w:ind w:left="360" w:hanging="360"/>
      </w:pPr>
      <w:rPr>
        <w:rFonts w:hint="default"/>
        <w:b/>
      </w:rPr>
    </w:lvl>
    <w:lvl w:ilvl="1">
      <w:start w:val="1"/>
      <w:lvlText w:val="%1.%2."/>
      <w:lvlJc w:val="left"/>
      <w:pPr>
        <w:ind w:left="1080" w:hanging="360"/>
      </w:pPr>
      <w:rPr>
        <w:rFonts w:hint="default"/>
      </w:rPr>
    </w:lvl>
    <w:lvl w:ilvl="2">
      <w:start w:val="1"/>
      <w:lvlText w:val="%1.%2.%3."/>
      <w:lvlJc w:val="left"/>
      <w:pPr>
        <w:ind w:left="2160" w:hanging="720"/>
      </w:pPr>
      <w:rPr>
        <w:rFonts w:hint="default"/>
      </w:rPr>
    </w:lvl>
    <w:lvl w:ilvl="3">
      <w:start w:val="1"/>
      <w:lvlText w:val="%1.%2.%3.%4."/>
      <w:lvlJc w:val="left"/>
      <w:pPr>
        <w:ind w:left="2880" w:hanging="720"/>
      </w:pPr>
      <w:rPr>
        <w:rFonts w:hint="default"/>
      </w:rPr>
    </w:lvl>
    <w:lvl w:ilvl="4">
      <w:start w:val="1"/>
      <w:lvlText w:val="%1.%2.%3.%4.%5."/>
      <w:lvlJc w:val="left"/>
      <w:pPr>
        <w:ind w:left="3960" w:hanging="1080"/>
      </w:pPr>
      <w:rPr>
        <w:rFonts w:hint="default"/>
      </w:rPr>
    </w:lvl>
    <w:lvl w:ilvl="5">
      <w:start w:val="1"/>
      <w:lvlText w:val="%1.%2.%3.%4.%5.%6."/>
      <w:lvlJc w:val="left"/>
      <w:pPr>
        <w:ind w:left="4680" w:hanging="1080"/>
      </w:pPr>
      <w:rPr>
        <w:rFonts w:hint="default"/>
      </w:rPr>
    </w:lvl>
    <w:lvl w:ilvl="6">
      <w:start w:val="1"/>
      <w:lvlText w:val="%1.%2.%3.%4.%5.%6.%7."/>
      <w:lvlJc w:val="left"/>
      <w:pPr>
        <w:ind w:left="5760" w:hanging="1440"/>
      </w:pPr>
      <w:rPr>
        <w:rFonts w:hint="default"/>
      </w:rPr>
    </w:lvl>
    <w:lvl w:ilvl="7">
      <w:start w:val="1"/>
      <w:lvlText w:val="%1.%2.%3.%4.%5.%6.%7.%8."/>
      <w:lvlJc w:val="left"/>
      <w:pPr>
        <w:ind w:left="6480" w:hanging="1440"/>
      </w:pPr>
      <w:rPr>
        <w:rFonts w:hint="default"/>
      </w:rPr>
    </w:lvl>
    <w:lvl w:ilvl="8">
      <w:start w:val="1"/>
      <w:lvlText w:val="%1.%2.%3.%4.%5.%6.%7.%8.%9."/>
      <w:lvlJc w:val="left"/>
      <w:pPr>
        <w:ind w:left="7560" w:hanging="1800"/>
      </w:pPr>
      <w:rPr>
        <w:rFonts w:hint="default"/>
      </w:rPr>
    </w:lvl>
  </w:abstractNum>
  <w:abstractNum w:abstractNumId="13">
    <w:nsid w:val="3b185168"/>
    <w:multiLevelType w:val="hybridMultilevel"/>
    <w:tmpl w:val="4f4ef21a"/>
    <w:lvl w:ilvl="0" w:tplc="9cea3f22">
      <w:start w:val="1"/>
      <w:numFmt w:val="lowerRoman"/>
      <w:lvlText w:val="%1."/>
      <w:lvlJc w:val="left"/>
      <w:pPr>
        <w:ind w:left="1080" w:hanging="720"/>
      </w:pPr>
      <w:rPr>
        <w:rFonts w:hint="default"/>
      </w:rPr>
    </w:lvl>
    <w:lvl w:ilvl="1" w:tentative="on" w:tplc="4090019">
      <w:start w:val="1"/>
      <w:numFmt w:val="lowerLetter"/>
      <w:lvlText w:val="%2."/>
      <w:lvlJc w:val="left"/>
      <w:pPr>
        <w:ind w:left="1440" w:hanging="360"/>
      </w:pPr>
    </w:lvl>
    <w:lvl w:ilvl="2" w:tentative="on" w:tplc="409001b">
      <w:start w:val="1"/>
      <w:numFmt w:val="lowerRoman"/>
      <w:lvlText w:val="%3."/>
      <w:lvlJc w:val="right"/>
      <w:pPr>
        <w:ind w:left="2160" w:hanging="180"/>
      </w:pPr>
    </w:lvl>
    <w:lvl w:ilvl="3" w:tentative="on" w:tplc="409000f">
      <w:start w:val="1"/>
      <w:lvlText w:val="%4."/>
      <w:lvlJc w:val="left"/>
      <w:pPr>
        <w:ind w:left="2880" w:hanging="360"/>
      </w:pPr>
    </w:lvl>
    <w:lvl w:ilvl="4" w:tentative="on" w:tplc="4090019">
      <w:start w:val="1"/>
      <w:numFmt w:val="lowerLetter"/>
      <w:lvlText w:val="%5."/>
      <w:lvlJc w:val="left"/>
      <w:pPr>
        <w:ind w:left="3600" w:hanging="360"/>
      </w:pPr>
    </w:lvl>
    <w:lvl w:ilvl="5" w:tentative="on" w:tplc="409001b">
      <w:start w:val="1"/>
      <w:numFmt w:val="lowerRoman"/>
      <w:lvlText w:val="%6."/>
      <w:lvlJc w:val="right"/>
      <w:pPr>
        <w:ind w:left="4320" w:hanging="180"/>
      </w:pPr>
    </w:lvl>
    <w:lvl w:ilvl="6" w:tentative="on" w:tplc="409000f">
      <w:start w:val="1"/>
      <w:lvlText w:val="%7."/>
      <w:lvlJc w:val="left"/>
      <w:pPr>
        <w:ind w:left="5040" w:hanging="360"/>
      </w:pPr>
    </w:lvl>
    <w:lvl w:ilvl="7" w:tentative="on" w:tplc="4090019">
      <w:start w:val="1"/>
      <w:numFmt w:val="lowerLetter"/>
      <w:lvlText w:val="%8."/>
      <w:lvlJc w:val="left"/>
      <w:pPr>
        <w:ind w:left="5760" w:hanging="360"/>
      </w:pPr>
    </w:lvl>
    <w:lvl w:ilvl="8" w:tentative="on" w:tplc="409001b">
      <w:start w:val="1"/>
      <w:numFmt w:val="lowerRoman"/>
      <w:lvlText w:val="%9."/>
      <w:lvlJc w:val="right"/>
      <w:pPr>
        <w:ind w:left="6480" w:hanging="180"/>
      </w:pPr>
    </w:lvl>
  </w:abstractNum>
  <w:abstractNum w:abstractNumId="14">
    <w:nsid w:val="78e1222c"/>
    <w:multiLevelType w:val="hybridMultilevel"/>
    <w:tmpl w:val="2a0a1110"/>
    <w:lvl w:ilvl="0" w:tplc="17e64720">
      <w:start w:val="1"/>
      <w:numFmt w:val="lowerRoman"/>
      <w:lvlText w:val="%1."/>
      <w:lvlJc w:val="left"/>
      <w:pPr>
        <w:ind w:left="1080" w:hanging="720"/>
      </w:pPr>
      <w:rPr>
        <w:rFonts w:hint="default"/>
      </w:rPr>
    </w:lvl>
    <w:lvl w:ilvl="1" w:tentative="on" w:tplc="4090019">
      <w:start w:val="1"/>
      <w:numFmt w:val="lowerLetter"/>
      <w:lvlText w:val="%2."/>
      <w:lvlJc w:val="left"/>
      <w:pPr>
        <w:ind w:left="1440" w:hanging="360"/>
      </w:pPr>
    </w:lvl>
    <w:lvl w:ilvl="2" w:tentative="on" w:tplc="409001b">
      <w:start w:val="1"/>
      <w:numFmt w:val="lowerRoman"/>
      <w:lvlText w:val="%3."/>
      <w:lvlJc w:val="right"/>
      <w:pPr>
        <w:ind w:left="2160" w:hanging="180"/>
      </w:pPr>
    </w:lvl>
    <w:lvl w:ilvl="3" w:tentative="on" w:tplc="409000f">
      <w:start w:val="1"/>
      <w:lvlText w:val="%4."/>
      <w:lvlJc w:val="left"/>
      <w:pPr>
        <w:ind w:left="2880" w:hanging="360"/>
      </w:pPr>
    </w:lvl>
    <w:lvl w:ilvl="4" w:tentative="on" w:tplc="4090019">
      <w:start w:val="1"/>
      <w:numFmt w:val="lowerLetter"/>
      <w:lvlText w:val="%5."/>
      <w:lvlJc w:val="left"/>
      <w:pPr>
        <w:ind w:left="3600" w:hanging="360"/>
      </w:pPr>
    </w:lvl>
    <w:lvl w:ilvl="5" w:tentative="on" w:tplc="409001b">
      <w:start w:val="1"/>
      <w:numFmt w:val="lowerRoman"/>
      <w:lvlText w:val="%6."/>
      <w:lvlJc w:val="right"/>
      <w:pPr>
        <w:ind w:left="4320" w:hanging="180"/>
      </w:pPr>
    </w:lvl>
    <w:lvl w:ilvl="6" w:tentative="on" w:tplc="409000f">
      <w:start w:val="1"/>
      <w:lvlText w:val="%7."/>
      <w:lvlJc w:val="left"/>
      <w:pPr>
        <w:ind w:left="5040" w:hanging="360"/>
      </w:pPr>
    </w:lvl>
    <w:lvl w:ilvl="7" w:tentative="on" w:tplc="4090019">
      <w:start w:val="1"/>
      <w:numFmt w:val="lowerLetter"/>
      <w:lvlText w:val="%8."/>
      <w:lvlJc w:val="left"/>
      <w:pPr>
        <w:ind w:left="5760" w:hanging="360"/>
      </w:pPr>
    </w:lvl>
    <w:lvl w:ilvl="8" w:tentative="on" w:tplc="409001b">
      <w:start w:val="1"/>
      <w:numFmt w:val="lowerRoman"/>
      <w:lvlText w:val="%9."/>
      <w:lvlJc w:val="right"/>
      <w:pPr>
        <w:ind w:left="6480" w:hanging="180"/>
      </w:pPr>
    </w:lvl>
  </w:abstractNum>
  <w:abstractNum w:abstractNumId="15">
    <w:nsid w:val="4f360492"/>
    <w:multiLevelType w:val="multilevel"/>
    <w:tmpl w:val="7de0f0a"/>
    <w:lvl w:ilvl="0">
      <w:start w:val="1"/>
      <w:lvlText w:val="%1."/>
      <w:lvlJc w:val="left"/>
      <w:pPr>
        <w:ind w:left="720" w:hanging="360"/>
        <w:tabs>
          <w:tab w:val="num" w:pos="720"/>
        </w:tabs>
      </w:pPr>
    </w:lvl>
    <w:lvl w:ilvl="1">
      <w:start w:val="1"/>
      <w:numFmt w:val="bullet"/>
      <w:lvlText w:val="o"/>
      <w:lvlJc w:val="left"/>
      <w:pPr>
        <w:ind w:left="1440" w:hanging="360"/>
        <w:tabs>
          <w:tab w:val="num" w:pos="1440"/>
        </w:tabs>
      </w:pPr>
      <w:rPr>
        <w:rFonts w:ascii="Courier New" w:hAnsi="Courier New" w:hint="default"/>
        <w:sz w:val="20"/>
      </w:rPr>
    </w:lvl>
    <w:lvl w:ilvl="2" w:tentative="on">
      <w:start w:val="1"/>
      <w:lvlText w:val="%3."/>
      <w:lvlJc w:val="left"/>
      <w:pPr>
        <w:ind w:left="2160" w:hanging="360"/>
        <w:tabs>
          <w:tab w:val="num" w:pos="2160"/>
        </w:tabs>
      </w:pPr>
    </w:lvl>
    <w:lvl w:ilvl="3" w:tentative="on">
      <w:start w:val="1"/>
      <w:lvlText w:val="%4."/>
      <w:lvlJc w:val="left"/>
      <w:pPr>
        <w:ind w:left="2880" w:hanging="360"/>
        <w:tabs>
          <w:tab w:val="num" w:pos="2880"/>
        </w:tabs>
      </w:pPr>
    </w:lvl>
    <w:lvl w:ilvl="4" w:tentative="on">
      <w:start w:val="1"/>
      <w:lvlText w:val="%5."/>
      <w:lvlJc w:val="left"/>
      <w:pPr>
        <w:ind w:left="3600" w:hanging="360"/>
        <w:tabs>
          <w:tab w:val="num" w:pos="3600"/>
        </w:tabs>
      </w:pPr>
    </w:lvl>
    <w:lvl w:ilvl="5" w:tentative="on">
      <w:start w:val="1"/>
      <w:lvlText w:val="%6."/>
      <w:lvlJc w:val="left"/>
      <w:pPr>
        <w:ind w:left="4320" w:hanging="360"/>
        <w:tabs>
          <w:tab w:val="num" w:pos="4320"/>
        </w:tabs>
      </w:pPr>
    </w:lvl>
    <w:lvl w:ilvl="6" w:tentative="on">
      <w:start w:val="1"/>
      <w:lvlText w:val="%7."/>
      <w:lvlJc w:val="left"/>
      <w:pPr>
        <w:ind w:left="5040" w:hanging="360"/>
        <w:tabs>
          <w:tab w:val="num" w:pos="5040"/>
        </w:tabs>
      </w:pPr>
    </w:lvl>
    <w:lvl w:ilvl="7" w:tentative="on">
      <w:start w:val="1"/>
      <w:lvlText w:val="%8."/>
      <w:lvlJc w:val="left"/>
      <w:pPr>
        <w:ind w:left="5760" w:hanging="360"/>
        <w:tabs>
          <w:tab w:val="num" w:pos="5760"/>
        </w:tabs>
      </w:pPr>
    </w:lvl>
    <w:lvl w:ilvl="8" w:tentative="on">
      <w:start w:val="1"/>
      <w:lvlText w:val="%9."/>
      <w:lvlJc w:val="left"/>
      <w:pPr>
        <w:ind w:left="6480" w:hanging="360"/>
        <w:tabs>
          <w:tab w:val="num" w:pos="6480"/>
        </w:tabs>
      </w:pPr>
    </w:lvl>
  </w:abstractNum>
  <w:abstractNum w:abstractNumId="16">
    <w:nsid w:val="2fb43b91"/>
    <w:multiLevelType w:val="multilevel"/>
    <w:tmpl w:val="c4241930"/>
    <w:lvl w:ilvl="0">
      <w:start w:val="1"/>
      <w:lvlText w:val="%1."/>
      <w:lvlJc w:val="left"/>
      <w:pPr>
        <w:ind w:left="720" w:hanging="360"/>
        <w:tabs>
          <w:tab w:val="num" w:pos="720"/>
        </w:tabs>
      </w:pPr>
    </w:lvl>
    <w:lvl w:ilvl="1" w:tentative="on">
      <w:start w:val="1"/>
      <w:lvlText w:val="%2."/>
      <w:lvlJc w:val="left"/>
      <w:pPr>
        <w:ind w:left="1440" w:hanging="360"/>
        <w:tabs>
          <w:tab w:val="num" w:pos="1440"/>
        </w:tabs>
      </w:pPr>
    </w:lvl>
    <w:lvl w:ilvl="2" w:tentative="on">
      <w:start w:val="1"/>
      <w:lvlText w:val="%3."/>
      <w:lvlJc w:val="left"/>
      <w:pPr>
        <w:ind w:left="2160" w:hanging="360"/>
        <w:tabs>
          <w:tab w:val="num" w:pos="2160"/>
        </w:tabs>
      </w:pPr>
    </w:lvl>
    <w:lvl w:ilvl="3" w:tentative="on">
      <w:start w:val="1"/>
      <w:lvlText w:val="%4."/>
      <w:lvlJc w:val="left"/>
      <w:pPr>
        <w:ind w:left="2880" w:hanging="360"/>
        <w:tabs>
          <w:tab w:val="num" w:pos="2880"/>
        </w:tabs>
      </w:pPr>
    </w:lvl>
    <w:lvl w:ilvl="4" w:tentative="on">
      <w:start w:val="1"/>
      <w:lvlText w:val="%5."/>
      <w:lvlJc w:val="left"/>
      <w:pPr>
        <w:ind w:left="3600" w:hanging="360"/>
        <w:tabs>
          <w:tab w:val="num" w:pos="3600"/>
        </w:tabs>
      </w:pPr>
    </w:lvl>
    <w:lvl w:ilvl="5" w:tentative="on">
      <w:start w:val="1"/>
      <w:lvlText w:val="%6."/>
      <w:lvlJc w:val="left"/>
      <w:pPr>
        <w:ind w:left="4320" w:hanging="360"/>
        <w:tabs>
          <w:tab w:val="num" w:pos="4320"/>
        </w:tabs>
      </w:pPr>
    </w:lvl>
    <w:lvl w:ilvl="6" w:tentative="on">
      <w:start w:val="1"/>
      <w:lvlText w:val="%7."/>
      <w:lvlJc w:val="left"/>
      <w:pPr>
        <w:ind w:left="5040" w:hanging="360"/>
        <w:tabs>
          <w:tab w:val="num" w:pos="5040"/>
        </w:tabs>
      </w:pPr>
    </w:lvl>
    <w:lvl w:ilvl="7" w:tentative="on">
      <w:start w:val="1"/>
      <w:lvlText w:val="%8."/>
      <w:lvlJc w:val="left"/>
      <w:pPr>
        <w:ind w:left="5760" w:hanging="360"/>
        <w:tabs>
          <w:tab w:val="num" w:pos="5760"/>
        </w:tabs>
      </w:pPr>
    </w:lvl>
    <w:lvl w:ilvl="8" w:tentative="on">
      <w:start w:val="1"/>
      <w:lvlText w:val="%9."/>
      <w:lvlJc w:val="left"/>
      <w:pPr>
        <w:ind w:left="6480" w:hanging="360"/>
        <w:tabs>
          <w:tab w:val="num" w:pos="6480"/>
        </w:tabs>
      </w:pPr>
    </w:lvl>
  </w:abstractNum>
  <w:abstractNum w:abstractNumId="17">
    <w:nsid w:val="60a446bc"/>
    <w:multiLevelType w:val="multilevel"/>
    <w:tmpl w:val="d8746a3a"/>
    <w:lvl w:ilvl="0">
      <w:start w:val="7"/>
      <w:lvlText w:val="%1."/>
      <w:lvlJc w:val="left"/>
      <w:pPr>
        <w:ind w:left="720" w:hanging="360"/>
        <w:tabs>
          <w:tab w:val="num" w:pos="720"/>
        </w:tabs>
      </w:pPr>
    </w:lvl>
    <w:lvl w:ilvl="1" w:tentative="on">
      <w:start w:val="1"/>
      <w:lvlText w:val="%2."/>
      <w:lvlJc w:val="left"/>
      <w:pPr>
        <w:ind w:left="1440" w:hanging="360"/>
        <w:tabs>
          <w:tab w:val="num" w:pos="1440"/>
        </w:tabs>
      </w:pPr>
    </w:lvl>
    <w:lvl w:ilvl="2" w:tentative="on">
      <w:start w:val="1"/>
      <w:lvlText w:val="%3."/>
      <w:lvlJc w:val="left"/>
      <w:pPr>
        <w:ind w:left="2160" w:hanging="360"/>
        <w:tabs>
          <w:tab w:val="num" w:pos="2160"/>
        </w:tabs>
      </w:pPr>
    </w:lvl>
    <w:lvl w:ilvl="3" w:tentative="on">
      <w:start w:val="1"/>
      <w:lvlText w:val="%4."/>
      <w:lvlJc w:val="left"/>
      <w:pPr>
        <w:ind w:left="2880" w:hanging="360"/>
        <w:tabs>
          <w:tab w:val="num" w:pos="2880"/>
        </w:tabs>
      </w:pPr>
    </w:lvl>
    <w:lvl w:ilvl="4" w:tentative="on">
      <w:start w:val="1"/>
      <w:lvlText w:val="%5."/>
      <w:lvlJc w:val="left"/>
      <w:pPr>
        <w:ind w:left="3600" w:hanging="360"/>
        <w:tabs>
          <w:tab w:val="num" w:pos="3600"/>
        </w:tabs>
      </w:pPr>
    </w:lvl>
    <w:lvl w:ilvl="5" w:tentative="on">
      <w:start w:val="1"/>
      <w:lvlText w:val="%6."/>
      <w:lvlJc w:val="left"/>
      <w:pPr>
        <w:ind w:left="4320" w:hanging="360"/>
        <w:tabs>
          <w:tab w:val="num" w:pos="4320"/>
        </w:tabs>
      </w:pPr>
    </w:lvl>
    <w:lvl w:ilvl="6" w:tentative="on">
      <w:start w:val="1"/>
      <w:lvlText w:val="%7."/>
      <w:lvlJc w:val="left"/>
      <w:pPr>
        <w:ind w:left="5040" w:hanging="360"/>
        <w:tabs>
          <w:tab w:val="num" w:pos="5040"/>
        </w:tabs>
      </w:pPr>
    </w:lvl>
    <w:lvl w:ilvl="7" w:tentative="on">
      <w:start w:val="1"/>
      <w:lvlText w:val="%8."/>
      <w:lvlJc w:val="left"/>
      <w:pPr>
        <w:ind w:left="5760" w:hanging="360"/>
        <w:tabs>
          <w:tab w:val="num" w:pos="5760"/>
        </w:tabs>
      </w:pPr>
    </w:lvl>
    <w:lvl w:ilvl="8" w:tentative="on">
      <w:start w:val="1"/>
      <w:lvlText w:val="%9."/>
      <w:lvlJc w:val="left"/>
      <w:pPr>
        <w:ind w:left="6480" w:hanging="360"/>
        <w:tabs>
          <w:tab w:val="num" w:pos="6480"/>
        </w:tabs>
      </w:pPr>
    </w:lvl>
  </w:abstractNum>
  <w:abstractNum w:abstractNumId="18">
    <w:nsid w:val="62d14ad5"/>
    <w:multiLevelType w:val="multilevel"/>
    <w:tmpl w:val="297e34d4"/>
    <w:lvl w:ilvl="0">
      <w:start w:val="10"/>
      <w:lvlText w:val="%1."/>
      <w:lvlJc w:val="left"/>
      <w:pPr>
        <w:ind w:left="720" w:hanging="360"/>
        <w:tabs>
          <w:tab w:val="num" w:pos="720"/>
        </w:tabs>
      </w:pPr>
    </w:lvl>
    <w:lvl w:ilvl="1" w:tentative="on">
      <w:start w:val="1"/>
      <w:lvlText w:val="%2."/>
      <w:lvlJc w:val="left"/>
      <w:pPr>
        <w:ind w:left="1440" w:hanging="360"/>
        <w:tabs>
          <w:tab w:val="num" w:pos="1440"/>
        </w:tabs>
      </w:pPr>
    </w:lvl>
    <w:lvl w:ilvl="2" w:tentative="on">
      <w:start w:val="1"/>
      <w:lvlText w:val="%3."/>
      <w:lvlJc w:val="left"/>
      <w:pPr>
        <w:ind w:left="2160" w:hanging="360"/>
        <w:tabs>
          <w:tab w:val="num" w:pos="2160"/>
        </w:tabs>
      </w:pPr>
    </w:lvl>
    <w:lvl w:ilvl="3" w:tentative="on">
      <w:start w:val="1"/>
      <w:lvlText w:val="%4."/>
      <w:lvlJc w:val="left"/>
      <w:pPr>
        <w:ind w:left="2880" w:hanging="360"/>
        <w:tabs>
          <w:tab w:val="num" w:pos="2880"/>
        </w:tabs>
      </w:pPr>
    </w:lvl>
    <w:lvl w:ilvl="4" w:tentative="on">
      <w:start w:val="1"/>
      <w:lvlText w:val="%5."/>
      <w:lvlJc w:val="left"/>
      <w:pPr>
        <w:ind w:left="3600" w:hanging="360"/>
        <w:tabs>
          <w:tab w:val="num" w:pos="3600"/>
        </w:tabs>
      </w:pPr>
    </w:lvl>
    <w:lvl w:ilvl="5" w:tentative="on">
      <w:start w:val="1"/>
      <w:lvlText w:val="%6."/>
      <w:lvlJc w:val="left"/>
      <w:pPr>
        <w:ind w:left="4320" w:hanging="360"/>
        <w:tabs>
          <w:tab w:val="num" w:pos="4320"/>
        </w:tabs>
      </w:pPr>
    </w:lvl>
    <w:lvl w:ilvl="6" w:tentative="on">
      <w:start w:val="1"/>
      <w:lvlText w:val="%7."/>
      <w:lvlJc w:val="left"/>
      <w:pPr>
        <w:ind w:left="5040" w:hanging="360"/>
        <w:tabs>
          <w:tab w:val="num" w:pos="5040"/>
        </w:tabs>
      </w:pPr>
    </w:lvl>
    <w:lvl w:ilvl="7" w:tentative="on">
      <w:start w:val="1"/>
      <w:lvlText w:val="%8."/>
      <w:lvlJc w:val="left"/>
      <w:pPr>
        <w:ind w:left="5760" w:hanging="360"/>
        <w:tabs>
          <w:tab w:val="num" w:pos="5760"/>
        </w:tabs>
      </w:pPr>
    </w:lvl>
    <w:lvl w:ilvl="8" w:tentative="on">
      <w:start w:val="1"/>
      <w:lvlText w:val="%9."/>
      <w:lvlJc w:val="left"/>
      <w:pPr>
        <w:ind w:left="6480" w:hanging="360"/>
        <w:tabs>
          <w:tab w:val="num" w:pos="6480"/>
        </w:tabs>
      </w:pPr>
    </w:lvl>
  </w:abstractNum>
  <w:abstractNum w:abstractNumId="19">
    <w:nsid w:val="556773"/>
    <w:multiLevelType w:val="multilevel"/>
    <w:tmpl w:val="9320148"/>
    <w:lvl w:ilvl="0">
      <w:start w:val="14"/>
      <w:lvlText w:val="%1."/>
      <w:lvlJc w:val="left"/>
      <w:pPr>
        <w:ind w:left="720" w:hanging="360"/>
        <w:tabs>
          <w:tab w:val="num" w:pos="720"/>
        </w:tabs>
      </w:pPr>
    </w:lvl>
    <w:lvl w:ilvl="1" w:tentative="on">
      <w:start w:val="1"/>
      <w:lvlText w:val="%2."/>
      <w:lvlJc w:val="left"/>
      <w:pPr>
        <w:ind w:left="1440" w:hanging="360"/>
        <w:tabs>
          <w:tab w:val="num" w:pos="1440"/>
        </w:tabs>
      </w:pPr>
    </w:lvl>
    <w:lvl w:ilvl="2" w:tentative="on">
      <w:start w:val="1"/>
      <w:lvlText w:val="%3."/>
      <w:lvlJc w:val="left"/>
      <w:pPr>
        <w:ind w:left="2160" w:hanging="360"/>
        <w:tabs>
          <w:tab w:val="num" w:pos="2160"/>
        </w:tabs>
      </w:pPr>
    </w:lvl>
    <w:lvl w:ilvl="3" w:tentative="on">
      <w:start w:val="1"/>
      <w:lvlText w:val="%4."/>
      <w:lvlJc w:val="left"/>
      <w:pPr>
        <w:ind w:left="2880" w:hanging="360"/>
        <w:tabs>
          <w:tab w:val="num" w:pos="2880"/>
        </w:tabs>
      </w:pPr>
    </w:lvl>
    <w:lvl w:ilvl="4" w:tentative="on">
      <w:start w:val="1"/>
      <w:lvlText w:val="%5."/>
      <w:lvlJc w:val="left"/>
      <w:pPr>
        <w:ind w:left="3600" w:hanging="360"/>
        <w:tabs>
          <w:tab w:val="num" w:pos="3600"/>
        </w:tabs>
      </w:pPr>
    </w:lvl>
    <w:lvl w:ilvl="5" w:tentative="on">
      <w:start w:val="1"/>
      <w:lvlText w:val="%6."/>
      <w:lvlJc w:val="left"/>
      <w:pPr>
        <w:ind w:left="4320" w:hanging="360"/>
        <w:tabs>
          <w:tab w:val="num" w:pos="4320"/>
        </w:tabs>
      </w:pPr>
    </w:lvl>
    <w:lvl w:ilvl="6" w:tentative="on">
      <w:start w:val="1"/>
      <w:lvlText w:val="%7."/>
      <w:lvlJc w:val="left"/>
      <w:pPr>
        <w:ind w:left="5040" w:hanging="360"/>
        <w:tabs>
          <w:tab w:val="num" w:pos="5040"/>
        </w:tabs>
      </w:pPr>
    </w:lvl>
    <w:lvl w:ilvl="7" w:tentative="on">
      <w:start w:val="1"/>
      <w:lvlText w:val="%8."/>
      <w:lvlJc w:val="left"/>
      <w:pPr>
        <w:ind w:left="5760" w:hanging="360"/>
        <w:tabs>
          <w:tab w:val="num" w:pos="5760"/>
        </w:tabs>
      </w:pPr>
    </w:lvl>
    <w:lvl w:ilvl="8" w:tentative="on">
      <w:start w:val="1"/>
      <w:lvlText w:val="%9."/>
      <w:lvlJc w:val="left"/>
      <w:pPr>
        <w:ind w:left="6480" w:hanging="360"/>
        <w:tabs>
          <w:tab w:val="num" w:pos="6480"/>
        </w:tabs>
      </w:pPr>
    </w:lvl>
  </w:abstractNum>
  <w:abstractNum w:abstractNumId="20">
    <w:nsid w:val="22f70cc9"/>
    <w:multiLevelType w:val="multilevel"/>
    <w:tmpl w:val="760c1a40"/>
    <w:lvl w:ilvl="0">
      <w:start w:val="1"/>
      <w:lvlText w:val="%1."/>
      <w:lvlJc w:val="left"/>
      <w:pPr>
        <w:ind w:left="720" w:hanging="360"/>
        <w:tabs>
          <w:tab w:val="num" w:pos="720"/>
        </w:tabs>
      </w:pPr>
    </w:lvl>
    <w:lvl w:ilvl="1" w:tentative="on">
      <w:start w:val="1"/>
      <w:lvlText w:val="%2."/>
      <w:lvlJc w:val="left"/>
      <w:pPr>
        <w:ind w:left="1440" w:hanging="360"/>
        <w:tabs>
          <w:tab w:val="num" w:pos="1440"/>
        </w:tabs>
      </w:pPr>
    </w:lvl>
    <w:lvl w:ilvl="2" w:tentative="on">
      <w:start w:val="1"/>
      <w:lvlText w:val="%3."/>
      <w:lvlJc w:val="left"/>
      <w:pPr>
        <w:ind w:left="2160" w:hanging="360"/>
        <w:tabs>
          <w:tab w:val="num" w:pos="2160"/>
        </w:tabs>
      </w:pPr>
    </w:lvl>
    <w:lvl w:ilvl="3" w:tentative="on">
      <w:start w:val="1"/>
      <w:lvlText w:val="%4."/>
      <w:lvlJc w:val="left"/>
      <w:pPr>
        <w:ind w:left="2880" w:hanging="360"/>
        <w:tabs>
          <w:tab w:val="num" w:pos="2880"/>
        </w:tabs>
      </w:pPr>
    </w:lvl>
    <w:lvl w:ilvl="4" w:tentative="on">
      <w:start w:val="1"/>
      <w:lvlText w:val="%5."/>
      <w:lvlJc w:val="left"/>
      <w:pPr>
        <w:ind w:left="3600" w:hanging="360"/>
        <w:tabs>
          <w:tab w:val="num" w:pos="3600"/>
        </w:tabs>
      </w:pPr>
    </w:lvl>
    <w:lvl w:ilvl="5" w:tentative="on">
      <w:start w:val="1"/>
      <w:lvlText w:val="%6."/>
      <w:lvlJc w:val="left"/>
      <w:pPr>
        <w:ind w:left="4320" w:hanging="360"/>
        <w:tabs>
          <w:tab w:val="num" w:pos="4320"/>
        </w:tabs>
      </w:pPr>
    </w:lvl>
    <w:lvl w:ilvl="6" w:tentative="on">
      <w:start w:val="1"/>
      <w:lvlText w:val="%7."/>
      <w:lvlJc w:val="left"/>
      <w:pPr>
        <w:ind w:left="5040" w:hanging="360"/>
        <w:tabs>
          <w:tab w:val="num" w:pos="5040"/>
        </w:tabs>
      </w:pPr>
    </w:lvl>
    <w:lvl w:ilvl="7" w:tentative="on">
      <w:start w:val="1"/>
      <w:lvlText w:val="%8."/>
      <w:lvlJc w:val="left"/>
      <w:pPr>
        <w:ind w:left="5760" w:hanging="360"/>
        <w:tabs>
          <w:tab w:val="num" w:pos="5760"/>
        </w:tabs>
      </w:pPr>
    </w:lvl>
    <w:lvl w:ilvl="8" w:tentative="on">
      <w:start w:val="1"/>
      <w:lvlText w:val="%9."/>
      <w:lvlJc w:val="left"/>
      <w:pPr>
        <w:ind w:left="6480" w:hanging="360"/>
        <w:tabs>
          <w:tab w:val="num" w:pos="6480"/>
        </w:tabs>
      </w:pPr>
    </w:lvl>
  </w:abstractNum>
  <w:abstractNum w:abstractNumId="21">
    <w:nsid w:val="25526acd"/>
    <w:multiLevelType w:val="multilevel"/>
    <w:tmpl w:val="ffeedad2"/>
    <w:lvl w:ilvl="0">
      <w:start w:val="1"/>
      <w:numFmt w:val="bullet"/>
      <w:lvlText w:val=""/>
      <w:lvlJc w:val="left"/>
      <w:pPr>
        <w:ind w:left="720" w:hanging="360"/>
        <w:tabs>
          <w:tab w:val="num" w:pos="720"/>
        </w:tabs>
      </w:pPr>
      <w:rPr>
        <w:rFonts w:ascii="Symbol" w:hAnsi="Symbol" w:hint="default"/>
        <w:sz w:val="20"/>
      </w:rPr>
    </w:lvl>
    <w:lvl w:ilvl="1" w:tentative="on">
      <w:start w:val="1"/>
      <w:numFmt w:val="bullet"/>
      <w:lvlText w:val="o"/>
      <w:lvlJc w:val="left"/>
      <w:pPr>
        <w:ind w:left="1440" w:hanging="360"/>
        <w:tabs>
          <w:tab w:val="num" w:pos="1440"/>
        </w:tabs>
      </w:pPr>
      <w:rPr>
        <w:rFonts w:ascii="Courier New" w:hAnsi="Courier New" w:hint="default"/>
        <w:sz w:val="20"/>
      </w:rPr>
    </w:lvl>
    <w:lvl w:ilvl="2" w:tentative="on">
      <w:start w:val="1"/>
      <w:numFmt w:val="bullet"/>
      <w:lvlText w:val=""/>
      <w:lvlJc w:val="left"/>
      <w:pPr>
        <w:ind w:left="2160" w:hanging="360"/>
        <w:tabs>
          <w:tab w:val="num" w:pos="2160"/>
        </w:tabs>
      </w:pPr>
      <w:rPr>
        <w:rFonts w:ascii="Wingdings" w:hAnsi="Wingdings" w:hint="default"/>
        <w:sz w:val="20"/>
      </w:rPr>
    </w:lvl>
    <w:lvl w:ilvl="3" w:tentative="on">
      <w:start w:val="1"/>
      <w:numFmt w:val="bullet"/>
      <w:lvlText w:val=""/>
      <w:lvlJc w:val="left"/>
      <w:pPr>
        <w:ind w:left="2880" w:hanging="360"/>
        <w:tabs>
          <w:tab w:val="num" w:pos="2880"/>
        </w:tabs>
      </w:pPr>
      <w:rPr>
        <w:rFonts w:ascii="Wingdings" w:hAnsi="Wingdings" w:hint="default"/>
        <w:sz w:val="20"/>
      </w:rPr>
    </w:lvl>
    <w:lvl w:ilvl="4" w:tentative="on">
      <w:start w:val="1"/>
      <w:numFmt w:val="bullet"/>
      <w:lvlText w:val=""/>
      <w:lvlJc w:val="left"/>
      <w:pPr>
        <w:ind w:left="3600" w:hanging="360"/>
        <w:tabs>
          <w:tab w:val="num" w:pos="3600"/>
        </w:tabs>
      </w:pPr>
      <w:rPr>
        <w:rFonts w:ascii="Wingdings" w:hAnsi="Wingdings" w:hint="default"/>
        <w:sz w:val="20"/>
      </w:rPr>
    </w:lvl>
    <w:lvl w:ilvl="5" w:tentative="on">
      <w:start w:val="1"/>
      <w:numFmt w:val="bullet"/>
      <w:lvlText w:val=""/>
      <w:lvlJc w:val="left"/>
      <w:pPr>
        <w:ind w:left="4320" w:hanging="360"/>
        <w:tabs>
          <w:tab w:val="num" w:pos="4320"/>
        </w:tabs>
      </w:pPr>
      <w:rPr>
        <w:rFonts w:ascii="Wingdings" w:hAnsi="Wingdings" w:hint="default"/>
        <w:sz w:val="20"/>
      </w:rPr>
    </w:lvl>
    <w:lvl w:ilvl="6" w:tentative="on">
      <w:start w:val="1"/>
      <w:numFmt w:val="bullet"/>
      <w:lvlText w:val=""/>
      <w:lvlJc w:val="left"/>
      <w:pPr>
        <w:ind w:left="5040" w:hanging="360"/>
        <w:tabs>
          <w:tab w:val="num" w:pos="5040"/>
        </w:tabs>
      </w:pPr>
      <w:rPr>
        <w:rFonts w:ascii="Wingdings" w:hAnsi="Wingdings" w:hint="default"/>
        <w:sz w:val="20"/>
      </w:rPr>
    </w:lvl>
    <w:lvl w:ilvl="7" w:tentative="on">
      <w:start w:val="1"/>
      <w:numFmt w:val="bullet"/>
      <w:lvlText w:val=""/>
      <w:lvlJc w:val="left"/>
      <w:pPr>
        <w:ind w:left="5760" w:hanging="360"/>
        <w:tabs>
          <w:tab w:val="num" w:pos="5760"/>
        </w:tabs>
      </w:pPr>
      <w:rPr>
        <w:rFonts w:ascii="Wingdings" w:hAnsi="Wingdings" w:hint="default"/>
        <w:sz w:val="20"/>
      </w:rPr>
    </w:lvl>
    <w:lvl w:ilvl="8" w:tentative="on">
      <w:start w:val="1"/>
      <w:numFmt w:val="bullet"/>
      <w:lvlText w:val=""/>
      <w:lvlJc w:val="left"/>
      <w:pPr>
        <w:ind w:left="6480" w:hanging="360"/>
        <w:tabs>
          <w:tab w:val="num" w:pos="6480"/>
        </w:tabs>
      </w:pPr>
      <w:rPr>
        <w:rFonts w:ascii="Wingdings" w:hAnsi="Wingdings" w:hint="default"/>
        <w:sz w:val="20"/>
      </w:rPr>
    </w:lvl>
  </w:abstractNum>
  <w:abstractNum w:abstractNumId="22">
    <w:nsid w:val="150f2445"/>
    <w:multiLevelType w:val="multilevel"/>
    <w:tmpl w:val="4a74b3c8"/>
    <w:lvl w:ilvl="0">
      <w:start w:val="1"/>
      <w:lvlText w:val="%1."/>
      <w:lvlJc w:val="left"/>
      <w:pPr>
        <w:ind w:left="720" w:hanging="360"/>
        <w:tabs>
          <w:tab w:val="num" w:pos="720"/>
        </w:tabs>
      </w:pPr>
    </w:lvl>
    <w:lvl w:ilvl="1" w:tentative="on">
      <w:start w:val="1"/>
      <w:lvlText w:val="%2."/>
      <w:lvlJc w:val="left"/>
      <w:pPr>
        <w:ind w:left="1440" w:hanging="360"/>
        <w:tabs>
          <w:tab w:val="num" w:pos="1440"/>
        </w:tabs>
      </w:pPr>
    </w:lvl>
    <w:lvl w:ilvl="2" w:tentative="on">
      <w:start w:val="1"/>
      <w:lvlText w:val="%3."/>
      <w:lvlJc w:val="left"/>
      <w:pPr>
        <w:ind w:left="2160" w:hanging="360"/>
        <w:tabs>
          <w:tab w:val="num" w:pos="2160"/>
        </w:tabs>
      </w:pPr>
    </w:lvl>
    <w:lvl w:ilvl="3" w:tentative="on">
      <w:start w:val="1"/>
      <w:lvlText w:val="%4."/>
      <w:lvlJc w:val="left"/>
      <w:pPr>
        <w:ind w:left="2880" w:hanging="360"/>
        <w:tabs>
          <w:tab w:val="num" w:pos="2880"/>
        </w:tabs>
      </w:pPr>
    </w:lvl>
    <w:lvl w:ilvl="4" w:tentative="on">
      <w:start w:val="1"/>
      <w:lvlText w:val="%5."/>
      <w:lvlJc w:val="left"/>
      <w:pPr>
        <w:ind w:left="3600" w:hanging="360"/>
        <w:tabs>
          <w:tab w:val="num" w:pos="3600"/>
        </w:tabs>
      </w:pPr>
    </w:lvl>
    <w:lvl w:ilvl="5" w:tentative="on">
      <w:start w:val="1"/>
      <w:lvlText w:val="%6."/>
      <w:lvlJc w:val="left"/>
      <w:pPr>
        <w:ind w:left="4320" w:hanging="360"/>
        <w:tabs>
          <w:tab w:val="num" w:pos="4320"/>
        </w:tabs>
      </w:pPr>
    </w:lvl>
    <w:lvl w:ilvl="6" w:tentative="on">
      <w:start w:val="1"/>
      <w:lvlText w:val="%7."/>
      <w:lvlJc w:val="left"/>
      <w:pPr>
        <w:ind w:left="5040" w:hanging="360"/>
        <w:tabs>
          <w:tab w:val="num" w:pos="5040"/>
        </w:tabs>
      </w:pPr>
    </w:lvl>
    <w:lvl w:ilvl="7" w:tentative="on">
      <w:start w:val="1"/>
      <w:lvlText w:val="%8."/>
      <w:lvlJc w:val="left"/>
      <w:pPr>
        <w:ind w:left="5760" w:hanging="360"/>
        <w:tabs>
          <w:tab w:val="num" w:pos="5760"/>
        </w:tabs>
      </w:pPr>
    </w:lvl>
    <w:lvl w:ilvl="8" w:tentative="on">
      <w:start w:val="1"/>
      <w:lvlText w:val="%9."/>
      <w:lvlJc w:val="left"/>
      <w:pPr>
        <w:ind w:left="6480" w:hanging="360"/>
        <w:tabs>
          <w:tab w:val="num" w:pos="6480"/>
        </w:tabs>
      </w:pPr>
    </w:lvl>
  </w:abstractNum>
  <w:abstractNum w:abstractNumId="23">
    <w:nsid w:val="3c204c0d"/>
    <w:multiLevelType w:val="multilevel"/>
    <w:tmpl w:val="856a9d6c"/>
    <w:lvl w:ilvl="0">
      <w:start w:val="1"/>
      <w:numFmt w:val="bullet"/>
      <w:lvlText w:val=""/>
      <w:lvlJc w:val="left"/>
      <w:pPr>
        <w:ind w:left="720" w:hanging="360"/>
        <w:tabs>
          <w:tab w:val="num" w:pos="720"/>
        </w:tabs>
      </w:pPr>
      <w:rPr>
        <w:rFonts w:ascii="Symbol" w:hAnsi="Symbol" w:hint="default"/>
        <w:sz w:val="20"/>
      </w:rPr>
    </w:lvl>
    <w:lvl w:ilvl="1" w:tentative="on">
      <w:start w:val="1"/>
      <w:numFmt w:val="bullet"/>
      <w:lvlText w:val="o"/>
      <w:lvlJc w:val="left"/>
      <w:pPr>
        <w:ind w:left="1440" w:hanging="360"/>
        <w:tabs>
          <w:tab w:val="num" w:pos="1440"/>
        </w:tabs>
      </w:pPr>
      <w:rPr>
        <w:rFonts w:ascii="Courier New" w:hAnsi="Courier New" w:hint="default"/>
        <w:sz w:val="20"/>
      </w:rPr>
    </w:lvl>
    <w:lvl w:ilvl="2" w:tentative="on">
      <w:start w:val="1"/>
      <w:numFmt w:val="bullet"/>
      <w:lvlText w:val=""/>
      <w:lvlJc w:val="left"/>
      <w:pPr>
        <w:ind w:left="2160" w:hanging="360"/>
        <w:tabs>
          <w:tab w:val="num" w:pos="2160"/>
        </w:tabs>
      </w:pPr>
      <w:rPr>
        <w:rFonts w:ascii="Wingdings" w:hAnsi="Wingdings" w:hint="default"/>
        <w:sz w:val="20"/>
      </w:rPr>
    </w:lvl>
    <w:lvl w:ilvl="3" w:tentative="on">
      <w:start w:val="1"/>
      <w:numFmt w:val="bullet"/>
      <w:lvlText w:val=""/>
      <w:lvlJc w:val="left"/>
      <w:pPr>
        <w:ind w:left="2880" w:hanging="360"/>
        <w:tabs>
          <w:tab w:val="num" w:pos="2880"/>
        </w:tabs>
      </w:pPr>
      <w:rPr>
        <w:rFonts w:ascii="Wingdings" w:hAnsi="Wingdings" w:hint="default"/>
        <w:sz w:val="20"/>
      </w:rPr>
    </w:lvl>
    <w:lvl w:ilvl="4" w:tentative="on">
      <w:start w:val="1"/>
      <w:numFmt w:val="bullet"/>
      <w:lvlText w:val=""/>
      <w:lvlJc w:val="left"/>
      <w:pPr>
        <w:ind w:left="3600" w:hanging="360"/>
        <w:tabs>
          <w:tab w:val="num" w:pos="3600"/>
        </w:tabs>
      </w:pPr>
      <w:rPr>
        <w:rFonts w:ascii="Wingdings" w:hAnsi="Wingdings" w:hint="default"/>
        <w:sz w:val="20"/>
      </w:rPr>
    </w:lvl>
    <w:lvl w:ilvl="5" w:tentative="on">
      <w:start w:val="1"/>
      <w:numFmt w:val="bullet"/>
      <w:lvlText w:val=""/>
      <w:lvlJc w:val="left"/>
      <w:pPr>
        <w:ind w:left="4320" w:hanging="360"/>
        <w:tabs>
          <w:tab w:val="num" w:pos="4320"/>
        </w:tabs>
      </w:pPr>
      <w:rPr>
        <w:rFonts w:ascii="Wingdings" w:hAnsi="Wingdings" w:hint="default"/>
        <w:sz w:val="20"/>
      </w:rPr>
    </w:lvl>
    <w:lvl w:ilvl="6" w:tentative="on">
      <w:start w:val="1"/>
      <w:numFmt w:val="bullet"/>
      <w:lvlText w:val=""/>
      <w:lvlJc w:val="left"/>
      <w:pPr>
        <w:ind w:left="5040" w:hanging="360"/>
        <w:tabs>
          <w:tab w:val="num" w:pos="5040"/>
        </w:tabs>
      </w:pPr>
      <w:rPr>
        <w:rFonts w:ascii="Wingdings" w:hAnsi="Wingdings" w:hint="default"/>
        <w:sz w:val="20"/>
      </w:rPr>
    </w:lvl>
    <w:lvl w:ilvl="7" w:tentative="on">
      <w:start w:val="1"/>
      <w:numFmt w:val="bullet"/>
      <w:lvlText w:val=""/>
      <w:lvlJc w:val="left"/>
      <w:pPr>
        <w:ind w:left="5760" w:hanging="360"/>
        <w:tabs>
          <w:tab w:val="num" w:pos="5760"/>
        </w:tabs>
      </w:pPr>
      <w:rPr>
        <w:rFonts w:ascii="Wingdings" w:hAnsi="Wingdings" w:hint="default"/>
        <w:sz w:val="20"/>
      </w:rPr>
    </w:lvl>
    <w:lvl w:ilvl="8" w:tentative="on">
      <w:start w:val="1"/>
      <w:numFmt w:val="bullet"/>
      <w:lvlText w:val=""/>
      <w:lvlJc w:val="left"/>
      <w:pPr>
        <w:ind w:left="6480" w:hanging="360"/>
        <w:tabs>
          <w:tab w:val="num" w:pos="6480"/>
        </w:tabs>
      </w:pPr>
      <w:rPr>
        <w:rFonts w:ascii="Wingdings" w:hAnsi="Wingdings" w:hint="default"/>
        <w:sz w:val="20"/>
      </w:rPr>
    </w:lvl>
  </w:abstractNum>
  <w:abstractNum w:abstractNumId="24">
    <w:nsid w:val="68ce7e70"/>
    <w:multiLevelType w:val="multilevel"/>
    <w:tmpl w:val="b6848db4"/>
    <w:lvl w:ilvl="0">
      <w:start w:val="1"/>
      <w:numFmt w:val="bullet"/>
      <w:lvlText w:val=""/>
      <w:lvlJc w:val="left"/>
      <w:pPr>
        <w:ind w:left="720" w:hanging="360"/>
        <w:tabs>
          <w:tab w:val="num" w:pos="720"/>
        </w:tabs>
      </w:pPr>
      <w:rPr>
        <w:rFonts w:ascii="Symbol" w:hAnsi="Symbol" w:hint="default"/>
        <w:sz w:val="20"/>
      </w:rPr>
    </w:lvl>
    <w:lvl w:ilvl="1" w:tentative="on">
      <w:start w:val="1"/>
      <w:numFmt w:val="bullet"/>
      <w:lvlText w:val="o"/>
      <w:lvlJc w:val="left"/>
      <w:pPr>
        <w:ind w:left="1440" w:hanging="360"/>
        <w:tabs>
          <w:tab w:val="num" w:pos="1440"/>
        </w:tabs>
      </w:pPr>
      <w:rPr>
        <w:rFonts w:ascii="Courier New" w:hAnsi="Courier New" w:hint="default"/>
        <w:sz w:val="20"/>
      </w:rPr>
    </w:lvl>
    <w:lvl w:ilvl="2" w:tentative="on">
      <w:start w:val="1"/>
      <w:numFmt w:val="bullet"/>
      <w:lvlText w:val=""/>
      <w:lvlJc w:val="left"/>
      <w:pPr>
        <w:ind w:left="2160" w:hanging="360"/>
        <w:tabs>
          <w:tab w:val="num" w:pos="2160"/>
        </w:tabs>
      </w:pPr>
      <w:rPr>
        <w:rFonts w:ascii="Wingdings" w:hAnsi="Wingdings" w:hint="default"/>
        <w:sz w:val="20"/>
      </w:rPr>
    </w:lvl>
    <w:lvl w:ilvl="3" w:tentative="on">
      <w:start w:val="1"/>
      <w:numFmt w:val="bullet"/>
      <w:lvlText w:val=""/>
      <w:lvlJc w:val="left"/>
      <w:pPr>
        <w:ind w:left="2880" w:hanging="360"/>
        <w:tabs>
          <w:tab w:val="num" w:pos="2880"/>
        </w:tabs>
      </w:pPr>
      <w:rPr>
        <w:rFonts w:ascii="Wingdings" w:hAnsi="Wingdings" w:hint="default"/>
        <w:sz w:val="20"/>
      </w:rPr>
    </w:lvl>
    <w:lvl w:ilvl="4" w:tentative="on">
      <w:start w:val="1"/>
      <w:numFmt w:val="bullet"/>
      <w:lvlText w:val=""/>
      <w:lvlJc w:val="left"/>
      <w:pPr>
        <w:ind w:left="3600" w:hanging="360"/>
        <w:tabs>
          <w:tab w:val="num" w:pos="3600"/>
        </w:tabs>
      </w:pPr>
      <w:rPr>
        <w:rFonts w:ascii="Wingdings" w:hAnsi="Wingdings" w:hint="default"/>
        <w:sz w:val="20"/>
      </w:rPr>
    </w:lvl>
    <w:lvl w:ilvl="5" w:tentative="on">
      <w:start w:val="1"/>
      <w:numFmt w:val="bullet"/>
      <w:lvlText w:val=""/>
      <w:lvlJc w:val="left"/>
      <w:pPr>
        <w:ind w:left="4320" w:hanging="360"/>
        <w:tabs>
          <w:tab w:val="num" w:pos="4320"/>
        </w:tabs>
      </w:pPr>
      <w:rPr>
        <w:rFonts w:ascii="Wingdings" w:hAnsi="Wingdings" w:hint="default"/>
        <w:sz w:val="20"/>
      </w:rPr>
    </w:lvl>
    <w:lvl w:ilvl="6" w:tentative="on">
      <w:start w:val="1"/>
      <w:numFmt w:val="bullet"/>
      <w:lvlText w:val=""/>
      <w:lvlJc w:val="left"/>
      <w:pPr>
        <w:ind w:left="5040" w:hanging="360"/>
        <w:tabs>
          <w:tab w:val="num" w:pos="5040"/>
        </w:tabs>
      </w:pPr>
      <w:rPr>
        <w:rFonts w:ascii="Wingdings" w:hAnsi="Wingdings" w:hint="default"/>
        <w:sz w:val="20"/>
      </w:rPr>
    </w:lvl>
    <w:lvl w:ilvl="7" w:tentative="on">
      <w:start w:val="1"/>
      <w:numFmt w:val="bullet"/>
      <w:lvlText w:val=""/>
      <w:lvlJc w:val="left"/>
      <w:pPr>
        <w:ind w:left="5760" w:hanging="360"/>
        <w:tabs>
          <w:tab w:val="num" w:pos="5760"/>
        </w:tabs>
      </w:pPr>
      <w:rPr>
        <w:rFonts w:ascii="Wingdings" w:hAnsi="Wingdings" w:hint="default"/>
        <w:sz w:val="20"/>
      </w:rPr>
    </w:lvl>
    <w:lvl w:ilvl="8" w:tentative="on">
      <w:start w:val="1"/>
      <w:numFmt w:val="bullet"/>
      <w:lvlText w:val=""/>
      <w:lvlJc w:val="left"/>
      <w:pPr>
        <w:ind w:left="6480" w:hanging="360"/>
        <w:tabs>
          <w:tab w:val="num" w:pos="6480"/>
        </w:tabs>
      </w:pPr>
      <w:rPr>
        <w:rFonts w:ascii="Wingdings" w:hAnsi="Wingdings" w:hint="default"/>
        <w:sz w:val="20"/>
      </w:rPr>
    </w:lvl>
  </w:abstractNum>
  <w:abstractNum w:abstractNumId="25">
    <w:nsid w:val="32701d2f"/>
    <w:multiLevelType w:val="multilevel"/>
    <w:tmpl w:val="b07abf2a"/>
    <w:lvl w:ilvl="0">
      <w:start w:val="1"/>
      <w:lvlText w:val="%1."/>
      <w:lvlJc w:val="left"/>
      <w:pPr>
        <w:ind w:left="720" w:hanging="360"/>
        <w:tabs>
          <w:tab w:val="num" w:pos="720"/>
        </w:tabs>
      </w:pPr>
    </w:lvl>
    <w:lvl w:ilvl="1">
      <w:start w:val="1"/>
      <w:numFmt w:val="bullet"/>
      <w:lvlText w:val="o"/>
      <w:lvlJc w:val="left"/>
      <w:pPr>
        <w:ind w:left="1440" w:hanging="360"/>
        <w:tabs>
          <w:tab w:val="num" w:pos="1440"/>
        </w:tabs>
      </w:pPr>
      <w:rPr>
        <w:rFonts w:ascii="Courier New" w:hAnsi="Courier New" w:hint="default"/>
        <w:sz w:val="20"/>
      </w:rPr>
    </w:lvl>
    <w:lvl w:ilvl="2" w:tentative="on">
      <w:start w:val="1"/>
      <w:lvlText w:val="%3."/>
      <w:lvlJc w:val="left"/>
      <w:pPr>
        <w:ind w:left="2160" w:hanging="360"/>
        <w:tabs>
          <w:tab w:val="num" w:pos="2160"/>
        </w:tabs>
      </w:pPr>
    </w:lvl>
    <w:lvl w:ilvl="3" w:tentative="on">
      <w:start w:val="1"/>
      <w:lvlText w:val="%4."/>
      <w:lvlJc w:val="left"/>
      <w:pPr>
        <w:ind w:left="2880" w:hanging="360"/>
        <w:tabs>
          <w:tab w:val="num" w:pos="2880"/>
        </w:tabs>
      </w:pPr>
    </w:lvl>
    <w:lvl w:ilvl="4" w:tentative="on">
      <w:start w:val="1"/>
      <w:lvlText w:val="%5."/>
      <w:lvlJc w:val="left"/>
      <w:pPr>
        <w:ind w:left="3600" w:hanging="360"/>
        <w:tabs>
          <w:tab w:val="num" w:pos="3600"/>
        </w:tabs>
      </w:pPr>
    </w:lvl>
    <w:lvl w:ilvl="5" w:tentative="on">
      <w:start w:val="1"/>
      <w:lvlText w:val="%6."/>
      <w:lvlJc w:val="left"/>
      <w:pPr>
        <w:ind w:left="4320" w:hanging="360"/>
        <w:tabs>
          <w:tab w:val="num" w:pos="4320"/>
        </w:tabs>
      </w:pPr>
    </w:lvl>
    <w:lvl w:ilvl="6" w:tentative="on">
      <w:start w:val="1"/>
      <w:lvlText w:val="%7."/>
      <w:lvlJc w:val="left"/>
      <w:pPr>
        <w:ind w:left="5040" w:hanging="360"/>
        <w:tabs>
          <w:tab w:val="num" w:pos="5040"/>
        </w:tabs>
      </w:pPr>
    </w:lvl>
    <w:lvl w:ilvl="7" w:tentative="on">
      <w:start w:val="1"/>
      <w:lvlText w:val="%8."/>
      <w:lvlJc w:val="left"/>
      <w:pPr>
        <w:ind w:left="5760" w:hanging="360"/>
        <w:tabs>
          <w:tab w:val="num" w:pos="5760"/>
        </w:tabs>
      </w:pPr>
    </w:lvl>
    <w:lvl w:ilvl="8" w:tentative="on">
      <w:start w:val="1"/>
      <w:lvlText w:val="%9."/>
      <w:lvlJc w:val="left"/>
      <w:pPr>
        <w:ind w:left="6480" w:hanging="360"/>
        <w:tabs>
          <w:tab w:val="num" w:pos="6480"/>
        </w:tabs>
      </w:pPr>
    </w:lvl>
  </w:abstractNum>
  <w:abstractNum w:abstractNumId="26">
    <w:nsid w:val="64fc6a0d"/>
    <w:multiLevelType w:val="multilevel"/>
    <w:tmpl w:val="62ced4ee"/>
    <w:lvl w:ilvl="0">
      <w:start w:val="1"/>
      <w:numFmt w:val="bullet"/>
      <w:lvlText w:val=""/>
      <w:lvlJc w:val="left"/>
      <w:pPr>
        <w:ind w:left="720" w:hanging="360"/>
        <w:tabs>
          <w:tab w:val="num" w:pos="720"/>
        </w:tabs>
      </w:pPr>
      <w:rPr>
        <w:rFonts w:ascii="Symbol" w:hAnsi="Symbol" w:hint="default"/>
        <w:sz w:val="20"/>
      </w:rPr>
    </w:lvl>
    <w:lvl w:ilvl="1">
      <w:start w:val="1"/>
      <w:numFmt w:val="bullet"/>
      <w:lvlText w:val="o"/>
      <w:lvlJc w:val="left"/>
      <w:pPr>
        <w:ind w:left="1440" w:hanging="360"/>
        <w:tabs>
          <w:tab w:val="num" w:pos="1440"/>
        </w:tabs>
      </w:pPr>
      <w:rPr>
        <w:rFonts w:ascii="Courier New" w:hAnsi="Courier New" w:hint="default"/>
        <w:sz w:val="20"/>
      </w:rPr>
    </w:lvl>
    <w:lvl w:ilvl="2" w:tentative="on">
      <w:start w:val="1"/>
      <w:numFmt w:val="bullet"/>
      <w:lvlText w:val=""/>
      <w:lvlJc w:val="left"/>
      <w:pPr>
        <w:ind w:left="2160" w:hanging="360"/>
        <w:tabs>
          <w:tab w:val="num" w:pos="2160"/>
        </w:tabs>
      </w:pPr>
      <w:rPr>
        <w:rFonts w:ascii="Wingdings" w:hAnsi="Wingdings" w:hint="default"/>
        <w:sz w:val="20"/>
      </w:rPr>
    </w:lvl>
    <w:lvl w:ilvl="3" w:tentative="on">
      <w:start w:val="1"/>
      <w:numFmt w:val="bullet"/>
      <w:lvlText w:val=""/>
      <w:lvlJc w:val="left"/>
      <w:pPr>
        <w:ind w:left="2880" w:hanging="360"/>
        <w:tabs>
          <w:tab w:val="num" w:pos="2880"/>
        </w:tabs>
      </w:pPr>
      <w:rPr>
        <w:rFonts w:ascii="Wingdings" w:hAnsi="Wingdings" w:hint="default"/>
        <w:sz w:val="20"/>
      </w:rPr>
    </w:lvl>
    <w:lvl w:ilvl="4" w:tentative="on">
      <w:start w:val="1"/>
      <w:numFmt w:val="bullet"/>
      <w:lvlText w:val=""/>
      <w:lvlJc w:val="left"/>
      <w:pPr>
        <w:ind w:left="3600" w:hanging="360"/>
        <w:tabs>
          <w:tab w:val="num" w:pos="3600"/>
        </w:tabs>
      </w:pPr>
      <w:rPr>
        <w:rFonts w:ascii="Wingdings" w:hAnsi="Wingdings" w:hint="default"/>
        <w:sz w:val="20"/>
      </w:rPr>
    </w:lvl>
    <w:lvl w:ilvl="5" w:tentative="on">
      <w:start w:val="1"/>
      <w:numFmt w:val="bullet"/>
      <w:lvlText w:val=""/>
      <w:lvlJc w:val="left"/>
      <w:pPr>
        <w:ind w:left="4320" w:hanging="360"/>
        <w:tabs>
          <w:tab w:val="num" w:pos="4320"/>
        </w:tabs>
      </w:pPr>
      <w:rPr>
        <w:rFonts w:ascii="Wingdings" w:hAnsi="Wingdings" w:hint="default"/>
        <w:sz w:val="20"/>
      </w:rPr>
    </w:lvl>
    <w:lvl w:ilvl="6" w:tentative="on">
      <w:start w:val="1"/>
      <w:numFmt w:val="bullet"/>
      <w:lvlText w:val=""/>
      <w:lvlJc w:val="left"/>
      <w:pPr>
        <w:ind w:left="5040" w:hanging="360"/>
        <w:tabs>
          <w:tab w:val="num" w:pos="5040"/>
        </w:tabs>
      </w:pPr>
      <w:rPr>
        <w:rFonts w:ascii="Wingdings" w:hAnsi="Wingdings" w:hint="default"/>
        <w:sz w:val="20"/>
      </w:rPr>
    </w:lvl>
    <w:lvl w:ilvl="7" w:tentative="on">
      <w:start w:val="1"/>
      <w:numFmt w:val="bullet"/>
      <w:lvlText w:val=""/>
      <w:lvlJc w:val="left"/>
      <w:pPr>
        <w:ind w:left="5760" w:hanging="360"/>
        <w:tabs>
          <w:tab w:val="num" w:pos="5760"/>
        </w:tabs>
      </w:pPr>
      <w:rPr>
        <w:rFonts w:ascii="Wingdings" w:hAnsi="Wingdings" w:hint="default"/>
        <w:sz w:val="20"/>
      </w:rPr>
    </w:lvl>
    <w:lvl w:ilvl="8" w:tentative="on">
      <w:start w:val="1"/>
      <w:numFmt w:val="bullet"/>
      <w:lvlText w:val=""/>
      <w:lvlJc w:val="left"/>
      <w:pPr>
        <w:ind w:left="6480" w:hanging="360"/>
        <w:tabs>
          <w:tab w:val="num" w:pos="6480"/>
        </w:tabs>
      </w:pPr>
      <w:rPr>
        <w:rFonts w:ascii="Wingdings" w:hAnsi="Wingdings" w:hint="default"/>
        <w:sz w:val="20"/>
      </w:rPr>
    </w:lvl>
  </w:abstractNum>
  <w:abstractNum w:abstractNumId="27">
    <w:nsid w:val="20092727"/>
    <w:multiLevelType w:val="multilevel"/>
    <w:tmpl w:val="916a1ff6"/>
    <w:lvl w:ilvl="0">
      <w:start w:val="1"/>
      <w:numFmt w:val="bullet"/>
      <w:lvlText w:val=""/>
      <w:lvlJc w:val="left"/>
      <w:pPr>
        <w:ind w:left="720" w:hanging="360"/>
        <w:tabs>
          <w:tab w:val="num" w:pos="720"/>
        </w:tabs>
      </w:pPr>
      <w:rPr>
        <w:rFonts w:ascii="Symbol" w:hAnsi="Symbol" w:hint="default"/>
        <w:sz w:val="20"/>
      </w:rPr>
    </w:lvl>
    <w:lvl w:ilvl="1" w:tentative="on">
      <w:start w:val="1"/>
      <w:numFmt w:val="bullet"/>
      <w:lvlText w:val="o"/>
      <w:lvlJc w:val="left"/>
      <w:pPr>
        <w:ind w:left="1440" w:hanging="360"/>
        <w:tabs>
          <w:tab w:val="num" w:pos="1440"/>
        </w:tabs>
      </w:pPr>
      <w:rPr>
        <w:rFonts w:ascii="Courier New" w:hAnsi="Courier New" w:hint="default"/>
        <w:sz w:val="20"/>
      </w:rPr>
    </w:lvl>
    <w:lvl w:ilvl="2" w:tentative="on">
      <w:start w:val="1"/>
      <w:numFmt w:val="bullet"/>
      <w:lvlText w:val=""/>
      <w:lvlJc w:val="left"/>
      <w:pPr>
        <w:ind w:left="2160" w:hanging="360"/>
        <w:tabs>
          <w:tab w:val="num" w:pos="2160"/>
        </w:tabs>
      </w:pPr>
      <w:rPr>
        <w:rFonts w:ascii="Wingdings" w:hAnsi="Wingdings" w:hint="default"/>
        <w:sz w:val="20"/>
      </w:rPr>
    </w:lvl>
    <w:lvl w:ilvl="3" w:tentative="on">
      <w:start w:val="1"/>
      <w:numFmt w:val="bullet"/>
      <w:lvlText w:val=""/>
      <w:lvlJc w:val="left"/>
      <w:pPr>
        <w:ind w:left="2880" w:hanging="360"/>
        <w:tabs>
          <w:tab w:val="num" w:pos="2880"/>
        </w:tabs>
      </w:pPr>
      <w:rPr>
        <w:rFonts w:ascii="Wingdings" w:hAnsi="Wingdings" w:hint="default"/>
        <w:sz w:val="20"/>
      </w:rPr>
    </w:lvl>
    <w:lvl w:ilvl="4" w:tentative="on">
      <w:start w:val="1"/>
      <w:numFmt w:val="bullet"/>
      <w:lvlText w:val=""/>
      <w:lvlJc w:val="left"/>
      <w:pPr>
        <w:ind w:left="3600" w:hanging="360"/>
        <w:tabs>
          <w:tab w:val="num" w:pos="3600"/>
        </w:tabs>
      </w:pPr>
      <w:rPr>
        <w:rFonts w:ascii="Wingdings" w:hAnsi="Wingdings" w:hint="default"/>
        <w:sz w:val="20"/>
      </w:rPr>
    </w:lvl>
    <w:lvl w:ilvl="5" w:tentative="on">
      <w:start w:val="1"/>
      <w:numFmt w:val="bullet"/>
      <w:lvlText w:val=""/>
      <w:lvlJc w:val="left"/>
      <w:pPr>
        <w:ind w:left="4320" w:hanging="360"/>
        <w:tabs>
          <w:tab w:val="num" w:pos="4320"/>
        </w:tabs>
      </w:pPr>
      <w:rPr>
        <w:rFonts w:ascii="Wingdings" w:hAnsi="Wingdings" w:hint="default"/>
        <w:sz w:val="20"/>
      </w:rPr>
    </w:lvl>
    <w:lvl w:ilvl="6" w:tentative="on">
      <w:start w:val="1"/>
      <w:numFmt w:val="bullet"/>
      <w:lvlText w:val=""/>
      <w:lvlJc w:val="left"/>
      <w:pPr>
        <w:ind w:left="5040" w:hanging="360"/>
        <w:tabs>
          <w:tab w:val="num" w:pos="5040"/>
        </w:tabs>
      </w:pPr>
      <w:rPr>
        <w:rFonts w:ascii="Wingdings" w:hAnsi="Wingdings" w:hint="default"/>
        <w:sz w:val="20"/>
      </w:rPr>
    </w:lvl>
    <w:lvl w:ilvl="7" w:tentative="on">
      <w:start w:val="1"/>
      <w:numFmt w:val="bullet"/>
      <w:lvlText w:val=""/>
      <w:lvlJc w:val="left"/>
      <w:pPr>
        <w:ind w:left="5760" w:hanging="360"/>
        <w:tabs>
          <w:tab w:val="num" w:pos="5760"/>
        </w:tabs>
      </w:pPr>
      <w:rPr>
        <w:rFonts w:ascii="Wingdings" w:hAnsi="Wingdings" w:hint="default"/>
        <w:sz w:val="20"/>
      </w:rPr>
    </w:lvl>
    <w:lvl w:ilvl="8" w:tentative="on">
      <w:start w:val="1"/>
      <w:numFmt w:val="bullet"/>
      <w:lvlText w:val=""/>
      <w:lvlJc w:val="left"/>
      <w:pPr>
        <w:ind w:left="6480" w:hanging="360"/>
        <w:tabs>
          <w:tab w:val="num" w:pos="6480"/>
        </w:tabs>
      </w:pPr>
      <w:rPr>
        <w:rFonts w:ascii="Wingdings" w:hAnsi="Wingdings" w:hint="default"/>
        <w:sz w:val="20"/>
      </w:rPr>
    </w:lvl>
  </w:abstractNum>
  <w:abstractNum w:abstractNumId="28">
    <w:nsid w:val="53ac2b5a"/>
    <w:multiLevelType w:val="multilevel"/>
    <w:tmpl w:val="8d8cbdfe"/>
    <w:lvl w:ilvl="0">
      <w:start w:val="1"/>
      <w:numFmt w:val="bullet"/>
      <w:lvlText w:val=""/>
      <w:lvlJc w:val="left"/>
      <w:pPr>
        <w:ind w:left="720" w:hanging="360"/>
        <w:tabs>
          <w:tab w:val="num" w:pos="720"/>
        </w:tabs>
      </w:pPr>
      <w:rPr>
        <w:rFonts w:ascii="Symbol" w:hAnsi="Symbol" w:hint="default"/>
        <w:sz w:val="20"/>
      </w:rPr>
    </w:lvl>
    <w:lvl w:ilvl="1" w:tentative="on">
      <w:start w:val="1"/>
      <w:numFmt w:val="bullet"/>
      <w:lvlText w:val="o"/>
      <w:lvlJc w:val="left"/>
      <w:pPr>
        <w:ind w:left="1440" w:hanging="360"/>
        <w:tabs>
          <w:tab w:val="num" w:pos="1440"/>
        </w:tabs>
      </w:pPr>
      <w:rPr>
        <w:rFonts w:ascii="Courier New" w:hAnsi="Courier New" w:hint="default"/>
        <w:sz w:val="20"/>
      </w:rPr>
    </w:lvl>
    <w:lvl w:ilvl="2" w:tentative="on">
      <w:start w:val="1"/>
      <w:numFmt w:val="bullet"/>
      <w:lvlText w:val=""/>
      <w:lvlJc w:val="left"/>
      <w:pPr>
        <w:ind w:left="2160" w:hanging="360"/>
        <w:tabs>
          <w:tab w:val="num" w:pos="2160"/>
        </w:tabs>
      </w:pPr>
      <w:rPr>
        <w:rFonts w:ascii="Wingdings" w:hAnsi="Wingdings" w:hint="default"/>
        <w:sz w:val="20"/>
      </w:rPr>
    </w:lvl>
    <w:lvl w:ilvl="3" w:tentative="on">
      <w:start w:val="1"/>
      <w:numFmt w:val="bullet"/>
      <w:lvlText w:val=""/>
      <w:lvlJc w:val="left"/>
      <w:pPr>
        <w:ind w:left="2880" w:hanging="360"/>
        <w:tabs>
          <w:tab w:val="num" w:pos="2880"/>
        </w:tabs>
      </w:pPr>
      <w:rPr>
        <w:rFonts w:ascii="Wingdings" w:hAnsi="Wingdings" w:hint="default"/>
        <w:sz w:val="20"/>
      </w:rPr>
    </w:lvl>
    <w:lvl w:ilvl="4" w:tentative="on">
      <w:start w:val="1"/>
      <w:numFmt w:val="bullet"/>
      <w:lvlText w:val=""/>
      <w:lvlJc w:val="left"/>
      <w:pPr>
        <w:ind w:left="3600" w:hanging="360"/>
        <w:tabs>
          <w:tab w:val="num" w:pos="3600"/>
        </w:tabs>
      </w:pPr>
      <w:rPr>
        <w:rFonts w:ascii="Wingdings" w:hAnsi="Wingdings" w:hint="default"/>
        <w:sz w:val="20"/>
      </w:rPr>
    </w:lvl>
    <w:lvl w:ilvl="5" w:tentative="on">
      <w:start w:val="1"/>
      <w:numFmt w:val="bullet"/>
      <w:lvlText w:val=""/>
      <w:lvlJc w:val="left"/>
      <w:pPr>
        <w:ind w:left="4320" w:hanging="360"/>
        <w:tabs>
          <w:tab w:val="num" w:pos="4320"/>
        </w:tabs>
      </w:pPr>
      <w:rPr>
        <w:rFonts w:ascii="Wingdings" w:hAnsi="Wingdings" w:hint="default"/>
        <w:sz w:val="20"/>
      </w:rPr>
    </w:lvl>
    <w:lvl w:ilvl="6" w:tentative="on">
      <w:start w:val="1"/>
      <w:numFmt w:val="bullet"/>
      <w:lvlText w:val=""/>
      <w:lvlJc w:val="left"/>
      <w:pPr>
        <w:ind w:left="5040" w:hanging="360"/>
        <w:tabs>
          <w:tab w:val="num" w:pos="5040"/>
        </w:tabs>
      </w:pPr>
      <w:rPr>
        <w:rFonts w:ascii="Wingdings" w:hAnsi="Wingdings" w:hint="default"/>
        <w:sz w:val="20"/>
      </w:rPr>
    </w:lvl>
    <w:lvl w:ilvl="7" w:tentative="on">
      <w:start w:val="1"/>
      <w:numFmt w:val="bullet"/>
      <w:lvlText w:val=""/>
      <w:lvlJc w:val="left"/>
      <w:pPr>
        <w:ind w:left="5760" w:hanging="360"/>
        <w:tabs>
          <w:tab w:val="num" w:pos="5760"/>
        </w:tabs>
      </w:pPr>
      <w:rPr>
        <w:rFonts w:ascii="Wingdings" w:hAnsi="Wingdings" w:hint="default"/>
        <w:sz w:val="20"/>
      </w:rPr>
    </w:lvl>
    <w:lvl w:ilvl="8" w:tentative="on">
      <w:start w:val="1"/>
      <w:numFmt w:val="bullet"/>
      <w:lvlText w:val=""/>
      <w:lvlJc w:val="left"/>
      <w:pPr>
        <w:ind w:left="6480" w:hanging="360"/>
        <w:tabs>
          <w:tab w:val="num" w:pos="6480"/>
        </w:tabs>
      </w:pPr>
      <w:rPr>
        <w:rFonts w:ascii="Wingdings" w:hAnsi="Wingdings" w:hint="default"/>
        <w:sz w:val="20"/>
      </w:rPr>
    </w:lvl>
  </w:abstractNum>
  <w:abstractNum w:abstractNumId="29">
    <w:nsid w:val="43224444"/>
    <w:multiLevelType w:val="multilevel"/>
    <w:tmpl w:val="33eae274"/>
    <w:lvl w:ilvl="0">
      <w:start w:val="1"/>
      <w:lvlText w:val="%1."/>
      <w:lvlJc w:val="left"/>
      <w:pPr>
        <w:ind w:left="720" w:hanging="360"/>
        <w:tabs>
          <w:tab w:val="num" w:pos="720"/>
        </w:tabs>
      </w:pPr>
    </w:lvl>
    <w:lvl w:ilvl="1" w:tentative="on">
      <w:start w:val="1"/>
      <w:lvlText w:val="%2."/>
      <w:lvlJc w:val="left"/>
      <w:pPr>
        <w:ind w:left="1440" w:hanging="360"/>
        <w:tabs>
          <w:tab w:val="num" w:pos="1440"/>
        </w:tabs>
      </w:pPr>
    </w:lvl>
    <w:lvl w:ilvl="2" w:tentative="on">
      <w:start w:val="1"/>
      <w:lvlText w:val="%3."/>
      <w:lvlJc w:val="left"/>
      <w:pPr>
        <w:ind w:left="2160" w:hanging="360"/>
        <w:tabs>
          <w:tab w:val="num" w:pos="2160"/>
        </w:tabs>
      </w:pPr>
    </w:lvl>
    <w:lvl w:ilvl="3" w:tentative="on">
      <w:start w:val="1"/>
      <w:lvlText w:val="%4."/>
      <w:lvlJc w:val="left"/>
      <w:pPr>
        <w:ind w:left="2880" w:hanging="360"/>
        <w:tabs>
          <w:tab w:val="num" w:pos="2880"/>
        </w:tabs>
      </w:pPr>
    </w:lvl>
    <w:lvl w:ilvl="4" w:tentative="on">
      <w:start w:val="1"/>
      <w:lvlText w:val="%5."/>
      <w:lvlJc w:val="left"/>
      <w:pPr>
        <w:ind w:left="3600" w:hanging="360"/>
        <w:tabs>
          <w:tab w:val="num" w:pos="3600"/>
        </w:tabs>
      </w:pPr>
    </w:lvl>
    <w:lvl w:ilvl="5" w:tentative="on">
      <w:start w:val="1"/>
      <w:lvlText w:val="%6."/>
      <w:lvlJc w:val="left"/>
      <w:pPr>
        <w:ind w:left="4320" w:hanging="360"/>
        <w:tabs>
          <w:tab w:val="num" w:pos="4320"/>
        </w:tabs>
      </w:pPr>
    </w:lvl>
    <w:lvl w:ilvl="6" w:tentative="on">
      <w:start w:val="1"/>
      <w:lvlText w:val="%7."/>
      <w:lvlJc w:val="left"/>
      <w:pPr>
        <w:ind w:left="5040" w:hanging="360"/>
        <w:tabs>
          <w:tab w:val="num" w:pos="5040"/>
        </w:tabs>
      </w:pPr>
    </w:lvl>
    <w:lvl w:ilvl="7" w:tentative="on">
      <w:start w:val="1"/>
      <w:lvlText w:val="%8."/>
      <w:lvlJc w:val="left"/>
      <w:pPr>
        <w:ind w:left="5760" w:hanging="360"/>
        <w:tabs>
          <w:tab w:val="num" w:pos="5760"/>
        </w:tabs>
      </w:pPr>
    </w:lvl>
    <w:lvl w:ilvl="8" w:tentative="on">
      <w:start w:val="1"/>
      <w:lvlText w:val="%9."/>
      <w:lvlJc w:val="left"/>
      <w:pPr>
        <w:ind w:left="6480" w:hanging="360"/>
        <w:tabs>
          <w:tab w:val="num" w:pos="6480"/>
        </w:tabs>
      </w:pPr>
    </w:lvl>
  </w:abstractNum>
  <w:abstractNum w:abstractNumId="30">
    <w:nsid w:val="187f72f7"/>
    <w:multiLevelType w:val="multilevel"/>
    <w:tmpl w:val="6cb82f6c"/>
    <w:lvl w:ilvl="0">
      <w:start w:val="1"/>
      <w:lvlText w:val="%1."/>
      <w:lvlJc w:val="left"/>
      <w:pPr>
        <w:ind w:left="720" w:hanging="360"/>
        <w:tabs>
          <w:tab w:val="num" w:pos="720"/>
        </w:tabs>
      </w:pPr>
    </w:lvl>
    <w:lvl w:ilvl="1" w:tentative="on">
      <w:start w:val="1"/>
      <w:lvlText w:val="%2."/>
      <w:lvlJc w:val="left"/>
      <w:pPr>
        <w:ind w:left="1440" w:hanging="360"/>
        <w:tabs>
          <w:tab w:val="num" w:pos="1440"/>
        </w:tabs>
      </w:pPr>
    </w:lvl>
    <w:lvl w:ilvl="2" w:tentative="on">
      <w:start w:val="1"/>
      <w:lvlText w:val="%3."/>
      <w:lvlJc w:val="left"/>
      <w:pPr>
        <w:ind w:left="2160" w:hanging="360"/>
        <w:tabs>
          <w:tab w:val="num" w:pos="2160"/>
        </w:tabs>
      </w:pPr>
    </w:lvl>
    <w:lvl w:ilvl="3" w:tentative="on">
      <w:start w:val="1"/>
      <w:lvlText w:val="%4."/>
      <w:lvlJc w:val="left"/>
      <w:pPr>
        <w:ind w:left="2880" w:hanging="360"/>
        <w:tabs>
          <w:tab w:val="num" w:pos="2880"/>
        </w:tabs>
      </w:pPr>
    </w:lvl>
    <w:lvl w:ilvl="4" w:tentative="on">
      <w:start w:val="1"/>
      <w:lvlText w:val="%5."/>
      <w:lvlJc w:val="left"/>
      <w:pPr>
        <w:ind w:left="3600" w:hanging="360"/>
        <w:tabs>
          <w:tab w:val="num" w:pos="3600"/>
        </w:tabs>
      </w:pPr>
    </w:lvl>
    <w:lvl w:ilvl="5" w:tentative="on">
      <w:start w:val="1"/>
      <w:lvlText w:val="%6."/>
      <w:lvlJc w:val="left"/>
      <w:pPr>
        <w:ind w:left="4320" w:hanging="360"/>
        <w:tabs>
          <w:tab w:val="num" w:pos="4320"/>
        </w:tabs>
      </w:pPr>
    </w:lvl>
    <w:lvl w:ilvl="6" w:tentative="on">
      <w:start w:val="1"/>
      <w:lvlText w:val="%7."/>
      <w:lvlJc w:val="left"/>
      <w:pPr>
        <w:ind w:left="5040" w:hanging="360"/>
        <w:tabs>
          <w:tab w:val="num" w:pos="5040"/>
        </w:tabs>
      </w:pPr>
    </w:lvl>
    <w:lvl w:ilvl="7" w:tentative="on">
      <w:start w:val="1"/>
      <w:lvlText w:val="%8."/>
      <w:lvlJc w:val="left"/>
      <w:pPr>
        <w:ind w:left="5760" w:hanging="360"/>
        <w:tabs>
          <w:tab w:val="num" w:pos="5760"/>
        </w:tabs>
      </w:pPr>
    </w:lvl>
    <w:lvl w:ilvl="8" w:tentative="on">
      <w:start w:val="1"/>
      <w:lvlText w:val="%9."/>
      <w:lvlJc w:val="left"/>
      <w:pPr>
        <w:ind w:left="6480" w:hanging="360"/>
        <w:tabs>
          <w:tab w:val="num" w:pos="6480"/>
        </w:tabs>
      </w:pPr>
    </w:lvl>
  </w:abstractNum>
  <w:abstractNum w:abstractNumId="31">
    <w:nsid w:val="624d7521"/>
    <w:multiLevelType w:val="multilevel"/>
    <w:tmpl w:val="86805c12"/>
    <w:lvl w:ilvl="0">
      <w:start w:val="1"/>
      <w:lvlText w:val="%1."/>
      <w:lvlJc w:val="left"/>
      <w:pPr>
        <w:ind w:left="720" w:hanging="360"/>
        <w:tabs>
          <w:tab w:val="num" w:pos="720"/>
        </w:tabs>
      </w:pPr>
    </w:lvl>
    <w:lvl w:ilvl="1" w:tentative="on">
      <w:start w:val="1"/>
      <w:lvlText w:val="%2."/>
      <w:lvlJc w:val="left"/>
      <w:pPr>
        <w:ind w:left="1440" w:hanging="360"/>
        <w:tabs>
          <w:tab w:val="num" w:pos="1440"/>
        </w:tabs>
      </w:pPr>
    </w:lvl>
    <w:lvl w:ilvl="2" w:tentative="on">
      <w:start w:val="1"/>
      <w:lvlText w:val="%3."/>
      <w:lvlJc w:val="left"/>
      <w:pPr>
        <w:ind w:left="2160" w:hanging="360"/>
        <w:tabs>
          <w:tab w:val="num" w:pos="2160"/>
        </w:tabs>
      </w:pPr>
    </w:lvl>
    <w:lvl w:ilvl="3" w:tentative="on">
      <w:start w:val="1"/>
      <w:lvlText w:val="%4."/>
      <w:lvlJc w:val="left"/>
      <w:pPr>
        <w:ind w:left="2880" w:hanging="360"/>
        <w:tabs>
          <w:tab w:val="num" w:pos="2880"/>
        </w:tabs>
      </w:pPr>
    </w:lvl>
    <w:lvl w:ilvl="4" w:tentative="on">
      <w:start w:val="1"/>
      <w:lvlText w:val="%5."/>
      <w:lvlJc w:val="left"/>
      <w:pPr>
        <w:ind w:left="3600" w:hanging="360"/>
        <w:tabs>
          <w:tab w:val="num" w:pos="3600"/>
        </w:tabs>
      </w:pPr>
    </w:lvl>
    <w:lvl w:ilvl="5" w:tentative="on">
      <w:start w:val="1"/>
      <w:lvlText w:val="%6."/>
      <w:lvlJc w:val="left"/>
      <w:pPr>
        <w:ind w:left="4320" w:hanging="360"/>
        <w:tabs>
          <w:tab w:val="num" w:pos="4320"/>
        </w:tabs>
      </w:pPr>
    </w:lvl>
    <w:lvl w:ilvl="6" w:tentative="on">
      <w:start w:val="1"/>
      <w:lvlText w:val="%7."/>
      <w:lvlJc w:val="left"/>
      <w:pPr>
        <w:ind w:left="5040" w:hanging="360"/>
        <w:tabs>
          <w:tab w:val="num" w:pos="5040"/>
        </w:tabs>
      </w:pPr>
    </w:lvl>
    <w:lvl w:ilvl="7" w:tentative="on">
      <w:start w:val="1"/>
      <w:lvlText w:val="%8."/>
      <w:lvlJc w:val="left"/>
      <w:pPr>
        <w:ind w:left="5760" w:hanging="360"/>
        <w:tabs>
          <w:tab w:val="num" w:pos="5760"/>
        </w:tabs>
      </w:pPr>
    </w:lvl>
    <w:lvl w:ilvl="8" w:tentative="on">
      <w:start w:val="1"/>
      <w:lvlText w:val="%9."/>
      <w:lvlJc w:val="left"/>
      <w:pPr>
        <w:ind w:left="6480" w:hanging="360"/>
        <w:tabs>
          <w:tab w:val="num" w:pos="6480"/>
        </w:tabs>
      </w:pPr>
    </w:lvl>
  </w:abstractNum>
  <w:abstractNum w:abstractNumId="32">
    <w:nsid w:val="40732e1f"/>
    <w:multiLevelType w:val="multilevel"/>
    <w:tmpl w:val="2084b7c8"/>
    <w:lvl w:ilvl="0">
      <w:start w:val="1"/>
      <w:numFmt w:val="bullet"/>
      <w:lvlText w:val=""/>
      <w:lvlJc w:val="left"/>
      <w:pPr>
        <w:ind w:left="720" w:hanging="360"/>
        <w:tabs>
          <w:tab w:val="num" w:pos="720"/>
        </w:tabs>
      </w:pPr>
      <w:rPr>
        <w:rFonts w:ascii="Symbol" w:hAnsi="Symbol" w:hint="default"/>
        <w:sz w:val="20"/>
      </w:rPr>
    </w:lvl>
    <w:lvl w:ilvl="1" w:tentative="on">
      <w:start w:val="1"/>
      <w:numFmt w:val="bullet"/>
      <w:lvlText w:val="o"/>
      <w:lvlJc w:val="left"/>
      <w:pPr>
        <w:ind w:left="1440" w:hanging="360"/>
        <w:tabs>
          <w:tab w:val="num" w:pos="1440"/>
        </w:tabs>
      </w:pPr>
      <w:rPr>
        <w:rFonts w:ascii="Courier New" w:hAnsi="Courier New" w:hint="default"/>
        <w:sz w:val="20"/>
      </w:rPr>
    </w:lvl>
    <w:lvl w:ilvl="2" w:tentative="on">
      <w:start w:val="1"/>
      <w:numFmt w:val="bullet"/>
      <w:lvlText w:val=""/>
      <w:lvlJc w:val="left"/>
      <w:pPr>
        <w:ind w:left="2160" w:hanging="360"/>
        <w:tabs>
          <w:tab w:val="num" w:pos="2160"/>
        </w:tabs>
      </w:pPr>
      <w:rPr>
        <w:rFonts w:ascii="Wingdings" w:hAnsi="Wingdings" w:hint="default"/>
        <w:sz w:val="20"/>
      </w:rPr>
    </w:lvl>
    <w:lvl w:ilvl="3" w:tentative="on">
      <w:start w:val="1"/>
      <w:numFmt w:val="bullet"/>
      <w:lvlText w:val=""/>
      <w:lvlJc w:val="left"/>
      <w:pPr>
        <w:ind w:left="2880" w:hanging="360"/>
        <w:tabs>
          <w:tab w:val="num" w:pos="2880"/>
        </w:tabs>
      </w:pPr>
      <w:rPr>
        <w:rFonts w:ascii="Wingdings" w:hAnsi="Wingdings" w:hint="default"/>
        <w:sz w:val="20"/>
      </w:rPr>
    </w:lvl>
    <w:lvl w:ilvl="4" w:tentative="on">
      <w:start w:val="1"/>
      <w:numFmt w:val="bullet"/>
      <w:lvlText w:val=""/>
      <w:lvlJc w:val="left"/>
      <w:pPr>
        <w:ind w:left="3600" w:hanging="360"/>
        <w:tabs>
          <w:tab w:val="num" w:pos="3600"/>
        </w:tabs>
      </w:pPr>
      <w:rPr>
        <w:rFonts w:ascii="Wingdings" w:hAnsi="Wingdings" w:hint="default"/>
        <w:sz w:val="20"/>
      </w:rPr>
    </w:lvl>
    <w:lvl w:ilvl="5" w:tentative="on">
      <w:start w:val="1"/>
      <w:numFmt w:val="bullet"/>
      <w:lvlText w:val=""/>
      <w:lvlJc w:val="left"/>
      <w:pPr>
        <w:ind w:left="4320" w:hanging="360"/>
        <w:tabs>
          <w:tab w:val="num" w:pos="4320"/>
        </w:tabs>
      </w:pPr>
      <w:rPr>
        <w:rFonts w:ascii="Wingdings" w:hAnsi="Wingdings" w:hint="default"/>
        <w:sz w:val="20"/>
      </w:rPr>
    </w:lvl>
    <w:lvl w:ilvl="6" w:tentative="on">
      <w:start w:val="1"/>
      <w:numFmt w:val="bullet"/>
      <w:lvlText w:val=""/>
      <w:lvlJc w:val="left"/>
      <w:pPr>
        <w:ind w:left="5040" w:hanging="360"/>
        <w:tabs>
          <w:tab w:val="num" w:pos="5040"/>
        </w:tabs>
      </w:pPr>
      <w:rPr>
        <w:rFonts w:ascii="Wingdings" w:hAnsi="Wingdings" w:hint="default"/>
        <w:sz w:val="20"/>
      </w:rPr>
    </w:lvl>
    <w:lvl w:ilvl="7" w:tentative="on">
      <w:start w:val="1"/>
      <w:numFmt w:val="bullet"/>
      <w:lvlText w:val=""/>
      <w:lvlJc w:val="left"/>
      <w:pPr>
        <w:ind w:left="5760" w:hanging="360"/>
        <w:tabs>
          <w:tab w:val="num" w:pos="5760"/>
        </w:tabs>
      </w:pPr>
      <w:rPr>
        <w:rFonts w:ascii="Wingdings" w:hAnsi="Wingdings" w:hint="default"/>
        <w:sz w:val="20"/>
      </w:rPr>
    </w:lvl>
    <w:lvl w:ilvl="8" w:tentative="on">
      <w:start w:val="1"/>
      <w:numFmt w:val="bullet"/>
      <w:lvlText w:val=""/>
      <w:lvlJc w:val="left"/>
      <w:pPr>
        <w:ind w:left="6480" w:hanging="360"/>
        <w:tabs>
          <w:tab w:val="num" w:pos="6480"/>
        </w:tabs>
      </w:pPr>
      <w:rPr>
        <w:rFonts w:ascii="Wingdings" w:hAnsi="Wingdings" w:hint="default"/>
        <w:sz w:val="20"/>
      </w:rPr>
    </w:lvl>
  </w:abstractNum>
  <w:abstractNum w:abstractNumId="33">
    <w:nsid w:val="286323c0"/>
    <w:multiLevelType w:val="multilevel"/>
    <w:tmpl w:val="5d284674"/>
    <w:lvl w:ilvl="0">
      <w:start w:val="1"/>
      <w:numFmt w:val="bullet"/>
      <w:lvlText w:val=""/>
      <w:lvlJc w:val="left"/>
      <w:pPr>
        <w:ind w:left="720" w:hanging="360"/>
        <w:tabs>
          <w:tab w:val="num" w:pos="720"/>
        </w:tabs>
      </w:pPr>
      <w:rPr>
        <w:rFonts w:ascii="Symbol" w:hAnsi="Symbol" w:hint="default"/>
        <w:sz w:val="20"/>
      </w:rPr>
    </w:lvl>
    <w:lvl w:ilvl="1" w:tentative="on">
      <w:start w:val="1"/>
      <w:numFmt w:val="bullet"/>
      <w:lvlText w:val="o"/>
      <w:lvlJc w:val="left"/>
      <w:pPr>
        <w:ind w:left="1440" w:hanging="360"/>
        <w:tabs>
          <w:tab w:val="num" w:pos="1440"/>
        </w:tabs>
      </w:pPr>
      <w:rPr>
        <w:rFonts w:ascii="Courier New" w:hAnsi="Courier New" w:hint="default"/>
        <w:sz w:val="20"/>
      </w:rPr>
    </w:lvl>
    <w:lvl w:ilvl="2" w:tentative="on">
      <w:start w:val="1"/>
      <w:numFmt w:val="bullet"/>
      <w:lvlText w:val=""/>
      <w:lvlJc w:val="left"/>
      <w:pPr>
        <w:ind w:left="2160" w:hanging="360"/>
        <w:tabs>
          <w:tab w:val="num" w:pos="2160"/>
        </w:tabs>
      </w:pPr>
      <w:rPr>
        <w:rFonts w:ascii="Wingdings" w:hAnsi="Wingdings" w:hint="default"/>
        <w:sz w:val="20"/>
      </w:rPr>
    </w:lvl>
    <w:lvl w:ilvl="3" w:tentative="on">
      <w:start w:val="1"/>
      <w:numFmt w:val="bullet"/>
      <w:lvlText w:val=""/>
      <w:lvlJc w:val="left"/>
      <w:pPr>
        <w:ind w:left="2880" w:hanging="360"/>
        <w:tabs>
          <w:tab w:val="num" w:pos="2880"/>
        </w:tabs>
      </w:pPr>
      <w:rPr>
        <w:rFonts w:ascii="Wingdings" w:hAnsi="Wingdings" w:hint="default"/>
        <w:sz w:val="20"/>
      </w:rPr>
    </w:lvl>
    <w:lvl w:ilvl="4" w:tentative="on">
      <w:start w:val="1"/>
      <w:numFmt w:val="bullet"/>
      <w:lvlText w:val=""/>
      <w:lvlJc w:val="left"/>
      <w:pPr>
        <w:ind w:left="3600" w:hanging="360"/>
        <w:tabs>
          <w:tab w:val="num" w:pos="3600"/>
        </w:tabs>
      </w:pPr>
      <w:rPr>
        <w:rFonts w:ascii="Wingdings" w:hAnsi="Wingdings" w:hint="default"/>
        <w:sz w:val="20"/>
      </w:rPr>
    </w:lvl>
    <w:lvl w:ilvl="5" w:tentative="on">
      <w:start w:val="1"/>
      <w:numFmt w:val="bullet"/>
      <w:lvlText w:val=""/>
      <w:lvlJc w:val="left"/>
      <w:pPr>
        <w:ind w:left="4320" w:hanging="360"/>
        <w:tabs>
          <w:tab w:val="num" w:pos="4320"/>
        </w:tabs>
      </w:pPr>
      <w:rPr>
        <w:rFonts w:ascii="Wingdings" w:hAnsi="Wingdings" w:hint="default"/>
        <w:sz w:val="20"/>
      </w:rPr>
    </w:lvl>
    <w:lvl w:ilvl="6" w:tentative="on">
      <w:start w:val="1"/>
      <w:numFmt w:val="bullet"/>
      <w:lvlText w:val=""/>
      <w:lvlJc w:val="left"/>
      <w:pPr>
        <w:ind w:left="5040" w:hanging="360"/>
        <w:tabs>
          <w:tab w:val="num" w:pos="5040"/>
        </w:tabs>
      </w:pPr>
      <w:rPr>
        <w:rFonts w:ascii="Wingdings" w:hAnsi="Wingdings" w:hint="default"/>
        <w:sz w:val="20"/>
      </w:rPr>
    </w:lvl>
    <w:lvl w:ilvl="7" w:tentative="on">
      <w:start w:val="1"/>
      <w:numFmt w:val="bullet"/>
      <w:lvlText w:val=""/>
      <w:lvlJc w:val="left"/>
      <w:pPr>
        <w:ind w:left="5760" w:hanging="360"/>
        <w:tabs>
          <w:tab w:val="num" w:pos="5760"/>
        </w:tabs>
      </w:pPr>
      <w:rPr>
        <w:rFonts w:ascii="Wingdings" w:hAnsi="Wingdings" w:hint="default"/>
        <w:sz w:val="20"/>
      </w:rPr>
    </w:lvl>
    <w:lvl w:ilvl="8" w:tentative="on">
      <w:start w:val="1"/>
      <w:numFmt w:val="bullet"/>
      <w:lvlText w:val=""/>
      <w:lvlJc w:val="left"/>
      <w:pPr>
        <w:ind w:left="6480" w:hanging="360"/>
        <w:tabs>
          <w:tab w:val="num" w:pos="6480"/>
        </w:tabs>
      </w:pPr>
      <w:rPr>
        <w:rFonts w:ascii="Wingdings" w:hAnsi="Wingdings" w:hint="default"/>
        <w:sz w:val="20"/>
      </w:rPr>
    </w:lvl>
  </w:abstractNum>
  <w:num w:numId="1">
    <w:abstractNumId w:val="33"/>
  </w:num>
  <w:num w:numId="2">
    <w:abstractNumId w:val="29"/>
  </w:num>
  <w:num w:numId="3">
    <w:abstractNumId w:val="12"/>
  </w:num>
  <w:num w:numId="4">
    <w:abstractNumId w:val="13"/>
  </w:num>
  <w:num w:numId="5">
    <w:abstractNumId w:val="14"/>
  </w:num>
  <w:num w:numId="6">
    <w:abstractNumId w:val="25"/>
  </w:num>
  <w:num w:numId="7">
    <w:abstractNumId w:val="20"/>
  </w:num>
  <w:num w:numId="8">
    <w:abstractNumId w:val="21"/>
  </w:num>
  <w:num w:numId="9">
    <w:abstractNumId w:val="22"/>
  </w:num>
  <w:num w:numId="10">
    <w:abstractNumId w:val="23"/>
  </w:num>
  <w:num w:numId="11">
    <w:abstractNumId w:val="24"/>
  </w:num>
  <w:num w:numId="12">
    <w:abstractNumId w:val="26"/>
  </w:num>
  <w:num w:numId="13">
    <w:abstractNumId w:val="27"/>
  </w:num>
  <w:num w:numId="14">
    <w:abstractNumId w:val="28"/>
  </w:num>
  <w:num w:numId="15">
    <w:abstractNumId w:val="30"/>
  </w:num>
  <w:num w:numId="16">
    <w:abstractNumId w:val="31"/>
  </w:num>
  <w:num w:numId="17">
    <w:abstractNumId w:val="32"/>
  </w:num>
  <w:num w:numId="18">
    <w:abstractNumId w:val="15"/>
  </w:num>
  <w:num w:numId="19">
    <w:abstractNumId w:val="16"/>
  </w:num>
  <w:num w:numId="20">
    <w:abstractNumId w:val="17"/>
  </w:num>
  <w:num w:numId="21">
    <w:abstractNumId w:val="18"/>
  </w:num>
  <w:num w:numId="22">
    <w:abstractNumId w:val="19"/>
  </w:num>
  <w:num w:numId="23">
    <w:abstractNumId w:val="0"/>
  </w:num>
  <w:num w:numId="24">
    <w:abstractNumId w:val="1"/>
  </w:num>
  <w:num w:numId="25">
    <w:abstractNumId w:val="2"/>
  </w:num>
  <w:num w:numId="26">
    <w:abstractNumId w:val="3"/>
  </w:num>
  <w:num w:numId="27">
    <w:abstractNumId w:val="4"/>
  </w:num>
  <w:num w:numId="28">
    <w:abstractNumId w:val="5"/>
  </w:num>
  <w:num w:numId="29">
    <w:abstractNumId w:val="6"/>
  </w:num>
  <w:num w:numId="30">
    <w:abstractNumId w:val="7"/>
  </w:num>
  <w:num w:numId="31">
    <w:abstractNumId w:val="8"/>
  </w:num>
  <w:num w:numId="32">
    <w:abstractNumId w:val="9"/>
  </w:num>
  <w:num w:numId="33">
    <w:abstractNumId w:val="10"/>
  </w:num>
  <w:num w:numId="3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w:zoom w:percent="100"/>
  <w:removePersonalInformation/>
  <w:bordersDontSurroundHeader/>
  <w:bordersDontSurroundFooter/>
  <w:hideGrammaticalErrors/>
  <w:proofState w:spelling="clean" w:grammar="clean"/>
  <w:defaultTabStop w:val="720"/>
  <w:hyphenationZone w:val="360"/>
  <w:stylePaneFormatFilter w:val="4024" w:allStyles="0" w:customStyles="0" w:latentStyles="1" w:stylesInUse="0" w:headingStyles="1" w:numberingStyles="0" w:tableStyles="0" w:directFormattingOnRuns="0" w:directFormattingOnParagraphs="0" w:directFormattingOnNumbering="0" w:directFormattingOnTables="0" w:clearFormatting="0" w:top3HeadingStyles="0" w:visibleStyles="1" w:alternateStyleNames="0"/>
  <w:drawingGridHorizontalSpacing w:val="1000"/>
  <w:drawingGridVerticalSpacing w:val="1000"/>
  <w:displayHorizontalDrawingGridEvery w:val="1"/>
  <w:displayVerticalDrawingGridEvery w:val="1"/>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val="1"/>
    <m:lMargin m:val="0"/>
    <m:rMargin m:val="0"/>
    <m:defJc m:val="centerGroup"/>
    <m:wrapIndent m:val="1440"/>
    <m:wrapRight m:val="0"/>
    <m:intLim m:val="subSup"/>
    <m:naryLim m:val="undOvr"/>
    <m:interSp m:val="0"/>
    <m:intraSp m:val="0"/>
    <m:preSp m:val="0"/>
    <m:postSp m:val="0"/>
  </m:mathPr>
  <w:themeFontLang w:val="en-US" w:eastAsia="ko-KR" w:bidi="ar-SA"/>
</w:settings>
</file>

<file path=word/styles.xml><?xml version="1.0" encoding="utf-8"?>
<w:styles xmlns:r="http://schemas.openxmlformats.org/officeDocument/2006/relationships" xmlns:w="http://schemas.openxmlformats.org/wordprocessingml/2006/main">
  <w:docDefaults>
    <w:rPrDefault>
      <w:rPr>
        <w:lang w:val="en-US" w:eastAsia="en-US" w:bidi="ar-SA"/>
        <w:rFonts w:asciiTheme="minorHAnsi" w:eastAsiaTheme="minorHAnsi" w:hAnsiTheme="minorHAnsi" w:cstheme="minorBidi"/>
        <w:sz w:val="22"/>
        <w:szCs w:val="22"/>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57"/>
    <w:lsdException w:name="toc 2" w:uiPriority="57"/>
    <w:lsdException w:name="toc 3" w:uiPriority="57"/>
    <w:lsdException w:name="toc 4" w:uiPriority="57"/>
    <w:lsdException w:name="toc 5" w:uiPriority="57"/>
    <w:lsdException w:name="toc 6" w:uiPriority="57"/>
    <w:lsdException w:name="toc 7" w:uiPriority="57"/>
    <w:lsdException w:name="toc 8" w:uiPriority="57"/>
    <w:lsdException w:name="toc 9" w:uiPriority="57"/>
    <w:lsdException w:name="caption" w:uiPriority="53" w:qFormat="1"/>
    <w:lsdException w:name="Title" w:semiHidden="0" w:uiPriority="0" w:unhideWhenUsed="0" w:qFormat="1"/>
    <w:lsdException w:name="Default Paragraph Font" w:uiPriority="1"/>
    <w:lsdException w:name="Subtitle" w:semiHidden="0" w:uiPriority="17" w:unhideWhenUsed="0" w:qFormat="1"/>
    <w:lsdException w:name="Strong" w:semiHidden="0" w:uiPriority="34" w:unhideWhenUsed="0" w:qFormat="1"/>
    <w:lsdException w:name="Emphasis" w:semiHidden="0" w:uiPriority="32" w:unhideWhenUsed="0" w:qFormat="1"/>
    <w:lsdException w:name="Table Grid" w:semiHidden="0" w:uiPriority="57" w:unhideWhenUsed="0"/>
    <w:lsdException w:name="Placeholder Text" w:unhideWhenUsed="0"/>
    <w:lsdException w:name="No Spacing" w:semiHidden="0" w:uiPriority="1" w:unhideWhenUsed="0" w:qFormat="1"/>
    <w:lsdException w:name="Light Shading" w:semiHidden="0" w:uiPriority="96" w:unhideWhenUsed="0"/>
    <w:lsdException w:name="Light List" w:semiHidden="0" w:uiPriority="97" w:unhideWhenUsed="0"/>
    <w:lsdException w:name="Light Grid" w:semiHidden="0" w:uiPriority="98" w:unhideWhenUsed="0"/>
    <w:lsdException w:name="Medium Shading 1" w:semiHidden="0" w:uiPriority="99" w:unhideWhenUsed="0"/>
    <w:lsdException w:name="Medium Shading 2" w:semiHidden="0" w:uiPriority="100" w:unhideWhenUsed="0"/>
    <w:lsdException w:name="Medium List 1" w:semiHidden="0" w:uiPriority="101" w:unhideWhenUsed="0"/>
    <w:lsdException w:name="Medium List 2" w:semiHidden="0" w:uiPriority="102" w:unhideWhenUsed="0"/>
    <w:lsdException w:name="Medium Grid 1" w:semiHidden="0" w:uiPriority="103" w:unhideWhenUsed="0"/>
    <w:lsdException w:name="Medium Grid 2" w:semiHidden="0" w:uiPriority="104" w:unhideWhenUsed="0"/>
    <w:lsdException w:name="Medium Grid 3" w:semiHidden="0" w:uiPriority="105" w:unhideWhenUsed="0"/>
    <w:lsdException w:name="Dark List" w:semiHidden="0" w:uiPriority="112" w:unhideWhenUsed="0"/>
    <w:lsdException w:name="Colorful Shading" w:semiHidden="0" w:uiPriority="113" w:unhideWhenUsed="0"/>
    <w:lsdException w:name="Colorful List" w:semiHidden="0" w:uiPriority="114" w:unhideWhenUsed="0"/>
    <w:lsdException w:name="Colorful Grid" w:semiHidden="0" w:uiPriority="115" w:unhideWhenUsed="0"/>
    <w:lsdException w:name="Light Shading Accent 1" w:semiHidden="0" w:uiPriority="96" w:unhideWhenUsed="0"/>
    <w:lsdException w:name="Light List Accent 1" w:semiHidden="0" w:uiPriority="97" w:unhideWhenUsed="0"/>
    <w:lsdException w:name="Light Grid Accent 1" w:semiHidden="0" w:uiPriority="98" w:unhideWhenUsed="0"/>
    <w:lsdException w:name="Medium Shading 1 Accent 1" w:semiHidden="0" w:uiPriority="99" w:unhideWhenUsed="0"/>
    <w:lsdException w:name="Medium Shading 2 Accent 1" w:semiHidden="0" w:uiPriority="100" w:unhideWhenUsed="0"/>
    <w:lsdException w:name="Medium List 1 Accent 1" w:semiHidden="0" w:uiPriority="101" w:unhideWhenUsed="0"/>
    <w:lsdException w:name="Revision" w:unhideWhenUsed="0"/>
    <w:lsdException w:name="List Paragraph" w:semiHidden="0" w:uiPriority="52" w:unhideWhenUsed="0" w:qFormat="1"/>
    <w:lsdException w:name="Quote" w:semiHidden="0" w:uiPriority="41" w:unhideWhenUsed="0" w:qFormat="1"/>
    <w:lsdException w:name="Intense Quote" w:semiHidden="0" w:uiPriority="48" w:unhideWhenUsed="0" w:qFormat="1"/>
    <w:lsdException w:name="Medium List 2 Accent 1" w:semiHidden="0" w:uiPriority="102" w:unhideWhenUsed="0"/>
    <w:lsdException w:name="Medium Grid 1 Accent 1" w:semiHidden="0" w:uiPriority="103" w:unhideWhenUsed="0"/>
    <w:lsdException w:name="Medium Grid 2 Accent 1" w:semiHidden="0" w:uiPriority="104" w:unhideWhenUsed="0"/>
    <w:lsdException w:name="Medium Grid 3 Accent 1" w:semiHidden="0" w:uiPriority="105" w:unhideWhenUsed="0"/>
    <w:lsdException w:name="Dark List Accent 1" w:semiHidden="0" w:uiPriority="112" w:unhideWhenUsed="0"/>
    <w:lsdException w:name="Colorful Shading Accent 1" w:semiHidden="0" w:uiPriority="113" w:unhideWhenUsed="0"/>
    <w:lsdException w:name="Colorful List Accent 1" w:semiHidden="0" w:uiPriority="114" w:unhideWhenUsed="0"/>
    <w:lsdException w:name="Colorful Grid Accent 1" w:semiHidden="0" w:uiPriority="115" w:unhideWhenUsed="0"/>
    <w:lsdException w:name="Light Shading Accent 2" w:semiHidden="0" w:uiPriority="96" w:unhideWhenUsed="0"/>
    <w:lsdException w:name="Light List Accent 2" w:semiHidden="0" w:uiPriority="97" w:unhideWhenUsed="0"/>
    <w:lsdException w:name="Light Grid Accent 2" w:semiHidden="0" w:uiPriority="98" w:unhideWhenUsed="0"/>
    <w:lsdException w:name="Medium Shading 1 Accent 2" w:semiHidden="0" w:uiPriority="99" w:unhideWhenUsed="0"/>
    <w:lsdException w:name="Medium Shading 2 Accent 2" w:semiHidden="0" w:uiPriority="100" w:unhideWhenUsed="0"/>
    <w:lsdException w:name="Medium List 1 Accent 2" w:semiHidden="0" w:uiPriority="101" w:unhideWhenUsed="0"/>
    <w:lsdException w:name="Medium List 2 Accent 2" w:semiHidden="0" w:uiPriority="102" w:unhideWhenUsed="0"/>
    <w:lsdException w:name="Medium Grid 1 Accent 2" w:semiHidden="0" w:uiPriority="103" w:unhideWhenUsed="0"/>
    <w:lsdException w:name="Medium Grid 2 Accent 2" w:semiHidden="0" w:uiPriority="104" w:unhideWhenUsed="0"/>
    <w:lsdException w:name="Medium Grid 3 Accent 2" w:semiHidden="0" w:uiPriority="105" w:unhideWhenUsed="0"/>
    <w:lsdException w:name="Dark List Accent 2" w:semiHidden="0" w:uiPriority="112" w:unhideWhenUsed="0"/>
    <w:lsdException w:name="Colorful Shading Accent 2" w:semiHidden="0" w:uiPriority="113" w:unhideWhenUsed="0"/>
    <w:lsdException w:name="Colorful List Accent 2" w:semiHidden="0" w:uiPriority="114" w:unhideWhenUsed="0"/>
    <w:lsdException w:name="Colorful Grid Accent 2" w:semiHidden="0" w:uiPriority="115" w:unhideWhenUsed="0"/>
    <w:lsdException w:name="Light Shading Accent 3" w:semiHidden="0" w:uiPriority="96" w:unhideWhenUsed="0"/>
    <w:lsdException w:name="Light List Accent 3" w:semiHidden="0" w:uiPriority="97" w:unhideWhenUsed="0"/>
    <w:lsdException w:name="Light Grid Accent 3" w:semiHidden="0" w:uiPriority="98" w:unhideWhenUsed="0"/>
    <w:lsdException w:name="Medium Shading 1 Accent 3" w:semiHidden="0" w:uiPriority="99" w:unhideWhenUsed="0"/>
    <w:lsdException w:name="Medium Shading 2 Accent 3" w:semiHidden="0" w:uiPriority="100" w:unhideWhenUsed="0"/>
    <w:lsdException w:name="Medium List 1 Accent 3" w:semiHidden="0" w:uiPriority="101" w:unhideWhenUsed="0"/>
    <w:lsdException w:name="Medium List 2 Accent 3" w:semiHidden="0" w:uiPriority="102" w:unhideWhenUsed="0"/>
    <w:lsdException w:name="Medium Grid 1 Accent 3" w:semiHidden="0" w:uiPriority="103" w:unhideWhenUsed="0"/>
    <w:lsdException w:name="Medium Grid 2 Accent 3" w:semiHidden="0" w:uiPriority="104" w:unhideWhenUsed="0"/>
    <w:lsdException w:name="Medium Grid 3 Accent 3" w:semiHidden="0" w:uiPriority="105" w:unhideWhenUsed="0"/>
    <w:lsdException w:name="Dark List Accent 3" w:semiHidden="0" w:uiPriority="112" w:unhideWhenUsed="0"/>
    <w:lsdException w:name="Colorful Shading Accent 3" w:semiHidden="0" w:uiPriority="113" w:unhideWhenUsed="0"/>
    <w:lsdException w:name="Colorful List Accent 3" w:semiHidden="0" w:uiPriority="114" w:unhideWhenUsed="0"/>
    <w:lsdException w:name="Colorful Grid Accent 3" w:semiHidden="0" w:uiPriority="115" w:unhideWhenUsed="0"/>
    <w:lsdException w:name="Light Shading Accent 4" w:semiHidden="0" w:uiPriority="96" w:unhideWhenUsed="0"/>
    <w:lsdException w:name="Light List Accent 4" w:semiHidden="0" w:uiPriority="97" w:unhideWhenUsed="0"/>
    <w:lsdException w:name="Light Grid Accent 4" w:semiHidden="0" w:uiPriority="98" w:unhideWhenUsed="0"/>
    <w:lsdException w:name="Medium Shading 1 Accent 4" w:semiHidden="0" w:uiPriority="99" w:unhideWhenUsed="0"/>
    <w:lsdException w:name="Medium Shading 2 Accent 4" w:semiHidden="0" w:uiPriority="100" w:unhideWhenUsed="0"/>
    <w:lsdException w:name="Medium List 1 Accent 4" w:semiHidden="0" w:uiPriority="101" w:unhideWhenUsed="0"/>
    <w:lsdException w:name="Medium List 2 Accent 4" w:semiHidden="0" w:uiPriority="102" w:unhideWhenUsed="0"/>
    <w:lsdException w:name="Medium Grid 1 Accent 4" w:semiHidden="0" w:uiPriority="103" w:unhideWhenUsed="0"/>
    <w:lsdException w:name="Medium Grid 2 Accent 4" w:semiHidden="0" w:uiPriority="104" w:unhideWhenUsed="0"/>
    <w:lsdException w:name="Medium Grid 3 Accent 4" w:semiHidden="0" w:uiPriority="105" w:unhideWhenUsed="0"/>
    <w:lsdException w:name="Dark List Accent 4" w:semiHidden="0" w:uiPriority="112" w:unhideWhenUsed="0"/>
    <w:lsdException w:name="Colorful Shading Accent 4" w:semiHidden="0" w:uiPriority="113" w:unhideWhenUsed="0"/>
    <w:lsdException w:name="Colorful List Accent 4" w:semiHidden="0" w:uiPriority="114" w:unhideWhenUsed="0"/>
    <w:lsdException w:name="Colorful Grid Accent 4" w:semiHidden="0" w:uiPriority="115" w:unhideWhenUsed="0"/>
    <w:lsdException w:name="Light Shading Accent 5" w:semiHidden="0" w:uiPriority="96" w:unhideWhenUsed="0"/>
    <w:lsdException w:name="Light List Accent 5" w:semiHidden="0" w:uiPriority="97" w:unhideWhenUsed="0"/>
    <w:lsdException w:name="Light Grid Accent 5" w:semiHidden="0" w:uiPriority="98" w:unhideWhenUsed="0"/>
    <w:lsdException w:name="Medium Shading 1 Accent 5" w:semiHidden="0" w:uiPriority="99" w:unhideWhenUsed="0"/>
    <w:lsdException w:name="Medium Shading 2 Accent 5" w:semiHidden="0" w:uiPriority="100" w:unhideWhenUsed="0"/>
    <w:lsdException w:name="Medium List 1 Accent 5" w:semiHidden="0" w:uiPriority="101" w:unhideWhenUsed="0"/>
    <w:lsdException w:name="Medium List 2 Accent 5" w:semiHidden="0" w:uiPriority="102" w:unhideWhenUsed="0"/>
    <w:lsdException w:name="Medium Grid 1 Accent 5" w:semiHidden="0" w:uiPriority="103" w:unhideWhenUsed="0"/>
    <w:lsdException w:name="Medium Grid 2 Accent 5" w:semiHidden="0" w:uiPriority="104" w:unhideWhenUsed="0"/>
    <w:lsdException w:name="Medium Grid 3 Accent 5" w:semiHidden="0" w:uiPriority="105" w:unhideWhenUsed="0"/>
    <w:lsdException w:name="Dark List Accent 5" w:semiHidden="0" w:uiPriority="112" w:unhideWhenUsed="0"/>
    <w:lsdException w:name="Colorful Shading Accent 5" w:semiHidden="0" w:uiPriority="113" w:unhideWhenUsed="0"/>
    <w:lsdException w:name="Colorful List Accent 5" w:semiHidden="0" w:uiPriority="114" w:unhideWhenUsed="0"/>
    <w:lsdException w:name="Colorful Grid Accent 5" w:semiHidden="0" w:uiPriority="115" w:unhideWhenUsed="0"/>
    <w:lsdException w:name="Light Shading Accent 6" w:semiHidden="0" w:uiPriority="96" w:unhideWhenUsed="0"/>
    <w:lsdException w:name="Light List Accent 6" w:semiHidden="0" w:uiPriority="97" w:unhideWhenUsed="0"/>
    <w:lsdException w:name="Light Grid Accent 6" w:semiHidden="0" w:uiPriority="98" w:unhideWhenUsed="0"/>
    <w:lsdException w:name="Medium Shading 1 Accent 6" w:semiHidden="0" w:uiPriority="99" w:unhideWhenUsed="0"/>
    <w:lsdException w:name="Medium Shading 2 Accent 6" w:semiHidden="0" w:uiPriority="100" w:unhideWhenUsed="0"/>
    <w:lsdException w:name="Medium List 1 Accent 6" w:semiHidden="0" w:uiPriority="101" w:unhideWhenUsed="0"/>
    <w:lsdException w:name="Medium List 2 Accent 6" w:semiHidden="0" w:uiPriority="102" w:unhideWhenUsed="0"/>
    <w:lsdException w:name="Medium Grid 1 Accent 6" w:semiHidden="0" w:uiPriority="103" w:unhideWhenUsed="0"/>
    <w:lsdException w:name="Medium Grid 2 Accent 6" w:semiHidden="0" w:uiPriority="104" w:unhideWhenUsed="0"/>
    <w:lsdException w:name="Medium Grid 3 Accent 6" w:semiHidden="0" w:uiPriority="105" w:unhideWhenUsed="0"/>
    <w:lsdException w:name="Dark List Accent 6" w:semiHidden="0" w:uiPriority="112" w:unhideWhenUsed="0"/>
    <w:lsdException w:name="Colorful Shading Accent 6" w:semiHidden="0" w:uiPriority="113" w:unhideWhenUsed="0"/>
    <w:lsdException w:name="Colorful List Accent 6" w:semiHidden="0" w:uiPriority="114" w:unhideWhenUsed="0"/>
    <w:lsdException w:name="Colorful Grid Accent 6" w:semiHidden="0" w:uiPriority="115" w:unhideWhenUsed="0"/>
    <w:lsdException w:name="Subtle Emphasis" w:semiHidden="0" w:uiPriority="25" w:unhideWhenUsed="0" w:qFormat="1"/>
    <w:lsdException w:name="Intense Emphasis" w:semiHidden="0" w:uiPriority="33" w:unhideWhenUsed="0" w:qFormat="1"/>
    <w:lsdException w:name="Subtle Reference" w:semiHidden="0" w:uiPriority="49" w:unhideWhenUsed="0" w:qFormat="1"/>
    <w:lsdException w:name="Intense Reference" w:semiHidden="0" w:uiPriority="50" w:unhideWhenUsed="0" w:qFormat="1"/>
    <w:lsdException w:name="Book Title" w:semiHidden="0" w:uiPriority="51" w:unhideWhenUsed="0" w:qFormat="1"/>
    <w:lsdException w:name="Bibliography" w:uiPriority="55"/>
    <w:lsdException w:name="TOC Heading" w:uiPriority="57" w:qFormat="1"/>
  </w:latentStyles>
  <w:style w:type="paragraph" w:default="1" w:styleId="a2">
    <w:name w:val="Normal"/>
    <w:qFormat/>
    <w:pPr>
      <w:spacing w:after="160" w:line="259" w:lineRule="auto"/>
    </w:pPr>
  </w:style>
  <w:style w:type="character" w:default="1" w:styleId="a3">
    <w:name w:val="Default Paragraph Font"/>
    <w:uiPriority w:val="1"/>
    <w:semiHidden/>
    <w:unhideWhenUsed/>
  </w:style>
  <w:style w:type="character" w:customStyle="1" w:styleId="1Char">
    <w:name w:val="제목 1 Char"/>
    <w:uiPriority w:val="9"/>
    <w:link w:val="1"/>
    <w:rPr>
      <w:rFonts w:asciiTheme="majorHAnsi" w:eastAsiaTheme="majorEastAsia" w:hAnsiTheme="majorHAnsi" w:cstheme="majorBidi"/>
      <w:sz w:val="28"/>
      <w:szCs w:val="28"/>
    </w:rPr>
  </w:style>
  <w:style w:type="paragraph" w:styleId="1">
    <w:name w:val="heading 1"/>
    <w:uiPriority w:val="9"/>
    <w:next w:val="a2"/>
    <w:link w:val="1Char"/>
    <w:qFormat/>
    <w:pPr>
      <w:keepNext/>
      <w:outlineLvl w:val="0"/>
    </w:pPr>
    <w:rPr>
      <w:rFonts w:asciiTheme="majorHAnsi" w:eastAsiaTheme="majorEastAsia" w:hAnsiTheme="majorHAnsi" w:cstheme="majorBidi"/>
      <w:sz w:val="28"/>
      <w:szCs w:val="28"/>
    </w:rPr>
  </w:style>
  <w:style w:type="character" w:customStyle="1" w:styleId="2Char">
    <w:name w:val="제목 2 Char"/>
    <w:uiPriority w:val="9"/>
    <w:link w:val="21"/>
    <w:rPr>
      <w:rFonts w:asciiTheme="majorHAnsi" w:eastAsiaTheme="majorEastAsia" w:hAnsiTheme="majorHAnsi" w:cstheme="majorBidi"/>
    </w:rPr>
  </w:style>
  <w:style w:type="paragraph" w:styleId="21">
    <w:name w:val="heading 2"/>
    <w:uiPriority w:val="9"/>
    <w:basedOn w:val="a2"/>
    <w:next w:val="a2"/>
    <w:link w:val="Heading2Char"/>
    <w:qFormat/>
    <w:semiHidden/>
    <w:unhideWhenUsed/>
    <w:pPr>
      <w:keepNext/>
      <w:keepLines/>
      <w:outlineLvl w:val="1"/>
      <w:spacing w:after="0" w:before="200"/>
    </w:pPr>
    <w:rPr>
      <w:rFonts w:asciiTheme="majorHAnsi" w:eastAsiaTheme="majorEastAsia" w:hAnsiTheme="majorHAnsi" w:cstheme="majorBidi"/>
      <w:b/>
      <w:bCs/>
      <w:color w:val="4F81BD"/>
      <w:sz w:val="26"/>
      <w:szCs w:val="26"/>
    </w:rPr>
  </w:style>
  <w:style w:type="character" w:customStyle="1" w:styleId="3Char">
    <w:name w:val="제목 3 Char"/>
    <w:uiPriority w:val="9"/>
    <w:link w:val="31"/>
    <w:rPr>
      <w:rFonts w:asciiTheme="majorHAnsi" w:eastAsiaTheme="majorEastAsia" w:hAnsiTheme="majorHAnsi" w:cstheme="majorBidi"/>
    </w:rPr>
  </w:style>
  <w:style w:type="paragraph" w:styleId="31">
    <w:name w:val="heading 3"/>
    <w:uiPriority w:val="9"/>
    <w:basedOn w:val="a2"/>
    <w:link w:val="Heading3Char"/>
    <w:qFormat/>
    <w:pPr>
      <w:outlineLvl w:val="2"/>
      <w:spacing w:after="100" w:afterAutospacing="1" w:before="100" w:beforeAutospacing="1" w:line="240" w:lineRule="auto"/>
    </w:pPr>
    <w:rPr>
      <w:rFonts w:ascii="Times New Roman" w:eastAsia="Times New Roman" w:hAnsi="Times New Roman" w:cs="Times New Roman"/>
      <w:b/>
      <w:bCs/>
      <w:sz w:val="27"/>
      <w:szCs w:val="27"/>
    </w:rPr>
  </w:style>
  <w:style w:type="character" w:customStyle="1" w:styleId="4Char">
    <w:name w:val="제목 4 Char"/>
    <w:uiPriority w:val="9"/>
    <w:link w:val="41"/>
    <w:rPr>
      <w:b/>
      <w:bCs/>
    </w:rPr>
  </w:style>
  <w:style w:type="paragraph" w:styleId="41">
    <w:name w:val="heading 4"/>
    <w:uiPriority w:val="9"/>
    <w:next w:val="a2"/>
    <w:link w:val="4Char"/>
    <w:qFormat/>
    <w:semiHidden/>
    <w:unhideWhenUsed/>
    <w:pPr>
      <w:ind w:left="851"/>
      <w:keepNext/>
      <w:outlineLvl w:val="3"/>
    </w:pPr>
    <w:rPr>
      <w:b/>
      <w:bCs/>
    </w:rPr>
  </w:style>
  <w:style w:type="character" w:customStyle="1" w:styleId="5Char">
    <w:name w:val="제목 5 Char"/>
    <w:uiPriority w:val="9"/>
    <w:link w:val="51"/>
    <w:rPr>
      <w:rFonts w:asciiTheme="majorHAnsi" w:eastAsiaTheme="majorEastAsia" w:hAnsiTheme="majorHAnsi" w:cstheme="majorBidi"/>
    </w:rPr>
  </w:style>
  <w:style w:type="paragraph" w:styleId="51">
    <w:name w:val="heading 5"/>
    <w:uiPriority w:val="9"/>
    <w:next w:val="a2"/>
    <w:link w:val="5Char"/>
    <w:qFormat/>
    <w:semiHidden/>
    <w:unhideWhenUsed/>
    <w:pPr>
      <w:ind w:left="1701"/>
      <w:keepNext/>
      <w:outlineLvl w:val="4"/>
    </w:pPr>
    <w:rPr>
      <w:rFonts w:asciiTheme="majorHAnsi" w:eastAsiaTheme="majorEastAsia" w:hAnsiTheme="majorHAnsi" w:cstheme="majorBidi"/>
    </w:rPr>
  </w:style>
  <w:style w:type="character" w:customStyle="1" w:styleId="6Char">
    <w:name w:val="제목 6 Char"/>
    <w:uiPriority w:val="9"/>
    <w:link w:val="6"/>
    <w:rPr>
      <w:b/>
      <w:bCs/>
    </w:rPr>
  </w:style>
  <w:style w:type="paragraph" w:styleId="6">
    <w:name w:val="heading 6"/>
    <w:uiPriority w:val="9"/>
    <w:next w:val="a2"/>
    <w:link w:val="6Char"/>
    <w:qFormat/>
    <w:semiHidden/>
    <w:unhideWhenUsed/>
    <w:pPr>
      <w:ind w:left="1701"/>
      <w:keepNext/>
      <w:outlineLvl w:val="5"/>
    </w:pPr>
    <w:rPr>
      <w:b/>
      <w:bCs/>
    </w:rPr>
  </w:style>
  <w:style w:type="character" w:customStyle="1" w:styleId="7Char">
    <w:name w:val="제목 7 Char"/>
    <w:uiPriority w:val="9"/>
    <w:link w:val="7"/>
  </w:style>
  <w:style w:type="paragraph" w:styleId="7">
    <w:name w:val="heading 7"/>
    <w:uiPriority w:val="9"/>
    <w:next w:val="a2"/>
    <w:link w:val="7Char"/>
    <w:qFormat/>
    <w:semiHidden/>
    <w:unhideWhenUsed/>
    <w:pPr>
      <w:ind w:left="1701"/>
      <w:keepNext/>
      <w:outlineLvl w:val="6"/>
    </w:pPr>
  </w:style>
  <w:style w:type="character" w:customStyle="1" w:styleId="8Char">
    <w:name w:val="제목 8 Char"/>
    <w:uiPriority w:val="9"/>
    <w:link w:val="8"/>
  </w:style>
  <w:style w:type="paragraph" w:styleId="8">
    <w:name w:val="heading 8"/>
    <w:uiPriority w:val="9"/>
    <w:next w:val="a2"/>
    <w:link w:val="8Char"/>
    <w:qFormat/>
    <w:semiHidden/>
    <w:unhideWhenUsed/>
    <w:pPr>
      <w:ind w:left="2551"/>
      <w:keepNext/>
      <w:outlineLvl w:val="7"/>
    </w:pPr>
  </w:style>
  <w:style w:type="character" w:customStyle="1" w:styleId="9Char">
    <w:name w:val="제목 9 Char"/>
    <w:uiPriority w:val="9"/>
    <w:link w:val="9"/>
  </w:style>
  <w:style w:type="paragraph" w:styleId="9">
    <w:name w:val="heading 9"/>
    <w:uiPriority w:val="9"/>
    <w:next w:val="a2"/>
    <w:link w:val="9Char"/>
    <w:qFormat/>
    <w:semiHidden/>
    <w:unhideWhenUsed/>
    <w:pPr>
      <w:ind w:left="2551"/>
      <w:keepNext/>
      <w:outlineLvl w:val="8"/>
    </w:pPr>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table" w:styleId="a6">
    <w:name w:val="Table Grid"/>
    <w:uiPriority w:val="39"/>
    <w:basedOn w:val="a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
    <w:name w:val="Outline List 2"/>
    <w:uiPriority w:val="99"/>
    <w:semiHidden/>
    <w:unhideWhenUsed/>
    <w:pPr>
      <w:numPr>
        <w:ilvl w:val="0"/>
        <w:numId w:val="23"/>
      </w:numPr>
    </w:pPr>
  </w:style>
  <w:style w:type="numbering" w:customStyle="1" w:styleId="1ai">
    <w:name w:val="Outline List 1"/>
    <w:uiPriority w:val="99"/>
    <w:semiHidden/>
    <w:unhideWhenUsed/>
    <w:pPr>
      <w:numPr>
        <w:ilvl w:val="0"/>
        <w:numId w:val="24"/>
      </w:numPr>
    </w:pPr>
  </w:style>
  <w:style w:type="character" w:customStyle="1" w:styleId="HTML">
    <w:name w:val="HTML Acronym"/>
    <w:uiPriority w:val="99"/>
    <w:semiHidden/>
    <w:unhideWhenUsed/>
  </w:style>
  <w:style w:type="character" w:customStyle="1" w:styleId="HTML0">
    <w:name w:val="HTML Variable"/>
    <w:uiPriority w:val="99"/>
    <w:semiHidden/>
    <w:unhideWhenUsed/>
    <w:rPr>
      <w:i/>
      <w:iCs/>
    </w:rPr>
  </w:style>
  <w:style w:type="character" w:customStyle="1" w:styleId="HTML1">
    <w:name w:val="HTML Sample"/>
    <w:uiPriority w:val="99"/>
    <w:semiHidden/>
    <w:unhideWhenUsed/>
    <w:rPr>
      <w:rFonts w:ascii="Courier New" w:hAnsi="Courier New" w:cs="Courier New"/>
    </w:rPr>
  </w:style>
  <w:style w:type="character" w:customStyle="1" w:styleId="HTML2">
    <w:name w:val="HTML Cite"/>
    <w:uiPriority w:val="99"/>
    <w:semiHidden/>
    <w:unhideWhenUsed/>
    <w:rPr>
      <w:i/>
      <w:iCs/>
    </w:rPr>
  </w:style>
  <w:style w:type="character" w:customStyle="1" w:styleId="HTML3">
    <w:name w:val="HTML Definition"/>
    <w:uiPriority w:val="99"/>
    <w:semiHidden/>
    <w:unhideWhenUsed/>
    <w:rPr>
      <w:i/>
      <w:iCs/>
    </w:rPr>
  </w:style>
  <w:style w:type="character" w:customStyle="1" w:styleId="HTMLChar">
    <w:name w:val="HTML 주소 Char"/>
    <w:uiPriority w:val="99"/>
    <w:link w:val="HTML4"/>
    <w:rPr>
      <w:i/>
      <w:iCs/>
    </w:rPr>
  </w:style>
  <w:style w:type="paragraph" w:customStyle="1" w:styleId="HTML4">
    <w:name w:val="HTML Address"/>
    <w:uiPriority w:val="99"/>
    <w:link w:val="HTMLChar"/>
    <w:semiHidden/>
    <w:unhideWhenUsed/>
    <w:rPr>
      <w:i/>
      <w:iCs/>
    </w:rPr>
  </w:style>
  <w:style w:type="character" w:customStyle="1" w:styleId="HTML5">
    <w:name w:val="HTML Code"/>
    <w:uiPriority w:val="99"/>
    <w:semiHidden/>
    <w:unhideWhenUsed/>
    <w:rPr>
      <w:rFonts w:ascii="Courier New" w:hAnsi="Courier New" w:cs="Courier New"/>
      <w:sz w:val="20"/>
      <w:szCs w:val="20"/>
    </w:rPr>
  </w:style>
  <w:style w:type="character" w:customStyle="1" w:styleId="HTML6">
    <w:name w:val="HTML Keyboard"/>
    <w:uiPriority w:val="99"/>
    <w:semiHidden/>
    <w:unhideWhenUsed/>
    <w:rPr>
      <w:rFonts w:ascii="Courier New" w:hAnsi="Courier New" w:cs="Courier New"/>
      <w:sz w:val="20"/>
      <w:szCs w:val="20"/>
    </w:rPr>
  </w:style>
  <w:style w:type="character" w:customStyle="1" w:styleId="HTML7">
    <w:name w:val="HTML Typewriter"/>
    <w:uiPriority w:val="99"/>
    <w:semiHidden/>
    <w:unhideWhenUsed/>
    <w:rPr>
      <w:rFonts w:ascii="Courier New" w:hAnsi="Courier New" w:cs="Courier New"/>
      <w:sz w:val="20"/>
      <w:szCs w:val="20"/>
    </w:rPr>
  </w:style>
  <w:style w:type="paragraph" w:styleId="TOC">
    <w:name w:val="TOC Heading"/>
    <w:uiPriority w:val="39"/>
    <w:next w:val="a2"/>
    <w:semiHidden/>
    <w:unhideWhenUsed/>
    <w:pPr>
      <w:outlineLvl w:val="9"/>
    </w:pPr>
  </w:style>
  <w:style w:type="character" w:customStyle="1" w:styleId="a7">
    <w:name w:val="footnote reference"/>
    <w:uiPriority w:val="99"/>
    <w:semiHidden/>
    <w:unhideWhenUsed/>
    <w:rPr>
      <w:vertAlign w:val="superscript"/>
    </w:rPr>
  </w:style>
  <w:style w:type="character" w:customStyle="1" w:styleId="Char">
    <w:name w:val="각주 텍스트 Char"/>
    <w:uiPriority w:val="99"/>
    <w:link w:val="a8"/>
  </w:style>
  <w:style w:type="paragraph" w:customStyle="1" w:styleId="a8">
    <w:name w:val="footnote text"/>
    <w:uiPriority w:val="99"/>
    <w:link w:val="Char"/>
    <w:semiHidden/>
    <w:unhideWhenUsed/>
    <w:pPr>
      <w:snapToGrid w:val="0"/>
      <w:jc w:val="left"/>
    </w:pPr>
  </w:style>
  <w:style w:type="character" w:customStyle="1" w:styleId="Char0">
    <w:name w:val="각주/미주 머리글 Char"/>
    <w:uiPriority w:val="99"/>
    <w:link w:val="a9"/>
  </w:style>
  <w:style w:type="paragraph" w:customStyle="1" w:styleId="a9">
    <w:name w:val="Note Heading"/>
    <w:uiPriority w:val="99"/>
    <w:next w:val="a2"/>
    <w:link w:val="Char0"/>
    <w:semiHidden/>
    <w:unhideWhenUsed/>
    <w:pPr>
      <w:jc w:val="center"/>
    </w:pPr>
  </w:style>
  <w:style w:type="paragraph" w:styleId="aa">
    <w:name w:val="No Spacing"/>
    <w:uiPriority w:val="1"/>
    <w:qFormat/>
    <w:pPr>
      <w:autoSpaceDE w:val="off"/>
      <w:autoSpaceDN w:val="off"/>
      <w:widowControl w:val="off"/>
      <w:wordWrap w:val="off"/>
      <w:spacing w:after="0" w:line="240" w:lineRule="auto"/>
    </w:pPr>
  </w:style>
  <w:style w:type="character" w:styleId="ab">
    <w:name w:val="Emphasis"/>
    <w:uiPriority w:val="20"/>
    <w:basedOn w:val="a3"/>
    <w:qFormat/>
    <w:rPr>
      <w:i/>
      <w:iCs/>
    </w:rPr>
  </w:style>
  <w:style w:type="character" w:styleId="ac">
    <w:name w:val="Intense Emphasis"/>
    <w:uiPriority w:val="21"/>
    <w:qFormat/>
    <w:rPr>
      <w:i/>
      <w:iCs/>
      <w:color w:val="4F81BD"/>
    </w:rPr>
  </w:style>
  <w:style w:type="character" w:customStyle="1" w:styleId="Char1">
    <w:name w:val="강한 인용 Char"/>
    <w:uiPriority w:val="30"/>
    <w:link w:val="ad"/>
    <w:rPr>
      <w:i/>
      <w:iCs/>
      <w:color w:val="4F81BD"/>
    </w:rPr>
  </w:style>
  <w:style w:type="paragraph" w:styleId="ad">
    <w:name w:val="Intense Quote"/>
    <w:uiPriority w:val="30"/>
    <w:next w:val="a2"/>
    <w:link w:val="Char1"/>
    <w:qFormat/>
    <w:pPr>
      <w:ind w:left="864" w:right="864"/>
      <w:jc w:val="center"/>
      <w:pBdr>
        <w:top w:val="single" w:sz="4" w:space="10" w:color="4F81BD" w:themeColor="accent1"/>
        <w:bottom w:val="single" w:sz="4" w:space="10" w:color="4F81BD" w:themeColor="accent1"/>
      </w:pBdr>
      <w:spacing w:after="360" w:before="360"/>
    </w:pPr>
    <w:rPr>
      <w:i/>
      <w:iCs/>
      <w:color w:val="4F81BD"/>
    </w:rPr>
  </w:style>
  <w:style w:type="character" w:styleId="ae">
    <w:name w:val="Intense Reference"/>
    <w:uiPriority w:val="32"/>
    <w:qFormat/>
    <w:rPr>
      <w:b/>
      <w:bCs/>
      <w:smallCaps/>
      <w:color w:val="4F81BD"/>
      <w:spacing w:val="5"/>
    </w:rPr>
  </w:style>
  <w:style w:type="paragraph" w:customStyle="1" w:styleId="af">
    <w:name w:val="table of authorities"/>
    <w:uiPriority w:val="99"/>
    <w:next w:val="a2"/>
    <w:semiHidden/>
    <w:unhideWhenUsed/>
    <w:pPr>
      <w:ind w:left="425" w:hanging="425"/>
    </w:pPr>
  </w:style>
  <w:style w:type="paragraph" w:customStyle="1" w:styleId="af0">
    <w:name w:val="toa heading"/>
    <w:uiPriority w:val="99"/>
    <w:next w:val="a2"/>
    <w:semiHidden/>
    <w:unhideWhenUsed/>
    <w:pPr>
      <w:spacing w:before="120"/>
    </w:pPr>
    <w:rPr>
      <w:rFonts w:asciiTheme="majorHAnsi" w:eastAsiaTheme="majorEastAsia" w:hAnsiTheme="majorHAnsi" w:cstheme="majorBidi"/>
      <w:sz w:val="24"/>
      <w:szCs w:val="24"/>
    </w:rPr>
  </w:style>
  <w:style w:type="character" w:styleId="af1">
    <w:name w:val="Strong"/>
    <w:uiPriority w:val="22"/>
    <w:basedOn w:val="a3"/>
    <w:qFormat/>
    <w:rPr>
      <w:b/>
      <w:bCs/>
    </w:rPr>
  </w:style>
  <w:style w:type="paragraph" w:customStyle="1" w:styleId="af2">
    <w:name w:val="table of figures"/>
    <w:uiPriority w:val="99"/>
    <w:next w:val="a2"/>
    <w:semiHidden/>
    <w:unhideWhenUsed/>
  </w:style>
  <w:style w:type="paragraph" w:customStyle="1" w:styleId="a0">
    <w:name w:val="List Bullet"/>
    <w:uiPriority w:val="99"/>
    <w:semiHidden/>
    <w:unhideWhenUsed/>
    <w:pPr>
      <w:contextualSpacing/>
      <w:numPr>
        <w:ilvl w:val="0"/>
        <w:numId w:val="25"/>
      </w:numPr>
    </w:pPr>
  </w:style>
  <w:style w:type="paragraph" w:customStyle="1" w:styleId="20">
    <w:name w:val="List Bullet 2"/>
    <w:uiPriority w:val="99"/>
    <w:semiHidden/>
    <w:unhideWhenUsed/>
    <w:pPr>
      <w:contextualSpacing/>
      <w:numPr>
        <w:ilvl w:val="0"/>
        <w:numId w:val="26"/>
      </w:numPr>
    </w:pPr>
  </w:style>
  <w:style w:type="paragraph" w:customStyle="1" w:styleId="30">
    <w:name w:val="List Bullet 3"/>
    <w:uiPriority w:val="99"/>
    <w:semiHidden/>
    <w:unhideWhenUsed/>
    <w:pPr>
      <w:contextualSpacing/>
      <w:numPr>
        <w:ilvl w:val="0"/>
        <w:numId w:val="27"/>
      </w:numPr>
    </w:pPr>
  </w:style>
  <w:style w:type="paragraph" w:customStyle="1" w:styleId="40">
    <w:name w:val="List Bullet 4"/>
    <w:uiPriority w:val="99"/>
    <w:semiHidden/>
    <w:unhideWhenUsed/>
    <w:pPr>
      <w:contextualSpacing/>
      <w:numPr>
        <w:ilvl w:val="0"/>
        <w:numId w:val="28"/>
      </w:numPr>
    </w:pPr>
  </w:style>
  <w:style w:type="paragraph" w:customStyle="1" w:styleId="50">
    <w:name w:val="List Bullet 5"/>
    <w:uiPriority w:val="99"/>
    <w:semiHidden/>
    <w:unhideWhenUsed/>
    <w:pPr>
      <w:contextualSpacing/>
      <w:numPr>
        <w:ilvl w:val="0"/>
        <w:numId w:val="29"/>
      </w:numPr>
    </w:pPr>
  </w:style>
  <w:style w:type="character" w:customStyle="1" w:styleId="Char2">
    <w:name w:val="글자만 Char"/>
    <w:uiPriority w:val="99"/>
    <w:link w:val="af3"/>
    <w:rPr>
      <w:rFonts w:ascii="바탕" w:eastAsia="바탕" w:hAnsi="Courier New" w:cs="Courier New"/>
      <w:szCs w:val="20"/>
    </w:rPr>
  </w:style>
  <w:style w:type="paragraph" w:customStyle="1" w:styleId="af3">
    <w:name w:val="Plain Text"/>
    <w:uiPriority w:val="99"/>
    <w:link w:val="Char2"/>
    <w:semiHidden/>
    <w:unhideWhenUsed/>
    <w:rPr>
      <w:rFonts w:ascii="바탕" w:eastAsia="바탕" w:hAnsi="Courier New" w:cs="Courier New"/>
      <w:szCs w:val="20"/>
    </w:rPr>
  </w:style>
  <w:style w:type="character" w:customStyle="1" w:styleId="Char3">
    <w:name w:val="날짜 Char"/>
    <w:uiPriority w:val="99"/>
    <w:link w:val="af4"/>
  </w:style>
  <w:style w:type="paragraph" w:customStyle="1" w:styleId="af4">
    <w:name w:val="Date"/>
    <w:uiPriority w:val="99"/>
    <w:next w:val="a2"/>
    <w:link w:val="Char3"/>
    <w:semiHidden/>
    <w:unhideWhenUsed/>
  </w:style>
  <w:style w:type="table" w:customStyle="1" w:styleId="10">
    <w:name w:val="Grid Table 1 Light"/>
    <w:uiPriority w:val="46"/>
    <w:pPr>
      <w:spacing w:after="0" w:line="240" w:lineRule="auto"/>
    </w:pPr>
    <w:tblPr>
      <w:tblBorders>
        <w:top w:val="single" w:sz="4" w:space="0" w:color="989898" w:themeColor="dk1" w:themeTint="66"/>
        <w:left w:val="single" w:sz="4" w:space="0" w:color="989898" w:themeColor="dk1" w:themeTint="66"/>
        <w:bottom w:val="single" w:sz="4" w:space="0" w:color="989898" w:themeColor="dk1" w:themeTint="66"/>
        <w:right w:val="single" w:sz="4" w:space="0" w:color="989898" w:themeColor="dk1" w:themeTint="66"/>
        <w:insideH w:val="single" w:sz="4" w:space="0" w:color="989898" w:themeColor="dk1" w:themeTint="66"/>
        <w:insideV w:val="single" w:sz="4" w:space="0" w:color="989898" w:themeColor="dk1" w:themeTint="66"/>
      </w:tblBorders>
      <w:tblStyleColBandSize w:val="1"/>
      <w:tblStyleRowBandSize w:val="1"/>
    </w:tblPr>
    <w:tblStylePr w:type="firstRow">
      <w:rPr>
        <w:b/>
        <w:bCs/>
      </w:rPr>
      <w:tblPr/>
      <w:tcPr>
        <w:tcBorders>
          <w:bottom w:val="single" w:sz="12" w:space="0" w:color="656565" w:themeColor="dk1" w:themeTint="99"/>
        </w:tcBorders>
      </w:tcPr>
    </w:tblStylePr>
    <w:tblStylePr w:type="lastRow">
      <w:rPr>
        <w:b/>
        <w:bCs/>
      </w:rPr>
      <w:tblPr/>
      <w:tcPr>
        <w:tcBorders>
          <w:top w:val="double" w:sz="2" w:space="0" w:color="656565" w:themeColor="dk1" w:themeTint="99"/>
        </w:tcBorders>
      </w:tcPr>
    </w:tblStylePr>
    <w:tblStylePr w:type="firstCol">
      <w:rPr>
        <w:b/>
        <w:bCs/>
      </w:rPr>
    </w:tblStylePr>
    <w:tblStylePr w:type="lastCol">
      <w:rPr>
        <w:b/>
        <w:bCs/>
      </w:rPr>
    </w:tblStylePr>
  </w:style>
  <w:style w:type="table" w:customStyle="1" w:styleId="1-1">
    <w:name w:val="Grid Table 1 Light Accent 1"/>
    <w:uiPriority w:val="46"/>
    <w:pPr>
      <w:spacing w:after="0" w:line="240" w:lineRule="auto"/>
    </w:pPr>
    <w:tblPr>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StyleColBandSize w:val="1"/>
      <w:tblStyleRowBandSize w:val="1"/>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1-2">
    <w:name w:val="Grid Table 1 Light Accent 2"/>
    <w:uiPriority w:val="46"/>
    <w:pPr>
      <w:spacing w:after="0" w:line="240" w:lineRule="auto"/>
    </w:pPr>
    <w:tblPr>
      <w:tblBorders>
        <w:top w:val="single" w:sz="4" w:space="0" w:color="E5B9B7" w:themeColor="accent2" w:themeTint="66"/>
        <w:left w:val="single" w:sz="4" w:space="0" w:color="E5B9B7" w:themeColor="accent2" w:themeTint="66"/>
        <w:bottom w:val="single" w:sz="4" w:space="0" w:color="E5B9B7" w:themeColor="accent2" w:themeTint="66"/>
        <w:right w:val="single" w:sz="4" w:space="0" w:color="E5B9B7" w:themeColor="accent2" w:themeTint="66"/>
        <w:insideH w:val="single" w:sz="4" w:space="0" w:color="E5B9B7" w:themeColor="accent2" w:themeTint="66"/>
        <w:insideV w:val="single" w:sz="4" w:space="0" w:color="E5B9B7" w:themeColor="accent2" w:themeTint="66"/>
      </w:tblBorders>
      <w:tblStyleColBandSize w:val="1"/>
      <w:tblStyleRowBandSize w:val="1"/>
    </w:tblPr>
    <w:tblStylePr w:type="firstRow">
      <w:rPr>
        <w:b/>
        <w:bCs/>
      </w:rPr>
      <w:tblPr/>
      <w:tcPr>
        <w:tcBorders>
          <w:bottom w:val="single" w:sz="12" w:space="0" w:color="D99694" w:themeColor="accent2" w:themeTint="99"/>
        </w:tcBorders>
      </w:tcPr>
    </w:tblStylePr>
    <w:tblStylePr w:type="lastRow">
      <w:rPr>
        <w:b/>
        <w:bCs/>
      </w:rPr>
      <w:tblPr/>
      <w:tcPr>
        <w:tcBorders>
          <w:top w:val="double" w:sz="2" w:space="0" w:color="D99694" w:themeColor="accent2" w:themeTint="99"/>
        </w:tcBorders>
      </w:tcPr>
    </w:tblStylePr>
    <w:tblStylePr w:type="firstCol">
      <w:rPr>
        <w:b/>
        <w:bCs/>
      </w:rPr>
    </w:tblStylePr>
    <w:tblStylePr w:type="lastCol">
      <w:rPr>
        <w:b/>
        <w:bCs/>
      </w:rPr>
    </w:tblStylePr>
  </w:style>
  <w:style w:type="table" w:customStyle="1" w:styleId="1-3">
    <w:name w:val="Grid Table 1 Light Accent 3"/>
    <w:uiPriority w:val="46"/>
    <w:pPr>
      <w:spacing w:after="0" w:line="240" w:lineRule="auto"/>
    </w:pPr>
    <w:tblPr>
      <w:tblBorders>
        <w:top w:val="single" w:sz="4" w:space="0" w:color="D7E3BC" w:themeColor="accent3" w:themeTint="66"/>
        <w:left w:val="single" w:sz="4" w:space="0" w:color="D7E3BC" w:themeColor="accent3" w:themeTint="66"/>
        <w:bottom w:val="single" w:sz="4" w:space="0" w:color="D7E3BC" w:themeColor="accent3" w:themeTint="66"/>
        <w:right w:val="single" w:sz="4" w:space="0" w:color="D7E3BC" w:themeColor="accent3" w:themeTint="66"/>
        <w:insideH w:val="single" w:sz="4" w:space="0" w:color="D7E3BC" w:themeColor="accent3" w:themeTint="66"/>
        <w:insideV w:val="single" w:sz="4" w:space="0" w:color="D7E3BC" w:themeColor="accent3" w:themeTint="66"/>
      </w:tblBorders>
      <w:tblStyleColBandSize w:val="1"/>
      <w:tblStyleRowBandSize w:val="1"/>
    </w:tblPr>
    <w:tblStylePr w:type="firstRow">
      <w:rPr>
        <w:b/>
        <w:bCs/>
      </w:rPr>
      <w:tblPr/>
      <w:tcPr>
        <w:tcBorders>
          <w:bottom w:val="single" w:sz="12" w:space="0" w:color="C3D69B" w:themeColor="accent3" w:themeTint="99"/>
        </w:tcBorders>
      </w:tcPr>
    </w:tblStylePr>
    <w:tblStylePr w:type="lastRow">
      <w:rPr>
        <w:b/>
        <w:bCs/>
      </w:rPr>
      <w:tblPr/>
      <w:tcPr>
        <w:tcBorders>
          <w:top w:val="double" w:sz="2" w:space="0" w:color="C3D69B" w:themeColor="accent3" w:themeTint="99"/>
        </w:tcBorders>
      </w:tcPr>
    </w:tblStylePr>
    <w:tblStylePr w:type="firstCol">
      <w:rPr>
        <w:b/>
        <w:bCs/>
      </w:rPr>
    </w:tblStylePr>
    <w:tblStylePr w:type="lastCol">
      <w:rPr>
        <w:b/>
        <w:bCs/>
      </w:rPr>
    </w:tblStylePr>
  </w:style>
  <w:style w:type="table" w:customStyle="1" w:styleId="1-4">
    <w:name w:val="Grid Table 1 Light Accent 4"/>
    <w:uiPriority w:val="46"/>
    <w:pPr>
      <w:spacing w:after="0" w:line="240" w:lineRule="auto"/>
    </w:pPr>
    <w:tblPr>
      <w:tblBorders>
        <w:top w:val="single" w:sz="4" w:space="0" w:color="CCC1D9" w:themeColor="accent4" w:themeTint="66"/>
        <w:left w:val="single" w:sz="4" w:space="0" w:color="CCC1D9" w:themeColor="accent4" w:themeTint="66"/>
        <w:bottom w:val="single" w:sz="4" w:space="0" w:color="CCC1D9" w:themeColor="accent4" w:themeTint="66"/>
        <w:right w:val="single" w:sz="4" w:space="0" w:color="CCC1D9" w:themeColor="accent4" w:themeTint="66"/>
        <w:insideH w:val="single" w:sz="4" w:space="0" w:color="CCC1D9" w:themeColor="accent4" w:themeTint="66"/>
        <w:insideV w:val="single" w:sz="4" w:space="0" w:color="CCC1D9" w:themeColor="accent4" w:themeTint="66"/>
      </w:tblBorders>
      <w:tblStyleColBandSize w:val="1"/>
      <w:tblStyleRowBandSize w:val="1"/>
    </w:tblPr>
    <w:tblStylePr w:type="firstRow">
      <w:rPr>
        <w:b/>
        <w:bCs/>
      </w:rPr>
      <w:tblPr/>
      <w:tcPr>
        <w:tcBorders>
          <w:bottom w:val="single" w:sz="12" w:space="0" w:color="B2A2C7" w:themeColor="accent4" w:themeTint="99"/>
        </w:tcBorders>
      </w:tcPr>
    </w:tblStylePr>
    <w:tblStylePr w:type="lastRow">
      <w:rPr>
        <w:b/>
        <w:bCs/>
      </w:rPr>
      <w:tblPr/>
      <w:tcPr>
        <w:tcBorders>
          <w:top w:val="double" w:sz="2" w:space="0" w:color="B2A2C7" w:themeColor="accent4" w:themeTint="99"/>
        </w:tcBorders>
      </w:tcPr>
    </w:tblStylePr>
    <w:tblStylePr w:type="firstCol">
      <w:rPr>
        <w:b/>
        <w:bCs/>
      </w:rPr>
    </w:tblStylePr>
    <w:tblStylePr w:type="lastCol">
      <w:rPr>
        <w:b/>
        <w:bCs/>
      </w:rPr>
    </w:tblStylePr>
  </w:style>
  <w:style w:type="table" w:customStyle="1" w:styleId="1-5">
    <w:name w:val="Grid Table 1 Light Accent 5"/>
    <w:uiPriority w:val="46"/>
    <w:pPr>
      <w:spacing w:after="0" w:line="240" w:lineRule="auto"/>
    </w:pPr>
    <w:tblPr>
      <w:tblBorders>
        <w:top w:val="single" w:sz="4" w:space="0" w:color="B7DDE8" w:themeColor="accent5" w:themeTint="66"/>
        <w:left w:val="single" w:sz="4" w:space="0" w:color="B7DDE8" w:themeColor="accent5" w:themeTint="66"/>
        <w:bottom w:val="single" w:sz="4" w:space="0" w:color="B7DDE8" w:themeColor="accent5" w:themeTint="66"/>
        <w:right w:val="single" w:sz="4" w:space="0" w:color="B7DDE8" w:themeColor="accent5" w:themeTint="66"/>
        <w:insideH w:val="single" w:sz="4" w:space="0" w:color="B7DDE8" w:themeColor="accent5" w:themeTint="66"/>
        <w:insideV w:val="single" w:sz="4" w:space="0" w:color="B7DDE8" w:themeColor="accent5" w:themeTint="66"/>
      </w:tblBorders>
      <w:tblStyleColBandSize w:val="1"/>
      <w:tblStyleRowBandSize w:val="1"/>
    </w:tblPr>
    <w:tblStylePr w:type="firstRow">
      <w:rPr>
        <w:b/>
        <w:bCs/>
      </w:rPr>
      <w:tblPr/>
      <w:tcPr>
        <w:tcBorders>
          <w:bottom w:val="single" w:sz="12" w:space="0" w:color="93CDDC" w:themeColor="accent5" w:themeTint="99"/>
        </w:tcBorders>
      </w:tcPr>
    </w:tblStylePr>
    <w:tblStylePr w:type="lastRow">
      <w:rPr>
        <w:b/>
        <w:bCs/>
      </w:rPr>
      <w:tblPr/>
      <w:tcPr>
        <w:tcBorders>
          <w:top w:val="double" w:sz="2" w:space="0" w:color="93CDDC" w:themeColor="accent5" w:themeTint="99"/>
        </w:tcBorders>
      </w:tcPr>
    </w:tblStylePr>
    <w:tblStylePr w:type="firstCol">
      <w:rPr>
        <w:b/>
        <w:bCs/>
      </w:rPr>
    </w:tblStylePr>
    <w:tblStylePr w:type="lastCol">
      <w:rPr>
        <w:b/>
        <w:bCs/>
      </w:rPr>
    </w:tblStylePr>
  </w:style>
  <w:style w:type="table" w:customStyle="1" w:styleId="1-6">
    <w:name w:val="Grid Table 1 Light Accent 6"/>
    <w:uiPriority w:val="46"/>
    <w:pPr>
      <w:spacing w:after="0" w:line="240" w:lineRule="auto"/>
    </w:pPr>
    <w:tblPr>
      <w:tblBorders>
        <w:top w:val="single" w:sz="4" w:space="0" w:color="FBD5B5" w:themeColor="accent6" w:themeTint="66"/>
        <w:left w:val="single" w:sz="4" w:space="0" w:color="FBD5B5" w:themeColor="accent6" w:themeTint="66"/>
        <w:bottom w:val="single" w:sz="4" w:space="0" w:color="FBD5B5" w:themeColor="accent6" w:themeTint="66"/>
        <w:right w:val="single" w:sz="4" w:space="0" w:color="FBD5B5" w:themeColor="accent6" w:themeTint="66"/>
        <w:insideH w:val="single" w:sz="4" w:space="0" w:color="FBD5B5" w:themeColor="accent6" w:themeTint="66"/>
        <w:insideV w:val="single" w:sz="4" w:space="0" w:color="FBD5B5" w:themeColor="accent6" w:themeTint="66"/>
      </w:tblBorders>
      <w:tblStyleColBandSize w:val="1"/>
      <w:tblStyleRowBandSize w:val="1"/>
    </w:tblPr>
    <w:tblStylePr w:type="firstRow">
      <w:rPr>
        <w:b/>
        <w:bCs/>
      </w:rPr>
      <w:tblPr/>
      <w:tcPr>
        <w:tcBorders>
          <w:bottom w:val="single" w:sz="12" w:space="0" w:color="FAC090" w:themeColor="accent6" w:themeTint="99"/>
        </w:tcBorders>
      </w:tcPr>
    </w:tblStylePr>
    <w:tblStylePr w:type="lastRow">
      <w:rPr>
        <w:b/>
        <w:bCs/>
      </w:rPr>
      <w:tblPr/>
      <w:tcPr>
        <w:tcBorders>
          <w:top w:val="double" w:sz="2" w:space="0" w:color="FAC090" w:themeColor="accent6" w:themeTint="99"/>
        </w:tcBorders>
      </w:tcPr>
    </w:tblStylePr>
    <w:tblStylePr w:type="firstCol">
      <w:rPr>
        <w:b/>
        <w:bCs/>
      </w:rPr>
    </w:tblStylePr>
    <w:tblStylePr w:type="lastCol">
      <w:rPr>
        <w:b/>
        <w:bCs/>
      </w:rPr>
    </w:tblStylePr>
  </w:style>
  <w:style w:type="table" w:customStyle="1" w:styleId="22">
    <w:name w:val="Grid Table 2"/>
    <w:uiPriority w:val="47"/>
    <w:pPr>
      <w:spacing w:after="0" w:line="240" w:lineRule="auto"/>
    </w:pPr>
    <w:tblPr>
      <w:tblBorders>
        <w:top w:val="single" w:sz="2" w:space="0" w:color="656565" w:themeColor="dk1" w:themeTint="99"/>
        <w:bottom w:val="single" w:sz="2" w:space="0" w:color="656565" w:themeColor="dk1" w:themeTint="99"/>
        <w:insideH w:val="single" w:sz="2" w:space="0" w:color="656565" w:themeColor="dk1" w:themeTint="99"/>
        <w:insideV w:val="single" w:sz="2" w:space="0" w:color="656565" w:themeColor="dk1" w:themeTint="99"/>
      </w:tblBorders>
      <w:tblStyleColBandSize w:val="1"/>
      <w:tblStyleRowBandSize w:val="1"/>
    </w:tblPr>
    <w:tblStylePr w:type="firstRow">
      <w:rPr>
        <w:b/>
        <w:bCs/>
      </w:rPr>
      <w:tblPr/>
      <w:tcPr>
        <w:tcBorders>
          <w:top w:val="nil"/>
          <w:bottom w:val="single" w:sz="12" w:space="0" w:color="656565" w:themeColor="dk1" w:themeTint="99"/>
          <w:insideH w:val="nil"/>
          <w:insideV w:val="nil"/>
        </w:tcBorders>
        <w:shd w:val="clear" w:color="auto" w:fill="FFFFFF" w:themeFill="lt1"/>
      </w:tcPr>
    </w:tblStylePr>
    <w:tblStylePr w:type="lastRow">
      <w:rPr>
        <w:b/>
        <w:bCs/>
      </w:rPr>
      <w:tblPr/>
      <w:tcPr>
        <w:tcBorders>
          <w:top w:val="double" w:sz="2" w:space="0" w:color="656565" w:themeColor="dk1" w:themeTint="99"/>
          <w:bottom w:val="nil"/>
          <w:insideH w:val="nil"/>
          <w:insideV w:val="nil"/>
        </w:tcBorders>
        <w:shd w:val="clear" w:color="auto" w:fill="FFFFFF" w:themeFill="lt1"/>
      </w:tcPr>
    </w:tblStylePr>
    <w:tblStylePr w:type="firstCol">
      <w:rPr>
        <w:b/>
        <w:bCs/>
      </w:rPr>
    </w:tblStylePr>
    <w:tblStylePr w:type="lastCol">
      <w:rPr>
        <w:b/>
        <w:bCs/>
      </w:rPr>
    </w:tblStylePr>
    <w:tblStylePr w:type="band1Vert">
      <w:tblPr/>
      <w:tcPr>
        <w:shd w:val="clear" w:color="auto" w:fill="CBCBCB" w:themeFill="dk1" w:themeFillTint="33"/>
      </w:tcPr>
    </w:tblStylePr>
    <w:tblStylePr w:type="band1Horz">
      <w:tblPr/>
      <w:tcPr>
        <w:shd w:val="clear" w:color="auto" w:fill="CBCBCB" w:themeFill="dk1" w:themeFillTint="33"/>
      </w:tcPr>
    </w:tblStylePr>
  </w:style>
  <w:style w:type="table" w:customStyle="1" w:styleId="2-1">
    <w:name w:val="Grid Table 2 Accent 1"/>
    <w:uiPriority w:val="47"/>
    <w:pPr>
      <w:spacing w:after="0" w:line="240" w:lineRule="auto"/>
    </w:pPr>
    <w:tblPr>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StyleColBandSize w:val="1"/>
      <w:tblStyleRowBandSize w:val="1"/>
    </w:tblPr>
    <w:tblStylePr w:type="firstRow">
      <w:rPr>
        <w:b/>
        <w:bCs/>
      </w:rPr>
      <w:tblPr/>
      <w:tcPr>
        <w:tcBorders>
          <w:top w:val="nil"/>
          <w:bottom w:val="single" w:sz="12" w:space="0" w:color="95B3D7" w:themeColor="accent1" w:themeTint="99"/>
          <w:insideH w:val="nil"/>
          <w:insideV w:val="nil"/>
        </w:tcBorders>
        <w:shd w:val="clear" w:color="auto" w:fill="FFFFFF" w:themeFill="lt1"/>
      </w:tcPr>
    </w:tblStylePr>
    <w:tblStylePr w:type="lastRow">
      <w:rPr>
        <w:b/>
        <w:bCs/>
      </w:rPr>
      <w:tblPr/>
      <w:tcPr>
        <w:tcBorders>
          <w:top w:val="double" w:sz="2" w:space="0" w:color="95B3D7" w:themeColor="accent1" w:themeTint="99"/>
          <w:bottom w:val="nil"/>
          <w:insideH w:val="nil"/>
          <w:insideV w:val="nil"/>
        </w:tcBorders>
        <w:shd w:val="clear" w:color="auto" w:fill="FFFFFF" w:themeFill="lt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2-2">
    <w:name w:val="Grid Table 2 Accent 2"/>
    <w:uiPriority w:val="47"/>
    <w:pPr>
      <w:spacing w:after="0" w:line="240" w:lineRule="auto"/>
    </w:pPr>
    <w:tblPr>
      <w:tblBorders>
        <w:top w:val="single" w:sz="2" w:space="0" w:color="D99694" w:themeColor="accent2" w:themeTint="99"/>
        <w:bottom w:val="single" w:sz="2" w:space="0" w:color="D99694" w:themeColor="accent2" w:themeTint="99"/>
        <w:insideH w:val="single" w:sz="2" w:space="0" w:color="D99694" w:themeColor="accent2" w:themeTint="99"/>
        <w:insideV w:val="single" w:sz="2" w:space="0" w:color="D99694" w:themeColor="accent2" w:themeTint="99"/>
      </w:tblBorders>
      <w:tblStyleColBandSize w:val="1"/>
      <w:tblStyleRowBandSize w:val="1"/>
    </w:tblPr>
    <w:tblStylePr w:type="firstRow">
      <w:rPr>
        <w:b/>
        <w:bCs/>
      </w:rPr>
      <w:tblPr/>
      <w:tcPr>
        <w:tcBorders>
          <w:top w:val="nil"/>
          <w:bottom w:val="single" w:sz="12" w:space="0" w:color="D99694" w:themeColor="accent2" w:themeTint="99"/>
          <w:insideH w:val="nil"/>
          <w:insideV w:val="nil"/>
        </w:tcBorders>
        <w:shd w:val="clear" w:color="auto" w:fill="FFFFFF" w:themeFill="lt1"/>
      </w:tcPr>
    </w:tblStylePr>
    <w:tblStylePr w:type="lastRow">
      <w:rPr>
        <w:b/>
        <w:bCs/>
      </w:rPr>
      <w:tblPr/>
      <w:tcPr>
        <w:tcBorders>
          <w:top w:val="double" w:sz="2" w:space="0" w:color="D99694" w:themeColor="accent2" w:themeTint="99"/>
          <w:bottom w:val="nil"/>
          <w:insideH w:val="nil"/>
          <w:insideV w:val="nil"/>
        </w:tcBorders>
        <w:shd w:val="clear" w:color="auto" w:fill="FFFFFF" w:themeFill="lt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2-3">
    <w:name w:val="Grid Table 2 Accent 3"/>
    <w:uiPriority w:val="47"/>
    <w:pPr>
      <w:spacing w:after="0" w:line="240" w:lineRule="auto"/>
    </w:pPr>
    <w:tblPr>
      <w:tblBorders>
        <w:top w:val="single" w:sz="2" w:space="0" w:color="C3D69B" w:themeColor="accent3" w:themeTint="99"/>
        <w:bottom w:val="single" w:sz="2" w:space="0" w:color="C3D69B" w:themeColor="accent3" w:themeTint="99"/>
        <w:insideH w:val="single" w:sz="2" w:space="0" w:color="C3D69B" w:themeColor="accent3" w:themeTint="99"/>
        <w:insideV w:val="single" w:sz="2" w:space="0" w:color="C3D69B" w:themeColor="accent3" w:themeTint="99"/>
      </w:tblBorders>
      <w:tblStyleColBandSize w:val="1"/>
      <w:tblStyleRowBandSize w:val="1"/>
    </w:tblPr>
    <w:tblStylePr w:type="firstRow">
      <w:rPr>
        <w:b/>
        <w:bCs/>
      </w:rPr>
      <w:tblPr/>
      <w:tcPr>
        <w:tcBorders>
          <w:top w:val="nil"/>
          <w:bottom w:val="single" w:sz="12" w:space="0" w:color="C3D69B" w:themeColor="accent3" w:themeTint="99"/>
          <w:insideH w:val="nil"/>
          <w:insideV w:val="nil"/>
        </w:tcBorders>
        <w:shd w:val="clear" w:color="auto" w:fill="FFFFFF" w:themeFill="lt1"/>
      </w:tcPr>
    </w:tblStylePr>
    <w:tblStylePr w:type="lastRow">
      <w:rPr>
        <w:b/>
        <w:bCs/>
      </w:rPr>
      <w:tblPr/>
      <w:tcPr>
        <w:tcBorders>
          <w:top w:val="double" w:sz="2" w:space="0" w:color="C3D69B" w:themeColor="accent3" w:themeTint="99"/>
          <w:bottom w:val="nil"/>
          <w:insideH w:val="nil"/>
          <w:insideV w:val="nil"/>
        </w:tcBorders>
        <w:shd w:val="clear" w:color="auto" w:fill="FFFFFF" w:themeFill="lt1"/>
      </w:tcPr>
    </w:tblStylePr>
    <w:tblStylePr w:type="firstCol">
      <w:rPr>
        <w:b/>
        <w:bCs/>
      </w:rPr>
    </w:tblStylePr>
    <w:tblStylePr w:type="lastCol">
      <w:rPr>
        <w:b/>
        <w:bCs/>
      </w:rPr>
    </w:tblStylePr>
    <w:tblStylePr w:type="band1Vert">
      <w:tblPr/>
      <w:tcPr>
        <w:shd w:val="clear" w:color="auto" w:fill="EBF1DD" w:themeFill="accent3" w:themeFillTint="33"/>
      </w:tcPr>
    </w:tblStylePr>
    <w:tblStylePr w:type="band1Horz">
      <w:tblPr/>
      <w:tcPr>
        <w:shd w:val="clear" w:color="auto" w:fill="EBF1DD" w:themeFill="accent3" w:themeFillTint="33"/>
      </w:tcPr>
    </w:tblStylePr>
  </w:style>
  <w:style w:type="table" w:customStyle="1" w:styleId="2-4">
    <w:name w:val="Grid Table 2 Accent 4"/>
    <w:uiPriority w:val="47"/>
    <w:pPr>
      <w:spacing w:after="0" w:line="240" w:lineRule="auto"/>
    </w:pPr>
    <w:tblPr>
      <w:tblBorders>
        <w:top w:val="single" w:sz="2" w:space="0" w:color="B2A2C7" w:themeColor="accent4" w:themeTint="99"/>
        <w:bottom w:val="single" w:sz="2" w:space="0" w:color="B2A2C7" w:themeColor="accent4" w:themeTint="99"/>
        <w:insideH w:val="single" w:sz="2" w:space="0" w:color="B2A2C7" w:themeColor="accent4" w:themeTint="99"/>
        <w:insideV w:val="single" w:sz="2" w:space="0" w:color="B2A2C7" w:themeColor="accent4" w:themeTint="99"/>
      </w:tblBorders>
      <w:tblStyleColBandSize w:val="1"/>
      <w:tblStyleRowBandSize w:val="1"/>
    </w:tblPr>
    <w:tblStylePr w:type="firstRow">
      <w:rPr>
        <w:b/>
        <w:bCs/>
      </w:rPr>
      <w:tblPr/>
      <w:tcPr>
        <w:tcBorders>
          <w:top w:val="nil"/>
          <w:bottom w:val="single" w:sz="12" w:space="0" w:color="B2A2C7" w:themeColor="accent4" w:themeTint="99"/>
          <w:insideH w:val="nil"/>
          <w:insideV w:val="nil"/>
        </w:tcBorders>
        <w:shd w:val="clear" w:color="auto" w:fill="FFFFFF" w:themeFill="lt1"/>
      </w:tcPr>
    </w:tblStylePr>
    <w:tblStylePr w:type="lastRow">
      <w:rPr>
        <w:b/>
        <w:bCs/>
      </w:rPr>
      <w:tblPr/>
      <w:tcPr>
        <w:tcBorders>
          <w:top w:val="double" w:sz="2" w:space="0" w:color="B2A2C7" w:themeColor="accent4" w:themeTint="99"/>
          <w:bottom w:val="nil"/>
          <w:insideH w:val="nil"/>
          <w:insideV w:val="nil"/>
        </w:tcBorders>
        <w:shd w:val="clear" w:color="auto" w:fill="FFFFFF" w:themeFill="lt1"/>
      </w:tcPr>
    </w:tblStylePr>
    <w:tblStylePr w:type="firstCol">
      <w:rPr>
        <w:b/>
        <w:bCs/>
      </w:rPr>
    </w:tblStylePr>
    <w:tblStylePr w:type="lastCol">
      <w:rPr>
        <w:b/>
        <w:bCs/>
      </w:rPr>
    </w:tblStylePr>
    <w:tblStylePr w:type="band1Vert">
      <w:tblPr/>
      <w:tcPr>
        <w:shd w:val="clear" w:color="auto" w:fill="E5E0EC" w:themeFill="accent4" w:themeFillTint="33"/>
      </w:tcPr>
    </w:tblStylePr>
    <w:tblStylePr w:type="band1Horz">
      <w:tblPr/>
      <w:tcPr>
        <w:shd w:val="clear" w:color="auto" w:fill="E5E0EC" w:themeFill="accent4" w:themeFillTint="33"/>
      </w:tcPr>
    </w:tblStylePr>
  </w:style>
  <w:style w:type="table" w:customStyle="1" w:styleId="2-5">
    <w:name w:val="Grid Table 2 Accent 5"/>
    <w:uiPriority w:val="47"/>
    <w:pPr>
      <w:spacing w:after="0" w:line="240" w:lineRule="auto"/>
    </w:pPr>
    <w:tblPr>
      <w:tblBorders>
        <w:top w:val="single" w:sz="2" w:space="0" w:color="93CDDC" w:themeColor="accent5" w:themeTint="99"/>
        <w:bottom w:val="single" w:sz="2" w:space="0" w:color="93CDDC" w:themeColor="accent5" w:themeTint="99"/>
        <w:insideH w:val="single" w:sz="2" w:space="0" w:color="93CDDC" w:themeColor="accent5" w:themeTint="99"/>
        <w:insideV w:val="single" w:sz="2" w:space="0" w:color="93CDDC" w:themeColor="accent5" w:themeTint="99"/>
      </w:tblBorders>
      <w:tblStyleColBandSize w:val="1"/>
      <w:tblStyleRowBandSize w:val="1"/>
    </w:tblPr>
    <w:tblStylePr w:type="firstRow">
      <w:rPr>
        <w:b/>
        <w:bCs/>
      </w:rPr>
      <w:tblPr/>
      <w:tcPr>
        <w:tcBorders>
          <w:top w:val="nil"/>
          <w:bottom w:val="single" w:sz="12" w:space="0" w:color="93CDDC" w:themeColor="accent5" w:themeTint="99"/>
          <w:insideH w:val="nil"/>
          <w:insideV w:val="nil"/>
        </w:tcBorders>
        <w:shd w:val="clear" w:color="auto" w:fill="FFFFFF" w:themeFill="lt1"/>
      </w:tcPr>
    </w:tblStylePr>
    <w:tblStylePr w:type="lastRow">
      <w:rPr>
        <w:b/>
        <w:bCs/>
      </w:rPr>
      <w:tblPr/>
      <w:tcPr>
        <w:tcBorders>
          <w:top w:val="double" w:sz="2" w:space="0" w:color="93CDDC" w:themeColor="accent5" w:themeTint="99"/>
          <w:bottom w:val="nil"/>
          <w:insideH w:val="nil"/>
          <w:insideV w:val="nil"/>
        </w:tcBorders>
        <w:shd w:val="clear" w:color="auto" w:fill="FFFFFF" w:themeFill="lt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2-6">
    <w:name w:val="Grid Table 2 Accent 6"/>
    <w:uiPriority w:val="47"/>
    <w:pPr>
      <w:spacing w:after="0" w:line="240" w:lineRule="auto"/>
    </w:pPr>
    <w:tblPr>
      <w:tblBorders>
        <w:top w:val="single" w:sz="2" w:space="0" w:color="FAC090" w:themeColor="accent6" w:themeTint="99"/>
        <w:bottom w:val="single" w:sz="2" w:space="0" w:color="FAC090" w:themeColor="accent6" w:themeTint="99"/>
        <w:insideH w:val="single" w:sz="2" w:space="0" w:color="FAC090" w:themeColor="accent6" w:themeTint="99"/>
        <w:insideV w:val="single" w:sz="2" w:space="0" w:color="FAC090" w:themeColor="accent6" w:themeTint="99"/>
      </w:tblBorders>
      <w:tblStyleColBandSize w:val="1"/>
      <w:tblStyleRowBandSize w:val="1"/>
    </w:tblPr>
    <w:tblStylePr w:type="firstRow">
      <w:rPr>
        <w:b/>
        <w:bCs/>
      </w:rPr>
      <w:tblPr/>
      <w:tcPr>
        <w:tcBorders>
          <w:top w:val="nil"/>
          <w:bottom w:val="single" w:sz="12" w:space="0" w:color="FAC090" w:themeColor="accent6" w:themeTint="99"/>
          <w:insideH w:val="nil"/>
          <w:insideV w:val="nil"/>
        </w:tcBorders>
        <w:shd w:val="clear" w:color="auto" w:fill="FFFFFF" w:themeFill="lt1"/>
      </w:tcPr>
    </w:tblStylePr>
    <w:tblStylePr w:type="lastRow">
      <w:rPr>
        <w:b/>
        <w:bCs/>
      </w:rPr>
      <w:tblPr/>
      <w:tcPr>
        <w:tcBorders>
          <w:top w:val="double" w:sz="2" w:space="0" w:color="FAC090" w:themeColor="accent6" w:themeTint="99"/>
          <w:bottom w:val="nil"/>
          <w:insideH w:val="nil"/>
          <w:insideV w:val="nil"/>
        </w:tcBorders>
        <w:shd w:val="clear" w:color="auto" w:fill="FFFFFF" w:themeFill="lt1"/>
      </w:tcPr>
    </w:tblStylePr>
    <w:tblStylePr w:type="firstCol">
      <w:rPr>
        <w:b/>
        <w:bCs/>
      </w:rPr>
    </w:tblStylePr>
    <w:tblStylePr w:type="lastCol">
      <w:rPr>
        <w:b/>
        <w:bCs/>
      </w:rPr>
    </w:tblStylePr>
    <w:tblStylePr w:type="band1Vert">
      <w:tblPr/>
      <w:tcPr>
        <w:shd w:val="clear" w:color="auto" w:fill="FDEAD9" w:themeFill="accent6" w:themeFillTint="33"/>
      </w:tcPr>
    </w:tblStylePr>
    <w:tblStylePr w:type="band1Horz">
      <w:tblPr/>
      <w:tcPr>
        <w:shd w:val="clear" w:color="auto" w:fill="FDEAD9" w:themeFill="accent6" w:themeFillTint="33"/>
      </w:tcPr>
    </w:tblStylePr>
  </w:style>
  <w:style w:type="table" w:customStyle="1" w:styleId="32">
    <w:name w:val="Grid Table 3"/>
    <w:uiPriority w:val="48"/>
    <w:pPr>
      <w:spacing w:after="0" w:line="240" w:lineRule="auto"/>
    </w:pPr>
    <w:tblPr>
      <w:tblBorders>
        <w:top w:val="single" w:sz="4" w:space="0" w:color="656565" w:themeColor="dk1" w:themeTint="99"/>
        <w:left w:val="single" w:sz="4" w:space="0" w:color="656565" w:themeColor="dk1" w:themeTint="99"/>
        <w:bottom w:val="single" w:sz="4" w:space="0" w:color="656565" w:themeColor="dk1" w:themeTint="99"/>
        <w:right w:val="single" w:sz="4" w:space="0" w:color="656565" w:themeColor="dk1" w:themeTint="99"/>
        <w:insideH w:val="single" w:sz="4" w:space="0" w:color="656565" w:themeColor="dk1" w:themeTint="99"/>
        <w:insideV w:val="single" w:sz="4" w:space="0" w:color="656565" w:themeColor="dk1" w:themeTint="99"/>
      </w:tblBorders>
      <w:tblStyleColBandSize w:val="1"/>
      <w:tblStyleRowBandSize w:val="1"/>
    </w:tblPr>
    <w:tblStylePr w:type="firstRow">
      <w:rPr>
        <w:b/>
        <w:bCs/>
      </w:rPr>
      <w:tblPr/>
      <w:tcPr>
        <w:tcBorders>
          <w:top w:val="nil"/>
          <w:left w:val="nil"/>
          <w:right w:val="nil"/>
          <w:insideH w:val="nil"/>
          <w:insideV w:val="nil"/>
        </w:tcBorders>
        <w:shd w:val="clear" w:color="auto" w:fill="FFFFFF" w:themeFill="lt1"/>
      </w:tcPr>
    </w:tblStylePr>
    <w:tblStylePr w:type="lastRow">
      <w:rPr>
        <w:b/>
        <w:bCs/>
      </w:rPr>
      <w:tblPr/>
      <w:tcPr>
        <w:tcBorders>
          <w:left w:val="nil"/>
          <w:bottom w:val="nil"/>
          <w:right w:val="nil"/>
          <w:insideH w:val="nil"/>
          <w:insideV w:val="nil"/>
        </w:tcBorders>
        <w:shd w:val="clear" w:color="auto" w:fill="FFFFFF" w:themeFill="lt1"/>
      </w:tcPr>
    </w:tblStylePr>
    <w:tblStylePr w:type="firstCol">
      <w:pPr>
        <w:jc w:val="right"/>
      </w:pPr>
      <w:rPr>
        <w:i/>
        <w:iCs/>
      </w:rPr>
      <w:tblPr/>
      <w:tcPr>
        <w:tcBorders>
          <w:top w:val="nil"/>
          <w:left w:val="nil"/>
          <w:bottom w:val="nil"/>
          <w:insideH w:val="nil"/>
          <w:insideV w:val="nil"/>
        </w:tcBorders>
        <w:shd w:val="clear" w:color="auto" w:fill="FFFFFF" w:themeFill="lt1"/>
      </w:tcPr>
    </w:tblStylePr>
    <w:tblStylePr w:type="lastCol">
      <w:rPr>
        <w:i/>
        <w:iCs/>
      </w:rPr>
      <w:tblPr/>
      <w:tcPr>
        <w:tcBorders>
          <w:top w:val="nil"/>
          <w:bottom w:val="nil"/>
          <w:right w:val="nil"/>
          <w:insideH w:val="nil"/>
          <w:insideV w:val="nil"/>
        </w:tcBorders>
        <w:shd w:val="clear" w:color="auto" w:fill="FFFFFF" w:themeFill="lt1"/>
      </w:tcPr>
    </w:tblStylePr>
    <w:tblStylePr w:type="band1Vert">
      <w:tblPr/>
      <w:tcPr>
        <w:shd w:val="clear" w:color="auto" w:fill="CBCBCB" w:themeFill="dk1" w:themeFillTint="33"/>
      </w:tcPr>
    </w:tblStylePr>
    <w:tblStylePr w:type="band1Horz">
      <w:tblPr/>
      <w:tcPr>
        <w:shd w:val="clear" w:color="auto" w:fill="CBCBCB" w:themeFill="dk1" w:themeFillTint="33"/>
      </w:tcPr>
    </w:tblStylePr>
    <w:tblStylePr w:type="neCell">
      <w:tblPr/>
      <w:tcPr>
        <w:tcBorders>
          <w:bottom w:val="single" w:sz="4" w:space="0" w:color="656565" w:themeColor="dk1" w:themeTint="99"/>
        </w:tcBorders>
      </w:tcPr>
    </w:tblStylePr>
    <w:tblStylePr w:type="nwCell">
      <w:tblPr/>
      <w:tcPr>
        <w:tcBorders>
          <w:bottom w:val="single" w:sz="4" w:space="0" w:color="656565" w:themeColor="dk1" w:themeTint="99"/>
        </w:tcBorders>
      </w:tcPr>
    </w:tblStylePr>
    <w:tblStylePr w:type="seCell">
      <w:tblPr/>
      <w:tcPr>
        <w:tcBorders>
          <w:top w:val="single" w:sz="4" w:space="0" w:color="656565" w:themeColor="dk1" w:themeTint="99"/>
        </w:tcBorders>
      </w:tcPr>
    </w:tblStylePr>
    <w:tblStylePr w:type="swCell">
      <w:tblPr/>
      <w:tcPr>
        <w:tcBorders>
          <w:top w:val="single" w:sz="4" w:space="0" w:color="656565" w:themeColor="dk1" w:themeTint="99"/>
        </w:tcBorders>
      </w:tcPr>
    </w:tblStylePr>
  </w:style>
  <w:style w:type="table" w:customStyle="1" w:styleId="3-1">
    <w:name w:val="Grid Table 3 Accent 1"/>
    <w:uiPriority w:val="48"/>
    <w:pPr>
      <w:spacing w:after="0" w:line="240" w:lineRule="auto"/>
    </w:pPr>
    <w:tblPr>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StyleColBandSize w:val="1"/>
      <w:tblStyleRowBandSize w:val="1"/>
    </w:tblPr>
    <w:tblStylePr w:type="firstRow">
      <w:rPr>
        <w:b/>
        <w:bCs/>
      </w:rPr>
      <w:tblPr/>
      <w:tcPr>
        <w:tcBorders>
          <w:top w:val="nil"/>
          <w:left w:val="nil"/>
          <w:right w:val="nil"/>
          <w:insideH w:val="nil"/>
          <w:insideV w:val="nil"/>
        </w:tcBorders>
        <w:shd w:val="clear" w:color="auto" w:fill="FFFFFF" w:themeFill="lt1"/>
      </w:tcPr>
    </w:tblStylePr>
    <w:tblStylePr w:type="lastRow">
      <w:rPr>
        <w:b/>
        <w:bCs/>
      </w:rPr>
      <w:tblPr/>
      <w:tcPr>
        <w:tcBorders>
          <w:left w:val="nil"/>
          <w:bottom w:val="nil"/>
          <w:right w:val="nil"/>
          <w:insideH w:val="nil"/>
          <w:insideV w:val="nil"/>
        </w:tcBorders>
        <w:shd w:val="clear" w:color="auto" w:fill="FFFFFF" w:themeFill="lt1"/>
      </w:tcPr>
    </w:tblStylePr>
    <w:tblStylePr w:type="firstCol">
      <w:pPr>
        <w:jc w:val="right"/>
      </w:pPr>
      <w:rPr>
        <w:i/>
        <w:iCs/>
      </w:rPr>
      <w:tblPr/>
      <w:tcPr>
        <w:tcBorders>
          <w:top w:val="nil"/>
          <w:left w:val="nil"/>
          <w:bottom w:val="nil"/>
          <w:insideH w:val="nil"/>
          <w:insideV w:val="nil"/>
        </w:tcBorders>
        <w:shd w:val="clear" w:color="auto" w:fill="FFFFFF" w:themeFill="lt1"/>
      </w:tcPr>
    </w:tblStylePr>
    <w:tblStylePr w:type="lastCol">
      <w:rPr>
        <w:i/>
        <w:iCs/>
      </w:rPr>
      <w:tblPr/>
      <w:tcPr>
        <w:tcBorders>
          <w:top w:val="nil"/>
          <w:bottom w:val="nil"/>
          <w:right w:val="nil"/>
          <w:insideH w:val="nil"/>
          <w:insideV w:val="nil"/>
        </w:tcBorders>
        <w:shd w:val="clear" w:color="auto" w:fill="FFFFFF" w:themeFill="lt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customStyle="1" w:styleId="3-2">
    <w:name w:val="Grid Table 3 Accent 2"/>
    <w:uiPriority w:val="48"/>
    <w:pPr>
      <w:spacing w:after="0" w:line="240" w:lineRule="auto"/>
    </w:pPr>
    <w:tblPr>
      <w:tblBorders>
        <w:top w:val="single" w:sz="4" w:space="0" w:color="D99694" w:themeColor="accent2" w:themeTint="99"/>
        <w:left w:val="single" w:sz="4" w:space="0" w:color="D99694" w:themeColor="accent2" w:themeTint="99"/>
        <w:bottom w:val="single" w:sz="4" w:space="0" w:color="D99694" w:themeColor="accent2" w:themeTint="99"/>
        <w:right w:val="single" w:sz="4" w:space="0" w:color="D99694" w:themeColor="accent2" w:themeTint="99"/>
        <w:insideH w:val="single" w:sz="4" w:space="0" w:color="D99694" w:themeColor="accent2" w:themeTint="99"/>
        <w:insideV w:val="single" w:sz="4" w:space="0" w:color="D99694" w:themeColor="accent2" w:themeTint="99"/>
      </w:tblBorders>
      <w:tblStyleColBandSize w:val="1"/>
      <w:tblStyleRowBandSize w:val="1"/>
    </w:tblPr>
    <w:tblStylePr w:type="firstRow">
      <w:rPr>
        <w:b/>
        <w:bCs/>
      </w:rPr>
      <w:tblPr/>
      <w:tcPr>
        <w:tcBorders>
          <w:top w:val="nil"/>
          <w:left w:val="nil"/>
          <w:right w:val="nil"/>
          <w:insideH w:val="nil"/>
          <w:insideV w:val="nil"/>
        </w:tcBorders>
        <w:shd w:val="clear" w:color="auto" w:fill="FFFFFF" w:themeFill="lt1"/>
      </w:tcPr>
    </w:tblStylePr>
    <w:tblStylePr w:type="lastRow">
      <w:rPr>
        <w:b/>
        <w:bCs/>
      </w:rPr>
      <w:tblPr/>
      <w:tcPr>
        <w:tcBorders>
          <w:left w:val="nil"/>
          <w:bottom w:val="nil"/>
          <w:right w:val="nil"/>
          <w:insideH w:val="nil"/>
          <w:insideV w:val="nil"/>
        </w:tcBorders>
        <w:shd w:val="clear" w:color="auto" w:fill="FFFFFF" w:themeFill="lt1"/>
      </w:tcPr>
    </w:tblStylePr>
    <w:tblStylePr w:type="firstCol">
      <w:pPr>
        <w:jc w:val="right"/>
      </w:pPr>
      <w:rPr>
        <w:i/>
        <w:iCs/>
      </w:rPr>
      <w:tblPr/>
      <w:tcPr>
        <w:tcBorders>
          <w:top w:val="nil"/>
          <w:left w:val="nil"/>
          <w:bottom w:val="nil"/>
          <w:insideH w:val="nil"/>
          <w:insideV w:val="nil"/>
        </w:tcBorders>
        <w:shd w:val="clear" w:color="auto" w:fill="FFFFFF" w:themeFill="lt1"/>
      </w:tcPr>
    </w:tblStylePr>
    <w:tblStylePr w:type="lastCol">
      <w:rPr>
        <w:i/>
        <w:iCs/>
      </w:rPr>
      <w:tblPr/>
      <w:tcPr>
        <w:tcBorders>
          <w:top w:val="nil"/>
          <w:bottom w:val="nil"/>
          <w:right w:val="nil"/>
          <w:insideH w:val="nil"/>
          <w:insideV w:val="nil"/>
        </w:tcBorders>
        <w:shd w:val="clear" w:color="auto" w:fill="FFFFFF" w:themeFill="lt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694" w:themeColor="accent2" w:themeTint="99"/>
        </w:tcBorders>
      </w:tcPr>
    </w:tblStylePr>
    <w:tblStylePr w:type="nwCell">
      <w:tblPr/>
      <w:tcPr>
        <w:tcBorders>
          <w:bottom w:val="single" w:sz="4" w:space="0" w:color="D99694" w:themeColor="accent2" w:themeTint="99"/>
        </w:tcBorders>
      </w:tcPr>
    </w:tblStylePr>
    <w:tblStylePr w:type="seCell">
      <w:tblPr/>
      <w:tcPr>
        <w:tcBorders>
          <w:top w:val="single" w:sz="4" w:space="0" w:color="D99694" w:themeColor="accent2" w:themeTint="99"/>
        </w:tcBorders>
      </w:tcPr>
    </w:tblStylePr>
    <w:tblStylePr w:type="swCell">
      <w:tblPr/>
      <w:tcPr>
        <w:tcBorders>
          <w:top w:val="single" w:sz="4" w:space="0" w:color="D99694" w:themeColor="accent2" w:themeTint="99"/>
        </w:tcBorders>
      </w:tcPr>
    </w:tblStylePr>
  </w:style>
  <w:style w:type="table" w:customStyle="1" w:styleId="3-3">
    <w:name w:val="Grid Table 3 Accent 3"/>
    <w:uiPriority w:val="48"/>
    <w:pPr>
      <w:spacing w:after="0" w:line="240" w:lineRule="auto"/>
    </w:pPr>
    <w:tblPr>
      <w:tblBorders>
        <w:top w:val="single" w:sz="4" w:space="0" w:color="C3D69B" w:themeColor="accent3" w:themeTint="99"/>
        <w:left w:val="single" w:sz="4" w:space="0" w:color="C3D69B" w:themeColor="accent3" w:themeTint="99"/>
        <w:bottom w:val="single" w:sz="4" w:space="0" w:color="C3D69B" w:themeColor="accent3" w:themeTint="99"/>
        <w:right w:val="single" w:sz="4" w:space="0" w:color="C3D69B" w:themeColor="accent3" w:themeTint="99"/>
        <w:insideH w:val="single" w:sz="4" w:space="0" w:color="C3D69B" w:themeColor="accent3" w:themeTint="99"/>
        <w:insideV w:val="single" w:sz="4" w:space="0" w:color="C3D69B" w:themeColor="accent3" w:themeTint="99"/>
      </w:tblBorders>
      <w:tblStyleColBandSize w:val="1"/>
      <w:tblStyleRowBandSize w:val="1"/>
    </w:tblPr>
    <w:tblStylePr w:type="firstRow">
      <w:rPr>
        <w:b/>
        <w:bCs/>
      </w:rPr>
      <w:tblPr/>
      <w:tcPr>
        <w:tcBorders>
          <w:top w:val="nil"/>
          <w:left w:val="nil"/>
          <w:right w:val="nil"/>
          <w:insideH w:val="nil"/>
          <w:insideV w:val="nil"/>
        </w:tcBorders>
        <w:shd w:val="clear" w:color="auto" w:fill="FFFFFF" w:themeFill="lt1"/>
      </w:tcPr>
    </w:tblStylePr>
    <w:tblStylePr w:type="lastRow">
      <w:rPr>
        <w:b/>
        <w:bCs/>
      </w:rPr>
      <w:tblPr/>
      <w:tcPr>
        <w:tcBorders>
          <w:left w:val="nil"/>
          <w:bottom w:val="nil"/>
          <w:right w:val="nil"/>
          <w:insideH w:val="nil"/>
          <w:insideV w:val="nil"/>
        </w:tcBorders>
        <w:shd w:val="clear" w:color="auto" w:fill="FFFFFF" w:themeFill="lt1"/>
      </w:tcPr>
    </w:tblStylePr>
    <w:tblStylePr w:type="firstCol">
      <w:pPr>
        <w:jc w:val="right"/>
      </w:pPr>
      <w:rPr>
        <w:i/>
        <w:iCs/>
      </w:rPr>
      <w:tblPr/>
      <w:tcPr>
        <w:tcBorders>
          <w:top w:val="nil"/>
          <w:left w:val="nil"/>
          <w:bottom w:val="nil"/>
          <w:insideH w:val="nil"/>
          <w:insideV w:val="nil"/>
        </w:tcBorders>
        <w:shd w:val="clear" w:color="auto" w:fill="FFFFFF" w:themeFill="lt1"/>
      </w:tcPr>
    </w:tblStylePr>
    <w:tblStylePr w:type="lastCol">
      <w:rPr>
        <w:i/>
        <w:iCs/>
      </w:rPr>
      <w:tblPr/>
      <w:tcPr>
        <w:tcBorders>
          <w:top w:val="nil"/>
          <w:bottom w:val="nil"/>
          <w:right w:val="nil"/>
          <w:insideH w:val="nil"/>
          <w:insideV w:val="nil"/>
        </w:tcBorders>
        <w:shd w:val="clear" w:color="auto" w:fill="FFFFFF" w:themeFill="lt1"/>
      </w:tcPr>
    </w:tblStylePr>
    <w:tblStylePr w:type="band1Vert">
      <w:tblPr/>
      <w:tcPr>
        <w:shd w:val="clear" w:color="auto" w:fill="EBF1DD" w:themeFill="accent3" w:themeFillTint="33"/>
      </w:tcPr>
    </w:tblStylePr>
    <w:tblStylePr w:type="band1Horz">
      <w:tblPr/>
      <w:tcPr>
        <w:shd w:val="clear" w:color="auto" w:fill="EBF1DD" w:themeFill="accent3" w:themeFillTint="33"/>
      </w:tcPr>
    </w:tblStylePr>
    <w:tblStylePr w:type="neCell">
      <w:tblPr/>
      <w:tcPr>
        <w:tcBorders>
          <w:bottom w:val="single" w:sz="4" w:space="0" w:color="C3D69B" w:themeColor="accent3" w:themeTint="99"/>
        </w:tcBorders>
      </w:tcPr>
    </w:tblStylePr>
    <w:tblStylePr w:type="nwCell">
      <w:tblPr/>
      <w:tcPr>
        <w:tcBorders>
          <w:bottom w:val="single" w:sz="4" w:space="0" w:color="C3D69B" w:themeColor="accent3" w:themeTint="99"/>
        </w:tcBorders>
      </w:tcPr>
    </w:tblStylePr>
    <w:tblStylePr w:type="seCell">
      <w:tblPr/>
      <w:tcPr>
        <w:tcBorders>
          <w:top w:val="single" w:sz="4" w:space="0" w:color="C3D69B" w:themeColor="accent3" w:themeTint="99"/>
        </w:tcBorders>
      </w:tcPr>
    </w:tblStylePr>
    <w:tblStylePr w:type="swCell">
      <w:tblPr/>
      <w:tcPr>
        <w:tcBorders>
          <w:top w:val="single" w:sz="4" w:space="0" w:color="C3D69B" w:themeColor="accent3" w:themeTint="99"/>
        </w:tcBorders>
      </w:tcPr>
    </w:tblStylePr>
  </w:style>
  <w:style w:type="table" w:customStyle="1" w:styleId="3-4">
    <w:name w:val="Grid Table 3 Accent 4"/>
    <w:uiPriority w:val="48"/>
    <w:pPr>
      <w:spacing w:after="0" w:line="240" w:lineRule="auto"/>
    </w:pPr>
    <w:tblPr>
      <w:tblBorders>
        <w:top w:val="single" w:sz="4" w:space="0" w:color="B2A2C7" w:themeColor="accent4" w:themeTint="99"/>
        <w:left w:val="single" w:sz="4" w:space="0" w:color="B2A2C7" w:themeColor="accent4" w:themeTint="99"/>
        <w:bottom w:val="single" w:sz="4" w:space="0" w:color="B2A2C7" w:themeColor="accent4" w:themeTint="99"/>
        <w:right w:val="single" w:sz="4" w:space="0" w:color="B2A2C7" w:themeColor="accent4" w:themeTint="99"/>
        <w:insideH w:val="single" w:sz="4" w:space="0" w:color="B2A2C7" w:themeColor="accent4" w:themeTint="99"/>
        <w:insideV w:val="single" w:sz="4" w:space="0" w:color="B2A2C7" w:themeColor="accent4" w:themeTint="99"/>
      </w:tblBorders>
      <w:tblStyleColBandSize w:val="1"/>
      <w:tblStyleRowBandSize w:val="1"/>
    </w:tblPr>
    <w:tblStylePr w:type="firstRow">
      <w:rPr>
        <w:b/>
        <w:bCs/>
      </w:rPr>
      <w:tblPr/>
      <w:tcPr>
        <w:tcBorders>
          <w:top w:val="nil"/>
          <w:left w:val="nil"/>
          <w:right w:val="nil"/>
          <w:insideH w:val="nil"/>
          <w:insideV w:val="nil"/>
        </w:tcBorders>
        <w:shd w:val="clear" w:color="auto" w:fill="FFFFFF" w:themeFill="lt1"/>
      </w:tcPr>
    </w:tblStylePr>
    <w:tblStylePr w:type="lastRow">
      <w:rPr>
        <w:b/>
        <w:bCs/>
      </w:rPr>
      <w:tblPr/>
      <w:tcPr>
        <w:tcBorders>
          <w:left w:val="nil"/>
          <w:bottom w:val="nil"/>
          <w:right w:val="nil"/>
          <w:insideH w:val="nil"/>
          <w:insideV w:val="nil"/>
        </w:tcBorders>
        <w:shd w:val="clear" w:color="auto" w:fill="FFFFFF" w:themeFill="lt1"/>
      </w:tcPr>
    </w:tblStylePr>
    <w:tblStylePr w:type="firstCol">
      <w:pPr>
        <w:jc w:val="right"/>
      </w:pPr>
      <w:rPr>
        <w:i/>
        <w:iCs/>
      </w:rPr>
      <w:tblPr/>
      <w:tcPr>
        <w:tcBorders>
          <w:top w:val="nil"/>
          <w:left w:val="nil"/>
          <w:bottom w:val="nil"/>
          <w:insideH w:val="nil"/>
          <w:insideV w:val="nil"/>
        </w:tcBorders>
        <w:shd w:val="clear" w:color="auto" w:fill="FFFFFF" w:themeFill="lt1"/>
      </w:tcPr>
    </w:tblStylePr>
    <w:tblStylePr w:type="lastCol">
      <w:rPr>
        <w:i/>
        <w:iCs/>
      </w:rPr>
      <w:tblPr/>
      <w:tcPr>
        <w:tcBorders>
          <w:top w:val="nil"/>
          <w:bottom w:val="nil"/>
          <w:right w:val="nil"/>
          <w:insideH w:val="nil"/>
          <w:insideV w:val="nil"/>
        </w:tcBorders>
        <w:shd w:val="clear" w:color="auto" w:fill="FFFFFF" w:themeFill="lt1"/>
      </w:tcPr>
    </w:tblStylePr>
    <w:tblStylePr w:type="band1Vert">
      <w:tblPr/>
      <w:tcPr>
        <w:shd w:val="clear" w:color="auto" w:fill="E5E0EC" w:themeFill="accent4" w:themeFillTint="33"/>
      </w:tcPr>
    </w:tblStylePr>
    <w:tblStylePr w:type="band1Horz">
      <w:tblPr/>
      <w:tcPr>
        <w:shd w:val="clear" w:color="auto" w:fill="E5E0EC" w:themeFill="accent4" w:themeFillTint="33"/>
      </w:tcPr>
    </w:tblStylePr>
    <w:tblStylePr w:type="neCell">
      <w:tblPr/>
      <w:tcPr>
        <w:tcBorders>
          <w:bottom w:val="single" w:sz="4" w:space="0" w:color="B2A2C7" w:themeColor="accent4" w:themeTint="99"/>
        </w:tcBorders>
      </w:tcPr>
    </w:tblStylePr>
    <w:tblStylePr w:type="nwCell">
      <w:tblPr/>
      <w:tcPr>
        <w:tcBorders>
          <w:bottom w:val="single" w:sz="4" w:space="0" w:color="B2A2C7" w:themeColor="accent4" w:themeTint="99"/>
        </w:tcBorders>
      </w:tcPr>
    </w:tblStylePr>
    <w:tblStylePr w:type="seCell">
      <w:tblPr/>
      <w:tcPr>
        <w:tcBorders>
          <w:top w:val="single" w:sz="4" w:space="0" w:color="B2A2C7" w:themeColor="accent4" w:themeTint="99"/>
        </w:tcBorders>
      </w:tcPr>
    </w:tblStylePr>
    <w:tblStylePr w:type="swCell">
      <w:tblPr/>
      <w:tcPr>
        <w:tcBorders>
          <w:top w:val="single" w:sz="4" w:space="0" w:color="B2A2C7" w:themeColor="accent4" w:themeTint="99"/>
        </w:tcBorders>
      </w:tcPr>
    </w:tblStylePr>
  </w:style>
  <w:style w:type="table" w:customStyle="1" w:styleId="3-5">
    <w:name w:val="Grid Table 3 Accent 5"/>
    <w:uiPriority w:val="48"/>
    <w:pPr>
      <w:spacing w:after="0" w:line="240" w:lineRule="auto"/>
    </w:pPr>
    <w:tblPr>
      <w:tblBorders>
        <w:top w:val="single" w:sz="4" w:space="0" w:color="93CDDC" w:themeColor="accent5" w:themeTint="99"/>
        <w:left w:val="single" w:sz="4" w:space="0" w:color="93CDDC" w:themeColor="accent5" w:themeTint="99"/>
        <w:bottom w:val="single" w:sz="4" w:space="0" w:color="93CDDC" w:themeColor="accent5" w:themeTint="99"/>
        <w:right w:val="single" w:sz="4" w:space="0" w:color="93CDDC" w:themeColor="accent5" w:themeTint="99"/>
        <w:insideH w:val="single" w:sz="4" w:space="0" w:color="93CDDC" w:themeColor="accent5" w:themeTint="99"/>
        <w:insideV w:val="single" w:sz="4" w:space="0" w:color="93CDDC" w:themeColor="accent5" w:themeTint="99"/>
      </w:tblBorders>
      <w:tblStyleColBandSize w:val="1"/>
      <w:tblStyleRowBandSize w:val="1"/>
    </w:tblPr>
    <w:tblStylePr w:type="firstRow">
      <w:rPr>
        <w:b/>
        <w:bCs/>
      </w:rPr>
      <w:tblPr/>
      <w:tcPr>
        <w:tcBorders>
          <w:top w:val="nil"/>
          <w:left w:val="nil"/>
          <w:right w:val="nil"/>
          <w:insideH w:val="nil"/>
          <w:insideV w:val="nil"/>
        </w:tcBorders>
        <w:shd w:val="clear" w:color="auto" w:fill="FFFFFF" w:themeFill="lt1"/>
      </w:tcPr>
    </w:tblStylePr>
    <w:tblStylePr w:type="lastRow">
      <w:rPr>
        <w:b/>
        <w:bCs/>
      </w:rPr>
      <w:tblPr/>
      <w:tcPr>
        <w:tcBorders>
          <w:left w:val="nil"/>
          <w:bottom w:val="nil"/>
          <w:right w:val="nil"/>
          <w:insideH w:val="nil"/>
          <w:insideV w:val="nil"/>
        </w:tcBorders>
        <w:shd w:val="clear" w:color="auto" w:fill="FFFFFF" w:themeFill="lt1"/>
      </w:tcPr>
    </w:tblStylePr>
    <w:tblStylePr w:type="firstCol">
      <w:pPr>
        <w:jc w:val="right"/>
      </w:pPr>
      <w:rPr>
        <w:i/>
        <w:iCs/>
      </w:rPr>
      <w:tblPr/>
      <w:tcPr>
        <w:tcBorders>
          <w:top w:val="nil"/>
          <w:left w:val="nil"/>
          <w:bottom w:val="nil"/>
          <w:insideH w:val="nil"/>
          <w:insideV w:val="nil"/>
        </w:tcBorders>
        <w:shd w:val="clear" w:color="auto" w:fill="FFFFFF" w:themeFill="lt1"/>
      </w:tcPr>
    </w:tblStylePr>
    <w:tblStylePr w:type="lastCol">
      <w:rPr>
        <w:i/>
        <w:iCs/>
      </w:rPr>
      <w:tblPr/>
      <w:tcPr>
        <w:tcBorders>
          <w:top w:val="nil"/>
          <w:bottom w:val="nil"/>
          <w:right w:val="nil"/>
          <w:insideH w:val="nil"/>
          <w:insideV w:val="nil"/>
        </w:tcBorders>
        <w:shd w:val="clear" w:color="auto" w:fill="FFFFFF" w:themeFill="lt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3CDDC" w:themeColor="accent5" w:themeTint="99"/>
        </w:tcBorders>
      </w:tcPr>
    </w:tblStylePr>
    <w:tblStylePr w:type="nwCell">
      <w:tblPr/>
      <w:tcPr>
        <w:tcBorders>
          <w:bottom w:val="single" w:sz="4" w:space="0" w:color="93CDDC" w:themeColor="accent5" w:themeTint="99"/>
        </w:tcBorders>
      </w:tcPr>
    </w:tblStylePr>
    <w:tblStylePr w:type="seCell">
      <w:tblPr/>
      <w:tcPr>
        <w:tcBorders>
          <w:top w:val="single" w:sz="4" w:space="0" w:color="93CDDC" w:themeColor="accent5" w:themeTint="99"/>
        </w:tcBorders>
      </w:tcPr>
    </w:tblStylePr>
    <w:tblStylePr w:type="swCell">
      <w:tblPr/>
      <w:tcPr>
        <w:tcBorders>
          <w:top w:val="single" w:sz="4" w:space="0" w:color="93CDDC" w:themeColor="accent5" w:themeTint="99"/>
        </w:tcBorders>
      </w:tcPr>
    </w:tblStylePr>
  </w:style>
  <w:style w:type="table" w:customStyle="1" w:styleId="3-6">
    <w:name w:val="Grid Table 3 Accent 6"/>
    <w:uiPriority w:val="48"/>
    <w:pPr>
      <w:spacing w:after="0" w:line="240" w:lineRule="auto"/>
    </w:pPr>
    <w:tblPr>
      <w:tblBorders>
        <w:top w:val="single" w:sz="4" w:space="0" w:color="FAC090" w:themeColor="accent6" w:themeTint="99"/>
        <w:left w:val="single" w:sz="4" w:space="0" w:color="FAC090" w:themeColor="accent6" w:themeTint="99"/>
        <w:bottom w:val="single" w:sz="4" w:space="0" w:color="FAC090" w:themeColor="accent6" w:themeTint="99"/>
        <w:right w:val="single" w:sz="4" w:space="0" w:color="FAC090" w:themeColor="accent6" w:themeTint="99"/>
        <w:insideH w:val="single" w:sz="4" w:space="0" w:color="FAC090" w:themeColor="accent6" w:themeTint="99"/>
        <w:insideV w:val="single" w:sz="4" w:space="0" w:color="FAC090" w:themeColor="accent6" w:themeTint="99"/>
      </w:tblBorders>
      <w:tblStyleColBandSize w:val="1"/>
      <w:tblStyleRowBandSize w:val="1"/>
    </w:tblPr>
    <w:tblStylePr w:type="firstRow">
      <w:rPr>
        <w:b/>
        <w:bCs/>
      </w:rPr>
      <w:tblPr/>
      <w:tcPr>
        <w:tcBorders>
          <w:top w:val="nil"/>
          <w:left w:val="nil"/>
          <w:right w:val="nil"/>
          <w:insideH w:val="nil"/>
          <w:insideV w:val="nil"/>
        </w:tcBorders>
        <w:shd w:val="clear" w:color="auto" w:fill="FFFFFF" w:themeFill="lt1"/>
      </w:tcPr>
    </w:tblStylePr>
    <w:tblStylePr w:type="lastRow">
      <w:rPr>
        <w:b/>
        <w:bCs/>
      </w:rPr>
      <w:tblPr/>
      <w:tcPr>
        <w:tcBorders>
          <w:left w:val="nil"/>
          <w:bottom w:val="nil"/>
          <w:right w:val="nil"/>
          <w:insideH w:val="nil"/>
          <w:insideV w:val="nil"/>
        </w:tcBorders>
        <w:shd w:val="clear" w:color="auto" w:fill="FFFFFF" w:themeFill="lt1"/>
      </w:tcPr>
    </w:tblStylePr>
    <w:tblStylePr w:type="firstCol">
      <w:pPr>
        <w:jc w:val="right"/>
      </w:pPr>
      <w:rPr>
        <w:i/>
        <w:iCs/>
      </w:rPr>
      <w:tblPr/>
      <w:tcPr>
        <w:tcBorders>
          <w:top w:val="nil"/>
          <w:left w:val="nil"/>
          <w:bottom w:val="nil"/>
          <w:insideH w:val="nil"/>
          <w:insideV w:val="nil"/>
        </w:tcBorders>
        <w:shd w:val="clear" w:color="auto" w:fill="FFFFFF" w:themeFill="lt1"/>
      </w:tcPr>
    </w:tblStylePr>
    <w:tblStylePr w:type="lastCol">
      <w:rPr>
        <w:i/>
        <w:iCs/>
      </w:rPr>
      <w:tblPr/>
      <w:tcPr>
        <w:tcBorders>
          <w:top w:val="nil"/>
          <w:bottom w:val="nil"/>
          <w:right w:val="nil"/>
          <w:insideH w:val="nil"/>
          <w:insideV w:val="nil"/>
        </w:tcBorders>
        <w:shd w:val="clear" w:color="auto" w:fill="FFFFFF" w:themeFill="lt1"/>
      </w:tcPr>
    </w:tblStylePr>
    <w:tblStylePr w:type="band1Vert">
      <w:tblPr/>
      <w:tcPr>
        <w:shd w:val="clear" w:color="auto" w:fill="FDEAD9" w:themeFill="accent6" w:themeFillTint="33"/>
      </w:tcPr>
    </w:tblStylePr>
    <w:tblStylePr w:type="band1Horz">
      <w:tblPr/>
      <w:tcPr>
        <w:shd w:val="clear" w:color="auto" w:fill="FDEAD9" w:themeFill="accent6" w:themeFillTint="33"/>
      </w:tcPr>
    </w:tblStylePr>
    <w:tblStylePr w:type="neCell">
      <w:tblPr/>
      <w:tcPr>
        <w:tcBorders>
          <w:bottom w:val="single" w:sz="4" w:space="0" w:color="FAC090" w:themeColor="accent6" w:themeTint="99"/>
        </w:tcBorders>
      </w:tcPr>
    </w:tblStylePr>
    <w:tblStylePr w:type="nwCell">
      <w:tblPr/>
      <w:tcPr>
        <w:tcBorders>
          <w:bottom w:val="single" w:sz="4" w:space="0" w:color="FAC090" w:themeColor="accent6" w:themeTint="99"/>
        </w:tcBorders>
      </w:tcPr>
    </w:tblStylePr>
    <w:tblStylePr w:type="seCell">
      <w:tblPr/>
      <w:tcPr>
        <w:tcBorders>
          <w:top w:val="single" w:sz="4" w:space="0" w:color="FAC090" w:themeColor="accent6" w:themeTint="99"/>
        </w:tcBorders>
      </w:tcPr>
    </w:tblStylePr>
    <w:tblStylePr w:type="swCell">
      <w:tblPr/>
      <w:tcPr>
        <w:tcBorders>
          <w:top w:val="single" w:sz="4" w:space="0" w:color="FAC090" w:themeColor="accent6" w:themeTint="99"/>
        </w:tcBorders>
      </w:tcPr>
    </w:tblStylePr>
  </w:style>
  <w:style w:type="table" w:customStyle="1" w:styleId="42">
    <w:name w:val="Grid Table 4"/>
    <w:uiPriority w:val="49"/>
    <w:pPr>
      <w:spacing w:after="0" w:line="240" w:lineRule="auto"/>
    </w:pPr>
    <w:tblPr>
      <w:tblBorders>
        <w:top w:val="single" w:sz="4" w:space="0" w:color="656565" w:themeColor="dk1" w:themeTint="99"/>
        <w:left w:val="single" w:sz="4" w:space="0" w:color="656565" w:themeColor="dk1" w:themeTint="99"/>
        <w:bottom w:val="single" w:sz="4" w:space="0" w:color="656565" w:themeColor="dk1" w:themeTint="99"/>
        <w:right w:val="single" w:sz="4" w:space="0" w:color="656565" w:themeColor="dk1" w:themeTint="99"/>
        <w:insideH w:val="single" w:sz="4" w:space="0" w:color="656565" w:themeColor="dk1" w:themeTint="99"/>
        <w:insideV w:val="single" w:sz="4" w:space="0" w:color="656565" w:themeColor="dk1" w:themeTint="99"/>
      </w:tblBorders>
      <w:tblStyleColBandSize w:val="1"/>
      <w:tblStyleRowBandSize w:val="1"/>
    </w:tblPr>
    <w:tblStylePr w:type="firstRow">
      <w:rPr>
        <w:b/>
        <w:bCs/>
        <w:color w:val="FFFFFF"/>
      </w:rPr>
      <w:tblPr/>
      <w:tcPr>
        <w:tcBorders>
          <w:top w:val="single" w:sz="4" w:space="0" w:color="000000" w:themeColor="dk1"/>
          <w:left w:val="single" w:sz="4" w:space="0" w:color="000000" w:themeColor="dk1"/>
          <w:bottom w:val="single" w:sz="4" w:space="0" w:color="000000" w:themeColor="dk1"/>
          <w:right w:val="single" w:sz="4" w:space="0" w:color="000000" w:themeColor="dk1"/>
          <w:insideH w:val="nil"/>
          <w:insideV w:val="nil"/>
        </w:tcBorders>
        <w:shd w:val="clear" w:color="auto" w:fill="000000" w:themeFill="dk1"/>
      </w:tcPr>
    </w:tblStylePr>
    <w:tblStylePr w:type="lastRow">
      <w:rPr>
        <w:b/>
        <w:bCs/>
      </w:rPr>
      <w:tblPr/>
      <w:tcPr>
        <w:tcBorders>
          <w:top w:val="double" w:sz="4" w:space="0" w:color="000000" w:themeColor="dk1"/>
        </w:tcBorders>
      </w:tcPr>
    </w:tblStylePr>
    <w:tblStylePr w:type="firstCol">
      <w:rPr>
        <w:b/>
        <w:bCs/>
      </w:rPr>
    </w:tblStylePr>
    <w:tblStylePr w:type="lastCol">
      <w:rPr>
        <w:b/>
        <w:bCs/>
      </w:rPr>
    </w:tblStylePr>
    <w:tblStylePr w:type="band1Vert">
      <w:tblPr/>
      <w:tcPr>
        <w:shd w:val="clear" w:color="auto" w:fill="CBCBCB" w:themeFill="dk1" w:themeFillTint="33"/>
      </w:tcPr>
    </w:tblStylePr>
    <w:tblStylePr w:type="band1Horz">
      <w:tblPr/>
      <w:tcPr>
        <w:shd w:val="clear" w:color="auto" w:fill="CBCBCB" w:themeFill="dk1" w:themeFillTint="33"/>
      </w:tcPr>
    </w:tblStylePr>
  </w:style>
  <w:style w:type="table" w:customStyle="1" w:styleId="4-1">
    <w:name w:val="Grid Table 4 Accent 1"/>
    <w:uiPriority w:val="49"/>
    <w:pPr>
      <w:spacing w:after="0" w:line="240" w:lineRule="auto"/>
    </w:pPr>
    <w:tblPr>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StyleColBandSize w:val="1"/>
      <w:tblStyleRowBandSize w:val="1"/>
    </w:tblPr>
    <w:tblStylePr w:type="firstRow">
      <w:rPr>
        <w:b/>
        <w:bCs/>
        <w:color w:val="FFFFFF"/>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4-2">
    <w:name w:val="Grid Table 4 Accent 2"/>
    <w:uiPriority w:val="49"/>
    <w:pPr>
      <w:spacing w:after="0" w:line="240" w:lineRule="auto"/>
    </w:pPr>
    <w:tblPr>
      <w:tblBorders>
        <w:top w:val="single" w:sz="4" w:space="0" w:color="D99694" w:themeColor="accent2" w:themeTint="99"/>
        <w:left w:val="single" w:sz="4" w:space="0" w:color="D99694" w:themeColor="accent2" w:themeTint="99"/>
        <w:bottom w:val="single" w:sz="4" w:space="0" w:color="D99694" w:themeColor="accent2" w:themeTint="99"/>
        <w:right w:val="single" w:sz="4" w:space="0" w:color="D99694" w:themeColor="accent2" w:themeTint="99"/>
        <w:insideH w:val="single" w:sz="4" w:space="0" w:color="D99694" w:themeColor="accent2" w:themeTint="99"/>
        <w:insideV w:val="single" w:sz="4" w:space="0" w:color="D99694" w:themeColor="accent2" w:themeTint="99"/>
      </w:tblBorders>
      <w:tblStyleColBandSize w:val="1"/>
      <w:tblStyleRowBandSize w:val="1"/>
    </w:tblPr>
    <w:tblStylePr w:type="firstRow">
      <w:rPr>
        <w:b/>
        <w:bCs/>
        <w:color w:val="FFFFFF"/>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4-3">
    <w:name w:val="Grid Table 4 Accent 3"/>
    <w:uiPriority w:val="49"/>
    <w:pPr>
      <w:spacing w:after="0" w:line="240" w:lineRule="auto"/>
    </w:pPr>
    <w:tblPr>
      <w:tblBorders>
        <w:top w:val="single" w:sz="4" w:space="0" w:color="C3D69B" w:themeColor="accent3" w:themeTint="99"/>
        <w:left w:val="single" w:sz="4" w:space="0" w:color="C3D69B" w:themeColor="accent3" w:themeTint="99"/>
        <w:bottom w:val="single" w:sz="4" w:space="0" w:color="C3D69B" w:themeColor="accent3" w:themeTint="99"/>
        <w:right w:val="single" w:sz="4" w:space="0" w:color="C3D69B" w:themeColor="accent3" w:themeTint="99"/>
        <w:insideH w:val="single" w:sz="4" w:space="0" w:color="C3D69B" w:themeColor="accent3" w:themeTint="99"/>
        <w:insideV w:val="single" w:sz="4" w:space="0" w:color="C3D69B" w:themeColor="accent3" w:themeTint="99"/>
      </w:tblBorders>
      <w:tblStyleColBandSize w:val="1"/>
      <w:tblStyleRowBandSize w:val="1"/>
    </w:tblPr>
    <w:tblStylePr w:type="firstRow">
      <w:rPr>
        <w:b/>
        <w:bCs/>
        <w:color w:val="FFFFFF"/>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BF1DD" w:themeFill="accent3" w:themeFillTint="33"/>
      </w:tcPr>
    </w:tblStylePr>
    <w:tblStylePr w:type="band1Horz">
      <w:tblPr/>
      <w:tcPr>
        <w:shd w:val="clear" w:color="auto" w:fill="EBF1DD" w:themeFill="accent3" w:themeFillTint="33"/>
      </w:tcPr>
    </w:tblStylePr>
  </w:style>
  <w:style w:type="table" w:customStyle="1" w:styleId="4-4">
    <w:name w:val="Grid Table 4 Accent 4"/>
    <w:uiPriority w:val="49"/>
    <w:pPr>
      <w:spacing w:after="0" w:line="240" w:lineRule="auto"/>
    </w:pPr>
    <w:tblPr>
      <w:tblBorders>
        <w:top w:val="single" w:sz="4" w:space="0" w:color="B2A2C7" w:themeColor="accent4" w:themeTint="99"/>
        <w:left w:val="single" w:sz="4" w:space="0" w:color="B2A2C7" w:themeColor="accent4" w:themeTint="99"/>
        <w:bottom w:val="single" w:sz="4" w:space="0" w:color="B2A2C7" w:themeColor="accent4" w:themeTint="99"/>
        <w:right w:val="single" w:sz="4" w:space="0" w:color="B2A2C7" w:themeColor="accent4" w:themeTint="99"/>
        <w:insideH w:val="single" w:sz="4" w:space="0" w:color="B2A2C7" w:themeColor="accent4" w:themeTint="99"/>
        <w:insideV w:val="single" w:sz="4" w:space="0" w:color="B2A2C7" w:themeColor="accent4" w:themeTint="99"/>
      </w:tblBorders>
      <w:tblStyleColBandSize w:val="1"/>
      <w:tblStyleRowBandSize w:val="1"/>
    </w:tblPr>
    <w:tblStylePr w:type="firstRow">
      <w:rPr>
        <w:b/>
        <w:bCs/>
        <w:color w:val="FFFFFF"/>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E0EC" w:themeFill="accent4" w:themeFillTint="33"/>
      </w:tcPr>
    </w:tblStylePr>
    <w:tblStylePr w:type="band1Horz">
      <w:tblPr/>
      <w:tcPr>
        <w:shd w:val="clear" w:color="auto" w:fill="E5E0EC" w:themeFill="accent4" w:themeFillTint="33"/>
      </w:tcPr>
    </w:tblStylePr>
  </w:style>
  <w:style w:type="table" w:customStyle="1" w:styleId="4-5">
    <w:name w:val="Grid Table 4 Accent 5"/>
    <w:uiPriority w:val="49"/>
    <w:pPr>
      <w:spacing w:after="0" w:line="240" w:lineRule="auto"/>
    </w:pPr>
    <w:tblPr>
      <w:tblBorders>
        <w:top w:val="single" w:sz="4" w:space="0" w:color="93CDDC" w:themeColor="accent5" w:themeTint="99"/>
        <w:left w:val="single" w:sz="4" w:space="0" w:color="93CDDC" w:themeColor="accent5" w:themeTint="99"/>
        <w:bottom w:val="single" w:sz="4" w:space="0" w:color="93CDDC" w:themeColor="accent5" w:themeTint="99"/>
        <w:right w:val="single" w:sz="4" w:space="0" w:color="93CDDC" w:themeColor="accent5" w:themeTint="99"/>
        <w:insideH w:val="single" w:sz="4" w:space="0" w:color="93CDDC" w:themeColor="accent5" w:themeTint="99"/>
        <w:insideV w:val="single" w:sz="4" w:space="0" w:color="93CDDC" w:themeColor="accent5" w:themeTint="99"/>
      </w:tblBorders>
      <w:tblStyleColBandSize w:val="1"/>
      <w:tblStyleRowBandSize w:val="1"/>
    </w:tblPr>
    <w:tblStylePr w:type="firstRow">
      <w:rPr>
        <w:b/>
        <w:bCs/>
        <w:color w:val="FFFFFF"/>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4-6">
    <w:name w:val="Grid Table 4 Accent 6"/>
    <w:uiPriority w:val="49"/>
    <w:pPr>
      <w:spacing w:after="0" w:line="240" w:lineRule="auto"/>
    </w:pPr>
    <w:tblPr>
      <w:tblBorders>
        <w:top w:val="single" w:sz="4" w:space="0" w:color="FAC090" w:themeColor="accent6" w:themeTint="99"/>
        <w:left w:val="single" w:sz="4" w:space="0" w:color="FAC090" w:themeColor="accent6" w:themeTint="99"/>
        <w:bottom w:val="single" w:sz="4" w:space="0" w:color="FAC090" w:themeColor="accent6" w:themeTint="99"/>
        <w:right w:val="single" w:sz="4" w:space="0" w:color="FAC090" w:themeColor="accent6" w:themeTint="99"/>
        <w:insideH w:val="single" w:sz="4" w:space="0" w:color="FAC090" w:themeColor="accent6" w:themeTint="99"/>
        <w:insideV w:val="single" w:sz="4" w:space="0" w:color="FAC090" w:themeColor="accent6" w:themeTint="99"/>
      </w:tblBorders>
      <w:tblStyleColBandSize w:val="1"/>
      <w:tblStyleRowBandSize w:val="1"/>
    </w:tblPr>
    <w:tblStylePr w:type="firstRow">
      <w:rPr>
        <w:b/>
        <w:bCs/>
        <w:color w:val="FFFFFF"/>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AD9" w:themeFill="accent6" w:themeFillTint="33"/>
      </w:tcPr>
    </w:tblStylePr>
    <w:tblStylePr w:type="band1Horz">
      <w:tblPr/>
      <w:tcPr>
        <w:shd w:val="clear" w:color="auto" w:fill="FDEAD9" w:themeFill="accent6" w:themeFillTint="33"/>
      </w:tcPr>
    </w:tblStylePr>
  </w:style>
  <w:style w:type="table" w:customStyle="1" w:styleId="52">
    <w:name w:val="Grid Table 5 Dark"/>
    <w:uiPriority w:val="50"/>
    <w:pPr>
      <w:spacing w:after="0" w:line="240" w:lineRule="auto"/>
    </w:pPr>
    <w:tblPr>
      <w:tblBorders>
        <w:top w:val="single" w:sz="4" w:space="0" w:color="FFFFFF" w:themeColor="lt1"/>
        <w:left w:val="single" w:sz="4" w:space="0" w:color="FFFFFF" w:themeColor="lt1"/>
        <w:bottom w:val="single" w:sz="4" w:space="0" w:color="FFFFFF" w:themeColor="lt1"/>
        <w:right w:val="single" w:sz="4" w:space="0" w:color="FFFFFF" w:themeColor="lt1"/>
        <w:insideH w:val="single" w:sz="4" w:space="0" w:color="FFFFFF" w:themeColor="lt1"/>
        <w:insideV w:val="single" w:sz="4" w:space="0" w:color="FFFFFF" w:themeColor="lt1"/>
      </w:tblBorders>
      <w:tblStyleColBandSize w:val="1"/>
      <w:tblStyleRowBandSize w:val="1"/>
    </w:tblPr>
    <w:tcPr>
      <w:shd w:val="clear" w:color="auto" w:fill="CBCBCB" w:themeFill="dk1" w:themeFillTint="33"/>
    </w:tcPr>
    <w:tblStylePr w:type="firstRow">
      <w:rPr>
        <w:b/>
        <w:bCs/>
        <w:color w:val="FFFFFF"/>
      </w:rPr>
      <w:tblPr/>
      <w:tcPr>
        <w:tcBorders>
          <w:top w:val="single" w:sz="4" w:space="0" w:color="FFFFFF" w:themeColor="lt1"/>
          <w:left w:val="single" w:sz="4" w:space="0" w:color="FFFFFF" w:themeColor="lt1"/>
          <w:right w:val="single" w:sz="4" w:space="0" w:color="FFFFFF" w:themeColor="lt1"/>
          <w:insideH w:val="nil"/>
          <w:insideV w:val="nil"/>
        </w:tcBorders>
        <w:shd w:val="clear" w:color="auto" w:fill="000000" w:themeFill="dk1"/>
      </w:tcPr>
    </w:tblStylePr>
    <w:tblStylePr w:type="lastRow">
      <w:rPr>
        <w:b/>
        <w:bCs/>
        <w:color w:val="FFFFFF"/>
      </w:rPr>
      <w:tblPr/>
      <w:tcPr>
        <w:tcBorders>
          <w:left w:val="single" w:sz="4" w:space="0" w:color="FFFFFF" w:themeColor="lt1"/>
          <w:bottom w:val="single" w:sz="4" w:space="0" w:color="FFFFFF" w:themeColor="lt1"/>
          <w:right w:val="single" w:sz="4" w:space="0" w:color="FFFFFF" w:themeColor="lt1"/>
          <w:insideH w:val="nil"/>
          <w:insideV w:val="nil"/>
        </w:tcBorders>
        <w:shd w:val="clear" w:color="auto" w:fill="000000" w:themeFill="dk1"/>
      </w:tcPr>
    </w:tblStylePr>
    <w:tblStylePr w:type="firstCol">
      <w:rPr>
        <w:b/>
        <w:bCs/>
        <w:color w:val="FFFFFF"/>
      </w:rPr>
      <w:tblPr/>
      <w:tcPr>
        <w:tcBorders>
          <w:top w:val="single" w:sz="4" w:space="0" w:color="FFFFFF" w:themeColor="lt1"/>
          <w:left w:val="single" w:sz="4" w:space="0" w:color="FFFFFF" w:themeColor="lt1"/>
          <w:bottom w:val="single" w:sz="4" w:space="0" w:color="FFFFFF" w:themeColor="lt1"/>
          <w:insideV w:val="nil"/>
        </w:tcBorders>
        <w:shd w:val="clear" w:color="auto" w:fill="000000" w:themeFill="dk1"/>
      </w:tcPr>
    </w:tblStylePr>
    <w:tblStylePr w:type="lastCol">
      <w:rPr>
        <w:b/>
        <w:bCs/>
        <w:color w:val="FFFFFF"/>
      </w:rPr>
      <w:tblPr/>
      <w:tcPr>
        <w:tcBorders>
          <w:top w:val="single" w:sz="4" w:space="0" w:color="FFFFFF" w:themeColor="lt1"/>
          <w:bottom w:val="single" w:sz="4" w:space="0" w:color="FFFFFF" w:themeColor="lt1"/>
          <w:right w:val="single" w:sz="4" w:space="0" w:color="FFFFFF" w:themeColor="lt1"/>
          <w:insideV w:val="nil"/>
        </w:tcBorders>
        <w:shd w:val="clear" w:color="auto" w:fill="000000" w:themeFill="dk1"/>
      </w:tcPr>
    </w:tblStylePr>
    <w:tblStylePr w:type="band1Vert">
      <w:tblPr/>
      <w:tcPr>
        <w:shd w:val="clear" w:color="auto" w:fill="989898" w:themeFill="dk1" w:themeFillTint="66"/>
      </w:tcPr>
    </w:tblStylePr>
    <w:tblStylePr w:type="band1Horz">
      <w:tblPr/>
      <w:tcPr>
        <w:shd w:val="clear" w:color="auto" w:fill="989898" w:themeFill="dk1" w:themeFillTint="66"/>
      </w:tcPr>
    </w:tblStylePr>
  </w:style>
  <w:style w:type="table" w:customStyle="1" w:styleId="5-1">
    <w:name w:val="Grid Table 5 Dark Accent 1"/>
    <w:uiPriority w:val="50"/>
    <w:pPr>
      <w:spacing w:after="0" w:line="240" w:lineRule="auto"/>
    </w:pPr>
    <w:tblPr>
      <w:tblBorders>
        <w:top w:val="single" w:sz="4" w:space="0" w:color="FFFFFF" w:themeColor="lt1"/>
        <w:left w:val="single" w:sz="4" w:space="0" w:color="FFFFFF" w:themeColor="lt1"/>
        <w:bottom w:val="single" w:sz="4" w:space="0" w:color="FFFFFF" w:themeColor="lt1"/>
        <w:right w:val="single" w:sz="4" w:space="0" w:color="FFFFFF" w:themeColor="lt1"/>
        <w:insideH w:val="single" w:sz="4" w:space="0" w:color="FFFFFF" w:themeColor="lt1"/>
        <w:insideV w:val="single" w:sz="4" w:space="0" w:color="FFFFFF" w:themeColor="lt1"/>
      </w:tblBorders>
      <w:tblStyleColBandSize w:val="1"/>
      <w:tblStyleRowBandSize w:val="1"/>
    </w:tblPr>
    <w:tcPr>
      <w:shd w:val="clear" w:color="auto" w:fill="DBE5F1" w:themeFill="accent1" w:themeFillTint="33"/>
    </w:tcPr>
    <w:tblStylePr w:type="firstRow">
      <w:rPr>
        <w:b/>
        <w:bCs/>
        <w:color w:val="FFFFFF"/>
      </w:rPr>
      <w:tblPr/>
      <w:tcPr>
        <w:tcBorders>
          <w:top w:val="single" w:sz="4" w:space="0" w:color="FFFFFF" w:themeColor="lt1"/>
          <w:left w:val="single" w:sz="4" w:space="0" w:color="FFFFFF" w:themeColor="lt1"/>
          <w:right w:val="single" w:sz="4" w:space="0" w:color="FFFFFF" w:themeColor="lt1"/>
          <w:insideH w:val="nil"/>
          <w:insideV w:val="nil"/>
        </w:tcBorders>
        <w:shd w:val="clear" w:color="auto" w:fill="4F81BD" w:themeFill="accent1"/>
      </w:tcPr>
    </w:tblStylePr>
    <w:tblStylePr w:type="lastRow">
      <w:rPr>
        <w:b/>
        <w:bCs/>
        <w:color w:val="FFFFFF"/>
      </w:rPr>
      <w:tblPr/>
      <w:tcPr>
        <w:tcBorders>
          <w:left w:val="single" w:sz="4" w:space="0" w:color="FFFFFF" w:themeColor="lt1"/>
          <w:bottom w:val="single" w:sz="4" w:space="0" w:color="FFFFFF" w:themeColor="lt1"/>
          <w:right w:val="single" w:sz="4" w:space="0" w:color="FFFFFF" w:themeColor="lt1"/>
          <w:insideH w:val="nil"/>
          <w:insideV w:val="nil"/>
        </w:tcBorders>
        <w:shd w:val="clear" w:color="auto" w:fill="4F81BD" w:themeFill="accent1"/>
      </w:tcPr>
    </w:tblStylePr>
    <w:tblStylePr w:type="firstCol">
      <w:rPr>
        <w:b/>
        <w:bCs/>
        <w:color w:val="FFFFFF"/>
      </w:rPr>
      <w:tblPr/>
      <w:tcPr>
        <w:tcBorders>
          <w:top w:val="single" w:sz="4" w:space="0" w:color="FFFFFF" w:themeColor="lt1"/>
          <w:left w:val="single" w:sz="4" w:space="0" w:color="FFFFFF" w:themeColor="lt1"/>
          <w:bottom w:val="single" w:sz="4" w:space="0" w:color="FFFFFF" w:themeColor="lt1"/>
          <w:insideV w:val="nil"/>
        </w:tcBorders>
        <w:shd w:val="clear" w:color="auto" w:fill="4F81BD" w:themeFill="accent1"/>
      </w:tcPr>
    </w:tblStylePr>
    <w:tblStylePr w:type="lastCol">
      <w:rPr>
        <w:b/>
        <w:bCs/>
        <w:color w:val="FFFFFF"/>
      </w:rPr>
      <w:tblPr/>
      <w:tcPr>
        <w:tcBorders>
          <w:top w:val="single" w:sz="4" w:space="0" w:color="FFFFFF" w:themeColor="lt1"/>
          <w:bottom w:val="single" w:sz="4" w:space="0" w:color="FFFFFF" w:themeColor="lt1"/>
          <w:right w:val="single" w:sz="4" w:space="0" w:color="FFFFFF" w:themeColor="lt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customStyle="1" w:styleId="5-2">
    <w:name w:val="Grid Table 5 Dark Accent 2"/>
    <w:uiPriority w:val="50"/>
    <w:pPr>
      <w:spacing w:after="0" w:line="240" w:lineRule="auto"/>
    </w:pPr>
    <w:tblPr>
      <w:tblBorders>
        <w:top w:val="single" w:sz="4" w:space="0" w:color="FFFFFF" w:themeColor="lt1"/>
        <w:left w:val="single" w:sz="4" w:space="0" w:color="FFFFFF" w:themeColor="lt1"/>
        <w:bottom w:val="single" w:sz="4" w:space="0" w:color="FFFFFF" w:themeColor="lt1"/>
        <w:right w:val="single" w:sz="4" w:space="0" w:color="FFFFFF" w:themeColor="lt1"/>
        <w:insideH w:val="single" w:sz="4" w:space="0" w:color="FFFFFF" w:themeColor="lt1"/>
        <w:insideV w:val="single" w:sz="4" w:space="0" w:color="FFFFFF" w:themeColor="lt1"/>
      </w:tblBorders>
      <w:tblStyleColBandSize w:val="1"/>
      <w:tblStyleRowBandSize w:val="1"/>
    </w:tblPr>
    <w:tcPr>
      <w:shd w:val="clear" w:color="auto" w:fill="F2DBDB" w:themeFill="accent2" w:themeFillTint="33"/>
    </w:tcPr>
    <w:tblStylePr w:type="firstRow">
      <w:rPr>
        <w:b/>
        <w:bCs/>
        <w:color w:val="FFFFFF"/>
      </w:rPr>
      <w:tblPr/>
      <w:tcPr>
        <w:tcBorders>
          <w:top w:val="single" w:sz="4" w:space="0" w:color="FFFFFF" w:themeColor="lt1"/>
          <w:left w:val="single" w:sz="4" w:space="0" w:color="FFFFFF" w:themeColor="lt1"/>
          <w:right w:val="single" w:sz="4" w:space="0" w:color="FFFFFF" w:themeColor="lt1"/>
          <w:insideH w:val="nil"/>
          <w:insideV w:val="nil"/>
        </w:tcBorders>
        <w:shd w:val="clear" w:color="auto" w:fill="C0504D" w:themeFill="accent2"/>
      </w:tcPr>
    </w:tblStylePr>
    <w:tblStylePr w:type="lastRow">
      <w:rPr>
        <w:b/>
        <w:bCs/>
        <w:color w:val="FFFFFF"/>
      </w:rPr>
      <w:tblPr/>
      <w:tcPr>
        <w:tcBorders>
          <w:left w:val="single" w:sz="4" w:space="0" w:color="FFFFFF" w:themeColor="lt1"/>
          <w:bottom w:val="single" w:sz="4" w:space="0" w:color="FFFFFF" w:themeColor="lt1"/>
          <w:right w:val="single" w:sz="4" w:space="0" w:color="FFFFFF" w:themeColor="lt1"/>
          <w:insideH w:val="nil"/>
          <w:insideV w:val="nil"/>
        </w:tcBorders>
        <w:shd w:val="clear" w:color="auto" w:fill="C0504D" w:themeFill="accent2"/>
      </w:tcPr>
    </w:tblStylePr>
    <w:tblStylePr w:type="firstCol">
      <w:rPr>
        <w:b/>
        <w:bCs/>
        <w:color w:val="FFFFFF"/>
      </w:rPr>
      <w:tblPr/>
      <w:tcPr>
        <w:tcBorders>
          <w:top w:val="single" w:sz="4" w:space="0" w:color="FFFFFF" w:themeColor="lt1"/>
          <w:left w:val="single" w:sz="4" w:space="0" w:color="FFFFFF" w:themeColor="lt1"/>
          <w:bottom w:val="single" w:sz="4" w:space="0" w:color="FFFFFF" w:themeColor="lt1"/>
          <w:insideV w:val="nil"/>
        </w:tcBorders>
        <w:shd w:val="clear" w:color="auto" w:fill="C0504D" w:themeFill="accent2"/>
      </w:tcPr>
    </w:tblStylePr>
    <w:tblStylePr w:type="lastCol">
      <w:rPr>
        <w:b/>
        <w:bCs/>
        <w:color w:val="FFFFFF"/>
      </w:rPr>
      <w:tblPr/>
      <w:tcPr>
        <w:tcBorders>
          <w:top w:val="single" w:sz="4" w:space="0" w:color="FFFFFF" w:themeColor="lt1"/>
          <w:bottom w:val="single" w:sz="4" w:space="0" w:color="FFFFFF" w:themeColor="lt1"/>
          <w:right w:val="single" w:sz="4" w:space="0" w:color="FFFFFF" w:themeColor="lt1"/>
          <w:insideV w:val="nil"/>
        </w:tcBorders>
        <w:shd w:val="clear" w:color="auto" w:fill="C0504D" w:themeFill="accent2"/>
      </w:tcPr>
    </w:tblStylePr>
    <w:tblStylePr w:type="band1Vert">
      <w:tblPr/>
      <w:tcPr>
        <w:shd w:val="clear" w:color="auto" w:fill="E5B9B7" w:themeFill="accent2" w:themeFillTint="66"/>
      </w:tcPr>
    </w:tblStylePr>
    <w:tblStylePr w:type="band1Horz">
      <w:tblPr/>
      <w:tcPr>
        <w:shd w:val="clear" w:color="auto" w:fill="E5B9B7" w:themeFill="accent2" w:themeFillTint="66"/>
      </w:tcPr>
    </w:tblStylePr>
  </w:style>
  <w:style w:type="table" w:customStyle="1" w:styleId="5-3">
    <w:name w:val="Grid Table 5 Dark Accent 3"/>
    <w:uiPriority w:val="50"/>
    <w:pPr>
      <w:spacing w:after="0" w:line="240" w:lineRule="auto"/>
    </w:pPr>
    <w:tblPr>
      <w:tblBorders>
        <w:top w:val="single" w:sz="4" w:space="0" w:color="FFFFFF" w:themeColor="lt1"/>
        <w:left w:val="single" w:sz="4" w:space="0" w:color="FFFFFF" w:themeColor="lt1"/>
        <w:bottom w:val="single" w:sz="4" w:space="0" w:color="FFFFFF" w:themeColor="lt1"/>
        <w:right w:val="single" w:sz="4" w:space="0" w:color="FFFFFF" w:themeColor="lt1"/>
        <w:insideH w:val="single" w:sz="4" w:space="0" w:color="FFFFFF" w:themeColor="lt1"/>
        <w:insideV w:val="single" w:sz="4" w:space="0" w:color="FFFFFF" w:themeColor="lt1"/>
      </w:tblBorders>
      <w:tblStyleColBandSize w:val="1"/>
      <w:tblStyleRowBandSize w:val="1"/>
    </w:tblPr>
    <w:tcPr>
      <w:shd w:val="clear" w:color="auto" w:fill="EBF1DD" w:themeFill="accent3" w:themeFillTint="33"/>
    </w:tcPr>
    <w:tblStylePr w:type="firstRow">
      <w:rPr>
        <w:b/>
        <w:bCs/>
        <w:color w:val="FFFFFF"/>
      </w:rPr>
      <w:tblPr/>
      <w:tcPr>
        <w:tcBorders>
          <w:top w:val="single" w:sz="4" w:space="0" w:color="FFFFFF" w:themeColor="lt1"/>
          <w:left w:val="single" w:sz="4" w:space="0" w:color="FFFFFF" w:themeColor="lt1"/>
          <w:right w:val="single" w:sz="4" w:space="0" w:color="FFFFFF" w:themeColor="lt1"/>
          <w:insideH w:val="nil"/>
          <w:insideV w:val="nil"/>
        </w:tcBorders>
        <w:shd w:val="clear" w:color="auto" w:fill="9BBB59" w:themeFill="accent3"/>
      </w:tcPr>
    </w:tblStylePr>
    <w:tblStylePr w:type="lastRow">
      <w:rPr>
        <w:b/>
        <w:bCs/>
        <w:color w:val="FFFFFF"/>
      </w:rPr>
      <w:tblPr/>
      <w:tcPr>
        <w:tcBorders>
          <w:left w:val="single" w:sz="4" w:space="0" w:color="FFFFFF" w:themeColor="lt1"/>
          <w:bottom w:val="single" w:sz="4" w:space="0" w:color="FFFFFF" w:themeColor="lt1"/>
          <w:right w:val="single" w:sz="4" w:space="0" w:color="FFFFFF" w:themeColor="lt1"/>
          <w:insideH w:val="nil"/>
          <w:insideV w:val="nil"/>
        </w:tcBorders>
        <w:shd w:val="clear" w:color="auto" w:fill="9BBB59" w:themeFill="accent3"/>
      </w:tcPr>
    </w:tblStylePr>
    <w:tblStylePr w:type="firstCol">
      <w:rPr>
        <w:b/>
        <w:bCs/>
        <w:color w:val="FFFFFF"/>
      </w:rPr>
      <w:tblPr/>
      <w:tcPr>
        <w:tcBorders>
          <w:top w:val="single" w:sz="4" w:space="0" w:color="FFFFFF" w:themeColor="lt1"/>
          <w:left w:val="single" w:sz="4" w:space="0" w:color="FFFFFF" w:themeColor="lt1"/>
          <w:bottom w:val="single" w:sz="4" w:space="0" w:color="FFFFFF" w:themeColor="lt1"/>
          <w:insideV w:val="nil"/>
        </w:tcBorders>
        <w:shd w:val="clear" w:color="auto" w:fill="9BBB59" w:themeFill="accent3"/>
      </w:tcPr>
    </w:tblStylePr>
    <w:tblStylePr w:type="lastCol">
      <w:rPr>
        <w:b/>
        <w:bCs/>
        <w:color w:val="FFFFFF"/>
      </w:rPr>
      <w:tblPr/>
      <w:tcPr>
        <w:tcBorders>
          <w:top w:val="single" w:sz="4" w:space="0" w:color="FFFFFF" w:themeColor="lt1"/>
          <w:bottom w:val="single" w:sz="4" w:space="0" w:color="FFFFFF" w:themeColor="lt1"/>
          <w:right w:val="single" w:sz="4" w:space="0" w:color="FFFFFF" w:themeColor="lt1"/>
          <w:insideV w:val="nil"/>
        </w:tcBorders>
        <w:shd w:val="clear" w:color="auto" w:fill="9BBB59" w:themeFill="accent3"/>
      </w:tcPr>
    </w:tblStylePr>
    <w:tblStylePr w:type="band1Vert">
      <w:tblPr/>
      <w:tcPr>
        <w:shd w:val="clear" w:color="auto" w:fill="D7E3BC" w:themeFill="accent3" w:themeFillTint="66"/>
      </w:tcPr>
    </w:tblStylePr>
    <w:tblStylePr w:type="band1Horz">
      <w:tblPr/>
      <w:tcPr>
        <w:shd w:val="clear" w:color="auto" w:fill="D7E3BC" w:themeFill="accent3" w:themeFillTint="66"/>
      </w:tcPr>
    </w:tblStylePr>
  </w:style>
  <w:style w:type="table" w:customStyle="1" w:styleId="5-4">
    <w:name w:val="Grid Table 5 Dark Accent 4"/>
    <w:uiPriority w:val="50"/>
    <w:pPr>
      <w:spacing w:after="0" w:line="240" w:lineRule="auto"/>
    </w:pPr>
    <w:tblPr>
      <w:tblBorders>
        <w:top w:val="single" w:sz="4" w:space="0" w:color="FFFFFF" w:themeColor="lt1"/>
        <w:left w:val="single" w:sz="4" w:space="0" w:color="FFFFFF" w:themeColor="lt1"/>
        <w:bottom w:val="single" w:sz="4" w:space="0" w:color="FFFFFF" w:themeColor="lt1"/>
        <w:right w:val="single" w:sz="4" w:space="0" w:color="FFFFFF" w:themeColor="lt1"/>
        <w:insideH w:val="single" w:sz="4" w:space="0" w:color="FFFFFF" w:themeColor="lt1"/>
        <w:insideV w:val="single" w:sz="4" w:space="0" w:color="FFFFFF" w:themeColor="lt1"/>
      </w:tblBorders>
      <w:tblStyleColBandSize w:val="1"/>
      <w:tblStyleRowBandSize w:val="1"/>
    </w:tblPr>
    <w:tcPr>
      <w:shd w:val="clear" w:color="auto" w:fill="E5E0EC" w:themeFill="accent4" w:themeFillTint="33"/>
    </w:tcPr>
    <w:tblStylePr w:type="firstRow">
      <w:rPr>
        <w:b/>
        <w:bCs/>
        <w:color w:val="FFFFFF"/>
      </w:rPr>
      <w:tblPr/>
      <w:tcPr>
        <w:tcBorders>
          <w:top w:val="single" w:sz="4" w:space="0" w:color="FFFFFF" w:themeColor="lt1"/>
          <w:left w:val="single" w:sz="4" w:space="0" w:color="FFFFFF" w:themeColor="lt1"/>
          <w:right w:val="single" w:sz="4" w:space="0" w:color="FFFFFF" w:themeColor="lt1"/>
          <w:insideH w:val="nil"/>
          <w:insideV w:val="nil"/>
        </w:tcBorders>
        <w:shd w:val="clear" w:color="auto" w:fill="8064A2" w:themeFill="accent4"/>
      </w:tcPr>
    </w:tblStylePr>
    <w:tblStylePr w:type="lastRow">
      <w:rPr>
        <w:b/>
        <w:bCs/>
        <w:color w:val="FFFFFF"/>
      </w:rPr>
      <w:tblPr/>
      <w:tcPr>
        <w:tcBorders>
          <w:left w:val="single" w:sz="4" w:space="0" w:color="FFFFFF" w:themeColor="lt1"/>
          <w:bottom w:val="single" w:sz="4" w:space="0" w:color="FFFFFF" w:themeColor="lt1"/>
          <w:right w:val="single" w:sz="4" w:space="0" w:color="FFFFFF" w:themeColor="lt1"/>
          <w:insideH w:val="nil"/>
          <w:insideV w:val="nil"/>
        </w:tcBorders>
        <w:shd w:val="clear" w:color="auto" w:fill="8064A2" w:themeFill="accent4"/>
      </w:tcPr>
    </w:tblStylePr>
    <w:tblStylePr w:type="firstCol">
      <w:rPr>
        <w:b/>
        <w:bCs/>
        <w:color w:val="FFFFFF"/>
      </w:rPr>
      <w:tblPr/>
      <w:tcPr>
        <w:tcBorders>
          <w:top w:val="single" w:sz="4" w:space="0" w:color="FFFFFF" w:themeColor="lt1"/>
          <w:left w:val="single" w:sz="4" w:space="0" w:color="FFFFFF" w:themeColor="lt1"/>
          <w:bottom w:val="single" w:sz="4" w:space="0" w:color="FFFFFF" w:themeColor="lt1"/>
          <w:insideV w:val="nil"/>
        </w:tcBorders>
        <w:shd w:val="clear" w:color="auto" w:fill="8064A2" w:themeFill="accent4"/>
      </w:tcPr>
    </w:tblStylePr>
    <w:tblStylePr w:type="lastCol">
      <w:rPr>
        <w:b/>
        <w:bCs/>
        <w:color w:val="FFFFFF"/>
      </w:rPr>
      <w:tblPr/>
      <w:tcPr>
        <w:tcBorders>
          <w:top w:val="single" w:sz="4" w:space="0" w:color="FFFFFF" w:themeColor="lt1"/>
          <w:bottom w:val="single" w:sz="4" w:space="0" w:color="FFFFFF" w:themeColor="lt1"/>
          <w:right w:val="single" w:sz="4" w:space="0" w:color="FFFFFF" w:themeColor="lt1"/>
          <w:insideV w:val="nil"/>
        </w:tcBorders>
        <w:shd w:val="clear" w:color="auto" w:fill="8064A2" w:themeFill="accent4"/>
      </w:tcPr>
    </w:tblStylePr>
    <w:tblStylePr w:type="band1Vert">
      <w:tblPr/>
      <w:tcPr>
        <w:shd w:val="clear" w:color="auto" w:fill="CCC1D9" w:themeFill="accent4" w:themeFillTint="66"/>
      </w:tcPr>
    </w:tblStylePr>
    <w:tblStylePr w:type="band1Horz">
      <w:tblPr/>
      <w:tcPr>
        <w:shd w:val="clear" w:color="auto" w:fill="CCC1D9" w:themeFill="accent4" w:themeFillTint="66"/>
      </w:tcPr>
    </w:tblStylePr>
  </w:style>
  <w:style w:type="table" w:customStyle="1" w:styleId="5-5">
    <w:name w:val="Grid Table 5 Dark Accent 5"/>
    <w:uiPriority w:val="50"/>
    <w:pPr>
      <w:spacing w:after="0" w:line="240" w:lineRule="auto"/>
    </w:pPr>
    <w:tblPr>
      <w:tblBorders>
        <w:top w:val="single" w:sz="4" w:space="0" w:color="FFFFFF" w:themeColor="lt1"/>
        <w:left w:val="single" w:sz="4" w:space="0" w:color="FFFFFF" w:themeColor="lt1"/>
        <w:bottom w:val="single" w:sz="4" w:space="0" w:color="FFFFFF" w:themeColor="lt1"/>
        <w:right w:val="single" w:sz="4" w:space="0" w:color="FFFFFF" w:themeColor="lt1"/>
        <w:insideH w:val="single" w:sz="4" w:space="0" w:color="FFFFFF" w:themeColor="lt1"/>
        <w:insideV w:val="single" w:sz="4" w:space="0" w:color="FFFFFF" w:themeColor="lt1"/>
      </w:tblBorders>
      <w:tblStyleColBandSize w:val="1"/>
      <w:tblStyleRowBandSize w:val="1"/>
    </w:tblPr>
    <w:tcPr>
      <w:shd w:val="clear" w:color="auto" w:fill="DAEEF3" w:themeFill="accent5" w:themeFillTint="33"/>
    </w:tcPr>
    <w:tblStylePr w:type="firstRow">
      <w:rPr>
        <w:b/>
        <w:bCs/>
        <w:color w:val="FFFFFF"/>
      </w:rPr>
      <w:tblPr/>
      <w:tcPr>
        <w:tcBorders>
          <w:top w:val="single" w:sz="4" w:space="0" w:color="FFFFFF" w:themeColor="lt1"/>
          <w:left w:val="single" w:sz="4" w:space="0" w:color="FFFFFF" w:themeColor="lt1"/>
          <w:right w:val="single" w:sz="4" w:space="0" w:color="FFFFFF" w:themeColor="lt1"/>
          <w:insideH w:val="nil"/>
          <w:insideV w:val="nil"/>
        </w:tcBorders>
        <w:shd w:val="clear" w:color="auto" w:fill="4BACC6" w:themeFill="accent5"/>
      </w:tcPr>
    </w:tblStylePr>
    <w:tblStylePr w:type="lastRow">
      <w:rPr>
        <w:b/>
        <w:bCs/>
        <w:color w:val="FFFFFF"/>
      </w:rPr>
      <w:tblPr/>
      <w:tcPr>
        <w:tcBorders>
          <w:left w:val="single" w:sz="4" w:space="0" w:color="FFFFFF" w:themeColor="lt1"/>
          <w:bottom w:val="single" w:sz="4" w:space="0" w:color="FFFFFF" w:themeColor="lt1"/>
          <w:right w:val="single" w:sz="4" w:space="0" w:color="FFFFFF" w:themeColor="lt1"/>
          <w:insideH w:val="nil"/>
          <w:insideV w:val="nil"/>
        </w:tcBorders>
        <w:shd w:val="clear" w:color="auto" w:fill="4BACC6" w:themeFill="accent5"/>
      </w:tcPr>
    </w:tblStylePr>
    <w:tblStylePr w:type="firstCol">
      <w:rPr>
        <w:b/>
        <w:bCs/>
        <w:color w:val="FFFFFF"/>
      </w:rPr>
      <w:tblPr/>
      <w:tcPr>
        <w:tcBorders>
          <w:top w:val="single" w:sz="4" w:space="0" w:color="FFFFFF" w:themeColor="lt1"/>
          <w:left w:val="single" w:sz="4" w:space="0" w:color="FFFFFF" w:themeColor="lt1"/>
          <w:bottom w:val="single" w:sz="4" w:space="0" w:color="FFFFFF" w:themeColor="lt1"/>
          <w:insideV w:val="nil"/>
        </w:tcBorders>
        <w:shd w:val="clear" w:color="auto" w:fill="4BACC6" w:themeFill="accent5"/>
      </w:tcPr>
    </w:tblStylePr>
    <w:tblStylePr w:type="lastCol">
      <w:rPr>
        <w:b/>
        <w:bCs/>
        <w:color w:val="FFFFFF"/>
      </w:rPr>
      <w:tblPr/>
      <w:tcPr>
        <w:tcBorders>
          <w:top w:val="single" w:sz="4" w:space="0" w:color="FFFFFF" w:themeColor="lt1"/>
          <w:bottom w:val="single" w:sz="4" w:space="0" w:color="FFFFFF" w:themeColor="lt1"/>
          <w:right w:val="single" w:sz="4" w:space="0" w:color="FFFFFF" w:themeColor="lt1"/>
          <w:insideV w:val="nil"/>
        </w:tcBorders>
        <w:shd w:val="clear" w:color="auto" w:fill="4BACC6" w:themeFill="accent5"/>
      </w:tcPr>
    </w:tblStylePr>
    <w:tblStylePr w:type="band1Vert">
      <w:tblPr/>
      <w:tcPr>
        <w:shd w:val="clear" w:color="auto" w:fill="B7DDE8" w:themeFill="accent5" w:themeFillTint="66"/>
      </w:tcPr>
    </w:tblStylePr>
    <w:tblStylePr w:type="band1Horz">
      <w:tblPr/>
      <w:tcPr>
        <w:shd w:val="clear" w:color="auto" w:fill="B7DDE8" w:themeFill="accent5" w:themeFillTint="66"/>
      </w:tcPr>
    </w:tblStylePr>
  </w:style>
  <w:style w:type="table" w:customStyle="1" w:styleId="5-6">
    <w:name w:val="Grid Table 5 Dark Accent 6"/>
    <w:uiPriority w:val="50"/>
    <w:pPr>
      <w:spacing w:after="0" w:line="240" w:lineRule="auto"/>
    </w:pPr>
    <w:tblPr>
      <w:tblBorders>
        <w:top w:val="single" w:sz="4" w:space="0" w:color="FFFFFF" w:themeColor="lt1"/>
        <w:left w:val="single" w:sz="4" w:space="0" w:color="FFFFFF" w:themeColor="lt1"/>
        <w:bottom w:val="single" w:sz="4" w:space="0" w:color="FFFFFF" w:themeColor="lt1"/>
        <w:right w:val="single" w:sz="4" w:space="0" w:color="FFFFFF" w:themeColor="lt1"/>
        <w:insideH w:val="single" w:sz="4" w:space="0" w:color="FFFFFF" w:themeColor="lt1"/>
        <w:insideV w:val="single" w:sz="4" w:space="0" w:color="FFFFFF" w:themeColor="lt1"/>
      </w:tblBorders>
      <w:tblStyleColBandSize w:val="1"/>
      <w:tblStyleRowBandSize w:val="1"/>
    </w:tblPr>
    <w:tcPr>
      <w:shd w:val="clear" w:color="auto" w:fill="FDEAD9" w:themeFill="accent6" w:themeFillTint="33"/>
    </w:tcPr>
    <w:tblStylePr w:type="firstRow">
      <w:rPr>
        <w:b/>
        <w:bCs/>
        <w:color w:val="FFFFFF"/>
      </w:rPr>
      <w:tblPr/>
      <w:tcPr>
        <w:tcBorders>
          <w:top w:val="single" w:sz="4" w:space="0" w:color="FFFFFF" w:themeColor="lt1"/>
          <w:left w:val="single" w:sz="4" w:space="0" w:color="FFFFFF" w:themeColor="lt1"/>
          <w:right w:val="single" w:sz="4" w:space="0" w:color="FFFFFF" w:themeColor="lt1"/>
          <w:insideH w:val="nil"/>
          <w:insideV w:val="nil"/>
        </w:tcBorders>
        <w:shd w:val="clear" w:color="auto" w:fill="F79646" w:themeFill="accent6"/>
      </w:tcPr>
    </w:tblStylePr>
    <w:tblStylePr w:type="lastRow">
      <w:rPr>
        <w:b/>
        <w:bCs/>
        <w:color w:val="FFFFFF"/>
      </w:rPr>
      <w:tblPr/>
      <w:tcPr>
        <w:tcBorders>
          <w:left w:val="single" w:sz="4" w:space="0" w:color="FFFFFF" w:themeColor="lt1"/>
          <w:bottom w:val="single" w:sz="4" w:space="0" w:color="FFFFFF" w:themeColor="lt1"/>
          <w:right w:val="single" w:sz="4" w:space="0" w:color="FFFFFF" w:themeColor="lt1"/>
          <w:insideH w:val="nil"/>
          <w:insideV w:val="nil"/>
        </w:tcBorders>
        <w:shd w:val="clear" w:color="auto" w:fill="F79646" w:themeFill="accent6"/>
      </w:tcPr>
    </w:tblStylePr>
    <w:tblStylePr w:type="firstCol">
      <w:rPr>
        <w:b/>
        <w:bCs/>
        <w:color w:val="FFFFFF"/>
      </w:rPr>
      <w:tblPr/>
      <w:tcPr>
        <w:tcBorders>
          <w:top w:val="single" w:sz="4" w:space="0" w:color="FFFFFF" w:themeColor="lt1"/>
          <w:left w:val="single" w:sz="4" w:space="0" w:color="FFFFFF" w:themeColor="lt1"/>
          <w:bottom w:val="single" w:sz="4" w:space="0" w:color="FFFFFF" w:themeColor="lt1"/>
          <w:insideV w:val="nil"/>
        </w:tcBorders>
        <w:shd w:val="clear" w:color="auto" w:fill="F79646" w:themeFill="accent6"/>
      </w:tcPr>
    </w:tblStylePr>
    <w:tblStylePr w:type="lastCol">
      <w:rPr>
        <w:b/>
        <w:bCs/>
        <w:color w:val="FFFFFF"/>
      </w:rPr>
      <w:tblPr/>
      <w:tcPr>
        <w:tcBorders>
          <w:top w:val="single" w:sz="4" w:space="0" w:color="FFFFFF" w:themeColor="lt1"/>
          <w:bottom w:val="single" w:sz="4" w:space="0" w:color="FFFFFF" w:themeColor="lt1"/>
          <w:right w:val="single" w:sz="4" w:space="0" w:color="FFFFFF" w:themeColor="lt1"/>
          <w:insideV w:val="nil"/>
        </w:tcBorders>
        <w:shd w:val="clear" w:color="auto" w:fill="F79646" w:themeFill="accent6"/>
      </w:tcPr>
    </w:tblStylePr>
    <w:tblStylePr w:type="band1Vert">
      <w:tblPr/>
      <w:tcPr>
        <w:shd w:val="clear" w:color="auto" w:fill="FBD5B5" w:themeFill="accent6" w:themeFillTint="66"/>
      </w:tcPr>
    </w:tblStylePr>
    <w:tblStylePr w:type="band1Horz">
      <w:tblPr/>
      <w:tcPr>
        <w:shd w:val="clear" w:color="auto" w:fill="FBD5B5" w:themeFill="accent6" w:themeFillTint="66"/>
      </w:tcPr>
    </w:tblStylePr>
  </w:style>
  <w:style w:type="table" w:customStyle="1" w:styleId="60">
    <w:name w:val="Grid Table 6 Colorful"/>
    <w:uiPriority w:val="51"/>
    <w:pPr>
      <w:spacing w:after="0" w:line="240" w:lineRule="auto"/>
    </w:pPr>
    <w:rPr>
      <w:color w:val="000000"/>
    </w:rPr>
    <w:tblPr>
      <w:tblBorders>
        <w:top w:val="single" w:sz="4" w:space="0" w:color="656565" w:themeColor="dk1" w:themeTint="99"/>
        <w:left w:val="single" w:sz="4" w:space="0" w:color="656565" w:themeColor="dk1" w:themeTint="99"/>
        <w:bottom w:val="single" w:sz="4" w:space="0" w:color="656565" w:themeColor="dk1" w:themeTint="99"/>
        <w:right w:val="single" w:sz="4" w:space="0" w:color="656565" w:themeColor="dk1" w:themeTint="99"/>
        <w:insideH w:val="single" w:sz="4" w:space="0" w:color="656565" w:themeColor="dk1" w:themeTint="99"/>
        <w:insideV w:val="single" w:sz="4" w:space="0" w:color="656565" w:themeColor="dk1" w:themeTint="99"/>
      </w:tblBorders>
      <w:tblStyleColBandSize w:val="1"/>
      <w:tblStyleRowBandSize w:val="1"/>
    </w:tblPr>
    <w:tblStylePr w:type="firstRow">
      <w:rPr>
        <w:b/>
        <w:bCs/>
      </w:rPr>
      <w:tblPr/>
      <w:tcPr>
        <w:tcBorders>
          <w:bottom w:val="single" w:sz="12" w:space="0" w:color="656565" w:themeColor="dk1" w:themeTint="99"/>
        </w:tcBorders>
      </w:tcPr>
    </w:tblStylePr>
    <w:tblStylePr w:type="lastRow">
      <w:rPr>
        <w:b/>
        <w:bCs/>
      </w:rPr>
      <w:tblPr/>
      <w:tcPr>
        <w:tcBorders>
          <w:top w:val="double" w:sz="4" w:space="0" w:color="656565" w:themeColor="dk1" w:themeTint="99"/>
        </w:tcBorders>
      </w:tcPr>
    </w:tblStylePr>
    <w:tblStylePr w:type="firstCol">
      <w:rPr>
        <w:b/>
        <w:bCs/>
      </w:rPr>
    </w:tblStylePr>
    <w:tblStylePr w:type="lastCol">
      <w:rPr>
        <w:b/>
        <w:bCs/>
      </w:rPr>
    </w:tblStylePr>
    <w:tblStylePr w:type="band1Vert">
      <w:tblPr/>
      <w:tcPr>
        <w:shd w:val="clear" w:color="auto" w:fill="CBCBCB" w:themeFill="dk1" w:themeFillTint="33"/>
      </w:tcPr>
    </w:tblStylePr>
    <w:tblStylePr w:type="band1Horz">
      <w:tblPr/>
      <w:tcPr>
        <w:shd w:val="clear" w:color="auto" w:fill="CBCBCB" w:themeFill="dk1" w:themeFillTint="33"/>
      </w:tcPr>
    </w:tblStylePr>
  </w:style>
  <w:style w:type="table" w:customStyle="1" w:styleId="6-1">
    <w:name w:val="Grid Table 6 Colorful Accent 1"/>
    <w:uiPriority w:val="51"/>
    <w:pPr>
      <w:spacing w:after="0" w:line="240" w:lineRule="auto"/>
    </w:pPr>
    <w:rPr>
      <w:color w:val="376092"/>
    </w:rPr>
    <w:tblPr>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StyleColBandSize w:val="1"/>
      <w:tblStyleRowBandSize w:val="1"/>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6-2">
    <w:name w:val="Grid Table 6 Colorful Accent 2"/>
    <w:uiPriority w:val="51"/>
    <w:pPr>
      <w:spacing w:after="0" w:line="240" w:lineRule="auto"/>
    </w:pPr>
    <w:rPr>
      <w:color w:val="953735"/>
    </w:rPr>
    <w:tblPr>
      <w:tblBorders>
        <w:top w:val="single" w:sz="4" w:space="0" w:color="D99694" w:themeColor="accent2" w:themeTint="99"/>
        <w:left w:val="single" w:sz="4" w:space="0" w:color="D99694" w:themeColor="accent2" w:themeTint="99"/>
        <w:bottom w:val="single" w:sz="4" w:space="0" w:color="D99694" w:themeColor="accent2" w:themeTint="99"/>
        <w:right w:val="single" w:sz="4" w:space="0" w:color="D99694" w:themeColor="accent2" w:themeTint="99"/>
        <w:insideH w:val="single" w:sz="4" w:space="0" w:color="D99694" w:themeColor="accent2" w:themeTint="99"/>
        <w:insideV w:val="single" w:sz="4" w:space="0" w:color="D99694" w:themeColor="accent2" w:themeTint="99"/>
      </w:tblBorders>
      <w:tblStyleColBandSize w:val="1"/>
      <w:tblStyleRowBandSize w:val="1"/>
    </w:tblPr>
    <w:tblStylePr w:type="firstRow">
      <w:rPr>
        <w:b/>
        <w:bCs/>
      </w:rPr>
      <w:tblPr/>
      <w:tcPr>
        <w:tcBorders>
          <w:bottom w:val="single" w:sz="12" w:space="0" w:color="D99694" w:themeColor="accent2" w:themeTint="99"/>
        </w:tcBorders>
      </w:tcPr>
    </w:tblStylePr>
    <w:tblStylePr w:type="lastRow">
      <w:rPr>
        <w:b/>
        <w:bCs/>
      </w:rPr>
      <w:tblPr/>
      <w:tcPr>
        <w:tcBorders>
          <w:top w:val="double" w:sz="4" w:space="0" w:color="D996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6-3">
    <w:name w:val="Grid Table 6 Colorful Accent 3"/>
    <w:uiPriority w:val="51"/>
    <w:pPr>
      <w:spacing w:after="0" w:line="240" w:lineRule="auto"/>
    </w:pPr>
    <w:rPr>
      <w:color w:val="76933C"/>
    </w:rPr>
    <w:tblPr>
      <w:tblBorders>
        <w:top w:val="single" w:sz="4" w:space="0" w:color="C3D69B" w:themeColor="accent3" w:themeTint="99"/>
        <w:left w:val="single" w:sz="4" w:space="0" w:color="C3D69B" w:themeColor="accent3" w:themeTint="99"/>
        <w:bottom w:val="single" w:sz="4" w:space="0" w:color="C3D69B" w:themeColor="accent3" w:themeTint="99"/>
        <w:right w:val="single" w:sz="4" w:space="0" w:color="C3D69B" w:themeColor="accent3" w:themeTint="99"/>
        <w:insideH w:val="single" w:sz="4" w:space="0" w:color="C3D69B" w:themeColor="accent3" w:themeTint="99"/>
        <w:insideV w:val="single" w:sz="4" w:space="0" w:color="C3D69B" w:themeColor="accent3" w:themeTint="99"/>
      </w:tblBorders>
      <w:tblStyleColBandSize w:val="1"/>
      <w:tblStyleRowBandSize w:val="1"/>
    </w:tblPr>
    <w:tblStylePr w:type="firstRow">
      <w:rPr>
        <w:b/>
        <w:bCs/>
      </w:rPr>
      <w:tblPr/>
      <w:tcPr>
        <w:tcBorders>
          <w:bottom w:val="single" w:sz="12" w:space="0" w:color="C3D69B" w:themeColor="accent3" w:themeTint="99"/>
        </w:tcBorders>
      </w:tcPr>
    </w:tblStylePr>
    <w:tblStylePr w:type="lastRow">
      <w:rPr>
        <w:b/>
        <w:bCs/>
      </w:rPr>
      <w:tblPr/>
      <w:tcPr>
        <w:tcBorders>
          <w:top w:val="double" w:sz="4" w:space="0" w:color="C3D69B" w:themeColor="accent3" w:themeTint="99"/>
        </w:tcBorders>
      </w:tcPr>
    </w:tblStylePr>
    <w:tblStylePr w:type="firstCol">
      <w:rPr>
        <w:b/>
        <w:bCs/>
      </w:rPr>
    </w:tblStylePr>
    <w:tblStylePr w:type="lastCol">
      <w:rPr>
        <w:b/>
        <w:bCs/>
      </w:rPr>
    </w:tblStylePr>
    <w:tblStylePr w:type="band1Vert">
      <w:tblPr/>
      <w:tcPr>
        <w:shd w:val="clear" w:color="auto" w:fill="EBF1DD" w:themeFill="accent3" w:themeFillTint="33"/>
      </w:tcPr>
    </w:tblStylePr>
    <w:tblStylePr w:type="band1Horz">
      <w:tblPr/>
      <w:tcPr>
        <w:shd w:val="clear" w:color="auto" w:fill="EBF1DD" w:themeFill="accent3" w:themeFillTint="33"/>
      </w:tcPr>
    </w:tblStylePr>
  </w:style>
  <w:style w:type="table" w:customStyle="1" w:styleId="6-4">
    <w:name w:val="Grid Table 6 Colorful Accent 4"/>
    <w:uiPriority w:val="51"/>
    <w:pPr>
      <w:spacing w:after="0" w:line="240" w:lineRule="auto"/>
    </w:pPr>
    <w:rPr>
      <w:color w:val="604A7B"/>
    </w:rPr>
    <w:tblPr>
      <w:tblBorders>
        <w:top w:val="single" w:sz="4" w:space="0" w:color="B2A2C7" w:themeColor="accent4" w:themeTint="99"/>
        <w:left w:val="single" w:sz="4" w:space="0" w:color="B2A2C7" w:themeColor="accent4" w:themeTint="99"/>
        <w:bottom w:val="single" w:sz="4" w:space="0" w:color="B2A2C7" w:themeColor="accent4" w:themeTint="99"/>
        <w:right w:val="single" w:sz="4" w:space="0" w:color="B2A2C7" w:themeColor="accent4" w:themeTint="99"/>
        <w:insideH w:val="single" w:sz="4" w:space="0" w:color="B2A2C7" w:themeColor="accent4" w:themeTint="99"/>
        <w:insideV w:val="single" w:sz="4" w:space="0" w:color="B2A2C7" w:themeColor="accent4" w:themeTint="99"/>
      </w:tblBorders>
      <w:tblStyleColBandSize w:val="1"/>
      <w:tblStyleRowBandSize w:val="1"/>
    </w:tblPr>
    <w:tblStylePr w:type="firstRow">
      <w:rPr>
        <w:b/>
        <w:bCs/>
      </w:rPr>
      <w:tblPr/>
      <w:tcPr>
        <w:tcBorders>
          <w:bottom w:val="single" w:sz="12" w:space="0" w:color="B2A2C7" w:themeColor="accent4" w:themeTint="99"/>
        </w:tcBorders>
      </w:tcPr>
    </w:tblStylePr>
    <w:tblStylePr w:type="lastRow">
      <w:rPr>
        <w:b/>
        <w:bCs/>
      </w:rPr>
      <w:tblPr/>
      <w:tcPr>
        <w:tcBorders>
          <w:top w:val="double" w:sz="4" w:space="0" w:color="B2A2C7" w:themeColor="accent4" w:themeTint="99"/>
        </w:tcBorders>
      </w:tcPr>
    </w:tblStylePr>
    <w:tblStylePr w:type="firstCol">
      <w:rPr>
        <w:b/>
        <w:bCs/>
      </w:rPr>
    </w:tblStylePr>
    <w:tblStylePr w:type="lastCol">
      <w:rPr>
        <w:b/>
        <w:bCs/>
      </w:rPr>
    </w:tblStylePr>
    <w:tblStylePr w:type="band1Vert">
      <w:tblPr/>
      <w:tcPr>
        <w:shd w:val="clear" w:color="auto" w:fill="E5E0EC" w:themeFill="accent4" w:themeFillTint="33"/>
      </w:tcPr>
    </w:tblStylePr>
    <w:tblStylePr w:type="band1Horz">
      <w:tblPr/>
      <w:tcPr>
        <w:shd w:val="clear" w:color="auto" w:fill="E5E0EC" w:themeFill="accent4" w:themeFillTint="33"/>
      </w:tcPr>
    </w:tblStylePr>
  </w:style>
  <w:style w:type="table" w:customStyle="1" w:styleId="6-5">
    <w:name w:val="Grid Table 6 Colorful Accent 5"/>
    <w:uiPriority w:val="51"/>
    <w:pPr>
      <w:spacing w:after="0" w:line="240" w:lineRule="auto"/>
    </w:pPr>
    <w:rPr>
      <w:color w:val="31859B"/>
    </w:rPr>
    <w:tblPr>
      <w:tblBorders>
        <w:top w:val="single" w:sz="4" w:space="0" w:color="93CDDC" w:themeColor="accent5" w:themeTint="99"/>
        <w:left w:val="single" w:sz="4" w:space="0" w:color="93CDDC" w:themeColor="accent5" w:themeTint="99"/>
        <w:bottom w:val="single" w:sz="4" w:space="0" w:color="93CDDC" w:themeColor="accent5" w:themeTint="99"/>
        <w:right w:val="single" w:sz="4" w:space="0" w:color="93CDDC" w:themeColor="accent5" w:themeTint="99"/>
        <w:insideH w:val="single" w:sz="4" w:space="0" w:color="93CDDC" w:themeColor="accent5" w:themeTint="99"/>
        <w:insideV w:val="single" w:sz="4" w:space="0" w:color="93CDDC" w:themeColor="accent5" w:themeTint="99"/>
      </w:tblBorders>
      <w:tblStyleColBandSize w:val="1"/>
      <w:tblStyleRowBandSize w:val="1"/>
    </w:tblPr>
    <w:tblStylePr w:type="firstRow">
      <w:rPr>
        <w:b/>
        <w:bCs/>
      </w:rPr>
      <w:tblPr/>
      <w:tcPr>
        <w:tcBorders>
          <w:bottom w:val="single" w:sz="12" w:space="0" w:color="93CDDC" w:themeColor="accent5" w:themeTint="99"/>
        </w:tcBorders>
      </w:tcPr>
    </w:tblStylePr>
    <w:tblStylePr w:type="lastRow">
      <w:rPr>
        <w:b/>
        <w:bCs/>
      </w:rPr>
      <w:tblPr/>
      <w:tcPr>
        <w:tcBorders>
          <w:top w:val="double" w:sz="4" w:space="0" w:color="93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6-6">
    <w:name w:val="Grid Table 6 Colorful Accent 6"/>
    <w:uiPriority w:val="51"/>
    <w:pPr>
      <w:spacing w:after="0" w:line="240" w:lineRule="auto"/>
    </w:pPr>
    <w:rPr>
      <w:color w:val="E46C0A"/>
    </w:rPr>
    <w:tblPr>
      <w:tblBorders>
        <w:top w:val="single" w:sz="4" w:space="0" w:color="FAC090" w:themeColor="accent6" w:themeTint="99"/>
        <w:left w:val="single" w:sz="4" w:space="0" w:color="FAC090" w:themeColor="accent6" w:themeTint="99"/>
        <w:bottom w:val="single" w:sz="4" w:space="0" w:color="FAC090" w:themeColor="accent6" w:themeTint="99"/>
        <w:right w:val="single" w:sz="4" w:space="0" w:color="FAC090" w:themeColor="accent6" w:themeTint="99"/>
        <w:insideH w:val="single" w:sz="4" w:space="0" w:color="FAC090" w:themeColor="accent6" w:themeTint="99"/>
        <w:insideV w:val="single" w:sz="4" w:space="0" w:color="FAC090" w:themeColor="accent6" w:themeTint="99"/>
      </w:tblBorders>
      <w:tblStyleColBandSize w:val="1"/>
      <w:tblStyleRowBandSize w:val="1"/>
    </w:tblPr>
    <w:tblStylePr w:type="firstRow">
      <w:rPr>
        <w:b/>
        <w:bCs/>
      </w:rPr>
      <w:tblPr/>
      <w:tcPr>
        <w:tcBorders>
          <w:bottom w:val="single" w:sz="12" w:space="0" w:color="FAC090" w:themeColor="accent6" w:themeTint="99"/>
        </w:tcBorders>
      </w:tcPr>
    </w:tblStylePr>
    <w:tblStylePr w:type="lastRow">
      <w:rPr>
        <w:b/>
        <w:bCs/>
      </w:rPr>
      <w:tblPr/>
      <w:tcPr>
        <w:tcBorders>
          <w:top w:val="double" w:sz="4" w:space="0" w:color="FAC090" w:themeColor="accent6" w:themeTint="99"/>
        </w:tcBorders>
      </w:tcPr>
    </w:tblStylePr>
    <w:tblStylePr w:type="firstCol">
      <w:rPr>
        <w:b/>
        <w:bCs/>
      </w:rPr>
    </w:tblStylePr>
    <w:tblStylePr w:type="lastCol">
      <w:rPr>
        <w:b/>
        <w:bCs/>
      </w:rPr>
    </w:tblStylePr>
    <w:tblStylePr w:type="band1Vert">
      <w:tblPr/>
      <w:tcPr>
        <w:shd w:val="clear" w:color="auto" w:fill="FDEAD9" w:themeFill="accent6" w:themeFillTint="33"/>
      </w:tcPr>
    </w:tblStylePr>
    <w:tblStylePr w:type="band1Horz">
      <w:tblPr/>
      <w:tcPr>
        <w:shd w:val="clear" w:color="auto" w:fill="FDEAD9" w:themeFill="accent6" w:themeFillTint="33"/>
      </w:tcPr>
    </w:tblStylePr>
  </w:style>
  <w:style w:type="table" w:customStyle="1" w:styleId="70">
    <w:name w:val="Grid Table 7 Colorful"/>
    <w:uiPriority w:val="52"/>
    <w:pPr>
      <w:spacing w:after="0" w:line="240" w:lineRule="auto"/>
    </w:pPr>
    <w:rPr>
      <w:color w:val="000000"/>
    </w:rPr>
    <w:tblPr>
      <w:tblBorders>
        <w:top w:val="single" w:sz="4" w:space="0" w:color="656565" w:themeColor="dk1" w:themeTint="99"/>
        <w:left w:val="single" w:sz="4" w:space="0" w:color="656565" w:themeColor="dk1" w:themeTint="99"/>
        <w:bottom w:val="single" w:sz="4" w:space="0" w:color="656565" w:themeColor="dk1" w:themeTint="99"/>
        <w:right w:val="single" w:sz="4" w:space="0" w:color="656565" w:themeColor="dk1" w:themeTint="99"/>
        <w:insideH w:val="single" w:sz="4" w:space="0" w:color="656565" w:themeColor="dk1" w:themeTint="99"/>
        <w:insideV w:val="single" w:sz="4" w:space="0" w:color="656565" w:themeColor="dk1" w:themeTint="99"/>
      </w:tblBorders>
      <w:tblStyleColBandSize w:val="1"/>
      <w:tblStyleRowBandSize w:val="1"/>
    </w:tblPr>
    <w:tblStylePr w:type="firstRow">
      <w:rPr>
        <w:b/>
        <w:bCs/>
      </w:rPr>
      <w:tblPr/>
      <w:tcPr>
        <w:tcBorders>
          <w:top w:val="nil"/>
          <w:left w:val="nil"/>
          <w:right w:val="nil"/>
          <w:insideH w:val="nil"/>
          <w:insideV w:val="nil"/>
        </w:tcBorders>
        <w:shd w:val="clear" w:color="auto" w:fill="FFFFFF" w:themeFill="lt1"/>
      </w:tcPr>
    </w:tblStylePr>
    <w:tblStylePr w:type="lastRow">
      <w:rPr>
        <w:b/>
        <w:bCs/>
      </w:rPr>
      <w:tblPr/>
      <w:tcPr>
        <w:tcBorders>
          <w:left w:val="nil"/>
          <w:bottom w:val="nil"/>
          <w:right w:val="nil"/>
          <w:insideH w:val="nil"/>
          <w:insideV w:val="nil"/>
        </w:tcBorders>
        <w:shd w:val="clear" w:color="auto" w:fill="FFFFFF" w:themeFill="lt1"/>
      </w:tcPr>
    </w:tblStylePr>
    <w:tblStylePr w:type="firstCol">
      <w:pPr>
        <w:jc w:val="right"/>
      </w:pPr>
      <w:rPr>
        <w:i/>
        <w:iCs/>
      </w:rPr>
      <w:tblPr/>
      <w:tcPr>
        <w:tcBorders>
          <w:top w:val="nil"/>
          <w:left w:val="nil"/>
          <w:bottom w:val="nil"/>
          <w:insideH w:val="nil"/>
          <w:insideV w:val="nil"/>
        </w:tcBorders>
        <w:shd w:val="clear" w:color="auto" w:fill="FFFFFF" w:themeFill="lt1"/>
      </w:tcPr>
    </w:tblStylePr>
    <w:tblStylePr w:type="lastCol">
      <w:rPr>
        <w:i/>
        <w:iCs/>
      </w:rPr>
      <w:tblPr/>
      <w:tcPr>
        <w:tcBorders>
          <w:top w:val="nil"/>
          <w:bottom w:val="nil"/>
          <w:right w:val="nil"/>
          <w:insideH w:val="nil"/>
          <w:insideV w:val="nil"/>
        </w:tcBorders>
        <w:shd w:val="clear" w:color="auto" w:fill="FFFFFF" w:themeFill="lt1"/>
      </w:tcPr>
    </w:tblStylePr>
    <w:tblStylePr w:type="band1Vert">
      <w:tblPr/>
      <w:tcPr>
        <w:shd w:val="clear" w:color="auto" w:fill="CBCBCB" w:themeFill="dk1" w:themeFillTint="33"/>
      </w:tcPr>
    </w:tblStylePr>
    <w:tblStylePr w:type="band1Horz">
      <w:tblPr/>
      <w:tcPr>
        <w:shd w:val="clear" w:color="auto" w:fill="CBCBCB" w:themeFill="dk1" w:themeFillTint="33"/>
      </w:tcPr>
    </w:tblStylePr>
    <w:tblStylePr w:type="neCell">
      <w:tblPr/>
      <w:tcPr>
        <w:tcBorders>
          <w:bottom w:val="single" w:sz="4" w:space="0" w:color="656565" w:themeColor="dk1" w:themeTint="99"/>
        </w:tcBorders>
      </w:tcPr>
    </w:tblStylePr>
    <w:tblStylePr w:type="nwCell">
      <w:tblPr/>
      <w:tcPr>
        <w:tcBorders>
          <w:bottom w:val="single" w:sz="4" w:space="0" w:color="656565" w:themeColor="dk1" w:themeTint="99"/>
        </w:tcBorders>
      </w:tcPr>
    </w:tblStylePr>
    <w:tblStylePr w:type="seCell">
      <w:tblPr/>
      <w:tcPr>
        <w:tcBorders>
          <w:top w:val="single" w:sz="4" w:space="0" w:color="656565" w:themeColor="dk1" w:themeTint="99"/>
        </w:tcBorders>
      </w:tcPr>
    </w:tblStylePr>
    <w:tblStylePr w:type="swCell">
      <w:tblPr/>
      <w:tcPr>
        <w:tcBorders>
          <w:top w:val="single" w:sz="4" w:space="0" w:color="656565" w:themeColor="dk1" w:themeTint="99"/>
        </w:tcBorders>
      </w:tcPr>
    </w:tblStylePr>
  </w:style>
  <w:style w:type="table" w:customStyle="1" w:styleId="7-1">
    <w:name w:val="Grid Table 7 Colorful Accent 1"/>
    <w:uiPriority w:val="52"/>
    <w:pPr>
      <w:spacing w:after="0" w:line="240" w:lineRule="auto"/>
    </w:pPr>
    <w:rPr>
      <w:color w:val="376092"/>
    </w:rPr>
    <w:tblPr>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StyleColBandSize w:val="1"/>
      <w:tblStyleRowBandSize w:val="1"/>
    </w:tblPr>
    <w:tblStylePr w:type="firstRow">
      <w:rPr>
        <w:b/>
        <w:bCs/>
      </w:rPr>
      <w:tblPr/>
      <w:tcPr>
        <w:tcBorders>
          <w:top w:val="nil"/>
          <w:left w:val="nil"/>
          <w:right w:val="nil"/>
          <w:insideH w:val="nil"/>
          <w:insideV w:val="nil"/>
        </w:tcBorders>
        <w:shd w:val="clear" w:color="auto" w:fill="FFFFFF" w:themeFill="lt1"/>
      </w:tcPr>
    </w:tblStylePr>
    <w:tblStylePr w:type="lastRow">
      <w:rPr>
        <w:b/>
        <w:bCs/>
      </w:rPr>
      <w:tblPr/>
      <w:tcPr>
        <w:tcBorders>
          <w:left w:val="nil"/>
          <w:bottom w:val="nil"/>
          <w:right w:val="nil"/>
          <w:insideH w:val="nil"/>
          <w:insideV w:val="nil"/>
        </w:tcBorders>
        <w:shd w:val="clear" w:color="auto" w:fill="FFFFFF" w:themeFill="lt1"/>
      </w:tcPr>
    </w:tblStylePr>
    <w:tblStylePr w:type="firstCol">
      <w:pPr>
        <w:jc w:val="right"/>
      </w:pPr>
      <w:rPr>
        <w:i/>
        <w:iCs/>
      </w:rPr>
      <w:tblPr/>
      <w:tcPr>
        <w:tcBorders>
          <w:top w:val="nil"/>
          <w:left w:val="nil"/>
          <w:bottom w:val="nil"/>
          <w:insideH w:val="nil"/>
          <w:insideV w:val="nil"/>
        </w:tcBorders>
        <w:shd w:val="clear" w:color="auto" w:fill="FFFFFF" w:themeFill="lt1"/>
      </w:tcPr>
    </w:tblStylePr>
    <w:tblStylePr w:type="lastCol">
      <w:rPr>
        <w:i/>
        <w:iCs/>
      </w:rPr>
      <w:tblPr/>
      <w:tcPr>
        <w:tcBorders>
          <w:top w:val="nil"/>
          <w:bottom w:val="nil"/>
          <w:right w:val="nil"/>
          <w:insideH w:val="nil"/>
          <w:insideV w:val="nil"/>
        </w:tcBorders>
        <w:shd w:val="clear" w:color="auto" w:fill="FFFFFF" w:themeFill="lt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customStyle="1" w:styleId="7-2">
    <w:name w:val="Grid Table 7 Colorful Accent 2"/>
    <w:uiPriority w:val="52"/>
    <w:pPr>
      <w:spacing w:after="0" w:line="240" w:lineRule="auto"/>
    </w:pPr>
    <w:rPr>
      <w:color w:val="953735"/>
    </w:rPr>
    <w:tblPr>
      <w:tblBorders>
        <w:top w:val="single" w:sz="4" w:space="0" w:color="D99694" w:themeColor="accent2" w:themeTint="99"/>
        <w:left w:val="single" w:sz="4" w:space="0" w:color="D99694" w:themeColor="accent2" w:themeTint="99"/>
        <w:bottom w:val="single" w:sz="4" w:space="0" w:color="D99694" w:themeColor="accent2" w:themeTint="99"/>
        <w:right w:val="single" w:sz="4" w:space="0" w:color="D99694" w:themeColor="accent2" w:themeTint="99"/>
        <w:insideH w:val="single" w:sz="4" w:space="0" w:color="D99694" w:themeColor="accent2" w:themeTint="99"/>
        <w:insideV w:val="single" w:sz="4" w:space="0" w:color="D99694" w:themeColor="accent2" w:themeTint="99"/>
      </w:tblBorders>
      <w:tblStyleColBandSize w:val="1"/>
      <w:tblStyleRowBandSize w:val="1"/>
    </w:tblPr>
    <w:tblStylePr w:type="firstRow">
      <w:rPr>
        <w:b/>
        <w:bCs/>
      </w:rPr>
      <w:tblPr/>
      <w:tcPr>
        <w:tcBorders>
          <w:top w:val="nil"/>
          <w:left w:val="nil"/>
          <w:right w:val="nil"/>
          <w:insideH w:val="nil"/>
          <w:insideV w:val="nil"/>
        </w:tcBorders>
        <w:shd w:val="clear" w:color="auto" w:fill="FFFFFF" w:themeFill="lt1"/>
      </w:tcPr>
    </w:tblStylePr>
    <w:tblStylePr w:type="lastRow">
      <w:rPr>
        <w:b/>
        <w:bCs/>
      </w:rPr>
      <w:tblPr/>
      <w:tcPr>
        <w:tcBorders>
          <w:left w:val="nil"/>
          <w:bottom w:val="nil"/>
          <w:right w:val="nil"/>
          <w:insideH w:val="nil"/>
          <w:insideV w:val="nil"/>
        </w:tcBorders>
        <w:shd w:val="clear" w:color="auto" w:fill="FFFFFF" w:themeFill="lt1"/>
      </w:tcPr>
    </w:tblStylePr>
    <w:tblStylePr w:type="firstCol">
      <w:pPr>
        <w:jc w:val="right"/>
      </w:pPr>
      <w:rPr>
        <w:i/>
        <w:iCs/>
      </w:rPr>
      <w:tblPr/>
      <w:tcPr>
        <w:tcBorders>
          <w:top w:val="nil"/>
          <w:left w:val="nil"/>
          <w:bottom w:val="nil"/>
          <w:insideH w:val="nil"/>
          <w:insideV w:val="nil"/>
        </w:tcBorders>
        <w:shd w:val="clear" w:color="auto" w:fill="FFFFFF" w:themeFill="lt1"/>
      </w:tcPr>
    </w:tblStylePr>
    <w:tblStylePr w:type="lastCol">
      <w:rPr>
        <w:i/>
        <w:iCs/>
      </w:rPr>
      <w:tblPr/>
      <w:tcPr>
        <w:tcBorders>
          <w:top w:val="nil"/>
          <w:bottom w:val="nil"/>
          <w:right w:val="nil"/>
          <w:insideH w:val="nil"/>
          <w:insideV w:val="nil"/>
        </w:tcBorders>
        <w:shd w:val="clear" w:color="auto" w:fill="FFFFFF" w:themeFill="lt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694" w:themeColor="accent2" w:themeTint="99"/>
        </w:tcBorders>
      </w:tcPr>
    </w:tblStylePr>
    <w:tblStylePr w:type="nwCell">
      <w:tblPr/>
      <w:tcPr>
        <w:tcBorders>
          <w:bottom w:val="single" w:sz="4" w:space="0" w:color="D99694" w:themeColor="accent2" w:themeTint="99"/>
        </w:tcBorders>
      </w:tcPr>
    </w:tblStylePr>
    <w:tblStylePr w:type="seCell">
      <w:tblPr/>
      <w:tcPr>
        <w:tcBorders>
          <w:top w:val="single" w:sz="4" w:space="0" w:color="D99694" w:themeColor="accent2" w:themeTint="99"/>
        </w:tcBorders>
      </w:tcPr>
    </w:tblStylePr>
    <w:tblStylePr w:type="swCell">
      <w:tblPr/>
      <w:tcPr>
        <w:tcBorders>
          <w:top w:val="single" w:sz="4" w:space="0" w:color="D99694" w:themeColor="accent2" w:themeTint="99"/>
        </w:tcBorders>
      </w:tcPr>
    </w:tblStylePr>
  </w:style>
  <w:style w:type="table" w:customStyle="1" w:styleId="7-3">
    <w:name w:val="Grid Table 7 Colorful Accent 3"/>
    <w:uiPriority w:val="52"/>
    <w:pPr>
      <w:spacing w:after="0" w:line="240" w:lineRule="auto"/>
    </w:pPr>
    <w:rPr>
      <w:color w:val="76933C"/>
    </w:rPr>
    <w:tblPr>
      <w:tblBorders>
        <w:top w:val="single" w:sz="4" w:space="0" w:color="C3D69B" w:themeColor="accent3" w:themeTint="99"/>
        <w:left w:val="single" w:sz="4" w:space="0" w:color="C3D69B" w:themeColor="accent3" w:themeTint="99"/>
        <w:bottom w:val="single" w:sz="4" w:space="0" w:color="C3D69B" w:themeColor="accent3" w:themeTint="99"/>
        <w:right w:val="single" w:sz="4" w:space="0" w:color="C3D69B" w:themeColor="accent3" w:themeTint="99"/>
        <w:insideH w:val="single" w:sz="4" w:space="0" w:color="C3D69B" w:themeColor="accent3" w:themeTint="99"/>
        <w:insideV w:val="single" w:sz="4" w:space="0" w:color="C3D69B" w:themeColor="accent3" w:themeTint="99"/>
      </w:tblBorders>
      <w:tblStyleColBandSize w:val="1"/>
      <w:tblStyleRowBandSize w:val="1"/>
    </w:tblPr>
    <w:tblStylePr w:type="firstRow">
      <w:rPr>
        <w:b/>
        <w:bCs/>
      </w:rPr>
      <w:tblPr/>
      <w:tcPr>
        <w:tcBorders>
          <w:top w:val="nil"/>
          <w:left w:val="nil"/>
          <w:right w:val="nil"/>
          <w:insideH w:val="nil"/>
          <w:insideV w:val="nil"/>
        </w:tcBorders>
        <w:shd w:val="clear" w:color="auto" w:fill="FFFFFF" w:themeFill="lt1"/>
      </w:tcPr>
    </w:tblStylePr>
    <w:tblStylePr w:type="lastRow">
      <w:rPr>
        <w:b/>
        <w:bCs/>
      </w:rPr>
      <w:tblPr/>
      <w:tcPr>
        <w:tcBorders>
          <w:left w:val="nil"/>
          <w:bottom w:val="nil"/>
          <w:right w:val="nil"/>
          <w:insideH w:val="nil"/>
          <w:insideV w:val="nil"/>
        </w:tcBorders>
        <w:shd w:val="clear" w:color="auto" w:fill="FFFFFF" w:themeFill="lt1"/>
      </w:tcPr>
    </w:tblStylePr>
    <w:tblStylePr w:type="firstCol">
      <w:pPr>
        <w:jc w:val="right"/>
      </w:pPr>
      <w:rPr>
        <w:i/>
        <w:iCs/>
      </w:rPr>
      <w:tblPr/>
      <w:tcPr>
        <w:tcBorders>
          <w:top w:val="nil"/>
          <w:left w:val="nil"/>
          <w:bottom w:val="nil"/>
          <w:insideH w:val="nil"/>
          <w:insideV w:val="nil"/>
        </w:tcBorders>
        <w:shd w:val="clear" w:color="auto" w:fill="FFFFFF" w:themeFill="lt1"/>
      </w:tcPr>
    </w:tblStylePr>
    <w:tblStylePr w:type="lastCol">
      <w:rPr>
        <w:i/>
        <w:iCs/>
      </w:rPr>
      <w:tblPr/>
      <w:tcPr>
        <w:tcBorders>
          <w:top w:val="nil"/>
          <w:bottom w:val="nil"/>
          <w:right w:val="nil"/>
          <w:insideH w:val="nil"/>
          <w:insideV w:val="nil"/>
        </w:tcBorders>
        <w:shd w:val="clear" w:color="auto" w:fill="FFFFFF" w:themeFill="lt1"/>
      </w:tcPr>
    </w:tblStylePr>
    <w:tblStylePr w:type="band1Vert">
      <w:tblPr/>
      <w:tcPr>
        <w:shd w:val="clear" w:color="auto" w:fill="EBF1DD" w:themeFill="accent3" w:themeFillTint="33"/>
      </w:tcPr>
    </w:tblStylePr>
    <w:tblStylePr w:type="band1Horz">
      <w:tblPr/>
      <w:tcPr>
        <w:shd w:val="clear" w:color="auto" w:fill="EBF1DD" w:themeFill="accent3" w:themeFillTint="33"/>
      </w:tcPr>
    </w:tblStylePr>
    <w:tblStylePr w:type="neCell">
      <w:tblPr/>
      <w:tcPr>
        <w:tcBorders>
          <w:bottom w:val="single" w:sz="4" w:space="0" w:color="C3D69B" w:themeColor="accent3" w:themeTint="99"/>
        </w:tcBorders>
      </w:tcPr>
    </w:tblStylePr>
    <w:tblStylePr w:type="nwCell">
      <w:tblPr/>
      <w:tcPr>
        <w:tcBorders>
          <w:bottom w:val="single" w:sz="4" w:space="0" w:color="C3D69B" w:themeColor="accent3" w:themeTint="99"/>
        </w:tcBorders>
      </w:tcPr>
    </w:tblStylePr>
    <w:tblStylePr w:type="seCell">
      <w:tblPr/>
      <w:tcPr>
        <w:tcBorders>
          <w:top w:val="single" w:sz="4" w:space="0" w:color="C3D69B" w:themeColor="accent3" w:themeTint="99"/>
        </w:tcBorders>
      </w:tcPr>
    </w:tblStylePr>
    <w:tblStylePr w:type="swCell">
      <w:tblPr/>
      <w:tcPr>
        <w:tcBorders>
          <w:top w:val="single" w:sz="4" w:space="0" w:color="C3D69B" w:themeColor="accent3" w:themeTint="99"/>
        </w:tcBorders>
      </w:tcPr>
    </w:tblStylePr>
  </w:style>
  <w:style w:type="table" w:customStyle="1" w:styleId="7-4">
    <w:name w:val="Grid Table 7 Colorful Accent 4"/>
    <w:uiPriority w:val="52"/>
    <w:pPr>
      <w:spacing w:after="0" w:line="240" w:lineRule="auto"/>
    </w:pPr>
    <w:rPr>
      <w:color w:val="604A7B"/>
    </w:rPr>
    <w:tblPr>
      <w:tblBorders>
        <w:top w:val="single" w:sz="4" w:space="0" w:color="B2A2C7" w:themeColor="accent4" w:themeTint="99"/>
        <w:left w:val="single" w:sz="4" w:space="0" w:color="B2A2C7" w:themeColor="accent4" w:themeTint="99"/>
        <w:bottom w:val="single" w:sz="4" w:space="0" w:color="B2A2C7" w:themeColor="accent4" w:themeTint="99"/>
        <w:right w:val="single" w:sz="4" w:space="0" w:color="B2A2C7" w:themeColor="accent4" w:themeTint="99"/>
        <w:insideH w:val="single" w:sz="4" w:space="0" w:color="B2A2C7" w:themeColor="accent4" w:themeTint="99"/>
        <w:insideV w:val="single" w:sz="4" w:space="0" w:color="B2A2C7" w:themeColor="accent4" w:themeTint="99"/>
      </w:tblBorders>
      <w:tblStyleColBandSize w:val="1"/>
      <w:tblStyleRowBandSize w:val="1"/>
    </w:tblPr>
    <w:tblStylePr w:type="firstRow">
      <w:rPr>
        <w:b/>
        <w:bCs/>
      </w:rPr>
      <w:tblPr/>
      <w:tcPr>
        <w:tcBorders>
          <w:top w:val="nil"/>
          <w:left w:val="nil"/>
          <w:right w:val="nil"/>
          <w:insideH w:val="nil"/>
          <w:insideV w:val="nil"/>
        </w:tcBorders>
        <w:shd w:val="clear" w:color="auto" w:fill="FFFFFF" w:themeFill="lt1"/>
      </w:tcPr>
    </w:tblStylePr>
    <w:tblStylePr w:type="lastRow">
      <w:rPr>
        <w:b/>
        <w:bCs/>
      </w:rPr>
      <w:tblPr/>
      <w:tcPr>
        <w:tcBorders>
          <w:left w:val="nil"/>
          <w:bottom w:val="nil"/>
          <w:right w:val="nil"/>
          <w:insideH w:val="nil"/>
          <w:insideV w:val="nil"/>
        </w:tcBorders>
        <w:shd w:val="clear" w:color="auto" w:fill="FFFFFF" w:themeFill="lt1"/>
      </w:tcPr>
    </w:tblStylePr>
    <w:tblStylePr w:type="firstCol">
      <w:pPr>
        <w:jc w:val="right"/>
      </w:pPr>
      <w:rPr>
        <w:i/>
        <w:iCs/>
      </w:rPr>
      <w:tblPr/>
      <w:tcPr>
        <w:tcBorders>
          <w:top w:val="nil"/>
          <w:left w:val="nil"/>
          <w:bottom w:val="nil"/>
          <w:insideH w:val="nil"/>
          <w:insideV w:val="nil"/>
        </w:tcBorders>
        <w:shd w:val="clear" w:color="auto" w:fill="FFFFFF" w:themeFill="lt1"/>
      </w:tcPr>
    </w:tblStylePr>
    <w:tblStylePr w:type="lastCol">
      <w:rPr>
        <w:i/>
        <w:iCs/>
      </w:rPr>
      <w:tblPr/>
      <w:tcPr>
        <w:tcBorders>
          <w:top w:val="nil"/>
          <w:bottom w:val="nil"/>
          <w:right w:val="nil"/>
          <w:insideH w:val="nil"/>
          <w:insideV w:val="nil"/>
        </w:tcBorders>
        <w:shd w:val="clear" w:color="auto" w:fill="FFFFFF" w:themeFill="lt1"/>
      </w:tcPr>
    </w:tblStylePr>
    <w:tblStylePr w:type="band1Vert">
      <w:tblPr/>
      <w:tcPr>
        <w:shd w:val="clear" w:color="auto" w:fill="E5E0EC" w:themeFill="accent4" w:themeFillTint="33"/>
      </w:tcPr>
    </w:tblStylePr>
    <w:tblStylePr w:type="band1Horz">
      <w:tblPr/>
      <w:tcPr>
        <w:shd w:val="clear" w:color="auto" w:fill="E5E0EC" w:themeFill="accent4" w:themeFillTint="33"/>
      </w:tcPr>
    </w:tblStylePr>
    <w:tblStylePr w:type="neCell">
      <w:tblPr/>
      <w:tcPr>
        <w:tcBorders>
          <w:bottom w:val="single" w:sz="4" w:space="0" w:color="B2A2C7" w:themeColor="accent4" w:themeTint="99"/>
        </w:tcBorders>
      </w:tcPr>
    </w:tblStylePr>
    <w:tblStylePr w:type="nwCell">
      <w:tblPr/>
      <w:tcPr>
        <w:tcBorders>
          <w:bottom w:val="single" w:sz="4" w:space="0" w:color="B2A2C7" w:themeColor="accent4" w:themeTint="99"/>
        </w:tcBorders>
      </w:tcPr>
    </w:tblStylePr>
    <w:tblStylePr w:type="seCell">
      <w:tblPr/>
      <w:tcPr>
        <w:tcBorders>
          <w:top w:val="single" w:sz="4" w:space="0" w:color="B2A2C7" w:themeColor="accent4" w:themeTint="99"/>
        </w:tcBorders>
      </w:tcPr>
    </w:tblStylePr>
    <w:tblStylePr w:type="swCell">
      <w:tblPr/>
      <w:tcPr>
        <w:tcBorders>
          <w:top w:val="single" w:sz="4" w:space="0" w:color="B2A2C7" w:themeColor="accent4" w:themeTint="99"/>
        </w:tcBorders>
      </w:tcPr>
    </w:tblStylePr>
  </w:style>
  <w:style w:type="table" w:customStyle="1" w:styleId="7-5">
    <w:name w:val="Grid Table 7 Colorful Accent 5"/>
    <w:uiPriority w:val="52"/>
    <w:pPr>
      <w:spacing w:after="0" w:line="240" w:lineRule="auto"/>
    </w:pPr>
    <w:rPr>
      <w:color w:val="31859B"/>
    </w:rPr>
    <w:tblPr>
      <w:tblBorders>
        <w:top w:val="single" w:sz="4" w:space="0" w:color="93CDDC" w:themeColor="accent5" w:themeTint="99"/>
        <w:left w:val="single" w:sz="4" w:space="0" w:color="93CDDC" w:themeColor="accent5" w:themeTint="99"/>
        <w:bottom w:val="single" w:sz="4" w:space="0" w:color="93CDDC" w:themeColor="accent5" w:themeTint="99"/>
        <w:right w:val="single" w:sz="4" w:space="0" w:color="93CDDC" w:themeColor="accent5" w:themeTint="99"/>
        <w:insideH w:val="single" w:sz="4" w:space="0" w:color="93CDDC" w:themeColor="accent5" w:themeTint="99"/>
        <w:insideV w:val="single" w:sz="4" w:space="0" w:color="93CDDC" w:themeColor="accent5" w:themeTint="99"/>
      </w:tblBorders>
      <w:tblStyleColBandSize w:val="1"/>
      <w:tblStyleRowBandSize w:val="1"/>
    </w:tblPr>
    <w:tblStylePr w:type="firstRow">
      <w:rPr>
        <w:b/>
        <w:bCs/>
      </w:rPr>
      <w:tblPr/>
      <w:tcPr>
        <w:tcBorders>
          <w:top w:val="nil"/>
          <w:left w:val="nil"/>
          <w:right w:val="nil"/>
          <w:insideH w:val="nil"/>
          <w:insideV w:val="nil"/>
        </w:tcBorders>
        <w:shd w:val="clear" w:color="auto" w:fill="FFFFFF" w:themeFill="lt1"/>
      </w:tcPr>
    </w:tblStylePr>
    <w:tblStylePr w:type="lastRow">
      <w:rPr>
        <w:b/>
        <w:bCs/>
      </w:rPr>
      <w:tblPr/>
      <w:tcPr>
        <w:tcBorders>
          <w:left w:val="nil"/>
          <w:bottom w:val="nil"/>
          <w:right w:val="nil"/>
          <w:insideH w:val="nil"/>
          <w:insideV w:val="nil"/>
        </w:tcBorders>
        <w:shd w:val="clear" w:color="auto" w:fill="FFFFFF" w:themeFill="lt1"/>
      </w:tcPr>
    </w:tblStylePr>
    <w:tblStylePr w:type="firstCol">
      <w:pPr>
        <w:jc w:val="right"/>
      </w:pPr>
      <w:rPr>
        <w:i/>
        <w:iCs/>
      </w:rPr>
      <w:tblPr/>
      <w:tcPr>
        <w:tcBorders>
          <w:top w:val="nil"/>
          <w:left w:val="nil"/>
          <w:bottom w:val="nil"/>
          <w:insideH w:val="nil"/>
          <w:insideV w:val="nil"/>
        </w:tcBorders>
        <w:shd w:val="clear" w:color="auto" w:fill="FFFFFF" w:themeFill="lt1"/>
      </w:tcPr>
    </w:tblStylePr>
    <w:tblStylePr w:type="lastCol">
      <w:rPr>
        <w:i/>
        <w:iCs/>
      </w:rPr>
      <w:tblPr/>
      <w:tcPr>
        <w:tcBorders>
          <w:top w:val="nil"/>
          <w:bottom w:val="nil"/>
          <w:right w:val="nil"/>
          <w:insideH w:val="nil"/>
          <w:insideV w:val="nil"/>
        </w:tcBorders>
        <w:shd w:val="clear" w:color="auto" w:fill="FFFFFF" w:themeFill="lt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3CDDC" w:themeColor="accent5" w:themeTint="99"/>
        </w:tcBorders>
      </w:tcPr>
    </w:tblStylePr>
    <w:tblStylePr w:type="nwCell">
      <w:tblPr/>
      <w:tcPr>
        <w:tcBorders>
          <w:bottom w:val="single" w:sz="4" w:space="0" w:color="93CDDC" w:themeColor="accent5" w:themeTint="99"/>
        </w:tcBorders>
      </w:tcPr>
    </w:tblStylePr>
    <w:tblStylePr w:type="seCell">
      <w:tblPr/>
      <w:tcPr>
        <w:tcBorders>
          <w:top w:val="single" w:sz="4" w:space="0" w:color="93CDDC" w:themeColor="accent5" w:themeTint="99"/>
        </w:tcBorders>
      </w:tcPr>
    </w:tblStylePr>
    <w:tblStylePr w:type="swCell">
      <w:tblPr/>
      <w:tcPr>
        <w:tcBorders>
          <w:top w:val="single" w:sz="4" w:space="0" w:color="93CDDC" w:themeColor="accent5" w:themeTint="99"/>
        </w:tcBorders>
      </w:tcPr>
    </w:tblStylePr>
  </w:style>
  <w:style w:type="table" w:customStyle="1" w:styleId="7-6">
    <w:name w:val="Grid Table 7 Colorful Accent 6"/>
    <w:uiPriority w:val="52"/>
    <w:pPr>
      <w:spacing w:after="0" w:line="240" w:lineRule="auto"/>
    </w:pPr>
    <w:rPr>
      <w:color w:val="E46C0A"/>
    </w:rPr>
    <w:tblPr>
      <w:tblBorders>
        <w:top w:val="single" w:sz="4" w:space="0" w:color="FAC090" w:themeColor="accent6" w:themeTint="99"/>
        <w:left w:val="single" w:sz="4" w:space="0" w:color="FAC090" w:themeColor="accent6" w:themeTint="99"/>
        <w:bottom w:val="single" w:sz="4" w:space="0" w:color="FAC090" w:themeColor="accent6" w:themeTint="99"/>
        <w:right w:val="single" w:sz="4" w:space="0" w:color="FAC090" w:themeColor="accent6" w:themeTint="99"/>
        <w:insideH w:val="single" w:sz="4" w:space="0" w:color="FAC090" w:themeColor="accent6" w:themeTint="99"/>
        <w:insideV w:val="single" w:sz="4" w:space="0" w:color="FAC090" w:themeColor="accent6" w:themeTint="99"/>
      </w:tblBorders>
      <w:tblStyleColBandSize w:val="1"/>
      <w:tblStyleRowBandSize w:val="1"/>
    </w:tblPr>
    <w:tblStylePr w:type="firstRow">
      <w:rPr>
        <w:b/>
        <w:bCs/>
      </w:rPr>
      <w:tblPr/>
      <w:tcPr>
        <w:tcBorders>
          <w:top w:val="nil"/>
          <w:left w:val="nil"/>
          <w:right w:val="nil"/>
          <w:insideH w:val="nil"/>
          <w:insideV w:val="nil"/>
        </w:tcBorders>
        <w:shd w:val="clear" w:color="auto" w:fill="FFFFFF" w:themeFill="lt1"/>
      </w:tcPr>
    </w:tblStylePr>
    <w:tblStylePr w:type="lastRow">
      <w:rPr>
        <w:b/>
        <w:bCs/>
      </w:rPr>
      <w:tblPr/>
      <w:tcPr>
        <w:tcBorders>
          <w:left w:val="nil"/>
          <w:bottom w:val="nil"/>
          <w:right w:val="nil"/>
          <w:insideH w:val="nil"/>
          <w:insideV w:val="nil"/>
        </w:tcBorders>
        <w:shd w:val="clear" w:color="auto" w:fill="FFFFFF" w:themeFill="lt1"/>
      </w:tcPr>
    </w:tblStylePr>
    <w:tblStylePr w:type="firstCol">
      <w:pPr>
        <w:jc w:val="right"/>
      </w:pPr>
      <w:rPr>
        <w:i/>
        <w:iCs/>
      </w:rPr>
      <w:tblPr/>
      <w:tcPr>
        <w:tcBorders>
          <w:top w:val="nil"/>
          <w:left w:val="nil"/>
          <w:bottom w:val="nil"/>
          <w:insideH w:val="nil"/>
          <w:insideV w:val="nil"/>
        </w:tcBorders>
        <w:shd w:val="clear" w:color="auto" w:fill="FFFFFF" w:themeFill="lt1"/>
      </w:tcPr>
    </w:tblStylePr>
    <w:tblStylePr w:type="lastCol">
      <w:rPr>
        <w:i/>
        <w:iCs/>
      </w:rPr>
      <w:tblPr/>
      <w:tcPr>
        <w:tcBorders>
          <w:top w:val="nil"/>
          <w:bottom w:val="nil"/>
          <w:right w:val="nil"/>
          <w:insideH w:val="nil"/>
          <w:insideV w:val="nil"/>
        </w:tcBorders>
        <w:shd w:val="clear" w:color="auto" w:fill="FFFFFF" w:themeFill="lt1"/>
      </w:tcPr>
    </w:tblStylePr>
    <w:tblStylePr w:type="band1Vert">
      <w:tblPr/>
      <w:tcPr>
        <w:shd w:val="clear" w:color="auto" w:fill="FDEAD9" w:themeFill="accent6" w:themeFillTint="33"/>
      </w:tcPr>
    </w:tblStylePr>
    <w:tblStylePr w:type="band1Horz">
      <w:tblPr/>
      <w:tcPr>
        <w:shd w:val="clear" w:color="auto" w:fill="FDEAD9" w:themeFill="accent6" w:themeFillTint="33"/>
      </w:tcPr>
    </w:tblStylePr>
    <w:tblStylePr w:type="neCell">
      <w:tblPr/>
      <w:tcPr>
        <w:tcBorders>
          <w:bottom w:val="single" w:sz="4" w:space="0" w:color="FAC090" w:themeColor="accent6" w:themeTint="99"/>
        </w:tcBorders>
      </w:tcPr>
    </w:tblStylePr>
    <w:tblStylePr w:type="nwCell">
      <w:tblPr/>
      <w:tcPr>
        <w:tcBorders>
          <w:bottom w:val="single" w:sz="4" w:space="0" w:color="FAC090" w:themeColor="accent6" w:themeTint="99"/>
        </w:tcBorders>
      </w:tcPr>
    </w:tblStylePr>
    <w:tblStylePr w:type="seCell">
      <w:tblPr/>
      <w:tcPr>
        <w:tcBorders>
          <w:top w:val="single" w:sz="4" w:space="0" w:color="FAC090" w:themeColor="accent6" w:themeTint="99"/>
        </w:tcBorders>
      </w:tcPr>
    </w:tblStylePr>
    <w:tblStylePr w:type="swCell">
      <w:tblPr/>
      <w:tcPr>
        <w:tcBorders>
          <w:top w:val="single" w:sz="4" w:space="0" w:color="FAC090" w:themeColor="accent6" w:themeTint="99"/>
        </w:tcBorders>
      </w:tcPr>
    </w:tblStylePr>
  </w:style>
  <w:style w:type="character" w:customStyle="1" w:styleId="Char4">
    <w:name w:val="매크로 텍스트 Char"/>
    <w:uiPriority w:val="99"/>
    <w:link w:val="af5"/>
    <w:rPr>
      <w:rFonts w:ascii="Courier New" w:eastAsia="바탕" w:hAnsi="Courier New" w:cs="Courier New"/>
      <w:sz w:val="24"/>
      <w:szCs w:val="24"/>
    </w:rPr>
  </w:style>
  <w:style w:type="paragraph" w:customStyle="1" w:styleId="af5">
    <w:name w:val="macro"/>
    <w:uiPriority w:val="99"/>
    <w:link w:val="Char4"/>
    <w:semiHidden/>
    <w:unhideWhenUsed/>
    <w:pPr>
      <w:autoSpaceDE w:val="off"/>
      <w:autoSpaceDN w:val="off"/>
      <w:widowControl w:val="off"/>
      <w:kinsoku w:val="off"/>
      <w:wordWrap w:val="off"/>
      <w:overflowPunct w:val="off"/>
      <w:snapToGrid w:val="0"/>
      <w:jc w:val="left"/>
      <w:tabs>
        <w:tab w:val="left" w:pos="425"/>
        <w:tab w:val="left" w:pos="851"/>
        <w:tab w:val="left" w:pos="1276"/>
        <w:tab w:val="left" w:pos="1701"/>
        <w:tab w:val="left" w:pos="2126"/>
        <w:tab w:val="left" w:pos="2551"/>
        <w:tab w:val="left" w:pos="2976"/>
        <w:tab w:val="left" w:pos="3402"/>
        <w:tab w:val="left" w:pos="3827"/>
        <w:tab w:val="left" w:pos="4252"/>
        <w:tab w:val="left" w:pos="4677"/>
        <w:tab w:val="left" w:pos="5102"/>
      </w:tabs>
      <w:spacing w:line="240" w:lineRule="auto"/>
    </w:pPr>
    <w:rPr>
      <w:rFonts w:ascii="Courier New" w:eastAsia="바탕" w:hAnsi="Courier New" w:cs="Courier New"/>
      <w:sz w:val="24"/>
      <w:szCs w:val="24"/>
    </w:rPr>
  </w:style>
  <w:style w:type="character" w:customStyle="1" w:styleId="Char5">
    <w:name w:val="맺음말 Char"/>
    <w:uiPriority w:val="99"/>
    <w:link w:val="af6"/>
  </w:style>
  <w:style w:type="paragraph" w:customStyle="1" w:styleId="af6">
    <w:name w:val="Closing"/>
    <w:uiPriority w:val="99"/>
    <w:link w:val="Char5"/>
    <w:semiHidden/>
    <w:unhideWhenUsed/>
    <w:pPr>
      <w:ind w:left="4252"/>
    </w:pPr>
  </w:style>
  <w:style w:type="character" w:customStyle="1" w:styleId="Char6">
    <w:name w:val="머리글 Char"/>
    <w:uiPriority w:val="99"/>
    <w:link w:val="af7"/>
  </w:style>
  <w:style w:type="paragraph" w:customStyle="1" w:styleId="af7">
    <w:name w:val="header"/>
    <w:uiPriority w:val="99"/>
    <w:basedOn w:val="a2"/>
    <w:link w:val="HeaderChar"/>
    <w:unhideWhenUsed/>
    <w:pPr>
      <w:tabs>
        <w:tab w:val="center" w:pos="4680"/>
        <w:tab w:val="right" w:pos="9360"/>
      </w:tabs>
      <w:spacing w:after="0" w:line="240" w:lineRule="auto"/>
    </w:pPr>
  </w:style>
  <w:style w:type="character" w:customStyle="1" w:styleId="Char7">
    <w:name w:val="메모 텍스트 Char"/>
    <w:uiPriority w:val="99"/>
    <w:link w:val="af8"/>
  </w:style>
  <w:style w:type="paragraph" w:customStyle="1" w:styleId="af8">
    <w:name w:val="annotation text"/>
    <w:uiPriority w:val="99"/>
    <w:link w:val="Char7"/>
    <w:semiHidden/>
    <w:unhideWhenUsed/>
    <w:pPr>
      <w:jc w:val="left"/>
    </w:pPr>
  </w:style>
  <w:style w:type="character" w:customStyle="1" w:styleId="Char8">
    <w:name w:val="메모 주제 Char"/>
    <w:uiPriority w:val="99"/>
    <w:link w:val="af9"/>
    <w:rPr>
      <w:b/>
      <w:bCs/>
    </w:rPr>
  </w:style>
  <w:style w:type="paragraph" w:customStyle="1" w:styleId="af9">
    <w:name w:val="annotation subject"/>
    <w:uiPriority w:val="99"/>
    <w:next w:val="7-5"/>
    <w:link w:val="Char8"/>
    <w:semiHidden/>
    <w:unhideWhenUsed/>
    <w:rPr>
      <w:b/>
      <w:bCs/>
    </w:rPr>
  </w:style>
  <w:style w:type="character" w:customStyle="1" w:styleId="afa">
    <w:name w:val="annotation reference"/>
    <w:uiPriority w:val="99"/>
    <w:semiHidden/>
    <w:unhideWhenUsed/>
    <w:rPr>
      <w:sz w:val="18"/>
      <w:szCs w:val="18"/>
    </w:rPr>
  </w:style>
  <w:style w:type="character" w:customStyle="1" w:styleId="Char9">
    <w:name w:val="메시지 머리글 Char"/>
    <w:uiPriority w:val="99"/>
    <w:link w:val="afb"/>
    <w:rPr>
      <w:rFonts w:asciiTheme="majorHAnsi" w:eastAsiaTheme="majorEastAsia" w:hAnsiTheme="majorHAnsi" w:cstheme="majorBidi"/>
      <w:sz w:val="24"/>
      <w:szCs w:val="24"/>
      <w:shd w:val="pct20" w:color="auto" w:fill="auto"/>
    </w:rPr>
  </w:style>
  <w:style w:type="paragraph" w:customStyle="1" w:styleId="afb">
    <w:name w:val="Message Header"/>
    <w:uiPriority w:val="99"/>
    <w:link w:val="Char9"/>
    <w:semiHidden/>
    <w:unhideWhenUsed/>
    <w:pPr>
      <w:ind w:left="851" w:hanging="851"/>
      <w:pBdr>
        <w:top w:val="single" w:sz="6" w:space="1" w:color="auto"/>
        <w:left w:val="single" w:sz="6" w:space="1" w:color="auto"/>
        <w:bottom w:val="single" w:sz="6" w:space="1" w:color="auto"/>
        <w:right w:val="single" w:sz="6" w:space="1" w:color="auto"/>
      </w:pBdr>
      <w:shd w:val="pct20" w:color="auto" w:fill="auto"/>
    </w:pPr>
    <w:rPr>
      <w:rFonts w:asciiTheme="majorHAnsi" w:eastAsiaTheme="majorEastAsia" w:hAnsiTheme="majorHAnsi" w:cstheme="majorBidi"/>
      <w:sz w:val="24"/>
      <w:szCs w:val="24"/>
    </w:rPr>
  </w:style>
  <w:style w:type="paragraph" w:customStyle="1" w:styleId="afc">
    <w:name w:val="List"/>
    <w:uiPriority w:val="99"/>
    <w:semiHidden/>
    <w:unhideWhenUsed/>
    <w:pPr>
      <w:ind w:left="425" w:hanging="425"/>
      <w:contextualSpacing/>
    </w:pPr>
  </w:style>
  <w:style w:type="paragraph" w:customStyle="1" w:styleId="23">
    <w:name w:val="List 2"/>
    <w:uiPriority w:val="99"/>
    <w:semiHidden/>
    <w:unhideWhenUsed/>
    <w:pPr>
      <w:ind w:left="851" w:hanging="425"/>
      <w:contextualSpacing/>
    </w:pPr>
  </w:style>
  <w:style w:type="paragraph" w:customStyle="1" w:styleId="33">
    <w:name w:val="List 3"/>
    <w:uiPriority w:val="99"/>
    <w:semiHidden/>
    <w:unhideWhenUsed/>
    <w:pPr>
      <w:ind w:left="1276" w:hanging="425"/>
      <w:contextualSpacing/>
    </w:pPr>
  </w:style>
  <w:style w:type="paragraph" w:customStyle="1" w:styleId="43">
    <w:name w:val="List 4"/>
    <w:uiPriority w:val="99"/>
    <w:semiHidden/>
    <w:unhideWhenUsed/>
    <w:pPr>
      <w:ind w:left="1701" w:hanging="425"/>
      <w:contextualSpacing/>
    </w:pPr>
  </w:style>
  <w:style w:type="paragraph" w:customStyle="1" w:styleId="53">
    <w:name w:val="List 5"/>
    <w:uiPriority w:val="99"/>
    <w:semiHidden/>
    <w:unhideWhenUsed/>
    <w:pPr>
      <w:ind w:left="2126" w:hanging="425"/>
      <w:contextualSpacing/>
    </w:pPr>
  </w:style>
  <w:style w:type="paragraph" w:customStyle="1" w:styleId="afd">
    <w:name w:val="List Continue"/>
    <w:uiPriority w:val="99"/>
    <w:semiHidden/>
    <w:unhideWhenUsed/>
    <w:pPr>
      <w:ind w:left="425"/>
      <w:contextualSpacing/>
      <w:spacing w:after="180"/>
    </w:pPr>
  </w:style>
  <w:style w:type="paragraph" w:customStyle="1" w:styleId="24">
    <w:name w:val="List Continue 2"/>
    <w:uiPriority w:val="99"/>
    <w:semiHidden/>
    <w:unhideWhenUsed/>
    <w:pPr>
      <w:ind w:left="850"/>
      <w:contextualSpacing/>
      <w:spacing w:after="180"/>
    </w:pPr>
  </w:style>
  <w:style w:type="paragraph" w:customStyle="1" w:styleId="34">
    <w:name w:val="List Continue 3"/>
    <w:uiPriority w:val="99"/>
    <w:semiHidden/>
    <w:unhideWhenUsed/>
    <w:pPr>
      <w:ind w:left="1275"/>
      <w:contextualSpacing/>
      <w:spacing w:after="180"/>
    </w:pPr>
  </w:style>
  <w:style w:type="paragraph" w:customStyle="1" w:styleId="44">
    <w:name w:val="List Continue 4"/>
    <w:uiPriority w:val="99"/>
    <w:semiHidden/>
    <w:unhideWhenUsed/>
    <w:pPr>
      <w:ind w:left="1700"/>
      <w:contextualSpacing/>
      <w:spacing w:after="180"/>
    </w:pPr>
  </w:style>
  <w:style w:type="paragraph" w:customStyle="1" w:styleId="54">
    <w:name w:val="List Continue 5"/>
    <w:uiPriority w:val="99"/>
    <w:semiHidden/>
    <w:unhideWhenUsed/>
    <w:pPr>
      <w:ind w:left="2125"/>
      <w:contextualSpacing/>
      <w:spacing w:after="180"/>
    </w:pPr>
  </w:style>
  <w:style w:type="paragraph" w:styleId="afe">
    <w:name w:val="List Paragraph"/>
    <w:uiPriority w:val="34"/>
    <w:basedOn w:val="a2"/>
    <w:qFormat/>
    <w:pPr>
      <w:ind w:left="720"/>
      <w:contextualSpacing/>
    </w:pPr>
  </w:style>
  <w:style w:type="table" w:customStyle="1" w:styleId="11">
    <w:name w:val="List Table 1 Light"/>
    <w:uiPriority w:val="46"/>
    <w:pPr>
      <w:spacing w:after="0" w:line="240" w:lineRule="auto"/>
    </w:pPr>
    <w:tblPr>
      <w:tblStyleColBandSize w:val="1"/>
      <w:tblStyleRowBandSize w:val="1"/>
    </w:tblPr>
    <w:tblStylePr w:type="firstRow">
      <w:rPr>
        <w:b/>
        <w:bCs/>
      </w:rPr>
      <w:tblPr/>
      <w:tcPr>
        <w:tcBorders>
          <w:bottom w:val="single" w:sz="4" w:space="0" w:color="656565" w:themeColor="dk1" w:themeTint="99"/>
        </w:tcBorders>
      </w:tcPr>
    </w:tblStylePr>
    <w:tblStylePr w:type="lastRow">
      <w:rPr>
        <w:b/>
        <w:bCs/>
      </w:rPr>
      <w:tblPr/>
      <w:tcPr>
        <w:tcBorders>
          <w:top w:val="single" w:sz="4" w:space="0" w:color="656565" w:themeColor="dk1" w:themeTint="99"/>
        </w:tcBorders>
      </w:tcPr>
    </w:tblStylePr>
    <w:tblStylePr w:type="firstCol">
      <w:rPr>
        <w:b/>
        <w:bCs/>
      </w:rPr>
    </w:tblStylePr>
    <w:tblStylePr w:type="lastCol">
      <w:rPr>
        <w:b/>
        <w:bCs/>
      </w:rPr>
    </w:tblStylePr>
    <w:tblStylePr w:type="band1Vert">
      <w:tblPr/>
      <w:tcPr>
        <w:shd w:val="clear" w:color="auto" w:fill="CBCBCB" w:themeFill="dk1" w:themeFillTint="33"/>
      </w:tcPr>
    </w:tblStylePr>
    <w:tblStylePr w:type="band1Horz">
      <w:tblPr/>
      <w:tcPr>
        <w:shd w:val="clear" w:color="auto" w:fill="CBCBCB" w:themeFill="dk1" w:themeFillTint="33"/>
      </w:tcPr>
    </w:tblStylePr>
  </w:style>
  <w:style w:type="table" w:customStyle="1" w:styleId="1-10">
    <w:name w:val="List Table 1 Light Accent 1"/>
    <w:uiPriority w:val="46"/>
    <w:pPr>
      <w:spacing w:after="0" w:line="240" w:lineRule="auto"/>
    </w:pPr>
    <w:tblPr>
      <w:tblStyleColBandSize w:val="1"/>
      <w:tblStyleRow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1-20">
    <w:name w:val="List Table 1 Light Accent 2"/>
    <w:uiPriority w:val="46"/>
    <w:pPr>
      <w:spacing w:after="0" w:line="240" w:lineRule="auto"/>
    </w:pPr>
    <w:tblPr>
      <w:tblStyleColBandSize w:val="1"/>
      <w:tblStyleRowBandSize w:val="1"/>
    </w:tblPr>
    <w:tblStylePr w:type="firstRow">
      <w:rPr>
        <w:b/>
        <w:bCs/>
      </w:rPr>
      <w:tblPr/>
      <w:tcPr>
        <w:tcBorders>
          <w:bottom w:val="single" w:sz="4" w:space="0" w:color="D99694" w:themeColor="accent2" w:themeTint="99"/>
        </w:tcBorders>
      </w:tcPr>
    </w:tblStylePr>
    <w:tblStylePr w:type="lastRow">
      <w:rPr>
        <w:b/>
        <w:bCs/>
      </w:rPr>
      <w:tblPr/>
      <w:tcPr>
        <w:tcBorders>
          <w:top w:val="single" w:sz="4" w:space="0" w:color="D996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1-30">
    <w:name w:val="List Table 1 Light Accent 3"/>
    <w:uiPriority w:val="46"/>
    <w:pPr>
      <w:spacing w:after="0" w:line="240" w:lineRule="auto"/>
    </w:pPr>
    <w:tblPr>
      <w:tblStyleColBandSize w:val="1"/>
      <w:tblStyleRowBandSize w:val="1"/>
    </w:tblPr>
    <w:tblStylePr w:type="firstRow">
      <w:rPr>
        <w:b/>
        <w:bCs/>
      </w:rPr>
      <w:tblPr/>
      <w:tcPr>
        <w:tcBorders>
          <w:bottom w:val="single" w:sz="4" w:space="0" w:color="C3D69B" w:themeColor="accent3" w:themeTint="99"/>
        </w:tcBorders>
      </w:tcPr>
    </w:tblStylePr>
    <w:tblStylePr w:type="lastRow">
      <w:rPr>
        <w:b/>
        <w:bCs/>
      </w:rPr>
      <w:tblPr/>
      <w:tcPr>
        <w:tcBorders>
          <w:top w:val="single" w:sz="4" w:space="0" w:color="C3D69B" w:themeColor="accent3" w:themeTint="99"/>
        </w:tcBorders>
      </w:tcPr>
    </w:tblStylePr>
    <w:tblStylePr w:type="firstCol">
      <w:rPr>
        <w:b/>
        <w:bCs/>
      </w:rPr>
    </w:tblStylePr>
    <w:tblStylePr w:type="lastCol">
      <w:rPr>
        <w:b/>
        <w:bCs/>
      </w:rPr>
    </w:tblStylePr>
    <w:tblStylePr w:type="band1Vert">
      <w:tblPr/>
      <w:tcPr>
        <w:shd w:val="clear" w:color="auto" w:fill="EBF1DD" w:themeFill="accent3" w:themeFillTint="33"/>
      </w:tcPr>
    </w:tblStylePr>
    <w:tblStylePr w:type="band1Horz">
      <w:tblPr/>
      <w:tcPr>
        <w:shd w:val="clear" w:color="auto" w:fill="EBF1DD" w:themeFill="accent3" w:themeFillTint="33"/>
      </w:tcPr>
    </w:tblStylePr>
  </w:style>
  <w:style w:type="table" w:customStyle="1" w:styleId="1-40">
    <w:name w:val="List Table 1 Light Accent 4"/>
    <w:uiPriority w:val="46"/>
    <w:pPr>
      <w:spacing w:after="0" w:line="240" w:lineRule="auto"/>
    </w:pPr>
    <w:tblPr>
      <w:tblStyleColBandSize w:val="1"/>
      <w:tblStyleRowBandSize w:val="1"/>
    </w:tblPr>
    <w:tblStylePr w:type="firstRow">
      <w:rPr>
        <w:b/>
        <w:bCs/>
      </w:rPr>
      <w:tblPr/>
      <w:tcPr>
        <w:tcBorders>
          <w:bottom w:val="single" w:sz="4" w:space="0" w:color="B2A2C7" w:themeColor="accent4" w:themeTint="99"/>
        </w:tcBorders>
      </w:tcPr>
    </w:tblStylePr>
    <w:tblStylePr w:type="lastRow">
      <w:rPr>
        <w:b/>
        <w:bCs/>
      </w:rPr>
      <w:tblPr/>
      <w:tcPr>
        <w:tcBorders>
          <w:top w:val="single" w:sz="4" w:space="0" w:color="B2A2C7" w:themeColor="accent4" w:themeTint="99"/>
        </w:tcBorders>
      </w:tcPr>
    </w:tblStylePr>
    <w:tblStylePr w:type="firstCol">
      <w:rPr>
        <w:b/>
        <w:bCs/>
      </w:rPr>
    </w:tblStylePr>
    <w:tblStylePr w:type="lastCol">
      <w:rPr>
        <w:b/>
        <w:bCs/>
      </w:rPr>
    </w:tblStylePr>
    <w:tblStylePr w:type="band1Vert">
      <w:tblPr/>
      <w:tcPr>
        <w:shd w:val="clear" w:color="auto" w:fill="E5E0EC" w:themeFill="accent4" w:themeFillTint="33"/>
      </w:tcPr>
    </w:tblStylePr>
    <w:tblStylePr w:type="band1Horz">
      <w:tblPr/>
      <w:tcPr>
        <w:shd w:val="clear" w:color="auto" w:fill="E5E0EC" w:themeFill="accent4" w:themeFillTint="33"/>
      </w:tcPr>
    </w:tblStylePr>
  </w:style>
  <w:style w:type="table" w:customStyle="1" w:styleId="1-50">
    <w:name w:val="List Table 1 Light Accent 5"/>
    <w:uiPriority w:val="46"/>
    <w:pPr>
      <w:spacing w:after="0" w:line="240" w:lineRule="auto"/>
    </w:pPr>
    <w:tblPr>
      <w:tblStyleColBandSize w:val="1"/>
      <w:tblStyleRowBandSize w:val="1"/>
    </w:tblPr>
    <w:tblStylePr w:type="firstRow">
      <w:rPr>
        <w:b/>
        <w:bCs/>
      </w:rPr>
      <w:tblPr/>
      <w:tcPr>
        <w:tcBorders>
          <w:bottom w:val="single" w:sz="4" w:space="0" w:color="93CDDC" w:themeColor="accent5" w:themeTint="99"/>
        </w:tcBorders>
      </w:tcPr>
    </w:tblStylePr>
    <w:tblStylePr w:type="lastRow">
      <w:rPr>
        <w:b/>
        <w:bCs/>
      </w:rPr>
      <w:tblPr/>
      <w:tcPr>
        <w:tcBorders>
          <w:top w:val="single" w:sz="4" w:space="0" w:color="93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1-60">
    <w:name w:val="List Table 1 Light Accent 6"/>
    <w:uiPriority w:val="46"/>
    <w:pPr>
      <w:spacing w:after="0" w:line="240" w:lineRule="auto"/>
    </w:pPr>
    <w:tblPr>
      <w:tblStyleColBandSize w:val="1"/>
      <w:tblStyleRowBandSize w:val="1"/>
    </w:tblPr>
    <w:tblStylePr w:type="firstRow">
      <w:rPr>
        <w:b/>
        <w:bCs/>
      </w:rPr>
      <w:tblPr/>
      <w:tcPr>
        <w:tcBorders>
          <w:bottom w:val="single" w:sz="4" w:space="0" w:color="FAC090" w:themeColor="accent6" w:themeTint="99"/>
        </w:tcBorders>
      </w:tcPr>
    </w:tblStylePr>
    <w:tblStylePr w:type="lastRow">
      <w:rPr>
        <w:b/>
        <w:bCs/>
      </w:rPr>
      <w:tblPr/>
      <w:tcPr>
        <w:tcBorders>
          <w:top w:val="single" w:sz="4" w:space="0" w:color="FAC090" w:themeColor="accent6" w:themeTint="99"/>
        </w:tcBorders>
      </w:tcPr>
    </w:tblStylePr>
    <w:tblStylePr w:type="firstCol">
      <w:rPr>
        <w:b/>
        <w:bCs/>
      </w:rPr>
    </w:tblStylePr>
    <w:tblStylePr w:type="lastCol">
      <w:rPr>
        <w:b/>
        <w:bCs/>
      </w:rPr>
    </w:tblStylePr>
    <w:tblStylePr w:type="band1Vert">
      <w:tblPr/>
      <w:tcPr>
        <w:shd w:val="clear" w:color="auto" w:fill="FDEAD9" w:themeFill="accent6" w:themeFillTint="33"/>
      </w:tcPr>
    </w:tblStylePr>
    <w:tblStylePr w:type="band1Horz">
      <w:tblPr/>
      <w:tcPr>
        <w:shd w:val="clear" w:color="auto" w:fill="FDEAD9" w:themeFill="accent6" w:themeFillTint="33"/>
      </w:tcPr>
    </w:tblStylePr>
  </w:style>
  <w:style w:type="table" w:customStyle="1" w:styleId="25">
    <w:name w:val="List Table 2"/>
    <w:uiPriority w:val="47"/>
    <w:pPr>
      <w:spacing w:after="0" w:line="240" w:lineRule="auto"/>
    </w:pPr>
    <w:tblPr>
      <w:tblBorders>
        <w:top w:val="single" w:sz="4" w:space="0" w:color="656565" w:themeColor="dk1" w:themeTint="99"/>
        <w:bottom w:val="single" w:sz="4" w:space="0" w:color="656565" w:themeColor="dk1" w:themeTint="99"/>
        <w:insideH w:val="single" w:sz="4" w:space="0" w:color="656565" w:themeColor="dk1" w:themeTint="99"/>
      </w:tblBorders>
      <w:tblStyleColBandSize w:val="1"/>
      <w:tblStyleRow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BCBCB" w:themeFill="dk1" w:themeFillTint="33"/>
      </w:tcPr>
    </w:tblStylePr>
    <w:tblStylePr w:type="band1Horz">
      <w:tblPr/>
      <w:tcPr>
        <w:shd w:val="clear" w:color="auto" w:fill="CBCBCB" w:themeFill="dk1" w:themeFillTint="33"/>
      </w:tcPr>
    </w:tblStylePr>
  </w:style>
  <w:style w:type="table" w:customStyle="1" w:styleId="2-10">
    <w:name w:val="List Table 2 Accent 1"/>
    <w:uiPriority w:val="47"/>
    <w:pPr>
      <w:spacing w:after="0" w:line="240" w:lineRule="auto"/>
    </w:pPr>
    <w:tblPr>
      <w:tblBorders>
        <w:top w:val="single" w:sz="4" w:space="0" w:color="95B3D7" w:themeColor="accent1" w:themeTint="99"/>
        <w:bottom w:val="single" w:sz="4" w:space="0" w:color="95B3D7" w:themeColor="accent1" w:themeTint="99"/>
        <w:insideH w:val="single" w:sz="4" w:space="0" w:color="95B3D7" w:themeColor="accent1" w:themeTint="99"/>
      </w:tblBorders>
      <w:tblStyleColBandSize w:val="1"/>
      <w:tblStyleRow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2-20">
    <w:name w:val="List Table 2 Accent 2"/>
    <w:uiPriority w:val="47"/>
    <w:pPr>
      <w:spacing w:after="0" w:line="240" w:lineRule="auto"/>
    </w:pPr>
    <w:tblPr>
      <w:tblBorders>
        <w:top w:val="single" w:sz="4" w:space="0" w:color="D99694" w:themeColor="accent2" w:themeTint="99"/>
        <w:bottom w:val="single" w:sz="4" w:space="0" w:color="D99694" w:themeColor="accent2" w:themeTint="99"/>
        <w:insideH w:val="single" w:sz="4" w:space="0" w:color="D99694" w:themeColor="accent2" w:themeTint="99"/>
      </w:tblBorders>
      <w:tblStyleColBandSize w:val="1"/>
      <w:tblStyleRow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2-30">
    <w:name w:val="List Table 2 Accent 3"/>
    <w:uiPriority w:val="47"/>
    <w:pPr>
      <w:spacing w:after="0" w:line="240" w:lineRule="auto"/>
    </w:pPr>
    <w:tblPr>
      <w:tblBorders>
        <w:top w:val="single" w:sz="4" w:space="0" w:color="C3D69B" w:themeColor="accent3" w:themeTint="99"/>
        <w:bottom w:val="single" w:sz="4" w:space="0" w:color="C3D69B" w:themeColor="accent3" w:themeTint="99"/>
        <w:insideH w:val="single" w:sz="4" w:space="0" w:color="C3D69B" w:themeColor="accent3" w:themeTint="99"/>
      </w:tblBorders>
      <w:tblStyleColBandSize w:val="1"/>
      <w:tblStyleRow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1DD" w:themeFill="accent3" w:themeFillTint="33"/>
      </w:tcPr>
    </w:tblStylePr>
    <w:tblStylePr w:type="band1Horz">
      <w:tblPr/>
      <w:tcPr>
        <w:shd w:val="clear" w:color="auto" w:fill="EBF1DD" w:themeFill="accent3" w:themeFillTint="33"/>
      </w:tcPr>
    </w:tblStylePr>
  </w:style>
  <w:style w:type="table" w:customStyle="1" w:styleId="2-40">
    <w:name w:val="List Table 2 Accent 4"/>
    <w:uiPriority w:val="47"/>
    <w:pPr>
      <w:spacing w:after="0" w:line="240" w:lineRule="auto"/>
    </w:pPr>
    <w:tblPr>
      <w:tblBorders>
        <w:top w:val="single" w:sz="4" w:space="0" w:color="B2A2C7" w:themeColor="accent4" w:themeTint="99"/>
        <w:bottom w:val="single" w:sz="4" w:space="0" w:color="B2A2C7" w:themeColor="accent4" w:themeTint="99"/>
        <w:insideH w:val="single" w:sz="4" w:space="0" w:color="B2A2C7" w:themeColor="accent4" w:themeTint="99"/>
      </w:tblBorders>
      <w:tblStyleColBandSize w:val="1"/>
      <w:tblStyleRow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E0EC" w:themeFill="accent4" w:themeFillTint="33"/>
      </w:tcPr>
    </w:tblStylePr>
    <w:tblStylePr w:type="band1Horz">
      <w:tblPr/>
      <w:tcPr>
        <w:shd w:val="clear" w:color="auto" w:fill="E5E0EC" w:themeFill="accent4" w:themeFillTint="33"/>
      </w:tcPr>
    </w:tblStylePr>
  </w:style>
  <w:style w:type="table" w:customStyle="1" w:styleId="2-50">
    <w:name w:val="List Table 2 Accent 5"/>
    <w:uiPriority w:val="47"/>
    <w:pPr>
      <w:spacing w:after="0" w:line="240" w:lineRule="auto"/>
    </w:pPr>
    <w:tblPr>
      <w:tblBorders>
        <w:top w:val="single" w:sz="4" w:space="0" w:color="93CDDC" w:themeColor="accent5" w:themeTint="99"/>
        <w:bottom w:val="single" w:sz="4" w:space="0" w:color="93CDDC" w:themeColor="accent5" w:themeTint="99"/>
        <w:insideH w:val="single" w:sz="4" w:space="0" w:color="93CDDC" w:themeColor="accent5" w:themeTint="99"/>
      </w:tblBorders>
      <w:tblStyleColBandSize w:val="1"/>
      <w:tblStyleRow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2-60">
    <w:name w:val="List Table 2 Accent 6"/>
    <w:uiPriority w:val="47"/>
    <w:pPr>
      <w:spacing w:after="0" w:line="240" w:lineRule="auto"/>
    </w:pPr>
    <w:tblPr>
      <w:tblBorders>
        <w:top w:val="single" w:sz="4" w:space="0" w:color="FAC090" w:themeColor="accent6" w:themeTint="99"/>
        <w:bottom w:val="single" w:sz="4" w:space="0" w:color="FAC090" w:themeColor="accent6" w:themeTint="99"/>
        <w:insideH w:val="single" w:sz="4" w:space="0" w:color="FAC090" w:themeColor="accent6" w:themeTint="99"/>
      </w:tblBorders>
      <w:tblStyleColBandSize w:val="1"/>
      <w:tblStyleRow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AD9" w:themeFill="accent6" w:themeFillTint="33"/>
      </w:tcPr>
    </w:tblStylePr>
    <w:tblStylePr w:type="band1Horz">
      <w:tblPr/>
      <w:tcPr>
        <w:shd w:val="clear" w:color="auto" w:fill="FDEAD9" w:themeFill="accent6" w:themeFillTint="33"/>
      </w:tcPr>
    </w:tblStylePr>
  </w:style>
  <w:style w:type="table" w:customStyle="1" w:styleId="35">
    <w:name w:val="List Table 3"/>
    <w:uiPriority w:val="48"/>
    <w:pPr>
      <w:spacing w:after="0" w:line="240" w:lineRule="auto"/>
    </w:pPr>
    <w:tblPr>
      <w:tblBorders>
        <w:top w:val="single" w:sz="4" w:space="0" w:color="000000" w:themeColor="dk1"/>
        <w:left w:val="single" w:sz="4" w:space="0" w:color="000000" w:themeColor="dk1"/>
        <w:bottom w:val="single" w:sz="4" w:space="0" w:color="000000" w:themeColor="dk1"/>
        <w:right w:val="single" w:sz="4" w:space="0" w:color="000000" w:themeColor="dk1"/>
      </w:tblBorders>
      <w:tblStyleColBandSize w:val="1"/>
      <w:tblStyleRowBandSize w:val="1"/>
    </w:tblPr>
    <w:tblStylePr w:type="firstRow">
      <w:rPr>
        <w:b/>
        <w:bCs/>
        <w:color w:val="FFFFFF"/>
      </w:rPr>
      <w:tblPr/>
      <w:tcPr>
        <w:shd w:val="clear" w:color="auto" w:fill="000000" w:themeFill="dk1"/>
      </w:tcPr>
    </w:tblStylePr>
    <w:tblStylePr w:type="lastRow">
      <w:rPr>
        <w:b/>
        <w:bCs/>
      </w:rPr>
      <w:tblPr/>
      <w:tcPr>
        <w:tcBorders>
          <w:top w:val="double" w:sz="4" w:space="0" w:color="000000" w:themeColor="dk1"/>
        </w:tcBorders>
        <w:shd w:val="clear" w:color="auto" w:fill="FFFFFF" w:themeFill="lt1"/>
      </w:tcPr>
    </w:tblStylePr>
    <w:tblStylePr w:type="firstCol">
      <w:rPr>
        <w:b/>
        <w:bCs/>
      </w:rPr>
      <w:tblPr/>
      <w:tcPr>
        <w:tcBorders>
          <w:right w:val="nil"/>
        </w:tcBorders>
        <w:shd w:val="clear" w:color="auto" w:fill="FFFFFF" w:themeFill="lt1"/>
      </w:tcPr>
    </w:tblStylePr>
    <w:tblStylePr w:type="lastCol">
      <w:rPr>
        <w:b/>
        <w:bCs/>
      </w:rPr>
      <w:tblPr/>
      <w:tcPr>
        <w:tcBorders>
          <w:left w:val="nil"/>
        </w:tcBorders>
        <w:shd w:val="clear" w:color="auto" w:fill="FFFFFF" w:themeFill="lt1"/>
      </w:tcPr>
    </w:tblStylePr>
    <w:tblStylePr w:type="band1Vert">
      <w:tblPr/>
      <w:tcPr>
        <w:tcBorders>
          <w:left w:val="single" w:sz="4" w:space="0" w:color="000000" w:themeColor="dk1"/>
          <w:right w:val="single" w:sz="4" w:space="0" w:color="000000" w:themeColor="dk1"/>
        </w:tcBorders>
      </w:tcPr>
    </w:tblStylePr>
    <w:tblStylePr w:type="band1Horz">
      <w:tblPr/>
      <w:tcPr>
        <w:tcBorders>
          <w:top w:val="single" w:sz="4" w:space="0" w:color="000000" w:themeColor="dk1"/>
          <w:bottom w:val="single" w:sz="4" w:space="0" w:color="000000" w:themeColor="dk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dk1"/>
          <w:left w:val="nil"/>
        </w:tcBorders>
      </w:tcPr>
    </w:tblStylePr>
    <w:tblStylePr w:type="swCell">
      <w:tblPr/>
      <w:tcPr>
        <w:tcBorders>
          <w:top w:val="double" w:sz="4" w:space="0" w:color="000000" w:themeColor="dk1"/>
          <w:right w:val="nil"/>
        </w:tcBorders>
      </w:tcPr>
    </w:tblStylePr>
  </w:style>
  <w:style w:type="table" w:customStyle="1" w:styleId="3-10">
    <w:name w:val="List Table 3 Accent 1"/>
    <w:uiPriority w:val="48"/>
    <w:pPr>
      <w:spacing w:after="0" w:line="240" w:lineRule="auto"/>
    </w:pPr>
    <w:tblPr>
      <w:tblBorders>
        <w:top w:val="single" w:sz="4" w:space="0" w:color="4F81BD" w:themeColor="accent1"/>
        <w:left w:val="single" w:sz="4" w:space="0" w:color="4F81BD" w:themeColor="accent1"/>
        <w:bottom w:val="single" w:sz="4" w:space="0" w:color="4F81BD" w:themeColor="accent1"/>
        <w:right w:val="single" w:sz="4" w:space="0" w:color="4F81BD" w:themeColor="accent1"/>
      </w:tblBorders>
      <w:tblStyleColBandSize w:val="1"/>
      <w:tblStyleRowBandSize w:val="1"/>
    </w:tblPr>
    <w:tblStylePr w:type="firstRow">
      <w:rPr>
        <w:b/>
        <w:bCs/>
        <w:color w:val="FFFFFF"/>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lt1"/>
      </w:tcPr>
    </w:tblStylePr>
    <w:tblStylePr w:type="firstCol">
      <w:rPr>
        <w:b/>
        <w:bCs/>
      </w:rPr>
      <w:tblPr/>
      <w:tcPr>
        <w:tcBorders>
          <w:right w:val="nil"/>
        </w:tcBorders>
        <w:shd w:val="clear" w:color="auto" w:fill="FFFFFF" w:themeFill="lt1"/>
      </w:tcPr>
    </w:tblStylePr>
    <w:tblStylePr w:type="lastCol">
      <w:rPr>
        <w:b/>
        <w:bCs/>
      </w:rPr>
      <w:tblPr/>
      <w:tcPr>
        <w:tcBorders>
          <w:left w:val="nil"/>
        </w:tcBorders>
        <w:shd w:val="clear" w:color="auto" w:fill="FFFFFF" w:themeFill="lt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customStyle="1" w:styleId="3-20">
    <w:name w:val="List Table 3 Accent 2"/>
    <w:uiPriority w:val="48"/>
    <w:pPr>
      <w:spacing w:after="0" w:line="240" w:lineRule="auto"/>
    </w:pPr>
    <w:tblPr>
      <w:tblBorders>
        <w:top w:val="single" w:sz="4" w:space="0" w:color="C0504D" w:themeColor="accent2"/>
        <w:left w:val="single" w:sz="4" w:space="0" w:color="C0504D" w:themeColor="accent2"/>
        <w:bottom w:val="single" w:sz="4" w:space="0" w:color="C0504D" w:themeColor="accent2"/>
        <w:right w:val="single" w:sz="4" w:space="0" w:color="C0504D" w:themeColor="accent2"/>
      </w:tblBorders>
      <w:tblStyleColBandSize w:val="1"/>
      <w:tblStyleRowBandSize w:val="1"/>
    </w:tblPr>
    <w:tblStylePr w:type="firstRow">
      <w:rPr>
        <w:b/>
        <w:bCs/>
        <w:color w:val="FFFFFF"/>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lt1"/>
      </w:tcPr>
    </w:tblStylePr>
    <w:tblStylePr w:type="firstCol">
      <w:rPr>
        <w:b/>
        <w:bCs/>
      </w:rPr>
      <w:tblPr/>
      <w:tcPr>
        <w:tcBorders>
          <w:right w:val="nil"/>
        </w:tcBorders>
        <w:shd w:val="clear" w:color="auto" w:fill="FFFFFF" w:themeFill="lt1"/>
      </w:tcPr>
    </w:tblStylePr>
    <w:tblStylePr w:type="lastCol">
      <w:rPr>
        <w:b/>
        <w:bCs/>
      </w:rPr>
      <w:tblPr/>
      <w:tcPr>
        <w:tcBorders>
          <w:left w:val="nil"/>
        </w:tcBorders>
        <w:shd w:val="clear" w:color="auto" w:fill="FFFFFF" w:themeFill="lt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customStyle="1" w:styleId="3-30">
    <w:name w:val="List Table 3 Accent 3"/>
    <w:uiPriority w:val="48"/>
    <w:pPr>
      <w:spacing w:after="0" w:line="240" w:lineRule="auto"/>
    </w:pPr>
    <w:tblPr>
      <w:tblBorders>
        <w:top w:val="single" w:sz="4" w:space="0" w:color="9BBB59" w:themeColor="accent3"/>
        <w:left w:val="single" w:sz="4" w:space="0" w:color="9BBB59" w:themeColor="accent3"/>
        <w:bottom w:val="single" w:sz="4" w:space="0" w:color="9BBB59" w:themeColor="accent3"/>
        <w:right w:val="single" w:sz="4" w:space="0" w:color="9BBB59" w:themeColor="accent3"/>
      </w:tblBorders>
      <w:tblStyleColBandSize w:val="1"/>
      <w:tblStyleRowBandSize w:val="1"/>
    </w:tblPr>
    <w:tblStylePr w:type="firstRow">
      <w:rPr>
        <w:b/>
        <w:bCs/>
        <w:color w:val="FFFFFF"/>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lt1"/>
      </w:tcPr>
    </w:tblStylePr>
    <w:tblStylePr w:type="firstCol">
      <w:rPr>
        <w:b/>
        <w:bCs/>
      </w:rPr>
      <w:tblPr/>
      <w:tcPr>
        <w:tcBorders>
          <w:right w:val="nil"/>
        </w:tcBorders>
        <w:shd w:val="clear" w:color="auto" w:fill="FFFFFF" w:themeFill="lt1"/>
      </w:tcPr>
    </w:tblStylePr>
    <w:tblStylePr w:type="lastCol">
      <w:rPr>
        <w:b/>
        <w:bCs/>
      </w:rPr>
      <w:tblPr/>
      <w:tcPr>
        <w:tcBorders>
          <w:left w:val="nil"/>
        </w:tcBorders>
        <w:shd w:val="clear" w:color="auto" w:fill="FFFFFF" w:themeFill="lt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customStyle="1" w:styleId="3-40">
    <w:name w:val="List Table 3 Accent 4"/>
    <w:uiPriority w:val="48"/>
    <w:pPr>
      <w:spacing w:after="0" w:line="240" w:lineRule="auto"/>
    </w:pPr>
    <w:tblPr>
      <w:tblBorders>
        <w:top w:val="single" w:sz="4" w:space="0" w:color="8064A2" w:themeColor="accent4"/>
        <w:left w:val="single" w:sz="4" w:space="0" w:color="8064A2" w:themeColor="accent4"/>
        <w:bottom w:val="single" w:sz="4" w:space="0" w:color="8064A2" w:themeColor="accent4"/>
        <w:right w:val="single" w:sz="4" w:space="0" w:color="8064A2" w:themeColor="accent4"/>
      </w:tblBorders>
      <w:tblStyleColBandSize w:val="1"/>
      <w:tblStyleRowBandSize w:val="1"/>
    </w:tblPr>
    <w:tblStylePr w:type="firstRow">
      <w:rPr>
        <w:b/>
        <w:bCs/>
        <w:color w:val="FFFFFF"/>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lt1"/>
      </w:tcPr>
    </w:tblStylePr>
    <w:tblStylePr w:type="firstCol">
      <w:rPr>
        <w:b/>
        <w:bCs/>
      </w:rPr>
      <w:tblPr/>
      <w:tcPr>
        <w:tcBorders>
          <w:right w:val="nil"/>
        </w:tcBorders>
        <w:shd w:val="clear" w:color="auto" w:fill="FFFFFF" w:themeFill="lt1"/>
      </w:tcPr>
    </w:tblStylePr>
    <w:tblStylePr w:type="lastCol">
      <w:rPr>
        <w:b/>
        <w:bCs/>
      </w:rPr>
      <w:tblPr/>
      <w:tcPr>
        <w:tcBorders>
          <w:left w:val="nil"/>
        </w:tcBorders>
        <w:shd w:val="clear" w:color="auto" w:fill="FFFFFF" w:themeFill="lt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customStyle="1" w:styleId="3-50">
    <w:name w:val="List Table 3 Accent 5"/>
    <w:uiPriority w:val="48"/>
    <w:pPr>
      <w:spacing w:after="0" w:line="240" w:lineRule="auto"/>
    </w:pPr>
    <w:tblPr>
      <w:tblBorders>
        <w:top w:val="single" w:sz="4" w:space="0" w:color="4BACC6" w:themeColor="accent5"/>
        <w:left w:val="single" w:sz="4" w:space="0" w:color="4BACC6" w:themeColor="accent5"/>
        <w:bottom w:val="single" w:sz="4" w:space="0" w:color="4BACC6" w:themeColor="accent5"/>
        <w:right w:val="single" w:sz="4" w:space="0" w:color="4BACC6" w:themeColor="accent5"/>
      </w:tblBorders>
      <w:tblStyleColBandSize w:val="1"/>
      <w:tblStyleRowBandSize w:val="1"/>
    </w:tblPr>
    <w:tblStylePr w:type="firstRow">
      <w:rPr>
        <w:b/>
        <w:bCs/>
        <w:color w:val="FFFFFF"/>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lt1"/>
      </w:tcPr>
    </w:tblStylePr>
    <w:tblStylePr w:type="firstCol">
      <w:rPr>
        <w:b/>
        <w:bCs/>
      </w:rPr>
      <w:tblPr/>
      <w:tcPr>
        <w:tcBorders>
          <w:right w:val="nil"/>
        </w:tcBorders>
        <w:shd w:val="clear" w:color="auto" w:fill="FFFFFF" w:themeFill="lt1"/>
      </w:tcPr>
    </w:tblStylePr>
    <w:tblStylePr w:type="lastCol">
      <w:rPr>
        <w:b/>
        <w:bCs/>
      </w:rPr>
      <w:tblPr/>
      <w:tcPr>
        <w:tcBorders>
          <w:left w:val="nil"/>
        </w:tcBorders>
        <w:shd w:val="clear" w:color="auto" w:fill="FFFFFF" w:themeFill="lt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customStyle="1" w:styleId="3-60">
    <w:name w:val="List Table 3 Accent 6"/>
    <w:uiPriority w:val="48"/>
    <w:pPr>
      <w:spacing w:after="0" w:line="240" w:lineRule="auto"/>
    </w:pPr>
    <w:tblPr>
      <w:tblBorders>
        <w:top w:val="single" w:sz="4" w:space="0" w:color="F79646" w:themeColor="accent6"/>
        <w:left w:val="single" w:sz="4" w:space="0" w:color="F79646" w:themeColor="accent6"/>
        <w:bottom w:val="single" w:sz="4" w:space="0" w:color="F79646" w:themeColor="accent6"/>
        <w:right w:val="single" w:sz="4" w:space="0" w:color="F79646" w:themeColor="accent6"/>
      </w:tblBorders>
      <w:tblStyleColBandSize w:val="1"/>
      <w:tblStyleRowBandSize w:val="1"/>
    </w:tblPr>
    <w:tblStylePr w:type="firstRow">
      <w:rPr>
        <w:b/>
        <w:bCs/>
        <w:color w:val="FFFFFF"/>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lt1"/>
      </w:tcPr>
    </w:tblStylePr>
    <w:tblStylePr w:type="firstCol">
      <w:rPr>
        <w:b/>
        <w:bCs/>
      </w:rPr>
      <w:tblPr/>
      <w:tcPr>
        <w:tcBorders>
          <w:right w:val="nil"/>
        </w:tcBorders>
        <w:shd w:val="clear" w:color="auto" w:fill="FFFFFF" w:themeFill="lt1"/>
      </w:tcPr>
    </w:tblStylePr>
    <w:tblStylePr w:type="lastCol">
      <w:rPr>
        <w:b/>
        <w:bCs/>
      </w:rPr>
      <w:tblPr/>
      <w:tcPr>
        <w:tcBorders>
          <w:left w:val="nil"/>
        </w:tcBorders>
        <w:shd w:val="clear" w:color="auto" w:fill="FFFFFF" w:themeFill="lt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customStyle="1" w:styleId="45">
    <w:name w:val="List Table 4"/>
    <w:uiPriority w:val="49"/>
    <w:pPr>
      <w:spacing w:after="0" w:line="240" w:lineRule="auto"/>
    </w:pPr>
    <w:tblPr>
      <w:tblBorders>
        <w:top w:val="single" w:sz="4" w:space="0" w:color="656565" w:themeColor="dk1" w:themeTint="99"/>
        <w:left w:val="single" w:sz="4" w:space="0" w:color="656565" w:themeColor="dk1" w:themeTint="99"/>
        <w:bottom w:val="single" w:sz="4" w:space="0" w:color="656565" w:themeColor="dk1" w:themeTint="99"/>
        <w:right w:val="single" w:sz="4" w:space="0" w:color="656565" w:themeColor="dk1" w:themeTint="99"/>
        <w:insideH w:val="single" w:sz="4" w:space="0" w:color="656565" w:themeColor="dk1" w:themeTint="99"/>
      </w:tblBorders>
      <w:tblStyleColBandSize w:val="1"/>
      <w:tblStyleRowBandSize w:val="1"/>
    </w:tblPr>
    <w:tblStylePr w:type="firstRow">
      <w:rPr>
        <w:b/>
        <w:bCs/>
        <w:color w:val="FFFFFF"/>
      </w:rPr>
      <w:tblPr/>
      <w:tcPr>
        <w:tcBorders>
          <w:top w:val="single" w:sz="4" w:space="0" w:color="000000" w:themeColor="dk1"/>
          <w:left w:val="single" w:sz="4" w:space="0" w:color="000000" w:themeColor="dk1"/>
          <w:bottom w:val="single" w:sz="4" w:space="0" w:color="000000" w:themeColor="dk1"/>
          <w:right w:val="single" w:sz="4" w:space="0" w:color="000000" w:themeColor="dk1"/>
          <w:insideH w:val="nil"/>
        </w:tcBorders>
        <w:shd w:val="clear" w:color="auto" w:fill="000000" w:themeFill="dk1"/>
      </w:tcPr>
    </w:tblStylePr>
    <w:tblStylePr w:type="lastRow">
      <w:rPr>
        <w:b/>
        <w:bCs/>
      </w:rPr>
      <w:tblPr/>
      <w:tcPr>
        <w:tcBorders>
          <w:top w:val="double" w:sz="4" w:space="0" w:color="656565" w:themeColor="dk1" w:themeTint="99"/>
        </w:tcBorders>
      </w:tcPr>
    </w:tblStylePr>
    <w:tblStylePr w:type="firstCol">
      <w:rPr>
        <w:b/>
        <w:bCs/>
      </w:rPr>
    </w:tblStylePr>
    <w:tblStylePr w:type="lastCol">
      <w:rPr>
        <w:b/>
        <w:bCs/>
      </w:rPr>
    </w:tblStylePr>
    <w:tblStylePr w:type="band1Vert">
      <w:tblPr/>
      <w:tcPr>
        <w:shd w:val="clear" w:color="auto" w:fill="CBCBCB" w:themeFill="dk1" w:themeFillTint="33"/>
      </w:tcPr>
    </w:tblStylePr>
    <w:tblStylePr w:type="band1Horz">
      <w:tblPr/>
      <w:tcPr>
        <w:shd w:val="clear" w:color="auto" w:fill="CBCBCB" w:themeFill="dk1" w:themeFillTint="33"/>
      </w:tcPr>
    </w:tblStylePr>
  </w:style>
  <w:style w:type="table" w:customStyle="1" w:styleId="4-10">
    <w:name w:val="List Table 4 Accent 1"/>
    <w:uiPriority w:val="49"/>
    <w:pPr>
      <w:spacing w:after="0" w:line="240" w:lineRule="auto"/>
    </w:pPr>
    <w:tblPr>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StyleColBandSize w:val="1"/>
      <w:tblStyleRowBandSize w:val="1"/>
    </w:tblPr>
    <w:tblStylePr w:type="firstRow">
      <w:rPr>
        <w:b/>
        <w:bCs/>
        <w:color w:val="FFFFFF"/>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4-20">
    <w:name w:val="List Table 4 Accent 2"/>
    <w:uiPriority w:val="49"/>
    <w:pPr>
      <w:spacing w:after="0" w:line="240" w:lineRule="auto"/>
    </w:pPr>
    <w:tblPr>
      <w:tblBorders>
        <w:top w:val="single" w:sz="4" w:space="0" w:color="D99694" w:themeColor="accent2" w:themeTint="99"/>
        <w:left w:val="single" w:sz="4" w:space="0" w:color="D99694" w:themeColor="accent2" w:themeTint="99"/>
        <w:bottom w:val="single" w:sz="4" w:space="0" w:color="D99694" w:themeColor="accent2" w:themeTint="99"/>
        <w:right w:val="single" w:sz="4" w:space="0" w:color="D99694" w:themeColor="accent2" w:themeTint="99"/>
        <w:insideH w:val="single" w:sz="4" w:space="0" w:color="D99694" w:themeColor="accent2" w:themeTint="99"/>
      </w:tblBorders>
      <w:tblStyleColBandSize w:val="1"/>
      <w:tblStyleRowBandSize w:val="1"/>
    </w:tblPr>
    <w:tblStylePr w:type="firstRow">
      <w:rPr>
        <w:b/>
        <w:bCs/>
        <w:color w:val="FFFFFF"/>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6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4-30">
    <w:name w:val="List Table 4 Accent 3"/>
    <w:uiPriority w:val="49"/>
    <w:pPr>
      <w:spacing w:after="0" w:line="240" w:lineRule="auto"/>
    </w:pPr>
    <w:tblPr>
      <w:tblBorders>
        <w:top w:val="single" w:sz="4" w:space="0" w:color="C3D69B" w:themeColor="accent3" w:themeTint="99"/>
        <w:left w:val="single" w:sz="4" w:space="0" w:color="C3D69B" w:themeColor="accent3" w:themeTint="99"/>
        <w:bottom w:val="single" w:sz="4" w:space="0" w:color="C3D69B" w:themeColor="accent3" w:themeTint="99"/>
        <w:right w:val="single" w:sz="4" w:space="0" w:color="C3D69B" w:themeColor="accent3" w:themeTint="99"/>
        <w:insideH w:val="single" w:sz="4" w:space="0" w:color="C3D69B" w:themeColor="accent3" w:themeTint="99"/>
      </w:tblBorders>
      <w:tblStyleColBandSize w:val="1"/>
      <w:tblStyleRowBandSize w:val="1"/>
    </w:tblPr>
    <w:tblStylePr w:type="firstRow">
      <w:rPr>
        <w:b/>
        <w:bCs/>
        <w:color w:val="FFFFFF"/>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3D69B" w:themeColor="accent3" w:themeTint="99"/>
        </w:tcBorders>
      </w:tcPr>
    </w:tblStylePr>
    <w:tblStylePr w:type="firstCol">
      <w:rPr>
        <w:b/>
        <w:bCs/>
      </w:rPr>
    </w:tblStylePr>
    <w:tblStylePr w:type="lastCol">
      <w:rPr>
        <w:b/>
        <w:bCs/>
      </w:rPr>
    </w:tblStylePr>
    <w:tblStylePr w:type="band1Vert">
      <w:tblPr/>
      <w:tcPr>
        <w:shd w:val="clear" w:color="auto" w:fill="EBF1DD" w:themeFill="accent3" w:themeFillTint="33"/>
      </w:tcPr>
    </w:tblStylePr>
    <w:tblStylePr w:type="band1Horz">
      <w:tblPr/>
      <w:tcPr>
        <w:shd w:val="clear" w:color="auto" w:fill="EBF1DD" w:themeFill="accent3" w:themeFillTint="33"/>
      </w:tcPr>
    </w:tblStylePr>
  </w:style>
  <w:style w:type="table" w:customStyle="1" w:styleId="4-40">
    <w:name w:val="List Table 4 Accent 4"/>
    <w:uiPriority w:val="49"/>
    <w:pPr>
      <w:spacing w:after="0" w:line="240" w:lineRule="auto"/>
    </w:pPr>
    <w:tblPr>
      <w:tblBorders>
        <w:top w:val="single" w:sz="4" w:space="0" w:color="B2A2C7" w:themeColor="accent4" w:themeTint="99"/>
        <w:left w:val="single" w:sz="4" w:space="0" w:color="B2A2C7" w:themeColor="accent4" w:themeTint="99"/>
        <w:bottom w:val="single" w:sz="4" w:space="0" w:color="B2A2C7" w:themeColor="accent4" w:themeTint="99"/>
        <w:right w:val="single" w:sz="4" w:space="0" w:color="B2A2C7" w:themeColor="accent4" w:themeTint="99"/>
        <w:insideH w:val="single" w:sz="4" w:space="0" w:color="B2A2C7" w:themeColor="accent4" w:themeTint="99"/>
      </w:tblBorders>
      <w:tblStyleColBandSize w:val="1"/>
      <w:tblStyleRowBandSize w:val="1"/>
    </w:tblPr>
    <w:tblStylePr w:type="firstRow">
      <w:rPr>
        <w:b/>
        <w:bCs/>
        <w:color w:val="FFFFFF"/>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2C7" w:themeColor="accent4" w:themeTint="99"/>
        </w:tcBorders>
      </w:tcPr>
    </w:tblStylePr>
    <w:tblStylePr w:type="firstCol">
      <w:rPr>
        <w:b/>
        <w:bCs/>
      </w:rPr>
    </w:tblStylePr>
    <w:tblStylePr w:type="lastCol">
      <w:rPr>
        <w:b/>
        <w:bCs/>
      </w:rPr>
    </w:tblStylePr>
    <w:tblStylePr w:type="band1Vert">
      <w:tblPr/>
      <w:tcPr>
        <w:shd w:val="clear" w:color="auto" w:fill="E5E0EC" w:themeFill="accent4" w:themeFillTint="33"/>
      </w:tcPr>
    </w:tblStylePr>
    <w:tblStylePr w:type="band1Horz">
      <w:tblPr/>
      <w:tcPr>
        <w:shd w:val="clear" w:color="auto" w:fill="E5E0EC" w:themeFill="accent4" w:themeFillTint="33"/>
      </w:tcPr>
    </w:tblStylePr>
  </w:style>
  <w:style w:type="table" w:customStyle="1" w:styleId="4-50">
    <w:name w:val="List Table 4 Accent 5"/>
    <w:uiPriority w:val="49"/>
    <w:pPr>
      <w:spacing w:after="0" w:line="240" w:lineRule="auto"/>
    </w:pPr>
    <w:tblPr>
      <w:tblBorders>
        <w:top w:val="single" w:sz="4" w:space="0" w:color="93CDDC" w:themeColor="accent5" w:themeTint="99"/>
        <w:left w:val="single" w:sz="4" w:space="0" w:color="93CDDC" w:themeColor="accent5" w:themeTint="99"/>
        <w:bottom w:val="single" w:sz="4" w:space="0" w:color="93CDDC" w:themeColor="accent5" w:themeTint="99"/>
        <w:right w:val="single" w:sz="4" w:space="0" w:color="93CDDC" w:themeColor="accent5" w:themeTint="99"/>
        <w:insideH w:val="single" w:sz="4" w:space="0" w:color="93CDDC" w:themeColor="accent5" w:themeTint="99"/>
      </w:tblBorders>
      <w:tblStyleColBandSize w:val="1"/>
      <w:tblStyleRowBandSize w:val="1"/>
    </w:tblPr>
    <w:tblStylePr w:type="firstRow">
      <w:rPr>
        <w:b/>
        <w:bCs/>
        <w:color w:val="FFFFFF"/>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3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4-60">
    <w:name w:val="List Table 4 Accent 6"/>
    <w:uiPriority w:val="49"/>
    <w:pPr>
      <w:spacing w:after="0" w:line="240" w:lineRule="auto"/>
    </w:pPr>
    <w:tblPr>
      <w:tblBorders>
        <w:top w:val="single" w:sz="4" w:space="0" w:color="FAC090" w:themeColor="accent6" w:themeTint="99"/>
        <w:left w:val="single" w:sz="4" w:space="0" w:color="FAC090" w:themeColor="accent6" w:themeTint="99"/>
        <w:bottom w:val="single" w:sz="4" w:space="0" w:color="FAC090" w:themeColor="accent6" w:themeTint="99"/>
        <w:right w:val="single" w:sz="4" w:space="0" w:color="FAC090" w:themeColor="accent6" w:themeTint="99"/>
        <w:insideH w:val="single" w:sz="4" w:space="0" w:color="FAC090" w:themeColor="accent6" w:themeTint="99"/>
      </w:tblBorders>
      <w:tblStyleColBandSize w:val="1"/>
      <w:tblStyleRowBandSize w:val="1"/>
    </w:tblPr>
    <w:tblStylePr w:type="firstRow">
      <w:rPr>
        <w:b/>
        <w:bCs/>
        <w:color w:val="FFFFFF"/>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C090" w:themeColor="accent6" w:themeTint="99"/>
        </w:tcBorders>
      </w:tcPr>
    </w:tblStylePr>
    <w:tblStylePr w:type="firstCol">
      <w:rPr>
        <w:b/>
        <w:bCs/>
      </w:rPr>
    </w:tblStylePr>
    <w:tblStylePr w:type="lastCol">
      <w:rPr>
        <w:b/>
        <w:bCs/>
      </w:rPr>
    </w:tblStylePr>
    <w:tblStylePr w:type="band1Vert">
      <w:tblPr/>
      <w:tcPr>
        <w:shd w:val="clear" w:color="auto" w:fill="FDEAD9" w:themeFill="accent6" w:themeFillTint="33"/>
      </w:tcPr>
    </w:tblStylePr>
    <w:tblStylePr w:type="band1Horz">
      <w:tblPr/>
      <w:tcPr>
        <w:shd w:val="clear" w:color="auto" w:fill="FDEAD9" w:themeFill="accent6" w:themeFillTint="33"/>
      </w:tcPr>
    </w:tblStylePr>
  </w:style>
  <w:style w:type="table" w:customStyle="1" w:styleId="55">
    <w:name w:val="List Table 5 Dark"/>
    <w:uiPriority w:val="50"/>
    <w:pPr>
      <w:spacing w:after="0" w:line="240" w:lineRule="auto"/>
    </w:pPr>
    <w:rPr>
      <w:color w:val="FFFFFF"/>
    </w:rPr>
    <w:tblPr>
      <w:tblBorders>
        <w:top w:val="single" w:sz="24" w:space="0" w:color="000000" w:themeColor="dk1"/>
        <w:left w:val="single" w:sz="24" w:space="0" w:color="000000" w:themeColor="dk1"/>
        <w:bottom w:val="single" w:sz="24" w:space="0" w:color="000000" w:themeColor="dk1"/>
        <w:right w:val="single" w:sz="24" w:space="0" w:color="000000" w:themeColor="dk1"/>
      </w:tblBorders>
      <w:tblStyleColBandSize w:val="1"/>
      <w:tblStyleRowBandSize w:val="1"/>
    </w:tblPr>
    <w:tcPr>
      <w:shd w:val="clear" w:color="auto" w:fill="000000" w:themeFill="dk1"/>
    </w:tcPr>
    <w:tblStylePr w:type="firstRow">
      <w:rPr>
        <w:b/>
        <w:bCs/>
      </w:rPr>
      <w:tblPr/>
      <w:tcPr>
        <w:tcBorders>
          <w:bottom w:val="single" w:sz="18" w:space="0" w:color="FFFFFF" w:themeColor="lt1"/>
        </w:tcBorders>
      </w:tcPr>
    </w:tblStylePr>
    <w:tblStylePr w:type="lastRow">
      <w:rPr>
        <w:b/>
        <w:bCs/>
      </w:rPr>
      <w:tblPr/>
      <w:tcPr>
        <w:tcBorders>
          <w:top w:val="single" w:sz="4" w:space="0" w:color="FFFFFF" w:themeColor="lt1"/>
        </w:tcBorders>
      </w:tcPr>
    </w:tblStylePr>
    <w:tblStylePr w:type="firstCol">
      <w:rPr>
        <w:b/>
        <w:bCs/>
      </w:rPr>
      <w:tblPr/>
      <w:tcPr>
        <w:tcBorders>
          <w:right w:val="single" w:sz="4" w:space="0" w:color="FFFFFF" w:themeColor="lt1"/>
        </w:tcBorders>
      </w:tcPr>
    </w:tblStylePr>
    <w:tblStylePr w:type="lastCol">
      <w:rPr>
        <w:b/>
        <w:bCs/>
      </w:rPr>
      <w:tblPr/>
      <w:tcPr>
        <w:tcBorders>
          <w:left w:val="single" w:sz="4" w:space="0" w:color="FFFFFF" w:themeColor="lt1"/>
        </w:tcBorders>
      </w:tcPr>
    </w:tblStylePr>
    <w:tblStylePr w:type="band1Vert">
      <w:tblPr/>
      <w:tcPr>
        <w:tcBorders>
          <w:left w:val="single" w:sz="4" w:space="0" w:color="FFFFFF" w:themeColor="lt1"/>
          <w:right w:val="single" w:sz="4" w:space="0" w:color="FFFFFF" w:themeColor="lt1"/>
        </w:tcBorders>
      </w:tcPr>
    </w:tblStylePr>
    <w:tblStylePr w:type="band2Vert">
      <w:tblPr/>
      <w:tcPr>
        <w:tcBorders>
          <w:left w:val="single" w:sz="4" w:space="0" w:color="FFFFFF" w:themeColor="lt1"/>
          <w:right w:val="single" w:sz="4" w:space="0" w:color="FFFFFF" w:themeColor="lt1"/>
        </w:tcBorders>
      </w:tcPr>
    </w:tblStylePr>
    <w:tblStylePr w:type="band1Horz">
      <w:tblPr/>
      <w:tcPr>
        <w:tcBorders>
          <w:top w:val="single" w:sz="4" w:space="0" w:color="FFFFFF" w:themeColor="lt1"/>
          <w:bottom w:val="single" w:sz="4" w:space="0" w:color="FFFFFF" w:themeColor="lt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5-10">
    <w:name w:val="List Table 5 Dark Accent 1"/>
    <w:uiPriority w:val="50"/>
    <w:pPr>
      <w:spacing w:after="0" w:line="240" w:lineRule="auto"/>
    </w:pPr>
    <w:rPr>
      <w:color w:val="FFFFFF"/>
    </w:rPr>
    <w:tblPr>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StyleColBandSize w:val="1"/>
      <w:tblStyleRowBandSize w:val="1"/>
    </w:tblPr>
    <w:tcPr>
      <w:shd w:val="clear" w:color="auto" w:fill="4F81BD" w:themeFill="accent1"/>
    </w:tcPr>
    <w:tblStylePr w:type="firstRow">
      <w:rPr>
        <w:b/>
        <w:bCs/>
      </w:rPr>
      <w:tblPr/>
      <w:tcPr>
        <w:tcBorders>
          <w:bottom w:val="single" w:sz="18" w:space="0" w:color="FFFFFF" w:themeColor="lt1"/>
        </w:tcBorders>
      </w:tcPr>
    </w:tblStylePr>
    <w:tblStylePr w:type="lastRow">
      <w:rPr>
        <w:b/>
        <w:bCs/>
      </w:rPr>
      <w:tblPr/>
      <w:tcPr>
        <w:tcBorders>
          <w:top w:val="single" w:sz="4" w:space="0" w:color="FFFFFF" w:themeColor="lt1"/>
        </w:tcBorders>
      </w:tcPr>
    </w:tblStylePr>
    <w:tblStylePr w:type="firstCol">
      <w:rPr>
        <w:b/>
        <w:bCs/>
      </w:rPr>
      <w:tblPr/>
      <w:tcPr>
        <w:tcBorders>
          <w:right w:val="single" w:sz="4" w:space="0" w:color="FFFFFF" w:themeColor="lt1"/>
        </w:tcBorders>
      </w:tcPr>
    </w:tblStylePr>
    <w:tblStylePr w:type="lastCol">
      <w:rPr>
        <w:b/>
        <w:bCs/>
      </w:rPr>
      <w:tblPr/>
      <w:tcPr>
        <w:tcBorders>
          <w:left w:val="single" w:sz="4" w:space="0" w:color="FFFFFF" w:themeColor="lt1"/>
        </w:tcBorders>
      </w:tcPr>
    </w:tblStylePr>
    <w:tblStylePr w:type="band1Vert">
      <w:tblPr/>
      <w:tcPr>
        <w:tcBorders>
          <w:left w:val="single" w:sz="4" w:space="0" w:color="FFFFFF" w:themeColor="lt1"/>
          <w:right w:val="single" w:sz="4" w:space="0" w:color="FFFFFF" w:themeColor="lt1"/>
        </w:tcBorders>
      </w:tcPr>
    </w:tblStylePr>
    <w:tblStylePr w:type="band2Vert">
      <w:tblPr/>
      <w:tcPr>
        <w:tcBorders>
          <w:left w:val="single" w:sz="4" w:space="0" w:color="FFFFFF" w:themeColor="lt1"/>
          <w:right w:val="single" w:sz="4" w:space="0" w:color="FFFFFF" w:themeColor="lt1"/>
        </w:tcBorders>
      </w:tcPr>
    </w:tblStylePr>
    <w:tblStylePr w:type="band1Horz">
      <w:tblPr/>
      <w:tcPr>
        <w:tcBorders>
          <w:top w:val="single" w:sz="4" w:space="0" w:color="FFFFFF" w:themeColor="lt1"/>
          <w:bottom w:val="single" w:sz="4" w:space="0" w:color="FFFFFF" w:themeColor="lt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5-20">
    <w:name w:val="List Table 5 Dark Accent 2"/>
    <w:uiPriority w:val="50"/>
    <w:pPr>
      <w:spacing w:after="0" w:line="240" w:lineRule="auto"/>
    </w:pPr>
    <w:rPr>
      <w:color w:val="FFFFFF"/>
    </w:rPr>
    <w:tblPr>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StyleColBandSize w:val="1"/>
      <w:tblStyleRowBandSize w:val="1"/>
    </w:tblPr>
    <w:tcPr>
      <w:shd w:val="clear" w:color="auto" w:fill="C0504D" w:themeFill="accent2"/>
    </w:tcPr>
    <w:tblStylePr w:type="firstRow">
      <w:rPr>
        <w:b/>
        <w:bCs/>
      </w:rPr>
      <w:tblPr/>
      <w:tcPr>
        <w:tcBorders>
          <w:bottom w:val="single" w:sz="18" w:space="0" w:color="FFFFFF" w:themeColor="lt1"/>
        </w:tcBorders>
      </w:tcPr>
    </w:tblStylePr>
    <w:tblStylePr w:type="lastRow">
      <w:rPr>
        <w:b/>
        <w:bCs/>
      </w:rPr>
      <w:tblPr/>
      <w:tcPr>
        <w:tcBorders>
          <w:top w:val="single" w:sz="4" w:space="0" w:color="FFFFFF" w:themeColor="lt1"/>
        </w:tcBorders>
      </w:tcPr>
    </w:tblStylePr>
    <w:tblStylePr w:type="firstCol">
      <w:rPr>
        <w:b/>
        <w:bCs/>
      </w:rPr>
      <w:tblPr/>
      <w:tcPr>
        <w:tcBorders>
          <w:right w:val="single" w:sz="4" w:space="0" w:color="FFFFFF" w:themeColor="lt1"/>
        </w:tcBorders>
      </w:tcPr>
    </w:tblStylePr>
    <w:tblStylePr w:type="lastCol">
      <w:rPr>
        <w:b/>
        <w:bCs/>
      </w:rPr>
      <w:tblPr/>
      <w:tcPr>
        <w:tcBorders>
          <w:left w:val="single" w:sz="4" w:space="0" w:color="FFFFFF" w:themeColor="lt1"/>
        </w:tcBorders>
      </w:tcPr>
    </w:tblStylePr>
    <w:tblStylePr w:type="band1Vert">
      <w:tblPr/>
      <w:tcPr>
        <w:tcBorders>
          <w:left w:val="single" w:sz="4" w:space="0" w:color="FFFFFF" w:themeColor="lt1"/>
          <w:right w:val="single" w:sz="4" w:space="0" w:color="FFFFFF" w:themeColor="lt1"/>
        </w:tcBorders>
      </w:tcPr>
    </w:tblStylePr>
    <w:tblStylePr w:type="band2Vert">
      <w:tblPr/>
      <w:tcPr>
        <w:tcBorders>
          <w:left w:val="single" w:sz="4" w:space="0" w:color="FFFFFF" w:themeColor="lt1"/>
          <w:right w:val="single" w:sz="4" w:space="0" w:color="FFFFFF" w:themeColor="lt1"/>
        </w:tcBorders>
      </w:tcPr>
    </w:tblStylePr>
    <w:tblStylePr w:type="band1Horz">
      <w:tblPr/>
      <w:tcPr>
        <w:tcBorders>
          <w:top w:val="single" w:sz="4" w:space="0" w:color="FFFFFF" w:themeColor="lt1"/>
          <w:bottom w:val="single" w:sz="4" w:space="0" w:color="FFFFFF" w:themeColor="lt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5-30">
    <w:name w:val="List Table 5 Dark Accent 3"/>
    <w:uiPriority w:val="50"/>
    <w:pPr>
      <w:spacing w:after="0" w:line="240" w:lineRule="auto"/>
    </w:pPr>
    <w:rPr>
      <w:color w:val="FFFFFF"/>
    </w:rPr>
    <w:tblPr>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StyleColBandSize w:val="1"/>
      <w:tblStyleRowBandSize w:val="1"/>
    </w:tblPr>
    <w:tcPr>
      <w:shd w:val="clear" w:color="auto" w:fill="9BBB59" w:themeFill="accent3"/>
    </w:tcPr>
    <w:tblStylePr w:type="firstRow">
      <w:rPr>
        <w:b/>
        <w:bCs/>
      </w:rPr>
      <w:tblPr/>
      <w:tcPr>
        <w:tcBorders>
          <w:bottom w:val="single" w:sz="18" w:space="0" w:color="FFFFFF" w:themeColor="lt1"/>
        </w:tcBorders>
      </w:tcPr>
    </w:tblStylePr>
    <w:tblStylePr w:type="lastRow">
      <w:rPr>
        <w:b/>
        <w:bCs/>
      </w:rPr>
      <w:tblPr/>
      <w:tcPr>
        <w:tcBorders>
          <w:top w:val="single" w:sz="4" w:space="0" w:color="FFFFFF" w:themeColor="lt1"/>
        </w:tcBorders>
      </w:tcPr>
    </w:tblStylePr>
    <w:tblStylePr w:type="firstCol">
      <w:rPr>
        <w:b/>
        <w:bCs/>
      </w:rPr>
      <w:tblPr/>
      <w:tcPr>
        <w:tcBorders>
          <w:right w:val="single" w:sz="4" w:space="0" w:color="FFFFFF" w:themeColor="lt1"/>
        </w:tcBorders>
      </w:tcPr>
    </w:tblStylePr>
    <w:tblStylePr w:type="lastCol">
      <w:rPr>
        <w:b/>
        <w:bCs/>
      </w:rPr>
      <w:tblPr/>
      <w:tcPr>
        <w:tcBorders>
          <w:left w:val="single" w:sz="4" w:space="0" w:color="FFFFFF" w:themeColor="lt1"/>
        </w:tcBorders>
      </w:tcPr>
    </w:tblStylePr>
    <w:tblStylePr w:type="band1Vert">
      <w:tblPr/>
      <w:tcPr>
        <w:tcBorders>
          <w:left w:val="single" w:sz="4" w:space="0" w:color="FFFFFF" w:themeColor="lt1"/>
          <w:right w:val="single" w:sz="4" w:space="0" w:color="FFFFFF" w:themeColor="lt1"/>
        </w:tcBorders>
      </w:tcPr>
    </w:tblStylePr>
    <w:tblStylePr w:type="band2Vert">
      <w:tblPr/>
      <w:tcPr>
        <w:tcBorders>
          <w:left w:val="single" w:sz="4" w:space="0" w:color="FFFFFF" w:themeColor="lt1"/>
          <w:right w:val="single" w:sz="4" w:space="0" w:color="FFFFFF" w:themeColor="lt1"/>
        </w:tcBorders>
      </w:tcPr>
    </w:tblStylePr>
    <w:tblStylePr w:type="band1Horz">
      <w:tblPr/>
      <w:tcPr>
        <w:tcBorders>
          <w:top w:val="single" w:sz="4" w:space="0" w:color="FFFFFF" w:themeColor="lt1"/>
          <w:bottom w:val="single" w:sz="4" w:space="0" w:color="FFFFFF" w:themeColor="lt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5-40">
    <w:name w:val="List Table 5 Dark Accent 4"/>
    <w:uiPriority w:val="50"/>
    <w:pPr>
      <w:spacing w:after="0" w:line="240" w:lineRule="auto"/>
    </w:pPr>
    <w:rPr>
      <w:color w:val="FFFFFF"/>
    </w:rPr>
    <w:tblPr>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StyleColBandSize w:val="1"/>
      <w:tblStyleRowBandSize w:val="1"/>
    </w:tblPr>
    <w:tcPr>
      <w:shd w:val="clear" w:color="auto" w:fill="8064A2" w:themeFill="accent4"/>
    </w:tcPr>
    <w:tblStylePr w:type="firstRow">
      <w:rPr>
        <w:b/>
        <w:bCs/>
      </w:rPr>
      <w:tblPr/>
      <w:tcPr>
        <w:tcBorders>
          <w:bottom w:val="single" w:sz="18" w:space="0" w:color="FFFFFF" w:themeColor="lt1"/>
        </w:tcBorders>
      </w:tcPr>
    </w:tblStylePr>
    <w:tblStylePr w:type="lastRow">
      <w:rPr>
        <w:b/>
        <w:bCs/>
      </w:rPr>
      <w:tblPr/>
      <w:tcPr>
        <w:tcBorders>
          <w:top w:val="single" w:sz="4" w:space="0" w:color="FFFFFF" w:themeColor="lt1"/>
        </w:tcBorders>
      </w:tcPr>
    </w:tblStylePr>
    <w:tblStylePr w:type="firstCol">
      <w:rPr>
        <w:b/>
        <w:bCs/>
      </w:rPr>
      <w:tblPr/>
      <w:tcPr>
        <w:tcBorders>
          <w:right w:val="single" w:sz="4" w:space="0" w:color="FFFFFF" w:themeColor="lt1"/>
        </w:tcBorders>
      </w:tcPr>
    </w:tblStylePr>
    <w:tblStylePr w:type="lastCol">
      <w:rPr>
        <w:b/>
        <w:bCs/>
      </w:rPr>
      <w:tblPr/>
      <w:tcPr>
        <w:tcBorders>
          <w:left w:val="single" w:sz="4" w:space="0" w:color="FFFFFF" w:themeColor="lt1"/>
        </w:tcBorders>
      </w:tcPr>
    </w:tblStylePr>
    <w:tblStylePr w:type="band1Vert">
      <w:tblPr/>
      <w:tcPr>
        <w:tcBorders>
          <w:left w:val="single" w:sz="4" w:space="0" w:color="FFFFFF" w:themeColor="lt1"/>
          <w:right w:val="single" w:sz="4" w:space="0" w:color="FFFFFF" w:themeColor="lt1"/>
        </w:tcBorders>
      </w:tcPr>
    </w:tblStylePr>
    <w:tblStylePr w:type="band2Vert">
      <w:tblPr/>
      <w:tcPr>
        <w:tcBorders>
          <w:left w:val="single" w:sz="4" w:space="0" w:color="FFFFFF" w:themeColor="lt1"/>
          <w:right w:val="single" w:sz="4" w:space="0" w:color="FFFFFF" w:themeColor="lt1"/>
        </w:tcBorders>
      </w:tcPr>
    </w:tblStylePr>
    <w:tblStylePr w:type="band1Horz">
      <w:tblPr/>
      <w:tcPr>
        <w:tcBorders>
          <w:top w:val="single" w:sz="4" w:space="0" w:color="FFFFFF" w:themeColor="lt1"/>
          <w:bottom w:val="single" w:sz="4" w:space="0" w:color="FFFFFF" w:themeColor="lt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5-50">
    <w:name w:val="List Table 5 Dark Accent 5"/>
    <w:uiPriority w:val="50"/>
    <w:pPr>
      <w:spacing w:after="0" w:line="240" w:lineRule="auto"/>
    </w:pPr>
    <w:rPr>
      <w:color w:val="FFFFFF"/>
    </w:rPr>
    <w:tblPr>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StyleColBandSize w:val="1"/>
      <w:tblStyleRowBandSize w:val="1"/>
    </w:tblPr>
    <w:tcPr>
      <w:shd w:val="clear" w:color="auto" w:fill="4BACC6" w:themeFill="accent5"/>
    </w:tcPr>
    <w:tblStylePr w:type="firstRow">
      <w:rPr>
        <w:b/>
        <w:bCs/>
      </w:rPr>
      <w:tblPr/>
      <w:tcPr>
        <w:tcBorders>
          <w:bottom w:val="single" w:sz="18" w:space="0" w:color="FFFFFF" w:themeColor="lt1"/>
        </w:tcBorders>
      </w:tcPr>
    </w:tblStylePr>
    <w:tblStylePr w:type="lastRow">
      <w:rPr>
        <w:b/>
        <w:bCs/>
      </w:rPr>
      <w:tblPr/>
      <w:tcPr>
        <w:tcBorders>
          <w:top w:val="single" w:sz="4" w:space="0" w:color="FFFFFF" w:themeColor="lt1"/>
        </w:tcBorders>
      </w:tcPr>
    </w:tblStylePr>
    <w:tblStylePr w:type="firstCol">
      <w:rPr>
        <w:b/>
        <w:bCs/>
      </w:rPr>
      <w:tblPr/>
      <w:tcPr>
        <w:tcBorders>
          <w:right w:val="single" w:sz="4" w:space="0" w:color="FFFFFF" w:themeColor="lt1"/>
        </w:tcBorders>
      </w:tcPr>
    </w:tblStylePr>
    <w:tblStylePr w:type="lastCol">
      <w:rPr>
        <w:b/>
        <w:bCs/>
      </w:rPr>
      <w:tblPr/>
      <w:tcPr>
        <w:tcBorders>
          <w:left w:val="single" w:sz="4" w:space="0" w:color="FFFFFF" w:themeColor="lt1"/>
        </w:tcBorders>
      </w:tcPr>
    </w:tblStylePr>
    <w:tblStylePr w:type="band1Vert">
      <w:tblPr/>
      <w:tcPr>
        <w:tcBorders>
          <w:left w:val="single" w:sz="4" w:space="0" w:color="FFFFFF" w:themeColor="lt1"/>
          <w:right w:val="single" w:sz="4" w:space="0" w:color="FFFFFF" w:themeColor="lt1"/>
        </w:tcBorders>
      </w:tcPr>
    </w:tblStylePr>
    <w:tblStylePr w:type="band2Vert">
      <w:tblPr/>
      <w:tcPr>
        <w:tcBorders>
          <w:left w:val="single" w:sz="4" w:space="0" w:color="FFFFFF" w:themeColor="lt1"/>
          <w:right w:val="single" w:sz="4" w:space="0" w:color="FFFFFF" w:themeColor="lt1"/>
        </w:tcBorders>
      </w:tcPr>
    </w:tblStylePr>
    <w:tblStylePr w:type="band1Horz">
      <w:tblPr/>
      <w:tcPr>
        <w:tcBorders>
          <w:top w:val="single" w:sz="4" w:space="0" w:color="FFFFFF" w:themeColor="lt1"/>
          <w:bottom w:val="single" w:sz="4" w:space="0" w:color="FFFFFF" w:themeColor="lt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5-60">
    <w:name w:val="List Table 5 Dark Accent 6"/>
    <w:uiPriority w:val="50"/>
    <w:pPr>
      <w:spacing w:after="0" w:line="240" w:lineRule="auto"/>
    </w:pPr>
    <w:rPr>
      <w:color w:val="FFFFFF"/>
    </w:rPr>
    <w:tblPr>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StyleColBandSize w:val="1"/>
      <w:tblStyleRowBandSize w:val="1"/>
    </w:tblPr>
    <w:tcPr>
      <w:shd w:val="clear" w:color="auto" w:fill="F79646" w:themeFill="accent6"/>
    </w:tcPr>
    <w:tblStylePr w:type="firstRow">
      <w:rPr>
        <w:b/>
        <w:bCs/>
      </w:rPr>
      <w:tblPr/>
      <w:tcPr>
        <w:tcBorders>
          <w:bottom w:val="single" w:sz="18" w:space="0" w:color="FFFFFF" w:themeColor="lt1"/>
        </w:tcBorders>
      </w:tcPr>
    </w:tblStylePr>
    <w:tblStylePr w:type="lastRow">
      <w:rPr>
        <w:b/>
        <w:bCs/>
      </w:rPr>
      <w:tblPr/>
      <w:tcPr>
        <w:tcBorders>
          <w:top w:val="single" w:sz="4" w:space="0" w:color="FFFFFF" w:themeColor="lt1"/>
        </w:tcBorders>
      </w:tcPr>
    </w:tblStylePr>
    <w:tblStylePr w:type="firstCol">
      <w:rPr>
        <w:b/>
        <w:bCs/>
      </w:rPr>
      <w:tblPr/>
      <w:tcPr>
        <w:tcBorders>
          <w:right w:val="single" w:sz="4" w:space="0" w:color="FFFFFF" w:themeColor="lt1"/>
        </w:tcBorders>
      </w:tcPr>
    </w:tblStylePr>
    <w:tblStylePr w:type="lastCol">
      <w:rPr>
        <w:b/>
        <w:bCs/>
      </w:rPr>
      <w:tblPr/>
      <w:tcPr>
        <w:tcBorders>
          <w:left w:val="single" w:sz="4" w:space="0" w:color="FFFFFF" w:themeColor="lt1"/>
        </w:tcBorders>
      </w:tcPr>
    </w:tblStylePr>
    <w:tblStylePr w:type="band1Vert">
      <w:tblPr/>
      <w:tcPr>
        <w:tcBorders>
          <w:left w:val="single" w:sz="4" w:space="0" w:color="FFFFFF" w:themeColor="lt1"/>
          <w:right w:val="single" w:sz="4" w:space="0" w:color="FFFFFF" w:themeColor="lt1"/>
        </w:tcBorders>
      </w:tcPr>
    </w:tblStylePr>
    <w:tblStylePr w:type="band2Vert">
      <w:tblPr/>
      <w:tcPr>
        <w:tcBorders>
          <w:left w:val="single" w:sz="4" w:space="0" w:color="FFFFFF" w:themeColor="lt1"/>
          <w:right w:val="single" w:sz="4" w:space="0" w:color="FFFFFF" w:themeColor="lt1"/>
        </w:tcBorders>
      </w:tcPr>
    </w:tblStylePr>
    <w:tblStylePr w:type="band1Horz">
      <w:tblPr/>
      <w:tcPr>
        <w:tcBorders>
          <w:top w:val="single" w:sz="4" w:space="0" w:color="FFFFFF" w:themeColor="lt1"/>
          <w:bottom w:val="single" w:sz="4" w:space="0" w:color="FFFFFF" w:themeColor="lt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61">
    <w:name w:val="List Table 6 Colorful"/>
    <w:uiPriority w:val="51"/>
    <w:pPr>
      <w:spacing w:after="0" w:line="240" w:lineRule="auto"/>
    </w:pPr>
    <w:rPr>
      <w:color w:val="000000"/>
    </w:rPr>
    <w:tblPr>
      <w:tblBorders>
        <w:top w:val="single" w:sz="4" w:space="0" w:color="000000" w:themeColor="dk1"/>
        <w:bottom w:val="single" w:sz="4" w:space="0" w:color="000000" w:themeColor="dk1"/>
      </w:tblBorders>
      <w:tblStyleColBandSize w:val="1"/>
      <w:tblStyleRowBandSize w:val="1"/>
    </w:tblPr>
    <w:tblStylePr w:type="firstRow">
      <w:rPr>
        <w:b/>
        <w:bCs/>
      </w:rPr>
      <w:tblPr/>
      <w:tcPr>
        <w:tcBorders>
          <w:bottom w:val="single" w:sz="4" w:space="0" w:color="000000" w:themeColor="dk1"/>
        </w:tcBorders>
      </w:tcPr>
    </w:tblStylePr>
    <w:tblStylePr w:type="lastRow">
      <w:rPr>
        <w:b/>
        <w:bCs/>
      </w:rPr>
      <w:tblPr/>
      <w:tcPr>
        <w:tcBorders>
          <w:top w:val="double" w:sz="4" w:space="0" w:color="000000" w:themeColor="dk1"/>
        </w:tcBorders>
      </w:tcPr>
    </w:tblStylePr>
    <w:tblStylePr w:type="firstCol">
      <w:rPr>
        <w:b/>
        <w:bCs/>
      </w:rPr>
    </w:tblStylePr>
    <w:tblStylePr w:type="lastCol">
      <w:rPr>
        <w:b/>
        <w:bCs/>
      </w:rPr>
    </w:tblStylePr>
    <w:tblStylePr w:type="band1Vert">
      <w:tblPr/>
      <w:tcPr>
        <w:shd w:val="clear" w:color="auto" w:fill="CBCBCB" w:themeFill="dk1" w:themeFillTint="33"/>
      </w:tcPr>
    </w:tblStylePr>
    <w:tblStylePr w:type="band1Horz">
      <w:tblPr/>
      <w:tcPr>
        <w:shd w:val="clear" w:color="auto" w:fill="CBCBCB" w:themeFill="dk1" w:themeFillTint="33"/>
      </w:tcPr>
    </w:tblStylePr>
  </w:style>
  <w:style w:type="table" w:customStyle="1" w:styleId="6-10">
    <w:name w:val="List Table 6 Colorful Accent 1"/>
    <w:uiPriority w:val="51"/>
    <w:pPr>
      <w:spacing w:after="0" w:line="240" w:lineRule="auto"/>
    </w:pPr>
    <w:rPr>
      <w:color w:val="376092"/>
    </w:rPr>
    <w:tblPr>
      <w:tblBorders>
        <w:top w:val="single" w:sz="4" w:space="0" w:color="4F81BD" w:themeColor="accent1"/>
        <w:bottom w:val="single" w:sz="4" w:space="0" w:color="4F81BD" w:themeColor="accent1"/>
      </w:tblBorders>
      <w:tblStyleColBandSize w:val="1"/>
      <w:tblStyleRowBandSize w:val="1"/>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6-20">
    <w:name w:val="List Table 6 Colorful Accent 2"/>
    <w:uiPriority w:val="51"/>
    <w:pPr>
      <w:spacing w:after="0" w:line="240" w:lineRule="auto"/>
    </w:pPr>
    <w:rPr>
      <w:color w:val="953735"/>
    </w:rPr>
    <w:tblPr>
      <w:tblBorders>
        <w:top w:val="single" w:sz="4" w:space="0" w:color="C0504D" w:themeColor="accent2"/>
        <w:bottom w:val="single" w:sz="4" w:space="0" w:color="C0504D" w:themeColor="accent2"/>
      </w:tblBorders>
      <w:tblStyleColBandSize w:val="1"/>
      <w:tblStyleRowBandSize w:val="1"/>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6-30">
    <w:name w:val="List Table 6 Colorful Accent 3"/>
    <w:uiPriority w:val="51"/>
    <w:pPr>
      <w:spacing w:after="0" w:line="240" w:lineRule="auto"/>
    </w:pPr>
    <w:rPr>
      <w:color w:val="76933C"/>
    </w:rPr>
    <w:tblPr>
      <w:tblBorders>
        <w:top w:val="single" w:sz="4" w:space="0" w:color="9BBB59" w:themeColor="accent3"/>
        <w:bottom w:val="single" w:sz="4" w:space="0" w:color="9BBB59" w:themeColor="accent3"/>
      </w:tblBorders>
      <w:tblStyleColBandSize w:val="1"/>
      <w:tblStyleRowBandSize w:val="1"/>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BF1DD" w:themeFill="accent3" w:themeFillTint="33"/>
      </w:tcPr>
    </w:tblStylePr>
    <w:tblStylePr w:type="band1Horz">
      <w:tblPr/>
      <w:tcPr>
        <w:shd w:val="clear" w:color="auto" w:fill="EBF1DD" w:themeFill="accent3" w:themeFillTint="33"/>
      </w:tcPr>
    </w:tblStylePr>
  </w:style>
  <w:style w:type="table" w:customStyle="1" w:styleId="6-40">
    <w:name w:val="List Table 6 Colorful Accent 4"/>
    <w:uiPriority w:val="51"/>
    <w:pPr>
      <w:spacing w:after="0" w:line="240" w:lineRule="auto"/>
    </w:pPr>
    <w:rPr>
      <w:color w:val="604A7B"/>
    </w:rPr>
    <w:tblPr>
      <w:tblBorders>
        <w:top w:val="single" w:sz="4" w:space="0" w:color="8064A2" w:themeColor="accent4"/>
        <w:bottom w:val="single" w:sz="4" w:space="0" w:color="8064A2" w:themeColor="accent4"/>
      </w:tblBorders>
      <w:tblStyleColBandSize w:val="1"/>
      <w:tblStyleRowBandSize w:val="1"/>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E0EC" w:themeFill="accent4" w:themeFillTint="33"/>
      </w:tcPr>
    </w:tblStylePr>
    <w:tblStylePr w:type="band1Horz">
      <w:tblPr/>
      <w:tcPr>
        <w:shd w:val="clear" w:color="auto" w:fill="E5E0EC" w:themeFill="accent4" w:themeFillTint="33"/>
      </w:tcPr>
    </w:tblStylePr>
  </w:style>
  <w:style w:type="table" w:customStyle="1" w:styleId="6-50">
    <w:name w:val="List Table 6 Colorful Accent 5"/>
    <w:uiPriority w:val="51"/>
    <w:pPr>
      <w:spacing w:after="0" w:line="240" w:lineRule="auto"/>
    </w:pPr>
    <w:rPr>
      <w:color w:val="31859B"/>
    </w:rPr>
    <w:tblPr>
      <w:tblBorders>
        <w:top w:val="single" w:sz="4" w:space="0" w:color="4BACC6" w:themeColor="accent5"/>
        <w:bottom w:val="single" w:sz="4" w:space="0" w:color="4BACC6" w:themeColor="accent5"/>
      </w:tblBorders>
      <w:tblStyleColBandSize w:val="1"/>
      <w:tblStyleRowBandSize w:val="1"/>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6-60">
    <w:name w:val="List Table 6 Colorful Accent 6"/>
    <w:uiPriority w:val="51"/>
    <w:pPr>
      <w:spacing w:after="0" w:line="240" w:lineRule="auto"/>
    </w:pPr>
    <w:rPr>
      <w:color w:val="E46C0A"/>
    </w:rPr>
    <w:tblPr>
      <w:tblBorders>
        <w:top w:val="single" w:sz="4" w:space="0" w:color="F79646" w:themeColor="accent6"/>
        <w:bottom w:val="single" w:sz="4" w:space="0" w:color="F79646" w:themeColor="accent6"/>
      </w:tblBorders>
      <w:tblStyleColBandSize w:val="1"/>
      <w:tblStyleRowBandSize w:val="1"/>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AD9" w:themeFill="accent6" w:themeFillTint="33"/>
      </w:tcPr>
    </w:tblStylePr>
    <w:tblStylePr w:type="band1Horz">
      <w:tblPr/>
      <w:tcPr>
        <w:shd w:val="clear" w:color="auto" w:fill="FDEAD9" w:themeFill="accent6" w:themeFillTint="33"/>
      </w:tcPr>
    </w:tblStylePr>
  </w:style>
  <w:style w:type="table" w:customStyle="1" w:styleId="71">
    <w:name w:val="List Table 7 Colorful"/>
    <w:uiPriority w:val="52"/>
    <w:pPr>
      <w:spacing w:after="0" w:line="240" w:lineRule="auto"/>
    </w:pPr>
    <w:rPr>
      <w:color w:val="000000"/>
    </w:rPr>
    <w:tblPr>
      <w:tblStyleColBandSize w:val="1"/>
      <w:tblStyleRowBandSize w:val="1"/>
    </w:tblPr>
    <w:tblStylePr w:type="firstRow">
      <w:rPr>
        <w:rFonts w:asciiTheme="majorHAnsi" w:eastAsiaTheme="majorEastAsia" w:hAnsiTheme="majorHAnsi" w:cstheme="majorBidi"/>
        <w:i/>
        <w:iCs/>
        <w:sz w:val="26"/>
      </w:rPr>
      <w:tblPr/>
      <w:tcPr>
        <w:tcBorders>
          <w:bottom w:val="single" w:sz="4" w:space="0" w:color="000000" w:themeColor="dk1"/>
        </w:tcBorders>
        <w:shd w:val="clear" w:color="auto" w:fill="FFFFFF" w:themeFill="lt1"/>
      </w:tcPr>
    </w:tblStylePr>
    <w:tblStylePr w:type="lastRow">
      <w:rPr>
        <w:rFonts w:asciiTheme="majorHAnsi" w:eastAsiaTheme="majorEastAsia" w:hAnsiTheme="majorHAnsi" w:cstheme="majorBidi"/>
        <w:i/>
        <w:iCs/>
        <w:sz w:val="26"/>
      </w:rPr>
      <w:tblPr/>
      <w:tcPr>
        <w:tcBorders>
          <w:top w:val="single" w:sz="4" w:space="0" w:color="000000" w:themeColor="dk1"/>
        </w:tcBorders>
        <w:shd w:val="clear" w:color="auto" w:fill="FFFFFF" w:themeFill="lt1"/>
      </w:tcPr>
    </w:tblStylePr>
    <w:tblStylePr w:type="firstCol">
      <w:pPr>
        <w:jc w:val="right"/>
      </w:pPr>
      <w:rPr>
        <w:rFonts w:asciiTheme="majorHAnsi" w:eastAsiaTheme="majorEastAsia" w:hAnsiTheme="majorHAnsi" w:cstheme="majorBidi"/>
        <w:i/>
        <w:iCs/>
        <w:sz w:val="26"/>
      </w:rPr>
      <w:tblPr/>
      <w:tcPr>
        <w:tcBorders>
          <w:right w:val="single" w:sz="4" w:space="0" w:color="000000" w:themeColor="dk1"/>
        </w:tcBorders>
        <w:shd w:val="clear" w:color="auto" w:fill="FFFFFF" w:themeFill="lt1"/>
      </w:tcPr>
    </w:tblStylePr>
    <w:tblStylePr w:type="lastCol">
      <w:rPr>
        <w:rFonts w:asciiTheme="majorHAnsi" w:eastAsiaTheme="majorEastAsia" w:hAnsiTheme="majorHAnsi" w:cstheme="majorBidi"/>
        <w:i/>
        <w:iCs/>
        <w:sz w:val="26"/>
      </w:rPr>
      <w:tblPr/>
      <w:tcPr>
        <w:tcBorders>
          <w:left w:val="single" w:sz="4" w:space="0" w:color="000000" w:themeColor="dk1"/>
        </w:tcBorders>
        <w:shd w:val="clear" w:color="auto" w:fill="FFFFFF" w:themeFill="lt1"/>
      </w:tcPr>
    </w:tblStylePr>
    <w:tblStylePr w:type="band1Vert">
      <w:tblPr/>
      <w:tcPr>
        <w:shd w:val="clear" w:color="auto" w:fill="CBCBCB" w:themeFill="dk1" w:themeFillTint="33"/>
      </w:tcPr>
    </w:tblStylePr>
    <w:tblStylePr w:type="band1Horz">
      <w:tblPr/>
      <w:tcPr>
        <w:shd w:val="clear" w:color="auto" w:fill="CBCBCB" w:themeFill="dk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7-10">
    <w:name w:val="List Table 7 Colorful Accent 1"/>
    <w:uiPriority w:val="52"/>
    <w:pPr>
      <w:spacing w:after="0" w:line="240" w:lineRule="auto"/>
    </w:pPr>
    <w:rPr>
      <w:color w:val="376092"/>
    </w:rPr>
    <w:tblPr>
      <w:tblStyleColBandSize w:val="1"/>
      <w:tblStyleRow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lt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lt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lt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lt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7-20">
    <w:name w:val="List Table 7 Colorful Accent 2"/>
    <w:uiPriority w:val="52"/>
    <w:pPr>
      <w:spacing w:after="0" w:line="240" w:lineRule="auto"/>
    </w:pPr>
    <w:rPr>
      <w:color w:val="953735"/>
    </w:rPr>
    <w:tblPr>
      <w:tblStyleColBandSize w:val="1"/>
      <w:tblStyleRow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lt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lt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lt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lt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7-30">
    <w:name w:val="List Table 7 Colorful Accent 3"/>
    <w:uiPriority w:val="52"/>
    <w:pPr>
      <w:spacing w:after="0" w:line="240" w:lineRule="auto"/>
    </w:pPr>
    <w:rPr>
      <w:color w:val="76933C"/>
    </w:rPr>
    <w:tblPr>
      <w:tblStyleColBandSize w:val="1"/>
      <w:tblStyleRow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lt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lt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lt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lt1"/>
      </w:tcPr>
    </w:tblStylePr>
    <w:tblStylePr w:type="band1Vert">
      <w:tblPr/>
      <w:tcPr>
        <w:shd w:val="clear" w:color="auto" w:fill="EBF1DD" w:themeFill="accent3" w:themeFillTint="33"/>
      </w:tcPr>
    </w:tblStylePr>
    <w:tblStylePr w:type="band1Horz">
      <w:tblPr/>
      <w:tcPr>
        <w:shd w:val="clear" w:color="auto" w:fill="EB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7-40">
    <w:name w:val="List Table 7 Colorful Accent 4"/>
    <w:uiPriority w:val="52"/>
    <w:pPr>
      <w:spacing w:after="0" w:line="240" w:lineRule="auto"/>
    </w:pPr>
    <w:rPr>
      <w:color w:val="604A7B"/>
    </w:rPr>
    <w:tblPr>
      <w:tblStyleColBandSize w:val="1"/>
      <w:tblStyleRow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lt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lt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lt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lt1"/>
      </w:tcPr>
    </w:tblStylePr>
    <w:tblStylePr w:type="band1Vert">
      <w:tblPr/>
      <w:tcPr>
        <w:shd w:val="clear" w:color="auto" w:fill="E5E0EC" w:themeFill="accent4" w:themeFillTint="33"/>
      </w:tcPr>
    </w:tblStylePr>
    <w:tblStylePr w:type="band1Horz">
      <w:tblPr/>
      <w:tcPr>
        <w:shd w:val="clear" w:color="auto" w:fill="E5E0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7-50">
    <w:name w:val="List Table 7 Colorful Accent 5"/>
    <w:uiPriority w:val="52"/>
    <w:pPr>
      <w:spacing w:after="0" w:line="240" w:lineRule="auto"/>
    </w:pPr>
    <w:rPr>
      <w:color w:val="31859B"/>
    </w:rPr>
    <w:tblPr>
      <w:tblStyleColBandSize w:val="1"/>
      <w:tblStyleRow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lt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lt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lt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lt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7-60">
    <w:name w:val="List Table 7 Colorful Accent 6"/>
    <w:uiPriority w:val="52"/>
    <w:pPr>
      <w:spacing w:after="0" w:line="240" w:lineRule="auto"/>
    </w:pPr>
    <w:rPr>
      <w:color w:val="E46C0A"/>
    </w:rPr>
    <w:tblPr>
      <w:tblStyleColBandSize w:val="1"/>
      <w:tblStyleRow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lt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lt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lt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lt1"/>
      </w:tcPr>
    </w:tblStylePr>
    <w:tblStylePr w:type="band1Vert">
      <w:tblPr/>
      <w:tcPr>
        <w:shd w:val="clear" w:color="auto" w:fill="FDEAD9" w:themeFill="accent6" w:themeFillTint="33"/>
      </w:tcPr>
    </w:tblStylePr>
    <w:tblStylePr w:type="band1Horz">
      <w:tblPr/>
      <w:tcPr>
        <w:shd w:val="clear" w:color="auto" w:fill="FDEA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12">
    <w:name w:val="toc 1"/>
    <w:uiPriority w:val="39"/>
    <w:next w:val="a2"/>
    <w:autoRedefine/>
    <w:semiHidden/>
    <w:unhideWhenUsed/>
  </w:style>
  <w:style w:type="paragraph" w:styleId="26">
    <w:name w:val="toc 2"/>
    <w:uiPriority w:val="39"/>
    <w:next w:val="a2"/>
    <w:autoRedefine/>
    <w:semiHidden/>
    <w:unhideWhenUsed/>
    <w:pPr>
      <w:ind w:left="425"/>
    </w:pPr>
  </w:style>
  <w:style w:type="paragraph" w:styleId="36">
    <w:name w:val="toc 3"/>
    <w:uiPriority w:val="39"/>
    <w:next w:val="a2"/>
    <w:autoRedefine/>
    <w:semiHidden/>
    <w:unhideWhenUsed/>
    <w:pPr>
      <w:ind w:left="850"/>
    </w:pPr>
  </w:style>
  <w:style w:type="paragraph" w:styleId="46">
    <w:name w:val="toc 4"/>
    <w:uiPriority w:val="39"/>
    <w:next w:val="a2"/>
    <w:autoRedefine/>
    <w:semiHidden/>
    <w:unhideWhenUsed/>
    <w:pPr>
      <w:ind w:left="1275"/>
    </w:pPr>
  </w:style>
  <w:style w:type="paragraph" w:styleId="56">
    <w:name w:val="toc 5"/>
    <w:uiPriority w:val="39"/>
    <w:next w:val="a2"/>
    <w:autoRedefine/>
    <w:semiHidden/>
    <w:unhideWhenUsed/>
    <w:pPr>
      <w:ind w:left="1700"/>
    </w:pPr>
  </w:style>
  <w:style w:type="paragraph" w:styleId="62">
    <w:name w:val="toc 6"/>
    <w:uiPriority w:val="39"/>
    <w:next w:val="a2"/>
    <w:autoRedefine/>
    <w:semiHidden/>
    <w:unhideWhenUsed/>
    <w:pPr>
      <w:ind w:left="2125"/>
    </w:pPr>
  </w:style>
  <w:style w:type="paragraph" w:styleId="72">
    <w:name w:val="toc 7"/>
    <w:uiPriority w:val="39"/>
    <w:next w:val="a2"/>
    <w:autoRedefine/>
    <w:semiHidden/>
    <w:unhideWhenUsed/>
    <w:pPr>
      <w:ind w:left="2550"/>
    </w:pPr>
  </w:style>
  <w:style w:type="paragraph" w:styleId="80">
    <w:name w:val="toc 8"/>
    <w:uiPriority w:val="39"/>
    <w:next w:val="a2"/>
    <w:autoRedefine/>
    <w:semiHidden/>
    <w:unhideWhenUsed/>
    <w:pPr>
      <w:ind w:left="2975"/>
    </w:pPr>
  </w:style>
  <w:style w:type="paragraph" w:styleId="90">
    <w:name w:val="toc 9"/>
    <w:uiPriority w:val="39"/>
    <w:next w:val="a2"/>
    <w:autoRedefine/>
    <w:semiHidden/>
    <w:unhideWhenUsed/>
    <w:pPr>
      <w:ind w:left="3400"/>
    </w:pPr>
  </w:style>
  <w:style w:type="character" w:customStyle="1" w:styleId="Chara">
    <w:name w:val="문서 구조 Char"/>
    <w:uiPriority w:val="99"/>
    <w:link w:val="aff"/>
    <w:rPr>
      <w:rFonts w:ascii="맑은 고딕" w:eastAsia="맑은 고딕"/>
      <w:sz w:val="18"/>
      <w:szCs w:val="18"/>
    </w:rPr>
  </w:style>
  <w:style w:type="paragraph" w:customStyle="1" w:styleId="aff">
    <w:name w:val="Document Map"/>
    <w:uiPriority w:val="99"/>
    <w:link w:val="Chara"/>
    <w:semiHidden/>
    <w:unhideWhenUsed/>
    <w:rPr>
      <w:rFonts w:ascii="맑은 고딕" w:eastAsia="맑은 고딕"/>
      <w:sz w:val="18"/>
      <w:szCs w:val="18"/>
    </w:rPr>
  </w:style>
  <w:style w:type="character" w:customStyle="1" w:styleId="HTMLChar0">
    <w:name w:val="미리 서식이 지정된 HTML Char"/>
    <w:uiPriority w:val="99"/>
    <w:link w:val="HTML8"/>
    <w:rPr>
      <w:rFonts w:ascii="Courier New" w:hAnsi="Courier New" w:cs="Courier New"/>
      <w:szCs w:val="20"/>
    </w:rPr>
  </w:style>
  <w:style w:type="paragraph" w:customStyle="1" w:styleId="HTML8">
    <w:name w:val="HTML Preformatted"/>
    <w:uiPriority w:val="99"/>
    <w:link w:val="HTMLChar0"/>
    <w:semiHidden/>
    <w:unhideWhenUsed/>
    <w:rPr>
      <w:rFonts w:ascii="Courier New" w:hAnsi="Courier New" w:cs="Courier New"/>
      <w:szCs w:val="20"/>
    </w:rPr>
  </w:style>
  <w:style w:type="character" w:customStyle="1" w:styleId="aff0">
    <w:name w:val="endnote reference"/>
    <w:uiPriority w:val="99"/>
    <w:semiHidden/>
    <w:unhideWhenUsed/>
    <w:rPr>
      <w:vertAlign w:val="superscript"/>
    </w:rPr>
  </w:style>
  <w:style w:type="character" w:customStyle="1" w:styleId="Charb">
    <w:name w:val="미주 텍스트 Char"/>
    <w:uiPriority w:val="99"/>
    <w:link w:val="aff1"/>
  </w:style>
  <w:style w:type="paragraph" w:customStyle="1" w:styleId="aff1">
    <w:name w:val="endnote text"/>
    <w:uiPriority w:val="99"/>
    <w:link w:val="Charb"/>
    <w:semiHidden/>
    <w:unhideWhenUsed/>
    <w:pPr>
      <w:snapToGrid w:val="0"/>
      <w:jc w:val="left"/>
    </w:pPr>
  </w:style>
  <w:style w:type="character" w:customStyle="1" w:styleId="Charc">
    <w:name w:val="바닥글 Char"/>
    <w:uiPriority w:val="99"/>
    <w:link w:val="aff2"/>
  </w:style>
  <w:style w:type="paragraph" w:customStyle="1" w:styleId="aff2">
    <w:name w:val="footer"/>
    <w:uiPriority w:val="99"/>
    <w:basedOn w:val="a2"/>
    <w:link w:val="FooterChar"/>
    <w:unhideWhenUsed/>
    <w:pPr>
      <w:tabs>
        <w:tab w:val="center" w:pos="4680"/>
        <w:tab w:val="right" w:pos="9360"/>
      </w:tabs>
      <w:spacing w:after="0" w:line="240" w:lineRule="auto"/>
    </w:pPr>
  </w:style>
  <w:style w:type="paragraph" w:customStyle="1" w:styleId="aff3">
    <w:name w:val="envelope return"/>
    <w:uiPriority w:val="99"/>
    <w:semiHidden/>
    <w:unhideWhenUsed/>
    <w:pPr>
      <w:snapToGrid w:val="0"/>
    </w:pPr>
    <w:rPr>
      <w:rFonts w:asciiTheme="majorHAnsi" w:eastAsiaTheme="majorEastAsia" w:hAnsiTheme="majorHAnsi" w:cstheme="majorBidi"/>
    </w:rPr>
  </w:style>
  <w:style w:type="table" w:styleId="aff4">
    <w:name w:val="Light List"/>
    <w:uiPriority w:val="61"/>
    <w:unhideWhenUsed/>
    <w:pPr>
      <w:spacing w:after="0" w:line="240" w:lineRule="auto"/>
    </w:pPr>
    <w:tblPr>
      <w:tblBorders>
        <w:top w:val="single" w:sz="8" w:space="0" w:color="000000" w:themeColor="dk1"/>
        <w:left w:val="single" w:sz="8" w:space="0" w:color="000000" w:themeColor="dk1"/>
        <w:bottom w:val="single" w:sz="8" w:space="0" w:color="000000" w:themeColor="dk1"/>
        <w:right w:val="single" w:sz="8" w:space="0" w:color="000000" w:themeColor="dk1"/>
      </w:tblBorders>
      <w:tblStyleColBandSize w:val="1"/>
      <w:tblStyleRowBandSize w:val="1"/>
    </w:tblPr>
    <w:tblStylePr w:type="firstRow">
      <w:pPr>
        <w:spacing w:after="0" w:before="0" w:line="240" w:lineRule="auto"/>
      </w:pPr>
      <w:rPr>
        <w:b/>
        <w:bCs/>
        <w:color w:val="FFFFFF"/>
      </w:rPr>
      <w:tblPr/>
      <w:tcPr>
        <w:shd w:val="clear" w:color="auto" w:fill="000000" w:themeFill="dk1"/>
      </w:tcPr>
    </w:tblStylePr>
    <w:tblStylePr w:type="lastRow">
      <w:pPr>
        <w:spacing w:after="0" w:before="0" w:line="240" w:lineRule="auto"/>
      </w:pPr>
      <w:rPr>
        <w:b/>
        <w:bCs/>
      </w:rPr>
      <w:tblPr/>
      <w:tcPr>
        <w:tcBorders>
          <w:top w:val="double" w:sz="6" w:space="0" w:color="000000" w:themeColor="dk1"/>
          <w:left w:val="single" w:sz="8" w:space="0" w:color="000000" w:themeColor="dk1"/>
          <w:bottom w:val="single" w:sz="8" w:space="0" w:color="000000" w:themeColor="dk1"/>
          <w:right w:val="single" w:sz="8" w:space="0" w:color="000000" w:themeColor="dk1"/>
        </w:tcBorders>
      </w:tcPr>
    </w:tblStylePr>
    <w:tblStylePr w:type="firstCol">
      <w:rPr>
        <w:b/>
        <w:bCs/>
      </w:rPr>
    </w:tblStylePr>
    <w:tblStylePr w:type="lastCol">
      <w:rPr>
        <w:b/>
        <w:bCs/>
      </w:rPr>
    </w:tblStylePr>
    <w:tblStylePr w:type="band1Vert">
      <w:tblPr/>
      <w:tcPr>
        <w:tcBorders>
          <w:top w:val="single" w:sz="8" w:space="0" w:color="000000" w:themeColor="dk1"/>
          <w:left w:val="single" w:sz="8" w:space="0" w:color="000000" w:themeColor="dk1"/>
          <w:bottom w:val="single" w:sz="8" w:space="0" w:color="000000" w:themeColor="dk1"/>
          <w:right w:val="single" w:sz="8" w:space="0" w:color="000000" w:themeColor="dk1"/>
        </w:tcBorders>
      </w:tcPr>
    </w:tblStylePr>
    <w:tblStylePr w:type="band1Horz">
      <w:tblPr/>
      <w:tcPr>
        <w:tcBorders>
          <w:top w:val="single" w:sz="8" w:space="0" w:color="000000" w:themeColor="dk1"/>
          <w:left w:val="single" w:sz="8" w:space="0" w:color="000000" w:themeColor="dk1"/>
          <w:bottom w:val="single" w:sz="8" w:space="0" w:color="000000" w:themeColor="dk1"/>
          <w:right w:val="single" w:sz="8" w:space="0" w:color="000000" w:themeColor="dk1"/>
        </w:tcBorders>
      </w:tcPr>
    </w:tblStylePr>
  </w:style>
  <w:style w:type="table" w:styleId="-1">
    <w:name w:val="Light List Accent 1"/>
    <w:uiPriority w:val="61"/>
    <w:unhideWhenUsed/>
    <w:pPr>
      <w:spacing w:after="0" w:line="240" w:lineRule="auto"/>
    </w:pPr>
    <w:tblPr>
      <w:tblBorders>
        <w:top w:val="single" w:sz="8" w:space="0" w:color="4F81BD" w:themeColor="accent1"/>
        <w:left w:val="single" w:sz="8" w:space="0" w:color="4F81BD" w:themeColor="accent1"/>
        <w:bottom w:val="single" w:sz="8" w:space="0" w:color="4F81BD" w:themeColor="accent1"/>
        <w:right w:val="single" w:sz="8" w:space="0" w:color="4F81BD" w:themeColor="accent1"/>
      </w:tblBorders>
      <w:tblStyleColBandSize w:val="1"/>
      <w:tblStyleRowBandSize w:val="1"/>
    </w:tblPr>
    <w:tblStylePr w:type="firstRow">
      <w:pPr>
        <w:spacing w:after="0" w:before="0" w:line="240" w:lineRule="auto"/>
      </w:pPr>
      <w:rPr>
        <w:b/>
        <w:bCs/>
        <w:color w:val="FFFFFF"/>
      </w:rPr>
      <w:tblPr/>
      <w:tcPr>
        <w:shd w:val="clear" w:color="auto" w:fill="4F81BD" w:themeFill="accent1"/>
      </w:tcPr>
    </w:tblStylePr>
    <w:tblStylePr w:type="lastRow">
      <w:pPr>
        <w:spacing w:after="0" w:before="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2">
    <w:name w:val="Light List Accent 2"/>
    <w:uiPriority w:val="61"/>
    <w:unhideWhenUsed/>
    <w:pPr>
      <w:spacing w:after="0" w:line="240" w:lineRule="auto"/>
    </w:pPr>
    <w:tblPr>
      <w:tblBorders>
        <w:top w:val="single" w:sz="8" w:space="0" w:color="C0504D" w:themeColor="accent2"/>
        <w:left w:val="single" w:sz="8" w:space="0" w:color="C0504D" w:themeColor="accent2"/>
        <w:bottom w:val="single" w:sz="8" w:space="0" w:color="C0504D" w:themeColor="accent2"/>
        <w:right w:val="single" w:sz="8" w:space="0" w:color="C0504D" w:themeColor="accent2"/>
      </w:tblBorders>
      <w:tblStyleColBandSize w:val="1"/>
      <w:tblStyleRowBandSize w:val="1"/>
    </w:tblPr>
    <w:tblStylePr w:type="firstRow">
      <w:pPr>
        <w:spacing w:after="0" w:before="0" w:line="240" w:lineRule="auto"/>
      </w:pPr>
      <w:rPr>
        <w:b/>
        <w:bCs/>
        <w:color w:val="FFFFFF"/>
      </w:rPr>
      <w:tblPr/>
      <w:tcPr>
        <w:shd w:val="clear" w:color="auto" w:fill="C0504D" w:themeFill="accent2"/>
      </w:tcPr>
    </w:tblStylePr>
    <w:tblStylePr w:type="lastRow">
      <w:pPr>
        <w:spacing w:after="0" w:before="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3">
    <w:name w:val="Light List Accent 3"/>
    <w:uiPriority w:val="61"/>
    <w:unhideWhenUsed/>
    <w:pPr>
      <w:spacing w:after="0" w:line="240" w:lineRule="auto"/>
    </w:pPr>
    <w:tblPr>
      <w:tblBorders>
        <w:top w:val="single" w:sz="8" w:space="0" w:color="9BBB59" w:themeColor="accent3"/>
        <w:left w:val="single" w:sz="8" w:space="0" w:color="9BBB59" w:themeColor="accent3"/>
        <w:bottom w:val="single" w:sz="8" w:space="0" w:color="9BBB59" w:themeColor="accent3"/>
        <w:right w:val="single" w:sz="8" w:space="0" w:color="9BBB59" w:themeColor="accent3"/>
      </w:tblBorders>
      <w:tblStyleColBandSize w:val="1"/>
      <w:tblStyleRowBandSize w:val="1"/>
    </w:tblPr>
    <w:tblStylePr w:type="firstRow">
      <w:pPr>
        <w:spacing w:after="0" w:before="0" w:line="240" w:lineRule="auto"/>
      </w:pPr>
      <w:rPr>
        <w:b/>
        <w:bCs/>
        <w:color w:val="FFFFFF"/>
      </w:rPr>
      <w:tblPr/>
      <w:tcPr>
        <w:shd w:val="clear" w:color="auto" w:fill="9BBB59" w:themeFill="accent3"/>
      </w:tcPr>
    </w:tblStylePr>
    <w:tblStylePr w:type="lastRow">
      <w:pPr>
        <w:spacing w:after="0" w:before="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4">
    <w:name w:val="Light List Accent 4"/>
    <w:uiPriority w:val="61"/>
    <w:unhideWhenUsed/>
    <w:pPr>
      <w:spacing w:after="0" w:line="240" w:lineRule="auto"/>
    </w:pPr>
    <w:tblPr>
      <w:tblBorders>
        <w:top w:val="single" w:sz="8" w:space="0" w:color="8064A2" w:themeColor="accent4"/>
        <w:left w:val="single" w:sz="8" w:space="0" w:color="8064A2" w:themeColor="accent4"/>
        <w:bottom w:val="single" w:sz="8" w:space="0" w:color="8064A2" w:themeColor="accent4"/>
        <w:right w:val="single" w:sz="8" w:space="0" w:color="8064A2" w:themeColor="accent4"/>
      </w:tblBorders>
      <w:tblStyleColBandSize w:val="1"/>
      <w:tblStyleRowBandSize w:val="1"/>
    </w:tblPr>
    <w:tblStylePr w:type="firstRow">
      <w:pPr>
        <w:spacing w:after="0" w:before="0" w:line="240" w:lineRule="auto"/>
      </w:pPr>
      <w:rPr>
        <w:b/>
        <w:bCs/>
        <w:color w:val="FFFFFF"/>
      </w:rPr>
      <w:tblPr/>
      <w:tcPr>
        <w:shd w:val="clear" w:color="auto" w:fill="8064A2" w:themeFill="accent4"/>
      </w:tcPr>
    </w:tblStylePr>
    <w:tblStylePr w:type="lastRow">
      <w:pPr>
        <w:spacing w:after="0" w:before="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5">
    <w:name w:val="Light List Accent 5"/>
    <w:uiPriority w:val="61"/>
    <w:unhideWhenUsed/>
    <w:pPr>
      <w:spacing w:after="0" w:line="240" w:lineRule="auto"/>
    </w:pPr>
    <w:tblPr>
      <w:tblBorders>
        <w:top w:val="single" w:sz="8" w:space="0" w:color="4BACC6" w:themeColor="accent5"/>
        <w:left w:val="single" w:sz="8" w:space="0" w:color="4BACC6" w:themeColor="accent5"/>
        <w:bottom w:val="single" w:sz="8" w:space="0" w:color="4BACC6" w:themeColor="accent5"/>
        <w:right w:val="single" w:sz="8" w:space="0" w:color="4BACC6" w:themeColor="accent5"/>
      </w:tblBorders>
      <w:tblStyleColBandSize w:val="1"/>
      <w:tblStyleRowBandSize w:val="1"/>
    </w:tblPr>
    <w:tblStylePr w:type="firstRow">
      <w:pPr>
        <w:spacing w:after="0" w:before="0" w:line="240" w:lineRule="auto"/>
      </w:pPr>
      <w:rPr>
        <w:b/>
        <w:bCs/>
        <w:color w:val="FFFFFF"/>
      </w:rPr>
      <w:tblPr/>
      <w:tcPr>
        <w:shd w:val="clear" w:color="auto" w:fill="4BACC6" w:themeFill="accent5"/>
      </w:tcPr>
    </w:tblStylePr>
    <w:tblStylePr w:type="lastRow">
      <w:pPr>
        <w:spacing w:after="0" w:before="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6">
    <w:name w:val="Light List Accent 6"/>
    <w:uiPriority w:val="61"/>
    <w:unhideWhenUsed/>
    <w:pPr>
      <w:spacing w:after="0" w:line="240" w:lineRule="auto"/>
    </w:pPr>
    <w:tblPr>
      <w:tblBorders>
        <w:top w:val="single" w:sz="8" w:space="0" w:color="F79646" w:themeColor="accent6"/>
        <w:left w:val="single" w:sz="8" w:space="0" w:color="F79646" w:themeColor="accent6"/>
        <w:bottom w:val="single" w:sz="8" w:space="0" w:color="F79646" w:themeColor="accent6"/>
        <w:right w:val="single" w:sz="8" w:space="0" w:color="F79646" w:themeColor="accent6"/>
      </w:tblBorders>
      <w:tblStyleColBandSize w:val="1"/>
      <w:tblStyleRowBandSize w:val="1"/>
    </w:tblPr>
    <w:tblStylePr w:type="firstRow">
      <w:pPr>
        <w:spacing w:after="0" w:before="0" w:line="240" w:lineRule="auto"/>
      </w:pPr>
      <w:rPr>
        <w:b/>
        <w:bCs/>
        <w:color w:val="FFFFFF"/>
      </w:rPr>
      <w:tblPr/>
      <w:tcPr>
        <w:shd w:val="clear" w:color="auto" w:fill="F79646" w:themeFill="accent6"/>
      </w:tcPr>
    </w:tblStylePr>
    <w:tblStylePr w:type="lastRow">
      <w:pPr>
        <w:spacing w:after="0" w:before="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paragraph" w:customStyle="1" w:styleId="a">
    <w:name w:val="List Number"/>
    <w:uiPriority w:val="99"/>
    <w:semiHidden/>
    <w:unhideWhenUsed/>
    <w:pPr>
      <w:contextualSpacing/>
      <w:numPr>
        <w:ilvl w:val="0"/>
        <w:numId w:val="30"/>
      </w:numPr>
    </w:pPr>
  </w:style>
  <w:style w:type="paragraph" w:customStyle="1" w:styleId="2">
    <w:name w:val="List Number 2"/>
    <w:uiPriority w:val="99"/>
    <w:semiHidden/>
    <w:unhideWhenUsed/>
    <w:pPr>
      <w:contextualSpacing/>
      <w:numPr>
        <w:ilvl w:val="0"/>
        <w:numId w:val="31"/>
      </w:numPr>
    </w:pPr>
  </w:style>
  <w:style w:type="paragraph" w:customStyle="1" w:styleId="3">
    <w:name w:val="List Number 3"/>
    <w:uiPriority w:val="99"/>
    <w:semiHidden/>
    <w:unhideWhenUsed/>
    <w:pPr>
      <w:contextualSpacing/>
      <w:numPr>
        <w:ilvl w:val="0"/>
        <w:numId w:val="32"/>
      </w:numPr>
    </w:pPr>
  </w:style>
  <w:style w:type="paragraph" w:customStyle="1" w:styleId="4">
    <w:name w:val="List Number 4"/>
    <w:uiPriority w:val="99"/>
    <w:semiHidden/>
    <w:unhideWhenUsed/>
    <w:pPr>
      <w:contextualSpacing/>
      <w:numPr>
        <w:ilvl w:val="0"/>
        <w:numId w:val="33"/>
      </w:numPr>
    </w:pPr>
  </w:style>
  <w:style w:type="paragraph" w:customStyle="1" w:styleId="5">
    <w:name w:val="List Number 5"/>
    <w:uiPriority w:val="99"/>
    <w:semiHidden/>
    <w:unhideWhenUsed/>
    <w:pPr>
      <w:contextualSpacing/>
      <w:numPr>
        <w:ilvl w:val="0"/>
        <w:numId w:val="34"/>
      </w:numPr>
    </w:pPr>
  </w:style>
  <w:style w:type="character" w:customStyle="1" w:styleId="Chard">
    <w:name w:val="본문 Char"/>
    <w:uiPriority w:val="99"/>
    <w:link w:val="aff5"/>
  </w:style>
  <w:style w:type="paragraph" w:customStyle="1" w:styleId="aff5">
    <w:name w:val="Body Text"/>
    <w:uiPriority w:val="99"/>
    <w:link w:val="Chard"/>
    <w:semiHidden/>
    <w:unhideWhenUsed/>
    <w:pPr>
      <w:spacing w:after="180"/>
    </w:pPr>
  </w:style>
  <w:style w:type="character" w:customStyle="1" w:styleId="2Char0">
    <w:name w:val="본문 2 Char"/>
    <w:uiPriority w:val="99"/>
    <w:link w:val="27"/>
  </w:style>
  <w:style w:type="paragraph" w:customStyle="1" w:styleId="27">
    <w:name w:val="Body Text 2"/>
    <w:uiPriority w:val="99"/>
    <w:link w:val="2Char0"/>
    <w:semiHidden/>
    <w:unhideWhenUsed/>
    <w:pPr>
      <w:spacing w:after="180" w:line="480" w:lineRule="auto"/>
    </w:pPr>
  </w:style>
  <w:style w:type="character" w:customStyle="1" w:styleId="3Char0">
    <w:name w:val="본문 3 Char"/>
    <w:uiPriority w:val="99"/>
    <w:link w:val="37"/>
    <w:rPr>
      <w:sz w:val="16"/>
      <w:szCs w:val="16"/>
    </w:rPr>
  </w:style>
  <w:style w:type="paragraph" w:customStyle="1" w:styleId="37">
    <w:name w:val="Body Text 3"/>
    <w:uiPriority w:val="99"/>
    <w:link w:val="3Char0"/>
    <w:semiHidden/>
    <w:unhideWhenUsed/>
    <w:pPr>
      <w:spacing w:after="180"/>
    </w:pPr>
    <w:rPr>
      <w:sz w:val="16"/>
      <w:szCs w:val="16"/>
    </w:rPr>
  </w:style>
  <w:style w:type="character" w:customStyle="1" w:styleId="Chare">
    <w:name w:val="본문 들여쓰기 Char"/>
    <w:uiPriority w:val="99"/>
    <w:link w:val="aff6"/>
  </w:style>
  <w:style w:type="paragraph" w:customStyle="1" w:styleId="aff6">
    <w:name w:val="Body Text Indent"/>
    <w:uiPriority w:val="99"/>
    <w:link w:val="Chare"/>
    <w:semiHidden/>
    <w:unhideWhenUsed/>
    <w:pPr>
      <w:ind w:left="851"/>
      <w:spacing w:after="180"/>
    </w:pPr>
  </w:style>
  <w:style w:type="character" w:customStyle="1" w:styleId="2Char1">
    <w:name w:val="본문 들여쓰기 2 Char"/>
    <w:uiPriority w:val="99"/>
    <w:link w:val="28"/>
  </w:style>
  <w:style w:type="paragraph" w:customStyle="1" w:styleId="28">
    <w:name w:val="Body Text Indent 2"/>
    <w:uiPriority w:val="99"/>
    <w:link w:val="2Char1"/>
    <w:semiHidden/>
    <w:unhideWhenUsed/>
    <w:pPr>
      <w:ind w:left="851"/>
      <w:spacing w:after="180" w:line="480" w:lineRule="auto"/>
    </w:pPr>
  </w:style>
  <w:style w:type="character" w:customStyle="1" w:styleId="3Char1">
    <w:name w:val="본문 들여쓰기 3 Char"/>
    <w:uiPriority w:val="99"/>
    <w:link w:val="38"/>
    <w:rPr>
      <w:sz w:val="16"/>
      <w:szCs w:val="16"/>
    </w:rPr>
  </w:style>
  <w:style w:type="paragraph" w:customStyle="1" w:styleId="38">
    <w:name w:val="Body Text Indent 3"/>
    <w:uiPriority w:val="99"/>
    <w:link w:val="3Char1"/>
    <w:semiHidden/>
    <w:unhideWhenUsed/>
    <w:pPr>
      <w:ind w:left="851"/>
      <w:spacing w:after="180"/>
    </w:pPr>
    <w:rPr>
      <w:sz w:val="16"/>
      <w:szCs w:val="16"/>
    </w:rPr>
  </w:style>
  <w:style w:type="character" w:customStyle="1" w:styleId="Charf">
    <w:name w:val="본문 첫 줄 들여쓰기 Char"/>
    <w:uiPriority w:val="99"/>
    <w:link w:val="aff7"/>
  </w:style>
  <w:style w:type="paragraph" w:customStyle="1" w:styleId="aff7">
    <w:name w:val="Body Text First Indent"/>
    <w:uiPriority w:val="99"/>
    <w:link w:val="Charf"/>
    <w:semiHidden/>
    <w:unhideWhenUsed/>
    <w:pPr>
      <w:ind w:firstLine="210"/>
    </w:pPr>
  </w:style>
  <w:style w:type="character" w:customStyle="1" w:styleId="2Char2">
    <w:name w:val="본문 첫 줄 들여쓰기 2 Char"/>
    <w:uiPriority w:val="99"/>
    <w:link w:val="29"/>
  </w:style>
  <w:style w:type="paragraph" w:customStyle="1" w:styleId="29">
    <w:name w:val="Body Text First Indent 2"/>
    <w:uiPriority w:val="99"/>
    <w:link w:val="2Char2"/>
    <w:semiHidden/>
    <w:unhideWhenUsed/>
    <w:pPr>
      <w:ind w:firstLine="210"/>
    </w:pPr>
  </w:style>
  <w:style w:type="character" w:customStyle="1" w:styleId="Charf0">
    <w:name w:val="부제 Char"/>
    <w:uiPriority w:val="11"/>
    <w:link w:val="aff8"/>
    <w:rPr>
      <w:rFonts w:asciiTheme="majorHAnsi" w:eastAsiaTheme="majorEastAsia" w:hAnsiTheme="majorHAnsi" w:cstheme="majorBidi"/>
      <w:sz w:val="24"/>
      <w:szCs w:val="24"/>
    </w:rPr>
  </w:style>
  <w:style w:type="paragraph" w:styleId="aff8">
    <w:name w:val="Subtitle"/>
    <w:uiPriority w:val="11"/>
    <w:next w:val="a2"/>
    <w:link w:val="Charf0"/>
    <w:qFormat/>
    <w:pPr>
      <w:outlineLvl w:val="1"/>
      <w:jc w:val="center"/>
      <w:spacing w:after="60"/>
    </w:pPr>
    <w:rPr>
      <w:rFonts w:asciiTheme="majorHAnsi" w:eastAsiaTheme="majorEastAsia" w:hAnsiTheme="majorHAnsi" w:cstheme="majorBidi"/>
      <w:sz w:val="24"/>
      <w:szCs w:val="24"/>
    </w:rPr>
  </w:style>
  <w:style w:type="paragraph" w:customStyle="1" w:styleId="aff9">
    <w:name w:val="Block Text"/>
    <w:uiPriority w:val="99"/>
    <w:semiHidden/>
    <w:unhideWhenUsed/>
    <w:pPr>
      <w:ind w:left="1440" w:right="1440"/>
      <w:spacing w:after="180"/>
    </w:pPr>
  </w:style>
  <w:style w:type="table" w:styleId="affa">
    <w:name w:val="Colorful Grid"/>
    <w:uiPriority w:val="73"/>
    <w:unhideWhenUsed/>
    <w:pPr>
      <w:spacing w:after="0" w:line="240" w:lineRule="auto"/>
    </w:pPr>
    <w:rPr>
      <w:color w:val="000000"/>
    </w:rPr>
    <w:tblPr>
      <w:tblBorders>
        <w:insideH w:val="single" w:sz="4" w:space="0" w:color="FFFFFF" w:themeColor="lt1"/>
      </w:tblBorders>
      <w:tblStyleColBandSize w:val="1"/>
      <w:tblStyleRowBandSize w:val="1"/>
    </w:tblPr>
    <w:tcPr>
      <w:shd w:val="clear" w:color="auto" w:fill="CBCBCB" w:themeFill="dk1" w:themeFillTint="33"/>
    </w:tcPr>
    <w:tblStylePr w:type="firstRow">
      <w:rPr>
        <w:b/>
        <w:bCs/>
      </w:rPr>
      <w:tblPr/>
      <w:tcPr>
        <w:shd w:val="clear" w:color="auto" w:fill="989898" w:themeFill="dk1" w:themeFillTint="66"/>
      </w:tcPr>
    </w:tblStylePr>
    <w:tblStylePr w:type="lastRow">
      <w:rPr>
        <w:b/>
        <w:bCs/>
        <w:color w:val="000000"/>
      </w:rPr>
      <w:tblPr/>
      <w:tcPr>
        <w:shd w:val="clear" w:color="auto" w:fill="989898" w:themeFill="dk1" w:themeFillTint="66"/>
      </w:tcPr>
    </w:tblStylePr>
    <w:tblStylePr w:type="firstCol">
      <w:rPr>
        <w:color w:val="FFFFFF"/>
      </w:rPr>
      <w:tblPr/>
      <w:tcPr>
        <w:shd w:val="clear" w:color="auto" w:fill="000000" w:themeFill="dk1" w:themeFillShade="bf"/>
      </w:tcPr>
    </w:tblStylePr>
    <w:tblStylePr w:type="lastCol">
      <w:rPr>
        <w:color w:val="FFFFFF"/>
      </w:rPr>
      <w:tblPr/>
      <w:tcPr>
        <w:shd w:val="clear" w:color="auto" w:fill="000000" w:themeFill="dk1" w:themeFillShade="bf"/>
      </w:tcPr>
    </w:tblStylePr>
    <w:tblStylePr w:type="band1Vert">
      <w:tblPr/>
      <w:tcPr>
        <w:shd w:val="clear" w:color="auto" w:fill="7F7F7F" w:themeFill="dk1" w:themeFillTint="7f"/>
      </w:tcPr>
    </w:tblStylePr>
    <w:tblStylePr w:type="band1Horz">
      <w:tblPr/>
      <w:tcPr>
        <w:shd w:val="clear" w:color="auto" w:fill="7F7F7F" w:themeFill="dk1" w:themeFillTint="7f"/>
      </w:tcPr>
    </w:tblStylePr>
  </w:style>
  <w:style w:type="table" w:styleId="-10">
    <w:name w:val="Colorful Grid Accent 1"/>
    <w:uiPriority w:val="73"/>
    <w:unhideWhenUsed/>
    <w:pPr>
      <w:spacing w:after="0" w:line="240" w:lineRule="auto"/>
    </w:pPr>
    <w:rPr>
      <w:color w:val="000000"/>
    </w:rPr>
    <w:tblPr>
      <w:tblBorders>
        <w:insideH w:val="single" w:sz="4" w:space="0" w:color="FFFFFF" w:themeColor="lt1"/>
      </w:tblBorders>
      <w:tblStyleColBandSize w:val="1"/>
      <w:tblStyleRowBandSize w:val="1"/>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rPr>
      <w:tblPr/>
      <w:tcPr>
        <w:shd w:val="clear" w:color="auto" w:fill="B8CCE4" w:themeFill="accent1" w:themeFillTint="66"/>
      </w:tcPr>
    </w:tblStylePr>
    <w:tblStylePr w:type="firstCol">
      <w:rPr>
        <w:color w:val="FFFFFF"/>
      </w:rPr>
      <w:tblPr/>
      <w:tcPr>
        <w:shd w:val="clear" w:color="auto" w:fill="376092" w:themeFill="accent1" w:themeFillShade="bf"/>
      </w:tcPr>
    </w:tblStylePr>
    <w:tblStylePr w:type="lastCol">
      <w:rPr>
        <w:color w:val="FFFFFF"/>
      </w:rPr>
      <w:tblPr/>
      <w:tcPr>
        <w:shd w:val="clear" w:color="auto" w:fill="376092" w:themeFill="accent1" w:themeFillShade="bf"/>
      </w:tcPr>
    </w:tblStylePr>
    <w:tblStylePr w:type="band1Vert">
      <w:tblPr/>
      <w:tcPr>
        <w:shd w:val="clear" w:color="auto" w:fill="A7C0DE" w:themeFill="accent1" w:themeFillTint="7f"/>
      </w:tcPr>
    </w:tblStylePr>
    <w:tblStylePr w:type="band1Horz">
      <w:tblPr/>
      <w:tcPr>
        <w:shd w:val="clear" w:color="auto" w:fill="A7C0DE" w:themeFill="accent1" w:themeFillTint="7f"/>
      </w:tcPr>
    </w:tblStylePr>
  </w:style>
  <w:style w:type="table" w:styleId="-20">
    <w:name w:val="Colorful Grid Accent 2"/>
    <w:uiPriority w:val="73"/>
    <w:unhideWhenUsed/>
    <w:pPr>
      <w:spacing w:after="0" w:line="240" w:lineRule="auto"/>
    </w:pPr>
    <w:rPr>
      <w:color w:val="000000"/>
    </w:rPr>
    <w:tblPr>
      <w:tblBorders>
        <w:insideH w:val="single" w:sz="4" w:space="0" w:color="FFFFFF" w:themeColor="lt1"/>
      </w:tblBorders>
      <w:tblStyleColBandSize w:val="1"/>
      <w:tblStyleRowBandSize w:val="1"/>
    </w:tblPr>
    <w:tcPr>
      <w:shd w:val="clear" w:color="auto" w:fill="F2DBDB" w:themeFill="accent2" w:themeFillTint="33"/>
    </w:tcPr>
    <w:tblStylePr w:type="firstRow">
      <w:rPr>
        <w:b/>
        <w:bCs/>
      </w:rPr>
      <w:tblPr/>
      <w:tcPr>
        <w:shd w:val="clear" w:color="auto" w:fill="E5B9B7" w:themeFill="accent2" w:themeFillTint="66"/>
      </w:tcPr>
    </w:tblStylePr>
    <w:tblStylePr w:type="lastRow">
      <w:rPr>
        <w:b/>
        <w:bCs/>
        <w:color w:val="000000"/>
      </w:rPr>
      <w:tblPr/>
      <w:tcPr>
        <w:shd w:val="clear" w:color="auto" w:fill="E5B9B7" w:themeFill="accent2" w:themeFillTint="66"/>
      </w:tcPr>
    </w:tblStylePr>
    <w:tblStylePr w:type="firstCol">
      <w:rPr>
        <w:color w:val="FFFFFF"/>
      </w:rPr>
      <w:tblPr/>
      <w:tcPr>
        <w:shd w:val="clear" w:color="auto" w:fill="953735" w:themeFill="accent2" w:themeFillShade="bf"/>
      </w:tcPr>
    </w:tblStylePr>
    <w:tblStylePr w:type="lastCol">
      <w:rPr>
        <w:color w:val="FFFFFF"/>
      </w:rPr>
      <w:tblPr/>
      <w:tcPr>
        <w:shd w:val="clear" w:color="auto" w:fill="953735"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30">
    <w:name w:val="Colorful Grid Accent 3"/>
    <w:uiPriority w:val="73"/>
    <w:unhideWhenUsed/>
    <w:pPr>
      <w:spacing w:after="0" w:line="240" w:lineRule="auto"/>
    </w:pPr>
    <w:rPr>
      <w:color w:val="000000"/>
    </w:rPr>
    <w:tblPr>
      <w:tblBorders>
        <w:insideH w:val="single" w:sz="4" w:space="0" w:color="FFFFFF" w:themeColor="lt1"/>
      </w:tblBorders>
      <w:tblStyleColBandSize w:val="1"/>
      <w:tblStyleRowBandSize w:val="1"/>
    </w:tblPr>
    <w:tcPr>
      <w:shd w:val="clear" w:color="auto" w:fill="EBF1DD" w:themeFill="accent3" w:themeFillTint="33"/>
    </w:tcPr>
    <w:tblStylePr w:type="firstRow">
      <w:rPr>
        <w:b/>
        <w:bCs/>
      </w:rPr>
      <w:tblPr/>
      <w:tcPr>
        <w:shd w:val="clear" w:color="auto" w:fill="D7E3BC" w:themeFill="accent3" w:themeFillTint="66"/>
      </w:tcPr>
    </w:tblStylePr>
    <w:tblStylePr w:type="lastRow">
      <w:rPr>
        <w:b/>
        <w:bCs/>
        <w:color w:val="000000"/>
      </w:rPr>
      <w:tblPr/>
      <w:tcPr>
        <w:shd w:val="clear" w:color="auto" w:fill="D7E3BC" w:themeFill="accent3" w:themeFillTint="66"/>
      </w:tcPr>
    </w:tblStylePr>
    <w:tblStylePr w:type="firstCol">
      <w:rPr>
        <w:color w:val="FFFFFF"/>
      </w:rPr>
      <w:tblPr/>
      <w:tcPr>
        <w:shd w:val="clear" w:color="auto" w:fill="76933C" w:themeFill="accent3" w:themeFillShade="bf"/>
      </w:tcPr>
    </w:tblStylePr>
    <w:tblStylePr w:type="lastCol">
      <w:rPr>
        <w:color w:val="FFFFFF"/>
      </w:rPr>
      <w:tblPr/>
      <w:tcPr>
        <w:shd w:val="clear" w:color="auto" w:fill="7693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40">
    <w:name w:val="Colorful Grid Accent 4"/>
    <w:uiPriority w:val="73"/>
    <w:unhideWhenUsed/>
    <w:pPr>
      <w:spacing w:after="0" w:line="240" w:lineRule="auto"/>
    </w:pPr>
    <w:rPr>
      <w:color w:val="000000"/>
    </w:rPr>
    <w:tblPr>
      <w:tblBorders>
        <w:insideH w:val="single" w:sz="4" w:space="0" w:color="FFFFFF" w:themeColor="lt1"/>
      </w:tblBorders>
      <w:tblStyleColBandSize w:val="1"/>
      <w:tblStyleRowBandSize w:val="1"/>
    </w:tblPr>
    <w:tcPr>
      <w:shd w:val="clear" w:color="auto" w:fill="E5E0EC" w:themeFill="accent4" w:themeFillTint="33"/>
    </w:tcPr>
    <w:tblStylePr w:type="firstRow">
      <w:rPr>
        <w:b/>
        <w:bCs/>
      </w:rPr>
      <w:tblPr/>
      <w:tcPr>
        <w:shd w:val="clear" w:color="auto" w:fill="CCC1D9" w:themeFill="accent4" w:themeFillTint="66"/>
      </w:tcPr>
    </w:tblStylePr>
    <w:tblStylePr w:type="lastRow">
      <w:rPr>
        <w:b/>
        <w:bCs/>
        <w:color w:val="000000"/>
      </w:rPr>
      <w:tblPr/>
      <w:tcPr>
        <w:shd w:val="clear" w:color="auto" w:fill="CCC1D9" w:themeFill="accent4" w:themeFillTint="66"/>
      </w:tcPr>
    </w:tblStylePr>
    <w:tblStylePr w:type="firstCol">
      <w:rPr>
        <w:color w:val="FFFFFF"/>
      </w:rPr>
      <w:tblPr/>
      <w:tcPr>
        <w:shd w:val="clear" w:color="auto" w:fill="604A7B" w:themeFill="accent4" w:themeFillShade="bf"/>
      </w:tcPr>
    </w:tblStylePr>
    <w:tblStylePr w:type="lastCol">
      <w:rPr>
        <w:color w:val="FFFFFF"/>
      </w:rPr>
      <w:tblPr/>
      <w:tcPr>
        <w:shd w:val="clear" w:color="auto" w:fill="604A7B"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50">
    <w:name w:val="Colorful Grid Accent 5"/>
    <w:uiPriority w:val="73"/>
    <w:unhideWhenUsed/>
    <w:pPr>
      <w:spacing w:after="0" w:line="240" w:lineRule="auto"/>
    </w:pPr>
    <w:rPr>
      <w:color w:val="000000"/>
    </w:rPr>
    <w:tblPr>
      <w:tblBorders>
        <w:insideH w:val="single" w:sz="4" w:space="0" w:color="FFFFFF" w:themeColor="lt1"/>
      </w:tblBorders>
      <w:tblStyleColBandSize w:val="1"/>
      <w:tblStyleRowBandSize w:val="1"/>
    </w:tblPr>
    <w:tcPr>
      <w:shd w:val="clear" w:color="auto" w:fill="DAEEF3" w:themeFill="accent5" w:themeFillTint="33"/>
    </w:tcPr>
    <w:tblStylePr w:type="firstRow">
      <w:rPr>
        <w:b/>
        <w:bCs/>
      </w:rPr>
      <w:tblPr/>
      <w:tcPr>
        <w:shd w:val="clear" w:color="auto" w:fill="B7DDE8" w:themeFill="accent5" w:themeFillTint="66"/>
      </w:tcPr>
    </w:tblStylePr>
    <w:tblStylePr w:type="lastRow">
      <w:rPr>
        <w:b/>
        <w:bCs/>
        <w:color w:val="000000"/>
      </w:rPr>
      <w:tblPr/>
      <w:tcPr>
        <w:shd w:val="clear" w:color="auto" w:fill="B7DDE8" w:themeFill="accent5" w:themeFillTint="66"/>
      </w:tcPr>
    </w:tblStylePr>
    <w:tblStylePr w:type="firstCol">
      <w:rPr>
        <w:color w:val="FFFFFF"/>
      </w:rPr>
      <w:tblPr/>
      <w:tcPr>
        <w:shd w:val="clear" w:color="auto" w:fill="31859B" w:themeFill="accent5" w:themeFillShade="bf"/>
      </w:tcPr>
    </w:tblStylePr>
    <w:tblStylePr w:type="lastCol">
      <w:rPr>
        <w:color w:val="FFFFFF"/>
      </w:rPr>
      <w:tblPr/>
      <w:tcPr>
        <w:shd w:val="clear" w:color="auto" w:fill="3185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60">
    <w:name w:val="Colorful Grid Accent 6"/>
    <w:uiPriority w:val="73"/>
    <w:unhideWhenUsed/>
    <w:pPr>
      <w:spacing w:after="0" w:line="240" w:lineRule="auto"/>
    </w:pPr>
    <w:rPr>
      <w:color w:val="000000"/>
    </w:rPr>
    <w:tblPr>
      <w:tblBorders>
        <w:insideH w:val="single" w:sz="4" w:space="0" w:color="FFFFFF" w:themeColor="lt1"/>
      </w:tblBorders>
      <w:tblStyleColBandSize w:val="1"/>
      <w:tblStyleRowBandSize w:val="1"/>
    </w:tblPr>
    <w:tcPr>
      <w:shd w:val="clear" w:color="auto" w:fill="FDEAD9" w:themeFill="accent6" w:themeFillTint="33"/>
    </w:tcPr>
    <w:tblStylePr w:type="firstRow">
      <w:rPr>
        <w:b/>
        <w:bCs/>
      </w:rPr>
      <w:tblPr/>
      <w:tcPr>
        <w:shd w:val="clear" w:color="auto" w:fill="FBD5B5" w:themeFill="accent6" w:themeFillTint="66"/>
      </w:tcPr>
    </w:tblStylePr>
    <w:tblStylePr w:type="lastRow">
      <w:rPr>
        <w:b/>
        <w:bCs/>
        <w:color w:val="000000"/>
      </w:rPr>
      <w:tblPr/>
      <w:tcPr>
        <w:shd w:val="clear" w:color="auto" w:fill="FBD5B5" w:themeFill="accent6" w:themeFillTint="66"/>
      </w:tcPr>
    </w:tblStylePr>
    <w:tblStylePr w:type="firstCol">
      <w:rPr>
        <w:color w:val="FFFFFF"/>
      </w:rPr>
      <w:tblPr/>
      <w:tcPr>
        <w:shd w:val="clear" w:color="auto" w:fill="E46C0A" w:themeFill="accent6" w:themeFillShade="bf"/>
      </w:tcPr>
    </w:tblStylePr>
    <w:tblStylePr w:type="lastCol">
      <w:rPr>
        <w:color w:val="FFFFFF"/>
      </w:rPr>
      <w:tblPr/>
      <w:tcPr>
        <w:shd w:val="clear" w:color="auto" w:fill="E4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affb">
    <w:name w:val="Colorful List"/>
    <w:uiPriority w:val="72"/>
    <w:unhideWhenUsed/>
    <w:pPr>
      <w:spacing w:after="0" w:line="240" w:lineRule="auto"/>
    </w:pPr>
    <w:rPr>
      <w:color w:val="000000"/>
    </w:rPr>
    <w:tblPr>
      <w:tblStyleColBandSize w:val="1"/>
      <w:tblStyleRowBandSize w:val="1"/>
    </w:tblPr>
    <w:tcPr>
      <w:shd w:val="clear" w:color="auto" w:fill="E5E5E5" w:themeFill="dk1" w:themeFillTint="19"/>
    </w:tcPr>
    <w:tblStylePr w:type="firstRow">
      <w:rPr>
        <w:b/>
        <w:bCs/>
        <w:color w:val="FFFFFF"/>
      </w:rPr>
      <w:tblPr/>
      <w:tcPr>
        <w:tcBorders>
          <w:bottom w:val="single" w:sz="12" w:space="0" w:color="FFFFFF" w:themeColor="lt1"/>
        </w:tcBorders>
        <w:shd w:val="clear" w:color="auto" w:fill="9F3B38" w:themeFill="accent2" w:themeFillShade="cc"/>
      </w:tcPr>
    </w:tblStylePr>
    <w:tblStylePr w:type="lastRow">
      <w:rPr>
        <w:b/>
        <w:bCs/>
        <w:color w:val="9F3B38"/>
      </w:rPr>
      <w:tblPr/>
      <w:tcPr>
        <w:tcBorders>
          <w:top w:val="single" w:sz="12" w:space="0" w:color="000000" w:themeColor="dk1"/>
        </w:tcBorders>
        <w:shd w:val="clear" w:color="auto" w:fill="FFFFFF" w:themeFill="lt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FBFBF" w:themeFill="dk1" w:themeFillTint="3f"/>
      </w:tcPr>
    </w:tblStylePr>
    <w:tblStylePr w:type="band1Horz">
      <w:tblPr/>
      <w:tcPr>
        <w:shd w:val="clear" w:color="auto" w:fill="CBCBCB" w:themeFill="dk1" w:themeFillTint="33"/>
      </w:tcPr>
    </w:tblStylePr>
  </w:style>
  <w:style w:type="table" w:styleId="-11">
    <w:name w:val="Colorful List Accent 1"/>
    <w:uiPriority w:val="72"/>
    <w:unhideWhenUsed/>
    <w:pPr>
      <w:spacing w:after="0" w:line="240" w:lineRule="auto"/>
    </w:pPr>
    <w:rPr>
      <w:color w:val="000000"/>
    </w:rPr>
    <w:tblPr>
      <w:tblStyleColBandSize w:val="1"/>
      <w:tblStyleRowBandSize w:val="1"/>
    </w:tblPr>
    <w:tcPr>
      <w:shd w:val="clear" w:color="auto" w:fill="EDF2F8" w:themeFill="accent1" w:themeFillTint="19"/>
    </w:tcPr>
    <w:tblStylePr w:type="firstRow">
      <w:rPr>
        <w:b/>
        <w:bCs/>
        <w:color w:val="FFFFFF"/>
      </w:rPr>
      <w:tblPr/>
      <w:tcPr>
        <w:tcBorders>
          <w:bottom w:val="single" w:sz="12" w:space="0" w:color="FFFFFF" w:themeColor="lt1"/>
        </w:tcBorders>
        <w:shd w:val="clear" w:color="auto" w:fill="9F3B38" w:themeFill="accent2" w:themeFillShade="cc"/>
      </w:tcPr>
    </w:tblStylePr>
    <w:tblStylePr w:type="lastRow">
      <w:rPr>
        <w:b/>
        <w:bCs/>
        <w:color w:val="9F3B38"/>
      </w:rPr>
      <w:tblPr/>
      <w:tcPr>
        <w:tcBorders>
          <w:top w:val="single" w:sz="12" w:space="0" w:color="000000" w:themeColor="dk1"/>
        </w:tcBorders>
        <w:shd w:val="clear" w:color="auto" w:fill="FFFFFF" w:themeFill="lt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21">
    <w:name w:val="Colorful List Accent 2"/>
    <w:uiPriority w:val="72"/>
    <w:unhideWhenUsed/>
    <w:pPr>
      <w:spacing w:after="0" w:line="240" w:lineRule="auto"/>
    </w:pPr>
    <w:rPr>
      <w:color w:val="000000"/>
    </w:rPr>
    <w:tblPr>
      <w:tblStyleColBandSize w:val="1"/>
      <w:tblStyleRowBandSize w:val="1"/>
    </w:tblPr>
    <w:tcPr>
      <w:shd w:val="clear" w:color="auto" w:fill="F8EDED" w:themeFill="accent2" w:themeFillTint="19"/>
    </w:tcPr>
    <w:tblStylePr w:type="firstRow">
      <w:rPr>
        <w:b/>
        <w:bCs/>
        <w:color w:val="FFFFFF"/>
      </w:rPr>
      <w:tblPr/>
      <w:tcPr>
        <w:tcBorders>
          <w:bottom w:val="single" w:sz="12" w:space="0" w:color="FFFFFF" w:themeColor="lt1"/>
        </w:tcBorders>
        <w:shd w:val="clear" w:color="auto" w:fill="9F3B38" w:themeFill="accent2" w:themeFillShade="cc"/>
      </w:tcPr>
    </w:tblStylePr>
    <w:tblStylePr w:type="lastRow">
      <w:rPr>
        <w:b/>
        <w:bCs/>
        <w:color w:val="9F3B38"/>
      </w:rPr>
      <w:tblPr/>
      <w:tcPr>
        <w:tcBorders>
          <w:top w:val="single" w:sz="12" w:space="0" w:color="000000" w:themeColor="dk1"/>
        </w:tcBorders>
        <w:shd w:val="clear" w:color="auto" w:fill="FFFFFF" w:themeFill="lt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3" w:themeFill="accent2" w:themeFillTint="3f"/>
      </w:tcPr>
    </w:tblStylePr>
    <w:tblStylePr w:type="band1Horz">
      <w:tblPr/>
      <w:tcPr>
        <w:shd w:val="clear" w:color="auto" w:fill="F2DBDB" w:themeFill="accent2" w:themeFillTint="33"/>
      </w:tcPr>
    </w:tblStylePr>
  </w:style>
  <w:style w:type="table" w:styleId="-31">
    <w:name w:val="Colorful List Accent 3"/>
    <w:uiPriority w:val="72"/>
    <w:unhideWhenUsed/>
    <w:pPr>
      <w:spacing w:after="0" w:line="240" w:lineRule="auto"/>
    </w:pPr>
    <w:rPr>
      <w:color w:val="000000"/>
    </w:rPr>
    <w:tblPr>
      <w:tblStyleColBandSize w:val="1"/>
      <w:tblStyleRowBandSize w:val="1"/>
    </w:tblPr>
    <w:tcPr>
      <w:shd w:val="clear" w:color="auto" w:fill="F5F8EE" w:themeFill="accent3" w:themeFillTint="19"/>
    </w:tcPr>
    <w:tblStylePr w:type="firstRow">
      <w:rPr>
        <w:b/>
        <w:bCs/>
        <w:color w:val="FFFFFF"/>
      </w:rPr>
      <w:tblPr/>
      <w:tcPr>
        <w:tcBorders>
          <w:bottom w:val="single" w:sz="12" w:space="0" w:color="FFFFFF" w:themeColor="lt1"/>
        </w:tcBorders>
        <w:shd w:val="clear" w:color="auto" w:fill="664F83" w:themeFill="accent4" w:themeFillShade="cc"/>
      </w:tcPr>
    </w:tblStylePr>
    <w:tblStylePr w:type="lastRow">
      <w:rPr>
        <w:b/>
        <w:bCs/>
        <w:color w:val="664F83"/>
      </w:rPr>
      <w:tblPr/>
      <w:tcPr>
        <w:tcBorders>
          <w:top w:val="single" w:sz="12" w:space="0" w:color="000000" w:themeColor="dk1"/>
        </w:tcBorders>
        <w:shd w:val="clear" w:color="auto" w:fill="FFFFFF" w:themeFill="lt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BF1DD" w:themeFill="accent3" w:themeFillTint="33"/>
      </w:tcPr>
    </w:tblStylePr>
  </w:style>
  <w:style w:type="table" w:styleId="-41">
    <w:name w:val="Colorful List Accent 4"/>
    <w:uiPriority w:val="72"/>
    <w:unhideWhenUsed/>
    <w:pPr>
      <w:spacing w:after="0" w:line="240" w:lineRule="auto"/>
    </w:pPr>
    <w:rPr>
      <w:color w:val="000000"/>
    </w:rPr>
    <w:tblPr>
      <w:tblStyleColBandSize w:val="1"/>
      <w:tblStyleRowBandSize w:val="1"/>
    </w:tblPr>
    <w:tcPr>
      <w:shd w:val="clear" w:color="auto" w:fill="F2EFF5" w:themeFill="accent4" w:themeFillTint="19"/>
    </w:tcPr>
    <w:tblStylePr w:type="firstRow">
      <w:rPr>
        <w:b/>
        <w:bCs/>
        <w:color w:val="FFFFFF"/>
      </w:rPr>
      <w:tblPr/>
      <w:tcPr>
        <w:tcBorders>
          <w:bottom w:val="single" w:sz="12" w:space="0" w:color="FFFFFF" w:themeColor="lt1"/>
        </w:tcBorders>
        <w:shd w:val="clear" w:color="auto" w:fill="7E9D40" w:themeFill="accent3" w:themeFillShade="cc"/>
      </w:tcPr>
    </w:tblStylePr>
    <w:tblStylePr w:type="lastRow">
      <w:rPr>
        <w:b/>
        <w:bCs/>
        <w:color w:val="7E9D40"/>
      </w:rPr>
      <w:tblPr/>
      <w:tcPr>
        <w:tcBorders>
          <w:top w:val="single" w:sz="12" w:space="0" w:color="000000" w:themeColor="dk1"/>
        </w:tcBorders>
        <w:shd w:val="clear" w:color="auto" w:fill="FFFFFF" w:themeFill="lt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E0EC" w:themeFill="accent4" w:themeFillTint="33"/>
      </w:tcPr>
    </w:tblStylePr>
  </w:style>
  <w:style w:type="table" w:styleId="-51">
    <w:name w:val="Colorful List Accent 5"/>
    <w:uiPriority w:val="72"/>
    <w:unhideWhenUsed/>
    <w:pPr>
      <w:spacing w:after="0" w:line="240" w:lineRule="auto"/>
    </w:pPr>
    <w:rPr>
      <w:color w:val="000000"/>
    </w:rPr>
    <w:tblPr>
      <w:tblStyleColBandSize w:val="1"/>
      <w:tblStyleRowBandSize w:val="1"/>
    </w:tblPr>
    <w:tcPr>
      <w:shd w:val="clear" w:color="auto" w:fill="EDF6F9" w:themeFill="accent5" w:themeFillTint="19"/>
    </w:tcPr>
    <w:tblStylePr w:type="firstRow">
      <w:rPr>
        <w:b/>
        <w:bCs/>
        <w:color w:val="FFFFFF"/>
      </w:rPr>
      <w:tblPr/>
      <w:tcPr>
        <w:tcBorders>
          <w:bottom w:val="single" w:sz="12" w:space="0" w:color="FFFFFF" w:themeColor="lt1"/>
        </w:tcBorders>
        <w:shd w:val="clear" w:color="auto" w:fill="F3740B" w:themeFill="accent6" w:themeFillShade="cc"/>
      </w:tcPr>
    </w:tblStylePr>
    <w:tblStylePr w:type="lastRow">
      <w:rPr>
        <w:b/>
        <w:bCs/>
        <w:color w:val="F3740B"/>
      </w:rPr>
      <w:tblPr/>
      <w:tcPr>
        <w:tcBorders>
          <w:top w:val="single" w:sz="12" w:space="0" w:color="000000" w:themeColor="dk1"/>
        </w:tcBorders>
        <w:shd w:val="clear" w:color="auto" w:fill="FFFFFF" w:themeFill="lt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0" w:themeFill="accent5" w:themeFillTint="3f"/>
      </w:tcPr>
    </w:tblStylePr>
    <w:tblStylePr w:type="band1Horz">
      <w:tblPr/>
      <w:tcPr>
        <w:shd w:val="clear" w:color="auto" w:fill="DAEEF3" w:themeFill="accent5" w:themeFillTint="33"/>
      </w:tcPr>
    </w:tblStylePr>
  </w:style>
  <w:style w:type="table" w:styleId="-61">
    <w:name w:val="Colorful List Accent 6"/>
    <w:uiPriority w:val="72"/>
    <w:unhideWhenUsed/>
    <w:pPr>
      <w:spacing w:after="0" w:line="240" w:lineRule="auto"/>
    </w:pPr>
    <w:rPr>
      <w:color w:val="000000"/>
    </w:rPr>
    <w:tblPr>
      <w:tblStyleColBandSize w:val="1"/>
      <w:tblStyleRowBandSize w:val="1"/>
    </w:tblPr>
    <w:tcPr>
      <w:shd w:val="clear" w:color="auto" w:fill="FEF4EC" w:themeFill="accent6" w:themeFillTint="19"/>
    </w:tcPr>
    <w:tblStylePr w:type="firstRow">
      <w:rPr>
        <w:b/>
        <w:bCs/>
        <w:color w:val="FFFFFF"/>
      </w:rPr>
      <w:tblPr/>
      <w:tcPr>
        <w:tcBorders>
          <w:bottom w:val="single" w:sz="12" w:space="0" w:color="FFFFFF" w:themeColor="lt1"/>
        </w:tcBorders>
        <w:shd w:val="clear" w:color="auto" w:fill="358EA6" w:themeFill="accent5" w:themeFillShade="cc"/>
      </w:tcPr>
    </w:tblStylePr>
    <w:tblStylePr w:type="lastRow">
      <w:rPr>
        <w:b/>
        <w:bCs/>
        <w:color w:val="358EA6"/>
      </w:rPr>
      <w:tblPr/>
      <w:tcPr>
        <w:tcBorders>
          <w:top w:val="single" w:sz="12" w:space="0" w:color="000000" w:themeColor="dk1"/>
        </w:tcBorders>
        <w:shd w:val="clear" w:color="auto" w:fill="FFFFFF" w:themeFill="lt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5D1" w:themeFill="accent6" w:themeFillTint="3f"/>
      </w:tcPr>
    </w:tblStylePr>
    <w:tblStylePr w:type="band1Horz">
      <w:tblPr/>
      <w:tcPr>
        <w:shd w:val="clear" w:color="auto" w:fill="FDEAD9" w:themeFill="accent6" w:themeFillTint="33"/>
      </w:tcPr>
    </w:tblStylePr>
  </w:style>
  <w:style w:type="table" w:styleId="affc">
    <w:name w:val="Colorful Shading"/>
    <w:uiPriority w:val="71"/>
    <w:unhideWhenUsed/>
    <w:pPr>
      <w:spacing w:after="0" w:line="240" w:lineRule="auto"/>
    </w:pPr>
    <w:rPr>
      <w:color w:val="000000"/>
    </w:rPr>
    <w:tblPr>
      <w:tblBorders>
        <w:top w:val="single" w:sz="24" w:space="0" w:color="C0504D" w:themeColor="accent2"/>
        <w:left w:val="single" w:sz="4" w:space="0" w:color="000000" w:themeColor="dk1"/>
        <w:bottom w:val="single" w:sz="4" w:space="0" w:color="000000" w:themeColor="dk1"/>
        <w:right w:val="single" w:sz="4" w:space="0" w:color="000000" w:themeColor="dk1"/>
        <w:insideH w:val="single" w:sz="4" w:space="0" w:color="FFFFFF" w:themeColor="lt1"/>
        <w:insideV w:val="single" w:sz="4" w:space="0" w:color="FFFFFF" w:themeColor="lt1"/>
      </w:tblBorders>
      <w:tblStyleColBandSize w:val="1"/>
      <w:tblStyleRowBandSize w:val="1"/>
    </w:tblPr>
    <w:tcPr>
      <w:shd w:val="clear" w:color="auto" w:fill="E5E5E5" w:themeFill="dk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lt1"/>
      </w:tcPr>
    </w:tblStylePr>
    <w:tblStylePr w:type="lastRow">
      <w:rPr>
        <w:b/>
        <w:bCs/>
        <w:color w:val="FFFFFF"/>
      </w:rPr>
      <w:tblPr/>
      <w:tcPr>
        <w:tcBorders>
          <w:top w:val="single" w:sz="6" w:space="0" w:color="FFFFFF" w:themeColor="lt1"/>
        </w:tcBorders>
        <w:shd w:val="clear" w:color="auto" w:fill="000000" w:themeFill="dk1" w:themeFillShade="99"/>
      </w:tcPr>
    </w:tblStylePr>
    <w:tblStylePr w:type="firstCol">
      <w:rPr>
        <w:color w:val="FFFFFF"/>
      </w:rPr>
      <w:tblPr/>
      <w:tcPr>
        <w:tcBorders>
          <w:top w:val="nil"/>
          <w:left w:val="nil"/>
          <w:bottom w:val="nil"/>
          <w:right w:val="nil"/>
          <w:insideH w:val="single" w:sz="4" w:space="0" w:color="000000" w:themeColor="dk1" w:themeShade="99"/>
          <w:insideV w:val="nil"/>
        </w:tcBorders>
        <w:shd w:val="clear" w:color="auto" w:fill="000000" w:themeFill="dk1" w:themeFillShade="99"/>
      </w:tcPr>
    </w:tblStylePr>
    <w:tblStylePr w:type="lastCol">
      <w:rPr>
        <w:color w:val="FFFFFF"/>
      </w:rPr>
      <w:tblPr/>
      <w:tcPr>
        <w:tcBorders>
          <w:top w:val="nil"/>
          <w:left w:val="nil"/>
          <w:bottom w:val="nil"/>
          <w:right w:val="nil"/>
          <w:insideH w:val="nil"/>
          <w:insideV w:val="nil"/>
        </w:tcBorders>
        <w:shd w:val="clear" w:color="auto" w:fill="000000" w:themeFill="dk1" w:themeFillShade="bf"/>
      </w:tcPr>
    </w:tblStylePr>
    <w:tblStylePr w:type="band1Vert">
      <w:tblPr/>
      <w:tcPr>
        <w:shd w:val="clear" w:color="auto" w:fill="989898" w:themeFill="dk1" w:themeFillTint="66"/>
      </w:tcPr>
    </w:tblStylePr>
    <w:tblStylePr w:type="band1Horz">
      <w:tblPr/>
      <w:tcPr>
        <w:shd w:val="clear" w:color="auto" w:fill="7F7F7F" w:themeFill="dk1" w:themeFillTint="7f"/>
      </w:tcPr>
    </w:tblStylePr>
    <w:tblStylePr w:type="neCell">
      <w:rPr>
        <w:color w:val="000000"/>
      </w:rPr>
    </w:tblStylePr>
    <w:tblStylePr w:type="nwCell">
      <w:rPr>
        <w:color w:val="000000"/>
      </w:rPr>
    </w:tblStylePr>
  </w:style>
  <w:style w:type="table" w:styleId="-12">
    <w:name w:val="Colorful Shading Accent 1"/>
    <w:uiPriority w:val="71"/>
    <w:unhideWhenUsed/>
    <w:pPr>
      <w:spacing w:after="0" w:line="240" w:lineRule="auto"/>
    </w:pPr>
    <w:rPr>
      <w:color w:val="000000"/>
    </w:rPr>
    <w:tblPr>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lt1"/>
        <w:insideV w:val="single" w:sz="4" w:space="0" w:color="FFFFFF" w:themeColor="lt1"/>
      </w:tblBorders>
      <w:tblStyleColBandSize w:val="1"/>
      <w:tblStyleRowBandSize w:val="1"/>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lt1"/>
      </w:tcPr>
    </w:tblStylePr>
    <w:tblStylePr w:type="lastRow">
      <w:rPr>
        <w:b/>
        <w:bCs/>
        <w:color w:val="FFFFFF"/>
      </w:rPr>
      <w:tblPr/>
      <w:tcPr>
        <w:tcBorders>
          <w:top w:val="single" w:sz="6" w:space="0" w:color="FFFFFF" w:themeColor="lt1"/>
        </w:tcBorders>
        <w:shd w:val="clear" w:color="auto" w:fill="2C4D75" w:themeFill="accent1" w:themeFillShade="99"/>
      </w:tcPr>
    </w:tblStylePr>
    <w:tblStylePr w:type="firstCol">
      <w:rPr>
        <w:color w:val="FFFFFF"/>
      </w:rPr>
      <w:tblPr/>
      <w:tcPr>
        <w:tcBorders>
          <w:top w:val="nil"/>
          <w:left w:val="nil"/>
          <w:bottom w:val="nil"/>
          <w:right w:val="nil"/>
          <w:insideH w:val="single" w:sz="4" w:space="0" w:color="2C4D75" w:themeColor="accent1" w:themeShade="99"/>
          <w:insideV w:val="nil"/>
        </w:tcBorders>
        <w:shd w:val="clear" w:color="auto" w:fill="2C4D75" w:themeFill="accent1" w:themeFillShade="99"/>
      </w:tcPr>
    </w:tblStylePr>
    <w:tblStylePr w:type="lastCol">
      <w:rPr>
        <w:color w:val="FFFFFF"/>
      </w:rPr>
      <w:tblPr/>
      <w:tcPr>
        <w:tcBorders>
          <w:top w:val="nil"/>
          <w:left w:val="nil"/>
          <w:bottom w:val="nil"/>
          <w:right w:val="nil"/>
          <w:insideH w:val="nil"/>
          <w:insideV w:val="nil"/>
        </w:tcBorders>
        <w:shd w:val="clear" w:color="auto" w:fill="2C4D75" w:themeFill="accent1" w:themeFillShade="99"/>
      </w:tcPr>
    </w:tblStylePr>
    <w:tblStylePr w:type="band1Vert">
      <w:tblPr/>
      <w:tcPr>
        <w:shd w:val="clear" w:color="auto" w:fill="B8CCE4" w:themeFill="accent1" w:themeFillTint="66"/>
      </w:tcPr>
    </w:tblStylePr>
    <w:tblStylePr w:type="band1Horz">
      <w:tblPr/>
      <w:tcPr>
        <w:shd w:val="clear" w:color="auto" w:fill="A7C0DE" w:themeFill="accent1" w:themeFillTint="7f"/>
      </w:tcPr>
    </w:tblStylePr>
    <w:tblStylePr w:type="neCell">
      <w:rPr>
        <w:color w:val="000000"/>
      </w:rPr>
    </w:tblStylePr>
    <w:tblStylePr w:type="nwCell">
      <w:rPr>
        <w:color w:val="000000"/>
      </w:rPr>
    </w:tblStylePr>
  </w:style>
  <w:style w:type="table" w:styleId="-22">
    <w:name w:val="Colorful Shading Accent 2"/>
    <w:uiPriority w:val="71"/>
    <w:unhideWhenUsed/>
    <w:pPr>
      <w:spacing w:after="0" w:line="240" w:lineRule="auto"/>
    </w:pPr>
    <w:rPr>
      <w:color w:val="000000"/>
    </w:rPr>
    <w:tblPr>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lt1"/>
        <w:insideV w:val="single" w:sz="4" w:space="0" w:color="FFFFFF" w:themeColor="lt1"/>
      </w:tblBorders>
      <w:tblStyleColBandSize w:val="1"/>
      <w:tblStyleRowBandSize w:val="1"/>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lt1"/>
      </w:tcPr>
    </w:tblStylePr>
    <w:tblStylePr w:type="lastRow">
      <w:rPr>
        <w:b/>
        <w:bCs/>
        <w:color w:val="FFFFFF"/>
      </w:rPr>
      <w:tblPr/>
      <w:tcPr>
        <w:tcBorders>
          <w:top w:val="single" w:sz="6" w:space="0" w:color="FFFFFF" w:themeColor="lt1"/>
        </w:tcBorders>
        <w:shd w:val="clear" w:color="auto" w:fill="772C2A" w:themeFill="accent2" w:themeFillShade="99"/>
      </w:tcPr>
    </w:tblStylePr>
    <w:tblStylePr w:type="firstCol">
      <w:rPr>
        <w:color w:val="FFFFFF"/>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9B7" w:themeFill="accent2" w:themeFillTint="66"/>
      </w:tcPr>
    </w:tblStylePr>
    <w:tblStylePr w:type="band1Horz">
      <w:tblPr/>
      <w:tcPr>
        <w:shd w:val="clear" w:color="auto" w:fill="DFA7A6" w:themeFill="accent2" w:themeFillTint="7f"/>
      </w:tcPr>
    </w:tblStylePr>
    <w:tblStylePr w:type="neCell">
      <w:rPr>
        <w:color w:val="000000"/>
      </w:rPr>
    </w:tblStylePr>
    <w:tblStylePr w:type="nwCell">
      <w:rPr>
        <w:color w:val="000000"/>
      </w:rPr>
    </w:tblStylePr>
  </w:style>
  <w:style w:type="table" w:styleId="-32">
    <w:name w:val="Colorful Shading Accent 3"/>
    <w:uiPriority w:val="71"/>
    <w:unhideWhenUsed/>
    <w:pPr>
      <w:spacing w:after="0" w:line="240" w:lineRule="auto"/>
    </w:pPr>
    <w:rPr>
      <w:color w:val="000000"/>
    </w:rPr>
    <w:tblPr>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lt1"/>
        <w:insideV w:val="single" w:sz="4" w:space="0" w:color="FFFFFF" w:themeColor="lt1"/>
      </w:tblBorders>
      <w:tblStyleColBandSize w:val="1"/>
      <w:tblStyleRowBandSize w:val="1"/>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lt1"/>
      </w:tcPr>
    </w:tblStylePr>
    <w:tblStylePr w:type="lastRow">
      <w:rPr>
        <w:b/>
        <w:bCs/>
        <w:color w:val="FFFFFF"/>
      </w:rPr>
      <w:tblPr/>
      <w:tcPr>
        <w:tcBorders>
          <w:top w:val="single" w:sz="6" w:space="0" w:color="FFFFFF" w:themeColor="lt1"/>
        </w:tcBorders>
        <w:shd w:val="clear" w:color="auto" w:fill="5F7530" w:themeFill="accent3" w:themeFillShade="99"/>
      </w:tcPr>
    </w:tblStylePr>
    <w:tblStylePr w:type="firstCol">
      <w:rPr>
        <w:color w:val="FFFFFF"/>
      </w:rPr>
      <w:tblPr/>
      <w:tcPr>
        <w:tcBorders>
          <w:top w:val="nil"/>
          <w:left w:val="nil"/>
          <w:bottom w:val="nil"/>
          <w:right w:val="nil"/>
          <w:insideH w:val="single" w:sz="4" w:space="0" w:color="5F7530" w:themeColor="accent3" w:themeShade="99"/>
          <w:insideV w:val="nil"/>
        </w:tcBorders>
        <w:shd w:val="clear" w:color="auto" w:fill="5F7530" w:themeFill="accent3" w:themeFillShade="99"/>
      </w:tcPr>
    </w:tblStylePr>
    <w:tblStylePr w:type="lastCol">
      <w:rPr>
        <w:color w:val="FFFFFF"/>
      </w:rPr>
      <w:tblPr/>
      <w:tcPr>
        <w:tcBorders>
          <w:top w:val="nil"/>
          <w:left w:val="nil"/>
          <w:bottom w:val="nil"/>
          <w:right w:val="nil"/>
          <w:insideH w:val="nil"/>
          <w:insideV w:val="nil"/>
        </w:tcBorders>
        <w:shd w:val="clear" w:color="auto" w:fill="5F7530" w:themeFill="accent3" w:themeFillShade="99"/>
      </w:tcPr>
    </w:tblStylePr>
    <w:tblStylePr w:type="band1Vert">
      <w:tblPr/>
      <w:tcPr>
        <w:shd w:val="clear" w:color="auto" w:fill="D7E3BC" w:themeFill="accent3" w:themeFillTint="66"/>
      </w:tcPr>
    </w:tblStylePr>
    <w:tblStylePr w:type="band1Horz">
      <w:tblPr/>
      <w:tcPr>
        <w:shd w:val="clear" w:color="auto" w:fill="CDDDAC" w:themeFill="accent3" w:themeFillTint="7f"/>
      </w:tcPr>
    </w:tblStylePr>
  </w:style>
  <w:style w:type="table" w:styleId="-42">
    <w:name w:val="Colorful Shading Accent 4"/>
    <w:uiPriority w:val="71"/>
    <w:unhideWhenUsed/>
    <w:pPr>
      <w:spacing w:after="0" w:line="240" w:lineRule="auto"/>
    </w:pPr>
    <w:rPr>
      <w:color w:val="000000"/>
    </w:rPr>
    <w:tblPr>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lt1"/>
        <w:insideV w:val="single" w:sz="4" w:space="0" w:color="FFFFFF" w:themeColor="lt1"/>
      </w:tblBorders>
      <w:tblStyleColBandSize w:val="1"/>
      <w:tblStyleRowBandSize w:val="1"/>
    </w:tblPr>
    <w:tcPr>
      <w:shd w:val="clear" w:color="auto" w:fill="F2EFF5"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lt1"/>
      </w:tcPr>
    </w:tblStylePr>
    <w:tblStylePr w:type="lastRow">
      <w:rPr>
        <w:b/>
        <w:bCs/>
        <w:color w:val="FFFFFF"/>
      </w:rPr>
      <w:tblPr/>
      <w:tcPr>
        <w:tcBorders>
          <w:top w:val="single" w:sz="6" w:space="0" w:color="FFFFFF" w:themeColor="lt1"/>
        </w:tcBorders>
        <w:shd w:val="clear" w:color="auto" w:fill="4D3B62" w:themeFill="accent4" w:themeFillShade="99"/>
      </w:tcPr>
    </w:tblStylePr>
    <w:tblStylePr w:type="firstCol">
      <w:rPr>
        <w:color w:val="FFFFFF"/>
      </w:rPr>
      <w:tblPr/>
      <w:tcPr>
        <w:tcBorders>
          <w:top w:val="nil"/>
          <w:left w:val="nil"/>
          <w:bottom w:val="nil"/>
          <w:right w:val="nil"/>
          <w:insideH w:val="single" w:sz="4" w:space="0" w:color="4D3B62" w:themeColor="accent4" w:themeShade="99"/>
          <w:insideV w:val="nil"/>
        </w:tcBorders>
        <w:shd w:val="clear" w:color="auto" w:fill="4D3B62" w:themeFill="accent4" w:themeFillShade="99"/>
      </w:tcPr>
    </w:tblStylePr>
    <w:tblStylePr w:type="lastCol">
      <w:rPr>
        <w:color w:val="FFFFFF"/>
      </w:rPr>
      <w:tblPr/>
      <w:tcPr>
        <w:tcBorders>
          <w:top w:val="nil"/>
          <w:left w:val="nil"/>
          <w:bottom w:val="nil"/>
          <w:right w:val="nil"/>
          <w:insideH w:val="nil"/>
          <w:insideV w:val="nil"/>
        </w:tcBorders>
        <w:shd w:val="clear" w:color="auto" w:fill="4D3B62" w:themeFill="accent4" w:themeFillShade="99"/>
      </w:tcPr>
    </w:tblStylePr>
    <w:tblStylePr w:type="band1Vert">
      <w:tblPr/>
      <w:tcPr>
        <w:shd w:val="clear" w:color="auto" w:fill="CCC1D9" w:themeFill="accent4" w:themeFillTint="66"/>
      </w:tcPr>
    </w:tblStylePr>
    <w:tblStylePr w:type="band1Horz">
      <w:tblPr/>
      <w:tcPr>
        <w:shd w:val="clear" w:color="auto" w:fill="BFB1D0" w:themeFill="accent4" w:themeFillTint="7f"/>
      </w:tcPr>
    </w:tblStylePr>
    <w:tblStylePr w:type="neCell">
      <w:rPr>
        <w:color w:val="000000"/>
      </w:rPr>
    </w:tblStylePr>
    <w:tblStylePr w:type="nwCell">
      <w:rPr>
        <w:color w:val="000000"/>
      </w:rPr>
    </w:tblStylePr>
  </w:style>
  <w:style w:type="table" w:styleId="-52">
    <w:name w:val="Colorful Shading Accent 5"/>
    <w:uiPriority w:val="71"/>
    <w:unhideWhenUsed/>
    <w:pPr>
      <w:spacing w:after="0" w:line="240" w:lineRule="auto"/>
    </w:pPr>
    <w:rPr>
      <w:color w:val="000000"/>
    </w:rPr>
    <w:tblPr>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lt1"/>
        <w:insideV w:val="single" w:sz="4" w:space="0" w:color="FFFFFF" w:themeColor="lt1"/>
      </w:tblBorders>
      <w:tblStyleColBandSize w:val="1"/>
      <w:tblStyleRowBandSize w:val="1"/>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lt1"/>
      </w:tcPr>
    </w:tblStylePr>
    <w:tblStylePr w:type="lastRow">
      <w:rPr>
        <w:b/>
        <w:bCs/>
        <w:color w:val="FFFFFF"/>
      </w:rPr>
      <w:tblPr/>
      <w:tcPr>
        <w:tcBorders>
          <w:top w:val="single" w:sz="6" w:space="0" w:color="FFFFFF" w:themeColor="lt1"/>
        </w:tcBorders>
        <w:shd w:val="clear" w:color="auto" w:fill="276A7C" w:themeFill="accent5" w:themeFillShade="99"/>
      </w:tcPr>
    </w:tblStylePr>
    <w:tblStylePr w:type="firstCol">
      <w:rPr>
        <w:color w:val="FFFFFF"/>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7DDE8" w:themeFill="accent5" w:themeFillTint="66"/>
      </w:tcPr>
    </w:tblStylePr>
    <w:tblStylePr w:type="band1Horz">
      <w:tblPr/>
      <w:tcPr>
        <w:shd w:val="clear" w:color="auto" w:fill="A5D5E2" w:themeFill="accent5" w:themeFillTint="7f"/>
      </w:tcPr>
    </w:tblStylePr>
    <w:tblStylePr w:type="neCell">
      <w:rPr>
        <w:color w:val="000000"/>
      </w:rPr>
    </w:tblStylePr>
    <w:tblStylePr w:type="nwCell">
      <w:rPr>
        <w:color w:val="000000"/>
      </w:rPr>
    </w:tblStylePr>
  </w:style>
  <w:style w:type="table" w:styleId="-62">
    <w:name w:val="Colorful Shading Accent 6"/>
    <w:uiPriority w:val="71"/>
    <w:unhideWhenUsed/>
    <w:pPr>
      <w:spacing w:after="0" w:line="240" w:lineRule="auto"/>
    </w:pPr>
    <w:rPr>
      <w:color w:val="000000"/>
    </w:rPr>
    <w:tblPr>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lt1"/>
        <w:insideV w:val="single" w:sz="4" w:space="0" w:color="FFFFFF" w:themeColor="lt1"/>
      </w:tblBorders>
      <w:tblStyleColBandSize w:val="1"/>
      <w:tblStyleRowBandSize w:val="1"/>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lt1"/>
      </w:tcPr>
    </w:tblStylePr>
    <w:tblStylePr w:type="lastRow">
      <w:rPr>
        <w:b/>
        <w:bCs/>
        <w:color w:val="FFFFFF"/>
      </w:rPr>
      <w:tblPr/>
      <w:tcPr>
        <w:tcBorders>
          <w:top w:val="single" w:sz="6" w:space="0" w:color="FFFFFF" w:themeColor="lt1"/>
        </w:tcBorders>
        <w:shd w:val="clear" w:color="auto" w:fill="B65708" w:themeFill="accent6" w:themeFillShade="99"/>
      </w:tcPr>
    </w:tblStylePr>
    <w:tblStylePr w:type="firstCol">
      <w:rPr>
        <w:color w:val="FFFFFF"/>
      </w:rPr>
      <w:tblPr/>
      <w:tcPr>
        <w:tcBorders>
          <w:top w:val="nil"/>
          <w:left w:val="nil"/>
          <w:bottom w:val="nil"/>
          <w:right w:val="nil"/>
          <w:insideH w:val="single" w:sz="4" w:space="0" w:color="B65708" w:themeColor="accent6" w:themeShade="99"/>
          <w:insideV w:val="nil"/>
        </w:tcBorders>
        <w:shd w:val="clear" w:color="auto" w:fill="B65708" w:themeFill="accent6" w:themeFillShade="99"/>
      </w:tcPr>
    </w:tblStylePr>
    <w:tblStylePr w:type="lastCol">
      <w:rPr>
        <w:color w:val="FFFFFF"/>
      </w:rPr>
      <w:tblPr/>
      <w:tcPr>
        <w:tcBorders>
          <w:top w:val="nil"/>
          <w:left w:val="nil"/>
          <w:bottom w:val="nil"/>
          <w:right w:val="nil"/>
          <w:insideH w:val="nil"/>
          <w:insideV w:val="nil"/>
        </w:tcBorders>
        <w:shd w:val="clear" w:color="auto" w:fill="B65708" w:themeFill="accent6" w:themeFillShade="99"/>
      </w:tcPr>
    </w:tblStylePr>
    <w:tblStylePr w:type="band1Vert">
      <w:tblPr/>
      <w:tcPr>
        <w:shd w:val="clear" w:color="auto" w:fill="FBD5B5" w:themeFill="accent6" w:themeFillTint="66"/>
      </w:tcPr>
    </w:tblStylePr>
    <w:tblStylePr w:type="band1Horz">
      <w:tblPr/>
      <w:tcPr>
        <w:shd w:val="clear" w:color="auto" w:fill="FBCAA2" w:themeFill="accent6" w:themeFillTint="7f"/>
      </w:tcPr>
    </w:tblStylePr>
    <w:tblStylePr w:type="neCell">
      <w:rPr>
        <w:color w:val="000000"/>
      </w:rPr>
    </w:tblStylePr>
    <w:tblStylePr w:type="nwCell">
      <w:rPr>
        <w:color w:val="000000"/>
      </w:rPr>
    </w:tblStylePr>
  </w:style>
  <w:style w:type="paragraph" w:customStyle="1" w:styleId="13">
    <w:name w:val="index 1"/>
    <w:uiPriority w:val="99"/>
    <w:next w:val="a2"/>
    <w:autoRedefine/>
    <w:semiHidden/>
    <w:unhideWhenUsed/>
    <w:pPr>
      <w:ind w:left="425" w:hanging="425"/>
    </w:pPr>
  </w:style>
  <w:style w:type="paragraph" w:customStyle="1" w:styleId="2a">
    <w:name w:val="index 2"/>
    <w:uiPriority w:val="99"/>
    <w:next w:val="a2"/>
    <w:autoRedefine/>
    <w:semiHidden/>
    <w:unhideWhenUsed/>
    <w:pPr>
      <w:ind w:left="850" w:hanging="425"/>
    </w:pPr>
  </w:style>
  <w:style w:type="paragraph" w:customStyle="1" w:styleId="39">
    <w:name w:val="index 3"/>
    <w:uiPriority w:val="99"/>
    <w:next w:val="a2"/>
    <w:autoRedefine/>
    <w:semiHidden/>
    <w:unhideWhenUsed/>
    <w:pPr>
      <w:ind w:left="1275" w:hanging="425"/>
    </w:pPr>
  </w:style>
  <w:style w:type="paragraph" w:customStyle="1" w:styleId="47">
    <w:name w:val="index 4"/>
    <w:uiPriority w:val="99"/>
    <w:next w:val="a2"/>
    <w:autoRedefine/>
    <w:semiHidden/>
    <w:unhideWhenUsed/>
    <w:pPr>
      <w:ind w:left="1700" w:hanging="425"/>
    </w:pPr>
  </w:style>
  <w:style w:type="paragraph" w:customStyle="1" w:styleId="57">
    <w:name w:val="index 5"/>
    <w:uiPriority w:val="99"/>
    <w:next w:val="a2"/>
    <w:autoRedefine/>
    <w:semiHidden/>
    <w:unhideWhenUsed/>
    <w:pPr>
      <w:ind w:left="2125" w:hanging="425"/>
    </w:pPr>
  </w:style>
  <w:style w:type="paragraph" w:customStyle="1" w:styleId="63">
    <w:name w:val="index 6"/>
    <w:uiPriority w:val="99"/>
    <w:next w:val="a2"/>
    <w:autoRedefine/>
    <w:semiHidden/>
    <w:unhideWhenUsed/>
    <w:pPr>
      <w:ind w:left="2550" w:hanging="425"/>
    </w:pPr>
  </w:style>
  <w:style w:type="paragraph" w:customStyle="1" w:styleId="73">
    <w:name w:val="index 7"/>
    <w:uiPriority w:val="99"/>
    <w:next w:val="a2"/>
    <w:autoRedefine/>
    <w:semiHidden/>
    <w:unhideWhenUsed/>
    <w:pPr>
      <w:ind w:left="2975" w:hanging="425"/>
    </w:pPr>
  </w:style>
  <w:style w:type="paragraph" w:customStyle="1" w:styleId="81">
    <w:name w:val="index 8"/>
    <w:uiPriority w:val="99"/>
    <w:next w:val="a2"/>
    <w:autoRedefine/>
    <w:semiHidden/>
    <w:unhideWhenUsed/>
    <w:pPr>
      <w:ind w:left="3400" w:hanging="425"/>
    </w:pPr>
  </w:style>
  <w:style w:type="paragraph" w:customStyle="1" w:styleId="91">
    <w:name w:val="index 9"/>
    <w:uiPriority w:val="99"/>
    <w:next w:val="a2"/>
    <w:autoRedefine/>
    <w:semiHidden/>
    <w:unhideWhenUsed/>
    <w:pPr>
      <w:ind w:left="3825" w:hanging="425"/>
    </w:pPr>
  </w:style>
  <w:style w:type="paragraph" w:customStyle="1" w:styleId="affd">
    <w:name w:val="index heading"/>
    <w:uiPriority w:val="99"/>
    <w:next w:val="-61"/>
    <w:semiHidden/>
    <w:unhideWhenUsed/>
    <w:rPr>
      <w:rFonts w:asciiTheme="majorHAnsi" w:eastAsiaTheme="majorEastAsia" w:hAnsiTheme="majorHAnsi" w:cstheme="majorBidi"/>
      <w:b/>
      <w:bCs/>
    </w:rPr>
  </w:style>
  <w:style w:type="character" w:customStyle="1" w:styleId="Charf1">
    <w:name w:val="서명 Char"/>
    <w:uiPriority w:val="99"/>
    <w:link w:val="affe"/>
  </w:style>
  <w:style w:type="paragraph" w:customStyle="1" w:styleId="affe">
    <w:name w:val="Signature"/>
    <w:uiPriority w:val="99"/>
    <w:link w:val="Charf1"/>
    <w:semiHidden/>
    <w:unhideWhenUsed/>
    <w:pPr>
      <w:ind w:left="4252"/>
    </w:pPr>
  </w:style>
  <w:style w:type="character" w:styleId="afff">
    <w:name w:val="Subtle Emphasis"/>
    <w:uiPriority w:val="19"/>
    <w:qFormat/>
    <w:rPr>
      <w:i/>
      <w:iCs/>
      <w:color w:val="3F3F3F"/>
    </w:rPr>
  </w:style>
  <w:style w:type="character" w:styleId="afff0">
    <w:name w:val="Subtle Reference"/>
    <w:uiPriority w:val="31"/>
    <w:qFormat/>
    <w:rPr>
      <w:smallCaps/>
      <w:color w:val="595959"/>
    </w:rPr>
  </w:style>
  <w:style w:type="table" w:styleId="afff1">
    <w:name w:val="Dark List"/>
    <w:uiPriority w:val="70"/>
    <w:unhideWhenUsed/>
    <w:pPr>
      <w:spacing w:after="0" w:line="240" w:lineRule="auto"/>
    </w:pPr>
    <w:rPr>
      <w:color w:val="FFFFFF"/>
    </w:rPr>
    <w:tblPr>
      <w:tblStyleColBandSize w:val="1"/>
      <w:tblStyleRowBandSize w:val="1"/>
    </w:tblPr>
    <w:tcPr>
      <w:shd w:val="clear" w:color="auto" w:fill="000000" w:themeFill="dk1"/>
    </w:tcPr>
    <w:tblStylePr w:type="firstRow">
      <w:rPr>
        <w:b/>
        <w:bCs/>
      </w:rPr>
      <w:tblPr/>
      <w:tcPr>
        <w:tcBorders>
          <w:top w:val="nil"/>
          <w:left w:val="nil"/>
          <w:bottom w:val="single" w:sz="18" w:space="0" w:color="FFFFFF" w:themeColor="lt1"/>
          <w:right w:val="nil"/>
          <w:insideH w:val="nil"/>
          <w:insideV w:val="nil"/>
        </w:tcBorders>
        <w:shd w:val="clear" w:color="auto" w:fill="000000" w:themeFill="dk1"/>
      </w:tcPr>
    </w:tblStylePr>
    <w:tblStylePr w:type="lastRow">
      <w:tblPr/>
      <w:tcPr>
        <w:tcBorders>
          <w:top w:val="single" w:sz="18" w:space="0" w:color="FFFFFF" w:themeColor="lt1"/>
          <w:left w:val="nil"/>
          <w:bottom w:val="nil"/>
          <w:right w:val="nil"/>
          <w:insideH w:val="nil"/>
          <w:insideV w:val="nil"/>
        </w:tcBorders>
        <w:shd w:val="clear" w:color="auto" w:fill="000000" w:themeFill="dk1" w:themeFillShade="7f"/>
      </w:tcPr>
    </w:tblStylePr>
    <w:tblStylePr w:type="firstCol">
      <w:tblPr/>
      <w:tcPr>
        <w:tcBorders>
          <w:top w:val="nil"/>
          <w:left w:val="nil"/>
          <w:bottom w:val="nil"/>
          <w:right w:val="single" w:sz="18" w:space="0" w:color="FFFFFF" w:themeColor="lt1"/>
          <w:insideH w:val="nil"/>
          <w:insideV w:val="nil"/>
        </w:tcBorders>
        <w:shd w:val="clear" w:color="auto" w:fill="000000" w:themeFill="dk1" w:themeFillShade="bf"/>
      </w:tcPr>
    </w:tblStylePr>
    <w:tblStylePr w:type="lastCol">
      <w:tblPr/>
      <w:tcPr>
        <w:tcBorders>
          <w:top w:val="nil"/>
          <w:left w:val="single" w:sz="18" w:space="0" w:color="FFFFFF" w:themeColor="lt1"/>
          <w:bottom w:val="nil"/>
          <w:right w:val="nil"/>
          <w:insideH w:val="nil"/>
          <w:insideV w:val="nil"/>
        </w:tcBorders>
        <w:shd w:val="clear" w:color="auto" w:fill="000000" w:themeFill="dk1" w:themeFillShade="bf"/>
      </w:tcPr>
    </w:tblStylePr>
    <w:tblStylePr w:type="band1Vert">
      <w:tblPr/>
      <w:tcPr>
        <w:tcBorders>
          <w:top w:val="nil"/>
          <w:left w:val="nil"/>
          <w:bottom w:val="nil"/>
          <w:right w:val="nil"/>
          <w:insideH w:val="nil"/>
          <w:insideV w:val="nil"/>
        </w:tcBorders>
        <w:shd w:val="clear" w:color="auto" w:fill="000000" w:themeFill="dk1" w:themeFillShade="bf"/>
      </w:tcPr>
    </w:tblStylePr>
    <w:tblStylePr w:type="band1Horz">
      <w:tblPr/>
      <w:tcPr>
        <w:tcBorders>
          <w:top w:val="nil"/>
          <w:left w:val="nil"/>
          <w:bottom w:val="nil"/>
          <w:right w:val="nil"/>
          <w:insideH w:val="nil"/>
          <w:insideV w:val="nil"/>
        </w:tcBorders>
        <w:shd w:val="clear" w:color="auto" w:fill="000000" w:themeFill="dk1" w:themeFillShade="bf"/>
      </w:tcPr>
    </w:tblStylePr>
  </w:style>
  <w:style w:type="table" w:styleId="-13">
    <w:name w:val="Dark List Accent 1"/>
    <w:uiPriority w:val="70"/>
    <w:unhideWhenUsed/>
    <w:pPr>
      <w:spacing w:after="0" w:line="240" w:lineRule="auto"/>
    </w:pPr>
    <w:rPr>
      <w:color w:val="FFFFFF"/>
    </w:rPr>
    <w:tblPr>
      <w:tblStyleColBandSize w:val="1"/>
      <w:tblStyleRowBandSize w:val="1"/>
    </w:tblPr>
    <w:tcPr>
      <w:shd w:val="clear" w:color="auto" w:fill="4F81BD" w:themeFill="accent1"/>
    </w:tcPr>
    <w:tblStylePr w:type="firstRow">
      <w:rPr>
        <w:b/>
        <w:bCs/>
      </w:rPr>
      <w:tblPr/>
      <w:tcPr>
        <w:tcBorders>
          <w:top w:val="nil"/>
          <w:left w:val="nil"/>
          <w:bottom w:val="single" w:sz="18" w:space="0" w:color="FFFFFF" w:themeColor="lt1"/>
          <w:right w:val="nil"/>
          <w:insideH w:val="nil"/>
          <w:insideV w:val="nil"/>
        </w:tcBorders>
        <w:shd w:val="clear" w:color="auto" w:fill="000000" w:themeFill="dk1"/>
      </w:tcPr>
    </w:tblStylePr>
    <w:tblStylePr w:type="lastRow">
      <w:tblPr/>
      <w:tcPr>
        <w:tcBorders>
          <w:top w:val="single" w:sz="18" w:space="0" w:color="FFFFFF" w:themeColor="lt1"/>
          <w:left w:val="nil"/>
          <w:bottom w:val="nil"/>
          <w:right w:val="nil"/>
          <w:insideH w:val="nil"/>
          <w:insideV w:val="nil"/>
        </w:tcBorders>
        <w:shd w:val="clear" w:color="auto" w:fill="244061" w:themeFill="accent1" w:themeFillShade="7f"/>
      </w:tcPr>
    </w:tblStylePr>
    <w:tblStylePr w:type="firstCol">
      <w:tblPr/>
      <w:tcPr>
        <w:tcBorders>
          <w:top w:val="nil"/>
          <w:left w:val="nil"/>
          <w:bottom w:val="nil"/>
          <w:right w:val="single" w:sz="18" w:space="0" w:color="FFFFFF" w:themeColor="lt1"/>
          <w:insideH w:val="nil"/>
          <w:insideV w:val="nil"/>
        </w:tcBorders>
        <w:shd w:val="clear" w:color="auto" w:fill="376092" w:themeFill="accent1" w:themeFillShade="bf"/>
      </w:tcPr>
    </w:tblStylePr>
    <w:tblStylePr w:type="lastCol">
      <w:tblPr/>
      <w:tcPr>
        <w:tcBorders>
          <w:top w:val="nil"/>
          <w:left w:val="single" w:sz="18" w:space="0" w:color="FFFFFF" w:themeColor="lt1"/>
          <w:bottom w:val="nil"/>
          <w:right w:val="nil"/>
          <w:insideH w:val="nil"/>
          <w:insideV w:val="nil"/>
        </w:tcBorders>
        <w:shd w:val="clear" w:color="auto" w:fill="376092" w:themeFill="accent1" w:themeFillShade="bf"/>
      </w:tcPr>
    </w:tblStylePr>
    <w:tblStylePr w:type="band1Vert">
      <w:tblPr/>
      <w:tcPr>
        <w:tcBorders>
          <w:top w:val="nil"/>
          <w:left w:val="nil"/>
          <w:bottom w:val="nil"/>
          <w:right w:val="nil"/>
          <w:insideH w:val="nil"/>
          <w:insideV w:val="nil"/>
        </w:tcBorders>
        <w:shd w:val="clear" w:color="auto" w:fill="376092" w:themeFill="accent1" w:themeFillShade="bf"/>
      </w:tcPr>
    </w:tblStylePr>
    <w:tblStylePr w:type="band1Horz">
      <w:tblPr/>
      <w:tcPr>
        <w:tcBorders>
          <w:top w:val="nil"/>
          <w:left w:val="nil"/>
          <w:bottom w:val="nil"/>
          <w:right w:val="nil"/>
          <w:insideH w:val="nil"/>
          <w:insideV w:val="nil"/>
        </w:tcBorders>
        <w:shd w:val="clear" w:color="auto" w:fill="376092" w:themeFill="accent1" w:themeFillShade="bf"/>
      </w:tcPr>
    </w:tblStylePr>
  </w:style>
  <w:style w:type="table" w:styleId="-23">
    <w:name w:val="Dark List Accent 2"/>
    <w:uiPriority w:val="70"/>
    <w:unhideWhenUsed/>
    <w:pPr>
      <w:spacing w:after="0" w:line="240" w:lineRule="auto"/>
    </w:pPr>
    <w:rPr>
      <w:color w:val="FFFFFF"/>
    </w:rPr>
    <w:tblPr>
      <w:tblStyleColBandSize w:val="1"/>
      <w:tblStyleRowBandSize w:val="1"/>
    </w:tblPr>
    <w:tcPr>
      <w:shd w:val="clear" w:color="auto" w:fill="C0504D" w:themeFill="accent2"/>
    </w:tcPr>
    <w:tblStylePr w:type="firstRow">
      <w:rPr>
        <w:b/>
        <w:bCs/>
      </w:rPr>
      <w:tblPr/>
      <w:tcPr>
        <w:tcBorders>
          <w:top w:val="nil"/>
          <w:left w:val="nil"/>
          <w:bottom w:val="single" w:sz="18" w:space="0" w:color="FFFFFF" w:themeColor="lt1"/>
          <w:right w:val="nil"/>
          <w:insideH w:val="nil"/>
          <w:insideV w:val="nil"/>
        </w:tcBorders>
        <w:shd w:val="clear" w:color="auto" w:fill="000000" w:themeFill="dk1"/>
      </w:tcPr>
    </w:tblStylePr>
    <w:tblStylePr w:type="lastRow">
      <w:tblPr/>
      <w:tcPr>
        <w:tcBorders>
          <w:top w:val="single" w:sz="18" w:space="0" w:color="FFFFFF" w:themeColor="lt1"/>
          <w:left w:val="nil"/>
          <w:bottom w:val="nil"/>
          <w:right w:val="nil"/>
          <w:insideH w:val="nil"/>
          <w:insideV w:val="nil"/>
        </w:tcBorders>
        <w:shd w:val="clear" w:color="auto" w:fill="632523" w:themeFill="accent2" w:themeFillShade="7f"/>
      </w:tcPr>
    </w:tblStylePr>
    <w:tblStylePr w:type="firstCol">
      <w:tblPr/>
      <w:tcPr>
        <w:tcBorders>
          <w:top w:val="nil"/>
          <w:left w:val="nil"/>
          <w:bottom w:val="nil"/>
          <w:right w:val="single" w:sz="18" w:space="0" w:color="FFFFFF" w:themeColor="lt1"/>
          <w:insideH w:val="nil"/>
          <w:insideV w:val="nil"/>
        </w:tcBorders>
        <w:shd w:val="clear" w:color="auto" w:fill="953735" w:themeFill="accent2" w:themeFillShade="bf"/>
      </w:tcPr>
    </w:tblStylePr>
    <w:tblStylePr w:type="lastCol">
      <w:tblPr/>
      <w:tcPr>
        <w:tcBorders>
          <w:top w:val="nil"/>
          <w:left w:val="single" w:sz="18" w:space="0" w:color="FFFFFF" w:themeColor="lt1"/>
          <w:bottom w:val="nil"/>
          <w:right w:val="nil"/>
          <w:insideH w:val="nil"/>
          <w:insideV w:val="nil"/>
        </w:tcBorders>
        <w:shd w:val="clear" w:color="auto" w:fill="953735" w:themeFill="accent2" w:themeFillShade="bf"/>
      </w:tcPr>
    </w:tblStylePr>
    <w:tblStylePr w:type="band1Vert">
      <w:tblPr/>
      <w:tcPr>
        <w:tcBorders>
          <w:top w:val="nil"/>
          <w:left w:val="nil"/>
          <w:bottom w:val="nil"/>
          <w:right w:val="nil"/>
          <w:insideH w:val="nil"/>
          <w:insideV w:val="nil"/>
        </w:tcBorders>
        <w:shd w:val="clear" w:color="auto" w:fill="953735" w:themeFill="accent2" w:themeFillShade="bf"/>
      </w:tcPr>
    </w:tblStylePr>
    <w:tblStylePr w:type="band1Horz">
      <w:tblPr/>
      <w:tcPr>
        <w:tcBorders>
          <w:top w:val="nil"/>
          <w:left w:val="nil"/>
          <w:bottom w:val="nil"/>
          <w:right w:val="nil"/>
          <w:insideH w:val="nil"/>
          <w:insideV w:val="nil"/>
        </w:tcBorders>
        <w:shd w:val="clear" w:color="auto" w:fill="953735" w:themeFill="accent2" w:themeFillShade="bf"/>
      </w:tcPr>
    </w:tblStylePr>
  </w:style>
  <w:style w:type="table" w:styleId="-33">
    <w:name w:val="Dark List Accent 3"/>
    <w:uiPriority w:val="70"/>
    <w:unhideWhenUsed/>
    <w:pPr>
      <w:spacing w:after="0" w:line="240" w:lineRule="auto"/>
    </w:pPr>
    <w:rPr>
      <w:color w:val="FFFFFF"/>
    </w:rPr>
    <w:tblPr>
      <w:tblStyleColBandSize w:val="1"/>
      <w:tblStyleRowBandSize w:val="1"/>
    </w:tblPr>
    <w:tcPr>
      <w:shd w:val="clear" w:color="auto" w:fill="9BBB59" w:themeFill="accent3"/>
    </w:tcPr>
    <w:tblStylePr w:type="firstRow">
      <w:rPr>
        <w:b/>
        <w:bCs/>
      </w:rPr>
      <w:tblPr/>
      <w:tcPr>
        <w:tcBorders>
          <w:top w:val="nil"/>
          <w:left w:val="nil"/>
          <w:bottom w:val="single" w:sz="18" w:space="0" w:color="FFFFFF" w:themeColor="lt1"/>
          <w:right w:val="nil"/>
          <w:insideH w:val="nil"/>
          <w:insideV w:val="nil"/>
        </w:tcBorders>
        <w:shd w:val="clear" w:color="auto" w:fill="000000" w:themeFill="dk1"/>
      </w:tcPr>
    </w:tblStylePr>
    <w:tblStylePr w:type="lastRow">
      <w:tblPr/>
      <w:tcPr>
        <w:tcBorders>
          <w:top w:val="single" w:sz="18" w:space="0" w:color="FFFFFF" w:themeColor="lt1"/>
          <w:left w:val="nil"/>
          <w:bottom w:val="nil"/>
          <w:right w:val="nil"/>
          <w:insideH w:val="nil"/>
          <w:insideV w:val="nil"/>
        </w:tcBorders>
        <w:shd w:val="clear" w:color="auto" w:fill="4F6228" w:themeFill="accent3" w:themeFillShade="7f"/>
      </w:tcPr>
    </w:tblStylePr>
    <w:tblStylePr w:type="firstCol">
      <w:tblPr/>
      <w:tcPr>
        <w:tcBorders>
          <w:top w:val="nil"/>
          <w:left w:val="nil"/>
          <w:bottom w:val="nil"/>
          <w:right w:val="single" w:sz="18" w:space="0" w:color="FFFFFF" w:themeColor="lt1"/>
          <w:insideH w:val="nil"/>
          <w:insideV w:val="nil"/>
        </w:tcBorders>
        <w:shd w:val="clear" w:color="auto" w:fill="76933C" w:themeFill="accent3" w:themeFillShade="bf"/>
      </w:tcPr>
    </w:tblStylePr>
    <w:tblStylePr w:type="lastCol">
      <w:tblPr/>
      <w:tcPr>
        <w:tcBorders>
          <w:top w:val="nil"/>
          <w:left w:val="single" w:sz="18" w:space="0" w:color="FFFFFF" w:themeColor="lt1"/>
          <w:bottom w:val="nil"/>
          <w:right w:val="nil"/>
          <w:insideH w:val="nil"/>
          <w:insideV w:val="nil"/>
        </w:tcBorders>
        <w:shd w:val="clear" w:color="auto" w:fill="76933C" w:themeFill="accent3" w:themeFillShade="bf"/>
      </w:tcPr>
    </w:tblStylePr>
    <w:tblStylePr w:type="band1Vert">
      <w:tblPr/>
      <w:tcPr>
        <w:tcBorders>
          <w:top w:val="nil"/>
          <w:left w:val="nil"/>
          <w:bottom w:val="nil"/>
          <w:right w:val="nil"/>
          <w:insideH w:val="nil"/>
          <w:insideV w:val="nil"/>
        </w:tcBorders>
        <w:shd w:val="clear" w:color="auto" w:fill="76933C" w:themeFill="accent3" w:themeFillShade="bf"/>
      </w:tcPr>
    </w:tblStylePr>
    <w:tblStylePr w:type="band1Horz">
      <w:tblPr/>
      <w:tcPr>
        <w:tcBorders>
          <w:top w:val="nil"/>
          <w:left w:val="nil"/>
          <w:bottom w:val="nil"/>
          <w:right w:val="nil"/>
          <w:insideH w:val="nil"/>
          <w:insideV w:val="nil"/>
        </w:tcBorders>
        <w:shd w:val="clear" w:color="auto" w:fill="76933C" w:themeFill="accent3" w:themeFillShade="bf"/>
      </w:tcPr>
    </w:tblStylePr>
  </w:style>
  <w:style w:type="table" w:styleId="-43">
    <w:name w:val="Dark List Accent 4"/>
    <w:uiPriority w:val="70"/>
    <w:unhideWhenUsed/>
    <w:pPr>
      <w:spacing w:after="0" w:line="240" w:lineRule="auto"/>
    </w:pPr>
    <w:rPr>
      <w:color w:val="FFFFFF"/>
    </w:rPr>
    <w:tblPr>
      <w:tblStyleColBandSize w:val="1"/>
      <w:tblStyleRowBandSize w:val="1"/>
    </w:tblPr>
    <w:tcPr>
      <w:shd w:val="clear" w:color="auto" w:fill="8064A2" w:themeFill="accent4"/>
    </w:tcPr>
    <w:tblStylePr w:type="firstRow">
      <w:rPr>
        <w:b/>
        <w:bCs/>
      </w:rPr>
      <w:tblPr/>
      <w:tcPr>
        <w:tcBorders>
          <w:top w:val="nil"/>
          <w:left w:val="nil"/>
          <w:bottom w:val="single" w:sz="18" w:space="0" w:color="FFFFFF" w:themeColor="lt1"/>
          <w:right w:val="nil"/>
          <w:insideH w:val="nil"/>
          <w:insideV w:val="nil"/>
        </w:tcBorders>
        <w:shd w:val="clear" w:color="auto" w:fill="000000" w:themeFill="dk1"/>
      </w:tcPr>
    </w:tblStylePr>
    <w:tblStylePr w:type="lastRow">
      <w:tblPr/>
      <w:tcPr>
        <w:tcBorders>
          <w:top w:val="single" w:sz="18" w:space="0" w:color="FFFFFF" w:themeColor="lt1"/>
          <w:left w:val="nil"/>
          <w:bottom w:val="nil"/>
          <w:right w:val="nil"/>
          <w:insideH w:val="nil"/>
          <w:insideV w:val="nil"/>
        </w:tcBorders>
        <w:shd w:val="clear" w:color="auto" w:fill="403152" w:themeFill="accent4" w:themeFillShade="7f"/>
      </w:tcPr>
    </w:tblStylePr>
    <w:tblStylePr w:type="firstCol">
      <w:tblPr/>
      <w:tcPr>
        <w:tcBorders>
          <w:top w:val="nil"/>
          <w:left w:val="nil"/>
          <w:bottom w:val="nil"/>
          <w:right w:val="single" w:sz="18" w:space="0" w:color="FFFFFF" w:themeColor="lt1"/>
          <w:insideH w:val="nil"/>
          <w:insideV w:val="nil"/>
        </w:tcBorders>
        <w:shd w:val="clear" w:color="auto" w:fill="604A7B" w:themeFill="accent4" w:themeFillShade="bf"/>
      </w:tcPr>
    </w:tblStylePr>
    <w:tblStylePr w:type="lastCol">
      <w:tblPr/>
      <w:tcPr>
        <w:tcBorders>
          <w:top w:val="nil"/>
          <w:left w:val="single" w:sz="18" w:space="0" w:color="FFFFFF" w:themeColor="lt1"/>
          <w:bottom w:val="nil"/>
          <w:right w:val="nil"/>
          <w:insideH w:val="nil"/>
          <w:insideV w:val="nil"/>
        </w:tcBorders>
        <w:shd w:val="clear" w:color="auto" w:fill="604A7B" w:themeFill="accent4" w:themeFillShade="bf"/>
      </w:tcPr>
    </w:tblStylePr>
    <w:tblStylePr w:type="band1Vert">
      <w:tblPr/>
      <w:tcPr>
        <w:tcBorders>
          <w:top w:val="nil"/>
          <w:left w:val="nil"/>
          <w:bottom w:val="nil"/>
          <w:right w:val="nil"/>
          <w:insideH w:val="nil"/>
          <w:insideV w:val="nil"/>
        </w:tcBorders>
        <w:shd w:val="clear" w:color="auto" w:fill="604A7B" w:themeFill="accent4" w:themeFillShade="bf"/>
      </w:tcPr>
    </w:tblStylePr>
    <w:tblStylePr w:type="band1Horz">
      <w:tblPr/>
      <w:tcPr>
        <w:tcBorders>
          <w:top w:val="nil"/>
          <w:left w:val="nil"/>
          <w:bottom w:val="nil"/>
          <w:right w:val="nil"/>
          <w:insideH w:val="nil"/>
          <w:insideV w:val="nil"/>
        </w:tcBorders>
        <w:shd w:val="clear" w:color="auto" w:fill="604A7B" w:themeFill="accent4" w:themeFillShade="bf"/>
      </w:tcPr>
    </w:tblStylePr>
  </w:style>
  <w:style w:type="table" w:styleId="-53">
    <w:name w:val="Dark List Accent 5"/>
    <w:uiPriority w:val="70"/>
    <w:unhideWhenUsed/>
    <w:pPr>
      <w:spacing w:after="0" w:line="240" w:lineRule="auto"/>
    </w:pPr>
    <w:rPr>
      <w:color w:val="FFFFFF"/>
    </w:rPr>
    <w:tblPr>
      <w:tblStyleColBandSize w:val="1"/>
      <w:tblStyleRowBandSize w:val="1"/>
    </w:tblPr>
    <w:tcPr>
      <w:shd w:val="clear" w:color="auto" w:fill="4BACC6" w:themeFill="accent5"/>
    </w:tcPr>
    <w:tblStylePr w:type="firstRow">
      <w:rPr>
        <w:b/>
        <w:bCs/>
      </w:rPr>
      <w:tblPr/>
      <w:tcPr>
        <w:tcBorders>
          <w:top w:val="nil"/>
          <w:left w:val="nil"/>
          <w:bottom w:val="single" w:sz="18" w:space="0" w:color="FFFFFF" w:themeColor="lt1"/>
          <w:right w:val="nil"/>
          <w:insideH w:val="nil"/>
          <w:insideV w:val="nil"/>
        </w:tcBorders>
        <w:shd w:val="clear" w:color="auto" w:fill="000000" w:themeFill="dk1"/>
      </w:tcPr>
    </w:tblStylePr>
    <w:tblStylePr w:type="lastRow">
      <w:tblPr/>
      <w:tcPr>
        <w:tcBorders>
          <w:top w:val="single" w:sz="18" w:space="0" w:color="FFFFFF" w:themeColor="lt1"/>
          <w:left w:val="nil"/>
          <w:bottom w:val="nil"/>
          <w:right w:val="nil"/>
          <w:insideH w:val="nil"/>
          <w:insideV w:val="nil"/>
        </w:tcBorders>
        <w:shd w:val="clear" w:color="auto" w:fill="215867" w:themeFill="accent5" w:themeFillShade="7f"/>
      </w:tcPr>
    </w:tblStylePr>
    <w:tblStylePr w:type="firstCol">
      <w:tblPr/>
      <w:tcPr>
        <w:tcBorders>
          <w:top w:val="nil"/>
          <w:left w:val="nil"/>
          <w:bottom w:val="nil"/>
          <w:right w:val="single" w:sz="18" w:space="0" w:color="FFFFFF" w:themeColor="lt1"/>
          <w:insideH w:val="nil"/>
          <w:insideV w:val="nil"/>
        </w:tcBorders>
        <w:shd w:val="clear" w:color="auto" w:fill="31859B" w:themeFill="accent5" w:themeFillShade="bf"/>
      </w:tcPr>
    </w:tblStylePr>
    <w:tblStylePr w:type="lastCol">
      <w:tblPr/>
      <w:tcPr>
        <w:tcBorders>
          <w:top w:val="nil"/>
          <w:left w:val="single" w:sz="18" w:space="0" w:color="FFFFFF" w:themeColor="lt1"/>
          <w:bottom w:val="nil"/>
          <w:right w:val="nil"/>
          <w:insideH w:val="nil"/>
          <w:insideV w:val="nil"/>
        </w:tcBorders>
        <w:shd w:val="clear" w:color="auto" w:fill="31859B" w:themeFill="accent5" w:themeFillShade="bf"/>
      </w:tcPr>
    </w:tblStylePr>
    <w:tblStylePr w:type="band1Vert">
      <w:tblPr/>
      <w:tcPr>
        <w:tcBorders>
          <w:top w:val="nil"/>
          <w:left w:val="nil"/>
          <w:bottom w:val="nil"/>
          <w:right w:val="nil"/>
          <w:insideH w:val="nil"/>
          <w:insideV w:val="nil"/>
        </w:tcBorders>
        <w:shd w:val="clear" w:color="auto" w:fill="31859B" w:themeFill="accent5" w:themeFillShade="bf"/>
      </w:tcPr>
    </w:tblStylePr>
    <w:tblStylePr w:type="band1Horz">
      <w:tblPr/>
      <w:tcPr>
        <w:tcBorders>
          <w:top w:val="nil"/>
          <w:left w:val="nil"/>
          <w:bottom w:val="nil"/>
          <w:right w:val="nil"/>
          <w:insideH w:val="nil"/>
          <w:insideV w:val="nil"/>
        </w:tcBorders>
        <w:shd w:val="clear" w:color="auto" w:fill="31859B" w:themeFill="accent5" w:themeFillShade="bf"/>
      </w:tcPr>
    </w:tblStylePr>
  </w:style>
  <w:style w:type="table" w:styleId="-63">
    <w:name w:val="Dark List Accent 6"/>
    <w:uiPriority w:val="70"/>
    <w:unhideWhenUsed/>
    <w:pPr>
      <w:spacing w:after="0" w:line="240" w:lineRule="auto"/>
    </w:pPr>
    <w:rPr>
      <w:color w:val="FFFFFF"/>
    </w:rPr>
    <w:tblPr>
      <w:tblStyleColBandSize w:val="1"/>
      <w:tblStyleRowBandSize w:val="1"/>
    </w:tblPr>
    <w:tcPr>
      <w:shd w:val="clear" w:color="auto" w:fill="F79646" w:themeFill="accent6"/>
    </w:tcPr>
    <w:tblStylePr w:type="firstRow">
      <w:rPr>
        <w:b/>
        <w:bCs/>
      </w:rPr>
      <w:tblPr/>
      <w:tcPr>
        <w:tcBorders>
          <w:top w:val="nil"/>
          <w:left w:val="nil"/>
          <w:bottom w:val="single" w:sz="18" w:space="0" w:color="FFFFFF" w:themeColor="lt1"/>
          <w:right w:val="nil"/>
          <w:insideH w:val="nil"/>
          <w:insideV w:val="nil"/>
        </w:tcBorders>
        <w:shd w:val="clear" w:color="auto" w:fill="000000" w:themeFill="dk1"/>
      </w:tcPr>
    </w:tblStylePr>
    <w:tblStylePr w:type="lastRow">
      <w:tblPr/>
      <w:tcPr>
        <w:tcBorders>
          <w:top w:val="single" w:sz="18" w:space="0" w:color="FFFFFF" w:themeColor="lt1"/>
          <w:left w:val="nil"/>
          <w:bottom w:val="nil"/>
          <w:right w:val="nil"/>
          <w:insideH w:val="nil"/>
          <w:insideV w:val="nil"/>
        </w:tcBorders>
        <w:shd w:val="clear" w:color="auto" w:fill="974807" w:themeFill="accent6" w:themeFillShade="7f"/>
      </w:tcPr>
    </w:tblStylePr>
    <w:tblStylePr w:type="firstCol">
      <w:tblPr/>
      <w:tcPr>
        <w:tcBorders>
          <w:top w:val="nil"/>
          <w:left w:val="nil"/>
          <w:bottom w:val="nil"/>
          <w:right w:val="single" w:sz="18" w:space="0" w:color="FFFFFF" w:themeColor="lt1"/>
          <w:insideH w:val="nil"/>
          <w:insideV w:val="nil"/>
        </w:tcBorders>
        <w:shd w:val="clear" w:color="auto" w:fill="E46C0A" w:themeFill="accent6" w:themeFillShade="bf"/>
      </w:tcPr>
    </w:tblStylePr>
    <w:tblStylePr w:type="lastCol">
      <w:tblPr/>
      <w:tcPr>
        <w:tcBorders>
          <w:top w:val="nil"/>
          <w:left w:val="single" w:sz="18" w:space="0" w:color="FFFFFF" w:themeColor="lt1"/>
          <w:bottom w:val="nil"/>
          <w:right w:val="nil"/>
          <w:insideH w:val="nil"/>
          <w:insideV w:val="nil"/>
        </w:tcBorders>
        <w:shd w:val="clear" w:color="auto" w:fill="E46C0A" w:themeFill="accent6" w:themeFillShade="bf"/>
      </w:tcPr>
    </w:tblStylePr>
    <w:tblStylePr w:type="band1Vert">
      <w:tblPr/>
      <w:tcPr>
        <w:tcBorders>
          <w:top w:val="nil"/>
          <w:left w:val="nil"/>
          <w:bottom w:val="nil"/>
          <w:right w:val="nil"/>
          <w:insideH w:val="nil"/>
          <w:insideV w:val="nil"/>
        </w:tcBorders>
        <w:shd w:val="clear" w:color="auto" w:fill="E46C0A" w:themeFill="accent6" w:themeFillShade="bf"/>
      </w:tcPr>
    </w:tblStylePr>
    <w:tblStylePr w:type="band1Horz">
      <w:tblPr/>
      <w:tcPr>
        <w:tcBorders>
          <w:top w:val="nil"/>
          <w:left w:val="nil"/>
          <w:bottom w:val="nil"/>
          <w:right w:val="nil"/>
          <w:insideH w:val="nil"/>
          <w:insideV w:val="nil"/>
        </w:tcBorders>
        <w:shd w:val="clear" w:color="auto" w:fill="E46C0A" w:themeFill="accent6" w:themeFillShade="bf"/>
      </w:tcPr>
    </w:tblStylePr>
  </w:style>
  <w:style w:type="table" w:styleId="afff2">
    <w:name w:val="Light Grid"/>
    <w:uiPriority w:val="62"/>
    <w:unhideWhenUsed/>
    <w:pPr>
      <w:spacing w:after="0" w:line="240" w:lineRule="auto"/>
    </w:pPr>
    <w:tblPr>
      <w:tblBorders>
        <w:top w:val="single" w:sz="8" w:space="0" w:color="000000" w:themeColor="dk1"/>
        <w:left w:val="single" w:sz="8" w:space="0" w:color="000000" w:themeColor="dk1"/>
        <w:bottom w:val="single" w:sz="8" w:space="0" w:color="000000" w:themeColor="dk1"/>
        <w:right w:val="single" w:sz="8" w:space="0" w:color="000000" w:themeColor="dk1"/>
        <w:insideH w:val="single" w:sz="8" w:space="0" w:color="000000" w:themeColor="dk1"/>
        <w:insideV w:val="single" w:sz="8" w:space="0" w:color="000000" w:themeColor="dk1"/>
      </w:tblBorders>
      <w:tblStyleColBandSize w:val="1"/>
      <w:tblStyleRowBandSize w:val="1"/>
    </w:tblPr>
    <w:tblStylePr w:type="firstRow">
      <w:pPr>
        <w:spacing w:after="0" w:before="0" w:line="240" w:lineRule="auto"/>
      </w:pPr>
      <w:rPr>
        <w:rFonts w:asciiTheme="majorHAnsi" w:eastAsiaTheme="majorEastAsia" w:hAnsiTheme="majorHAnsi" w:cstheme="majorBidi"/>
        <w:b/>
        <w:bCs/>
      </w:rPr>
      <w:tblPr/>
      <w:tcPr>
        <w:tcBorders>
          <w:top w:val="single" w:sz="8" w:space="0" w:color="000000" w:themeColor="dk1"/>
          <w:left w:val="single" w:sz="8" w:space="0" w:color="000000" w:themeColor="dk1"/>
          <w:bottom w:val="single" w:sz="18" w:space="0" w:color="000000" w:themeColor="dk1"/>
          <w:right w:val="single" w:sz="8" w:space="0" w:color="000000" w:themeColor="dk1"/>
          <w:insideH w:val="nil"/>
          <w:insideV w:val="single" w:sz="8" w:space="0" w:color="000000" w:themeColor="dk1"/>
        </w:tcBorders>
      </w:tcPr>
    </w:tblStylePr>
    <w:tblStylePr w:type="lastRow">
      <w:pPr>
        <w:spacing w:after="0" w:before="0" w:line="240" w:lineRule="auto"/>
      </w:pPr>
      <w:rPr>
        <w:rFonts w:asciiTheme="majorHAnsi" w:eastAsiaTheme="majorEastAsia" w:hAnsiTheme="majorHAnsi" w:cstheme="majorBidi"/>
        <w:b/>
        <w:bCs/>
      </w:rPr>
      <w:tblPr/>
      <w:tcPr>
        <w:tcBorders>
          <w:top w:val="double" w:sz="6" w:space="0" w:color="000000" w:themeColor="dk1"/>
          <w:left w:val="single" w:sz="8" w:space="0" w:color="000000" w:themeColor="dk1"/>
          <w:bottom w:val="single" w:sz="8" w:space="0" w:color="000000" w:themeColor="dk1"/>
          <w:right w:val="single" w:sz="8" w:space="0" w:color="000000" w:themeColor="dk1"/>
          <w:insideH w:val="nil"/>
          <w:insideV w:val="single" w:sz="8" w:space="0" w:color="000000" w:themeColor="dk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dk1"/>
          <w:left w:val="single" w:sz="8" w:space="0" w:color="000000" w:themeColor="dk1"/>
          <w:bottom w:val="single" w:sz="8" w:space="0" w:color="000000" w:themeColor="dk1"/>
          <w:right w:val="single" w:sz="8" w:space="0" w:color="000000" w:themeColor="dk1"/>
        </w:tcBorders>
      </w:tcPr>
    </w:tblStylePr>
    <w:tblStylePr w:type="band1Vert">
      <w:tblPr/>
      <w:tcPr>
        <w:tcBorders>
          <w:top w:val="single" w:sz="8" w:space="0" w:color="000000" w:themeColor="dk1"/>
          <w:left w:val="single" w:sz="8" w:space="0" w:color="000000" w:themeColor="dk1"/>
          <w:bottom w:val="single" w:sz="8" w:space="0" w:color="000000" w:themeColor="dk1"/>
          <w:right w:val="single" w:sz="8" w:space="0" w:color="000000" w:themeColor="dk1"/>
        </w:tcBorders>
        <w:shd w:val="clear" w:color="auto" w:fill="BFBFBF" w:themeFill="dk1" w:themeFillTint="3f"/>
      </w:tcPr>
    </w:tblStylePr>
    <w:tblStylePr w:type="band1Horz">
      <w:tblPr/>
      <w:tcPr>
        <w:tcBorders>
          <w:top w:val="single" w:sz="8" w:space="0" w:color="000000" w:themeColor="dk1"/>
          <w:left w:val="single" w:sz="8" w:space="0" w:color="000000" w:themeColor="dk1"/>
          <w:bottom w:val="single" w:sz="8" w:space="0" w:color="000000" w:themeColor="dk1"/>
          <w:right w:val="single" w:sz="8" w:space="0" w:color="000000" w:themeColor="dk1"/>
          <w:insideV w:val="single" w:sz="8" w:space="0" w:color="000000" w:themeColor="dk1"/>
        </w:tcBorders>
        <w:shd w:val="clear" w:color="auto" w:fill="BFBFBF" w:themeFill="dk1" w:themeFillTint="3f"/>
      </w:tcPr>
    </w:tblStylePr>
    <w:tblStylePr w:type="band2Horz">
      <w:tblPr/>
      <w:tcPr>
        <w:tcBorders>
          <w:top w:val="single" w:sz="8" w:space="0" w:color="000000" w:themeColor="dk1"/>
          <w:left w:val="single" w:sz="8" w:space="0" w:color="000000" w:themeColor="dk1"/>
          <w:bottom w:val="single" w:sz="8" w:space="0" w:color="000000" w:themeColor="dk1"/>
          <w:right w:val="single" w:sz="8" w:space="0" w:color="000000" w:themeColor="dk1"/>
          <w:insideV w:val="single" w:sz="8" w:space="0" w:color="000000" w:themeColor="dk1"/>
        </w:tcBorders>
      </w:tcPr>
    </w:tblStylePr>
  </w:style>
  <w:style w:type="table" w:styleId="-14">
    <w:name w:val="Light Grid Accent 1"/>
    <w:uiPriority w:val="62"/>
    <w:unhideWhenUsed/>
    <w:pPr>
      <w:spacing w:after="0" w:line="240" w:lineRule="auto"/>
    </w:pPr>
    <w:tblPr>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StyleColBandSize w:val="1"/>
      <w:tblStyleRowBandSize w:val="1"/>
    </w:tblPr>
    <w:tblStylePr w:type="firstRow">
      <w:pPr>
        <w:spacing w:after="0" w:before="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after="0" w:before="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24">
    <w:name w:val="Light Grid Accent 2"/>
    <w:uiPriority w:val="62"/>
    <w:unhideWhenUsed/>
    <w:pPr>
      <w:spacing w:after="0" w:line="240" w:lineRule="auto"/>
    </w:pPr>
    <w:tblPr>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StyleColBandSize w:val="1"/>
      <w:tblStyleRowBandSize w:val="1"/>
    </w:tblPr>
    <w:tblStylePr w:type="firstRow">
      <w:pPr>
        <w:spacing w:after="0" w:before="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after="0" w:before="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3"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3"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34">
    <w:name w:val="Light Grid Accent 3"/>
    <w:uiPriority w:val="62"/>
    <w:unhideWhenUsed/>
    <w:pPr>
      <w:spacing w:after="0" w:line="240" w:lineRule="auto"/>
    </w:pPr>
    <w:tblPr>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StyleColBandSize w:val="1"/>
      <w:tblStyleRowBandSize w:val="1"/>
    </w:tblPr>
    <w:tblStylePr w:type="firstRow">
      <w:pPr>
        <w:spacing w:after="0" w:before="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after="0" w:before="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44">
    <w:name w:val="Light Grid Accent 4"/>
    <w:uiPriority w:val="62"/>
    <w:unhideWhenUsed/>
    <w:pPr>
      <w:spacing w:after="0" w:line="240" w:lineRule="auto"/>
    </w:pPr>
    <w:tblPr>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StyleColBandSize w:val="1"/>
      <w:tblStyleRowBandSize w:val="1"/>
    </w:tblPr>
    <w:tblStylePr w:type="firstRow">
      <w:pPr>
        <w:spacing w:after="0" w:before="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after="0" w:before="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54">
    <w:name w:val="Light Grid Accent 5"/>
    <w:uiPriority w:val="62"/>
    <w:unhideWhenUsed/>
    <w:pPr>
      <w:spacing w:after="0" w:line="240" w:lineRule="auto"/>
    </w:pPr>
    <w:tblPr>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StyleColBandSize w:val="1"/>
      <w:tblStyleRowBandSize w:val="1"/>
    </w:tblPr>
    <w:tblStylePr w:type="firstRow">
      <w:pPr>
        <w:spacing w:after="0" w:before="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after="0" w:before="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0"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0"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64">
    <w:name w:val="Light Grid Accent 6"/>
    <w:uiPriority w:val="62"/>
    <w:unhideWhenUsed/>
    <w:pPr>
      <w:spacing w:after="0" w:line="240" w:lineRule="auto"/>
    </w:pPr>
    <w:tblPr>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StyleColBandSize w:val="1"/>
      <w:tblStyleRowBandSize w:val="1"/>
    </w:tblPr>
    <w:tblStylePr w:type="firstRow">
      <w:pPr>
        <w:spacing w:after="0" w:before="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after="0" w:before="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5D1"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5D1"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character" w:customStyle="1" w:styleId="afff3">
    <w:name w:val="FollowedHyperlink"/>
    <w:uiPriority w:val="99"/>
    <w:semiHidden/>
    <w:unhideWhenUsed/>
    <w:rPr>
      <w:color w:val="800080"/>
      <w:u w:val="single" w:color="auto"/>
    </w:rPr>
  </w:style>
  <w:style w:type="table" w:styleId="afff4">
    <w:name w:val="Light Shading"/>
    <w:uiPriority w:val="60"/>
    <w:unhideWhenUsed/>
    <w:pPr>
      <w:spacing w:after="0" w:line="240" w:lineRule="auto"/>
    </w:pPr>
    <w:rPr>
      <w:color w:val="000000"/>
    </w:rPr>
    <w:tblPr>
      <w:tblBorders>
        <w:top w:val="single" w:sz="8" w:space="0" w:color="000000" w:themeColor="dk1"/>
        <w:bottom w:val="single" w:sz="8" w:space="0" w:color="000000" w:themeColor="dk1"/>
      </w:tblBorders>
      <w:tblStyleColBandSize w:val="1"/>
      <w:tblStyleRowBandSize w:val="1"/>
    </w:tblPr>
    <w:tblStylePr w:type="firstRow">
      <w:pPr>
        <w:spacing w:after="0" w:before="0" w:line="240" w:lineRule="auto"/>
      </w:pPr>
      <w:rPr>
        <w:b/>
        <w:bCs/>
      </w:rPr>
      <w:tblPr/>
      <w:tcPr>
        <w:tcBorders>
          <w:top w:val="single" w:sz="8" w:space="0" w:color="000000" w:themeColor="dk1"/>
          <w:left w:val="nil"/>
          <w:bottom w:val="single" w:sz="8" w:space="0" w:color="000000" w:themeColor="dk1"/>
          <w:right w:val="nil"/>
          <w:insideH w:val="nil"/>
          <w:insideV w:val="nil"/>
        </w:tcBorders>
      </w:tcPr>
    </w:tblStylePr>
    <w:tblStylePr w:type="lastRow">
      <w:pPr>
        <w:spacing w:after="0" w:before="0" w:line="240" w:lineRule="auto"/>
      </w:pPr>
      <w:rPr>
        <w:b/>
        <w:bCs/>
      </w:rPr>
      <w:tblPr/>
      <w:tcPr>
        <w:tcBorders>
          <w:top w:val="single" w:sz="8" w:space="0" w:color="000000" w:themeColor="dk1"/>
          <w:left w:val="nil"/>
          <w:bottom w:val="single" w:sz="8" w:space="0" w:color="000000" w:themeColor="dk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FBFBF" w:themeFill="dk1" w:themeFillTint="3f"/>
      </w:tcPr>
    </w:tblStylePr>
    <w:tblStylePr w:type="band1Horz">
      <w:tblPr/>
      <w:tcPr>
        <w:tcBorders>
          <w:left w:val="nil"/>
          <w:right w:val="nil"/>
          <w:insideH w:val="nil"/>
          <w:insideV w:val="nil"/>
        </w:tcBorders>
        <w:shd w:val="clear" w:color="auto" w:fill="BFBFBF" w:themeFill="dk1" w:themeFillTint="3f"/>
      </w:tcPr>
    </w:tblStylePr>
  </w:style>
  <w:style w:type="table" w:styleId="-15">
    <w:name w:val="Light Shading Accent 1"/>
    <w:uiPriority w:val="60"/>
    <w:unhideWhenUsed/>
    <w:pPr>
      <w:spacing w:after="0" w:line="240" w:lineRule="auto"/>
    </w:pPr>
    <w:rPr>
      <w:color w:val="376092"/>
    </w:rPr>
    <w:tblPr>
      <w:tblBorders>
        <w:top w:val="single" w:sz="8" w:space="0" w:color="4F81BD" w:themeColor="accent1"/>
        <w:bottom w:val="single" w:sz="8" w:space="0" w:color="4F81BD" w:themeColor="accent1"/>
      </w:tblBorders>
      <w:tblStyleColBandSize w:val="1"/>
      <w:tblStyleRowBandSize w:val="1"/>
    </w:tblPr>
    <w:tblStylePr w:type="firstRow">
      <w:pPr>
        <w:spacing w:after="0" w:before="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after="0" w:before="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25">
    <w:name w:val="Light Shading Accent 2"/>
    <w:uiPriority w:val="60"/>
    <w:unhideWhenUsed/>
    <w:pPr>
      <w:spacing w:after="0" w:line="240" w:lineRule="auto"/>
    </w:pPr>
    <w:rPr>
      <w:color w:val="953735"/>
    </w:rPr>
    <w:tblPr>
      <w:tblBorders>
        <w:top w:val="single" w:sz="8" w:space="0" w:color="C0504D" w:themeColor="accent2"/>
        <w:bottom w:val="single" w:sz="8" w:space="0" w:color="C0504D" w:themeColor="accent2"/>
      </w:tblBorders>
      <w:tblStyleColBandSize w:val="1"/>
      <w:tblStyleRowBandSize w:val="1"/>
    </w:tblPr>
    <w:tblStylePr w:type="firstRow">
      <w:pPr>
        <w:spacing w:after="0" w:before="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after="0" w:before="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3" w:themeFill="accent2" w:themeFillTint="3f"/>
      </w:tcPr>
    </w:tblStylePr>
    <w:tblStylePr w:type="band1Horz">
      <w:tblPr/>
      <w:tcPr>
        <w:tcBorders>
          <w:left w:val="nil"/>
          <w:right w:val="nil"/>
          <w:insideH w:val="nil"/>
          <w:insideV w:val="nil"/>
        </w:tcBorders>
        <w:shd w:val="clear" w:color="auto" w:fill="EFD3D3" w:themeFill="accent2" w:themeFillTint="3f"/>
      </w:tcPr>
    </w:tblStylePr>
  </w:style>
  <w:style w:type="table" w:styleId="-35">
    <w:name w:val="Light Shading Accent 3"/>
    <w:uiPriority w:val="60"/>
    <w:unhideWhenUsed/>
    <w:pPr>
      <w:spacing w:after="0" w:line="240" w:lineRule="auto"/>
    </w:pPr>
    <w:rPr>
      <w:color w:val="76933C"/>
    </w:rPr>
    <w:tblPr>
      <w:tblBorders>
        <w:top w:val="single" w:sz="8" w:space="0" w:color="9BBB59" w:themeColor="accent3"/>
        <w:bottom w:val="single" w:sz="8" w:space="0" w:color="9BBB59" w:themeColor="accent3"/>
      </w:tblBorders>
      <w:tblStyleColBandSize w:val="1"/>
      <w:tblStyleRowBandSize w:val="1"/>
    </w:tblPr>
    <w:tblStylePr w:type="firstRow">
      <w:pPr>
        <w:spacing w:after="0" w:before="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after="0" w:before="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45">
    <w:name w:val="Light Shading Accent 4"/>
    <w:uiPriority w:val="60"/>
    <w:unhideWhenUsed/>
    <w:pPr>
      <w:spacing w:after="0" w:line="240" w:lineRule="auto"/>
    </w:pPr>
    <w:rPr>
      <w:color w:val="604A7B"/>
    </w:rPr>
    <w:tblPr>
      <w:tblBorders>
        <w:top w:val="single" w:sz="8" w:space="0" w:color="8064A2" w:themeColor="accent4"/>
        <w:bottom w:val="single" w:sz="8" w:space="0" w:color="8064A2" w:themeColor="accent4"/>
      </w:tblBorders>
      <w:tblStyleColBandSize w:val="1"/>
      <w:tblStyleRowBandSize w:val="1"/>
    </w:tblPr>
    <w:tblStylePr w:type="firstRow">
      <w:pPr>
        <w:spacing w:after="0" w:before="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after="0" w:before="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55">
    <w:name w:val="Light Shading Accent 5"/>
    <w:uiPriority w:val="60"/>
    <w:unhideWhenUsed/>
    <w:pPr>
      <w:spacing w:after="0" w:line="240" w:lineRule="auto"/>
    </w:pPr>
    <w:rPr>
      <w:color w:val="31859B"/>
    </w:rPr>
    <w:tblPr>
      <w:tblBorders>
        <w:top w:val="single" w:sz="8" w:space="0" w:color="4BACC6" w:themeColor="accent5"/>
        <w:bottom w:val="single" w:sz="8" w:space="0" w:color="4BACC6" w:themeColor="accent5"/>
      </w:tblBorders>
      <w:tblStyleColBandSize w:val="1"/>
      <w:tblStyleRowBandSize w:val="1"/>
    </w:tblPr>
    <w:tblStylePr w:type="firstRow">
      <w:pPr>
        <w:spacing w:after="0" w:before="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after="0" w:before="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0" w:themeFill="accent5" w:themeFillTint="3f"/>
      </w:tcPr>
    </w:tblStylePr>
    <w:tblStylePr w:type="band1Horz">
      <w:tblPr/>
      <w:tcPr>
        <w:tcBorders>
          <w:left w:val="nil"/>
          <w:right w:val="nil"/>
          <w:insideH w:val="nil"/>
          <w:insideV w:val="nil"/>
        </w:tcBorders>
        <w:shd w:val="clear" w:color="auto" w:fill="D2EAF0" w:themeFill="accent5" w:themeFillTint="3f"/>
      </w:tcPr>
    </w:tblStylePr>
  </w:style>
  <w:style w:type="table" w:styleId="-65">
    <w:name w:val="Light Shading Accent 6"/>
    <w:uiPriority w:val="60"/>
    <w:unhideWhenUsed/>
    <w:pPr>
      <w:spacing w:after="0" w:line="240" w:lineRule="auto"/>
    </w:pPr>
    <w:rPr>
      <w:color w:val="E46C0A"/>
    </w:rPr>
    <w:tblPr>
      <w:tblBorders>
        <w:top w:val="single" w:sz="8" w:space="0" w:color="F79646" w:themeColor="accent6"/>
        <w:bottom w:val="single" w:sz="8" w:space="0" w:color="F79646" w:themeColor="accent6"/>
      </w:tblBorders>
      <w:tblStyleColBandSize w:val="1"/>
      <w:tblStyleRowBandSize w:val="1"/>
    </w:tblPr>
    <w:tblStylePr w:type="firstRow">
      <w:pPr>
        <w:spacing w:after="0" w:before="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after="0" w:before="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5D1" w:themeFill="accent6" w:themeFillTint="3f"/>
      </w:tcPr>
    </w:tblStylePr>
    <w:tblStylePr w:type="band1Horz">
      <w:tblPr/>
      <w:tcPr>
        <w:tcBorders>
          <w:left w:val="nil"/>
          <w:right w:val="nil"/>
          <w:insideH w:val="nil"/>
          <w:insideV w:val="nil"/>
        </w:tcBorders>
        <w:shd w:val="clear" w:color="auto" w:fill="FDE5D1" w:themeFill="accent6" w:themeFillTint="3f"/>
      </w:tcPr>
    </w:tblStylePr>
  </w:style>
  <w:style w:type="character" w:customStyle="1" w:styleId="Charf2">
    <w:name w:val="인사말 Char"/>
    <w:uiPriority w:val="99"/>
    <w:link w:val="afff5"/>
  </w:style>
  <w:style w:type="paragraph" w:customStyle="1" w:styleId="afff5">
    <w:name w:val="Salutation"/>
    <w:uiPriority w:val="99"/>
    <w:next w:val="a2"/>
    <w:link w:val="Charf2"/>
    <w:semiHidden/>
    <w:unhideWhenUsed/>
  </w:style>
  <w:style w:type="character" w:customStyle="1" w:styleId="Charf3">
    <w:name w:val="인용 Char"/>
    <w:uiPriority w:val="29"/>
    <w:link w:val="afff6"/>
    <w:rPr>
      <w:i/>
      <w:iCs/>
      <w:color w:val="3F3F3F"/>
    </w:rPr>
  </w:style>
  <w:style w:type="paragraph" w:styleId="afff6">
    <w:name w:val="Quote"/>
    <w:uiPriority w:val="29"/>
    <w:next w:val="a2"/>
    <w:link w:val="Charf3"/>
    <w:qFormat/>
    <w:pPr>
      <w:ind w:left="864" w:right="864"/>
      <w:jc w:val="center"/>
      <w:spacing w:before="200"/>
    </w:pPr>
    <w:rPr>
      <w:i/>
      <w:iCs/>
      <w:color w:val="3F3F3F"/>
    </w:rPr>
  </w:style>
  <w:style w:type="paragraph" w:customStyle="1" w:styleId="afff7">
    <w:name w:val="Normal (Web)"/>
    <w:uiPriority w:val="99"/>
    <w:basedOn w:val="a2"/>
    <w:unhideWhenUsed/>
    <w:pPr>
      <w:spacing w:after="100" w:afterAutospacing="1" w:before="100" w:beforeAutospacing="1" w:line="240" w:lineRule="auto"/>
    </w:pPr>
    <w:rPr>
      <w:rFonts w:ascii="Times New Roman" w:eastAsia="Times New Roman" w:hAnsi="Times New Roman" w:cs="Times New Roman"/>
      <w:sz w:val="24"/>
      <w:szCs w:val="24"/>
    </w:rPr>
  </w:style>
  <w:style w:type="table" w:customStyle="1" w:styleId="14">
    <w:name w:val="Plain Table 1"/>
    <w:uiPriority w:val="41"/>
    <w:pPr>
      <w:spacing w:after="0" w:line="240" w:lineRule="auto"/>
    </w:pPr>
    <w:tblPr>
      <w:tblBorders>
        <w:top w:val="single" w:sz="4" w:space="0" w:color="BFBFBF" w:themeColor="lt1" w:themeShade="bf"/>
        <w:left w:val="single" w:sz="4" w:space="0" w:color="BFBFBF" w:themeColor="lt1" w:themeShade="bf"/>
        <w:bottom w:val="single" w:sz="4" w:space="0" w:color="BFBFBF" w:themeColor="lt1" w:themeShade="bf"/>
        <w:right w:val="single" w:sz="4" w:space="0" w:color="BFBFBF" w:themeColor="lt1" w:themeShade="bf"/>
        <w:insideH w:val="single" w:sz="4" w:space="0" w:color="BFBFBF" w:themeColor="lt1" w:themeShade="bf"/>
        <w:insideV w:val="single" w:sz="4" w:space="0" w:color="BFBFBF" w:themeColor="lt1" w:themeShade="bf"/>
      </w:tblBorders>
      <w:tblStyleColBandSize w:val="1"/>
      <w:tblStyleRowBandSize w:val="1"/>
    </w:tblPr>
    <w:tblStylePr w:type="firstRow">
      <w:rPr>
        <w:b/>
        <w:bCs/>
      </w:rPr>
    </w:tblStylePr>
    <w:tblStylePr w:type="lastRow">
      <w:rPr>
        <w:b/>
        <w:bCs/>
      </w:rPr>
      <w:tblPr/>
      <w:tcPr>
        <w:tcBorders>
          <w:top w:val="double" w:sz="4" w:space="0" w:color="BFBFBF" w:themeColor="lt1" w:themeShade="bf"/>
        </w:tcBorders>
      </w:tcPr>
    </w:tblStylePr>
    <w:tblStylePr w:type="firstCol">
      <w:rPr>
        <w:b/>
        <w:bCs/>
      </w:rPr>
    </w:tblStylePr>
    <w:tblStylePr w:type="lastCol">
      <w:rPr>
        <w:b/>
        <w:bCs/>
      </w:rPr>
    </w:tblStylePr>
    <w:tblStylePr w:type="band1Vert">
      <w:tblPr/>
      <w:tcPr>
        <w:shd w:val="clear" w:color="auto" w:fill="F2F2F2" w:themeFill="lt1" w:themeFillShade="f2"/>
      </w:tcPr>
    </w:tblStylePr>
    <w:tblStylePr w:type="band1Horz">
      <w:tblPr/>
      <w:tcPr>
        <w:shd w:val="clear" w:color="auto" w:fill="F2F2F2" w:themeFill="lt1" w:themeFillShade="f2"/>
      </w:tcPr>
    </w:tblStylePr>
  </w:style>
  <w:style w:type="table" w:customStyle="1" w:styleId="2b">
    <w:name w:val="Plain Table 2"/>
    <w:uiPriority w:val="42"/>
    <w:pPr>
      <w:spacing w:after="0" w:line="240" w:lineRule="auto"/>
    </w:pPr>
    <w:tblPr>
      <w:tblBorders>
        <w:top w:val="single" w:sz="4" w:space="0" w:color="7E7E7E" w:themeColor="dk1" w:themeTint="80"/>
        <w:bottom w:val="single" w:sz="4" w:space="0" w:color="7E7E7E" w:themeColor="dk1" w:themeTint="80"/>
      </w:tblBorders>
      <w:tblStyleColBandSize w:val="1"/>
      <w:tblStyleRowBandSize w:val="1"/>
    </w:tblPr>
    <w:tblStylePr w:type="firstRow">
      <w:rPr>
        <w:b/>
        <w:bCs/>
      </w:rPr>
      <w:tblPr/>
      <w:tcPr>
        <w:tcBorders>
          <w:bottom w:val="single" w:sz="4" w:space="0" w:color="7E7E7E" w:themeColor="dk1" w:themeTint="80"/>
        </w:tcBorders>
      </w:tcPr>
    </w:tblStylePr>
    <w:tblStylePr w:type="lastRow">
      <w:rPr>
        <w:b/>
        <w:bCs/>
      </w:rPr>
      <w:tblPr/>
      <w:tcPr>
        <w:tcBorders>
          <w:top w:val="single" w:sz="4" w:space="0" w:color="7E7E7E" w:themeColor="dk1" w:themeTint="80"/>
        </w:tcBorders>
      </w:tcPr>
    </w:tblStylePr>
    <w:tblStylePr w:type="firstCol">
      <w:rPr>
        <w:b/>
        <w:bCs/>
      </w:rPr>
    </w:tblStylePr>
    <w:tblStylePr w:type="lastCol">
      <w:rPr>
        <w:b/>
        <w:bCs/>
      </w:rPr>
    </w:tblStylePr>
    <w:tblStylePr w:type="band1Vert">
      <w:tblPr/>
      <w:tcPr>
        <w:tcBorders>
          <w:left w:val="single" w:sz="4" w:space="0" w:color="7E7E7E" w:themeColor="dk1" w:themeTint="80"/>
          <w:right w:val="single" w:sz="4" w:space="0" w:color="7E7E7E" w:themeColor="dk1" w:themeTint="80"/>
        </w:tcBorders>
      </w:tcPr>
    </w:tblStylePr>
    <w:tblStylePr w:type="band2Vert">
      <w:tblPr/>
      <w:tcPr>
        <w:tcBorders>
          <w:left w:val="single" w:sz="4" w:space="0" w:color="7E7E7E" w:themeColor="dk1" w:themeTint="80"/>
          <w:right w:val="single" w:sz="4" w:space="0" w:color="7E7E7E" w:themeColor="dk1" w:themeTint="80"/>
        </w:tcBorders>
      </w:tcPr>
    </w:tblStylePr>
    <w:tblStylePr w:type="band1Horz">
      <w:tblPr/>
      <w:tcPr>
        <w:tcBorders>
          <w:top w:val="single" w:sz="4" w:space="0" w:color="7E7E7E" w:themeColor="dk1" w:themeTint="80"/>
          <w:bottom w:val="single" w:sz="4" w:space="0" w:color="7E7E7E" w:themeColor="dk1" w:themeTint="80"/>
        </w:tcBorders>
      </w:tcPr>
    </w:tblStylePr>
  </w:style>
  <w:style w:type="table" w:customStyle="1" w:styleId="3a">
    <w:name w:val="Plain Table 3"/>
    <w:uiPriority w:val="43"/>
    <w:pPr>
      <w:spacing w:after="0" w:line="240" w:lineRule="auto"/>
    </w:pPr>
    <w:tblPr>
      <w:tblStyleColBandSize w:val="1"/>
      <w:tblStyleRowBandSize w:val="1"/>
    </w:tblPr>
    <w:tblStylePr w:type="firstRow">
      <w:rPr>
        <w:caps/>
        <w:b/>
        <w:bCs/>
      </w:rPr>
      <w:tblPr/>
      <w:tcPr>
        <w:tcBorders>
          <w:bottom w:val="single" w:sz="4" w:space="0" w:color="7E7E7E" w:themeColor="dk1" w:themeTint="80"/>
        </w:tcBorders>
      </w:tcPr>
    </w:tblStylePr>
    <w:tblStylePr w:type="lastRow">
      <w:rPr>
        <w:caps/>
        <w:b/>
        <w:bCs/>
      </w:rPr>
      <w:tblPr/>
      <w:tcPr>
        <w:tcBorders>
          <w:top w:val="nil"/>
        </w:tcBorders>
      </w:tcPr>
    </w:tblStylePr>
    <w:tblStylePr w:type="firstCol">
      <w:rPr>
        <w:caps/>
        <w:b/>
        <w:bCs/>
      </w:rPr>
      <w:tblPr/>
      <w:tcPr>
        <w:tcBorders>
          <w:right w:val="single" w:sz="4" w:space="0" w:color="7E7E7E" w:themeColor="dk1" w:themeTint="80"/>
        </w:tcBorders>
      </w:tcPr>
    </w:tblStylePr>
    <w:tblStylePr w:type="lastCol">
      <w:rPr>
        <w:caps/>
        <w:b/>
        <w:bCs/>
      </w:rPr>
      <w:tblPr/>
      <w:tcPr>
        <w:tcBorders>
          <w:left w:val="nil"/>
        </w:tcBorders>
      </w:tcPr>
    </w:tblStylePr>
    <w:tblStylePr w:type="band1Vert">
      <w:tblPr/>
      <w:tcPr>
        <w:shd w:val="clear" w:color="auto" w:fill="F2F2F2" w:themeFill="lt1" w:themeFillShade="f2"/>
      </w:tcPr>
    </w:tblStylePr>
    <w:tblStylePr w:type="band1Horz">
      <w:tblPr/>
      <w:tcPr>
        <w:shd w:val="clear" w:color="auto" w:fill="F2F2F2" w:themeFill="lt1" w:themeFillShade="f2"/>
      </w:tcPr>
    </w:tblStylePr>
    <w:tblStylePr w:type="neCell">
      <w:tblPr/>
      <w:tcPr>
        <w:tcBorders>
          <w:left w:val="nil"/>
        </w:tcBorders>
      </w:tcPr>
    </w:tblStylePr>
    <w:tblStylePr w:type="nwCell">
      <w:tblPr/>
      <w:tcPr>
        <w:tcBorders>
          <w:right w:val="nil"/>
        </w:tcBorders>
      </w:tcPr>
    </w:tblStylePr>
  </w:style>
  <w:style w:type="table" w:customStyle="1" w:styleId="48">
    <w:name w:val="Plain Table 4"/>
    <w:uiPriority w:val="44"/>
    <w:pPr>
      <w:spacing w:after="0" w:line="240" w:lineRule="auto"/>
    </w:pPr>
    <w:tblPr>
      <w:tblStyleColBandSize w:val="1"/>
      <w:tblStyleRow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lt1" w:themeFillShade="f2"/>
      </w:tcPr>
    </w:tblStylePr>
    <w:tblStylePr w:type="band1Horz">
      <w:tblPr/>
      <w:tcPr>
        <w:shd w:val="clear" w:color="auto" w:fill="F2F2F2" w:themeFill="lt1" w:themeFillShade="f2"/>
      </w:tcPr>
    </w:tblStylePr>
  </w:style>
  <w:style w:type="table" w:customStyle="1" w:styleId="58">
    <w:name w:val="Plain Table 5"/>
    <w:uiPriority w:val="45"/>
    <w:pPr>
      <w:spacing w:after="0" w:line="240" w:lineRule="auto"/>
    </w:pPr>
    <w:tblPr>
      <w:tblStyleColBandSize w:val="1"/>
      <w:tblStyleRowBandSize w:val="1"/>
    </w:tblPr>
    <w:tblStylePr w:type="firstRow">
      <w:rPr>
        <w:rFonts w:asciiTheme="majorHAnsi" w:eastAsiaTheme="majorEastAsia" w:hAnsiTheme="majorHAnsi" w:cstheme="majorBidi"/>
        <w:i/>
        <w:iCs/>
        <w:sz w:val="26"/>
      </w:rPr>
      <w:tblPr/>
      <w:tcPr>
        <w:tcBorders>
          <w:bottom w:val="single" w:sz="4" w:space="0" w:color="7E7E7E" w:themeColor="dk1" w:themeTint="80"/>
        </w:tcBorders>
        <w:shd w:val="clear" w:color="auto" w:fill="FFFFFF" w:themeFill="lt1"/>
      </w:tcPr>
    </w:tblStylePr>
    <w:tblStylePr w:type="lastRow">
      <w:rPr>
        <w:rFonts w:asciiTheme="majorHAnsi" w:eastAsiaTheme="majorEastAsia" w:hAnsiTheme="majorHAnsi" w:cstheme="majorBidi"/>
        <w:i/>
        <w:iCs/>
        <w:sz w:val="26"/>
      </w:rPr>
      <w:tblPr/>
      <w:tcPr>
        <w:tcBorders>
          <w:top w:val="single" w:sz="4" w:space="0" w:color="7E7E7E" w:themeColor="dk1" w:themeTint="80"/>
        </w:tcBorders>
        <w:shd w:val="clear" w:color="auto" w:fill="FFFFFF" w:themeFill="lt1"/>
      </w:tcPr>
    </w:tblStylePr>
    <w:tblStylePr w:type="firstCol">
      <w:pPr>
        <w:jc w:val="right"/>
      </w:pPr>
      <w:rPr>
        <w:rFonts w:asciiTheme="majorHAnsi" w:eastAsiaTheme="majorEastAsia" w:hAnsiTheme="majorHAnsi" w:cstheme="majorBidi"/>
        <w:i/>
        <w:iCs/>
        <w:sz w:val="26"/>
      </w:rPr>
      <w:tblPr/>
      <w:tcPr>
        <w:tcBorders>
          <w:right w:val="single" w:sz="4" w:space="0" w:color="7E7E7E" w:themeColor="dk1" w:themeTint="80"/>
        </w:tcBorders>
        <w:shd w:val="clear" w:color="auto" w:fill="FFFFFF" w:themeFill="lt1"/>
      </w:tcPr>
    </w:tblStylePr>
    <w:tblStylePr w:type="lastCol">
      <w:rPr>
        <w:rFonts w:asciiTheme="majorHAnsi" w:eastAsiaTheme="majorEastAsia" w:hAnsiTheme="majorHAnsi" w:cstheme="majorBidi"/>
        <w:i/>
        <w:iCs/>
        <w:sz w:val="26"/>
      </w:rPr>
      <w:tblPr/>
      <w:tcPr>
        <w:tcBorders>
          <w:left w:val="single" w:sz="4" w:space="0" w:color="7E7E7E" w:themeColor="dk1" w:themeTint="80"/>
        </w:tcBorders>
        <w:shd w:val="clear" w:color="auto" w:fill="FFFFFF" w:themeFill="lt1"/>
      </w:tcPr>
    </w:tblStylePr>
    <w:tblStylePr w:type="band1Vert">
      <w:tblPr/>
      <w:tcPr>
        <w:shd w:val="clear" w:color="auto" w:fill="F2F2F2" w:themeFill="lt1" w:themeFillShade="f2"/>
      </w:tcPr>
    </w:tblStylePr>
    <w:tblStylePr w:type="band1Horz">
      <w:tblPr/>
      <w:tcPr>
        <w:shd w:val="clear" w:color="auto" w:fill="F2F2F2" w:themeFill="lt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afff8">
    <w:name w:val="Placeholder Text"/>
    <w:uiPriority w:val="99"/>
    <w:semiHidden/>
    <w:rPr>
      <w:color w:val="808080"/>
    </w:rPr>
  </w:style>
  <w:style w:type="numbering" w:customStyle="1" w:styleId="a1">
    <w:name w:val="Outline List 3"/>
    <w:uiPriority w:val="99"/>
    <w:semiHidden/>
    <w:unhideWhenUsed/>
    <w:pPr>
      <w:numPr>
        <w:ilvl w:val="0"/>
      </w:numPr>
    </w:pPr>
  </w:style>
  <w:style w:type="character" w:customStyle="1" w:styleId="Charf4">
    <w:name w:val="전자 메일 서명 Char"/>
    <w:uiPriority w:val="99"/>
    <w:link w:val="afff9"/>
  </w:style>
  <w:style w:type="paragraph" w:customStyle="1" w:styleId="afff9">
    <w:name w:val="E-mail Signature"/>
    <w:uiPriority w:val="99"/>
    <w:link w:val="Charf4"/>
    <w:semiHidden/>
    <w:unhideWhenUsed/>
  </w:style>
  <w:style w:type="character" w:customStyle="1" w:styleId="Charf5">
    <w:name w:val="제목 Char"/>
    <w:uiPriority w:val="10"/>
    <w:link w:val="afffa"/>
    <w:rPr>
      <w:rFonts w:asciiTheme="majorHAnsi" w:eastAsiaTheme="majorEastAsia" w:hAnsiTheme="majorHAnsi" w:cstheme="majorBidi"/>
      <w:b/>
      <w:bCs/>
      <w:sz w:val="32"/>
      <w:szCs w:val="32"/>
    </w:rPr>
  </w:style>
  <w:style w:type="paragraph" w:styleId="afffa">
    <w:name w:val="Title"/>
    <w:basedOn w:val="a2"/>
    <w:link w:val="Title Char"/>
    <w:qFormat/>
    <w:pPr>
      <w:jc w:val="center"/>
      <w:spacing w:after="0" w:line="480" w:lineRule="auto"/>
    </w:pPr>
    <w:rPr>
      <w:rFonts w:ascii="Arial" w:eastAsia="Times New Roman" w:hAnsi="Arial" w:cs="Times New Roman"/>
      <w:sz w:val="28"/>
      <w:szCs w:val="20"/>
    </w:rPr>
  </w:style>
  <w:style w:type="paragraph" w:customStyle="1" w:styleId="afffb">
    <w:name w:val="envelope address"/>
    <w:uiPriority w:val="99"/>
    <w:semiHidden/>
    <w:unhideWhenUsed/>
    <w:pPr>
      <w:ind w:left="2835"/>
      <w:snapToGrid w:val="0"/>
      <w:framePr w:w="6804" w:h="2268" w:hSpace="142" w:wrap="auto" w:hAnchor="page" w:xAlign="center" w:yAlign="bottom" w:hRule="exact"/>
    </w:pPr>
    <w:rPr>
      <w:rFonts w:asciiTheme="majorHAnsi" w:eastAsiaTheme="majorEastAsia" w:hAnsiTheme="majorHAnsi" w:cstheme="majorBidi"/>
      <w:sz w:val="24"/>
      <w:szCs w:val="24"/>
    </w:rPr>
  </w:style>
  <w:style w:type="character" w:customStyle="1" w:styleId="afffc">
    <w:name w:val="line number"/>
    <w:uiPriority w:val="99"/>
    <w:semiHidden/>
    <w:unhideWhenUsed/>
  </w:style>
  <w:style w:type="table" w:styleId="15">
    <w:name w:val="Medium Grid 1"/>
    <w:uiPriority w:val="67"/>
    <w:unhideWhenUsed/>
    <w:pPr>
      <w:spacing w:after="0" w:line="240" w:lineRule="auto"/>
    </w:pPr>
    <w:tblPr>
      <w:tblBorders>
        <w:top w:val="single" w:sz="8" w:space="0" w:color="3F3F3F" w:themeColor="dk1" w:themeTint="bf"/>
        <w:left w:val="single" w:sz="8" w:space="0" w:color="3F3F3F" w:themeColor="dk1" w:themeTint="bf"/>
        <w:bottom w:val="single" w:sz="8" w:space="0" w:color="3F3F3F" w:themeColor="dk1" w:themeTint="bf"/>
        <w:right w:val="single" w:sz="8" w:space="0" w:color="3F3F3F" w:themeColor="dk1" w:themeTint="bf"/>
        <w:insideH w:val="single" w:sz="8" w:space="0" w:color="3F3F3F" w:themeColor="dk1" w:themeTint="bf"/>
        <w:insideV w:val="single" w:sz="8" w:space="0" w:color="3F3F3F" w:themeColor="dk1" w:themeTint="bf"/>
      </w:tblBorders>
      <w:tblStyleColBandSize w:val="1"/>
      <w:tblStyleRowBandSize w:val="1"/>
    </w:tblPr>
    <w:tcPr>
      <w:shd w:val="clear" w:color="auto" w:fill="BFBFBF" w:themeFill="dk1" w:themeFillTint="3f"/>
    </w:tcPr>
    <w:tblStylePr w:type="firstRow">
      <w:rPr>
        <w:b/>
        <w:bCs/>
      </w:rPr>
    </w:tblStylePr>
    <w:tblStylePr w:type="lastRow">
      <w:rPr>
        <w:b/>
        <w:bCs/>
      </w:rPr>
      <w:tblPr/>
      <w:tcPr>
        <w:tcBorders>
          <w:top w:val="single" w:sz="18" w:space="0" w:color="3F3F3F" w:themeColor="dk1" w:themeTint="bf"/>
        </w:tcBorders>
      </w:tcPr>
    </w:tblStylePr>
    <w:tblStylePr w:type="firstCol">
      <w:rPr>
        <w:b/>
        <w:bCs/>
      </w:rPr>
    </w:tblStylePr>
    <w:tblStylePr w:type="lastCol">
      <w:rPr>
        <w:b/>
        <w:bCs/>
      </w:rPr>
    </w:tblStylePr>
    <w:tblStylePr w:type="band1Vert">
      <w:tblPr/>
      <w:tcPr>
        <w:shd w:val="clear" w:color="auto" w:fill="7F7F7F" w:themeFill="dk1" w:themeFillTint="7f"/>
      </w:tcPr>
    </w:tblStylePr>
    <w:tblStylePr w:type="band1Horz">
      <w:tblPr/>
      <w:tcPr>
        <w:shd w:val="clear" w:color="auto" w:fill="7F7F7F" w:themeFill="dk1" w:themeFillTint="7f"/>
      </w:tcPr>
    </w:tblStylePr>
  </w:style>
  <w:style w:type="table" w:styleId="1-11">
    <w:name w:val="Medium Grid 1 Accent 1"/>
    <w:uiPriority w:val="67"/>
    <w:unhideWhenUsed/>
    <w:pPr>
      <w:spacing w:after="0" w:line="240" w:lineRule="auto"/>
    </w:pPr>
    <w:tblPr>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StyleColBandSize w:val="1"/>
      <w:tblStyleRowBandSize w:val="1"/>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C0DE" w:themeFill="accent1" w:themeFillTint="7f"/>
      </w:tcPr>
    </w:tblStylePr>
    <w:tblStylePr w:type="band1Horz">
      <w:tblPr/>
      <w:tcPr>
        <w:shd w:val="clear" w:color="auto" w:fill="A7C0DE" w:themeFill="accent1" w:themeFillTint="7f"/>
      </w:tcPr>
    </w:tblStylePr>
  </w:style>
  <w:style w:type="table" w:styleId="1-21">
    <w:name w:val="Medium Grid 1 Accent 2"/>
    <w:uiPriority w:val="67"/>
    <w:unhideWhenUsed/>
    <w:pPr>
      <w:spacing w:after="0" w:line="240" w:lineRule="auto"/>
    </w:pPr>
    <w:tblPr>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StyleColBandSize w:val="1"/>
      <w:tblStyleRowBandSize w:val="1"/>
    </w:tblPr>
    <w:tcPr>
      <w:shd w:val="clear" w:color="auto" w:fill="EFD3D3"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31">
    <w:name w:val="Medium Grid 1 Accent 3"/>
    <w:uiPriority w:val="67"/>
    <w:unhideWhenUsed/>
    <w:pPr>
      <w:spacing w:after="0" w:line="240" w:lineRule="auto"/>
    </w:pPr>
    <w:tblPr>
      <w:tblBorders>
        <w:top w:val="single" w:sz="8" w:space="0" w:color="B4CC82" w:themeColor="accent3" w:themeTint="bf"/>
        <w:left w:val="single" w:sz="8" w:space="0" w:color="B4CC82" w:themeColor="accent3" w:themeTint="bf"/>
        <w:bottom w:val="single" w:sz="8" w:space="0" w:color="B4CC82" w:themeColor="accent3" w:themeTint="bf"/>
        <w:right w:val="single" w:sz="8" w:space="0" w:color="B4CC82" w:themeColor="accent3" w:themeTint="bf"/>
        <w:insideH w:val="single" w:sz="8" w:space="0" w:color="B4CC82" w:themeColor="accent3" w:themeTint="bf"/>
        <w:insideV w:val="single" w:sz="8" w:space="0" w:color="B4CC82" w:themeColor="accent3" w:themeTint="bf"/>
      </w:tblBorders>
      <w:tblStyleColBandSize w:val="1"/>
      <w:tblStyleRowBandSize w:val="1"/>
    </w:tblPr>
    <w:tcPr>
      <w:shd w:val="clear" w:color="auto" w:fill="E6EED5" w:themeFill="accent3" w:themeFillTint="3f"/>
    </w:tcPr>
    <w:tblStylePr w:type="firstRow">
      <w:rPr>
        <w:b/>
        <w:bCs/>
      </w:rPr>
    </w:tblStylePr>
    <w:tblStylePr w:type="lastRow">
      <w:rPr>
        <w:b/>
        <w:bCs/>
      </w:rPr>
      <w:tblPr/>
      <w:tcPr>
        <w:tcBorders>
          <w:top w:val="single" w:sz="18" w:space="0" w:color="B4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41">
    <w:name w:val="Medium Grid 1 Accent 4"/>
    <w:uiPriority w:val="67"/>
    <w:unhideWhenUsed/>
    <w:pPr>
      <w:spacing w:after="0" w:line="240" w:lineRule="auto"/>
    </w:pPr>
    <w:tblPr>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StyleColBandSize w:val="1"/>
      <w:tblStyleRowBandSize w:val="1"/>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51">
    <w:name w:val="Medium Grid 1 Accent 5"/>
    <w:uiPriority w:val="67"/>
    <w:unhideWhenUsed/>
    <w:pPr>
      <w:spacing w:after="0" w:line="240" w:lineRule="auto"/>
    </w:pPr>
    <w:tblPr>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StyleColBandSize w:val="1"/>
      <w:tblStyleRowBandSize w:val="1"/>
    </w:tblPr>
    <w:tcPr>
      <w:shd w:val="clear" w:color="auto" w:fill="D2EAF0"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61">
    <w:name w:val="Medium Grid 1 Accent 6"/>
    <w:uiPriority w:val="67"/>
    <w:unhideWhenUsed/>
    <w:pPr>
      <w:spacing w:after="0" w:line="240" w:lineRule="auto"/>
    </w:pPr>
    <w:tblPr>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StyleColBandSize w:val="1"/>
      <w:tblStyleRowBandSize w:val="1"/>
    </w:tblPr>
    <w:tcPr>
      <w:shd w:val="clear" w:color="auto" w:fill="FDE5D1"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c">
    <w:name w:val="Medium Grid 2"/>
    <w:uiPriority w:val="68"/>
    <w:unhideWhenUsed/>
    <w:pPr>
      <w:spacing w:after="0" w:line="240" w:lineRule="auto"/>
    </w:pPr>
    <w:rPr>
      <w:rFonts w:asciiTheme="majorHAnsi" w:eastAsiaTheme="majorEastAsia" w:hAnsiTheme="majorHAnsi" w:cstheme="majorBidi"/>
      <w:color w:val="000000"/>
    </w:rPr>
    <w:tblPr>
      <w:tblBorders>
        <w:top w:val="single" w:sz="8" w:space="0" w:color="000000" w:themeColor="dk1"/>
        <w:left w:val="single" w:sz="8" w:space="0" w:color="000000" w:themeColor="dk1"/>
        <w:bottom w:val="single" w:sz="8" w:space="0" w:color="000000" w:themeColor="dk1"/>
        <w:right w:val="single" w:sz="8" w:space="0" w:color="000000" w:themeColor="dk1"/>
        <w:insideH w:val="single" w:sz="8" w:space="0" w:color="000000" w:themeColor="dk1"/>
        <w:insideV w:val="single" w:sz="8" w:space="0" w:color="000000" w:themeColor="dk1"/>
      </w:tblBorders>
      <w:tblStyleColBandSize w:val="1"/>
      <w:tblStyleRowBandSize w:val="1"/>
    </w:tblPr>
    <w:tcPr>
      <w:shd w:val="clear" w:color="auto" w:fill="BFBFBF" w:themeFill="dk1" w:themeFillTint="3f"/>
    </w:tcPr>
    <w:tblStylePr w:type="firstRow">
      <w:rPr>
        <w:b/>
        <w:bCs/>
        <w:color w:val="000000"/>
      </w:rPr>
      <w:tblPr/>
      <w:tcPr>
        <w:shd w:val="clear" w:color="auto" w:fill="E5E5E5" w:themeFill="dk1" w:themeFillTint="19"/>
      </w:tcPr>
    </w:tblStylePr>
    <w:tblStylePr w:type="lastRow">
      <w:rPr>
        <w:b/>
        <w:bCs/>
        <w:color w:val="000000"/>
      </w:rPr>
      <w:tblPr/>
      <w:tcPr>
        <w:tcBorders>
          <w:top w:val="single" w:sz="12" w:space="0" w:color="000000" w:themeColor="dk1"/>
          <w:left w:val="nil"/>
          <w:bottom w:val="nil"/>
          <w:right w:val="nil"/>
          <w:insideH w:val="nil"/>
          <w:insideV w:val="nil"/>
        </w:tcBorders>
        <w:shd w:val="clear" w:color="auto" w:fill="FFFFFF" w:themeFill="lt1"/>
      </w:tcPr>
    </w:tblStylePr>
    <w:tblStylePr w:type="firstCol">
      <w:rPr>
        <w:b/>
        <w:bCs/>
        <w:color w:val="000000"/>
      </w:rPr>
      <w:tblPr/>
      <w:tcPr>
        <w:tcBorders>
          <w:top w:val="nil"/>
          <w:left w:val="nil"/>
          <w:bottom w:val="nil"/>
          <w:right w:val="nil"/>
          <w:insideH w:val="nil"/>
          <w:insideV w:val="nil"/>
        </w:tcBorders>
        <w:shd w:val="clear" w:color="auto" w:fill="FFFFFF" w:themeFill="lt1"/>
      </w:tcPr>
    </w:tblStylePr>
    <w:tblStylePr w:type="lastCol">
      <w:rPr>
        <w:b w:val="0"/>
        <w:bCs w:val="0"/>
        <w:color w:val="000000"/>
      </w:rPr>
      <w:tblPr/>
      <w:tcPr>
        <w:tcBorders>
          <w:top w:val="nil"/>
          <w:left w:val="nil"/>
          <w:bottom w:val="nil"/>
          <w:right w:val="nil"/>
          <w:insideH w:val="nil"/>
          <w:insideV w:val="nil"/>
        </w:tcBorders>
        <w:shd w:val="clear" w:color="auto" w:fill="CBCBCB" w:themeFill="dk1" w:themeFillTint="33"/>
      </w:tcPr>
    </w:tblStylePr>
    <w:tblStylePr w:type="band1Vert">
      <w:tblPr/>
      <w:tcPr>
        <w:shd w:val="clear" w:color="auto" w:fill="7F7F7F" w:themeFill="dk1" w:themeFillTint="7f"/>
      </w:tcPr>
    </w:tblStylePr>
    <w:tblStylePr w:type="band1Horz">
      <w:tblPr/>
      <w:tcPr>
        <w:tcBorders>
          <w:insideH w:val="single" w:sz="6" w:space="0" w:color="000000" w:themeColor="dk1"/>
          <w:insideV w:val="single" w:sz="6" w:space="0" w:color="000000" w:themeColor="dk1"/>
        </w:tcBorders>
        <w:shd w:val="clear" w:color="auto" w:fill="7F7F7F" w:themeFill="dk1" w:themeFillTint="7f"/>
      </w:tcPr>
    </w:tblStylePr>
    <w:tblStylePr w:type="nwCell">
      <w:tblPr/>
      <w:tcPr>
        <w:shd w:val="clear" w:color="auto" w:fill="FFFFFF" w:themeFill="lt1"/>
      </w:tcPr>
    </w:tblStylePr>
  </w:style>
  <w:style w:type="table" w:styleId="2-11">
    <w:name w:val="Medium Grid 2 Accent 1"/>
    <w:uiPriority w:val="68"/>
    <w:unhideWhenUsed/>
    <w:pPr>
      <w:spacing w:after="0" w:line="240" w:lineRule="auto"/>
    </w:pPr>
    <w:rPr>
      <w:rFonts w:asciiTheme="majorHAnsi" w:eastAsiaTheme="majorEastAsia" w:hAnsiTheme="majorHAnsi" w:cstheme="majorBidi"/>
      <w:color w:val="000000"/>
    </w:rPr>
    <w:tblPr>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StyleColBandSize w:val="1"/>
      <w:tblStyleRowBandSize w:val="1"/>
    </w:tblPr>
    <w:tcPr>
      <w:shd w:val="clear" w:color="auto" w:fill="D3DFEE" w:themeFill="accent1" w:themeFillTint="3f"/>
    </w:tcPr>
    <w:tblStylePr w:type="firstRow">
      <w:rPr>
        <w:b/>
        <w:bCs/>
        <w:color w:val="000000"/>
      </w:rPr>
      <w:tblPr/>
      <w:tcPr>
        <w:shd w:val="clear" w:color="auto" w:fill="EDF2F8" w:themeFill="accent1" w:themeFillTint="19"/>
      </w:tcPr>
    </w:tblStylePr>
    <w:tblStylePr w:type="lastRow">
      <w:rPr>
        <w:b/>
        <w:bCs/>
        <w:color w:val="000000"/>
      </w:rPr>
      <w:tblPr/>
      <w:tcPr>
        <w:tcBorders>
          <w:top w:val="single" w:sz="12" w:space="0" w:color="000000" w:themeColor="dk1"/>
          <w:left w:val="nil"/>
          <w:bottom w:val="nil"/>
          <w:right w:val="nil"/>
          <w:insideH w:val="nil"/>
          <w:insideV w:val="nil"/>
        </w:tcBorders>
        <w:shd w:val="clear" w:color="auto" w:fill="FFFFFF" w:themeFill="lt1"/>
      </w:tcPr>
    </w:tblStylePr>
    <w:tblStylePr w:type="firstCol">
      <w:rPr>
        <w:b/>
        <w:bCs/>
        <w:color w:val="000000"/>
      </w:rPr>
      <w:tblPr/>
      <w:tcPr>
        <w:tcBorders>
          <w:top w:val="nil"/>
          <w:left w:val="nil"/>
          <w:bottom w:val="nil"/>
          <w:right w:val="nil"/>
          <w:insideH w:val="nil"/>
          <w:insideV w:val="nil"/>
        </w:tcBorders>
        <w:shd w:val="clear" w:color="auto" w:fill="FFFFFF" w:themeFill="lt1"/>
      </w:tcPr>
    </w:tblStylePr>
    <w:tblStylePr w:type="lastCol">
      <w:rPr>
        <w:b w:val="0"/>
        <w:bCs w:val="0"/>
        <w:color w:val="000000"/>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C0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C0DE" w:themeFill="accent1" w:themeFillTint="7f"/>
      </w:tcPr>
    </w:tblStylePr>
    <w:tblStylePr w:type="nwCell">
      <w:tblPr/>
      <w:tcPr>
        <w:shd w:val="clear" w:color="auto" w:fill="FFFFFF" w:themeFill="lt1"/>
      </w:tcPr>
    </w:tblStylePr>
  </w:style>
  <w:style w:type="table" w:styleId="2-21">
    <w:name w:val="Medium Grid 2 Accent 2"/>
    <w:uiPriority w:val="68"/>
    <w:unhideWhenUsed/>
    <w:pPr>
      <w:spacing w:after="0" w:line="240" w:lineRule="auto"/>
    </w:pPr>
    <w:rPr>
      <w:rFonts w:asciiTheme="majorHAnsi" w:eastAsiaTheme="majorEastAsia" w:hAnsiTheme="majorHAnsi" w:cstheme="majorBidi"/>
      <w:color w:val="000000"/>
    </w:rPr>
    <w:tblPr>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StyleColBandSize w:val="1"/>
      <w:tblStyleRowBandSize w:val="1"/>
    </w:tblPr>
    <w:tcPr>
      <w:shd w:val="clear" w:color="auto" w:fill="EFD3D3" w:themeFill="accent2" w:themeFillTint="3f"/>
    </w:tcPr>
    <w:tblStylePr w:type="firstRow">
      <w:rPr>
        <w:b/>
        <w:bCs/>
        <w:color w:val="000000"/>
      </w:rPr>
      <w:tblPr/>
      <w:tcPr>
        <w:shd w:val="clear" w:color="auto" w:fill="F8EDED" w:themeFill="accent2" w:themeFillTint="19"/>
      </w:tcPr>
    </w:tblStylePr>
    <w:tblStylePr w:type="lastRow">
      <w:rPr>
        <w:b/>
        <w:bCs/>
        <w:color w:val="000000"/>
      </w:rPr>
      <w:tblPr/>
      <w:tcPr>
        <w:tcBorders>
          <w:top w:val="single" w:sz="12" w:space="0" w:color="000000" w:themeColor="dk1"/>
          <w:left w:val="nil"/>
          <w:bottom w:val="nil"/>
          <w:right w:val="nil"/>
          <w:insideH w:val="nil"/>
          <w:insideV w:val="nil"/>
        </w:tcBorders>
        <w:shd w:val="clear" w:color="auto" w:fill="FFFFFF" w:themeFill="lt1"/>
      </w:tcPr>
    </w:tblStylePr>
    <w:tblStylePr w:type="firstCol">
      <w:rPr>
        <w:b/>
        <w:bCs/>
        <w:color w:val="000000"/>
      </w:rPr>
      <w:tblPr/>
      <w:tcPr>
        <w:tcBorders>
          <w:top w:val="nil"/>
          <w:left w:val="nil"/>
          <w:bottom w:val="nil"/>
          <w:right w:val="nil"/>
          <w:insideH w:val="nil"/>
          <w:insideV w:val="nil"/>
        </w:tcBorders>
        <w:shd w:val="clear" w:color="auto" w:fill="FFFFFF" w:themeFill="lt1"/>
      </w:tcPr>
    </w:tblStylePr>
    <w:tblStylePr w:type="lastCol">
      <w:rPr>
        <w:b w:val="0"/>
        <w:bCs w:val="0"/>
        <w:color w:val="000000"/>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lt1"/>
      </w:tcPr>
    </w:tblStylePr>
  </w:style>
  <w:style w:type="table" w:styleId="2-31">
    <w:name w:val="Medium Grid 2 Accent 3"/>
    <w:uiPriority w:val="68"/>
    <w:unhideWhenUsed/>
    <w:pPr>
      <w:spacing w:after="0" w:line="240" w:lineRule="auto"/>
    </w:pPr>
    <w:rPr>
      <w:rFonts w:asciiTheme="majorHAnsi" w:eastAsiaTheme="majorEastAsia" w:hAnsiTheme="majorHAnsi" w:cstheme="majorBidi"/>
      <w:color w:val="000000"/>
    </w:rPr>
    <w:tblPr>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StyleColBandSize w:val="1"/>
      <w:tblStyleRowBandSize w:val="1"/>
    </w:tblPr>
    <w:tcPr>
      <w:shd w:val="clear" w:color="auto" w:fill="E6EED5" w:themeFill="accent3" w:themeFillTint="3f"/>
    </w:tcPr>
    <w:tblStylePr w:type="firstRow">
      <w:rPr>
        <w:b/>
        <w:bCs/>
        <w:color w:val="000000"/>
      </w:rPr>
      <w:tblPr/>
      <w:tcPr>
        <w:shd w:val="clear" w:color="auto" w:fill="F5F8EE" w:themeFill="accent3" w:themeFillTint="19"/>
      </w:tcPr>
    </w:tblStylePr>
    <w:tblStylePr w:type="lastRow">
      <w:rPr>
        <w:b/>
        <w:bCs/>
        <w:color w:val="000000"/>
      </w:rPr>
      <w:tblPr/>
      <w:tcPr>
        <w:tcBorders>
          <w:top w:val="single" w:sz="12" w:space="0" w:color="000000" w:themeColor="dk1"/>
          <w:left w:val="nil"/>
          <w:bottom w:val="nil"/>
          <w:right w:val="nil"/>
          <w:insideH w:val="nil"/>
          <w:insideV w:val="nil"/>
        </w:tcBorders>
        <w:shd w:val="clear" w:color="auto" w:fill="FFFFFF" w:themeFill="lt1"/>
      </w:tcPr>
    </w:tblStylePr>
    <w:tblStylePr w:type="firstCol">
      <w:rPr>
        <w:b/>
        <w:bCs/>
        <w:color w:val="000000"/>
      </w:rPr>
      <w:tblPr/>
      <w:tcPr>
        <w:tcBorders>
          <w:top w:val="nil"/>
          <w:left w:val="nil"/>
          <w:bottom w:val="nil"/>
          <w:right w:val="nil"/>
          <w:insideH w:val="nil"/>
          <w:insideV w:val="nil"/>
        </w:tcBorders>
        <w:shd w:val="clear" w:color="auto" w:fill="FFFFFF" w:themeFill="lt1"/>
      </w:tcPr>
    </w:tblStylePr>
    <w:tblStylePr w:type="lastCol">
      <w:rPr>
        <w:b w:val="0"/>
        <w:bCs w:val="0"/>
        <w:color w:val="000000"/>
      </w:rPr>
      <w:tblPr/>
      <w:tcPr>
        <w:tcBorders>
          <w:top w:val="nil"/>
          <w:left w:val="nil"/>
          <w:bottom w:val="nil"/>
          <w:right w:val="nil"/>
          <w:insideH w:val="nil"/>
          <w:insideV w:val="nil"/>
        </w:tcBorders>
        <w:shd w:val="clear" w:color="auto" w:fill="EB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lt1"/>
      </w:tcPr>
    </w:tblStylePr>
  </w:style>
  <w:style w:type="table" w:styleId="2-41">
    <w:name w:val="Medium Grid 2 Accent 4"/>
    <w:uiPriority w:val="68"/>
    <w:unhideWhenUsed/>
    <w:pPr>
      <w:spacing w:after="0" w:line="240" w:lineRule="auto"/>
    </w:pPr>
    <w:rPr>
      <w:rFonts w:asciiTheme="majorHAnsi" w:eastAsiaTheme="majorEastAsia" w:hAnsiTheme="majorHAnsi" w:cstheme="majorBidi"/>
      <w:color w:val="000000"/>
    </w:rPr>
    <w:tblPr>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StyleColBandSize w:val="1"/>
      <w:tblStyleRowBandSize w:val="1"/>
    </w:tblPr>
    <w:tcPr>
      <w:shd w:val="clear" w:color="auto" w:fill="DFD8E8" w:themeFill="accent4" w:themeFillTint="3f"/>
    </w:tcPr>
    <w:tblStylePr w:type="firstRow">
      <w:rPr>
        <w:b/>
        <w:bCs/>
        <w:color w:val="000000"/>
      </w:rPr>
      <w:tblPr/>
      <w:tcPr>
        <w:shd w:val="clear" w:color="auto" w:fill="F2EFF5" w:themeFill="accent4" w:themeFillTint="19"/>
      </w:tcPr>
    </w:tblStylePr>
    <w:tblStylePr w:type="lastRow">
      <w:rPr>
        <w:b/>
        <w:bCs/>
        <w:color w:val="000000"/>
      </w:rPr>
      <w:tblPr/>
      <w:tcPr>
        <w:tcBorders>
          <w:top w:val="single" w:sz="12" w:space="0" w:color="000000" w:themeColor="dk1"/>
          <w:left w:val="nil"/>
          <w:bottom w:val="nil"/>
          <w:right w:val="nil"/>
          <w:insideH w:val="nil"/>
          <w:insideV w:val="nil"/>
        </w:tcBorders>
        <w:shd w:val="clear" w:color="auto" w:fill="FFFFFF" w:themeFill="lt1"/>
      </w:tcPr>
    </w:tblStylePr>
    <w:tblStylePr w:type="firstCol">
      <w:rPr>
        <w:b/>
        <w:bCs/>
        <w:color w:val="000000"/>
      </w:rPr>
      <w:tblPr/>
      <w:tcPr>
        <w:tcBorders>
          <w:top w:val="nil"/>
          <w:left w:val="nil"/>
          <w:bottom w:val="nil"/>
          <w:right w:val="nil"/>
          <w:insideH w:val="nil"/>
          <w:insideV w:val="nil"/>
        </w:tcBorders>
        <w:shd w:val="clear" w:color="auto" w:fill="FFFFFF" w:themeFill="lt1"/>
      </w:tcPr>
    </w:tblStylePr>
    <w:tblStylePr w:type="lastCol">
      <w:rPr>
        <w:b w:val="0"/>
        <w:bCs w:val="0"/>
        <w:color w:val="000000"/>
      </w:rPr>
      <w:tblPr/>
      <w:tcPr>
        <w:tcBorders>
          <w:top w:val="nil"/>
          <w:left w:val="nil"/>
          <w:bottom w:val="nil"/>
          <w:right w:val="nil"/>
          <w:insideH w:val="nil"/>
          <w:insideV w:val="nil"/>
        </w:tcBorders>
        <w:shd w:val="clear" w:color="auto" w:fill="E5E0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lt1"/>
      </w:tcPr>
    </w:tblStylePr>
  </w:style>
  <w:style w:type="table" w:styleId="2-51">
    <w:name w:val="Medium Grid 2 Accent 5"/>
    <w:uiPriority w:val="68"/>
    <w:unhideWhenUsed/>
    <w:pPr>
      <w:spacing w:after="0" w:line="240" w:lineRule="auto"/>
    </w:pPr>
    <w:rPr>
      <w:rFonts w:asciiTheme="majorHAnsi" w:eastAsiaTheme="majorEastAsia" w:hAnsiTheme="majorHAnsi" w:cstheme="majorBidi"/>
      <w:color w:val="000000"/>
    </w:rPr>
    <w:tblPr>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StyleColBandSize w:val="1"/>
      <w:tblStyleRowBandSize w:val="1"/>
    </w:tblPr>
    <w:tcPr>
      <w:shd w:val="clear" w:color="auto" w:fill="D2EAF0" w:themeFill="accent5" w:themeFillTint="3f"/>
    </w:tcPr>
    <w:tblStylePr w:type="firstRow">
      <w:rPr>
        <w:b/>
        <w:bCs/>
        <w:color w:val="000000"/>
      </w:rPr>
      <w:tblPr/>
      <w:tcPr>
        <w:shd w:val="clear" w:color="auto" w:fill="EDF6F9" w:themeFill="accent5" w:themeFillTint="19"/>
      </w:tcPr>
    </w:tblStylePr>
    <w:tblStylePr w:type="lastRow">
      <w:rPr>
        <w:b/>
        <w:bCs/>
        <w:color w:val="000000"/>
      </w:rPr>
      <w:tblPr/>
      <w:tcPr>
        <w:tcBorders>
          <w:top w:val="single" w:sz="12" w:space="0" w:color="000000" w:themeColor="dk1"/>
          <w:left w:val="nil"/>
          <w:bottom w:val="nil"/>
          <w:right w:val="nil"/>
          <w:insideH w:val="nil"/>
          <w:insideV w:val="nil"/>
        </w:tcBorders>
        <w:shd w:val="clear" w:color="auto" w:fill="FFFFFF" w:themeFill="lt1"/>
      </w:tcPr>
    </w:tblStylePr>
    <w:tblStylePr w:type="firstCol">
      <w:rPr>
        <w:b/>
        <w:bCs/>
        <w:color w:val="000000"/>
      </w:rPr>
      <w:tblPr/>
      <w:tcPr>
        <w:tcBorders>
          <w:top w:val="nil"/>
          <w:left w:val="nil"/>
          <w:bottom w:val="nil"/>
          <w:right w:val="nil"/>
          <w:insideH w:val="nil"/>
          <w:insideV w:val="nil"/>
        </w:tcBorders>
        <w:shd w:val="clear" w:color="auto" w:fill="FFFFFF" w:themeFill="lt1"/>
      </w:tcPr>
    </w:tblStylePr>
    <w:tblStylePr w:type="lastCol">
      <w:rPr>
        <w:b w:val="0"/>
        <w:bCs w:val="0"/>
        <w:color w:val="000000"/>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lt1"/>
      </w:tcPr>
    </w:tblStylePr>
  </w:style>
  <w:style w:type="table" w:styleId="2-61">
    <w:name w:val="Medium Grid 2 Accent 6"/>
    <w:uiPriority w:val="68"/>
    <w:unhideWhenUsed/>
    <w:pPr>
      <w:spacing w:after="0" w:line="240" w:lineRule="auto"/>
    </w:pPr>
    <w:rPr>
      <w:rFonts w:asciiTheme="majorHAnsi" w:eastAsiaTheme="majorEastAsia" w:hAnsiTheme="majorHAnsi" w:cstheme="majorBidi"/>
      <w:color w:val="000000"/>
    </w:rPr>
    <w:tblPr>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StyleColBandSize w:val="1"/>
      <w:tblStyleRowBandSize w:val="1"/>
    </w:tblPr>
    <w:tcPr>
      <w:shd w:val="clear" w:color="auto" w:fill="FDE5D1" w:themeFill="accent6" w:themeFillTint="3f"/>
    </w:tcPr>
    <w:tblStylePr w:type="firstRow">
      <w:rPr>
        <w:b/>
        <w:bCs/>
        <w:color w:val="000000"/>
      </w:rPr>
      <w:tblPr/>
      <w:tcPr>
        <w:shd w:val="clear" w:color="auto" w:fill="FEF4EC" w:themeFill="accent6" w:themeFillTint="19"/>
      </w:tcPr>
    </w:tblStylePr>
    <w:tblStylePr w:type="lastRow">
      <w:rPr>
        <w:b/>
        <w:bCs/>
        <w:color w:val="000000"/>
      </w:rPr>
      <w:tblPr/>
      <w:tcPr>
        <w:tcBorders>
          <w:top w:val="single" w:sz="12" w:space="0" w:color="000000" w:themeColor="dk1"/>
          <w:left w:val="nil"/>
          <w:bottom w:val="nil"/>
          <w:right w:val="nil"/>
          <w:insideH w:val="nil"/>
          <w:insideV w:val="nil"/>
        </w:tcBorders>
        <w:shd w:val="clear" w:color="auto" w:fill="FFFFFF" w:themeFill="lt1"/>
      </w:tcPr>
    </w:tblStylePr>
    <w:tblStylePr w:type="firstCol">
      <w:rPr>
        <w:b/>
        <w:bCs/>
        <w:color w:val="000000"/>
      </w:rPr>
      <w:tblPr/>
      <w:tcPr>
        <w:tcBorders>
          <w:top w:val="nil"/>
          <w:left w:val="nil"/>
          <w:bottom w:val="nil"/>
          <w:right w:val="nil"/>
          <w:insideH w:val="nil"/>
          <w:insideV w:val="nil"/>
        </w:tcBorders>
        <w:shd w:val="clear" w:color="auto" w:fill="FFFFFF" w:themeFill="lt1"/>
      </w:tcPr>
    </w:tblStylePr>
    <w:tblStylePr w:type="lastCol">
      <w:rPr>
        <w:b w:val="0"/>
        <w:bCs w:val="0"/>
        <w:color w:val="000000"/>
      </w:rPr>
      <w:tblPr/>
      <w:tcPr>
        <w:tcBorders>
          <w:top w:val="nil"/>
          <w:left w:val="nil"/>
          <w:bottom w:val="nil"/>
          <w:right w:val="nil"/>
          <w:insideH w:val="nil"/>
          <w:insideV w:val="nil"/>
        </w:tcBorders>
        <w:shd w:val="clear" w:color="auto" w:fill="FDEA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lt1"/>
      </w:tcPr>
    </w:tblStylePr>
  </w:style>
  <w:style w:type="table" w:styleId="3b">
    <w:name w:val="Medium Grid 3"/>
    <w:uiPriority w:val="69"/>
    <w:unhideWhenUsed/>
    <w:pPr>
      <w:spacing w:after="0" w:line="240" w:lineRule="auto"/>
    </w:pPr>
    <w:tblPr>
      <w:tblBorders>
        <w:top w:val="single" w:sz="8" w:space="0" w:color="FFFFFF" w:themeColor="lt1"/>
        <w:left w:val="single" w:sz="8" w:space="0" w:color="FFFFFF" w:themeColor="lt1"/>
        <w:bottom w:val="single" w:sz="8" w:space="0" w:color="FFFFFF" w:themeColor="lt1"/>
        <w:right w:val="single" w:sz="8" w:space="0" w:color="FFFFFF" w:themeColor="lt1"/>
        <w:insideH w:val="single" w:sz="6" w:space="0" w:color="FFFFFF" w:themeColor="lt1"/>
        <w:insideV w:val="single" w:sz="6" w:space="0" w:color="FFFFFF" w:themeColor="lt1"/>
      </w:tblBorders>
      <w:tblStyleColBandSize w:val="1"/>
      <w:tblStyleRowBandSize w:val="1"/>
    </w:tblPr>
    <w:tcPr>
      <w:shd w:val="clear" w:color="auto" w:fill="BFBFBF" w:themeFill="dk1" w:themeFillTint="3f"/>
    </w:tcPr>
    <w:tblStylePr w:type="firstRow">
      <w:rPr>
        <w:b/>
        <w:bCs/>
        <w:i w:val="0"/>
        <w:iCs w:val="0"/>
        <w:color w:val="FFFFFF"/>
      </w:rPr>
      <w:tblPr/>
      <w:tcPr>
        <w:tcBorders>
          <w:top w:val="single" w:sz="8" w:space="0" w:color="FFFFFF" w:themeColor="lt1"/>
          <w:left w:val="single" w:sz="8" w:space="0" w:color="FFFFFF" w:themeColor="lt1"/>
          <w:bottom w:val="single" w:sz="24" w:space="0" w:color="FFFFFF" w:themeColor="lt1"/>
          <w:right w:val="single" w:sz="8" w:space="0" w:color="FFFFFF" w:themeColor="lt1"/>
          <w:insideH w:val="nil"/>
          <w:insideV w:val="single" w:sz="8" w:space="0" w:color="FFFFFF" w:themeColor="lt1"/>
        </w:tcBorders>
        <w:shd w:val="clear" w:color="auto" w:fill="000000" w:themeFill="dk1"/>
      </w:tcPr>
    </w:tblStylePr>
    <w:tblStylePr w:type="lastRow">
      <w:rPr>
        <w:b/>
        <w:bCs/>
        <w:i w:val="0"/>
        <w:iCs w:val="0"/>
        <w:color w:val="FFFFFF"/>
      </w:rPr>
      <w:tblPr/>
      <w:tcPr>
        <w:tcBorders>
          <w:top w:val="single" w:sz="24" w:space="0" w:color="FFFFFF" w:themeColor="lt1"/>
          <w:left w:val="single" w:sz="8" w:space="0" w:color="FFFFFF" w:themeColor="lt1"/>
          <w:bottom w:val="single" w:sz="8" w:space="0" w:color="FFFFFF" w:themeColor="lt1"/>
          <w:right w:val="single" w:sz="8" w:space="0" w:color="FFFFFF" w:themeColor="lt1"/>
          <w:insideH w:val="nil"/>
          <w:insideV w:val="single" w:sz="8" w:space="0" w:color="FFFFFF" w:themeColor="lt1"/>
        </w:tcBorders>
        <w:shd w:val="clear" w:color="auto" w:fill="000000" w:themeFill="dk1"/>
      </w:tcPr>
    </w:tblStylePr>
    <w:tblStylePr w:type="firstCol">
      <w:rPr>
        <w:b/>
        <w:bCs/>
        <w:i w:val="0"/>
        <w:iCs w:val="0"/>
        <w:color w:val="FFFFFF"/>
      </w:rPr>
      <w:tblPr/>
      <w:tcPr>
        <w:tcBorders>
          <w:left w:val="single" w:sz="8" w:space="0" w:color="FFFFFF" w:themeColor="lt1"/>
          <w:right w:val="single" w:sz="24" w:space="0" w:color="FFFFFF" w:themeColor="lt1"/>
          <w:insideH w:val="nil"/>
          <w:insideV w:val="nil"/>
        </w:tcBorders>
        <w:shd w:val="clear" w:color="auto" w:fill="000000" w:themeFill="dk1"/>
      </w:tcPr>
    </w:tblStylePr>
    <w:tblStylePr w:type="lastCol">
      <w:rPr>
        <w:b/>
        <w:bCs/>
        <w:i w:val="0"/>
        <w:iCs w:val="0"/>
        <w:color w:val="FFFFFF"/>
      </w:rPr>
      <w:tblPr/>
      <w:tcPr>
        <w:tcBorders>
          <w:top w:val="nil"/>
          <w:left w:val="single" w:sz="24" w:space="0" w:color="FFFFFF" w:themeColor="lt1"/>
          <w:bottom w:val="nil"/>
          <w:right w:val="nil"/>
          <w:insideH w:val="nil"/>
          <w:insideV w:val="nil"/>
        </w:tcBorders>
        <w:shd w:val="clear" w:color="auto" w:fill="000000" w:themeFill="dk1"/>
      </w:tcPr>
    </w:tblStylePr>
    <w:tblStylePr w:type="band1Vert">
      <w:tblPr/>
      <w:tcPr>
        <w:tcBorders>
          <w:top w:val="single" w:sz="8" w:space="0" w:color="FFFFFF" w:themeColor="lt1"/>
          <w:left w:val="single" w:sz="8" w:space="0" w:color="FFFFFF" w:themeColor="lt1"/>
          <w:bottom w:val="single" w:sz="8" w:space="0" w:color="FFFFFF" w:themeColor="lt1"/>
          <w:right w:val="single" w:sz="8" w:space="0" w:color="FFFFFF" w:themeColor="lt1"/>
          <w:insideH w:val="nil"/>
          <w:insideV w:val="nil"/>
        </w:tcBorders>
        <w:shd w:val="clear" w:color="auto" w:fill="7F7F7F" w:themeFill="dk1" w:themeFillTint="7f"/>
      </w:tcPr>
    </w:tblStylePr>
    <w:tblStylePr w:type="band1Horz">
      <w:tblPr/>
      <w:tcPr>
        <w:tcBorders>
          <w:top w:val="single" w:sz="8" w:space="0" w:color="FFFFFF" w:themeColor="lt1"/>
          <w:left w:val="single" w:sz="8" w:space="0" w:color="FFFFFF" w:themeColor="lt1"/>
          <w:bottom w:val="single" w:sz="8" w:space="0" w:color="FFFFFF" w:themeColor="lt1"/>
          <w:right w:val="single" w:sz="8" w:space="0" w:color="FFFFFF" w:themeColor="lt1"/>
          <w:insideH w:val="single" w:sz="8" w:space="0" w:color="FFFFFF" w:themeColor="lt1"/>
          <w:insideV w:val="single" w:sz="8" w:space="0" w:color="FFFFFF" w:themeColor="lt1"/>
        </w:tcBorders>
        <w:shd w:val="clear" w:color="auto" w:fill="7F7F7F" w:themeFill="dk1" w:themeFillTint="7f"/>
      </w:tcPr>
    </w:tblStylePr>
  </w:style>
  <w:style w:type="table" w:styleId="3-11">
    <w:name w:val="Medium Grid 3 Accent 1"/>
    <w:uiPriority w:val="69"/>
    <w:unhideWhenUsed/>
    <w:pPr>
      <w:spacing w:after="0" w:line="240" w:lineRule="auto"/>
    </w:pPr>
    <w:tblPr>
      <w:tblBorders>
        <w:top w:val="single" w:sz="8" w:space="0" w:color="FFFFFF" w:themeColor="lt1"/>
        <w:left w:val="single" w:sz="8" w:space="0" w:color="FFFFFF" w:themeColor="lt1"/>
        <w:bottom w:val="single" w:sz="8" w:space="0" w:color="FFFFFF" w:themeColor="lt1"/>
        <w:right w:val="single" w:sz="8" w:space="0" w:color="FFFFFF" w:themeColor="lt1"/>
        <w:insideH w:val="single" w:sz="6" w:space="0" w:color="FFFFFF" w:themeColor="lt1"/>
        <w:insideV w:val="single" w:sz="6" w:space="0" w:color="FFFFFF" w:themeColor="lt1"/>
      </w:tblBorders>
      <w:tblStyleColBandSize w:val="1"/>
      <w:tblStyleRowBandSize w:val="1"/>
    </w:tblPr>
    <w:tcPr>
      <w:shd w:val="clear" w:color="auto" w:fill="D3DFEE" w:themeFill="accent1" w:themeFillTint="3f"/>
    </w:tcPr>
    <w:tblStylePr w:type="firstRow">
      <w:rPr>
        <w:b/>
        <w:bCs/>
        <w:i w:val="0"/>
        <w:iCs w:val="0"/>
        <w:color w:val="FFFFFF"/>
      </w:rPr>
      <w:tblPr/>
      <w:tcPr>
        <w:tcBorders>
          <w:top w:val="single" w:sz="8" w:space="0" w:color="FFFFFF" w:themeColor="lt1"/>
          <w:left w:val="single" w:sz="8" w:space="0" w:color="FFFFFF" w:themeColor="lt1"/>
          <w:bottom w:val="single" w:sz="24" w:space="0" w:color="FFFFFF" w:themeColor="lt1"/>
          <w:right w:val="single" w:sz="8" w:space="0" w:color="FFFFFF" w:themeColor="lt1"/>
          <w:insideH w:val="nil"/>
          <w:insideV w:val="single" w:sz="8" w:space="0" w:color="FFFFFF" w:themeColor="lt1"/>
        </w:tcBorders>
        <w:shd w:val="clear" w:color="auto" w:fill="4F81BD" w:themeFill="accent1"/>
      </w:tcPr>
    </w:tblStylePr>
    <w:tblStylePr w:type="lastRow">
      <w:rPr>
        <w:b/>
        <w:bCs/>
        <w:i w:val="0"/>
        <w:iCs w:val="0"/>
        <w:color w:val="FFFFFF"/>
      </w:rPr>
      <w:tblPr/>
      <w:tcPr>
        <w:tcBorders>
          <w:top w:val="single" w:sz="24" w:space="0" w:color="FFFFFF" w:themeColor="lt1"/>
          <w:left w:val="single" w:sz="8" w:space="0" w:color="FFFFFF" w:themeColor="lt1"/>
          <w:bottom w:val="single" w:sz="8" w:space="0" w:color="FFFFFF" w:themeColor="lt1"/>
          <w:right w:val="single" w:sz="8" w:space="0" w:color="FFFFFF" w:themeColor="lt1"/>
          <w:insideH w:val="nil"/>
          <w:insideV w:val="single" w:sz="8" w:space="0" w:color="FFFFFF" w:themeColor="lt1"/>
        </w:tcBorders>
        <w:shd w:val="clear" w:color="auto" w:fill="4F81BD" w:themeFill="accent1"/>
      </w:tcPr>
    </w:tblStylePr>
    <w:tblStylePr w:type="firstCol">
      <w:rPr>
        <w:b/>
        <w:bCs/>
        <w:i w:val="0"/>
        <w:iCs w:val="0"/>
        <w:color w:val="FFFFFF"/>
      </w:rPr>
      <w:tblPr/>
      <w:tcPr>
        <w:tcBorders>
          <w:left w:val="single" w:sz="8" w:space="0" w:color="FFFFFF" w:themeColor="lt1"/>
          <w:right w:val="single" w:sz="24" w:space="0" w:color="FFFFFF" w:themeColor="lt1"/>
          <w:insideH w:val="nil"/>
          <w:insideV w:val="nil"/>
        </w:tcBorders>
        <w:shd w:val="clear" w:color="auto" w:fill="4F81BD" w:themeFill="accent1"/>
      </w:tcPr>
    </w:tblStylePr>
    <w:tblStylePr w:type="lastCol">
      <w:rPr>
        <w:b/>
        <w:bCs/>
        <w:i w:val="0"/>
        <w:iCs w:val="0"/>
        <w:color w:val="FFFFFF"/>
      </w:rPr>
      <w:tblPr/>
      <w:tcPr>
        <w:tcBorders>
          <w:top w:val="nil"/>
          <w:left w:val="single" w:sz="24" w:space="0" w:color="FFFFFF" w:themeColor="lt1"/>
          <w:bottom w:val="nil"/>
          <w:right w:val="nil"/>
          <w:insideH w:val="nil"/>
          <w:insideV w:val="nil"/>
        </w:tcBorders>
        <w:shd w:val="clear" w:color="auto" w:fill="4F81BD" w:themeFill="accent1"/>
      </w:tcPr>
    </w:tblStylePr>
    <w:tblStylePr w:type="band1Vert">
      <w:tblPr/>
      <w:tcPr>
        <w:tcBorders>
          <w:top w:val="single" w:sz="8" w:space="0" w:color="FFFFFF" w:themeColor="lt1"/>
          <w:left w:val="single" w:sz="8" w:space="0" w:color="FFFFFF" w:themeColor="lt1"/>
          <w:bottom w:val="single" w:sz="8" w:space="0" w:color="FFFFFF" w:themeColor="lt1"/>
          <w:right w:val="single" w:sz="8" w:space="0" w:color="FFFFFF" w:themeColor="lt1"/>
          <w:insideH w:val="nil"/>
          <w:insideV w:val="nil"/>
        </w:tcBorders>
        <w:shd w:val="clear" w:color="auto" w:fill="A7C0DE" w:themeFill="accent1" w:themeFillTint="7f"/>
      </w:tcPr>
    </w:tblStylePr>
    <w:tblStylePr w:type="band1Horz">
      <w:tblPr/>
      <w:tcPr>
        <w:tcBorders>
          <w:top w:val="single" w:sz="8" w:space="0" w:color="FFFFFF" w:themeColor="lt1"/>
          <w:left w:val="single" w:sz="8" w:space="0" w:color="FFFFFF" w:themeColor="lt1"/>
          <w:bottom w:val="single" w:sz="8" w:space="0" w:color="FFFFFF" w:themeColor="lt1"/>
          <w:right w:val="single" w:sz="8" w:space="0" w:color="FFFFFF" w:themeColor="lt1"/>
          <w:insideH w:val="single" w:sz="8" w:space="0" w:color="FFFFFF" w:themeColor="lt1"/>
          <w:insideV w:val="single" w:sz="8" w:space="0" w:color="FFFFFF" w:themeColor="lt1"/>
        </w:tcBorders>
        <w:shd w:val="clear" w:color="auto" w:fill="A7C0DE" w:themeFill="accent1" w:themeFillTint="7f"/>
      </w:tcPr>
    </w:tblStylePr>
  </w:style>
  <w:style w:type="table" w:styleId="3-21">
    <w:name w:val="Medium Grid 3 Accent 2"/>
    <w:uiPriority w:val="69"/>
    <w:unhideWhenUsed/>
    <w:pPr>
      <w:spacing w:after="0" w:line="240" w:lineRule="auto"/>
    </w:pPr>
    <w:tblPr>
      <w:tblBorders>
        <w:top w:val="single" w:sz="8" w:space="0" w:color="FFFFFF" w:themeColor="lt1"/>
        <w:left w:val="single" w:sz="8" w:space="0" w:color="FFFFFF" w:themeColor="lt1"/>
        <w:bottom w:val="single" w:sz="8" w:space="0" w:color="FFFFFF" w:themeColor="lt1"/>
        <w:right w:val="single" w:sz="8" w:space="0" w:color="FFFFFF" w:themeColor="lt1"/>
        <w:insideH w:val="single" w:sz="6" w:space="0" w:color="FFFFFF" w:themeColor="lt1"/>
        <w:insideV w:val="single" w:sz="6" w:space="0" w:color="FFFFFF" w:themeColor="lt1"/>
      </w:tblBorders>
      <w:tblStyleColBandSize w:val="1"/>
      <w:tblStyleRowBandSize w:val="1"/>
    </w:tblPr>
    <w:tcPr>
      <w:shd w:val="clear" w:color="auto" w:fill="EFD3D3" w:themeFill="accent2" w:themeFillTint="3f"/>
    </w:tcPr>
    <w:tblStylePr w:type="firstRow">
      <w:rPr>
        <w:b/>
        <w:bCs/>
        <w:i w:val="0"/>
        <w:iCs w:val="0"/>
        <w:color w:val="FFFFFF"/>
      </w:rPr>
      <w:tblPr/>
      <w:tcPr>
        <w:tcBorders>
          <w:top w:val="single" w:sz="8" w:space="0" w:color="FFFFFF" w:themeColor="lt1"/>
          <w:left w:val="single" w:sz="8" w:space="0" w:color="FFFFFF" w:themeColor="lt1"/>
          <w:bottom w:val="single" w:sz="24" w:space="0" w:color="FFFFFF" w:themeColor="lt1"/>
          <w:right w:val="single" w:sz="8" w:space="0" w:color="FFFFFF" w:themeColor="lt1"/>
          <w:insideH w:val="nil"/>
          <w:insideV w:val="single" w:sz="8" w:space="0" w:color="FFFFFF" w:themeColor="lt1"/>
        </w:tcBorders>
        <w:shd w:val="clear" w:color="auto" w:fill="C0504D" w:themeFill="accent2"/>
      </w:tcPr>
    </w:tblStylePr>
    <w:tblStylePr w:type="lastRow">
      <w:rPr>
        <w:b/>
        <w:bCs/>
        <w:i w:val="0"/>
        <w:iCs w:val="0"/>
        <w:color w:val="FFFFFF"/>
      </w:rPr>
      <w:tblPr/>
      <w:tcPr>
        <w:tcBorders>
          <w:top w:val="single" w:sz="24" w:space="0" w:color="FFFFFF" w:themeColor="lt1"/>
          <w:left w:val="single" w:sz="8" w:space="0" w:color="FFFFFF" w:themeColor="lt1"/>
          <w:bottom w:val="single" w:sz="8" w:space="0" w:color="FFFFFF" w:themeColor="lt1"/>
          <w:right w:val="single" w:sz="8" w:space="0" w:color="FFFFFF" w:themeColor="lt1"/>
          <w:insideH w:val="nil"/>
          <w:insideV w:val="single" w:sz="8" w:space="0" w:color="FFFFFF" w:themeColor="lt1"/>
        </w:tcBorders>
        <w:shd w:val="clear" w:color="auto" w:fill="C0504D" w:themeFill="accent2"/>
      </w:tcPr>
    </w:tblStylePr>
    <w:tblStylePr w:type="firstCol">
      <w:rPr>
        <w:b/>
        <w:bCs/>
        <w:i w:val="0"/>
        <w:iCs w:val="0"/>
        <w:color w:val="FFFFFF"/>
      </w:rPr>
      <w:tblPr/>
      <w:tcPr>
        <w:tcBorders>
          <w:left w:val="single" w:sz="8" w:space="0" w:color="FFFFFF" w:themeColor="lt1"/>
          <w:right w:val="single" w:sz="24" w:space="0" w:color="FFFFFF" w:themeColor="lt1"/>
          <w:insideH w:val="nil"/>
          <w:insideV w:val="nil"/>
        </w:tcBorders>
        <w:shd w:val="clear" w:color="auto" w:fill="C0504D" w:themeFill="accent2"/>
      </w:tcPr>
    </w:tblStylePr>
    <w:tblStylePr w:type="lastCol">
      <w:rPr>
        <w:b/>
        <w:bCs/>
        <w:i w:val="0"/>
        <w:iCs w:val="0"/>
        <w:color w:val="FFFFFF"/>
      </w:rPr>
      <w:tblPr/>
      <w:tcPr>
        <w:tcBorders>
          <w:top w:val="nil"/>
          <w:left w:val="single" w:sz="24" w:space="0" w:color="FFFFFF" w:themeColor="lt1"/>
          <w:bottom w:val="nil"/>
          <w:right w:val="nil"/>
          <w:insideH w:val="nil"/>
          <w:insideV w:val="nil"/>
        </w:tcBorders>
        <w:shd w:val="clear" w:color="auto" w:fill="C0504D" w:themeFill="accent2"/>
      </w:tcPr>
    </w:tblStylePr>
    <w:tblStylePr w:type="band1Vert">
      <w:tblPr/>
      <w:tcPr>
        <w:tcBorders>
          <w:top w:val="single" w:sz="8" w:space="0" w:color="FFFFFF" w:themeColor="lt1"/>
          <w:left w:val="single" w:sz="8" w:space="0" w:color="FFFFFF" w:themeColor="lt1"/>
          <w:bottom w:val="single" w:sz="8" w:space="0" w:color="FFFFFF" w:themeColor="lt1"/>
          <w:right w:val="single" w:sz="8" w:space="0" w:color="FFFFFF" w:themeColor="lt1"/>
          <w:insideH w:val="nil"/>
          <w:insideV w:val="nil"/>
        </w:tcBorders>
        <w:shd w:val="clear" w:color="auto" w:fill="DFA7A6" w:themeFill="accent2" w:themeFillTint="7f"/>
      </w:tcPr>
    </w:tblStylePr>
    <w:tblStylePr w:type="band1Horz">
      <w:tblPr/>
      <w:tcPr>
        <w:tcBorders>
          <w:top w:val="single" w:sz="8" w:space="0" w:color="FFFFFF" w:themeColor="lt1"/>
          <w:left w:val="single" w:sz="8" w:space="0" w:color="FFFFFF" w:themeColor="lt1"/>
          <w:bottom w:val="single" w:sz="8" w:space="0" w:color="FFFFFF" w:themeColor="lt1"/>
          <w:right w:val="single" w:sz="8" w:space="0" w:color="FFFFFF" w:themeColor="lt1"/>
          <w:insideH w:val="single" w:sz="8" w:space="0" w:color="FFFFFF" w:themeColor="lt1"/>
          <w:insideV w:val="single" w:sz="8" w:space="0" w:color="FFFFFF" w:themeColor="lt1"/>
        </w:tcBorders>
        <w:shd w:val="clear" w:color="auto" w:fill="DFA7A6" w:themeFill="accent2" w:themeFillTint="7f"/>
      </w:tcPr>
    </w:tblStylePr>
  </w:style>
  <w:style w:type="table" w:styleId="3-31">
    <w:name w:val="Medium Grid 3 Accent 3"/>
    <w:uiPriority w:val="69"/>
    <w:unhideWhenUsed/>
    <w:pPr>
      <w:spacing w:after="0" w:line="240" w:lineRule="auto"/>
    </w:pPr>
    <w:tblPr>
      <w:tblBorders>
        <w:top w:val="single" w:sz="8" w:space="0" w:color="FFFFFF" w:themeColor="lt1"/>
        <w:left w:val="single" w:sz="8" w:space="0" w:color="FFFFFF" w:themeColor="lt1"/>
        <w:bottom w:val="single" w:sz="8" w:space="0" w:color="FFFFFF" w:themeColor="lt1"/>
        <w:right w:val="single" w:sz="8" w:space="0" w:color="FFFFFF" w:themeColor="lt1"/>
        <w:insideH w:val="single" w:sz="6" w:space="0" w:color="FFFFFF" w:themeColor="lt1"/>
        <w:insideV w:val="single" w:sz="6" w:space="0" w:color="FFFFFF" w:themeColor="lt1"/>
      </w:tblBorders>
      <w:tblStyleColBandSize w:val="1"/>
      <w:tblStyleRowBandSize w:val="1"/>
    </w:tblPr>
    <w:tcPr>
      <w:shd w:val="clear" w:color="auto" w:fill="E6EED5" w:themeFill="accent3" w:themeFillTint="3f"/>
    </w:tcPr>
    <w:tblStylePr w:type="firstRow">
      <w:rPr>
        <w:b/>
        <w:bCs/>
        <w:i w:val="0"/>
        <w:iCs w:val="0"/>
        <w:color w:val="FFFFFF"/>
      </w:rPr>
      <w:tblPr/>
      <w:tcPr>
        <w:tcBorders>
          <w:top w:val="single" w:sz="8" w:space="0" w:color="FFFFFF" w:themeColor="lt1"/>
          <w:left w:val="single" w:sz="8" w:space="0" w:color="FFFFFF" w:themeColor="lt1"/>
          <w:bottom w:val="single" w:sz="24" w:space="0" w:color="FFFFFF" w:themeColor="lt1"/>
          <w:right w:val="single" w:sz="8" w:space="0" w:color="FFFFFF" w:themeColor="lt1"/>
          <w:insideH w:val="nil"/>
          <w:insideV w:val="single" w:sz="8" w:space="0" w:color="FFFFFF" w:themeColor="lt1"/>
        </w:tcBorders>
        <w:shd w:val="clear" w:color="auto" w:fill="9BBB59" w:themeFill="accent3"/>
      </w:tcPr>
    </w:tblStylePr>
    <w:tblStylePr w:type="lastRow">
      <w:rPr>
        <w:b/>
        <w:bCs/>
        <w:i w:val="0"/>
        <w:iCs w:val="0"/>
        <w:color w:val="FFFFFF"/>
      </w:rPr>
      <w:tblPr/>
      <w:tcPr>
        <w:tcBorders>
          <w:top w:val="single" w:sz="24" w:space="0" w:color="FFFFFF" w:themeColor="lt1"/>
          <w:left w:val="single" w:sz="8" w:space="0" w:color="FFFFFF" w:themeColor="lt1"/>
          <w:bottom w:val="single" w:sz="8" w:space="0" w:color="FFFFFF" w:themeColor="lt1"/>
          <w:right w:val="single" w:sz="8" w:space="0" w:color="FFFFFF" w:themeColor="lt1"/>
          <w:insideH w:val="nil"/>
          <w:insideV w:val="single" w:sz="8" w:space="0" w:color="FFFFFF" w:themeColor="lt1"/>
        </w:tcBorders>
        <w:shd w:val="clear" w:color="auto" w:fill="9BBB59" w:themeFill="accent3"/>
      </w:tcPr>
    </w:tblStylePr>
    <w:tblStylePr w:type="firstCol">
      <w:rPr>
        <w:b/>
        <w:bCs/>
        <w:i w:val="0"/>
        <w:iCs w:val="0"/>
        <w:color w:val="FFFFFF"/>
      </w:rPr>
      <w:tblPr/>
      <w:tcPr>
        <w:tcBorders>
          <w:left w:val="single" w:sz="8" w:space="0" w:color="FFFFFF" w:themeColor="lt1"/>
          <w:right w:val="single" w:sz="24" w:space="0" w:color="FFFFFF" w:themeColor="lt1"/>
          <w:insideH w:val="nil"/>
          <w:insideV w:val="nil"/>
        </w:tcBorders>
        <w:shd w:val="clear" w:color="auto" w:fill="9BBB59" w:themeFill="accent3"/>
      </w:tcPr>
    </w:tblStylePr>
    <w:tblStylePr w:type="lastCol">
      <w:rPr>
        <w:b/>
        <w:bCs/>
        <w:i w:val="0"/>
        <w:iCs w:val="0"/>
        <w:color w:val="FFFFFF"/>
      </w:rPr>
      <w:tblPr/>
      <w:tcPr>
        <w:tcBorders>
          <w:top w:val="nil"/>
          <w:left w:val="single" w:sz="24" w:space="0" w:color="FFFFFF" w:themeColor="lt1"/>
          <w:bottom w:val="nil"/>
          <w:right w:val="nil"/>
          <w:insideH w:val="nil"/>
          <w:insideV w:val="nil"/>
        </w:tcBorders>
        <w:shd w:val="clear" w:color="auto" w:fill="9BBB59" w:themeFill="accent3"/>
      </w:tcPr>
    </w:tblStylePr>
    <w:tblStylePr w:type="band1Vert">
      <w:tblPr/>
      <w:tcPr>
        <w:tcBorders>
          <w:top w:val="single" w:sz="8" w:space="0" w:color="FFFFFF" w:themeColor="lt1"/>
          <w:left w:val="single" w:sz="8" w:space="0" w:color="FFFFFF" w:themeColor="lt1"/>
          <w:bottom w:val="single" w:sz="8" w:space="0" w:color="FFFFFF" w:themeColor="lt1"/>
          <w:right w:val="single" w:sz="8" w:space="0" w:color="FFFFFF" w:themeColor="lt1"/>
          <w:insideH w:val="nil"/>
          <w:insideV w:val="nil"/>
        </w:tcBorders>
        <w:shd w:val="clear" w:color="auto" w:fill="CDDDAC" w:themeFill="accent3" w:themeFillTint="7f"/>
      </w:tcPr>
    </w:tblStylePr>
    <w:tblStylePr w:type="band1Horz">
      <w:tblPr/>
      <w:tcPr>
        <w:tcBorders>
          <w:top w:val="single" w:sz="8" w:space="0" w:color="FFFFFF" w:themeColor="lt1"/>
          <w:left w:val="single" w:sz="8" w:space="0" w:color="FFFFFF" w:themeColor="lt1"/>
          <w:bottom w:val="single" w:sz="8" w:space="0" w:color="FFFFFF" w:themeColor="lt1"/>
          <w:right w:val="single" w:sz="8" w:space="0" w:color="FFFFFF" w:themeColor="lt1"/>
          <w:insideH w:val="single" w:sz="8" w:space="0" w:color="FFFFFF" w:themeColor="lt1"/>
          <w:insideV w:val="single" w:sz="8" w:space="0" w:color="FFFFFF" w:themeColor="lt1"/>
        </w:tcBorders>
        <w:shd w:val="clear" w:color="auto" w:fill="CDDDAC" w:themeFill="accent3" w:themeFillTint="7f"/>
      </w:tcPr>
    </w:tblStylePr>
  </w:style>
  <w:style w:type="table" w:styleId="3-41">
    <w:name w:val="Medium Grid 3 Accent 4"/>
    <w:uiPriority w:val="69"/>
    <w:unhideWhenUsed/>
    <w:pPr>
      <w:spacing w:after="0" w:line="240" w:lineRule="auto"/>
    </w:pPr>
    <w:tblPr>
      <w:tblBorders>
        <w:top w:val="single" w:sz="8" w:space="0" w:color="FFFFFF" w:themeColor="lt1"/>
        <w:left w:val="single" w:sz="8" w:space="0" w:color="FFFFFF" w:themeColor="lt1"/>
        <w:bottom w:val="single" w:sz="8" w:space="0" w:color="FFFFFF" w:themeColor="lt1"/>
        <w:right w:val="single" w:sz="8" w:space="0" w:color="FFFFFF" w:themeColor="lt1"/>
        <w:insideH w:val="single" w:sz="6" w:space="0" w:color="FFFFFF" w:themeColor="lt1"/>
        <w:insideV w:val="single" w:sz="6" w:space="0" w:color="FFFFFF" w:themeColor="lt1"/>
      </w:tblBorders>
      <w:tblStyleColBandSize w:val="1"/>
      <w:tblStyleRowBandSize w:val="1"/>
    </w:tblPr>
    <w:tcPr>
      <w:shd w:val="clear" w:color="auto" w:fill="DFD8E8" w:themeFill="accent4" w:themeFillTint="3f"/>
    </w:tcPr>
    <w:tblStylePr w:type="firstRow">
      <w:rPr>
        <w:b/>
        <w:bCs/>
        <w:i w:val="0"/>
        <w:iCs w:val="0"/>
        <w:color w:val="FFFFFF"/>
      </w:rPr>
      <w:tblPr/>
      <w:tcPr>
        <w:tcBorders>
          <w:top w:val="single" w:sz="8" w:space="0" w:color="FFFFFF" w:themeColor="lt1"/>
          <w:left w:val="single" w:sz="8" w:space="0" w:color="FFFFFF" w:themeColor="lt1"/>
          <w:bottom w:val="single" w:sz="24" w:space="0" w:color="FFFFFF" w:themeColor="lt1"/>
          <w:right w:val="single" w:sz="8" w:space="0" w:color="FFFFFF" w:themeColor="lt1"/>
          <w:insideH w:val="nil"/>
          <w:insideV w:val="single" w:sz="8" w:space="0" w:color="FFFFFF" w:themeColor="lt1"/>
        </w:tcBorders>
        <w:shd w:val="clear" w:color="auto" w:fill="8064A2" w:themeFill="accent4"/>
      </w:tcPr>
    </w:tblStylePr>
    <w:tblStylePr w:type="lastRow">
      <w:rPr>
        <w:b/>
        <w:bCs/>
        <w:i w:val="0"/>
        <w:iCs w:val="0"/>
        <w:color w:val="FFFFFF"/>
      </w:rPr>
      <w:tblPr/>
      <w:tcPr>
        <w:tcBorders>
          <w:top w:val="single" w:sz="24" w:space="0" w:color="FFFFFF" w:themeColor="lt1"/>
          <w:left w:val="single" w:sz="8" w:space="0" w:color="FFFFFF" w:themeColor="lt1"/>
          <w:bottom w:val="single" w:sz="8" w:space="0" w:color="FFFFFF" w:themeColor="lt1"/>
          <w:right w:val="single" w:sz="8" w:space="0" w:color="FFFFFF" w:themeColor="lt1"/>
          <w:insideH w:val="nil"/>
          <w:insideV w:val="single" w:sz="8" w:space="0" w:color="FFFFFF" w:themeColor="lt1"/>
        </w:tcBorders>
        <w:shd w:val="clear" w:color="auto" w:fill="8064A2" w:themeFill="accent4"/>
      </w:tcPr>
    </w:tblStylePr>
    <w:tblStylePr w:type="firstCol">
      <w:rPr>
        <w:b/>
        <w:bCs/>
        <w:i w:val="0"/>
        <w:iCs w:val="0"/>
        <w:color w:val="FFFFFF"/>
      </w:rPr>
      <w:tblPr/>
      <w:tcPr>
        <w:tcBorders>
          <w:left w:val="single" w:sz="8" w:space="0" w:color="FFFFFF" w:themeColor="lt1"/>
          <w:right w:val="single" w:sz="24" w:space="0" w:color="FFFFFF" w:themeColor="lt1"/>
          <w:insideH w:val="nil"/>
          <w:insideV w:val="nil"/>
        </w:tcBorders>
        <w:shd w:val="clear" w:color="auto" w:fill="8064A2" w:themeFill="accent4"/>
      </w:tcPr>
    </w:tblStylePr>
    <w:tblStylePr w:type="lastCol">
      <w:rPr>
        <w:b/>
        <w:bCs/>
        <w:i w:val="0"/>
        <w:iCs w:val="0"/>
        <w:color w:val="FFFFFF"/>
      </w:rPr>
      <w:tblPr/>
      <w:tcPr>
        <w:tcBorders>
          <w:top w:val="nil"/>
          <w:left w:val="single" w:sz="24" w:space="0" w:color="FFFFFF" w:themeColor="lt1"/>
          <w:bottom w:val="nil"/>
          <w:right w:val="nil"/>
          <w:insideH w:val="nil"/>
          <w:insideV w:val="nil"/>
        </w:tcBorders>
        <w:shd w:val="clear" w:color="auto" w:fill="8064A2" w:themeFill="accent4"/>
      </w:tcPr>
    </w:tblStylePr>
    <w:tblStylePr w:type="band1Vert">
      <w:tblPr/>
      <w:tcPr>
        <w:tcBorders>
          <w:top w:val="single" w:sz="8" w:space="0" w:color="FFFFFF" w:themeColor="lt1"/>
          <w:left w:val="single" w:sz="8" w:space="0" w:color="FFFFFF" w:themeColor="lt1"/>
          <w:bottom w:val="single" w:sz="8" w:space="0" w:color="FFFFFF" w:themeColor="lt1"/>
          <w:right w:val="single" w:sz="8" w:space="0" w:color="FFFFFF" w:themeColor="lt1"/>
          <w:insideH w:val="nil"/>
          <w:insideV w:val="nil"/>
        </w:tcBorders>
        <w:shd w:val="clear" w:color="auto" w:fill="BFB1D0" w:themeFill="accent4" w:themeFillTint="7f"/>
      </w:tcPr>
    </w:tblStylePr>
    <w:tblStylePr w:type="band1Horz">
      <w:tblPr/>
      <w:tcPr>
        <w:tcBorders>
          <w:top w:val="single" w:sz="8" w:space="0" w:color="FFFFFF" w:themeColor="lt1"/>
          <w:left w:val="single" w:sz="8" w:space="0" w:color="FFFFFF" w:themeColor="lt1"/>
          <w:bottom w:val="single" w:sz="8" w:space="0" w:color="FFFFFF" w:themeColor="lt1"/>
          <w:right w:val="single" w:sz="8" w:space="0" w:color="FFFFFF" w:themeColor="lt1"/>
          <w:insideH w:val="single" w:sz="8" w:space="0" w:color="FFFFFF" w:themeColor="lt1"/>
          <w:insideV w:val="single" w:sz="8" w:space="0" w:color="FFFFFF" w:themeColor="lt1"/>
        </w:tcBorders>
        <w:shd w:val="clear" w:color="auto" w:fill="BFB1D0" w:themeFill="accent4" w:themeFillTint="7f"/>
      </w:tcPr>
    </w:tblStylePr>
  </w:style>
  <w:style w:type="table" w:styleId="3-51">
    <w:name w:val="Medium Grid 3 Accent 5"/>
    <w:uiPriority w:val="69"/>
    <w:unhideWhenUsed/>
    <w:pPr>
      <w:spacing w:after="0" w:line="240" w:lineRule="auto"/>
    </w:pPr>
    <w:tblPr>
      <w:tblBorders>
        <w:top w:val="single" w:sz="8" w:space="0" w:color="FFFFFF" w:themeColor="lt1"/>
        <w:left w:val="single" w:sz="8" w:space="0" w:color="FFFFFF" w:themeColor="lt1"/>
        <w:bottom w:val="single" w:sz="8" w:space="0" w:color="FFFFFF" w:themeColor="lt1"/>
        <w:right w:val="single" w:sz="8" w:space="0" w:color="FFFFFF" w:themeColor="lt1"/>
        <w:insideH w:val="single" w:sz="6" w:space="0" w:color="FFFFFF" w:themeColor="lt1"/>
        <w:insideV w:val="single" w:sz="6" w:space="0" w:color="FFFFFF" w:themeColor="lt1"/>
      </w:tblBorders>
      <w:tblStyleColBandSize w:val="1"/>
      <w:tblStyleRowBandSize w:val="1"/>
    </w:tblPr>
    <w:tcPr>
      <w:shd w:val="clear" w:color="auto" w:fill="D2EAF0" w:themeFill="accent5" w:themeFillTint="3f"/>
    </w:tcPr>
    <w:tblStylePr w:type="firstRow">
      <w:rPr>
        <w:b/>
        <w:bCs/>
        <w:i w:val="0"/>
        <w:iCs w:val="0"/>
        <w:color w:val="FFFFFF"/>
      </w:rPr>
      <w:tblPr/>
      <w:tcPr>
        <w:tcBorders>
          <w:top w:val="single" w:sz="8" w:space="0" w:color="FFFFFF" w:themeColor="lt1"/>
          <w:left w:val="single" w:sz="8" w:space="0" w:color="FFFFFF" w:themeColor="lt1"/>
          <w:bottom w:val="single" w:sz="24" w:space="0" w:color="FFFFFF" w:themeColor="lt1"/>
          <w:right w:val="single" w:sz="8" w:space="0" w:color="FFFFFF" w:themeColor="lt1"/>
          <w:insideH w:val="nil"/>
          <w:insideV w:val="single" w:sz="8" w:space="0" w:color="FFFFFF" w:themeColor="lt1"/>
        </w:tcBorders>
        <w:shd w:val="clear" w:color="auto" w:fill="4BACC6" w:themeFill="accent5"/>
      </w:tcPr>
    </w:tblStylePr>
    <w:tblStylePr w:type="lastRow">
      <w:rPr>
        <w:b/>
        <w:bCs/>
        <w:i w:val="0"/>
        <w:iCs w:val="0"/>
        <w:color w:val="FFFFFF"/>
      </w:rPr>
      <w:tblPr/>
      <w:tcPr>
        <w:tcBorders>
          <w:top w:val="single" w:sz="24" w:space="0" w:color="FFFFFF" w:themeColor="lt1"/>
          <w:left w:val="single" w:sz="8" w:space="0" w:color="FFFFFF" w:themeColor="lt1"/>
          <w:bottom w:val="single" w:sz="8" w:space="0" w:color="FFFFFF" w:themeColor="lt1"/>
          <w:right w:val="single" w:sz="8" w:space="0" w:color="FFFFFF" w:themeColor="lt1"/>
          <w:insideH w:val="nil"/>
          <w:insideV w:val="single" w:sz="8" w:space="0" w:color="FFFFFF" w:themeColor="lt1"/>
        </w:tcBorders>
        <w:shd w:val="clear" w:color="auto" w:fill="4BACC6" w:themeFill="accent5"/>
      </w:tcPr>
    </w:tblStylePr>
    <w:tblStylePr w:type="firstCol">
      <w:rPr>
        <w:b/>
        <w:bCs/>
        <w:i w:val="0"/>
        <w:iCs w:val="0"/>
        <w:color w:val="FFFFFF"/>
      </w:rPr>
      <w:tblPr/>
      <w:tcPr>
        <w:tcBorders>
          <w:left w:val="single" w:sz="8" w:space="0" w:color="FFFFFF" w:themeColor="lt1"/>
          <w:right w:val="single" w:sz="24" w:space="0" w:color="FFFFFF" w:themeColor="lt1"/>
          <w:insideH w:val="nil"/>
          <w:insideV w:val="nil"/>
        </w:tcBorders>
        <w:shd w:val="clear" w:color="auto" w:fill="4BACC6" w:themeFill="accent5"/>
      </w:tcPr>
    </w:tblStylePr>
    <w:tblStylePr w:type="lastCol">
      <w:rPr>
        <w:b/>
        <w:bCs/>
        <w:i w:val="0"/>
        <w:iCs w:val="0"/>
        <w:color w:val="FFFFFF"/>
      </w:rPr>
      <w:tblPr/>
      <w:tcPr>
        <w:tcBorders>
          <w:top w:val="nil"/>
          <w:left w:val="single" w:sz="24" w:space="0" w:color="FFFFFF" w:themeColor="lt1"/>
          <w:bottom w:val="nil"/>
          <w:right w:val="nil"/>
          <w:insideH w:val="nil"/>
          <w:insideV w:val="nil"/>
        </w:tcBorders>
        <w:shd w:val="clear" w:color="auto" w:fill="4BACC6" w:themeFill="accent5"/>
      </w:tcPr>
    </w:tblStylePr>
    <w:tblStylePr w:type="band1Vert">
      <w:tblPr/>
      <w:tcPr>
        <w:tcBorders>
          <w:top w:val="single" w:sz="8" w:space="0" w:color="FFFFFF" w:themeColor="lt1"/>
          <w:left w:val="single" w:sz="8" w:space="0" w:color="FFFFFF" w:themeColor="lt1"/>
          <w:bottom w:val="single" w:sz="8" w:space="0" w:color="FFFFFF" w:themeColor="lt1"/>
          <w:right w:val="single" w:sz="8" w:space="0" w:color="FFFFFF" w:themeColor="lt1"/>
          <w:insideH w:val="nil"/>
          <w:insideV w:val="nil"/>
        </w:tcBorders>
        <w:shd w:val="clear" w:color="auto" w:fill="A5D5E2" w:themeFill="accent5" w:themeFillTint="7f"/>
      </w:tcPr>
    </w:tblStylePr>
    <w:tblStylePr w:type="band1Horz">
      <w:tblPr/>
      <w:tcPr>
        <w:tcBorders>
          <w:top w:val="single" w:sz="8" w:space="0" w:color="FFFFFF" w:themeColor="lt1"/>
          <w:left w:val="single" w:sz="8" w:space="0" w:color="FFFFFF" w:themeColor="lt1"/>
          <w:bottom w:val="single" w:sz="8" w:space="0" w:color="FFFFFF" w:themeColor="lt1"/>
          <w:right w:val="single" w:sz="8" w:space="0" w:color="FFFFFF" w:themeColor="lt1"/>
          <w:insideH w:val="single" w:sz="8" w:space="0" w:color="FFFFFF" w:themeColor="lt1"/>
          <w:insideV w:val="single" w:sz="8" w:space="0" w:color="FFFFFF" w:themeColor="lt1"/>
        </w:tcBorders>
        <w:shd w:val="clear" w:color="auto" w:fill="A5D5E2" w:themeFill="accent5" w:themeFillTint="7f"/>
      </w:tcPr>
    </w:tblStylePr>
  </w:style>
  <w:style w:type="table" w:styleId="3-61">
    <w:name w:val="Medium Grid 3 Accent 6"/>
    <w:uiPriority w:val="69"/>
    <w:unhideWhenUsed/>
    <w:pPr>
      <w:spacing w:after="0" w:line="240" w:lineRule="auto"/>
    </w:pPr>
    <w:tblPr>
      <w:tblBorders>
        <w:top w:val="single" w:sz="8" w:space="0" w:color="FFFFFF" w:themeColor="lt1"/>
        <w:left w:val="single" w:sz="8" w:space="0" w:color="FFFFFF" w:themeColor="lt1"/>
        <w:bottom w:val="single" w:sz="8" w:space="0" w:color="FFFFFF" w:themeColor="lt1"/>
        <w:right w:val="single" w:sz="8" w:space="0" w:color="FFFFFF" w:themeColor="lt1"/>
        <w:insideH w:val="single" w:sz="6" w:space="0" w:color="FFFFFF" w:themeColor="lt1"/>
        <w:insideV w:val="single" w:sz="6" w:space="0" w:color="FFFFFF" w:themeColor="lt1"/>
      </w:tblBorders>
      <w:tblStyleColBandSize w:val="1"/>
      <w:tblStyleRowBandSize w:val="1"/>
    </w:tblPr>
    <w:tcPr>
      <w:shd w:val="clear" w:color="auto" w:fill="FDE5D1" w:themeFill="accent6" w:themeFillTint="3f"/>
    </w:tcPr>
    <w:tblStylePr w:type="firstRow">
      <w:rPr>
        <w:b/>
        <w:bCs/>
        <w:i w:val="0"/>
        <w:iCs w:val="0"/>
        <w:color w:val="FFFFFF"/>
      </w:rPr>
      <w:tblPr/>
      <w:tcPr>
        <w:tcBorders>
          <w:top w:val="single" w:sz="8" w:space="0" w:color="FFFFFF" w:themeColor="lt1"/>
          <w:left w:val="single" w:sz="8" w:space="0" w:color="FFFFFF" w:themeColor="lt1"/>
          <w:bottom w:val="single" w:sz="24" w:space="0" w:color="FFFFFF" w:themeColor="lt1"/>
          <w:right w:val="single" w:sz="8" w:space="0" w:color="FFFFFF" w:themeColor="lt1"/>
          <w:insideH w:val="nil"/>
          <w:insideV w:val="single" w:sz="8" w:space="0" w:color="FFFFFF" w:themeColor="lt1"/>
        </w:tcBorders>
        <w:shd w:val="clear" w:color="auto" w:fill="F79646" w:themeFill="accent6"/>
      </w:tcPr>
    </w:tblStylePr>
    <w:tblStylePr w:type="lastRow">
      <w:rPr>
        <w:b/>
        <w:bCs/>
        <w:i w:val="0"/>
        <w:iCs w:val="0"/>
        <w:color w:val="FFFFFF"/>
      </w:rPr>
      <w:tblPr/>
      <w:tcPr>
        <w:tcBorders>
          <w:top w:val="single" w:sz="24" w:space="0" w:color="FFFFFF" w:themeColor="lt1"/>
          <w:left w:val="single" w:sz="8" w:space="0" w:color="FFFFFF" w:themeColor="lt1"/>
          <w:bottom w:val="single" w:sz="8" w:space="0" w:color="FFFFFF" w:themeColor="lt1"/>
          <w:right w:val="single" w:sz="8" w:space="0" w:color="FFFFFF" w:themeColor="lt1"/>
          <w:insideH w:val="nil"/>
          <w:insideV w:val="single" w:sz="8" w:space="0" w:color="FFFFFF" w:themeColor="lt1"/>
        </w:tcBorders>
        <w:shd w:val="clear" w:color="auto" w:fill="F79646" w:themeFill="accent6"/>
      </w:tcPr>
    </w:tblStylePr>
    <w:tblStylePr w:type="firstCol">
      <w:rPr>
        <w:b/>
        <w:bCs/>
        <w:i w:val="0"/>
        <w:iCs w:val="0"/>
        <w:color w:val="FFFFFF"/>
      </w:rPr>
      <w:tblPr/>
      <w:tcPr>
        <w:tcBorders>
          <w:left w:val="single" w:sz="8" w:space="0" w:color="FFFFFF" w:themeColor="lt1"/>
          <w:right w:val="single" w:sz="24" w:space="0" w:color="FFFFFF" w:themeColor="lt1"/>
          <w:insideH w:val="nil"/>
          <w:insideV w:val="nil"/>
        </w:tcBorders>
        <w:shd w:val="clear" w:color="auto" w:fill="F79646" w:themeFill="accent6"/>
      </w:tcPr>
    </w:tblStylePr>
    <w:tblStylePr w:type="lastCol">
      <w:rPr>
        <w:b/>
        <w:bCs/>
        <w:i w:val="0"/>
        <w:iCs w:val="0"/>
        <w:color w:val="FFFFFF"/>
      </w:rPr>
      <w:tblPr/>
      <w:tcPr>
        <w:tcBorders>
          <w:top w:val="nil"/>
          <w:left w:val="single" w:sz="24" w:space="0" w:color="FFFFFF" w:themeColor="lt1"/>
          <w:bottom w:val="nil"/>
          <w:right w:val="nil"/>
          <w:insideH w:val="nil"/>
          <w:insideV w:val="nil"/>
        </w:tcBorders>
        <w:shd w:val="clear" w:color="auto" w:fill="F79646" w:themeFill="accent6"/>
      </w:tcPr>
    </w:tblStylePr>
    <w:tblStylePr w:type="band1Vert">
      <w:tblPr/>
      <w:tcPr>
        <w:tcBorders>
          <w:top w:val="single" w:sz="8" w:space="0" w:color="FFFFFF" w:themeColor="lt1"/>
          <w:left w:val="single" w:sz="8" w:space="0" w:color="FFFFFF" w:themeColor="lt1"/>
          <w:bottom w:val="single" w:sz="8" w:space="0" w:color="FFFFFF" w:themeColor="lt1"/>
          <w:right w:val="single" w:sz="8" w:space="0" w:color="FFFFFF" w:themeColor="lt1"/>
          <w:insideH w:val="nil"/>
          <w:insideV w:val="nil"/>
        </w:tcBorders>
        <w:shd w:val="clear" w:color="auto" w:fill="FBCAA2" w:themeFill="accent6" w:themeFillTint="7f"/>
      </w:tcPr>
    </w:tblStylePr>
    <w:tblStylePr w:type="band1Horz">
      <w:tblPr/>
      <w:tcPr>
        <w:tcBorders>
          <w:top w:val="single" w:sz="8" w:space="0" w:color="FFFFFF" w:themeColor="lt1"/>
          <w:left w:val="single" w:sz="8" w:space="0" w:color="FFFFFF" w:themeColor="lt1"/>
          <w:bottom w:val="single" w:sz="8" w:space="0" w:color="FFFFFF" w:themeColor="lt1"/>
          <w:right w:val="single" w:sz="8" w:space="0" w:color="FFFFFF" w:themeColor="lt1"/>
          <w:insideH w:val="single" w:sz="8" w:space="0" w:color="FFFFFF" w:themeColor="lt1"/>
          <w:insideV w:val="single" w:sz="8" w:space="0" w:color="FFFFFF" w:themeColor="lt1"/>
        </w:tcBorders>
        <w:shd w:val="clear" w:color="auto" w:fill="FBCAA2" w:themeFill="accent6" w:themeFillTint="7f"/>
      </w:tcPr>
    </w:tblStylePr>
  </w:style>
  <w:style w:type="table" w:styleId="16">
    <w:name w:val="Medium List 1"/>
    <w:uiPriority w:val="65"/>
    <w:unhideWhenUsed/>
    <w:pPr>
      <w:spacing w:after="0" w:line="240" w:lineRule="auto"/>
    </w:pPr>
    <w:rPr>
      <w:color w:val="000000"/>
    </w:rPr>
    <w:tblPr>
      <w:tblBorders>
        <w:top w:val="single" w:sz="8" w:space="0" w:color="000000" w:themeColor="dk1"/>
        <w:bottom w:val="single" w:sz="8" w:space="0" w:color="000000" w:themeColor="dk1"/>
      </w:tblBorders>
      <w:tblStyleColBandSize w:val="1"/>
      <w:tblStyleRowBandSize w:val="1"/>
    </w:tblPr>
    <w:tblStylePr w:type="firstRow">
      <w:rPr>
        <w:rFonts w:asciiTheme="majorHAnsi" w:eastAsiaTheme="majorEastAsia" w:hAnsiTheme="majorHAnsi" w:cstheme="majorBidi"/>
      </w:rPr>
      <w:tblPr/>
      <w:tcPr>
        <w:tcBorders>
          <w:top w:val="nil"/>
          <w:bottom w:val="single" w:sz="8" w:space="0" w:color="000000" w:themeColor="dk1"/>
        </w:tcBorders>
      </w:tcPr>
    </w:tblStylePr>
    <w:tblStylePr w:type="lastRow">
      <w:rPr>
        <w:b/>
        <w:bCs/>
        <w:color w:val="1F497D"/>
      </w:rPr>
      <w:tblPr/>
      <w:tcPr>
        <w:tcBorders>
          <w:top w:val="single" w:sz="8" w:space="0" w:color="000000" w:themeColor="dk1"/>
          <w:bottom w:val="single" w:sz="8" w:space="0" w:color="000000" w:themeColor="dk1"/>
        </w:tcBorders>
      </w:tcPr>
    </w:tblStylePr>
    <w:tblStylePr w:type="firstCol">
      <w:rPr>
        <w:b/>
        <w:bCs/>
      </w:rPr>
    </w:tblStylePr>
    <w:tblStylePr w:type="lastCol">
      <w:rPr>
        <w:b/>
        <w:bCs/>
      </w:rPr>
      <w:tblPr/>
      <w:tcPr>
        <w:tcBorders>
          <w:top w:val="single" w:sz="8" w:space="0" w:color="000000" w:themeColor="dk1"/>
          <w:bottom w:val="single" w:sz="8" w:space="0" w:color="000000" w:themeColor="dk1"/>
        </w:tcBorders>
      </w:tcPr>
    </w:tblStylePr>
    <w:tblStylePr w:type="band1Vert">
      <w:tblPr/>
      <w:tcPr>
        <w:shd w:val="clear" w:color="auto" w:fill="BFBFBF" w:themeFill="dk1" w:themeFillTint="3f"/>
      </w:tcPr>
    </w:tblStylePr>
    <w:tblStylePr w:type="band1Horz">
      <w:tblPr/>
      <w:tcPr>
        <w:shd w:val="clear" w:color="auto" w:fill="BFBFBF" w:themeFill="dk1" w:themeFillTint="3f"/>
      </w:tcPr>
    </w:tblStylePr>
  </w:style>
  <w:style w:type="table" w:styleId="1-12">
    <w:name w:val="Medium List 1 Accent 1"/>
    <w:uiPriority w:val="65"/>
    <w:unhideWhenUsed/>
    <w:pPr>
      <w:spacing w:after="0" w:line="240" w:lineRule="auto"/>
    </w:pPr>
    <w:rPr>
      <w:color w:val="000000"/>
    </w:rPr>
    <w:tblPr>
      <w:tblBorders>
        <w:top w:val="single" w:sz="8" w:space="0" w:color="4F81BD" w:themeColor="accent1"/>
        <w:bottom w:val="single" w:sz="8" w:space="0" w:color="4F81BD" w:themeColor="accent1"/>
      </w:tblBorders>
      <w:tblStyleColBandSize w:val="1"/>
      <w:tblStyleRowBandSize w:val="1"/>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22">
    <w:name w:val="Medium List 1 Accent 2"/>
    <w:uiPriority w:val="65"/>
    <w:unhideWhenUsed/>
    <w:pPr>
      <w:spacing w:after="0" w:line="240" w:lineRule="auto"/>
    </w:pPr>
    <w:rPr>
      <w:color w:val="000000"/>
    </w:rPr>
    <w:tblPr>
      <w:tblBorders>
        <w:top w:val="single" w:sz="8" w:space="0" w:color="C0504D" w:themeColor="accent2"/>
        <w:bottom w:val="single" w:sz="8" w:space="0" w:color="C0504D" w:themeColor="accent2"/>
      </w:tblBorders>
      <w:tblStyleColBandSize w:val="1"/>
      <w:tblStyleRowBandSize w:val="1"/>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3" w:themeFill="accent2" w:themeFillTint="3f"/>
      </w:tcPr>
    </w:tblStylePr>
    <w:tblStylePr w:type="band1Horz">
      <w:tblPr/>
      <w:tcPr>
        <w:shd w:val="clear" w:color="auto" w:fill="EFD3D3" w:themeFill="accent2" w:themeFillTint="3f"/>
      </w:tcPr>
    </w:tblStylePr>
  </w:style>
  <w:style w:type="table" w:styleId="1-32">
    <w:name w:val="Medium List 1 Accent 3"/>
    <w:uiPriority w:val="65"/>
    <w:unhideWhenUsed/>
    <w:pPr>
      <w:spacing w:after="0" w:line="240" w:lineRule="auto"/>
    </w:pPr>
    <w:rPr>
      <w:color w:val="000000"/>
    </w:rPr>
    <w:tblPr>
      <w:tblBorders>
        <w:top w:val="single" w:sz="8" w:space="0" w:color="9BBB59" w:themeColor="accent3"/>
        <w:bottom w:val="single" w:sz="8" w:space="0" w:color="9BBB59" w:themeColor="accent3"/>
      </w:tblBorders>
      <w:tblStyleColBandSize w:val="1"/>
      <w:tblStyleRowBandSize w:val="1"/>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42">
    <w:name w:val="Medium List 1 Accent 4"/>
    <w:uiPriority w:val="65"/>
    <w:unhideWhenUsed/>
    <w:pPr>
      <w:spacing w:after="0" w:line="240" w:lineRule="auto"/>
    </w:pPr>
    <w:rPr>
      <w:color w:val="000000"/>
    </w:rPr>
    <w:tblPr>
      <w:tblBorders>
        <w:top w:val="single" w:sz="8" w:space="0" w:color="8064A2" w:themeColor="accent4"/>
        <w:bottom w:val="single" w:sz="8" w:space="0" w:color="8064A2" w:themeColor="accent4"/>
      </w:tblBorders>
      <w:tblStyleColBandSize w:val="1"/>
      <w:tblStyleRowBandSize w:val="1"/>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52">
    <w:name w:val="Medium List 1 Accent 5"/>
    <w:uiPriority w:val="65"/>
    <w:unhideWhenUsed/>
    <w:pPr>
      <w:spacing w:after="0" w:line="240" w:lineRule="auto"/>
    </w:pPr>
    <w:rPr>
      <w:color w:val="000000"/>
    </w:rPr>
    <w:tblPr>
      <w:tblBorders>
        <w:top w:val="single" w:sz="8" w:space="0" w:color="4BACC6" w:themeColor="accent5"/>
        <w:bottom w:val="single" w:sz="8" w:space="0" w:color="4BACC6" w:themeColor="accent5"/>
      </w:tblBorders>
      <w:tblStyleColBandSize w:val="1"/>
      <w:tblStyleRowBandSize w:val="1"/>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0" w:themeFill="accent5" w:themeFillTint="3f"/>
      </w:tcPr>
    </w:tblStylePr>
    <w:tblStylePr w:type="band1Horz">
      <w:tblPr/>
      <w:tcPr>
        <w:shd w:val="clear" w:color="auto" w:fill="D2EAF0" w:themeFill="accent5" w:themeFillTint="3f"/>
      </w:tcPr>
    </w:tblStylePr>
  </w:style>
  <w:style w:type="table" w:styleId="1-62">
    <w:name w:val="Medium List 1 Accent 6"/>
    <w:uiPriority w:val="65"/>
    <w:unhideWhenUsed/>
    <w:pPr>
      <w:spacing w:after="0" w:line="240" w:lineRule="auto"/>
    </w:pPr>
    <w:rPr>
      <w:color w:val="000000"/>
    </w:rPr>
    <w:tblPr>
      <w:tblBorders>
        <w:top w:val="single" w:sz="8" w:space="0" w:color="F79646" w:themeColor="accent6"/>
        <w:bottom w:val="single" w:sz="8" w:space="0" w:color="F79646" w:themeColor="accent6"/>
      </w:tblBorders>
      <w:tblStyleColBandSize w:val="1"/>
      <w:tblStyleRowBandSize w:val="1"/>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5D1" w:themeFill="accent6" w:themeFillTint="3f"/>
      </w:tcPr>
    </w:tblStylePr>
    <w:tblStylePr w:type="band1Horz">
      <w:tblPr/>
      <w:tcPr>
        <w:shd w:val="clear" w:color="auto" w:fill="FDE5D1" w:themeFill="accent6" w:themeFillTint="3f"/>
      </w:tcPr>
    </w:tblStylePr>
  </w:style>
  <w:style w:type="table" w:styleId="2d">
    <w:name w:val="Medium List 2"/>
    <w:uiPriority w:val="66"/>
    <w:unhideWhenUsed/>
    <w:pPr>
      <w:spacing w:after="0" w:line="240" w:lineRule="auto"/>
    </w:pPr>
    <w:rPr>
      <w:rFonts w:asciiTheme="majorHAnsi" w:eastAsiaTheme="majorEastAsia" w:hAnsiTheme="majorHAnsi" w:cstheme="majorBidi"/>
      <w:color w:val="000000"/>
    </w:rPr>
    <w:tblPr>
      <w:tblBorders>
        <w:top w:val="single" w:sz="8" w:space="0" w:color="000000" w:themeColor="dk1"/>
        <w:left w:val="single" w:sz="8" w:space="0" w:color="000000" w:themeColor="dk1"/>
        <w:bottom w:val="single" w:sz="8" w:space="0" w:color="000000" w:themeColor="dk1"/>
        <w:right w:val="single" w:sz="8" w:space="0" w:color="000000" w:themeColor="dk1"/>
      </w:tblBorders>
      <w:tblStyleColBandSize w:val="1"/>
      <w:tblStyleRowBandSize w:val="1"/>
    </w:tblPr>
    <w:tblStylePr w:type="firstRow">
      <w:rPr>
        <w:sz w:val="24"/>
        <w:szCs w:val="24"/>
      </w:rPr>
      <w:tblPr/>
      <w:tcPr>
        <w:tcBorders>
          <w:top w:val="nil"/>
          <w:left w:val="nil"/>
          <w:bottom w:val="single" w:sz="24" w:space="0" w:color="000000" w:themeColor="dk1"/>
          <w:right w:val="nil"/>
          <w:insideH w:val="nil"/>
          <w:insideV w:val="nil"/>
        </w:tcBorders>
        <w:shd w:val="clear" w:color="auto" w:fill="FFFFFF" w:themeFill="lt1"/>
      </w:tcPr>
    </w:tblStylePr>
    <w:tblStylePr w:type="lastRow">
      <w:tblPr/>
      <w:tcPr>
        <w:tcBorders>
          <w:top w:val="single" w:sz="8" w:space="0" w:color="000000" w:themeColor="dk1"/>
          <w:left w:val="nil"/>
          <w:bottom w:val="nil"/>
          <w:right w:val="nil"/>
          <w:insideH w:val="nil"/>
          <w:insideV w:val="nil"/>
        </w:tcBorders>
        <w:shd w:val="clear" w:color="auto" w:fill="FFFFFF" w:themeFill="lt1"/>
      </w:tcPr>
    </w:tblStylePr>
    <w:tblStylePr w:type="firstCol">
      <w:tblPr/>
      <w:tcPr>
        <w:tcBorders>
          <w:top w:val="nil"/>
          <w:left w:val="nil"/>
          <w:bottom w:val="nil"/>
          <w:right w:val="single" w:sz="8" w:space="0" w:color="000000" w:themeColor="dk1"/>
          <w:insideH w:val="nil"/>
          <w:insideV w:val="nil"/>
        </w:tcBorders>
        <w:shd w:val="clear" w:color="auto" w:fill="FFFFFF" w:themeFill="lt1"/>
      </w:tcPr>
    </w:tblStylePr>
    <w:tblStylePr w:type="lastCol">
      <w:tblPr/>
      <w:tcPr>
        <w:tcBorders>
          <w:top w:val="nil"/>
          <w:left w:val="single" w:sz="8" w:space="0" w:color="000000" w:themeColor="dk1"/>
          <w:bottom w:val="nil"/>
          <w:right w:val="nil"/>
          <w:insideH w:val="nil"/>
          <w:insideV w:val="nil"/>
        </w:tcBorders>
        <w:shd w:val="clear" w:color="auto" w:fill="FFFFFF" w:themeFill="lt1"/>
      </w:tcPr>
    </w:tblStylePr>
    <w:tblStylePr w:type="band1Vert">
      <w:tblPr/>
      <w:tcPr>
        <w:tcBorders>
          <w:left w:val="nil"/>
          <w:right w:val="nil"/>
          <w:insideH w:val="nil"/>
          <w:insideV w:val="nil"/>
        </w:tcBorders>
        <w:shd w:val="clear" w:color="auto" w:fill="BFBFBF" w:themeFill="dk1" w:themeFillTint="3f"/>
      </w:tcPr>
    </w:tblStylePr>
    <w:tblStylePr w:type="band1Horz">
      <w:tblPr/>
      <w:tcPr>
        <w:tcBorders>
          <w:top w:val="nil"/>
          <w:bottom w:val="nil"/>
          <w:insideH w:val="nil"/>
          <w:insideV w:val="nil"/>
        </w:tcBorders>
        <w:shd w:val="clear" w:color="auto" w:fill="BFBFBF" w:themeFill="dk1" w:themeFillTint="3f"/>
      </w:tcPr>
    </w:tblStylePr>
    <w:tblStylePr w:type="nwCell">
      <w:tblPr/>
      <w:tcPr>
        <w:shd w:val="clear" w:color="auto" w:fill="FFFFFF" w:themeFill="lt1"/>
      </w:tcPr>
    </w:tblStylePr>
    <w:tblStylePr w:type="swCell">
      <w:tblPr/>
      <w:tcPr>
        <w:tcBorders>
          <w:top w:val="nil"/>
        </w:tcBorders>
      </w:tcPr>
    </w:tblStylePr>
  </w:style>
  <w:style w:type="table" w:styleId="2-12">
    <w:name w:val="Medium List 2 Accent 1"/>
    <w:uiPriority w:val="66"/>
    <w:unhideWhenUsed/>
    <w:pPr>
      <w:spacing w:after="0" w:line="240" w:lineRule="auto"/>
    </w:pPr>
    <w:rPr>
      <w:rFonts w:asciiTheme="majorHAnsi" w:eastAsiaTheme="majorEastAsia" w:hAnsiTheme="majorHAnsi" w:cstheme="majorBidi"/>
      <w:color w:val="000000"/>
    </w:rPr>
    <w:tblPr>
      <w:tblBorders>
        <w:top w:val="single" w:sz="8" w:space="0" w:color="4F81BD" w:themeColor="accent1"/>
        <w:left w:val="single" w:sz="8" w:space="0" w:color="4F81BD" w:themeColor="accent1"/>
        <w:bottom w:val="single" w:sz="8" w:space="0" w:color="4F81BD" w:themeColor="accent1"/>
        <w:right w:val="single" w:sz="8" w:space="0" w:color="4F81BD" w:themeColor="accent1"/>
      </w:tblBorders>
      <w:tblStyleColBandSize w:val="1"/>
      <w:tblStyleRowBandSize w:val="1"/>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lt1"/>
      </w:tcPr>
    </w:tblStylePr>
    <w:tblStylePr w:type="lastRow">
      <w:tblPr/>
      <w:tcPr>
        <w:tcBorders>
          <w:top w:val="single" w:sz="8" w:space="0" w:color="4F81BD" w:themeColor="accent1"/>
          <w:left w:val="nil"/>
          <w:bottom w:val="nil"/>
          <w:right w:val="nil"/>
          <w:insideH w:val="nil"/>
          <w:insideV w:val="nil"/>
        </w:tcBorders>
        <w:shd w:val="clear" w:color="auto" w:fill="FFFFFF" w:themeFill="lt1"/>
      </w:tcPr>
    </w:tblStylePr>
    <w:tblStylePr w:type="firstCol">
      <w:tblPr/>
      <w:tcPr>
        <w:tcBorders>
          <w:top w:val="nil"/>
          <w:left w:val="nil"/>
          <w:bottom w:val="nil"/>
          <w:right w:val="single" w:sz="8" w:space="0" w:color="4F81BD" w:themeColor="accent1"/>
          <w:insideH w:val="nil"/>
          <w:insideV w:val="nil"/>
        </w:tcBorders>
        <w:shd w:val="clear" w:color="auto" w:fill="FFFFFF" w:themeFill="lt1"/>
      </w:tcPr>
    </w:tblStylePr>
    <w:tblStylePr w:type="lastCol">
      <w:tblPr/>
      <w:tcPr>
        <w:tcBorders>
          <w:top w:val="nil"/>
          <w:left w:val="single" w:sz="8" w:space="0" w:color="4F81BD" w:themeColor="accent1"/>
          <w:bottom w:val="nil"/>
          <w:right w:val="nil"/>
          <w:insideH w:val="nil"/>
          <w:insideV w:val="nil"/>
        </w:tcBorders>
        <w:shd w:val="clear" w:color="auto" w:fill="FFFFFF" w:themeFill="lt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lt1"/>
      </w:tcPr>
    </w:tblStylePr>
    <w:tblStylePr w:type="swCell">
      <w:tblPr/>
      <w:tcPr>
        <w:tcBorders>
          <w:top w:val="nil"/>
        </w:tcBorders>
      </w:tcPr>
    </w:tblStylePr>
  </w:style>
  <w:style w:type="table" w:styleId="2-22">
    <w:name w:val="Medium List 2 Accent 2"/>
    <w:uiPriority w:val="66"/>
    <w:unhideWhenUsed/>
    <w:pPr>
      <w:spacing w:after="0" w:line="240" w:lineRule="auto"/>
    </w:pPr>
    <w:rPr>
      <w:rFonts w:asciiTheme="majorHAnsi" w:eastAsiaTheme="majorEastAsia" w:hAnsiTheme="majorHAnsi" w:cstheme="majorBidi"/>
      <w:color w:val="000000"/>
    </w:rPr>
    <w:tblPr>
      <w:tblBorders>
        <w:top w:val="single" w:sz="8" w:space="0" w:color="C0504D" w:themeColor="accent2"/>
        <w:left w:val="single" w:sz="8" w:space="0" w:color="C0504D" w:themeColor="accent2"/>
        <w:bottom w:val="single" w:sz="8" w:space="0" w:color="C0504D" w:themeColor="accent2"/>
        <w:right w:val="single" w:sz="8" w:space="0" w:color="C0504D" w:themeColor="accent2"/>
      </w:tblBorders>
      <w:tblStyleColBandSize w:val="1"/>
      <w:tblStyleRowBandSize w:val="1"/>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lt1"/>
      </w:tcPr>
    </w:tblStylePr>
    <w:tblStylePr w:type="lastRow">
      <w:tblPr/>
      <w:tcPr>
        <w:tcBorders>
          <w:top w:val="single" w:sz="8" w:space="0" w:color="C0504D" w:themeColor="accent2"/>
          <w:left w:val="nil"/>
          <w:bottom w:val="nil"/>
          <w:right w:val="nil"/>
          <w:insideH w:val="nil"/>
          <w:insideV w:val="nil"/>
        </w:tcBorders>
        <w:shd w:val="clear" w:color="auto" w:fill="FFFFFF" w:themeFill="lt1"/>
      </w:tcPr>
    </w:tblStylePr>
    <w:tblStylePr w:type="firstCol">
      <w:tblPr/>
      <w:tcPr>
        <w:tcBorders>
          <w:top w:val="nil"/>
          <w:left w:val="nil"/>
          <w:bottom w:val="nil"/>
          <w:right w:val="single" w:sz="8" w:space="0" w:color="C0504D" w:themeColor="accent2"/>
          <w:insideH w:val="nil"/>
          <w:insideV w:val="nil"/>
        </w:tcBorders>
        <w:shd w:val="clear" w:color="auto" w:fill="FFFFFF" w:themeFill="lt1"/>
      </w:tcPr>
    </w:tblStylePr>
    <w:tblStylePr w:type="lastCol">
      <w:tblPr/>
      <w:tcPr>
        <w:tcBorders>
          <w:top w:val="nil"/>
          <w:left w:val="single" w:sz="8" w:space="0" w:color="C0504D" w:themeColor="accent2"/>
          <w:bottom w:val="nil"/>
          <w:right w:val="nil"/>
          <w:insideH w:val="nil"/>
          <w:insideV w:val="nil"/>
        </w:tcBorders>
        <w:shd w:val="clear" w:color="auto" w:fill="FFFFFF" w:themeFill="lt1"/>
      </w:tcPr>
    </w:tblStylePr>
    <w:tblStylePr w:type="band1Vert">
      <w:tblPr/>
      <w:tcPr>
        <w:tcBorders>
          <w:left w:val="nil"/>
          <w:right w:val="nil"/>
          <w:insideH w:val="nil"/>
          <w:insideV w:val="nil"/>
        </w:tcBorders>
        <w:shd w:val="clear" w:color="auto" w:fill="EFD3D3" w:themeFill="accent2" w:themeFillTint="3f"/>
      </w:tcPr>
    </w:tblStylePr>
    <w:tblStylePr w:type="band1Horz">
      <w:tblPr/>
      <w:tcPr>
        <w:tcBorders>
          <w:top w:val="nil"/>
          <w:bottom w:val="nil"/>
          <w:insideH w:val="nil"/>
          <w:insideV w:val="nil"/>
        </w:tcBorders>
        <w:shd w:val="clear" w:color="auto" w:fill="EFD3D3" w:themeFill="accent2" w:themeFillTint="3f"/>
      </w:tcPr>
    </w:tblStylePr>
    <w:tblStylePr w:type="nwCell">
      <w:tblPr/>
      <w:tcPr>
        <w:shd w:val="clear" w:color="auto" w:fill="FFFFFF" w:themeFill="lt1"/>
      </w:tcPr>
    </w:tblStylePr>
    <w:tblStylePr w:type="swCell">
      <w:tblPr/>
      <w:tcPr>
        <w:tcBorders>
          <w:top w:val="nil"/>
        </w:tcBorders>
      </w:tcPr>
    </w:tblStylePr>
  </w:style>
  <w:style w:type="table" w:styleId="2-32">
    <w:name w:val="Medium List 2 Accent 3"/>
    <w:uiPriority w:val="66"/>
    <w:unhideWhenUsed/>
    <w:pPr>
      <w:spacing w:after="0" w:line="240" w:lineRule="auto"/>
    </w:pPr>
    <w:rPr>
      <w:rFonts w:asciiTheme="majorHAnsi" w:eastAsiaTheme="majorEastAsia" w:hAnsiTheme="majorHAnsi" w:cstheme="majorBidi"/>
      <w:color w:val="000000"/>
    </w:rPr>
    <w:tblPr>
      <w:tblBorders>
        <w:top w:val="single" w:sz="8" w:space="0" w:color="9BBB59" w:themeColor="accent3"/>
        <w:left w:val="single" w:sz="8" w:space="0" w:color="9BBB59" w:themeColor="accent3"/>
        <w:bottom w:val="single" w:sz="8" w:space="0" w:color="9BBB59" w:themeColor="accent3"/>
        <w:right w:val="single" w:sz="8" w:space="0" w:color="9BBB59" w:themeColor="accent3"/>
      </w:tblBorders>
      <w:tblStyleColBandSize w:val="1"/>
      <w:tblStyleRowBandSize w:val="1"/>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lt1"/>
      </w:tcPr>
    </w:tblStylePr>
    <w:tblStylePr w:type="lastRow">
      <w:tblPr/>
      <w:tcPr>
        <w:tcBorders>
          <w:top w:val="single" w:sz="8" w:space="0" w:color="9BBB59" w:themeColor="accent3"/>
          <w:left w:val="nil"/>
          <w:bottom w:val="nil"/>
          <w:right w:val="nil"/>
          <w:insideH w:val="nil"/>
          <w:insideV w:val="nil"/>
        </w:tcBorders>
        <w:shd w:val="clear" w:color="auto" w:fill="FFFFFF" w:themeFill="lt1"/>
      </w:tcPr>
    </w:tblStylePr>
    <w:tblStylePr w:type="firstCol">
      <w:tblPr/>
      <w:tcPr>
        <w:tcBorders>
          <w:top w:val="nil"/>
          <w:left w:val="nil"/>
          <w:bottom w:val="nil"/>
          <w:right w:val="single" w:sz="8" w:space="0" w:color="9BBB59" w:themeColor="accent3"/>
          <w:insideH w:val="nil"/>
          <w:insideV w:val="nil"/>
        </w:tcBorders>
        <w:shd w:val="clear" w:color="auto" w:fill="FFFFFF" w:themeFill="lt1"/>
      </w:tcPr>
    </w:tblStylePr>
    <w:tblStylePr w:type="lastCol">
      <w:tblPr/>
      <w:tcPr>
        <w:tcBorders>
          <w:top w:val="nil"/>
          <w:left w:val="single" w:sz="8" w:space="0" w:color="9BBB59" w:themeColor="accent3"/>
          <w:bottom w:val="nil"/>
          <w:right w:val="nil"/>
          <w:insideH w:val="nil"/>
          <w:insideV w:val="nil"/>
        </w:tcBorders>
        <w:shd w:val="clear" w:color="auto" w:fill="FFFFFF" w:themeFill="lt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lt1"/>
      </w:tcPr>
    </w:tblStylePr>
    <w:tblStylePr w:type="swCell">
      <w:tblPr/>
      <w:tcPr>
        <w:tcBorders>
          <w:top w:val="nil"/>
        </w:tcBorders>
      </w:tcPr>
    </w:tblStylePr>
  </w:style>
  <w:style w:type="table" w:styleId="2-42">
    <w:name w:val="Medium List 2 Accent 4"/>
    <w:uiPriority w:val="66"/>
    <w:unhideWhenUsed/>
    <w:pPr>
      <w:spacing w:after="0" w:line="240" w:lineRule="auto"/>
    </w:pPr>
    <w:rPr>
      <w:rFonts w:asciiTheme="majorHAnsi" w:eastAsiaTheme="majorEastAsia" w:hAnsiTheme="majorHAnsi" w:cstheme="majorBidi"/>
      <w:color w:val="000000"/>
    </w:rPr>
    <w:tblPr>
      <w:tblBorders>
        <w:top w:val="single" w:sz="8" w:space="0" w:color="8064A2" w:themeColor="accent4"/>
        <w:left w:val="single" w:sz="8" w:space="0" w:color="8064A2" w:themeColor="accent4"/>
        <w:bottom w:val="single" w:sz="8" w:space="0" w:color="8064A2" w:themeColor="accent4"/>
        <w:right w:val="single" w:sz="8" w:space="0" w:color="8064A2" w:themeColor="accent4"/>
      </w:tblBorders>
      <w:tblStyleColBandSize w:val="1"/>
      <w:tblStyleRowBandSize w:val="1"/>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lt1"/>
      </w:tcPr>
    </w:tblStylePr>
    <w:tblStylePr w:type="lastRow">
      <w:tblPr/>
      <w:tcPr>
        <w:tcBorders>
          <w:top w:val="single" w:sz="8" w:space="0" w:color="8064A2" w:themeColor="accent4"/>
          <w:left w:val="nil"/>
          <w:bottom w:val="nil"/>
          <w:right w:val="nil"/>
          <w:insideH w:val="nil"/>
          <w:insideV w:val="nil"/>
        </w:tcBorders>
        <w:shd w:val="clear" w:color="auto" w:fill="FFFFFF" w:themeFill="lt1"/>
      </w:tcPr>
    </w:tblStylePr>
    <w:tblStylePr w:type="firstCol">
      <w:tblPr/>
      <w:tcPr>
        <w:tcBorders>
          <w:top w:val="nil"/>
          <w:left w:val="nil"/>
          <w:bottom w:val="nil"/>
          <w:right w:val="single" w:sz="8" w:space="0" w:color="8064A2" w:themeColor="accent4"/>
          <w:insideH w:val="nil"/>
          <w:insideV w:val="nil"/>
        </w:tcBorders>
        <w:shd w:val="clear" w:color="auto" w:fill="FFFFFF" w:themeFill="lt1"/>
      </w:tcPr>
    </w:tblStylePr>
    <w:tblStylePr w:type="lastCol">
      <w:tblPr/>
      <w:tcPr>
        <w:tcBorders>
          <w:top w:val="nil"/>
          <w:left w:val="single" w:sz="8" w:space="0" w:color="8064A2" w:themeColor="accent4"/>
          <w:bottom w:val="nil"/>
          <w:right w:val="nil"/>
          <w:insideH w:val="nil"/>
          <w:insideV w:val="nil"/>
        </w:tcBorders>
        <w:shd w:val="clear" w:color="auto" w:fill="FFFFFF" w:themeFill="lt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lt1"/>
      </w:tcPr>
    </w:tblStylePr>
    <w:tblStylePr w:type="swCell">
      <w:tblPr/>
      <w:tcPr>
        <w:tcBorders>
          <w:top w:val="nil"/>
        </w:tcBorders>
      </w:tcPr>
    </w:tblStylePr>
  </w:style>
  <w:style w:type="table" w:styleId="2-52">
    <w:name w:val="Medium List 2 Accent 5"/>
    <w:uiPriority w:val="66"/>
    <w:unhideWhenUsed/>
    <w:pPr>
      <w:spacing w:after="0" w:line="240" w:lineRule="auto"/>
    </w:pPr>
    <w:rPr>
      <w:rFonts w:asciiTheme="majorHAnsi" w:eastAsiaTheme="majorEastAsia" w:hAnsiTheme="majorHAnsi" w:cstheme="majorBidi"/>
      <w:color w:val="000000"/>
    </w:rPr>
    <w:tblPr>
      <w:tblBorders>
        <w:top w:val="single" w:sz="8" w:space="0" w:color="4BACC6" w:themeColor="accent5"/>
        <w:left w:val="single" w:sz="8" w:space="0" w:color="4BACC6" w:themeColor="accent5"/>
        <w:bottom w:val="single" w:sz="8" w:space="0" w:color="4BACC6" w:themeColor="accent5"/>
        <w:right w:val="single" w:sz="8" w:space="0" w:color="4BACC6" w:themeColor="accent5"/>
      </w:tblBorders>
      <w:tblStyleColBandSize w:val="1"/>
      <w:tblStyleRowBandSize w:val="1"/>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lt1"/>
      </w:tcPr>
    </w:tblStylePr>
    <w:tblStylePr w:type="lastRow">
      <w:tblPr/>
      <w:tcPr>
        <w:tcBorders>
          <w:top w:val="single" w:sz="8" w:space="0" w:color="4BACC6" w:themeColor="accent5"/>
          <w:left w:val="nil"/>
          <w:bottom w:val="nil"/>
          <w:right w:val="nil"/>
          <w:insideH w:val="nil"/>
          <w:insideV w:val="nil"/>
        </w:tcBorders>
        <w:shd w:val="clear" w:color="auto" w:fill="FFFFFF" w:themeFill="lt1"/>
      </w:tcPr>
    </w:tblStylePr>
    <w:tblStylePr w:type="firstCol">
      <w:tblPr/>
      <w:tcPr>
        <w:tcBorders>
          <w:top w:val="nil"/>
          <w:left w:val="nil"/>
          <w:bottom w:val="nil"/>
          <w:right w:val="single" w:sz="8" w:space="0" w:color="4BACC6" w:themeColor="accent5"/>
          <w:insideH w:val="nil"/>
          <w:insideV w:val="nil"/>
        </w:tcBorders>
        <w:shd w:val="clear" w:color="auto" w:fill="FFFFFF" w:themeFill="lt1"/>
      </w:tcPr>
    </w:tblStylePr>
    <w:tblStylePr w:type="lastCol">
      <w:tblPr/>
      <w:tcPr>
        <w:tcBorders>
          <w:top w:val="nil"/>
          <w:left w:val="single" w:sz="8" w:space="0" w:color="4BACC6" w:themeColor="accent5"/>
          <w:bottom w:val="nil"/>
          <w:right w:val="nil"/>
          <w:insideH w:val="nil"/>
          <w:insideV w:val="nil"/>
        </w:tcBorders>
        <w:shd w:val="clear" w:color="auto" w:fill="FFFFFF" w:themeFill="lt1"/>
      </w:tcPr>
    </w:tblStylePr>
    <w:tblStylePr w:type="band1Vert">
      <w:tblPr/>
      <w:tcPr>
        <w:tcBorders>
          <w:left w:val="nil"/>
          <w:right w:val="nil"/>
          <w:insideH w:val="nil"/>
          <w:insideV w:val="nil"/>
        </w:tcBorders>
        <w:shd w:val="clear" w:color="auto" w:fill="D2EAF0" w:themeFill="accent5" w:themeFillTint="3f"/>
      </w:tcPr>
    </w:tblStylePr>
    <w:tblStylePr w:type="band1Horz">
      <w:tblPr/>
      <w:tcPr>
        <w:tcBorders>
          <w:top w:val="nil"/>
          <w:bottom w:val="nil"/>
          <w:insideH w:val="nil"/>
          <w:insideV w:val="nil"/>
        </w:tcBorders>
        <w:shd w:val="clear" w:color="auto" w:fill="D2EAF0" w:themeFill="accent5" w:themeFillTint="3f"/>
      </w:tcPr>
    </w:tblStylePr>
    <w:tblStylePr w:type="nwCell">
      <w:tblPr/>
      <w:tcPr>
        <w:shd w:val="clear" w:color="auto" w:fill="FFFFFF" w:themeFill="lt1"/>
      </w:tcPr>
    </w:tblStylePr>
    <w:tblStylePr w:type="swCell">
      <w:tblPr/>
      <w:tcPr>
        <w:tcBorders>
          <w:top w:val="nil"/>
        </w:tcBorders>
      </w:tcPr>
    </w:tblStylePr>
  </w:style>
  <w:style w:type="table" w:styleId="2-62">
    <w:name w:val="Medium List 2 Accent 6"/>
    <w:uiPriority w:val="66"/>
    <w:unhideWhenUsed/>
    <w:pPr>
      <w:spacing w:after="0" w:line="240" w:lineRule="auto"/>
    </w:pPr>
    <w:rPr>
      <w:rFonts w:asciiTheme="majorHAnsi" w:eastAsiaTheme="majorEastAsia" w:hAnsiTheme="majorHAnsi" w:cstheme="majorBidi"/>
      <w:color w:val="000000"/>
    </w:rPr>
    <w:tblPr>
      <w:tblBorders>
        <w:top w:val="single" w:sz="8" w:space="0" w:color="F79646" w:themeColor="accent6"/>
        <w:left w:val="single" w:sz="8" w:space="0" w:color="F79646" w:themeColor="accent6"/>
        <w:bottom w:val="single" w:sz="8" w:space="0" w:color="F79646" w:themeColor="accent6"/>
        <w:right w:val="single" w:sz="8" w:space="0" w:color="F79646" w:themeColor="accent6"/>
      </w:tblBorders>
      <w:tblStyleColBandSize w:val="1"/>
      <w:tblStyleRowBandSize w:val="1"/>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lt1"/>
      </w:tcPr>
    </w:tblStylePr>
    <w:tblStylePr w:type="lastRow">
      <w:tblPr/>
      <w:tcPr>
        <w:tcBorders>
          <w:top w:val="single" w:sz="8" w:space="0" w:color="F79646" w:themeColor="accent6"/>
          <w:left w:val="nil"/>
          <w:bottom w:val="nil"/>
          <w:right w:val="nil"/>
          <w:insideH w:val="nil"/>
          <w:insideV w:val="nil"/>
        </w:tcBorders>
        <w:shd w:val="clear" w:color="auto" w:fill="FFFFFF" w:themeFill="lt1"/>
      </w:tcPr>
    </w:tblStylePr>
    <w:tblStylePr w:type="firstCol">
      <w:tblPr/>
      <w:tcPr>
        <w:tcBorders>
          <w:top w:val="nil"/>
          <w:left w:val="nil"/>
          <w:bottom w:val="nil"/>
          <w:right w:val="single" w:sz="8" w:space="0" w:color="F79646" w:themeColor="accent6"/>
          <w:insideH w:val="nil"/>
          <w:insideV w:val="nil"/>
        </w:tcBorders>
        <w:shd w:val="clear" w:color="auto" w:fill="FFFFFF" w:themeFill="lt1"/>
      </w:tcPr>
    </w:tblStylePr>
    <w:tblStylePr w:type="lastCol">
      <w:tblPr/>
      <w:tcPr>
        <w:tcBorders>
          <w:top w:val="nil"/>
          <w:left w:val="single" w:sz="8" w:space="0" w:color="F79646" w:themeColor="accent6"/>
          <w:bottom w:val="nil"/>
          <w:right w:val="nil"/>
          <w:insideH w:val="nil"/>
          <w:insideV w:val="nil"/>
        </w:tcBorders>
        <w:shd w:val="clear" w:color="auto" w:fill="FFFFFF" w:themeFill="lt1"/>
      </w:tcPr>
    </w:tblStylePr>
    <w:tblStylePr w:type="band1Vert">
      <w:tblPr/>
      <w:tcPr>
        <w:tcBorders>
          <w:left w:val="nil"/>
          <w:right w:val="nil"/>
          <w:insideH w:val="nil"/>
          <w:insideV w:val="nil"/>
        </w:tcBorders>
        <w:shd w:val="clear" w:color="auto" w:fill="FDE5D1" w:themeFill="accent6" w:themeFillTint="3f"/>
      </w:tcPr>
    </w:tblStylePr>
    <w:tblStylePr w:type="band1Horz">
      <w:tblPr/>
      <w:tcPr>
        <w:tcBorders>
          <w:top w:val="nil"/>
          <w:bottom w:val="nil"/>
          <w:insideH w:val="nil"/>
          <w:insideV w:val="nil"/>
        </w:tcBorders>
        <w:shd w:val="clear" w:color="auto" w:fill="FDE5D1" w:themeFill="accent6" w:themeFillTint="3f"/>
      </w:tcPr>
    </w:tblStylePr>
    <w:tblStylePr w:type="nwCell">
      <w:tblPr/>
      <w:tcPr>
        <w:shd w:val="clear" w:color="auto" w:fill="FFFFFF" w:themeFill="lt1"/>
      </w:tcPr>
    </w:tblStylePr>
    <w:tblStylePr w:type="swCell">
      <w:tblPr/>
      <w:tcPr>
        <w:tcBorders>
          <w:top w:val="nil"/>
        </w:tcBorders>
      </w:tcPr>
    </w:tblStylePr>
  </w:style>
  <w:style w:type="table" w:styleId="17">
    <w:name w:val="Medium Shading 1"/>
    <w:uiPriority w:val="63"/>
    <w:unhideWhenUsed/>
    <w:pPr>
      <w:spacing w:after="0" w:line="240" w:lineRule="auto"/>
    </w:pPr>
    <w:tblPr>
      <w:tblBorders>
        <w:top w:val="single" w:sz="8" w:space="0" w:color="3F3F3F" w:themeColor="dk1" w:themeTint="bf"/>
        <w:left w:val="single" w:sz="8" w:space="0" w:color="3F3F3F" w:themeColor="dk1" w:themeTint="bf"/>
        <w:bottom w:val="single" w:sz="8" w:space="0" w:color="3F3F3F" w:themeColor="dk1" w:themeTint="bf"/>
        <w:right w:val="single" w:sz="8" w:space="0" w:color="3F3F3F" w:themeColor="dk1" w:themeTint="bf"/>
        <w:insideH w:val="single" w:sz="8" w:space="0" w:color="3F3F3F" w:themeColor="dk1" w:themeTint="bf"/>
      </w:tblBorders>
      <w:tblStyleColBandSize w:val="1"/>
      <w:tblStyleRowBandSize w:val="1"/>
    </w:tblPr>
    <w:tblStylePr w:type="firstRow">
      <w:pPr>
        <w:spacing w:after="0" w:before="0" w:line="240" w:lineRule="auto"/>
      </w:pPr>
      <w:rPr>
        <w:b/>
        <w:bCs/>
        <w:color w:val="FFFFFF"/>
      </w:rPr>
      <w:tblPr/>
      <w:tcPr>
        <w:tcBorders>
          <w:top w:val="single" w:sz="8" w:space="0" w:color="3F3F3F" w:themeColor="dk1" w:themeTint="bf"/>
          <w:left w:val="single" w:sz="8" w:space="0" w:color="3F3F3F" w:themeColor="dk1" w:themeTint="bf"/>
          <w:bottom w:val="single" w:sz="8" w:space="0" w:color="3F3F3F" w:themeColor="dk1" w:themeTint="bf"/>
          <w:right w:val="single" w:sz="8" w:space="0" w:color="3F3F3F" w:themeColor="dk1" w:themeTint="bf"/>
          <w:insideH w:val="nil"/>
          <w:insideV w:val="nil"/>
        </w:tcBorders>
        <w:shd w:val="clear" w:color="auto" w:fill="000000" w:themeFill="dk1"/>
      </w:tcPr>
    </w:tblStylePr>
    <w:tblStylePr w:type="lastRow">
      <w:pPr>
        <w:spacing w:after="0" w:before="0" w:line="240" w:lineRule="auto"/>
      </w:pPr>
      <w:rPr>
        <w:b/>
        <w:bCs/>
      </w:rPr>
      <w:tblPr/>
      <w:tcPr>
        <w:tcBorders>
          <w:top w:val="double" w:sz="6" w:space="0" w:color="3F3F3F" w:themeColor="dk1" w:themeTint="bf"/>
          <w:left w:val="single" w:sz="8" w:space="0" w:color="3F3F3F" w:themeColor="dk1" w:themeTint="bf"/>
          <w:bottom w:val="single" w:sz="8" w:space="0" w:color="3F3F3F" w:themeColor="dk1" w:themeTint="bf"/>
          <w:right w:val="single" w:sz="8" w:space="0" w:color="3F3F3F" w:themeColor="dk1" w:themeTint="bf"/>
          <w:insideH w:val="nil"/>
          <w:insideV w:val="nil"/>
        </w:tcBorders>
      </w:tcPr>
    </w:tblStylePr>
    <w:tblStylePr w:type="firstCol">
      <w:rPr>
        <w:b/>
        <w:bCs/>
      </w:rPr>
    </w:tblStylePr>
    <w:tblStylePr w:type="lastCol">
      <w:rPr>
        <w:b/>
        <w:bCs/>
      </w:rPr>
    </w:tblStylePr>
    <w:tblStylePr w:type="band1Vert">
      <w:tblPr/>
      <w:tcPr>
        <w:shd w:val="clear" w:color="auto" w:fill="BFBFBF" w:themeFill="dk1" w:themeFillTint="3f"/>
      </w:tcPr>
    </w:tblStylePr>
    <w:tblStylePr w:type="band1Horz">
      <w:tblPr/>
      <w:tcPr>
        <w:tcBorders>
          <w:insideH w:val="nil"/>
          <w:insideV w:val="nil"/>
        </w:tcBorders>
        <w:shd w:val="clear" w:color="auto" w:fill="BFBFBF" w:themeFill="dk1" w:themeFillTint="3f"/>
      </w:tcPr>
    </w:tblStylePr>
    <w:tblStylePr w:type="band2Horz">
      <w:tblPr/>
      <w:tcPr>
        <w:tcBorders>
          <w:insideH w:val="nil"/>
          <w:insideV w:val="nil"/>
        </w:tcBorders>
      </w:tcPr>
    </w:tblStylePr>
  </w:style>
  <w:style w:type="table" w:styleId="1-13">
    <w:name w:val="Medium Shading 1 Accent 1"/>
    <w:uiPriority w:val="63"/>
    <w:unhideWhenUsed/>
    <w:pPr>
      <w:spacing w:after="0" w:line="240" w:lineRule="auto"/>
    </w:pPr>
    <w:tblPr>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StyleColBandSize w:val="1"/>
      <w:tblStyleRowBandSize w:val="1"/>
    </w:tblPr>
    <w:tblStylePr w:type="firstRow">
      <w:pPr>
        <w:spacing w:after="0" w:before="0" w:line="240" w:lineRule="auto"/>
      </w:pPr>
      <w:rPr>
        <w:b/>
        <w:bCs/>
        <w:color w:val="FFFFFF"/>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after="0" w:before="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23">
    <w:name w:val="Medium Shading 1 Accent 2"/>
    <w:uiPriority w:val="63"/>
    <w:unhideWhenUsed/>
    <w:pPr>
      <w:spacing w:after="0" w:line="240" w:lineRule="auto"/>
    </w:pPr>
    <w:tblPr>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StyleColBandSize w:val="1"/>
      <w:tblStyleRowBandSize w:val="1"/>
    </w:tblPr>
    <w:tblStylePr w:type="firstRow">
      <w:pPr>
        <w:spacing w:after="0" w:before="0" w:line="240" w:lineRule="auto"/>
      </w:pPr>
      <w:rPr>
        <w:b/>
        <w:bCs/>
        <w:color w:val="FFFFFF"/>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after="0" w:before="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3" w:themeFill="accent2" w:themeFillTint="3f"/>
      </w:tcPr>
    </w:tblStylePr>
    <w:tblStylePr w:type="band1Horz">
      <w:tblPr/>
      <w:tcPr>
        <w:tcBorders>
          <w:insideH w:val="nil"/>
          <w:insideV w:val="nil"/>
        </w:tcBorders>
        <w:shd w:val="clear" w:color="auto" w:fill="EFD3D3" w:themeFill="accent2" w:themeFillTint="3f"/>
      </w:tcPr>
    </w:tblStylePr>
    <w:tblStylePr w:type="band2Horz">
      <w:tblPr/>
      <w:tcPr>
        <w:tcBorders>
          <w:insideH w:val="nil"/>
          <w:insideV w:val="nil"/>
        </w:tcBorders>
      </w:tcPr>
    </w:tblStylePr>
  </w:style>
  <w:style w:type="table" w:styleId="1-33">
    <w:name w:val="Medium Shading 1 Accent 3"/>
    <w:uiPriority w:val="63"/>
    <w:unhideWhenUsed/>
    <w:pPr>
      <w:spacing w:after="0" w:line="240" w:lineRule="auto"/>
    </w:pPr>
    <w:tblPr>
      <w:tblBorders>
        <w:top w:val="single" w:sz="8" w:space="0" w:color="B4CC82" w:themeColor="accent3" w:themeTint="bf"/>
        <w:left w:val="single" w:sz="8" w:space="0" w:color="B4CC82" w:themeColor="accent3" w:themeTint="bf"/>
        <w:bottom w:val="single" w:sz="8" w:space="0" w:color="B4CC82" w:themeColor="accent3" w:themeTint="bf"/>
        <w:right w:val="single" w:sz="8" w:space="0" w:color="B4CC82" w:themeColor="accent3" w:themeTint="bf"/>
        <w:insideH w:val="single" w:sz="8" w:space="0" w:color="B4CC82" w:themeColor="accent3" w:themeTint="bf"/>
      </w:tblBorders>
      <w:tblStyleColBandSize w:val="1"/>
      <w:tblStyleRowBandSize w:val="1"/>
    </w:tblPr>
    <w:tblStylePr w:type="firstRow">
      <w:pPr>
        <w:spacing w:after="0" w:before="0" w:line="240" w:lineRule="auto"/>
      </w:pPr>
      <w:rPr>
        <w:b/>
        <w:bCs/>
        <w:color w:val="FFFFFF"/>
      </w:rPr>
      <w:tblPr/>
      <w:tcPr>
        <w:tcBorders>
          <w:top w:val="single" w:sz="8" w:space="0" w:color="B4CC82" w:themeColor="accent3" w:themeTint="bf"/>
          <w:left w:val="single" w:sz="8" w:space="0" w:color="B4CC82" w:themeColor="accent3" w:themeTint="bf"/>
          <w:bottom w:val="single" w:sz="8" w:space="0" w:color="B4CC82" w:themeColor="accent3" w:themeTint="bf"/>
          <w:right w:val="single" w:sz="8" w:space="0" w:color="B4CC82" w:themeColor="accent3" w:themeTint="bf"/>
          <w:insideH w:val="nil"/>
          <w:insideV w:val="nil"/>
        </w:tcBorders>
        <w:shd w:val="clear" w:color="auto" w:fill="9BBB59" w:themeFill="accent3"/>
      </w:tcPr>
    </w:tblStylePr>
    <w:tblStylePr w:type="lastRow">
      <w:pPr>
        <w:spacing w:after="0" w:before="0" w:line="240" w:lineRule="auto"/>
      </w:pPr>
      <w:rPr>
        <w:b/>
        <w:bCs/>
      </w:rPr>
      <w:tblPr/>
      <w:tcPr>
        <w:tcBorders>
          <w:top w:val="double" w:sz="6" w:space="0" w:color="B4CC82" w:themeColor="accent3" w:themeTint="bf"/>
          <w:left w:val="single" w:sz="8" w:space="0" w:color="B4CC82" w:themeColor="accent3" w:themeTint="bf"/>
          <w:bottom w:val="single" w:sz="8" w:space="0" w:color="B4CC82" w:themeColor="accent3" w:themeTint="bf"/>
          <w:right w:val="single" w:sz="8" w:space="0" w:color="B4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43">
    <w:name w:val="Medium Shading 1 Accent 4"/>
    <w:uiPriority w:val="63"/>
    <w:unhideWhenUsed/>
    <w:pPr>
      <w:spacing w:after="0" w:line="240" w:lineRule="auto"/>
    </w:pPr>
    <w:tblPr>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StyleColBandSize w:val="1"/>
      <w:tblStyleRowBandSize w:val="1"/>
    </w:tblPr>
    <w:tblStylePr w:type="firstRow">
      <w:pPr>
        <w:spacing w:after="0" w:before="0" w:line="240" w:lineRule="auto"/>
      </w:pPr>
      <w:rPr>
        <w:b/>
        <w:bCs/>
        <w:color w:val="FFFFFF"/>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after="0" w:before="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53">
    <w:name w:val="Medium Shading 1 Accent 5"/>
    <w:uiPriority w:val="63"/>
    <w:unhideWhenUsed/>
    <w:pPr>
      <w:spacing w:after="0" w:line="240" w:lineRule="auto"/>
    </w:pPr>
    <w:tblPr>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StyleColBandSize w:val="1"/>
      <w:tblStyleRowBandSize w:val="1"/>
    </w:tblPr>
    <w:tblStylePr w:type="firstRow">
      <w:pPr>
        <w:spacing w:after="0" w:before="0" w:line="240" w:lineRule="auto"/>
      </w:pPr>
      <w:rPr>
        <w:b/>
        <w:bCs/>
        <w:color w:val="FFFFFF"/>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after="0" w:before="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0" w:themeFill="accent5" w:themeFillTint="3f"/>
      </w:tcPr>
    </w:tblStylePr>
    <w:tblStylePr w:type="band1Horz">
      <w:tblPr/>
      <w:tcPr>
        <w:tcBorders>
          <w:insideH w:val="nil"/>
          <w:insideV w:val="nil"/>
        </w:tcBorders>
        <w:shd w:val="clear" w:color="auto" w:fill="D2EAF0" w:themeFill="accent5" w:themeFillTint="3f"/>
      </w:tcPr>
    </w:tblStylePr>
    <w:tblStylePr w:type="band2Horz">
      <w:tblPr/>
      <w:tcPr>
        <w:tcBorders>
          <w:insideH w:val="nil"/>
          <w:insideV w:val="nil"/>
        </w:tcBorders>
      </w:tcPr>
    </w:tblStylePr>
  </w:style>
  <w:style w:type="table" w:styleId="1-63">
    <w:name w:val="Medium Shading 1 Accent 6"/>
    <w:uiPriority w:val="63"/>
    <w:unhideWhenUsed/>
    <w:pPr>
      <w:spacing w:after="0" w:line="240" w:lineRule="auto"/>
    </w:pPr>
    <w:tblPr>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StyleColBandSize w:val="1"/>
      <w:tblStyleRowBandSize w:val="1"/>
    </w:tblPr>
    <w:tblStylePr w:type="firstRow">
      <w:pPr>
        <w:spacing w:after="0" w:before="0" w:line="240" w:lineRule="auto"/>
      </w:pPr>
      <w:rPr>
        <w:b/>
        <w:bCs/>
        <w:color w:val="FFFFFF"/>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after="0" w:before="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5D1" w:themeFill="accent6" w:themeFillTint="3f"/>
      </w:tcPr>
    </w:tblStylePr>
    <w:tblStylePr w:type="band1Horz">
      <w:tblPr/>
      <w:tcPr>
        <w:tcBorders>
          <w:insideH w:val="nil"/>
          <w:insideV w:val="nil"/>
        </w:tcBorders>
        <w:shd w:val="clear" w:color="auto" w:fill="FDE5D1" w:themeFill="accent6" w:themeFillTint="3f"/>
      </w:tcPr>
    </w:tblStylePr>
    <w:tblStylePr w:type="band2Horz">
      <w:tblPr/>
      <w:tcPr>
        <w:tcBorders>
          <w:insideH w:val="nil"/>
          <w:insideV w:val="nil"/>
        </w:tcBorders>
      </w:tcPr>
    </w:tblStylePr>
  </w:style>
  <w:style w:type="table" w:styleId="2e">
    <w:name w:val="Medium Shading 2"/>
    <w:uiPriority w:val="64"/>
    <w:unhideWhenUsed/>
    <w:pPr>
      <w:spacing w:after="0" w:line="240" w:lineRule="auto"/>
    </w:pPr>
    <w:tblPr>
      <w:tblBorders>
        <w:top w:val="single" w:sz="18" w:space="0" w:color="auto"/>
        <w:bottom w:val="single" w:sz="18" w:space="0" w:color="auto"/>
      </w:tblBorders>
      <w:tblStyleColBandSize w:val="1"/>
      <w:tblStyleRowBandSize w:val="1"/>
    </w:tblPr>
    <w:tblStylePr w:type="firstRow">
      <w:pPr>
        <w:spacing w:after="0" w:before="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hemeFill="dk1"/>
      </w:tcPr>
    </w:tblStylePr>
    <w:tblStylePr w:type="lastRow">
      <w:pPr>
        <w:spacing w:after="0" w:before="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lt1"/>
      </w:tcPr>
    </w:tblStylePr>
    <w:tblStylePr w:type="firstCol">
      <w:rPr>
        <w:b/>
        <w:bCs/>
        <w:color w:val="FFFFFF"/>
      </w:rPr>
      <w:tblPr/>
      <w:tcPr>
        <w:tcBorders>
          <w:top w:val="nil"/>
          <w:left w:val="nil"/>
          <w:bottom w:val="single" w:sz="18" w:space="0" w:color="auto"/>
          <w:right w:val="nil"/>
          <w:insideH w:val="nil"/>
          <w:insideV w:val="nil"/>
        </w:tcBorders>
        <w:shd w:val="clear" w:color="auto" w:fill="000000" w:themeFill="dk1"/>
      </w:tcPr>
    </w:tblStylePr>
    <w:tblStylePr w:type="lastCol">
      <w:rPr>
        <w:b/>
        <w:bCs/>
        <w:color w:val="FFFFFF"/>
      </w:rPr>
      <w:tblPr/>
      <w:tcPr>
        <w:tcBorders>
          <w:left w:val="nil"/>
          <w:right w:val="nil"/>
          <w:insideH w:val="nil"/>
          <w:insideV w:val="nil"/>
        </w:tcBorders>
        <w:shd w:val="clear" w:color="auto" w:fill="000000" w:themeFill="dk1"/>
      </w:tcPr>
    </w:tblStylePr>
    <w:tblStylePr w:type="band1Vert">
      <w:tblPr/>
      <w:tcPr>
        <w:tcBorders>
          <w:left w:val="nil"/>
          <w:right w:val="nil"/>
          <w:insideH w:val="nil"/>
          <w:insideV w:val="nil"/>
        </w:tcBorders>
        <w:shd w:val="clear" w:color="auto" w:fill="D8D8D8" w:themeFill="lt1" w:themeFillShade="d8"/>
      </w:tcPr>
    </w:tblStylePr>
    <w:tblStylePr w:type="band1Horz">
      <w:tblPr/>
      <w:tcPr>
        <w:shd w:val="clear" w:color="auto" w:fill="D8D8D8" w:themeFill="lt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13">
    <w:name w:val="Medium Shading 2 Accent 1"/>
    <w:uiPriority w:val="64"/>
    <w:unhideWhenUsed/>
    <w:pPr>
      <w:spacing w:after="0" w:line="240" w:lineRule="auto"/>
    </w:pPr>
    <w:tblPr>
      <w:tblBorders>
        <w:top w:val="single" w:sz="18" w:space="0" w:color="auto"/>
        <w:bottom w:val="single" w:sz="18" w:space="0" w:color="auto"/>
      </w:tblBorders>
      <w:tblStyleColBandSize w:val="1"/>
      <w:tblStyleRowBandSize w:val="1"/>
    </w:tblPr>
    <w:tblStylePr w:type="firstRow">
      <w:pPr>
        <w:spacing w:after="0" w:before="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after="0" w:before="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lt1"/>
      </w:tcPr>
    </w:tblStylePr>
    <w:tblStylePr w:type="firstCol">
      <w:rPr>
        <w:b/>
        <w:bCs/>
        <w:color w:val="FFFFFF"/>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lt1" w:themeFillShade="d8"/>
      </w:tcPr>
    </w:tblStylePr>
    <w:tblStylePr w:type="band1Horz">
      <w:tblPr/>
      <w:tcPr>
        <w:shd w:val="clear" w:color="auto" w:fill="D8D8D8" w:themeFill="lt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23">
    <w:name w:val="Medium Shading 2 Accent 2"/>
    <w:uiPriority w:val="64"/>
    <w:unhideWhenUsed/>
    <w:pPr>
      <w:spacing w:after="0" w:line="240" w:lineRule="auto"/>
    </w:pPr>
    <w:tblPr>
      <w:tblBorders>
        <w:top w:val="single" w:sz="18" w:space="0" w:color="auto"/>
        <w:bottom w:val="single" w:sz="18" w:space="0" w:color="auto"/>
      </w:tblBorders>
      <w:tblStyleColBandSize w:val="1"/>
      <w:tblStyleRowBandSize w:val="1"/>
    </w:tblPr>
    <w:tblStylePr w:type="firstRow">
      <w:pPr>
        <w:spacing w:after="0" w:before="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after="0" w:before="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lt1"/>
      </w:tcPr>
    </w:tblStylePr>
    <w:tblStylePr w:type="firstCol">
      <w:rPr>
        <w:b/>
        <w:bCs/>
        <w:color w:val="FFFFFF"/>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lt1" w:themeFillShade="d8"/>
      </w:tcPr>
    </w:tblStylePr>
    <w:tblStylePr w:type="band1Horz">
      <w:tblPr/>
      <w:tcPr>
        <w:shd w:val="clear" w:color="auto" w:fill="D8D8D8" w:themeFill="lt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33">
    <w:name w:val="Medium Shading 2 Accent 3"/>
    <w:uiPriority w:val="64"/>
    <w:unhideWhenUsed/>
    <w:pPr>
      <w:spacing w:after="0" w:line="240" w:lineRule="auto"/>
    </w:pPr>
    <w:tblPr>
      <w:tblBorders>
        <w:top w:val="single" w:sz="18" w:space="0" w:color="auto"/>
        <w:bottom w:val="single" w:sz="18" w:space="0" w:color="auto"/>
      </w:tblBorders>
      <w:tblStyleColBandSize w:val="1"/>
      <w:tblStyleRowBandSize w:val="1"/>
    </w:tblPr>
    <w:tblStylePr w:type="firstRow">
      <w:pPr>
        <w:spacing w:after="0" w:before="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after="0" w:before="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lt1"/>
      </w:tcPr>
    </w:tblStylePr>
    <w:tblStylePr w:type="firstCol">
      <w:rPr>
        <w:b/>
        <w:bCs/>
        <w:color w:val="FFFFFF"/>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lt1" w:themeFillShade="d8"/>
      </w:tcPr>
    </w:tblStylePr>
    <w:tblStylePr w:type="band1Horz">
      <w:tblPr/>
      <w:tcPr>
        <w:shd w:val="clear" w:color="auto" w:fill="D8D8D8" w:themeFill="lt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43">
    <w:name w:val="Medium Shading 2 Accent 4"/>
    <w:uiPriority w:val="64"/>
    <w:unhideWhenUsed/>
    <w:pPr>
      <w:spacing w:after="0" w:line="240" w:lineRule="auto"/>
    </w:pPr>
    <w:tblPr>
      <w:tblBorders>
        <w:top w:val="single" w:sz="18" w:space="0" w:color="auto"/>
        <w:bottom w:val="single" w:sz="18" w:space="0" w:color="auto"/>
      </w:tblBorders>
      <w:tblStyleColBandSize w:val="1"/>
      <w:tblStyleRowBandSize w:val="1"/>
    </w:tblPr>
    <w:tblStylePr w:type="firstRow">
      <w:pPr>
        <w:spacing w:after="0" w:before="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after="0" w:before="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lt1"/>
      </w:tcPr>
    </w:tblStylePr>
    <w:tblStylePr w:type="firstCol">
      <w:rPr>
        <w:b/>
        <w:bCs/>
        <w:color w:val="FFFFFF"/>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lt1" w:themeFillShade="d8"/>
      </w:tcPr>
    </w:tblStylePr>
    <w:tblStylePr w:type="band1Horz">
      <w:tblPr/>
      <w:tcPr>
        <w:shd w:val="clear" w:color="auto" w:fill="D8D8D8" w:themeFill="lt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53">
    <w:name w:val="Medium Shading 2 Accent 5"/>
    <w:uiPriority w:val="64"/>
    <w:unhideWhenUsed/>
    <w:pPr>
      <w:spacing w:after="0" w:line="240" w:lineRule="auto"/>
    </w:pPr>
    <w:tblPr>
      <w:tblBorders>
        <w:top w:val="single" w:sz="18" w:space="0" w:color="auto"/>
        <w:bottom w:val="single" w:sz="18" w:space="0" w:color="auto"/>
      </w:tblBorders>
      <w:tblStyleColBandSize w:val="1"/>
      <w:tblStyleRowBandSize w:val="1"/>
    </w:tblPr>
    <w:tblStylePr w:type="firstRow">
      <w:pPr>
        <w:spacing w:after="0" w:before="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after="0" w:before="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lt1"/>
      </w:tcPr>
    </w:tblStylePr>
    <w:tblStylePr w:type="firstCol">
      <w:rPr>
        <w:b/>
        <w:bCs/>
        <w:color w:val="FFFFFF"/>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lt1" w:themeFillShade="d8"/>
      </w:tcPr>
    </w:tblStylePr>
    <w:tblStylePr w:type="band1Horz">
      <w:tblPr/>
      <w:tcPr>
        <w:shd w:val="clear" w:color="auto" w:fill="D8D8D8" w:themeFill="lt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63">
    <w:name w:val="Medium Shading 2 Accent 6"/>
    <w:uiPriority w:val="64"/>
    <w:unhideWhenUsed/>
    <w:pPr>
      <w:spacing w:after="0" w:line="240" w:lineRule="auto"/>
    </w:pPr>
    <w:tblPr>
      <w:tblBorders>
        <w:top w:val="single" w:sz="18" w:space="0" w:color="auto"/>
        <w:bottom w:val="single" w:sz="18" w:space="0" w:color="auto"/>
      </w:tblBorders>
      <w:tblStyleColBandSize w:val="1"/>
      <w:tblStyleRowBandSize w:val="1"/>
    </w:tblPr>
    <w:tblStylePr w:type="firstRow">
      <w:pPr>
        <w:spacing w:after="0" w:before="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after="0" w:before="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lt1"/>
      </w:tcPr>
    </w:tblStylePr>
    <w:tblStylePr w:type="firstCol">
      <w:rPr>
        <w:b/>
        <w:bCs/>
        <w:color w:val="FFFFFF"/>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lt1" w:themeFillShade="d8"/>
      </w:tcPr>
    </w:tblStylePr>
    <w:tblStylePr w:type="band1Horz">
      <w:tblPr/>
      <w:tcPr>
        <w:shd w:val="clear" w:color="auto" w:fill="D8D8D8" w:themeFill="lt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styleId="afffd">
    <w:name w:val="Bibliography"/>
    <w:uiPriority w:val="37"/>
    <w:next w:val="a2"/>
    <w:semiHidden/>
    <w:unhideWhenUsed/>
  </w:style>
  <w:style w:type="character" w:styleId="afffe">
    <w:name w:val="Book Title"/>
    <w:uiPriority w:val="33"/>
    <w:qFormat/>
    <w:rPr>
      <w:b/>
      <w:bCs/>
      <w:i/>
      <w:iCs/>
      <w:spacing w:val="5"/>
    </w:rPr>
  </w:style>
  <w:style w:type="paragraph" w:styleId="affff">
    <w:name w:val="caption"/>
    <w:uiPriority w:val="35"/>
    <w:next w:val="a2"/>
    <w:qFormat/>
    <w:semiHidden/>
    <w:unhideWhenUsed/>
    <w:rPr>
      <w:b/>
      <w:bCs/>
      <w:szCs w:val="20"/>
    </w:rPr>
  </w:style>
  <w:style w:type="character" w:customStyle="1" w:styleId="affff0">
    <w:name w:val="page number"/>
    <w:uiPriority w:val="99"/>
    <w:semiHidden/>
    <w:unhideWhenUsed/>
  </w:style>
  <w:style w:type="table" w:customStyle="1" w:styleId="310">
    <w:name w:val="Table 3D effects 1"/>
    <w:uiPriority w:val="99"/>
    <w:semiHidden/>
    <w:unhideWhenUsed/>
    <w:pPr>
      <w:autoSpaceDE w:val="off"/>
      <w:autoSpaceDN w:val="off"/>
      <w:widowControl w:val="off"/>
      <w:wordWrap w:val="off"/>
    </w:pPr>
    <w:tblPr/>
    <w:tcPr>
      <w:shd w:val="solid" w:color="C0C0C0" w:fill="FFFFFF"/>
    </w:tcPr>
    <w:tblStylePr w:type="firstRow">
      <w:rPr>
        <w:b/>
        <w:bCs/>
        <w:color w:val="800080"/>
      </w:rPr>
      <w:tblPr/>
      <w:tcPr>
        <w:tcBorders>
          <w:bottom w:val="single" w:sz="6" w:space="0" w:color="808080"/>
          <w:tl2br w:val="none"/>
          <w:tr2bl w:val="none"/>
        </w:tcBorders>
      </w:tcPr>
    </w:tblStylePr>
    <w:tblStylePr w:type="lastRow">
      <w:tblPr/>
      <w:tcPr>
        <w:tcBorders>
          <w:top w:val="single" w:sz="6" w:space="0" w:color="FFFFFF"/>
          <w:tl2br w:val="none"/>
          <w:tr2bl w:val="none"/>
        </w:tcBorders>
      </w:tcPr>
    </w:tblStylePr>
    <w:tblStylePr w:type="firstCol">
      <w:rPr>
        <w:b/>
        <w:bCs/>
      </w:rPr>
      <w:tblPr/>
      <w:tcPr>
        <w:tcBorders>
          <w:right w:val="single" w:sz="6" w:space="0" w:color="808080"/>
          <w:tl2br w:val="none"/>
          <w:tr2bl w:val="none"/>
        </w:tcBorders>
      </w:tcPr>
    </w:tblStylePr>
    <w:tblStylePr w:type="lastCol">
      <w:tblPr/>
      <w:tcPr>
        <w:tcBorders>
          <w:left w:val="single" w:sz="6" w:space="0" w:color="FFFFFF"/>
          <w:tl2br w:val="none"/>
          <w:tr2bl w:val="none"/>
        </w:tcBorders>
      </w:tcPr>
    </w:tblStylePr>
    <w:tblStylePr w:type="neCell">
      <w:tblPr/>
      <w:tcPr>
        <w:tcBorders>
          <w:left w:val="none"/>
          <w:bottom w:val="none"/>
          <w:tl2br w:val="none"/>
          <w:tr2bl w:val="none"/>
        </w:tcBorders>
      </w:tcPr>
    </w:tblStylePr>
    <w:tblStylePr w:type="nwCell">
      <w:tblPr/>
      <w:tcPr>
        <w:tcBorders>
          <w:bottom w:val="none"/>
          <w:right w:val="none"/>
          <w:tl2br w:val="none"/>
          <w:tr2bl w:val="none"/>
        </w:tcBorders>
      </w:tcPr>
    </w:tblStylePr>
    <w:tblStylePr w:type="seCell">
      <w:tblPr/>
      <w:tcPr>
        <w:tcBorders>
          <w:top w:val="none"/>
          <w:left w:val="none"/>
          <w:tl2br w:val="none"/>
          <w:tr2bl w:val="none"/>
        </w:tcBorders>
      </w:tcPr>
    </w:tblStylePr>
    <w:tblStylePr w:type="swCell">
      <w:rPr>
        <w:color w:val="000080"/>
      </w:rPr>
      <w:tblPr/>
      <w:tcPr>
        <w:tcBorders>
          <w:top w:val="none"/>
          <w:right w:val="none"/>
          <w:tl2br w:val="none"/>
          <w:tr2bl w:val="none"/>
        </w:tcBorders>
      </w:tcPr>
    </w:tblStylePr>
  </w:style>
  <w:style w:type="table" w:customStyle="1" w:styleId="320">
    <w:name w:val="Table 3D effects 2"/>
    <w:uiPriority w:val="99"/>
    <w:semiHidden/>
    <w:unhideWhenUsed/>
    <w:pPr>
      <w:autoSpaceDE w:val="off"/>
      <w:autoSpaceDN w:val="off"/>
      <w:widowControl w:val="off"/>
      <w:wordWrap w:val="off"/>
    </w:pPr>
    <w:tblPr>
      <w:tblStyleRowBandSize w:val="1"/>
    </w:tblPr>
    <w:tcPr>
      <w:shd w:val="solid" w:color="C0C0C0" w:fill="FFFFFF"/>
    </w:tcPr>
    <w:tblStylePr w:type="firstRow">
      <w:rPr>
        <w:b/>
        <w:bCs/>
      </w:rPr>
      <w:tblPr/>
      <w:tcPr>
        <w:tcBorders>
          <w:tl2br w:val="none"/>
          <w:tr2bl w:val="none"/>
        </w:tcBorders>
      </w:tcPr>
    </w:tblStylePr>
    <w:tblStylePr w:type="firstCol">
      <w:tblPr/>
      <w:tcPr>
        <w:tcBorders>
          <w:top w:val="none"/>
          <w:bottom w:val="none"/>
          <w:right w:val="single" w:sz="6" w:space="0" w:color="808080"/>
          <w:tl2br w:val="none"/>
          <w:tr2bl w:val="none"/>
        </w:tcBorders>
      </w:tcPr>
    </w:tblStylePr>
    <w:tblStylePr w:type="lastCol">
      <w:tblPr/>
      <w:tcPr>
        <w:tcBorders>
          <w:right w:val="single" w:sz="6" w:space="0" w:color="FFFFFF"/>
          <w:tl2br w:val="none"/>
          <w:tr2bl w:val="none"/>
        </w:tcBorders>
      </w:tcPr>
    </w:tblStylePr>
    <w:tblStylePr w:type="band1Horz">
      <w:tblPr/>
      <w:tcPr>
        <w:tcBorders>
          <w:top w:val="single" w:sz="6" w:space="0" w:color="808080"/>
          <w:bottom w:val="single" w:sz="6" w:space="0" w:color="FFFFFF"/>
          <w:tl2br w:val="none"/>
          <w:tr2bl w:val="none"/>
        </w:tcBorders>
      </w:tcPr>
    </w:tblStylePr>
    <w:tblStylePr w:type="swCell">
      <w:rPr>
        <w:b/>
        <w:bCs/>
      </w:rPr>
      <w:tblPr/>
      <w:tcPr>
        <w:tcBorders>
          <w:tl2br w:val="none"/>
          <w:tr2bl w:val="none"/>
        </w:tcBorders>
      </w:tcPr>
    </w:tblStylePr>
  </w:style>
  <w:style w:type="table" w:customStyle="1" w:styleId="330">
    <w:name w:val="Table 3D effects 3"/>
    <w:uiPriority w:val="99"/>
    <w:semiHidden/>
    <w:unhideWhenUsed/>
    <w:pPr>
      <w:autoSpaceDE w:val="off"/>
      <w:autoSpaceDN w:val="off"/>
      <w:widowControl w:val="off"/>
      <w:wordWrap w:val="off"/>
    </w:pPr>
    <w:tblPr>
      <w:tblStyleColBandSize w:val="1"/>
      <w:tblStyleRowBandSize w:val="1"/>
    </w:tblPr>
    <w:tblStylePr w:type="firstRow">
      <w:rPr>
        <w:b/>
        <w:bCs/>
      </w:rPr>
      <w:tblPr/>
      <w:tcPr>
        <w:tcBorders>
          <w:tl2br w:val="none"/>
          <w:tr2bl w:val="none"/>
        </w:tcBorders>
      </w:tcPr>
    </w:tblStylePr>
    <w:tblStylePr w:type="firstCol">
      <w:tblPr/>
      <w:tcPr>
        <w:tcBorders>
          <w:top w:val="none"/>
          <w:bottom w:val="none"/>
          <w:right w:val="single" w:sz="6" w:space="0" w:color="808080"/>
          <w:tl2br w:val="none"/>
          <w:tr2bl w:val="none"/>
        </w:tcBorders>
      </w:tcPr>
    </w:tblStylePr>
    <w:tblStylePr w:type="lastCol">
      <w:tblPr/>
      <w:tcPr>
        <w:tcBorders>
          <w:right w:val="single" w:sz="6" w:space="0" w:color="FFFFFF"/>
          <w:tl2br w:val="none"/>
          <w:tr2bl w:val="none"/>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tr2bl w:val="none"/>
        </w:tcBorders>
      </w:tcPr>
    </w:tblStylePr>
    <w:tblStylePr w:type="swCell">
      <w:rPr>
        <w:b/>
        <w:bCs/>
      </w:rPr>
      <w:tblPr/>
      <w:tcPr>
        <w:tcBorders>
          <w:tl2br w:val="none"/>
          <w:tr2bl w:val="none"/>
        </w:tcBorders>
      </w:tcPr>
    </w:tblStylePr>
  </w:style>
  <w:style w:type="table" w:customStyle="1" w:styleId="18">
    <w:name w:val="Table Classic 1"/>
    <w:uiPriority w:val="99"/>
    <w:semiHidden/>
    <w:unhideWhenUsed/>
    <w:pPr>
      <w:autoSpaceDE w:val="off"/>
      <w:autoSpaceDN w:val="off"/>
      <w:widowControl w:val="off"/>
      <w:wordWrap w:val="off"/>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tr2bl w:val="none"/>
        </w:tcBorders>
      </w:tcPr>
    </w:tblStylePr>
    <w:tblStylePr w:type="lastRow">
      <w:rPr>
        <w:color w:val="auto"/>
      </w:rPr>
      <w:tblPr/>
      <w:tcPr>
        <w:tcBorders>
          <w:top w:val="single" w:sz="6" w:space="0" w:color="000000"/>
          <w:tl2br w:val="none"/>
          <w:tr2bl w:val="none"/>
        </w:tcBorders>
      </w:tcPr>
    </w:tblStylePr>
    <w:tblStylePr w:type="firstCol">
      <w:tblPr/>
      <w:tcPr>
        <w:tcBorders>
          <w:right w:val="single" w:sz="6" w:space="0" w:color="000000"/>
          <w:tl2br w:val="none"/>
          <w:tr2bl w:val="none"/>
        </w:tcBorders>
      </w:tcPr>
    </w:tblStylePr>
    <w:tblStylePr w:type="neCell">
      <w:rPr>
        <w:b/>
        <w:bCs/>
        <w:i w:val="0"/>
        <w:iCs w:val="0"/>
      </w:rPr>
      <w:tblPr/>
      <w:tcPr>
        <w:tcBorders>
          <w:tl2br w:val="none"/>
          <w:tr2bl w:val="none"/>
        </w:tcBorders>
      </w:tcPr>
    </w:tblStylePr>
    <w:tblStylePr w:type="swCell">
      <w:rPr>
        <w:b/>
        <w:bCs/>
      </w:rPr>
      <w:tblPr/>
      <w:tcPr>
        <w:tcBorders>
          <w:tl2br w:val="none"/>
          <w:tr2bl w:val="none"/>
        </w:tcBorders>
      </w:tcPr>
    </w:tblStylePr>
  </w:style>
  <w:style w:type="table" w:customStyle="1" w:styleId="2f">
    <w:name w:val="Table Classic 2"/>
    <w:uiPriority w:val="99"/>
    <w:semiHidden/>
    <w:unhideWhenUsed/>
    <w:pPr>
      <w:autoSpaceDE w:val="off"/>
      <w:autoSpaceDN w:val="off"/>
      <w:widowControl w:val="off"/>
      <w:wordWrap w:val="off"/>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tr2bl w:val="none"/>
        </w:tcBorders>
        <w:shd w:val="solid" w:color="800080" w:fill="FFFFFF"/>
      </w:tcPr>
    </w:tblStylePr>
    <w:tblStylePr w:type="lastRow">
      <w:tblPr/>
      <w:tcPr>
        <w:tcBorders>
          <w:top w:val="single" w:sz="6" w:space="0" w:color="000000"/>
          <w:tl2br w:val="none"/>
          <w:tr2bl w:val="none"/>
        </w:tcBorders>
      </w:tcPr>
    </w:tblStylePr>
    <w:tblStylePr w:type="firstCol">
      <w:rPr>
        <w:b/>
        <w:bCs/>
      </w:rPr>
      <w:tblPr/>
      <w:tcPr>
        <w:tcBorders>
          <w:tl2br w:val="none"/>
          <w:tr2bl w:val="none"/>
        </w:tcBorders>
        <w:shd w:val="solid" w:color="C0C0C0" w:fill="FFFFFF"/>
      </w:tcPr>
    </w:tblStylePr>
    <w:tblStylePr w:type="neCell">
      <w:rPr>
        <w:b/>
        <w:bCs/>
      </w:rPr>
      <w:tblPr/>
      <w:tcPr>
        <w:tcBorders>
          <w:tl2br w:val="none"/>
          <w:tr2bl w:val="none"/>
        </w:tcBorders>
      </w:tcPr>
    </w:tblStylePr>
    <w:tblStylePr w:type="nwCell">
      <w:tblPr/>
      <w:tcPr>
        <w:tcBorders>
          <w:tl2br w:val="none"/>
          <w:tr2bl w:val="none"/>
        </w:tcBorders>
        <w:shd w:val="solid" w:color="800080" w:fill="FFFFFF"/>
      </w:tcPr>
    </w:tblStylePr>
    <w:tblStylePr w:type="swCell">
      <w:rPr>
        <w:color w:val="000080"/>
      </w:rPr>
      <w:tblPr/>
      <w:tcPr>
        <w:tcBorders>
          <w:tl2br w:val="none"/>
          <w:tr2bl w:val="none"/>
        </w:tcBorders>
      </w:tcPr>
    </w:tblStylePr>
  </w:style>
  <w:style w:type="table" w:customStyle="1" w:styleId="3c">
    <w:name w:val="Table Classic 3"/>
    <w:uiPriority w:val="99"/>
    <w:semiHidden/>
    <w:unhideWhenUsed/>
    <w:pPr>
      <w:autoSpaceDE w:val="off"/>
      <w:autoSpaceDN w:val="off"/>
      <w:widowControl w:val="off"/>
      <w:wordWrap w:val="off"/>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tr2bl w:val="none"/>
        </w:tcBorders>
        <w:shd w:val="solid" w:color="000080" w:fill="FFFFFF"/>
      </w:tcPr>
    </w:tblStylePr>
    <w:tblStylePr w:type="lastRow">
      <w:rPr>
        <w:color w:val="000080"/>
      </w:rPr>
      <w:tblPr/>
      <w:tcPr>
        <w:tcBorders>
          <w:top w:val="single" w:sz="12" w:space="0" w:color="000000"/>
          <w:tl2br w:val="none"/>
          <w:tr2bl w:val="none"/>
        </w:tcBorders>
        <w:shd w:val="solid" w:color="FFFFFF" w:fill="FFFFFF"/>
      </w:tcPr>
    </w:tblStylePr>
    <w:tblStylePr w:type="firstCol">
      <w:rPr>
        <w:b/>
        <w:bCs/>
        <w:color w:val="000000"/>
      </w:rPr>
      <w:tblPr/>
      <w:tcPr>
        <w:tcBorders>
          <w:tl2br w:val="none"/>
          <w:tr2bl w:val="none"/>
        </w:tcBorders>
      </w:tcPr>
    </w:tblStylePr>
  </w:style>
  <w:style w:type="table" w:customStyle="1" w:styleId="49">
    <w:name w:val="Table Classic 4"/>
    <w:uiPriority w:val="99"/>
    <w:semiHidden/>
    <w:unhideWhenUsed/>
    <w:pPr>
      <w:autoSpaceDE w:val="off"/>
      <w:autoSpaceDN w:val="off"/>
      <w:widowControl w:val="off"/>
      <w:wordWrap w:val="off"/>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tr2bl w:val="none"/>
        </w:tcBorders>
        <w:shd w:val="pct50" w:color="000080" w:fill="FFFFFF"/>
      </w:tcPr>
    </w:tblStylePr>
    <w:tblStylePr w:type="lastRow">
      <w:rPr>
        <w:color w:val="000080"/>
      </w:rPr>
      <w:tblPr/>
      <w:tcPr>
        <w:tcBorders>
          <w:bottom w:val="single" w:sz="6" w:space="0" w:color="000000"/>
          <w:tl2br w:val="none"/>
          <w:tr2bl w:val="none"/>
        </w:tcBorders>
        <w:shd w:val="pct50" w:color="000000" w:fill="FFFFFF"/>
      </w:tcPr>
    </w:tblStylePr>
    <w:tblStylePr w:type="firstCol">
      <w:rPr>
        <w:b/>
        <w:bCs/>
      </w:rPr>
      <w:tblPr/>
      <w:tcPr>
        <w:tcBorders>
          <w:tl2br w:val="none"/>
          <w:tr2bl w:val="none"/>
        </w:tcBorders>
      </w:tcPr>
    </w:tblStylePr>
    <w:tblStylePr w:type="nwCell">
      <w:rPr>
        <w:b/>
        <w:bCs/>
      </w:rPr>
      <w:tblPr/>
      <w:tcPr>
        <w:tcBorders>
          <w:tl2br w:val="none"/>
          <w:tr2bl w:val="none"/>
        </w:tcBorders>
      </w:tcPr>
    </w:tblStylePr>
    <w:tblStylePr w:type="swCell">
      <w:rPr>
        <w:color w:val="000080"/>
      </w:rPr>
      <w:tblPr/>
      <w:tcPr>
        <w:tcBorders>
          <w:tl2br w:val="none"/>
          <w:tr2bl w:val="none"/>
        </w:tcBorders>
      </w:tcPr>
    </w:tblStylePr>
  </w:style>
  <w:style w:type="table" w:customStyle="1" w:styleId="affff1">
    <w:name w:val="Table Elegant"/>
    <w:uiPriority w:val="99"/>
    <w:semiHidden/>
    <w:unhideWhenUsed/>
    <w:pPr>
      <w:autoSpaceDE w:val="off"/>
      <w:autoSpaceDN w:val="off"/>
      <w:widowControl w:val="off"/>
      <w:wordWrap w:val="off"/>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tr2bl w:val="none"/>
        </w:tcBorders>
      </w:tcPr>
    </w:tblStylePr>
  </w:style>
  <w:style w:type="table" w:customStyle="1" w:styleId="affff2">
    <w:name w:val="Grid Table Light"/>
    <w:uiPriority w:val="40"/>
    <w:pPr>
      <w:spacing w:after="0" w:line="240" w:lineRule="auto"/>
    </w:pPr>
    <w:tblPr>
      <w:tblBorders>
        <w:top w:val="single" w:sz="4" w:space="0" w:color="BFBFBF" w:themeColor="lt1" w:themeShade="bf"/>
        <w:left w:val="single" w:sz="4" w:space="0" w:color="BFBFBF" w:themeColor="lt1" w:themeShade="bf"/>
        <w:bottom w:val="single" w:sz="4" w:space="0" w:color="BFBFBF" w:themeColor="lt1" w:themeShade="bf"/>
        <w:right w:val="single" w:sz="4" w:space="0" w:color="BFBFBF" w:themeColor="lt1" w:themeShade="bf"/>
        <w:insideH w:val="single" w:sz="4" w:space="0" w:color="BFBFBF" w:themeColor="lt1" w:themeShade="bf"/>
        <w:insideV w:val="single" w:sz="4" w:space="0" w:color="BFBFBF" w:themeColor="lt1" w:themeShade="bf"/>
      </w:tblBorders>
    </w:tblPr>
  </w:style>
  <w:style w:type="table" w:customStyle="1" w:styleId="19">
    <w:name w:val="Table Grid 1"/>
    <w:uiPriority w:val="99"/>
    <w:semiHidden/>
    <w:unhideWhenUsed/>
    <w:pPr>
      <w:autoSpaceDE w:val="off"/>
      <w:autoSpaceDN w:val="off"/>
      <w:widowControl w:val="off"/>
      <w:wordWrap w:val="off"/>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tr2bl w:val="none"/>
        </w:tcBorders>
      </w:tcPr>
    </w:tblStylePr>
    <w:tblStylePr w:type="lastCol">
      <w:rPr>
        <w:i/>
        <w:iCs/>
      </w:rPr>
      <w:tblPr/>
      <w:tcPr>
        <w:tcBorders>
          <w:tl2br w:val="none"/>
          <w:tr2bl w:val="none"/>
        </w:tcBorders>
      </w:tcPr>
    </w:tblStylePr>
    <w:tblStylePr w:type="nwCell">
      <w:tblPr/>
      <w:tcPr>
        <w:tcBorders>
          <w:tl2br w:val="single" w:sz="6" w:space="0" w:color="000000"/>
          <w:tr2bl w:val="none"/>
        </w:tcBorders>
      </w:tcPr>
    </w:tblStylePr>
  </w:style>
  <w:style w:type="table" w:customStyle="1" w:styleId="2f0">
    <w:name w:val="Table Grid 2"/>
    <w:uiPriority w:val="99"/>
    <w:semiHidden/>
    <w:unhideWhenUsed/>
    <w:pPr>
      <w:autoSpaceDE w:val="off"/>
      <w:autoSpaceDN w:val="off"/>
      <w:widowControl w:val="off"/>
      <w:wordWrap w:val="off"/>
    </w:pPr>
    <w:tblPr>
      <w:tblBorders>
        <w:insideH w:val="single" w:sz="6" w:space="0" w:color="000000"/>
        <w:insideV w:val="single" w:sz="6" w:space="0" w:color="000000"/>
      </w:tblBorders>
    </w:tblPr>
    <w:tcPr>
      <w:shd w:val="clear" w:color="auto" w:fill="auto"/>
    </w:tcPr>
    <w:tblStylePr w:type="firstRow">
      <w:rPr>
        <w:b/>
        <w:bCs/>
      </w:rPr>
      <w:tblPr/>
      <w:tcPr>
        <w:tcBorders>
          <w:tl2br w:val="none"/>
          <w:tr2bl w:val="none"/>
        </w:tcBorders>
      </w:tcPr>
    </w:tblStylePr>
    <w:tblStylePr w:type="lastRow">
      <w:rPr>
        <w:b/>
        <w:bCs/>
      </w:rPr>
      <w:tblPr/>
      <w:tcPr>
        <w:tcBorders>
          <w:top w:val="single" w:sz="6" w:space="0" w:color="000000"/>
          <w:tl2br w:val="none"/>
          <w:tr2bl w:val="none"/>
        </w:tcBorders>
      </w:tcPr>
    </w:tblStylePr>
    <w:tblStylePr w:type="firstCol">
      <w:rPr>
        <w:b/>
        <w:bCs/>
      </w:rPr>
      <w:tblPr/>
      <w:tcPr>
        <w:tcBorders>
          <w:tl2br w:val="none"/>
          <w:tr2bl w:val="none"/>
        </w:tcBorders>
      </w:tcPr>
    </w:tblStylePr>
    <w:tblStylePr w:type="lastCol">
      <w:rPr>
        <w:b/>
        <w:bCs/>
      </w:rPr>
      <w:tblPr/>
      <w:tcPr>
        <w:tcBorders>
          <w:tl2br w:val="none"/>
          <w:tr2bl w:val="none"/>
        </w:tcBorders>
      </w:tcPr>
    </w:tblStylePr>
  </w:style>
  <w:style w:type="table" w:customStyle="1" w:styleId="3d">
    <w:name w:val="Table Grid 3"/>
    <w:uiPriority w:val="99"/>
    <w:semiHidden/>
    <w:unhideWhenUsed/>
    <w:pPr>
      <w:autoSpaceDE w:val="off"/>
      <w:autoSpaceDN w:val="off"/>
      <w:widowControl w:val="off"/>
      <w:wordWrap w:val="off"/>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tr2bl w:val="none"/>
        </w:tcBorders>
        <w:shd w:val="pct30" w:color="FFFF00" w:fill="FFFFFF"/>
      </w:tcPr>
    </w:tblStylePr>
    <w:tblStylePr w:type="lastRow">
      <w:rPr>
        <w:b/>
        <w:bCs/>
      </w:rPr>
      <w:tblPr/>
      <w:tcPr>
        <w:tcBorders>
          <w:tl2br w:val="none"/>
          <w:tr2bl w:val="none"/>
        </w:tcBorders>
      </w:tcPr>
    </w:tblStylePr>
    <w:tblStylePr w:type="lastCol">
      <w:rPr>
        <w:b/>
        <w:bCs/>
      </w:rPr>
      <w:tblPr/>
      <w:tcPr>
        <w:tcBorders>
          <w:tl2br w:val="none"/>
          <w:tr2bl w:val="none"/>
        </w:tcBorders>
      </w:tcPr>
    </w:tblStylePr>
    <w:tblStylePr w:type="nwCell">
      <w:tblPr/>
      <w:tcPr>
        <w:tcBorders>
          <w:tl2br w:val="single" w:sz="6" w:space="0" w:color="000000"/>
          <w:tr2bl w:val="none"/>
        </w:tcBorders>
      </w:tcPr>
    </w:tblStylePr>
  </w:style>
  <w:style w:type="table" w:customStyle="1" w:styleId="4a">
    <w:name w:val="Table Grid 4"/>
    <w:uiPriority w:val="99"/>
    <w:semiHidden/>
    <w:unhideWhenUsed/>
    <w:pPr>
      <w:autoSpaceDE w:val="off"/>
      <w:autoSpaceDN w:val="off"/>
      <w:widowControl w:val="off"/>
      <w:wordWrap w:val="off"/>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tr2bl w:val="none"/>
        </w:tcBorders>
        <w:shd w:val="pct30" w:color="FFFF00" w:fill="FFFFFF"/>
      </w:tcPr>
    </w:tblStylePr>
    <w:tblStylePr w:type="lastRow">
      <w:rPr>
        <w:b/>
        <w:bCs/>
        <w:color w:val="auto"/>
      </w:rPr>
      <w:tblPr/>
      <w:tcPr>
        <w:tcBorders>
          <w:top w:val="single" w:sz="6" w:space="0" w:color="000000"/>
          <w:tl2br w:val="none"/>
          <w:tr2bl w:val="none"/>
        </w:tcBorders>
        <w:shd w:val="pct30" w:color="FFFF00" w:fill="FFFFFF"/>
      </w:tcPr>
    </w:tblStylePr>
    <w:tblStylePr w:type="lastCol">
      <w:rPr>
        <w:b/>
        <w:bCs/>
        <w:color w:val="auto"/>
      </w:rPr>
      <w:tblPr/>
      <w:tcPr>
        <w:tcBorders>
          <w:tl2br w:val="none"/>
          <w:tr2bl w:val="none"/>
        </w:tcBorders>
      </w:tcPr>
    </w:tblStylePr>
  </w:style>
  <w:style w:type="table" w:customStyle="1" w:styleId="59">
    <w:name w:val="Table Grid 5"/>
    <w:uiPriority w:val="99"/>
    <w:semiHidden/>
    <w:unhideWhenUsed/>
    <w:pPr>
      <w:autoSpaceDE w:val="off"/>
      <w:autoSpaceDN w:val="off"/>
      <w:widowControl w:val="off"/>
      <w:wordWrap w:val="off"/>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tr2bl w:val="none"/>
        </w:tcBorders>
      </w:tcPr>
    </w:tblStylePr>
    <w:tblStylePr w:type="lastRow">
      <w:rPr>
        <w:b/>
        <w:bCs/>
      </w:rPr>
      <w:tblPr/>
      <w:tcPr>
        <w:tcBorders>
          <w:tl2br w:val="none"/>
          <w:tr2bl w:val="none"/>
        </w:tcBorders>
      </w:tcPr>
    </w:tblStylePr>
    <w:tblStylePr w:type="lastCol">
      <w:rPr>
        <w:b/>
        <w:bCs/>
      </w:rPr>
      <w:tblPr/>
      <w:tcPr>
        <w:tcBorders>
          <w:tl2br w:val="none"/>
          <w:tr2bl w:val="none"/>
        </w:tcBorders>
      </w:tcPr>
    </w:tblStylePr>
    <w:tblStylePr w:type="nwCell">
      <w:tblPr/>
      <w:tcPr>
        <w:tcBorders>
          <w:tl2br w:val="single" w:sz="6" w:space="0" w:color="000000"/>
          <w:tr2bl w:val="none"/>
        </w:tcBorders>
      </w:tcPr>
    </w:tblStylePr>
  </w:style>
  <w:style w:type="table" w:customStyle="1" w:styleId="64">
    <w:name w:val="Table Grid 6"/>
    <w:uiPriority w:val="99"/>
    <w:semiHidden/>
    <w:unhideWhenUsed/>
    <w:pPr>
      <w:autoSpaceDE w:val="off"/>
      <w:autoSpaceDN w:val="off"/>
      <w:widowControl w:val="off"/>
      <w:wordWrap w:val="off"/>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tr2bl w:val="none"/>
        </w:tcBorders>
      </w:tcPr>
    </w:tblStylePr>
    <w:tblStylePr w:type="lastRow">
      <w:rPr>
        <w:color w:val="auto"/>
      </w:rPr>
      <w:tblPr/>
      <w:tcPr>
        <w:tcBorders>
          <w:top w:val="single" w:sz="6" w:space="0" w:color="000000"/>
          <w:tl2br w:val="none"/>
          <w:tr2bl w:val="none"/>
        </w:tcBorders>
      </w:tcPr>
    </w:tblStylePr>
    <w:tblStylePr w:type="firstCol">
      <w:rPr>
        <w:b/>
        <w:bCs/>
      </w:rPr>
      <w:tblPr/>
      <w:tcPr>
        <w:tcBorders>
          <w:tl2br w:val="none"/>
          <w:tr2bl w:val="none"/>
        </w:tcBorders>
      </w:tcPr>
    </w:tblStylePr>
    <w:tblStylePr w:type="nwCell">
      <w:tblPr/>
      <w:tcPr>
        <w:tcBorders>
          <w:tl2br w:val="single" w:sz="6" w:space="0" w:color="000000"/>
          <w:tr2bl w:val="none"/>
        </w:tcBorders>
      </w:tcPr>
    </w:tblStylePr>
  </w:style>
  <w:style w:type="table" w:customStyle="1" w:styleId="74">
    <w:name w:val="Table Grid 7"/>
    <w:uiPriority w:val="99"/>
    <w:semiHidden/>
    <w:unhideWhenUsed/>
    <w:pPr>
      <w:autoSpaceDE w:val="off"/>
      <w:autoSpaceDN w:val="off"/>
      <w:widowControl w:val="off"/>
      <w:wordWrap w:val="off"/>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tr2bl w:val="none"/>
        </w:tcBorders>
      </w:tcPr>
    </w:tblStylePr>
    <w:tblStylePr w:type="lastRow">
      <w:rPr>
        <w:b w:val="0"/>
        <w:bCs w:val="0"/>
      </w:rPr>
      <w:tblPr/>
      <w:tcPr>
        <w:tcBorders>
          <w:top w:val="single" w:sz="6" w:space="0" w:color="000000"/>
          <w:tl2br w:val="none"/>
          <w:tr2bl w:val="none"/>
        </w:tcBorders>
      </w:tcPr>
    </w:tblStylePr>
    <w:tblStylePr w:type="firstCol">
      <w:rPr>
        <w:b w:val="0"/>
        <w:bCs w:val="0"/>
      </w:rPr>
      <w:tblPr/>
      <w:tcPr>
        <w:tcBorders>
          <w:tl2br w:val="none"/>
          <w:tr2bl w:val="none"/>
        </w:tcBorders>
      </w:tcPr>
    </w:tblStylePr>
    <w:tblStylePr w:type="lastCol">
      <w:rPr>
        <w:b w:val="0"/>
        <w:bCs w:val="0"/>
      </w:rPr>
      <w:tblPr/>
      <w:tcPr>
        <w:tcBorders>
          <w:tl2br w:val="none"/>
          <w:tr2bl w:val="none"/>
        </w:tcBorders>
      </w:tcPr>
    </w:tblStylePr>
    <w:tblStylePr w:type="nwCell">
      <w:tblPr/>
      <w:tcPr>
        <w:tcBorders>
          <w:tl2br w:val="single" w:sz="6" w:space="0" w:color="000000"/>
          <w:tr2bl w:val="none"/>
        </w:tcBorders>
      </w:tcPr>
    </w:tblStylePr>
  </w:style>
  <w:style w:type="table" w:customStyle="1" w:styleId="82">
    <w:name w:val="Table Grid 8"/>
    <w:uiPriority w:val="99"/>
    <w:semiHidden/>
    <w:unhideWhenUsed/>
    <w:pPr>
      <w:autoSpaceDE w:val="off"/>
      <w:autoSpaceDN w:val="off"/>
      <w:widowControl w:val="off"/>
      <w:wordWrap w:val="off"/>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tr2bl w:val="none"/>
        </w:tcBorders>
        <w:shd w:val="solid" w:color="000080" w:fill="FFFFFF"/>
      </w:tcPr>
    </w:tblStylePr>
    <w:tblStylePr w:type="lastRow">
      <w:rPr>
        <w:b/>
        <w:bCs/>
        <w:color w:val="auto"/>
      </w:rPr>
      <w:tblPr/>
      <w:tcPr>
        <w:tcBorders>
          <w:tl2br w:val="none"/>
          <w:tr2bl w:val="none"/>
        </w:tcBorders>
      </w:tcPr>
    </w:tblStylePr>
    <w:tblStylePr w:type="lastCol">
      <w:rPr>
        <w:b/>
        <w:bCs/>
        <w:color w:val="auto"/>
      </w:rPr>
      <w:tblPr/>
      <w:tcPr>
        <w:tcBorders>
          <w:tl2br w:val="none"/>
          <w:tr2bl w:val="none"/>
        </w:tcBorders>
      </w:tcPr>
    </w:tblStylePr>
  </w:style>
  <w:style w:type="table" w:customStyle="1" w:styleId="1a">
    <w:name w:val="Table Simple 1"/>
    <w:uiPriority w:val="99"/>
    <w:semiHidden/>
    <w:unhideWhenUsed/>
    <w:pPr>
      <w:autoSpaceDE w:val="off"/>
      <w:autoSpaceDN w:val="off"/>
      <w:widowControl w:val="off"/>
      <w:wordWrap w:val="off"/>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tr2bl w:val="none"/>
        </w:tcBorders>
      </w:tcPr>
    </w:tblStylePr>
    <w:tblStylePr w:type="lastRow">
      <w:tblPr/>
      <w:tcPr>
        <w:tcBorders>
          <w:top w:val="single" w:sz="6" w:space="0" w:color="008000"/>
          <w:tl2br w:val="none"/>
          <w:tr2bl w:val="none"/>
        </w:tcBorders>
      </w:tcPr>
    </w:tblStylePr>
  </w:style>
  <w:style w:type="table" w:customStyle="1" w:styleId="2f1">
    <w:name w:val="Table Simple 2"/>
    <w:uiPriority w:val="99"/>
    <w:semiHidden/>
    <w:unhideWhenUsed/>
    <w:pPr>
      <w:autoSpaceDE w:val="off"/>
      <w:autoSpaceDN w:val="off"/>
      <w:widowControl w:val="off"/>
      <w:wordWrap w:val="off"/>
    </w:pPr>
    <w:tblPr/>
    <w:tblStylePr w:type="firstRow">
      <w:rPr>
        <w:b/>
        <w:bCs/>
      </w:rPr>
      <w:tblPr/>
      <w:tcPr>
        <w:tcBorders>
          <w:bottom w:val="single" w:sz="12" w:space="0" w:color="000000"/>
          <w:tl2br w:val="none"/>
          <w:tr2bl w:val="none"/>
        </w:tcBorders>
      </w:tcPr>
    </w:tblStylePr>
    <w:tblStylePr w:type="lastRow">
      <w:rPr>
        <w:b/>
        <w:bCs/>
        <w:color w:val="auto"/>
      </w:rPr>
      <w:tblPr/>
      <w:tcPr>
        <w:tcBorders>
          <w:top w:val="single" w:sz="6" w:space="0" w:color="000000"/>
          <w:tl2br w:val="none"/>
          <w:tr2bl w:val="none"/>
        </w:tcBorders>
      </w:tcPr>
    </w:tblStylePr>
    <w:tblStylePr w:type="firstCol">
      <w:rPr>
        <w:b/>
        <w:bCs/>
      </w:rPr>
      <w:tblPr/>
      <w:tcPr>
        <w:tcBorders>
          <w:right w:val="single" w:sz="12" w:space="0" w:color="000000"/>
          <w:tl2br w:val="none"/>
          <w:tr2bl w:val="none"/>
        </w:tcBorders>
      </w:tcPr>
    </w:tblStylePr>
    <w:tblStylePr w:type="lastCol">
      <w:rPr>
        <w:b/>
        <w:bCs/>
      </w:rPr>
      <w:tblPr/>
      <w:tcPr>
        <w:tcBorders>
          <w:left w:val="single" w:sz="6" w:space="0" w:color="000000"/>
          <w:tl2br w:val="none"/>
          <w:tr2bl w:val="none"/>
        </w:tcBorders>
      </w:tcPr>
    </w:tblStylePr>
    <w:tblStylePr w:type="neCell">
      <w:rPr>
        <w:b/>
        <w:bCs/>
      </w:rPr>
      <w:tblPr/>
      <w:tcPr>
        <w:tcBorders>
          <w:left w:val="none"/>
          <w:tl2br w:val="none"/>
          <w:tr2bl w:val="none"/>
        </w:tcBorders>
      </w:tcPr>
    </w:tblStylePr>
    <w:tblStylePr w:type="swCell">
      <w:rPr>
        <w:b/>
        <w:bCs/>
      </w:rPr>
      <w:tblPr/>
      <w:tcPr>
        <w:tcBorders>
          <w:top w:val="none"/>
          <w:tl2br w:val="none"/>
          <w:tr2bl w:val="none"/>
        </w:tcBorders>
      </w:tcPr>
    </w:tblStylePr>
  </w:style>
  <w:style w:type="table" w:customStyle="1" w:styleId="3e">
    <w:name w:val="Table Simple 3"/>
    <w:uiPriority w:val="99"/>
    <w:semiHidden/>
    <w:unhideWhenUsed/>
    <w:pPr>
      <w:autoSpaceDE w:val="off"/>
      <w:autoSpaceDN w:val="off"/>
      <w:widowControl w:val="off"/>
      <w:wordWrap w:val="off"/>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tr2bl w:val="none"/>
        </w:tcBorders>
        <w:shd w:val="solid" w:color="000000" w:fill="FFFFFF"/>
      </w:tcPr>
    </w:tblStylePr>
  </w:style>
  <w:style w:type="table" w:customStyle="1" w:styleId="1b">
    <w:name w:val="Table List 1"/>
    <w:uiPriority w:val="99"/>
    <w:semiHidden/>
    <w:unhideWhenUsed/>
    <w:pPr>
      <w:autoSpaceDE w:val="off"/>
      <w:autoSpaceDN w:val="off"/>
      <w:widowControl w:val="off"/>
      <w:wordWrap w:val="off"/>
    </w:pPr>
    <w:tblPr>
      <w:tblBorders>
        <w:top w:val="single" w:sz="12" w:space="0" w:color="008080"/>
        <w:left w:val="single" w:sz="6" w:space="0" w:color="008080"/>
        <w:bottom w:val="single" w:sz="12" w:space="0" w:color="008080"/>
        <w:right w:val="single" w:sz="6" w:space="0" w:color="008080"/>
      </w:tblBorders>
      <w:tblStyleRowBandSize w:val="1"/>
    </w:tblPr>
    <w:tblStylePr w:type="firstRow">
      <w:rPr>
        <w:b/>
        <w:bCs/>
        <w:i/>
        <w:iCs/>
        <w:color w:val="800000"/>
      </w:rPr>
      <w:tblPr/>
      <w:tcPr>
        <w:tcBorders>
          <w:bottom w:val="single" w:sz="6" w:space="0" w:color="000000"/>
          <w:tl2br w:val="none"/>
          <w:tr2bl w:val="none"/>
        </w:tcBorders>
        <w:shd w:val="solid" w:color="C0C0C0" w:fill="FFFFFF"/>
      </w:tcPr>
    </w:tblStylePr>
    <w:tblStylePr w:type="lastRow">
      <w:tblPr/>
      <w:tcPr>
        <w:tcBorders>
          <w:top w:val="single" w:sz="6" w:space="0" w:color="000000"/>
          <w:tl2br w:val="none"/>
          <w:tr2bl w:val="none"/>
        </w:tcBorders>
      </w:tcPr>
    </w:tblStylePr>
    <w:tblStylePr w:type="band1Horz">
      <w:rPr>
        <w:color w:val="auto"/>
      </w:rPr>
      <w:tblPr/>
      <w:tcPr>
        <w:tcBorders>
          <w:tl2br w:val="none"/>
          <w:tr2bl w:val="none"/>
        </w:tcBorders>
        <w:shd w:val="solid" w:color="C0C0C0" w:fill="FFFFFF"/>
      </w:tcPr>
    </w:tblStylePr>
    <w:tblStylePr w:type="band2Horz">
      <w:rPr>
        <w:color w:val="auto"/>
      </w:rPr>
      <w:tblPr/>
      <w:tcPr>
        <w:tcBorders>
          <w:tl2br w:val="none"/>
          <w:tr2bl w:val="none"/>
        </w:tcBorders>
      </w:tcPr>
    </w:tblStylePr>
    <w:tblStylePr w:type="swCell">
      <w:rPr>
        <w:b/>
        <w:bCs/>
      </w:rPr>
      <w:tblPr/>
      <w:tcPr>
        <w:tcBorders>
          <w:tl2br w:val="none"/>
          <w:tr2bl w:val="none"/>
        </w:tcBorders>
      </w:tcPr>
    </w:tblStylePr>
  </w:style>
  <w:style w:type="table" w:customStyle="1" w:styleId="2f2">
    <w:name w:val="Table List 2"/>
    <w:uiPriority w:val="99"/>
    <w:semiHidden/>
    <w:unhideWhenUsed/>
    <w:pPr>
      <w:autoSpaceDE w:val="off"/>
      <w:autoSpaceDN w:val="off"/>
      <w:widowControl w:val="off"/>
      <w:wordWrap w:val="off"/>
    </w:pPr>
    <w:tblPr>
      <w:tblBorders>
        <w:bottom w:val="single" w:sz="12" w:space="0" w:color="808080"/>
      </w:tblBorders>
      <w:tblStyleRowBandSize w:val="2"/>
    </w:tblPr>
    <w:tblStylePr w:type="firstRow">
      <w:rPr>
        <w:b/>
        <w:bCs/>
        <w:color w:val="FFFFFF"/>
      </w:rPr>
      <w:tblPr/>
      <w:tcPr>
        <w:tcBorders>
          <w:bottom w:val="single" w:sz="6" w:space="0" w:color="000000"/>
          <w:tl2br w:val="none"/>
          <w:tr2bl w:val="none"/>
        </w:tcBorders>
        <w:shd w:val="pct75" w:color="008080" w:fill="008000"/>
      </w:tcPr>
    </w:tblStylePr>
    <w:tblStylePr w:type="lastRow">
      <w:tblPr/>
      <w:tcPr>
        <w:tcBorders>
          <w:top w:val="single" w:sz="6" w:space="0" w:color="000000"/>
          <w:tl2br w:val="none"/>
          <w:tr2bl w:val="none"/>
        </w:tcBorders>
      </w:tcPr>
    </w:tblStylePr>
    <w:tblStylePr w:type="band1Horz">
      <w:rPr>
        <w:color w:val="auto"/>
      </w:rPr>
      <w:tblPr/>
      <w:tcPr>
        <w:tcBorders>
          <w:tl2br w:val="none"/>
          <w:tr2bl w:val="none"/>
        </w:tcBorders>
        <w:shd w:val="pct20" w:color="00FF00" w:fill="FFFFFF"/>
      </w:tcPr>
    </w:tblStylePr>
    <w:tblStylePr w:type="band2Horz">
      <w:rPr>
        <w:color w:val="auto"/>
      </w:rPr>
      <w:tblPr/>
      <w:tcPr>
        <w:tcBorders>
          <w:tl2br w:val="none"/>
          <w:tr2bl w:val="none"/>
        </w:tcBorders>
      </w:tcPr>
    </w:tblStylePr>
    <w:tblStylePr w:type="swCell">
      <w:rPr>
        <w:b/>
        <w:bCs/>
      </w:rPr>
      <w:tblPr/>
      <w:tcPr>
        <w:tcBorders>
          <w:tl2br w:val="none"/>
          <w:tr2bl w:val="none"/>
        </w:tcBorders>
      </w:tcPr>
    </w:tblStylePr>
  </w:style>
  <w:style w:type="table" w:customStyle="1" w:styleId="3f">
    <w:name w:val="Table List 3"/>
    <w:uiPriority w:val="99"/>
    <w:semiHidden/>
    <w:unhideWhenUsed/>
    <w:pPr>
      <w:autoSpaceDE w:val="off"/>
      <w:autoSpaceDN w:val="off"/>
      <w:widowControl w:val="off"/>
      <w:wordWrap w:val="off"/>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tr2bl w:val="none"/>
        </w:tcBorders>
      </w:tcPr>
    </w:tblStylePr>
    <w:tblStylePr w:type="lastRow">
      <w:tblPr/>
      <w:tcPr>
        <w:tcBorders>
          <w:top w:val="single" w:sz="12" w:space="0" w:color="000000"/>
          <w:tl2br w:val="none"/>
          <w:tr2bl w:val="none"/>
        </w:tcBorders>
      </w:tcPr>
    </w:tblStylePr>
    <w:tblStylePr w:type="swCell">
      <w:rPr>
        <w:i/>
        <w:iCs/>
        <w:color w:val="000080"/>
      </w:rPr>
      <w:tblPr/>
      <w:tcPr>
        <w:tcBorders>
          <w:tl2br w:val="none"/>
          <w:tr2bl w:val="none"/>
        </w:tcBorders>
      </w:tcPr>
    </w:tblStylePr>
  </w:style>
  <w:style w:type="table" w:customStyle="1" w:styleId="4b">
    <w:name w:val="Table List 4"/>
    <w:uiPriority w:val="99"/>
    <w:semiHidden/>
    <w:unhideWhenUsed/>
    <w:pPr>
      <w:autoSpaceDE w:val="off"/>
      <w:autoSpaceDN w:val="off"/>
      <w:widowControl w:val="off"/>
      <w:wordWrap w:val="off"/>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tr2bl w:val="none"/>
        </w:tcBorders>
        <w:shd w:val="solid" w:color="808080" w:fill="FFFFFF"/>
      </w:tcPr>
    </w:tblStylePr>
  </w:style>
  <w:style w:type="table" w:customStyle="1" w:styleId="5a">
    <w:name w:val="Table List 5"/>
    <w:uiPriority w:val="99"/>
    <w:semiHidden/>
    <w:unhideWhenUsed/>
    <w:pPr>
      <w:autoSpaceDE w:val="off"/>
      <w:autoSpaceDN w:val="off"/>
      <w:widowControl w:val="off"/>
      <w:wordWrap w:val="off"/>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tr2bl w:val="none"/>
        </w:tcBorders>
      </w:tcPr>
    </w:tblStylePr>
    <w:tblStylePr w:type="firstCol">
      <w:rPr>
        <w:b/>
        <w:bCs/>
      </w:rPr>
      <w:tblPr/>
      <w:tcPr>
        <w:tcBorders>
          <w:tl2br w:val="none"/>
          <w:tr2bl w:val="none"/>
        </w:tcBorders>
      </w:tcPr>
    </w:tblStylePr>
  </w:style>
  <w:style w:type="table" w:customStyle="1" w:styleId="65">
    <w:name w:val="Table List 6"/>
    <w:uiPriority w:val="99"/>
    <w:semiHidden/>
    <w:unhideWhenUsed/>
    <w:pPr>
      <w:autoSpaceDE w:val="off"/>
      <w:autoSpaceDN w:val="off"/>
      <w:widowControl w:val="off"/>
      <w:wordWrap w:val="off"/>
    </w:pPr>
    <w:tblPr>
      <w:tblBorders>
        <w:top w:val="single" w:sz="6" w:space="0" w:color="000000"/>
        <w:left w:val="single" w:sz="6" w:space="0" w:color="000000"/>
        <w:bottom w:val="single" w:sz="6" w:space="0" w:color="000000"/>
        <w:right w:val="single" w:sz="6" w:space="0" w:color="000000"/>
      </w:tblBorders>
      <w:tblStyleRowBandSize w:val="1"/>
    </w:tblPr>
    <w:tcPr>
      <w:shd w:val="pct50" w:color="000000" w:fill="FFFFFF"/>
    </w:tcPr>
    <w:tblStylePr w:type="firstRow">
      <w:rPr>
        <w:b/>
        <w:bCs/>
      </w:rPr>
      <w:tblPr/>
      <w:tcPr>
        <w:tcBorders>
          <w:bottom w:val="single" w:sz="12" w:space="0" w:color="000000"/>
          <w:tl2br w:val="none"/>
          <w:tr2bl w:val="none"/>
        </w:tcBorders>
      </w:tcPr>
    </w:tblStylePr>
    <w:tblStylePr w:type="firstCol">
      <w:rPr>
        <w:b/>
        <w:bCs/>
      </w:rPr>
      <w:tblPr/>
      <w:tcPr>
        <w:tcBorders>
          <w:right w:val="single" w:sz="12" w:space="0" w:color="000000"/>
          <w:tl2br w:val="none"/>
          <w:tr2bl w:val="none"/>
        </w:tcBorders>
      </w:tcPr>
    </w:tblStylePr>
    <w:tblStylePr w:type="band1Horz">
      <w:tblPr/>
      <w:tcPr>
        <w:tcBorders>
          <w:tl2br w:val="none"/>
          <w:tr2bl w:val="none"/>
        </w:tcBorders>
        <w:shd w:val="pct25" w:color="000000" w:fill="FFFFFF"/>
      </w:tcPr>
    </w:tblStylePr>
    <w:tblStylePr w:type="nwCell">
      <w:tblPr/>
      <w:tcPr>
        <w:tcBorders>
          <w:tl2br w:val="single" w:sz="6" w:space="0" w:color="000000"/>
          <w:tr2bl w:val="none"/>
        </w:tcBorders>
      </w:tcPr>
    </w:tblStylePr>
  </w:style>
  <w:style w:type="table" w:customStyle="1" w:styleId="75">
    <w:name w:val="Table List 7"/>
    <w:uiPriority w:val="99"/>
    <w:semiHidden/>
    <w:unhideWhenUsed/>
    <w:pPr>
      <w:autoSpaceDE w:val="off"/>
      <w:autoSpaceDN w:val="off"/>
      <w:widowControl w:val="off"/>
      <w:wordWrap w:val="off"/>
    </w:pPr>
    <w:tblPr>
      <w:tblBorders>
        <w:top w:val="single" w:sz="12" w:space="0" w:color="008000"/>
        <w:left w:val="single" w:sz="6" w:space="0" w:color="008000"/>
        <w:bottom w:val="single" w:sz="12" w:space="0" w:color="008000"/>
        <w:right w:val="single" w:sz="6" w:space="0" w:color="008000"/>
        <w:insideH w:val="single" w:sz="6" w:space="0" w:color="000000"/>
      </w:tblBorders>
      <w:tblStyleRowBandSize w:val="1"/>
    </w:tblPr>
    <w:tblStylePr w:type="firstRow">
      <w:rPr>
        <w:b/>
        <w:bCs/>
      </w:rPr>
      <w:tblPr/>
      <w:tcPr>
        <w:tcBorders>
          <w:bottom w:val="single" w:sz="12" w:space="0" w:color="008000"/>
          <w:tl2br w:val="none"/>
          <w:tr2bl w:val="none"/>
        </w:tcBorders>
        <w:shd w:val="solid" w:color="C0C0C0" w:fill="FFFFFF"/>
      </w:tcPr>
    </w:tblStylePr>
    <w:tblStylePr w:type="lastRow">
      <w:rPr>
        <w:b/>
        <w:bCs/>
      </w:rPr>
      <w:tblPr/>
      <w:tcPr>
        <w:tcBorders>
          <w:top w:val="single" w:sz="12" w:space="0" w:color="008000"/>
          <w:tl2br w:val="none"/>
          <w:tr2bl w:val="none"/>
        </w:tcBorders>
      </w:tcPr>
    </w:tblStylePr>
    <w:tblStylePr w:type="firstCol">
      <w:rPr>
        <w:b/>
        <w:bCs/>
      </w:rPr>
      <w:tblPr/>
      <w:tcPr>
        <w:tcBorders>
          <w:tl2br w:val="none"/>
          <w:tr2bl w:val="none"/>
        </w:tcBorders>
      </w:tcPr>
    </w:tblStylePr>
    <w:tblStylePr w:type="lastCol">
      <w:rPr>
        <w:b/>
        <w:bCs/>
      </w:rPr>
      <w:tblPr/>
      <w:tcPr>
        <w:tcBorders>
          <w:tl2br w:val="none"/>
          <w:tr2bl w:val="none"/>
        </w:tcBorders>
      </w:tcPr>
    </w:tblStylePr>
    <w:tblStylePr w:type="band1Horz">
      <w:rPr>
        <w:color w:val="auto"/>
      </w:rPr>
      <w:tblPr/>
      <w:tcPr>
        <w:tcBorders>
          <w:tl2br w:val="none"/>
          <w:tr2bl w:val="none"/>
        </w:tcBorders>
        <w:shd w:val="pct20" w:color="000000" w:fill="FFFFFF"/>
      </w:tcPr>
    </w:tblStylePr>
    <w:tblStylePr w:type="band2Horz">
      <w:tblPr/>
      <w:tcPr>
        <w:tcBorders>
          <w:tl2br w:val="none"/>
          <w:tr2bl w:val="none"/>
        </w:tcBorders>
        <w:shd w:val="pct25" w:color="FFFF00" w:fill="FFFFFF"/>
      </w:tcPr>
    </w:tblStylePr>
  </w:style>
  <w:style w:type="table" w:customStyle="1" w:styleId="83">
    <w:name w:val="Table List 8"/>
    <w:uiPriority w:val="99"/>
    <w:semiHidden/>
    <w:unhideWhenUsed/>
    <w:pPr>
      <w:autoSpaceDE w:val="off"/>
      <w:autoSpaceDN w:val="off"/>
      <w:widowControl w:val="off"/>
      <w:wordWrap w:val="off"/>
    </w:pPr>
    <w:tblPr>
      <w:tblBorders>
        <w:top w:val="single" w:sz="6" w:space="0" w:color="000000"/>
        <w:left w:val="single" w:sz="6" w:space="0" w:color="000000"/>
        <w:bottom w:val="single" w:sz="6" w:space="0" w:color="000000"/>
        <w:right w:val="single" w:sz="6" w:space="0" w:color="000000"/>
        <w:insideV w:val="single" w:sz="6" w:space="0" w:color="000000"/>
      </w:tblBorders>
      <w:tblStyleRowBandSize w:val="1"/>
    </w:tblPr>
    <w:tblStylePr w:type="firstRow">
      <w:rPr>
        <w:b/>
        <w:bCs/>
        <w:i/>
        <w:iCs/>
      </w:rPr>
      <w:tblPr/>
      <w:tcPr>
        <w:tcBorders>
          <w:bottom w:val="single" w:sz="6" w:space="0" w:color="000000"/>
          <w:tl2br w:val="none"/>
          <w:tr2bl w:val="none"/>
        </w:tcBorders>
        <w:shd w:val="solid" w:color="FFFF00" w:fill="FFFFFF"/>
      </w:tcPr>
    </w:tblStylePr>
    <w:tblStylePr w:type="lastRow">
      <w:rPr>
        <w:b/>
        <w:bCs/>
      </w:rPr>
      <w:tblPr/>
      <w:tcPr>
        <w:tcBorders>
          <w:top w:val="single" w:sz="6" w:space="0" w:color="000000"/>
          <w:tl2br w:val="none"/>
          <w:tr2bl w:val="none"/>
        </w:tcBorders>
      </w:tcPr>
    </w:tblStylePr>
    <w:tblStylePr w:type="firstCol">
      <w:rPr>
        <w:b/>
        <w:bCs/>
      </w:rPr>
      <w:tblPr/>
      <w:tcPr>
        <w:tcBorders>
          <w:tl2br w:val="none"/>
          <w:tr2bl w:val="none"/>
        </w:tcBorders>
      </w:tcPr>
    </w:tblStylePr>
    <w:tblStylePr w:type="lastCol">
      <w:rPr>
        <w:b/>
        <w:bCs/>
      </w:rPr>
      <w:tblPr/>
      <w:tcPr>
        <w:tcBorders>
          <w:tl2br w:val="none"/>
          <w:tr2bl w:val="none"/>
        </w:tcBorders>
      </w:tcPr>
    </w:tblStylePr>
    <w:tblStylePr w:type="band1Horz">
      <w:rPr>
        <w:color w:val="auto"/>
      </w:rPr>
      <w:tblPr/>
      <w:tcPr>
        <w:tcBorders>
          <w:tl2br w:val="none"/>
          <w:tr2bl w:val="none"/>
        </w:tcBorders>
        <w:shd w:val="pct25" w:color="FFFF00" w:fill="FFFFFF"/>
      </w:tcPr>
    </w:tblStylePr>
    <w:tblStylePr w:type="band2Horz">
      <w:tblPr/>
      <w:tcPr>
        <w:tcBorders>
          <w:tl2br w:val="none"/>
          <w:tr2bl w:val="none"/>
        </w:tcBorders>
        <w:shd w:val="pct50" w:color="FF0000" w:fill="FFFFFF"/>
      </w:tcPr>
    </w:tblStylePr>
    <w:tblStylePr w:type="nwCell">
      <w:tblPr/>
      <w:tcPr>
        <w:tcBorders>
          <w:tl2br w:val="single" w:sz="6" w:space="0" w:color="auto"/>
          <w:tr2bl w:val="none"/>
        </w:tcBorders>
      </w:tcPr>
    </w:tblStylePr>
  </w:style>
  <w:style w:type="table" w:customStyle="1" w:styleId="1c">
    <w:name w:val="Table Colorful 1"/>
    <w:uiPriority w:val="99"/>
    <w:semiHidden/>
    <w:unhideWhenUsed/>
    <w:pPr>
      <w:autoSpaceDE w:val="off"/>
      <w:autoSpaceDN w:val="off"/>
      <w:widowControl w:val="off"/>
      <w:wordWrap w:val="off"/>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tr2bl w:val="none"/>
        </w:tcBorders>
        <w:shd w:val="solid" w:color="000000" w:fill="FFFFFF"/>
      </w:tcPr>
    </w:tblStylePr>
    <w:tblStylePr w:type="firstCol">
      <w:rPr>
        <w:b/>
        <w:bCs/>
        <w:i/>
        <w:iCs/>
      </w:rPr>
      <w:tblPr/>
      <w:tcPr>
        <w:tcBorders>
          <w:tl2br w:val="none"/>
          <w:tr2bl w:val="none"/>
        </w:tcBorders>
        <w:shd w:val="solid" w:color="000080" w:fill="FFFFFF"/>
      </w:tcPr>
    </w:tblStylePr>
    <w:tblStylePr w:type="nwCell">
      <w:tblPr/>
      <w:tcPr>
        <w:tcBorders>
          <w:tl2br w:val="none"/>
          <w:tr2bl w:val="none"/>
        </w:tcBorders>
        <w:shd w:val="solid" w:color="000000" w:fill="FFFFFF"/>
      </w:tcPr>
    </w:tblStylePr>
    <w:tblStylePr w:type="swCell">
      <w:rPr>
        <w:b/>
        <w:bCs/>
        <w:i w:val="0"/>
        <w:iCs w:val="0"/>
      </w:rPr>
      <w:tblPr/>
      <w:tcPr>
        <w:tcBorders>
          <w:tl2br w:val="none"/>
          <w:tr2bl w:val="none"/>
        </w:tcBorders>
      </w:tcPr>
    </w:tblStylePr>
  </w:style>
  <w:style w:type="table" w:customStyle="1" w:styleId="2f3">
    <w:name w:val="Table Colorful 2"/>
    <w:uiPriority w:val="99"/>
    <w:semiHidden/>
    <w:unhideWhenUsed/>
    <w:pPr>
      <w:autoSpaceDE w:val="off"/>
      <w:autoSpaceDN w:val="off"/>
      <w:widowControl w:val="off"/>
      <w:wordWrap w:val="off"/>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tr2bl w:val="none"/>
        </w:tcBorders>
        <w:shd w:val="solid" w:color="800000" w:fill="FFFFFF"/>
      </w:tcPr>
    </w:tblStylePr>
    <w:tblStylePr w:type="firstCol">
      <w:rPr>
        <w:b/>
        <w:bCs/>
        <w:i/>
        <w:iCs/>
      </w:rPr>
      <w:tblPr/>
      <w:tcPr>
        <w:tcBorders>
          <w:tl2br w:val="none"/>
          <w:tr2bl w:val="none"/>
        </w:tcBorders>
      </w:tcPr>
    </w:tblStylePr>
    <w:tblStylePr w:type="lastCol">
      <w:tblPr/>
      <w:tcPr>
        <w:tcBorders>
          <w:tl2br w:val="none"/>
          <w:tr2bl w:val="none"/>
        </w:tcBorders>
        <w:shd w:val="solid" w:color="C0C0C0" w:fill="FFFFFF"/>
      </w:tcPr>
    </w:tblStylePr>
    <w:tblStylePr w:type="swCell">
      <w:rPr>
        <w:b/>
        <w:bCs/>
        <w:i w:val="0"/>
        <w:iCs w:val="0"/>
      </w:rPr>
      <w:tblPr/>
      <w:tcPr>
        <w:tcBorders>
          <w:tl2br w:val="none"/>
          <w:tr2bl w:val="none"/>
        </w:tcBorders>
      </w:tcPr>
    </w:tblStylePr>
  </w:style>
  <w:style w:type="table" w:customStyle="1" w:styleId="3f0">
    <w:name w:val="Table Colorful 3"/>
    <w:uiPriority w:val="99"/>
    <w:semiHidden/>
    <w:unhideWhenUsed/>
    <w:pPr>
      <w:autoSpaceDE w:val="off"/>
      <w:autoSpaceDN w:val="off"/>
      <w:widowControl w:val="off"/>
      <w:wordWrap w:val="off"/>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tr2bl w:val="none"/>
        </w:tcBorders>
        <w:shd w:val="solid" w:color="008080" w:fill="FFFFFF"/>
      </w:tcPr>
    </w:tblStylePr>
    <w:tblStylePr w:type="firstCol">
      <w:tblPr/>
      <w:tcPr>
        <w:tcBorders>
          <w:left w:val="single" w:sz="36" w:space="0" w:color="000000"/>
          <w:right w:val="single" w:sz="6" w:space="0" w:color="000000"/>
          <w:tl2br w:val="none"/>
          <w:tr2bl w:val="none"/>
        </w:tcBorders>
        <w:shd w:val="solid" w:color="008080" w:fill="FFFFFF"/>
      </w:tcPr>
    </w:tblStylePr>
    <w:tblStylePr w:type="nwCell">
      <w:rPr>
        <w:b/>
        <w:bCs/>
        <w:color w:val="FFFFFF"/>
      </w:rPr>
      <w:tblPr/>
      <w:tcPr>
        <w:tcBorders>
          <w:tl2br w:val="none"/>
          <w:tr2bl w:val="none"/>
        </w:tcBorders>
        <w:shd w:val="solid" w:color="000000" w:fill="FFFFFF"/>
      </w:tcPr>
    </w:tblStylePr>
  </w:style>
  <w:style w:type="table" w:customStyle="1" w:styleId="1d">
    <w:name w:val="Table Columns 1"/>
    <w:uiPriority w:val="99"/>
    <w:semiHidden/>
    <w:unhideWhenUsed/>
    <w:pPr>
      <w:autoSpaceDE w:val="off"/>
      <w:autoSpaceDN w:val="off"/>
      <w:widowControl w:val="off"/>
      <w:wordWrap w:val="off"/>
    </w:pPr>
    <w:rPr>
      <w:b/>
      <w:bCs/>
    </w:rPr>
    <w:tblPr>
      <w:tblBorders>
        <w:top w:val="single" w:sz="12" w:space="0" w:color="000000"/>
        <w:left w:val="single" w:sz="12" w:space="0" w:color="000000"/>
        <w:bottom w:val="single" w:sz="12" w:space="0" w:color="000000"/>
        <w:right w:val="single" w:sz="12" w:space="0" w:color="000000"/>
      </w:tblBorders>
      <w:tblStyleColBandSize w:val="1"/>
    </w:tblPr>
    <w:tblStylePr w:type="firstRow">
      <w:rPr>
        <w:b w:val="0"/>
        <w:bCs w:val="0"/>
      </w:rPr>
      <w:tblPr/>
      <w:tcPr>
        <w:tcBorders>
          <w:bottom w:val="double" w:sz="6" w:space="0" w:color="000000"/>
          <w:tl2br w:val="none"/>
          <w:tr2bl w:val="none"/>
        </w:tcBorders>
      </w:tcPr>
    </w:tblStylePr>
    <w:tblStylePr w:type="lastRow">
      <w:rPr>
        <w:b w:val="0"/>
        <w:bCs w:val="0"/>
      </w:rPr>
      <w:tblPr/>
      <w:tcPr>
        <w:tcBorders>
          <w:tl2br w:val="none"/>
          <w:tr2bl w:val="none"/>
        </w:tcBorders>
      </w:tcPr>
    </w:tblStylePr>
    <w:tblStylePr w:type="firstCol">
      <w:rPr>
        <w:b w:val="0"/>
        <w:bCs w:val="0"/>
      </w:rPr>
      <w:tblPr/>
      <w:tcPr>
        <w:tcBorders>
          <w:tl2br w:val="none"/>
          <w:tr2bl w:val="none"/>
        </w:tcBorders>
      </w:tcPr>
    </w:tblStylePr>
    <w:tblStylePr w:type="lastCol">
      <w:rPr>
        <w:b w:val="0"/>
        <w:bCs w:val="0"/>
      </w:rPr>
      <w:tblPr/>
      <w:tcPr>
        <w:tcBorders>
          <w:tl2br w:val="none"/>
          <w:tr2bl w:val="none"/>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tr2bl w:val="none"/>
        </w:tcBorders>
      </w:tcPr>
    </w:tblStylePr>
    <w:tblStylePr w:type="swCell">
      <w:rPr>
        <w:b/>
        <w:bCs/>
      </w:rPr>
      <w:tblPr/>
      <w:tcPr>
        <w:tcBorders>
          <w:tl2br w:val="none"/>
          <w:tr2bl w:val="none"/>
        </w:tcBorders>
      </w:tcPr>
    </w:tblStylePr>
  </w:style>
  <w:style w:type="table" w:customStyle="1" w:styleId="2f4">
    <w:name w:val="Table Columns 2"/>
    <w:uiPriority w:val="99"/>
    <w:semiHidden/>
    <w:unhideWhenUsed/>
    <w:pPr>
      <w:autoSpaceDE w:val="off"/>
      <w:autoSpaceDN w:val="off"/>
      <w:widowControl w:val="off"/>
      <w:wordWrap w:val="off"/>
    </w:pPr>
    <w:rPr>
      <w:b/>
      <w:bCs/>
    </w:rPr>
    <w:tblPr>
      <w:tblStyleColBandSize w:val="1"/>
    </w:tblPr>
    <w:tblStylePr w:type="firstRow">
      <w:rPr>
        <w:color w:val="FFFFFF"/>
      </w:rPr>
      <w:tblPr/>
      <w:tcPr>
        <w:tcBorders>
          <w:tl2br w:val="none"/>
          <w:tr2bl w:val="none"/>
        </w:tcBorders>
        <w:shd w:val="solid" w:color="000080" w:fill="FFFFFF"/>
      </w:tcPr>
    </w:tblStylePr>
    <w:tblStylePr w:type="lastRow">
      <w:rPr>
        <w:b w:val="0"/>
        <w:bCs w:val="0"/>
      </w:rPr>
      <w:tblPr/>
      <w:tcPr>
        <w:tcBorders>
          <w:tl2br w:val="none"/>
          <w:tr2bl w:val="none"/>
        </w:tcBorders>
      </w:tcPr>
    </w:tblStylePr>
    <w:tblStylePr w:type="firstCol">
      <w:rPr>
        <w:b w:val="0"/>
        <w:bCs w:val="0"/>
        <w:color w:val="000000"/>
      </w:rPr>
      <w:tblPr/>
      <w:tcPr>
        <w:tcBorders>
          <w:tl2br w:val="none"/>
          <w:tr2bl w:val="none"/>
        </w:tcBorders>
      </w:tcPr>
    </w:tblStylePr>
    <w:tblStylePr w:type="lastCol">
      <w:rPr>
        <w:b w:val="0"/>
        <w:bCs w:val="0"/>
      </w:rPr>
      <w:tblPr/>
      <w:tcPr>
        <w:tcBorders>
          <w:tl2br w:val="none"/>
          <w:tr2bl w:val="none"/>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tr2bl w:val="none"/>
        </w:tcBorders>
      </w:tcPr>
    </w:tblStylePr>
    <w:tblStylePr w:type="swCell">
      <w:rPr>
        <w:b/>
        <w:bCs/>
      </w:rPr>
      <w:tblPr/>
      <w:tcPr>
        <w:tcBorders>
          <w:tl2br w:val="none"/>
          <w:tr2bl w:val="none"/>
        </w:tcBorders>
      </w:tcPr>
    </w:tblStylePr>
  </w:style>
  <w:style w:type="table" w:customStyle="1" w:styleId="3f1">
    <w:name w:val="Table Columns 3"/>
    <w:uiPriority w:val="99"/>
    <w:semiHidden/>
    <w:unhideWhenUsed/>
    <w:pPr>
      <w:autoSpaceDE w:val="off"/>
      <w:autoSpaceDN w:val="off"/>
      <w:widowControl w:val="off"/>
      <w:wordWrap w:val="off"/>
    </w:pPr>
    <w:rPr>
      <w:b/>
      <w:bCs/>
    </w:rPr>
    <w:tblPr>
      <w:tblBorders>
        <w:top w:val="single" w:sz="6" w:space="0" w:color="000080"/>
        <w:left w:val="single" w:sz="6" w:space="0" w:color="000080"/>
        <w:bottom w:val="single" w:sz="6" w:space="0" w:color="000080"/>
        <w:right w:val="single" w:sz="6" w:space="0" w:color="000080"/>
        <w:insideV w:val="single" w:sz="6" w:space="0" w:color="000080"/>
      </w:tblBorders>
      <w:tblStyleColBandSize w:val="1"/>
    </w:tblPr>
    <w:tblStylePr w:type="firstRow">
      <w:rPr>
        <w:color w:val="FFFFFF"/>
      </w:rPr>
      <w:tblPr/>
      <w:tcPr>
        <w:tcBorders>
          <w:tl2br w:val="none"/>
          <w:tr2bl w:val="none"/>
        </w:tcBorders>
        <w:shd w:val="solid" w:color="000080" w:fill="FFFFFF"/>
      </w:tcPr>
    </w:tblStylePr>
    <w:tblStylePr w:type="lastRow">
      <w:rPr>
        <w:b w:val="0"/>
        <w:bCs w:val="0"/>
      </w:rPr>
      <w:tblPr/>
      <w:tcPr>
        <w:tcBorders>
          <w:top w:val="single" w:sz="6" w:space="0" w:color="000080"/>
          <w:tl2br w:val="none"/>
          <w:tr2bl w:val="none"/>
        </w:tcBorders>
      </w:tcPr>
    </w:tblStylePr>
    <w:tblStylePr w:type="firstCol">
      <w:rPr>
        <w:b w:val="0"/>
        <w:bCs w:val="0"/>
      </w:rPr>
      <w:tblPr/>
      <w:tcPr>
        <w:tcBorders>
          <w:tl2br w:val="none"/>
          <w:tr2bl w:val="none"/>
        </w:tcBorders>
      </w:tcPr>
    </w:tblStylePr>
    <w:tblStylePr w:type="lastCol">
      <w:rPr>
        <w:b w:val="0"/>
        <w:bCs w:val="0"/>
      </w:rPr>
      <w:tblPr/>
      <w:tcPr>
        <w:tcBorders>
          <w:tl2br w:val="none"/>
          <w:tr2bl w:val="none"/>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tr2bl w:val="none"/>
        </w:tcBorders>
      </w:tcPr>
    </w:tblStylePr>
  </w:style>
  <w:style w:type="table" w:customStyle="1" w:styleId="4c">
    <w:name w:val="Table Columns 4"/>
    <w:uiPriority w:val="99"/>
    <w:semiHidden/>
    <w:unhideWhenUsed/>
    <w:pPr>
      <w:autoSpaceDE w:val="off"/>
      <w:autoSpaceDN w:val="off"/>
      <w:widowControl w:val="off"/>
      <w:wordWrap w:val="off"/>
    </w:pPr>
    <w:tblPr>
      <w:tblStyleColBandSize w:val="1"/>
    </w:tblPr>
    <w:tblStylePr w:type="firstRow">
      <w:rPr>
        <w:color w:val="FFFFFF"/>
      </w:rPr>
      <w:tblPr/>
      <w:tcPr>
        <w:tcBorders>
          <w:tl2br w:val="none"/>
          <w:tr2bl w:val="none"/>
        </w:tcBorders>
        <w:shd w:val="solid" w:color="000000" w:fill="FFFFFF"/>
      </w:tcPr>
    </w:tblStylePr>
    <w:tblStylePr w:type="lastRow">
      <w:rPr>
        <w:b/>
        <w:bCs/>
      </w:rPr>
      <w:tblPr/>
      <w:tcPr>
        <w:tcBorders>
          <w:tl2br w:val="none"/>
          <w:tr2bl w:val="none"/>
        </w:tcBorders>
      </w:tcPr>
    </w:tblStylePr>
    <w:tblStylePr w:type="lastCol">
      <w:rPr>
        <w:b/>
        <w:bCs/>
      </w:rPr>
      <w:tblPr/>
      <w:tcPr>
        <w:tcBorders>
          <w:tl2br w:val="none"/>
          <w:tr2bl w:val="none"/>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b">
    <w:name w:val="Table Columns 5"/>
    <w:uiPriority w:val="99"/>
    <w:semiHidden/>
    <w:unhideWhenUsed/>
    <w:pPr>
      <w:autoSpaceDE w:val="off"/>
      <w:autoSpaceDN w:val="off"/>
      <w:widowControl w:val="off"/>
      <w:wordWrap w:val="off"/>
    </w:pPr>
    <w:tblPr>
      <w:tblBorders>
        <w:top w:val="single" w:sz="12" w:space="0" w:color="808080"/>
        <w:left w:val="single" w:sz="12" w:space="0" w:color="808080"/>
        <w:bottom w:val="single" w:sz="12" w:space="0" w:color="808080"/>
        <w:right w:val="single" w:sz="12" w:space="0" w:color="808080"/>
        <w:insideV w:val="single" w:sz="6" w:space="0" w:color="C0C0C0"/>
      </w:tblBorders>
      <w:tblStyleColBandSize w:val="1"/>
    </w:tblPr>
    <w:tblStylePr w:type="firstRow">
      <w:rPr>
        <w:b/>
        <w:bCs/>
        <w:i/>
        <w:iCs/>
      </w:rPr>
      <w:tblPr/>
      <w:tcPr>
        <w:tcBorders>
          <w:bottom w:val="single" w:sz="6" w:space="0" w:color="808080"/>
          <w:tl2br w:val="none"/>
          <w:tr2bl w:val="none"/>
        </w:tcBorders>
      </w:tcPr>
    </w:tblStylePr>
    <w:tblStylePr w:type="lastRow">
      <w:rPr>
        <w:b/>
        <w:bCs/>
      </w:rPr>
      <w:tblPr/>
      <w:tcPr>
        <w:tcBorders>
          <w:top w:val="single" w:sz="6" w:space="0" w:color="808080"/>
          <w:tl2br w:val="none"/>
          <w:tr2bl w:val="none"/>
        </w:tcBorders>
      </w:tcPr>
    </w:tblStylePr>
    <w:tblStylePr w:type="firstCol">
      <w:rPr>
        <w:b/>
        <w:bCs/>
      </w:rPr>
      <w:tblPr/>
      <w:tcPr>
        <w:tcBorders>
          <w:tl2br w:val="none"/>
          <w:tr2bl w:val="none"/>
        </w:tcBorders>
      </w:tcPr>
    </w:tblStylePr>
    <w:tblStylePr w:type="lastCol">
      <w:rPr>
        <w:b/>
        <w:bCs/>
      </w:rPr>
      <w:tblPr/>
      <w:tcPr>
        <w:tcBorders>
          <w:tl2br w:val="none"/>
          <w:tr2bl w:val="none"/>
        </w:tcBorders>
      </w:tcPr>
    </w:tblStylePr>
    <w:tblStylePr w:type="band1Vert">
      <w:rPr>
        <w:color w:val="auto"/>
      </w:rPr>
      <w:tblPr/>
      <w:tcPr>
        <w:shd w:val="solid" w:color="C0C0C0" w:fill="FFFFFF"/>
      </w:tcPr>
    </w:tblStylePr>
    <w:tblStylePr w:type="band2Vert">
      <w:rPr>
        <w:color w:val="auto"/>
      </w:rPr>
    </w:tblStylePr>
  </w:style>
  <w:style w:type="table" w:customStyle="1" w:styleId="1e">
    <w:name w:val="Table Web 1"/>
    <w:uiPriority w:val="99"/>
    <w:semiHidden/>
    <w:unhideWhenUsed/>
    <w:pPr>
      <w:autoSpaceDE w:val="off"/>
      <w:autoSpaceDN w:val="off"/>
      <w:widowControl w:val="off"/>
      <w:wordWrap w:val="off"/>
    </w:pPr>
    <w:tblPr>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Spacing w:w="20" w:type="dxa"/>
    </w:tblPr>
    <w:trPr>
      <w:tblCellSpacing w:w="20" w:type="dxa"/>
    </w:trPr>
    <w:tcPr>
      <w:shd w:val="clear" w:color="auto" w:fill="auto"/>
    </w:tcPr>
    <w:tblStylePr w:type="firstRow">
      <w:rPr>
        <w:color w:val="auto"/>
      </w:rPr>
      <w:tblPr/>
      <w:tcPr>
        <w:tcBorders>
          <w:tl2br w:val="none"/>
          <w:tr2bl w:val="none"/>
        </w:tcBorders>
      </w:tcPr>
    </w:tblStylePr>
  </w:style>
  <w:style w:type="table" w:customStyle="1" w:styleId="2f5">
    <w:name w:val="Table Web 2"/>
    <w:uiPriority w:val="99"/>
    <w:semiHidden/>
    <w:unhideWhenUsed/>
    <w:pPr>
      <w:autoSpaceDE w:val="off"/>
      <w:autoSpaceDN w:val="off"/>
      <w:widowControl w:val="off"/>
      <w:wordWrap w:val="off"/>
    </w:pPr>
    <w:tblPr>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Spacing w:w="20" w:type="dxa"/>
    </w:tblPr>
    <w:trPr>
      <w:tblCellSpacing w:w="20" w:type="dxa"/>
    </w:trPr>
    <w:tcPr>
      <w:shd w:val="clear" w:color="auto" w:fill="auto"/>
    </w:tcPr>
    <w:tblStylePr w:type="firstRow">
      <w:rPr>
        <w:color w:val="auto"/>
      </w:rPr>
      <w:tblPr/>
      <w:tcPr>
        <w:tcBorders>
          <w:tl2br w:val="none"/>
          <w:tr2bl w:val="none"/>
        </w:tcBorders>
      </w:tcPr>
    </w:tblStylePr>
  </w:style>
  <w:style w:type="table" w:customStyle="1" w:styleId="3f2">
    <w:name w:val="Table Web 3"/>
    <w:uiPriority w:val="99"/>
    <w:semiHidden/>
    <w:unhideWhenUsed/>
    <w:pPr>
      <w:autoSpaceDE w:val="off"/>
      <w:autoSpaceDN w:val="off"/>
      <w:widowControl w:val="off"/>
      <w:wordWrap w:val="off"/>
    </w:pPr>
    <w:tblPr>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Spacing w:w="20" w:type="dxa"/>
    </w:tblPr>
    <w:trPr>
      <w:tblCellSpacing w:w="20" w:type="dxa"/>
    </w:trPr>
    <w:tcPr>
      <w:shd w:val="clear" w:color="auto" w:fill="auto"/>
    </w:tcPr>
    <w:tblStylePr w:type="firstRow">
      <w:rPr>
        <w:color w:val="auto"/>
      </w:rPr>
      <w:tblPr/>
      <w:tcPr>
        <w:tcBorders>
          <w:tl2br w:val="none"/>
          <w:tr2bl w:val="none"/>
        </w:tcBorders>
      </w:tcPr>
    </w:tblStylePr>
  </w:style>
  <w:style w:type="table" w:customStyle="1" w:styleId="1f">
    <w:name w:val="Table Subtle 1"/>
    <w:uiPriority w:val="99"/>
    <w:semiHidden/>
    <w:unhideWhenUsed/>
    <w:pPr>
      <w:autoSpaceDE w:val="off"/>
      <w:autoSpaceDN w:val="off"/>
      <w:widowControl w:val="off"/>
      <w:wordWrap w:val="off"/>
    </w:pPr>
    <w:tblPr>
      <w:tblStyleRowBandSize w:val="1"/>
    </w:tblPr>
    <w:tblStylePr w:type="firstRow">
      <w:tblPr/>
      <w:tcPr>
        <w:tcBorders>
          <w:top w:val="single" w:sz="6" w:space="0" w:color="000000"/>
          <w:bottom w:val="single" w:sz="12" w:space="0" w:color="000000"/>
          <w:tl2br w:val="none"/>
          <w:tr2bl w:val="none"/>
        </w:tcBorders>
      </w:tcPr>
    </w:tblStylePr>
    <w:tblStylePr w:type="lastRow">
      <w:tblPr/>
      <w:tcPr>
        <w:tcBorders>
          <w:top w:val="single" w:sz="12" w:space="0" w:color="000000"/>
          <w:tl2br w:val="none"/>
          <w:tr2bl w:val="none"/>
        </w:tcBorders>
        <w:shd w:val="pct25" w:color="800080" w:fill="FFFFFF"/>
      </w:tcPr>
    </w:tblStylePr>
    <w:tblStylePr w:type="firstCol">
      <w:tblPr/>
      <w:tcPr>
        <w:tcBorders>
          <w:right w:val="single" w:sz="12" w:space="0" w:color="000000"/>
          <w:tl2br w:val="none"/>
          <w:tr2bl w:val="none"/>
        </w:tcBorders>
      </w:tcPr>
    </w:tblStylePr>
    <w:tblStylePr w:type="lastCol">
      <w:tblPr/>
      <w:tcPr>
        <w:tcBorders>
          <w:left w:val="single" w:sz="12" w:space="0" w:color="000000"/>
          <w:tl2br w:val="none"/>
          <w:tr2bl w:val="none"/>
        </w:tcBorders>
      </w:tcPr>
    </w:tblStylePr>
    <w:tblStylePr w:type="band1Horz">
      <w:tblPr/>
      <w:tcPr>
        <w:tcBorders>
          <w:bottom w:val="single" w:sz="6" w:space="0" w:color="000000"/>
          <w:tl2br w:val="none"/>
          <w:tr2bl w:val="none"/>
        </w:tcBorders>
        <w:shd w:val="pct25" w:color="808000" w:fill="FFFFFF"/>
      </w:tcPr>
    </w:tblStylePr>
    <w:tblStylePr w:type="neCell">
      <w:rPr>
        <w:b/>
        <w:bCs/>
      </w:rPr>
      <w:tblPr/>
      <w:tcPr>
        <w:tcBorders>
          <w:tl2br w:val="none"/>
          <w:tr2bl w:val="none"/>
        </w:tcBorders>
      </w:tcPr>
    </w:tblStylePr>
    <w:tblStylePr w:type="swCell">
      <w:rPr>
        <w:b/>
        <w:bCs/>
      </w:rPr>
      <w:tblPr/>
      <w:tcPr>
        <w:tcBorders>
          <w:tl2br w:val="none"/>
          <w:tr2bl w:val="none"/>
        </w:tcBorders>
      </w:tcPr>
    </w:tblStylePr>
  </w:style>
  <w:style w:type="table" w:customStyle="1" w:styleId="2f6">
    <w:name w:val="Table Subtle 2"/>
    <w:uiPriority w:val="99"/>
    <w:semiHidden/>
    <w:unhideWhenUsed/>
    <w:pPr>
      <w:autoSpaceDE w:val="off"/>
      <w:autoSpaceDN w:val="off"/>
      <w:widowControl w:val="off"/>
      <w:wordWrap w:val="off"/>
    </w:pPr>
    <w:tblPr>
      <w:tblBorders>
        <w:left w:val="single" w:sz="6" w:space="0" w:color="000000"/>
        <w:right w:val="single" w:sz="6" w:space="0" w:color="000000"/>
      </w:tblBorders>
    </w:tblPr>
    <w:tblStylePr w:type="firstRow">
      <w:tblPr/>
      <w:tcPr>
        <w:tcBorders>
          <w:bottom w:val="single" w:sz="12" w:space="0" w:color="000000"/>
          <w:tl2br w:val="none"/>
          <w:tr2bl w:val="none"/>
        </w:tcBorders>
      </w:tcPr>
    </w:tblStylePr>
    <w:tblStylePr w:type="lastRow">
      <w:tblPr/>
      <w:tcPr>
        <w:tcBorders>
          <w:top w:val="single" w:sz="12" w:space="0" w:color="000000"/>
          <w:tl2br w:val="none"/>
          <w:tr2bl w:val="none"/>
        </w:tcBorders>
      </w:tcPr>
    </w:tblStylePr>
    <w:tblStylePr w:type="firstCol">
      <w:tblPr/>
      <w:tcPr>
        <w:tcBorders>
          <w:right w:val="single" w:sz="12" w:space="0" w:color="000000"/>
          <w:tl2br w:val="none"/>
          <w:tr2bl w:val="none"/>
        </w:tcBorders>
        <w:shd w:val="pct25" w:color="008000" w:fill="FFFFFF"/>
      </w:tcPr>
    </w:tblStylePr>
    <w:tblStylePr w:type="lastCol">
      <w:tblPr/>
      <w:tcPr>
        <w:tcBorders>
          <w:left w:val="single" w:sz="12" w:space="0" w:color="000000"/>
          <w:tl2br w:val="none"/>
          <w:tr2bl w:val="none"/>
        </w:tcBorders>
        <w:shd w:val="pct25" w:color="808000" w:fill="FFFFFF"/>
      </w:tcPr>
    </w:tblStylePr>
    <w:tblStylePr w:type="neCell">
      <w:rPr>
        <w:b/>
        <w:bCs/>
      </w:rPr>
      <w:tblPr/>
      <w:tcPr>
        <w:tcBorders>
          <w:tl2br w:val="none"/>
          <w:tr2bl w:val="none"/>
        </w:tcBorders>
      </w:tcPr>
    </w:tblStylePr>
    <w:tblStylePr w:type="swCell">
      <w:rPr>
        <w:b/>
        <w:bCs/>
      </w:rPr>
      <w:tblPr/>
      <w:tcPr>
        <w:tcBorders>
          <w:tl2br w:val="none"/>
          <w:tr2bl w:val="none"/>
        </w:tcBorders>
      </w:tcPr>
    </w:tblStylePr>
  </w:style>
  <w:style w:type="table" w:customStyle="1" w:styleId="affff3">
    <w:name w:val="Table Professional"/>
    <w:uiPriority w:val="99"/>
    <w:semiHidden/>
    <w:unhideWhenUsed/>
    <w:pPr>
      <w:autoSpaceDE w:val="off"/>
      <w:autoSpaceDN w:val="off"/>
      <w:widowControl w:val="off"/>
      <w:wordWrap w:val="off"/>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tr2bl w:val="none"/>
        </w:tcBorders>
        <w:shd w:val="solid" w:color="000000" w:fill="FFFFFF"/>
      </w:tcPr>
    </w:tblStylePr>
  </w:style>
  <w:style w:type="table" w:customStyle="1" w:styleId="affff4">
    <w:name w:val="Table Theme"/>
    <w:uiPriority w:val="99"/>
    <w:semiHidden/>
    <w:unhideWhenUsed/>
    <w:pPr>
      <w:autoSpaceDE w:val="off"/>
      <w:autoSpaceDN w:val="off"/>
      <w:widowControl w:val="off"/>
      <w:wordWrap w:val="off"/>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ffff5">
    <w:name w:val="Table Contemporary"/>
    <w:uiPriority w:val="99"/>
    <w:semiHidden/>
    <w:unhideWhenUsed/>
    <w:pPr>
      <w:autoSpaceDE w:val="off"/>
      <w:autoSpaceDN w:val="off"/>
      <w:widowControl w:val="off"/>
      <w:wordWrap w:val="off"/>
    </w:pPr>
    <w:tblPr>
      <w:tblBorders>
        <w:insideH w:val="single" w:sz="18" w:space="0" w:color="FFFFFF"/>
        <w:insideV w:val="single" w:sz="18" w:space="0" w:color="FFFFFF"/>
      </w:tblBorders>
      <w:tblStyleRowBandSize w:val="1"/>
    </w:tblPr>
    <w:tblStylePr w:type="firstRow">
      <w:rPr>
        <w:b/>
        <w:bCs/>
        <w:color w:val="auto"/>
      </w:rPr>
      <w:tblPr/>
      <w:tcPr>
        <w:tcBorders>
          <w:tl2br w:val="none"/>
          <w:tr2bl w:val="none"/>
        </w:tcBorders>
        <w:shd w:val="pct20" w:color="000000" w:fill="FFFFFF"/>
      </w:tcPr>
    </w:tblStylePr>
    <w:tblStylePr w:type="band1Horz">
      <w:rPr>
        <w:color w:val="auto"/>
      </w:rPr>
      <w:tblPr/>
      <w:tcPr>
        <w:tcBorders>
          <w:tl2br w:val="none"/>
          <w:tr2bl w:val="none"/>
        </w:tcBorders>
        <w:shd w:val="pct5" w:color="000000" w:fill="FFFFFF"/>
      </w:tcPr>
    </w:tblStylePr>
    <w:tblStylePr w:type="band2Horz">
      <w:rPr>
        <w:color w:val="auto"/>
      </w:rPr>
      <w:tblPr/>
      <w:tcPr>
        <w:tcBorders>
          <w:tl2br w:val="none"/>
          <w:tr2bl w:val="none"/>
        </w:tcBorders>
        <w:shd w:val="pct20" w:color="000000" w:fill="FFFFFF"/>
      </w:tcPr>
    </w:tblStylePr>
  </w:style>
  <w:style w:type="paragraph" w:customStyle="1" w:styleId="affff6">
    <w:name w:val="Normal Indent"/>
    <w:uiPriority w:val="99"/>
    <w:semiHidden/>
    <w:unhideWhenUsed/>
    <w:pPr>
      <w:ind w:left="851"/>
    </w:pPr>
  </w:style>
  <w:style w:type="character" w:customStyle="1" w:styleId="Charf6">
    <w:name w:val="풍선 도움말 텍스트 Char"/>
    <w:uiPriority w:val="99"/>
    <w:link w:val="affff7"/>
    <w:rPr>
      <w:rFonts w:asciiTheme="majorHAnsi" w:eastAsiaTheme="majorEastAsia" w:hAnsiTheme="majorHAnsi" w:cstheme="majorBidi"/>
      <w:sz w:val="18"/>
      <w:szCs w:val="18"/>
    </w:rPr>
  </w:style>
  <w:style w:type="paragraph" w:customStyle="1" w:styleId="affff7">
    <w:name w:val="Balloon Text"/>
    <w:uiPriority w:val="99"/>
    <w:basedOn w:val="a2"/>
    <w:link w:val="balloon text char"/>
    <w:semiHidden/>
    <w:unhideWhenUsed/>
    <w:pPr>
      <w:spacing w:after="0" w:line="240" w:lineRule="auto"/>
    </w:pPr>
    <w:rPr>
      <w:rFonts w:ascii="Tahoma" w:hAnsi="Tahoma" w:cs="Tahoma"/>
      <w:sz w:val="16"/>
      <w:szCs w:val="16"/>
    </w:rPr>
  </w:style>
  <w:style w:type="character" w:customStyle="1" w:styleId="affff8">
    <w:name w:val="Hyperlink"/>
    <w:uiPriority w:val="99"/>
    <w:basedOn w:val="a3"/>
    <w:unhideWhenUsed/>
    <w:rPr>
      <w:color w:val="0000FF"/>
      <w:u w:val="single" w:color="auto"/>
    </w:rPr>
  </w:style>
  <w:style w:type="character" w:customStyle="1" w:styleId="1Char">
    <w:name w:val="heading 1 Char"/>
    <w:basedOn w:val="a3"/>
    <w:link w:val="1"/>
    <w:rPr>
      <w:rFonts w:asciiTheme="majorHAnsi" w:eastAsiaTheme="majorEastAsia" w:hAnsiTheme="majorHAnsi" w:cstheme="majorBidi"/>
      <w:b/>
      <w:bCs/>
      <w:color w:val="4F81BD"/>
      <w:sz w:val="28"/>
      <w:szCs w:val="28"/>
    </w:rPr>
  </w:style>
  <w:style w:type="character" w:customStyle="1" w:styleId="2Char">
    <w:name w:val="heading 2 Char"/>
    <w:basedOn w:val="a3"/>
    <w:link w:val="21"/>
    <w:rPr>
      <w:rFonts w:asciiTheme="majorHAnsi" w:eastAsiaTheme="majorEastAsia" w:hAnsiTheme="majorHAnsi" w:cstheme="majorBidi"/>
      <w:b/>
      <w:bCs/>
      <w:color w:val="4F81BD"/>
      <w:sz w:val="26"/>
      <w:szCs w:val="26"/>
    </w:rPr>
  </w:style>
  <w:style w:type="character" w:customStyle="1" w:styleId="3Char">
    <w:name w:val="heading 3 Char"/>
    <w:basedOn w:val="a3"/>
    <w:link w:val="31"/>
    <w:rPr>
      <w:rFonts w:asciiTheme="majorHAnsi" w:eastAsiaTheme="majorEastAsia" w:hAnsiTheme="majorHAnsi" w:cstheme="majorBidi"/>
      <w:b/>
      <w:bCs/>
      <w:color w:val="4F81BD"/>
    </w:rPr>
  </w:style>
  <w:style w:type="character" w:customStyle="1" w:styleId="4Char">
    <w:name w:val="heading 4 Char"/>
    <w:basedOn w:val="a3"/>
    <w:link w:val="41"/>
    <w:rPr>
      <w:rFonts w:asciiTheme="majorHAnsi" w:eastAsiaTheme="majorEastAsia" w:hAnsiTheme="majorHAnsi" w:cstheme="majorBidi"/>
      <w:b/>
      <w:bCs/>
      <w:color w:val="4F81BD"/>
    </w:rPr>
  </w:style>
  <w:style w:type="character" w:customStyle="1" w:styleId="5Char">
    <w:name w:val="heading 5 Char"/>
    <w:basedOn w:val="a3"/>
    <w:link w:val="51"/>
    <w:rPr>
      <w:rFonts w:asciiTheme="majorHAnsi" w:eastAsiaTheme="majorEastAsia" w:hAnsiTheme="majorHAnsi" w:cstheme="majorBidi"/>
      <w:b/>
      <w:bCs/>
      <w:color w:val="4F81BD"/>
    </w:rPr>
  </w:style>
  <w:style w:type="character" w:customStyle="1" w:styleId="6Char">
    <w:name w:val="heading 6 Char"/>
    <w:basedOn w:val="a3"/>
    <w:link w:val="6"/>
    <w:rPr>
      <w:rFonts w:asciiTheme="majorHAnsi" w:eastAsiaTheme="majorEastAsia" w:hAnsiTheme="majorHAnsi" w:cstheme="majorBidi"/>
      <w:b/>
      <w:bCs/>
      <w:color w:val="4F81BD"/>
    </w:rPr>
  </w:style>
  <w:style w:type="character" w:customStyle="1" w:styleId="7Char">
    <w:name w:val="heading 7 Char"/>
    <w:basedOn w:val="a3"/>
    <w:link w:val="7"/>
    <w:rPr>
      <w:rFonts w:asciiTheme="majorHAnsi" w:eastAsiaTheme="majorEastAsia" w:hAnsiTheme="majorHAnsi" w:cstheme="majorBidi"/>
      <w:b/>
      <w:bCs/>
      <w:color w:val="4F81BD"/>
    </w:rPr>
  </w:style>
  <w:style w:type="character" w:customStyle="1" w:styleId="8Char">
    <w:name w:val="heading 8 Char"/>
    <w:basedOn w:val="a3"/>
    <w:link w:val="8"/>
    <w:rPr>
      <w:rFonts w:asciiTheme="majorHAnsi" w:eastAsiaTheme="majorEastAsia" w:hAnsiTheme="majorHAnsi" w:cstheme="majorBidi"/>
      <w:b/>
      <w:bCs/>
      <w:color w:val="4F81BD"/>
    </w:rPr>
  </w:style>
  <w:style w:type="character" w:customStyle="1" w:styleId="9Char">
    <w:name w:val="heading 9 Char"/>
    <w:basedOn w:val="a3"/>
    <w:link w:val="9"/>
    <w:rPr>
      <w:rFonts w:asciiTheme="majorHAnsi" w:eastAsiaTheme="majorEastAsia" w:hAnsiTheme="majorHAnsi" w:cstheme="majorBidi"/>
      <w:b/>
      <w:bCs/>
      <w:color w:val="4F81BD"/>
    </w:rPr>
  </w:style>
  <w:style w:type="character" w:customStyle="1" w:styleId="Title Char">
    <w:name w:val="Title Char"/>
    <w:basedOn w:val="a3"/>
    <w:link w:val="afffa"/>
    <w:rPr>
      <w:rFonts w:asciiTheme="majorHAnsi" w:eastAsiaTheme="majorEastAsia" w:hAnsiTheme="majorHAnsi" w:cstheme="majorBidi"/>
      <w:color w:val="17365D"/>
      <w:sz w:val="52"/>
      <w:szCs w:val="52"/>
      <w:kern w:val="56"/>
      <w:u w:val="single" w:color="auto"/>
      <w:spacing w:val="5"/>
    </w:rPr>
  </w:style>
  <w:style w:type="character" w:customStyle="1" w:styleId="Subtitle Char">
    <w:name w:val="Subtitle Char"/>
    <w:basedOn w:val="a3"/>
    <w:next w:val="a3"/>
    <w:link w:val="aff8"/>
    <w:rPr>
      <w:rFonts w:asciiTheme="majorHAnsi" w:eastAsiaTheme="majorEastAsia" w:hAnsiTheme="majorHAnsi" w:cstheme="majorBidi"/>
      <w:i/>
      <w:iCs/>
      <w:color w:val="4F81BD"/>
      <w:sz w:val="24"/>
      <w:szCs w:val="24"/>
      <w:spacing w:val="15"/>
    </w:rPr>
  </w:style>
  <w:style w:type="character" w:customStyle="1" w:styleId="balloon text char">
    <w:name w:val="Balloon Text Char"/>
    <w:rPr>
      <w:sz w:val="18"/>
      <w:szCs w:val="18"/>
    </w:rPr>
  </w:style>
  <w:style w:type="table" w:customStyle="1" w:styleId="NoGrid">
    <w:name w:val="No Grid"/>
    <w:basedOn w:val="a4"/>
    <w:pPr>
      <w:spacing w:after="0" w:line="240" w:lineRule="auto"/>
    </w:pPr>
  </w:style>
  <w:style w:type="table" w:customStyle="1" w:styleId="BoxTitle">
    <w:name w:val="Box Title"/>
    <w:basedOn w:val="a4"/>
    <w:pPr>
      <w:spacing w:after="0" w:line="240" w:lineRule="auto"/>
    </w:pPr>
    <w:rPr>
      <w:color w:val="3F3F3F"/>
    </w:rPr>
    <w:tblPr>
      <w:tblInd w:w="0" w:type="dxa"/>
      <w:tblBorders>
        <w:top w:val="single" w:sz="3" w:space="0" w:color="000000" w:themeColor=""/>
        <w:bottom w:val="single" w:sz="3" w:space="0" w:color="000000" w:themeColor=""/>
      </w:tblBorders>
      <w:tblCellMar>
        <w:top w:w="0" w:type="dxa"/>
        <w:left w:w="108" w:type="dxa"/>
        <w:bottom w:w="0" w:type="dxa"/>
        <w:right w:w="108" w:type="dxa"/>
      </w:tblCellMar>
      <w:tblStyleColBandSize w:val="1"/>
      <w:tblStyleRowBandSize w:val="1"/>
    </w:tblPr>
    <w:tblStylePr w:type="firstRow">
      <w:pPr>
        <w:spacing w:after="0" w:before="0" w:line="240" w:lineRule="auto"/>
      </w:pPr>
      <w:rPr>
        <w:b/>
        <w:bCs/>
      </w:rPr>
      <w:tcPr>
        <w:tcBorders>
          <w:top w:val="single" w:sz="3" w:space="0" w:color="000000" w:themeColor=""/>
          <w:left w:val="nil"/>
          <w:bottom w:val="single" w:sz="3" w:space="0" w:color="000000" w:themeColor=""/>
          <w:right w:val="nil"/>
          <w:insideH w:val="nil"/>
          <w:insideV w:val="nil"/>
        </w:tcBorders>
      </w:tcPr>
    </w:tblStylePr>
    <w:tblStylePr w:type="lastRow">
      <w:pPr>
        <w:spacing w:after="0" w:before="0" w:line="240" w:lineRule="auto"/>
      </w:pPr>
      <w:rPr>
        <w:b/>
        <w:bCs/>
      </w:rPr>
      <w:tcPr>
        <w:tcBorders>
          <w:top w:val="single" w:sz="3" w:space="0" w:color="000000" w:themeColor=""/>
          <w:left w:val="nil"/>
          <w:bottom w:val="single" w:sz="3" w:space="0" w:color="000000" w:themeColor=""/>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tcPr>
    </w:tblStylePr>
    <w:tblStylePr w:type="band1Horz">
      <w:tcPr>
        <w:tcBorders>
          <w:left w:val="nil"/>
          <w:right w:val="nil"/>
          <w:insideH w:val="nil"/>
          <w:insideV w:val="nil"/>
        </w:tcBorders>
      </w:tcPr>
    </w:tblStylePr>
  </w:style>
  <w:style w:type="character" w:customStyle="1" w:styleId="Heading3Char">
    <w:name w:val="Heading 3 Char"/>
    <w:uiPriority w:val="9"/>
    <w:basedOn w:val="a3"/>
    <w:link w:val="31"/>
    <w:rPr>
      <w:rFonts w:ascii="Times New Roman" w:eastAsia="Times New Roman" w:hAnsi="Times New Roman" w:cs="Times New Roman"/>
      <w:b/>
      <w:bCs/>
      <w:sz w:val="27"/>
      <w:szCs w:val="27"/>
    </w:rPr>
  </w:style>
  <w:style w:type="character" w:customStyle="1" w:styleId="BalloonTextChar">
    <w:name w:val="Balloon Text Char"/>
    <w:uiPriority w:val="99"/>
    <w:basedOn w:val="a3"/>
    <w:link w:val="affff7"/>
    <w:semiHidden/>
    <w:rPr>
      <w:rFonts w:ascii="Tahoma" w:hAnsi="Tahoma" w:cs="Tahoma"/>
      <w:sz w:val="16"/>
      <w:szCs w:val="16"/>
    </w:rPr>
  </w:style>
  <w:style w:type="character" w:customStyle="1" w:styleId="TitleChar">
    <w:name w:val="Title Char"/>
    <w:basedOn w:val="a3"/>
    <w:link w:val="afffa"/>
    <w:rPr>
      <w:rFonts w:ascii="Arial" w:eastAsia="Times New Roman" w:hAnsi="Arial" w:cs="Times New Roman"/>
      <w:sz w:val="28"/>
      <w:szCs w:val="20"/>
    </w:rPr>
  </w:style>
  <w:style w:type="character" w:customStyle="1" w:styleId="HeaderChar">
    <w:name w:val="Header Char"/>
    <w:uiPriority w:val="99"/>
    <w:basedOn w:val="a3"/>
    <w:link w:val="af7"/>
  </w:style>
  <w:style w:type="character" w:customStyle="1" w:styleId="FooterChar">
    <w:name w:val="Footer Char"/>
    <w:uiPriority w:val="99"/>
    <w:basedOn w:val="a3"/>
    <w:link w:val="aff2"/>
  </w:style>
  <w:style w:type="character" w:customStyle="1" w:styleId="Heading2Char">
    <w:name w:val="Heading 2 Char"/>
    <w:uiPriority w:val="9"/>
    <w:basedOn w:val="a3"/>
    <w:link w:val="21"/>
    <w:semiHidden/>
    <w:rPr>
      <w:rFonts w:asciiTheme="majorHAnsi" w:eastAsiaTheme="majorEastAsia" w:hAnsiTheme="majorHAnsi" w:cstheme="majorBidi"/>
      <w:b/>
      <w:bCs/>
      <w:color w:val="4F81BD"/>
      <w:sz w:val="26"/>
      <w:szCs w:val="2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2" Type="http://schemas.openxmlformats.org/officeDocument/2006/relationships/footer" Target="footer1.xml" /><Relationship Id="rId1" Type="http://schemas.openxmlformats.org/officeDocument/2006/relationships/image" Target="media/image1.png"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fontTable" Target="fontTable.xml" /><Relationship Id="rId6" Type="http://schemas.openxmlformats.org/officeDocument/2006/relationships/webSettings" Target="webSettings.xml" /><Relationship Id="rId7" Type="http://schemas.openxmlformats.org/officeDocument/2006/relationships/numbering" Target="numbering.xml" /><Relationship Id="rId8"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lastClr="000000" val="windowText"/>
      </a:dk1>
      <a:lt1>
        <a:sysClr lastClr="FFFFFF" val="window"/>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a:solidFill>
            <a:schemeClr val="phClr">
              <a:shade val="95000"/>
              <a:satMod val="104999"/>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Application>ThinkFree Mobile Write</Application>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SM-G973U</dc:creator>
  <cp:keywords/>
  <dc:description/>
  <cp:lastModifiedBy>SM-G973U</cp:lastModifiedBy>
  <cp:revision>1</cp:revision>
  <dcterms:created xsi:type="dcterms:W3CDTF">2025-08-05T20:33:00Z</dcterms:created>
  <dcterms:modified xsi:type="dcterms:W3CDTF">2025-08-08T11:32:53Z</dcterms:modified>
  <cp:lastPrinted>2025-08-05T13:32:00Z</cp:lastPrinted>
</cp:coreProperties>
</file>