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ascii="Impact" w:hAnsi="Impact"/>
          <w:sz w:val="50"/>
          <w:szCs w:val="44"/>
        </w:rPr>
      </w:pPr>
      <w:r>
        <w:rPr>
          <w:rFonts w:ascii="Impact" w:hAnsi="Impact"/>
          <w:sz w:val="50"/>
          <w:szCs w:val="44"/>
        </w:rPr>
        <w:t>LOCAL GOVERNMENT AND THE CHALLENGES OF RURAL DEVELOPMENT IN NIGERIA</w:t>
      </w:r>
    </w:p>
    <w:p>
      <w:pPr>
        <w:autoSpaceDE w:val="0"/>
        <w:autoSpaceDN w:val="0"/>
        <w:adjustRightInd w:val="0"/>
        <w:spacing w:line="480" w:lineRule="auto"/>
        <w:jc w:val="center"/>
        <w:rPr>
          <w:rFonts w:ascii="Bookman Old Style" w:hAnsi="Bookman Old Style"/>
          <w:b/>
          <w:bCs/>
          <w:sz w:val="30"/>
          <w:szCs w:val="28"/>
        </w:rPr>
      </w:pPr>
      <w:r>
        <w:rPr>
          <w:rFonts w:ascii="Bookman Old Style" w:hAnsi="Bookman Old Style"/>
          <w:b/>
          <w:bCs/>
          <w:sz w:val="30"/>
          <w:szCs w:val="28"/>
        </w:rPr>
        <w:t>(A CASE STUDY OF ILORIN AREA OF KWARA STATE)</w:t>
      </w:r>
    </w:p>
    <w:p>
      <w:pPr>
        <w:pStyle w:val="5"/>
        <w:spacing w:line="360" w:lineRule="auto"/>
        <w:jc w:val="center"/>
        <w:rPr>
          <w:rFonts w:ascii="Bookman Old Style" w:hAnsi="Bookman Old Style"/>
          <w:b/>
          <w:sz w:val="8"/>
          <w:szCs w:val="30"/>
        </w:rPr>
      </w:pPr>
    </w:p>
    <w:p>
      <w:pPr>
        <w:spacing w:line="360" w:lineRule="auto"/>
        <w:jc w:val="center"/>
        <w:rPr>
          <w:rFonts w:ascii="Bookman Old Style" w:hAnsi="Bookman Old Style"/>
          <w:b/>
          <w:bCs/>
          <w:i/>
          <w:sz w:val="32"/>
          <w:szCs w:val="52"/>
        </w:rPr>
      </w:pPr>
    </w:p>
    <w:p>
      <w:pPr>
        <w:spacing w:line="360" w:lineRule="auto"/>
        <w:jc w:val="center"/>
        <w:rPr>
          <w:rFonts w:ascii="Bookman Old Style" w:hAnsi="Bookman Old Style"/>
          <w:b/>
          <w:bCs/>
          <w:i/>
          <w:sz w:val="32"/>
          <w:szCs w:val="52"/>
        </w:rPr>
      </w:pPr>
    </w:p>
    <w:p>
      <w:pPr>
        <w:spacing w:line="360" w:lineRule="auto"/>
        <w:jc w:val="center"/>
        <w:rPr>
          <w:rFonts w:ascii="Bookman Old Style" w:hAnsi="Bookman Old Style"/>
          <w:b/>
          <w:bCs/>
          <w:i/>
          <w:sz w:val="32"/>
          <w:szCs w:val="52"/>
        </w:rPr>
      </w:pPr>
    </w:p>
    <w:p>
      <w:pPr>
        <w:spacing w:line="360" w:lineRule="auto"/>
        <w:jc w:val="center"/>
        <w:rPr>
          <w:rFonts w:ascii="Bookman Old Style" w:hAnsi="Bookman Old Style"/>
          <w:b/>
          <w:bCs/>
          <w:i/>
          <w:sz w:val="32"/>
          <w:szCs w:val="52"/>
        </w:rPr>
      </w:pPr>
      <w:r>
        <w:rPr>
          <w:rFonts w:ascii="Bookman Old Style" w:hAnsi="Bookman Old Style"/>
          <w:b/>
          <w:bCs/>
          <w:i/>
          <w:sz w:val="32"/>
          <w:szCs w:val="52"/>
        </w:rPr>
        <w:t>BY</w:t>
      </w:r>
    </w:p>
    <w:p>
      <w:pPr>
        <w:jc w:val="center"/>
        <w:rPr>
          <w:rFonts w:ascii="Benguiat Bk BT" w:hAnsi="Benguiat Bk BT"/>
          <w:b/>
          <w:sz w:val="78"/>
          <w:szCs w:val="58"/>
        </w:rPr>
      </w:pPr>
      <w:r>
        <w:rPr>
          <w:rFonts w:ascii="Benguiat Bk BT" w:hAnsi="Benguiat Bk BT"/>
          <w:b/>
          <w:bCs/>
          <w:sz w:val="52"/>
          <w:szCs w:val="52"/>
          <w:lang w:val="en-US" w:bidi="ar-EG"/>
        </w:rPr>
        <w:t xml:space="preserve">OLADELE KEHINDE EMMANUEL </w:t>
      </w:r>
    </w:p>
    <w:p>
      <w:pPr>
        <w:jc w:val="center"/>
        <w:rPr>
          <w:rFonts w:ascii="Bookman Old Style" w:hAnsi="Bookman Old Style"/>
          <w:b/>
          <w:sz w:val="66"/>
          <w:szCs w:val="46"/>
        </w:rPr>
      </w:pPr>
      <w:r>
        <w:rPr>
          <w:rFonts w:ascii="Bookman Old Style" w:hAnsi="Bookman Old Style"/>
          <w:b/>
          <w:bCs/>
          <w:sz w:val="42"/>
          <w:szCs w:val="42"/>
          <w:lang w:bidi="ar-EG"/>
        </w:rPr>
        <w:t>ND/2</w:t>
      </w:r>
      <w:r>
        <w:rPr>
          <w:rFonts w:ascii="Bookman Old Style" w:hAnsi="Bookman Old Style"/>
          <w:b/>
          <w:bCs/>
          <w:sz w:val="42"/>
          <w:szCs w:val="42"/>
          <w:lang w:val="en-US" w:bidi="ar-EG"/>
        </w:rPr>
        <w:t>3/</w:t>
      </w:r>
      <w:r>
        <w:rPr>
          <w:rFonts w:ascii="Bookman Old Style" w:hAnsi="Bookman Old Style"/>
          <w:b/>
          <w:bCs/>
          <w:sz w:val="42"/>
          <w:szCs w:val="42"/>
          <w:lang w:bidi="ar-EG"/>
        </w:rPr>
        <w:t>PAD/PT/03</w:t>
      </w:r>
      <w:r>
        <w:rPr>
          <w:rFonts w:ascii="Bookman Old Style" w:hAnsi="Bookman Old Style"/>
          <w:b/>
          <w:bCs/>
          <w:sz w:val="42"/>
          <w:szCs w:val="42"/>
          <w:lang w:val="en-US" w:bidi="ar-EG"/>
        </w:rPr>
        <w:t>44</w:t>
      </w:r>
    </w:p>
    <w:p>
      <w:pPr>
        <w:spacing w:line="360" w:lineRule="auto"/>
        <w:rPr>
          <w:rFonts w:ascii="Bookman Old Style" w:hAnsi="Bookman Old Style"/>
          <w:sz w:val="28"/>
          <w:szCs w:val="30"/>
        </w:rPr>
      </w:pPr>
    </w:p>
    <w:p>
      <w:pPr>
        <w:spacing w:line="360" w:lineRule="auto"/>
        <w:rPr>
          <w:rFonts w:ascii="Bookman Old Style" w:hAnsi="Bookman Old Style"/>
          <w:sz w:val="28"/>
          <w:szCs w:val="30"/>
        </w:rPr>
      </w:pPr>
    </w:p>
    <w:p>
      <w:pPr>
        <w:ind w:right="-360"/>
        <w:jc w:val="center"/>
        <w:rPr>
          <w:b/>
          <w:bCs/>
          <w:sz w:val="30"/>
          <w:szCs w:val="30"/>
        </w:rPr>
      </w:pPr>
      <w:r>
        <w:rPr>
          <w:b/>
          <w:bCs/>
          <w:sz w:val="30"/>
          <w:szCs w:val="30"/>
        </w:rPr>
        <w:t>BEING A RESEARCH PROJECT SUBMITTED TO THE DEPARTMENT OF PUBLIC ADMINISTRATION, INSTITUTE OF FINANCE AND MANAGEMENT STUDIES (IFMS), KWARA STATE POLYTECHNIC, ILORIN</w:t>
      </w:r>
    </w:p>
    <w:p>
      <w:pPr>
        <w:jc w:val="center"/>
        <w:rPr>
          <w:sz w:val="32"/>
          <w:szCs w:val="32"/>
        </w:rPr>
      </w:pPr>
    </w:p>
    <w:p>
      <w:pPr>
        <w:jc w:val="center"/>
        <w:rPr>
          <w:sz w:val="32"/>
          <w:szCs w:val="32"/>
        </w:rPr>
      </w:pPr>
    </w:p>
    <w:p>
      <w:pPr>
        <w:jc w:val="center"/>
        <w:rPr>
          <w:b/>
          <w:bCs/>
          <w:sz w:val="30"/>
          <w:szCs w:val="30"/>
        </w:rPr>
      </w:pPr>
      <w:r>
        <w:rPr>
          <w:b/>
          <w:bCs/>
          <w:sz w:val="30"/>
          <w:szCs w:val="30"/>
        </w:rPr>
        <w:t>IN PARTIAL FULFILLMENT OF THE REQUIREMENTS FOR THE AWARD OF NATIONAL DIPLOMA (ND) IN PUBLIC ADMINISTRATION</w:t>
      </w:r>
    </w:p>
    <w:p>
      <w:pPr>
        <w:jc w:val="center"/>
        <w:rPr>
          <w:b/>
          <w:bCs/>
          <w:sz w:val="32"/>
          <w:szCs w:val="32"/>
        </w:rPr>
      </w:pPr>
    </w:p>
    <w:p>
      <w:pPr>
        <w:jc w:val="center"/>
        <w:rPr>
          <w:b/>
          <w:bCs/>
          <w:sz w:val="32"/>
          <w:szCs w:val="32"/>
        </w:rPr>
      </w:pPr>
    </w:p>
    <w:p>
      <w:pPr>
        <w:jc w:val="center"/>
        <w:rPr>
          <w:b/>
          <w:bCs/>
          <w:sz w:val="32"/>
          <w:szCs w:val="32"/>
        </w:rPr>
      </w:pPr>
    </w:p>
    <w:p>
      <w:pPr>
        <w:jc w:val="center"/>
        <w:rPr>
          <w:b/>
          <w:bCs/>
          <w:sz w:val="32"/>
          <w:szCs w:val="32"/>
        </w:rPr>
      </w:pPr>
    </w:p>
    <w:p>
      <w:pPr>
        <w:jc w:val="right"/>
        <w:rPr>
          <w:rFonts w:ascii="Arial Black" w:hAnsi="Arial Black"/>
          <w:b/>
          <w:bCs/>
          <w:sz w:val="30"/>
          <w:szCs w:val="30"/>
        </w:rPr>
      </w:pPr>
      <w:r>
        <w:pict>
          <v:rect id="_x0000_s1026" o:spid="_x0000_s1026" o:spt="1" style="position:absolute;left:0pt;margin-left:171pt;margin-top:25.7pt;height:45pt;width:63pt;z-index:251658240;mso-width-relative:page;mso-height-relative:page;" stroked="f" coordsize="21600,21600">
            <v:path/>
            <v:fill focussize="0,0"/>
            <v:stroke on="f"/>
            <v:imagedata o:title=""/>
            <o:lock v:ext="edit"/>
          </v:rect>
        </w:pict>
      </w:r>
      <w:r>
        <w:rPr>
          <w:rFonts w:ascii="Arial Black" w:hAnsi="Arial Black"/>
          <w:b/>
          <w:bCs/>
          <w:sz w:val="30"/>
          <w:szCs w:val="30"/>
        </w:rPr>
        <w:t>JULY, 2025.</w:t>
      </w:r>
    </w:p>
    <w:p>
      <w:pPr>
        <w:spacing w:line="480" w:lineRule="auto"/>
        <w:jc w:val="center"/>
        <w:rPr>
          <w:b/>
          <w:sz w:val="26"/>
          <w:szCs w:val="26"/>
        </w:rPr>
      </w:pPr>
      <w:r>
        <w:rPr>
          <w:b/>
          <w:sz w:val="26"/>
          <w:szCs w:val="26"/>
        </w:rPr>
        <w:t>CERTIFICATION</w:t>
      </w:r>
    </w:p>
    <w:p>
      <w:pPr>
        <w:tabs>
          <w:tab w:val="left" w:pos="720"/>
        </w:tabs>
        <w:spacing w:line="480" w:lineRule="auto"/>
        <w:jc w:val="both"/>
        <w:rPr>
          <w:sz w:val="26"/>
          <w:szCs w:val="26"/>
        </w:rPr>
      </w:pPr>
      <w:r>
        <w:rPr>
          <w:sz w:val="26"/>
          <w:szCs w:val="26"/>
        </w:rPr>
        <w:tab/>
      </w:r>
      <w:r>
        <w:rPr>
          <w:sz w:val="26"/>
          <w:szCs w:val="26"/>
        </w:rPr>
        <w:t>This project has been read and approved as having meet the standard requirement for the award of Nation Diploma in the Department of Public Administration, Institute of Finance and Management Studies, Kwara State Polytechnics, Ilorin.</w:t>
      </w:r>
    </w:p>
    <w:p>
      <w:pPr>
        <w:spacing w:line="360" w:lineRule="auto"/>
        <w:jc w:val="both"/>
        <w:rPr>
          <w:sz w:val="26"/>
          <w:szCs w:val="26"/>
        </w:rPr>
      </w:pPr>
    </w:p>
    <w:p>
      <w:pPr>
        <w:spacing w:line="360" w:lineRule="auto"/>
        <w:jc w:val="both"/>
        <w:rPr>
          <w:sz w:val="26"/>
          <w:szCs w:val="26"/>
        </w:rPr>
      </w:pPr>
    </w:p>
    <w:p>
      <w:pPr>
        <w:spacing w:line="360" w:lineRule="auto"/>
        <w:jc w:val="both"/>
        <w:rPr>
          <w:sz w:val="26"/>
          <w:szCs w:val="26"/>
        </w:rPr>
      </w:pPr>
    </w:p>
    <w:p>
      <w:pPr>
        <w:ind w:right="-576"/>
        <w:jc w:val="both"/>
        <w:rPr>
          <w:b/>
          <w:bCs/>
          <w:sz w:val="26"/>
          <w:szCs w:val="26"/>
        </w:rPr>
      </w:pPr>
    </w:p>
    <w:p>
      <w:pPr>
        <w:ind w:right="-576"/>
        <w:jc w:val="both"/>
        <w:rPr>
          <w:b/>
          <w:bCs/>
          <w:sz w:val="26"/>
          <w:szCs w:val="26"/>
        </w:rPr>
      </w:pPr>
      <w:r>
        <w:rPr>
          <w:b/>
          <w:bCs/>
          <w:sz w:val="26"/>
          <w:szCs w:val="26"/>
        </w:rPr>
        <w:t>________________________</w:t>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________________</w:t>
      </w:r>
    </w:p>
    <w:p>
      <w:pPr>
        <w:ind w:right="-576"/>
        <w:jc w:val="both"/>
        <w:rPr>
          <w:b/>
          <w:bCs/>
          <w:sz w:val="26"/>
          <w:szCs w:val="26"/>
        </w:rPr>
      </w:pPr>
      <w:r>
        <w:rPr>
          <w:b/>
          <w:bCs/>
          <w:sz w:val="26"/>
          <w:szCs w:val="26"/>
          <w:lang w:bidi="ar-EG"/>
        </w:rPr>
        <w:t>MR. BATURE Y. O.</w:t>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DATE</w:t>
      </w:r>
    </w:p>
    <w:p>
      <w:pPr>
        <w:ind w:right="-576"/>
        <w:jc w:val="both"/>
        <w:rPr>
          <w:b/>
          <w:bCs/>
          <w:i/>
          <w:iCs/>
          <w:sz w:val="26"/>
          <w:szCs w:val="26"/>
        </w:rPr>
      </w:pPr>
      <w:r>
        <w:rPr>
          <w:b/>
          <w:bCs/>
          <w:i/>
          <w:iCs/>
          <w:sz w:val="26"/>
          <w:szCs w:val="26"/>
        </w:rPr>
        <w:t>(PROJECT SUPERVISOR)</w:t>
      </w:r>
    </w:p>
    <w:p>
      <w:pPr>
        <w:ind w:right="-576"/>
        <w:jc w:val="both"/>
        <w:rPr>
          <w:b/>
          <w:bCs/>
          <w:sz w:val="26"/>
          <w:szCs w:val="26"/>
        </w:rPr>
      </w:pPr>
    </w:p>
    <w:p>
      <w:pPr>
        <w:ind w:right="-576"/>
        <w:jc w:val="both"/>
        <w:rPr>
          <w:b/>
          <w:bCs/>
          <w:sz w:val="26"/>
          <w:szCs w:val="26"/>
        </w:rPr>
      </w:pPr>
    </w:p>
    <w:p>
      <w:pPr>
        <w:ind w:right="-576"/>
        <w:jc w:val="both"/>
        <w:rPr>
          <w:b/>
          <w:bCs/>
          <w:sz w:val="26"/>
          <w:szCs w:val="26"/>
        </w:rPr>
      </w:pPr>
    </w:p>
    <w:p>
      <w:pPr>
        <w:ind w:right="-576"/>
        <w:jc w:val="both"/>
        <w:rPr>
          <w:b/>
          <w:bCs/>
          <w:sz w:val="26"/>
          <w:szCs w:val="26"/>
        </w:rPr>
      </w:pPr>
    </w:p>
    <w:p>
      <w:pPr>
        <w:ind w:right="-576"/>
        <w:jc w:val="both"/>
        <w:rPr>
          <w:b/>
          <w:bCs/>
          <w:sz w:val="26"/>
          <w:szCs w:val="26"/>
        </w:rPr>
      </w:pPr>
    </w:p>
    <w:p>
      <w:pPr>
        <w:ind w:right="-576"/>
        <w:jc w:val="both"/>
        <w:rPr>
          <w:b/>
          <w:bCs/>
          <w:sz w:val="26"/>
          <w:szCs w:val="26"/>
        </w:rPr>
      </w:pPr>
    </w:p>
    <w:p>
      <w:pPr>
        <w:ind w:right="-576"/>
        <w:jc w:val="both"/>
        <w:rPr>
          <w:b/>
          <w:bCs/>
          <w:sz w:val="26"/>
          <w:szCs w:val="26"/>
        </w:rPr>
      </w:pPr>
      <w:r>
        <w:rPr>
          <w:b/>
          <w:bCs/>
          <w:sz w:val="26"/>
          <w:szCs w:val="26"/>
        </w:rPr>
        <w:t>________________________</w:t>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________________</w:t>
      </w:r>
    </w:p>
    <w:p>
      <w:pPr>
        <w:ind w:right="-576"/>
        <w:jc w:val="both"/>
        <w:rPr>
          <w:b/>
          <w:bCs/>
          <w:sz w:val="26"/>
          <w:szCs w:val="26"/>
        </w:rPr>
      </w:pPr>
      <w:r>
        <w:rPr>
          <w:b/>
          <w:bCs/>
          <w:sz w:val="26"/>
          <w:szCs w:val="26"/>
          <w:lang w:bidi="ar-EG"/>
        </w:rPr>
        <w:t>MR. OLOWOOKERE A. O.</w:t>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DATE</w:t>
      </w:r>
    </w:p>
    <w:p>
      <w:pPr>
        <w:ind w:right="-576"/>
        <w:jc w:val="both"/>
        <w:rPr>
          <w:b/>
          <w:bCs/>
          <w:i/>
          <w:iCs/>
          <w:sz w:val="26"/>
          <w:szCs w:val="26"/>
        </w:rPr>
      </w:pPr>
      <w:r>
        <w:rPr>
          <w:b/>
          <w:bCs/>
          <w:i/>
          <w:iCs/>
          <w:sz w:val="26"/>
          <w:szCs w:val="26"/>
        </w:rPr>
        <w:t>(PROJECT COORDINATOR)</w:t>
      </w:r>
    </w:p>
    <w:p>
      <w:pPr>
        <w:ind w:right="-576"/>
        <w:jc w:val="both"/>
        <w:rPr>
          <w:b/>
          <w:bCs/>
          <w:sz w:val="26"/>
          <w:szCs w:val="26"/>
        </w:rPr>
      </w:pPr>
    </w:p>
    <w:p>
      <w:pPr>
        <w:ind w:right="-576"/>
        <w:jc w:val="both"/>
        <w:rPr>
          <w:b/>
          <w:bCs/>
          <w:sz w:val="26"/>
          <w:szCs w:val="26"/>
        </w:rPr>
      </w:pPr>
    </w:p>
    <w:p>
      <w:pPr>
        <w:ind w:right="-576"/>
        <w:jc w:val="both"/>
        <w:rPr>
          <w:b/>
          <w:bCs/>
          <w:sz w:val="26"/>
          <w:szCs w:val="26"/>
        </w:rPr>
      </w:pPr>
    </w:p>
    <w:p>
      <w:pPr>
        <w:ind w:right="-576"/>
        <w:jc w:val="both"/>
        <w:rPr>
          <w:b/>
          <w:bCs/>
          <w:sz w:val="26"/>
          <w:szCs w:val="26"/>
        </w:rPr>
      </w:pPr>
    </w:p>
    <w:p>
      <w:pPr>
        <w:ind w:right="-576"/>
        <w:jc w:val="both"/>
        <w:rPr>
          <w:b/>
          <w:bCs/>
          <w:sz w:val="26"/>
          <w:szCs w:val="26"/>
        </w:rPr>
      </w:pPr>
    </w:p>
    <w:p>
      <w:pPr>
        <w:ind w:right="-576"/>
        <w:jc w:val="both"/>
        <w:rPr>
          <w:b/>
          <w:bCs/>
          <w:sz w:val="26"/>
          <w:szCs w:val="26"/>
        </w:rPr>
      </w:pPr>
    </w:p>
    <w:p>
      <w:pPr>
        <w:ind w:right="-576"/>
        <w:jc w:val="both"/>
        <w:rPr>
          <w:b/>
          <w:bCs/>
          <w:sz w:val="26"/>
          <w:szCs w:val="26"/>
        </w:rPr>
      </w:pPr>
      <w:r>
        <w:rPr>
          <w:b/>
          <w:bCs/>
          <w:sz w:val="26"/>
          <w:szCs w:val="26"/>
        </w:rPr>
        <w:t>________________________</w:t>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________________</w:t>
      </w:r>
    </w:p>
    <w:p>
      <w:pPr>
        <w:ind w:right="-576"/>
        <w:jc w:val="both"/>
        <w:rPr>
          <w:b/>
          <w:bCs/>
          <w:sz w:val="26"/>
          <w:szCs w:val="26"/>
        </w:rPr>
      </w:pPr>
      <w:r>
        <w:rPr>
          <w:b/>
          <w:bCs/>
          <w:sz w:val="26"/>
          <w:szCs w:val="26"/>
        </w:rPr>
        <w:t>MR. SERIKI I. A.</w:t>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DATE</w:t>
      </w:r>
    </w:p>
    <w:p>
      <w:pPr>
        <w:ind w:right="-576"/>
        <w:jc w:val="both"/>
        <w:rPr>
          <w:b/>
          <w:bCs/>
          <w:i/>
          <w:iCs/>
          <w:sz w:val="26"/>
          <w:szCs w:val="26"/>
        </w:rPr>
      </w:pPr>
      <w:r>
        <w:rPr>
          <w:b/>
          <w:bCs/>
          <w:i/>
          <w:iCs/>
          <w:sz w:val="26"/>
          <w:szCs w:val="26"/>
        </w:rPr>
        <w:t>(HEAD OF DEPARTMENT)</w:t>
      </w:r>
    </w:p>
    <w:p>
      <w:pPr>
        <w:spacing w:line="360" w:lineRule="auto"/>
        <w:jc w:val="center"/>
        <w:rPr>
          <w:b/>
          <w:sz w:val="26"/>
          <w:szCs w:val="26"/>
        </w:rPr>
      </w:pPr>
    </w:p>
    <w:p>
      <w:pPr>
        <w:spacing w:line="480" w:lineRule="auto"/>
        <w:jc w:val="center"/>
        <w:rPr>
          <w:b/>
          <w:sz w:val="26"/>
          <w:szCs w:val="26"/>
        </w:rPr>
      </w:pPr>
      <w:r>
        <w:rPr>
          <w:b/>
          <w:sz w:val="26"/>
          <w:szCs w:val="26"/>
        </w:rPr>
        <w:t xml:space="preserve">DEDICATION </w:t>
      </w:r>
    </w:p>
    <w:p>
      <w:pPr>
        <w:spacing w:line="480" w:lineRule="auto"/>
        <w:ind w:firstLine="720"/>
        <w:jc w:val="both"/>
        <w:rPr>
          <w:sz w:val="26"/>
          <w:szCs w:val="26"/>
          <w:lang w:bidi="ar-EG"/>
        </w:rPr>
      </w:pPr>
      <w:r>
        <w:rPr>
          <w:sz w:val="26"/>
          <w:szCs w:val="26"/>
          <w:lang w:bidi="ar-EG"/>
        </w:rPr>
        <w:t xml:space="preserve">I dedicate this work to God Almighty, the author and finisher of all works and also my parents Mr. and Mrs. </w:t>
      </w:r>
      <w:r>
        <w:rPr>
          <w:sz w:val="26"/>
          <w:szCs w:val="26"/>
          <w:lang w:val="en-US" w:bidi="ar-EG"/>
        </w:rPr>
        <w:t xml:space="preserve">Oladele </w:t>
      </w:r>
    </w:p>
    <w:p>
      <w:pPr>
        <w:spacing w:line="480" w:lineRule="auto"/>
        <w:jc w:val="both"/>
        <w:rPr>
          <w:sz w:val="26"/>
          <w:szCs w:val="26"/>
          <w:lang w:bidi="ar-EG"/>
        </w:rPr>
      </w:pPr>
      <w:r>
        <w:rPr>
          <w:sz w:val="26"/>
          <w:szCs w:val="26"/>
          <w:lang w:bidi="ar-EG"/>
        </w:rPr>
        <w:t xml:space="preserve"> </w:t>
      </w:r>
    </w:p>
    <w:p>
      <w:pPr>
        <w:tabs>
          <w:tab w:val="left" w:pos="6383"/>
        </w:tabs>
        <w:spacing w:line="480" w:lineRule="auto"/>
        <w:ind w:firstLine="748"/>
        <w:jc w:val="both"/>
        <w:rPr>
          <w:b/>
          <w:sz w:val="26"/>
          <w:szCs w:val="26"/>
        </w:rPr>
      </w:pPr>
    </w:p>
    <w:p>
      <w:pPr>
        <w:tabs>
          <w:tab w:val="left" w:pos="6383"/>
        </w:tabs>
        <w:spacing w:line="480" w:lineRule="auto"/>
        <w:ind w:firstLine="748"/>
        <w:jc w:val="center"/>
        <w:rPr>
          <w:b/>
          <w:sz w:val="26"/>
          <w:szCs w:val="26"/>
        </w:rPr>
      </w:pPr>
    </w:p>
    <w:p>
      <w:pPr>
        <w:tabs>
          <w:tab w:val="left" w:pos="6383"/>
        </w:tabs>
        <w:spacing w:line="480" w:lineRule="auto"/>
        <w:ind w:firstLine="748"/>
        <w:jc w:val="center"/>
        <w:rPr>
          <w:b/>
          <w:sz w:val="26"/>
          <w:szCs w:val="26"/>
        </w:rPr>
      </w:pPr>
    </w:p>
    <w:p>
      <w:pPr>
        <w:tabs>
          <w:tab w:val="left" w:pos="6383"/>
        </w:tabs>
        <w:spacing w:line="480" w:lineRule="auto"/>
        <w:ind w:firstLine="748"/>
        <w:jc w:val="center"/>
        <w:rPr>
          <w:b/>
          <w:sz w:val="26"/>
          <w:szCs w:val="26"/>
        </w:rPr>
      </w:pPr>
    </w:p>
    <w:p>
      <w:pPr>
        <w:tabs>
          <w:tab w:val="left" w:pos="6383"/>
        </w:tabs>
        <w:spacing w:line="480" w:lineRule="auto"/>
        <w:ind w:firstLine="748"/>
        <w:jc w:val="center"/>
        <w:rPr>
          <w:b/>
          <w:sz w:val="26"/>
          <w:szCs w:val="26"/>
        </w:rPr>
      </w:pPr>
    </w:p>
    <w:p>
      <w:pPr>
        <w:tabs>
          <w:tab w:val="left" w:pos="6383"/>
        </w:tabs>
        <w:spacing w:line="480" w:lineRule="auto"/>
        <w:ind w:firstLine="748"/>
        <w:jc w:val="center"/>
        <w:rPr>
          <w:b/>
          <w:sz w:val="26"/>
          <w:szCs w:val="26"/>
        </w:rPr>
      </w:pPr>
    </w:p>
    <w:p>
      <w:pPr>
        <w:tabs>
          <w:tab w:val="left" w:pos="6383"/>
        </w:tabs>
        <w:spacing w:line="480" w:lineRule="auto"/>
        <w:ind w:firstLine="748"/>
        <w:jc w:val="center"/>
        <w:rPr>
          <w:b/>
          <w:sz w:val="26"/>
          <w:szCs w:val="26"/>
        </w:rPr>
      </w:pPr>
    </w:p>
    <w:p>
      <w:pPr>
        <w:tabs>
          <w:tab w:val="left" w:pos="6383"/>
        </w:tabs>
        <w:spacing w:line="480" w:lineRule="auto"/>
        <w:ind w:firstLine="748"/>
        <w:jc w:val="center"/>
        <w:rPr>
          <w:b/>
          <w:sz w:val="26"/>
          <w:szCs w:val="26"/>
        </w:rPr>
      </w:pPr>
    </w:p>
    <w:p>
      <w:pPr>
        <w:tabs>
          <w:tab w:val="left" w:pos="6383"/>
        </w:tabs>
        <w:spacing w:line="480" w:lineRule="auto"/>
        <w:ind w:firstLine="748"/>
        <w:jc w:val="center"/>
        <w:rPr>
          <w:b/>
          <w:sz w:val="26"/>
          <w:szCs w:val="26"/>
        </w:rPr>
      </w:pPr>
    </w:p>
    <w:p>
      <w:pPr>
        <w:tabs>
          <w:tab w:val="left" w:pos="6383"/>
        </w:tabs>
        <w:spacing w:line="480" w:lineRule="auto"/>
        <w:ind w:firstLine="748"/>
        <w:jc w:val="center"/>
        <w:rPr>
          <w:b/>
          <w:sz w:val="26"/>
          <w:szCs w:val="26"/>
        </w:rPr>
      </w:pPr>
    </w:p>
    <w:p>
      <w:pPr>
        <w:tabs>
          <w:tab w:val="left" w:pos="6383"/>
        </w:tabs>
        <w:spacing w:line="480" w:lineRule="auto"/>
        <w:jc w:val="center"/>
        <w:rPr>
          <w:b/>
          <w:sz w:val="26"/>
          <w:szCs w:val="26"/>
        </w:rPr>
      </w:pPr>
      <w:r>
        <w:rPr>
          <w:b/>
          <w:sz w:val="26"/>
          <w:szCs w:val="26"/>
        </w:rPr>
        <w:br w:type="page"/>
      </w:r>
      <w:r>
        <w:rPr>
          <w:b/>
          <w:sz w:val="26"/>
          <w:szCs w:val="26"/>
        </w:rPr>
        <w:t xml:space="preserve">ACKNOWLEDGEMENT </w:t>
      </w:r>
    </w:p>
    <w:p>
      <w:pPr>
        <w:spacing w:line="408" w:lineRule="auto"/>
        <w:jc w:val="both"/>
        <w:rPr>
          <w:sz w:val="26"/>
          <w:szCs w:val="26"/>
          <w:lang w:bidi="ar-EG"/>
        </w:rPr>
      </w:pPr>
      <w:r>
        <w:rPr>
          <w:b/>
          <w:bCs/>
          <w:sz w:val="26"/>
          <w:szCs w:val="26"/>
          <w:lang w:bidi="ar-EG"/>
        </w:rPr>
        <w:tab/>
      </w:r>
      <w:r>
        <w:rPr>
          <w:sz w:val="26"/>
          <w:szCs w:val="26"/>
          <w:lang w:bidi="ar-EG"/>
        </w:rPr>
        <w:t xml:space="preserve">My deepest gratitude goes to God who has provided all that was needed to complete this project and the program for which it was undertaken for. There was never lack or want. Throughout this entire study, He took care of everything that would have stopped me in my tracks and strengthened me even through most difficult times. </w:t>
      </w:r>
    </w:p>
    <w:p>
      <w:pPr>
        <w:pStyle w:val="19"/>
        <w:spacing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My gratitude goes to my humble and amiable project supervisor Mr. Bature Y. O. for his close supervision on this research work, I really appreciate every bit of your effort towards this achievement.</w:t>
      </w:r>
    </w:p>
    <w:p>
      <w:pPr>
        <w:spacing w:line="408" w:lineRule="auto"/>
        <w:jc w:val="both"/>
        <w:rPr>
          <w:rFonts w:asciiTheme="majorBidi" w:hAnsiTheme="majorBidi" w:cstheme="majorBidi"/>
          <w:sz w:val="26"/>
          <w:szCs w:val="26"/>
          <w:lang w:bidi="ar-EG"/>
        </w:rPr>
      </w:pPr>
      <w:r>
        <w:rPr>
          <w:rFonts w:asciiTheme="majorBidi" w:hAnsiTheme="majorBidi" w:cstheme="majorBidi"/>
          <w:sz w:val="26"/>
          <w:szCs w:val="26"/>
          <w:lang w:bidi="ar-EG"/>
        </w:rPr>
        <w:tab/>
      </w:r>
      <w:r>
        <w:rPr>
          <w:rFonts w:asciiTheme="majorBidi" w:hAnsiTheme="majorBidi" w:cstheme="majorBidi"/>
          <w:sz w:val="26"/>
          <w:szCs w:val="26"/>
          <w:lang w:bidi="ar-EG"/>
        </w:rPr>
        <w:t xml:space="preserve">My utmost regard also goes to my parents, Mr. </w:t>
      </w:r>
      <w:r>
        <w:rPr>
          <w:rFonts w:asciiTheme="majorBidi" w:hAnsiTheme="majorBidi" w:cstheme="majorBidi"/>
          <w:sz w:val="26"/>
          <w:szCs w:val="26"/>
          <w:lang w:val="en-US" w:bidi="ar-EG"/>
        </w:rPr>
        <w:t xml:space="preserve">Oladele , </w:t>
      </w:r>
      <w:bookmarkStart w:id="0" w:name="_GoBack"/>
      <w:bookmarkEnd w:id="0"/>
      <w:r>
        <w:rPr>
          <w:rFonts w:asciiTheme="majorBidi" w:hAnsiTheme="majorBidi" w:cstheme="majorBidi"/>
          <w:sz w:val="26"/>
          <w:szCs w:val="26"/>
          <w:lang w:bidi="ar-EG"/>
        </w:rPr>
        <w:t xml:space="preserve">who have been there for me always. I pray for you that your work over me will not being in vain, I love you so much my parents. </w:t>
      </w:r>
    </w:p>
    <w:p>
      <w:pPr>
        <w:spacing w:line="408" w:lineRule="auto"/>
        <w:jc w:val="both"/>
        <w:rPr>
          <w:rFonts w:asciiTheme="majorBidi" w:hAnsiTheme="majorBidi" w:cstheme="majorBidi"/>
          <w:sz w:val="26"/>
          <w:szCs w:val="26"/>
          <w:lang w:bidi="ar-EG"/>
        </w:rPr>
      </w:pPr>
      <w:r>
        <w:rPr>
          <w:rFonts w:ascii="Bookman Old Style" w:hAnsi="Bookman Old Style" w:cstheme="majorBidi"/>
          <w:sz w:val="26"/>
          <w:szCs w:val="26"/>
          <w:lang w:bidi="ar-EG"/>
        </w:rPr>
        <w:tab/>
      </w:r>
      <w:r>
        <w:rPr>
          <w:rFonts w:asciiTheme="majorBidi" w:hAnsiTheme="majorBidi" w:cstheme="majorBidi"/>
          <w:sz w:val="26"/>
          <w:szCs w:val="26"/>
          <w:lang w:bidi="ar-EG"/>
        </w:rPr>
        <w:t xml:space="preserve">I really appreciate my sibling Abdullateef Jelili, Abdullateef Dasola and my girlfriend Mojibola for your support throughout my programme. </w:t>
      </w:r>
    </w:p>
    <w:p>
      <w:pPr>
        <w:spacing w:line="408" w:lineRule="auto"/>
        <w:jc w:val="both"/>
        <w:rPr>
          <w:rFonts w:asciiTheme="majorBidi" w:hAnsiTheme="majorBidi" w:cstheme="majorBidi"/>
        </w:rPr>
      </w:pPr>
      <w:r>
        <w:rPr>
          <w:rFonts w:asciiTheme="majorBidi" w:hAnsiTheme="majorBidi" w:cstheme="majorBidi"/>
          <w:sz w:val="26"/>
          <w:szCs w:val="26"/>
          <w:lang w:bidi="ar-EG"/>
        </w:rPr>
        <w:tab/>
      </w:r>
      <w:r>
        <w:rPr>
          <w:rFonts w:asciiTheme="majorBidi" w:hAnsiTheme="majorBidi" w:cstheme="majorBidi"/>
          <w:sz w:val="26"/>
          <w:szCs w:val="26"/>
          <w:lang w:bidi="ar-EG"/>
        </w:rPr>
        <w:t>Finally to my friend Salawudeen Basit, Adebayo Sugen, Akinkunmi Samad, Zakariyau Abdullah and well wishers who have contributed in one way or over the success of my project and to the completion of the National Diploma (ND) programme, thanks and God bless.</w:t>
      </w:r>
    </w:p>
    <w:p>
      <w:pPr>
        <w:pStyle w:val="19"/>
        <w:spacing w:line="480" w:lineRule="auto"/>
        <w:ind w:firstLine="720"/>
        <w:jc w:val="both"/>
        <w:rPr>
          <w:rFonts w:ascii="Times New Roman" w:hAnsi="Times New Roman" w:cs="Times New Roman"/>
          <w:bCs/>
          <w:iCs/>
          <w:sz w:val="26"/>
          <w:szCs w:val="28"/>
        </w:rPr>
      </w:pPr>
    </w:p>
    <w:p>
      <w:pPr>
        <w:spacing w:line="408" w:lineRule="auto"/>
        <w:jc w:val="both"/>
      </w:pPr>
    </w:p>
    <w:p>
      <w:pPr>
        <w:spacing w:after="200" w:line="276" w:lineRule="auto"/>
        <w:rPr>
          <w:b/>
          <w:bCs/>
          <w:sz w:val="26"/>
          <w:szCs w:val="26"/>
        </w:rPr>
      </w:pPr>
      <w:r>
        <w:rPr>
          <w:b/>
          <w:bCs/>
          <w:sz w:val="26"/>
          <w:szCs w:val="26"/>
        </w:rPr>
        <w:br w:type="page"/>
      </w:r>
    </w:p>
    <w:p>
      <w:pPr>
        <w:autoSpaceDE w:val="0"/>
        <w:autoSpaceDN w:val="0"/>
        <w:adjustRightInd w:val="0"/>
        <w:spacing w:line="480" w:lineRule="auto"/>
        <w:jc w:val="center"/>
        <w:rPr>
          <w:b/>
          <w:bCs/>
          <w:sz w:val="26"/>
          <w:szCs w:val="26"/>
        </w:rPr>
      </w:pPr>
      <w:r>
        <w:rPr>
          <w:b/>
          <w:bCs/>
          <w:sz w:val="26"/>
          <w:szCs w:val="26"/>
        </w:rPr>
        <w:t>TABLE OF CONTENTS</w:t>
      </w:r>
    </w:p>
    <w:p>
      <w:pPr>
        <w:autoSpaceDE w:val="0"/>
        <w:autoSpaceDN w:val="0"/>
        <w:adjustRightInd w:val="0"/>
        <w:spacing w:line="480" w:lineRule="auto"/>
        <w:jc w:val="both"/>
        <w:rPr>
          <w:sz w:val="26"/>
          <w:szCs w:val="26"/>
        </w:rPr>
      </w:pPr>
      <w:r>
        <w:rPr>
          <w:sz w:val="26"/>
          <w:szCs w:val="26"/>
        </w:rPr>
        <w:t>Title Page</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i</w:t>
      </w:r>
    </w:p>
    <w:p>
      <w:pPr>
        <w:autoSpaceDE w:val="0"/>
        <w:autoSpaceDN w:val="0"/>
        <w:adjustRightInd w:val="0"/>
        <w:spacing w:line="480" w:lineRule="auto"/>
        <w:jc w:val="both"/>
        <w:rPr>
          <w:sz w:val="26"/>
          <w:szCs w:val="26"/>
        </w:rPr>
      </w:pPr>
      <w:r>
        <w:rPr>
          <w:sz w:val="26"/>
          <w:szCs w:val="26"/>
        </w:rPr>
        <w:t xml:space="preserve">Certification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ii</w:t>
      </w:r>
    </w:p>
    <w:p>
      <w:pPr>
        <w:autoSpaceDE w:val="0"/>
        <w:autoSpaceDN w:val="0"/>
        <w:adjustRightInd w:val="0"/>
        <w:spacing w:line="480" w:lineRule="auto"/>
        <w:jc w:val="both"/>
        <w:rPr>
          <w:sz w:val="26"/>
          <w:szCs w:val="26"/>
        </w:rPr>
      </w:pPr>
      <w:r>
        <w:rPr>
          <w:sz w:val="26"/>
          <w:szCs w:val="26"/>
        </w:rPr>
        <w:t xml:space="preserve">Dedication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iii</w:t>
      </w:r>
    </w:p>
    <w:p>
      <w:pPr>
        <w:autoSpaceDE w:val="0"/>
        <w:autoSpaceDN w:val="0"/>
        <w:adjustRightInd w:val="0"/>
        <w:spacing w:line="480" w:lineRule="auto"/>
        <w:jc w:val="both"/>
        <w:rPr>
          <w:sz w:val="26"/>
          <w:szCs w:val="26"/>
        </w:rPr>
      </w:pPr>
      <w:r>
        <w:rPr>
          <w:sz w:val="26"/>
          <w:szCs w:val="26"/>
        </w:rPr>
        <w:t xml:space="preserve">Acknowledgements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iv</w:t>
      </w:r>
    </w:p>
    <w:p>
      <w:pPr>
        <w:autoSpaceDE w:val="0"/>
        <w:autoSpaceDN w:val="0"/>
        <w:adjustRightInd w:val="0"/>
        <w:spacing w:line="480" w:lineRule="auto"/>
        <w:jc w:val="both"/>
        <w:rPr>
          <w:sz w:val="26"/>
          <w:szCs w:val="26"/>
        </w:rPr>
      </w:pPr>
      <w:r>
        <w:rPr>
          <w:sz w:val="26"/>
          <w:szCs w:val="26"/>
        </w:rPr>
        <w:t>Table of Content</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v</w:t>
      </w:r>
    </w:p>
    <w:p>
      <w:pPr>
        <w:autoSpaceDE w:val="0"/>
        <w:autoSpaceDN w:val="0"/>
        <w:adjustRightInd w:val="0"/>
        <w:spacing w:line="480" w:lineRule="auto"/>
        <w:jc w:val="both"/>
        <w:rPr>
          <w:b/>
          <w:sz w:val="26"/>
          <w:szCs w:val="26"/>
        </w:rPr>
      </w:pPr>
      <w:r>
        <w:rPr>
          <w:b/>
          <w:sz w:val="26"/>
          <w:szCs w:val="26"/>
        </w:rPr>
        <w:t>CHAPTER ONE</w:t>
      </w:r>
    </w:p>
    <w:p>
      <w:pPr>
        <w:autoSpaceDE w:val="0"/>
        <w:autoSpaceDN w:val="0"/>
        <w:adjustRightInd w:val="0"/>
        <w:spacing w:line="480" w:lineRule="auto"/>
        <w:jc w:val="both"/>
        <w:rPr>
          <w:sz w:val="26"/>
          <w:szCs w:val="26"/>
        </w:rPr>
      </w:pPr>
      <w:r>
        <w:rPr>
          <w:sz w:val="26"/>
          <w:szCs w:val="26"/>
        </w:rPr>
        <w:t>Background of the study</w:t>
      </w:r>
      <w:r>
        <w:rPr>
          <w:sz w:val="26"/>
          <w:szCs w:val="26"/>
        </w:rPr>
        <w:tab/>
      </w:r>
    </w:p>
    <w:p>
      <w:pPr>
        <w:autoSpaceDE w:val="0"/>
        <w:autoSpaceDN w:val="0"/>
        <w:adjustRightInd w:val="0"/>
        <w:spacing w:line="480" w:lineRule="auto"/>
        <w:jc w:val="both"/>
        <w:rPr>
          <w:sz w:val="26"/>
          <w:szCs w:val="26"/>
        </w:rPr>
      </w:pPr>
      <w:r>
        <w:rPr>
          <w:sz w:val="26"/>
          <w:szCs w:val="26"/>
        </w:rPr>
        <w:t>1.1</w:t>
      </w:r>
      <w:r>
        <w:rPr>
          <w:sz w:val="26"/>
          <w:szCs w:val="26"/>
        </w:rPr>
        <w:tab/>
      </w:r>
      <w:r>
        <w:rPr>
          <w:sz w:val="26"/>
          <w:szCs w:val="26"/>
        </w:rPr>
        <w:t xml:space="preserve">Introduction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1</w:t>
      </w:r>
    </w:p>
    <w:p>
      <w:pPr>
        <w:autoSpaceDE w:val="0"/>
        <w:autoSpaceDN w:val="0"/>
        <w:adjustRightInd w:val="0"/>
        <w:spacing w:line="480" w:lineRule="auto"/>
        <w:jc w:val="both"/>
        <w:rPr>
          <w:sz w:val="26"/>
          <w:szCs w:val="26"/>
        </w:rPr>
      </w:pPr>
      <w:r>
        <w:rPr>
          <w:sz w:val="26"/>
          <w:szCs w:val="26"/>
        </w:rPr>
        <w:t>1.2</w:t>
      </w:r>
      <w:r>
        <w:rPr>
          <w:sz w:val="26"/>
          <w:szCs w:val="26"/>
        </w:rPr>
        <w:tab/>
      </w:r>
      <w:r>
        <w:rPr>
          <w:sz w:val="26"/>
          <w:szCs w:val="26"/>
        </w:rPr>
        <w:t xml:space="preserve">Statement of the Problem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3</w:t>
      </w:r>
    </w:p>
    <w:p>
      <w:pPr>
        <w:autoSpaceDE w:val="0"/>
        <w:autoSpaceDN w:val="0"/>
        <w:adjustRightInd w:val="0"/>
        <w:spacing w:line="480" w:lineRule="auto"/>
        <w:jc w:val="both"/>
        <w:rPr>
          <w:sz w:val="26"/>
          <w:szCs w:val="26"/>
        </w:rPr>
      </w:pPr>
      <w:r>
        <w:rPr>
          <w:sz w:val="26"/>
          <w:szCs w:val="26"/>
        </w:rPr>
        <w:t>1.3</w:t>
      </w:r>
      <w:r>
        <w:rPr>
          <w:sz w:val="26"/>
          <w:szCs w:val="26"/>
        </w:rPr>
        <w:tab/>
      </w:r>
      <w:r>
        <w:rPr>
          <w:sz w:val="26"/>
          <w:szCs w:val="26"/>
        </w:rPr>
        <w:t>Objectives of the study</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3</w:t>
      </w:r>
    </w:p>
    <w:p>
      <w:pPr>
        <w:autoSpaceDE w:val="0"/>
        <w:autoSpaceDN w:val="0"/>
        <w:adjustRightInd w:val="0"/>
        <w:spacing w:line="480" w:lineRule="auto"/>
        <w:jc w:val="both"/>
        <w:rPr>
          <w:sz w:val="26"/>
          <w:szCs w:val="26"/>
        </w:rPr>
      </w:pPr>
      <w:r>
        <w:rPr>
          <w:sz w:val="26"/>
          <w:szCs w:val="26"/>
        </w:rPr>
        <w:t>1.4</w:t>
      </w:r>
      <w:r>
        <w:rPr>
          <w:sz w:val="26"/>
          <w:szCs w:val="26"/>
        </w:rPr>
        <w:tab/>
      </w:r>
      <w:r>
        <w:rPr>
          <w:sz w:val="26"/>
          <w:szCs w:val="26"/>
        </w:rPr>
        <w:t>Significance of the Study</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3</w:t>
      </w:r>
    </w:p>
    <w:p>
      <w:pPr>
        <w:autoSpaceDE w:val="0"/>
        <w:autoSpaceDN w:val="0"/>
        <w:adjustRightInd w:val="0"/>
        <w:spacing w:line="480" w:lineRule="auto"/>
        <w:jc w:val="both"/>
        <w:rPr>
          <w:sz w:val="26"/>
          <w:szCs w:val="26"/>
        </w:rPr>
      </w:pPr>
      <w:r>
        <w:rPr>
          <w:sz w:val="26"/>
          <w:szCs w:val="26"/>
        </w:rPr>
        <w:t>1.5</w:t>
      </w:r>
      <w:r>
        <w:rPr>
          <w:sz w:val="26"/>
          <w:szCs w:val="26"/>
        </w:rPr>
        <w:tab/>
      </w:r>
      <w:r>
        <w:rPr>
          <w:sz w:val="26"/>
          <w:szCs w:val="26"/>
        </w:rPr>
        <w:t xml:space="preserve">Research hypothesis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4</w:t>
      </w:r>
    </w:p>
    <w:p>
      <w:pPr>
        <w:autoSpaceDE w:val="0"/>
        <w:autoSpaceDN w:val="0"/>
        <w:adjustRightInd w:val="0"/>
        <w:spacing w:line="480" w:lineRule="auto"/>
        <w:jc w:val="both"/>
        <w:rPr>
          <w:sz w:val="26"/>
          <w:szCs w:val="26"/>
        </w:rPr>
      </w:pPr>
      <w:r>
        <w:rPr>
          <w:sz w:val="26"/>
          <w:szCs w:val="26"/>
        </w:rPr>
        <w:t>1.6</w:t>
      </w:r>
      <w:r>
        <w:rPr>
          <w:sz w:val="26"/>
          <w:szCs w:val="26"/>
        </w:rPr>
        <w:tab/>
      </w:r>
      <w:r>
        <w:rPr>
          <w:sz w:val="26"/>
          <w:szCs w:val="26"/>
        </w:rPr>
        <w:t xml:space="preserve">Scope and limitation of the study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4</w:t>
      </w:r>
    </w:p>
    <w:p>
      <w:pPr>
        <w:autoSpaceDE w:val="0"/>
        <w:autoSpaceDN w:val="0"/>
        <w:adjustRightInd w:val="0"/>
        <w:spacing w:line="480" w:lineRule="auto"/>
        <w:ind w:left="720" w:hanging="720"/>
        <w:jc w:val="both"/>
        <w:rPr>
          <w:sz w:val="26"/>
          <w:szCs w:val="26"/>
        </w:rPr>
      </w:pPr>
      <w:r>
        <w:rPr>
          <w:sz w:val="26"/>
          <w:szCs w:val="26"/>
        </w:rPr>
        <w:t>1.7</w:t>
      </w:r>
      <w:r>
        <w:rPr>
          <w:sz w:val="26"/>
          <w:szCs w:val="26"/>
        </w:rPr>
        <w:tab/>
      </w:r>
      <w:r>
        <w:rPr>
          <w:sz w:val="26"/>
          <w:szCs w:val="26"/>
        </w:rPr>
        <w:t xml:space="preserve">Definition of terms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 xml:space="preserve">5 </w:t>
      </w:r>
    </w:p>
    <w:p>
      <w:pPr>
        <w:autoSpaceDE w:val="0"/>
        <w:autoSpaceDN w:val="0"/>
        <w:adjustRightInd w:val="0"/>
        <w:spacing w:line="480" w:lineRule="auto"/>
        <w:ind w:left="720"/>
        <w:jc w:val="both"/>
        <w:rPr>
          <w:sz w:val="26"/>
          <w:szCs w:val="26"/>
        </w:rPr>
      </w:pPr>
      <w:r>
        <w:rPr>
          <w:sz w:val="26"/>
          <w:szCs w:val="26"/>
        </w:rPr>
        <w:t xml:space="preserve">References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5</w:t>
      </w:r>
    </w:p>
    <w:p>
      <w:pPr>
        <w:autoSpaceDE w:val="0"/>
        <w:autoSpaceDN w:val="0"/>
        <w:adjustRightInd w:val="0"/>
        <w:spacing w:line="480" w:lineRule="auto"/>
        <w:jc w:val="both"/>
        <w:rPr>
          <w:b/>
          <w:sz w:val="26"/>
          <w:szCs w:val="26"/>
        </w:rPr>
      </w:pPr>
      <w:r>
        <w:rPr>
          <w:b/>
          <w:sz w:val="26"/>
          <w:szCs w:val="26"/>
        </w:rPr>
        <w:t>CHAPTER TWO</w:t>
      </w:r>
    </w:p>
    <w:p>
      <w:pPr>
        <w:autoSpaceDE w:val="0"/>
        <w:autoSpaceDN w:val="0"/>
        <w:adjustRightInd w:val="0"/>
        <w:spacing w:line="480" w:lineRule="auto"/>
        <w:jc w:val="both"/>
        <w:rPr>
          <w:sz w:val="26"/>
          <w:szCs w:val="26"/>
        </w:rPr>
      </w:pPr>
      <w:r>
        <w:rPr>
          <w:sz w:val="26"/>
          <w:szCs w:val="26"/>
        </w:rPr>
        <w:t xml:space="preserve"> LITERATURE REVIEW</w:t>
      </w:r>
    </w:p>
    <w:p>
      <w:pPr>
        <w:autoSpaceDE w:val="0"/>
        <w:autoSpaceDN w:val="0"/>
        <w:adjustRightInd w:val="0"/>
        <w:spacing w:line="480" w:lineRule="auto"/>
        <w:jc w:val="both"/>
        <w:rPr>
          <w:sz w:val="26"/>
          <w:szCs w:val="26"/>
        </w:rPr>
      </w:pPr>
      <w:r>
        <w:rPr>
          <w:sz w:val="26"/>
          <w:szCs w:val="26"/>
        </w:rPr>
        <w:t xml:space="preserve">2.1     Introduction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6</w:t>
      </w:r>
    </w:p>
    <w:p>
      <w:pPr>
        <w:autoSpaceDE w:val="0"/>
        <w:autoSpaceDN w:val="0"/>
        <w:adjustRightInd w:val="0"/>
        <w:spacing w:line="480" w:lineRule="auto"/>
        <w:jc w:val="both"/>
        <w:rPr>
          <w:sz w:val="26"/>
          <w:szCs w:val="26"/>
        </w:rPr>
      </w:pPr>
      <w:r>
        <w:rPr>
          <w:sz w:val="26"/>
          <w:szCs w:val="26"/>
        </w:rPr>
        <w:t xml:space="preserve">2.2  </w:t>
      </w:r>
      <w:r>
        <w:rPr>
          <w:sz w:val="26"/>
          <w:szCs w:val="26"/>
        </w:rPr>
        <w:tab/>
      </w:r>
      <w:r>
        <w:rPr>
          <w:sz w:val="26"/>
          <w:szCs w:val="26"/>
        </w:rPr>
        <w:t xml:space="preserve">Conceptual clarification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7</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352"/>
        </w:tabs>
        <w:autoSpaceDE w:val="0"/>
        <w:autoSpaceDN w:val="0"/>
        <w:adjustRightInd w:val="0"/>
        <w:spacing w:line="480" w:lineRule="auto"/>
        <w:jc w:val="both"/>
        <w:rPr>
          <w:sz w:val="26"/>
          <w:szCs w:val="26"/>
        </w:rPr>
      </w:pPr>
      <w:r>
        <w:rPr>
          <w:sz w:val="26"/>
          <w:szCs w:val="26"/>
        </w:rPr>
        <w:t>2.3</w:t>
      </w:r>
      <w:r>
        <w:rPr>
          <w:sz w:val="26"/>
          <w:szCs w:val="26"/>
        </w:rPr>
        <w:tab/>
      </w:r>
      <w:r>
        <w:rPr>
          <w:sz w:val="26"/>
          <w:szCs w:val="26"/>
        </w:rPr>
        <w:t xml:space="preserve">Current trends in thinking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17</w:t>
      </w:r>
    </w:p>
    <w:p>
      <w:pPr>
        <w:autoSpaceDE w:val="0"/>
        <w:autoSpaceDN w:val="0"/>
        <w:adjustRightInd w:val="0"/>
        <w:spacing w:line="480" w:lineRule="auto"/>
        <w:jc w:val="both"/>
        <w:rPr>
          <w:sz w:val="26"/>
          <w:szCs w:val="26"/>
        </w:rPr>
      </w:pPr>
      <w:r>
        <w:rPr>
          <w:sz w:val="26"/>
          <w:szCs w:val="26"/>
        </w:rPr>
        <w:t xml:space="preserve">2.4     Summary of the chapter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19</w:t>
      </w:r>
    </w:p>
    <w:p>
      <w:pPr>
        <w:autoSpaceDE w:val="0"/>
        <w:autoSpaceDN w:val="0"/>
        <w:adjustRightInd w:val="0"/>
        <w:spacing w:line="480" w:lineRule="auto"/>
        <w:ind w:firstLine="720"/>
        <w:jc w:val="both"/>
        <w:rPr>
          <w:sz w:val="26"/>
          <w:szCs w:val="26"/>
        </w:rPr>
      </w:pPr>
      <w:r>
        <w:rPr>
          <w:sz w:val="26"/>
          <w:szCs w:val="26"/>
        </w:rPr>
        <w:t>References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20</w:t>
      </w:r>
    </w:p>
    <w:p>
      <w:pPr>
        <w:autoSpaceDE w:val="0"/>
        <w:autoSpaceDN w:val="0"/>
        <w:adjustRightInd w:val="0"/>
        <w:spacing w:line="480" w:lineRule="auto"/>
        <w:jc w:val="both"/>
        <w:rPr>
          <w:b/>
          <w:sz w:val="26"/>
          <w:szCs w:val="26"/>
        </w:rPr>
      </w:pPr>
      <w:r>
        <w:rPr>
          <w:b/>
          <w:sz w:val="26"/>
          <w:szCs w:val="26"/>
        </w:rPr>
        <w:t>CHAPTER THREE: METHODOLOGY</w:t>
      </w:r>
    </w:p>
    <w:p>
      <w:pPr>
        <w:autoSpaceDE w:val="0"/>
        <w:autoSpaceDN w:val="0"/>
        <w:adjustRightInd w:val="0"/>
        <w:spacing w:line="480" w:lineRule="auto"/>
        <w:jc w:val="both"/>
        <w:rPr>
          <w:sz w:val="26"/>
          <w:szCs w:val="26"/>
        </w:rPr>
      </w:pPr>
      <w:r>
        <w:rPr>
          <w:sz w:val="26"/>
          <w:szCs w:val="26"/>
        </w:rPr>
        <w:t>3.1</w:t>
      </w:r>
      <w:r>
        <w:rPr>
          <w:sz w:val="26"/>
          <w:szCs w:val="26"/>
        </w:rPr>
        <w:tab/>
      </w:r>
      <w:r>
        <w:rPr>
          <w:sz w:val="26"/>
          <w:szCs w:val="26"/>
        </w:rPr>
        <w:t xml:space="preserve">Introduction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21</w:t>
      </w:r>
    </w:p>
    <w:p>
      <w:pPr>
        <w:autoSpaceDE w:val="0"/>
        <w:autoSpaceDN w:val="0"/>
        <w:adjustRightInd w:val="0"/>
        <w:spacing w:line="480" w:lineRule="auto"/>
        <w:jc w:val="both"/>
        <w:rPr>
          <w:sz w:val="26"/>
          <w:szCs w:val="26"/>
        </w:rPr>
      </w:pPr>
      <w:r>
        <w:rPr>
          <w:sz w:val="26"/>
          <w:szCs w:val="26"/>
        </w:rPr>
        <w:t>3.2</w:t>
      </w:r>
      <w:r>
        <w:rPr>
          <w:sz w:val="26"/>
          <w:szCs w:val="26"/>
        </w:rPr>
        <w:tab/>
      </w:r>
      <w:r>
        <w:rPr>
          <w:sz w:val="26"/>
          <w:szCs w:val="26"/>
        </w:rPr>
        <w:t>Sample and Population of the study</w:t>
      </w:r>
      <w:r>
        <w:rPr>
          <w:sz w:val="26"/>
          <w:szCs w:val="26"/>
        </w:rPr>
        <w:tab/>
      </w:r>
      <w:r>
        <w:rPr>
          <w:sz w:val="26"/>
          <w:szCs w:val="26"/>
        </w:rPr>
        <w:tab/>
      </w:r>
      <w:r>
        <w:rPr>
          <w:sz w:val="26"/>
          <w:szCs w:val="26"/>
        </w:rPr>
        <w:tab/>
      </w:r>
      <w:r>
        <w:rPr>
          <w:sz w:val="26"/>
          <w:szCs w:val="26"/>
        </w:rPr>
        <w:tab/>
      </w:r>
      <w:r>
        <w:rPr>
          <w:sz w:val="26"/>
          <w:szCs w:val="26"/>
        </w:rPr>
        <w:tab/>
      </w:r>
      <w:r>
        <w:rPr>
          <w:sz w:val="26"/>
          <w:szCs w:val="26"/>
        </w:rPr>
        <w:t>21</w:t>
      </w:r>
    </w:p>
    <w:p>
      <w:pPr>
        <w:autoSpaceDE w:val="0"/>
        <w:autoSpaceDN w:val="0"/>
        <w:adjustRightInd w:val="0"/>
        <w:spacing w:line="480" w:lineRule="auto"/>
        <w:jc w:val="both"/>
        <w:rPr>
          <w:sz w:val="26"/>
          <w:szCs w:val="26"/>
        </w:rPr>
      </w:pPr>
      <w:r>
        <w:rPr>
          <w:sz w:val="26"/>
          <w:szCs w:val="26"/>
        </w:rPr>
        <w:t>3.3</w:t>
      </w:r>
      <w:r>
        <w:rPr>
          <w:sz w:val="26"/>
          <w:szCs w:val="26"/>
        </w:rPr>
        <w:tab/>
      </w:r>
      <w:r>
        <w:rPr>
          <w:sz w:val="26"/>
          <w:szCs w:val="26"/>
        </w:rPr>
        <w:t xml:space="preserve">Sources of data/ data collection instrument </w:t>
      </w:r>
      <w:r>
        <w:rPr>
          <w:sz w:val="26"/>
          <w:szCs w:val="26"/>
        </w:rPr>
        <w:tab/>
      </w:r>
      <w:r>
        <w:rPr>
          <w:sz w:val="26"/>
          <w:szCs w:val="26"/>
        </w:rPr>
        <w:tab/>
      </w:r>
      <w:r>
        <w:rPr>
          <w:sz w:val="26"/>
          <w:szCs w:val="26"/>
        </w:rPr>
        <w:tab/>
      </w:r>
      <w:r>
        <w:rPr>
          <w:sz w:val="26"/>
          <w:szCs w:val="26"/>
        </w:rPr>
        <w:tab/>
      </w:r>
      <w:r>
        <w:rPr>
          <w:sz w:val="26"/>
          <w:szCs w:val="26"/>
        </w:rPr>
        <w:t>22</w:t>
      </w:r>
    </w:p>
    <w:p>
      <w:pPr>
        <w:autoSpaceDE w:val="0"/>
        <w:autoSpaceDN w:val="0"/>
        <w:adjustRightInd w:val="0"/>
        <w:spacing w:line="480" w:lineRule="auto"/>
        <w:jc w:val="both"/>
        <w:rPr>
          <w:sz w:val="26"/>
          <w:szCs w:val="26"/>
        </w:rPr>
      </w:pPr>
      <w:r>
        <w:rPr>
          <w:sz w:val="26"/>
          <w:szCs w:val="26"/>
        </w:rPr>
        <w:t xml:space="preserve">3.4 </w:t>
      </w:r>
      <w:r>
        <w:rPr>
          <w:sz w:val="26"/>
          <w:szCs w:val="26"/>
        </w:rPr>
        <w:tab/>
      </w:r>
      <w:r>
        <w:rPr>
          <w:sz w:val="26"/>
          <w:szCs w:val="26"/>
        </w:rPr>
        <w:t xml:space="preserve">Method of data analysis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23</w:t>
      </w:r>
    </w:p>
    <w:p>
      <w:pPr>
        <w:autoSpaceDE w:val="0"/>
        <w:autoSpaceDN w:val="0"/>
        <w:adjustRightInd w:val="0"/>
        <w:spacing w:line="480" w:lineRule="auto"/>
        <w:jc w:val="both"/>
        <w:rPr>
          <w:sz w:val="26"/>
          <w:szCs w:val="26"/>
        </w:rPr>
      </w:pPr>
      <w:r>
        <w:rPr>
          <w:sz w:val="26"/>
          <w:szCs w:val="26"/>
        </w:rPr>
        <w:t>3.5</w:t>
      </w:r>
      <w:r>
        <w:rPr>
          <w:sz w:val="26"/>
          <w:szCs w:val="26"/>
        </w:rPr>
        <w:tab/>
      </w:r>
      <w:r>
        <w:rPr>
          <w:sz w:val="26"/>
          <w:szCs w:val="26"/>
        </w:rPr>
        <w:t>Research problems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23</w:t>
      </w:r>
    </w:p>
    <w:p>
      <w:pPr>
        <w:autoSpaceDE w:val="0"/>
        <w:autoSpaceDN w:val="0"/>
        <w:adjustRightInd w:val="0"/>
        <w:spacing w:line="480" w:lineRule="auto"/>
        <w:jc w:val="both"/>
        <w:rPr>
          <w:b/>
          <w:sz w:val="26"/>
          <w:szCs w:val="26"/>
        </w:rPr>
      </w:pPr>
      <w:r>
        <w:rPr>
          <w:b/>
          <w:sz w:val="26"/>
          <w:szCs w:val="26"/>
        </w:rPr>
        <w:t>CHAPTER FOUR</w:t>
      </w:r>
    </w:p>
    <w:p>
      <w:pPr>
        <w:autoSpaceDE w:val="0"/>
        <w:autoSpaceDN w:val="0"/>
        <w:adjustRightInd w:val="0"/>
        <w:spacing w:line="480" w:lineRule="auto"/>
        <w:jc w:val="both"/>
        <w:rPr>
          <w:b/>
          <w:sz w:val="26"/>
          <w:szCs w:val="26"/>
        </w:rPr>
      </w:pPr>
      <w:r>
        <w:rPr>
          <w:b/>
          <w:sz w:val="26"/>
          <w:szCs w:val="26"/>
        </w:rPr>
        <w:t xml:space="preserve">DATA PRESENTATION, ANALYSIS AND INTERPRETATION </w:t>
      </w:r>
    </w:p>
    <w:p>
      <w:pPr>
        <w:autoSpaceDE w:val="0"/>
        <w:autoSpaceDN w:val="0"/>
        <w:adjustRightInd w:val="0"/>
        <w:spacing w:line="480" w:lineRule="auto"/>
        <w:jc w:val="both"/>
        <w:rPr>
          <w:sz w:val="26"/>
          <w:szCs w:val="26"/>
        </w:rPr>
      </w:pPr>
      <w:r>
        <w:rPr>
          <w:sz w:val="26"/>
          <w:szCs w:val="26"/>
        </w:rPr>
        <w:t>4.1</w:t>
      </w:r>
      <w:r>
        <w:rPr>
          <w:sz w:val="26"/>
          <w:szCs w:val="26"/>
        </w:rPr>
        <w:tab/>
      </w:r>
      <w:r>
        <w:rPr>
          <w:sz w:val="26"/>
          <w:szCs w:val="26"/>
        </w:rPr>
        <w:t>Introduction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24</w:t>
      </w:r>
    </w:p>
    <w:p>
      <w:pPr>
        <w:autoSpaceDE w:val="0"/>
        <w:autoSpaceDN w:val="0"/>
        <w:adjustRightInd w:val="0"/>
        <w:spacing w:line="480" w:lineRule="auto"/>
        <w:ind w:left="720" w:hanging="720"/>
        <w:jc w:val="both"/>
        <w:rPr>
          <w:sz w:val="26"/>
          <w:szCs w:val="26"/>
        </w:rPr>
      </w:pPr>
      <w:r>
        <w:rPr>
          <w:sz w:val="26"/>
          <w:szCs w:val="26"/>
        </w:rPr>
        <w:t>4.2</w:t>
      </w:r>
      <w:r>
        <w:rPr>
          <w:sz w:val="26"/>
          <w:szCs w:val="26"/>
        </w:rPr>
        <w:tab/>
      </w:r>
      <w:r>
        <w:rPr>
          <w:sz w:val="26"/>
          <w:szCs w:val="26"/>
        </w:rPr>
        <w:t xml:space="preserve">Brief history of the case study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24</w:t>
      </w:r>
    </w:p>
    <w:p>
      <w:pPr>
        <w:autoSpaceDE w:val="0"/>
        <w:autoSpaceDN w:val="0"/>
        <w:adjustRightInd w:val="0"/>
        <w:spacing w:line="480" w:lineRule="auto"/>
        <w:ind w:left="720" w:hanging="720"/>
        <w:jc w:val="both"/>
        <w:rPr>
          <w:sz w:val="26"/>
          <w:szCs w:val="26"/>
        </w:rPr>
      </w:pPr>
      <w:r>
        <w:rPr>
          <w:sz w:val="26"/>
          <w:szCs w:val="26"/>
        </w:rPr>
        <w:t>4.3</w:t>
      </w:r>
      <w:r>
        <w:rPr>
          <w:sz w:val="26"/>
          <w:szCs w:val="26"/>
        </w:rPr>
        <w:tab/>
      </w:r>
      <w:r>
        <w:rPr>
          <w:sz w:val="26"/>
          <w:szCs w:val="26"/>
        </w:rPr>
        <w:t>Presentation of data</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24</w:t>
      </w:r>
    </w:p>
    <w:p>
      <w:pPr>
        <w:autoSpaceDE w:val="0"/>
        <w:autoSpaceDN w:val="0"/>
        <w:adjustRightInd w:val="0"/>
        <w:spacing w:line="480" w:lineRule="auto"/>
        <w:ind w:left="720" w:hanging="720"/>
        <w:jc w:val="both"/>
        <w:rPr>
          <w:sz w:val="26"/>
          <w:szCs w:val="26"/>
        </w:rPr>
      </w:pPr>
      <w:r>
        <w:rPr>
          <w:sz w:val="26"/>
          <w:szCs w:val="26"/>
        </w:rPr>
        <w:t xml:space="preserve">4.4 </w:t>
      </w:r>
      <w:r>
        <w:rPr>
          <w:sz w:val="26"/>
          <w:szCs w:val="26"/>
        </w:rPr>
        <w:tab/>
      </w:r>
      <w:r>
        <w:rPr>
          <w:sz w:val="26"/>
          <w:szCs w:val="26"/>
        </w:rPr>
        <w:t xml:space="preserve">Analysis of data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26</w:t>
      </w:r>
    </w:p>
    <w:p>
      <w:pPr>
        <w:autoSpaceDE w:val="0"/>
        <w:autoSpaceDN w:val="0"/>
        <w:adjustRightInd w:val="0"/>
        <w:spacing w:line="480" w:lineRule="auto"/>
        <w:jc w:val="both"/>
        <w:rPr>
          <w:sz w:val="26"/>
          <w:szCs w:val="26"/>
        </w:rPr>
      </w:pPr>
      <w:r>
        <w:rPr>
          <w:sz w:val="26"/>
          <w:szCs w:val="26"/>
        </w:rPr>
        <w:t>4.5</w:t>
      </w:r>
      <w:r>
        <w:rPr>
          <w:sz w:val="26"/>
          <w:szCs w:val="26"/>
        </w:rPr>
        <w:tab/>
      </w:r>
      <w:r>
        <w:rPr>
          <w:sz w:val="26"/>
          <w:szCs w:val="26"/>
        </w:rPr>
        <w:t xml:space="preserve">Testing of Hypothesis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26</w:t>
      </w:r>
    </w:p>
    <w:p>
      <w:pPr>
        <w:autoSpaceDE w:val="0"/>
        <w:autoSpaceDN w:val="0"/>
        <w:adjustRightInd w:val="0"/>
        <w:spacing w:line="480" w:lineRule="auto"/>
        <w:jc w:val="both"/>
        <w:rPr>
          <w:sz w:val="26"/>
          <w:szCs w:val="26"/>
        </w:rPr>
      </w:pPr>
      <w:r>
        <w:rPr>
          <w:sz w:val="26"/>
          <w:szCs w:val="26"/>
        </w:rPr>
        <w:t>4.6</w:t>
      </w:r>
      <w:r>
        <w:rPr>
          <w:sz w:val="26"/>
          <w:szCs w:val="26"/>
        </w:rPr>
        <w:tab/>
      </w:r>
      <w:r>
        <w:rPr>
          <w:sz w:val="26"/>
          <w:szCs w:val="26"/>
        </w:rPr>
        <w:t xml:space="preserve">Summary of the chapter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28</w:t>
      </w:r>
    </w:p>
    <w:p>
      <w:pPr>
        <w:autoSpaceDE w:val="0"/>
        <w:autoSpaceDN w:val="0"/>
        <w:adjustRightInd w:val="0"/>
        <w:spacing w:line="480" w:lineRule="auto"/>
        <w:jc w:val="both"/>
        <w:rPr>
          <w:sz w:val="26"/>
          <w:szCs w:val="26"/>
        </w:rPr>
      </w:pPr>
      <w:r>
        <w:rPr>
          <w:sz w:val="26"/>
          <w:szCs w:val="26"/>
        </w:rPr>
        <w:tab/>
      </w:r>
      <w:r>
        <w:rPr>
          <w:sz w:val="26"/>
          <w:szCs w:val="26"/>
        </w:rPr>
        <w:t xml:space="preserve">References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29</w:t>
      </w:r>
    </w:p>
    <w:p>
      <w:pPr>
        <w:autoSpaceDE w:val="0"/>
        <w:autoSpaceDN w:val="0"/>
        <w:adjustRightInd w:val="0"/>
        <w:spacing w:line="480" w:lineRule="auto"/>
        <w:jc w:val="both"/>
        <w:rPr>
          <w:b/>
          <w:sz w:val="26"/>
          <w:szCs w:val="26"/>
        </w:rPr>
      </w:pPr>
      <w:r>
        <w:rPr>
          <w:b/>
          <w:sz w:val="26"/>
          <w:szCs w:val="26"/>
        </w:rPr>
        <w:t>CHAPTER FIVE</w:t>
      </w:r>
    </w:p>
    <w:p>
      <w:pPr>
        <w:autoSpaceDE w:val="0"/>
        <w:autoSpaceDN w:val="0"/>
        <w:adjustRightInd w:val="0"/>
        <w:spacing w:line="480" w:lineRule="auto"/>
        <w:jc w:val="both"/>
        <w:rPr>
          <w:b/>
          <w:sz w:val="26"/>
          <w:szCs w:val="26"/>
        </w:rPr>
      </w:pPr>
      <w:r>
        <w:rPr>
          <w:b/>
          <w:sz w:val="26"/>
          <w:szCs w:val="26"/>
        </w:rPr>
        <w:t xml:space="preserve">SUMMARY, RECOMMENDATIONS AND CONCLUSION </w:t>
      </w:r>
    </w:p>
    <w:p>
      <w:pPr>
        <w:autoSpaceDE w:val="0"/>
        <w:autoSpaceDN w:val="0"/>
        <w:adjustRightInd w:val="0"/>
        <w:spacing w:line="480" w:lineRule="auto"/>
        <w:jc w:val="both"/>
        <w:rPr>
          <w:sz w:val="26"/>
          <w:szCs w:val="26"/>
        </w:rPr>
      </w:pPr>
      <w:r>
        <w:rPr>
          <w:sz w:val="26"/>
          <w:szCs w:val="26"/>
        </w:rPr>
        <w:t xml:space="preserve">5.1 </w:t>
      </w:r>
      <w:r>
        <w:rPr>
          <w:sz w:val="26"/>
          <w:szCs w:val="26"/>
        </w:rPr>
        <w:tab/>
      </w:r>
      <w:r>
        <w:rPr>
          <w:sz w:val="26"/>
          <w:szCs w:val="26"/>
        </w:rPr>
        <w:t xml:space="preserve">Summary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30</w:t>
      </w:r>
    </w:p>
    <w:p>
      <w:pPr>
        <w:autoSpaceDE w:val="0"/>
        <w:autoSpaceDN w:val="0"/>
        <w:adjustRightInd w:val="0"/>
        <w:spacing w:line="480" w:lineRule="auto"/>
        <w:jc w:val="both"/>
        <w:rPr>
          <w:sz w:val="26"/>
          <w:szCs w:val="26"/>
        </w:rPr>
      </w:pPr>
      <w:r>
        <w:rPr>
          <w:sz w:val="26"/>
          <w:szCs w:val="26"/>
        </w:rPr>
        <w:t>5.2</w:t>
      </w:r>
      <w:r>
        <w:rPr>
          <w:sz w:val="26"/>
          <w:szCs w:val="26"/>
        </w:rPr>
        <w:tab/>
      </w:r>
      <w:r>
        <w:rPr>
          <w:sz w:val="26"/>
          <w:szCs w:val="26"/>
        </w:rPr>
        <w:t>Recommendations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30</w:t>
      </w:r>
    </w:p>
    <w:p>
      <w:pPr>
        <w:autoSpaceDE w:val="0"/>
        <w:autoSpaceDN w:val="0"/>
        <w:adjustRightInd w:val="0"/>
        <w:spacing w:line="480" w:lineRule="auto"/>
        <w:jc w:val="both"/>
        <w:rPr>
          <w:sz w:val="26"/>
          <w:szCs w:val="26"/>
        </w:rPr>
      </w:pPr>
      <w:r>
        <w:rPr>
          <w:sz w:val="26"/>
          <w:szCs w:val="26"/>
        </w:rPr>
        <w:t>5.3</w:t>
      </w:r>
      <w:r>
        <w:rPr>
          <w:sz w:val="26"/>
          <w:szCs w:val="26"/>
        </w:rPr>
        <w:tab/>
      </w:r>
      <w:r>
        <w:rPr>
          <w:sz w:val="26"/>
          <w:szCs w:val="26"/>
        </w:rPr>
        <w:t>Conclusion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31</w:t>
      </w:r>
    </w:p>
    <w:p>
      <w:pPr>
        <w:autoSpaceDE w:val="0"/>
        <w:autoSpaceDN w:val="0"/>
        <w:adjustRightInd w:val="0"/>
        <w:spacing w:line="480" w:lineRule="auto"/>
        <w:jc w:val="both"/>
        <w:rPr>
          <w:sz w:val="26"/>
          <w:szCs w:val="26"/>
        </w:rPr>
      </w:pPr>
      <w:r>
        <w:rPr>
          <w:sz w:val="26"/>
          <w:szCs w:val="26"/>
        </w:rPr>
        <w:tab/>
      </w:r>
      <w:r>
        <w:rPr>
          <w:sz w:val="26"/>
          <w:szCs w:val="26"/>
        </w:rPr>
        <w:t xml:space="preserve">References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32</w:t>
      </w:r>
    </w:p>
    <w:p>
      <w:pPr>
        <w:autoSpaceDE w:val="0"/>
        <w:autoSpaceDN w:val="0"/>
        <w:adjustRightInd w:val="0"/>
        <w:spacing w:line="480" w:lineRule="auto"/>
        <w:ind w:left="360" w:firstLine="360"/>
        <w:jc w:val="both"/>
        <w:rPr>
          <w:sz w:val="26"/>
          <w:szCs w:val="26"/>
        </w:rPr>
      </w:pPr>
      <w:r>
        <w:rPr>
          <w:sz w:val="26"/>
          <w:szCs w:val="26"/>
        </w:rPr>
        <w:t>Bibliography</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33</w:t>
      </w:r>
    </w:p>
    <w:p>
      <w:pPr>
        <w:autoSpaceDE w:val="0"/>
        <w:autoSpaceDN w:val="0"/>
        <w:adjustRightInd w:val="0"/>
        <w:spacing w:line="480" w:lineRule="auto"/>
        <w:ind w:left="360" w:firstLine="360"/>
        <w:jc w:val="both"/>
        <w:rPr>
          <w:sz w:val="26"/>
          <w:szCs w:val="26"/>
        </w:rPr>
      </w:pPr>
    </w:p>
    <w:p>
      <w:pPr>
        <w:autoSpaceDE w:val="0"/>
        <w:autoSpaceDN w:val="0"/>
        <w:adjustRightInd w:val="0"/>
        <w:spacing w:line="480" w:lineRule="auto"/>
        <w:ind w:left="360" w:firstLine="360"/>
        <w:jc w:val="both"/>
        <w:rPr>
          <w:sz w:val="26"/>
          <w:szCs w:val="26"/>
        </w:rPr>
      </w:pPr>
    </w:p>
    <w:p>
      <w:pPr>
        <w:spacing w:line="480" w:lineRule="auto"/>
        <w:rPr>
          <w:b/>
          <w:bCs/>
          <w:sz w:val="26"/>
          <w:szCs w:val="26"/>
        </w:rPr>
      </w:pPr>
    </w:p>
    <w:p>
      <w:pPr>
        <w:spacing w:line="480" w:lineRule="auto"/>
        <w:rPr>
          <w:b/>
          <w:bCs/>
          <w:sz w:val="26"/>
          <w:szCs w:val="26"/>
        </w:rPr>
      </w:pPr>
    </w:p>
    <w:p>
      <w:pPr>
        <w:spacing w:line="480" w:lineRule="auto"/>
        <w:rPr>
          <w:b/>
          <w:bCs/>
          <w:sz w:val="26"/>
          <w:szCs w:val="26"/>
        </w:rPr>
      </w:pPr>
    </w:p>
    <w:p>
      <w:pPr>
        <w:spacing w:line="480" w:lineRule="auto"/>
        <w:rPr>
          <w:b/>
          <w:bCs/>
          <w:sz w:val="26"/>
          <w:szCs w:val="26"/>
        </w:rPr>
        <w:sectPr>
          <w:headerReference r:id="rId3" w:type="default"/>
          <w:footerReference r:id="rId4" w:type="default"/>
          <w:footerReference r:id="rId5" w:type="even"/>
          <w:pgSz w:w="11909" w:h="14400"/>
          <w:pgMar w:top="1440" w:right="1440" w:bottom="1440" w:left="1728" w:header="720" w:footer="259" w:gutter="0"/>
          <w:pgNumType w:fmt="lowerRoman" w:chapStyle="1"/>
          <w:cols w:space="720" w:num="1"/>
          <w:titlePg/>
          <w:docGrid w:linePitch="326" w:charSpace="0"/>
        </w:sectPr>
      </w:pPr>
    </w:p>
    <w:p>
      <w:pPr>
        <w:spacing w:line="480" w:lineRule="auto"/>
        <w:jc w:val="center"/>
        <w:rPr>
          <w:rFonts w:asciiTheme="majorBidi" w:hAnsiTheme="majorBidi" w:cstheme="majorBidi"/>
          <w:b/>
          <w:bCs/>
          <w:sz w:val="23"/>
          <w:szCs w:val="23"/>
        </w:rPr>
      </w:pPr>
      <w:r>
        <w:rPr>
          <w:rFonts w:asciiTheme="majorBidi" w:hAnsiTheme="majorBidi" w:cstheme="majorBidi"/>
          <w:b/>
          <w:bCs/>
          <w:sz w:val="23"/>
          <w:szCs w:val="23"/>
        </w:rPr>
        <w:t>CHAPTER ONE</w:t>
      </w:r>
    </w:p>
    <w:p>
      <w:pPr>
        <w:spacing w:line="480" w:lineRule="auto"/>
        <w:jc w:val="both"/>
        <w:rPr>
          <w:rFonts w:asciiTheme="majorBidi" w:hAnsiTheme="majorBidi" w:cstheme="majorBidi"/>
          <w:b/>
          <w:bCs/>
          <w:sz w:val="23"/>
          <w:szCs w:val="23"/>
        </w:rPr>
      </w:pPr>
      <w:r>
        <w:rPr>
          <w:rFonts w:asciiTheme="majorBidi" w:hAnsiTheme="majorBidi" w:cstheme="majorBidi"/>
          <w:b/>
          <w:bCs/>
          <w:sz w:val="23"/>
          <w:szCs w:val="23"/>
        </w:rPr>
        <w:t>BACKGROUND OF THE STUDY</w:t>
      </w:r>
    </w:p>
    <w:p>
      <w:pPr>
        <w:numPr>
          <w:ilvl w:val="1"/>
          <w:numId w:val="1"/>
        </w:numPr>
        <w:spacing w:line="480" w:lineRule="auto"/>
        <w:jc w:val="both"/>
        <w:rPr>
          <w:rFonts w:asciiTheme="majorBidi" w:hAnsiTheme="majorBidi" w:cstheme="majorBidi"/>
          <w:b/>
          <w:bCs/>
          <w:sz w:val="23"/>
          <w:szCs w:val="23"/>
        </w:rPr>
      </w:pPr>
      <w:r>
        <w:rPr>
          <w:rFonts w:asciiTheme="majorBidi" w:hAnsiTheme="majorBidi" w:cstheme="majorBidi"/>
          <w:b/>
          <w:bCs/>
          <w:sz w:val="23"/>
          <w:szCs w:val="23"/>
        </w:rPr>
        <w:t xml:space="preserve">   INTRODUCTION </w:t>
      </w:r>
    </w:p>
    <w:p>
      <w:pPr>
        <w:spacing w:line="480" w:lineRule="auto"/>
        <w:ind w:firstLine="720"/>
        <w:jc w:val="both"/>
        <w:rPr>
          <w:rFonts w:asciiTheme="majorBidi" w:hAnsiTheme="majorBidi" w:cstheme="majorBidi"/>
          <w:sz w:val="23"/>
          <w:szCs w:val="23"/>
        </w:rPr>
      </w:pPr>
      <w:r>
        <w:rPr>
          <w:rFonts w:asciiTheme="majorBidi" w:hAnsiTheme="majorBidi" w:cstheme="majorBidi"/>
          <w:sz w:val="23"/>
          <w:szCs w:val="23"/>
        </w:rPr>
        <w:t xml:space="preserve">Local government as defined by OLADIMEJI (1979) is the intra sovereign geographical climate contained within in sovereign nation or quasi- sovereign nations. They include cities municipolities urban and other intermediary or basic unit’s local government also has a well-defined territory population and government organization. They are either entitles or corporate body and can enter into contract sources, therefore local government referred to government of local level and this enable people to given themselves in certain specific area. It is a well-known fact that federal government cannot possibly attained to every details of local government administration, hence it delegate local functions of local government according to OROWA (1996) that local government or native authority represent the basic units through which any nations administer her people at the grassroots level, the theory of local government, therefore they must be an administrative agency through the central government  govern the people in their respective homes all over the world, the structure form and functions of local government are determined by the political, belief of the people who control the central government sources, two modules of grassroots government have been identified under the first modules, there is a strong center where policies are determined and are administered by local unions which at as agent sources as part of this arrangement, the  government would usually make found available to the local government unit to enable them provide the services which they are responsible for the local government would have on power, would be very limited and in financial terms unimportant. </w:t>
      </w:r>
    </w:p>
    <w:p>
      <w:pPr>
        <w:spacing w:line="480" w:lineRule="auto"/>
        <w:ind w:firstLine="720"/>
        <w:jc w:val="both"/>
        <w:rPr>
          <w:rFonts w:asciiTheme="majorBidi" w:hAnsiTheme="majorBidi" w:cstheme="majorBidi"/>
          <w:sz w:val="23"/>
          <w:szCs w:val="23"/>
        </w:rPr>
      </w:pPr>
      <w:r>
        <w:rPr>
          <w:rFonts w:asciiTheme="majorBidi" w:hAnsiTheme="majorBidi" w:cstheme="majorBidi"/>
          <w:sz w:val="23"/>
          <w:szCs w:val="23"/>
        </w:rPr>
        <w:t>Under the second modules, real political authority is decentralized to low level of government sources, the native authorities may raise substantial part of their revenue through the imposition of local taxes, the bulk of their revenue is however provided by the central government through statutory allocation sources. The local unit usually operates under a council which may consist of a person through democratic process by the local inhibition or through person appointed by the government to on the affairs of the local inhabitants.</w:t>
      </w:r>
    </w:p>
    <w:p>
      <w:pPr>
        <w:spacing w:line="480" w:lineRule="auto"/>
        <w:ind w:firstLine="360"/>
        <w:jc w:val="both"/>
        <w:rPr>
          <w:rFonts w:asciiTheme="majorBidi" w:hAnsiTheme="majorBidi" w:cstheme="majorBidi"/>
          <w:sz w:val="23"/>
          <w:szCs w:val="23"/>
        </w:rPr>
      </w:pPr>
      <w:r>
        <w:rPr>
          <w:rFonts w:asciiTheme="majorBidi" w:hAnsiTheme="majorBidi" w:cstheme="majorBidi"/>
          <w:sz w:val="23"/>
          <w:szCs w:val="23"/>
        </w:rPr>
        <w:tab/>
      </w:r>
      <w:r>
        <w:rPr>
          <w:rFonts w:asciiTheme="majorBidi" w:hAnsiTheme="majorBidi" w:cstheme="majorBidi"/>
          <w:sz w:val="23"/>
          <w:szCs w:val="23"/>
        </w:rPr>
        <w:t>These later methods which were adopted by Britain imposed on Nigeria by the colonial government for two reasons.</w:t>
      </w:r>
    </w:p>
    <w:p>
      <w:pPr>
        <w:numPr>
          <w:ilvl w:val="0"/>
          <w:numId w:val="2"/>
        </w:numPr>
        <w:spacing w:line="480" w:lineRule="auto"/>
        <w:jc w:val="both"/>
        <w:rPr>
          <w:rFonts w:asciiTheme="majorBidi" w:hAnsiTheme="majorBidi" w:cstheme="majorBidi"/>
          <w:sz w:val="23"/>
          <w:szCs w:val="23"/>
        </w:rPr>
      </w:pPr>
      <w:r>
        <w:rPr>
          <w:rFonts w:asciiTheme="majorBidi" w:hAnsiTheme="majorBidi" w:cstheme="majorBidi"/>
          <w:sz w:val="23"/>
          <w:szCs w:val="23"/>
        </w:rPr>
        <w:t xml:space="preserve">it was easier for the administrate to adopt the system they are trained on </w:t>
      </w:r>
    </w:p>
    <w:p>
      <w:pPr>
        <w:numPr>
          <w:ilvl w:val="0"/>
          <w:numId w:val="2"/>
        </w:numPr>
        <w:spacing w:line="480" w:lineRule="auto"/>
        <w:jc w:val="both"/>
        <w:rPr>
          <w:rFonts w:asciiTheme="majorBidi" w:hAnsiTheme="majorBidi" w:cstheme="majorBidi"/>
          <w:sz w:val="23"/>
          <w:szCs w:val="23"/>
        </w:rPr>
      </w:pPr>
      <w:r>
        <w:rPr>
          <w:rFonts w:asciiTheme="majorBidi" w:hAnsiTheme="majorBidi" w:cstheme="majorBidi"/>
          <w:sz w:val="23"/>
          <w:szCs w:val="23"/>
        </w:rPr>
        <w:t xml:space="preserve">enhance  the philosophy of indirect rate </w:t>
      </w:r>
    </w:p>
    <w:p>
      <w:pPr>
        <w:spacing w:line="480" w:lineRule="auto"/>
        <w:ind w:firstLine="720"/>
        <w:jc w:val="both"/>
        <w:rPr>
          <w:rFonts w:asciiTheme="majorBidi" w:hAnsiTheme="majorBidi" w:cstheme="majorBidi"/>
          <w:sz w:val="23"/>
          <w:szCs w:val="23"/>
        </w:rPr>
      </w:pPr>
      <w:r>
        <w:rPr>
          <w:rFonts w:asciiTheme="majorBidi" w:hAnsiTheme="majorBidi" w:cstheme="majorBidi"/>
          <w:sz w:val="23"/>
          <w:szCs w:val="23"/>
        </w:rPr>
        <w:t>Through the Nigeria local council of native authority operated on the traditional British pattern from inspection, in the early 1950s the nationalist have started the battle of self-rule, the struggle led to the mc. Person constitution of 1951. Soon after the consitut5ion has been adopted, the then eastern and western religion changed their local government system to reflect the ideology of independence of the time.</w:t>
      </w:r>
    </w:p>
    <w:p>
      <w:pPr>
        <w:spacing w:line="480" w:lineRule="auto"/>
        <w:jc w:val="both"/>
        <w:rPr>
          <w:rFonts w:asciiTheme="majorBidi" w:hAnsiTheme="majorBidi" w:cstheme="majorBidi"/>
          <w:sz w:val="23"/>
          <w:szCs w:val="23"/>
        </w:rPr>
      </w:pPr>
      <w:r>
        <w:rPr>
          <w:rFonts w:asciiTheme="majorBidi" w:hAnsiTheme="majorBidi" w:cstheme="majorBidi"/>
          <w:sz w:val="23"/>
          <w:szCs w:val="23"/>
        </w:rPr>
        <w:tab/>
      </w:r>
      <w:r>
        <w:rPr>
          <w:rFonts w:asciiTheme="majorBidi" w:hAnsiTheme="majorBidi" w:cstheme="majorBidi"/>
          <w:sz w:val="23"/>
          <w:szCs w:val="23"/>
        </w:rPr>
        <w:t>Probably, due to the form of native administration which exist the nation religion period to the advent of the colonial government, the system survived with some minor changes.</w:t>
      </w:r>
    </w:p>
    <w:p>
      <w:pPr>
        <w:spacing w:line="480" w:lineRule="auto"/>
        <w:jc w:val="both"/>
        <w:rPr>
          <w:rFonts w:asciiTheme="majorBidi" w:hAnsiTheme="majorBidi" w:cstheme="majorBidi"/>
          <w:sz w:val="23"/>
          <w:szCs w:val="23"/>
        </w:rPr>
      </w:pPr>
      <w:r>
        <w:rPr>
          <w:rFonts w:asciiTheme="majorBidi" w:hAnsiTheme="majorBidi" w:cstheme="majorBidi"/>
          <w:sz w:val="23"/>
          <w:szCs w:val="23"/>
        </w:rPr>
        <w:tab/>
      </w:r>
      <w:r>
        <w:rPr>
          <w:rFonts w:asciiTheme="majorBidi" w:hAnsiTheme="majorBidi" w:cstheme="majorBidi"/>
          <w:sz w:val="23"/>
          <w:szCs w:val="23"/>
        </w:rPr>
        <w:t>The various regional approaches ended with the advent of military administration in 1966 sources the military introduce dynamic reform in local administration.</w:t>
      </w:r>
    </w:p>
    <w:p>
      <w:pPr>
        <w:spacing w:line="480" w:lineRule="auto"/>
        <w:jc w:val="both"/>
        <w:rPr>
          <w:rFonts w:asciiTheme="majorBidi" w:hAnsiTheme="majorBidi" w:cstheme="majorBidi"/>
          <w:sz w:val="23"/>
          <w:szCs w:val="23"/>
        </w:rPr>
      </w:pPr>
      <w:r>
        <w:rPr>
          <w:rFonts w:asciiTheme="majorBidi" w:hAnsiTheme="majorBidi" w:cstheme="majorBidi"/>
          <w:sz w:val="23"/>
          <w:szCs w:val="23"/>
        </w:rPr>
        <w:tab/>
      </w:r>
      <w:r>
        <w:rPr>
          <w:rFonts w:asciiTheme="majorBidi" w:hAnsiTheme="majorBidi" w:cstheme="majorBidi"/>
          <w:sz w:val="23"/>
          <w:szCs w:val="23"/>
        </w:rPr>
        <w:t>In general, they favored uniform structures for a part of the country it was not however easy to break with the past regional traditions inspire of the fact that federal government had created states which were autonomous on matter of local administration.</w:t>
      </w:r>
    </w:p>
    <w:p>
      <w:pPr>
        <w:spacing w:line="480" w:lineRule="auto"/>
        <w:jc w:val="both"/>
        <w:rPr>
          <w:rFonts w:asciiTheme="majorBidi" w:hAnsiTheme="majorBidi" w:cstheme="majorBidi"/>
          <w:b/>
          <w:bCs/>
          <w:sz w:val="23"/>
          <w:szCs w:val="23"/>
        </w:rPr>
      </w:pPr>
      <w:r>
        <w:rPr>
          <w:rFonts w:asciiTheme="majorBidi" w:hAnsiTheme="majorBidi" w:cstheme="majorBidi"/>
          <w:b/>
          <w:bCs/>
          <w:sz w:val="23"/>
          <w:szCs w:val="23"/>
        </w:rPr>
        <w:t xml:space="preserve">1.2 </w:t>
      </w:r>
      <w:r>
        <w:rPr>
          <w:rFonts w:asciiTheme="majorBidi" w:hAnsiTheme="majorBidi" w:cstheme="majorBidi"/>
          <w:b/>
          <w:bCs/>
          <w:sz w:val="23"/>
          <w:szCs w:val="23"/>
        </w:rPr>
        <w:tab/>
      </w:r>
      <w:r>
        <w:rPr>
          <w:rFonts w:asciiTheme="majorBidi" w:hAnsiTheme="majorBidi" w:cstheme="majorBidi"/>
          <w:b/>
          <w:bCs/>
          <w:sz w:val="23"/>
          <w:szCs w:val="23"/>
        </w:rPr>
        <w:t>STATEMENT OF THE PROBLEM</w:t>
      </w:r>
    </w:p>
    <w:p>
      <w:pPr>
        <w:spacing w:line="480" w:lineRule="auto"/>
        <w:jc w:val="both"/>
        <w:rPr>
          <w:rFonts w:asciiTheme="majorBidi" w:hAnsiTheme="majorBidi" w:cstheme="majorBidi"/>
          <w:sz w:val="23"/>
          <w:szCs w:val="23"/>
        </w:rPr>
      </w:pPr>
      <w:r>
        <w:rPr>
          <w:rFonts w:asciiTheme="majorBidi" w:hAnsiTheme="majorBidi" w:cstheme="majorBidi"/>
          <w:sz w:val="23"/>
          <w:szCs w:val="23"/>
        </w:rPr>
        <w:tab/>
      </w:r>
      <w:r>
        <w:rPr>
          <w:rFonts w:asciiTheme="majorBidi" w:hAnsiTheme="majorBidi" w:cstheme="majorBidi"/>
          <w:sz w:val="23"/>
          <w:szCs w:val="23"/>
        </w:rPr>
        <w:t xml:space="preserve">Most of the problem controlling local government includes among others, incessant interruption of government by the military, this makes it to have an unstable government areas, the indiscriminate creation of local government has resulted in a situation where someone are two large to effectively administer their whole provide while others are two small to raise money to undertake meaningful programmer. </w:t>
      </w:r>
    </w:p>
    <w:p>
      <w:pPr>
        <w:spacing w:line="480" w:lineRule="auto"/>
        <w:jc w:val="both"/>
        <w:rPr>
          <w:rFonts w:asciiTheme="majorBidi" w:hAnsiTheme="majorBidi" w:cstheme="majorBidi"/>
          <w:b/>
          <w:bCs/>
          <w:sz w:val="23"/>
          <w:szCs w:val="23"/>
        </w:rPr>
      </w:pPr>
      <w:r>
        <w:rPr>
          <w:rFonts w:asciiTheme="majorBidi" w:hAnsiTheme="majorBidi" w:cstheme="majorBidi"/>
          <w:b/>
          <w:bCs/>
          <w:sz w:val="23"/>
          <w:szCs w:val="23"/>
        </w:rPr>
        <w:t xml:space="preserve">1.3 </w:t>
      </w:r>
      <w:r>
        <w:rPr>
          <w:rFonts w:asciiTheme="majorBidi" w:hAnsiTheme="majorBidi" w:cstheme="majorBidi"/>
          <w:b/>
          <w:bCs/>
          <w:sz w:val="23"/>
          <w:szCs w:val="23"/>
        </w:rPr>
        <w:tab/>
      </w:r>
      <w:r>
        <w:rPr>
          <w:rFonts w:asciiTheme="majorBidi" w:hAnsiTheme="majorBidi" w:cstheme="majorBidi"/>
          <w:b/>
          <w:bCs/>
          <w:sz w:val="23"/>
          <w:szCs w:val="23"/>
        </w:rPr>
        <w:t>OBJECTIVES OF THE STUDY</w:t>
      </w:r>
    </w:p>
    <w:p>
      <w:pPr>
        <w:spacing w:line="480" w:lineRule="auto"/>
        <w:ind w:firstLine="720"/>
        <w:jc w:val="both"/>
        <w:rPr>
          <w:rFonts w:asciiTheme="majorBidi" w:hAnsiTheme="majorBidi" w:cstheme="majorBidi"/>
          <w:sz w:val="23"/>
          <w:szCs w:val="23"/>
        </w:rPr>
      </w:pPr>
      <w:r>
        <w:rPr>
          <w:rFonts w:asciiTheme="majorBidi" w:hAnsiTheme="majorBidi" w:cstheme="majorBidi"/>
          <w:sz w:val="23"/>
          <w:szCs w:val="23"/>
        </w:rPr>
        <w:t xml:space="preserve">The primary purpose of the research is to examine the ability of the local government to justify its existence to save the people of one local government other aims are to </w:t>
      </w:r>
    </w:p>
    <w:p>
      <w:pPr>
        <w:numPr>
          <w:ilvl w:val="0"/>
          <w:numId w:val="3"/>
        </w:numPr>
        <w:spacing w:line="480" w:lineRule="auto"/>
        <w:jc w:val="both"/>
        <w:rPr>
          <w:rFonts w:asciiTheme="majorBidi" w:hAnsiTheme="majorBidi" w:cstheme="majorBidi"/>
          <w:sz w:val="23"/>
          <w:szCs w:val="23"/>
        </w:rPr>
      </w:pPr>
      <w:r>
        <w:rPr>
          <w:rFonts w:asciiTheme="majorBidi" w:hAnsiTheme="majorBidi" w:cstheme="majorBidi"/>
          <w:sz w:val="23"/>
          <w:szCs w:val="23"/>
        </w:rPr>
        <w:t>Appraise the role of local government as a tool for rural development.</w:t>
      </w:r>
    </w:p>
    <w:p>
      <w:pPr>
        <w:numPr>
          <w:ilvl w:val="0"/>
          <w:numId w:val="3"/>
        </w:numPr>
        <w:spacing w:line="480" w:lineRule="auto"/>
        <w:jc w:val="both"/>
        <w:rPr>
          <w:rFonts w:asciiTheme="majorBidi" w:hAnsiTheme="majorBidi" w:cstheme="majorBidi"/>
          <w:sz w:val="23"/>
          <w:szCs w:val="23"/>
        </w:rPr>
      </w:pPr>
      <w:r>
        <w:rPr>
          <w:rFonts w:asciiTheme="majorBidi" w:hAnsiTheme="majorBidi" w:cstheme="majorBidi"/>
          <w:sz w:val="23"/>
          <w:szCs w:val="23"/>
        </w:rPr>
        <w:t>To affirm member of the public confidence in these functionaries intimated with the management to justify the rural development.</w:t>
      </w:r>
    </w:p>
    <w:p>
      <w:pPr>
        <w:numPr>
          <w:ilvl w:val="0"/>
          <w:numId w:val="3"/>
        </w:numPr>
        <w:spacing w:line="480" w:lineRule="auto"/>
        <w:jc w:val="both"/>
        <w:rPr>
          <w:rFonts w:asciiTheme="majorBidi" w:hAnsiTheme="majorBidi" w:cstheme="majorBidi"/>
          <w:sz w:val="23"/>
          <w:szCs w:val="23"/>
        </w:rPr>
      </w:pPr>
      <w:r>
        <w:rPr>
          <w:rFonts w:asciiTheme="majorBidi" w:hAnsiTheme="majorBidi" w:cstheme="majorBidi"/>
          <w:sz w:val="23"/>
          <w:szCs w:val="23"/>
        </w:rPr>
        <w:t>Examine the appraise to what extent politics have affect the growth and function of local government administration.</w:t>
      </w:r>
    </w:p>
    <w:p>
      <w:pPr>
        <w:numPr>
          <w:ilvl w:val="0"/>
          <w:numId w:val="3"/>
        </w:numPr>
        <w:spacing w:line="480" w:lineRule="auto"/>
        <w:jc w:val="both"/>
        <w:rPr>
          <w:rFonts w:asciiTheme="majorBidi" w:hAnsiTheme="majorBidi" w:cstheme="majorBidi"/>
          <w:b/>
          <w:bCs/>
          <w:sz w:val="23"/>
          <w:szCs w:val="23"/>
        </w:rPr>
      </w:pPr>
      <w:r>
        <w:rPr>
          <w:rFonts w:asciiTheme="majorBidi" w:hAnsiTheme="majorBidi" w:cstheme="majorBidi"/>
          <w:sz w:val="23"/>
          <w:szCs w:val="23"/>
        </w:rPr>
        <w:t>To know the historical background of the case study.</w:t>
      </w:r>
    </w:p>
    <w:p>
      <w:pPr>
        <w:spacing w:line="480" w:lineRule="auto"/>
        <w:jc w:val="both"/>
        <w:rPr>
          <w:rFonts w:asciiTheme="majorBidi" w:hAnsiTheme="majorBidi" w:cstheme="majorBidi"/>
          <w:b/>
          <w:bCs/>
          <w:sz w:val="23"/>
          <w:szCs w:val="23"/>
        </w:rPr>
      </w:pPr>
      <w:r>
        <w:rPr>
          <w:rFonts w:asciiTheme="majorBidi" w:hAnsiTheme="majorBidi" w:cstheme="majorBidi"/>
          <w:b/>
          <w:bCs/>
          <w:sz w:val="23"/>
          <w:szCs w:val="23"/>
        </w:rPr>
        <w:t>1.4</w:t>
      </w:r>
      <w:r>
        <w:rPr>
          <w:rFonts w:asciiTheme="majorBidi" w:hAnsiTheme="majorBidi" w:cstheme="majorBidi"/>
          <w:b/>
          <w:bCs/>
          <w:sz w:val="23"/>
          <w:szCs w:val="23"/>
        </w:rPr>
        <w:tab/>
      </w:r>
      <w:r>
        <w:rPr>
          <w:rFonts w:asciiTheme="majorBidi" w:hAnsiTheme="majorBidi" w:cstheme="majorBidi"/>
          <w:b/>
          <w:bCs/>
          <w:sz w:val="23"/>
          <w:szCs w:val="23"/>
        </w:rPr>
        <w:t xml:space="preserve">SIGNIFICANCE OF THE STUDY </w:t>
      </w:r>
    </w:p>
    <w:p>
      <w:pPr>
        <w:spacing w:line="480" w:lineRule="auto"/>
        <w:jc w:val="both"/>
        <w:rPr>
          <w:rFonts w:asciiTheme="majorBidi" w:hAnsiTheme="majorBidi" w:cstheme="majorBidi"/>
          <w:sz w:val="23"/>
          <w:szCs w:val="23"/>
        </w:rPr>
      </w:pPr>
      <w:r>
        <w:rPr>
          <w:rFonts w:asciiTheme="majorBidi" w:hAnsiTheme="majorBidi" w:cstheme="majorBidi"/>
          <w:b/>
          <w:bCs/>
          <w:sz w:val="23"/>
          <w:szCs w:val="23"/>
        </w:rPr>
        <w:tab/>
      </w:r>
      <w:r>
        <w:rPr>
          <w:rFonts w:asciiTheme="majorBidi" w:hAnsiTheme="majorBidi" w:cstheme="majorBidi"/>
          <w:sz w:val="23"/>
          <w:szCs w:val="23"/>
        </w:rPr>
        <w:t xml:space="preserve">The research findings would enable Ilorin in particular and other local government of the federation in general to </w:t>
      </w:r>
    </w:p>
    <w:p>
      <w:pPr>
        <w:numPr>
          <w:ilvl w:val="0"/>
          <w:numId w:val="4"/>
        </w:numPr>
        <w:spacing w:line="480" w:lineRule="auto"/>
        <w:jc w:val="both"/>
        <w:rPr>
          <w:rFonts w:asciiTheme="majorBidi" w:hAnsiTheme="majorBidi" w:cstheme="majorBidi"/>
          <w:sz w:val="23"/>
          <w:szCs w:val="23"/>
        </w:rPr>
      </w:pPr>
      <w:r>
        <w:rPr>
          <w:rFonts w:asciiTheme="majorBidi" w:hAnsiTheme="majorBidi" w:cstheme="majorBidi"/>
          <w:sz w:val="23"/>
          <w:szCs w:val="23"/>
        </w:rPr>
        <w:t xml:space="preserve">The study will serve as guidance to the staff of local government </w:t>
      </w:r>
    </w:p>
    <w:p>
      <w:pPr>
        <w:numPr>
          <w:ilvl w:val="0"/>
          <w:numId w:val="4"/>
        </w:numPr>
        <w:spacing w:line="480" w:lineRule="auto"/>
        <w:jc w:val="both"/>
        <w:rPr>
          <w:rFonts w:asciiTheme="majorBidi" w:hAnsiTheme="majorBidi" w:cstheme="majorBidi"/>
          <w:sz w:val="23"/>
          <w:szCs w:val="23"/>
        </w:rPr>
      </w:pPr>
      <w:r>
        <w:rPr>
          <w:rFonts w:asciiTheme="majorBidi" w:hAnsiTheme="majorBidi" w:cstheme="majorBidi"/>
          <w:sz w:val="23"/>
          <w:szCs w:val="23"/>
        </w:rPr>
        <w:t>It will serve as material to other research</w:t>
      </w:r>
    </w:p>
    <w:p>
      <w:pPr>
        <w:numPr>
          <w:ilvl w:val="0"/>
          <w:numId w:val="4"/>
        </w:numPr>
        <w:spacing w:line="480" w:lineRule="auto"/>
        <w:jc w:val="both"/>
        <w:rPr>
          <w:rFonts w:asciiTheme="majorBidi" w:hAnsiTheme="majorBidi" w:cstheme="majorBidi"/>
          <w:sz w:val="23"/>
          <w:szCs w:val="23"/>
        </w:rPr>
      </w:pPr>
      <w:r>
        <w:rPr>
          <w:rFonts w:asciiTheme="majorBidi" w:hAnsiTheme="majorBidi" w:cstheme="majorBidi"/>
          <w:sz w:val="23"/>
          <w:szCs w:val="23"/>
        </w:rPr>
        <w:t>It will contribute to study of existing knowledge</w:t>
      </w:r>
    </w:p>
    <w:p>
      <w:pPr>
        <w:spacing w:line="480" w:lineRule="auto"/>
        <w:jc w:val="both"/>
        <w:rPr>
          <w:rFonts w:asciiTheme="majorBidi" w:hAnsiTheme="majorBidi" w:cstheme="majorBidi"/>
          <w:b/>
          <w:bCs/>
          <w:sz w:val="23"/>
          <w:szCs w:val="23"/>
        </w:rPr>
      </w:pPr>
      <w:r>
        <w:rPr>
          <w:rFonts w:asciiTheme="majorBidi" w:hAnsiTheme="majorBidi" w:cstheme="majorBidi"/>
          <w:b/>
          <w:bCs/>
          <w:sz w:val="23"/>
          <w:szCs w:val="23"/>
        </w:rPr>
        <w:t>1.5</w:t>
      </w:r>
      <w:r>
        <w:rPr>
          <w:rFonts w:asciiTheme="majorBidi" w:hAnsiTheme="majorBidi" w:cstheme="majorBidi"/>
          <w:b/>
          <w:bCs/>
          <w:sz w:val="23"/>
          <w:szCs w:val="23"/>
        </w:rPr>
        <w:tab/>
      </w:r>
      <w:r>
        <w:rPr>
          <w:rFonts w:asciiTheme="majorBidi" w:hAnsiTheme="majorBidi" w:cstheme="majorBidi"/>
          <w:b/>
          <w:bCs/>
          <w:sz w:val="23"/>
          <w:szCs w:val="23"/>
        </w:rPr>
        <w:t xml:space="preserve">RESEARCH HYPOTHESIS </w:t>
      </w:r>
    </w:p>
    <w:p>
      <w:pPr>
        <w:spacing w:line="480" w:lineRule="auto"/>
        <w:jc w:val="both"/>
        <w:rPr>
          <w:rFonts w:asciiTheme="majorBidi" w:hAnsiTheme="majorBidi" w:cstheme="majorBidi"/>
          <w:sz w:val="23"/>
          <w:szCs w:val="23"/>
        </w:rPr>
      </w:pPr>
      <w:r>
        <w:rPr>
          <w:rFonts w:asciiTheme="majorBidi" w:hAnsiTheme="majorBidi" w:cstheme="majorBidi"/>
          <w:sz w:val="23"/>
          <w:szCs w:val="23"/>
        </w:rPr>
        <w:tab/>
      </w:r>
      <w:r>
        <w:rPr>
          <w:rFonts w:asciiTheme="majorBidi" w:hAnsiTheme="majorBidi" w:cstheme="majorBidi"/>
          <w:sz w:val="23"/>
          <w:szCs w:val="23"/>
        </w:rPr>
        <w:t xml:space="preserve">The following hypothesis are raised for the study </w:t>
      </w:r>
    </w:p>
    <w:p>
      <w:pPr>
        <w:pStyle w:val="15"/>
        <w:numPr>
          <w:ilvl w:val="0"/>
          <w:numId w:val="5"/>
        </w:numPr>
        <w:spacing w:line="480" w:lineRule="auto"/>
        <w:jc w:val="both"/>
        <w:rPr>
          <w:rFonts w:asciiTheme="majorBidi" w:hAnsiTheme="majorBidi" w:cstheme="majorBidi"/>
          <w:sz w:val="23"/>
          <w:szCs w:val="23"/>
        </w:rPr>
      </w:pPr>
      <w:r>
        <w:rPr>
          <w:rFonts w:asciiTheme="majorBidi" w:hAnsiTheme="majorBidi" w:cstheme="majorBidi"/>
          <w:sz w:val="23"/>
          <w:szCs w:val="23"/>
        </w:rPr>
        <w:t>There is a significant relationship between poor funding and the successful execution of rural development in rural communities of Ilorin area of Kwara State.</w:t>
      </w:r>
    </w:p>
    <w:p>
      <w:pPr>
        <w:pStyle w:val="15"/>
        <w:numPr>
          <w:ilvl w:val="0"/>
          <w:numId w:val="5"/>
        </w:numPr>
        <w:spacing w:line="480" w:lineRule="auto"/>
        <w:jc w:val="both"/>
        <w:rPr>
          <w:rFonts w:asciiTheme="majorBidi" w:hAnsiTheme="majorBidi" w:cstheme="majorBidi"/>
          <w:sz w:val="23"/>
          <w:szCs w:val="23"/>
        </w:rPr>
      </w:pPr>
      <w:r>
        <w:rPr>
          <w:rFonts w:asciiTheme="majorBidi" w:hAnsiTheme="majorBidi" w:cstheme="majorBidi"/>
          <w:sz w:val="23"/>
          <w:szCs w:val="23"/>
        </w:rPr>
        <w:t>There is a significance relationship between the availability of skilled manpower and effective realization of rural development in the rural community of Ilorin area of Kwara State.</w:t>
      </w:r>
    </w:p>
    <w:p>
      <w:pPr>
        <w:pStyle w:val="15"/>
        <w:numPr>
          <w:ilvl w:val="0"/>
          <w:numId w:val="5"/>
        </w:numPr>
        <w:spacing w:line="480" w:lineRule="auto"/>
        <w:jc w:val="both"/>
        <w:rPr>
          <w:rFonts w:asciiTheme="majorBidi" w:hAnsiTheme="majorBidi" w:cstheme="majorBidi"/>
          <w:sz w:val="23"/>
          <w:szCs w:val="23"/>
        </w:rPr>
      </w:pPr>
      <w:r>
        <w:rPr>
          <w:rFonts w:asciiTheme="majorBidi" w:hAnsiTheme="majorBidi" w:cstheme="majorBidi"/>
          <w:sz w:val="23"/>
          <w:szCs w:val="23"/>
        </w:rPr>
        <w:t>There is a significance relationship between popular participation of rural people and improved rural development of the rural communities of Ilorin area of Kwara State.</w:t>
      </w:r>
    </w:p>
    <w:p>
      <w:pPr>
        <w:spacing w:line="480" w:lineRule="auto"/>
        <w:jc w:val="both"/>
        <w:rPr>
          <w:rFonts w:asciiTheme="majorBidi" w:hAnsiTheme="majorBidi" w:cstheme="majorBidi"/>
          <w:b/>
          <w:bCs/>
          <w:sz w:val="23"/>
          <w:szCs w:val="23"/>
        </w:rPr>
      </w:pPr>
      <w:r>
        <w:rPr>
          <w:rFonts w:asciiTheme="majorBidi" w:hAnsiTheme="majorBidi" w:cstheme="majorBidi"/>
          <w:b/>
          <w:bCs/>
          <w:sz w:val="23"/>
          <w:szCs w:val="23"/>
        </w:rPr>
        <w:t xml:space="preserve">1.6 </w:t>
      </w:r>
      <w:r>
        <w:rPr>
          <w:rFonts w:asciiTheme="majorBidi" w:hAnsiTheme="majorBidi" w:cstheme="majorBidi"/>
          <w:b/>
          <w:bCs/>
          <w:sz w:val="23"/>
          <w:szCs w:val="23"/>
        </w:rPr>
        <w:tab/>
      </w:r>
      <w:r>
        <w:rPr>
          <w:rFonts w:asciiTheme="majorBidi" w:hAnsiTheme="majorBidi" w:cstheme="majorBidi"/>
          <w:b/>
          <w:bCs/>
          <w:sz w:val="23"/>
          <w:szCs w:val="23"/>
        </w:rPr>
        <w:t xml:space="preserve">SCOPE AND LIMITATION OF STUDY  </w:t>
      </w:r>
    </w:p>
    <w:p>
      <w:pPr>
        <w:spacing w:line="480" w:lineRule="auto"/>
        <w:jc w:val="both"/>
        <w:rPr>
          <w:rFonts w:asciiTheme="majorBidi" w:hAnsiTheme="majorBidi" w:cstheme="majorBidi"/>
          <w:sz w:val="23"/>
          <w:szCs w:val="23"/>
        </w:rPr>
      </w:pPr>
      <w:r>
        <w:rPr>
          <w:rFonts w:asciiTheme="majorBidi" w:hAnsiTheme="majorBidi" w:cstheme="majorBidi"/>
          <w:b/>
          <w:bCs/>
          <w:sz w:val="23"/>
          <w:szCs w:val="23"/>
        </w:rPr>
        <w:tab/>
      </w:r>
      <w:r>
        <w:rPr>
          <w:rFonts w:asciiTheme="majorBidi" w:hAnsiTheme="majorBidi" w:cstheme="majorBidi"/>
          <w:sz w:val="23"/>
          <w:szCs w:val="23"/>
        </w:rPr>
        <w:t>The research work is divided into five chapter, chapter one contains the introductory part i.e. the background of the study, problems, significances, objectives, limitation and plan of the study.</w:t>
      </w:r>
    </w:p>
    <w:p>
      <w:pPr>
        <w:spacing w:line="480" w:lineRule="auto"/>
        <w:ind w:firstLine="720"/>
        <w:jc w:val="both"/>
        <w:rPr>
          <w:rFonts w:asciiTheme="majorBidi" w:hAnsiTheme="majorBidi" w:cstheme="majorBidi"/>
          <w:sz w:val="23"/>
          <w:szCs w:val="23"/>
        </w:rPr>
      </w:pPr>
      <w:r>
        <w:rPr>
          <w:rFonts w:asciiTheme="majorBidi" w:hAnsiTheme="majorBidi" w:cstheme="majorBidi"/>
          <w:sz w:val="23"/>
          <w:szCs w:val="23"/>
        </w:rPr>
        <w:t>Chapter two consists of literature review with emphasis or review of related literature and its appraisal.</w:t>
      </w:r>
    </w:p>
    <w:p>
      <w:pPr>
        <w:spacing w:line="480" w:lineRule="auto"/>
        <w:ind w:firstLine="720"/>
        <w:jc w:val="both"/>
        <w:rPr>
          <w:rFonts w:asciiTheme="majorBidi" w:hAnsiTheme="majorBidi" w:cstheme="majorBidi"/>
          <w:sz w:val="23"/>
          <w:szCs w:val="23"/>
        </w:rPr>
      </w:pPr>
      <w:r>
        <w:rPr>
          <w:rFonts w:asciiTheme="majorBidi" w:hAnsiTheme="majorBidi" w:cstheme="majorBidi"/>
          <w:sz w:val="23"/>
          <w:szCs w:val="23"/>
        </w:rPr>
        <w:t>Chapter three deals with research methodology focus attention on instrumentation and research design, sample and sampling techniques and procedure for data collection.</w:t>
      </w:r>
    </w:p>
    <w:p>
      <w:pPr>
        <w:spacing w:line="480" w:lineRule="auto"/>
        <w:ind w:firstLine="720"/>
        <w:jc w:val="both"/>
        <w:rPr>
          <w:rFonts w:asciiTheme="majorBidi" w:hAnsiTheme="majorBidi" w:cstheme="majorBidi"/>
          <w:sz w:val="23"/>
          <w:szCs w:val="23"/>
        </w:rPr>
      </w:pPr>
      <w:r>
        <w:rPr>
          <w:rFonts w:asciiTheme="majorBidi" w:hAnsiTheme="majorBidi" w:cstheme="majorBidi"/>
          <w:sz w:val="23"/>
          <w:szCs w:val="23"/>
        </w:rPr>
        <w:t xml:space="preserve">Chapter four is has to do with data presentation and analysis </w:t>
      </w:r>
    </w:p>
    <w:p>
      <w:pPr>
        <w:spacing w:line="480" w:lineRule="auto"/>
        <w:ind w:firstLine="720"/>
        <w:jc w:val="both"/>
        <w:rPr>
          <w:rFonts w:asciiTheme="majorBidi" w:hAnsiTheme="majorBidi" w:cstheme="majorBidi"/>
          <w:sz w:val="23"/>
          <w:szCs w:val="23"/>
        </w:rPr>
      </w:pPr>
      <w:r>
        <w:rPr>
          <w:rFonts w:asciiTheme="majorBidi" w:hAnsiTheme="majorBidi" w:cstheme="majorBidi"/>
          <w:sz w:val="23"/>
          <w:szCs w:val="23"/>
        </w:rPr>
        <w:t>Chapter five deals with the summary, conclusion.As well as recommendation, with bibliography.</w:t>
      </w:r>
    </w:p>
    <w:p>
      <w:pPr>
        <w:spacing w:line="480" w:lineRule="auto"/>
        <w:jc w:val="both"/>
        <w:rPr>
          <w:rFonts w:asciiTheme="majorBidi" w:hAnsiTheme="majorBidi" w:cstheme="majorBidi"/>
          <w:b/>
          <w:sz w:val="23"/>
          <w:szCs w:val="23"/>
        </w:rPr>
      </w:pPr>
      <w:r>
        <w:rPr>
          <w:rFonts w:asciiTheme="majorBidi" w:hAnsiTheme="majorBidi" w:cstheme="majorBidi"/>
          <w:b/>
          <w:sz w:val="23"/>
          <w:szCs w:val="23"/>
        </w:rPr>
        <w:t>1.7</w:t>
      </w:r>
      <w:r>
        <w:rPr>
          <w:rFonts w:asciiTheme="majorBidi" w:hAnsiTheme="majorBidi" w:cstheme="majorBidi"/>
          <w:b/>
          <w:sz w:val="23"/>
          <w:szCs w:val="23"/>
        </w:rPr>
        <w:tab/>
      </w:r>
      <w:r>
        <w:rPr>
          <w:rFonts w:asciiTheme="majorBidi" w:hAnsiTheme="majorBidi" w:cstheme="majorBidi"/>
          <w:b/>
          <w:sz w:val="23"/>
          <w:szCs w:val="23"/>
        </w:rPr>
        <w:t>DEFINITION OF TERMS</w:t>
      </w:r>
    </w:p>
    <w:p>
      <w:pPr>
        <w:spacing w:line="480" w:lineRule="auto"/>
        <w:jc w:val="both"/>
        <w:rPr>
          <w:rStyle w:val="17"/>
          <w:rFonts w:asciiTheme="majorBidi" w:hAnsiTheme="majorBidi" w:cstheme="majorBidi"/>
          <w:sz w:val="23"/>
          <w:szCs w:val="23"/>
        </w:rPr>
      </w:pPr>
      <w:r>
        <w:rPr>
          <w:rStyle w:val="17"/>
          <w:rFonts w:asciiTheme="majorBidi" w:hAnsiTheme="majorBidi" w:cstheme="majorBidi"/>
          <w:b/>
          <w:sz w:val="23"/>
          <w:szCs w:val="23"/>
        </w:rPr>
        <w:t>Government</w:t>
      </w:r>
      <w:r>
        <w:rPr>
          <w:rStyle w:val="17"/>
          <w:rFonts w:asciiTheme="majorBidi" w:hAnsiTheme="majorBidi" w:cstheme="majorBidi"/>
          <w:sz w:val="23"/>
          <w:szCs w:val="23"/>
        </w:rPr>
        <w:t xml:space="preserve">: A </w:t>
      </w:r>
      <w:r>
        <w:rPr>
          <w:rStyle w:val="8"/>
          <w:rFonts w:asciiTheme="majorBidi" w:hAnsiTheme="majorBidi" w:cstheme="majorBidi"/>
          <w:i w:val="0"/>
          <w:iCs w:val="0"/>
          <w:sz w:val="23"/>
          <w:szCs w:val="23"/>
        </w:rPr>
        <w:t>government</w:t>
      </w:r>
      <w:r>
        <w:rPr>
          <w:rStyle w:val="17"/>
          <w:rFonts w:asciiTheme="majorBidi" w:hAnsiTheme="majorBidi" w:cstheme="majorBidi"/>
          <w:sz w:val="23"/>
          <w:szCs w:val="23"/>
        </w:rPr>
        <w:t xml:space="preserve"> is the system or group of people governing an organized community, often a state. In the case of its broad associative definition, </w:t>
      </w:r>
      <w:r>
        <w:rPr>
          <w:rStyle w:val="8"/>
          <w:rFonts w:asciiTheme="majorBidi" w:hAnsiTheme="majorBidi" w:cstheme="majorBidi"/>
          <w:i w:val="0"/>
          <w:iCs w:val="0"/>
          <w:sz w:val="23"/>
          <w:szCs w:val="23"/>
        </w:rPr>
        <w:t>government</w:t>
      </w:r>
      <w:r>
        <w:rPr>
          <w:rStyle w:val="17"/>
          <w:rFonts w:asciiTheme="majorBidi" w:hAnsiTheme="majorBidi" w:cstheme="majorBidi"/>
          <w:sz w:val="23"/>
          <w:szCs w:val="23"/>
        </w:rPr>
        <w:t xml:space="preserve"> normally consists of legislature, executive, and judiciary.</w:t>
      </w:r>
    </w:p>
    <w:p>
      <w:pPr>
        <w:spacing w:line="480" w:lineRule="auto"/>
        <w:jc w:val="both"/>
        <w:rPr>
          <w:rFonts w:asciiTheme="majorBidi" w:hAnsiTheme="majorBidi" w:cstheme="majorBidi"/>
          <w:sz w:val="23"/>
          <w:szCs w:val="23"/>
        </w:rPr>
      </w:pPr>
      <w:r>
        <w:rPr>
          <w:rStyle w:val="17"/>
          <w:rFonts w:asciiTheme="majorBidi" w:hAnsiTheme="majorBidi" w:cstheme="majorBidi"/>
          <w:b/>
          <w:sz w:val="23"/>
          <w:szCs w:val="23"/>
        </w:rPr>
        <w:t xml:space="preserve">Local government: </w:t>
      </w:r>
      <w:r>
        <w:rPr>
          <w:rFonts w:asciiTheme="majorBidi" w:hAnsiTheme="majorBidi" w:cstheme="majorBidi"/>
          <w:sz w:val="23"/>
          <w:szCs w:val="23"/>
        </w:rPr>
        <w:t xml:space="preserve">A </w:t>
      </w:r>
      <w:r>
        <w:rPr>
          <w:rFonts w:asciiTheme="majorBidi" w:hAnsiTheme="majorBidi" w:cstheme="majorBidi"/>
          <w:iCs/>
          <w:sz w:val="23"/>
          <w:szCs w:val="23"/>
        </w:rPr>
        <w:t>local government</w:t>
      </w:r>
      <w:r>
        <w:rPr>
          <w:rFonts w:asciiTheme="majorBidi" w:hAnsiTheme="majorBidi" w:cstheme="majorBidi"/>
          <w:sz w:val="23"/>
          <w:szCs w:val="23"/>
        </w:rPr>
        <w:t xml:space="preserve"> is a form of </w:t>
      </w:r>
      <w:r>
        <w:fldChar w:fldCharType="begin"/>
      </w:r>
      <w:r>
        <w:instrText xml:space="preserve"> HYPERLINK "https://en.wikipedia.org/wiki/Public_administration" \o "Public administration" </w:instrText>
      </w:r>
      <w:r>
        <w:fldChar w:fldCharType="separate"/>
      </w:r>
      <w:r>
        <w:rPr>
          <w:rStyle w:val="9"/>
          <w:rFonts w:asciiTheme="majorBidi" w:hAnsiTheme="majorBidi" w:cstheme="majorBidi"/>
          <w:color w:val="auto"/>
          <w:sz w:val="23"/>
          <w:szCs w:val="23"/>
          <w:u w:val="none"/>
        </w:rPr>
        <w:t>public administration</w:t>
      </w:r>
      <w:r>
        <w:rPr>
          <w:rStyle w:val="9"/>
          <w:rFonts w:asciiTheme="majorBidi" w:hAnsiTheme="majorBidi" w:cstheme="majorBidi"/>
          <w:color w:val="auto"/>
          <w:sz w:val="23"/>
          <w:szCs w:val="23"/>
          <w:u w:val="none"/>
        </w:rPr>
        <w:fldChar w:fldCharType="end"/>
      </w:r>
      <w:r>
        <w:rPr>
          <w:rFonts w:asciiTheme="majorBidi" w:hAnsiTheme="majorBidi" w:cstheme="majorBidi"/>
          <w:sz w:val="23"/>
          <w:szCs w:val="23"/>
        </w:rPr>
        <w:t xml:space="preserve"> which, in a majority of contexts, exists as the lowest tier of administration within a given state. The term is used to contrast with offices at </w:t>
      </w:r>
      <w:r>
        <w:fldChar w:fldCharType="begin"/>
      </w:r>
      <w:r>
        <w:instrText xml:space="preserve"> HYPERLINK "https://en.wikipedia.org/wiki/Sovereign_state" \o "Sovereign state" </w:instrText>
      </w:r>
      <w:r>
        <w:fldChar w:fldCharType="separate"/>
      </w:r>
      <w:r>
        <w:rPr>
          <w:rStyle w:val="9"/>
          <w:rFonts w:asciiTheme="majorBidi" w:hAnsiTheme="majorBidi" w:cstheme="majorBidi"/>
          <w:color w:val="auto"/>
          <w:sz w:val="23"/>
          <w:szCs w:val="23"/>
          <w:u w:val="none"/>
        </w:rPr>
        <w:t>state</w:t>
      </w:r>
      <w:r>
        <w:rPr>
          <w:rStyle w:val="9"/>
          <w:rFonts w:asciiTheme="majorBidi" w:hAnsiTheme="majorBidi" w:cstheme="majorBidi"/>
          <w:color w:val="auto"/>
          <w:sz w:val="23"/>
          <w:szCs w:val="23"/>
          <w:u w:val="none"/>
        </w:rPr>
        <w:fldChar w:fldCharType="end"/>
      </w:r>
      <w:r>
        <w:rPr>
          <w:rFonts w:asciiTheme="majorBidi" w:hAnsiTheme="majorBidi" w:cstheme="majorBidi"/>
          <w:sz w:val="23"/>
          <w:szCs w:val="23"/>
        </w:rPr>
        <w:t xml:space="preserve"> level, which are referred to as the </w:t>
      </w:r>
      <w:r>
        <w:fldChar w:fldCharType="begin"/>
      </w:r>
      <w:r>
        <w:instrText xml:space="preserve"> HYPERLINK "https://en.wikipedia.org/wiki/Central_government" \o "Central government" </w:instrText>
      </w:r>
      <w:r>
        <w:fldChar w:fldCharType="separate"/>
      </w:r>
      <w:r>
        <w:rPr>
          <w:rStyle w:val="9"/>
          <w:rFonts w:asciiTheme="majorBidi" w:hAnsiTheme="majorBidi" w:cstheme="majorBidi"/>
          <w:color w:val="auto"/>
          <w:sz w:val="23"/>
          <w:szCs w:val="23"/>
          <w:u w:val="none"/>
        </w:rPr>
        <w:t>central government</w:t>
      </w:r>
      <w:r>
        <w:rPr>
          <w:rStyle w:val="9"/>
          <w:rFonts w:asciiTheme="majorBidi" w:hAnsiTheme="majorBidi" w:cstheme="majorBidi"/>
          <w:color w:val="auto"/>
          <w:sz w:val="23"/>
          <w:szCs w:val="23"/>
          <w:u w:val="none"/>
        </w:rPr>
        <w:fldChar w:fldCharType="end"/>
      </w:r>
      <w:r>
        <w:rPr>
          <w:rFonts w:asciiTheme="majorBidi" w:hAnsiTheme="majorBidi" w:cstheme="majorBidi"/>
          <w:sz w:val="23"/>
          <w:szCs w:val="23"/>
        </w:rPr>
        <w:t xml:space="preserve">, national government, or (where appropriate) </w:t>
      </w:r>
      <w:r>
        <w:fldChar w:fldCharType="begin"/>
      </w:r>
      <w:r>
        <w:instrText xml:space="preserve"> HYPERLINK "https://en.wikipedia.org/wiki/Federal_government" \o "Federal government" </w:instrText>
      </w:r>
      <w:r>
        <w:fldChar w:fldCharType="separate"/>
      </w:r>
      <w:r>
        <w:rPr>
          <w:rStyle w:val="9"/>
          <w:rFonts w:asciiTheme="majorBidi" w:hAnsiTheme="majorBidi" w:cstheme="majorBidi"/>
          <w:color w:val="auto"/>
          <w:sz w:val="23"/>
          <w:szCs w:val="23"/>
          <w:u w:val="none"/>
        </w:rPr>
        <w:t>federal government</w:t>
      </w:r>
      <w:r>
        <w:rPr>
          <w:rStyle w:val="9"/>
          <w:rFonts w:asciiTheme="majorBidi" w:hAnsiTheme="majorBidi" w:cstheme="majorBidi"/>
          <w:color w:val="auto"/>
          <w:sz w:val="23"/>
          <w:szCs w:val="23"/>
          <w:u w:val="none"/>
        </w:rPr>
        <w:fldChar w:fldCharType="end"/>
      </w:r>
      <w:r>
        <w:rPr>
          <w:rFonts w:asciiTheme="majorBidi" w:hAnsiTheme="majorBidi" w:cstheme="majorBidi"/>
          <w:sz w:val="23"/>
          <w:szCs w:val="23"/>
        </w:rPr>
        <w:t xml:space="preserve"> and also to </w:t>
      </w:r>
      <w:r>
        <w:fldChar w:fldCharType="begin"/>
      </w:r>
      <w:r>
        <w:instrText xml:space="preserve"> HYPERLINK "https://en.wikipedia.org/wiki/Supranational" \o "Supranational" </w:instrText>
      </w:r>
      <w:r>
        <w:fldChar w:fldCharType="separate"/>
      </w:r>
      <w:r>
        <w:rPr>
          <w:rStyle w:val="9"/>
          <w:rFonts w:asciiTheme="majorBidi" w:hAnsiTheme="majorBidi" w:cstheme="majorBidi"/>
          <w:color w:val="auto"/>
          <w:sz w:val="23"/>
          <w:szCs w:val="23"/>
          <w:u w:val="none"/>
        </w:rPr>
        <w:t>supranational</w:t>
      </w:r>
      <w:r>
        <w:rPr>
          <w:rStyle w:val="9"/>
          <w:rFonts w:asciiTheme="majorBidi" w:hAnsiTheme="majorBidi" w:cstheme="majorBidi"/>
          <w:color w:val="auto"/>
          <w:sz w:val="23"/>
          <w:szCs w:val="23"/>
          <w:u w:val="none"/>
        </w:rPr>
        <w:fldChar w:fldCharType="end"/>
      </w:r>
      <w:r>
        <w:rPr>
          <w:rFonts w:asciiTheme="majorBidi" w:hAnsiTheme="majorBidi" w:cstheme="majorBidi"/>
          <w:sz w:val="23"/>
          <w:szCs w:val="23"/>
        </w:rPr>
        <w:t xml:space="preserve"> government which deals with governing institutions between states. Local governments generally act within powers delegated to them by </w:t>
      </w:r>
      <w:r>
        <w:fldChar w:fldCharType="begin"/>
      </w:r>
      <w:r>
        <w:instrText xml:space="preserve"> HYPERLINK "https://en.wikipedia.org/wiki/Legislation" \o "Legislation" </w:instrText>
      </w:r>
      <w:r>
        <w:fldChar w:fldCharType="separate"/>
      </w:r>
      <w:r>
        <w:rPr>
          <w:rStyle w:val="9"/>
          <w:rFonts w:asciiTheme="majorBidi" w:hAnsiTheme="majorBidi" w:cstheme="majorBidi"/>
          <w:color w:val="auto"/>
          <w:sz w:val="23"/>
          <w:szCs w:val="23"/>
          <w:u w:val="none"/>
        </w:rPr>
        <w:t>legislation</w:t>
      </w:r>
      <w:r>
        <w:rPr>
          <w:rStyle w:val="9"/>
          <w:rFonts w:asciiTheme="majorBidi" w:hAnsiTheme="majorBidi" w:cstheme="majorBidi"/>
          <w:color w:val="auto"/>
          <w:sz w:val="23"/>
          <w:szCs w:val="23"/>
          <w:u w:val="none"/>
        </w:rPr>
        <w:fldChar w:fldCharType="end"/>
      </w:r>
      <w:r>
        <w:rPr>
          <w:rFonts w:asciiTheme="majorBidi" w:hAnsiTheme="majorBidi" w:cstheme="majorBidi"/>
          <w:sz w:val="23"/>
          <w:szCs w:val="23"/>
        </w:rPr>
        <w:t xml:space="preserve"> or directives of the higher level of government.</w:t>
      </w:r>
    </w:p>
    <w:p>
      <w:pPr>
        <w:spacing w:line="480" w:lineRule="auto"/>
        <w:jc w:val="both"/>
        <w:rPr>
          <w:rFonts w:asciiTheme="majorBidi" w:hAnsiTheme="majorBidi" w:cstheme="majorBidi"/>
          <w:sz w:val="23"/>
          <w:szCs w:val="23"/>
        </w:rPr>
      </w:pPr>
      <w:r>
        <w:rPr>
          <w:rFonts w:asciiTheme="majorBidi" w:hAnsiTheme="majorBidi" w:cstheme="majorBidi"/>
          <w:b/>
          <w:sz w:val="23"/>
          <w:szCs w:val="23"/>
        </w:rPr>
        <w:t>Challenges</w:t>
      </w:r>
      <w:r>
        <w:rPr>
          <w:rFonts w:asciiTheme="majorBidi" w:hAnsiTheme="majorBidi" w:cstheme="majorBidi"/>
          <w:sz w:val="23"/>
          <w:szCs w:val="23"/>
        </w:rPr>
        <w:t>: A situation that cause difficulties for people so solve or deal with order to understand those things.</w:t>
      </w:r>
    </w:p>
    <w:p>
      <w:pPr>
        <w:pStyle w:val="6"/>
        <w:spacing w:before="0" w:beforeAutospacing="0" w:after="0" w:afterAutospacing="0" w:line="480" w:lineRule="auto"/>
        <w:jc w:val="both"/>
        <w:rPr>
          <w:rFonts w:asciiTheme="majorBidi" w:hAnsiTheme="majorBidi" w:cstheme="majorBidi"/>
          <w:sz w:val="23"/>
          <w:szCs w:val="23"/>
        </w:rPr>
      </w:pPr>
      <w:r>
        <w:rPr>
          <w:rFonts w:asciiTheme="majorBidi" w:hAnsiTheme="majorBidi" w:cstheme="majorBidi"/>
          <w:b/>
          <w:bCs/>
          <w:sz w:val="23"/>
          <w:szCs w:val="23"/>
        </w:rPr>
        <w:t xml:space="preserve">Rural development: </w:t>
      </w:r>
      <w:r>
        <w:rPr>
          <w:rFonts w:asciiTheme="majorBidi" w:hAnsiTheme="majorBidi" w:cstheme="majorBidi"/>
          <w:sz w:val="23"/>
          <w:szCs w:val="23"/>
        </w:rPr>
        <w:t xml:space="preserve"> is the process of improving the </w:t>
      </w:r>
      <w:r>
        <w:fldChar w:fldCharType="begin"/>
      </w:r>
      <w:r>
        <w:instrText xml:space="preserve"> HYPERLINK "https://en.wikipedia.org/wiki/Quality_of_life" \o "Quality of life" </w:instrText>
      </w:r>
      <w:r>
        <w:fldChar w:fldCharType="separate"/>
      </w:r>
      <w:r>
        <w:rPr>
          <w:rStyle w:val="9"/>
          <w:rFonts w:asciiTheme="majorBidi" w:hAnsiTheme="majorBidi" w:cstheme="majorBidi"/>
          <w:color w:val="auto"/>
          <w:sz w:val="23"/>
          <w:szCs w:val="23"/>
          <w:u w:val="none"/>
        </w:rPr>
        <w:t>quality of life</w:t>
      </w:r>
      <w:r>
        <w:rPr>
          <w:rStyle w:val="9"/>
          <w:rFonts w:asciiTheme="majorBidi" w:hAnsiTheme="majorBidi" w:cstheme="majorBidi"/>
          <w:color w:val="auto"/>
          <w:sz w:val="23"/>
          <w:szCs w:val="23"/>
          <w:u w:val="none"/>
        </w:rPr>
        <w:fldChar w:fldCharType="end"/>
      </w:r>
      <w:r>
        <w:rPr>
          <w:rFonts w:asciiTheme="majorBidi" w:hAnsiTheme="majorBidi" w:cstheme="majorBidi"/>
          <w:sz w:val="23"/>
          <w:szCs w:val="23"/>
        </w:rPr>
        <w:t xml:space="preserve"> and economic </w:t>
      </w:r>
      <w:r>
        <w:fldChar w:fldCharType="begin"/>
      </w:r>
      <w:r>
        <w:instrText xml:space="preserve"> HYPERLINK "https://en.wikipedia.org/wiki/Well-being" \o "Well-being" </w:instrText>
      </w:r>
      <w:r>
        <w:fldChar w:fldCharType="separate"/>
      </w:r>
      <w:r>
        <w:rPr>
          <w:rStyle w:val="9"/>
          <w:rFonts w:asciiTheme="majorBidi" w:hAnsiTheme="majorBidi" w:cstheme="majorBidi"/>
          <w:color w:val="auto"/>
          <w:sz w:val="23"/>
          <w:szCs w:val="23"/>
          <w:u w:val="none"/>
        </w:rPr>
        <w:t>well-being</w:t>
      </w:r>
      <w:r>
        <w:rPr>
          <w:rStyle w:val="9"/>
          <w:rFonts w:asciiTheme="majorBidi" w:hAnsiTheme="majorBidi" w:cstheme="majorBidi"/>
          <w:color w:val="auto"/>
          <w:sz w:val="23"/>
          <w:szCs w:val="23"/>
          <w:u w:val="none"/>
        </w:rPr>
        <w:fldChar w:fldCharType="end"/>
      </w:r>
      <w:r>
        <w:rPr>
          <w:rFonts w:asciiTheme="majorBidi" w:hAnsiTheme="majorBidi" w:cstheme="majorBidi"/>
          <w:sz w:val="23"/>
          <w:szCs w:val="23"/>
        </w:rPr>
        <w:t xml:space="preserve"> of people living in </w:t>
      </w:r>
      <w:r>
        <w:fldChar w:fldCharType="begin"/>
      </w:r>
      <w:r>
        <w:instrText xml:space="preserve"> HYPERLINK "https://en.wikipedia.org/wiki/Rural_area" \o "Rural area" </w:instrText>
      </w:r>
      <w:r>
        <w:fldChar w:fldCharType="separate"/>
      </w:r>
      <w:r>
        <w:rPr>
          <w:rStyle w:val="9"/>
          <w:rFonts w:asciiTheme="majorBidi" w:hAnsiTheme="majorBidi" w:cstheme="majorBidi"/>
          <w:color w:val="auto"/>
          <w:sz w:val="23"/>
          <w:szCs w:val="23"/>
          <w:u w:val="none"/>
        </w:rPr>
        <w:t>rural areas</w:t>
      </w:r>
      <w:r>
        <w:rPr>
          <w:rStyle w:val="9"/>
          <w:rFonts w:asciiTheme="majorBidi" w:hAnsiTheme="majorBidi" w:cstheme="majorBidi"/>
          <w:color w:val="auto"/>
          <w:sz w:val="23"/>
          <w:szCs w:val="23"/>
          <w:u w:val="none"/>
        </w:rPr>
        <w:fldChar w:fldCharType="end"/>
      </w:r>
      <w:r>
        <w:rPr>
          <w:rFonts w:asciiTheme="majorBidi" w:hAnsiTheme="majorBidi" w:cstheme="majorBidi"/>
          <w:sz w:val="23"/>
          <w:szCs w:val="23"/>
        </w:rPr>
        <w:t xml:space="preserve">, often relatively isolated and sparsely populated areas. </w:t>
      </w:r>
    </w:p>
    <w:p>
      <w:pPr>
        <w:spacing w:line="480" w:lineRule="auto"/>
        <w:jc w:val="center"/>
        <w:rPr>
          <w:rFonts w:asciiTheme="majorBidi" w:hAnsiTheme="majorBidi" w:cstheme="majorBidi"/>
          <w:b/>
          <w:bCs/>
          <w:sz w:val="23"/>
          <w:szCs w:val="23"/>
        </w:rPr>
      </w:pPr>
    </w:p>
    <w:p>
      <w:pPr>
        <w:spacing w:line="480" w:lineRule="auto"/>
        <w:jc w:val="center"/>
        <w:rPr>
          <w:rFonts w:asciiTheme="majorBidi" w:hAnsiTheme="majorBidi" w:cstheme="majorBidi"/>
          <w:b/>
          <w:bCs/>
          <w:sz w:val="23"/>
          <w:szCs w:val="23"/>
        </w:rPr>
      </w:pPr>
    </w:p>
    <w:p>
      <w:pPr>
        <w:spacing w:line="480" w:lineRule="auto"/>
        <w:jc w:val="center"/>
        <w:rPr>
          <w:rFonts w:asciiTheme="majorBidi" w:hAnsiTheme="majorBidi" w:cstheme="majorBidi"/>
          <w:b/>
          <w:bCs/>
          <w:sz w:val="23"/>
          <w:szCs w:val="23"/>
        </w:rPr>
      </w:pPr>
    </w:p>
    <w:p>
      <w:pPr>
        <w:spacing w:line="480" w:lineRule="auto"/>
        <w:jc w:val="center"/>
        <w:rPr>
          <w:rFonts w:asciiTheme="majorBidi" w:hAnsiTheme="majorBidi" w:cstheme="majorBidi"/>
          <w:b/>
          <w:bCs/>
          <w:sz w:val="23"/>
          <w:szCs w:val="23"/>
        </w:rPr>
      </w:pPr>
      <w:r>
        <w:rPr>
          <w:rFonts w:asciiTheme="majorBidi" w:hAnsiTheme="majorBidi" w:cstheme="majorBidi"/>
          <w:b/>
          <w:bCs/>
          <w:sz w:val="23"/>
          <w:szCs w:val="23"/>
        </w:rPr>
        <w:t xml:space="preserve">REFERENCES </w:t>
      </w:r>
    </w:p>
    <w:p>
      <w:pPr>
        <w:spacing w:line="480" w:lineRule="auto"/>
        <w:ind w:left="720" w:hanging="720"/>
        <w:rPr>
          <w:rFonts w:asciiTheme="majorBidi" w:hAnsiTheme="majorBidi" w:cstheme="majorBidi"/>
          <w:bCs/>
          <w:sz w:val="23"/>
          <w:szCs w:val="23"/>
        </w:rPr>
      </w:pPr>
      <w:r>
        <w:rPr>
          <w:rFonts w:asciiTheme="majorBidi" w:hAnsiTheme="majorBidi" w:cstheme="majorBidi"/>
          <w:bCs/>
          <w:sz w:val="23"/>
          <w:szCs w:val="23"/>
        </w:rPr>
        <w:t>Oladimeji (1979) Political values and Local Government. Lagos House press</w:t>
      </w:r>
    </w:p>
    <w:p>
      <w:pPr>
        <w:spacing w:line="480" w:lineRule="auto"/>
        <w:ind w:left="720" w:hanging="720"/>
        <w:rPr>
          <w:rFonts w:asciiTheme="majorBidi" w:hAnsiTheme="majorBidi" w:cstheme="majorBidi"/>
          <w:bCs/>
          <w:sz w:val="23"/>
          <w:szCs w:val="23"/>
        </w:rPr>
      </w:pPr>
      <w:r>
        <w:rPr>
          <w:rFonts w:asciiTheme="majorBidi" w:hAnsiTheme="majorBidi" w:cstheme="majorBidi"/>
          <w:bCs/>
          <w:sz w:val="23"/>
          <w:szCs w:val="23"/>
        </w:rPr>
        <w:t>Orowa (1996)  Principle of Local Government Lagos. John West Publisher.</w:t>
      </w:r>
    </w:p>
    <w:p>
      <w:pPr>
        <w:spacing w:line="480" w:lineRule="auto"/>
        <w:ind w:left="720" w:hanging="720"/>
        <w:rPr>
          <w:rFonts w:asciiTheme="majorBidi" w:hAnsiTheme="majorBidi" w:cstheme="majorBidi"/>
          <w:bCs/>
          <w:sz w:val="23"/>
          <w:szCs w:val="23"/>
        </w:rPr>
      </w:pPr>
    </w:p>
    <w:p>
      <w:pPr>
        <w:spacing w:line="480" w:lineRule="auto"/>
        <w:jc w:val="center"/>
        <w:rPr>
          <w:rFonts w:asciiTheme="majorBidi" w:hAnsiTheme="majorBidi" w:cstheme="majorBidi"/>
          <w:b/>
          <w:bCs/>
          <w:sz w:val="23"/>
          <w:szCs w:val="23"/>
        </w:rPr>
      </w:pPr>
      <w:r>
        <w:rPr>
          <w:rFonts w:asciiTheme="majorBidi" w:hAnsiTheme="majorBidi" w:cstheme="majorBidi"/>
          <w:b/>
          <w:bCs/>
          <w:sz w:val="23"/>
          <w:szCs w:val="23"/>
        </w:rPr>
        <w:t>CHAPTER TWO</w:t>
      </w:r>
    </w:p>
    <w:p>
      <w:pPr>
        <w:spacing w:line="480" w:lineRule="auto"/>
        <w:jc w:val="both"/>
        <w:rPr>
          <w:rFonts w:asciiTheme="majorBidi" w:hAnsiTheme="majorBidi" w:cstheme="majorBidi"/>
          <w:b/>
          <w:bCs/>
          <w:sz w:val="23"/>
          <w:szCs w:val="23"/>
        </w:rPr>
      </w:pPr>
      <w:r>
        <w:rPr>
          <w:rFonts w:asciiTheme="majorBidi" w:hAnsiTheme="majorBidi" w:cstheme="majorBidi"/>
          <w:b/>
          <w:bCs/>
          <w:sz w:val="23"/>
          <w:szCs w:val="23"/>
        </w:rPr>
        <w:t xml:space="preserve">LITERATURE REVIEW </w:t>
      </w:r>
    </w:p>
    <w:p>
      <w:pPr>
        <w:spacing w:line="480" w:lineRule="auto"/>
        <w:jc w:val="both"/>
        <w:rPr>
          <w:rFonts w:asciiTheme="majorBidi" w:hAnsiTheme="majorBidi" w:cstheme="majorBidi"/>
          <w:b/>
          <w:bCs/>
          <w:sz w:val="23"/>
          <w:szCs w:val="23"/>
        </w:rPr>
      </w:pPr>
      <w:r>
        <w:rPr>
          <w:rFonts w:asciiTheme="majorBidi" w:hAnsiTheme="majorBidi" w:cstheme="majorBidi"/>
          <w:b/>
          <w:bCs/>
          <w:sz w:val="23"/>
          <w:szCs w:val="23"/>
        </w:rPr>
        <w:t xml:space="preserve">2.1    INTRODUCTION </w:t>
      </w:r>
    </w:p>
    <w:p>
      <w:pPr>
        <w:spacing w:line="480" w:lineRule="auto"/>
        <w:jc w:val="both"/>
        <w:rPr>
          <w:rFonts w:asciiTheme="majorBidi" w:hAnsiTheme="majorBidi" w:cstheme="majorBidi"/>
          <w:sz w:val="23"/>
          <w:szCs w:val="23"/>
        </w:rPr>
      </w:pPr>
      <w:r>
        <w:rPr>
          <w:rFonts w:asciiTheme="majorBidi" w:hAnsiTheme="majorBidi" w:cstheme="majorBidi"/>
          <w:sz w:val="23"/>
          <w:szCs w:val="23"/>
        </w:rPr>
        <w:tab/>
      </w:r>
      <w:r>
        <w:rPr>
          <w:rFonts w:asciiTheme="majorBidi" w:hAnsiTheme="majorBidi" w:cstheme="majorBidi"/>
          <w:sz w:val="23"/>
          <w:szCs w:val="23"/>
        </w:rPr>
        <w:t>Modern local government system are structurally organized to simplify the political principle of separation of power among various center of staff within the system, they are the political officer who are either selected by the state government to govern the affairs of local government or they are democratically elected.</w:t>
      </w:r>
    </w:p>
    <w:p>
      <w:pPr>
        <w:spacing w:line="480" w:lineRule="auto"/>
        <w:jc w:val="both"/>
        <w:rPr>
          <w:rFonts w:asciiTheme="majorBidi" w:hAnsiTheme="majorBidi" w:cstheme="majorBidi"/>
          <w:sz w:val="23"/>
          <w:szCs w:val="23"/>
        </w:rPr>
      </w:pPr>
      <w:r>
        <w:rPr>
          <w:rFonts w:asciiTheme="majorBidi" w:hAnsiTheme="majorBidi" w:cstheme="majorBidi"/>
          <w:sz w:val="23"/>
          <w:szCs w:val="23"/>
        </w:rPr>
        <w:tab/>
      </w:r>
      <w:r>
        <w:rPr>
          <w:rFonts w:asciiTheme="majorBidi" w:hAnsiTheme="majorBidi" w:cstheme="majorBidi"/>
          <w:sz w:val="23"/>
          <w:szCs w:val="23"/>
        </w:rPr>
        <w:t>There are regular members of staff recruited in most cases the local government services commission in each state.</w:t>
      </w:r>
    </w:p>
    <w:p>
      <w:pPr>
        <w:spacing w:line="480" w:lineRule="auto"/>
        <w:jc w:val="both"/>
        <w:rPr>
          <w:rFonts w:asciiTheme="majorBidi" w:hAnsiTheme="majorBidi" w:cstheme="majorBidi"/>
          <w:sz w:val="23"/>
          <w:szCs w:val="23"/>
        </w:rPr>
      </w:pPr>
      <w:r>
        <w:rPr>
          <w:rFonts w:asciiTheme="majorBidi" w:hAnsiTheme="majorBidi" w:cstheme="majorBidi"/>
          <w:sz w:val="23"/>
          <w:szCs w:val="23"/>
        </w:rPr>
        <w:tab/>
      </w:r>
      <w:r>
        <w:rPr>
          <w:rFonts w:asciiTheme="majorBidi" w:hAnsiTheme="majorBidi" w:cstheme="majorBidi"/>
          <w:sz w:val="23"/>
          <w:szCs w:val="23"/>
        </w:rPr>
        <w:t>The degree of co-operation between the political officers and regular staff tells much upon efficiency and effectiveness of each local government. The organization and structure and the local government reform so as to professionalize the local government services, the structural reforms allow six departments.</w:t>
      </w:r>
    </w:p>
    <w:p>
      <w:pPr>
        <w:numPr>
          <w:ilvl w:val="0"/>
          <w:numId w:val="6"/>
        </w:numPr>
        <w:spacing w:line="480" w:lineRule="auto"/>
        <w:jc w:val="both"/>
        <w:rPr>
          <w:rFonts w:asciiTheme="majorBidi" w:hAnsiTheme="majorBidi" w:cstheme="majorBidi"/>
          <w:sz w:val="23"/>
          <w:szCs w:val="23"/>
        </w:rPr>
      </w:pPr>
      <w:r>
        <w:rPr>
          <w:rFonts w:asciiTheme="majorBidi" w:hAnsiTheme="majorBidi" w:cstheme="majorBidi"/>
          <w:sz w:val="23"/>
          <w:szCs w:val="23"/>
        </w:rPr>
        <w:t>The central administration department created with the offices of the secretary to local government.</w:t>
      </w:r>
    </w:p>
    <w:p>
      <w:pPr>
        <w:numPr>
          <w:ilvl w:val="0"/>
          <w:numId w:val="6"/>
        </w:numPr>
        <w:spacing w:line="480" w:lineRule="auto"/>
        <w:jc w:val="both"/>
        <w:rPr>
          <w:rFonts w:asciiTheme="majorBidi" w:hAnsiTheme="majorBidi" w:cstheme="majorBidi"/>
          <w:sz w:val="23"/>
          <w:szCs w:val="23"/>
        </w:rPr>
      </w:pPr>
      <w:r>
        <w:rPr>
          <w:rFonts w:asciiTheme="majorBidi" w:hAnsiTheme="majorBidi" w:cstheme="majorBidi"/>
          <w:sz w:val="23"/>
          <w:szCs w:val="23"/>
        </w:rPr>
        <w:t>Finance department (treasury and account)</w:t>
      </w:r>
    </w:p>
    <w:p>
      <w:pPr>
        <w:numPr>
          <w:ilvl w:val="0"/>
          <w:numId w:val="6"/>
        </w:numPr>
        <w:spacing w:line="480" w:lineRule="auto"/>
        <w:jc w:val="both"/>
        <w:rPr>
          <w:rFonts w:asciiTheme="majorBidi" w:hAnsiTheme="majorBidi" w:cstheme="majorBidi"/>
          <w:sz w:val="23"/>
          <w:szCs w:val="23"/>
        </w:rPr>
      </w:pPr>
      <w:r>
        <w:rPr>
          <w:rFonts w:asciiTheme="majorBidi" w:hAnsiTheme="majorBidi" w:cstheme="majorBidi"/>
          <w:sz w:val="23"/>
          <w:szCs w:val="23"/>
        </w:rPr>
        <w:t xml:space="preserve">Community department </w:t>
      </w:r>
    </w:p>
    <w:p>
      <w:pPr>
        <w:numPr>
          <w:ilvl w:val="0"/>
          <w:numId w:val="6"/>
        </w:numPr>
        <w:spacing w:line="480" w:lineRule="auto"/>
        <w:jc w:val="both"/>
        <w:rPr>
          <w:rFonts w:asciiTheme="majorBidi" w:hAnsiTheme="majorBidi" w:cstheme="majorBidi"/>
          <w:sz w:val="23"/>
          <w:szCs w:val="23"/>
        </w:rPr>
      </w:pPr>
      <w:r>
        <w:rPr>
          <w:rFonts w:asciiTheme="majorBidi" w:hAnsiTheme="majorBidi" w:cstheme="majorBidi"/>
          <w:sz w:val="23"/>
          <w:szCs w:val="23"/>
        </w:rPr>
        <w:t>Works, housing and survey.</w:t>
      </w:r>
    </w:p>
    <w:p>
      <w:pPr>
        <w:numPr>
          <w:ilvl w:val="0"/>
          <w:numId w:val="6"/>
        </w:numPr>
        <w:spacing w:line="480" w:lineRule="auto"/>
        <w:jc w:val="both"/>
        <w:rPr>
          <w:rFonts w:asciiTheme="majorBidi" w:hAnsiTheme="majorBidi" w:cstheme="majorBidi"/>
          <w:sz w:val="23"/>
          <w:szCs w:val="23"/>
        </w:rPr>
      </w:pPr>
      <w:r>
        <w:rPr>
          <w:rFonts w:asciiTheme="majorBidi" w:hAnsiTheme="majorBidi" w:cstheme="majorBidi"/>
          <w:sz w:val="23"/>
          <w:szCs w:val="23"/>
        </w:rPr>
        <w:t>Medical and health</w:t>
      </w:r>
    </w:p>
    <w:p>
      <w:pPr>
        <w:spacing w:line="480" w:lineRule="auto"/>
        <w:ind w:firstLine="360"/>
        <w:jc w:val="both"/>
        <w:rPr>
          <w:rFonts w:asciiTheme="majorBidi" w:hAnsiTheme="majorBidi" w:cstheme="majorBidi"/>
          <w:sz w:val="23"/>
          <w:szCs w:val="23"/>
        </w:rPr>
      </w:pPr>
      <w:r>
        <w:rPr>
          <w:rFonts w:asciiTheme="majorBidi" w:hAnsiTheme="majorBidi" w:cstheme="majorBidi"/>
          <w:sz w:val="23"/>
          <w:szCs w:val="23"/>
        </w:rPr>
        <w:t>The annual vote for department capital recumbent are largely determined by the amount of the internally generated revenue and quarterly distrusted  from the federation account of the federal government both state and local government by laws and finally the procedures of carrying out their duties.</w:t>
      </w:r>
    </w:p>
    <w:p>
      <w:pPr>
        <w:spacing w:line="480" w:lineRule="auto"/>
        <w:jc w:val="both"/>
        <w:rPr>
          <w:rFonts w:asciiTheme="majorBidi" w:hAnsiTheme="majorBidi" w:cstheme="majorBidi"/>
          <w:b/>
          <w:bCs/>
          <w:sz w:val="23"/>
          <w:szCs w:val="23"/>
        </w:rPr>
      </w:pPr>
      <w:r>
        <w:rPr>
          <w:rFonts w:asciiTheme="majorBidi" w:hAnsiTheme="majorBidi" w:cstheme="majorBidi"/>
          <w:b/>
          <w:bCs/>
          <w:sz w:val="23"/>
          <w:szCs w:val="23"/>
        </w:rPr>
        <w:t xml:space="preserve">2.2    CONCEPTUAL CLARIFICATION  </w:t>
      </w:r>
    </w:p>
    <w:p>
      <w:pPr>
        <w:spacing w:line="480" w:lineRule="auto"/>
        <w:jc w:val="both"/>
        <w:rPr>
          <w:rFonts w:asciiTheme="majorBidi" w:hAnsiTheme="majorBidi" w:cstheme="majorBidi"/>
          <w:sz w:val="23"/>
          <w:szCs w:val="23"/>
        </w:rPr>
      </w:pPr>
      <w:r>
        <w:rPr>
          <w:rFonts w:asciiTheme="majorBidi" w:hAnsiTheme="majorBidi" w:cstheme="majorBidi"/>
          <w:b/>
          <w:bCs/>
          <w:sz w:val="23"/>
          <w:szCs w:val="23"/>
        </w:rPr>
        <w:tab/>
      </w:r>
      <w:r>
        <w:rPr>
          <w:rFonts w:asciiTheme="majorBidi" w:hAnsiTheme="majorBidi" w:cstheme="majorBidi"/>
          <w:sz w:val="23"/>
          <w:szCs w:val="23"/>
        </w:rPr>
        <w:t xml:space="preserve">The words rural development have been approach from so many angles to bring their meaning but all point out to the willing collective mobilization of a particular community, human resources and finance to produce a community felt needs community development entails the following </w:t>
      </w:r>
    </w:p>
    <w:p>
      <w:pPr>
        <w:numPr>
          <w:ilvl w:val="0"/>
          <w:numId w:val="7"/>
        </w:numPr>
        <w:spacing w:line="480" w:lineRule="auto"/>
        <w:jc w:val="both"/>
        <w:rPr>
          <w:rFonts w:asciiTheme="majorBidi" w:hAnsiTheme="majorBidi" w:cstheme="majorBidi"/>
          <w:sz w:val="23"/>
          <w:szCs w:val="23"/>
        </w:rPr>
      </w:pPr>
      <w:r>
        <w:rPr>
          <w:rFonts w:asciiTheme="majorBidi" w:hAnsiTheme="majorBidi" w:cstheme="majorBidi"/>
          <w:sz w:val="23"/>
          <w:szCs w:val="23"/>
        </w:rPr>
        <w:t>Identification of communal felt need brought about ecological factor.</w:t>
      </w:r>
    </w:p>
    <w:p>
      <w:pPr>
        <w:numPr>
          <w:ilvl w:val="0"/>
          <w:numId w:val="7"/>
        </w:numPr>
        <w:spacing w:line="480" w:lineRule="auto"/>
        <w:jc w:val="both"/>
        <w:rPr>
          <w:rFonts w:asciiTheme="majorBidi" w:hAnsiTheme="majorBidi" w:cstheme="majorBidi"/>
          <w:sz w:val="23"/>
          <w:szCs w:val="23"/>
        </w:rPr>
      </w:pPr>
      <w:r>
        <w:rPr>
          <w:rFonts w:asciiTheme="majorBidi" w:hAnsiTheme="majorBidi" w:cstheme="majorBidi"/>
          <w:sz w:val="23"/>
          <w:szCs w:val="23"/>
        </w:rPr>
        <w:t>The holding of communal meeting arrive decision on that joint effort are to be made as to provide the amentias in the interest of the social development of a particular community.</w:t>
      </w:r>
    </w:p>
    <w:p>
      <w:pPr>
        <w:spacing w:line="480" w:lineRule="auto"/>
        <w:ind w:firstLine="720"/>
        <w:jc w:val="both"/>
        <w:rPr>
          <w:rFonts w:asciiTheme="majorBidi" w:hAnsiTheme="majorBidi" w:cstheme="majorBidi"/>
          <w:sz w:val="23"/>
          <w:szCs w:val="23"/>
        </w:rPr>
      </w:pPr>
      <w:r>
        <w:rPr>
          <w:rFonts w:asciiTheme="majorBidi" w:hAnsiTheme="majorBidi" w:cstheme="majorBidi"/>
          <w:sz w:val="23"/>
          <w:szCs w:val="23"/>
        </w:rPr>
        <w:t>It must be noted that the community development projects are not confide to man alone, for woman of ten that not to participate also in exercise in town development authority headquarter when it was decided that the community all was necessary, woman are drawing water for men to construct the building this is an expected participatory management in community sense and it should be encourage.</w:t>
      </w:r>
    </w:p>
    <w:p>
      <w:pPr>
        <w:spacing w:line="480" w:lineRule="auto"/>
        <w:jc w:val="both"/>
        <w:rPr>
          <w:rFonts w:asciiTheme="majorBidi" w:hAnsiTheme="majorBidi" w:cstheme="majorBidi"/>
          <w:sz w:val="23"/>
          <w:szCs w:val="23"/>
        </w:rPr>
      </w:pPr>
      <w:r>
        <w:rPr>
          <w:rFonts w:asciiTheme="majorBidi" w:hAnsiTheme="majorBidi" w:cstheme="majorBidi"/>
          <w:sz w:val="23"/>
          <w:szCs w:val="23"/>
        </w:rPr>
        <w:tab/>
      </w:r>
      <w:r>
        <w:rPr>
          <w:rFonts w:asciiTheme="majorBidi" w:hAnsiTheme="majorBidi" w:cstheme="majorBidi"/>
          <w:sz w:val="23"/>
          <w:szCs w:val="23"/>
        </w:rPr>
        <w:t>Many scholar  have pointed out that in such project, the government action is peripheral and it lead to bureaucratic paternalism, Nrchi, (1999) said governmental participation in such is at best peripheral limited to the generating of approval for them and generation of rural support for them, in his view, LAWAL (2001) said that the government involvement over rural development which many are predominant if we approach the definition of rural development from the organization, from the point of view which has presented rural development as virgins son for the extension or bureaucratic power.</w:t>
      </w:r>
    </w:p>
    <w:p>
      <w:pPr>
        <w:spacing w:line="480" w:lineRule="auto"/>
        <w:jc w:val="both"/>
        <w:rPr>
          <w:rFonts w:asciiTheme="majorBidi" w:hAnsiTheme="majorBidi" w:cstheme="majorBidi"/>
          <w:sz w:val="23"/>
          <w:szCs w:val="23"/>
        </w:rPr>
      </w:pPr>
      <w:r>
        <w:rPr>
          <w:rFonts w:asciiTheme="majorBidi" w:hAnsiTheme="majorBidi" w:cstheme="majorBidi"/>
          <w:sz w:val="23"/>
          <w:szCs w:val="23"/>
        </w:rPr>
        <w:tab/>
      </w:r>
      <w:r>
        <w:rPr>
          <w:rFonts w:asciiTheme="majorBidi" w:hAnsiTheme="majorBidi" w:cstheme="majorBidi"/>
          <w:sz w:val="23"/>
          <w:szCs w:val="23"/>
        </w:rPr>
        <w:t>Rural development can also be regarded as the process by which the effort of the people themselves over join with those of the governmental authorities to improve the economy social and cultural condition of the communities and to enable them contribute to the national growth.</w:t>
      </w:r>
    </w:p>
    <w:p>
      <w:pPr>
        <w:spacing w:line="480" w:lineRule="auto"/>
        <w:jc w:val="both"/>
        <w:rPr>
          <w:rFonts w:asciiTheme="majorBidi" w:hAnsiTheme="majorBidi" w:cstheme="majorBidi"/>
          <w:sz w:val="23"/>
          <w:szCs w:val="23"/>
        </w:rPr>
      </w:pPr>
      <w:r>
        <w:rPr>
          <w:rFonts w:asciiTheme="majorBidi" w:hAnsiTheme="majorBidi" w:cstheme="majorBidi"/>
          <w:sz w:val="23"/>
          <w:szCs w:val="23"/>
        </w:rPr>
        <w:tab/>
      </w:r>
      <w:r>
        <w:rPr>
          <w:rFonts w:asciiTheme="majorBidi" w:hAnsiTheme="majorBidi" w:cstheme="majorBidi"/>
          <w:sz w:val="23"/>
          <w:szCs w:val="23"/>
        </w:rPr>
        <w:t>Another cardinal issues related to the need for the greater involvement of local government in development of enterprises since reason identified them as critical index of development, it stand reason that the people should be fully involved in the conceptualized and execution of development projects, this is the only thing that can ensure that only the right project get created from any local government in that case local; government evolved in the first instance the antonymous participation of local people in the development of the communities.</w:t>
      </w:r>
    </w:p>
    <w:p>
      <w:pPr>
        <w:spacing w:line="480" w:lineRule="auto"/>
        <w:jc w:val="both"/>
        <w:rPr>
          <w:rFonts w:asciiTheme="majorBidi" w:hAnsiTheme="majorBidi" w:cstheme="majorBidi"/>
          <w:sz w:val="23"/>
          <w:szCs w:val="23"/>
        </w:rPr>
      </w:pPr>
      <w:r>
        <w:rPr>
          <w:rFonts w:asciiTheme="majorBidi" w:hAnsiTheme="majorBidi" w:cstheme="majorBidi"/>
          <w:sz w:val="23"/>
          <w:szCs w:val="23"/>
        </w:rPr>
        <w:tab/>
      </w:r>
      <w:r>
        <w:rPr>
          <w:rFonts w:asciiTheme="majorBidi" w:hAnsiTheme="majorBidi" w:cstheme="majorBidi"/>
          <w:sz w:val="23"/>
          <w:szCs w:val="23"/>
        </w:rPr>
        <w:t>The refusal to acknowledge and accommodate, infect if constitute an import factors in the growing irrelevant of the local government for the administration purpose and management community development section of local government may be broken into three parts namely:</w:t>
      </w:r>
    </w:p>
    <w:p>
      <w:pPr>
        <w:numPr>
          <w:ilvl w:val="0"/>
          <w:numId w:val="8"/>
        </w:numPr>
        <w:spacing w:line="480" w:lineRule="auto"/>
        <w:jc w:val="both"/>
        <w:rPr>
          <w:rFonts w:asciiTheme="majorBidi" w:hAnsiTheme="majorBidi" w:cstheme="majorBidi"/>
          <w:sz w:val="23"/>
          <w:szCs w:val="23"/>
        </w:rPr>
      </w:pPr>
      <w:r>
        <w:rPr>
          <w:rFonts w:asciiTheme="majorBidi" w:hAnsiTheme="majorBidi" w:cstheme="majorBidi"/>
          <w:sz w:val="23"/>
          <w:szCs w:val="23"/>
        </w:rPr>
        <w:t xml:space="preserve">Self-help project </w:t>
      </w:r>
    </w:p>
    <w:p>
      <w:pPr>
        <w:numPr>
          <w:ilvl w:val="0"/>
          <w:numId w:val="8"/>
        </w:numPr>
        <w:spacing w:line="480" w:lineRule="auto"/>
        <w:jc w:val="both"/>
        <w:rPr>
          <w:rFonts w:asciiTheme="majorBidi" w:hAnsiTheme="majorBidi" w:cstheme="majorBidi"/>
          <w:sz w:val="23"/>
          <w:szCs w:val="23"/>
        </w:rPr>
      </w:pPr>
      <w:r>
        <w:rPr>
          <w:rFonts w:asciiTheme="majorBidi" w:hAnsiTheme="majorBidi" w:cstheme="majorBidi"/>
          <w:sz w:val="23"/>
          <w:szCs w:val="23"/>
        </w:rPr>
        <w:t xml:space="preserve">The adult literacy education unit </w:t>
      </w:r>
    </w:p>
    <w:p>
      <w:pPr>
        <w:numPr>
          <w:ilvl w:val="0"/>
          <w:numId w:val="8"/>
        </w:numPr>
        <w:spacing w:line="480" w:lineRule="auto"/>
        <w:jc w:val="both"/>
        <w:rPr>
          <w:rFonts w:asciiTheme="majorBidi" w:hAnsiTheme="majorBidi" w:cstheme="majorBidi"/>
          <w:sz w:val="23"/>
          <w:szCs w:val="23"/>
        </w:rPr>
      </w:pPr>
      <w:r>
        <w:rPr>
          <w:rFonts w:asciiTheme="majorBidi" w:hAnsiTheme="majorBidi" w:cstheme="majorBidi"/>
          <w:sz w:val="23"/>
          <w:szCs w:val="23"/>
        </w:rPr>
        <w:t xml:space="preserve">The youth service section </w:t>
      </w:r>
    </w:p>
    <w:p>
      <w:pPr>
        <w:spacing w:line="480" w:lineRule="auto"/>
        <w:ind w:firstLine="360"/>
        <w:jc w:val="both"/>
        <w:rPr>
          <w:rFonts w:asciiTheme="majorBidi" w:hAnsiTheme="majorBidi" w:cstheme="majorBidi"/>
          <w:b/>
          <w:bCs/>
          <w:sz w:val="23"/>
          <w:szCs w:val="23"/>
        </w:rPr>
      </w:pPr>
      <w:r>
        <w:rPr>
          <w:rFonts w:asciiTheme="majorBidi" w:hAnsiTheme="majorBidi" w:cstheme="majorBidi"/>
          <w:sz w:val="23"/>
          <w:szCs w:val="23"/>
        </w:rPr>
        <w:t>Under the self-project, we have construction of roads, bridges, the sinking of well, the making of curvet and so on.</w:t>
      </w:r>
    </w:p>
    <w:p>
      <w:pPr>
        <w:spacing w:line="480" w:lineRule="auto"/>
        <w:jc w:val="both"/>
        <w:rPr>
          <w:rFonts w:asciiTheme="majorBidi" w:hAnsiTheme="majorBidi" w:cstheme="majorBidi"/>
          <w:b/>
          <w:bCs/>
          <w:sz w:val="23"/>
          <w:szCs w:val="23"/>
        </w:rPr>
      </w:pPr>
      <w:r>
        <w:rPr>
          <w:rFonts w:asciiTheme="majorBidi" w:hAnsiTheme="majorBidi" w:cstheme="majorBidi"/>
          <w:b/>
          <w:bCs/>
          <w:sz w:val="23"/>
          <w:szCs w:val="23"/>
        </w:rPr>
        <w:t xml:space="preserve">FUNCTIONS OF LOCAL GOVERNMENT </w:t>
      </w:r>
    </w:p>
    <w:p>
      <w:pPr>
        <w:spacing w:line="480" w:lineRule="auto"/>
        <w:jc w:val="both"/>
        <w:rPr>
          <w:rFonts w:asciiTheme="majorBidi" w:hAnsiTheme="majorBidi" w:cstheme="majorBidi"/>
          <w:sz w:val="23"/>
          <w:szCs w:val="23"/>
        </w:rPr>
      </w:pPr>
      <w:r>
        <w:rPr>
          <w:rFonts w:asciiTheme="majorBidi" w:hAnsiTheme="majorBidi" w:cstheme="majorBidi"/>
          <w:sz w:val="23"/>
          <w:szCs w:val="23"/>
        </w:rPr>
        <w:tab/>
      </w:r>
      <w:r>
        <w:rPr>
          <w:rFonts w:asciiTheme="majorBidi" w:hAnsiTheme="majorBidi" w:cstheme="majorBidi"/>
          <w:sz w:val="23"/>
          <w:szCs w:val="23"/>
        </w:rPr>
        <w:t>Local government have been saddled with the development of agriculture and natural resources other than exploitation of materials by the monograph titled agriculture policy of Nigeria issued by the ministry of agricultural water resources and rural development, February 1988 section 5.1.3 the following have been stated to be within the preview of local government.</w:t>
      </w:r>
    </w:p>
    <w:p>
      <w:pPr>
        <w:numPr>
          <w:ilvl w:val="0"/>
          <w:numId w:val="9"/>
        </w:numPr>
        <w:spacing w:line="480" w:lineRule="auto"/>
        <w:jc w:val="both"/>
        <w:rPr>
          <w:rFonts w:asciiTheme="majorBidi" w:hAnsiTheme="majorBidi" w:cstheme="majorBidi"/>
          <w:sz w:val="23"/>
          <w:szCs w:val="23"/>
        </w:rPr>
      </w:pPr>
      <w:r>
        <w:rPr>
          <w:rFonts w:asciiTheme="majorBidi" w:hAnsiTheme="majorBidi" w:cstheme="majorBidi"/>
          <w:sz w:val="23"/>
          <w:szCs w:val="23"/>
        </w:rPr>
        <w:t>To make appropriates services and development activities responsible to local wishes and initiatives by developing or delegating them to local representative bodies.</w:t>
      </w:r>
    </w:p>
    <w:p>
      <w:pPr>
        <w:numPr>
          <w:ilvl w:val="0"/>
          <w:numId w:val="9"/>
        </w:numPr>
        <w:spacing w:line="480" w:lineRule="auto"/>
        <w:jc w:val="both"/>
        <w:rPr>
          <w:rFonts w:asciiTheme="majorBidi" w:hAnsiTheme="majorBidi" w:cstheme="majorBidi"/>
          <w:sz w:val="23"/>
          <w:szCs w:val="23"/>
        </w:rPr>
      </w:pPr>
      <w:r>
        <w:rPr>
          <w:rFonts w:asciiTheme="majorBidi" w:hAnsiTheme="majorBidi" w:cstheme="majorBidi"/>
          <w:sz w:val="23"/>
          <w:szCs w:val="23"/>
        </w:rPr>
        <w:t>To facilitate the exercise of democratic self-government close to the local levels of our society and to encourage initiatives and leadership potential.</w:t>
      </w:r>
    </w:p>
    <w:p>
      <w:pPr>
        <w:numPr>
          <w:ilvl w:val="0"/>
          <w:numId w:val="9"/>
        </w:numPr>
        <w:spacing w:line="480" w:lineRule="auto"/>
        <w:jc w:val="both"/>
        <w:rPr>
          <w:rFonts w:asciiTheme="majorBidi" w:hAnsiTheme="majorBidi" w:cstheme="majorBidi"/>
          <w:sz w:val="23"/>
          <w:szCs w:val="23"/>
        </w:rPr>
      </w:pPr>
      <w:r>
        <w:rPr>
          <w:rFonts w:asciiTheme="majorBidi" w:hAnsiTheme="majorBidi" w:cstheme="majorBidi"/>
          <w:sz w:val="23"/>
          <w:szCs w:val="23"/>
        </w:rPr>
        <w:t>To mobilize human and materials resources through their involvement of member of the public in their local development.</w:t>
      </w:r>
    </w:p>
    <w:p>
      <w:pPr>
        <w:numPr>
          <w:ilvl w:val="0"/>
          <w:numId w:val="9"/>
        </w:numPr>
        <w:spacing w:line="480" w:lineRule="auto"/>
        <w:jc w:val="both"/>
        <w:rPr>
          <w:rFonts w:asciiTheme="majorBidi" w:hAnsiTheme="majorBidi" w:cstheme="majorBidi"/>
          <w:sz w:val="23"/>
          <w:szCs w:val="23"/>
        </w:rPr>
      </w:pPr>
      <w:r>
        <w:rPr>
          <w:rFonts w:asciiTheme="majorBidi" w:hAnsiTheme="majorBidi" w:cstheme="majorBidi"/>
          <w:sz w:val="23"/>
          <w:szCs w:val="23"/>
        </w:rPr>
        <w:t>To provide a two-way channel of communication between local communities and government (both state and federal)</w:t>
      </w:r>
    </w:p>
    <w:p>
      <w:pPr>
        <w:spacing w:line="480" w:lineRule="auto"/>
        <w:ind w:left="360"/>
        <w:jc w:val="both"/>
        <w:rPr>
          <w:rFonts w:asciiTheme="majorBidi" w:hAnsiTheme="majorBidi" w:cstheme="majorBidi"/>
          <w:sz w:val="23"/>
          <w:szCs w:val="23"/>
        </w:rPr>
      </w:pPr>
      <w:r>
        <w:rPr>
          <w:rFonts w:asciiTheme="majorBidi" w:hAnsiTheme="majorBidi" w:cstheme="majorBidi"/>
          <w:sz w:val="23"/>
          <w:szCs w:val="23"/>
        </w:rPr>
        <w:t>Sady (1962) also summarized the purpose of local government as follows:</w:t>
      </w:r>
    </w:p>
    <w:p>
      <w:pPr>
        <w:numPr>
          <w:ilvl w:val="0"/>
          <w:numId w:val="10"/>
        </w:numPr>
        <w:spacing w:line="480" w:lineRule="auto"/>
        <w:jc w:val="both"/>
        <w:rPr>
          <w:rFonts w:asciiTheme="majorBidi" w:hAnsiTheme="majorBidi" w:cstheme="majorBidi"/>
          <w:sz w:val="23"/>
          <w:szCs w:val="23"/>
        </w:rPr>
      </w:pPr>
      <w:r>
        <w:rPr>
          <w:rFonts w:asciiTheme="majorBidi" w:hAnsiTheme="majorBidi" w:cstheme="majorBidi"/>
          <w:sz w:val="23"/>
          <w:szCs w:val="23"/>
        </w:rPr>
        <w:t xml:space="preserve">Decongesting government at the center and thereby forcing national leader’s details and unnecessary involvement in local issues and facilitating and expecting at the local level. </w:t>
      </w:r>
    </w:p>
    <w:p>
      <w:pPr>
        <w:numPr>
          <w:ilvl w:val="0"/>
          <w:numId w:val="10"/>
        </w:numPr>
        <w:spacing w:line="480" w:lineRule="auto"/>
        <w:jc w:val="both"/>
        <w:rPr>
          <w:rFonts w:asciiTheme="majorBidi" w:hAnsiTheme="majorBidi" w:cstheme="majorBidi"/>
          <w:sz w:val="23"/>
          <w:szCs w:val="23"/>
        </w:rPr>
      </w:pPr>
      <w:r>
        <w:rPr>
          <w:rFonts w:asciiTheme="majorBidi" w:hAnsiTheme="majorBidi" w:cstheme="majorBidi"/>
          <w:sz w:val="23"/>
          <w:szCs w:val="23"/>
        </w:rPr>
        <w:t>Increasing the people understanding and support of social and economic development activities and as a result of gaining the benefit of their own contribution to these activities and as a result of gaining the benefit of their group adjustments needed changers.</w:t>
      </w:r>
    </w:p>
    <w:p>
      <w:pPr>
        <w:numPr>
          <w:ilvl w:val="0"/>
          <w:numId w:val="10"/>
        </w:numPr>
        <w:spacing w:line="480" w:lineRule="auto"/>
        <w:jc w:val="both"/>
        <w:rPr>
          <w:rFonts w:asciiTheme="majorBidi" w:hAnsiTheme="majorBidi" w:cstheme="majorBidi"/>
          <w:sz w:val="23"/>
          <w:szCs w:val="23"/>
        </w:rPr>
      </w:pPr>
      <w:r>
        <w:rPr>
          <w:rFonts w:asciiTheme="majorBidi" w:hAnsiTheme="majorBidi" w:cstheme="majorBidi"/>
          <w:sz w:val="23"/>
          <w:szCs w:val="23"/>
        </w:rPr>
        <w:t xml:space="preserve">Making programmer to faster social and economics betterment at the local communities. </w:t>
      </w:r>
    </w:p>
    <w:p>
      <w:pPr>
        <w:numPr>
          <w:ilvl w:val="0"/>
          <w:numId w:val="10"/>
        </w:numPr>
        <w:spacing w:line="480" w:lineRule="auto"/>
        <w:jc w:val="both"/>
        <w:rPr>
          <w:rFonts w:asciiTheme="majorBidi" w:hAnsiTheme="majorBidi" w:cstheme="majorBidi"/>
          <w:sz w:val="23"/>
          <w:szCs w:val="23"/>
        </w:rPr>
      </w:pPr>
      <w:r>
        <w:rPr>
          <w:rFonts w:asciiTheme="majorBidi" w:hAnsiTheme="majorBidi" w:cstheme="majorBidi"/>
          <w:sz w:val="23"/>
          <w:szCs w:val="23"/>
        </w:rPr>
        <w:t xml:space="preserve">Training people in the act of self-government and </w:t>
      </w:r>
    </w:p>
    <w:p>
      <w:pPr>
        <w:numPr>
          <w:ilvl w:val="0"/>
          <w:numId w:val="10"/>
        </w:numPr>
        <w:spacing w:line="480" w:lineRule="auto"/>
        <w:jc w:val="both"/>
        <w:rPr>
          <w:rFonts w:asciiTheme="majorBidi" w:hAnsiTheme="majorBidi" w:cstheme="majorBidi"/>
          <w:sz w:val="23"/>
          <w:szCs w:val="23"/>
        </w:rPr>
      </w:pPr>
      <w:r>
        <w:rPr>
          <w:rFonts w:asciiTheme="majorBidi" w:hAnsiTheme="majorBidi" w:cstheme="majorBidi"/>
          <w:sz w:val="23"/>
          <w:szCs w:val="23"/>
        </w:rPr>
        <w:t>Strengthening national unity.</w:t>
      </w:r>
    </w:p>
    <w:p>
      <w:pPr>
        <w:spacing w:line="480" w:lineRule="auto"/>
        <w:ind w:firstLine="720"/>
        <w:jc w:val="both"/>
        <w:rPr>
          <w:rFonts w:asciiTheme="majorBidi" w:hAnsiTheme="majorBidi" w:cstheme="majorBidi"/>
          <w:sz w:val="23"/>
          <w:szCs w:val="23"/>
        </w:rPr>
      </w:pPr>
      <w:r>
        <w:rPr>
          <w:rFonts w:asciiTheme="majorBidi" w:hAnsiTheme="majorBidi" w:cstheme="majorBidi"/>
          <w:sz w:val="23"/>
          <w:szCs w:val="23"/>
        </w:rPr>
        <w:t>Furthermore the following health services are provided in the local government.</w:t>
      </w:r>
    </w:p>
    <w:p>
      <w:pPr>
        <w:numPr>
          <w:ilvl w:val="0"/>
          <w:numId w:val="11"/>
        </w:numPr>
        <w:spacing w:line="480" w:lineRule="auto"/>
        <w:jc w:val="both"/>
        <w:rPr>
          <w:rFonts w:asciiTheme="majorBidi" w:hAnsiTheme="majorBidi" w:cstheme="majorBidi"/>
          <w:sz w:val="23"/>
          <w:szCs w:val="23"/>
        </w:rPr>
      </w:pPr>
      <w:r>
        <w:rPr>
          <w:rFonts w:asciiTheme="majorBidi" w:hAnsiTheme="majorBidi" w:cstheme="majorBidi"/>
          <w:sz w:val="23"/>
          <w:szCs w:val="23"/>
        </w:rPr>
        <w:t xml:space="preserve">Primary health care services </w:t>
      </w:r>
    </w:p>
    <w:p>
      <w:pPr>
        <w:numPr>
          <w:ilvl w:val="0"/>
          <w:numId w:val="11"/>
        </w:numPr>
        <w:spacing w:line="480" w:lineRule="auto"/>
        <w:jc w:val="both"/>
        <w:rPr>
          <w:rFonts w:asciiTheme="majorBidi" w:hAnsiTheme="majorBidi" w:cstheme="majorBidi"/>
          <w:sz w:val="23"/>
          <w:szCs w:val="23"/>
        </w:rPr>
      </w:pPr>
      <w:r>
        <w:rPr>
          <w:rFonts w:asciiTheme="majorBidi" w:hAnsiTheme="majorBidi" w:cstheme="majorBidi"/>
          <w:sz w:val="23"/>
          <w:szCs w:val="23"/>
        </w:rPr>
        <w:t xml:space="preserve">Health care  maternity center, dispensary and health clinics </w:t>
      </w:r>
    </w:p>
    <w:p>
      <w:pPr>
        <w:numPr>
          <w:ilvl w:val="0"/>
          <w:numId w:val="11"/>
        </w:numPr>
        <w:spacing w:line="480" w:lineRule="auto"/>
        <w:jc w:val="both"/>
        <w:rPr>
          <w:rFonts w:asciiTheme="majorBidi" w:hAnsiTheme="majorBidi" w:cstheme="majorBidi"/>
          <w:sz w:val="23"/>
          <w:szCs w:val="23"/>
        </w:rPr>
      </w:pPr>
      <w:r>
        <w:rPr>
          <w:rFonts w:asciiTheme="majorBidi" w:hAnsiTheme="majorBidi" w:cstheme="majorBidi"/>
          <w:sz w:val="23"/>
          <w:szCs w:val="23"/>
        </w:rPr>
        <w:t xml:space="preserve">Ambulance services </w:t>
      </w:r>
    </w:p>
    <w:p>
      <w:pPr>
        <w:numPr>
          <w:ilvl w:val="0"/>
          <w:numId w:val="11"/>
        </w:numPr>
        <w:spacing w:line="480" w:lineRule="auto"/>
        <w:jc w:val="both"/>
        <w:rPr>
          <w:rFonts w:asciiTheme="majorBidi" w:hAnsiTheme="majorBidi" w:cstheme="majorBidi"/>
          <w:sz w:val="23"/>
          <w:szCs w:val="23"/>
        </w:rPr>
      </w:pPr>
      <w:r>
        <w:rPr>
          <w:rFonts w:asciiTheme="majorBidi" w:hAnsiTheme="majorBidi" w:cstheme="majorBidi"/>
          <w:sz w:val="23"/>
          <w:szCs w:val="23"/>
        </w:rPr>
        <w:t>Leprosy clinic and other infections disease clinic.</w:t>
      </w:r>
    </w:p>
    <w:p>
      <w:pPr>
        <w:spacing w:line="480" w:lineRule="auto"/>
        <w:ind w:firstLine="720"/>
        <w:jc w:val="both"/>
        <w:rPr>
          <w:rFonts w:asciiTheme="majorBidi" w:hAnsiTheme="majorBidi" w:cstheme="majorBidi"/>
          <w:sz w:val="23"/>
          <w:szCs w:val="23"/>
        </w:rPr>
      </w:pPr>
      <w:r>
        <w:rPr>
          <w:rFonts w:asciiTheme="majorBidi" w:hAnsiTheme="majorBidi" w:cstheme="majorBidi"/>
          <w:sz w:val="23"/>
          <w:szCs w:val="23"/>
        </w:rPr>
        <w:t xml:space="preserve">Since health is wealth, if follows therefore that no society can exist for long without good health and environmental schemes is not prior around which the existence of any loss of population therefore all their attention of the improvement of health and environmental services of the community, whatever the designation given to the official, the administrative management structures of any council health services is however broken into the following units </w:t>
      </w:r>
    </w:p>
    <w:p>
      <w:pPr>
        <w:numPr>
          <w:ilvl w:val="0"/>
          <w:numId w:val="12"/>
        </w:numPr>
        <w:spacing w:line="480" w:lineRule="auto"/>
        <w:jc w:val="both"/>
        <w:rPr>
          <w:rFonts w:asciiTheme="majorBidi" w:hAnsiTheme="majorBidi" w:cstheme="majorBidi"/>
          <w:sz w:val="23"/>
          <w:szCs w:val="23"/>
        </w:rPr>
      </w:pPr>
      <w:r>
        <w:rPr>
          <w:rFonts w:asciiTheme="majorBidi" w:hAnsiTheme="majorBidi" w:cstheme="majorBidi"/>
          <w:sz w:val="23"/>
          <w:szCs w:val="23"/>
        </w:rPr>
        <w:t>The environmental section which details with the general situation of a local governmental area and to the end, it sees to the cleanliness of public place like market, motor part drains and roads.</w:t>
      </w:r>
    </w:p>
    <w:p>
      <w:pPr>
        <w:numPr>
          <w:ilvl w:val="0"/>
          <w:numId w:val="12"/>
        </w:numPr>
        <w:spacing w:line="480" w:lineRule="auto"/>
        <w:jc w:val="both"/>
        <w:rPr>
          <w:rFonts w:asciiTheme="majorBidi" w:hAnsiTheme="majorBidi" w:cstheme="majorBidi"/>
          <w:sz w:val="23"/>
          <w:szCs w:val="23"/>
        </w:rPr>
      </w:pPr>
      <w:r>
        <w:rPr>
          <w:rFonts w:asciiTheme="majorBidi" w:hAnsiTheme="majorBidi" w:cstheme="majorBidi"/>
          <w:sz w:val="23"/>
          <w:szCs w:val="23"/>
        </w:rPr>
        <w:t>The local sanitation unit is taken to the environmental section described above but it is essentially meant to be visiting building place to discover their environmental sanitation. Hence, the provision of many heal the inspectors exist.</w:t>
      </w:r>
    </w:p>
    <w:p>
      <w:pPr>
        <w:numPr>
          <w:ilvl w:val="0"/>
          <w:numId w:val="12"/>
        </w:numPr>
        <w:spacing w:line="480" w:lineRule="auto"/>
        <w:jc w:val="both"/>
        <w:rPr>
          <w:rFonts w:asciiTheme="majorBidi" w:hAnsiTheme="majorBidi" w:cstheme="majorBidi"/>
          <w:sz w:val="23"/>
          <w:szCs w:val="23"/>
        </w:rPr>
      </w:pPr>
      <w:r>
        <w:rPr>
          <w:rFonts w:asciiTheme="majorBidi" w:hAnsiTheme="majorBidi" w:cstheme="majorBidi"/>
          <w:sz w:val="23"/>
          <w:szCs w:val="23"/>
        </w:rPr>
        <w:t>The food hygiene unit looks after the sales of food slaughtering of cattle sales of meat at regulated premises.</w:t>
      </w:r>
    </w:p>
    <w:p>
      <w:pPr>
        <w:numPr>
          <w:ilvl w:val="0"/>
          <w:numId w:val="12"/>
        </w:numPr>
        <w:spacing w:line="480" w:lineRule="auto"/>
        <w:jc w:val="both"/>
        <w:rPr>
          <w:rFonts w:asciiTheme="majorBidi" w:hAnsiTheme="majorBidi" w:cstheme="majorBidi"/>
          <w:sz w:val="23"/>
          <w:szCs w:val="23"/>
        </w:rPr>
      </w:pPr>
      <w:r>
        <w:rPr>
          <w:rFonts w:asciiTheme="majorBidi" w:hAnsiTheme="majorBidi" w:cstheme="majorBidi"/>
          <w:sz w:val="23"/>
          <w:szCs w:val="23"/>
        </w:rPr>
        <w:t>The health education unit has been created so that health inspection should educated people in the environmental importance of living under well-kept environment condition.</w:t>
      </w:r>
    </w:p>
    <w:p>
      <w:pPr>
        <w:spacing w:line="480" w:lineRule="auto"/>
        <w:ind w:firstLine="720"/>
        <w:jc w:val="both"/>
        <w:rPr>
          <w:rFonts w:asciiTheme="majorBidi" w:hAnsiTheme="majorBidi" w:cstheme="majorBidi"/>
          <w:sz w:val="23"/>
          <w:szCs w:val="23"/>
        </w:rPr>
      </w:pPr>
      <w:r>
        <w:rPr>
          <w:rFonts w:asciiTheme="majorBidi" w:hAnsiTheme="majorBidi" w:cstheme="majorBidi"/>
          <w:sz w:val="23"/>
          <w:szCs w:val="23"/>
        </w:rPr>
        <w:t>Fess are collected by local government either as returns for investment in economic or social facilities provided for the public or as a change for controlling the activities of the citizen, the former are known as services fess and are collected from the use of such facilities, a motor parks, public restraints, bars, recreation parks and battering houses, abettors and other facilities, which fall under the function of local government.</w:t>
      </w:r>
    </w:p>
    <w:p>
      <w:pPr>
        <w:spacing w:line="480" w:lineRule="auto"/>
        <w:jc w:val="both"/>
        <w:rPr>
          <w:rFonts w:asciiTheme="majorBidi" w:hAnsiTheme="majorBidi" w:cstheme="majorBidi"/>
          <w:sz w:val="23"/>
          <w:szCs w:val="23"/>
        </w:rPr>
      </w:pPr>
      <w:r>
        <w:rPr>
          <w:rFonts w:asciiTheme="majorBidi" w:hAnsiTheme="majorBidi" w:cstheme="majorBidi"/>
          <w:b/>
          <w:bCs/>
          <w:sz w:val="23"/>
          <w:szCs w:val="23"/>
        </w:rPr>
        <w:t xml:space="preserve">REGULATORY FESS: </w:t>
      </w:r>
      <w:r>
        <w:rPr>
          <w:rFonts w:asciiTheme="majorBidi" w:hAnsiTheme="majorBidi" w:cstheme="majorBidi"/>
          <w:sz w:val="23"/>
          <w:szCs w:val="23"/>
        </w:rPr>
        <w:t>These are fees changed for controlling of those in trades, business or industry in order to ensure that they confirm with laid down procedure.</w:t>
      </w:r>
    </w:p>
    <w:p>
      <w:pPr>
        <w:spacing w:line="480" w:lineRule="auto"/>
        <w:jc w:val="both"/>
        <w:rPr>
          <w:rFonts w:asciiTheme="majorBidi" w:hAnsiTheme="majorBidi" w:cstheme="majorBidi"/>
          <w:sz w:val="23"/>
          <w:szCs w:val="23"/>
        </w:rPr>
      </w:pPr>
      <w:r>
        <w:rPr>
          <w:rFonts w:asciiTheme="majorBidi" w:hAnsiTheme="majorBidi" w:cstheme="majorBidi"/>
          <w:b/>
          <w:bCs/>
          <w:sz w:val="23"/>
          <w:szCs w:val="23"/>
        </w:rPr>
        <w:t xml:space="preserve">SERVICES FINANCED BY RATES: </w:t>
      </w:r>
      <w:r>
        <w:rPr>
          <w:rFonts w:asciiTheme="majorBidi" w:hAnsiTheme="majorBidi" w:cstheme="majorBidi"/>
          <w:sz w:val="23"/>
          <w:szCs w:val="23"/>
        </w:rPr>
        <w:t>There are other services which are communally delivered to the area where the resident of the house owner cannot option out of services, there include public water undertaking garbage collection and street light.</w:t>
      </w:r>
    </w:p>
    <w:p>
      <w:pPr>
        <w:spacing w:line="480" w:lineRule="auto"/>
        <w:ind w:firstLine="720"/>
        <w:jc w:val="both"/>
        <w:rPr>
          <w:rFonts w:asciiTheme="majorBidi" w:hAnsiTheme="majorBidi" w:cstheme="majorBidi"/>
          <w:sz w:val="23"/>
          <w:szCs w:val="23"/>
        </w:rPr>
      </w:pPr>
      <w:r>
        <w:rPr>
          <w:rFonts w:asciiTheme="majorBidi" w:hAnsiTheme="majorBidi" w:cstheme="majorBidi"/>
          <w:sz w:val="23"/>
          <w:szCs w:val="23"/>
        </w:rPr>
        <w:t>Taking street light as an example it is assured that every house or adult in the area benefits from it hence, the subject of the face is either of the landlord or the occupier of the house or the adult in the area thus, the subject here is regarded as the assumed beneficiary, the house owner would have provided security light in front of his building to serve the since, purpose as the street light nevertheless, he has to pay the face for the public street light.</w:t>
      </w:r>
    </w:p>
    <w:p>
      <w:pPr>
        <w:spacing w:line="480" w:lineRule="auto"/>
        <w:ind w:firstLine="720"/>
        <w:jc w:val="both"/>
        <w:rPr>
          <w:rFonts w:asciiTheme="majorBidi" w:hAnsiTheme="majorBidi" w:cstheme="majorBidi"/>
          <w:sz w:val="23"/>
          <w:szCs w:val="23"/>
        </w:rPr>
      </w:pPr>
      <w:r>
        <w:rPr>
          <w:rFonts w:asciiTheme="majorBidi" w:hAnsiTheme="majorBidi" w:cstheme="majorBidi"/>
          <w:sz w:val="23"/>
          <w:szCs w:val="23"/>
        </w:rPr>
        <w:t>Such a rate has a tax element in it, in that, there is some compulsion imposed by local government on the citizen to pay it, where as in case of feed paid for infrastructures provided by government, it is paid by the citizen who voluntary requests or accepts to make use of such facility and is not bound to pay for it, if he does not need to.</w:t>
      </w:r>
    </w:p>
    <w:p>
      <w:pPr>
        <w:spacing w:line="480" w:lineRule="auto"/>
        <w:jc w:val="both"/>
        <w:rPr>
          <w:rFonts w:asciiTheme="majorBidi" w:hAnsiTheme="majorBidi" w:cstheme="majorBidi"/>
          <w:sz w:val="23"/>
          <w:szCs w:val="23"/>
        </w:rPr>
      </w:pPr>
      <w:r>
        <w:rPr>
          <w:rFonts w:asciiTheme="majorBidi" w:hAnsiTheme="majorBidi" w:cstheme="majorBidi"/>
          <w:b/>
          <w:bCs/>
          <w:sz w:val="23"/>
          <w:szCs w:val="23"/>
        </w:rPr>
        <w:t xml:space="preserve">THE ROLES OF LOCAL GOVERNMENT IN RURAL DEVELOPMENT </w:t>
      </w:r>
    </w:p>
    <w:p>
      <w:pPr>
        <w:pStyle w:val="16"/>
        <w:spacing w:line="480" w:lineRule="auto"/>
        <w:ind w:firstLine="720"/>
        <w:jc w:val="both"/>
        <w:rPr>
          <w:rFonts w:asciiTheme="majorBidi" w:hAnsiTheme="majorBidi" w:cstheme="majorBidi"/>
          <w:sz w:val="23"/>
          <w:szCs w:val="23"/>
        </w:rPr>
      </w:pPr>
      <w:r>
        <w:rPr>
          <w:rFonts w:asciiTheme="majorBidi" w:hAnsiTheme="majorBidi" w:cstheme="majorBidi"/>
          <w:sz w:val="23"/>
          <w:szCs w:val="23"/>
        </w:rPr>
        <w:t xml:space="preserve">In Nigeria, past centralized development efforts embarked upon had resulted into failure to benefit the rural people yet, these people cannot be neglected for its enormity. For instance, in Nigeria, the population of people residing in rural areas in few selected states is : Rivers 86.16%, Anambra 80:85%, Bauchi 76:8%, Oyo 37:84% , Ondo 25.8%, Kano 89:6%, Sokoto 38:7% Kwara 52.0%, Plateau 69:0%, Ogun 68:3% and Gongola 71:5% (Olojede,1991). It has therefore been realized that rural development must constitute a major part of a development strategy if a large segment of those in greatest need are to benefit since most programmes embarked upon by the central and state governments have failed in this areas; then local government becomes the next agent to fall on for development. </w:t>
      </w:r>
    </w:p>
    <w:p>
      <w:pPr>
        <w:pStyle w:val="16"/>
        <w:spacing w:line="480" w:lineRule="auto"/>
        <w:jc w:val="both"/>
        <w:rPr>
          <w:rFonts w:asciiTheme="majorBidi" w:hAnsiTheme="majorBidi" w:cstheme="majorBidi"/>
          <w:sz w:val="23"/>
          <w:szCs w:val="23"/>
        </w:rPr>
      </w:pPr>
      <w:r>
        <w:rPr>
          <w:rFonts w:asciiTheme="majorBidi" w:hAnsiTheme="majorBidi" w:cstheme="majorBidi"/>
          <w:sz w:val="23"/>
          <w:szCs w:val="23"/>
        </w:rPr>
        <w:t xml:space="preserve">The roles of local government in rural development are: </w:t>
      </w:r>
    </w:p>
    <w:p>
      <w:pPr>
        <w:pStyle w:val="16"/>
        <w:spacing w:line="480" w:lineRule="auto"/>
        <w:jc w:val="both"/>
        <w:rPr>
          <w:rFonts w:asciiTheme="majorBidi" w:hAnsiTheme="majorBidi" w:cstheme="majorBidi"/>
          <w:sz w:val="23"/>
          <w:szCs w:val="23"/>
        </w:rPr>
      </w:pPr>
      <w:r>
        <w:rPr>
          <w:rFonts w:asciiTheme="majorBidi" w:hAnsiTheme="majorBidi" w:cstheme="majorBidi"/>
          <w:b/>
          <w:bCs/>
          <w:sz w:val="23"/>
          <w:szCs w:val="23"/>
        </w:rPr>
        <w:t xml:space="preserve">Education: </w:t>
      </w:r>
      <w:r>
        <w:rPr>
          <w:rFonts w:asciiTheme="majorBidi" w:hAnsiTheme="majorBidi" w:cstheme="majorBidi"/>
          <w:sz w:val="23"/>
          <w:szCs w:val="23"/>
        </w:rPr>
        <w:t xml:space="preserve">Local governments through their local education districts have been responsible for the construction, maintenance and staffing of primary schools in their respective areas. Also, it is responsible for the payment of salaries for teaching and non – teaching staff in primary schools. </w:t>
      </w:r>
    </w:p>
    <w:p>
      <w:pPr>
        <w:pStyle w:val="16"/>
        <w:spacing w:line="480" w:lineRule="auto"/>
        <w:jc w:val="both"/>
        <w:rPr>
          <w:rFonts w:asciiTheme="majorBidi" w:hAnsiTheme="majorBidi" w:cstheme="majorBidi"/>
          <w:sz w:val="23"/>
          <w:szCs w:val="23"/>
        </w:rPr>
      </w:pPr>
      <w:r>
        <w:rPr>
          <w:rFonts w:asciiTheme="majorBidi" w:hAnsiTheme="majorBidi" w:cstheme="majorBidi"/>
          <w:b/>
          <w:bCs/>
          <w:sz w:val="23"/>
          <w:szCs w:val="23"/>
        </w:rPr>
        <w:t xml:space="preserve">Transportation: </w:t>
      </w:r>
      <w:r>
        <w:rPr>
          <w:rFonts w:asciiTheme="majorBidi" w:hAnsiTheme="majorBidi" w:cstheme="majorBidi"/>
          <w:sz w:val="23"/>
          <w:szCs w:val="23"/>
        </w:rPr>
        <w:t xml:space="preserve">The provision of transportation has gone a long way to enhance the status of Nigerian local governments. These local governments have set up diverse mass urban transit scheme to help to transport their staff and also act as a source of revenue generation for local governments. </w:t>
      </w:r>
    </w:p>
    <w:p>
      <w:pPr>
        <w:pStyle w:val="16"/>
        <w:spacing w:line="480" w:lineRule="auto"/>
        <w:jc w:val="both"/>
        <w:rPr>
          <w:rFonts w:asciiTheme="majorBidi" w:hAnsiTheme="majorBidi" w:cstheme="majorBidi"/>
          <w:sz w:val="23"/>
          <w:szCs w:val="23"/>
        </w:rPr>
      </w:pPr>
      <w:r>
        <w:rPr>
          <w:rFonts w:asciiTheme="majorBidi" w:hAnsiTheme="majorBidi" w:cstheme="majorBidi"/>
          <w:b/>
          <w:bCs/>
          <w:sz w:val="23"/>
          <w:szCs w:val="23"/>
        </w:rPr>
        <w:t xml:space="preserve">Public Toilet: </w:t>
      </w:r>
      <w:r>
        <w:rPr>
          <w:rFonts w:asciiTheme="majorBidi" w:hAnsiTheme="majorBidi" w:cstheme="majorBidi"/>
          <w:sz w:val="23"/>
          <w:szCs w:val="23"/>
        </w:rPr>
        <w:t xml:space="preserve">Local governments are not left out in the maintenance of good hygienic culture. They embark on the construction of public toilet for their people. </w:t>
      </w:r>
    </w:p>
    <w:p>
      <w:pPr>
        <w:pStyle w:val="16"/>
        <w:spacing w:line="480" w:lineRule="auto"/>
        <w:jc w:val="both"/>
        <w:rPr>
          <w:rFonts w:asciiTheme="majorBidi" w:hAnsiTheme="majorBidi" w:cstheme="majorBidi"/>
          <w:sz w:val="23"/>
          <w:szCs w:val="23"/>
        </w:rPr>
      </w:pPr>
      <w:r>
        <w:rPr>
          <w:rFonts w:asciiTheme="majorBidi" w:hAnsiTheme="majorBidi" w:cstheme="majorBidi"/>
          <w:b/>
          <w:bCs/>
          <w:sz w:val="23"/>
          <w:szCs w:val="23"/>
        </w:rPr>
        <w:t xml:space="preserve">Water Supply: </w:t>
      </w:r>
      <w:r>
        <w:rPr>
          <w:rFonts w:asciiTheme="majorBidi" w:hAnsiTheme="majorBidi" w:cstheme="majorBidi"/>
          <w:sz w:val="23"/>
          <w:szCs w:val="23"/>
        </w:rPr>
        <w:t xml:space="preserve">Local governments embark on digging of bore holes in  the rural areas, this has greatly improved the hygiene nature of the people in these rural communities. </w:t>
      </w:r>
    </w:p>
    <w:p>
      <w:pPr>
        <w:pStyle w:val="16"/>
        <w:spacing w:line="480" w:lineRule="auto"/>
        <w:jc w:val="both"/>
        <w:rPr>
          <w:rFonts w:asciiTheme="majorBidi" w:hAnsiTheme="majorBidi" w:cstheme="majorBidi"/>
          <w:sz w:val="23"/>
          <w:szCs w:val="23"/>
        </w:rPr>
      </w:pPr>
      <w:r>
        <w:rPr>
          <w:rFonts w:asciiTheme="majorBidi" w:hAnsiTheme="majorBidi" w:cstheme="majorBidi"/>
          <w:b/>
          <w:bCs/>
          <w:sz w:val="23"/>
          <w:szCs w:val="23"/>
        </w:rPr>
        <w:t xml:space="preserve">Medical and Health: </w:t>
      </w:r>
      <w:r>
        <w:rPr>
          <w:rFonts w:asciiTheme="majorBidi" w:hAnsiTheme="majorBidi" w:cstheme="majorBidi"/>
          <w:sz w:val="23"/>
          <w:szCs w:val="23"/>
        </w:rPr>
        <w:t xml:space="preserve">These include the provision, maintenance and administration of dispensaries, maternity and health centres. The increase in the revenue allocation to local governments has been helping in the maintenance of these medical and health services. </w:t>
      </w:r>
    </w:p>
    <w:p>
      <w:pPr>
        <w:pStyle w:val="16"/>
        <w:spacing w:line="480" w:lineRule="auto"/>
        <w:jc w:val="both"/>
        <w:rPr>
          <w:rFonts w:asciiTheme="majorBidi" w:hAnsiTheme="majorBidi" w:cstheme="majorBidi"/>
          <w:sz w:val="23"/>
          <w:szCs w:val="23"/>
        </w:rPr>
      </w:pPr>
      <w:r>
        <w:rPr>
          <w:rFonts w:asciiTheme="majorBidi" w:hAnsiTheme="majorBidi" w:cstheme="majorBidi"/>
          <w:b/>
          <w:bCs/>
          <w:sz w:val="23"/>
          <w:szCs w:val="23"/>
        </w:rPr>
        <w:t xml:space="preserve">Law Enforcement: </w:t>
      </w:r>
      <w:r>
        <w:rPr>
          <w:rFonts w:asciiTheme="majorBidi" w:hAnsiTheme="majorBidi" w:cstheme="majorBidi"/>
          <w:sz w:val="23"/>
          <w:szCs w:val="23"/>
        </w:rPr>
        <w:t xml:space="preserve">Customary courts of Grades A, B and C and setup in different local government areas. These courts deal with Civil cases suchas divorce, defaulters and issuing of certificate of marriage Nehru (1996) emphasized the role of local government as the basis of any true system of democracy. According to him, the role of local government includes the following; </w:t>
      </w:r>
    </w:p>
    <w:p>
      <w:pPr>
        <w:pStyle w:val="16"/>
        <w:spacing w:line="480" w:lineRule="auto"/>
        <w:jc w:val="both"/>
        <w:rPr>
          <w:rFonts w:asciiTheme="majorBidi" w:hAnsiTheme="majorBidi" w:cstheme="majorBidi"/>
          <w:sz w:val="23"/>
          <w:szCs w:val="23"/>
        </w:rPr>
      </w:pPr>
      <w:r>
        <w:rPr>
          <w:rFonts w:asciiTheme="majorBidi" w:hAnsiTheme="majorBidi" w:cstheme="majorBidi"/>
          <w:b/>
          <w:sz w:val="23"/>
          <w:szCs w:val="23"/>
        </w:rPr>
        <w:t>Grass-root democracy</w:t>
      </w:r>
      <w:r>
        <w:rPr>
          <w:rFonts w:asciiTheme="majorBidi" w:hAnsiTheme="majorBidi" w:cstheme="majorBidi"/>
          <w:sz w:val="23"/>
          <w:szCs w:val="23"/>
        </w:rPr>
        <w:t xml:space="preserve">: Local government provides scope for democracy at the grass – root level. If direct democracy can still be practicable, it is only at this level, otherwise democracy at the state or national level has become only indirect type. </w:t>
      </w:r>
    </w:p>
    <w:p>
      <w:pPr>
        <w:pStyle w:val="16"/>
        <w:spacing w:line="480" w:lineRule="auto"/>
        <w:jc w:val="both"/>
        <w:rPr>
          <w:rFonts w:asciiTheme="majorBidi" w:hAnsiTheme="majorBidi" w:cstheme="majorBidi"/>
          <w:sz w:val="23"/>
          <w:szCs w:val="23"/>
        </w:rPr>
      </w:pPr>
      <w:r>
        <w:rPr>
          <w:rFonts w:asciiTheme="majorBidi" w:hAnsiTheme="majorBidi" w:cstheme="majorBidi"/>
          <w:b/>
          <w:sz w:val="23"/>
          <w:szCs w:val="23"/>
        </w:rPr>
        <w:t>Serves as a training School</w:t>
      </w:r>
      <w:r>
        <w:rPr>
          <w:rFonts w:asciiTheme="majorBidi" w:hAnsiTheme="majorBidi" w:cstheme="majorBidi"/>
          <w:sz w:val="23"/>
          <w:szCs w:val="23"/>
        </w:rPr>
        <w:t xml:space="preserve">: Local government is an excellent ground for creating and training future leaders. The participation of people at the local level in the management of their own affairs, gives them necessary experience to handle bigger affairs later at the state or national level. </w:t>
      </w:r>
    </w:p>
    <w:p>
      <w:pPr>
        <w:pStyle w:val="16"/>
        <w:spacing w:line="480" w:lineRule="auto"/>
        <w:jc w:val="both"/>
        <w:rPr>
          <w:rFonts w:asciiTheme="majorBidi" w:hAnsiTheme="majorBidi" w:cstheme="majorBidi"/>
          <w:sz w:val="23"/>
          <w:szCs w:val="23"/>
        </w:rPr>
      </w:pPr>
      <w:r>
        <w:rPr>
          <w:rFonts w:asciiTheme="majorBidi" w:hAnsiTheme="majorBidi" w:cstheme="majorBidi"/>
          <w:sz w:val="23"/>
          <w:szCs w:val="23"/>
        </w:rPr>
        <w:t xml:space="preserve">Encourages participation of the people in public affairs: Local government affords opportunity to the people to participate in public affairs. It has become impracticable for common people to participate in public affairs at </w:t>
      </w:r>
    </w:p>
    <w:p>
      <w:pPr>
        <w:pStyle w:val="16"/>
        <w:spacing w:line="480" w:lineRule="auto"/>
        <w:jc w:val="both"/>
        <w:rPr>
          <w:rFonts w:asciiTheme="majorBidi" w:hAnsiTheme="majorBidi" w:cstheme="majorBidi"/>
          <w:sz w:val="23"/>
          <w:szCs w:val="23"/>
        </w:rPr>
      </w:pPr>
      <w:r>
        <w:rPr>
          <w:rFonts w:asciiTheme="majorBidi" w:hAnsiTheme="majorBidi" w:cstheme="majorBidi"/>
          <w:sz w:val="23"/>
          <w:szCs w:val="23"/>
        </w:rPr>
        <w:t xml:space="preserve">the state or national level. </w:t>
      </w:r>
    </w:p>
    <w:p>
      <w:pPr>
        <w:pStyle w:val="16"/>
        <w:spacing w:line="480" w:lineRule="auto"/>
        <w:jc w:val="both"/>
        <w:rPr>
          <w:rFonts w:asciiTheme="majorBidi" w:hAnsiTheme="majorBidi" w:cstheme="majorBidi"/>
          <w:sz w:val="23"/>
          <w:szCs w:val="23"/>
        </w:rPr>
      </w:pPr>
      <w:r>
        <w:rPr>
          <w:rFonts w:asciiTheme="majorBidi" w:hAnsiTheme="majorBidi" w:cstheme="majorBidi"/>
          <w:b/>
          <w:sz w:val="23"/>
          <w:szCs w:val="23"/>
        </w:rPr>
        <w:t>Reduces the burden of the central government</w:t>
      </w:r>
      <w:r>
        <w:rPr>
          <w:rFonts w:asciiTheme="majorBidi" w:hAnsiTheme="majorBidi" w:cstheme="majorBidi"/>
          <w:sz w:val="23"/>
          <w:szCs w:val="23"/>
        </w:rPr>
        <w:t xml:space="preserve">: Local government in a way acts supplementary to the central government. No doubt historically </w:t>
      </w:r>
    </w:p>
    <w:p>
      <w:pPr>
        <w:pStyle w:val="16"/>
        <w:spacing w:line="480" w:lineRule="auto"/>
        <w:jc w:val="both"/>
        <w:rPr>
          <w:rFonts w:asciiTheme="majorBidi" w:hAnsiTheme="majorBidi" w:cstheme="majorBidi"/>
          <w:sz w:val="23"/>
          <w:szCs w:val="23"/>
        </w:rPr>
      </w:pPr>
      <w:r>
        <w:rPr>
          <w:rFonts w:asciiTheme="majorBidi" w:hAnsiTheme="majorBidi" w:cstheme="majorBidi"/>
          <w:sz w:val="23"/>
          <w:szCs w:val="23"/>
        </w:rPr>
        <w:t xml:space="preserve">the local government is prior to the state or national government, but with the passage of time many important functions got transferred to the central government. </w:t>
      </w:r>
    </w:p>
    <w:p>
      <w:pPr>
        <w:pStyle w:val="16"/>
        <w:spacing w:line="480" w:lineRule="auto"/>
        <w:jc w:val="both"/>
        <w:rPr>
          <w:rFonts w:asciiTheme="majorBidi" w:hAnsiTheme="majorBidi" w:cstheme="majorBidi"/>
          <w:sz w:val="23"/>
          <w:szCs w:val="23"/>
        </w:rPr>
      </w:pPr>
      <w:r>
        <w:rPr>
          <w:rFonts w:asciiTheme="majorBidi" w:hAnsiTheme="majorBidi" w:cstheme="majorBidi"/>
          <w:b/>
          <w:sz w:val="23"/>
          <w:szCs w:val="23"/>
        </w:rPr>
        <w:t>Serves as a channel of communication</w:t>
      </w:r>
      <w:r>
        <w:rPr>
          <w:rFonts w:asciiTheme="majorBidi" w:hAnsiTheme="majorBidi" w:cstheme="majorBidi"/>
          <w:sz w:val="23"/>
          <w:szCs w:val="23"/>
        </w:rPr>
        <w:t xml:space="preserve">: The local government serves as two-way channel of communication between itself and the central government .Desires and aspirations of the local community are articulated and carried upward to the state government, and plans and programmes of the state and the central governments flow in the reverse direction. </w:t>
      </w:r>
    </w:p>
    <w:p>
      <w:pPr>
        <w:spacing w:line="480" w:lineRule="auto"/>
        <w:jc w:val="both"/>
        <w:rPr>
          <w:rFonts w:asciiTheme="majorBidi" w:hAnsiTheme="majorBidi" w:cstheme="majorBidi"/>
          <w:sz w:val="23"/>
          <w:szCs w:val="23"/>
        </w:rPr>
      </w:pPr>
      <w:r>
        <w:rPr>
          <w:rFonts w:asciiTheme="majorBidi" w:hAnsiTheme="majorBidi" w:cstheme="majorBidi"/>
          <w:b/>
          <w:sz w:val="23"/>
          <w:szCs w:val="23"/>
        </w:rPr>
        <w:t>Vital for national progress</w:t>
      </w:r>
      <w:r>
        <w:rPr>
          <w:rFonts w:asciiTheme="majorBidi" w:hAnsiTheme="majorBidi" w:cstheme="majorBidi"/>
          <w:sz w:val="23"/>
          <w:szCs w:val="23"/>
        </w:rPr>
        <w:t>: Local government promotes diversity of experience and creative activity through democratic action. Thus, it contributes to national progress through resilence, strength and richness of democracy.</w:t>
      </w:r>
    </w:p>
    <w:p>
      <w:pPr>
        <w:pStyle w:val="16"/>
        <w:spacing w:line="480" w:lineRule="auto"/>
        <w:rPr>
          <w:rFonts w:asciiTheme="majorBidi" w:hAnsiTheme="majorBidi" w:cstheme="majorBidi"/>
          <w:sz w:val="23"/>
          <w:szCs w:val="23"/>
        </w:rPr>
      </w:pPr>
      <w:r>
        <w:rPr>
          <w:rFonts w:asciiTheme="majorBidi" w:hAnsiTheme="majorBidi" w:cstheme="majorBidi"/>
          <w:b/>
          <w:bCs/>
          <w:sz w:val="23"/>
          <w:szCs w:val="23"/>
        </w:rPr>
        <w:t xml:space="preserve">CHALLENGES OF RURAL DEVELOPMENT </w:t>
      </w:r>
    </w:p>
    <w:p>
      <w:pPr>
        <w:pStyle w:val="16"/>
        <w:spacing w:line="480" w:lineRule="auto"/>
        <w:ind w:firstLine="720"/>
        <w:jc w:val="both"/>
        <w:rPr>
          <w:rFonts w:asciiTheme="majorBidi" w:hAnsiTheme="majorBidi" w:cstheme="majorBidi"/>
          <w:sz w:val="23"/>
          <w:szCs w:val="23"/>
        </w:rPr>
      </w:pPr>
      <w:r>
        <w:rPr>
          <w:rFonts w:asciiTheme="majorBidi" w:hAnsiTheme="majorBidi" w:cstheme="majorBidi"/>
          <w:sz w:val="23"/>
          <w:szCs w:val="23"/>
        </w:rPr>
        <w:t xml:space="preserve">The issue of funding is a big challenge. Some of the rural development programmes are so bogus without a clearly defined sources of funding. The cases of the Housing for ALL, Universal Basic Education (UBE) and so on are clear examples. They are often initiated before sourcing for funds from philanthropists and international donors which may never come. Another challenge is the armed conflicts ranging form ethnic, religious and communal issues which do not provide enabling environment for the implementation of sustainable development programmes in such areas. For instance, a situation where foreigners and government workers in some coastal rural areas are target of kidnappers demanding ransom is obviously not conducive for development work. </w:t>
      </w:r>
    </w:p>
    <w:p>
      <w:pPr>
        <w:pStyle w:val="16"/>
        <w:spacing w:line="480" w:lineRule="auto"/>
        <w:ind w:firstLine="720"/>
        <w:jc w:val="both"/>
        <w:rPr>
          <w:rFonts w:asciiTheme="majorBidi" w:hAnsiTheme="majorBidi" w:cstheme="majorBidi"/>
          <w:sz w:val="23"/>
          <w:szCs w:val="23"/>
        </w:rPr>
      </w:pPr>
      <w:r>
        <w:rPr>
          <w:rFonts w:asciiTheme="majorBidi" w:hAnsiTheme="majorBidi" w:cstheme="majorBidi"/>
          <w:sz w:val="23"/>
          <w:szCs w:val="23"/>
        </w:rPr>
        <w:t xml:space="preserve">Also, corruption poses a very big threat to rural development. There is lack of integrity, accountability and transparency on the part of people who are supposed to implement development projects in the rural areas. Nwakoby (2007) laments that public funds (made for rural projects) are arched away in bank vaults in Europe and America, while an overwhelming proportion of the population live in abject poverty. Another challenge is the lack of political will and commitment, policy instability and insufficient involvement of the intended beneficiaries of the programmes hence according to Chiliokwu (2006), most of them died with the government that initiated them. For example, development programmes like Operation Feed the Nation, Green Revolution, Free and Compulsory Primary Education, Low cost Housing Schemes which impact positively on the rural dwellers could not be sustained. </w:t>
      </w:r>
    </w:p>
    <w:p>
      <w:pPr>
        <w:pStyle w:val="16"/>
        <w:spacing w:line="480" w:lineRule="auto"/>
        <w:ind w:firstLine="720"/>
        <w:jc w:val="both"/>
        <w:rPr>
          <w:rFonts w:asciiTheme="majorBidi" w:hAnsiTheme="majorBidi" w:cstheme="majorBidi"/>
          <w:sz w:val="23"/>
          <w:szCs w:val="23"/>
        </w:rPr>
      </w:pPr>
      <w:r>
        <w:rPr>
          <w:rFonts w:asciiTheme="majorBidi" w:hAnsiTheme="majorBidi" w:cstheme="majorBidi"/>
          <w:sz w:val="23"/>
          <w:szCs w:val="23"/>
        </w:rPr>
        <w:t xml:space="preserve">Onibokun (1987) sees rural development to be faced with the paradox that the production oriented rural economy relies heavily on non-productive people who are well - equipped with outdated tools, technical information, scientific and cultural training and whose traditional roles and access to resources pose problems for their effective incorporation into modern economic systems, whereas the consumption oriented urban economy is flooded with people many of who are either unemployed or unemployable or marginally employed or underemployed in the urban centres where they choose to live. As a result of this mass exodus, the rural areas have been qualitatively depopulated and are progressively less attractive for social and economic investments while the urban areas are becoming physically congested, socially unhealthy and generally uneconomic to maintain. </w:t>
      </w:r>
    </w:p>
    <w:p>
      <w:pPr>
        <w:pStyle w:val="16"/>
        <w:spacing w:line="480" w:lineRule="auto"/>
        <w:ind w:firstLine="720"/>
        <w:jc w:val="both"/>
        <w:rPr>
          <w:rFonts w:asciiTheme="majorBidi" w:hAnsiTheme="majorBidi" w:cstheme="majorBidi"/>
          <w:sz w:val="23"/>
          <w:szCs w:val="23"/>
        </w:rPr>
      </w:pPr>
      <w:r>
        <w:rPr>
          <w:rFonts w:asciiTheme="majorBidi" w:hAnsiTheme="majorBidi" w:cstheme="majorBidi"/>
          <w:sz w:val="23"/>
          <w:szCs w:val="23"/>
        </w:rPr>
        <w:t xml:space="preserve">In addition, rural development is faced with challenges which have made the effect of government’s efforts at different levels, NGOs, private initiatives and international involvement not felt by the intended beneficiaries. Umebali and Akubuilo (2006) list such challenges like: Vicious cycle of poverty, poor infrastructure, high population density, high level of illiteracy, low social interaction and local politics and rural - urban migration. </w:t>
      </w:r>
    </w:p>
    <w:p>
      <w:pPr>
        <w:pStyle w:val="16"/>
        <w:spacing w:line="480" w:lineRule="auto"/>
        <w:ind w:firstLine="720"/>
        <w:jc w:val="both"/>
        <w:rPr>
          <w:rFonts w:asciiTheme="majorBidi" w:hAnsiTheme="majorBidi" w:cstheme="majorBidi"/>
          <w:sz w:val="23"/>
          <w:szCs w:val="23"/>
        </w:rPr>
      </w:pPr>
      <w:r>
        <w:rPr>
          <w:rFonts w:asciiTheme="majorBidi" w:hAnsiTheme="majorBidi" w:cstheme="majorBidi"/>
          <w:sz w:val="23"/>
          <w:szCs w:val="23"/>
        </w:rPr>
        <w:t xml:space="preserve">Rural dwellers have been considered as the thermometer through which one determines the impact of rural development. A lot of rigours, bottlenecks and unnecessary bureaucracy are often attached to rural development process. This is evident in the history of most of the rural development programmes which are often saddled with disappointments. Another challenge is the issue of proliferation of development programmes. Some are so superficially implemented that the average targeted population (rural dwellers) doubt the sincerity of the initiators. Such proliferation can easily be noticed from the many number of such that died with successive government that initiated them. </w:t>
      </w:r>
    </w:p>
    <w:p>
      <w:pPr>
        <w:pStyle w:val="16"/>
        <w:spacing w:line="480" w:lineRule="auto"/>
        <w:ind w:firstLine="720"/>
        <w:jc w:val="both"/>
        <w:rPr>
          <w:rFonts w:asciiTheme="majorBidi" w:hAnsiTheme="majorBidi" w:cstheme="majorBidi"/>
          <w:sz w:val="23"/>
          <w:szCs w:val="23"/>
        </w:rPr>
      </w:pPr>
      <w:r>
        <w:rPr>
          <w:rFonts w:asciiTheme="majorBidi" w:hAnsiTheme="majorBidi" w:cstheme="majorBidi"/>
          <w:sz w:val="23"/>
          <w:szCs w:val="23"/>
        </w:rPr>
        <w:t xml:space="preserve">The problem of implementation is another glaring challenge, justizied this claim when he writes that the development policies geared towards the improvement of the rural dwellers remained almost a house - hold word without corresponding success especially at the implementation states. To this end, some of them are haphazardly implemented as a result of poor supervision. Perhaps this is why water taps abound in so many rural communities but without water since their installation. </w:t>
      </w:r>
    </w:p>
    <w:p>
      <w:pPr>
        <w:pStyle w:val="16"/>
        <w:spacing w:line="480" w:lineRule="auto"/>
        <w:ind w:firstLine="720"/>
        <w:jc w:val="both"/>
        <w:rPr>
          <w:rFonts w:asciiTheme="majorBidi" w:hAnsiTheme="majorBidi" w:cstheme="majorBidi"/>
          <w:sz w:val="23"/>
          <w:szCs w:val="23"/>
        </w:rPr>
      </w:pPr>
      <w:r>
        <w:rPr>
          <w:rFonts w:asciiTheme="majorBidi" w:hAnsiTheme="majorBidi" w:cstheme="majorBidi"/>
          <w:sz w:val="23"/>
          <w:szCs w:val="23"/>
        </w:rPr>
        <w:t xml:space="preserve">Local governments being small may not be able to attract competent and efficient persons to perform the services they render to the public. Since the area of their jurisdiction is small and their capacity to pay is limited by their limited resources, they may find it difficult to hire specialists. Since governments are concerned with their respective local communities, they may degenerate into myopic, narrow – minded, selfish and ignorant institutions. They cannot provide services of a uniform standard. Local governments are bound to differ in resources, efficiency, etc. They are to work and survive in the face of centralizing tendencies. Modern technological revolution has led to speedy communications, industrialization, urbanization etc. “Local initiative and the independence of action have been undermined by the ease and quickness with which the state government and the town government may talk over the telephone and settle the matter”. </w:t>
      </w:r>
    </w:p>
    <w:p>
      <w:pPr>
        <w:spacing w:line="480" w:lineRule="auto"/>
        <w:ind w:firstLine="720"/>
        <w:jc w:val="both"/>
        <w:rPr>
          <w:rFonts w:asciiTheme="majorBidi" w:hAnsiTheme="majorBidi" w:cstheme="majorBidi"/>
          <w:sz w:val="23"/>
          <w:szCs w:val="23"/>
        </w:rPr>
      </w:pPr>
      <w:r>
        <w:rPr>
          <w:rFonts w:asciiTheme="majorBidi" w:hAnsiTheme="majorBidi" w:cstheme="majorBidi"/>
          <w:sz w:val="23"/>
          <w:szCs w:val="23"/>
        </w:rPr>
        <w:t>Local governments may especially be prone to corruption and malfeasance, much more than the central government.</w:t>
      </w:r>
    </w:p>
    <w:p>
      <w:pPr>
        <w:pStyle w:val="16"/>
        <w:spacing w:line="480" w:lineRule="auto"/>
        <w:jc w:val="both"/>
        <w:rPr>
          <w:rFonts w:asciiTheme="majorBidi" w:hAnsiTheme="majorBidi" w:cstheme="majorBidi"/>
          <w:b/>
          <w:sz w:val="23"/>
          <w:szCs w:val="23"/>
        </w:rPr>
      </w:pPr>
      <w:r>
        <w:rPr>
          <w:rFonts w:asciiTheme="majorBidi" w:hAnsiTheme="majorBidi" w:cstheme="majorBidi"/>
          <w:b/>
          <w:sz w:val="23"/>
          <w:szCs w:val="23"/>
        </w:rPr>
        <w:t>2.3</w:t>
      </w:r>
      <w:r>
        <w:rPr>
          <w:rFonts w:asciiTheme="majorBidi" w:hAnsiTheme="majorBidi" w:cstheme="majorBidi"/>
          <w:b/>
          <w:sz w:val="23"/>
          <w:szCs w:val="23"/>
        </w:rPr>
        <w:tab/>
      </w:r>
      <w:r>
        <w:rPr>
          <w:rFonts w:asciiTheme="majorBidi" w:hAnsiTheme="majorBidi" w:cstheme="majorBidi"/>
          <w:b/>
          <w:sz w:val="23"/>
          <w:szCs w:val="23"/>
        </w:rPr>
        <w:t xml:space="preserve">CURRENT TRENT IN THINKING </w:t>
      </w:r>
    </w:p>
    <w:p>
      <w:pPr>
        <w:pStyle w:val="16"/>
        <w:spacing w:line="480" w:lineRule="auto"/>
        <w:ind w:firstLine="720"/>
        <w:jc w:val="both"/>
        <w:rPr>
          <w:rFonts w:asciiTheme="majorBidi" w:hAnsiTheme="majorBidi" w:cstheme="majorBidi"/>
          <w:sz w:val="23"/>
          <w:szCs w:val="23"/>
        </w:rPr>
      </w:pPr>
      <w:r>
        <w:rPr>
          <w:rFonts w:asciiTheme="majorBidi" w:hAnsiTheme="majorBidi" w:cstheme="majorBidi"/>
          <w:sz w:val="23"/>
          <w:szCs w:val="23"/>
        </w:rPr>
        <w:t xml:space="preserve">One of the major challenges of local government is lack of adequate finance to implement its programmes at the grassroots level, therefore, for local government to bring development to the rural areas. There is the need for local councils to have strong economic base. In this connection it is suggested that statutory allocations to local councils be reviewed upward from 52.68%, 26.72% and 20.6% to 52.1%, 25.9% and 22.0% at the federal, state and local governments respectively. </w:t>
      </w:r>
    </w:p>
    <w:p>
      <w:pPr>
        <w:pStyle w:val="16"/>
        <w:spacing w:line="480" w:lineRule="auto"/>
        <w:ind w:firstLine="720"/>
        <w:jc w:val="both"/>
        <w:rPr>
          <w:rFonts w:asciiTheme="majorBidi" w:hAnsiTheme="majorBidi" w:cstheme="majorBidi"/>
          <w:sz w:val="23"/>
          <w:szCs w:val="23"/>
        </w:rPr>
      </w:pPr>
      <w:r>
        <w:rPr>
          <w:rFonts w:asciiTheme="majorBidi" w:hAnsiTheme="majorBidi" w:cstheme="majorBidi"/>
          <w:sz w:val="23"/>
          <w:szCs w:val="23"/>
        </w:rPr>
        <w:t xml:space="preserve">In addition to this, councils shares of the federation account to be released to them directly to avoid lateness in the payment of salaries and arbitrary deductions by state government. Local government should have representation in the Revenue Allocation and Fiscal Commission which determines and shares the federated revenue to the beneficiaries. </w:t>
      </w:r>
    </w:p>
    <w:p>
      <w:pPr>
        <w:pStyle w:val="16"/>
        <w:spacing w:line="480" w:lineRule="auto"/>
        <w:ind w:firstLine="720"/>
        <w:jc w:val="both"/>
        <w:rPr>
          <w:rFonts w:asciiTheme="majorBidi" w:hAnsiTheme="majorBidi" w:cstheme="majorBidi"/>
          <w:sz w:val="23"/>
          <w:szCs w:val="23"/>
        </w:rPr>
      </w:pPr>
      <w:r>
        <w:rPr>
          <w:rFonts w:asciiTheme="majorBidi" w:hAnsiTheme="majorBidi" w:cstheme="majorBidi"/>
          <w:sz w:val="23"/>
          <w:szCs w:val="23"/>
        </w:rPr>
        <w:t>It is not enough to have an upward review of councils</w:t>
      </w:r>
      <w:r>
        <w:rPr>
          <w:rFonts w:eastAsia="MS Mincho" w:asciiTheme="majorBidi" w:hAnsiTheme="majorBidi" w:cstheme="majorBidi"/>
          <w:sz w:val="23"/>
          <w:szCs w:val="23"/>
        </w:rPr>
        <w:t>‟</w:t>
      </w:r>
      <w:r>
        <w:rPr>
          <w:rFonts w:asciiTheme="majorBidi" w:hAnsiTheme="majorBidi" w:cstheme="majorBidi"/>
          <w:sz w:val="23"/>
          <w:szCs w:val="23"/>
        </w:rPr>
        <w:t xml:space="preserve"> allocations, but also advisable for local councils to look inwards for improved Internally Generated Revenue (IGR). This will make them financially self-reliant. Besides, some local councils should look for ways of attracting industries to their areas as this will propel economic development and increase their revenue base. </w:t>
      </w:r>
    </w:p>
    <w:p>
      <w:pPr>
        <w:pStyle w:val="16"/>
        <w:spacing w:line="480" w:lineRule="auto"/>
        <w:ind w:firstLine="720"/>
        <w:jc w:val="both"/>
        <w:rPr>
          <w:rFonts w:asciiTheme="majorBidi" w:hAnsiTheme="majorBidi" w:cstheme="majorBidi"/>
          <w:sz w:val="23"/>
          <w:szCs w:val="23"/>
        </w:rPr>
      </w:pPr>
      <w:r>
        <w:rPr>
          <w:rFonts w:asciiTheme="majorBidi" w:hAnsiTheme="majorBidi" w:cstheme="majorBidi"/>
          <w:sz w:val="23"/>
          <w:szCs w:val="23"/>
        </w:rPr>
        <w:t xml:space="preserve">In order to reduce the incidence of corruption in local government, there must be better welfare package for local government staff. Adequate motivation and welfare package will prepare the workers for the task of service delivery. Also, the electorates should be educated and enlightened of the danger inherent inmoney politics, they should endeavor to vote for people of proven integrity rather than compromising their future and that of the generation yet unborn on the altar of election. Furthermore, the inadequacy of skilled workers to implement various developmental programmes can be solved by investing in human beings, </w:t>
      </w:r>
    </w:p>
    <w:p>
      <w:pPr>
        <w:pStyle w:val="16"/>
        <w:spacing w:line="480" w:lineRule="auto"/>
        <w:ind w:firstLine="720"/>
        <w:jc w:val="both"/>
        <w:rPr>
          <w:rFonts w:asciiTheme="majorBidi" w:hAnsiTheme="majorBidi" w:cstheme="majorBidi"/>
          <w:sz w:val="23"/>
          <w:szCs w:val="23"/>
        </w:rPr>
      </w:pPr>
      <w:r>
        <w:rPr>
          <w:rFonts w:asciiTheme="majorBidi" w:hAnsiTheme="majorBidi" w:cstheme="majorBidi"/>
          <w:sz w:val="23"/>
          <w:szCs w:val="23"/>
        </w:rPr>
        <w:t xml:space="preserve">Obada (2002) believed that the most permanent and deepest way to ensure ideal development in the rural areas is to invest in human beings which policies like National Directorate of Employment (NDE), Universal Basic Education (UBE), National Poverty Eradication Programme (NAPEP), Local Economic Empowerment and Development Strategy (LEEDS) etc are meant to do. Also, a viable system of development at local government level must provide political leadership and guidance to plan and execute various programmes and policies. But this must be done without curbing local initiative and participation. </w:t>
      </w:r>
    </w:p>
    <w:p>
      <w:pPr>
        <w:pStyle w:val="16"/>
        <w:spacing w:line="480" w:lineRule="auto"/>
        <w:ind w:firstLine="720"/>
        <w:jc w:val="both"/>
        <w:rPr>
          <w:rFonts w:asciiTheme="majorBidi" w:hAnsiTheme="majorBidi" w:cstheme="majorBidi"/>
          <w:sz w:val="23"/>
          <w:szCs w:val="23"/>
        </w:rPr>
      </w:pPr>
      <w:r>
        <w:rPr>
          <w:rFonts w:asciiTheme="majorBidi" w:hAnsiTheme="majorBidi" w:cstheme="majorBidi"/>
          <w:sz w:val="23"/>
          <w:szCs w:val="23"/>
        </w:rPr>
        <w:t xml:space="preserve">Indeed, Bureaucrats and Technocrats are needed to assist and advise the local people. If these officials are to appear as masters of the people it will be difficult to change their mentality and attitude. The only way to integrate themselves with the local people is to appear as genuine servants of the people and to place themselves under the political authority of the locally recognized leaders. Also, the concern for corruption in Nigeria society must be removed in the conduct of local government. </w:t>
      </w:r>
    </w:p>
    <w:p>
      <w:pPr>
        <w:pStyle w:val="16"/>
        <w:spacing w:line="480" w:lineRule="auto"/>
        <w:ind w:firstLine="720"/>
        <w:jc w:val="both"/>
        <w:rPr>
          <w:rFonts w:asciiTheme="majorBidi" w:hAnsiTheme="majorBidi" w:cstheme="majorBidi"/>
          <w:sz w:val="23"/>
          <w:szCs w:val="23"/>
        </w:rPr>
      </w:pPr>
      <w:r>
        <w:rPr>
          <w:rFonts w:asciiTheme="majorBidi" w:hAnsiTheme="majorBidi" w:cstheme="majorBidi"/>
          <w:sz w:val="23"/>
          <w:szCs w:val="23"/>
        </w:rPr>
        <w:t xml:space="preserve">Above all, provision of education, health and other social services must be the priority of the local government authorities to create new man with attitude prepared to challenge oppression and exploitation. </w:t>
      </w:r>
    </w:p>
    <w:p>
      <w:pPr>
        <w:spacing w:line="480" w:lineRule="auto"/>
        <w:ind w:firstLine="720"/>
        <w:jc w:val="both"/>
        <w:rPr>
          <w:rFonts w:asciiTheme="majorBidi" w:hAnsiTheme="majorBidi" w:cstheme="majorBidi"/>
          <w:sz w:val="23"/>
          <w:szCs w:val="23"/>
        </w:rPr>
      </w:pPr>
      <w:r>
        <w:rPr>
          <w:rFonts w:asciiTheme="majorBidi" w:hAnsiTheme="majorBidi" w:cstheme="majorBidi"/>
          <w:sz w:val="23"/>
          <w:szCs w:val="23"/>
        </w:rPr>
        <w:t>The problem of lack of due consultation and non-involvement of local dwellers by the local government before embarking on developmental programmes can be eliminated if the local government can run an open administration that will encourage the local communities to express their opinions on issues that affect them, thereby allowing local government to implement programmes that are demanded by the people. Thus, this will prevent misplacement of priorities and wastage of resources.</w:t>
      </w:r>
    </w:p>
    <w:p>
      <w:pPr>
        <w:spacing w:line="480" w:lineRule="auto"/>
        <w:jc w:val="both"/>
        <w:rPr>
          <w:rFonts w:asciiTheme="majorBidi" w:hAnsiTheme="majorBidi" w:cstheme="majorBidi"/>
          <w:b/>
          <w:bCs/>
          <w:sz w:val="23"/>
          <w:szCs w:val="23"/>
        </w:rPr>
      </w:pPr>
      <w:r>
        <w:rPr>
          <w:rFonts w:asciiTheme="majorBidi" w:hAnsiTheme="majorBidi" w:cstheme="majorBidi"/>
          <w:b/>
          <w:bCs/>
          <w:sz w:val="23"/>
          <w:szCs w:val="23"/>
        </w:rPr>
        <w:t>2.4     SUMMARY OF THE CHAPTER</w:t>
      </w:r>
    </w:p>
    <w:p>
      <w:pPr>
        <w:spacing w:line="480" w:lineRule="auto"/>
        <w:ind w:firstLine="720"/>
        <w:jc w:val="both"/>
        <w:rPr>
          <w:rFonts w:asciiTheme="majorBidi" w:hAnsiTheme="majorBidi" w:cstheme="majorBidi"/>
          <w:sz w:val="23"/>
          <w:szCs w:val="23"/>
        </w:rPr>
      </w:pPr>
      <w:r>
        <w:rPr>
          <w:rFonts w:asciiTheme="majorBidi" w:hAnsiTheme="majorBidi" w:cstheme="majorBidi"/>
          <w:sz w:val="23"/>
          <w:szCs w:val="23"/>
        </w:rPr>
        <w:t>The chapter consist of how the organization and the structure of the felt needs of the citizens it talks about how government run their capital and recruitment expenditure how government generate revenue and how the revenues is been shared among the six department of structural reforms, this chapter also discuss the exploitation of natural resources in Ilorin area of Kwara State and the rate at which provide health care services to their citizen.</w:t>
      </w:r>
    </w:p>
    <w:p>
      <w:pPr>
        <w:spacing w:line="480" w:lineRule="auto"/>
        <w:ind w:firstLine="720"/>
        <w:jc w:val="both"/>
        <w:rPr>
          <w:rFonts w:asciiTheme="majorBidi" w:hAnsiTheme="majorBidi" w:cstheme="majorBidi"/>
          <w:sz w:val="23"/>
          <w:szCs w:val="23"/>
        </w:rPr>
      </w:pPr>
      <w:r>
        <w:rPr>
          <w:rFonts w:asciiTheme="majorBidi" w:hAnsiTheme="majorBidi" w:cstheme="majorBidi"/>
          <w:sz w:val="23"/>
          <w:szCs w:val="23"/>
        </w:rPr>
        <w:t>The environmental sanitation schemes and how they improve the environmental services of the community is been discussed, the types of revenue been allocated. The regulatory fees, services financed rates as example of street light was given in the test of the chapter.</w:t>
      </w:r>
    </w:p>
    <w:p>
      <w:pPr>
        <w:spacing w:line="480" w:lineRule="auto"/>
        <w:ind w:left="360"/>
        <w:jc w:val="center"/>
        <w:rPr>
          <w:rFonts w:asciiTheme="majorBidi" w:hAnsiTheme="majorBidi" w:cstheme="majorBidi"/>
          <w:b/>
          <w:bCs/>
          <w:sz w:val="23"/>
          <w:szCs w:val="23"/>
        </w:rPr>
      </w:pPr>
    </w:p>
    <w:p>
      <w:pPr>
        <w:spacing w:line="480" w:lineRule="auto"/>
        <w:ind w:left="360"/>
        <w:jc w:val="center"/>
        <w:rPr>
          <w:rFonts w:asciiTheme="majorBidi" w:hAnsiTheme="majorBidi" w:cstheme="majorBidi"/>
          <w:b/>
          <w:bCs/>
          <w:sz w:val="23"/>
          <w:szCs w:val="23"/>
        </w:rPr>
      </w:pPr>
    </w:p>
    <w:p>
      <w:pPr>
        <w:spacing w:line="480" w:lineRule="auto"/>
        <w:ind w:left="360"/>
        <w:jc w:val="center"/>
        <w:rPr>
          <w:rFonts w:asciiTheme="majorBidi" w:hAnsiTheme="majorBidi" w:cstheme="majorBidi"/>
          <w:b/>
          <w:bCs/>
          <w:sz w:val="23"/>
          <w:szCs w:val="23"/>
        </w:rPr>
      </w:pPr>
      <w:r>
        <w:rPr>
          <w:rFonts w:asciiTheme="majorBidi" w:hAnsiTheme="majorBidi" w:cstheme="majorBidi"/>
          <w:b/>
          <w:bCs/>
          <w:sz w:val="23"/>
          <w:szCs w:val="23"/>
        </w:rPr>
        <w:br w:type="page"/>
      </w:r>
      <w:r>
        <w:rPr>
          <w:rFonts w:asciiTheme="majorBidi" w:hAnsiTheme="majorBidi" w:cstheme="majorBidi"/>
          <w:b/>
          <w:bCs/>
          <w:sz w:val="23"/>
          <w:szCs w:val="23"/>
        </w:rPr>
        <w:t>REFERENCES</w:t>
      </w:r>
    </w:p>
    <w:p>
      <w:pPr>
        <w:spacing w:line="480" w:lineRule="auto"/>
        <w:ind w:left="720" w:hanging="720"/>
        <w:jc w:val="both"/>
        <w:rPr>
          <w:rFonts w:asciiTheme="majorBidi" w:hAnsiTheme="majorBidi" w:cstheme="majorBidi"/>
          <w:sz w:val="23"/>
          <w:szCs w:val="23"/>
        </w:rPr>
      </w:pPr>
      <w:r>
        <w:rPr>
          <w:rFonts w:asciiTheme="majorBidi" w:hAnsiTheme="majorBidi" w:cstheme="majorBidi"/>
          <w:sz w:val="23"/>
          <w:szCs w:val="23"/>
        </w:rPr>
        <w:t>Bello Imam I.B (1991): Local Government in Nigeria.</w:t>
      </w:r>
    </w:p>
    <w:p>
      <w:pPr>
        <w:spacing w:line="480" w:lineRule="auto"/>
        <w:ind w:left="720" w:hanging="720"/>
        <w:jc w:val="both"/>
        <w:rPr>
          <w:rFonts w:asciiTheme="majorBidi" w:hAnsiTheme="majorBidi" w:cstheme="majorBidi"/>
          <w:sz w:val="23"/>
          <w:szCs w:val="23"/>
        </w:rPr>
      </w:pPr>
      <w:r>
        <w:rPr>
          <w:rFonts w:asciiTheme="majorBidi" w:hAnsiTheme="majorBidi" w:cstheme="majorBidi"/>
          <w:sz w:val="23"/>
          <w:szCs w:val="23"/>
        </w:rPr>
        <w:t>Evolving a Third Tier of Government, Ibadan claveramn</w:t>
      </w:r>
    </w:p>
    <w:p>
      <w:pPr>
        <w:spacing w:line="480" w:lineRule="auto"/>
        <w:ind w:left="720" w:hanging="720"/>
        <w:jc w:val="both"/>
        <w:rPr>
          <w:rFonts w:asciiTheme="majorBidi" w:hAnsiTheme="majorBidi" w:cstheme="majorBidi"/>
          <w:sz w:val="23"/>
          <w:szCs w:val="23"/>
        </w:rPr>
      </w:pPr>
      <w:r>
        <w:rPr>
          <w:rFonts w:asciiTheme="majorBidi" w:hAnsiTheme="majorBidi" w:cstheme="majorBidi"/>
          <w:sz w:val="23"/>
          <w:szCs w:val="23"/>
        </w:rPr>
        <w:t>George O.O (1991): Principal of Local Government, Lagos Administrative Staff College on Nigeria (ASCON) Publishers.</w:t>
      </w:r>
    </w:p>
    <w:p>
      <w:pPr>
        <w:spacing w:line="480" w:lineRule="auto"/>
        <w:ind w:left="720" w:hanging="720"/>
        <w:jc w:val="both"/>
        <w:rPr>
          <w:rFonts w:asciiTheme="majorBidi" w:hAnsiTheme="majorBidi" w:cstheme="majorBidi"/>
          <w:sz w:val="23"/>
          <w:szCs w:val="23"/>
        </w:rPr>
      </w:pPr>
      <w:r>
        <w:rPr>
          <w:rFonts w:asciiTheme="majorBidi" w:hAnsiTheme="majorBidi" w:cstheme="majorBidi"/>
          <w:sz w:val="23"/>
          <w:szCs w:val="23"/>
        </w:rPr>
        <w:t>LASISI, M.A.A (2006): A Practical Approach to Local Government Administrative Ibadan, Ventage Publisher Tribute New Paper.</w:t>
      </w:r>
    </w:p>
    <w:p>
      <w:pPr>
        <w:spacing w:line="480" w:lineRule="auto"/>
        <w:ind w:left="720" w:hanging="720"/>
        <w:jc w:val="both"/>
        <w:rPr>
          <w:rFonts w:asciiTheme="majorBidi" w:hAnsiTheme="majorBidi" w:cstheme="majorBidi"/>
          <w:sz w:val="23"/>
          <w:szCs w:val="23"/>
        </w:rPr>
      </w:pPr>
      <w:r>
        <w:rPr>
          <w:rFonts w:asciiTheme="majorBidi" w:hAnsiTheme="majorBidi" w:cstheme="majorBidi"/>
          <w:sz w:val="23"/>
          <w:szCs w:val="23"/>
        </w:rPr>
        <w:t>POPOOLA, A.A (2006): Essentials of Local Government Finance and Public Enterprises Management, Ilorin: Olad Publisher.</w:t>
      </w:r>
    </w:p>
    <w:p>
      <w:pPr>
        <w:spacing w:line="480" w:lineRule="auto"/>
        <w:ind w:left="720" w:hanging="720"/>
        <w:jc w:val="both"/>
        <w:rPr>
          <w:rFonts w:asciiTheme="majorBidi" w:hAnsiTheme="majorBidi" w:cstheme="majorBidi"/>
          <w:sz w:val="23"/>
          <w:szCs w:val="23"/>
        </w:rPr>
      </w:pPr>
      <w:r>
        <w:rPr>
          <w:rFonts w:asciiTheme="majorBidi" w:hAnsiTheme="majorBidi" w:cstheme="majorBidi"/>
          <w:sz w:val="23"/>
          <w:szCs w:val="23"/>
        </w:rPr>
        <w:t>TUMISA R. (2006): Local Government Administrate Kano flash Printer.</w:t>
      </w:r>
    </w:p>
    <w:p>
      <w:pPr>
        <w:spacing w:line="480" w:lineRule="auto"/>
        <w:jc w:val="center"/>
        <w:rPr>
          <w:rFonts w:asciiTheme="majorBidi" w:hAnsiTheme="majorBidi" w:cstheme="majorBidi"/>
          <w:b/>
          <w:bCs/>
          <w:sz w:val="23"/>
          <w:szCs w:val="23"/>
        </w:rPr>
      </w:pPr>
    </w:p>
    <w:p>
      <w:pPr>
        <w:spacing w:line="480" w:lineRule="auto"/>
        <w:jc w:val="center"/>
        <w:rPr>
          <w:rFonts w:asciiTheme="majorBidi" w:hAnsiTheme="majorBidi" w:cstheme="majorBidi"/>
          <w:b/>
          <w:bCs/>
          <w:sz w:val="23"/>
          <w:szCs w:val="23"/>
        </w:rPr>
      </w:pPr>
    </w:p>
    <w:p>
      <w:pPr>
        <w:spacing w:line="480" w:lineRule="auto"/>
        <w:jc w:val="center"/>
        <w:rPr>
          <w:rFonts w:asciiTheme="majorBidi" w:hAnsiTheme="majorBidi" w:cstheme="majorBidi"/>
          <w:b/>
          <w:bCs/>
          <w:sz w:val="23"/>
          <w:szCs w:val="23"/>
        </w:rPr>
      </w:pPr>
    </w:p>
    <w:p>
      <w:pPr>
        <w:spacing w:line="480" w:lineRule="auto"/>
        <w:jc w:val="center"/>
        <w:rPr>
          <w:rFonts w:asciiTheme="majorBidi" w:hAnsiTheme="majorBidi" w:cstheme="majorBidi"/>
          <w:b/>
          <w:bCs/>
          <w:sz w:val="23"/>
          <w:szCs w:val="23"/>
        </w:rPr>
      </w:pPr>
    </w:p>
    <w:p>
      <w:pPr>
        <w:spacing w:line="480" w:lineRule="auto"/>
        <w:jc w:val="center"/>
        <w:rPr>
          <w:rFonts w:asciiTheme="majorBidi" w:hAnsiTheme="majorBidi" w:cstheme="majorBidi"/>
          <w:b/>
          <w:bCs/>
          <w:sz w:val="23"/>
          <w:szCs w:val="23"/>
        </w:rPr>
      </w:pPr>
    </w:p>
    <w:p>
      <w:pPr>
        <w:spacing w:line="480" w:lineRule="auto"/>
        <w:jc w:val="center"/>
        <w:rPr>
          <w:rFonts w:asciiTheme="majorBidi" w:hAnsiTheme="majorBidi" w:cstheme="majorBidi"/>
          <w:b/>
          <w:bCs/>
          <w:sz w:val="23"/>
          <w:szCs w:val="23"/>
        </w:rPr>
      </w:pPr>
    </w:p>
    <w:p>
      <w:pPr>
        <w:spacing w:line="480" w:lineRule="auto"/>
        <w:jc w:val="center"/>
        <w:rPr>
          <w:rFonts w:asciiTheme="majorBidi" w:hAnsiTheme="majorBidi" w:cstheme="majorBidi"/>
          <w:b/>
          <w:bCs/>
          <w:sz w:val="23"/>
          <w:szCs w:val="23"/>
        </w:rPr>
      </w:pPr>
    </w:p>
    <w:p>
      <w:pPr>
        <w:spacing w:line="480" w:lineRule="auto"/>
        <w:jc w:val="center"/>
        <w:rPr>
          <w:rFonts w:asciiTheme="majorBidi" w:hAnsiTheme="majorBidi" w:cstheme="majorBidi"/>
          <w:b/>
          <w:bCs/>
          <w:sz w:val="23"/>
          <w:szCs w:val="23"/>
        </w:rPr>
      </w:pPr>
      <w:r>
        <w:rPr>
          <w:rFonts w:asciiTheme="majorBidi" w:hAnsiTheme="majorBidi" w:cstheme="majorBidi"/>
          <w:b/>
          <w:bCs/>
          <w:sz w:val="23"/>
          <w:szCs w:val="23"/>
        </w:rPr>
        <w:br w:type="page"/>
      </w:r>
      <w:r>
        <w:rPr>
          <w:rFonts w:asciiTheme="majorBidi" w:hAnsiTheme="majorBidi" w:cstheme="majorBidi"/>
          <w:b/>
          <w:bCs/>
          <w:sz w:val="23"/>
          <w:szCs w:val="23"/>
        </w:rPr>
        <w:t>CHAPTER THREE</w:t>
      </w:r>
    </w:p>
    <w:p>
      <w:pPr>
        <w:spacing w:line="480" w:lineRule="auto"/>
        <w:jc w:val="center"/>
        <w:rPr>
          <w:rFonts w:asciiTheme="majorBidi" w:hAnsiTheme="majorBidi" w:cstheme="majorBidi"/>
          <w:b/>
          <w:bCs/>
          <w:sz w:val="23"/>
          <w:szCs w:val="23"/>
        </w:rPr>
      </w:pPr>
      <w:r>
        <w:rPr>
          <w:rFonts w:asciiTheme="majorBidi" w:hAnsiTheme="majorBidi" w:cstheme="majorBidi"/>
          <w:b/>
          <w:bCs/>
          <w:sz w:val="23"/>
          <w:szCs w:val="23"/>
        </w:rPr>
        <w:t>RESEARCH METHODOLOGY</w:t>
      </w:r>
    </w:p>
    <w:p>
      <w:pPr>
        <w:spacing w:line="480" w:lineRule="auto"/>
        <w:jc w:val="both"/>
        <w:rPr>
          <w:rFonts w:asciiTheme="majorBidi" w:hAnsiTheme="majorBidi" w:cstheme="majorBidi"/>
          <w:b/>
          <w:bCs/>
          <w:sz w:val="23"/>
          <w:szCs w:val="23"/>
        </w:rPr>
      </w:pPr>
      <w:r>
        <w:rPr>
          <w:rFonts w:asciiTheme="majorBidi" w:hAnsiTheme="majorBidi" w:cstheme="majorBidi"/>
          <w:b/>
          <w:bCs/>
          <w:sz w:val="23"/>
          <w:szCs w:val="23"/>
        </w:rPr>
        <w:t xml:space="preserve">3.1    INTRODUCTION </w:t>
      </w:r>
    </w:p>
    <w:p>
      <w:pPr>
        <w:spacing w:line="480" w:lineRule="auto"/>
        <w:ind w:firstLine="720"/>
        <w:jc w:val="both"/>
        <w:rPr>
          <w:rFonts w:asciiTheme="majorBidi" w:hAnsiTheme="majorBidi" w:cstheme="majorBidi"/>
          <w:sz w:val="23"/>
          <w:szCs w:val="23"/>
        </w:rPr>
      </w:pPr>
      <w:r>
        <w:rPr>
          <w:rFonts w:asciiTheme="majorBidi" w:hAnsiTheme="majorBidi" w:cstheme="majorBidi"/>
          <w:sz w:val="23"/>
          <w:szCs w:val="23"/>
        </w:rPr>
        <w:t>This chapter deals with analysis of the research methodology and if cover the procedure and method used in the investigation. The subtopic that will be handled here are sample and population of the study sources of data collection instrument method of data analysis and research problems thus. The quality of any decisions is a function of the information gathered.</w:t>
      </w:r>
    </w:p>
    <w:p>
      <w:pPr>
        <w:spacing w:line="480" w:lineRule="auto"/>
        <w:ind w:firstLine="360"/>
        <w:jc w:val="both"/>
        <w:rPr>
          <w:rFonts w:asciiTheme="majorBidi" w:hAnsiTheme="majorBidi" w:cstheme="majorBidi"/>
          <w:sz w:val="23"/>
          <w:szCs w:val="23"/>
        </w:rPr>
      </w:pPr>
      <w:r>
        <w:rPr>
          <w:rFonts w:asciiTheme="majorBidi" w:hAnsiTheme="majorBidi" w:cstheme="majorBidi"/>
          <w:sz w:val="23"/>
          <w:szCs w:val="23"/>
        </w:rPr>
        <w:t>The study area is Ilorin area of Kwara State, the study will cover the major source of revenue generation of government in Kwara State with special regards to Ilorin area of Kwara State, this chapter of the research study will make use of research design that will be used to interact with respondents to know their view of study, the collections of data and sources of information far collection of data and sources of information for analysis and interpretation will be on question.</w:t>
      </w:r>
    </w:p>
    <w:p>
      <w:pPr>
        <w:spacing w:line="480" w:lineRule="auto"/>
        <w:jc w:val="both"/>
        <w:rPr>
          <w:rFonts w:asciiTheme="majorBidi" w:hAnsiTheme="majorBidi" w:cstheme="majorBidi"/>
          <w:b/>
          <w:bCs/>
          <w:sz w:val="23"/>
          <w:szCs w:val="23"/>
        </w:rPr>
      </w:pPr>
      <w:r>
        <w:rPr>
          <w:rFonts w:asciiTheme="majorBidi" w:hAnsiTheme="majorBidi" w:cstheme="majorBidi"/>
          <w:b/>
          <w:bCs/>
          <w:sz w:val="23"/>
          <w:szCs w:val="23"/>
        </w:rPr>
        <w:t xml:space="preserve">3.2   SAMPLE AND POPULATION OF THE STUDY </w:t>
      </w:r>
    </w:p>
    <w:p>
      <w:pPr>
        <w:spacing w:line="480" w:lineRule="auto"/>
        <w:ind w:firstLine="720"/>
        <w:jc w:val="both"/>
        <w:rPr>
          <w:rFonts w:asciiTheme="majorBidi" w:hAnsiTheme="majorBidi" w:cstheme="majorBidi"/>
          <w:sz w:val="23"/>
          <w:szCs w:val="23"/>
        </w:rPr>
      </w:pPr>
      <w:r>
        <w:rPr>
          <w:rFonts w:asciiTheme="majorBidi" w:hAnsiTheme="majorBidi" w:cstheme="majorBidi"/>
          <w:sz w:val="23"/>
          <w:szCs w:val="23"/>
        </w:rPr>
        <w:t>The sample involved in this study is drawn from a population of the member of staff of Ilorin government council; the sampling units include both the senior and junior staff, both male and female in the community development.</w:t>
      </w:r>
    </w:p>
    <w:p>
      <w:pPr>
        <w:spacing w:line="480" w:lineRule="auto"/>
        <w:ind w:firstLine="720"/>
        <w:jc w:val="both"/>
        <w:rPr>
          <w:rFonts w:asciiTheme="majorBidi" w:hAnsiTheme="majorBidi" w:cstheme="majorBidi"/>
          <w:sz w:val="23"/>
          <w:szCs w:val="23"/>
        </w:rPr>
      </w:pPr>
      <w:r>
        <w:rPr>
          <w:rFonts w:asciiTheme="majorBidi" w:hAnsiTheme="majorBidi" w:cstheme="majorBidi"/>
          <w:sz w:val="23"/>
          <w:szCs w:val="23"/>
        </w:rPr>
        <w:t>The choice of the sample assumes that those involved are frontier with the local government rural system convention sampling techniques was adopted to obtain the sample from the population.</w:t>
      </w:r>
    </w:p>
    <w:p>
      <w:pPr>
        <w:spacing w:after="200" w:line="276" w:lineRule="auto"/>
        <w:rPr>
          <w:rFonts w:asciiTheme="majorBidi" w:hAnsiTheme="majorBidi" w:cstheme="majorBidi"/>
          <w:b/>
          <w:bCs/>
          <w:sz w:val="23"/>
          <w:szCs w:val="23"/>
        </w:rPr>
      </w:pPr>
      <w:r>
        <w:rPr>
          <w:rFonts w:asciiTheme="majorBidi" w:hAnsiTheme="majorBidi" w:cstheme="majorBidi"/>
          <w:b/>
          <w:bCs/>
          <w:sz w:val="23"/>
          <w:szCs w:val="23"/>
        </w:rPr>
        <w:br w:type="page"/>
      </w:r>
    </w:p>
    <w:p>
      <w:pPr>
        <w:pStyle w:val="15"/>
        <w:numPr>
          <w:ilvl w:val="1"/>
          <w:numId w:val="4"/>
        </w:numPr>
        <w:spacing w:line="480" w:lineRule="auto"/>
        <w:ind w:left="720" w:hanging="720"/>
        <w:jc w:val="both"/>
        <w:rPr>
          <w:rFonts w:asciiTheme="majorBidi" w:hAnsiTheme="majorBidi" w:cstheme="majorBidi"/>
          <w:b/>
          <w:bCs/>
          <w:sz w:val="23"/>
          <w:szCs w:val="23"/>
        </w:rPr>
      </w:pPr>
      <w:r>
        <w:rPr>
          <w:rFonts w:asciiTheme="majorBidi" w:hAnsiTheme="majorBidi" w:cstheme="majorBidi"/>
          <w:b/>
          <w:bCs/>
          <w:sz w:val="23"/>
          <w:szCs w:val="23"/>
        </w:rPr>
        <w:t xml:space="preserve">SOURCES OF DATA/DATA COLLECTION INSTRUMENTS </w:t>
      </w:r>
    </w:p>
    <w:p>
      <w:pPr>
        <w:spacing w:line="480" w:lineRule="auto"/>
        <w:ind w:firstLine="720"/>
        <w:jc w:val="both"/>
        <w:rPr>
          <w:rFonts w:asciiTheme="majorBidi" w:hAnsiTheme="majorBidi" w:cstheme="majorBidi"/>
          <w:sz w:val="23"/>
          <w:szCs w:val="23"/>
        </w:rPr>
      </w:pPr>
      <w:r>
        <w:rPr>
          <w:rFonts w:asciiTheme="majorBidi" w:hAnsiTheme="majorBidi" w:cstheme="majorBidi"/>
          <w:sz w:val="23"/>
          <w:szCs w:val="23"/>
        </w:rPr>
        <w:t>A wide range of investigation approaches abound for coming out a reached study and the explain why both primary and secondary sources of information are used.</w:t>
      </w:r>
    </w:p>
    <w:p>
      <w:pPr>
        <w:spacing w:line="480" w:lineRule="auto"/>
        <w:jc w:val="both"/>
        <w:rPr>
          <w:rFonts w:asciiTheme="majorBidi" w:hAnsiTheme="majorBidi" w:cstheme="majorBidi"/>
          <w:sz w:val="23"/>
          <w:szCs w:val="23"/>
        </w:rPr>
      </w:pPr>
      <w:r>
        <w:rPr>
          <w:rFonts w:asciiTheme="majorBidi" w:hAnsiTheme="majorBidi" w:cstheme="majorBidi"/>
          <w:sz w:val="23"/>
          <w:szCs w:val="23"/>
        </w:rPr>
        <w:tab/>
      </w:r>
      <w:r>
        <w:rPr>
          <w:rFonts w:asciiTheme="majorBidi" w:hAnsiTheme="majorBidi" w:cstheme="majorBidi"/>
          <w:sz w:val="23"/>
          <w:szCs w:val="23"/>
        </w:rPr>
        <w:t>In the process of caring out the study the following method and the techniques wore used to collect necessary data.</w:t>
      </w:r>
    </w:p>
    <w:p>
      <w:pPr>
        <w:spacing w:line="480" w:lineRule="auto"/>
        <w:jc w:val="both"/>
        <w:rPr>
          <w:rFonts w:asciiTheme="majorBidi" w:hAnsiTheme="majorBidi" w:cstheme="majorBidi"/>
          <w:sz w:val="23"/>
          <w:szCs w:val="23"/>
        </w:rPr>
      </w:pPr>
      <w:r>
        <w:rPr>
          <w:rFonts w:asciiTheme="majorBidi" w:hAnsiTheme="majorBidi" w:cstheme="majorBidi"/>
          <w:b/>
          <w:bCs/>
          <w:sz w:val="23"/>
          <w:szCs w:val="23"/>
        </w:rPr>
        <w:t>PRIMARY SOURCES OF DATA COLLECTION:</w:t>
      </w:r>
      <w:r>
        <w:rPr>
          <w:rFonts w:asciiTheme="majorBidi" w:hAnsiTheme="majorBidi" w:cstheme="majorBidi"/>
          <w:sz w:val="23"/>
          <w:szCs w:val="23"/>
        </w:rPr>
        <w:t xml:space="preserve"> This is a sources information whereby information is gathered from the main sources directly, i.e questionnaire personal or oral interview, personal observation, discussion would be held with staff of Ilorin government, the researcher is able to come in contact with the researcher from which the relevant data are got the method provides an idea of firsthand information that could be relied upon.</w:t>
      </w:r>
    </w:p>
    <w:p>
      <w:pPr>
        <w:numPr>
          <w:ilvl w:val="1"/>
          <w:numId w:val="10"/>
        </w:numPr>
        <w:spacing w:line="480" w:lineRule="auto"/>
        <w:jc w:val="both"/>
        <w:rPr>
          <w:rFonts w:asciiTheme="majorBidi" w:hAnsiTheme="majorBidi" w:cstheme="majorBidi"/>
          <w:sz w:val="23"/>
          <w:szCs w:val="23"/>
        </w:rPr>
      </w:pPr>
      <w:r>
        <w:rPr>
          <w:rFonts w:asciiTheme="majorBidi" w:hAnsiTheme="majorBidi" w:cstheme="majorBidi"/>
          <w:b/>
          <w:bCs/>
          <w:sz w:val="23"/>
          <w:szCs w:val="23"/>
        </w:rPr>
        <w:t xml:space="preserve">QUESTIONNAIRE: </w:t>
      </w:r>
      <w:r>
        <w:rPr>
          <w:rFonts w:asciiTheme="majorBidi" w:hAnsiTheme="majorBidi" w:cstheme="majorBidi"/>
          <w:sz w:val="23"/>
          <w:szCs w:val="23"/>
        </w:rPr>
        <w:t>this is the primarily sources of collection be the study an appraisal of local government as a tools of rural development.</w:t>
      </w:r>
    </w:p>
    <w:p>
      <w:pPr>
        <w:numPr>
          <w:ilvl w:val="1"/>
          <w:numId w:val="10"/>
        </w:numPr>
        <w:spacing w:line="480" w:lineRule="auto"/>
        <w:jc w:val="both"/>
        <w:rPr>
          <w:rFonts w:asciiTheme="majorBidi" w:hAnsiTheme="majorBidi" w:cstheme="majorBidi"/>
          <w:b/>
          <w:bCs/>
          <w:sz w:val="23"/>
          <w:szCs w:val="23"/>
        </w:rPr>
      </w:pPr>
      <w:r>
        <w:rPr>
          <w:rFonts w:asciiTheme="majorBidi" w:hAnsiTheme="majorBidi" w:cstheme="majorBidi"/>
          <w:b/>
          <w:bCs/>
          <w:sz w:val="23"/>
          <w:szCs w:val="23"/>
        </w:rPr>
        <w:t>PERSONAL INTERVIEW:</w:t>
      </w:r>
      <w:r>
        <w:rPr>
          <w:rFonts w:asciiTheme="majorBidi" w:hAnsiTheme="majorBidi" w:cstheme="majorBidi"/>
          <w:sz w:val="23"/>
          <w:szCs w:val="23"/>
        </w:rPr>
        <w:t xml:space="preserve"> personal interview with the personal of various contract in the various department of local government were also conducted to have their view on how effective and efficient is the local government administration is managing rural development.</w:t>
      </w:r>
    </w:p>
    <w:p>
      <w:pPr>
        <w:numPr>
          <w:ilvl w:val="1"/>
          <w:numId w:val="10"/>
        </w:numPr>
        <w:spacing w:line="480" w:lineRule="auto"/>
        <w:jc w:val="both"/>
        <w:rPr>
          <w:rFonts w:asciiTheme="majorBidi" w:hAnsiTheme="majorBidi" w:cstheme="majorBidi"/>
          <w:sz w:val="23"/>
          <w:szCs w:val="23"/>
        </w:rPr>
      </w:pPr>
      <w:r>
        <w:rPr>
          <w:rFonts w:asciiTheme="majorBidi" w:hAnsiTheme="majorBidi" w:cstheme="majorBidi"/>
          <w:b/>
          <w:bCs/>
          <w:sz w:val="23"/>
          <w:szCs w:val="23"/>
        </w:rPr>
        <w:t xml:space="preserve">PERSONAL OBSERVATION: </w:t>
      </w:r>
      <w:r>
        <w:rPr>
          <w:rFonts w:asciiTheme="majorBidi" w:hAnsiTheme="majorBidi" w:cstheme="majorBidi"/>
          <w:sz w:val="23"/>
          <w:szCs w:val="23"/>
        </w:rPr>
        <w:t>the process and the producer degenerating find and fess are regulated and also personally observed by the researcher.</w:t>
      </w:r>
    </w:p>
    <w:p>
      <w:pPr>
        <w:numPr>
          <w:ilvl w:val="1"/>
          <w:numId w:val="10"/>
        </w:numPr>
        <w:spacing w:line="480" w:lineRule="auto"/>
        <w:jc w:val="both"/>
        <w:rPr>
          <w:rFonts w:asciiTheme="majorBidi" w:hAnsiTheme="majorBidi" w:cstheme="majorBidi"/>
          <w:b/>
          <w:bCs/>
          <w:sz w:val="23"/>
          <w:szCs w:val="23"/>
        </w:rPr>
      </w:pPr>
      <w:r>
        <w:rPr>
          <w:rFonts w:asciiTheme="majorBidi" w:hAnsiTheme="majorBidi" w:cstheme="majorBidi"/>
          <w:sz w:val="23"/>
          <w:szCs w:val="23"/>
        </w:rPr>
        <w:t>In addition, references was made to relevant edict establishing Ilorin area of Kwara State.</w:t>
      </w:r>
    </w:p>
    <w:p>
      <w:pPr>
        <w:numPr>
          <w:ilvl w:val="1"/>
          <w:numId w:val="10"/>
        </w:numPr>
        <w:spacing w:line="480" w:lineRule="auto"/>
        <w:jc w:val="both"/>
        <w:rPr>
          <w:rFonts w:asciiTheme="majorBidi" w:hAnsiTheme="majorBidi" w:cstheme="majorBidi"/>
          <w:b/>
          <w:bCs/>
          <w:sz w:val="23"/>
          <w:szCs w:val="23"/>
        </w:rPr>
      </w:pPr>
      <w:r>
        <w:rPr>
          <w:rFonts w:asciiTheme="majorBidi" w:hAnsiTheme="majorBidi" w:cstheme="majorBidi"/>
          <w:sz w:val="23"/>
          <w:szCs w:val="23"/>
        </w:rPr>
        <w:t>Finally, all relevant books on local government administration were consulted for the population of this study.</w:t>
      </w:r>
    </w:p>
    <w:p>
      <w:pPr>
        <w:spacing w:line="480" w:lineRule="auto"/>
        <w:ind w:left="360"/>
        <w:jc w:val="both"/>
        <w:rPr>
          <w:rFonts w:asciiTheme="majorBidi" w:hAnsiTheme="majorBidi" w:cstheme="majorBidi"/>
          <w:b/>
          <w:bCs/>
          <w:sz w:val="23"/>
          <w:szCs w:val="23"/>
        </w:rPr>
      </w:pPr>
    </w:p>
    <w:p>
      <w:pPr>
        <w:spacing w:line="432" w:lineRule="auto"/>
        <w:jc w:val="both"/>
        <w:rPr>
          <w:rFonts w:asciiTheme="majorBidi" w:hAnsiTheme="majorBidi" w:cstheme="majorBidi"/>
          <w:b/>
          <w:bCs/>
          <w:sz w:val="23"/>
          <w:szCs w:val="23"/>
        </w:rPr>
      </w:pPr>
      <w:r>
        <w:rPr>
          <w:rFonts w:asciiTheme="majorBidi" w:hAnsiTheme="majorBidi" w:cstheme="majorBidi"/>
          <w:b/>
          <w:bCs/>
          <w:sz w:val="23"/>
          <w:szCs w:val="23"/>
        </w:rPr>
        <w:t>3.4</w:t>
      </w:r>
      <w:r>
        <w:rPr>
          <w:rFonts w:asciiTheme="majorBidi" w:hAnsiTheme="majorBidi" w:cstheme="majorBidi"/>
          <w:b/>
          <w:bCs/>
          <w:sz w:val="23"/>
          <w:szCs w:val="23"/>
        </w:rPr>
        <w:tab/>
      </w:r>
      <w:r>
        <w:rPr>
          <w:rFonts w:asciiTheme="majorBidi" w:hAnsiTheme="majorBidi" w:cstheme="majorBidi"/>
          <w:b/>
          <w:bCs/>
          <w:sz w:val="23"/>
          <w:szCs w:val="23"/>
        </w:rPr>
        <w:t xml:space="preserve"> METHOD OF DATA ANALYSIS</w:t>
      </w:r>
    </w:p>
    <w:p>
      <w:pPr>
        <w:spacing w:line="432" w:lineRule="auto"/>
        <w:jc w:val="both"/>
        <w:rPr>
          <w:rFonts w:asciiTheme="majorBidi" w:hAnsiTheme="majorBidi" w:cstheme="majorBidi"/>
          <w:sz w:val="23"/>
          <w:szCs w:val="23"/>
        </w:rPr>
      </w:pPr>
      <w:r>
        <w:rPr>
          <w:rFonts w:asciiTheme="majorBidi" w:hAnsiTheme="majorBidi" w:cstheme="majorBidi"/>
          <w:b/>
          <w:bCs/>
          <w:sz w:val="23"/>
          <w:szCs w:val="23"/>
        </w:rPr>
        <w:tab/>
      </w:r>
      <w:r>
        <w:rPr>
          <w:rFonts w:asciiTheme="majorBidi" w:hAnsiTheme="majorBidi" w:cstheme="majorBidi"/>
          <w:sz w:val="23"/>
          <w:szCs w:val="23"/>
        </w:rPr>
        <w:t>The analysis of data to this project work was conducting through the primary sources of data that is questionnaire personal interior and personal observation, the data of this project work is derived from the hypothesis testing that is the verification of the acceptability of the earlier formulated hypothesis, the inferential statistics helps the researchers to inform this statistical measures of central tendency and clansperson certain meaning and importance relationships, which are hidden with the data. It deals with interferences about the population characteristics based on the sample draw from such a population. It is concerned with determine how likely is the result based on sample are the same result which have been obtained from the entire population. Sample is draw from the population is highly representatives; the appropriate statistical tests must be selected.</w:t>
      </w:r>
    </w:p>
    <w:p>
      <w:pPr>
        <w:spacing w:line="432" w:lineRule="auto"/>
        <w:jc w:val="both"/>
        <w:rPr>
          <w:rFonts w:asciiTheme="majorBidi" w:hAnsiTheme="majorBidi" w:cstheme="majorBidi"/>
          <w:b/>
          <w:bCs/>
          <w:sz w:val="23"/>
          <w:szCs w:val="23"/>
        </w:rPr>
      </w:pPr>
      <w:r>
        <w:rPr>
          <w:rFonts w:asciiTheme="majorBidi" w:hAnsiTheme="majorBidi" w:cstheme="majorBidi"/>
          <w:b/>
          <w:bCs/>
          <w:sz w:val="23"/>
          <w:szCs w:val="23"/>
        </w:rPr>
        <w:t>3.5</w:t>
      </w:r>
      <w:r>
        <w:rPr>
          <w:rFonts w:asciiTheme="majorBidi" w:hAnsiTheme="majorBidi" w:cstheme="majorBidi"/>
          <w:b/>
          <w:bCs/>
          <w:sz w:val="23"/>
          <w:szCs w:val="23"/>
        </w:rPr>
        <w:tab/>
      </w:r>
      <w:r>
        <w:rPr>
          <w:rFonts w:asciiTheme="majorBidi" w:hAnsiTheme="majorBidi" w:cstheme="majorBidi"/>
          <w:b/>
          <w:bCs/>
          <w:sz w:val="23"/>
          <w:szCs w:val="23"/>
        </w:rPr>
        <w:t xml:space="preserve"> RESEARCH PROBLEM</w:t>
      </w:r>
    </w:p>
    <w:p>
      <w:pPr>
        <w:spacing w:line="432" w:lineRule="auto"/>
        <w:ind w:firstLine="720"/>
        <w:jc w:val="both"/>
        <w:rPr>
          <w:rFonts w:asciiTheme="majorBidi" w:hAnsiTheme="majorBidi" w:cstheme="majorBidi"/>
          <w:sz w:val="23"/>
          <w:szCs w:val="23"/>
        </w:rPr>
      </w:pPr>
      <w:r>
        <w:rPr>
          <w:rFonts w:asciiTheme="majorBidi" w:hAnsiTheme="majorBidi" w:cstheme="majorBidi"/>
          <w:sz w:val="23"/>
          <w:szCs w:val="23"/>
        </w:rPr>
        <w:t>The information derived from Ilorin area of Kwara State Government restricted in some way, the department responsible for data gathering is not well do equipped to carryout its responsibilities not all as derived from the local government is not reliable because they are more estimates that are not obtained through reliable objectives statistical method, another problem that leads tools to restriction of information is lack of socialization and enlightenment by local government workers and even the entire public because statistics shows that about 60% of the citizen fall into this category the lack of enlightenment implies lack of socialization and in ability to understand and contribute to societal progress, lack of enough fund was another problem that brought about limited information in the local government, some information cannot be revaluated to researchers, most of their liberators are not equipped with modern and sophisticated tools and equipment.</w:t>
      </w:r>
    </w:p>
    <w:p>
      <w:pPr>
        <w:spacing w:after="200" w:line="276" w:lineRule="auto"/>
        <w:rPr>
          <w:rFonts w:asciiTheme="majorBidi" w:hAnsiTheme="majorBidi" w:cstheme="majorBidi"/>
          <w:b/>
          <w:bCs/>
          <w:sz w:val="23"/>
          <w:szCs w:val="23"/>
        </w:rPr>
      </w:pPr>
      <w:r>
        <w:rPr>
          <w:rFonts w:asciiTheme="majorBidi" w:hAnsiTheme="majorBidi" w:cstheme="majorBidi"/>
          <w:b/>
          <w:bCs/>
          <w:sz w:val="23"/>
          <w:szCs w:val="23"/>
        </w:rPr>
        <w:br w:type="page"/>
      </w:r>
    </w:p>
    <w:p>
      <w:pPr>
        <w:spacing w:line="408" w:lineRule="auto"/>
        <w:jc w:val="center"/>
        <w:rPr>
          <w:rFonts w:asciiTheme="majorBidi" w:hAnsiTheme="majorBidi" w:cstheme="majorBidi"/>
          <w:b/>
          <w:bCs/>
          <w:sz w:val="23"/>
          <w:szCs w:val="23"/>
        </w:rPr>
      </w:pPr>
      <w:r>
        <w:rPr>
          <w:rFonts w:asciiTheme="majorBidi" w:hAnsiTheme="majorBidi" w:cstheme="majorBidi"/>
          <w:b/>
          <w:bCs/>
          <w:sz w:val="23"/>
          <w:szCs w:val="23"/>
        </w:rPr>
        <w:t>CHAPTER FOUR</w:t>
      </w:r>
    </w:p>
    <w:p>
      <w:pPr>
        <w:spacing w:line="408" w:lineRule="auto"/>
        <w:rPr>
          <w:rFonts w:asciiTheme="majorBidi" w:hAnsiTheme="majorBidi" w:cstheme="majorBidi"/>
          <w:b/>
          <w:bCs/>
          <w:sz w:val="23"/>
          <w:szCs w:val="23"/>
        </w:rPr>
      </w:pPr>
      <w:r>
        <w:rPr>
          <w:rFonts w:asciiTheme="majorBidi" w:hAnsiTheme="majorBidi" w:cstheme="majorBidi"/>
          <w:b/>
          <w:bCs/>
          <w:sz w:val="23"/>
          <w:szCs w:val="23"/>
        </w:rPr>
        <w:t xml:space="preserve">    DATA PRESENTATION ANALYSIS AND INTERPRETATION </w:t>
      </w:r>
    </w:p>
    <w:p>
      <w:pPr>
        <w:spacing w:line="408" w:lineRule="auto"/>
        <w:jc w:val="both"/>
        <w:rPr>
          <w:rFonts w:asciiTheme="majorBidi" w:hAnsiTheme="majorBidi" w:cstheme="majorBidi"/>
          <w:b/>
          <w:bCs/>
          <w:sz w:val="23"/>
          <w:szCs w:val="23"/>
        </w:rPr>
      </w:pPr>
      <w:r>
        <w:rPr>
          <w:rFonts w:asciiTheme="majorBidi" w:hAnsiTheme="majorBidi" w:cstheme="majorBidi"/>
          <w:b/>
          <w:bCs/>
          <w:sz w:val="23"/>
          <w:szCs w:val="23"/>
        </w:rPr>
        <w:t>4.1</w:t>
      </w:r>
      <w:r>
        <w:rPr>
          <w:rFonts w:asciiTheme="majorBidi" w:hAnsiTheme="majorBidi" w:cstheme="majorBidi"/>
          <w:b/>
          <w:bCs/>
          <w:sz w:val="23"/>
          <w:szCs w:val="23"/>
        </w:rPr>
        <w:tab/>
      </w:r>
      <w:r>
        <w:rPr>
          <w:rFonts w:asciiTheme="majorBidi" w:hAnsiTheme="majorBidi" w:cstheme="majorBidi"/>
          <w:b/>
          <w:bCs/>
          <w:sz w:val="23"/>
          <w:szCs w:val="23"/>
        </w:rPr>
        <w:t xml:space="preserve">INTRODUCTION </w:t>
      </w:r>
    </w:p>
    <w:p>
      <w:pPr>
        <w:spacing w:line="432" w:lineRule="auto"/>
        <w:ind w:firstLine="720"/>
        <w:jc w:val="both"/>
        <w:rPr>
          <w:rFonts w:asciiTheme="majorBidi" w:hAnsiTheme="majorBidi" w:cstheme="majorBidi"/>
          <w:sz w:val="23"/>
          <w:szCs w:val="23"/>
        </w:rPr>
      </w:pPr>
      <w:r>
        <w:rPr>
          <w:rFonts w:asciiTheme="majorBidi" w:hAnsiTheme="majorBidi" w:cstheme="majorBidi"/>
          <w:sz w:val="23"/>
          <w:szCs w:val="23"/>
        </w:rPr>
        <w:t>The project work has undergo series of consultation to Ilorin  holies that see government as a tools for rural development, this chapter contain the analysis, briefs history of case study, the data presentation and disclosed of some difficult information needed work, it expatiates more of the hypothesis through the information that was gathered from Ilorin area of  Kwara State.</w:t>
      </w:r>
    </w:p>
    <w:p>
      <w:pPr>
        <w:spacing w:line="432" w:lineRule="auto"/>
        <w:ind w:firstLine="720"/>
        <w:jc w:val="both"/>
        <w:rPr>
          <w:rFonts w:asciiTheme="majorBidi" w:hAnsiTheme="majorBidi" w:cstheme="majorBidi"/>
          <w:sz w:val="23"/>
          <w:szCs w:val="23"/>
        </w:rPr>
      </w:pPr>
      <w:r>
        <w:rPr>
          <w:rFonts w:asciiTheme="majorBidi" w:hAnsiTheme="majorBidi" w:cstheme="majorBidi"/>
          <w:sz w:val="23"/>
          <w:szCs w:val="23"/>
        </w:rPr>
        <w:t>The result of the test hypothesis in this chapter will help in deciding if local government as a tool for rural development.</w:t>
      </w:r>
    </w:p>
    <w:p>
      <w:pPr>
        <w:spacing w:line="432" w:lineRule="auto"/>
        <w:jc w:val="both"/>
        <w:rPr>
          <w:rFonts w:asciiTheme="majorBidi" w:hAnsiTheme="majorBidi" w:cstheme="majorBidi"/>
          <w:b/>
          <w:bCs/>
          <w:sz w:val="23"/>
          <w:szCs w:val="23"/>
        </w:rPr>
      </w:pPr>
      <w:r>
        <w:rPr>
          <w:rFonts w:asciiTheme="majorBidi" w:hAnsiTheme="majorBidi" w:cstheme="majorBidi"/>
          <w:b/>
          <w:bCs/>
          <w:sz w:val="23"/>
          <w:szCs w:val="23"/>
        </w:rPr>
        <w:t xml:space="preserve">4.2      BRIEF HISTORY OF CASE STUDY </w:t>
      </w:r>
    </w:p>
    <w:p>
      <w:pPr>
        <w:spacing w:line="432" w:lineRule="auto"/>
        <w:ind w:firstLine="720"/>
        <w:jc w:val="both"/>
        <w:rPr>
          <w:rFonts w:asciiTheme="majorBidi" w:hAnsiTheme="majorBidi" w:cstheme="majorBidi"/>
          <w:sz w:val="23"/>
          <w:szCs w:val="23"/>
        </w:rPr>
      </w:pPr>
      <w:r>
        <w:rPr>
          <w:rFonts w:asciiTheme="majorBidi" w:hAnsiTheme="majorBidi" w:cstheme="majorBidi"/>
          <w:sz w:val="23"/>
          <w:szCs w:val="23"/>
        </w:rPr>
        <w:t xml:space="preserve">Ilorin West local government is the one of the local government in Kwara State. It is located between latitude 8.5 North and longitude 4.3. It is situated in the transitional zone between the northern and southern part of Nigeria. </w:t>
      </w:r>
    </w:p>
    <w:p>
      <w:pPr>
        <w:spacing w:line="432" w:lineRule="auto"/>
        <w:ind w:firstLine="720"/>
        <w:jc w:val="both"/>
        <w:rPr>
          <w:rFonts w:asciiTheme="majorBidi" w:hAnsiTheme="majorBidi" w:cstheme="majorBidi"/>
          <w:sz w:val="23"/>
          <w:szCs w:val="23"/>
        </w:rPr>
      </w:pPr>
      <w:r>
        <w:rPr>
          <w:rFonts w:asciiTheme="majorBidi" w:hAnsiTheme="majorBidi" w:cstheme="majorBidi"/>
          <w:sz w:val="23"/>
          <w:szCs w:val="23"/>
        </w:rPr>
        <w:t xml:space="preserve">The Ilorin West local government was created in October 1991, it shares boundaries with more, Ilorin West, South Ifelodun and as well as a local government area. It has a population of over 500, 000 people the local government headquarter is located at WaraOsin, in the western part of Ilorin town along Adeta Road. </w:t>
      </w:r>
    </w:p>
    <w:p>
      <w:pPr>
        <w:spacing w:line="360" w:lineRule="auto"/>
        <w:jc w:val="both"/>
        <w:rPr>
          <w:rFonts w:asciiTheme="majorBidi" w:hAnsiTheme="majorBidi" w:cstheme="majorBidi"/>
          <w:sz w:val="23"/>
          <w:szCs w:val="23"/>
        </w:rPr>
      </w:pPr>
      <w:r>
        <w:rPr>
          <w:rFonts w:asciiTheme="majorBidi" w:hAnsiTheme="majorBidi" w:cstheme="majorBidi"/>
          <w:b/>
          <w:bCs/>
          <w:sz w:val="23"/>
          <w:szCs w:val="23"/>
        </w:rPr>
        <w:t>4.3</w:t>
      </w:r>
      <w:r>
        <w:rPr>
          <w:rFonts w:asciiTheme="majorBidi" w:hAnsiTheme="majorBidi" w:cstheme="majorBidi"/>
          <w:b/>
          <w:bCs/>
          <w:sz w:val="23"/>
          <w:szCs w:val="23"/>
        </w:rPr>
        <w:tab/>
      </w:r>
      <w:r>
        <w:rPr>
          <w:rFonts w:asciiTheme="majorBidi" w:hAnsiTheme="majorBidi" w:cstheme="majorBidi"/>
          <w:b/>
          <w:bCs/>
          <w:sz w:val="23"/>
          <w:szCs w:val="23"/>
        </w:rPr>
        <w:t xml:space="preserve"> PRESENTATION OF DATA</w:t>
      </w:r>
    </w:p>
    <w:p>
      <w:pPr>
        <w:spacing w:line="360" w:lineRule="auto"/>
        <w:ind w:firstLine="720"/>
        <w:jc w:val="both"/>
        <w:rPr>
          <w:rFonts w:asciiTheme="majorBidi" w:hAnsiTheme="majorBidi" w:cstheme="majorBidi"/>
          <w:sz w:val="23"/>
          <w:szCs w:val="23"/>
        </w:rPr>
      </w:pPr>
      <w:r>
        <w:rPr>
          <w:rFonts w:asciiTheme="majorBidi" w:hAnsiTheme="majorBidi" w:cstheme="majorBidi"/>
          <w:sz w:val="23"/>
          <w:szCs w:val="23"/>
        </w:rPr>
        <w:t>The result of the analysis is as follows</w:t>
      </w:r>
    </w:p>
    <w:tbl>
      <w:tblPr>
        <w:tblStyle w:val="11"/>
        <w:tblW w:w="0" w:type="auto"/>
        <w:tblInd w:w="4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3"/>
        <w:gridCol w:w="1648"/>
        <w:gridCol w:w="2497"/>
      </w:tblGrid>
      <w:tr>
        <w:tblPrEx>
          <w:tblLayout w:type="fixed"/>
        </w:tblPrEx>
        <w:trPr>
          <w:trHeight w:val="332" w:hRule="atLeast"/>
        </w:trPr>
        <w:tc>
          <w:tcPr>
            <w:tcW w:w="1813" w:type="dxa"/>
          </w:tcPr>
          <w:p>
            <w:pPr>
              <w:spacing w:line="336" w:lineRule="auto"/>
              <w:rPr>
                <w:rFonts w:asciiTheme="majorBidi" w:hAnsiTheme="majorBidi" w:cstheme="majorBidi"/>
                <w:b/>
                <w:bCs/>
                <w:sz w:val="23"/>
                <w:szCs w:val="23"/>
              </w:rPr>
            </w:pPr>
            <w:r>
              <w:rPr>
                <w:rFonts w:asciiTheme="majorBidi" w:hAnsiTheme="majorBidi" w:cstheme="majorBidi"/>
                <w:b/>
                <w:bCs/>
                <w:sz w:val="23"/>
                <w:szCs w:val="23"/>
              </w:rPr>
              <w:t xml:space="preserve">Variable </w:t>
            </w:r>
          </w:p>
        </w:tc>
        <w:tc>
          <w:tcPr>
            <w:tcW w:w="1648" w:type="dxa"/>
          </w:tcPr>
          <w:p>
            <w:pPr>
              <w:spacing w:line="336" w:lineRule="auto"/>
              <w:rPr>
                <w:rFonts w:asciiTheme="majorBidi" w:hAnsiTheme="majorBidi" w:cstheme="majorBidi"/>
                <w:b/>
                <w:bCs/>
                <w:sz w:val="23"/>
                <w:szCs w:val="23"/>
              </w:rPr>
            </w:pPr>
            <w:r>
              <w:rPr>
                <w:rFonts w:asciiTheme="majorBidi" w:hAnsiTheme="majorBidi" w:cstheme="majorBidi"/>
                <w:b/>
                <w:bCs/>
                <w:sz w:val="23"/>
                <w:szCs w:val="23"/>
              </w:rPr>
              <w:t xml:space="preserve">Frequency </w:t>
            </w:r>
          </w:p>
        </w:tc>
        <w:tc>
          <w:tcPr>
            <w:tcW w:w="2497" w:type="dxa"/>
          </w:tcPr>
          <w:p>
            <w:pPr>
              <w:spacing w:line="336" w:lineRule="auto"/>
              <w:rPr>
                <w:rFonts w:asciiTheme="majorBidi" w:hAnsiTheme="majorBidi" w:cstheme="majorBidi"/>
                <w:b/>
                <w:bCs/>
                <w:sz w:val="23"/>
                <w:szCs w:val="23"/>
              </w:rPr>
            </w:pPr>
            <w:r>
              <w:rPr>
                <w:rFonts w:asciiTheme="majorBidi" w:hAnsiTheme="majorBidi" w:cstheme="majorBidi"/>
                <w:b/>
                <w:bCs/>
                <w:sz w:val="23"/>
                <w:szCs w:val="23"/>
              </w:rPr>
              <w:t xml:space="preserve">Percentage </w:t>
            </w:r>
          </w:p>
        </w:tc>
      </w:tr>
      <w:tr>
        <w:tblPrEx>
          <w:tblLayout w:type="fixed"/>
        </w:tblPrEx>
        <w:trPr>
          <w:trHeight w:val="313" w:hRule="atLeast"/>
        </w:trPr>
        <w:tc>
          <w:tcPr>
            <w:tcW w:w="1813" w:type="dxa"/>
          </w:tcPr>
          <w:p>
            <w:pPr>
              <w:spacing w:line="336" w:lineRule="auto"/>
              <w:rPr>
                <w:rFonts w:asciiTheme="majorBidi" w:hAnsiTheme="majorBidi" w:cstheme="majorBidi"/>
                <w:sz w:val="23"/>
                <w:szCs w:val="23"/>
              </w:rPr>
            </w:pPr>
            <w:r>
              <w:rPr>
                <w:rFonts w:asciiTheme="majorBidi" w:hAnsiTheme="majorBidi" w:cstheme="majorBidi"/>
                <w:sz w:val="23"/>
                <w:szCs w:val="23"/>
              </w:rPr>
              <w:t xml:space="preserve">Yes </w:t>
            </w:r>
          </w:p>
        </w:tc>
        <w:tc>
          <w:tcPr>
            <w:tcW w:w="1648" w:type="dxa"/>
          </w:tcPr>
          <w:p>
            <w:pPr>
              <w:spacing w:line="336" w:lineRule="auto"/>
              <w:rPr>
                <w:rFonts w:asciiTheme="majorBidi" w:hAnsiTheme="majorBidi" w:cstheme="majorBidi"/>
                <w:sz w:val="23"/>
                <w:szCs w:val="23"/>
              </w:rPr>
            </w:pPr>
            <w:r>
              <w:rPr>
                <w:rFonts w:asciiTheme="majorBidi" w:hAnsiTheme="majorBidi" w:cstheme="majorBidi"/>
                <w:sz w:val="23"/>
                <w:szCs w:val="23"/>
              </w:rPr>
              <w:t>32</w:t>
            </w:r>
          </w:p>
        </w:tc>
        <w:tc>
          <w:tcPr>
            <w:tcW w:w="2497" w:type="dxa"/>
          </w:tcPr>
          <w:p>
            <w:pPr>
              <w:spacing w:line="336" w:lineRule="auto"/>
              <w:rPr>
                <w:rFonts w:asciiTheme="majorBidi" w:hAnsiTheme="majorBidi" w:cstheme="majorBidi"/>
                <w:sz w:val="23"/>
                <w:szCs w:val="23"/>
              </w:rPr>
            </w:pPr>
            <w:r>
              <w:rPr>
                <w:rFonts w:asciiTheme="majorBidi" w:hAnsiTheme="majorBidi" w:cstheme="majorBidi"/>
                <w:sz w:val="23"/>
                <w:szCs w:val="23"/>
              </w:rPr>
              <w:t>64</w:t>
            </w:r>
          </w:p>
        </w:tc>
      </w:tr>
      <w:tr>
        <w:tblPrEx>
          <w:tblLayout w:type="fixed"/>
        </w:tblPrEx>
        <w:trPr>
          <w:trHeight w:val="332" w:hRule="atLeast"/>
        </w:trPr>
        <w:tc>
          <w:tcPr>
            <w:tcW w:w="1813" w:type="dxa"/>
          </w:tcPr>
          <w:p>
            <w:pPr>
              <w:spacing w:line="336" w:lineRule="auto"/>
              <w:rPr>
                <w:rFonts w:asciiTheme="majorBidi" w:hAnsiTheme="majorBidi" w:cstheme="majorBidi"/>
                <w:sz w:val="23"/>
                <w:szCs w:val="23"/>
              </w:rPr>
            </w:pPr>
            <w:r>
              <w:rPr>
                <w:rFonts w:asciiTheme="majorBidi" w:hAnsiTheme="majorBidi" w:cstheme="majorBidi"/>
                <w:sz w:val="23"/>
                <w:szCs w:val="23"/>
              </w:rPr>
              <w:t xml:space="preserve">No </w:t>
            </w:r>
          </w:p>
        </w:tc>
        <w:tc>
          <w:tcPr>
            <w:tcW w:w="1648" w:type="dxa"/>
          </w:tcPr>
          <w:p>
            <w:pPr>
              <w:spacing w:line="336" w:lineRule="auto"/>
              <w:rPr>
                <w:rFonts w:asciiTheme="majorBidi" w:hAnsiTheme="majorBidi" w:cstheme="majorBidi"/>
                <w:sz w:val="23"/>
                <w:szCs w:val="23"/>
              </w:rPr>
            </w:pPr>
            <w:r>
              <w:rPr>
                <w:rFonts w:asciiTheme="majorBidi" w:hAnsiTheme="majorBidi" w:cstheme="majorBidi"/>
                <w:sz w:val="23"/>
                <w:szCs w:val="23"/>
              </w:rPr>
              <w:t>18</w:t>
            </w:r>
          </w:p>
        </w:tc>
        <w:tc>
          <w:tcPr>
            <w:tcW w:w="2497" w:type="dxa"/>
          </w:tcPr>
          <w:p>
            <w:pPr>
              <w:spacing w:line="336" w:lineRule="auto"/>
              <w:rPr>
                <w:rFonts w:asciiTheme="majorBidi" w:hAnsiTheme="majorBidi" w:cstheme="majorBidi"/>
                <w:sz w:val="23"/>
                <w:szCs w:val="23"/>
              </w:rPr>
            </w:pPr>
            <w:r>
              <w:rPr>
                <w:rFonts w:asciiTheme="majorBidi" w:hAnsiTheme="majorBidi" w:cstheme="majorBidi"/>
                <w:sz w:val="23"/>
                <w:szCs w:val="23"/>
              </w:rPr>
              <w:t>36</w:t>
            </w:r>
          </w:p>
        </w:tc>
      </w:tr>
      <w:tr>
        <w:tblPrEx>
          <w:tblLayout w:type="fixed"/>
        </w:tblPrEx>
        <w:trPr>
          <w:trHeight w:val="332" w:hRule="atLeast"/>
        </w:trPr>
        <w:tc>
          <w:tcPr>
            <w:tcW w:w="1813" w:type="dxa"/>
          </w:tcPr>
          <w:p>
            <w:pPr>
              <w:spacing w:line="336" w:lineRule="auto"/>
              <w:rPr>
                <w:rFonts w:asciiTheme="majorBidi" w:hAnsiTheme="majorBidi" w:cstheme="majorBidi"/>
                <w:sz w:val="23"/>
                <w:szCs w:val="23"/>
              </w:rPr>
            </w:pPr>
            <w:r>
              <w:rPr>
                <w:rFonts w:asciiTheme="majorBidi" w:hAnsiTheme="majorBidi" w:cstheme="majorBidi"/>
                <w:sz w:val="23"/>
                <w:szCs w:val="23"/>
              </w:rPr>
              <w:t xml:space="preserve">Undecided </w:t>
            </w:r>
          </w:p>
        </w:tc>
        <w:tc>
          <w:tcPr>
            <w:tcW w:w="1648" w:type="dxa"/>
          </w:tcPr>
          <w:p>
            <w:pPr>
              <w:spacing w:line="336" w:lineRule="auto"/>
              <w:rPr>
                <w:rFonts w:asciiTheme="majorBidi" w:hAnsiTheme="majorBidi" w:cstheme="majorBidi"/>
                <w:sz w:val="23"/>
                <w:szCs w:val="23"/>
              </w:rPr>
            </w:pPr>
            <w:r>
              <w:rPr>
                <w:rFonts w:asciiTheme="majorBidi" w:hAnsiTheme="majorBidi" w:cstheme="majorBidi"/>
                <w:sz w:val="23"/>
                <w:szCs w:val="23"/>
              </w:rPr>
              <w:t>-</w:t>
            </w:r>
          </w:p>
        </w:tc>
        <w:tc>
          <w:tcPr>
            <w:tcW w:w="2497" w:type="dxa"/>
          </w:tcPr>
          <w:p>
            <w:pPr>
              <w:spacing w:line="336" w:lineRule="auto"/>
              <w:rPr>
                <w:rFonts w:asciiTheme="majorBidi" w:hAnsiTheme="majorBidi" w:cstheme="majorBidi"/>
                <w:sz w:val="23"/>
                <w:szCs w:val="23"/>
              </w:rPr>
            </w:pPr>
            <w:r>
              <w:rPr>
                <w:rFonts w:asciiTheme="majorBidi" w:hAnsiTheme="majorBidi" w:cstheme="majorBidi"/>
                <w:sz w:val="23"/>
                <w:szCs w:val="23"/>
              </w:rPr>
              <w:t>-</w:t>
            </w:r>
          </w:p>
        </w:tc>
      </w:tr>
      <w:tr>
        <w:tblPrEx>
          <w:tblLayout w:type="fixed"/>
        </w:tblPrEx>
        <w:trPr>
          <w:trHeight w:val="332" w:hRule="atLeast"/>
        </w:trPr>
        <w:tc>
          <w:tcPr>
            <w:tcW w:w="1813" w:type="dxa"/>
          </w:tcPr>
          <w:p>
            <w:pPr>
              <w:spacing w:line="336" w:lineRule="auto"/>
              <w:rPr>
                <w:rFonts w:asciiTheme="majorBidi" w:hAnsiTheme="majorBidi" w:cstheme="majorBidi"/>
                <w:sz w:val="23"/>
                <w:szCs w:val="23"/>
              </w:rPr>
            </w:pPr>
            <w:r>
              <w:rPr>
                <w:rFonts w:asciiTheme="majorBidi" w:hAnsiTheme="majorBidi" w:cstheme="majorBidi"/>
                <w:sz w:val="23"/>
                <w:szCs w:val="23"/>
              </w:rPr>
              <w:t xml:space="preserve">Total </w:t>
            </w:r>
          </w:p>
        </w:tc>
        <w:tc>
          <w:tcPr>
            <w:tcW w:w="1648" w:type="dxa"/>
          </w:tcPr>
          <w:p>
            <w:pPr>
              <w:spacing w:line="336" w:lineRule="auto"/>
              <w:rPr>
                <w:rFonts w:asciiTheme="majorBidi" w:hAnsiTheme="majorBidi" w:cstheme="majorBidi"/>
                <w:sz w:val="23"/>
                <w:szCs w:val="23"/>
              </w:rPr>
            </w:pPr>
            <w:r>
              <w:rPr>
                <w:rFonts w:asciiTheme="majorBidi" w:hAnsiTheme="majorBidi" w:cstheme="majorBidi"/>
                <w:sz w:val="23"/>
                <w:szCs w:val="23"/>
              </w:rPr>
              <w:t>50</w:t>
            </w:r>
          </w:p>
        </w:tc>
        <w:tc>
          <w:tcPr>
            <w:tcW w:w="2497" w:type="dxa"/>
          </w:tcPr>
          <w:p>
            <w:pPr>
              <w:spacing w:line="336" w:lineRule="auto"/>
              <w:rPr>
                <w:rFonts w:asciiTheme="majorBidi" w:hAnsiTheme="majorBidi" w:cstheme="majorBidi"/>
                <w:sz w:val="23"/>
                <w:szCs w:val="23"/>
              </w:rPr>
            </w:pPr>
            <w:r>
              <w:rPr>
                <w:rFonts w:asciiTheme="majorBidi" w:hAnsiTheme="majorBidi" w:cstheme="majorBidi"/>
                <w:sz w:val="23"/>
                <w:szCs w:val="23"/>
              </w:rPr>
              <w:t>100</w:t>
            </w:r>
          </w:p>
        </w:tc>
      </w:tr>
    </w:tbl>
    <w:p>
      <w:pPr>
        <w:spacing w:line="480" w:lineRule="auto"/>
        <w:jc w:val="both"/>
        <w:rPr>
          <w:rFonts w:asciiTheme="majorBidi" w:hAnsiTheme="majorBidi" w:cstheme="majorBidi"/>
          <w:b/>
          <w:bCs/>
          <w:sz w:val="23"/>
          <w:szCs w:val="23"/>
        </w:rPr>
      </w:pPr>
      <w:r>
        <w:rPr>
          <w:rFonts w:asciiTheme="majorBidi" w:hAnsiTheme="majorBidi" w:cstheme="majorBidi"/>
          <w:b/>
          <w:bCs/>
          <w:sz w:val="23"/>
          <w:szCs w:val="23"/>
        </w:rPr>
        <w:t>Sources: Researcher's Field Survey, 2024.</w:t>
      </w:r>
    </w:p>
    <w:p>
      <w:pPr>
        <w:spacing w:line="432" w:lineRule="auto"/>
        <w:ind w:firstLine="720"/>
        <w:jc w:val="both"/>
        <w:rPr>
          <w:rFonts w:asciiTheme="majorBidi" w:hAnsiTheme="majorBidi" w:cstheme="majorBidi"/>
          <w:sz w:val="23"/>
          <w:szCs w:val="23"/>
        </w:rPr>
      </w:pPr>
      <w:r>
        <w:rPr>
          <w:rFonts w:asciiTheme="majorBidi" w:hAnsiTheme="majorBidi" w:cstheme="majorBidi"/>
          <w:sz w:val="23"/>
          <w:szCs w:val="23"/>
        </w:rPr>
        <w:t>From the table three (3) above, the worker work in the department of their relevant qualification is 60% while 36% of the worker opted that they are not working in the department of their relevant qualification, hence low productivity is likely to emerge</w:t>
      </w:r>
    </w:p>
    <w:p>
      <w:pPr>
        <w:spacing w:line="432" w:lineRule="auto"/>
        <w:jc w:val="both"/>
        <w:rPr>
          <w:rFonts w:asciiTheme="majorBidi" w:hAnsiTheme="majorBidi" w:cstheme="majorBidi"/>
          <w:sz w:val="23"/>
          <w:szCs w:val="23"/>
        </w:rPr>
      </w:pPr>
      <w:r>
        <w:rPr>
          <w:rFonts w:asciiTheme="majorBidi" w:hAnsiTheme="majorBidi" w:cstheme="majorBidi"/>
          <w:sz w:val="23"/>
          <w:szCs w:val="23"/>
        </w:rPr>
        <w:t>The table below shows from the respond of the respondent that the local government administration does not tap their resources effectively and efficiently this certain are made by 62% of the workers.</w:t>
      </w:r>
    </w:p>
    <w:tbl>
      <w:tblPr>
        <w:tblStyle w:val="11"/>
        <w:tblW w:w="0" w:type="auto"/>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1620"/>
        <w:gridCol w:w="2430"/>
      </w:tblGrid>
      <w:tr>
        <w:tblPrEx>
          <w:tblLayout w:type="fixed"/>
        </w:tblPrEx>
        <w:trPr>
          <w:trHeight w:val="314" w:hRule="atLeast"/>
        </w:trPr>
        <w:tc>
          <w:tcPr>
            <w:tcW w:w="1530" w:type="dxa"/>
          </w:tcPr>
          <w:p>
            <w:pPr>
              <w:spacing w:line="360" w:lineRule="auto"/>
              <w:rPr>
                <w:rFonts w:asciiTheme="majorBidi" w:hAnsiTheme="majorBidi" w:cstheme="majorBidi"/>
                <w:b/>
                <w:bCs/>
                <w:sz w:val="23"/>
                <w:szCs w:val="23"/>
              </w:rPr>
            </w:pPr>
            <w:r>
              <w:rPr>
                <w:rFonts w:asciiTheme="majorBidi" w:hAnsiTheme="majorBidi" w:cstheme="majorBidi"/>
                <w:b/>
                <w:bCs/>
                <w:sz w:val="23"/>
                <w:szCs w:val="23"/>
              </w:rPr>
              <w:t xml:space="preserve">Variable </w:t>
            </w:r>
          </w:p>
        </w:tc>
        <w:tc>
          <w:tcPr>
            <w:tcW w:w="1620" w:type="dxa"/>
          </w:tcPr>
          <w:p>
            <w:pPr>
              <w:spacing w:line="360" w:lineRule="auto"/>
              <w:rPr>
                <w:rFonts w:asciiTheme="majorBidi" w:hAnsiTheme="majorBidi" w:cstheme="majorBidi"/>
                <w:b/>
                <w:bCs/>
                <w:sz w:val="23"/>
                <w:szCs w:val="23"/>
              </w:rPr>
            </w:pPr>
            <w:r>
              <w:rPr>
                <w:rFonts w:asciiTheme="majorBidi" w:hAnsiTheme="majorBidi" w:cstheme="majorBidi"/>
                <w:b/>
                <w:bCs/>
                <w:sz w:val="23"/>
                <w:szCs w:val="23"/>
              </w:rPr>
              <w:t xml:space="preserve">Frequency </w:t>
            </w:r>
          </w:p>
        </w:tc>
        <w:tc>
          <w:tcPr>
            <w:tcW w:w="2430" w:type="dxa"/>
          </w:tcPr>
          <w:p>
            <w:pPr>
              <w:spacing w:line="360" w:lineRule="auto"/>
              <w:rPr>
                <w:rFonts w:asciiTheme="majorBidi" w:hAnsiTheme="majorBidi" w:cstheme="majorBidi"/>
                <w:b/>
                <w:bCs/>
                <w:sz w:val="23"/>
                <w:szCs w:val="23"/>
              </w:rPr>
            </w:pPr>
            <w:r>
              <w:rPr>
                <w:rFonts w:asciiTheme="majorBidi" w:hAnsiTheme="majorBidi" w:cstheme="majorBidi"/>
                <w:b/>
                <w:bCs/>
                <w:sz w:val="23"/>
                <w:szCs w:val="23"/>
              </w:rPr>
              <w:t xml:space="preserve">Percentage </w:t>
            </w:r>
          </w:p>
        </w:tc>
      </w:tr>
      <w:tr>
        <w:tblPrEx>
          <w:tblLayout w:type="fixed"/>
        </w:tblPrEx>
        <w:trPr>
          <w:trHeight w:val="296" w:hRule="atLeast"/>
        </w:trPr>
        <w:tc>
          <w:tcPr>
            <w:tcW w:w="1530" w:type="dxa"/>
          </w:tcPr>
          <w:p>
            <w:pPr>
              <w:spacing w:line="360" w:lineRule="auto"/>
              <w:rPr>
                <w:rFonts w:asciiTheme="majorBidi" w:hAnsiTheme="majorBidi" w:cstheme="majorBidi"/>
                <w:sz w:val="23"/>
                <w:szCs w:val="23"/>
              </w:rPr>
            </w:pPr>
            <w:r>
              <w:rPr>
                <w:rFonts w:asciiTheme="majorBidi" w:hAnsiTheme="majorBidi" w:cstheme="majorBidi"/>
                <w:sz w:val="23"/>
                <w:szCs w:val="23"/>
              </w:rPr>
              <w:t xml:space="preserve">Yes </w:t>
            </w:r>
          </w:p>
        </w:tc>
        <w:tc>
          <w:tcPr>
            <w:tcW w:w="1620" w:type="dxa"/>
          </w:tcPr>
          <w:p>
            <w:pPr>
              <w:spacing w:line="360" w:lineRule="auto"/>
              <w:rPr>
                <w:rFonts w:asciiTheme="majorBidi" w:hAnsiTheme="majorBidi" w:cstheme="majorBidi"/>
                <w:sz w:val="23"/>
                <w:szCs w:val="23"/>
              </w:rPr>
            </w:pPr>
            <w:r>
              <w:rPr>
                <w:rFonts w:asciiTheme="majorBidi" w:hAnsiTheme="majorBidi" w:cstheme="majorBidi"/>
                <w:sz w:val="23"/>
                <w:szCs w:val="23"/>
              </w:rPr>
              <w:t>19</w:t>
            </w:r>
          </w:p>
        </w:tc>
        <w:tc>
          <w:tcPr>
            <w:tcW w:w="2430" w:type="dxa"/>
          </w:tcPr>
          <w:p>
            <w:pPr>
              <w:spacing w:line="360" w:lineRule="auto"/>
              <w:rPr>
                <w:rFonts w:asciiTheme="majorBidi" w:hAnsiTheme="majorBidi" w:cstheme="majorBidi"/>
                <w:sz w:val="23"/>
                <w:szCs w:val="23"/>
              </w:rPr>
            </w:pPr>
            <w:r>
              <w:rPr>
                <w:rFonts w:asciiTheme="majorBidi" w:hAnsiTheme="majorBidi" w:cstheme="majorBidi"/>
                <w:sz w:val="23"/>
                <w:szCs w:val="23"/>
              </w:rPr>
              <w:t>38</w:t>
            </w:r>
          </w:p>
        </w:tc>
      </w:tr>
      <w:tr>
        <w:tblPrEx>
          <w:tblLayout w:type="fixed"/>
        </w:tblPrEx>
        <w:trPr>
          <w:trHeight w:val="314" w:hRule="atLeast"/>
        </w:trPr>
        <w:tc>
          <w:tcPr>
            <w:tcW w:w="1530" w:type="dxa"/>
          </w:tcPr>
          <w:p>
            <w:pPr>
              <w:spacing w:line="360" w:lineRule="auto"/>
              <w:rPr>
                <w:rFonts w:asciiTheme="majorBidi" w:hAnsiTheme="majorBidi" w:cstheme="majorBidi"/>
                <w:sz w:val="23"/>
                <w:szCs w:val="23"/>
              </w:rPr>
            </w:pPr>
            <w:r>
              <w:rPr>
                <w:rFonts w:asciiTheme="majorBidi" w:hAnsiTheme="majorBidi" w:cstheme="majorBidi"/>
                <w:sz w:val="23"/>
                <w:szCs w:val="23"/>
              </w:rPr>
              <w:t xml:space="preserve">No </w:t>
            </w:r>
          </w:p>
        </w:tc>
        <w:tc>
          <w:tcPr>
            <w:tcW w:w="1620" w:type="dxa"/>
          </w:tcPr>
          <w:p>
            <w:pPr>
              <w:spacing w:line="360" w:lineRule="auto"/>
              <w:rPr>
                <w:rFonts w:asciiTheme="majorBidi" w:hAnsiTheme="majorBidi" w:cstheme="majorBidi"/>
                <w:sz w:val="23"/>
                <w:szCs w:val="23"/>
              </w:rPr>
            </w:pPr>
            <w:r>
              <w:rPr>
                <w:rFonts w:asciiTheme="majorBidi" w:hAnsiTheme="majorBidi" w:cstheme="majorBidi"/>
                <w:sz w:val="23"/>
                <w:szCs w:val="23"/>
              </w:rPr>
              <w:t>31</w:t>
            </w:r>
          </w:p>
        </w:tc>
        <w:tc>
          <w:tcPr>
            <w:tcW w:w="2430" w:type="dxa"/>
          </w:tcPr>
          <w:p>
            <w:pPr>
              <w:spacing w:line="360" w:lineRule="auto"/>
              <w:rPr>
                <w:rFonts w:asciiTheme="majorBidi" w:hAnsiTheme="majorBidi" w:cstheme="majorBidi"/>
                <w:sz w:val="23"/>
                <w:szCs w:val="23"/>
              </w:rPr>
            </w:pPr>
            <w:r>
              <w:rPr>
                <w:rFonts w:asciiTheme="majorBidi" w:hAnsiTheme="majorBidi" w:cstheme="majorBidi"/>
                <w:sz w:val="23"/>
                <w:szCs w:val="23"/>
              </w:rPr>
              <w:t>62</w:t>
            </w:r>
          </w:p>
        </w:tc>
      </w:tr>
      <w:tr>
        <w:tblPrEx>
          <w:tblLayout w:type="fixed"/>
        </w:tblPrEx>
        <w:trPr>
          <w:trHeight w:val="314" w:hRule="atLeast"/>
        </w:trPr>
        <w:tc>
          <w:tcPr>
            <w:tcW w:w="1530" w:type="dxa"/>
          </w:tcPr>
          <w:p>
            <w:pPr>
              <w:spacing w:line="360" w:lineRule="auto"/>
              <w:rPr>
                <w:rFonts w:asciiTheme="majorBidi" w:hAnsiTheme="majorBidi" w:cstheme="majorBidi"/>
                <w:sz w:val="23"/>
                <w:szCs w:val="23"/>
              </w:rPr>
            </w:pPr>
            <w:r>
              <w:rPr>
                <w:rFonts w:asciiTheme="majorBidi" w:hAnsiTheme="majorBidi" w:cstheme="majorBidi"/>
                <w:sz w:val="23"/>
                <w:szCs w:val="23"/>
              </w:rPr>
              <w:t xml:space="preserve">Undecided </w:t>
            </w:r>
          </w:p>
        </w:tc>
        <w:tc>
          <w:tcPr>
            <w:tcW w:w="1620" w:type="dxa"/>
          </w:tcPr>
          <w:p>
            <w:pPr>
              <w:spacing w:line="360" w:lineRule="auto"/>
              <w:rPr>
                <w:rFonts w:asciiTheme="majorBidi" w:hAnsiTheme="majorBidi" w:cstheme="majorBidi"/>
                <w:sz w:val="23"/>
                <w:szCs w:val="23"/>
              </w:rPr>
            </w:pPr>
            <w:r>
              <w:rPr>
                <w:rFonts w:asciiTheme="majorBidi" w:hAnsiTheme="majorBidi" w:cstheme="majorBidi"/>
                <w:sz w:val="23"/>
                <w:szCs w:val="23"/>
              </w:rPr>
              <w:t>-</w:t>
            </w:r>
          </w:p>
        </w:tc>
        <w:tc>
          <w:tcPr>
            <w:tcW w:w="2430" w:type="dxa"/>
          </w:tcPr>
          <w:p>
            <w:pPr>
              <w:spacing w:line="360" w:lineRule="auto"/>
              <w:rPr>
                <w:rFonts w:asciiTheme="majorBidi" w:hAnsiTheme="majorBidi" w:cstheme="majorBidi"/>
                <w:sz w:val="23"/>
                <w:szCs w:val="23"/>
              </w:rPr>
            </w:pPr>
            <w:r>
              <w:rPr>
                <w:rFonts w:asciiTheme="majorBidi" w:hAnsiTheme="majorBidi" w:cstheme="majorBidi"/>
                <w:sz w:val="23"/>
                <w:szCs w:val="23"/>
              </w:rPr>
              <w:t>-</w:t>
            </w:r>
          </w:p>
        </w:tc>
      </w:tr>
      <w:tr>
        <w:tblPrEx>
          <w:tblLayout w:type="fixed"/>
        </w:tblPrEx>
        <w:trPr>
          <w:trHeight w:val="314" w:hRule="atLeast"/>
        </w:trPr>
        <w:tc>
          <w:tcPr>
            <w:tcW w:w="1530" w:type="dxa"/>
          </w:tcPr>
          <w:p>
            <w:pPr>
              <w:spacing w:line="360" w:lineRule="auto"/>
              <w:rPr>
                <w:rFonts w:asciiTheme="majorBidi" w:hAnsiTheme="majorBidi" w:cstheme="majorBidi"/>
                <w:sz w:val="23"/>
                <w:szCs w:val="23"/>
              </w:rPr>
            </w:pPr>
            <w:r>
              <w:rPr>
                <w:rFonts w:asciiTheme="majorBidi" w:hAnsiTheme="majorBidi" w:cstheme="majorBidi"/>
                <w:sz w:val="23"/>
                <w:szCs w:val="23"/>
              </w:rPr>
              <w:t xml:space="preserve">Total </w:t>
            </w:r>
          </w:p>
        </w:tc>
        <w:tc>
          <w:tcPr>
            <w:tcW w:w="1620" w:type="dxa"/>
          </w:tcPr>
          <w:p>
            <w:pPr>
              <w:spacing w:line="360" w:lineRule="auto"/>
              <w:rPr>
                <w:rFonts w:asciiTheme="majorBidi" w:hAnsiTheme="majorBidi" w:cstheme="majorBidi"/>
                <w:sz w:val="23"/>
                <w:szCs w:val="23"/>
              </w:rPr>
            </w:pPr>
            <w:r>
              <w:rPr>
                <w:rFonts w:asciiTheme="majorBidi" w:hAnsiTheme="majorBidi" w:cstheme="majorBidi"/>
                <w:sz w:val="23"/>
                <w:szCs w:val="23"/>
              </w:rPr>
              <w:t>50</w:t>
            </w:r>
          </w:p>
        </w:tc>
        <w:tc>
          <w:tcPr>
            <w:tcW w:w="2430" w:type="dxa"/>
          </w:tcPr>
          <w:p>
            <w:pPr>
              <w:spacing w:line="360" w:lineRule="auto"/>
              <w:rPr>
                <w:rFonts w:asciiTheme="majorBidi" w:hAnsiTheme="majorBidi" w:cstheme="majorBidi"/>
                <w:sz w:val="23"/>
                <w:szCs w:val="23"/>
              </w:rPr>
            </w:pPr>
            <w:r>
              <w:rPr>
                <w:rFonts w:asciiTheme="majorBidi" w:hAnsiTheme="majorBidi" w:cstheme="majorBidi"/>
                <w:sz w:val="23"/>
                <w:szCs w:val="23"/>
              </w:rPr>
              <w:t>100</w:t>
            </w:r>
          </w:p>
        </w:tc>
      </w:tr>
    </w:tbl>
    <w:p>
      <w:pPr>
        <w:spacing w:line="480" w:lineRule="auto"/>
        <w:jc w:val="both"/>
        <w:rPr>
          <w:rFonts w:asciiTheme="majorBidi" w:hAnsiTheme="majorBidi" w:cstheme="majorBidi"/>
          <w:b/>
          <w:bCs/>
          <w:sz w:val="23"/>
          <w:szCs w:val="23"/>
        </w:rPr>
      </w:pPr>
      <w:r>
        <w:rPr>
          <w:rFonts w:asciiTheme="majorBidi" w:hAnsiTheme="majorBidi" w:cstheme="majorBidi"/>
          <w:b/>
          <w:bCs/>
          <w:sz w:val="23"/>
          <w:szCs w:val="23"/>
        </w:rPr>
        <w:t>Sources: Researcher's Field Survey, 2024.</w:t>
      </w:r>
    </w:p>
    <w:tbl>
      <w:tblPr>
        <w:tblStyle w:val="11"/>
        <w:tblW w:w="0" w:type="auto"/>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530"/>
        <w:gridCol w:w="2430"/>
      </w:tblGrid>
      <w:tr>
        <w:tblPrEx>
          <w:tblLayout w:type="fixed"/>
        </w:tblPrEx>
        <w:tc>
          <w:tcPr>
            <w:tcW w:w="1620" w:type="dxa"/>
          </w:tcPr>
          <w:p>
            <w:pPr>
              <w:spacing w:line="360" w:lineRule="auto"/>
              <w:rPr>
                <w:rFonts w:asciiTheme="majorBidi" w:hAnsiTheme="majorBidi" w:cstheme="majorBidi"/>
                <w:b/>
                <w:bCs/>
                <w:sz w:val="23"/>
                <w:szCs w:val="23"/>
              </w:rPr>
            </w:pPr>
            <w:r>
              <w:rPr>
                <w:rFonts w:asciiTheme="majorBidi" w:hAnsiTheme="majorBidi" w:cstheme="majorBidi"/>
                <w:b/>
                <w:bCs/>
                <w:sz w:val="23"/>
                <w:szCs w:val="23"/>
              </w:rPr>
              <w:t xml:space="preserve">Variable </w:t>
            </w:r>
          </w:p>
        </w:tc>
        <w:tc>
          <w:tcPr>
            <w:tcW w:w="1530" w:type="dxa"/>
          </w:tcPr>
          <w:p>
            <w:pPr>
              <w:spacing w:line="360" w:lineRule="auto"/>
              <w:rPr>
                <w:rFonts w:asciiTheme="majorBidi" w:hAnsiTheme="majorBidi" w:cstheme="majorBidi"/>
                <w:b/>
                <w:bCs/>
                <w:sz w:val="23"/>
                <w:szCs w:val="23"/>
              </w:rPr>
            </w:pPr>
            <w:r>
              <w:rPr>
                <w:rFonts w:asciiTheme="majorBidi" w:hAnsiTheme="majorBidi" w:cstheme="majorBidi"/>
                <w:b/>
                <w:bCs/>
                <w:sz w:val="23"/>
                <w:szCs w:val="23"/>
              </w:rPr>
              <w:t xml:space="preserve">Frequency </w:t>
            </w:r>
          </w:p>
        </w:tc>
        <w:tc>
          <w:tcPr>
            <w:tcW w:w="2430" w:type="dxa"/>
          </w:tcPr>
          <w:p>
            <w:pPr>
              <w:spacing w:line="360" w:lineRule="auto"/>
              <w:rPr>
                <w:rFonts w:asciiTheme="majorBidi" w:hAnsiTheme="majorBidi" w:cstheme="majorBidi"/>
                <w:b/>
                <w:bCs/>
                <w:sz w:val="23"/>
                <w:szCs w:val="23"/>
              </w:rPr>
            </w:pPr>
            <w:r>
              <w:rPr>
                <w:rFonts w:asciiTheme="majorBidi" w:hAnsiTheme="majorBidi" w:cstheme="majorBidi"/>
                <w:b/>
                <w:bCs/>
                <w:sz w:val="23"/>
                <w:szCs w:val="23"/>
              </w:rPr>
              <w:t xml:space="preserve">Percentage </w:t>
            </w:r>
          </w:p>
        </w:tc>
      </w:tr>
      <w:tr>
        <w:tblPrEx>
          <w:tblLayout w:type="fixed"/>
        </w:tblPrEx>
        <w:tc>
          <w:tcPr>
            <w:tcW w:w="1620" w:type="dxa"/>
          </w:tcPr>
          <w:p>
            <w:pPr>
              <w:spacing w:line="360" w:lineRule="auto"/>
              <w:rPr>
                <w:rFonts w:asciiTheme="majorBidi" w:hAnsiTheme="majorBidi" w:cstheme="majorBidi"/>
                <w:sz w:val="23"/>
                <w:szCs w:val="23"/>
              </w:rPr>
            </w:pPr>
            <w:r>
              <w:rPr>
                <w:rFonts w:asciiTheme="majorBidi" w:hAnsiTheme="majorBidi" w:cstheme="majorBidi"/>
                <w:sz w:val="23"/>
                <w:szCs w:val="23"/>
              </w:rPr>
              <w:t xml:space="preserve">Yes </w:t>
            </w:r>
          </w:p>
        </w:tc>
        <w:tc>
          <w:tcPr>
            <w:tcW w:w="1530" w:type="dxa"/>
          </w:tcPr>
          <w:p>
            <w:pPr>
              <w:spacing w:line="360" w:lineRule="auto"/>
              <w:rPr>
                <w:rFonts w:asciiTheme="majorBidi" w:hAnsiTheme="majorBidi" w:cstheme="majorBidi"/>
                <w:sz w:val="23"/>
                <w:szCs w:val="23"/>
              </w:rPr>
            </w:pPr>
            <w:r>
              <w:rPr>
                <w:rFonts w:asciiTheme="majorBidi" w:hAnsiTheme="majorBidi" w:cstheme="majorBidi"/>
                <w:sz w:val="23"/>
                <w:szCs w:val="23"/>
              </w:rPr>
              <w:t>9</w:t>
            </w:r>
          </w:p>
        </w:tc>
        <w:tc>
          <w:tcPr>
            <w:tcW w:w="2430" w:type="dxa"/>
          </w:tcPr>
          <w:p>
            <w:pPr>
              <w:spacing w:line="360" w:lineRule="auto"/>
              <w:rPr>
                <w:rFonts w:asciiTheme="majorBidi" w:hAnsiTheme="majorBidi" w:cstheme="majorBidi"/>
                <w:sz w:val="23"/>
                <w:szCs w:val="23"/>
              </w:rPr>
            </w:pPr>
            <w:r>
              <w:rPr>
                <w:rFonts w:asciiTheme="majorBidi" w:hAnsiTheme="majorBidi" w:cstheme="majorBidi"/>
                <w:sz w:val="23"/>
                <w:szCs w:val="23"/>
              </w:rPr>
              <w:t>18</w:t>
            </w:r>
          </w:p>
        </w:tc>
      </w:tr>
      <w:tr>
        <w:tblPrEx>
          <w:tblLayout w:type="fixed"/>
        </w:tblPrEx>
        <w:tc>
          <w:tcPr>
            <w:tcW w:w="1620" w:type="dxa"/>
          </w:tcPr>
          <w:p>
            <w:pPr>
              <w:spacing w:line="360" w:lineRule="auto"/>
              <w:rPr>
                <w:rFonts w:asciiTheme="majorBidi" w:hAnsiTheme="majorBidi" w:cstheme="majorBidi"/>
                <w:sz w:val="23"/>
                <w:szCs w:val="23"/>
              </w:rPr>
            </w:pPr>
            <w:r>
              <w:rPr>
                <w:rFonts w:asciiTheme="majorBidi" w:hAnsiTheme="majorBidi" w:cstheme="majorBidi"/>
                <w:sz w:val="23"/>
                <w:szCs w:val="23"/>
              </w:rPr>
              <w:t xml:space="preserve">No </w:t>
            </w:r>
          </w:p>
        </w:tc>
        <w:tc>
          <w:tcPr>
            <w:tcW w:w="1530" w:type="dxa"/>
          </w:tcPr>
          <w:p>
            <w:pPr>
              <w:spacing w:line="360" w:lineRule="auto"/>
              <w:rPr>
                <w:rFonts w:asciiTheme="majorBidi" w:hAnsiTheme="majorBidi" w:cstheme="majorBidi"/>
                <w:sz w:val="23"/>
                <w:szCs w:val="23"/>
              </w:rPr>
            </w:pPr>
            <w:r>
              <w:rPr>
                <w:rFonts w:asciiTheme="majorBidi" w:hAnsiTheme="majorBidi" w:cstheme="majorBidi"/>
                <w:sz w:val="23"/>
                <w:szCs w:val="23"/>
              </w:rPr>
              <w:t>41</w:t>
            </w:r>
          </w:p>
        </w:tc>
        <w:tc>
          <w:tcPr>
            <w:tcW w:w="2430" w:type="dxa"/>
          </w:tcPr>
          <w:p>
            <w:pPr>
              <w:spacing w:line="360" w:lineRule="auto"/>
              <w:rPr>
                <w:rFonts w:asciiTheme="majorBidi" w:hAnsiTheme="majorBidi" w:cstheme="majorBidi"/>
                <w:sz w:val="23"/>
                <w:szCs w:val="23"/>
              </w:rPr>
            </w:pPr>
            <w:r>
              <w:rPr>
                <w:rFonts w:asciiTheme="majorBidi" w:hAnsiTheme="majorBidi" w:cstheme="majorBidi"/>
                <w:sz w:val="23"/>
                <w:szCs w:val="23"/>
              </w:rPr>
              <w:t>82</w:t>
            </w:r>
          </w:p>
        </w:tc>
      </w:tr>
      <w:tr>
        <w:tblPrEx>
          <w:tblLayout w:type="fixed"/>
        </w:tblPrEx>
        <w:tc>
          <w:tcPr>
            <w:tcW w:w="1620" w:type="dxa"/>
          </w:tcPr>
          <w:p>
            <w:pPr>
              <w:spacing w:line="360" w:lineRule="auto"/>
              <w:rPr>
                <w:rFonts w:asciiTheme="majorBidi" w:hAnsiTheme="majorBidi" w:cstheme="majorBidi"/>
                <w:sz w:val="23"/>
                <w:szCs w:val="23"/>
              </w:rPr>
            </w:pPr>
            <w:r>
              <w:rPr>
                <w:rFonts w:asciiTheme="majorBidi" w:hAnsiTheme="majorBidi" w:cstheme="majorBidi"/>
                <w:sz w:val="23"/>
                <w:szCs w:val="23"/>
              </w:rPr>
              <w:t xml:space="preserve">Undecided </w:t>
            </w:r>
          </w:p>
        </w:tc>
        <w:tc>
          <w:tcPr>
            <w:tcW w:w="1530" w:type="dxa"/>
          </w:tcPr>
          <w:p>
            <w:pPr>
              <w:spacing w:line="360" w:lineRule="auto"/>
              <w:rPr>
                <w:rFonts w:asciiTheme="majorBidi" w:hAnsiTheme="majorBidi" w:cstheme="majorBidi"/>
                <w:sz w:val="23"/>
                <w:szCs w:val="23"/>
              </w:rPr>
            </w:pPr>
            <w:r>
              <w:rPr>
                <w:rFonts w:asciiTheme="majorBidi" w:hAnsiTheme="majorBidi" w:cstheme="majorBidi"/>
                <w:sz w:val="23"/>
                <w:szCs w:val="23"/>
              </w:rPr>
              <w:t>-</w:t>
            </w:r>
          </w:p>
        </w:tc>
        <w:tc>
          <w:tcPr>
            <w:tcW w:w="2430" w:type="dxa"/>
          </w:tcPr>
          <w:p>
            <w:pPr>
              <w:spacing w:line="360" w:lineRule="auto"/>
              <w:rPr>
                <w:rFonts w:asciiTheme="majorBidi" w:hAnsiTheme="majorBidi" w:cstheme="majorBidi"/>
                <w:sz w:val="23"/>
                <w:szCs w:val="23"/>
              </w:rPr>
            </w:pPr>
            <w:r>
              <w:rPr>
                <w:rFonts w:asciiTheme="majorBidi" w:hAnsiTheme="majorBidi" w:cstheme="majorBidi"/>
                <w:sz w:val="23"/>
                <w:szCs w:val="23"/>
              </w:rPr>
              <w:t>-</w:t>
            </w:r>
          </w:p>
        </w:tc>
      </w:tr>
      <w:tr>
        <w:tblPrEx>
          <w:tblLayout w:type="fixed"/>
        </w:tblPrEx>
        <w:tc>
          <w:tcPr>
            <w:tcW w:w="1620" w:type="dxa"/>
          </w:tcPr>
          <w:p>
            <w:pPr>
              <w:spacing w:line="360" w:lineRule="auto"/>
              <w:rPr>
                <w:rFonts w:asciiTheme="majorBidi" w:hAnsiTheme="majorBidi" w:cstheme="majorBidi"/>
                <w:sz w:val="23"/>
                <w:szCs w:val="23"/>
              </w:rPr>
            </w:pPr>
            <w:r>
              <w:rPr>
                <w:rFonts w:asciiTheme="majorBidi" w:hAnsiTheme="majorBidi" w:cstheme="majorBidi"/>
                <w:sz w:val="23"/>
                <w:szCs w:val="23"/>
              </w:rPr>
              <w:t xml:space="preserve">Total </w:t>
            </w:r>
          </w:p>
        </w:tc>
        <w:tc>
          <w:tcPr>
            <w:tcW w:w="1530" w:type="dxa"/>
          </w:tcPr>
          <w:p>
            <w:pPr>
              <w:spacing w:line="360" w:lineRule="auto"/>
              <w:rPr>
                <w:rFonts w:asciiTheme="majorBidi" w:hAnsiTheme="majorBidi" w:cstheme="majorBidi"/>
                <w:sz w:val="23"/>
                <w:szCs w:val="23"/>
              </w:rPr>
            </w:pPr>
            <w:r>
              <w:rPr>
                <w:rFonts w:asciiTheme="majorBidi" w:hAnsiTheme="majorBidi" w:cstheme="majorBidi"/>
                <w:sz w:val="23"/>
                <w:szCs w:val="23"/>
              </w:rPr>
              <w:t>50</w:t>
            </w:r>
          </w:p>
        </w:tc>
        <w:tc>
          <w:tcPr>
            <w:tcW w:w="2430" w:type="dxa"/>
          </w:tcPr>
          <w:p>
            <w:pPr>
              <w:spacing w:line="360" w:lineRule="auto"/>
              <w:rPr>
                <w:rFonts w:asciiTheme="majorBidi" w:hAnsiTheme="majorBidi" w:cstheme="majorBidi"/>
                <w:sz w:val="23"/>
                <w:szCs w:val="23"/>
              </w:rPr>
            </w:pPr>
            <w:r>
              <w:rPr>
                <w:rFonts w:asciiTheme="majorBidi" w:hAnsiTheme="majorBidi" w:cstheme="majorBidi"/>
                <w:sz w:val="23"/>
                <w:szCs w:val="23"/>
              </w:rPr>
              <w:t>100</w:t>
            </w:r>
          </w:p>
        </w:tc>
      </w:tr>
    </w:tbl>
    <w:p>
      <w:pPr>
        <w:spacing w:line="480" w:lineRule="auto"/>
        <w:jc w:val="both"/>
        <w:rPr>
          <w:rFonts w:asciiTheme="majorBidi" w:hAnsiTheme="majorBidi" w:cstheme="majorBidi"/>
          <w:b/>
          <w:bCs/>
          <w:sz w:val="23"/>
          <w:szCs w:val="23"/>
        </w:rPr>
      </w:pPr>
      <w:r>
        <w:rPr>
          <w:rFonts w:asciiTheme="majorBidi" w:hAnsiTheme="majorBidi" w:cstheme="majorBidi"/>
          <w:b/>
          <w:bCs/>
          <w:sz w:val="23"/>
          <w:szCs w:val="23"/>
        </w:rPr>
        <w:t>Sources: Researcher's Field Survey, 2024.</w:t>
      </w:r>
    </w:p>
    <w:p>
      <w:pPr>
        <w:spacing w:line="480" w:lineRule="auto"/>
        <w:ind w:firstLine="720"/>
        <w:jc w:val="both"/>
        <w:rPr>
          <w:rFonts w:asciiTheme="majorBidi" w:hAnsiTheme="majorBidi" w:cstheme="majorBidi"/>
          <w:sz w:val="23"/>
          <w:szCs w:val="23"/>
        </w:rPr>
      </w:pPr>
      <w:r>
        <w:rPr>
          <w:rFonts w:asciiTheme="majorBidi" w:hAnsiTheme="majorBidi" w:cstheme="majorBidi"/>
          <w:sz w:val="23"/>
          <w:szCs w:val="23"/>
        </w:rPr>
        <w:t>This is evidence by 82% percent of the workers that members of the public resent negatively to tax payment.</w:t>
      </w:r>
    </w:p>
    <w:tbl>
      <w:tblPr>
        <w:tblStyle w:val="11"/>
        <w:tblW w:w="0" w:type="auto"/>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530"/>
        <w:gridCol w:w="2250"/>
      </w:tblGrid>
      <w:tr>
        <w:tblPrEx>
          <w:tblLayout w:type="fixed"/>
        </w:tblPrEx>
        <w:tc>
          <w:tcPr>
            <w:tcW w:w="1620" w:type="dxa"/>
          </w:tcPr>
          <w:p>
            <w:pPr>
              <w:spacing w:line="360" w:lineRule="auto"/>
              <w:rPr>
                <w:rFonts w:asciiTheme="majorBidi" w:hAnsiTheme="majorBidi" w:cstheme="majorBidi"/>
                <w:sz w:val="23"/>
                <w:szCs w:val="23"/>
              </w:rPr>
            </w:pPr>
            <w:r>
              <w:rPr>
                <w:rFonts w:asciiTheme="majorBidi" w:hAnsiTheme="majorBidi" w:cstheme="majorBidi"/>
                <w:sz w:val="23"/>
                <w:szCs w:val="23"/>
              </w:rPr>
              <w:t xml:space="preserve">Variable </w:t>
            </w:r>
          </w:p>
        </w:tc>
        <w:tc>
          <w:tcPr>
            <w:tcW w:w="1530" w:type="dxa"/>
          </w:tcPr>
          <w:p>
            <w:pPr>
              <w:spacing w:line="360" w:lineRule="auto"/>
              <w:rPr>
                <w:rFonts w:asciiTheme="majorBidi" w:hAnsiTheme="majorBidi" w:cstheme="majorBidi"/>
                <w:sz w:val="23"/>
                <w:szCs w:val="23"/>
              </w:rPr>
            </w:pPr>
            <w:r>
              <w:rPr>
                <w:rFonts w:asciiTheme="majorBidi" w:hAnsiTheme="majorBidi" w:cstheme="majorBidi"/>
                <w:sz w:val="23"/>
                <w:szCs w:val="23"/>
              </w:rPr>
              <w:t xml:space="preserve">Frequency </w:t>
            </w:r>
          </w:p>
        </w:tc>
        <w:tc>
          <w:tcPr>
            <w:tcW w:w="2250" w:type="dxa"/>
          </w:tcPr>
          <w:p>
            <w:pPr>
              <w:spacing w:line="360" w:lineRule="auto"/>
              <w:rPr>
                <w:rFonts w:asciiTheme="majorBidi" w:hAnsiTheme="majorBidi" w:cstheme="majorBidi"/>
                <w:sz w:val="23"/>
                <w:szCs w:val="23"/>
              </w:rPr>
            </w:pPr>
            <w:r>
              <w:rPr>
                <w:rFonts w:asciiTheme="majorBidi" w:hAnsiTheme="majorBidi" w:cstheme="majorBidi"/>
                <w:sz w:val="23"/>
                <w:szCs w:val="23"/>
              </w:rPr>
              <w:t xml:space="preserve">Percentage </w:t>
            </w:r>
          </w:p>
        </w:tc>
      </w:tr>
      <w:tr>
        <w:tblPrEx>
          <w:tblLayout w:type="fixed"/>
        </w:tblPrEx>
        <w:tc>
          <w:tcPr>
            <w:tcW w:w="1620" w:type="dxa"/>
          </w:tcPr>
          <w:p>
            <w:pPr>
              <w:spacing w:line="360" w:lineRule="auto"/>
              <w:rPr>
                <w:rFonts w:asciiTheme="majorBidi" w:hAnsiTheme="majorBidi" w:cstheme="majorBidi"/>
                <w:sz w:val="23"/>
                <w:szCs w:val="23"/>
              </w:rPr>
            </w:pPr>
            <w:r>
              <w:rPr>
                <w:rFonts w:asciiTheme="majorBidi" w:hAnsiTheme="majorBidi" w:cstheme="majorBidi"/>
                <w:sz w:val="23"/>
                <w:szCs w:val="23"/>
              </w:rPr>
              <w:t xml:space="preserve">Yes </w:t>
            </w:r>
          </w:p>
        </w:tc>
        <w:tc>
          <w:tcPr>
            <w:tcW w:w="1530" w:type="dxa"/>
          </w:tcPr>
          <w:p>
            <w:pPr>
              <w:spacing w:line="360" w:lineRule="auto"/>
              <w:rPr>
                <w:rFonts w:asciiTheme="majorBidi" w:hAnsiTheme="majorBidi" w:cstheme="majorBidi"/>
                <w:sz w:val="23"/>
                <w:szCs w:val="23"/>
              </w:rPr>
            </w:pPr>
            <w:r>
              <w:rPr>
                <w:rFonts w:asciiTheme="majorBidi" w:hAnsiTheme="majorBidi" w:cstheme="majorBidi"/>
                <w:sz w:val="23"/>
                <w:szCs w:val="23"/>
              </w:rPr>
              <w:t>14</w:t>
            </w:r>
          </w:p>
        </w:tc>
        <w:tc>
          <w:tcPr>
            <w:tcW w:w="2250" w:type="dxa"/>
          </w:tcPr>
          <w:p>
            <w:pPr>
              <w:spacing w:line="360" w:lineRule="auto"/>
              <w:rPr>
                <w:rFonts w:asciiTheme="majorBidi" w:hAnsiTheme="majorBidi" w:cstheme="majorBidi"/>
                <w:sz w:val="23"/>
                <w:szCs w:val="23"/>
              </w:rPr>
            </w:pPr>
            <w:r>
              <w:rPr>
                <w:rFonts w:asciiTheme="majorBidi" w:hAnsiTheme="majorBidi" w:cstheme="majorBidi"/>
                <w:sz w:val="23"/>
                <w:szCs w:val="23"/>
              </w:rPr>
              <w:t>28</w:t>
            </w:r>
          </w:p>
        </w:tc>
      </w:tr>
      <w:tr>
        <w:tblPrEx>
          <w:tblLayout w:type="fixed"/>
        </w:tblPrEx>
        <w:tc>
          <w:tcPr>
            <w:tcW w:w="1620" w:type="dxa"/>
          </w:tcPr>
          <w:p>
            <w:pPr>
              <w:spacing w:line="360" w:lineRule="auto"/>
              <w:rPr>
                <w:rFonts w:asciiTheme="majorBidi" w:hAnsiTheme="majorBidi" w:cstheme="majorBidi"/>
                <w:sz w:val="23"/>
                <w:szCs w:val="23"/>
              </w:rPr>
            </w:pPr>
            <w:r>
              <w:rPr>
                <w:rFonts w:asciiTheme="majorBidi" w:hAnsiTheme="majorBidi" w:cstheme="majorBidi"/>
                <w:sz w:val="23"/>
                <w:szCs w:val="23"/>
              </w:rPr>
              <w:t xml:space="preserve">No </w:t>
            </w:r>
          </w:p>
        </w:tc>
        <w:tc>
          <w:tcPr>
            <w:tcW w:w="1530" w:type="dxa"/>
          </w:tcPr>
          <w:p>
            <w:pPr>
              <w:spacing w:line="360" w:lineRule="auto"/>
              <w:rPr>
                <w:rFonts w:asciiTheme="majorBidi" w:hAnsiTheme="majorBidi" w:cstheme="majorBidi"/>
                <w:sz w:val="23"/>
                <w:szCs w:val="23"/>
              </w:rPr>
            </w:pPr>
            <w:r>
              <w:rPr>
                <w:rFonts w:asciiTheme="majorBidi" w:hAnsiTheme="majorBidi" w:cstheme="majorBidi"/>
                <w:sz w:val="23"/>
                <w:szCs w:val="23"/>
              </w:rPr>
              <w:t>36</w:t>
            </w:r>
          </w:p>
        </w:tc>
        <w:tc>
          <w:tcPr>
            <w:tcW w:w="2250" w:type="dxa"/>
          </w:tcPr>
          <w:p>
            <w:pPr>
              <w:spacing w:line="360" w:lineRule="auto"/>
              <w:rPr>
                <w:rFonts w:asciiTheme="majorBidi" w:hAnsiTheme="majorBidi" w:cstheme="majorBidi"/>
                <w:sz w:val="23"/>
                <w:szCs w:val="23"/>
              </w:rPr>
            </w:pPr>
            <w:r>
              <w:rPr>
                <w:rFonts w:asciiTheme="majorBidi" w:hAnsiTheme="majorBidi" w:cstheme="majorBidi"/>
                <w:sz w:val="23"/>
                <w:szCs w:val="23"/>
              </w:rPr>
              <w:t>72</w:t>
            </w:r>
          </w:p>
        </w:tc>
      </w:tr>
      <w:tr>
        <w:tblPrEx>
          <w:tblLayout w:type="fixed"/>
        </w:tblPrEx>
        <w:tc>
          <w:tcPr>
            <w:tcW w:w="1620" w:type="dxa"/>
          </w:tcPr>
          <w:p>
            <w:pPr>
              <w:spacing w:line="360" w:lineRule="auto"/>
              <w:rPr>
                <w:rFonts w:asciiTheme="majorBidi" w:hAnsiTheme="majorBidi" w:cstheme="majorBidi"/>
                <w:sz w:val="23"/>
                <w:szCs w:val="23"/>
              </w:rPr>
            </w:pPr>
            <w:r>
              <w:rPr>
                <w:rFonts w:asciiTheme="majorBidi" w:hAnsiTheme="majorBidi" w:cstheme="majorBidi"/>
                <w:sz w:val="23"/>
                <w:szCs w:val="23"/>
              </w:rPr>
              <w:t xml:space="preserve">Undecided </w:t>
            </w:r>
          </w:p>
        </w:tc>
        <w:tc>
          <w:tcPr>
            <w:tcW w:w="1530" w:type="dxa"/>
          </w:tcPr>
          <w:p>
            <w:pPr>
              <w:spacing w:line="360" w:lineRule="auto"/>
              <w:rPr>
                <w:rFonts w:asciiTheme="majorBidi" w:hAnsiTheme="majorBidi" w:cstheme="majorBidi"/>
                <w:sz w:val="23"/>
                <w:szCs w:val="23"/>
              </w:rPr>
            </w:pPr>
            <w:r>
              <w:rPr>
                <w:rFonts w:asciiTheme="majorBidi" w:hAnsiTheme="majorBidi" w:cstheme="majorBidi"/>
                <w:sz w:val="23"/>
                <w:szCs w:val="23"/>
              </w:rPr>
              <w:t>-</w:t>
            </w:r>
          </w:p>
        </w:tc>
        <w:tc>
          <w:tcPr>
            <w:tcW w:w="2250" w:type="dxa"/>
          </w:tcPr>
          <w:p>
            <w:pPr>
              <w:spacing w:line="360" w:lineRule="auto"/>
              <w:rPr>
                <w:rFonts w:asciiTheme="majorBidi" w:hAnsiTheme="majorBidi" w:cstheme="majorBidi"/>
                <w:sz w:val="23"/>
                <w:szCs w:val="23"/>
              </w:rPr>
            </w:pPr>
            <w:r>
              <w:rPr>
                <w:rFonts w:asciiTheme="majorBidi" w:hAnsiTheme="majorBidi" w:cstheme="majorBidi"/>
                <w:sz w:val="23"/>
                <w:szCs w:val="23"/>
              </w:rPr>
              <w:t>-</w:t>
            </w:r>
          </w:p>
        </w:tc>
      </w:tr>
      <w:tr>
        <w:tblPrEx>
          <w:tblLayout w:type="fixed"/>
        </w:tblPrEx>
        <w:tc>
          <w:tcPr>
            <w:tcW w:w="1620" w:type="dxa"/>
          </w:tcPr>
          <w:p>
            <w:pPr>
              <w:spacing w:line="360" w:lineRule="auto"/>
              <w:rPr>
                <w:rFonts w:asciiTheme="majorBidi" w:hAnsiTheme="majorBidi" w:cstheme="majorBidi"/>
                <w:sz w:val="23"/>
                <w:szCs w:val="23"/>
              </w:rPr>
            </w:pPr>
            <w:r>
              <w:rPr>
                <w:rFonts w:asciiTheme="majorBidi" w:hAnsiTheme="majorBidi" w:cstheme="majorBidi"/>
                <w:sz w:val="23"/>
                <w:szCs w:val="23"/>
              </w:rPr>
              <w:t xml:space="preserve">Total </w:t>
            </w:r>
          </w:p>
        </w:tc>
        <w:tc>
          <w:tcPr>
            <w:tcW w:w="1530" w:type="dxa"/>
          </w:tcPr>
          <w:p>
            <w:pPr>
              <w:spacing w:line="360" w:lineRule="auto"/>
              <w:rPr>
                <w:rFonts w:asciiTheme="majorBidi" w:hAnsiTheme="majorBidi" w:cstheme="majorBidi"/>
                <w:sz w:val="23"/>
                <w:szCs w:val="23"/>
              </w:rPr>
            </w:pPr>
            <w:r>
              <w:rPr>
                <w:rFonts w:asciiTheme="majorBidi" w:hAnsiTheme="majorBidi" w:cstheme="majorBidi"/>
                <w:sz w:val="23"/>
                <w:szCs w:val="23"/>
              </w:rPr>
              <w:t>50</w:t>
            </w:r>
          </w:p>
        </w:tc>
        <w:tc>
          <w:tcPr>
            <w:tcW w:w="2250" w:type="dxa"/>
          </w:tcPr>
          <w:p>
            <w:pPr>
              <w:spacing w:line="360" w:lineRule="auto"/>
              <w:rPr>
                <w:rFonts w:asciiTheme="majorBidi" w:hAnsiTheme="majorBidi" w:cstheme="majorBidi"/>
                <w:sz w:val="23"/>
                <w:szCs w:val="23"/>
              </w:rPr>
            </w:pPr>
            <w:r>
              <w:rPr>
                <w:rFonts w:asciiTheme="majorBidi" w:hAnsiTheme="majorBidi" w:cstheme="majorBidi"/>
                <w:sz w:val="23"/>
                <w:szCs w:val="23"/>
              </w:rPr>
              <w:t>100</w:t>
            </w:r>
          </w:p>
        </w:tc>
      </w:tr>
    </w:tbl>
    <w:p>
      <w:pPr>
        <w:spacing w:line="480" w:lineRule="auto"/>
        <w:jc w:val="both"/>
        <w:rPr>
          <w:rFonts w:asciiTheme="majorBidi" w:hAnsiTheme="majorBidi" w:cstheme="majorBidi"/>
          <w:b/>
          <w:bCs/>
          <w:sz w:val="23"/>
          <w:szCs w:val="23"/>
        </w:rPr>
      </w:pPr>
      <w:r>
        <w:rPr>
          <w:rFonts w:asciiTheme="majorBidi" w:hAnsiTheme="majorBidi" w:cstheme="majorBidi"/>
          <w:b/>
          <w:bCs/>
          <w:sz w:val="23"/>
          <w:szCs w:val="23"/>
        </w:rPr>
        <w:t>Sources: Researcher's Field Survey, 2024.</w:t>
      </w:r>
    </w:p>
    <w:p>
      <w:pPr>
        <w:spacing w:line="480" w:lineRule="auto"/>
        <w:jc w:val="both"/>
        <w:rPr>
          <w:rFonts w:asciiTheme="majorBidi" w:hAnsiTheme="majorBidi" w:cstheme="majorBidi"/>
          <w:sz w:val="23"/>
          <w:szCs w:val="23"/>
        </w:rPr>
      </w:pPr>
      <w:r>
        <w:rPr>
          <w:rFonts w:asciiTheme="majorBidi" w:hAnsiTheme="majorBidi" w:cstheme="majorBidi"/>
          <w:sz w:val="23"/>
          <w:szCs w:val="23"/>
        </w:rPr>
        <w:tab/>
      </w:r>
      <w:r>
        <w:rPr>
          <w:rFonts w:asciiTheme="majorBidi" w:hAnsiTheme="majorBidi" w:cstheme="majorBidi"/>
          <w:sz w:val="23"/>
          <w:szCs w:val="23"/>
        </w:rPr>
        <w:t>From the table above the workers agreed that the local government performed its function on local sanitation.</w:t>
      </w:r>
    </w:p>
    <w:p>
      <w:pPr>
        <w:spacing w:line="480" w:lineRule="auto"/>
        <w:jc w:val="both"/>
        <w:rPr>
          <w:rFonts w:asciiTheme="majorBidi" w:hAnsiTheme="majorBidi" w:cstheme="majorBidi"/>
          <w:b/>
          <w:bCs/>
          <w:sz w:val="23"/>
          <w:szCs w:val="23"/>
        </w:rPr>
      </w:pPr>
      <w:r>
        <w:rPr>
          <w:rFonts w:asciiTheme="majorBidi" w:hAnsiTheme="majorBidi" w:cstheme="majorBidi"/>
          <w:b/>
          <w:bCs/>
          <w:sz w:val="23"/>
          <w:szCs w:val="23"/>
        </w:rPr>
        <w:t xml:space="preserve">4.4 </w:t>
      </w:r>
      <w:r>
        <w:rPr>
          <w:rFonts w:asciiTheme="majorBidi" w:hAnsiTheme="majorBidi" w:cstheme="majorBidi"/>
          <w:b/>
          <w:bCs/>
          <w:sz w:val="23"/>
          <w:szCs w:val="23"/>
        </w:rPr>
        <w:tab/>
      </w:r>
      <w:r>
        <w:rPr>
          <w:rFonts w:asciiTheme="majorBidi" w:hAnsiTheme="majorBidi" w:cstheme="majorBidi"/>
          <w:b/>
          <w:bCs/>
          <w:sz w:val="23"/>
          <w:szCs w:val="23"/>
        </w:rPr>
        <w:t xml:space="preserve">ANALYSIS OF DATA </w:t>
      </w:r>
    </w:p>
    <w:p>
      <w:pPr>
        <w:spacing w:line="480" w:lineRule="auto"/>
        <w:jc w:val="both"/>
        <w:rPr>
          <w:rFonts w:asciiTheme="majorBidi" w:hAnsiTheme="majorBidi" w:cstheme="majorBidi"/>
          <w:sz w:val="23"/>
          <w:szCs w:val="23"/>
        </w:rPr>
      </w:pPr>
      <w:r>
        <w:rPr>
          <w:rFonts w:asciiTheme="majorBidi" w:hAnsiTheme="majorBidi" w:cstheme="majorBidi"/>
          <w:sz w:val="23"/>
          <w:szCs w:val="23"/>
        </w:rPr>
        <w:tab/>
      </w:r>
      <w:r>
        <w:rPr>
          <w:rFonts w:asciiTheme="majorBidi" w:hAnsiTheme="majorBidi" w:cstheme="majorBidi"/>
          <w:sz w:val="23"/>
          <w:szCs w:val="23"/>
        </w:rPr>
        <w:t>The relevant data collection through the use of data gathering instrument can thereby analyzes using tables.</w:t>
      </w:r>
    </w:p>
    <w:p>
      <w:pPr>
        <w:spacing w:line="480" w:lineRule="auto"/>
        <w:jc w:val="both"/>
        <w:rPr>
          <w:rFonts w:asciiTheme="majorBidi" w:hAnsiTheme="majorBidi" w:cstheme="majorBidi"/>
          <w:b/>
          <w:bCs/>
          <w:sz w:val="23"/>
          <w:szCs w:val="23"/>
        </w:rPr>
      </w:pPr>
      <w:r>
        <w:rPr>
          <w:rFonts w:asciiTheme="majorBidi" w:hAnsiTheme="majorBidi" w:cstheme="majorBidi"/>
          <w:b/>
          <w:bCs/>
          <w:sz w:val="23"/>
          <w:szCs w:val="23"/>
        </w:rPr>
        <w:t xml:space="preserve">SEX DISTRIBUTION OF RESPONDENTS </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1530"/>
        <w:gridCol w:w="2250"/>
      </w:tblGrid>
      <w:tr>
        <w:tblPrEx>
          <w:tblLayout w:type="fixed"/>
        </w:tblPrEx>
        <w:tc>
          <w:tcPr>
            <w:tcW w:w="1998" w:type="dxa"/>
          </w:tcPr>
          <w:p>
            <w:pPr>
              <w:spacing w:line="360" w:lineRule="auto"/>
              <w:rPr>
                <w:rFonts w:asciiTheme="majorBidi" w:hAnsiTheme="majorBidi" w:cstheme="majorBidi"/>
                <w:b/>
                <w:bCs/>
                <w:sz w:val="23"/>
                <w:szCs w:val="23"/>
              </w:rPr>
            </w:pPr>
            <w:r>
              <w:rPr>
                <w:rFonts w:asciiTheme="majorBidi" w:hAnsiTheme="majorBidi" w:cstheme="majorBidi"/>
                <w:b/>
                <w:bCs/>
                <w:sz w:val="23"/>
                <w:szCs w:val="23"/>
              </w:rPr>
              <w:t xml:space="preserve">Variable </w:t>
            </w:r>
          </w:p>
        </w:tc>
        <w:tc>
          <w:tcPr>
            <w:tcW w:w="1530" w:type="dxa"/>
          </w:tcPr>
          <w:p>
            <w:pPr>
              <w:spacing w:line="360" w:lineRule="auto"/>
              <w:rPr>
                <w:rFonts w:asciiTheme="majorBidi" w:hAnsiTheme="majorBidi" w:cstheme="majorBidi"/>
                <w:b/>
                <w:bCs/>
                <w:sz w:val="23"/>
                <w:szCs w:val="23"/>
              </w:rPr>
            </w:pPr>
            <w:r>
              <w:rPr>
                <w:rFonts w:asciiTheme="majorBidi" w:hAnsiTheme="majorBidi" w:cstheme="majorBidi"/>
                <w:b/>
                <w:bCs/>
                <w:sz w:val="23"/>
                <w:szCs w:val="23"/>
              </w:rPr>
              <w:t xml:space="preserve">Frequency </w:t>
            </w:r>
          </w:p>
        </w:tc>
        <w:tc>
          <w:tcPr>
            <w:tcW w:w="2250" w:type="dxa"/>
          </w:tcPr>
          <w:p>
            <w:pPr>
              <w:spacing w:line="360" w:lineRule="auto"/>
              <w:rPr>
                <w:rFonts w:asciiTheme="majorBidi" w:hAnsiTheme="majorBidi" w:cstheme="majorBidi"/>
                <w:b/>
                <w:bCs/>
                <w:sz w:val="23"/>
                <w:szCs w:val="23"/>
              </w:rPr>
            </w:pPr>
            <w:r>
              <w:rPr>
                <w:rFonts w:asciiTheme="majorBidi" w:hAnsiTheme="majorBidi" w:cstheme="majorBidi"/>
                <w:b/>
                <w:bCs/>
                <w:sz w:val="23"/>
                <w:szCs w:val="23"/>
              </w:rPr>
              <w:t xml:space="preserve">Percentage </w:t>
            </w:r>
          </w:p>
        </w:tc>
      </w:tr>
      <w:tr>
        <w:tblPrEx>
          <w:tblLayout w:type="fixed"/>
        </w:tblPrEx>
        <w:tc>
          <w:tcPr>
            <w:tcW w:w="1998" w:type="dxa"/>
          </w:tcPr>
          <w:p>
            <w:pPr>
              <w:spacing w:line="360" w:lineRule="auto"/>
              <w:rPr>
                <w:rFonts w:asciiTheme="majorBidi" w:hAnsiTheme="majorBidi" w:cstheme="majorBidi"/>
                <w:sz w:val="23"/>
                <w:szCs w:val="23"/>
              </w:rPr>
            </w:pPr>
            <w:r>
              <w:rPr>
                <w:rFonts w:asciiTheme="majorBidi" w:hAnsiTheme="majorBidi" w:cstheme="majorBidi"/>
                <w:sz w:val="23"/>
                <w:szCs w:val="23"/>
              </w:rPr>
              <w:t xml:space="preserve">Male </w:t>
            </w:r>
          </w:p>
        </w:tc>
        <w:tc>
          <w:tcPr>
            <w:tcW w:w="1530" w:type="dxa"/>
          </w:tcPr>
          <w:p>
            <w:pPr>
              <w:spacing w:line="360" w:lineRule="auto"/>
              <w:rPr>
                <w:rFonts w:asciiTheme="majorBidi" w:hAnsiTheme="majorBidi" w:cstheme="majorBidi"/>
                <w:sz w:val="23"/>
                <w:szCs w:val="23"/>
              </w:rPr>
            </w:pPr>
            <w:r>
              <w:rPr>
                <w:rFonts w:asciiTheme="majorBidi" w:hAnsiTheme="majorBidi" w:cstheme="majorBidi"/>
                <w:sz w:val="23"/>
                <w:szCs w:val="23"/>
              </w:rPr>
              <w:t>30</w:t>
            </w:r>
          </w:p>
        </w:tc>
        <w:tc>
          <w:tcPr>
            <w:tcW w:w="2250" w:type="dxa"/>
          </w:tcPr>
          <w:p>
            <w:pPr>
              <w:spacing w:line="360" w:lineRule="auto"/>
              <w:rPr>
                <w:rFonts w:asciiTheme="majorBidi" w:hAnsiTheme="majorBidi" w:cstheme="majorBidi"/>
                <w:sz w:val="23"/>
                <w:szCs w:val="23"/>
              </w:rPr>
            </w:pPr>
            <w:r>
              <w:rPr>
                <w:rFonts w:asciiTheme="majorBidi" w:hAnsiTheme="majorBidi" w:cstheme="majorBidi"/>
                <w:sz w:val="23"/>
                <w:szCs w:val="23"/>
              </w:rPr>
              <w:t>60</w:t>
            </w:r>
          </w:p>
        </w:tc>
      </w:tr>
      <w:tr>
        <w:tblPrEx>
          <w:tblLayout w:type="fixed"/>
        </w:tblPrEx>
        <w:tc>
          <w:tcPr>
            <w:tcW w:w="1998" w:type="dxa"/>
          </w:tcPr>
          <w:p>
            <w:pPr>
              <w:spacing w:line="360" w:lineRule="auto"/>
              <w:rPr>
                <w:rFonts w:asciiTheme="majorBidi" w:hAnsiTheme="majorBidi" w:cstheme="majorBidi"/>
                <w:sz w:val="23"/>
                <w:szCs w:val="23"/>
              </w:rPr>
            </w:pPr>
            <w:r>
              <w:rPr>
                <w:rFonts w:asciiTheme="majorBidi" w:hAnsiTheme="majorBidi" w:cstheme="majorBidi"/>
                <w:sz w:val="23"/>
                <w:szCs w:val="23"/>
              </w:rPr>
              <w:t>Female</w:t>
            </w:r>
          </w:p>
        </w:tc>
        <w:tc>
          <w:tcPr>
            <w:tcW w:w="1530" w:type="dxa"/>
          </w:tcPr>
          <w:p>
            <w:pPr>
              <w:spacing w:line="360" w:lineRule="auto"/>
              <w:rPr>
                <w:rFonts w:asciiTheme="majorBidi" w:hAnsiTheme="majorBidi" w:cstheme="majorBidi"/>
                <w:sz w:val="23"/>
                <w:szCs w:val="23"/>
              </w:rPr>
            </w:pPr>
            <w:r>
              <w:rPr>
                <w:rFonts w:asciiTheme="majorBidi" w:hAnsiTheme="majorBidi" w:cstheme="majorBidi"/>
                <w:sz w:val="23"/>
                <w:szCs w:val="23"/>
              </w:rPr>
              <w:t>20</w:t>
            </w:r>
          </w:p>
        </w:tc>
        <w:tc>
          <w:tcPr>
            <w:tcW w:w="2250" w:type="dxa"/>
          </w:tcPr>
          <w:p>
            <w:pPr>
              <w:spacing w:line="360" w:lineRule="auto"/>
              <w:rPr>
                <w:rFonts w:asciiTheme="majorBidi" w:hAnsiTheme="majorBidi" w:cstheme="majorBidi"/>
                <w:sz w:val="23"/>
                <w:szCs w:val="23"/>
              </w:rPr>
            </w:pPr>
            <w:r>
              <w:rPr>
                <w:rFonts w:asciiTheme="majorBidi" w:hAnsiTheme="majorBidi" w:cstheme="majorBidi"/>
                <w:sz w:val="23"/>
                <w:szCs w:val="23"/>
              </w:rPr>
              <w:t>60</w:t>
            </w:r>
          </w:p>
        </w:tc>
      </w:tr>
      <w:tr>
        <w:tblPrEx>
          <w:tblLayout w:type="fixed"/>
        </w:tblPrEx>
        <w:tc>
          <w:tcPr>
            <w:tcW w:w="1998" w:type="dxa"/>
          </w:tcPr>
          <w:p>
            <w:pPr>
              <w:spacing w:line="360" w:lineRule="auto"/>
              <w:rPr>
                <w:rFonts w:asciiTheme="majorBidi" w:hAnsiTheme="majorBidi" w:cstheme="majorBidi"/>
                <w:sz w:val="23"/>
                <w:szCs w:val="23"/>
              </w:rPr>
            </w:pPr>
            <w:r>
              <w:rPr>
                <w:rFonts w:asciiTheme="majorBidi" w:hAnsiTheme="majorBidi" w:cstheme="majorBidi"/>
                <w:sz w:val="23"/>
                <w:szCs w:val="23"/>
              </w:rPr>
              <w:t xml:space="preserve">Total </w:t>
            </w:r>
          </w:p>
        </w:tc>
        <w:tc>
          <w:tcPr>
            <w:tcW w:w="1530" w:type="dxa"/>
          </w:tcPr>
          <w:p>
            <w:pPr>
              <w:spacing w:line="360" w:lineRule="auto"/>
              <w:rPr>
                <w:rFonts w:asciiTheme="majorBidi" w:hAnsiTheme="majorBidi" w:cstheme="majorBidi"/>
                <w:sz w:val="23"/>
                <w:szCs w:val="23"/>
              </w:rPr>
            </w:pPr>
            <w:r>
              <w:rPr>
                <w:rFonts w:asciiTheme="majorBidi" w:hAnsiTheme="majorBidi" w:cstheme="majorBidi"/>
                <w:sz w:val="23"/>
                <w:szCs w:val="23"/>
              </w:rPr>
              <w:t>50</w:t>
            </w:r>
          </w:p>
        </w:tc>
        <w:tc>
          <w:tcPr>
            <w:tcW w:w="2250" w:type="dxa"/>
          </w:tcPr>
          <w:p>
            <w:pPr>
              <w:spacing w:line="360" w:lineRule="auto"/>
              <w:rPr>
                <w:rFonts w:asciiTheme="majorBidi" w:hAnsiTheme="majorBidi" w:cstheme="majorBidi"/>
                <w:sz w:val="23"/>
                <w:szCs w:val="23"/>
              </w:rPr>
            </w:pPr>
            <w:r>
              <w:rPr>
                <w:rFonts w:asciiTheme="majorBidi" w:hAnsiTheme="majorBidi" w:cstheme="majorBidi"/>
                <w:sz w:val="23"/>
                <w:szCs w:val="23"/>
              </w:rPr>
              <w:t>100</w:t>
            </w:r>
          </w:p>
        </w:tc>
      </w:tr>
    </w:tbl>
    <w:p>
      <w:pPr>
        <w:spacing w:line="480" w:lineRule="auto"/>
        <w:jc w:val="both"/>
        <w:rPr>
          <w:rFonts w:asciiTheme="majorBidi" w:hAnsiTheme="majorBidi" w:cstheme="majorBidi"/>
          <w:b/>
          <w:bCs/>
          <w:sz w:val="23"/>
          <w:szCs w:val="23"/>
        </w:rPr>
      </w:pPr>
      <w:r>
        <w:rPr>
          <w:rFonts w:asciiTheme="majorBidi" w:hAnsiTheme="majorBidi" w:cstheme="majorBidi"/>
          <w:b/>
          <w:bCs/>
          <w:sz w:val="23"/>
          <w:szCs w:val="23"/>
        </w:rPr>
        <w:t>Sources: Researcher's Field Survey, 2024.</w:t>
      </w:r>
    </w:p>
    <w:p>
      <w:pPr>
        <w:spacing w:line="480" w:lineRule="auto"/>
        <w:jc w:val="both"/>
        <w:rPr>
          <w:rFonts w:asciiTheme="majorBidi" w:hAnsiTheme="majorBidi" w:cstheme="majorBidi"/>
          <w:b/>
          <w:bCs/>
          <w:sz w:val="23"/>
          <w:szCs w:val="23"/>
        </w:rPr>
      </w:pPr>
      <w:r>
        <w:rPr>
          <w:rFonts w:asciiTheme="majorBidi" w:hAnsiTheme="majorBidi" w:cstheme="majorBidi"/>
          <w:b/>
          <w:bCs/>
          <w:sz w:val="23"/>
          <w:szCs w:val="23"/>
        </w:rPr>
        <w:t xml:space="preserve">AGE DISTRIBUTION OF RESPONDENTS </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1530"/>
        <w:gridCol w:w="2250"/>
      </w:tblGrid>
      <w:tr>
        <w:tblPrEx>
          <w:tblLayout w:type="fixed"/>
        </w:tblPrEx>
        <w:tc>
          <w:tcPr>
            <w:tcW w:w="1998" w:type="dxa"/>
          </w:tcPr>
          <w:p>
            <w:pPr>
              <w:spacing w:line="360" w:lineRule="auto"/>
              <w:rPr>
                <w:rFonts w:asciiTheme="majorBidi" w:hAnsiTheme="majorBidi" w:cstheme="majorBidi"/>
                <w:b/>
                <w:bCs/>
                <w:sz w:val="23"/>
                <w:szCs w:val="23"/>
              </w:rPr>
            </w:pPr>
            <w:r>
              <w:rPr>
                <w:rFonts w:asciiTheme="majorBidi" w:hAnsiTheme="majorBidi" w:cstheme="majorBidi"/>
                <w:b/>
                <w:bCs/>
                <w:sz w:val="23"/>
                <w:szCs w:val="23"/>
              </w:rPr>
              <w:t xml:space="preserve">Variable </w:t>
            </w:r>
          </w:p>
        </w:tc>
        <w:tc>
          <w:tcPr>
            <w:tcW w:w="1530" w:type="dxa"/>
          </w:tcPr>
          <w:p>
            <w:pPr>
              <w:spacing w:line="360" w:lineRule="auto"/>
              <w:rPr>
                <w:rFonts w:asciiTheme="majorBidi" w:hAnsiTheme="majorBidi" w:cstheme="majorBidi"/>
                <w:b/>
                <w:bCs/>
                <w:sz w:val="23"/>
                <w:szCs w:val="23"/>
              </w:rPr>
            </w:pPr>
            <w:r>
              <w:rPr>
                <w:rFonts w:asciiTheme="majorBidi" w:hAnsiTheme="majorBidi" w:cstheme="majorBidi"/>
                <w:b/>
                <w:bCs/>
                <w:sz w:val="23"/>
                <w:szCs w:val="23"/>
              </w:rPr>
              <w:t xml:space="preserve">Frequency </w:t>
            </w:r>
          </w:p>
        </w:tc>
        <w:tc>
          <w:tcPr>
            <w:tcW w:w="2250" w:type="dxa"/>
          </w:tcPr>
          <w:p>
            <w:pPr>
              <w:spacing w:line="360" w:lineRule="auto"/>
              <w:rPr>
                <w:rFonts w:asciiTheme="majorBidi" w:hAnsiTheme="majorBidi" w:cstheme="majorBidi"/>
                <w:b/>
                <w:bCs/>
                <w:sz w:val="23"/>
                <w:szCs w:val="23"/>
              </w:rPr>
            </w:pPr>
            <w:r>
              <w:rPr>
                <w:rFonts w:asciiTheme="majorBidi" w:hAnsiTheme="majorBidi" w:cstheme="majorBidi"/>
                <w:b/>
                <w:bCs/>
                <w:sz w:val="23"/>
                <w:szCs w:val="23"/>
              </w:rPr>
              <w:t xml:space="preserve">Percentage </w:t>
            </w:r>
          </w:p>
        </w:tc>
      </w:tr>
      <w:tr>
        <w:tblPrEx>
          <w:tblLayout w:type="fixed"/>
        </w:tblPrEx>
        <w:tc>
          <w:tcPr>
            <w:tcW w:w="1998" w:type="dxa"/>
          </w:tcPr>
          <w:p>
            <w:pPr>
              <w:spacing w:line="360" w:lineRule="auto"/>
              <w:rPr>
                <w:rFonts w:asciiTheme="majorBidi" w:hAnsiTheme="majorBidi" w:cstheme="majorBidi"/>
                <w:sz w:val="23"/>
                <w:szCs w:val="23"/>
              </w:rPr>
            </w:pPr>
            <w:r>
              <w:rPr>
                <w:rFonts w:asciiTheme="majorBidi" w:hAnsiTheme="majorBidi" w:cstheme="majorBidi"/>
                <w:sz w:val="23"/>
                <w:szCs w:val="23"/>
              </w:rPr>
              <w:t>18-25</w:t>
            </w:r>
          </w:p>
        </w:tc>
        <w:tc>
          <w:tcPr>
            <w:tcW w:w="1530" w:type="dxa"/>
          </w:tcPr>
          <w:p>
            <w:pPr>
              <w:spacing w:line="360" w:lineRule="auto"/>
              <w:rPr>
                <w:rFonts w:asciiTheme="majorBidi" w:hAnsiTheme="majorBidi" w:cstheme="majorBidi"/>
                <w:sz w:val="23"/>
                <w:szCs w:val="23"/>
              </w:rPr>
            </w:pPr>
            <w:r>
              <w:rPr>
                <w:rFonts w:asciiTheme="majorBidi" w:hAnsiTheme="majorBidi" w:cstheme="majorBidi"/>
                <w:sz w:val="23"/>
                <w:szCs w:val="23"/>
              </w:rPr>
              <w:t>18</w:t>
            </w:r>
          </w:p>
        </w:tc>
        <w:tc>
          <w:tcPr>
            <w:tcW w:w="2250" w:type="dxa"/>
          </w:tcPr>
          <w:p>
            <w:pPr>
              <w:spacing w:line="360" w:lineRule="auto"/>
              <w:rPr>
                <w:rFonts w:asciiTheme="majorBidi" w:hAnsiTheme="majorBidi" w:cstheme="majorBidi"/>
                <w:sz w:val="23"/>
                <w:szCs w:val="23"/>
              </w:rPr>
            </w:pPr>
            <w:r>
              <w:rPr>
                <w:rFonts w:asciiTheme="majorBidi" w:hAnsiTheme="majorBidi" w:cstheme="majorBidi"/>
                <w:sz w:val="23"/>
                <w:szCs w:val="23"/>
              </w:rPr>
              <w:t>36</w:t>
            </w:r>
          </w:p>
        </w:tc>
      </w:tr>
      <w:tr>
        <w:tblPrEx>
          <w:tblLayout w:type="fixed"/>
        </w:tblPrEx>
        <w:tc>
          <w:tcPr>
            <w:tcW w:w="1998" w:type="dxa"/>
          </w:tcPr>
          <w:p>
            <w:pPr>
              <w:spacing w:line="360" w:lineRule="auto"/>
              <w:rPr>
                <w:rFonts w:asciiTheme="majorBidi" w:hAnsiTheme="majorBidi" w:cstheme="majorBidi"/>
                <w:sz w:val="23"/>
                <w:szCs w:val="23"/>
              </w:rPr>
            </w:pPr>
            <w:r>
              <w:rPr>
                <w:rFonts w:asciiTheme="majorBidi" w:hAnsiTheme="majorBidi" w:cstheme="majorBidi"/>
                <w:sz w:val="23"/>
                <w:szCs w:val="23"/>
              </w:rPr>
              <w:t>26-30</w:t>
            </w:r>
          </w:p>
        </w:tc>
        <w:tc>
          <w:tcPr>
            <w:tcW w:w="1530" w:type="dxa"/>
          </w:tcPr>
          <w:p>
            <w:pPr>
              <w:spacing w:line="360" w:lineRule="auto"/>
              <w:rPr>
                <w:rFonts w:asciiTheme="majorBidi" w:hAnsiTheme="majorBidi" w:cstheme="majorBidi"/>
                <w:sz w:val="23"/>
                <w:szCs w:val="23"/>
              </w:rPr>
            </w:pPr>
            <w:r>
              <w:rPr>
                <w:rFonts w:asciiTheme="majorBidi" w:hAnsiTheme="majorBidi" w:cstheme="majorBidi"/>
                <w:sz w:val="23"/>
                <w:szCs w:val="23"/>
              </w:rPr>
              <w:t>27</w:t>
            </w:r>
          </w:p>
        </w:tc>
        <w:tc>
          <w:tcPr>
            <w:tcW w:w="2250" w:type="dxa"/>
          </w:tcPr>
          <w:p>
            <w:pPr>
              <w:spacing w:line="360" w:lineRule="auto"/>
              <w:rPr>
                <w:rFonts w:asciiTheme="majorBidi" w:hAnsiTheme="majorBidi" w:cstheme="majorBidi"/>
                <w:sz w:val="23"/>
                <w:szCs w:val="23"/>
              </w:rPr>
            </w:pPr>
            <w:r>
              <w:rPr>
                <w:rFonts w:asciiTheme="majorBidi" w:hAnsiTheme="majorBidi" w:cstheme="majorBidi"/>
                <w:sz w:val="23"/>
                <w:szCs w:val="23"/>
              </w:rPr>
              <w:t>54</w:t>
            </w:r>
          </w:p>
        </w:tc>
      </w:tr>
      <w:tr>
        <w:tblPrEx>
          <w:tblLayout w:type="fixed"/>
        </w:tblPrEx>
        <w:tc>
          <w:tcPr>
            <w:tcW w:w="1998" w:type="dxa"/>
          </w:tcPr>
          <w:p>
            <w:pPr>
              <w:spacing w:line="360" w:lineRule="auto"/>
              <w:rPr>
                <w:rFonts w:asciiTheme="majorBidi" w:hAnsiTheme="majorBidi" w:cstheme="majorBidi"/>
                <w:sz w:val="23"/>
                <w:szCs w:val="23"/>
              </w:rPr>
            </w:pPr>
            <w:r>
              <w:rPr>
                <w:rFonts w:asciiTheme="majorBidi" w:hAnsiTheme="majorBidi" w:cstheme="majorBidi"/>
                <w:sz w:val="23"/>
                <w:szCs w:val="23"/>
              </w:rPr>
              <w:t xml:space="preserve">30-above </w:t>
            </w:r>
          </w:p>
        </w:tc>
        <w:tc>
          <w:tcPr>
            <w:tcW w:w="1530" w:type="dxa"/>
          </w:tcPr>
          <w:p>
            <w:pPr>
              <w:spacing w:line="360" w:lineRule="auto"/>
              <w:rPr>
                <w:rFonts w:asciiTheme="majorBidi" w:hAnsiTheme="majorBidi" w:cstheme="majorBidi"/>
                <w:sz w:val="23"/>
                <w:szCs w:val="23"/>
              </w:rPr>
            </w:pPr>
            <w:r>
              <w:rPr>
                <w:rFonts w:asciiTheme="majorBidi" w:hAnsiTheme="majorBidi" w:cstheme="majorBidi"/>
                <w:sz w:val="23"/>
                <w:szCs w:val="23"/>
              </w:rPr>
              <w:t>5</w:t>
            </w:r>
          </w:p>
        </w:tc>
        <w:tc>
          <w:tcPr>
            <w:tcW w:w="2250" w:type="dxa"/>
          </w:tcPr>
          <w:p>
            <w:pPr>
              <w:spacing w:line="360" w:lineRule="auto"/>
              <w:rPr>
                <w:rFonts w:asciiTheme="majorBidi" w:hAnsiTheme="majorBidi" w:cstheme="majorBidi"/>
                <w:sz w:val="23"/>
                <w:szCs w:val="23"/>
              </w:rPr>
            </w:pPr>
            <w:r>
              <w:rPr>
                <w:rFonts w:asciiTheme="majorBidi" w:hAnsiTheme="majorBidi" w:cstheme="majorBidi"/>
                <w:sz w:val="23"/>
                <w:szCs w:val="23"/>
              </w:rPr>
              <w:t>10</w:t>
            </w:r>
          </w:p>
        </w:tc>
      </w:tr>
      <w:tr>
        <w:tblPrEx>
          <w:tblLayout w:type="fixed"/>
        </w:tblPrEx>
        <w:tc>
          <w:tcPr>
            <w:tcW w:w="1998" w:type="dxa"/>
          </w:tcPr>
          <w:p>
            <w:pPr>
              <w:spacing w:line="360" w:lineRule="auto"/>
              <w:rPr>
                <w:rFonts w:asciiTheme="majorBidi" w:hAnsiTheme="majorBidi" w:cstheme="majorBidi"/>
                <w:sz w:val="23"/>
                <w:szCs w:val="23"/>
              </w:rPr>
            </w:pPr>
            <w:r>
              <w:rPr>
                <w:rFonts w:asciiTheme="majorBidi" w:hAnsiTheme="majorBidi" w:cstheme="majorBidi"/>
                <w:sz w:val="23"/>
                <w:szCs w:val="23"/>
              </w:rPr>
              <w:t xml:space="preserve">Total </w:t>
            </w:r>
          </w:p>
        </w:tc>
        <w:tc>
          <w:tcPr>
            <w:tcW w:w="1530" w:type="dxa"/>
          </w:tcPr>
          <w:p>
            <w:pPr>
              <w:spacing w:line="360" w:lineRule="auto"/>
              <w:rPr>
                <w:rFonts w:asciiTheme="majorBidi" w:hAnsiTheme="majorBidi" w:cstheme="majorBidi"/>
                <w:sz w:val="23"/>
                <w:szCs w:val="23"/>
              </w:rPr>
            </w:pPr>
            <w:r>
              <w:rPr>
                <w:rFonts w:asciiTheme="majorBidi" w:hAnsiTheme="majorBidi" w:cstheme="majorBidi"/>
                <w:sz w:val="23"/>
                <w:szCs w:val="23"/>
              </w:rPr>
              <w:t>50</w:t>
            </w:r>
          </w:p>
        </w:tc>
        <w:tc>
          <w:tcPr>
            <w:tcW w:w="2250" w:type="dxa"/>
          </w:tcPr>
          <w:p>
            <w:pPr>
              <w:spacing w:line="360" w:lineRule="auto"/>
              <w:rPr>
                <w:rFonts w:asciiTheme="majorBidi" w:hAnsiTheme="majorBidi" w:cstheme="majorBidi"/>
                <w:sz w:val="23"/>
                <w:szCs w:val="23"/>
              </w:rPr>
            </w:pPr>
            <w:r>
              <w:rPr>
                <w:rFonts w:asciiTheme="majorBidi" w:hAnsiTheme="majorBidi" w:cstheme="majorBidi"/>
                <w:sz w:val="23"/>
                <w:szCs w:val="23"/>
              </w:rPr>
              <w:t>100</w:t>
            </w:r>
          </w:p>
        </w:tc>
      </w:tr>
    </w:tbl>
    <w:p>
      <w:pPr>
        <w:spacing w:line="480" w:lineRule="auto"/>
        <w:jc w:val="both"/>
        <w:rPr>
          <w:rFonts w:asciiTheme="majorBidi" w:hAnsiTheme="majorBidi" w:cstheme="majorBidi"/>
          <w:b/>
          <w:bCs/>
          <w:sz w:val="23"/>
          <w:szCs w:val="23"/>
        </w:rPr>
      </w:pPr>
      <w:r>
        <w:rPr>
          <w:rFonts w:asciiTheme="majorBidi" w:hAnsiTheme="majorBidi" w:cstheme="majorBidi"/>
          <w:b/>
          <w:bCs/>
          <w:sz w:val="23"/>
          <w:szCs w:val="23"/>
        </w:rPr>
        <w:t>Sources: Researcher's Field Survey, 2024.</w:t>
      </w:r>
    </w:p>
    <w:p>
      <w:pPr>
        <w:spacing w:line="480" w:lineRule="auto"/>
        <w:jc w:val="both"/>
        <w:rPr>
          <w:rFonts w:asciiTheme="majorBidi" w:hAnsiTheme="majorBidi" w:cstheme="majorBidi"/>
          <w:b/>
          <w:bCs/>
          <w:sz w:val="23"/>
          <w:szCs w:val="23"/>
        </w:rPr>
      </w:pPr>
      <w:r>
        <w:rPr>
          <w:rFonts w:asciiTheme="majorBidi" w:hAnsiTheme="majorBidi" w:cstheme="majorBidi"/>
          <w:b/>
          <w:bCs/>
          <w:sz w:val="23"/>
          <w:szCs w:val="23"/>
        </w:rPr>
        <w:t xml:space="preserve">4.5 </w:t>
      </w:r>
      <w:r>
        <w:rPr>
          <w:rFonts w:asciiTheme="majorBidi" w:hAnsiTheme="majorBidi" w:cstheme="majorBidi"/>
          <w:b/>
          <w:bCs/>
          <w:sz w:val="23"/>
          <w:szCs w:val="23"/>
        </w:rPr>
        <w:tab/>
      </w:r>
      <w:r>
        <w:rPr>
          <w:rFonts w:asciiTheme="majorBidi" w:hAnsiTheme="majorBidi" w:cstheme="majorBidi"/>
          <w:b/>
          <w:bCs/>
          <w:sz w:val="23"/>
          <w:szCs w:val="23"/>
        </w:rPr>
        <w:t xml:space="preserve">TEST OF HYPOTHESIS </w:t>
      </w:r>
    </w:p>
    <w:p>
      <w:pPr>
        <w:spacing w:line="480" w:lineRule="auto"/>
        <w:ind w:firstLine="720"/>
        <w:jc w:val="both"/>
        <w:rPr>
          <w:rFonts w:asciiTheme="majorBidi" w:hAnsiTheme="majorBidi" w:cstheme="majorBidi"/>
          <w:sz w:val="23"/>
          <w:szCs w:val="23"/>
          <w:u w:val="single"/>
        </w:rPr>
      </w:pPr>
      <w:r>
        <w:rPr>
          <w:rFonts w:asciiTheme="majorBidi" w:hAnsiTheme="majorBidi" w:cstheme="majorBidi"/>
          <w:sz w:val="23"/>
          <w:szCs w:val="23"/>
        </w:rPr>
        <w:t>The statistical tool used in testing of the hypothesis is the chi-square test, the result determine the rejection or acceptance of the top hypothesis.</w:t>
      </w:r>
    </w:p>
    <w:p>
      <w:pPr>
        <w:jc w:val="both"/>
        <w:rPr>
          <w:rFonts w:asciiTheme="majorBidi" w:hAnsiTheme="majorBidi" w:cstheme="majorBidi"/>
          <w:sz w:val="23"/>
          <w:szCs w:val="23"/>
          <w:u w:val="single"/>
        </w:rPr>
      </w:pPr>
      <w:r>
        <w:rPr>
          <w:rFonts w:asciiTheme="majorBidi" w:hAnsiTheme="majorBidi" w:cstheme="majorBidi"/>
          <w:sz w:val="23"/>
          <w:szCs w:val="23"/>
          <w:u w:val="single"/>
        </w:rPr>
        <w:t>X</w:t>
      </w:r>
      <w:r>
        <w:rPr>
          <w:rFonts w:asciiTheme="majorBidi" w:hAnsiTheme="majorBidi" w:cstheme="majorBidi"/>
          <w:sz w:val="23"/>
          <w:szCs w:val="23"/>
          <w:u w:val="single"/>
          <w:vertAlign w:val="superscript"/>
        </w:rPr>
        <w:t>2</w:t>
      </w:r>
      <w:r>
        <w:rPr>
          <w:rFonts w:asciiTheme="majorBidi" w:hAnsiTheme="majorBidi" w:cstheme="majorBidi"/>
          <w:sz w:val="23"/>
          <w:szCs w:val="23"/>
          <w:u w:val="single"/>
        </w:rPr>
        <w:t>=E(0-E)</w:t>
      </w:r>
      <w:r>
        <w:rPr>
          <w:rFonts w:asciiTheme="majorBidi" w:hAnsiTheme="majorBidi" w:cstheme="majorBidi"/>
          <w:sz w:val="23"/>
          <w:szCs w:val="23"/>
          <w:u w:val="single"/>
          <w:vertAlign w:val="superscript"/>
        </w:rPr>
        <w:t>2</w:t>
      </w:r>
    </w:p>
    <w:p>
      <w:pPr>
        <w:spacing w:line="480" w:lineRule="auto"/>
        <w:jc w:val="both"/>
        <w:rPr>
          <w:rFonts w:asciiTheme="majorBidi" w:hAnsiTheme="majorBidi" w:cstheme="majorBidi"/>
          <w:sz w:val="23"/>
          <w:szCs w:val="23"/>
        </w:rPr>
      </w:pPr>
      <w:r>
        <w:rPr>
          <w:rFonts w:asciiTheme="majorBidi" w:hAnsiTheme="majorBidi" w:cstheme="majorBidi"/>
          <w:sz w:val="23"/>
          <w:szCs w:val="23"/>
        </w:rPr>
        <w:t xml:space="preserve">      E</w:t>
      </w:r>
    </w:p>
    <w:p>
      <w:pPr>
        <w:spacing w:line="480" w:lineRule="auto"/>
        <w:jc w:val="both"/>
        <w:rPr>
          <w:rFonts w:asciiTheme="majorBidi" w:hAnsiTheme="majorBidi" w:cstheme="majorBidi"/>
          <w:sz w:val="23"/>
          <w:szCs w:val="23"/>
        </w:rPr>
      </w:pPr>
      <w:r>
        <w:rPr>
          <w:rFonts w:asciiTheme="majorBidi" w:hAnsiTheme="majorBidi" w:cstheme="majorBidi"/>
          <w:sz w:val="23"/>
          <w:szCs w:val="23"/>
        </w:rPr>
        <w:t xml:space="preserve">Where X=chi- square </w:t>
      </w:r>
    </w:p>
    <w:p>
      <w:pPr>
        <w:spacing w:line="480" w:lineRule="auto"/>
        <w:jc w:val="both"/>
        <w:rPr>
          <w:rFonts w:asciiTheme="majorBidi" w:hAnsiTheme="majorBidi" w:cstheme="majorBidi"/>
          <w:sz w:val="23"/>
          <w:szCs w:val="23"/>
        </w:rPr>
      </w:pPr>
      <w:r>
        <w:rPr>
          <w:rFonts w:asciiTheme="majorBidi" w:hAnsiTheme="majorBidi" w:cstheme="majorBidi"/>
          <w:sz w:val="23"/>
          <w:szCs w:val="23"/>
        </w:rPr>
        <w:t xml:space="preserve">E=Summations </w:t>
      </w:r>
    </w:p>
    <w:p>
      <w:pPr>
        <w:spacing w:line="480" w:lineRule="auto"/>
        <w:jc w:val="both"/>
        <w:rPr>
          <w:rFonts w:asciiTheme="majorBidi" w:hAnsiTheme="majorBidi" w:cstheme="majorBidi"/>
          <w:sz w:val="23"/>
          <w:szCs w:val="23"/>
        </w:rPr>
      </w:pPr>
      <w:r>
        <w:rPr>
          <w:rFonts w:asciiTheme="majorBidi" w:hAnsiTheme="majorBidi" w:cstheme="majorBidi"/>
          <w:sz w:val="23"/>
          <w:szCs w:val="23"/>
        </w:rPr>
        <w:t xml:space="preserve">O= Observed frequency </w:t>
      </w:r>
    </w:p>
    <w:p>
      <w:pPr>
        <w:spacing w:line="480" w:lineRule="auto"/>
        <w:jc w:val="both"/>
        <w:rPr>
          <w:rFonts w:asciiTheme="majorBidi" w:hAnsiTheme="majorBidi" w:cstheme="majorBidi"/>
          <w:sz w:val="23"/>
          <w:szCs w:val="23"/>
        </w:rPr>
      </w:pPr>
      <w:r>
        <w:rPr>
          <w:rFonts w:asciiTheme="majorBidi" w:hAnsiTheme="majorBidi" w:cstheme="majorBidi"/>
          <w:sz w:val="23"/>
          <w:szCs w:val="23"/>
        </w:rPr>
        <w:t xml:space="preserve">E= Expected frequency  </w:t>
      </w:r>
    </w:p>
    <w:p>
      <w:pPr>
        <w:spacing w:line="480" w:lineRule="auto"/>
        <w:jc w:val="both"/>
        <w:rPr>
          <w:rFonts w:asciiTheme="majorBidi" w:hAnsiTheme="majorBidi" w:cstheme="majorBidi"/>
          <w:sz w:val="23"/>
          <w:szCs w:val="23"/>
        </w:rPr>
      </w:pPr>
      <w:r>
        <w:rPr>
          <w:rFonts w:asciiTheme="majorBidi" w:hAnsiTheme="majorBidi" w:cstheme="majorBidi"/>
          <w:sz w:val="23"/>
          <w:szCs w:val="23"/>
        </w:rPr>
        <w:t>Confident level= 5% 04, 0.05</w:t>
      </w:r>
    </w:p>
    <w:p>
      <w:pPr>
        <w:spacing w:line="480" w:lineRule="auto"/>
        <w:jc w:val="both"/>
        <w:rPr>
          <w:rFonts w:asciiTheme="majorBidi" w:hAnsiTheme="majorBidi" w:cstheme="majorBidi"/>
          <w:sz w:val="23"/>
          <w:szCs w:val="23"/>
        </w:rPr>
      </w:pPr>
      <w:r>
        <w:rPr>
          <w:rFonts w:asciiTheme="majorBidi" w:hAnsiTheme="majorBidi" w:cstheme="majorBidi"/>
          <w:sz w:val="23"/>
          <w:szCs w:val="23"/>
        </w:rPr>
        <w:t>X</w:t>
      </w:r>
      <w:r>
        <w:rPr>
          <w:rFonts w:asciiTheme="majorBidi" w:hAnsiTheme="majorBidi" w:cstheme="majorBidi"/>
          <w:sz w:val="23"/>
          <w:szCs w:val="23"/>
          <w:vertAlign w:val="superscript"/>
        </w:rPr>
        <w:t>2</w:t>
      </w:r>
      <w:r>
        <w:rPr>
          <w:rFonts w:asciiTheme="majorBidi" w:hAnsiTheme="majorBidi" w:cstheme="majorBidi"/>
          <w:sz w:val="23"/>
          <w:szCs w:val="23"/>
        </w:rPr>
        <w:t xml:space="preserve">c= chi-square table value </w:t>
      </w:r>
    </w:p>
    <w:p>
      <w:pPr>
        <w:spacing w:line="480" w:lineRule="auto"/>
        <w:jc w:val="both"/>
        <w:rPr>
          <w:rFonts w:asciiTheme="majorBidi" w:hAnsiTheme="majorBidi" w:cstheme="majorBidi"/>
          <w:sz w:val="23"/>
          <w:szCs w:val="23"/>
        </w:rPr>
      </w:pPr>
      <w:r>
        <w:rPr>
          <w:rFonts w:asciiTheme="majorBidi" w:hAnsiTheme="majorBidi" w:cstheme="majorBidi"/>
          <w:sz w:val="23"/>
          <w:szCs w:val="23"/>
        </w:rPr>
        <w:t>Decision rule: (1) Accept HI; if x2 c is greater than x2T and reject HO</w:t>
      </w:r>
    </w:p>
    <w:p>
      <w:pPr>
        <w:spacing w:line="480" w:lineRule="auto"/>
        <w:jc w:val="both"/>
        <w:rPr>
          <w:rFonts w:asciiTheme="majorBidi" w:hAnsiTheme="majorBidi" w:cstheme="majorBidi"/>
          <w:sz w:val="23"/>
          <w:szCs w:val="23"/>
        </w:rPr>
      </w:pPr>
      <w:r>
        <w:rPr>
          <w:rFonts w:asciiTheme="majorBidi" w:hAnsiTheme="majorBidi" w:cstheme="majorBidi"/>
          <w:sz w:val="23"/>
          <w:szCs w:val="23"/>
        </w:rPr>
        <w:t>(II) Accept HO: if X2T is greater than X2 and reject HI.</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3"/>
        <w:gridCol w:w="1293"/>
        <w:gridCol w:w="1293"/>
        <w:gridCol w:w="1294"/>
        <w:gridCol w:w="1302"/>
        <w:gridCol w:w="1321"/>
      </w:tblGrid>
      <w:tr>
        <w:tblPrEx>
          <w:tblLayout w:type="fixed"/>
        </w:tblPrEx>
        <w:tc>
          <w:tcPr>
            <w:tcW w:w="1633" w:type="dxa"/>
          </w:tcPr>
          <w:p>
            <w:pPr>
              <w:spacing w:line="360" w:lineRule="auto"/>
              <w:rPr>
                <w:rFonts w:asciiTheme="majorBidi" w:hAnsiTheme="majorBidi" w:cstheme="majorBidi"/>
                <w:b/>
                <w:bCs/>
                <w:sz w:val="23"/>
                <w:szCs w:val="23"/>
              </w:rPr>
            </w:pPr>
            <w:r>
              <w:rPr>
                <w:rFonts w:asciiTheme="majorBidi" w:hAnsiTheme="majorBidi" w:cstheme="majorBidi"/>
                <w:b/>
                <w:bCs/>
                <w:sz w:val="23"/>
                <w:szCs w:val="23"/>
              </w:rPr>
              <w:t xml:space="preserve">VARIABLE </w:t>
            </w:r>
          </w:p>
        </w:tc>
        <w:tc>
          <w:tcPr>
            <w:tcW w:w="1293" w:type="dxa"/>
          </w:tcPr>
          <w:p>
            <w:pPr>
              <w:spacing w:line="360" w:lineRule="auto"/>
              <w:rPr>
                <w:rFonts w:asciiTheme="majorBidi" w:hAnsiTheme="majorBidi" w:cstheme="majorBidi"/>
                <w:b/>
                <w:bCs/>
                <w:sz w:val="23"/>
                <w:szCs w:val="23"/>
              </w:rPr>
            </w:pPr>
            <w:r>
              <w:rPr>
                <w:rFonts w:asciiTheme="majorBidi" w:hAnsiTheme="majorBidi" w:cstheme="majorBidi"/>
                <w:b/>
                <w:bCs/>
                <w:sz w:val="23"/>
                <w:szCs w:val="23"/>
              </w:rPr>
              <w:t>0</w:t>
            </w:r>
          </w:p>
        </w:tc>
        <w:tc>
          <w:tcPr>
            <w:tcW w:w="1293" w:type="dxa"/>
          </w:tcPr>
          <w:p>
            <w:pPr>
              <w:spacing w:line="360" w:lineRule="auto"/>
              <w:rPr>
                <w:rFonts w:asciiTheme="majorBidi" w:hAnsiTheme="majorBidi" w:cstheme="majorBidi"/>
                <w:b/>
                <w:bCs/>
                <w:sz w:val="23"/>
                <w:szCs w:val="23"/>
              </w:rPr>
            </w:pPr>
            <w:r>
              <w:rPr>
                <w:rFonts w:asciiTheme="majorBidi" w:hAnsiTheme="majorBidi" w:cstheme="majorBidi"/>
                <w:b/>
                <w:bCs/>
                <w:sz w:val="23"/>
                <w:szCs w:val="23"/>
              </w:rPr>
              <w:t>E</w:t>
            </w:r>
          </w:p>
        </w:tc>
        <w:tc>
          <w:tcPr>
            <w:tcW w:w="1294" w:type="dxa"/>
          </w:tcPr>
          <w:p>
            <w:pPr>
              <w:spacing w:line="360" w:lineRule="auto"/>
              <w:rPr>
                <w:rFonts w:asciiTheme="majorBidi" w:hAnsiTheme="majorBidi" w:cstheme="majorBidi"/>
                <w:b/>
                <w:bCs/>
                <w:sz w:val="23"/>
                <w:szCs w:val="23"/>
              </w:rPr>
            </w:pPr>
            <w:r>
              <w:rPr>
                <w:rFonts w:asciiTheme="majorBidi" w:hAnsiTheme="majorBidi" w:cstheme="majorBidi"/>
                <w:b/>
                <w:bCs/>
                <w:sz w:val="23"/>
                <w:szCs w:val="23"/>
              </w:rPr>
              <w:t>O-E</w:t>
            </w:r>
          </w:p>
        </w:tc>
        <w:tc>
          <w:tcPr>
            <w:tcW w:w="1302" w:type="dxa"/>
          </w:tcPr>
          <w:p>
            <w:pPr>
              <w:spacing w:line="360" w:lineRule="auto"/>
              <w:rPr>
                <w:rFonts w:asciiTheme="majorBidi" w:hAnsiTheme="majorBidi" w:cstheme="majorBidi"/>
                <w:b/>
                <w:bCs/>
                <w:sz w:val="23"/>
                <w:szCs w:val="23"/>
              </w:rPr>
            </w:pPr>
            <w:r>
              <w:rPr>
                <w:rFonts w:asciiTheme="majorBidi" w:hAnsiTheme="majorBidi" w:cstheme="majorBidi"/>
                <w:b/>
                <w:bCs/>
                <w:sz w:val="23"/>
                <w:szCs w:val="23"/>
              </w:rPr>
              <w:t>(O-E)</w:t>
            </w:r>
            <w:r>
              <w:rPr>
                <w:rFonts w:asciiTheme="majorBidi" w:hAnsiTheme="majorBidi" w:cstheme="majorBidi"/>
                <w:b/>
                <w:bCs/>
                <w:sz w:val="23"/>
                <w:szCs w:val="23"/>
                <w:vertAlign w:val="superscript"/>
              </w:rPr>
              <w:t>2</w:t>
            </w:r>
          </w:p>
        </w:tc>
        <w:tc>
          <w:tcPr>
            <w:tcW w:w="1321" w:type="dxa"/>
          </w:tcPr>
          <w:p>
            <w:pPr>
              <w:spacing w:line="360" w:lineRule="auto"/>
              <w:rPr>
                <w:rFonts w:asciiTheme="majorBidi" w:hAnsiTheme="majorBidi" w:cstheme="majorBidi"/>
                <w:b/>
                <w:bCs/>
                <w:sz w:val="23"/>
                <w:szCs w:val="23"/>
              </w:rPr>
            </w:pPr>
            <w:r>
              <w:rPr>
                <w:rFonts w:asciiTheme="majorBidi" w:hAnsiTheme="majorBidi" w:cstheme="majorBidi"/>
                <w:b/>
                <w:bCs/>
                <w:sz w:val="23"/>
                <w:szCs w:val="23"/>
              </w:rPr>
              <w:t>(O-E)</w:t>
            </w:r>
            <w:r>
              <w:rPr>
                <w:rFonts w:asciiTheme="majorBidi" w:hAnsiTheme="majorBidi" w:cstheme="majorBidi"/>
                <w:b/>
                <w:bCs/>
                <w:sz w:val="23"/>
                <w:szCs w:val="23"/>
                <w:vertAlign w:val="superscript"/>
              </w:rPr>
              <w:t>2/E</w:t>
            </w:r>
          </w:p>
        </w:tc>
      </w:tr>
      <w:tr>
        <w:tblPrEx>
          <w:tblLayout w:type="fixed"/>
        </w:tblPrEx>
        <w:tc>
          <w:tcPr>
            <w:tcW w:w="1633" w:type="dxa"/>
          </w:tcPr>
          <w:p>
            <w:pPr>
              <w:spacing w:line="360" w:lineRule="auto"/>
              <w:rPr>
                <w:rFonts w:asciiTheme="majorBidi" w:hAnsiTheme="majorBidi" w:cstheme="majorBidi"/>
                <w:sz w:val="23"/>
                <w:szCs w:val="23"/>
              </w:rPr>
            </w:pPr>
            <w:r>
              <w:rPr>
                <w:rFonts w:asciiTheme="majorBidi" w:hAnsiTheme="majorBidi" w:cstheme="majorBidi"/>
                <w:sz w:val="23"/>
                <w:szCs w:val="23"/>
              </w:rPr>
              <w:t xml:space="preserve">Yes </w:t>
            </w:r>
          </w:p>
        </w:tc>
        <w:tc>
          <w:tcPr>
            <w:tcW w:w="1293" w:type="dxa"/>
          </w:tcPr>
          <w:p>
            <w:pPr>
              <w:spacing w:line="360" w:lineRule="auto"/>
              <w:rPr>
                <w:rFonts w:asciiTheme="majorBidi" w:hAnsiTheme="majorBidi" w:cstheme="majorBidi"/>
                <w:sz w:val="23"/>
                <w:szCs w:val="23"/>
              </w:rPr>
            </w:pPr>
            <w:r>
              <w:rPr>
                <w:rFonts w:asciiTheme="majorBidi" w:hAnsiTheme="majorBidi" w:cstheme="majorBidi"/>
                <w:sz w:val="23"/>
                <w:szCs w:val="23"/>
              </w:rPr>
              <w:t>32</w:t>
            </w:r>
          </w:p>
        </w:tc>
        <w:tc>
          <w:tcPr>
            <w:tcW w:w="1293" w:type="dxa"/>
          </w:tcPr>
          <w:p>
            <w:pPr>
              <w:spacing w:line="360" w:lineRule="auto"/>
              <w:rPr>
                <w:rFonts w:asciiTheme="majorBidi" w:hAnsiTheme="majorBidi" w:cstheme="majorBidi"/>
                <w:sz w:val="23"/>
                <w:szCs w:val="23"/>
              </w:rPr>
            </w:pPr>
            <w:r>
              <w:rPr>
                <w:rFonts w:asciiTheme="majorBidi" w:hAnsiTheme="majorBidi" w:cstheme="majorBidi"/>
                <w:sz w:val="23"/>
                <w:szCs w:val="23"/>
              </w:rPr>
              <w:t>25</w:t>
            </w:r>
          </w:p>
        </w:tc>
        <w:tc>
          <w:tcPr>
            <w:tcW w:w="1294" w:type="dxa"/>
          </w:tcPr>
          <w:p>
            <w:pPr>
              <w:spacing w:line="360" w:lineRule="auto"/>
              <w:rPr>
                <w:rFonts w:asciiTheme="majorBidi" w:hAnsiTheme="majorBidi" w:cstheme="majorBidi"/>
                <w:sz w:val="23"/>
                <w:szCs w:val="23"/>
              </w:rPr>
            </w:pPr>
            <w:r>
              <w:rPr>
                <w:rFonts w:asciiTheme="majorBidi" w:hAnsiTheme="majorBidi" w:cstheme="majorBidi"/>
                <w:sz w:val="23"/>
                <w:szCs w:val="23"/>
              </w:rPr>
              <w:t>07</w:t>
            </w:r>
          </w:p>
        </w:tc>
        <w:tc>
          <w:tcPr>
            <w:tcW w:w="1302" w:type="dxa"/>
          </w:tcPr>
          <w:p>
            <w:pPr>
              <w:spacing w:line="360" w:lineRule="auto"/>
              <w:rPr>
                <w:rFonts w:asciiTheme="majorBidi" w:hAnsiTheme="majorBidi" w:cstheme="majorBidi"/>
                <w:sz w:val="23"/>
                <w:szCs w:val="23"/>
              </w:rPr>
            </w:pPr>
            <w:r>
              <w:rPr>
                <w:rFonts w:asciiTheme="majorBidi" w:hAnsiTheme="majorBidi" w:cstheme="majorBidi"/>
                <w:sz w:val="23"/>
                <w:szCs w:val="23"/>
              </w:rPr>
              <w:t>49</w:t>
            </w:r>
          </w:p>
        </w:tc>
        <w:tc>
          <w:tcPr>
            <w:tcW w:w="1321" w:type="dxa"/>
          </w:tcPr>
          <w:p>
            <w:pPr>
              <w:spacing w:line="360" w:lineRule="auto"/>
              <w:rPr>
                <w:rFonts w:asciiTheme="majorBidi" w:hAnsiTheme="majorBidi" w:cstheme="majorBidi"/>
                <w:sz w:val="23"/>
                <w:szCs w:val="23"/>
              </w:rPr>
            </w:pPr>
            <w:r>
              <w:rPr>
                <w:rFonts w:asciiTheme="majorBidi" w:hAnsiTheme="majorBidi" w:cstheme="majorBidi"/>
                <w:sz w:val="23"/>
                <w:szCs w:val="23"/>
              </w:rPr>
              <w:t>1.96</w:t>
            </w:r>
          </w:p>
        </w:tc>
      </w:tr>
      <w:tr>
        <w:tblPrEx>
          <w:tblLayout w:type="fixed"/>
        </w:tblPrEx>
        <w:tc>
          <w:tcPr>
            <w:tcW w:w="1633" w:type="dxa"/>
          </w:tcPr>
          <w:p>
            <w:pPr>
              <w:spacing w:line="360" w:lineRule="auto"/>
              <w:rPr>
                <w:rFonts w:asciiTheme="majorBidi" w:hAnsiTheme="majorBidi" w:cstheme="majorBidi"/>
                <w:sz w:val="23"/>
                <w:szCs w:val="23"/>
              </w:rPr>
            </w:pPr>
            <w:r>
              <w:rPr>
                <w:rFonts w:asciiTheme="majorBidi" w:hAnsiTheme="majorBidi" w:cstheme="majorBidi"/>
                <w:sz w:val="23"/>
                <w:szCs w:val="23"/>
              </w:rPr>
              <w:t xml:space="preserve">No </w:t>
            </w:r>
          </w:p>
        </w:tc>
        <w:tc>
          <w:tcPr>
            <w:tcW w:w="1293" w:type="dxa"/>
          </w:tcPr>
          <w:p>
            <w:pPr>
              <w:spacing w:line="360" w:lineRule="auto"/>
              <w:rPr>
                <w:rFonts w:asciiTheme="majorBidi" w:hAnsiTheme="majorBidi" w:cstheme="majorBidi"/>
                <w:sz w:val="23"/>
                <w:szCs w:val="23"/>
              </w:rPr>
            </w:pPr>
            <w:r>
              <w:rPr>
                <w:rFonts w:asciiTheme="majorBidi" w:hAnsiTheme="majorBidi" w:cstheme="majorBidi"/>
                <w:sz w:val="23"/>
                <w:szCs w:val="23"/>
              </w:rPr>
              <w:t>18</w:t>
            </w:r>
          </w:p>
        </w:tc>
        <w:tc>
          <w:tcPr>
            <w:tcW w:w="1293" w:type="dxa"/>
          </w:tcPr>
          <w:p>
            <w:pPr>
              <w:spacing w:line="360" w:lineRule="auto"/>
              <w:rPr>
                <w:rFonts w:asciiTheme="majorBidi" w:hAnsiTheme="majorBidi" w:cstheme="majorBidi"/>
                <w:sz w:val="23"/>
                <w:szCs w:val="23"/>
              </w:rPr>
            </w:pPr>
            <w:r>
              <w:rPr>
                <w:rFonts w:asciiTheme="majorBidi" w:hAnsiTheme="majorBidi" w:cstheme="majorBidi"/>
                <w:sz w:val="23"/>
                <w:szCs w:val="23"/>
              </w:rPr>
              <w:t>28</w:t>
            </w:r>
          </w:p>
        </w:tc>
        <w:tc>
          <w:tcPr>
            <w:tcW w:w="1294" w:type="dxa"/>
          </w:tcPr>
          <w:p>
            <w:pPr>
              <w:spacing w:line="360" w:lineRule="auto"/>
              <w:rPr>
                <w:rFonts w:asciiTheme="majorBidi" w:hAnsiTheme="majorBidi" w:cstheme="majorBidi"/>
                <w:sz w:val="23"/>
                <w:szCs w:val="23"/>
              </w:rPr>
            </w:pPr>
            <w:r>
              <w:rPr>
                <w:rFonts w:asciiTheme="majorBidi" w:hAnsiTheme="majorBidi" w:cstheme="majorBidi"/>
                <w:sz w:val="23"/>
                <w:szCs w:val="23"/>
              </w:rPr>
              <w:t>07</w:t>
            </w:r>
          </w:p>
        </w:tc>
        <w:tc>
          <w:tcPr>
            <w:tcW w:w="1302" w:type="dxa"/>
          </w:tcPr>
          <w:p>
            <w:pPr>
              <w:spacing w:line="360" w:lineRule="auto"/>
              <w:rPr>
                <w:rFonts w:asciiTheme="majorBidi" w:hAnsiTheme="majorBidi" w:cstheme="majorBidi"/>
                <w:sz w:val="23"/>
                <w:szCs w:val="23"/>
              </w:rPr>
            </w:pPr>
            <w:r>
              <w:rPr>
                <w:rFonts w:asciiTheme="majorBidi" w:hAnsiTheme="majorBidi" w:cstheme="majorBidi"/>
                <w:sz w:val="23"/>
                <w:szCs w:val="23"/>
              </w:rPr>
              <w:t>49</w:t>
            </w:r>
          </w:p>
        </w:tc>
        <w:tc>
          <w:tcPr>
            <w:tcW w:w="1321" w:type="dxa"/>
          </w:tcPr>
          <w:p>
            <w:pPr>
              <w:spacing w:line="360" w:lineRule="auto"/>
              <w:rPr>
                <w:rFonts w:asciiTheme="majorBidi" w:hAnsiTheme="majorBidi" w:cstheme="majorBidi"/>
                <w:sz w:val="23"/>
                <w:szCs w:val="23"/>
              </w:rPr>
            </w:pPr>
            <w:r>
              <w:rPr>
                <w:rFonts w:asciiTheme="majorBidi" w:hAnsiTheme="majorBidi" w:cstheme="majorBidi"/>
                <w:sz w:val="23"/>
                <w:szCs w:val="23"/>
              </w:rPr>
              <w:t>1.96</w:t>
            </w:r>
          </w:p>
        </w:tc>
      </w:tr>
      <w:tr>
        <w:tblPrEx>
          <w:tblLayout w:type="fixed"/>
        </w:tblPrEx>
        <w:tc>
          <w:tcPr>
            <w:tcW w:w="1633" w:type="dxa"/>
          </w:tcPr>
          <w:p>
            <w:pPr>
              <w:spacing w:line="360" w:lineRule="auto"/>
              <w:rPr>
                <w:rFonts w:asciiTheme="majorBidi" w:hAnsiTheme="majorBidi" w:cstheme="majorBidi"/>
                <w:sz w:val="23"/>
                <w:szCs w:val="23"/>
              </w:rPr>
            </w:pPr>
            <w:r>
              <w:rPr>
                <w:rFonts w:asciiTheme="majorBidi" w:hAnsiTheme="majorBidi" w:cstheme="majorBidi"/>
                <w:sz w:val="23"/>
                <w:szCs w:val="23"/>
              </w:rPr>
              <w:t>X2C</w:t>
            </w:r>
          </w:p>
        </w:tc>
        <w:tc>
          <w:tcPr>
            <w:tcW w:w="1293" w:type="dxa"/>
          </w:tcPr>
          <w:p>
            <w:pPr>
              <w:spacing w:line="360" w:lineRule="auto"/>
              <w:rPr>
                <w:rFonts w:asciiTheme="majorBidi" w:hAnsiTheme="majorBidi" w:cstheme="majorBidi"/>
                <w:sz w:val="23"/>
                <w:szCs w:val="23"/>
              </w:rPr>
            </w:pPr>
            <w:r>
              <w:rPr>
                <w:rFonts w:asciiTheme="majorBidi" w:hAnsiTheme="majorBidi" w:cstheme="majorBidi"/>
                <w:sz w:val="23"/>
                <w:szCs w:val="23"/>
              </w:rPr>
              <w:t>-</w:t>
            </w:r>
          </w:p>
        </w:tc>
        <w:tc>
          <w:tcPr>
            <w:tcW w:w="1293" w:type="dxa"/>
          </w:tcPr>
          <w:p>
            <w:pPr>
              <w:spacing w:line="360" w:lineRule="auto"/>
              <w:rPr>
                <w:rFonts w:asciiTheme="majorBidi" w:hAnsiTheme="majorBidi" w:cstheme="majorBidi"/>
                <w:sz w:val="23"/>
                <w:szCs w:val="23"/>
              </w:rPr>
            </w:pPr>
            <w:r>
              <w:rPr>
                <w:rFonts w:asciiTheme="majorBidi" w:hAnsiTheme="majorBidi" w:cstheme="majorBidi"/>
                <w:sz w:val="23"/>
                <w:szCs w:val="23"/>
              </w:rPr>
              <w:t>-</w:t>
            </w:r>
          </w:p>
        </w:tc>
        <w:tc>
          <w:tcPr>
            <w:tcW w:w="1294" w:type="dxa"/>
          </w:tcPr>
          <w:p>
            <w:pPr>
              <w:spacing w:line="360" w:lineRule="auto"/>
              <w:rPr>
                <w:rFonts w:asciiTheme="majorBidi" w:hAnsiTheme="majorBidi" w:cstheme="majorBidi"/>
                <w:sz w:val="23"/>
                <w:szCs w:val="23"/>
              </w:rPr>
            </w:pPr>
            <w:r>
              <w:rPr>
                <w:rFonts w:asciiTheme="majorBidi" w:hAnsiTheme="majorBidi" w:cstheme="majorBidi"/>
                <w:sz w:val="23"/>
                <w:szCs w:val="23"/>
              </w:rPr>
              <w:t>-</w:t>
            </w:r>
          </w:p>
        </w:tc>
        <w:tc>
          <w:tcPr>
            <w:tcW w:w="1302" w:type="dxa"/>
          </w:tcPr>
          <w:p>
            <w:pPr>
              <w:spacing w:line="360" w:lineRule="auto"/>
              <w:rPr>
                <w:rFonts w:asciiTheme="majorBidi" w:hAnsiTheme="majorBidi" w:cstheme="majorBidi"/>
                <w:sz w:val="23"/>
                <w:szCs w:val="23"/>
              </w:rPr>
            </w:pPr>
            <w:r>
              <w:rPr>
                <w:rFonts w:asciiTheme="majorBidi" w:hAnsiTheme="majorBidi" w:cstheme="majorBidi"/>
                <w:sz w:val="23"/>
                <w:szCs w:val="23"/>
              </w:rPr>
              <w:t>-</w:t>
            </w:r>
          </w:p>
        </w:tc>
        <w:tc>
          <w:tcPr>
            <w:tcW w:w="1321" w:type="dxa"/>
          </w:tcPr>
          <w:p>
            <w:pPr>
              <w:spacing w:line="360" w:lineRule="auto"/>
              <w:rPr>
                <w:rFonts w:asciiTheme="majorBidi" w:hAnsiTheme="majorBidi" w:cstheme="majorBidi"/>
                <w:sz w:val="23"/>
                <w:szCs w:val="23"/>
              </w:rPr>
            </w:pPr>
            <w:r>
              <w:rPr>
                <w:rFonts w:asciiTheme="majorBidi" w:hAnsiTheme="majorBidi" w:cstheme="majorBidi"/>
                <w:sz w:val="23"/>
                <w:szCs w:val="23"/>
              </w:rPr>
              <w:t>3.92</w:t>
            </w:r>
          </w:p>
        </w:tc>
      </w:tr>
    </w:tbl>
    <w:p>
      <w:pPr>
        <w:spacing w:line="480" w:lineRule="auto"/>
        <w:jc w:val="both"/>
        <w:rPr>
          <w:rFonts w:asciiTheme="majorBidi" w:hAnsiTheme="majorBidi" w:cstheme="majorBidi"/>
          <w:b/>
          <w:bCs/>
          <w:sz w:val="23"/>
          <w:szCs w:val="23"/>
        </w:rPr>
      </w:pPr>
      <w:r>
        <w:rPr>
          <w:rFonts w:asciiTheme="majorBidi" w:hAnsiTheme="majorBidi" w:cstheme="majorBidi"/>
          <w:b/>
          <w:bCs/>
          <w:sz w:val="23"/>
          <w:szCs w:val="23"/>
        </w:rPr>
        <w:t>Sources: Researcher's Field Survey, 2024.</w:t>
      </w:r>
    </w:p>
    <w:p>
      <w:pPr>
        <w:spacing w:line="480" w:lineRule="auto"/>
        <w:jc w:val="both"/>
        <w:rPr>
          <w:rFonts w:asciiTheme="majorBidi" w:hAnsiTheme="majorBidi" w:cstheme="majorBidi"/>
          <w:b/>
          <w:bCs/>
          <w:sz w:val="23"/>
          <w:szCs w:val="23"/>
        </w:rPr>
      </w:pPr>
      <w:r>
        <w:rPr>
          <w:rFonts w:asciiTheme="majorBidi" w:hAnsiTheme="majorBidi" w:cstheme="majorBidi"/>
          <w:sz w:val="23"/>
          <w:szCs w:val="23"/>
        </w:rPr>
        <w:tab/>
      </w:r>
      <w:r>
        <w:rPr>
          <w:rFonts w:asciiTheme="majorBidi" w:hAnsiTheme="majorBidi" w:cstheme="majorBidi"/>
          <w:sz w:val="23"/>
          <w:szCs w:val="23"/>
        </w:rPr>
        <w:t>Decision; since X</w:t>
      </w:r>
      <w:r>
        <w:rPr>
          <w:rFonts w:asciiTheme="majorBidi" w:hAnsiTheme="majorBidi" w:cstheme="majorBidi"/>
          <w:sz w:val="23"/>
          <w:szCs w:val="23"/>
          <w:vertAlign w:val="superscript"/>
        </w:rPr>
        <w:t>2</w:t>
      </w:r>
      <w:r>
        <w:rPr>
          <w:rFonts w:asciiTheme="majorBidi" w:hAnsiTheme="majorBidi" w:cstheme="majorBidi"/>
          <w:sz w:val="23"/>
          <w:szCs w:val="23"/>
        </w:rPr>
        <w:t xml:space="preserve"> (.X</w:t>
      </w:r>
      <w:r>
        <w:rPr>
          <w:rFonts w:asciiTheme="majorBidi" w:hAnsiTheme="majorBidi" w:cstheme="majorBidi"/>
          <w:sz w:val="23"/>
          <w:szCs w:val="23"/>
          <w:vertAlign w:val="superscript"/>
        </w:rPr>
        <w:t>2</w:t>
      </w:r>
      <w:r>
        <w:rPr>
          <w:rFonts w:asciiTheme="majorBidi" w:hAnsiTheme="majorBidi" w:cstheme="majorBidi"/>
          <w:sz w:val="23"/>
          <w:szCs w:val="23"/>
        </w:rPr>
        <w:t xml:space="preserve"> + HI is accepted HI is rejected, therefore it hold that average of the workers working in the department of their relevance qualification.</w:t>
      </w:r>
    </w:p>
    <w:p>
      <w:pPr>
        <w:spacing w:line="480" w:lineRule="auto"/>
        <w:jc w:val="both"/>
        <w:rPr>
          <w:rFonts w:asciiTheme="majorBidi" w:hAnsiTheme="majorBidi" w:cstheme="majorBidi"/>
          <w:b/>
          <w:bCs/>
          <w:sz w:val="23"/>
          <w:szCs w:val="23"/>
        </w:rPr>
      </w:pPr>
      <w:r>
        <w:rPr>
          <w:rFonts w:asciiTheme="majorBidi" w:hAnsiTheme="majorBidi" w:cstheme="majorBidi"/>
          <w:b/>
          <w:bCs/>
          <w:sz w:val="23"/>
          <w:szCs w:val="23"/>
        </w:rPr>
        <w:t>HYPOTHESIS TWO</w:t>
      </w:r>
    </w:p>
    <w:p>
      <w:pPr>
        <w:spacing w:line="480" w:lineRule="auto"/>
        <w:jc w:val="both"/>
        <w:rPr>
          <w:rFonts w:asciiTheme="majorBidi" w:hAnsiTheme="majorBidi" w:cstheme="majorBidi"/>
          <w:sz w:val="23"/>
          <w:szCs w:val="23"/>
        </w:rPr>
      </w:pPr>
      <w:r>
        <w:rPr>
          <w:rFonts w:asciiTheme="majorBidi" w:hAnsiTheme="majorBidi" w:cstheme="majorBidi"/>
          <w:sz w:val="23"/>
          <w:szCs w:val="23"/>
        </w:rPr>
        <w:t>HO: The local government Ilorin west not top there resources efficiently and effectively.</w:t>
      </w:r>
    </w:p>
    <w:p>
      <w:pPr>
        <w:spacing w:line="480" w:lineRule="auto"/>
        <w:jc w:val="both"/>
        <w:rPr>
          <w:rFonts w:asciiTheme="majorBidi" w:hAnsiTheme="majorBidi" w:cstheme="majorBidi"/>
          <w:sz w:val="23"/>
          <w:szCs w:val="23"/>
        </w:rPr>
      </w:pPr>
      <w:r>
        <w:rPr>
          <w:rFonts w:asciiTheme="majorBidi" w:hAnsiTheme="majorBidi" w:cstheme="majorBidi"/>
          <w:sz w:val="23"/>
          <w:szCs w:val="23"/>
        </w:rPr>
        <w:t>HI: the local government taps there resources efficiently and effectively.</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2"/>
        <w:gridCol w:w="816"/>
        <w:gridCol w:w="900"/>
        <w:gridCol w:w="990"/>
        <w:gridCol w:w="1170"/>
        <w:gridCol w:w="1620"/>
      </w:tblGrid>
      <w:tr>
        <w:tblPrEx>
          <w:tblLayout w:type="fixed"/>
        </w:tblPrEx>
        <w:trPr>
          <w:trHeight w:val="331" w:hRule="atLeast"/>
        </w:trPr>
        <w:tc>
          <w:tcPr>
            <w:tcW w:w="1632" w:type="dxa"/>
          </w:tcPr>
          <w:p>
            <w:pPr>
              <w:spacing w:line="360" w:lineRule="auto"/>
              <w:rPr>
                <w:rFonts w:asciiTheme="majorBidi" w:hAnsiTheme="majorBidi" w:cstheme="majorBidi"/>
                <w:sz w:val="23"/>
                <w:szCs w:val="23"/>
              </w:rPr>
            </w:pPr>
            <w:r>
              <w:rPr>
                <w:rFonts w:asciiTheme="majorBidi" w:hAnsiTheme="majorBidi" w:cstheme="majorBidi"/>
                <w:sz w:val="23"/>
                <w:szCs w:val="23"/>
              </w:rPr>
              <w:t xml:space="preserve">VARIABLE </w:t>
            </w:r>
          </w:p>
        </w:tc>
        <w:tc>
          <w:tcPr>
            <w:tcW w:w="816" w:type="dxa"/>
          </w:tcPr>
          <w:p>
            <w:pPr>
              <w:spacing w:line="360" w:lineRule="auto"/>
              <w:rPr>
                <w:rFonts w:asciiTheme="majorBidi" w:hAnsiTheme="majorBidi" w:cstheme="majorBidi"/>
                <w:sz w:val="23"/>
                <w:szCs w:val="23"/>
              </w:rPr>
            </w:pPr>
            <w:r>
              <w:rPr>
                <w:rFonts w:asciiTheme="majorBidi" w:hAnsiTheme="majorBidi" w:cstheme="majorBidi"/>
                <w:sz w:val="23"/>
                <w:szCs w:val="23"/>
              </w:rPr>
              <w:t>0</w:t>
            </w:r>
          </w:p>
        </w:tc>
        <w:tc>
          <w:tcPr>
            <w:tcW w:w="900" w:type="dxa"/>
          </w:tcPr>
          <w:p>
            <w:pPr>
              <w:spacing w:line="360" w:lineRule="auto"/>
              <w:rPr>
                <w:rFonts w:asciiTheme="majorBidi" w:hAnsiTheme="majorBidi" w:cstheme="majorBidi"/>
                <w:sz w:val="23"/>
                <w:szCs w:val="23"/>
              </w:rPr>
            </w:pPr>
            <w:r>
              <w:rPr>
                <w:rFonts w:asciiTheme="majorBidi" w:hAnsiTheme="majorBidi" w:cstheme="majorBidi"/>
                <w:sz w:val="23"/>
                <w:szCs w:val="23"/>
              </w:rPr>
              <w:t>E</w:t>
            </w:r>
          </w:p>
        </w:tc>
        <w:tc>
          <w:tcPr>
            <w:tcW w:w="990" w:type="dxa"/>
          </w:tcPr>
          <w:p>
            <w:pPr>
              <w:spacing w:line="360" w:lineRule="auto"/>
              <w:rPr>
                <w:rFonts w:asciiTheme="majorBidi" w:hAnsiTheme="majorBidi" w:cstheme="majorBidi"/>
                <w:sz w:val="23"/>
                <w:szCs w:val="23"/>
              </w:rPr>
            </w:pPr>
            <w:r>
              <w:rPr>
                <w:rFonts w:asciiTheme="majorBidi" w:hAnsiTheme="majorBidi" w:cstheme="majorBidi"/>
                <w:sz w:val="23"/>
                <w:szCs w:val="23"/>
              </w:rPr>
              <w:t>O-E</w:t>
            </w:r>
          </w:p>
        </w:tc>
        <w:tc>
          <w:tcPr>
            <w:tcW w:w="1170" w:type="dxa"/>
          </w:tcPr>
          <w:p>
            <w:pPr>
              <w:spacing w:line="360" w:lineRule="auto"/>
              <w:rPr>
                <w:rFonts w:asciiTheme="majorBidi" w:hAnsiTheme="majorBidi" w:cstheme="majorBidi"/>
                <w:sz w:val="23"/>
                <w:szCs w:val="23"/>
              </w:rPr>
            </w:pPr>
            <w:r>
              <w:rPr>
                <w:rFonts w:asciiTheme="majorBidi" w:hAnsiTheme="majorBidi" w:cstheme="majorBidi"/>
                <w:sz w:val="23"/>
                <w:szCs w:val="23"/>
              </w:rPr>
              <w:t>(O-E)</w:t>
            </w:r>
            <w:r>
              <w:rPr>
                <w:rFonts w:asciiTheme="majorBidi" w:hAnsiTheme="majorBidi" w:cstheme="majorBidi"/>
                <w:sz w:val="23"/>
                <w:szCs w:val="23"/>
                <w:vertAlign w:val="superscript"/>
              </w:rPr>
              <w:t>2</w:t>
            </w:r>
          </w:p>
        </w:tc>
        <w:tc>
          <w:tcPr>
            <w:tcW w:w="1620" w:type="dxa"/>
          </w:tcPr>
          <w:p>
            <w:pPr>
              <w:spacing w:line="360" w:lineRule="auto"/>
              <w:rPr>
                <w:rFonts w:asciiTheme="majorBidi" w:hAnsiTheme="majorBidi" w:cstheme="majorBidi"/>
                <w:sz w:val="23"/>
                <w:szCs w:val="23"/>
              </w:rPr>
            </w:pPr>
            <w:r>
              <w:rPr>
                <w:rFonts w:asciiTheme="majorBidi" w:hAnsiTheme="majorBidi" w:cstheme="majorBidi"/>
                <w:sz w:val="23"/>
                <w:szCs w:val="23"/>
              </w:rPr>
              <w:t>(O-E)</w:t>
            </w:r>
            <w:r>
              <w:rPr>
                <w:rFonts w:asciiTheme="majorBidi" w:hAnsiTheme="majorBidi" w:cstheme="majorBidi"/>
                <w:sz w:val="23"/>
                <w:szCs w:val="23"/>
                <w:vertAlign w:val="superscript"/>
              </w:rPr>
              <w:t>2/E</w:t>
            </w:r>
          </w:p>
        </w:tc>
      </w:tr>
      <w:tr>
        <w:tblPrEx>
          <w:tblLayout w:type="fixed"/>
        </w:tblPrEx>
        <w:trPr>
          <w:trHeight w:val="331" w:hRule="atLeast"/>
        </w:trPr>
        <w:tc>
          <w:tcPr>
            <w:tcW w:w="1632" w:type="dxa"/>
          </w:tcPr>
          <w:p>
            <w:pPr>
              <w:spacing w:line="360" w:lineRule="auto"/>
              <w:rPr>
                <w:rFonts w:asciiTheme="majorBidi" w:hAnsiTheme="majorBidi" w:cstheme="majorBidi"/>
                <w:sz w:val="23"/>
                <w:szCs w:val="23"/>
              </w:rPr>
            </w:pPr>
            <w:r>
              <w:rPr>
                <w:rFonts w:asciiTheme="majorBidi" w:hAnsiTheme="majorBidi" w:cstheme="majorBidi"/>
                <w:sz w:val="23"/>
                <w:szCs w:val="23"/>
              </w:rPr>
              <w:t xml:space="preserve">Yes </w:t>
            </w:r>
          </w:p>
        </w:tc>
        <w:tc>
          <w:tcPr>
            <w:tcW w:w="816" w:type="dxa"/>
          </w:tcPr>
          <w:p>
            <w:pPr>
              <w:spacing w:line="360" w:lineRule="auto"/>
              <w:rPr>
                <w:rFonts w:asciiTheme="majorBidi" w:hAnsiTheme="majorBidi" w:cstheme="majorBidi"/>
                <w:sz w:val="23"/>
                <w:szCs w:val="23"/>
              </w:rPr>
            </w:pPr>
            <w:r>
              <w:rPr>
                <w:rFonts w:asciiTheme="majorBidi" w:hAnsiTheme="majorBidi" w:cstheme="majorBidi"/>
                <w:sz w:val="23"/>
                <w:szCs w:val="23"/>
              </w:rPr>
              <w:t>19</w:t>
            </w:r>
          </w:p>
        </w:tc>
        <w:tc>
          <w:tcPr>
            <w:tcW w:w="900" w:type="dxa"/>
          </w:tcPr>
          <w:p>
            <w:pPr>
              <w:spacing w:line="360" w:lineRule="auto"/>
              <w:rPr>
                <w:rFonts w:asciiTheme="majorBidi" w:hAnsiTheme="majorBidi" w:cstheme="majorBidi"/>
                <w:sz w:val="23"/>
                <w:szCs w:val="23"/>
              </w:rPr>
            </w:pPr>
            <w:r>
              <w:rPr>
                <w:rFonts w:asciiTheme="majorBidi" w:hAnsiTheme="majorBidi" w:cstheme="majorBidi"/>
                <w:sz w:val="23"/>
                <w:szCs w:val="23"/>
              </w:rPr>
              <w:t>25</w:t>
            </w:r>
          </w:p>
        </w:tc>
        <w:tc>
          <w:tcPr>
            <w:tcW w:w="990" w:type="dxa"/>
          </w:tcPr>
          <w:p>
            <w:pPr>
              <w:spacing w:line="360" w:lineRule="auto"/>
              <w:rPr>
                <w:rFonts w:asciiTheme="majorBidi" w:hAnsiTheme="majorBidi" w:cstheme="majorBidi"/>
                <w:sz w:val="23"/>
                <w:szCs w:val="23"/>
              </w:rPr>
            </w:pPr>
            <w:r>
              <w:rPr>
                <w:rFonts w:asciiTheme="majorBidi" w:hAnsiTheme="majorBidi" w:cstheme="majorBidi"/>
                <w:sz w:val="23"/>
                <w:szCs w:val="23"/>
              </w:rPr>
              <w:t>06</w:t>
            </w:r>
          </w:p>
        </w:tc>
        <w:tc>
          <w:tcPr>
            <w:tcW w:w="1170" w:type="dxa"/>
          </w:tcPr>
          <w:p>
            <w:pPr>
              <w:spacing w:line="360" w:lineRule="auto"/>
              <w:rPr>
                <w:rFonts w:asciiTheme="majorBidi" w:hAnsiTheme="majorBidi" w:cstheme="majorBidi"/>
                <w:sz w:val="23"/>
                <w:szCs w:val="23"/>
              </w:rPr>
            </w:pPr>
            <w:r>
              <w:rPr>
                <w:rFonts w:asciiTheme="majorBidi" w:hAnsiTheme="majorBidi" w:cstheme="majorBidi"/>
                <w:sz w:val="23"/>
                <w:szCs w:val="23"/>
              </w:rPr>
              <w:t>36</w:t>
            </w:r>
          </w:p>
        </w:tc>
        <w:tc>
          <w:tcPr>
            <w:tcW w:w="1620" w:type="dxa"/>
          </w:tcPr>
          <w:p>
            <w:pPr>
              <w:spacing w:line="360" w:lineRule="auto"/>
              <w:rPr>
                <w:rFonts w:asciiTheme="majorBidi" w:hAnsiTheme="majorBidi" w:cstheme="majorBidi"/>
                <w:sz w:val="23"/>
                <w:szCs w:val="23"/>
              </w:rPr>
            </w:pPr>
            <w:r>
              <w:rPr>
                <w:rFonts w:asciiTheme="majorBidi" w:hAnsiTheme="majorBidi" w:cstheme="majorBidi"/>
                <w:sz w:val="23"/>
                <w:szCs w:val="23"/>
              </w:rPr>
              <w:t>1.44</w:t>
            </w:r>
          </w:p>
        </w:tc>
      </w:tr>
      <w:tr>
        <w:tblPrEx>
          <w:tblLayout w:type="fixed"/>
        </w:tblPrEx>
        <w:trPr>
          <w:trHeight w:val="331" w:hRule="atLeast"/>
        </w:trPr>
        <w:tc>
          <w:tcPr>
            <w:tcW w:w="1632" w:type="dxa"/>
          </w:tcPr>
          <w:p>
            <w:pPr>
              <w:spacing w:line="360" w:lineRule="auto"/>
              <w:rPr>
                <w:rFonts w:asciiTheme="majorBidi" w:hAnsiTheme="majorBidi" w:cstheme="majorBidi"/>
                <w:sz w:val="23"/>
                <w:szCs w:val="23"/>
              </w:rPr>
            </w:pPr>
            <w:r>
              <w:rPr>
                <w:rFonts w:asciiTheme="majorBidi" w:hAnsiTheme="majorBidi" w:cstheme="majorBidi"/>
                <w:sz w:val="23"/>
                <w:szCs w:val="23"/>
              </w:rPr>
              <w:t xml:space="preserve">No </w:t>
            </w:r>
          </w:p>
        </w:tc>
        <w:tc>
          <w:tcPr>
            <w:tcW w:w="816" w:type="dxa"/>
          </w:tcPr>
          <w:p>
            <w:pPr>
              <w:spacing w:line="360" w:lineRule="auto"/>
              <w:rPr>
                <w:rFonts w:asciiTheme="majorBidi" w:hAnsiTheme="majorBidi" w:cstheme="majorBidi"/>
                <w:sz w:val="23"/>
                <w:szCs w:val="23"/>
              </w:rPr>
            </w:pPr>
            <w:r>
              <w:rPr>
                <w:rFonts w:asciiTheme="majorBidi" w:hAnsiTheme="majorBidi" w:cstheme="majorBidi"/>
                <w:sz w:val="23"/>
                <w:szCs w:val="23"/>
              </w:rPr>
              <w:t>31</w:t>
            </w:r>
          </w:p>
        </w:tc>
        <w:tc>
          <w:tcPr>
            <w:tcW w:w="900" w:type="dxa"/>
          </w:tcPr>
          <w:p>
            <w:pPr>
              <w:spacing w:line="360" w:lineRule="auto"/>
              <w:rPr>
                <w:rFonts w:asciiTheme="majorBidi" w:hAnsiTheme="majorBidi" w:cstheme="majorBidi"/>
                <w:sz w:val="23"/>
                <w:szCs w:val="23"/>
              </w:rPr>
            </w:pPr>
            <w:r>
              <w:rPr>
                <w:rFonts w:asciiTheme="majorBidi" w:hAnsiTheme="majorBidi" w:cstheme="majorBidi"/>
                <w:sz w:val="23"/>
                <w:szCs w:val="23"/>
              </w:rPr>
              <w:t>25</w:t>
            </w:r>
          </w:p>
        </w:tc>
        <w:tc>
          <w:tcPr>
            <w:tcW w:w="990" w:type="dxa"/>
          </w:tcPr>
          <w:p>
            <w:pPr>
              <w:spacing w:line="360" w:lineRule="auto"/>
              <w:rPr>
                <w:rFonts w:asciiTheme="majorBidi" w:hAnsiTheme="majorBidi" w:cstheme="majorBidi"/>
                <w:sz w:val="23"/>
                <w:szCs w:val="23"/>
              </w:rPr>
            </w:pPr>
            <w:r>
              <w:rPr>
                <w:rFonts w:asciiTheme="majorBidi" w:hAnsiTheme="majorBidi" w:cstheme="majorBidi"/>
                <w:sz w:val="23"/>
                <w:szCs w:val="23"/>
              </w:rPr>
              <w:t>06</w:t>
            </w:r>
          </w:p>
        </w:tc>
        <w:tc>
          <w:tcPr>
            <w:tcW w:w="1170" w:type="dxa"/>
          </w:tcPr>
          <w:p>
            <w:pPr>
              <w:spacing w:line="360" w:lineRule="auto"/>
              <w:rPr>
                <w:rFonts w:asciiTheme="majorBidi" w:hAnsiTheme="majorBidi" w:cstheme="majorBidi"/>
                <w:sz w:val="23"/>
                <w:szCs w:val="23"/>
              </w:rPr>
            </w:pPr>
            <w:r>
              <w:rPr>
                <w:rFonts w:asciiTheme="majorBidi" w:hAnsiTheme="majorBidi" w:cstheme="majorBidi"/>
                <w:sz w:val="23"/>
                <w:szCs w:val="23"/>
              </w:rPr>
              <w:t>36</w:t>
            </w:r>
          </w:p>
        </w:tc>
        <w:tc>
          <w:tcPr>
            <w:tcW w:w="1620" w:type="dxa"/>
          </w:tcPr>
          <w:p>
            <w:pPr>
              <w:spacing w:line="360" w:lineRule="auto"/>
              <w:rPr>
                <w:rFonts w:asciiTheme="majorBidi" w:hAnsiTheme="majorBidi" w:cstheme="majorBidi"/>
                <w:sz w:val="23"/>
                <w:szCs w:val="23"/>
              </w:rPr>
            </w:pPr>
            <w:r>
              <w:rPr>
                <w:rFonts w:asciiTheme="majorBidi" w:hAnsiTheme="majorBidi" w:cstheme="majorBidi"/>
                <w:sz w:val="23"/>
                <w:szCs w:val="23"/>
              </w:rPr>
              <w:t>1.44</w:t>
            </w:r>
          </w:p>
        </w:tc>
      </w:tr>
      <w:tr>
        <w:tblPrEx>
          <w:tblLayout w:type="fixed"/>
        </w:tblPrEx>
        <w:trPr>
          <w:trHeight w:val="331" w:hRule="atLeast"/>
        </w:trPr>
        <w:tc>
          <w:tcPr>
            <w:tcW w:w="1632" w:type="dxa"/>
          </w:tcPr>
          <w:p>
            <w:pPr>
              <w:spacing w:line="360" w:lineRule="auto"/>
              <w:rPr>
                <w:rFonts w:asciiTheme="majorBidi" w:hAnsiTheme="majorBidi" w:cstheme="majorBidi"/>
                <w:sz w:val="23"/>
                <w:szCs w:val="23"/>
              </w:rPr>
            </w:pPr>
            <w:r>
              <w:rPr>
                <w:rFonts w:asciiTheme="majorBidi" w:hAnsiTheme="majorBidi" w:cstheme="majorBidi"/>
                <w:sz w:val="23"/>
                <w:szCs w:val="23"/>
              </w:rPr>
              <w:t>X2C</w:t>
            </w:r>
          </w:p>
        </w:tc>
        <w:tc>
          <w:tcPr>
            <w:tcW w:w="816" w:type="dxa"/>
          </w:tcPr>
          <w:p>
            <w:pPr>
              <w:spacing w:line="360" w:lineRule="auto"/>
              <w:rPr>
                <w:rFonts w:asciiTheme="majorBidi" w:hAnsiTheme="majorBidi" w:cstheme="majorBidi"/>
                <w:sz w:val="23"/>
                <w:szCs w:val="23"/>
              </w:rPr>
            </w:pPr>
            <w:r>
              <w:rPr>
                <w:rFonts w:asciiTheme="majorBidi" w:hAnsiTheme="majorBidi" w:cstheme="majorBidi"/>
                <w:sz w:val="23"/>
                <w:szCs w:val="23"/>
              </w:rPr>
              <w:t>-</w:t>
            </w:r>
          </w:p>
        </w:tc>
        <w:tc>
          <w:tcPr>
            <w:tcW w:w="900" w:type="dxa"/>
          </w:tcPr>
          <w:p>
            <w:pPr>
              <w:spacing w:line="360" w:lineRule="auto"/>
              <w:rPr>
                <w:rFonts w:asciiTheme="majorBidi" w:hAnsiTheme="majorBidi" w:cstheme="majorBidi"/>
                <w:sz w:val="23"/>
                <w:szCs w:val="23"/>
              </w:rPr>
            </w:pPr>
            <w:r>
              <w:rPr>
                <w:rFonts w:asciiTheme="majorBidi" w:hAnsiTheme="majorBidi" w:cstheme="majorBidi"/>
                <w:sz w:val="23"/>
                <w:szCs w:val="23"/>
              </w:rPr>
              <w:t>-</w:t>
            </w:r>
          </w:p>
        </w:tc>
        <w:tc>
          <w:tcPr>
            <w:tcW w:w="990" w:type="dxa"/>
          </w:tcPr>
          <w:p>
            <w:pPr>
              <w:spacing w:line="360" w:lineRule="auto"/>
              <w:rPr>
                <w:rFonts w:asciiTheme="majorBidi" w:hAnsiTheme="majorBidi" w:cstheme="majorBidi"/>
                <w:sz w:val="23"/>
                <w:szCs w:val="23"/>
              </w:rPr>
            </w:pPr>
            <w:r>
              <w:rPr>
                <w:rFonts w:asciiTheme="majorBidi" w:hAnsiTheme="majorBidi" w:cstheme="majorBidi"/>
                <w:sz w:val="23"/>
                <w:szCs w:val="23"/>
              </w:rPr>
              <w:t>-</w:t>
            </w:r>
          </w:p>
        </w:tc>
        <w:tc>
          <w:tcPr>
            <w:tcW w:w="1170" w:type="dxa"/>
          </w:tcPr>
          <w:p>
            <w:pPr>
              <w:spacing w:line="360" w:lineRule="auto"/>
              <w:rPr>
                <w:rFonts w:asciiTheme="majorBidi" w:hAnsiTheme="majorBidi" w:cstheme="majorBidi"/>
                <w:sz w:val="23"/>
                <w:szCs w:val="23"/>
              </w:rPr>
            </w:pPr>
            <w:r>
              <w:rPr>
                <w:rFonts w:asciiTheme="majorBidi" w:hAnsiTheme="majorBidi" w:cstheme="majorBidi"/>
                <w:sz w:val="23"/>
                <w:szCs w:val="23"/>
              </w:rPr>
              <w:t>-</w:t>
            </w:r>
          </w:p>
        </w:tc>
        <w:tc>
          <w:tcPr>
            <w:tcW w:w="1620" w:type="dxa"/>
          </w:tcPr>
          <w:p>
            <w:pPr>
              <w:spacing w:line="360" w:lineRule="auto"/>
              <w:rPr>
                <w:rFonts w:asciiTheme="majorBidi" w:hAnsiTheme="majorBidi" w:cstheme="majorBidi"/>
                <w:sz w:val="23"/>
                <w:szCs w:val="23"/>
              </w:rPr>
            </w:pPr>
            <w:r>
              <w:rPr>
                <w:rFonts w:asciiTheme="majorBidi" w:hAnsiTheme="majorBidi" w:cstheme="majorBidi"/>
                <w:sz w:val="23"/>
                <w:szCs w:val="23"/>
              </w:rPr>
              <w:t>2.88</w:t>
            </w:r>
          </w:p>
        </w:tc>
      </w:tr>
    </w:tbl>
    <w:p>
      <w:pPr>
        <w:spacing w:line="480" w:lineRule="auto"/>
        <w:jc w:val="both"/>
        <w:rPr>
          <w:rFonts w:asciiTheme="majorBidi" w:hAnsiTheme="majorBidi" w:cstheme="majorBidi"/>
          <w:b/>
          <w:bCs/>
          <w:sz w:val="23"/>
          <w:szCs w:val="23"/>
        </w:rPr>
      </w:pPr>
      <w:r>
        <w:rPr>
          <w:rFonts w:asciiTheme="majorBidi" w:hAnsiTheme="majorBidi" w:cstheme="majorBidi"/>
          <w:b/>
          <w:bCs/>
          <w:sz w:val="23"/>
          <w:szCs w:val="23"/>
        </w:rPr>
        <w:t>Sources: Researcher's Field Survey, 2024.</w:t>
      </w:r>
    </w:p>
    <w:p>
      <w:pPr>
        <w:spacing w:line="480" w:lineRule="auto"/>
        <w:jc w:val="both"/>
        <w:rPr>
          <w:rFonts w:asciiTheme="majorBidi" w:hAnsiTheme="majorBidi" w:cstheme="majorBidi"/>
          <w:sz w:val="23"/>
          <w:szCs w:val="23"/>
        </w:rPr>
      </w:pPr>
      <w:r>
        <w:rPr>
          <w:rFonts w:asciiTheme="majorBidi" w:hAnsiTheme="majorBidi" w:cstheme="majorBidi"/>
          <w:sz w:val="23"/>
          <w:szCs w:val="23"/>
        </w:rPr>
        <w:t>X</w:t>
      </w:r>
      <w:r>
        <w:rPr>
          <w:rFonts w:asciiTheme="majorBidi" w:hAnsiTheme="majorBidi" w:cstheme="majorBidi"/>
          <w:sz w:val="23"/>
          <w:szCs w:val="23"/>
          <w:vertAlign w:val="superscript"/>
        </w:rPr>
        <w:t>2</w:t>
      </w:r>
      <w:r>
        <w:rPr>
          <w:rFonts w:asciiTheme="majorBidi" w:hAnsiTheme="majorBidi" w:cstheme="majorBidi"/>
          <w:sz w:val="23"/>
          <w:szCs w:val="23"/>
        </w:rPr>
        <w:t>C=2.88</w:t>
      </w:r>
    </w:p>
    <w:p>
      <w:pPr>
        <w:spacing w:line="480" w:lineRule="auto"/>
        <w:jc w:val="both"/>
        <w:rPr>
          <w:rFonts w:asciiTheme="majorBidi" w:hAnsiTheme="majorBidi" w:cstheme="majorBidi"/>
          <w:b/>
          <w:bCs/>
          <w:sz w:val="23"/>
          <w:szCs w:val="23"/>
        </w:rPr>
      </w:pPr>
      <w:r>
        <w:rPr>
          <w:rFonts w:asciiTheme="majorBidi" w:hAnsiTheme="majorBidi" w:cstheme="majorBidi"/>
          <w:sz w:val="23"/>
          <w:szCs w:val="23"/>
        </w:rPr>
        <w:t>X</w:t>
      </w:r>
      <w:r>
        <w:rPr>
          <w:rFonts w:asciiTheme="majorBidi" w:hAnsiTheme="majorBidi" w:cstheme="majorBidi"/>
          <w:sz w:val="23"/>
          <w:szCs w:val="23"/>
          <w:vertAlign w:val="superscript"/>
        </w:rPr>
        <w:t>2</w:t>
      </w:r>
      <w:r>
        <w:rPr>
          <w:rFonts w:asciiTheme="majorBidi" w:hAnsiTheme="majorBidi" w:cstheme="majorBidi"/>
          <w:sz w:val="23"/>
          <w:szCs w:val="23"/>
        </w:rPr>
        <w:t>t=3.84 using 5%, 0.05, confidence level at 1.</w:t>
      </w:r>
    </w:p>
    <w:p>
      <w:pPr>
        <w:spacing w:line="480" w:lineRule="auto"/>
        <w:jc w:val="both"/>
        <w:rPr>
          <w:rFonts w:asciiTheme="majorBidi" w:hAnsiTheme="majorBidi" w:cstheme="majorBidi"/>
          <w:sz w:val="23"/>
          <w:szCs w:val="23"/>
        </w:rPr>
      </w:pPr>
      <w:r>
        <w:rPr>
          <w:rFonts w:asciiTheme="majorBidi" w:hAnsiTheme="majorBidi" w:cstheme="majorBidi"/>
          <w:b/>
          <w:bCs/>
          <w:sz w:val="23"/>
          <w:szCs w:val="23"/>
        </w:rPr>
        <w:t xml:space="preserve">DECISION: </w:t>
      </w:r>
      <w:r>
        <w:rPr>
          <w:rFonts w:asciiTheme="majorBidi" w:hAnsiTheme="majorBidi" w:cstheme="majorBidi"/>
          <w:sz w:val="23"/>
          <w:szCs w:val="23"/>
        </w:rPr>
        <w:t>Since X</w:t>
      </w:r>
      <w:r>
        <w:rPr>
          <w:rFonts w:asciiTheme="majorBidi" w:hAnsiTheme="majorBidi" w:cstheme="majorBidi"/>
          <w:sz w:val="23"/>
          <w:szCs w:val="23"/>
          <w:vertAlign w:val="superscript"/>
        </w:rPr>
        <w:t>2</w:t>
      </w:r>
      <w:r>
        <w:rPr>
          <w:rFonts w:asciiTheme="majorBidi" w:hAnsiTheme="majorBidi" w:cstheme="majorBidi"/>
          <w:sz w:val="23"/>
          <w:szCs w:val="23"/>
        </w:rPr>
        <w:t>t &gt; X</w:t>
      </w:r>
      <w:r>
        <w:rPr>
          <w:rFonts w:asciiTheme="majorBidi" w:hAnsiTheme="majorBidi" w:cstheme="majorBidi"/>
          <w:sz w:val="23"/>
          <w:szCs w:val="23"/>
          <w:vertAlign w:val="superscript"/>
        </w:rPr>
        <w:t>2</w:t>
      </w:r>
      <w:r>
        <w:rPr>
          <w:rFonts w:asciiTheme="majorBidi" w:hAnsiTheme="majorBidi" w:cstheme="majorBidi"/>
          <w:sz w:val="23"/>
          <w:szCs w:val="23"/>
        </w:rPr>
        <w:t>c the practice revenue generation does not facilitate the growth of local government administration in Nigeria. Therefore Ho is accepted while HI is rejected.</w:t>
      </w:r>
    </w:p>
    <w:p>
      <w:pPr>
        <w:pStyle w:val="15"/>
        <w:spacing w:line="480" w:lineRule="auto"/>
        <w:ind w:left="0"/>
        <w:jc w:val="both"/>
        <w:rPr>
          <w:rFonts w:asciiTheme="majorBidi" w:hAnsiTheme="majorBidi" w:cstheme="majorBidi"/>
          <w:b/>
          <w:bCs/>
          <w:sz w:val="23"/>
          <w:szCs w:val="23"/>
        </w:rPr>
      </w:pPr>
      <w:r>
        <w:rPr>
          <w:rFonts w:asciiTheme="majorBidi" w:hAnsiTheme="majorBidi" w:cstheme="majorBidi"/>
          <w:b/>
          <w:bCs/>
          <w:sz w:val="23"/>
          <w:szCs w:val="23"/>
        </w:rPr>
        <w:t>4.6     SUMMARY OF THE CHAPTER</w:t>
      </w:r>
    </w:p>
    <w:p>
      <w:pPr>
        <w:spacing w:line="480" w:lineRule="auto"/>
        <w:ind w:firstLine="720"/>
        <w:jc w:val="both"/>
        <w:rPr>
          <w:rFonts w:asciiTheme="majorBidi" w:hAnsiTheme="majorBidi" w:cstheme="majorBidi"/>
          <w:sz w:val="23"/>
          <w:szCs w:val="23"/>
        </w:rPr>
      </w:pPr>
      <w:r>
        <w:rPr>
          <w:rFonts w:asciiTheme="majorBidi" w:hAnsiTheme="majorBidi" w:cstheme="majorBidi"/>
          <w:sz w:val="23"/>
          <w:szCs w:val="23"/>
        </w:rPr>
        <w:t xml:space="preserve">This chapter consist of Kwara State and Ilorin area of the state, it consist of the outcome and results of the questionnaire and personal interview between the researchers and the outlays the result of the test of hypothesis been carried out from the result of the test of hypothesis shows that </w:t>
      </w:r>
    </w:p>
    <w:p>
      <w:pPr>
        <w:spacing w:line="480" w:lineRule="auto"/>
        <w:jc w:val="both"/>
        <w:rPr>
          <w:rFonts w:asciiTheme="majorBidi" w:hAnsiTheme="majorBidi" w:cstheme="majorBidi"/>
          <w:sz w:val="23"/>
          <w:szCs w:val="23"/>
        </w:rPr>
      </w:pPr>
      <w:r>
        <w:rPr>
          <w:rFonts w:asciiTheme="majorBidi" w:hAnsiTheme="majorBidi" w:cstheme="majorBidi"/>
          <w:sz w:val="23"/>
          <w:szCs w:val="23"/>
        </w:rPr>
        <w:t xml:space="preserve">HO: </w:t>
      </w:r>
      <w:r>
        <w:rPr>
          <w:rFonts w:asciiTheme="majorBidi" w:hAnsiTheme="majorBidi" w:cstheme="majorBidi"/>
          <w:sz w:val="23"/>
          <w:szCs w:val="23"/>
        </w:rPr>
        <w:tab/>
      </w:r>
      <w:r>
        <w:rPr>
          <w:rFonts w:asciiTheme="majorBidi" w:hAnsiTheme="majorBidi" w:cstheme="majorBidi"/>
          <w:sz w:val="23"/>
          <w:szCs w:val="23"/>
        </w:rPr>
        <w:t xml:space="preserve">The local government does not tap their resources efficiently and </w:t>
      </w:r>
      <w:r>
        <w:rPr>
          <w:rFonts w:asciiTheme="majorBidi" w:hAnsiTheme="majorBidi" w:cstheme="majorBidi"/>
          <w:sz w:val="23"/>
          <w:szCs w:val="23"/>
        </w:rPr>
        <w:tab/>
      </w:r>
      <w:r>
        <w:rPr>
          <w:rFonts w:asciiTheme="majorBidi" w:hAnsiTheme="majorBidi" w:cstheme="majorBidi"/>
          <w:sz w:val="23"/>
          <w:szCs w:val="23"/>
        </w:rPr>
        <w:t xml:space="preserve">effectively </w:t>
      </w:r>
    </w:p>
    <w:p>
      <w:pPr>
        <w:spacing w:line="480" w:lineRule="auto"/>
        <w:jc w:val="both"/>
        <w:rPr>
          <w:rFonts w:asciiTheme="majorBidi" w:hAnsiTheme="majorBidi" w:cstheme="majorBidi"/>
          <w:sz w:val="23"/>
          <w:szCs w:val="23"/>
        </w:rPr>
      </w:pPr>
      <w:r>
        <w:rPr>
          <w:rFonts w:asciiTheme="majorBidi" w:hAnsiTheme="majorBidi" w:cstheme="majorBidi"/>
          <w:sz w:val="23"/>
          <w:szCs w:val="23"/>
        </w:rPr>
        <w:t>HI: The local government taps their resources efficiently and effectively.</w:t>
      </w:r>
    </w:p>
    <w:p>
      <w:pPr>
        <w:spacing w:line="480" w:lineRule="auto"/>
        <w:ind w:left="720"/>
        <w:jc w:val="center"/>
        <w:rPr>
          <w:rFonts w:asciiTheme="majorBidi" w:hAnsiTheme="majorBidi" w:cstheme="majorBidi"/>
          <w:b/>
          <w:bCs/>
          <w:sz w:val="23"/>
          <w:szCs w:val="23"/>
        </w:rPr>
      </w:pPr>
    </w:p>
    <w:p>
      <w:pPr>
        <w:spacing w:line="480" w:lineRule="auto"/>
        <w:ind w:left="720"/>
        <w:jc w:val="center"/>
        <w:rPr>
          <w:rFonts w:asciiTheme="majorBidi" w:hAnsiTheme="majorBidi" w:cstheme="majorBidi"/>
          <w:b/>
          <w:bCs/>
          <w:sz w:val="23"/>
          <w:szCs w:val="23"/>
        </w:rPr>
      </w:pPr>
    </w:p>
    <w:p>
      <w:pPr>
        <w:spacing w:line="480" w:lineRule="auto"/>
        <w:ind w:left="720"/>
        <w:jc w:val="center"/>
        <w:rPr>
          <w:rFonts w:asciiTheme="majorBidi" w:hAnsiTheme="majorBidi" w:cstheme="majorBidi"/>
          <w:b/>
          <w:bCs/>
          <w:sz w:val="23"/>
          <w:szCs w:val="23"/>
        </w:rPr>
      </w:pPr>
    </w:p>
    <w:p>
      <w:pPr>
        <w:spacing w:line="480" w:lineRule="auto"/>
        <w:ind w:left="720"/>
        <w:jc w:val="center"/>
        <w:rPr>
          <w:rFonts w:asciiTheme="majorBidi" w:hAnsiTheme="majorBidi" w:cstheme="majorBidi"/>
          <w:b/>
          <w:bCs/>
          <w:sz w:val="23"/>
          <w:szCs w:val="23"/>
        </w:rPr>
      </w:pPr>
    </w:p>
    <w:p>
      <w:pPr>
        <w:spacing w:line="480" w:lineRule="auto"/>
        <w:ind w:left="720"/>
        <w:jc w:val="center"/>
        <w:rPr>
          <w:rFonts w:asciiTheme="majorBidi" w:hAnsiTheme="majorBidi" w:cstheme="majorBidi"/>
          <w:b/>
          <w:bCs/>
          <w:sz w:val="23"/>
          <w:szCs w:val="23"/>
        </w:rPr>
      </w:pPr>
    </w:p>
    <w:p>
      <w:pPr>
        <w:spacing w:line="480" w:lineRule="auto"/>
        <w:rPr>
          <w:rFonts w:asciiTheme="majorBidi" w:hAnsiTheme="majorBidi" w:cstheme="majorBidi"/>
          <w:b/>
          <w:bCs/>
          <w:sz w:val="23"/>
          <w:szCs w:val="23"/>
        </w:rPr>
      </w:pPr>
    </w:p>
    <w:p>
      <w:pPr>
        <w:spacing w:after="200" w:line="276" w:lineRule="auto"/>
        <w:rPr>
          <w:rFonts w:asciiTheme="majorBidi" w:hAnsiTheme="majorBidi" w:cstheme="majorBidi"/>
          <w:b/>
          <w:bCs/>
          <w:sz w:val="23"/>
          <w:szCs w:val="23"/>
        </w:rPr>
      </w:pPr>
      <w:r>
        <w:rPr>
          <w:rFonts w:asciiTheme="majorBidi" w:hAnsiTheme="majorBidi" w:cstheme="majorBidi"/>
          <w:b/>
          <w:bCs/>
          <w:sz w:val="23"/>
          <w:szCs w:val="23"/>
        </w:rPr>
        <w:br w:type="page"/>
      </w:r>
    </w:p>
    <w:p>
      <w:pPr>
        <w:spacing w:line="480" w:lineRule="auto"/>
        <w:jc w:val="center"/>
        <w:rPr>
          <w:rFonts w:asciiTheme="majorBidi" w:hAnsiTheme="majorBidi" w:cstheme="majorBidi"/>
          <w:b/>
          <w:bCs/>
          <w:sz w:val="23"/>
          <w:szCs w:val="23"/>
        </w:rPr>
      </w:pPr>
      <w:r>
        <w:rPr>
          <w:rFonts w:asciiTheme="majorBidi" w:hAnsiTheme="majorBidi" w:cstheme="majorBidi"/>
          <w:b/>
          <w:bCs/>
          <w:sz w:val="23"/>
          <w:szCs w:val="23"/>
        </w:rPr>
        <w:t>REFERENCES</w:t>
      </w:r>
    </w:p>
    <w:p>
      <w:pPr>
        <w:spacing w:line="480" w:lineRule="auto"/>
        <w:ind w:left="720" w:hanging="720"/>
        <w:jc w:val="both"/>
        <w:rPr>
          <w:rFonts w:asciiTheme="majorBidi" w:hAnsiTheme="majorBidi" w:cstheme="majorBidi"/>
          <w:sz w:val="23"/>
          <w:szCs w:val="23"/>
        </w:rPr>
      </w:pPr>
      <w:r>
        <w:rPr>
          <w:rFonts w:asciiTheme="majorBidi" w:hAnsiTheme="majorBidi" w:cstheme="majorBidi"/>
          <w:sz w:val="23"/>
          <w:szCs w:val="23"/>
        </w:rPr>
        <w:t>Anyawu, U.D. (1996), Local Government Administration in Nigeria, Ibadan Vintage Publishers</w:t>
      </w:r>
    </w:p>
    <w:p>
      <w:pPr>
        <w:spacing w:line="480" w:lineRule="auto"/>
        <w:ind w:left="720" w:hanging="720"/>
        <w:jc w:val="both"/>
        <w:rPr>
          <w:rFonts w:asciiTheme="majorBidi" w:hAnsiTheme="majorBidi" w:cstheme="majorBidi"/>
          <w:sz w:val="23"/>
          <w:szCs w:val="23"/>
        </w:rPr>
      </w:pPr>
      <w:r>
        <w:rPr>
          <w:rFonts w:asciiTheme="majorBidi" w:hAnsiTheme="majorBidi" w:cstheme="majorBidi"/>
          <w:sz w:val="23"/>
          <w:szCs w:val="23"/>
        </w:rPr>
        <w:t xml:space="preserve">Berber M.P (1974) Local Government in Nigeria, Ilorin Indemac Publisher </w:t>
      </w:r>
    </w:p>
    <w:p>
      <w:pPr>
        <w:spacing w:line="480" w:lineRule="auto"/>
        <w:ind w:left="720" w:hanging="720"/>
        <w:jc w:val="both"/>
        <w:rPr>
          <w:rFonts w:asciiTheme="majorBidi" w:hAnsiTheme="majorBidi" w:cstheme="majorBidi"/>
          <w:sz w:val="23"/>
          <w:szCs w:val="23"/>
        </w:rPr>
      </w:pPr>
      <w:r>
        <w:rPr>
          <w:rFonts w:asciiTheme="majorBidi" w:hAnsiTheme="majorBidi" w:cstheme="majorBidi"/>
          <w:sz w:val="23"/>
          <w:szCs w:val="23"/>
        </w:rPr>
        <w:t>Ishola O. (1983): Local Government Overview and Respective, Ilorin Ola Publishers.</w:t>
      </w:r>
    </w:p>
    <w:p>
      <w:pPr>
        <w:spacing w:line="480" w:lineRule="auto"/>
        <w:ind w:left="720" w:hanging="720"/>
        <w:jc w:val="both"/>
        <w:rPr>
          <w:rFonts w:asciiTheme="majorBidi" w:hAnsiTheme="majorBidi" w:cstheme="majorBidi"/>
          <w:sz w:val="23"/>
          <w:szCs w:val="23"/>
        </w:rPr>
      </w:pPr>
      <w:r>
        <w:rPr>
          <w:rFonts w:asciiTheme="majorBidi" w:hAnsiTheme="majorBidi" w:cstheme="majorBidi"/>
          <w:sz w:val="23"/>
          <w:szCs w:val="23"/>
        </w:rPr>
        <w:t>Lasisi, M.A (1997); A Practical Approach to Local Government Administration, Ibadan Vintage Publishers.</w:t>
      </w:r>
    </w:p>
    <w:p>
      <w:pPr>
        <w:spacing w:line="480" w:lineRule="auto"/>
        <w:ind w:left="720" w:hanging="720"/>
        <w:jc w:val="both"/>
        <w:rPr>
          <w:rFonts w:asciiTheme="majorBidi" w:hAnsiTheme="majorBidi" w:cstheme="majorBidi"/>
          <w:sz w:val="23"/>
          <w:szCs w:val="23"/>
        </w:rPr>
      </w:pPr>
      <w:r>
        <w:rPr>
          <w:rFonts w:asciiTheme="majorBidi" w:hAnsiTheme="majorBidi" w:cstheme="majorBidi"/>
          <w:sz w:val="23"/>
          <w:szCs w:val="23"/>
        </w:rPr>
        <w:t xml:space="preserve">Martha, O.S (1998): Local Government Student, Ilorin Old Publisher Nigeria, Kwara State. </w:t>
      </w:r>
    </w:p>
    <w:p>
      <w:pPr>
        <w:spacing w:line="480" w:lineRule="auto"/>
        <w:ind w:left="720" w:hanging="720"/>
        <w:jc w:val="both"/>
        <w:rPr>
          <w:rFonts w:asciiTheme="majorBidi" w:hAnsiTheme="majorBidi" w:cstheme="majorBidi"/>
          <w:sz w:val="23"/>
          <w:szCs w:val="23"/>
        </w:rPr>
      </w:pPr>
      <w:r>
        <w:rPr>
          <w:rFonts w:asciiTheme="majorBidi" w:hAnsiTheme="majorBidi" w:cstheme="majorBidi"/>
          <w:sz w:val="23"/>
          <w:szCs w:val="23"/>
        </w:rPr>
        <w:t>Seelm M.C (1978); LKwaran Macmillan Press Limited.</w:t>
      </w:r>
    </w:p>
    <w:p>
      <w:pPr>
        <w:spacing w:line="480" w:lineRule="auto"/>
        <w:jc w:val="both"/>
        <w:rPr>
          <w:rFonts w:asciiTheme="majorBidi" w:hAnsiTheme="majorBidi" w:cstheme="majorBidi"/>
          <w:sz w:val="23"/>
          <w:szCs w:val="23"/>
        </w:rPr>
      </w:pPr>
    </w:p>
    <w:p>
      <w:pPr>
        <w:spacing w:line="480" w:lineRule="auto"/>
        <w:jc w:val="center"/>
        <w:rPr>
          <w:rFonts w:asciiTheme="majorBidi" w:hAnsiTheme="majorBidi" w:cstheme="majorBidi"/>
          <w:b/>
          <w:bCs/>
          <w:sz w:val="23"/>
          <w:szCs w:val="23"/>
        </w:rPr>
      </w:pPr>
    </w:p>
    <w:p>
      <w:pPr>
        <w:spacing w:line="480" w:lineRule="auto"/>
        <w:jc w:val="center"/>
        <w:rPr>
          <w:rFonts w:asciiTheme="majorBidi" w:hAnsiTheme="majorBidi" w:cstheme="majorBidi"/>
          <w:b/>
          <w:bCs/>
          <w:sz w:val="23"/>
          <w:szCs w:val="23"/>
        </w:rPr>
      </w:pPr>
    </w:p>
    <w:p>
      <w:pPr>
        <w:spacing w:line="480" w:lineRule="auto"/>
        <w:jc w:val="center"/>
        <w:rPr>
          <w:rFonts w:asciiTheme="majorBidi" w:hAnsiTheme="majorBidi" w:cstheme="majorBidi"/>
          <w:b/>
          <w:bCs/>
          <w:sz w:val="23"/>
          <w:szCs w:val="23"/>
        </w:rPr>
      </w:pPr>
    </w:p>
    <w:p>
      <w:pPr>
        <w:spacing w:line="480" w:lineRule="auto"/>
        <w:jc w:val="center"/>
        <w:rPr>
          <w:rFonts w:asciiTheme="majorBidi" w:hAnsiTheme="majorBidi" w:cstheme="majorBidi"/>
          <w:b/>
          <w:bCs/>
          <w:sz w:val="23"/>
          <w:szCs w:val="23"/>
        </w:rPr>
      </w:pPr>
    </w:p>
    <w:p>
      <w:pPr>
        <w:spacing w:line="480" w:lineRule="auto"/>
        <w:jc w:val="center"/>
        <w:rPr>
          <w:rFonts w:asciiTheme="majorBidi" w:hAnsiTheme="majorBidi" w:cstheme="majorBidi"/>
          <w:b/>
          <w:bCs/>
          <w:sz w:val="23"/>
          <w:szCs w:val="23"/>
        </w:rPr>
      </w:pPr>
    </w:p>
    <w:p>
      <w:pPr>
        <w:spacing w:line="480" w:lineRule="auto"/>
        <w:jc w:val="center"/>
        <w:rPr>
          <w:rFonts w:asciiTheme="majorBidi" w:hAnsiTheme="majorBidi" w:cstheme="majorBidi"/>
          <w:b/>
          <w:bCs/>
          <w:sz w:val="23"/>
          <w:szCs w:val="23"/>
        </w:rPr>
      </w:pPr>
      <w:r>
        <w:rPr>
          <w:rFonts w:asciiTheme="majorBidi" w:hAnsiTheme="majorBidi" w:cstheme="majorBidi"/>
          <w:b/>
          <w:bCs/>
          <w:sz w:val="23"/>
          <w:szCs w:val="23"/>
        </w:rPr>
        <w:br w:type="page"/>
      </w:r>
      <w:r>
        <w:rPr>
          <w:rFonts w:asciiTheme="majorBidi" w:hAnsiTheme="majorBidi" w:cstheme="majorBidi"/>
          <w:b/>
          <w:bCs/>
          <w:sz w:val="23"/>
          <w:szCs w:val="23"/>
        </w:rPr>
        <w:t>CHAPTER FIVE</w:t>
      </w:r>
    </w:p>
    <w:p>
      <w:pPr>
        <w:pStyle w:val="15"/>
        <w:numPr>
          <w:ilvl w:val="0"/>
          <w:numId w:val="13"/>
        </w:numPr>
        <w:spacing w:line="480" w:lineRule="auto"/>
        <w:jc w:val="both"/>
        <w:rPr>
          <w:rFonts w:asciiTheme="majorBidi" w:hAnsiTheme="majorBidi" w:cstheme="majorBidi"/>
          <w:b/>
          <w:bCs/>
          <w:sz w:val="23"/>
          <w:szCs w:val="23"/>
        </w:rPr>
      </w:pPr>
      <w:r>
        <w:rPr>
          <w:rFonts w:asciiTheme="majorBidi" w:hAnsiTheme="majorBidi" w:cstheme="majorBidi"/>
          <w:b/>
          <w:bCs/>
          <w:sz w:val="23"/>
          <w:szCs w:val="23"/>
        </w:rPr>
        <w:t xml:space="preserve">       SUMMARY, RECOMMENDATION AND CONCLUSION</w:t>
      </w:r>
    </w:p>
    <w:p>
      <w:pPr>
        <w:spacing w:line="480" w:lineRule="auto"/>
        <w:jc w:val="both"/>
        <w:rPr>
          <w:rFonts w:asciiTheme="majorBidi" w:hAnsiTheme="majorBidi" w:cstheme="majorBidi"/>
          <w:b/>
          <w:bCs/>
          <w:sz w:val="23"/>
          <w:szCs w:val="23"/>
        </w:rPr>
      </w:pPr>
      <w:r>
        <w:rPr>
          <w:rFonts w:asciiTheme="majorBidi" w:hAnsiTheme="majorBidi" w:cstheme="majorBidi"/>
          <w:b/>
          <w:bCs/>
          <w:sz w:val="23"/>
          <w:szCs w:val="23"/>
        </w:rPr>
        <w:t>5.1      SUMMARY</w:t>
      </w:r>
    </w:p>
    <w:p>
      <w:pPr>
        <w:spacing w:line="480" w:lineRule="auto"/>
        <w:ind w:firstLine="720"/>
        <w:jc w:val="both"/>
        <w:rPr>
          <w:rFonts w:asciiTheme="majorBidi" w:hAnsiTheme="majorBidi" w:cstheme="majorBidi"/>
          <w:sz w:val="23"/>
          <w:szCs w:val="23"/>
        </w:rPr>
      </w:pPr>
      <w:r>
        <w:rPr>
          <w:rFonts w:asciiTheme="majorBidi" w:hAnsiTheme="majorBidi" w:cstheme="majorBidi"/>
          <w:sz w:val="23"/>
          <w:szCs w:val="23"/>
        </w:rPr>
        <w:t>In this project work, the research discussed about the historical government an rural development, the problems, objective, scope of limitation and the significance of the study mentioned, the researcher highlighted the literature review on the appraisal of local government rural development system.</w:t>
      </w:r>
    </w:p>
    <w:p>
      <w:pPr>
        <w:spacing w:line="480" w:lineRule="auto"/>
        <w:jc w:val="both"/>
        <w:rPr>
          <w:rFonts w:asciiTheme="majorBidi" w:hAnsiTheme="majorBidi" w:cstheme="majorBidi"/>
          <w:sz w:val="23"/>
          <w:szCs w:val="23"/>
        </w:rPr>
      </w:pPr>
      <w:r>
        <w:rPr>
          <w:rFonts w:asciiTheme="majorBidi" w:hAnsiTheme="majorBidi" w:cstheme="majorBidi"/>
          <w:sz w:val="23"/>
          <w:szCs w:val="23"/>
        </w:rPr>
        <w:tab/>
      </w:r>
      <w:r>
        <w:rPr>
          <w:rFonts w:asciiTheme="majorBidi" w:hAnsiTheme="majorBidi" w:cstheme="majorBidi"/>
          <w:sz w:val="23"/>
          <w:szCs w:val="23"/>
        </w:rPr>
        <w:t>The data collection techniques adopted in gathering data or information is necessary for the study and is usually assessed furthermore, the questionnaire draw in chapter four has exposed the feeling of member of Ilorin area on the researchers has observed the willing collectives mobilization of a particular community, human resources and finance   to produce community felt needs.</w:t>
      </w:r>
    </w:p>
    <w:p>
      <w:pPr>
        <w:spacing w:line="480" w:lineRule="auto"/>
        <w:jc w:val="both"/>
        <w:rPr>
          <w:rFonts w:asciiTheme="majorBidi" w:hAnsiTheme="majorBidi" w:cstheme="majorBidi"/>
          <w:b/>
          <w:bCs/>
          <w:sz w:val="23"/>
          <w:szCs w:val="23"/>
        </w:rPr>
      </w:pPr>
      <w:r>
        <w:rPr>
          <w:rFonts w:asciiTheme="majorBidi" w:hAnsiTheme="majorBidi" w:cstheme="majorBidi"/>
          <w:b/>
          <w:bCs/>
          <w:sz w:val="23"/>
          <w:szCs w:val="23"/>
        </w:rPr>
        <w:t xml:space="preserve">5.2   RECOMMENDATIONS </w:t>
      </w:r>
    </w:p>
    <w:p>
      <w:pPr>
        <w:numPr>
          <w:ilvl w:val="0"/>
          <w:numId w:val="14"/>
        </w:numPr>
        <w:spacing w:line="480" w:lineRule="auto"/>
        <w:jc w:val="both"/>
        <w:rPr>
          <w:rFonts w:asciiTheme="majorBidi" w:hAnsiTheme="majorBidi" w:cstheme="majorBidi"/>
          <w:sz w:val="23"/>
          <w:szCs w:val="23"/>
        </w:rPr>
      </w:pPr>
      <w:r>
        <w:rPr>
          <w:rFonts w:asciiTheme="majorBidi" w:hAnsiTheme="majorBidi" w:cstheme="majorBidi"/>
          <w:sz w:val="23"/>
          <w:szCs w:val="23"/>
        </w:rPr>
        <w:t>Improving the quality of men at the local government level would necessitate large finance commitment to the provision of basic infrastructure without which beneficial engagement can handy take like roads, bridge cruets etc. must be rehabilitated or contented to open up what else where we refer to as negotiated areas.</w:t>
      </w:r>
    </w:p>
    <w:p>
      <w:pPr>
        <w:numPr>
          <w:ilvl w:val="0"/>
          <w:numId w:val="14"/>
        </w:numPr>
        <w:spacing w:line="432" w:lineRule="auto"/>
        <w:jc w:val="both"/>
        <w:rPr>
          <w:rFonts w:asciiTheme="majorBidi" w:hAnsiTheme="majorBidi" w:cstheme="majorBidi"/>
          <w:sz w:val="23"/>
          <w:szCs w:val="23"/>
        </w:rPr>
      </w:pPr>
      <w:r>
        <w:rPr>
          <w:rFonts w:asciiTheme="majorBidi" w:hAnsiTheme="majorBidi" w:cstheme="majorBidi"/>
          <w:sz w:val="23"/>
          <w:szCs w:val="23"/>
        </w:rPr>
        <w:t>The local government people should fully involve in the conceptualization and exclusion of development project, this is the only thing that can be ensure that only the right project created and fund from the canning of the local government in any case local government in any case, local government evolved in the first instances ensure the autonomous participation of local people in the development of their communities.</w:t>
      </w:r>
    </w:p>
    <w:p>
      <w:pPr>
        <w:numPr>
          <w:ilvl w:val="0"/>
          <w:numId w:val="14"/>
        </w:numPr>
        <w:spacing w:line="432" w:lineRule="auto"/>
        <w:jc w:val="both"/>
        <w:rPr>
          <w:rFonts w:asciiTheme="majorBidi" w:hAnsiTheme="majorBidi" w:cstheme="majorBidi"/>
          <w:sz w:val="23"/>
          <w:szCs w:val="23"/>
        </w:rPr>
      </w:pPr>
      <w:r>
        <w:rPr>
          <w:rFonts w:asciiTheme="majorBidi" w:hAnsiTheme="majorBidi" w:cstheme="majorBidi"/>
          <w:sz w:val="23"/>
          <w:szCs w:val="23"/>
        </w:rPr>
        <w:t>That the revenue generation aims of local government are recognized and adequate provision of equipment and materials needed by this aims is available.</w:t>
      </w:r>
    </w:p>
    <w:p>
      <w:pPr>
        <w:spacing w:line="432" w:lineRule="auto"/>
        <w:jc w:val="both"/>
        <w:rPr>
          <w:rFonts w:asciiTheme="majorBidi" w:hAnsiTheme="majorBidi" w:cstheme="majorBidi"/>
          <w:b/>
          <w:bCs/>
          <w:sz w:val="23"/>
          <w:szCs w:val="23"/>
        </w:rPr>
      </w:pPr>
      <w:r>
        <w:rPr>
          <w:rFonts w:asciiTheme="majorBidi" w:hAnsiTheme="majorBidi" w:cstheme="majorBidi"/>
          <w:b/>
          <w:bCs/>
          <w:sz w:val="23"/>
          <w:szCs w:val="23"/>
        </w:rPr>
        <w:t xml:space="preserve">5.3 </w:t>
      </w:r>
      <w:r>
        <w:rPr>
          <w:rFonts w:asciiTheme="majorBidi" w:hAnsiTheme="majorBidi" w:cstheme="majorBidi"/>
          <w:b/>
          <w:bCs/>
          <w:sz w:val="23"/>
          <w:szCs w:val="23"/>
        </w:rPr>
        <w:tab/>
      </w:r>
      <w:r>
        <w:rPr>
          <w:rFonts w:asciiTheme="majorBidi" w:hAnsiTheme="majorBidi" w:cstheme="majorBidi"/>
          <w:b/>
          <w:bCs/>
          <w:sz w:val="23"/>
          <w:szCs w:val="23"/>
        </w:rPr>
        <w:t xml:space="preserve">CONCLUSION </w:t>
      </w:r>
    </w:p>
    <w:p>
      <w:pPr>
        <w:spacing w:line="432" w:lineRule="auto"/>
        <w:jc w:val="both"/>
        <w:rPr>
          <w:rFonts w:asciiTheme="majorBidi" w:hAnsiTheme="majorBidi" w:cstheme="majorBidi"/>
          <w:sz w:val="23"/>
          <w:szCs w:val="23"/>
        </w:rPr>
      </w:pPr>
      <w:r>
        <w:rPr>
          <w:rFonts w:asciiTheme="majorBidi" w:hAnsiTheme="majorBidi" w:cstheme="majorBidi"/>
          <w:sz w:val="23"/>
          <w:szCs w:val="23"/>
        </w:rPr>
        <w:tab/>
      </w:r>
      <w:r>
        <w:rPr>
          <w:rFonts w:asciiTheme="majorBidi" w:hAnsiTheme="majorBidi" w:cstheme="majorBidi"/>
          <w:sz w:val="23"/>
          <w:szCs w:val="23"/>
        </w:rPr>
        <w:t>The primary objective of this research was a x-ray of the likely problem that initiate against local government as a tool for rural development of the area in its day administration among the problem are?</w:t>
      </w:r>
    </w:p>
    <w:p>
      <w:pPr>
        <w:numPr>
          <w:ilvl w:val="0"/>
          <w:numId w:val="15"/>
        </w:numPr>
        <w:spacing w:line="432" w:lineRule="auto"/>
        <w:jc w:val="both"/>
        <w:rPr>
          <w:rFonts w:asciiTheme="majorBidi" w:hAnsiTheme="majorBidi" w:cstheme="majorBidi"/>
          <w:sz w:val="23"/>
          <w:szCs w:val="23"/>
        </w:rPr>
      </w:pPr>
      <w:r>
        <w:rPr>
          <w:rFonts w:asciiTheme="majorBidi" w:hAnsiTheme="majorBidi" w:cstheme="majorBidi"/>
          <w:sz w:val="23"/>
          <w:szCs w:val="23"/>
        </w:rPr>
        <w:t>The altitude of the residence of the area of tax and other rate payment is not encouraging and it contribute immensely to low level of revenue.</w:t>
      </w:r>
    </w:p>
    <w:p>
      <w:pPr>
        <w:numPr>
          <w:ilvl w:val="0"/>
          <w:numId w:val="15"/>
        </w:numPr>
        <w:spacing w:line="432" w:lineRule="auto"/>
        <w:jc w:val="both"/>
        <w:rPr>
          <w:rFonts w:asciiTheme="majorBidi" w:hAnsiTheme="majorBidi" w:cstheme="majorBidi"/>
          <w:sz w:val="23"/>
          <w:szCs w:val="23"/>
        </w:rPr>
      </w:pPr>
      <w:r>
        <w:rPr>
          <w:rFonts w:asciiTheme="majorBidi" w:hAnsiTheme="majorBidi" w:cstheme="majorBidi"/>
          <w:sz w:val="23"/>
          <w:szCs w:val="23"/>
        </w:rPr>
        <w:t xml:space="preserve"> Local government could not discharge fully its statuary role due to lack of funds brought by low revenue generated.</w:t>
      </w:r>
    </w:p>
    <w:p>
      <w:pPr>
        <w:numPr>
          <w:ilvl w:val="0"/>
          <w:numId w:val="15"/>
        </w:numPr>
        <w:spacing w:line="432" w:lineRule="auto"/>
        <w:jc w:val="both"/>
        <w:rPr>
          <w:rFonts w:asciiTheme="majorBidi" w:hAnsiTheme="majorBidi" w:cstheme="majorBidi"/>
          <w:sz w:val="23"/>
          <w:szCs w:val="23"/>
        </w:rPr>
      </w:pPr>
      <w:r>
        <w:rPr>
          <w:rFonts w:asciiTheme="majorBidi" w:hAnsiTheme="majorBidi" w:cstheme="majorBidi"/>
          <w:sz w:val="23"/>
          <w:szCs w:val="23"/>
        </w:rPr>
        <w:t>Ilorin west local government has various of generating revenue internally, there are not being efficiently utilization due to lack equipment tools and materials needed for doing so, coupled with low morale of workers.</w:t>
      </w:r>
    </w:p>
    <w:p>
      <w:pPr>
        <w:numPr>
          <w:ilvl w:val="0"/>
          <w:numId w:val="15"/>
        </w:numPr>
        <w:spacing w:line="432" w:lineRule="auto"/>
        <w:jc w:val="both"/>
        <w:rPr>
          <w:rFonts w:asciiTheme="majorBidi" w:hAnsiTheme="majorBidi" w:cstheme="majorBidi"/>
          <w:sz w:val="23"/>
          <w:szCs w:val="23"/>
        </w:rPr>
      </w:pPr>
      <w:r>
        <w:rPr>
          <w:rFonts w:asciiTheme="majorBidi" w:hAnsiTheme="majorBidi" w:cstheme="majorBidi"/>
          <w:sz w:val="23"/>
          <w:szCs w:val="23"/>
        </w:rPr>
        <w:t>Most of worker at local government do not enjoy satisfaction mainly because of lack of equipment and materials to do their jobs/ duties.</w:t>
      </w:r>
    </w:p>
    <w:p>
      <w:pPr>
        <w:spacing w:line="480" w:lineRule="auto"/>
        <w:jc w:val="center"/>
        <w:rPr>
          <w:rFonts w:asciiTheme="majorBidi" w:hAnsiTheme="majorBidi" w:cstheme="majorBidi"/>
          <w:b/>
          <w:bCs/>
          <w:sz w:val="23"/>
          <w:szCs w:val="23"/>
        </w:rPr>
      </w:pPr>
      <w:r>
        <w:rPr>
          <w:rFonts w:asciiTheme="majorBidi" w:hAnsiTheme="majorBidi" w:cstheme="majorBidi"/>
          <w:b/>
          <w:bCs/>
          <w:sz w:val="23"/>
          <w:szCs w:val="23"/>
        </w:rPr>
        <w:br w:type="page"/>
      </w:r>
      <w:r>
        <w:rPr>
          <w:rFonts w:asciiTheme="majorBidi" w:hAnsiTheme="majorBidi" w:cstheme="majorBidi"/>
          <w:b/>
          <w:bCs/>
          <w:sz w:val="23"/>
          <w:szCs w:val="23"/>
        </w:rPr>
        <w:t>REFERENCES</w:t>
      </w:r>
    </w:p>
    <w:p>
      <w:pPr>
        <w:spacing w:line="480" w:lineRule="auto"/>
        <w:ind w:left="810" w:hanging="810"/>
        <w:jc w:val="both"/>
        <w:rPr>
          <w:rFonts w:asciiTheme="majorBidi" w:hAnsiTheme="majorBidi" w:cstheme="majorBidi"/>
          <w:sz w:val="23"/>
          <w:szCs w:val="23"/>
        </w:rPr>
      </w:pPr>
      <w:r>
        <w:rPr>
          <w:rFonts w:asciiTheme="majorBidi" w:hAnsiTheme="majorBidi" w:cstheme="majorBidi"/>
          <w:sz w:val="23"/>
          <w:szCs w:val="23"/>
        </w:rPr>
        <w:t>Berber M.P (1974) Local Government in Nigeria, Ilorin Indemac Publisher Taiwo Road Kwara State.</w:t>
      </w:r>
    </w:p>
    <w:p>
      <w:pPr>
        <w:spacing w:line="480" w:lineRule="auto"/>
        <w:ind w:left="810" w:hanging="810"/>
        <w:jc w:val="both"/>
        <w:rPr>
          <w:rFonts w:asciiTheme="majorBidi" w:hAnsiTheme="majorBidi" w:cstheme="majorBidi"/>
          <w:sz w:val="23"/>
          <w:szCs w:val="23"/>
        </w:rPr>
      </w:pPr>
      <w:r>
        <w:rPr>
          <w:rFonts w:asciiTheme="majorBidi" w:hAnsiTheme="majorBidi" w:cstheme="majorBidi"/>
          <w:sz w:val="23"/>
          <w:szCs w:val="23"/>
        </w:rPr>
        <w:t>Millet, J.D. (1984): Management of Public Services New York MC Groun Hill Co. Flash Printer.</w:t>
      </w:r>
    </w:p>
    <w:p>
      <w:pPr>
        <w:spacing w:line="480" w:lineRule="auto"/>
        <w:ind w:left="810" w:hanging="810"/>
        <w:jc w:val="both"/>
        <w:rPr>
          <w:rFonts w:asciiTheme="majorBidi" w:hAnsiTheme="majorBidi" w:cstheme="majorBidi"/>
          <w:sz w:val="23"/>
          <w:szCs w:val="23"/>
        </w:rPr>
      </w:pPr>
      <w:r>
        <w:rPr>
          <w:rFonts w:asciiTheme="majorBidi" w:hAnsiTheme="majorBidi" w:cstheme="majorBidi"/>
          <w:sz w:val="23"/>
          <w:szCs w:val="23"/>
        </w:rPr>
        <w:t>Bello, Imam I.B (1996); Principle of Local Government, Lagos Administrative Staff College.</w:t>
      </w:r>
    </w:p>
    <w:p>
      <w:pPr>
        <w:spacing w:line="480" w:lineRule="auto"/>
        <w:ind w:left="810" w:hanging="810"/>
        <w:jc w:val="both"/>
        <w:rPr>
          <w:rFonts w:asciiTheme="majorBidi" w:hAnsiTheme="majorBidi" w:cstheme="majorBidi"/>
          <w:sz w:val="23"/>
          <w:szCs w:val="23"/>
        </w:rPr>
      </w:pPr>
      <w:r>
        <w:rPr>
          <w:rFonts w:asciiTheme="majorBidi" w:hAnsiTheme="majorBidi" w:cstheme="majorBidi"/>
          <w:sz w:val="23"/>
          <w:szCs w:val="23"/>
        </w:rPr>
        <w:t>Lasisi, M.A (1997); A Practical Approach to Local Government Administration, Ibadan Vintage Publishers.</w:t>
      </w:r>
    </w:p>
    <w:p>
      <w:pPr>
        <w:spacing w:line="480" w:lineRule="auto"/>
        <w:ind w:left="810" w:hanging="810"/>
        <w:jc w:val="both"/>
        <w:rPr>
          <w:rFonts w:asciiTheme="majorBidi" w:hAnsiTheme="majorBidi" w:cstheme="majorBidi"/>
          <w:sz w:val="23"/>
          <w:szCs w:val="23"/>
        </w:rPr>
      </w:pPr>
      <w:r>
        <w:rPr>
          <w:rFonts w:asciiTheme="majorBidi" w:hAnsiTheme="majorBidi" w:cstheme="majorBidi"/>
          <w:sz w:val="23"/>
          <w:szCs w:val="23"/>
        </w:rPr>
        <w:t>Popoola, A.A. (2006): Essentials of Local Government Finance and Public Enterprise Management, Ilorin Olad Publishers.</w:t>
      </w:r>
    </w:p>
    <w:p>
      <w:pPr>
        <w:spacing w:line="480" w:lineRule="auto"/>
        <w:jc w:val="center"/>
        <w:rPr>
          <w:rFonts w:asciiTheme="majorBidi" w:hAnsiTheme="majorBidi" w:cstheme="majorBidi"/>
          <w:b/>
          <w:bCs/>
          <w:sz w:val="23"/>
          <w:szCs w:val="23"/>
        </w:rPr>
      </w:pPr>
    </w:p>
    <w:p>
      <w:pPr>
        <w:spacing w:line="480" w:lineRule="auto"/>
        <w:jc w:val="center"/>
        <w:rPr>
          <w:rFonts w:asciiTheme="majorBidi" w:hAnsiTheme="majorBidi" w:cstheme="majorBidi"/>
          <w:b/>
          <w:bCs/>
          <w:sz w:val="23"/>
          <w:szCs w:val="23"/>
        </w:rPr>
      </w:pPr>
    </w:p>
    <w:p>
      <w:pPr>
        <w:spacing w:line="480" w:lineRule="auto"/>
        <w:jc w:val="center"/>
        <w:rPr>
          <w:rFonts w:asciiTheme="majorBidi" w:hAnsiTheme="majorBidi" w:cstheme="majorBidi"/>
          <w:b/>
          <w:bCs/>
          <w:sz w:val="23"/>
          <w:szCs w:val="23"/>
        </w:rPr>
      </w:pPr>
    </w:p>
    <w:p>
      <w:pPr>
        <w:spacing w:line="480" w:lineRule="auto"/>
        <w:jc w:val="center"/>
        <w:rPr>
          <w:rFonts w:asciiTheme="majorBidi" w:hAnsiTheme="majorBidi" w:cstheme="majorBidi"/>
          <w:b/>
          <w:bCs/>
          <w:sz w:val="23"/>
          <w:szCs w:val="23"/>
        </w:rPr>
      </w:pPr>
    </w:p>
    <w:p>
      <w:pPr>
        <w:spacing w:line="480" w:lineRule="auto"/>
        <w:jc w:val="center"/>
        <w:rPr>
          <w:rFonts w:asciiTheme="majorBidi" w:hAnsiTheme="majorBidi" w:cstheme="majorBidi"/>
          <w:b/>
          <w:bCs/>
          <w:sz w:val="23"/>
          <w:szCs w:val="23"/>
        </w:rPr>
      </w:pPr>
    </w:p>
    <w:p>
      <w:pPr>
        <w:spacing w:line="480" w:lineRule="auto"/>
        <w:jc w:val="center"/>
        <w:rPr>
          <w:rFonts w:asciiTheme="majorBidi" w:hAnsiTheme="majorBidi" w:cstheme="majorBidi"/>
          <w:b/>
          <w:bCs/>
          <w:sz w:val="23"/>
          <w:szCs w:val="23"/>
        </w:rPr>
      </w:pPr>
      <w:r>
        <w:rPr>
          <w:rFonts w:asciiTheme="majorBidi" w:hAnsiTheme="majorBidi" w:cstheme="majorBidi"/>
          <w:b/>
          <w:bCs/>
          <w:sz w:val="23"/>
          <w:szCs w:val="23"/>
        </w:rPr>
        <w:br w:type="page"/>
      </w:r>
      <w:r>
        <w:rPr>
          <w:rFonts w:asciiTheme="majorBidi" w:hAnsiTheme="majorBidi" w:cstheme="majorBidi"/>
          <w:b/>
          <w:bCs/>
          <w:sz w:val="23"/>
          <w:szCs w:val="23"/>
        </w:rPr>
        <w:t>BIBLIOGRAPHY</w:t>
      </w:r>
    </w:p>
    <w:p>
      <w:pPr>
        <w:spacing w:line="480" w:lineRule="auto"/>
        <w:ind w:left="720" w:hanging="720"/>
        <w:jc w:val="both"/>
        <w:rPr>
          <w:rFonts w:asciiTheme="majorBidi" w:hAnsiTheme="majorBidi" w:cstheme="majorBidi"/>
          <w:sz w:val="23"/>
          <w:szCs w:val="23"/>
        </w:rPr>
      </w:pPr>
      <w:r>
        <w:rPr>
          <w:rFonts w:asciiTheme="majorBidi" w:hAnsiTheme="majorBidi" w:cstheme="majorBidi"/>
          <w:sz w:val="23"/>
          <w:szCs w:val="23"/>
        </w:rPr>
        <w:t>Anyawu, U.D. (1996), Local Government Administration in Nigeria, Ibadan Vintage Publishers.</w:t>
      </w:r>
    </w:p>
    <w:p>
      <w:pPr>
        <w:spacing w:line="480" w:lineRule="auto"/>
        <w:ind w:left="720" w:hanging="720"/>
        <w:jc w:val="both"/>
        <w:rPr>
          <w:rFonts w:asciiTheme="majorBidi" w:hAnsiTheme="majorBidi" w:cstheme="majorBidi"/>
          <w:sz w:val="23"/>
          <w:szCs w:val="23"/>
        </w:rPr>
      </w:pPr>
      <w:r>
        <w:rPr>
          <w:rFonts w:asciiTheme="majorBidi" w:hAnsiTheme="majorBidi" w:cstheme="majorBidi"/>
          <w:sz w:val="23"/>
          <w:szCs w:val="23"/>
        </w:rPr>
        <w:t>Bello, Imam I.B (1991); Local Government in Nigeria Avduing a Third Tier of Government, Ibadan Claveranum.</w:t>
      </w:r>
    </w:p>
    <w:p>
      <w:pPr>
        <w:spacing w:line="480" w:lineRule="auto"/>
        <w:ind w:left="720" w:hanging="720"/>
        <w:jc w:val="both"/>
        <w:rPr>
          <w:rFonts w:asciiTheme="majorBidi" w:hAnsiTheme="majorBidi" w:cstheme="majorBidi"/>
          <w:sz w:val="23"/>
          <w:szCs w:val="23"/>
        </w:rPr>
      </w:pPr>
      <w:r>
        <w:rPr>
          <w:rFonts w:asciiTheme="majorBidi" w:hAnsiTheme="majorBidi" w:cstheme="majorBidi"/>
          <w:sz w:val="23"/>
          <w:szCs w:val="23"/>
        </w:rPr>
        <w:t>Berber M.P (1974); Local Government in Nigeria, Ilorin Indemac Publisher.</w:t>
      </w:r>
    </w:p>
    <w:p>
      <w:pPr>
        <w:spacing w:line="480" w:lineRule="auto"/>
        <w:ind w:left="720" w:hanging="720"/>
        <w:jc w:val="both"/>
        <w:rPr>
          <w:rFonts w:asciiTheme="majorBidi" w:hAnsiTheme="majorBidi" w:cstheme="majorBidi"/>
          <w:sz w:val="23"/>
          <w:szCs w:val="23"/>
        </w:rPr>
      </w:pPr>
      <w:r>
        <w:rPr>
          <w:rFonts w:asciiTheme="majorBidi" w:hAnsiTheme="majorBidi" w:cstheme="majorBidi"/>
          <w:sz w:val="23"/>
          <w:szCs w:val="23"/>
        </w:rPr>
        <w:t xml:space="preserve">Bixton, R. (1979); Local Government Overview and Perspective, Ilorin Olad Publisher. </w:t>
      </w:r>
    </w:p>
    <w:p>
      <w:pPr>
        <w:spacing w:line="480" w:lineRule="auto"/>
        <w:ind w:left="720" w:hanging="720"/>
        <w:jc w:val="both"/>
        <w:rPr>
          <w:rFonts w:asciiTheme="majorBidi" w:hAnsiTheme="majorBidi" w:cstheme="majorBidi"/>
          <w:sz w:val="23"/>
          <w:szCs w:val="23"/>
        </w:rPr>
      </w:pPr>
      <w:r>
        <w:rPr>
          <w:rFonts w:asciiTheme="majorBidi" w:hAnsiTheme="majorBidi" w:cstheme="majorBidi"/>
          <w:sz w:val="23"/>
          <w:szCs w:val="23"/>
        </w:rPr>
        <w:t>Jason, R.M. (1970); The Machinery of Local Government, LKwaran Macmillan and Co. Ltd.</w:t>
      </w:r>
    </w:p>
    <w:p>
      <w:pPr>
        <w:spacing w:line="480" w:lineRule="auto"/>
        <w:ind w:left="720" w:hanging="720"/>
        <w:jc w:val="both"/>
        <w:rPr>
          <w:rFonts w:asciiTheme="majorBidi" w:hAnsiTheme="majorBidi" w:cstheme="majorBidi"/>
          <w:sz w:val="23"/>
          <w:szCs w:val="23"/>
        </w:rPr>
      </w:pPr>
      <w:r>
        <w:rPr>
          <w:rFonts w:asciiTheme="majorBidi" w:hAnsiTheme="majorBidi" w:cstheme="majorBidi"/>
          <w:sz w:val="23"/>
          <w:szCs w:val="23"/>
        </w:rPr>
        <w:t xml:space="preserve"> Kathleen A.C (1976): Local and Central Government LKwaran  Antichison and Co Publisher. </w:t>
      </w:r>
    </w:p>
    <w:p>
      <w:pPr>
        <w:spacing w:line="480" w:lineRule="auto"/>
        <w:ind w:left="720" w:hanging="720"/>
        <w:jc w:val="both"/>
        <w:rPr>
          <w:rFonts w:asciiTheme="majorBidi" w:hAnsiTheme="majorBidi" w:cstheme="majorBidi"/>
          <w:sz w:val="23"/>
          <w:szCs w:val="23"/>
        </w:rPr>
      </w:pPr>
      <w:r>
        <w:rPr>
          <w:rFonts w:asciiTheme="majorBidi" w:hAnsiTheme="majorBidi" w:cstheme="majorBidi"/>
          <w:sz w:val="23"/>
          <w:szCs w:val="23"/>
        </w:rPr>
        <w:t>Lasisi, M.A (1997); A Practical Approach to Local Government Administration, Ibadan Vintage Publishers Tribute Newspaper.</w:t>
      </w:r>
    </w:p>
    <w:p>
      <w:pPr>
        <w:spacing w:line="480" w:lineRule="auto"/>
        <w:ind w:left="720" w:hanging="720"/>
        <w:jc w:val="both"/>
        <w:rPr>
          <w:rFonts w:asciiTheme="majorBidi" w:hAnsiTheme="majorBidi" w:cstheme="majorBidi"/>
          <w:sz w:val="23"/>
          <w:szCs w:val="23"/>
        </w:rPr>
      </w:pPr>
      <w:r>
        <w:rPr>
          <w:rFonts w:asciiTheme="majorBidi" w:hAnsiTheme="majorBidi" w:cstheme="majorBidi"/>
          <w:sz w:val="23"/>
          <w:szCs w:val="23"/>
        </w:rPr>
        <w:t>Marth, O.S. (1998): Local Government Student, Ilorin Old Publishers Niger Road, Kwara State.</w:t>
      </w:r>
    </w:p>
    <w:p>
      <w:pPr>
        <w:spacing w:line="480" w:lineRule="auto"/>
        <w:ind w:left="720" w:hanging="720"/>
        <w:rPr>
          <w:rFonts w:asciiTheme="majorBidi" w:hAnsiTheme="majorBidi" w:cstheme="majorBidi"/>
          <w:sz w:val="23"/>
          <w:szCs w:val="23"/>
        </w:rPr>
      </w:pPr>
      <w:r>
        <w:rPr>
          <w:rFonts w:asciiTheme="majorBidi" w:hAnsiTheme="majorBidi" w:cstheme="majorBidi"/>
          <w:sz w:val="23"/>
          <w:szCs w:val="23"/>
        </w:rPr>
        <w:t>Millet, J.D (1984); Management of Public Services, New York M.C Grown Hill Co Flash Printer.</w:t>
      </w:r>
    </w:p>
    <w:p>
      <w:pPr>
        <w:spacing w:line="480" w:lineRule="auto"/>
        <w:ind w:left="720" w:hanging="720"/>
        <w:rPr>
          <w:rFonts w:asciiTheme="majorBidi" w:hAnsiTheme="majorBidi" w:cstheme="majorBidi"/>
          <w:sz w:val="23"/>
          <w:szCs w:val="23"/>
        </w:rPr>
      </w:pPr>
      <w:r>
        <w:rPr>
          <w:rFonts w:asciiTheme="majorBidi" w:hAnsiTheme="majorBidi" w:cstheme="majorBidi"/>
          <w:sz w:val="23"/>
          <w:szCs w:val="23"/>
        </w:rPr>
        <w:t>Oladineji (1979); Political Values and Local Government Lagos Mail House Press.</w:t>
      </w:r>
    </w:p>
    <w:p>
      <w:pPr>
        <w:spacing w:line="480" w:lineRule="auto"/>
        <w:ind w:left="720" w:hanging="720"/>
        <w:rPr>
          <w:rFonts w:asciiTheme="majorBidi" w:hAnsiTheme="majorBidi" w:cstheme="majorBidi"/>
          <w:sz w:val="23"/>
          <w:szCs w:val="23"/>
        </w:rPr>
      </w:pPr>
      <w:r>
        <w:rPr>
          <w:rFonts w:asciiTheme="majorBidi" w:hAnsiTheme="majorBidi" w:cstheme="majorBidi"/>
          <w:sz w:val="23"/>
          <w:szCs w:val="23"/>
        </w:rPr>
        <w:t xml:space="preserve">Orowa (1996); Principle of Local Government Lagos, John West Publisher. </w:t>
      </w:r>
    </w:p>
    <w:p>
      <w:pPr>
        <w:spacing w:line="480" w:lineRule="auto"/>
        <w:ind w:left="720" w:hanging="720"/>
        <w:jc w:val="both"/>
        <w:rPr>
          <w:rFonts w:asciiTheme="majorBidi" w:hAnsiTheme="majorBidi" w:cstheme="majorBidi"/>
          <w:sz w:val="23"/>
          <w:szCs w:val="23"/>
        </w:rPr>
      </w:pPr>
      <w:r>
        <w:rPr>
          <w:rFonts w:asciiTheme="majorBidi" w:hAnsiTheme="majorBidi" w:cstheme="majorBidi"/>
          <w:sz w:val="23"/>
          <w:szCs w:val="23"/>
        </w:rPr>
        <w:t>Popoola, A.A. (2006); Essential of Local Government Finance and Public Enterprise Management, Ilorin Olad publisher.</w:t>
      </w:r>
    </w:p>
    <w:p>
      <w:pPr>
        <w:spacing w:line="480" w:lineRule="auto"/>
        <w:ind w:left="720" w:hanging="720"/>
        <w:jc w:val="both"/>
        <w:rPr>
          <w:rFonts w:asciiTheme="majorBidi" w:hAnsiTheme="majorBidi" w:cstheme="majorBidi"/>
          <w:sz w:val="23"/>
          <w:szCs w:val="23"/>
        </w:rPr>
      </w:pPr>
      <w:r>
        <w:rPr>
          <w:rFonts w:asciiTheme="majorBidi" w:hAnsiTheme="majorBidi" w:cstheme="majorBidi"/>
          <w:sz w:val="23"/>
          <w:szCs w:val="23"/>
        </w:rPr>
        <w:t>Seelm M.C (1978); LK Waranmc Willian Press Limited TUMSA. R (2006);  Local Government Administration, Kano Flash Printer.</w:t>
      </w:r>
    </w:p>
    <w:sectPr>
      <w:pgSz w:w="11909" w:h="14400"/>
      <w:pgMar w:top="1440" w:right="1440" w:bottom="1440" w:left="1728" w:header="720" w:footer="259" w:gutter="0"/>
      <w:pgNumType w:start="1" w:chapStyle="1"/>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0000000000000000000"/>
    <w:charset w:val="86"/>
    <w:family w:val="auto"/>
    <w:pitch w:val="default"/>
    <w:sig w:usb0="00000000" w:usb1="00000000" w:usb2="00000000" w:usb3="00000000" w:csb0="00000000"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Tahoma">
    <w:panose1 w:val="020B0604030504040204"/>
    <w:charset w:val="00"/>
    <w:family w:val="swiss"/>
    <w:pitch w:val="default"/>
    <w:sig w:usb0="00000000" w:usb1="00000000" w:usb2="00000029" w:usb3="00000000" w:csb0="000101FF" w:csb1="00000000"/>
  </w:font>
  <w:font w:name="SimSun">
    <w:altName w:val="宋体"/>
    <w:panose1 w:val="02010600030101010101"/>
    <w:charset w:val="86"/>
    <w:family w:val="auto"/>
    <w:pitch w:val="default"/>
    <w:sig w:usb0="00000000" w:usb1="00000000" w:usb2="00000016" w:usb3="00000000" w:csb0="00040001" w:csb1="00000000"/>
  </w:font>
  <w:font w:name="Impact">
    <w:panose1 w:val="020B0806030902050204"/>
    <w:charset w:val="00"/>
    <w:family w:val="swiss"/>
    <w:pitch w:val="default"/>
    <w:sig w:usb0="00000000" w:usb1="00000000" w:usb2="00000000" w:usb3="00000000" w:csb0="0000009F" w:csb1="00000000"/>
  </w:font>
  <w:font w:name="Bookman Old Style">
    <w:panose1 w:val="02050604050505020204"/>
    <w:charset w:val="00"/>
    <w:family w:val="roman"/>
    <w:pitch w:val="default"/>
    <w:sig w:usb0="00000000" w:usb1="00000000" w:usb2="00000000" w:usb3="00000000" w:csb0="0000009F" w:csb1="00000000"/>
  </w:font>
  <w:font w:name="Benguiat Bk BT">
    <w:panose1 w:val="02030604050306020704"/>
    <w:charset w:val="00"/>
    <w:family w:val="roman"/>
    <w:pitch w:val="default"/>
    <w:sig w:usb0="00000000" w:usb1="00000000" w:usb2="00000000" w:usb3="00000000" w:csb0="0000001B" w:csb1="00000000"/>
  </w:font>
  <w:font w:name="Arial Black">
    <w:panose1 w:val="020B0A04020102020204"/>
    <w:charset w:val="00"/>
    <w:family w:val="swiss"/>
    <w:pitch w:val="default"/>
    <w:sig w:usb0="00000000" w:usb1="00000000" w:usb2="00000000" w:usb3="00000000" w:csb0="0000009F" w:csb1="00000000"/>
  </w:font>
  <w:font w:name="MS Mincho">
    <w:altName w:val="ＭＳ 明朝"/>
    <w:panose1 w:val="02020609040205080304"/>
    <w:charset w:val="80"/>
    <w:family w:val="modern"/>
    <w:pitch w:val="default"/>
    <w:sig w:usb0="00000000" w:usb1="0000000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iv</w:t>
    </w:r>
    <w:r>
      <w:rPr>
        <w:rStyle w:val="10"/>
      </w:rPr>
      <w:fldChar w:fldCharType="end"/>
    </w:r>
  </w:p>
  <w:p>
    <w:pPr>
      <w:pStyle w:val="4"/>
      <w:jc w:val="center"/>
    </w:pPr>
  </w:p>
  <w:p>
    <w:pPr>
      <w:pStyle w:val="4"/>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p>
    <w:pPr>
      <w:pStyle w:val="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E2932"/>
    <w:multiLevelType w:val="multilevel"/>
    <w:tmpl w:val="077E2932"/>
    <w:lvl w:ilvl="0" w:tentative="0">
      <w:start w:val="1"/>
      <w:numFmt w:val="decimal"/>
      <w:lvlText w:val="%1.0"/>
      <w:lvlJc w:val="left"/>
      <w:pPr>
        <w:tabs>
          <w:tab w:val="left" w:pos="360"/>
        </w:tabs>
        <w:ind w:left="360" w:hanging="360"/>
      </w:pPr>
      <w:rPr>
        <w:rFonts w:hint="default" w:cs="Times New Roman"/>
      </w:rPr>
    </w:lvl>
    <w:lvl w:ilvl="1" w:tentative="0">
      <w:start w:val="1"/>
      <w:numFmt w:val="decimal"/>
      <w:lvlText w:val="%1.%2"/>
      <w:lvlJc w:val="left"/>
      <w:pPr>
        <w:tabs>
          <w:tab w:val="left" w:pos="360"/>
        </w:tabs>
        <w:ind w:left="360" w:hanging="360"/>
      </w:pPr>
      <w:rPr>
        <w:rFonts w:hint="default" w:cs="Times New Roman"/>
      </w:rPr>
    </w:lvl>
    <w:lvl w:ilvl="2" w:tentative="0">
      <w:start w:val="1"/>
      <w:numFmt w:val="decimal"/>
      <w:lvlText w:val="%1.%2.%3"/>
      <w:lvlJc w:val="left"/>
      <w:pPr>
        <w:tabs>
          <w:tab w:val="left" w:pos="2160"/>
        </w:tabs>
        <w:ind w:left="2160" w:hanging="720"/>
      </w:pPr>
      <w:rPr>
        <w:rFonts w:hint="default" w:cs="Times New Roman"/>
      </w:rPr>
    </w:lvl>
    <w:lvl w:ilvl="3" w:tentative="0">
      <w:start w:val="1"/>
      <w:numFmt w:val="decimal"/>
      <w:lvlText w:val="%1.%2.%3.%4"/>
      <w:lvlJc w:val="left"/>
      <w:pPr>
        <w:tabs>
          <w:tab w:val="left" w:pos="2880"/>
        </w:tabs>
        <w:ind w:left="2880" w:hanging="720"/>
      </w:pPr>
      <w:rPr>
        <w:rFonts w:hint="default" w:cs="Times New Roman"/>
      </w:rPr>
    </w:lvl>
    <w:lvl w:ilvl="4" w:tentative="0">
      <w:start w:val="1"/>
      <w:numFmt w:val="decimal"/>
      <w:lvlText w:val="%1.%2.%3.%4.%5"/>
      <w:lvlJc w:val="left"/>
      <w:pPr>
        <w:tabs>
          <w:tab w:val="left" w:pos="3960"/>
        </w:tabs>
        <w:ind w:left="3960" w:hanging="1080"/>
      </w:pPr>
      <w:rPr>
        <w:rFonts w:hint="default" w:cs="Times New Roman"/>
      </w:rPr>
    </w:lvl>
    <w:lvl w:ilvl="5" w:tentative="0">
      <w:start w:val="1"/>
      <w:numFmt w:val="decimal"/>
      <w:lvlText w:val="%1.%2.%3.%4.%5.%6"/>
      <w:lvlJc w:val="left"/>
      <w:pPr>
        <w:tabs>
          <w:tab w:val="left" w:pos="4680"/>
        </w:tabs>
        <w:ind w:left="4680" w:hanging="1080"/>
      </w:pPr>
      <w:rPr>
        <w:rFonts w:hint="default" w:cs="Times New Roman"/>
      </w:rPr>
    </w:lvl>
    <w:lvl w:ilvl="6" w:tentative="0">
      <w:start w:val="1"/>
      <w:numFmt w:val="decimal"/>
      <w:lvlText w:val="%1.%2.%3.%4.%5.%6.%7"/>
      <w:lvlJc w:val="left"/>
      <w:pPr>
        <w:tabs>
          <w:tab w:val="left" w:pos="5760"/>
        </w:tabs>
        <w:ind w:left="5760" w:hanging="1440"/>
      </w:pPr>
      <w:rPr>
        <w:rFonts w:hint="default" w:cs="Times New Roman"/>
      </w:rPr>
    </w:lvl>
    <w:lvl w:ilvl="7" w:tentative="0">
      <w:start w:val="1"/>
      <w:numFmt w:val="decimal"/>
      <w:lvlText w:val="%1.%2.%3.%4.%5.%6.%7.%8"/>
      <w:lvlJc w:val="left"/>
      <w:pPr>
        <w:tabs>
          <w:tab w:val="left" w:pos="6480"/>
        </w:tabs>
        <w:ind w:left="6480" w:hanging="1440"/>
      </w:pPr>
      <w:rPr>
        <w:rFonts w:hint="default" w:cs="Times New Roman"/>
      </w:rPr>
    </w:lvl>
    <w:lvl w:ilvl="8" w:tentative="0">
      <w:start w:val="1"/>
      <w:numFmt w:val="decimal"/>
      <w:lvlText w:val="%1.%2.%3.%4.%5.%6.%7.%8.%9"/>
      <w:lvlJc w:val="left"/>
      <w:pPr>
        <w:tabs>
          <w:tab w:val="left" w:pos="7560"/>
        </w:tabs>
        <w:ind w:left="7560" w:hanging="1800"/>
      </w:pPr>
      <w:rPr>
        <w:rFonts w:hint="default" w:cs="Times New Roman"/>
      </w:rPr>
    </w:lvl>
  </w:abstractNum>
  <w:abstractNum w:abstractNumId="1">
    <w:nsid w:val="0CB9404F"/>
    <w:multiLevelType w:val="multilevel"/>
    <w:tmpl w:val="0CB9404F"/>
    <w:lvl w:ilvl="0" w:tentative="0">
      <w:start w:val="5"/>
      <w:numFmt w:val="decimal"/>
      <w:lvlText w:val="%1.0"/>
      <w:lvlJc w:val="left"/>
      <w:pPr>
        <w:ind w:left="360" w:hanging="360"/>
      </w:pPr>
      <w:rPr>
        <w:rFonts w:hint="default" w:cs="Times New Roman"/>
      </w:rPr>
    </w:lvl>
    <w:lvl w:ilvl="1" w:tentative="0">
      <w:start w:val="1"/>
      <w:numFmt w:val="decimal"/>
      <w:lvlText w:val="%1.%2"/>
      <w:lvlJc w:val="left"/>
      <w:pPr>
        <w:ind w:left="1080" w:hanging="360"/>
      </w:pPr>
      <w:rPr>
        <w:rFonts w:hint="default" w:cs="Times New Roman"/>
      </w:rPr>
    </w:lvl>
    <w:lvl w:ilvl="2" w:tentative="0">
      <w:start w:val="1"/>
      <w:numFmt w:val="decimal"/>
      <w:lvlText w:val="%1.%2.%3"/>
      <w:lvlJc w:val="left"/>
      <w:pPr>
        <w:ind w:left="2160" w:hanging="720"/>
      </w:pPr>
      <w:rPr>
        <w:rFonts w:hint="default" w:cs="Times New Roman"/>
      </w:rPr>
    </w:lvl>
    <w:lvl w:ilvl="3" w:tentative="0">
      <w:start w:val="1"/>
      <w:numFmt w:val="decimal"/>
      <w:lvlText w:val="%1.%2.%3.%4"/>
      <w:lvlJc w:val="left"/>
      <w:pPr>
        <w:ind w:left="2880" w:hanging="720"/>
      </w:pPr>
      <w:rPr>
        <w:rFonts w:hint="default" w:cs="Times New Roman"/>
      </w:rPr>
    </w:lvl>
    <w:lvl w:ilvl="4" w:tentative="0">
      <w:start w:val="1"/>
      <w:numFmt w:val="decimal"/>
      <w:lvlText w:val="%1.%2.%3.%4.%5"/>
      <w:lvlJc w:val="left"/>
      <w:pPr>
        <w:ind w:left="3960" w:hanging="1080"/>
      </w:pPr>
      <w:rPr>
        <w:rFonts w:hint="default" w:cs="Times New Roman"/>
      </w:rPr>
    </w:lvl>
    <w:lvl w:ilvl="5" w:tentative="0">
      <w:start w:val="1"/>
      <w:numFmt w:val="decimal"/>
      <w:lvlText w:val="%1.%2.%3.%4.%5.%6"/>
      <w:lvlJc w:val="left"/>
      <w:pPr>
        <w:ind w:left="4680" w:hanging="1080"/>
      </w:pPr>
      <w:rPr>
        <w:rFonts w:hint="default" w:cs="Times New Roman"/>
      </w:rPr>
    </w:lvl>
    <w:lvl w:ilvl="6" w:tentative="0">
      <w:start w:val="1"/>
      <w:numFmt w:val="decimal"/>
      <w:lvlText w:val="%1.%2.%3.%4.%5.%6.%7"/>
      <w:lvlJc w:val="left"/>
      <w:pPr>
        <w:ind w:left="5760" w:hanging="1440"/>
      </w:pPr>
      <w:rPr>
        <w:rFonts w:hint="default" w:cs="Times New Roman"/>
      </w:rPr>
    </w:lvl>
    <w:lvl w:ilvl="7" w:tentative="0">
      <w:start w:val="1"/>
      <w:numFmt w:val="decimal"/>
      <w:lvlText w:val="%1.%2.%3.%4.%5.%6.%7.%8"/>
      <w:lvlJc w:val="left"/>
      <w:pPr>
        <w:ind w:left="6480" w:hanging="1440"/>
      </w:pPr>
      <w:rPr>
        <w:rFonts w:hint="default" w:cs="Times New Roman"/>
      </w:rPr>
    </w:lvl>
    <w:lvl w:ilvl="8" w:tentative="0">
      <w:start w:val="1"/>
      <w:numFmt w:val="decimal"/>
      <w:lvlText w:val="%1.%2.%3.%4.%5.%6.%7.%8.%9"/>
      <w:lvlJc w:val="left"/>
      <w:pPr>
        <w:ind w:left="7560" w:hanging="1800"/>
      </w:pPr>
      <w:rPr>
        <w:rFonts w:hint="default" w:cs="Times New Roman"/>
      </w:rPr>
    </w:lvl>
  </w:abstractNum>
  <w:abstractNum w:abstractNumId="2">
    <w:nsid w:val="0D855E0C"/>
    <w:multiLevelType w:val="multilevel"/>
    <w:tmpl w:val="0D855E0C"/>
    <w:lvl w:ilvl="0" w:tentative="0">
      <w:start w:val="1"/>
      <w:numFmt w:val="decimal"/>
      <w:lvlText w:val="%1."/>
      <w:lvlJc w:val="left"/>
      <w:pPr>
        <w:tabs>
          <w:tab w:val="left" w:pos="360"/>
        </w:tabs>
        <w:ind w:left="360" w:hanging="360"/>
      </w:pPr>
      <w:rPr>
        <w:rFonts w:hint="default" w:cs="Times New Roman"/>
      </w:rPr>
    </w:lvl>
    <w:lvl w:ilvl="1" w:tentative="0">
      <w:start w:val="0"/>
      <w:numFmt w:val="none"/>
      <w:lvlText w:val=""/>
      <w:lvlJc w:val="left"/>
      <w:pPr>
        <w:tabs>
          <w:tab w:val="left" w:pos="360"/>
        </w:tabs>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none"/>
      <w:lvlText w:val=""/>
      <w:lvlJc w:val="left"/>
      <w:pPr>
        <w:tabs>
          <w:tab w:val="left" w:pos="360"/>
        </w:tabs>
      </w:pPr>
      <w:rPr>
        <w:rFonts w:cs="Times New Roman"/>
      </w:rPr>
    </w:lvl>
    <w:lvl w:ilvl="5" w:tentative="0">
      <w:start w:val="0"/>
      <w:numFmt w:val="none"/>
      <w:lvlText w:val=""/>
      <w:lvlJc w:val="left"/>
      <w:pPr>
        <w:tabs>
          <w:tab w:val="left" w:pos="360"/>
        </w:tabs>
      </w:pPr>
      <w:rPr>
        <w:rFonts w:cs="Times New Roman"/>
      </w:rPr>
    </w:lvl>
    <w:lvl w:ilvl="6" w:tentative="0">
      <w:start w:val="0"/>
      <w:numFmt w:val="none"/>
      <w:lvlText w:val=""/>
      <w:lvlJc w:val="left"/>
      <w:pPr>
        <w:tabs>
          <w:tab w:val="left" w:pos="360"/>
        </w:tabs>
      </w:pPr>
      <w:rPr>
        <w:rFonts w:cs="Times New Roman"/>
      </w:rPr>
    </w:lvl>
    <w:lvl w:ilvl="7" w:tentative="0">
      <w:start w:val="0"/>
      <w:numFmt w:val="none"/>
      <w:lvlText w:val=""/>
      <w:lvlJc w:val="left"/>
      <w:pPr>
        <w:tabs>
          <w:tab w:val="left" w:pos="360"/>
        </w:tabs>
      </w:pPr>
      <w:rPr>
        <w:rFonts w:cs="Times New Roman"/>
      </w:rPr>
    </w:lvl>
    <w:lvl w:ilvl="8" w:tentative="0">
      <w:start w:val="0"/>
      <w:numFmt w:val="none"/>
      <w:lvlText w:val=""/>
      <w:lvlJc w:val="left"/>
      <w:pPr>
        <w:tabs>
          <w:tab w:val="left" w:pos="360"/>
        </w:tabs>
      </w:pPr>
      <w:rPr>
        <w:rFonts w:cs="Times New Roman"/>
      </w:rPr>
    </w:lvl>
  </w:abstractNum>
  <w:abstractNum w:abstractNumId="3">
    <w:nsid w:val="0EED5CEB"/>
    <w:multiLevelType w:val="multilevel"/>
    <w:tmpl w:val="0EED5CEB"/>
    <w:lvl w:ilvl="0" w:tentative="0">
      <w:start w:val="1"/>
      <w:numFmt w:val="upperRoman"/>
      <w:lvlText w:val="%1."/>
      <w:lvlJc w:val="left"/>
      <w:pPr>
        <w:tabs>
          <w:tab w:val="left" w:pos="720"/>
        </w:tabs>
        <w:ind w:left="720" w:hanging="720"/>
      </w:pPr>
      <w:rPr>
        <w:rFonts w:hint="default" w:cs="Times New Roman"/>
      </w:rPr>
    </w:lvl>
    <w:lvl w:ilvl="1" w:tentative="0">
      <w:start w:val="3"/>
      <w:numFmt w:val="decimal"/>
      <w:isLgl/>
      <w:lvlText w:val="%1.%2"/>
      <w:lvlJc w:val="left"/>
      <w:pPr>
        <w:ind w:left="870" w:hanging="870"/>
      </w:pPr>
      <w:rPr>
        <w:rFonts w:hint="default" w:cs="Times New Roman"/>
      </w:rPr>
    </w:lvl>
    <w:lvl w:ilvl="2" w:tentative="0">
      <w:start w:val="1"/>
      <w:numFmt w:val="decimal"/>
      <w:isLgl/>
      <w:lvlText w:val="%1.%2.%3"/>
      <w:lvlJc w:val="left"/>
      <w:pPr>
        <w:ind w:left="870" w:hanging="870"/>
      </w:pPr>
      <w:rPr>
        <w:rFonts w:hint="default" w:cs="Times New Roman"/>
      </w:rPr>
    </w:lvl>
    <w:lvl w:ilvl="3" w:tentative="0">
      <w:start w:val="1"/>
      <w:numFmt w:val="decimal"/>
      <w:isLgl/>
      <w:lvlText w:val="%1.%2.%3.%4"/>
      <w:lvlJc w:val="left"/>
      <w:pPr>
        <w:ind w:left="1080" w:hanging="1080"/>
      </w:pPr>
      <w:rPr>
        <w:rFonts w:hint="default" w:cs="Times New Roman"/>
      </w:rPr>
    </w:lvl>
    <w:lvl w:ilvl="4" w:tentative="0">
      <w:start w:val="1"/>
      <w:numFmt w:val="decimal"/>
      <w:isLgl/>
      <w:lvlText w:val="%1.%2.%3.%4.%5"/>
      <w:lvlJc w:val="left"/>
      <w:pPr>
        <w:ind w:left="1080" w:hanging="1080"/>
      </w:pPr>
      <w:rPr>
        <w:rFonts w:hint="default" w:cs="Times New Roman"/>
      </w:rPr>
    </w:lvl>
    <w:lvl w:ilvl="5" w:tentative="0">
      <w:start w:val="1"/>
      <w:numFmt w:val="decimal"/>
      <w:isLgl/>
      <w:lvlText w:val="%1.%2.%3.%4.%5.%6"/>
      <w:lvlJc w:val="left"/>
      <w:pPr>
        <w:ind w:left="1440" w:hanging="1440"/>
      </w:pPr>
      <w:rPr>
        <w:rFonts w:hint="default" w:cs="Times New Roman"/>
      </w:rPr>
    </w:lvl>
    <w:lvl w:ilvl="6" w:tentative="0">
      <w:start w:val="1"/>
      <w:numFmt w:val="decimal"/>
      <w:isLgl/>
      <w:lvlText w:val="%1.%2.%3.%4.%5.%6.%7"/>
      <w:lvlJc w:val="left"/>
      <w:pPr>
        <w:ind w:left="1440" w:hanging="1440"/>
      </w:pPr>
      <w:rPr>
        <w:rFonts w:hint="default" w:cs="Times New Roman"/>
      </w:rPr>
    </w:lvl>
    <w:lvl w:ilvl="7" w:tentative="0">
      <w:start w:val="1"/>
      <w:numFmt w:val="decimal"/>
      <w:isLgl/>
      <w:lvlText w:val="%1.%2.%3.%4.%5.%6.%7.%8"/>
      <w:lvlJc w:val="left"/>
      <w:pPr>
        <w:ind w:left="1800" w:hanging="1800"/>
      </w:pPr>
      <w:rPr>
        <w:rFonts w:hint="default" w:cs="Times New Roman"/>
      </w:rPr>
    </w:lvl>
    <w:lvl w:ilvl="8" w:tentative="0">
      <w:start w:val="1"/>
      <w:numFmt w:val="decimal"/>
      <w:isLgl/>
      <w:lvlText w:val="%1.%2.%3.%4.%5.%6.%7.%8.%9"/>
      <w:lvlJc w:val="left"/>
      <w:pPr>
        <w:ind w:left="2160" w:hanging="2160"/>
      </w:pPr>
      <w:rPr>
        <w:rFonts w:hint="default" w:cs="Times New Roman"/>
      </w:rPr>
    </w:lvl>
  </w:abstractNum>
  <w:abstractNum w:abstractNumId="4">
    <w:nsid w:val="27AF2347"/>
    <w:multiLevelType w:val="multilevel"/>
    <w:tmpl w:val="27AF2347"/>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5">
    <w:nsid w:val="2FF626C9"/>
    <w:multiLevelType w:val="multilevel"/>
    <w:tmpl w:val="2FF626C9"/>
    <w:lvl w:ilvl="0" w:tentative="0">
      <w:start w:val="1"/>
      <w:numFmt w:val="upperRoman"/>
      <w:lvlText w:val="%1."/>
      <w:lvlJc w:val="left"/>
      <w:pPr>
        <w:tabs>
          <w:tab w:val="left" w:pos="720"/>
        </w:tabs>
        <w:ind w:left="720" w:hanging="720"/>
      </w:pPr>
      <w:rPr>
        <w:rFonts w:hint="default" w:cs="Times New Roman"/>
      </w:rPr>
    </w:lvl>
    <w:lvl w:ilvl="1" w:tentative="0">
      <w:start w:val="6"/>
      <w:numFmt w:val="decimal"/>
      <w:isLgl/>
      <w:lvlText w:val="%1.%2"/>
      <w:lvlJc w:val="left"/>
      <w:pPr>
        <w:ind w:left="375" w:hanging="375"/>
      </w:pPr>
      <w:rPr>
        <w:rFonts w:hint="default" w:cs="Times New Roman"/>
      </w:rPr>
    </w:lvl>
    <w:lvl w:ilvl="2" w:tentative="0">
      <w:start w:val="1"/>
      <w:numFmt w:val="decimal"/>
      <w:isLgl/>
      <w:lvlText w:val="%1.%2.%3"/>
      <w:lvlJc w:val="left"/>
      <w:pPr>
        <w:ind w:left="720" w:hanging="720"/>
      </w:pPr>
      <w:rPr>
        <w:rFonts w:hint="default" w:cs="Times New Roman"/>
      </w:rPr>
    </w:lvl>
    <w:lvl w:ilvl="3" w:tentative="0">
      <w:start w:val="1"/>
      <w:numFmt w:val="decimal"/>
      <w:isLgl/>
      <w:lvlText w:val="%1.%2.%3.%4"/>
      <w:lvlJc w:val="left"/>
      <w:pPr>
        <w:ind w:left="1080" w:hanging="1080"/>
      </w:pPr>
      <w:rPr>
        <w:rFonts w:hint="default" w:cs="Times New Roman"/>
      </w:rPr>
    </w:lvl>
    <w:lvl w:ilvl="4" w:tentative="0">
      <w:start w:val="1"/>
      <w:numFmt w:val="decimal"/>
      <w:isLgl/>
      <w:lvlText w:val="%1.%2.%3.%4.%5"/>
      <w:lvlJc w:val="left"/>
      <w:pPr>
        <w:ind w:left="1080" w:hanging="1080"/>
      </w:pPr>
      <w:rPr>
        <w:rFonts w:hint="default" w:cs="Times New Roman"/>
      </w:rPr>
    </w:lvl>
    <w:lvl w:ilvl="5" w:tentative="0">
      <w:start w:val="1"/>
      <w:numFmt w:val="decimal"/>
      <w:isLgl/>
      <w:lvlText w:val="%1.%2.%3.%4.%5.%6"/>
      <w:lvlJc w:val="left"/>
      <w:pPr>
        <w:ind w:left="1440" w:hanging="1440"/>
      </w:pPr>
      <w:rPr>
        <w:rFonts w:hint="default" w:cs="Times New Roman"/>
      </w:rPr>
    </w:lvl>
    <w:lvl w:ilvl="6" w:tentative="0">
      <w:start w:val="1"/>
      <w:numFmt w:val="decimal"/>
      <w:isLgl/>
      <w:lvlText w:val="%1.%2.%3.%4.%5.%6.%7"/>
      <w:lvlJc w:val="left"/>
      <w:pPr>
        <w:ind w:left="1440" w:hanging="1440"/>
      </w:pPr>
      <w:rPr>
        <w:rFonts w:hint="default" w:cs="Times New Roman"/>
      </w:rPr>
    </w:lvl>
    <w:lvl w:ilvl="7" w:tentative="0">
      <w:start w:val="1"/>
      <w:numFmt w:val="decimal"/>
      <w:isLgl/>
      <w:lvlText w:val="%1.%2.%3.%4.%5.%6.%7.%8"/>
      <w:lvlJc w:val="left"/>
      <w:pPr>
        <w:ind w:left="1800" w:hanging="1800"/>
      </w:pPr>
      <w:rPr>
        <w:rFonts w:hint="default" w:cs="Times New Roman"/>
      </w:rPr>
    </w:lvl>
    <w:lvl w:ilvl="8" w:tentative="0">
      <w:start w:val="1"/>
      <w:numFmt w:val="decimal"/>
      <w:isLgl/>
      <w:lvlText w:val="%1.%2.%3.%4.%5.%6.%7.%8.%9"/>
      <w:lvlJc w:val="left"/>
      <w:pPr>
        <w:ind w:left="2160" w:hanging="2160"/>
      </w:pPr>
      <w:rPr>
        <w:rFonts w:hint="default" w:cs="Times New Roman"/>
      </w:rPr>
    </w:lvl>
  </w:abstractNum>
  <w:abstractNum w:abstractNumId="6">
    <w:nsid w:val="34AC65DA"/>
    <w:multiLevelType w:val="multilevel"/>
    <w:tmpl w:val="34AC65DA"/>
    <w:lvl w:ilvl="0" w:tentative="0">
      <w:start w:val="1"/>
      <w:numFmt w:val="decimal"/>
      <w:lvlText w:val="%1)"/>
      <w:lvlJc w:val="left"/>
      <w:pPr>
        <w:ind w:left="360" w:hanging="360"/>
      </w:pPr>
      <w:rPr>
        <w:rFonts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7">
    <w:nsid w:val="36226356"/>
    <w:multiLevelType w:val="multilevel"/>
    <w:tmpl w:val="36226356"/>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1080"/>
        </w:tabs>
        <w:ind w:left="1080" w:hanging="360"/>
      </w:pPr>
      <w:rPr>
        <w:rFonts w:cs="Times New Roman"/>
      </w:rPr>
    </w:lvl>
    <w:lvl w:ilvl="2" w:tentative="0">
      <w:start w:val="1"/>
      <w:numFmt w:val="lowerRoman"/>
      <w:lvlText w:val="%3."/>
      <w:lvlJc w:val="right"/>
      <w:pPr>
        <w:tabs>
          <w:tab w:val="left" w:pos="1800"/>
        </w:tabs>
        <w:ind w:left="1800" w:hanging="180"/>
      </w:pPr>
      <w:rPr>
        <w:rFonts w:cs="Times New Roman"/>
      </w:rPr>
    </w:lvl>
    <w:lvl w:ilvl="3" w:tentative="0">
      <w:start w:val="1"/>
      <w:numFmt w:val="decimal"/>
      <w:lvlText w:val="%4."/>
      <w:lvlJc w:val="left"/>
      <w:pPr>
        <w:tabs>
          <w:tab w:val="left" w:pos="2520"/>
        </w:tabs>
        <w:ind w:left="2520" w:hanging="360"/>
      </w:pPr>
      <w:rPr>
        <w:rFonts w:cs="Times New Roman"/>
      </w:rPr>
    </w:lvl>
    <w:lvl w:ilvl="4" w:tentative="0">
      <w:start w:val="1"/>
      <w:numFmt w:val="lowerLetter"/>
      <w:lvlText w:val="%5."/>
      <w:lvlJc w:val="left"/>
      <w:pPr>
        <w:tabs>
          <w:tab w:val="left" w:pos="3240"/>
        </w:tabs>
        <w:ind w:left="3240" w:hanging="360"/>
      </w:pPr>
      <w:rPr>
        <w:rFonts w:cs="Times New Roman"/>
      </w:rPr>
    </w:lvl>
    <w:lvl w:ilvl="5" w:tentative="0">
      <w:start w:val="1"/>
      <w:numFmt w:val="lowerRoman"/>
      <w:lvlText w:val="%6."/>
      <w:lvlJc w:val="right"/>
      <w:pPr>
        <w:tabs>
          <w:tab w:val="left" w:pos="3960"/>
        </w:tabs>
        <w:ind w:left="3960" w:hanging="180"/>
      </w:pPr>
      <w:rPr>
        <w:rFonts w:cs="Times New Roman"/>
      </w:rPr>
    </w:lvl>
    <w:lvl w:ilvl="6" w:tentative="0">
      <w:start w:val="1"/>
      <w:numFmt w:val="decimal"/>
      <w:lvlText w:val="%7."/>
      <w:lvlJc w:val="left"/>
      <w:pPr>
        <w:tabs>
          <w:tab w:val="left" w:pos="4680"/>
        </w:tabs>
        <w:ind w:left="4680" w:hanging="360"/>
      </w:pPr>
      <w:rPr>
        <w:rFonts w:cs="Times New Roman"/>
      </w:rPr>
    </w:lvl>
    <w:lvl w:ilvl="7" w:tentative="0">
      <w:start w:val="1"/>
      <w:numFmt w:val="lowerLetter"/>
      <w:lvlText w:val="%8."/>
      <w:lvlJc w:val="left"/>
      <w:pPr>
        <w:tabs>
          <w:tab w:val="left" w:pos="5400"/>
        </w:tabs>
        <w:ind w:left="5400" w:hanging="360"/>
      </w:pPr>
      <w:rPr>
        <w:rFonts w:cs="Times New Roman"/>
      </w:rPr>
    </w:lvl>
    <w:lvl w:ilvl="8" w:tentative="0">
      <w:start w:val="1"/>
      <w:numFmt w:val="lowerRoman"/>
      <w:lvlText w:val="%9."/>
      <w:lvlJc w:val="right"/>
      <w:pPr>
        <w:tabs>
          <w:tab w:val="left" w:pos="6120"/>
        </w:tabs>
        <w:ind w:left="6120" w:hanging="180"/>
      </w:pPr>
      <w:rPr>
        <w:rFonts w:cs="Times New Roman"/>
      </w:rPr>
    </w:lvl>
  </w:abstractNum>
  <w:abstractNum w:abstractNumId="8">
    <w:nsid w:val="4EA9664C"/>
    <w:multiLevelType w:val="multilevel"/>
    <w:tmpl w:val="4EA9664C"/>
    <w:lvl w:ilvl="0" w:tentative="0">
      <w:start w:val="1"/>
      <w:numFmt w:val="lowerRoman"/>
      <w:lvlText w:val="%1."/>
      <w:lvlJc w:val="left"/>
      <w:pPr>
        <w:tabs>
          <w:tab w:val="left" w:pos="720"/>
        </w:tabs>
        <w:ind w:left="720" w:hanging="720"/>
      </w:pPr>
      <w:rPr>
        <w:rFonts w:hint="default" w:cs="Times New Roman"/>
      </w:rPr>
    </w:lvl>
    <w:lvl w:ilvl="1" w:tentative="0">
      <w:start w:val="1"/>
      <w:numFmt w:val="lowerLetter"/>
      <w:lvlText w:val="%2."/>
      <w:lvlJc w:val="left"/>
      <w:pPr>
        <w:tabs>
          <w:tab w:val="left" w:pos="1080"/>
        </w:tabs>
        <w:ind w:left="1080" w:hanging="360"/>
      </w:pPr>
      <w:rPr>
        <w:rFonts w:cs="Times New Roman"/>
      </w:rPr>
    </w:lvl>
    <w:lvl w:ilvl="2" w:tentative="0">
      <w:start w:val="1"/>
      <w:numFmt w:val="lowerRoman"/>
      <w:lvlText w:val="%3."/>
      <w:lvlJc w:val="right"/>
      <w:pPr>
        <w:tabs>
          <w:tab w:val="left" w:pos="1800"/>
        </w:tabs>
        <w:ind w:left="1800" w:hanging="180"/>
      </w:pPr>
      <w:rPr>
        <w:rFonts w:cs="Times New Roman"/>
      </w:rPr>
    </w:lvl>
    <w:lvl w:ilvl="3" w:tentative="0">
      <w:start w:val="1"/>
      <w:numFmt w:val="decimal"/>
      <w:lvlText w:val="%4."/>
      <w:lvlJc w:val="left"/>
      <w:pPr>
        <w:tabs>
          <w:tab w:val="left" w:pos="2520"/>
        </w:tabs>
        <w:ind w:left="2520" w:hanging="360"/>
      </w:pPr>
      <w:rPr>
        <w:rFonts w:cs="Times New Roman"/>
      </w:rPr>
    </w:lvl>
    <w:lvl w:ilvl="4" w:tentative="0">
      <w:start w:val="1"/>
      <w:numFmt w:val="lowerLetter"/>
      <w:lvlText w:val="%5."/>
      <w:lvlJc w:val="left"/>
      <w:pPr>
        <w:tabs>
          <w:tab w:val="left" w:pos="3240"/>
        </w:tabs>
        <w:ind w:left="3240" w:hanging="360"/>
      </w:pPr>
      <w:rPr>
        <w:rFonts w:cs="Times New Roman"/>
      </w:rPr>
    </w:lvl>
    <w:lvl w:ilvl="5" w:tentative="0">
      <w:start w:val="1"/>
      <w:numFmt w:val="lowerRoman"/>
      <w:lvlText w:val="%6."/>
      <w:lvlJc w:val="right"/>
      <w:pPr>
        <w:tabs>
          <w:tab w:val="left" w:pos="3960"/>
        </w:tabs>
        <w:ind w:left="3960" w:hanging="180"/>
      </w:pPr>
      <w:rPr>
        <w:rFonts w:cs="Times New Roman"/>
      </w:rPr>
    </w:lvl>
    <w:lvl w:ilvl="6" w:tentative="0">
      <w:start w:val="1"/>
      <w:numFmt w:val="decimal"/>
      <w:lvlText w:val="%7."/>
      <w:lvlJc w:val="left"/>
      <w:pPr>
        <w:tabs>
          <w:tab w:val="left" w:pos="4680"/>
        </w:tabs>
        <w:ind w:left="4680" w:hanging="360"/>
      </w:pPr>
      <w:rPr>
        <w:rFonts w:cs="Times New Roman"/>
      </w:rPr>
    </w:lvl>
    <w:lvl w:ilvl="7" w:tentative="0">
      <w:start w:val="1"/>
      <w:numFmt w:val="lowerLetter"/>
      <w:lvlText w:val="%8."/>
      <w:lvlJc w:val="left"/>
      <w:pPr>
        <w:tabs>
          <w:tab w:val="left" w:pos="5400"/>
        </w:tabs>
        <w:ind w:left="5400" w:hanging="360"/>
      </w:pPr>
      <w:rPr>
        <w:rFonts w:cs="Times New Roman"/>
      </w:rPr>
    </w:lvl>
    <w:lvl w:ilvl="8" w:tentative="0">
      <w:start w:val="1"/>
      <w:numFmt w:val="lowerRoman"/>
      <w:lvlText w:val="%9."/>
      <w:lvlJc w:val="right"/>
      <w:pPr>
        <w:tabs>
          <w:tab w:val="left" w:pos="6120"/>
        </w:tabs>
        <w:ind w:left="6120" w:hanging="180"/>
      </w:pPr>
      <w:rPr>
        <w:rFonts w:cs="Times New Roman"/>
      </w:rPr>
    </w:lvl>
  </w:abstractNum>
  <w:abstractNum w:abstractNumId="9">
    <w:nsid w:val="57855F5B"/>
    <w:multiLevelType w:val="multilevel"/>
    <w:tmpl w:val="57855F5B"/>
    <w:lvl w:ilvl="0" w:tentative="0">
      <w:start w:val="1"/>
      <w:numFmt w:val="decimal"/>
      <w:lvlText w:val="%1."/>
      <w:lvlJc w:val="left"/>
      <w:pPr>
        <w:tabs>
          <w:tab w:val="left" w:pos="360"/>
        </w:tabs>
        <w:ind w:left="360" w:hanging="360"/>
      </w:pPr>
      <w:rPr>
        <w:rFonts w:hint="default" w:cs="Times New Roman"/>
      </w:rPr>
    </w:lvl>
    <w:lvl w:ilvl="1" w:tentative="0">
      <w:start w:val="0"/>
      <w:numFmt w:val="decimal"/>
      <w:isLgl/>
      <w:lvlText w:val="%1.%2"/>
      <w:lvlJc w:val="left"/>
      <w:pPr>
        <w:ind w:left="375" w:hanging="375"/>
      </w:pPr>
      <w:rPr>
        <w:rFonts w:hint="default" w:cs="Times New Roman"/>
      </w:rPr>
    </w:lvl>
    <w:lvl w:ilvl="2" w:tentative="0">
      <w:start w:val="1"/>
      <w:numFmt w:val="decimal"/>
      <w:isLgl/>
      <w:lvlText w:val="%1.%2.%3"/>
      <w:lvlJc w:val="left"/>
      <w:pPr>
        <w:ind w:left="720" w:hanging="720"/>
      </w:pPr>
      <w:rPr>
        <w:rFonts w:hint="default" w:cs="Times New Roman"/>
      </w:rPr>
    </w:lvl>
    <w:lvl w:ilvl="3" w:tentative="0">
      <w:start w:val="1"/>
      <w:numFmt w:val="decimal"/>
      <w:isLgl/>
      <w:lvlText w:val="%1.%2.%3.%4"/>
      <w:lvlJc w:val="left"/>
      <w:pPr>
        <w:ind w:left="1080" w:hanging="1080"/>
      </w:pPr>
      <w:rPr>
        <w:rFonts w:hint="default" w:cs="Times New Roman"/>
      </w:rPr>
    </w:lvl>
    <w:lvl w:ilvl="4" w:tentative="0">
      <w:start w:val="1"/>
      <w:numFmt w:val="decimal"/>
      <w:isLgl/>
      <w:lvlText w:val="%1.%2.%3.%4.%5"/>
      <w:lvlJc w:val="left"/>
      <w:pPr>
        <w:ind w:left="1080" w:hanging="1080"/>
      </w:pPr>
      <w:rPr>
        <w:rFonts w:hint="default" w:cs="Times New Roman"/>
      </w:rPr>
    </w:lvl>
    <w:lvl w:ilvl="5" w:tentative="0">
      <w:start w:val="1"/>
      <w:numFmt w:val="decimal"/>
      <w:isLgl/>
      <w:lvlText w:val="%1.%2.%3.%4.%5.%6"/>
      <w:lvlJc w:val="left"/>
      <w:pPr>
        <w:ind w:left="1440" w:hanging="1440"/>
      </w:pPr>
      <w:rPr>
        <w:rFonts w:hint="default" w:cs="Times New Roman"/>
      </w:rPr>
    </w:lvl>
    <w:lvl w:ilvl="6" w:tentative="0">
      <w:start w:val="1"/>
      <w:numFmt w:val="decimal"/>
      <w:isLgl/>
      <w:lvlText w:val="%1.%2.%3.%4.%5.%6.%7"/>
      <w:lvlJc w:val="left"/>
      <w:pPr>
        <w:ind w:left="1440" w:hanging="1440"/>
      </w:pPr>
      <w:rPr>
        <w:rFonts w:hint="default" w:cs="Times New Roman"/>
      </w:rPr>
    </w:lvl>
    <w:lvl w:ilvl="7" w:tentative="0">
      <w:start w:val="1"/>
      <w:numFmt w:val="decimal"/>
      <w:isLgl/>
      <w:lvlText w:val="%1.%2.%3.%4.%5.%6.%7.%8"/>
      <w:lvlJc w:val="left"/>
      <w:pPr>
        <w:ind w:left="1800" w:hanging="1800"/>
      </w:pPr>
      <w:rPr>
        <w:rFonts w:hint="default" w:cs="Times New Roman"/>
      </w:rPr>
    </w:lvl>
    <w:lvl w:ilvl="8" w:tentative="0">
      <w:start w:val="1"/>
      <w:numFmt w:val="decimal"/>
      <w:isLgl/>
      <w:lvlText w:val="%1.%2.%3.%4.%5.%6.%7.%8.%9"/>
      <w:lvlJc w:val="left"/>
      <w:pPr>
        <w:ind w:left="2160" w:hanging="2160"/>
      </w:pPr>
      <w:rPr>
        <w:rFonts w:hint="default" w:cs="Times New Roman"/>
      </w:rPr>
    </w:lvl>
  </w:abstractNum>
  <w:abstractNum w:abstractNumId="10">
    <w:nsid w:val="5C6C74C2"/>
    <w:multiLevelType w:val="multilevel"/>
    <w:tmpl w:val="5C6C74C2"/>
    <w:lvl w:ilvl="0" w:tentative="0">
      <w:start w:val="1"/>
      <w:numFmt w:val="decimal"/>
      <w:lvlText w:val="%1."/>
      <w:lvlJc w:val="left"/>
      <w:pPr>
        <w:ind w:left="720" w:hanging="720"/>
      </w:pPr>
      <w:rPr>
        <w:rFonts w:hint="default" w:cs="Times New Roman"/>
      </w:rPr>
    </w:lvl>
    <w:lvl w:ilvl="1" w:tentative="0">
      <w:start w:val="1"/>
      <w:numFmt w:val="decimal"/>
      <w:isLgl/>
      <w:lvlText w:val="%1.%2"/>
      <w:lvlJc w:val="left"/>
      <w:pPr>
        <w:ind w:left="375" w:hanging="375"/>
      </w:pPr>
      <w:rPr>
        <w:rFonts w:hint="default" w:cs="Times New Roman"/>
      </w:rPr>
    </w:lvl>
    <w:lvl w:ilvl="2" w:tentative="0">
      <w:start w:val="1"/>
      <w:numFmt w:val="decimal"/>
      <w:isLgl/>
      <w:lvlText w:val="%1.%2.%3"/>
      <w:lvlJc w:val="left"/>
      <w:pPr>
        <w:ind w:left="720" w:hanging="720"/>
      </w:pPr>
      <w:rPr>
        <w:rFonts w:hint="default" w:cs="Times New Roman"/>
      </w:rPr>
    </w:lvl>
    <w:lvl w:ilvl="3" w:tentative="0">
      <w:start w:val="1"/>
      <w:numFmt w:val="decimal"/>
      <w:isLgl/>
      <w:lvlText w:val="%1.%2.%3.%4"/>
      <w:lvlJc w:val="left"/>
      <w:pPr>
        <w:ind w:left="1080" w:hanging="1080"/>
      </w:pPr>
      <w:rPr>
        <w:rFonts w:hint="default" w:cs="Times New Roman"/>
      </w:rPr>
    </w:lvl>
    <w:lvl w:ilvl="4" w:tentative="0">
      <w:start w:val="1"/>
      <w:numFmt w:val="decimal"/>
      <w:isLgl/>
      <w:lvlText w:val="%1.%2.%3.%4.%5"/>
      <w:lvlJc w:val="left"/>
      <w:pPr>
        <w:ind w:left="1080" w:hanging="1080"/>
      </w:pPr>
      <w:rPr>
        <w:rFonts w:hint="default" w:cs="Times New Roman"/>
      </w:rPr>
    </w:lvl>
    <w:lvl w:ilvl="5" w:tentative="0">
      <w:start w:val="1"/>
      <w:numFmt w:val="decimal"/>
      <w:isLgl/>
      <w:lvlText w:val="%1.%2.%3.%4.%5.%6"/>
      <w:lvlJc w:val="left"/>
      <w:pPr>
        <w:ind w:left="1440" w:hanging="1440"/>
      </w:pPr>
      <w:rPr>
        <w:rFonts w:hint="default" w:cs="Times New Roman"/>
      </w:rPr>
    </w:lvl>
    <w:lvl w:ilvl="6" w:tentative="0">
      <w:start w:val="1"/>
      <w:numFmt w:val="decimal"/>
      <w:isLgl/>
      <w:lvlText w:val="%1.%2.%3.%4.%5.%6.%7"/>
      <w:lvlJc w:val="left"/>
      <w:pPr>
        <w:ind w:left="1440" w:hanging="1440"/>
      </w:pPr>
      <w:rPr>
        <w:rFonts w:hint="default" w:cs="Times New Roman"/>
      </w:rPr>
    </w:lvl>
    <w:lvl w:ilvl="7" w:tentative="0">
      <w:start w:val="1"/>
      <w:numFmt w:val="decimal"/>
      <w:isLgl/>
      <w:lvlText w:val="%1.%2.%3.%4.%5.%6.%7.%8"/>
      <w:lvlJc w:val="left"/>
      <w:pPr>
        <w:ind w:left="1800" w:hanging="1800"/>
      </w:pPr>
      <w:rPr>
        <w:rFonts w:hint="default" w:cs="Times New Roman"/>
      </w:rPr>
    </w:lvl>
    <w:lvl w:ilvl="8" w:tentative="0">
      <w:start w:val="1"/>
      <w:numFmt w:val="decimal"/>
      <w:isLgl/>
      <w:lvlText w:val="%1.%2.%3.%4.%5.%6.%7.%8.%9"/>
      <w:lvlJc w:val="left"/>
      <w:pPr>
        <w:ind w:left="2160" w:hanging="2160"/>
      </w:pPr>
      <w:rPr>
        <w:rFonts w:hint="default" w:cs="Times New Roman"/>
      </w:rPr>
    </w:lvl>
  </w:abstractNum>
  <w:abstractNum w:abstractNumId="11">
    <w:nsid w:val="6B695FDC"/>
    <w:multiLevelType w:val="multilevel"/>
    <w:tmpl w:val="6B695FDC"/>
    <w:lvl w:ilvl="0" w:tentative="0">
      <w:start w:val="1"/>
      <w:numFmt w:val="upperLetter"/>
      <w:lvlText w:val="%1."/>
      <w:lvlJc w:val="left"/>
      <w:pPr>
        <w:tabs>
          <w:tab w:val="left" w:pos="360"/>
        </w:tabs>
        <w:ind w:left="360" w:hanging="360"/>
      </w:pPr>
      <w:rPr>
        <w:rFonts w:hint="default" w:cs="Times New Roman"/>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12">
    <w:nsid w:val="7A096E7D"/>
    <w:multiLevelType w:val="multilevel"/>
    <w:tmpl w:val="7A096E7D"/>
    <w:lvl w:ilvl="0" w:tentative="0">
      <w:start w:val="1"/>
      <w:numFmt w:val="upperRoman"/>
      <w:lvlText w:val="%1."/>
      <w:lvlJc w:val="left"/>
      <w:pPr>
        <w:tabs>
          <w:tab w:val="left" w:pos="720"/>
        </w:tabs>
        <w:ind w:left="720" w:hanging="720"/>
      </w:pPr>
      <w:rPr>
        <w:rFonts w:hint="default" w:cs="Times New Roman"/>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13">
    <w:nsid w:val="7B786F33"/>
    <w:multiLevelType w:val="multilevel"/>
    <w:tmpl w:val="7B786F33"/>
    <w:lvl w:ilvl="0" w:tentative="0">
      <w:start w:val="1"/>
      <w:numFmt w:val="upperLetter"/>
      <w:lvlText w:val="%1."/>
      <w:lvlJc w:val="left"/>
      <w:pPr>
        <w:tabs>
          <w:tab w:val="left" w:pos="360"/>
        </w:tabs>
        <w:ind w:left="360" w:hanging="360"/>
      </w:pPr>
      <w:rPr>
        <w:rFonts w:hint="default" w:cs="Times New Roman"/>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14">
    <w:nsid w:val="7DF32DD7"/>
    <w:multiLevelType w:val="multilevel"/>
    <w:tmpl w:val="7DF32DD7"/>
    <w:lvl w:ilvl="0" w:tentative="0">
      <w:start w:val="1"/>
      <w:numFmt w:val="upperLetter"/>
      <w:lvlText w:val="%1."/>
      <w:lvlJc w:val="left"/>
      <w:pPr>
        <w:tabs>
          <w:tab w:val="left" w:pos="360"/>
        </w:tabs>
        <w:ind w:left="360" w:hanging="360"/>
      </w:pPr>
      <w:rPr>
        <w:rFonts w:hint="default" w:cs="Times New Roman"/>
      </w:rPr>
    </w:lvl>
    <w:lvl w:ilvl="1" w:tentative="0">
      <w:start w:val="1"/>
      <w:numFmt w:val="decimal"/>
      <w:lvlText w:val="%2."/>
      <w:lvlJc w:val="left"/>
      <w:pPr>
        <w:tabs>
          <w:tab w:val="left" w:pos="360"/>
        </w:tabs>
        <w:ind w:left="360" w:hanging="360"/>
      </w:pPr>
      <w:rPr>
        <w:rFonts w:hint="default" w:cs="Times New Roman"/>
        <w:b/>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num w:numId="1">
    <w:abstractNumId w:val="0"/>
  </w:num>
  <w:num w:numId="2">
    <w:abstractNumId w:val="8"/>
  </w:num>
  <w:num w:numId="3">
    <w:abstractNumId w:val="12"/>
  </w:num>
  <w:num w:numId="4">
    <w:abstractNumId w:val="3"/>
  </w:num>
  <w:num w:numId="5">
    <w:abstractNumId w:val="10"/>
  </w:num>
  <w:num w:numId="6">
    <w:abstractNumId w:val="11"/>
  </w:num>
  <w:num w:numId="7">
    <w:abstractNumId w:val="5"/>
  </w:num>
  <w:num w:numId="8">
    <w:abstractNumId w:val="13"/>
  </w:num>
  <w:num w:numId="9">
    <w:abstractNumId w:val="7"/>
  </w:num>
  <w:num w:numId="10">
    <w:abstractNumId w:val="14"/>
  </w:num>
  <w:num w:numId="11">
    <w:abstractNumId w:val="9"/>
  </w:num>
  <w:num w:numId="12">
    <w:abstractNumId w:val="2"/>
  </w:num>
  <w:num w:numId="13">
    <w:abstractNumId w:val="1"/>
  </w:num>
  <w:num w:numId="14">
    <w:abstractNumId w:val="6"/>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720"/>
  <w:doNotHyphenateCaps/>
  <w:displayHorizontalDrawingGridEvery w:val="1"/>
  <w:displayVerticalDrawingGridEvery w:val="1"/>
  <w:noPunctuationKerning w:val="1"/>
  <w:characterSpacingControl w:val="doNotCompress"/>
  <w:doNotValidateAgainstSchema/>
  <w:doNotDemarcateInvalidXml/>
  <w:compat>
    <w:ulTrailSpace/>
    <w:doNotBreakWrappedTables/>
    <w:doNotWrapTextWithPunct/>
    <w:doNotUseEastAsianBreakRules/>
    <w:compatSetting w:name="compatibilityMode" w:uri="http://schemas.microsoft.com/office/word" w:val="12"/>
  </w:compat>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name="Hyperlink"/>
    <w:lsdException w:uiPriority="99" w:name="FollowedHyperlink"/>
    <w:lsdException w:qFormat="1" w:unhideWhenUsed="0" w:uiPriority="22" w:semiHidden="0" w:name="Strong"/>
    <w:lsdException w:qFormat="1" w:unhideWhenUsed="0" w:uiPriority="99" w:semiHidden="0" w:name="Emphasis"/>
    <w:lsdException w:uiPriority="99" w:name="Document Map"/>
    <w:lsdException w:uiPriority="99" w:name="Plain Text"/>
    <w:lsdException w:uiPriority="99" w:name="E-mail Signature"/>
    <w:lsdException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paragraph" w:styleId="2">
    <w:name w:val="heading 1"/>
    <w:basedOn w:val="1"/>
    <w:next w:val="1"/>
    <w:link w:val="12"/>
    <w:qFormat/>
    <w:uiPriority w:val="99"/>
    <w:pPr>
      <w:keepNext/>
      <w:keepLines/>
      <w:spacing w:before="480"/>
      <w:outlineLvl w:val="0"/>
    </w:pPr>
    <w:rPr>
      <w:rFonts w:ascii="Cambria" w:hAnsi="Cambria"/>
      <w:b/>
      <w:bCs/>
      <w:color w:val="365F91"/>
      <w:sz w:val="28"/>
      <w:szCs w:val="28"/>
    </w:rPr>
  </w:style>
  <w:style w:type="character" w:default="1" w:styleId="7">
    <w:name w:val="Default Paragraph Font"/>
    <w:unhideWhenUsed/>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3">
    <w:name w:val="Balloon Text"/>
    <w:basedOn w:val="1"/>
    <w:link w:val="13"/>
    <w:semiHidden/>
    <w:uiPriority w:val="99"/>
    <w:rPr>
      <w:rFonts w:ascii="Tahoma" w:hAnsi="Tahoma" w:cs="Tahoma"/>
      <w:sz w:val="16"/>
      <w:szCs w:val="16"/>
    </w:rPr>
  </w:style>
  <w:style w:type="paragraph" w:styleId="4">
    <w:name w:val="footer"/>
    <w:basedOn w:val="1"/>
    <w:link w:val="14"/>
    <w:uiPriority w:val="99"/>
    <w:pPr>
      <w:tabs>
        <w:tab w:val="center" w:pos="4320"/>
        <w:tab w:val="right" w:pos="8640"/>
      </w:tabs>
    </w:pPr>
  </w:style>
  <w:style w:type="paragraph" w:styleId="5">
    <w:name w:val="header"/>
    <w:basedOn w:val="1"/>
    <w:link w:val="18"/>
    <w:uiPriority w:val="99"/>
    <w:pPr>
      <w:tabs>
        <w:tab w:val="center" w:pos="4680"/>
        <w:tab w:val="right" w:pos="9360"/>
      </w:tabs>
    </w:pPr>
  </w:style>
  <w:style w:type="paragraph" w:styleId="6">
    <w:name w:val="Normal (Web)"/>
    <w:basedOn w:val="1"/>
    <w:semiHidden/>
    <w:uiPriority w:val="99"/>
    <w:pPr>
      <w:spacing w:before="100" w:beforeAutospacing="1" w:after="100" w:afterAutospacing="1"/>
    </w:pPr>
  </w:style>
  <w:style w:type="character" w:styleId="8">
    <w:name w:val="Emphasis"/>
    <w:basedOn w:val="7"/>
    <w:qFormat/>
    <w:uiPriority w:val="99"/>
    <w:rPr>
      <w:rFonts w:cs="Times New Roman"/>
      <w:i/>
      <w:iCs/>
    </w:rPr>
  </w:style>
  <w:style w:type="character" w:styleId="9">
    <w:name w:val="Hyperlink"/>
    <w:basedOn w:val="7"/>
    <w:semiHidden/>
    <w:uiPriority w:val="99"/>
    <w:rPr>
      <w:rFonts w:cs="Times New Roman"/>
      <w:color w:val="0000FF"/>
      <w:u w:val="single"/>
    </w:rPr>
  </w:style>
  <w:style w:type="character" w:styleId="10">
    <w:name w:val="page number"/>
    <w:basedOn w:val="7"/>
    <w:uiPriority w:val="99"/>
    <w:rPr>
      <w:rFonts w:cs="Times New Roman"/>
    </w:rPr>
  </w:style>
  <w:style w:type="character" w:customStyle="1" w:styleId="12">
    <w:name w:val="Heading 1 Char"/>
    <w:basedOn w:val="7"/>
    <w:link w:val="2"/>
    <w:locked/>
    <w:uiPriority w:val="99"/>
    <w:rPr>
      <w:rFonts w:ascii="Cambria" w:hAnsi="Cambria" w:cs="Times New Roman"/>
      <w:b/>
      <w:bCs/>
      <w:color w:val="365F91"/>
      <w:sz w:val="28"/>
      <w:szCs w:val="28"/>
    </w:rPr>
  </w:style>
  <w:style w:type="character" w:customStyle="1" w:styleId="13">
    <w:name w:val="Balloon Text Char"/>
    <w:basedOn w:val="7"/>
    <w:link w:val="3"/>
    <w:semiHidden/>
    <w:locked/>
    <w:uiPriority w:val="99"/>
    <w:rPr>
      <w:rFonts w:ascii="Tahoma" w:hAnsi="Tahoma" w:cs="Tahoma"/>
      <w:sz w:val="16"/>
      <w:szCs w:val="16"/>
    </w:rPr>
  </w:style>
  <w:style w:type="character" w:customStyle="1" w:styleId="14">
    <w:name w:val="Footer Char"/>
    <w:basedOn w:val="7"/>
    <w:link w:val="4"/>
    <w:locked/>
    <w:uiPriority w:val="99"/>
    <w:rPr>
      <w:rFonts w:ascii="Times New Roman" w:hAnsi="Times New Roman" w:cs="Times New Roman"/>
      <w:sz w:val="24"/>
      <w:szCs w:val="24"/>
    </w:rPr>
  </w:style>
  <w:style w:type="paragraph" w:customStyle="1" w:styleId="15">
    <w:name w:val="List Paragraph"/>
    <w:basedOn w:val="1"/>
    <w:qFormat/>
    <w:uiPriority w:val="99"/>
    <w:pPr>
      <w:ind w:left="720"/>
    </w:pPr>
  </w:style>
  <w:style w:type="paragraph" w:customStyle="1" w:styleId="16">
    <w:name w:val="Default"/>
    <w:uiPriority w:val="99"/>
    <w:pPr>
      <w:autoSpaceDE w:val="0"/>
      <w:autoSpaceDN w:val="0"/>
      <w:adjustRightInd w:val="0"/>
      <w:spacing w:after="0" w:line="240" w:lineRule="auto"/>
    </w:pPr>
    <w:rPr>
      <w:rFonts w:ascii="Times New Roman" w:hAnsi="Times New Roman" w:eastAsia="Times New Roman" w:cs="Times New Roman"/>
      <w:color w:val="000000"/>
      <w:sz w:val="24"/>
      <w:szCs w:val="24"/>
      <w:lang w:val="en-US" w:eastAsia="en-US" w:bidi="ar-SA"/>
    </w:rPr>
  </w:style>
  <w:style w:type="character" w:customStyle="1" w:styleId="17">
    <w:name w:val="st"/>
    <w:basedOn w:val="7"/>
    <w:uiPriority w:val="99"/>
    <w:rPr>
      <w:rFonts w:cs="Times New Roman"/>
    </w:rPr>
  </w:style>
  <w:style w:type="character" w:customStyle="1" w:styleId="18">
    <w:name w:val="Header Char"/>
    <w:basedOn w:val="7"/>
    <w:link w:val="5"/>
    <w:locked/>
    <w:uiPriority w:val="99"/>
    <w:rPr>
      <w:rFonts w:ascii="Times New Roman" w:hAnsi="Times New Roman" w:cs="Times New Roman"/>
      <w:sz w:val="24"/>
      <w:szCs w:val="24"/>
    </w:rPr>
  </w:style>
  <w:style w:type="paragraph" w:customStyle="1" w:styleId="19">
    <w:name w:val="No Spacing"/>
    <w:qFormat/>
    <w:uiPriority w:val="1"/>
    <w:pPr>
      <w:spacing w:after="0" w:line="240" w:lineRule="auto"/>
    </w:pPr>
    <w:rPr>
      <w:rFonts w:ascii="Calibri" w:hAnsi="Calibri" w:eastAsia="SimSun" w:cs="Arial"/>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El-Mubarak Computer Academy</Company>
  <Pages>40</Pages>
  <Words>7363</Words>
  <Characters>41973</Characters>
  <Lines>349</Lines>
  <Paragraphs>98</Paragraphs>
  <TotalTime>0</TotalTime>
  <ScaleCrop>false</ScaleCrop>
  <LinksUpToDate>false</LinksUpToDate>
  <CharactersWithSpaces>49238</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1900-01-00T00:00:00Z</dcterms:created>
  <dc:creator>HARYORBARMI</dc:creator>
  <cp:lastModifiedBy>iPhone</cp:lastModifiedBy>
  <dcterms:modified xsi:type="dcterms:W3CDTF">2025-08-08T09:48:19Z</dcterms:modified>
  <dc:title>LOCAL GOVERNMENT AND THE CHALLENGES OF RURAL DEVELOPMENT IN NIGERIA</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43334CA39061AC1C7FB99568CC45DCC7_32</vt:lpwstr>
  </property>
  <property fmtid="{D5CDD505-2E9C-101B-9397-08002B2CF9AE}" pid="3" name="KSOProductBuildVer">
    <vt:lpwstr>3081-11.34.13</vt:lpwstr>
  </property>
</Properties>
</file>