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9D464" w14:textId="77777777" w:rsidR="004A6754" w:rsidRPr="002F3B76" w:rsidRDefault="007F1E15" w:rsidP="007F1E15">
      <w:pPr>
        <w:jc w:val="center"/>
        <w:rPr>
          <w:rFonts w:ascii="Arial Rounded MT Bold" w:hAnsi="Arial Rounded MT Bold" w:cs="Tahoma"/>
          <w:b/>
          <w:sz w:val="32"/>
        </w:rPr>
      </w:pPr>
      <w:r w:rsidRPr="002F3B76">
        <w:rPr>
          <w:rFonts w:ascii="Arial Rounded MT Bold" w:hAnsi="Arial Rounded MT Bold" w:cs="Tahoma"/>
          <w:b/>
          <w:sz w:val="32"/>
        </w:rPr>
        <w:t>IMPACT OF DEVELOPMENT C</w:t>
      </w:r>
      <w:r w:rsidR="005F2245">
        <w:rPr>
          <w:rFonts w:ascii="Arial Rounded MT Bold" w:hAnsi="Arial Rounded MT Bold" w:cs="Tahoma"/>
          <w:b/>
          <w:sz w:val="32"/>
        </w:rPr>
        <w:t>ONTROL ON RESIDENTIAL PROPERTY</w:t>
      </w:r>
      <w:r w:rsidRPr="002F3B76">
        <w:rPr>
          <w:rFonts w:ascii="Arial Rounded MT Bold" w:hAnsi="Arial Rounded MT Bold" w:cs="Tahoma"/>
          <w:b/>
          <w:sz w:val="32"/>
        </w:rPr>
        <w:t xml:space="preserve"> DEVELOPMENT IN OYO </w:t>
      </w:r>
      <w:r w:rsidR="005F2245">
        <w:rPr>
          <w:rFonts w:ascii="Arial Rounded MT Bold" w:hAnsi="Arial Rounded MT Bold" w:cs="Tahoma"/>
          <w:b/>
          <w:sz w:val="32"/>
        </w:rPr>
        <w:t>TOWN</w:t>
      </w:r>
    </w:p>
    <w:p w14:paraId="0EF5B6F4" w14:textId="77777777" w:rsidR="00DE6139" w:rsidRPr="007F1E15" w:rsidRDefault="00DE6139" w:rsidP="007F1E15">
      <w:pPr>
        <w:jc w:val="center"/>
        <w:rPr>
          <w:rFonts w:ascii="Tahoma" w:hAnsi="Tahoma" w:cs="Tahoma"/>
          <w:b/>
          <w:sz w:val="28"/>
        </w:rPr>
      </w:pPr>
    </w:p>
    <w:p w14:paraId="03787215" w14:textId="77777777" w:rsidR="007F1E15" w:rsidRDefault="007F1E15" w:rsidP="007F1E15">
      <w:pPr>
        <w:jc w:val="center"/>
        <w:rPr>
          <w:rFonts w:ascii="Tahoma" w:hAnsi="Tahoma" w:cs="Tahoma"/>
          <w:b/>
          <w:sz w:val="28"/>
        </w:rPr>
      </w:pPr>
    </w:p>
    <w:p w14:paraId="3EBD2F06" w14:textId="77777777" w:rsidR="007F1E15" w:rsidRDefault="007F1E15" w:rsidP="007F1E15">
      <w:pPr>
        <w:jc w:val="center"/>
        <w:rPr>
          <w:rFonts w:ascii="Tahoma" w:hAnsi="Tahoma" w:cs="Tahoma"/>
          <w:b/>
          <w:sz w:val="28"/>
        </w:rPr>
      </w:pPr>
    </w:p>
    <w:p w14:paraId="7AC1D723" w14:textId="77777777" w:rsidR="00DE6139" w:rsidRPr="00070E99" w:rsidRDefault="007F1E15" w:rsidP="007F1E15">
      <w:pPr>
        <w:jc w:val="center"/>
        <w:rPr>
          <w:rFonts w:ascii="Script MT Bold" w:hAnsi="Script MT Bold" w:cs="Tahoma"/>
          <w:b/>
          <w:sz w:val="40"/>
        </w:rPr>
      </w:pPr>
      <w:r w:rsidRPr="00070E99">
        <w:rPr>
          <w:rFonts w:ascii="Script MT Bold" w:hAnsi="Script MT Bold" w:cs="Tahoma"/>
          <w:b/>
          <w:sz w:val="40"/>
        </w:rPr>
        <w:t>BY</w:t>
      </w:r>
    </w:p>
    <w:p w14:paraId="7967515F" w14:textId="77777777" w:rsidR="007F1E15" w:rsidRPr="007F1E15" w:rsidRDefault="007F1E15" w:rsidP="007F1E15">
      <w:pPr>
        <w:jc w:val="center"/>
        <w:rPr>
          <w:rFonts w:ascii="Script MT Bold" w:hAnsi="Script MT Bold" w:cs="Tahoma"/>
          <w:b/>
          <w:sz w:val="28"/>
        </w:rPr>
      </w:pPr>
    </w:p>
    <w:p w14:paraId="0BA9ACDD" w14:textId="77777777" w:rsidR="00DE6139" w:rsidRPr="007F1E15" w:rsidRDefault="007F1E15" w:rsidP="007F1E15">
      <w:pPr>
        <w:spacing w:after="0" w:line="360" w:lineRule="auto"/>
        <w:jc w:val="center"/>
        <w:rPr>
          <w:rFonts w:ascii="Arial Rounded MT Bold" w:hAnsi="Arial Rounded MT Bold" w:cs="Tahoma"/>
          <w:b/>
          <w:sz w:val="42"/>
        </w:rPr>
      </w:pPr>
      <w:r w:rsidRPr="007F1E15">
        <w:rPr>
          <w:rFonts w:ascii="Arial Rounded MT Bold" w:hAnsi="Arial Rounded MT Bold" w:cs="Tahoma"/>
          <w:b/>
          <w:sz w:val="42"/>
        </w:rPr>
        <w:t>ADENIYI SUNDAY EMMANUEL</w:t>
      </w:r>
    </w:p>
    <w:p w14:paraId="07595DCD" w14:textId="77777777" w:rsidR="00DE6139" w:rsidRPr="007F1E15" w:rsidRDefault="007F1E15" w:rsidP="007F1E15">
      <w:pPr>
        <w:spacing w:after="0" w:line="360" w:lineRule="auto"/>
        <w:jc w:val="center"/>
        <w:rPr>
          <w:rFonts w:ascii="Arial Rounded MT Bold" w:hAnsi="Arial Rounded MT Bold" w:cs="Tahoma"/>
          <w:b/>
          <w:sz w:val="42"/>
        </w:rPr>
      </w:pPr>
      <w:r w:rsidRPr="007F1E15">
        <w:rPr>
          <w:rFonts w:ascii="Arial Rounded MT Bold" w:hAnsi="Arial Rounded MT Bold" w:cs="Tahoma"/>
          <w:b/>
          <w:sz w:val="42"/>
        </w:rPr>
        <w:t>HND/23/ETM/FT/0031</w:t>
      </w:r>
    </w:p>
    <w:p w14:paraId="0A7027D7" w14:textId="77777777" w:rsidR="00DE6139" w:rsidRDefault="00DE6139" w:rsidP="007F1E15">
      <w:pPr>
        <w:jc w:val="center"/>
        <w:rPr>
          <w:rFonts w:ascii="Tahoma" w:hAnsi="Tahoma" w:cs="Tahoma"/>
          <w:b/>
          <w:sz w:val="28"/>
        </w:rPr>
      </w:pPr>
    </w:p>
    <w:p w14:paraId="0BB51696" w14:textId="77777777" w:rsidR="007F1E15" w:rsidRPr="007F1E15" w:rsidRDefault="007F1E15" w:rsidP="007F1E15">
      <w:pPr>
        <w:jc w:val="center"/>
        <w:rPr>
          <w:rFonts w:ascii="Tahoma" w:hAnsi="Tahoma" w:cs="Tahoma"/>
          <w:b/>
          <w:sz w:val="28"/>
        </w:rPr>
      </w:pPr>
    </w:p>
    <w:p w14:paraId="3D3023CD" w14:textId="77777777" w:rsidR="007F1E15" w:rsidRPr="00070E99" w:rsidRDefault="007F1E15" w:rsidP="007F1E15">
      <w:pPr>
        <w:spacing w:after="0" w:line="360" w:lineRule="auto"/>
        <w:jc w:val="center"/>
        <w:rPr>
          <w:rFonts w:ascii="Arial Narrow" w:hAnsi="Arial Narrow" w:cs="Tahoma"/>
          <w:b/>
          <w:sz w:val="28"/>
        </w:rPr>
      </w:pPr>
      <w:r w:rsidRPr="00070E99">
        <w:rPr>
          <w:rFonts w:ascii="Arial Narrow" w:hAnsi="Arial Narrow" w:cs="Tahoma"/>
          <w:b/>
          <w:sz w:val="28"/>
        </w:rPr>
        <w:t>BEING A RESEARCH PROJECT SUBMITTED TO THE DEPARTMENT OF ESTATE MANAGEMENT AND VALUATION</w:t>
      </w:r>
      <w:r w:rsidR="000D2772" w:rsidRPr="00070E99">
        <w:rPr>
          <w:rFonts w:ascii="Arial Narrow" w:hAnsi="Arial Narrow" w:cs="Tahoma"/>
          <w:b/>
          <w:sz w:val="28"/>
        </w:rPr>
        <w:t>,</w:t>
      </w:r>
      <w:r w:rsidRPr="00070E99">
        <w:rPr>
          <w:rFonts w:ascii="Arial Narrow" w:hAnsi="Arial Narrow" w:cs="Tahoma"/>
          <w:b/>
          <w:sz w:val="28"/>
        </w:rPr>
        <w:t xml:space="preserve"> INSTITUTE OF ENVIRONMENTAL STUDIES</w:t>
      </w:r>
      <w:r w:rsidR="000D2772" w:rsidRPr="00070E99">
        <w:rPr>
          <w:rFonts w:ascii="Arial Narrow" w:hAnsi="Arial Narrow" w:cs="Tahoma"/>
          <w:b/>
          <w:sz w:val="28"/>
        </w:rPr>
        <w:t>,</w:t>
      </w:r>
      <w:r w:rsidRPr="00070E99">
        <w:rPr>
          <w:rFonts w:ascii="Arial Narrow" w:hAnsi="Arial Narrow" w:cs="Tahoma"/>
          <w:b/>
          <w:sz w:val="28"/>
        </w:rPr>
        <w:t xml:space="preserve"> </w:t>
      </w:r>
    </w:p>
    <w:p w14:paraId="7ADA48DC" w14:textId="77777777" w:rsidR="00DE6139" w:rsidRPr="00070E99" w:rsidRDefault="007F1E15" w:rsidP="007F1E15">
      <w:pPr>
        <w:spacing w:after="0" w:line="360" w:lineRule="auto"/>
        <w:jc w:val="center"/>
        <w:rPr>
          <w:rFonts w:ascii="Arial Narrow" w:hAnsi="Arial Narrow" w:cs="Tahoma"/>
          <w:b/>
          <w:sz w:val="28"/>
        </w:rPr>
      </w:pPr>
      <w:r w:rsidRPr="00070E99">
        <w:rPr>
          <w:rFonts w:ascii="Arial Narrow" w:hAnsi="Arial Narrow" w:cs="Tahoma"/>
          <w:b/>
          <w:sz w:val="28"/>
        </w:rPr>
        <w:t>KWARA STATE POLYTECHNIC</w:t>
      </w:r>
      <w:r w:rsidR="000D2772" w:rsidRPr="00070E99">
        <w:rPr>
          <w:rFonts w:ascii="Arial Narrow" w:hAnsi="Arial Narrow" w:cs="Tahoma"/>
          <w:b/>
          <w:sz w:val="28"/>
        </w:rPr>
        <w:t>,</w:t>
      </w:r>
      <w:r w:rsidRPr="00070E99">
        <w:rPr>
          <w:rFonts w:ascii="Arial Narrow" w:hAnsi="Arial Narrow" w:cs="Tahoma"/>
          <w:b/>
          <w:sz w:val="28"/>
        </w:rPr>
        <w:t xml:space="preserve"> ILORIN</w:t>
      </w:r>
    </w:p>
    <w:p w14:paraId="232A1483" w14:textId="77777777" w:rsidR="00DE6139" w:rsidRPr="007F1E15" w:rsidRDefault="00DE6139" w:rsidP="007F1E15">
      <w:pPr>
        <w:jc w:val="center"/>
        <w:rPr>
          <w:rFonts w:ascii="Tahoma" w:hAnsi="Tahoma" w:cs="Tahoma"/>
          <w:b/>
          <w:sz w:val="28"/>
        </w:rPr>
      </w:pPr>
    </w:p>
    <w:p w14:paraId="2061B158" w14:textId="77777777" w:rsidR="00DE6139" w:rsidRPr="00070E99" w:rsidRDefault="007F1E15" w:rsidP="007F1E15">
      <w:pPr>
        <w:widowControl w:val="0"/>
        <w:spacing w:after="0" w:line="240" w:lineRule="auto"/>
        <w:jc w:val="center"/>
        <w:rPr>
          <w:rFonts w:ascii="Arial Narrow" w:hAnsi="Arial Narrow" w:cs="Tahoma"/>
          <w:b/>
          <w:sz w:val="28"/>
          <w:szCs w:val="24"/>
        </w:rPr>
      </w:pPr>
      <w:r w:rsidRPr="00070E99">
        <w:rPr>
          <w:rFonts w:ascii="Arial Narrow" w:hAnsi="Arial Narrow" w:cs="Tahoma"/>
          <w:b/>
          <w:sz w:val="28"/>
          <w:szCs w:val="24"/>
        </w:rPr>
        <w:t>IN PARTIAL FULFILMENT OF THE REQUIREMENTS FOR THE AWARD OF HIGHER NATIONAL DIPLOMA (HND) IN ESTATE MANAGEMENT AND VALUATION</w:t>
      </w:r>
    </w:p>
    <w:p w14:paraId="5EDD48F2" w14:textId="77777777" w:rsidR="00DE6139" w:rsidRPr="007F1E15" w:rsidRDefault="00DE6139" w:rsidP="007F1E15">
      <w:pPr>
        <w:widowControl w:val="0"/>
        <w:spacing w:after="0" w:line="240" w:lineRule="auto"/>
        <w:jc w:val="center"/>
        <w:rPr>
          <w:rFonts w:ascii="Tahoma" w:hAnsi="Tahoma" w:cs="Tahoma"/>
          <w:b/>
          <w:sz w:val="26"/>
          <w:szCs w:val="26"/>
        </w:rPr>
      </w:pPr>
    </w:p>
    <w:p w14:paraId="6A444CCB" w14:textId="77777777" w:rsidR="00DE6139" w:rsidRPr="007F1E15" w:rsidRDefault="00DE6139" w:rsidP="007F1E15">
      <w:pPr>
        <w:widowControl w:val="0"/>
        <w:spacing w:after="0" w:line="240" w:lineRule="auto"/>
        <w:jc w:val="center"/>
        <w:rPr>
          <w:rFonts w:ascii="Tahoma" w:hAnsi="Tahoma" w:cs="Tahoma"/>
          <w:b/>
          <w:sz w:val="62"/>
          <w:szCs w:val="48"/>
        </w:rPr>
      </w:pPr>
    </w:p>
    <w:p w14:paraId="594302A1" w14:textId="77777777" w:rsidR="00DE6139" w:rsidRPr="007F1E15" w:rsidRDefault="00DE6139" w:rsidP="007F1E15">
      <w:pPr>
        <w:widowControl w:val="0"/>
        <w:spacing w:after="0" w:line="240" w:lineRule="auto"/>
        <w:jc w:val="center"/>
        <w:rPr>
          <w:rFonts w:ascii="Tahoma" w:hAnsi="Tahoma" w:cs="Tahoma"/>
          <w:b/>
          <w:sz w:val="32"/>
          <w:szCs w:val="26"/>
        </w:rPr>
      </w:pPr>
    </w:p>
    <w:p w14:paraId="7AC8B021" w14:textId="77777777" w:rsidR="00DE6139" w:rsidRPr="007F1E15" w:rsidRDefault="007F1E15" w:rsidP="007F1E15">
      <w:pPr>
        <w:widowControl w:val="0"/>
        <w:spacing w:after="0" w:line="240" w:lineRule="auto"/>
        <w:jc w:val="right"/>
        <w:rPr>
          <w:rFonts w:ascii="Tahoma" w:eastAsia="Calibri" w:hAnsi="Tahoma" w:cs="Tahoma"/>
          <w:b/>
          <w:sz w:val="34"/>
          <w:szCs w:val="28"/>
        </w:rPr>
      </w:pPr>
      <w:r w:rsidRPr="007F1E15">
        <w:rPr>
          <w:rFonts w:ascii="Tahoma" w:hAnsi="Tahoma" w:cs="Tahoma"/>
          <w:b/>
          <w:sz w:val="32"/>
          <w:szCs w:val="26"/>
        </w:rPr>
        <w:t>JULY 2025</w:t>
      </w:r>
    </w:p>
    <w:p w14:paraId="0019D36F" w14:textId="77777777" w:rsidR="00DE6139" w:rsidRDefault="00DE6139">
      <w:r>
        <w:t xml:space="preserve">  </w:t>
      </w:r>
      <w:r>
        <w:br w:type="page"/>
      </w:r>
    </w:p>
    <w:p w14:paraId="79D0FD19" w14:textId="2AD770D8" w:rsidR="00DE6139" w:rsidRPr="00070E99" w:rsidRDefault="00DE6139" w:rsidP="00DE6139">
      <w:pPr>
        <w:widowControl w:val="0"/>
        <w:spacing w:after="0" w:line="480" w:lineRule="auto"/>
        <w:ind w:right="76"/>
        <w:jc w:val="center"/>
        <w:rPr>
          <w:rFonts w:asciiTheme="majorBidi" w:hAnsiTheme="majorBidi" w:cstheme="majorBidi"/>
          <w:sz w:val="28"/>
          <w:szCs w:val="24"/>
        </w:rPr>
      </w:pPr>
      <w:r w:rsidRPr="00070E99">
        <w:rPr>
          <w:rFonts w:asciiTheme="majorBidi" w:hAnsiTheme="majorBidi" w:cstheme="majorBidi"/>
          <w:b/>
          <w:bCs/>
          <w:sz w:val="28"/>
          <w:szCs w:val="24"/>
        </w:rPr>
        <w:lastRenderedPageBreak/>
        <w:t>CERTIFICATION</w:t>
      </w:r>
    </w:p>
    <w:p w14:paraId="618A95A0" w14:textId="6DDF9CB7" w:rsidR="00DE6139" w:rsidRPr="002F3B76" w:rsidRDefault="00DE6139" w:rsidP="002F3B76">
      <w:pPr>
        <w:spacing w:after="0" w:line="360" w:lineRule="auto"/>
        <w:jc w:val="both"/>
        <w:rPr>
          <w:rFonts w:ascii="Arial Rounded MT Bold" w:hAnsi="Arial Rounded MT Bold" w:cs="Tahoma"/>
          <w:b/>
          <w:sz w:val="42"/>
        </w:rPr>
      </w:pPr>
      <w:r w:rsidRPr="002F3B76">
        <w:rPr>
          <w:rFonts w:ascii="Times New Roman" w:hAnsi="Times New Roman" w:cs="Times New Roman"/>
          <w:sz w:val="24"/>
          <w:szCs w:val="24"/>
        </w:rPr>
        <w:t xml:space="preserve">This is to certify that this project work was prepared and submitted by </w:t>
      </w:r>
      <w:r w:rsidR="002F3B76" w:rsidRPr="002F3B76">
        <w:rPr>
          <w:rFonts w:ascii="Times New Roman" w:hAnsi="Times New Roman" w:cs="Times New Roman"/>
          <w:b/>
          <w:sz w:val="24"/>
          <w:szCs w:val="24"/>
        </w:rPr>
        <w:t xml:space="preserve">ADENIYI SUNDAY EMMANUEL (HND/23/ETM/FT/0031) </w:t>
      </w:r>
      <w:r w:rsidR="00217368">
        <w:rPr>
          <w:rFonts w:ascii="Times New Roman" w:hAnsi="Times New Roman" w:cs="Times New Roman"/>
          <w:sz w:val="24"/>
          <w:szCs w:val="24"/>
        </w:rPr>
        <w:t>and has been read and approved</w:t>
      </w:r>
      <w:r w:rsidRPr="002F3B76">
        <w:rPr>
          <w:rFonts w:ascii="Times New Roman" w:hAnsi="Times New Roman" w:cs="Times New Roman"/>
          <w:sz w:val="24"/>
          <w:szCs w:val="24"/>
        </w:rPr>
        <w:t xml:space="preserve"> as meeting the requirement for the award of </w:t>
      </w:r>
      <w:r w:rsidR="002F3B76" w:rsidRPr="002F3B76">
        <w:rPr>
          <w:rFonts w:ascii="Times New Roman" w:hAnsi="Times New Roman" w:cs="Times New Roman"/>
          <w:sz w:val="24"/>
          <w:szCs w:val="24"/>
        </w:rPr>
        <w:t xml:space="preserve">Higher </w:t>
      </w:r>
      <w:r w:rsidRPr="000D2C46">
        <w:rPr>
          <w:rFonts w:asciiTheme="majorBidi" w:hAnsiTheme="majorBidi" w:cstheme="majorBidi"/>
          <w:sz w:val="24"/>
          <w:szCs w:val="24"/>
        </w:rPr>
        <w:t>National Diploma (</w:t>
      </w:r>
      <w:r w:rsidR="002F3B76">
        <w:rPr>
          <w:rFonts w:asciiTheme="majorBidi" w:hAnsiTheme="majorBidi" w:cstheme="majorBidi"/>
          <w:sz w:val="24"/>
          <w:szCs w:val="24"/>
        </w:rPr>
        <w:t>H</w:t>
      </w:r>
      <w:r w:rsidRPr="000D2C46">
        <w:rPr>
          <w:rFonts w:asciiTheme="majorBidi" w:hAnsiTheme="majorBidi" w:cstheme="majorBidi"/>
          <w:sz w:val="24"/>
          <w:szCs w:val="24"/>
        </w:rPr>
        <w:t>ND) in the Departmen</w:t>
      </w:r>
      <w:r w:rsidR="002F3B76" w:rsidRPr="002F3B76">
        <w:rPr>
          <w:rFonts w:ascii="Times New Roman" w:hAnsi="Times New Roman" w:cs="Times New Roman"/>
          <w:sz w:val="24"/>
          <w:szCs w:val="24"/>
        </w:rPr>
        <w:t>t of Estate Management and Valuation</w:t>
      </w:r>
      <w:r w:rsidR="002F3B76">
        <w:rPr>
          <w:rFonts w:ascii="Times New Roman" w:hAnsi="Times New Roman" w:cs="Times New Roman"/>
          <w:sz w:val="24"/>
          <w:szCs w:val="24"/>
        </w:rPr>
        <w:t>,</w:t>
      </w:r>
      <w:r w:rsidR="002F3B76" w:rsidRPr="002F3B76">
        <w:rPr>
          <w:rFonts w:ascii="Times New Roman" w:hAnsi="Times New Roman" w:cs="Times New Roman"/>
          <w:sz w:val="24"/>
          <w:szCs w:val="24"/>
        </w:rPr>
        <w:t xml:space="preserve"> Institute of Environmental Studies</w:t>
      </w:r>
      <w:r w:rsidRPr="000D2C46">
        <w:rPr>
          <w:rFonts w:asciiTheme="majorBidi" w:hAnsiTheme="majorBidi" w:cstheme="majorBidi"/>
          <w:sz w:val="24"/>
          <w:szCs w:val="24"/>
        </w:rPr>
        <w:t>, Kwara State Polytechnic, Ilorin.</w:t>
      </w:r>
    </w:p>
    <w:p w14:paraId="1C9B182F" w14:textId="4C826E8A" w:rsidR="00DE6139" w:rsidRDefault="00DE6139" w:rsidP="002F3B76">
      <w:pPr>
        <w:widowControl w:val="0"/>
        <w:spacing w:after="0" w:line="360" w:lineRule="auto"/>
        <w:ind w:right="197"/>
        <w:jc w:val="both"/>
        <w:rPr>
          <w:rFonts w:asciiTheme="majorBidi" w:hAnsiTheme="majorBidi" w:cstheme="majorBidi"/>
          <w:sz w:val="24"/>
          <w:szCs w:val="24"/>
        </w:rPr>
      </w:pPr>
    </w:p>
    <w:p w14:paraId="6FB8A2C8" w14:textId="3ACAAEE3" w:rsidR="00B971AB" w:rsidRPr="00B971AB" w:rsidRDefault="00DC6CA8" w:rsidP="00B971AB">
      <w:pPr>
        <w:widowControl w:val="0"/>
        <w:spacing w:after="0" w:line="480" w:lineRule="auto"/>
        <w:ind w:right="197"/>
        <w:jc w:val="both"/>
        <w:rPr>
          <w:rFonts w:asciiTheme="majorBidi" w:hAnsiTheme="majorBidi" w:cstheme="majorBidi"/>
          <w:sz w:val="24"/>
          <w:szCs w:val="24"/>
        </w:rPr>
      </w:pPr>
      <w:r>
        <w:rPr>
          <w:noProof/>
        </w:rPr>
        <w:drawing>
          <wp:anchor distT="0" distB="0" distL="114300" distR="114300" simplePos="0" relativeHeight="251656192" behindDoc="0" locked="0" layoutInCell="1" allowOverlap="1" wp14:anchorId="4034C331" wp14:editId="2CA250D0">
            <wp:simplePos x="0" y="0"/>
            <wp:positionH relativeFrom="column">
              <wp:posOffset>110599</wp:posOffset>
            </wp:positionH>
            <wp:positionV relativeFrom="paragraph">
              <wp:posOffset>182245</wp:posOffset>
            </wp:positionV>
            <wp:extent cx="6534150" cy="5769610"/>
            <wp:effectExtent l="0" t="0" r="0" b="0"/>
            <wp:wrapNone/>
            <wp:docPr id="68102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4150" cy="5769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B7CA0" w14:textId="25DD6DD1" w:rsidR="00DE6139" w:rsidRDefault="00DE6139" w:rsidP="00DE6139">
      <w:pPr>
        <w:widowControl w:val="0"/>
        <w:spacing w:after="0" w:line="480" w:lineRule="auto"/>
        <w:ind w:right="197"/>
        <w:jc w:val="both"/>
        <w:rPr>
          <w:rFonts w:asciiTheme="majorBidi" w:hAnsiTheme="majorBidi" w:cstheme="majorBidi"/>
          <w:sz w:val="24"/>
          <w:szCs w:val="24"/>
        </w:rPr>
      </w:pPr>
    </w:p>
    <w:p w14:paraId="3EE8A66B" w14:textId="6813C057" w:rsidR="00182D3B" w:rsidRDefault="00182D3B" w:rsidP="00DE6139">
      <w:pPr>
        <w:widowControl w:val="0"/>
        <w:spacing w:after="0" w:line="240" w:lineRule="auto"/>
        <w:ind w:right="197"/>
        <w:jc w:val="both"/>
        <w:rPr>
          <w:rFonts w:asciiTheme="majorBidi" w:hAnsiTheme="majorBidi" w:cstheme="majorBidi"/>
          <w:sz w:val="24"/>
          <w:szCs w:val="24"/>
        </w:rPr>
      </w:pPr>
    </w:p>
    <w:p w14:paraId="5C7DDED4" w14:textId="23EA778F" w:rsidR="00C00095" w:rsidRDefault="00DC6CA8">
      <w:pPr>
        <w:rPr>
          <w:rFonts w:asciiTheme="majorBidi" w:hAnsiTheme="majorBidi" w:cstheme="majorBidi"/>
          <w:b/>
          <w:sz w:val="24"/>
          <w:szCs w:val="24"/>
        </w:rPr>
      </w:pPr>
      <w:r>
        <w:rPr>
          <w:noProof/>
        </w:rPr>
        <w:drawing>
          <wp:anchor distT="0" distB="0" distL="114300" distR="114300" simplePos="0" relativeHeight="251660288" behindDoc="0" locked="0" layoutInCell="1" allowOverlap="1" wp14:anchorId="4E6A71B2" wp14:editId="084E358B">
            <wp:simplePos x="0" y="0"/>
            <wp:positionH relativeFrom="column">
              <wp:posOffset>412000</wp:posOffset>
            </wp:positionH>
            <wp:positionV relativeFrom="paragraph">
              <wp:posOffset>334228</wp:posOffset>
            </wp:positionV>
            <wp:extent cx="2228850" cy="745439"/>
            <wp:effectExtent l="38100" t="0" r="19050" b="55245"/>
            <wp:wrapNone/>
            <wp:docPr id="7798898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4327">
                      <a:off x="0" y="0"/>
                      <a:ext cx="2237683" cy="7483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8D436" w14:textId="76688CB2" w:rsidR="007E644E" w:rsidRPr="007E644E" w:rsidRDefault="00D03B2B" w:rsidP="007E644E">
      <w:pPr>
        <w:rPr>
          <w:rFonts w:asciiTheme="majorBidi" w:eastAsia="Calibri" w:hAnsiTheme="majorBidi" w:cstheme="majorBidi"/>
          <w:b/>
          <w:sz w:val="28"/>
          <w:szCs w:val="28"/>
        </w:rPr>
      </w:pPr>
      <w:r>
        <w:rPr>
          <w:noProof/>
        </w:rPr>
        <w:drawing>
          <wp:anchor distT="0" distB="0" distL="114300" distR="114300" simplePos="0" relativeHeight="251657216" behindDoc="0" locked="0" layoutInCell="1" allowOverlap="1" wp14:anchorId="501138ED" wp14:editId="55F07FD0">
            <wp:simplePos x="0" y="0"/>
            <wp:positionH relativeFrom="column">
              <wp:posOffset>4079875</wp:posOffset>
            </wp:positionH>
            <wp:positionV relativeFrom="paragraph">
              <wp:posOffset>412641</wp:posOffset>
            </wp:positionV>
            <wp:extent cx="1390845" cy="426633"/>
            <wp:effectExtent l="0" t="0" r="0" b="0"/>
            <wp:wrapNone/>
            <wp:docPr id="6491209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845" cy="426633"/>
                    </a:xfrm>
                    <a:prstGeom prst="rect">
                      <a:avLst/>
                    </a:prstGeom>
                    <a:noFill/>
                    <a:ln>
                      <a:noFill/>
                    </a:ln>
                  </pic:spPr>
                </pic:pic>
              </a:graphicData>
            </a:graphic>
            <wp14:sizeRelH relativeFrom="page">
              <wp14:pctWidth>0</wp14:pctWidth>
            </wp14:sizeRelH>
            <wp14:sizeRelV relativeFrom="page">
              <wp14:pctHeight>0</wp14:pctHeight>
            </wp14:sizeRelV>
          </wp:anchor>
        </w:drawing>
      </w:r>
      <w:r w:rsidR="00B971AB">
        <w:rPr>
          <w:rFonts w:asciiTheme="majorBidi" w:eastAsia="Calibri" w:hAnsiTheme="majorBidi" w:cstheme="majorBidi"/>
          <w:b/>
          <w:sz w:val="28"/>
          <w:szCs w:val="28"/>
        </w:rPr>
        <w:br w:type="page"/>
      </w:r>
    </w:p>
    <w:p w14:paraId="63DA6500" w14:textId="22C5C4BC" w:rsidR="00935114" w:rsidRPr="00740B2B" w:rsidRDefault="00935114" w:rsidP="00935114">
      <w:pPr>
        <w:widowControl w:val="0"/>
        <w:spacing w:after="0" w:line="480" w:lineRule="auto"/>
        <w:jc w:val="center"/>
        <w:rPr>
          <w:rFonts w:asciiTheme="majorBidi" w:eastAsia="Calibri" w:hAnsiTheme="majorBidi" w:cstheme="majorBidi"/>
          <w:b/>
          <w:sz w:val="28"/>
          <w:szCs w:val="28"/>
        </w:rPr>
      </w:pPr>
      <w:r w:rsidRPr="00740B2B">
        <w:rPr>
          <w:rFonts w:asciiTheme="majorBidi" w:eastAsia="Calibri" w:hAnsiTheme="majorBidi" w:cstheme="majorBidi"/>
          <w:b/>
          <w:sz w:val="28"/>
          <w:szCs w:val="28"/>
        </w:rPr>
        <w:lastRenderedPageBreak/>
        <w:t>DEDICATION</w:t>
      </w:r>
    </w:p>
    <w:p w14:paraId="4C6196C1" w14:textId="77777777" w:rsidR="00935114" w:rsidRDefault="00935114" w:rsidP="00935114">
      <w:pPr>
        <w:widowControl w:val="0"/>
        <w:spacing w:after="0" w:line="480" w:lineRule="auto"/>
        <w:ind w:firstLine="720"/>
        <w:jc w:val="both"/>
        <w:rPr>
          <w:rFonts w:asciiTheme="majorBidi" w:eastAsia="Calibri" w:hAnsiTheme="majorBidi" w:cstheme="majorBidi"/>
          <w:sz w:val="28"/>
          <w:szCs w:val="28"/>
        </w:rPr>
      </w:pPr>
      <w:r>
        <w:rPr>
          <w:rFonts w:asciiTheme="majorBidi" w:eastAsia="Calibri" w:hAnsiTheme="majorBidi" w:cstheme="majorBidi"/>
          <w:sz w:val="28"/>
          <w:szCs w:val="28"/>
        </w:rPr>
        <w:t xml:space="preserve">I dedicate this project </w:t>
      </w:r>
      <w:r w:rsidRPr="00740B2B">
        <w:rPr>
          <w:rFonts w:asciiTheme="majorBidi" w:eastAsia="Calibri" w:hAnsiTheme="majorBidi" w:cstheme="majorBidi"/>
          <w:sz w:val="28"/>
          <w:szCs w:val="28"/>
        </w:rPr>
        <w:t>to Almighty God, the most beneficent, the mercif</w:t>
      </w:r>
      <w:r>
        <w:rPr>
          <w:rFonts w:asciiTheme="majorBidi" w:eastAsia="Calibri" w:hAnsiTheme="majorBidi" w:cstheme="majorBidi"/>
          <w:sz w:val="28"/>
          <w:szCs w:val="28"/>
        </w:rPr>
        <w:t xml:space="preserve">ul, who is worthy to be praise </w:t>
      </w:r>
      <w:r w:rsidRPr="00740B2B">
        <w:rPr>
          <w:rFonts w:asciiTheme="majorBidi" w:eastAsia="Calibri" w:hAnsiTheme="majorBidi" w:cstheme="majorBidi"/>
          <w:sz w:val="28"/>
          <w:szCs w:val="28"/>
        </w:rPr>
        <w:t>that gave me the strength, power, wisdom to understand the course and showered His mercy on me throughout this project.</w:t>
      </w:r>
    </w:p>
    <w:p w14:paraId="56E13737" w14:textId="77777777" w:rsidR="00935114" w:rsidRDefault="00935114" w:rsidP="00935114">
      <w:pPr>
        <w:widowControl w:val="0"/>
        <w:spacing w:after="0" w:line="480" w:lineRule="auto"/>
        <w:ind w:firstLine="720"/>
        <w:jc w:val="both"/>
        <w:rPr>
          <w:rFonts w:asciiTheme="majorBidi" w:eastAsia="Calibri" w:hAnsiTheme="majorBidi" w:cstheme="majorBidi"/>
          <w:bCs/>
          <w:sz w:val="28"/>
          <w:szCs w:val="28"/>
        </w:rPr>
      </w:pPr>
      <w:r w:rsidRPr="00740B2B">
        <w:rPr>
          <w:rFonts w:asciiTheme="majorBidi" w:eastAsia="Calibri" w:hAnsiTheme="majorBidi" w:cstheme="majorBidi"/>
          <w:sz w:val="28"/>
          <w:szCs w:val="28"/>
        </w:rPr>
        <w:t xml:space="preserve">I also dedicate this project to my beloved parents </w:t>
      </w:r>
      <w:r w:rsidRPr="00740B2B">
        <w:rPr>
          <w:rFonts w:asciiTheme="majorBidi" w:eastAsia="Calibri" w:hAnsiTheme="majorBidi" w:cstheme="majorBidi"/>
          <w:b/>
          <w:bCs/>
          <w:sz w:val="28"/>
          <w:szCs w:val="28"/>
        </w:rPr>
        <w:t>Mr.</w:t>
      </w:r>
      <w:r w:rsidRPr="00740B2B">
        <w:rPr>
          <w:rFonts w:asciiTheme="majorBidi" w:eastAsia="Calibri" w:hAnsiTheme="majorBidi" w:cstheme="majorBidi"/>
          <w:sz w:val="28"/>
          <w:szCs w:val="28"/>
        </w:rPr>
        <w:t xml:space="preserve"> and </w:t>
      </w:r>
      <w:r w:rsidRPr="00740B2B">
        <w:rPr>
          <w:rFonts w:asciiTheme="majorBidi" w:eastAsia="Calibri" w:hAnsiTheme="majorBidi" w:cstheme="majorBidi"/>
          <w:b/>
          <w:bCs/>
          <w:sz w:val="28"/>
          <w:szCs w:val="28"/>
        </w:rPr>
        <w:t xml:space="preserve">Mrs. </w:t>
      </w:r>
      <w:r>
        <w:rPr>
          <w:rFonts w:asciiTheme="majorBidi" w:eastAsia="Calibri" w:hAnsiTheme="majorBidi" w:cstheme="majorBidi"/>
          <w:b/>
          <w:bCs/>
          <w:sz w:val="28"/>
          <w:szCs w:val="28"/>
        </w:rPr>
        <w:t>Aden</w:t>
      </w:r>
      <w:r w:rsidRPr="00740B2B">
        <w:rPr>
          <w:rFonts w:asciiTheme="majorBidi" w:eastAsia="Calibri" w:hAnsiTheme="majorBidi" w:cstheme="majorBidi"/>
          <w:b/>
          <w:bCs/>
          <w:sz w:val="28"/>
          <w:szCs w:val="28"/>
        </w:rPr>
        <w:t>i</w:t>
      </w:r>
      <w:r>
        <w:rPr>
          <w:rFonts w:asciiTheme="majorBidi" w:eastAsia="Calibri" w:hAnsiTheme="majorBidi" w:cstheme="majorBidi"/>
          <w:b/>
          <w:bCs/>
          <w:sz w:val="28"/>
          <w:szCs w:val="28"/>
        </w:rPr>
        <w:t>y</w:t>
      </w:r>
      <w:r w:rsidRPr="00740B2B">
        <w:rPr>
          <w:rFonts w:asciiTheme="majorBidi" w:eastAsia="Calibri" w:hAnsiTheme="majorBidi" w:cstheme="majorBidi"/>
          <w:b/>
          <w:bCs/>
          <w:sz w:val="28"/>
          <w:szCs w:val="28"/>
        </w:rPr>
        <w:t>i</w:t>
      </w:r>
      <w:r w:rsidRPr="00740B2B">
        <w:rPr>
          <w:rFonts w:asciiTheme="majorBidi" w:eastAsia="Calibri" w:hAnsiTheme="majorBidi" w:cstheme="majorBidi"/>
          <w:sz w:val="28"/>
          <w:szCs w:val="28"/>
        </w:rPr>
        <w:t xml:space="preserve"> for their tireless effort in supporting and encouraging me throughout the program.</w:t>
      </w:r>
      <w:r>
        <w:rPr>
          <w:rFonts w:asciiTheme="majorBidi" w:eastAsia="Calibri" w:hAnsiTheme="majorBidi" w:cstheme="majorBidi"/>
          <w:sz w:val="28"/>
          <w:szCs w:val="28"/>
        </w:rPr>
        <w:t xml:space="preserve"> May God </w:t>
      </w:r>
      <w:r w:rsidRPr="008D5208">
        <w:rPr>
          <w:rFonts w:asciiTheme="majorBidi" w:eastAsia="Calibri" w:hAnsiTheme="majorBidi" w:cstheme="majorBidi"/>
          <w:bCs/>
          <w:sz w:val="28"/>
          <w:szCs w:val="28"/>
        </w:rPr>
        <w:t>i</w:t>
      </w:r>
      <w:r>
        <w:rPr>
          <w:rFonts w:asciiTheme="majorBidi" w:eastAsia="Calibri" w:hAnsiTheme="majorBidi" w:cstheme="majorBidi"/>
          <w:bCs/>
          <w:sz w:val="28"/>
          <w:szCs w:val="28"/>
        </w:rPr>
        <w:t>n h</w:t>
      </w:r>
      <w:r w:rsidRPr="008D5208">
        <w:rPr>
          <w:rFonts w:asciiTheme="majorBidi" w:eastAsia="Calibri" w:hAnsiTheme="majorBidi" w:cstheme="majorBidi"/>
          <w:bCs/>
          <w:sz w:val="28"/>
          <w:szCs w:val="28"/>
        </w:rPr>
        <w:t>i</w:t>
      </w:r>
      <w:r>
        <w:rPr>
          <w:rFonts w:asciiTheme="majorBidi" w:eastAsia="Calibri" w:hAnsiTheme="majorBidi" w:cstheme="majorBidi"/>
          <w:bCs/>
          <w:sz w:val="28"/>
          <w:szCs w:val="28"/>
        </w:rPr>
        <w:t xml:space="preserve">s mercy let you reap the fruit of your </w:t>
      </w:r>
      <w:proofErr w:type="spellStart"/>
      <w:r>
        <w:rPr>
          <w:rFonts w:asciiTheme="majorBidi" w:eastAsia="Calibri" w:hAnsiTheme="majorBidi" w:cstheme="majorBidi"/>
          <w:bCs/>
          <w:sz w:val="28"/>
          <w:szCs w:val="28"/>
        </w:rPr>
        <w:t>labour</w:t>
      </w:r>
      <w:proofErr w:type="spellEnd"/>
      <w:r>
        <w:rPr>
          <w:rFonts w:asciiTheme="majorBidi" w:eastAsia="Calibri" w:hAnsiTheme="majorBidi" w:cstheme="majorBidi"/>
          <w:bCs/>
          <w:sz w:val="28"/>
          <w:szCs w:val="28"/>
        </w:rPr>
        <w:t xml:space="preserve"> (Amen). </w:t>
      </w:r>
    </w:p>
    <w:p w14:paraId="19100F4D" w14:textId="77777777" w:rsidR="00935114" w:rsidRDefault="00935114" w:rsidP="00935114">
      <w:pPr>
        <w:rPr>
          <w:rFonts w:asciiTheme="majorBidi" w:eastAsia="Calibri" w:hAnsiTheme="majorBidi" w:cstheme="majorBidi"/>
          <w:bCs/>
          <w:sz w:val="28"/>
          <w:szCs w:val="28"/>
        </w:rPr>
      </w:pPr>
      <w:r>
        <w:rPr>
          <w:rFonts w:asciiTheme="majorBidi" w:eastAsia="Calibri" w:hAnsiTheme="majorBidi" w:cstheme="majorBidi"/>
          <w:bCs/>
          <w:sz w:val="28"/>
          <w:szCs w:val="28"/>
        </w:rPr>
        <w:br w:type="page"/>
      </w:r>
    </w:p>
    <w:p w14:paraId="1827BA0B" w14:textId="77777777" w:rsidR="00935114" w:rsidRPr="00E82260" w:rsidRDefault="00935114" w:rsidP="00935114">
      <w:pPr>
        <w:spacing w:after="0" w:line="360" w:lineRule="auto"/>
        <w:jc w:val="center"/>
        <w:rPr>
          <w:rFonts w:ascii="Times New Roman" w:hAnsi="Times New Roman" w:cs="Times New Roman"/>
          <w:sz w:val="26"/>
          <w:szCs w:val="26"/>
        </w:rPr>
      </w:pPr>
      <w:r w:rsidRPr="00E82260">
        <w:rPr>
          <w:rFonts w:ascii="Times New Roman" w:hAnsi="Times New Roman" w:cs="Times New Roman"/>
          <w:b/>
          <w:sz w:val="26"/>
          <w:szCs w:val="26"/>
        </w:rPr>
        <w:lastRenderedPageBreak/>
        <w:t>ACKNOWLEDGEMENTS</w:t>
      </w:r>
    </w:p>
    <w:p w14:paraId="4718ECE5" w14:textId="77777777"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All thanks, praise, glory and adoration belong to Almighty God the first without predecessor and the last without successor for he is good and his mercy endures forever.</w:t>
      </w:r>
    </w:p>
    <w:p w14:paraId="2244F02C" w14:textId="5F2E4A21"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I also give profound gratitude and appreciation to my Project Supervisor </w:t>
      </w:r>
      <w:proofErr w:type="spellStart"/>
      <w:r w:rsidRPr="00C76B75">
        <w:rPr>
          <w:rFonts w:ascii="Times New Roman" w:hAnsi="Times New Roman" w:cs="Times New Roman"/>
          <w:b/>
          <w:bCs/>
          <w:sz w:val="26"/>
          <w:szCs w:val="26"/>
        </w:rPr>
        <w:t>Esv</w:t>
      </w:r>
      <w:proofErr w:type="spellEnd"/>
      <w:r w:rsidRPr="00C76B75">
        <w:rPr>
          <w:rFonts w:ascii="Times New Roman" w:hAnsi="Times New Roman" w:cs="Times New Roman"/>
          <w:b/>
          <w:bCs/>
          <w:sz w:val="26"/>
          <w:szCs w:val="26"/>
        </w:rPr>
        <w:t>. Mr. Yakub Bolaji</w:t>
      </w:r>
      <w:r w:rsidR="00C76B75">
        <w:rPr>
          <w:rFonts w:ascii="Times New Roman" w:hAnsi="Times New Roman" w:cs="Times New Roman"/>
          <w:b/>
          <w:bCs/>
          <w:sz w:val="26"/>
          <w:szCs w:val="26"/>
        </w:rPr>
        <w:t xml:space="preserve"> G. (ANIVS, RSV)</w:t>
      </w:r>
      <w:r w:rsidRPr="00E82260">
        <w:rPr>
          <w:rFonts w:ascii="Times New Roman" w:hAnsi="Times New Roman" w:cs="Times New Roman"/>
          <w:sz w:val="26"/>
          <w:szCs w:val="26"/>
        </w:rPr>
        <w:t xml:space="preserve"> for his time in supervising my research work. May Almighty God bless you and your family (Amen)</w:t>
      </w:r>
    </w:p>
    <w:p w14:paraId="49BE9FCD" w14:textId="77777777"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Respectfully, I appreciate the effort of my Head of Department in person of </w:t>
      </w:r>
      <w:proofErr w:type="spellStart"/>
      <w:r w:rsidRPr="00E82260">
        <w:rPr>
          <w:rFonts w:ascii="Times New Roman" w:hAnsi="Times New Roman" w:cs="Times New Roman"/>
          <w:b/>
          <w:sz w:val="26"/>
          <w:szCs w:val="26"/>
        </w:rPr>
        <w:t>Esv</w:t>
      </w:r>
      <w:proofErr w:type="spellEnd"/>
      <w:r w:rsidRPr="00E82260">
        <w:rPr>
          <w:rFonts w:ascii="Times New Roman" w:hAnsi="Times New Roman" w:cs="Times New Roman"/>
          <w:b/>
          <w:sz w:val="26"/>
          <w:szCs w:val="26"/>
        </w:rPr>
        <w:t>. Mrs. Abdulkareem Rashidat A. (ANIVS)</w:t>
      </w:r>
      <w:r w:rsidRPr="00E82260">
        <w:rPr>
          <w:rFonts w:ascii="Times New Roman" w:hAnsi="Times New Roman" w:cs="Times New Roman"/>
          <w:sz w:val="26"/>
          <w:szCs w:val="26"/>
        </w:rPr>
        <w:t xml:space="preserve"> for her contribution towards the success of the student, I really appreciate all your effort ma (amen). I also appreciate the effort of the Project Coordinator </w:t>
      </w:r>
      <w:proofErr w:type="spellStart"/>
      <w:r w:rsidRPr="00E82260">
        <w:rPr>
          <w:rFonts w:ascii="Times New Roman" w:hAnsi="Times New Roman" w:cs="Times New Roman"/>
          <w:b/>
          <w:sz w:val="26"/>
          <w:szCs w:val="26"/>
        </w:rPr>
        <w:t>Esv</w:t>
      </w:r>
      <w:proofErr w:type="spellEnd"/>
      <w:r w:rsidRPr="00E82260">
        <w:rPr>
          <w:rFonts w:ascii="Times New Roman" w:hAnsi="Times New Roman" w:cs="Times New Roman"/>
          <w:b/>
          <w:sz w:val="26"/>
          <w:szCs w:val="26"/>
        </w:rPr>
        <w:t>. Dr. I. UWAEZUOKE</w:t>
      </w:r>
      <w:r w:rsidRPr="00E82260">
        <w:rPr>
          <w:rFonts w:ascii="Times New Roman" w:hAnsi="Times New Roman" w:cs="Times New Roman"/>
          <w:sz w:val="26"/>
          <w:szCs w:val="26"/>
        </w:rPr>
        <w:t xml:space="preserve"> (ANIVS, RSV) for you over-seeing this project. I really appreciate everything you have done may Almighty God bless.</w:t>
      </w:r>
    </w:p>
    <w:p w14:paraId="310550D1" w14:textId="77777777"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My profound gratitude goes to all entire lecturers in noble Department and non-academic May God bless you all abundantly. </w:t>
      </w:r>
    </w:p>
    <w:p w14:paraId="33FA377F" w14:textId="02E2A3A8"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My profound gratitude and appreciation also </w:t>
      </w:r>
      <w:proofErr w:type="gramStart"/>
      <w:r w:rsidRPr="00E82260">
        <w:rPr>
          <w:rFonts w:ascii="Times New Roman" w:hAnsi="Times New Roman" w:cs="Times New Roman"/>
          <w:sz w:val="26"/>
          <w:szCs w:val="26"/>
        </w:rPr>
        <w:t>goes</w:t>
      </w:r>
      <w:proofErr w:type="gramEnd"/>
      <w:r w:rsidRPr="00E82260">
        <w:rPr>
          <w:rFonts w:ascii="Times New Roman" w:hAnsi="Times New Roman" w:cs="Times New Roman"/>
          <w:sz w:val="26"/>
          <w:szCs w:val="26"/>
        </w:rPr>
        <w:t xml:space="preserve"> to a special, dynamic, courageous and irreplaceable best parent </w:t>
      </w:r>
      <w:r w:rsidRPr="00E82260">
        <w:rPr>
          <w:rFonts w:ascii="Times New Roman" w:hAnsi="Times New Roman" w:cs="Times New Roman"/>
          <w:b/>
          <w:sz w:val="26"/>
          <w:szCs w:val="26"/>
        </w:rPr>
        <w:t xml:space="preserve">Mr. &amp; </w:t>
      </w:r>
      <w:proofErr w:type="spellStart"/>
      <w:r w:rsidRPr="00E82260">
        <w:rPr>
          <w:rFonts w:ascii="Times New Roman" w:hAnsi="Times New Roman" w:cs="Times New Roman"/>
          <w:b/>
          <w:sz w:val="26"/>
          <w:szCs w:val="26"/>
        </w:rPr>
        <w:t>Mrs</w:t>
      </w:r>
      <w:proofErr w:type="spellEnd"/>
      <w:r w:rsidRPr="00E82260">
        <w:rPr>
          <w:rFonts w:ascii="Times New Roman" w:hAnsi="Times New Roman" w:cs="Times New Roman"/>
          <w:b/>
          <w:sz w:val="26"/>
          <w:szCs w:val="26"/>
        </w:rPr>
        <w:t xml:space="preserve"> </w:t>
      </w:r>
      <w:r w:rsidRPr="00E82260">
        <w:rPr>
          <w:rFonts w:ascii="Times New Roman" w:eastAsia="Calibri" w:hAnsi="Times New Roman" w:cs="Times New Roman"/>
          <w:b/>
          <w:bCs/>
          <w:sz w:val="26"/>
          <w:szCs w:val="26"/>
        </w:rPr>
        <w:t>Adeniyi</w:t>
      </w:r>
      <w:r w:rsidR="008D3EA6">
        <w:rPr>
          <w:rFonts w:ascii="Times New Roman" w:eastAsia="Calibri" w:hAnsi="Times New Roman" w:cs="Times New Roman"/>
          <w:b/>
          <w:bCs/>
          <w:sz w:val="26"/>
          <w:szCs w:val="26"/>
        </w:rPr>
        <w:t xml:space="preserve"> </w:t>
      </w:r>
      <w:r w:rsidRPr="00E82260">
        <w:rPr>
          <w:rFonts w:ascii="Times New Roman" w:hAnsi="Times New Roman" w:cs="Times New Roman"/>
          <w:sz w:val="26"/>
          <w:szCs w:val="26"/>
        </w:rPr>
        <w:t xml:space="preserve">for their caring and maximum support and care. </w:t>
      </w:r>
    </w:p>
    <w:p w14:paraId="212FC740" w14:textId="77777777"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I profound deep gratitude goes to my siblings, and all my entire family, I love you all, thanks to everyone for their support, you remain the best ever in my life. </w:t>
      </w:r>
    </w:p>
    <w:p w14:paraId="40FB99FF" w14:textId="77777777" w:rsidR="00935114" w:rsidRPr="00E82260" w:rsidRDefault="00935114" w:rsidP="00935114">
      <w:pPr>
        <w:spacing w:after="0" w:line="360" w:lineRule="auto"/>
        <w:ind w:firstLine="720"/>
        <w:jc w:val="both"/>
        <w:rPr>
          <w:rFonts w:ascii="Times New Roman" w:hAnsi="Times New Roman" w:cs="Times New Roman"/>
          <w:sz w:val="26"/>
          <w:szCs w:val="26"/>
        </w:rPr>
      </w:pPr>
      <w:r w:rsidRPr="00E82260">
        <w:rPr>
          <w:rFonts w:ascii="Times New Roman" w:hAnsi="Times New Roman" w:cs="Times New Roman"/>
          <w:sz w:val="26"/>
          <w:szCs w:val="26"/>
        </w:rPr>
        <w:t xml:space="preserve">I express my sincere gratitude and love to my friends and </w:t>
      </w:r>
      <w:proofErr w:type="gramStart"/>
      <w:r w:rsidRPr="00E82260">
        <w:rPr>
          <w:rFonts w:ascii="Times New Roman" w:hAnsi="Times New Roman" w:cs="Times New Roman"/>
          <w:sz w:val="26"/>
          <w:szCs w:val="26"/>
        </w:rPr>
        <w:t>well-wishers,</w:t>
      </w:r>
      <w:proofErr w:type="gramEnd"/>
      <w:r w:rsidRPr="00E82260">
        <w:rPr>
          <w:rFonts w:ascii="Times New Roman" w:hAnsi="Times New Roman" w:cs="Times New Roman"/>
          <w:sz w:val="26"/>
          <w:szCs w:val="26"/>
        </w:rPr>
        <w:t xml:space="preserve"> May God bless you all.</w:t>
      </w:r>
    </w:p>
    <w:p w14:paraId="0F4FAAE0" w14:textId="77777777" w:rsidR="00935114" w:rsidRPr="00E82260" w:rsidRDefault="00935114" w:rsidP="00935114">
      <w:pPr>
        <w:spacing w:after="0" w:line="360" w:lineRule="auto"/>
        <w:rPr>
          <w:rFonts w:ascii="Times New Roman" w:eastAsia="Calibri" w:hAnsi="Times New Roman" w:cs="Times New Roman"/>
          <w:b/>
          <w:sz w:val="26"/>
          <w:szCs w:val="26"/>
        </w:rPr>
      </w:pPr>
    </w:p>
    <w:p w14:paraId="7E5B01AD" w14:textId="77777777" w:rsidR="00935114" w:rsidRDefault="00935114" w:rsidP="00935114">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045C53CB" w14:textId="1F34F908" w:rsidR="00935114" w:rsidRPr="00C62073" w:rsidRDefault="008D3EA6" w:rsidP="00935114">
      <w:pPr>
        <w:spacing w:line="360" w:lineRule="auto"/>
        <w:jc w:val="center"/>
        <w:rPr>
          <w:rFonts w:ascii="Times New Roman" w:eastAsia="Calibri" w:hAnsi="Times New Roman" w:cs="Times New Roman"/>
          <w:sz w:val="26"/>
          <w:szCs w:val="26"/>
        </w:rPr>
      </w:pPr>
      <w:bookmarkStart w:id="0" w:name="_Hlk204689373"/>
      <w:r>
        <w:rPr>
          <w:rFonts w:ascii="Times New Roman" w:eastAsia="Calibri" w:hAnsi="Times New Roman" w:cs="Times New Roman"/>
          <w:b/>
          <w:sz w:val="26"/>
          <w:szCs w:val="26"/>
        </w:rPr>
        <w:lastRenderedPageBreak/>
        <w:t xml:space="preserve">ABSTRACT </w:t>
      </w:r>
    </w:p>
    <w:p w14:paraId="650755A8" w14:textId="77777777" w:rsidR="00935114" w:rsidRPr="00E56D4B" w:rsidRDefault="00935114" w:rsidP="00935114">
      <w:pPr>
        <w:spacing w:line="360" w:lineRule="auto"/>
        <w:jc w:val="both"/>
        <w:rPr>
          <w:rFonts w:ascii="Times New Roman" w:eastAsia="Calibri" w:hAnsi="Times New Roman" w:cs="Times New Roman"/>
          <w:i/>
          <w:sz w:val="26"/>
          <w:szCs w:val="26"/>
        </w:rPr>
      </w:pPr>
      <w:r w:rsidRPr="00E56D4B">
        <w:rPr>
          <w:rFonts w:ascii="Times New Roman" w:eastAsia="Calibri" w:hAnsi="Times New Roman" w:cs="Times New Roman"/>
          <w:i/>
          <w:sz w:val="26"/>
          <w:szCs w:val="26"/>
        </w:rPr>
        <w:t xml:space="preserve">The impact of development control on residential property development of significant and multifaceted. Development control regulations are designed to guide and manage the growth of urban areas, ensuring that residential developments adhere to specific standards and zoning laws. These controls </w:t>
      </w:r>
      <w:proofErr w:type="gramStart"/>
      <w:r w:rsidRPr="00E56D4B">
        <w:rPr>
          <w:rFonts w:ascii="Times New Roman" w:eastAsia="Calibri" w:hAnsi="Times New Roman" w:cs="Times New Roman"/>
          <w:i/>
          <w:sz w:val="26"/>
          <w:szCs w:val="26"/>
        </w:rPr>
        <w:t>helps</w:t>
      </w:r>
      <w:proofErr w:type="gramEnd"/>
      <w:r w:rsidRPr="00E56D4B">
        <w:rPr>
          <w:rFonts w:ascii="Times New Roman" w:eastAsia="Calibri" w:hAnsi="Times New Roman" w:cs="Times New Roman"/>
          <w:i/>
          <w:sz w:val="26"/>
          <w:szCs w:val="26"/>
        </w:rPr>
        <w:t xml:space="preserve"> maintain the character of neighborhoods, prevent overcrowding and protect the environment by regulating land use, building height and densities.</w:t>
      </w:r>
      <w:bookmarkEnd w:id="0"/>
    </w:p>
    <w:p w14:paraId="656DEFBC" w14:textId="77777777" w:rsidR="00935114" w:rsidRPr="001E687E" w:rsidRDefault="00935114" w:rsidP="00935114">
      <w:pPr>
        <w:spacing w:after="0" w:line="360" w:lineRule="auto"/>
        <w:rPr>
          <w:rFonts w:ascii="Times New Roman" w:hAnsi="Times New Roman" w:cs="Times New Roman"/>
          <w:b/>
          <w:sz w:val="26"/>
          <w:szCs w:val="26"/>
        </w:rPr>
      </w:pPr>
    </w:p>
    <w:p w14:paraId="4592FA1B" w14:textId="77777777" w:rsidR="00935114" w:rsidRPr="001E687E" w:rsidRDefault="00935114" w:rsidP="00935114">
      <w:pPr>
        <w:spacing w:after="0" w:line="360" w:lineRule="auto"/>
        <w:rPr>
          <w:rFonts w:ascii="Times New Roman" w:hAnsi="Times New Roman" w:cs="Times New Roman"/>
          <w:b/>
          <w:sz w:val="26"/>
          <w:szCs w:val="26"/>
        </w:rPr>
      </w:pPr>
      <w:r w:rsidRPr="001E687E">
        <w:rPr>
          <w:rFonts w:ascii="Times New Roman" w:hAnsi="Times New Roman" w:cs="Times New Roman"/>
          <w:b/>
          <w:sz w:val="26"/>
          <w:szCs w:val="26"/>
        </w:rPr>
        <w:br w:type="page"/>
      </w:r>
    </w:p>
    <w:p w14:paraId="3291AC7C" w14:textId="77777777" w:rsidR="00935114" w:rsidRPr="001E687E" w:rsidRDefault="00935114" w:rsidP="00935114">
      <w:pPr>
        <w:widowControl w:val="0"/>
        <w:spacing w:after="0" w:line="360" w:lineRule="auto"/>
        <w:ind w:right="76"/>
        <w:jc w:val="center"/>
        <w:rPr>
          <w:rFonts w:ascii="Times New Roman" w:hAnsi="Times New Roman" w:cs="Times New Roman"/>
          <w:b/>
          <w:sz w:val="26"/>
          <w:szCs w:val="26"/>
        </w:rPr>
      </w:pPr>
      <w:r w:rsidRPr="001E687E">
        <w:rPr>
          <w:rFonts w:ascii="Times New Roman" w:hAnsi="Times New Roman" w:cs="Times New Roman"/>
          <w:b/>
          <w:sz w:val="26"/>
          <w:szCs w:val="26"/>
        </w:rPr>
        <w:lastRenderedPageBreak/>
        <w:t>TABLE OF CONTENT</w:t>
      </w:r>
    </w:p>
    <w:p w14:paraId="1992E040" w14:textId="77777777" w:rsidR="00935114" w:rsidRPr="001E687E" w:rsidRDefault="00935114" w:rsidP="00935114">
      <w:pPr>
        <w:widowControl w:val="0"/>
        <w:spacing w:after="0" w:line="360" w:lineRule="auto"/>
        <w:ind w:right="76"/>
        <w:rPr>
          <w:rFonts w:ascii="Times New Roman" w:hAnsi="Times New Roman" w:cs="Times New Roman"/>
          <w:sz w:val="26"/>
          <w:szCs w:val="26"/>
        </w:rPr>
      </w:pPr>
      <w:r w:rsidRPr="001E687E">
        <w:rPr>
          <w:rFonts w:ascii="Times New Roman" w:hAnsi="Times New Roman" w:cs="Times New Roman"/>
          <w:sz w:val="26"/>
          <w:szCs w:val="26"/>
        </w:rPr>
        <w:t xml:space="preserve">Title page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proofErr w:type="spellStart"/>
      <w:r w:rsidRPr="001E687E">
        <w:rPr>
          <w:rFonts w:ascii="Times New Roman" w:hAnsi="Times New Roman" w:cs="Times New Roman"/>
          <w:sz w:val="26"/>
          <w:szCs w:val="26"/>
        </w:rPr>
        <w:t>i</w:t>
      </w:r>
      <w:proofErr w:type="spellEnd"/>
    </w:p>
    <w:p w14:paraId="32B1AA81" w14:textId="77777777" w:rsidR="00935114" w:rsidRPr="001E687E" w:rsidRDefault="00935114" w:rsidP="00935114">
      <w:pPr>
        <w:widowControl w:val="0"/>
        <w:spacing w:after="0" w:line="360" w:lineRule="auto"/>
        <w:ind w:right="76"/>
        <w:rPr>
          <w:rFonts w:ascii="Times New Roman" w:hAnsi="Times New Roman" w:cs="Times New Roman"/>
          <w:sz w:val="26"/>
          <w:szCs w:val="26"/>
        </w:rPr>
      </w:pPr>
      <w:r w:rsidRPr="001E687E">
        <w:rPr>
          <w:rFonts w:ascii="Times New Roman" w:hAnsi="Times New Roman" w:cs="Times New Roman"/>
          <w:bCs/>
          <w:sz w:val="26"/>
          <w:szCs w:val="26"/>
        </w:rPr>
        <w:t>Certification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sz w:val="26"/>
          <w:szCs w:val="26"/>
        </w:rPr>
        <w:t>ii</w:t>
      </w:r>
    </w:p>
    <w:p w14:paraId="64E6D3A1" w14:textId="77777777" w:rsidR="00935114" w:rsidRPr="001E687E" w:rsidRDefault="00935114" w:rsidP="00935114">
      <w:pPr>
        <w:spacing w:after="0" w:line="360" w:lineRule="auto"/>
        <w:rPr>
          <w:rFonts w:ascii="Times New Roman" w:eastAsia="Times New Roman" w:hAnsi="Times New Roman" w:cs="Times New Roman"/>
          <w:bCs/>
          <w:color w:val="000000"/>
          <w:sz w:val="26"/>
          <w:szCs w:val="26"/>
        </w:rPr>
      </w:pPr>
      <w:r w:rsidRPr="001E687E">
        <w:rPr>
          <w:rFonts w:ascii="Times New Roman" w:eastAsia="Times New Roman" w:hAnsi="Times New Roman" w:cs="Times New Roman"/>
          <w:bCs/>
          <w:color w:val="000000"/>
          <w:sz w:val="26"/>
          <w:szCs w:val="26"/>
        </w:rPr>
        <w:t>Dedication</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hAnsi="Times New Roman" w:cs="Times New Roman"/>
          <w:sz w:val="26"/>
          <w:szCs w:val="26"/>
        </w:rPr>
        <w:t>iii</w:t>
      </w:r>
    </w:p>
    <w:p w14:paraId="0651AD3F" w14:textId="77777777" w:rsidR="00935114" w:rsidRPr="001E687E" w:rsidRDefault="00935114" w:rsidP="00935114">
      <w:pPr>
        <w:spacing w:after="0" w:line="360" w:lineRule="auto"/>
        <w:rPr>
          <w:rFonts w:ascii="Times New Roman" w:eastAsia="Times New Roman" w:hAnsi="Times New Roman" w:cs="Times New Roman"/>
          <w:bCs/>
          <w:color w:val="000000"/>
          <w:sz w:val="26"/>
          <w:szCs w:val="26"/>
        </w:rPr>
      </w:pPr>
      <w:r w:rsidRPr="001E687E">
        <w:rPr>
          <w:rFonts w:ascii="Times New Roman" w:eastAsia="Times New Roman" w:hAnsi="Times New Roman" w:cs="Times New Roman"/>
          <w:bCs/>
          <w:color w:val="000000"/>
          <w:sz w:val="26"/>
          <w:szCs w:val="26"/>
        </w:rPr>
        <w:t>Acknowledgement</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hAnsi="Times New Roman" w:cs="Times New Roman"/>
          <w:sz w:val="26"/>
          <w:szCs w:val="26"/>
        </w:rPr>
        <w:t>iv</w:t>
      </w:r>
    </w:p>
    <w:p w14:paraId="066FF0A1" w14:textId="23DD1AA4" w:rsidR="00935114" w:rsidRPr="001E687E" w:rsidRDefault="00311D20" w:rsidP="00935114">
      <w:pPr>
        <w:spacing w:after="0" w:line="360" w:lineRule="auto"/>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 xml:space="preserve">Abstract </w:t>
      </w:r>
      <w:r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r>
      <w:r w:rsidR="00935114" w:rsidRPr="001E687E">
        <w:rPr>
          <w:rFonts w:ascii="Times New Roman" w:eastAsia="Times New Roman" w:hAnsi="Times New Roman" w:cs="Times New Roman"/>
          <w:bCs/>
          <w:color w:val="000000"/>
          <w:sz w:val="26"/>
          <w:szCs w:val="26"/>
        </w:rPr>
        <w:tab/>
        <w:t>v</w:t>
      </w:r>
    </w:p>
    <w:p w14:paraId="0F6F0072" w14:textId="77777777" w:rsidR="00935114" w:rsidRPr="001E687E" w:rsidRDefault="00935114" w:rsidP="00935114">
      <w:pPr>
        <w:spacing w:after="0" w:line="360" w:lineRule="auto"/>
        <w:rPr>
          <w:rFonts w:ascii="Times New Roman" w:eastAsia="Times New Roman" w:hAnsi="Times New Roman" w:cs="Times New Roman"/>
          <w:bCs/>
          <w:color w:val="000000"/>
          <w:sz w:val="26"/>
          <w:szCs w:val="26"/>
        </w:rPr>
      </w:pPr>
      <w:r w:rsidRPr="001E687E">
        <w:rPr>
          <w:rFonts w:ascii="Times New Roman" w:eastAsia="Times New Roman" w:hAnsi="Times New Roman" w:cs="Times New Roman"/>
          <w:bCs/>
          <w:color w:val="000000"/>
          <w:sz w:val="26"/>
          <w:szCs w:val="26"/>
        </w:rPr>
        <w:t xml:space="preserve">Table of content </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v</w:t>
      </w:r>
      <w:r w:rsidRPr="001E687E">
        <w:rPr>
          <w:rFonts w:ascii="Times New Roman" w:hAnsi="Times New Roman" w:cs="Times New Roman"/>
          <w:sz w:val="26"/>
          <w:szCs w:val="26"/>
        </w:rPr>
        <w:t>i</w:t>
      </w:r>
    </w:p>
    <w:p w14:paraId="3070D27B" w14:textId="77777777" w:rsidR="00935114" w:rsidRPr="001E687E" w:rsidRDefault="00935114" w:rsidP="00935114">
      <w:pPr>
        <w:spacing w:after="0" w:line="360" w:lineRule="auto"/>
        <w:rPr>
          <w:rFonts w:ascii="Times New Roman" w:eastAsia="Times New Roman" w:hAnsi="Times New Roman" w:cs="Times New Roman"/>
          <w:b/>
          <w:color w:val="000000"/>
          <w:sz w:val="26"/>
          <w:szCs w:val="26"/>
        </w:rPr>
      </w:pPr>
      <w:r w:rsidRPr="001E687E">
        <w:rPr>
          <w:rFonts w:ascii="Times New Roman" w:eastAsia="Times New Roman" w:hAnsi="Times New Roman" w:cs="Times New Roman"/>
          <w:b/>
          <w:bCs/>
          <w:color w:val="000000"/>
          <w:sz w:val="26"/>
          <w:szCs w:val="26"/>
        </w:rPr>
        <w:t>CHAPTER ONE</w:t>
      </w:r>
    </w:p>
    <w:p w14:paraId="734793F2"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bCs/>
          <w:color w:val="000000"/>
          <w:sz w:val="26"/>
          <w:szCs w:val="26"/>
        </w:rPr>
        <w:t>1.0</w:t>
      </w:r>
      <w:r w:rsidRPr="001E687E">
        <w:rPr>
          <w:rFonts w:ascii="Times New Roman" w:eastAsia="Times New Roman" w:hAnsi="Times New Roman" w:cs="Times New Roman"/>
          <w:bCs/>
          <w:color w:val="000000"/>
          <w:sz w:val="26"/>
          <w:szCs w:val="26"/>
        </w:rPr>
        <w:tab/>
        <w:t>Introduction</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1</w:t>
      </w:r>
    </w:p>
    <w:p w14:paraId="1C038DE6"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bCs/>
          <w:color w:val="000000"/>
          <w:sz w:val="26"/>
          <w:szCs w:val="26"/>
        </w:rPr>
        <w:t>1.1</w:t>
      </w:r>
      <w:r w:rsidRPr="001E687E">
        <w:rPr>
          <w:rFonts w:ascii="Times New Roman" w:eastAsia="Times New Roman" w:hAnsi="Times New Roman" w:cs="Times New Roman"/>
          <w:bCs/>
          <w:color w:val="000000"/>
          <w:sz w:val="26"/>
          <w:szCs w:val="26"/>
        </w:rPr>
        <w:tab/>
        <w:t>Background of the study</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1</w:t>
      </w:r>
    </w:p>
    <w:p w14:paraId="4F676215"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bCs/>
          <w:color w:val="000000"/>
          <w:sz w:val="26"/>
          <w:szCs w:val="26"/>
        </w:rPr>
        <w:t>1.2</w:t>
      </w:r>
      <w:r w:rsidRPr="001E687E">
        <w:rPr>
          <w:rFonts w:ascii="Times New Roman" w:eastAsia="Times New Roman" w:hAnsi="Times New Roman" w:cs="Times New Roman"/>
          <w:bCs/>
          <w:color w:val="000000"/>
          <w:sz w:val="26"/>
          <w:szCs w:val="26"/>
        </w:rPr>
        <w:tab/>
        <w:t>Statement of problem</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2</w:t>
      </w:r>
    </w:p>
    <w:p w14:paraId="4C2A9BF1"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bCs/>
          <w:color w:val="000000"/>
          <w:sz w:val="26"/>
          <w:szCs w:val="26"/>
        </w:rPr>
        <w:t>1.3</w:t>
      </w:r>
      <w:r w:rsidRPr="001E687E">
        <w:rPr>
          <w:rFonts w:ascii="Times New Roman" w:eastAsia="Times New Roman" w:hAnsi="Times New Roman" w:cs="Times New Roman"/>
          <w:bCs/>
          <w:color w:val="000000"/>
          <w:sz w:val="26"/>
          <w:szCs w:val="26"/>
        </w:rPr>
        <w:tab/>
        <w:t>Research questions</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3</w:t>
      </w:r>
    </w:p>
    <w:p w14:paraId="19AD3E00"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color w:val="000000"/>
          <w:sz w:val="26"/>
          <w:szCs w:val="26"/>
        </w:rPr>
        <w:t>1.4</w:t>
      </w:r>
      <w:r w:rsidRPr="001E687E">
        <w:rPr>
          <w:rFonts w:ascii="Times New Roman" w:eastAsia="Times New Roman" w:hAnsi="Times New Roman" w:cs="Times New Roman"/>
          <w:color w:val="000000"/>
          <w:sz w:val="26"/>
          <w:szCs w:val="26"/>
        </w:rPr>
        <w:tab/>
        <w:t>Aim and objectives</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3</w:t>
      </w:r>
    </w:p>
    <w:p w14:paraId="26304A7D"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bCs/>
          <w:color w:val="000000"/>
          <w:sz w:val="26"/>
          <w:szCs w:val="26"/>
        </w:rPr>
        <w:t>1.5</w:t>
      </w:r>
      <w:r w:rsidRPr="001E687E">
        <w:rPr>
          <w:rFonts w:ascii="Times New Roman" w:eastAsia="Times New Roman" w:hAnsi="Times New Roman" w:cs="Times New Roman"/>
          <w:bCs/>
          <w:color w:val="000000"/>
          <w:sz w:val="26"/>
          <w:szCs w:val="26"/>
        </w:rPr>
        <w:tab/>
        <w:t>Significance of the study</w:t>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3</w:t>
      </w:r>
    </w:p>
    <w:p w14:paraId="25A651A3" w14:textId="77777777" w:rsidR="00935114" w:rsidRPr="001E687E" w:rsidRDefault="00935114" w:rsidP="00935114">
      <w:pPr>
        <w:spacing w:after="0" w:line="360" w:lineRule="auto"/>
        <w:jc w:val="both"/>
        <w:rPr>
          <w:rFonts w:ascii="Times New Roman" w:eastAsia="Times New Roman" w:hAnsi="Times New Roman" w:cs="Times New Roman"/>
          <w:color w:val="000000"/>
          <w:sz w:val="26"/>
          <w:szCs w:val="26"/>
        </w:rPr>
      </w:pPr>
      <w:r w:rsidRPr="001E687E">
        <w:rPr>
          <w:rFonts w:ascii="Times New Roman" w:eastAsia="Times New Roman" w:hAnsi="Times New Roman" w:cs="Times New Roman"/>
          <w:color w:val="000000"/>
          <w:sz w:val="26"/>
          <w:szCs w:val="26"/>
        </w:rPr>
        <w:t>1.6</w:t>
      </w:r>
      <w:r w:rsidRPr="001E687E">
        <w:rPr>
          <w:rFonts w:ascii="Times New Roman" w:eastAsia="Times New Roman" w:hAnsi="Times New Roman" w:cs="Times New Roman"/>
          <w:color w:val="000000"/>
          <w:sz w:val="26"/>
          <w:szCs w:val="26"/>
        </w:rPr>
        <w:tab/>
        <w:t>Scope and limitation of the study</w:t>
      </w:r>
      <w:r w:rsidRPr="001E687E">
        <w:rPr>
          <w:rFonts w:ascii="Times New Roman" w:eastAsia="Times New Roman" w:hAnsi="Times New Roman" w:cs="Times New Roman"/>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r>
      <w:r w:rsidRPr="001E687E">
        <w:rPr>
          <w:rFonts w:ascii="Times New Roman" w:eastAsia="Times New Roman" w:hAnsi="Times New Roman" w:cs="Times New Roman"/>
          <w:bCs/>
          <w:color w:val="000000"/>
          <w:sz w:val="26"/>
          <w:szCs w:val="26"/>
        </w:rPr>
        <w:tab/>
        <w:t>4</w:t>
      </w:r>
    </w:p>
    <w:p w14:paraId="7896A4D7" w14:textId="77777777" w:rsidR="00935114" w:rsidRPr="001E687E" w:rsidRDefault="00935114" w:rsidP="00935114">
      <w:pPr>
        <w:spacing w:after="0" w:line="360" w:lineRule="auto"/>
        <w:rPr>
          <w:rFonts w:ascii="Times New Roman" w:hAnsi="Times New Roman" w:cs="Times New Roman"/>
          <w:bCs/>
          <w:color w:val="000000"/>
          <w:sz w:val="26"/>
          <w:szCs w:val="26"/>
        </w:rPr>
      </w:pPr>
      <w:r w:rsidRPr="001E687E">
        <w:rPr>
          <w:rFonts w:ascii="Times New Roman" w:eastAsia="Times New Roman" w:hAnsi="Times New Roman" w:cs="Times New Roman"/>
          <w:bCs/>
          <w:color w:val="000000"/>
          <w:sz w:val="26"/>
          <w:szCs w:val="26"/>
        </w:rPr>
        <w:t>1</w:t>
      </w:r>
      <w:r w:rsidRPr="001E687E">
        <w:rPr>
          <w:rFonts w:ascii="Times New Roman" w:hAnsi="Times New Roman" w:cs="Times New Roman"/>
          <w:bCs/>
          <w:color w:val="000000"/>
          <w:sz w:val="26"/>
          <w:szCs w:val="26"/>
        </w:rPr>
        <w:t>.7</w:t>
      </w:r>
      <w:r w:rsidRPr="001E687E">
        <w:rPr>
          <w:rFonts w:ascii="Times New Roman" w:hAnsi="Times New Roman" w:cs="Times New Roman"/>
          <w:bCs/>
          <w:color w:val="000000"/>
          <w:sz w:val="26"/>
          <w:szCs w:val="26"/>
        </w:rPr>
        <w:tab/>
        <w:t>Study Area (Oyo Town)</w:t>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r>
      <w:r w:rsidRPr="001E687E">
        <w:rPr>
          <w:rFonts w:ascii="Times New Roman" w:hAnsi="Times New Roman" w:cs="Times New Roman"/>
          <w:bCs/>
          <w:color w:val="000000"/>
          <w:sz w:val="26"/>
          <w:szCs w:val="26"/>
        </w:rPr>
        <w:tab/>
        <w:t>4</w:t>
      </w:r>
    </w:p>
    <w:p w14:paraId="463EC903" w14:textId="77777777" w:rsidR="00935114" w:rsidRPr="001E687E" w:rsidRDefault="00935114" w:rsidP="00935114">
      <w:pPr>
        <w:spacing w:after="0" w:line="360" w:lineRule="auto"/>
        <w:jc w:val="both"/>
        <w:rPr>
          <w:rFonts w:ascii="Times New Roman" w:hAnsi="Times New Roman" w:cs="Times New Roman"/>
          <w:color w:val="000000"/>
          <w:sz w:val="26"/>
          <w:szCs w:val="26"/>
        </w:rPr>
      </w:pPr>
      <w:r w:rsidRPr="001E687E">
        <w:rPr>
          <w:rFonts w:ascii="Times New Roman" w:hAnsi="Times New Roman" w:cs="Times New Roman"/>
          <w:color w:val="000000"/>
          <w:sz w:val="26"/>
          <w:szCs w:val="26"/>
        </w:rPr>
        <w:t>1.8</w:t>
      </w:r>
      <w:r w:rsidRPr="001E687E">
        <w:rPr>
          <w:rFonts w:ascii="Times New Roman" w:hAnsi="Times New Roman" w:cs="Times New Roman"/>
          <w:color w:val="000000"/>
          <w:sz w:val="26"/>
          <w:szCs w:val="26"/>
        </w:rPr>
        <w:tab/>
        <w:t>Definition of key terms</w:t>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r>
      <w:r w:rsidRPr="001E687E">
        <w:rPr>
          <w:rFonts w:ascii="Times New Roman" w:hAnsi="Times New Roman" w:cs="Times New Roman"/>
          <w:color w:val="000000"/>
          <w:sz w:val="26"/>
          <w:szCs w:val="26"/>
        </w:rPr>
        <w:tab/>
        <w:t>7</w:t>
      </w:r>
    </w:p>
    <w:p w14:paraId="71B24A22" w14:textId="77777777" w:rsidR="00935114" w:rsidRPr="001E687E" w:rsidRDefault="00935114" w:rsidP="00935114">
      <w:pPr>
        <w:spacing w:after="0" w:line="360" w:lineRule="auto"/>
        <w:rPr>
          <w:rFonts w:ascii="Times New Roman" w:hAnsi="Times New Roman" w:cs="Times New Roman"/>
          <w:b/>
          <w:bCs/>
          <w:sz w:val="26"/>
          <w:szCs w:val="26"/>
        </w:rPr>
      </w:pPr>
      <w:r w:rsidRPr="001E687E">
        <w:rPr>
          <w:rFonts w:ascii="Times New Roman" w:hAnsi="Times New Roman" w:cs="Times New Roman"/>
          <w:b/>
          <w:bCs/>
          <w:sz w:val="26"/>
          <w:szCs w:val="26"/>
        </w:rPr>
        <w:t>CHAPTER TWO</w:t>
      </w:r>
    </w:p>
    <w:p w14:paraId="5FD2F695" w14:textId="77777777" w:rsidR="00935114" w:rsidRPr="001E687E" w:rsidRDefault="00935114" w:rsidP="00935114">
      <w:pPr>
        <w:spacing w:after="0" w:line="360" w:lineRule="auto"/>
        <w:rPr>
          <w:rFonts w:ascii="Times New Roman" w:hAnsi="Times New Roman" w:cs="Times New Roman"/>
          <w:bCs/>
          <w:sz w:val="26"/>
          <w:szCs w:val="26"/>
        </w:rPr>
      </w:pPr>
      <w:r w:rsidRPr="001E687E">
        <w:rPr>
          <w:rFonts w:ascii="Times New Roman" w:hAnsi="Times New Roman" w:cs="Times New Roman"/>
          <w:bCs/>
          <w:sz w:val="26"/>
          <w:szCs w:val="26"/>
        </w:rPr>
        <w:t>2.0</w:t>
      </w:r>
      <w:r w:rsidRPr="001E687E">
        <w:rPr>
          <w:rFonts w:ascii="Times New Roman" w:hAnsi="Times New Roman" w:cs="Times New Roman"/>
          <w:bCs/>
          <w:sz w:val="26"/>
          <w:szCs w:val="26"/>
        </w:rPr>
        <w:tab/>
        <w:t>Literature review</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color w:val="000000"/>
          <w:sz w:val="26"/>
          <w:szCs w:val="26"/>
        </w:rPr>
        <w:t>8</w:t>
      </w:r>
    </w:p>
    <w:p w14:paraId="3B4A9243" w14:textId="77777777" w:rsidR="00935114" w:rsidRPr="001E687E" w:rsidRDefault="00935114" w:rsidP="00935114">
      <w:pPr>
        <w:spacing w:after="0" w:line="360" w:lineRule="auto"/>
        <w:rPr>
          <w:rFonts w:ascii="Times New Roman" w:hAnsi="Times New Roman" w:cs="Times New Roman"/>
          <w:bCs/>
          <w:sz w:val="26"/>
          <w:szCs w:val="26"/>
        </w:rPr>
      </w:pPr>
      <w:r w:rsidRPr="001E687E">
        <w:rPr>
          <w:rFonts w:ascii="Times New Roman" w:hAnsi="Times New Roman" w:cs="Times New Roman"/>
          <w:bCs/>
          <w:sz w:val="26"/>
          <w:szCs w:val="26"/>
        </w:rPr>
        <w:t>2.1</w:t>
      </w:r>
      <w:r w:rsidRPr="001E687E">
        <w:rPr>
          <w:rFonts w:ascii="Times New Roman" w:hAnsi="Times New Roman" w:cs="Times New Roman"/>
          <w:bCs/>
          <w:sz w:val="26"/>
          <w:szCs w:val="26"/>
        </w:rPr>
        <w:tab/>
        <w:t xml:space="preserve">Conceptual framework </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color w:val="000000"/>
          <w:sz w:val="26"/>
          <w:szCs w:val="26"/>
        </w:rPr>
        <w:t>8</w:t>
      </w:r>
    </w:p>
    <w:p w14:paraId="36D9EFE7"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2.2</w:t>
      </w:r>
      <w:r w:rsidRPr="001E687E">
        <w:rPr>
          <w:rFonts w:ascii="Times New Roman" w:hAnsi="Times New Roman" w:cs="Times New Roman"/>
          <w:bCs/>
          <w:sz w:val="26"/>
          <w:szCs w:val="26"/>
        </w:rPr>
        <w:tab/>
        <w:t>Concept of development control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color w:val="000000"/>
          <w:sz w:val="26"/>
          <w:szCs w:val="26"/>
        </w:rPr>
        <w:t>8</w:t>
      </w:r>
    </w:p>
    <w:p w14:paraId="61D54968"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2.2.1</w:t>
      </w:r>
      <w:r w:rsidRPr="001E687E">
        <w:rPr>
          <w:rFonts w:ascii="Times New Roman" w:hAnsi="Times New Roman" w:cs="Times New Roman"/>
          <w:bCs/>
          <w:sz w:val="26"/>
          <w:szCs w:val="26"/>
        </w:rPr>
        <w:tab/>
        <w:t xml:space="preserve">Concept of property development </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9</w:t>
      </w:r>
    </w:p>
    <w:p w14:paraId="4E6E087A"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2.3</w:t>
      </w:r>
      <w:r w:rsidRPr="001E687E">
        <w:rPr>
          <w:rFonts w:ascii="Times New Roman" w:hAnsi="Times New Roman" w:cs="Times New Roman"/>
          <w:sz w:val="26"/>
          <w:szCs w:val="26"/>
        </w:rPr>
        <w:tab/>
        <w:t xml:space="preserve">Theoretical framework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10</w:t>
      </w:r>
    </w:p>
    <w:p w14:paraId="6E48072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2.4</w:t>
      </w:r>
      <w:r w:rsidRPr="001E687E">
        <w:rPr>
          <w:rFonts w:ascii="Times New Roman" w:hAnsi="Times New Roman" w:cs="Times New Roman"/>
          <w:sz w:val="26"/>
          <w:szCs w:val="26"/>
        </w:rPr>
        <w:tab/>
        <w:t xml:space="preserve">Factor affecting value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12</w:t>
      </w:r>
    </w:p>
    <w:p w14:paraId="5C479DBD"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2.4.1</w:t>
      </w:r>
      <w:r w:rsidRPr="001E687E">
        <w:rPr>
          <w:rFonts w:ascii="Times New Roman" w:hAnsi="Times New Roman" w:cs="Times New Roman"/>
          <w:sz w:val="26"/>
          <w:szCs w:val="26"/>
        </w:rPr>
        <w:tab/>
        <w:t>Location</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12</w:t>
      </w:r>
    </w:p>
    <w:p w14:paraId="427B4097"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2.4.2</w:t>
      </w:r>
      <w:r w:rsidRPr="001E687E">
        <w:rPr>
          <w:rFonts w:ascii="Times New Roman" w:hAnsi="Times New Roman" w:cs="Times New Roman"/>
          <w:bCs/>
          <w:sz w:val="26"/>
          <w:szCs w:val="26"/>
        </w:rPr>
        <w:tab/>
        <w:t>Infrastructure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12</w:t>
      </w:r>
    </w:p>
    <w:p w14:paraId="0D69AE0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2.4.3</w:t>
      </w:r>
      <w:r w:rsidRPr="001E687E">
        <w:rPr>
          <w:rFonts w:ascii="Times New Roman" w:hAnsi="Times New Roman" w:cs="Times New Roman"/>
          <w:bCs/>
          <w:sz w:val="26"/>
          <w:szCs w:val="26"/>
        </w:rPr>
        <w:tab/>
        <w:t>Commercial establishment</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12</w:t>
      </w:r>
    </w:p>
    <w:p w14:paraId="2A464632"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2.4.4</w:t>
      </w:r>
      <w:r w:rsidRPr="001E687E">
        <w:rPr>
          <w:rFonts w:ascii="Times New Roman" w:hAnsi="Times New Roman" w:cs="Times New Roman"/>
          <w:bCs/>
          <w:sz w:val="26"/>
          <w:szCs w:val="26"/>
        </w:rPr>
        <w:tab/>
        <w:t>Purchasing capacity</w:t>
      </w:r>
      <w:r w:rsidRPr="001E687E">
        <w:rPr>
          <w:rFonts w:ascii="Times New Roman" w:hAnsi="Times New Roman" w:cs="Times New Roman"/>
          <w:sz w:val="26"/>
          <w:szCs w:val="26"/>
        </w:rPr>
        <w:t xml:space="preserve">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12</w:t>
      </w:r>
    </w:p>
    <w:p w14:paraId="64FFA51C"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2.5</w:t>
      </w:r>
      <w:r w:rsidRPr="001E687E">
        <w:rPr>
          <w:rFonts w:ascii="Times New Roman" w:hAnsi="Times New Roman" w:cs="Times New Roman"/>
          <w:sz w:val="26"/>
          <w:szCs w:val="26"/>
        </w:rPr>
        <w:tab/>
        <w:t>Types of value</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13</w:t>
      </w:r>
    </w:p>
    <w:p w14:paraId="3E6DFECF"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lastRenderedPageBreak/>
        <w:t>2.5.1</w:t>
      </w:r>
      <w:r w:rsidRPr="001E687E">
        <w:rPr>
          <w:rFonts w:ascii="Times New Roman" w:hAnsi="Times New Roman" w:cs="Times New Roman"/>
          <w:bCs/>
          <w:sz w:val="26"/>
          <w:szCs w:val="26"/>
        </w:rPr>
        <w:tab/>
        <w:t>Estimated sale value</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13</w:t>
      </w:r>
    </w:p>
    <w:p w14:paraId="1CD52AA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2.5.2</w:t>
      </w:r>
      <w:r w:rsidRPr="001E687E">
        <w:rPr>
          <w:rFonts w:ascii="Times New Roman" w:hAnsi="Times New Roman" w:cs="Times New Roman"/>
          <w:bCs/>
          <w:sz w:val="26"/>
          <w:szCs w:val="26"/>
        </w:rPr>
        <w:tab/>
        <w:t>Assessment value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13</w:t>
      </w:r>
    </w:p>
    <w:p w14:paraId="38D2589B"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2.5.3</w:t>
      </w:r>
      <w:r w:rsidRPr="001E687E">
        <w:rPr>
          <w:rFonts w:ascii="Times New Roman" w:hAnsi="Times New Roman" w:cs="Times New Roman"/>
          <w:bCs/>
          <w:sz w:val="26"/>
          <w:szCs w:val="26"/>
        </w:rPr>
        <w:tab/>
        <w:t>Liquidation value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13</w:t>
      </w:r>
    </w:p>
    <w:p w14:paraId="789E0986"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2.5.4</w:t>
      </w:r>
      <w:r w:rsidRPr="001E687E">
        <w:rPr>
          <w:rFonts w:ascii="Times New Roman" w:hAnsi="Times New Roman" w:cs="Times New Roman"/>
          <w:bCs/>
          <w:sz w:val="26"/>
          <w:szCs w:val="26"/>
        </w:rPr>
        <w:tab/>
        <w:t>Investment value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13</w:t>
      </w:r>
    </w:p>
    <w:p w14:paraId="61E04400"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2.5.5</w:t>
      </w:r>
      <w:r w:rsidRPr="001E687E">
        <w:rPr>
          <w:rFonts w:ascii="Times New Roman" w:hAnsi="Times New Roman" w:cs="Times New Roman"/>
          <w:bCs/>
          <w:sz w:val="26"/>
          <w:szCs w:val="26"/>
        </w:rPr>
        <w:tab/>
        <w:t>Market value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739DAA9C"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2.6</w:t>
      </w:r>
      <w:r w:rsidRPr="001E687E">
        <w:rPr>
          <w:rFonts w:ascii="Times New Roman" w:hAnsi="Times New Roman" w:cs="Times New Roman"/>
          <w:sz w:val="26"/>
          <w:szCs w:val="26"/>
        </w:rPr>
        <w:tab/>
        <w:t>Types of real property</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14</w:t>
      </w:r>
    </w:p>
    <w:p w14:paraId="02A7111F"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2.6.1</w:t>
      </w:r>
      <w:r w:rsidRPr="001E687E">
        <w:rPr>
          <w:rFonts w:ascii="Times New Roman" w:hAnsi="Times New Roman" w:cs="Times New Roman"/>
          <w:sz w:val="26"/>
          <w:szCs w:val="26"/>
        </w:rPr>
        <w:tab/>
      </w:r>
      <w:r w:rsidRPr="001E687E">
        <w:rPr>
          <w:rFonts w:ascii="Times New Roman" w:hAnsi="Times New Roman" w:cs="Times New Roman"/>
          <w:bCs/>
          <w:sz w:val="26"/>
          <w:szCs w:val="26"/>
        </w:rPr>
        <w:t>Residential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5E487BD8"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2.6.2</w:t>
      </w:r>
      <w:r w:rsidRPr="001E687E">
        <w:rPr>
          <w:rFonts w:ascii="Times New Roman" w:hAnsi="Times New Roman" w:cs="Times New Roman"/>
          <w:sz w:val="26"/>
          <w:szCs w:val="26"/>
        </w:rPr>
        <w:tab/>
      </w:r>
      <w:r w:rsidRPr="001E687E">
        <w:rPr>
          <w:rFonts w:ascii="Times New Roman" w:hAnsi="Times New Roman" w:cs="Times New Roman"/>
          <w:bCs/>
          <w:sz w:val="26"/>
          <w:szCs w:val="26"/>
        </w:rPr>
        <w:t>Commercial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1DC40668"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2.6.2</w:t>
      </w:r>
      <w:r w:rsidRPr="001E687E">
        <w:rPr>
          <w:rFonts w:ascii="Times New Roman" w:hAnsi="Times New Roman" w:cs="Times New Roman"/>
          <w:sz w:val="26"/>
          <w:szCs w:val="26"/>
        </w:rPr>
        <w:tab/>
      </w:r>
      <w:r w:rsidRPr="001E687E">
        <w:rPr>
          <w:rFonts w:ascii="Times New Roman" w:hAnsi="Times New Roman" w:cs="Times New Roman"/>
          <w:bCs/>
          <w:sz w:val="26"/>
          <w:szCs w:val="26"/>
        </w:rPr>
        <w:t>Industrial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043694B5"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2.6.4</w:t>
      </w:r>
      <w:r w:rsidRPr="001E687E">
        <w:rPr>
          <w:rFonts w:ascii="Times New Roman" w:hAnsi="Times New Roman" w:cs="Times New Roman"/>
          <w:sz w:val="26"/>
          <w:szCs w:val="26"/>
        </w:rPr>
        <w:tab/>
      </w:r>
      <w:r w:rsidRPr="001E687E">
        <w:rPr>
          <w:rFonts w:ascii="Times New Roman" w:hAnsi="Times New Roman" w:cs="Times New Roman"/>
          <w:bCs/>
          <w:sz w:val="26"/>
          <w:szCs w:val="26"/>
        </w:rPr>
        <w:t>Agricultural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3CF39DD3"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2.6.5</w:t>
      </w:r>
      <w:r w:rsidRPr="001E687E">
        <w:rPr>
          <w:rFonts w:ascii="Times New Roman" w:hAnsi="Times New Roman" w:cs="Times New Roman"/>
          <w:sz w:val="26"/>
          <w:szCs w:val="26"/>
        </w:rPr>
        <w:tab/>
      </w:r>
      <w:r w:rsidRPr="001E687E">
        <w:rPr>
          <w:rFonts w:ascii="Times New Roman" w:hAnsi="Times New Roman" w:cs="Times New Roman"/>
          <w:bCs/>
          <w:sz w:val="26"/>
          <w:szCs w:val="26"/>
        </w:rPr>
        <w:t>Special</w:t>
      </w:r>
      <w:r w:rsidRPr="001E687E">
        <w:rPr>
          <w:rFonts w:ascii="Times New Roman" w:hAnsi="Times New Roman" w:cs="Times New Roman"/>
          <w:sz w:val="26"/>
          <w:szCs w:val="26"/>
        </w:rPr>
        <w:t xml:space="preserve"> </w:t>
      </w:r>
      <w:r w:rsidRPr="001E687E">
        <w:rPr>
          <w:rFonts w:ascii="Times New Roman" w:hAnsi="Times New Roman" w:cs="Times New Roman"/>
          <w:bCs/>
          <w:sz w:val="26"/>
          <w:szCs w:val="26"/>
        </w:rPr>
        <w:t>purposes</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68FA78B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2.6.6</w:t>
      </w:r>
      <w:r w:rsidRPr="001E687E">
        <w:rPr>
          <w:rFonts w:ascii="Times New Roman" w:hAnsi="Times New Roman" w:cs="Times New Roman"/>
          <w:sz w:val="26"/>
          <w:szCs w:val="26"/>
        </w:rPr>
        <w:tab/>
      </w:r>
      <w:r w:rsidRPr="001E687E">
        <w:rPr>
          <w:rFonts w:ascii="Times New Roman" w:hAnsi="Times New Roman" w:cs="Times New Roman"/>
          <w:bCs/>
          <w:sz w:val="26"/>
          <w:szCs w:val="26"/>
        </w:rPr>
        <w:t>Vacant</w:t>
      </w:r>
      <w:r w:rsidRPr="001E687E">
        <w:rPr>
          <w:rFonts w:ascii="Times New Roman" w:hAnsi="Times New Roman" w:cs="Times New Roman"/>
          <w:sz w:val="26"/>
          <w:szCs w:val="26"/>
        </w:rPr>
        <w:t xml:space="preserve"> </w:t>
      </w:r>
      <w:r w:rsidRPr="001E687E">
        <w:rPr>
          <w:rFonts w:ascii="Times New Roman" w:hAnsi="Times New Roman" w:cs="Times New Roman"/>
          <w:bCs/>
          <w:sz w:val="26"/>
          <w:szCs w:val="26"/>
        </w:rPr>
        <w:t>land</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6BF63F93"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2.7</w:t>
      </w:r>
      <w:r w:rsidRPr="001E687E">
        <w:rPr>
          <w:rFonts w:ascii="Times New Roman" w:hAnsi="Times New Roman" w:cs="Times New Roman"/>
          <w:sz w:val="26"/>
          <w:szCs w:val="26"/>
        </w:rPr>
        <w:tab/>
        <w:t>Process of development control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60F1D998"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2.7.1</w:t>
      </w:r>
      <w:r w:rsidRPr="001E687E">
        <w:rPr>
          <w:rFonts w:ascii="Times New Roman" w:hAnsi="Times New Roman" w:cs="Times New Roman"/>
          <w:sz w:val="26"/>
          <w:szCs w:val="26"/>
        </w:rPr>
        <w:tab/>
      </w:r>
      <w:r w:rsidRPr="001E687E">
        <w:rPr>
          <w:rFonts w:ascii="Times New Roman" w:hAnsi="Times New Roman" w:cs="Times New Roman"/>
          <w:bCs/>
          <w:sz w:val="26"/>
          <w:szCs w:val="26"/>
        </w:rPr>
        <w:t>Planning and zoning</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39358B57"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2.7.2</w:t>
      </w:r>
      <w:r w:rsidRPr="001E687E">
        <w:rPr>
          <w:rFonts w:ascii="Times New Roman" w:hAnsi="Times New Roman" w:cs="Times New Roman"/>
          <w:bCs/>
          <w:sz w:val="26"/>
          <w:szCs w:val="26"/>
        </w:rPr>
        <w:tab/>
        <w:t>Development permitting</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14</w:t>
      </w:r>
    </w:p>
    <w:p w14:paraId="562F4A64"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2.7.3</w:t>
      </w:r>
      <w:r w:rsidRPr="001E687E">
        <w:rPr>
          <w:rFonts w:ascii="Times New Roman" w:hAnsi="Times New Roman" w:cs="Times New Roman"/>
          <w:bCs/>
          <w:sz w:val="26"/>
          <w:szCs w:val="26"/>
        </w:rPr>
        <w:tab/>
        <w:t>Design review</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r w:rsidRPr="001E687E">
        <w:rPr>
          <w:rFonts w:ascii="Times New Roman" w:hAnsi="Times New Roman" w:cs="Times New Roman"/>
          <w:bCs/>
          <w:sz w:val="26"/>
          <w:szCs w:val="26"/>
        </w:rPr>
        <w:tab/>
      </w:r>
    </w:p>
    <w:p w14:paraId="6F45CA9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w:t>
      </w:r>
      <w:r w:rsidRPr="001E687E">
        <w:rPr>
          <w:rFonts w:ascii="Times New Roman" w:hAnsi="Times New Roman" w:cs="Times New Roman"/>
          <w:bCs/>
          <w:sz w:val="26"/>
          <w:szCs w:val="26"/>
        </w:rPr>
        <w:t>.7.4</w:t>
      </w:r>
      <w:r w:rsidRPr="001E687E">
        <w:rPr>
          <w:rFonts w:ascii="Times New Roman" w:hAnsi="Times New Roman" w:cs="Times New Roman"/>
          <w:bCs/>
          <w:sz w:val="26"/>
          <w:szCs w:val="26"/>
        </w:rPr>
        <w:tab/>
        <w:t>Environmental review</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637A3B7A"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2.7.5</w:t>
      </w:r>
      <w:r w:rsidRPr="001E687E">
        <w:rPr>
          <w:rFonts w:ascii="Times New Roman" w:hAnsi="Times New Roman" w:cs="Times New Roman"/>
          <w:sz w:val="26"/>
          <w:szCs w:val="26"/>
        </w:rPr>
        <w:tab/>
      </w:r>
      <w:r w:rsidRPr="001E687E">
        <w:rPr>
          <w:rFonts w:ascii="Times New Roman" w:hAnsi="Times New Roman" w:cs="Times New Roman"/>
          <w:bCs/>
          <w:sz w:val="26"/>
          <w:szCs w:val="26"/>
        </w:rPr>
        <w:t>Construction</w:t>
      </w:r>
      <w:r w:rsidRPr="001E687E">
        <w:rPr>
          <w:rFonts w:ascii="Times New Roman" w:hAnsi="Times New Roman" w:cs="Times New Roman"/>
          <w:sz w:val="26"/>
          <w:szCs w:val="26"/>
        </w:rPr>
        <w:t xml:space="preserve"> </w:t>
      </w:r>
      <w:r w:rsidRPr="001E687E">
        <w:rPr>
          <w:rFonts w:ascii="Times New Roman" w:hAnsi="Times New Roman" w:cs="Times New Roman"/>
          <w:bCs/>
          <w:sz w:val="26"/>
          <w:szCs w:val="26"/>
        </w:rPr>
        <w:t>inspection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6348A6BD"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2.7.6</w:t>
      </w:r>
      <w:r w:rsidRPr="001E687E">
        <w:rPr>
          <w:rFonts w:ascii="Times New Roman" w:hAnsi="Times New Roman" w:cs="Times New Roman"/>
          <w:bCs/>
          <w:sz w:val="26"/>
          <w:szCs w:val="26"/>
        </w:rPr>
        <w:tab/>
      </w:r>
      <w:proofErr w:type="gramStart"/>
      <w:r w:rsidRPr="001E687E">
        <w:rPr>
          <w:rFonts w:ascii="Times New Roman" w:hAnsi="Times New Roman" w:cs="Times New Roman"/>
          <w:bCs/>
          <w:sz w:val="26"/>
          <w:szCs w:val="26"/>
        </w:rPr>
        <w:t>Post-construction</w:t>
      </w:r>
      <w:proofErr w:type="gramEnd"/>
      <w:r w:rsidRPr="001E687E">
        <w:rPr>
          <w:rFonts w:ascii="Times New Roman" w:hAnsi="Times New Roman" w:cs="Times New Roman"/>
          <w:bCs/>
          <w:sz w:val="26"/>
          <w:szCs w:val="26"/>
        </w:rPr>
        <w:t xml:space="preserve"> monitoring</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75317E51"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2.8</w:t>
      </w:r>
      <w:r w:rsidRPr="001E687E">
        <w:rPr>
          <w:rFonts w:ascii="Times New Roman" w:hAnsi="Times New Roman" w:cs="Times New Roman"/>
          <w:sz w:val="26"/>
          <w:szCs w:val="26"/>
        </w:rPr>
        <w:tab/>
        <w:t xml:space="preserve">Problems of development control </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06C7EB94"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2.8.1</w:t>
      </w:r>
      <w:r w:rsidRPr="001E687E">
        <w:rPr>
          <w:rFonts w:ascii="Times New Roman" w:hAnsi="Times New Roman" w:cs="Times New Roman"/>
          <w:bCs/>
          <w:sz w:val="26"/>
          <w:szCs w:val="26"/>
        </w:rPr>
        <w:tab/>
        <w:t>Balancing competing interest</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3EA553DF" w14:textId="77777777" w:rsidR="00935114" w:rsidRPr="001E687E" w:rsidRDefault="00935114" w:rsidP="00935114">
      <w:pPr>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2.8.2</w:t>
      </w:r>
      <w:r w:rsidRPr="001E687E">
        <w:rPr>
          <w:rFonts w:ascii="Times New Roman" w:hAnsi="Times New Roman" w:cs="Times New Roman"/>
          <w:bCs/>
          <w:sz w:val="26"/>
          <w:szCs w:val="26"/>
        </w:rPr>
        <w:tab/>
        <w:t>Lack of resources</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15</w:t>
      </w:r>
    </w:p>
    <w:p w14:paraId="678F7A4F"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bCs/>
          <w:sz w:val="26"/>
          <w:szCs w:val="26"/>
        </w:rPr>
        <w:t>2.8.3</w:t>
      </w:r>
      <w:r w:rsidRPr="001E687E">
        <w:rPr>
          <w:rFonts w:ascii="Times New Roman" w:hAnsi="Times New Roman" w:cs="Times New Roman"/>
          <w:bCs/>
          <w:sz w:val="26"/>
          <w:szCs w:val="26"/>
        </w:rPr>
        <w:tab/>
        <w:t>Enforcement</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16</w:t>
      </w:r>
    </w:p>
    <w:p w14:paraId="065422E9"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2.9</w:t>
      </w:r>
      <w:r w:rsidRPr="001E687E">
        <w:rPr>
          <w:rFonts w:ascii="Times New Roman" w:hAnsi="Times New Roman" w:cs="Times New Roman"/>
          <w:sz w:val="26"/>
          <w:szCs w:val="26"/>
        </w:rPr>
        <w:tab/>
        <w:t>Method of Development Control</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16</w:t>
      </w:r>
    </w:p>
    <w:p w14:paraId="64CC01EF"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2.10</w:t>
      </w:r>
      <w:r w:rsidRPr="001E687E">
        <w:rPr>
          <w:rFonts w:ascii="Times New Roman" w:hAnsi="Times New Roman" w:cs="Times New Roman"/>
          <w:sz w:val="26"/>
          <w:szCs w:val="26"/>
        </w:rPr>
        <w:tab/>
        <w:t xml:space="preserve">Summary of Literature Review </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17</w:t>
      </w:r>
    </w:p>
    <w:p w14:paraId="01731DFF" w14:textId="77777777" w:rsidR="00935114" w:rsidRPr="001E687E" w:rsidRDefault="00935114" w:rsidP="00935114">
      <w:pPr>
        <w:widowControl w:val="0"/>
        <w:autoSpaceDE w:val="0"/>
        <w:autoSpaceDN w:val="0"/>
        <w:adjustRightInd w:val="0"/>
        <w:spacing w:after="0" w:line="360" w:lineRule="auto"/>
        <w:rPr>
          <w:rFonts w:ascii="Times New Roman" w:hAnsi="Times New Roman" w:cs="Times New Roman"/>
          <w:b/>
          <w:bCs/>
          <w:sz w:val="26"/>
          <w:szCs w:val="26"/>
        </w:rPr>
      </w:pPr>
      <w:r w:rsidRPr="001E687E">
        <w:rPr>
          <w:rFonts w:ascii="Times New Roman" w:hAnsi="Times New Roman" w:cs="Times New Roman"/>
          <w:b/>
          <w:bCs/>
          <w:sz w:val="26"/>
          <w:szCs w:val="26"/>
        </w:rPr>
        <w:t>CHAPTER THREE</w:t>
      </w:r>
    </w:p>
    <w:p w14:paraId="38526FE4" w14:textId="77777777" w:rsidR="00935114" w:rsidRPr="001E687E" w:rsidRDefault="00935114" w:rsidP="00935114">
      <w:pPr>
        <w:widowControl w:val="0"/>
        <w:autoSpaceDE w:val="0"/>
        <w:autoSpaceDN w:val="0"/>
        <w:adjustRightInd w:val="0"/>
        <w:spacing w:after="0" w:line="360" w:lineRule="auto"/>
        <w:rPr>
          <w:rFonts w:ascii="Times New Roman" w:hAnsi="Times New Roman" w:cs="Times New Roman"/>
          <w:bCs/>
          <w:sz w:val="26"/>
          <w:szCs w:val="26"/>
        </w:rPr>
      </w:pPr>
      <w:r w:rsidRPr="001E687E">
        <w:rPr>
          <w:rFonts w:ascii="Times New Roman" w:hAnsi="Times New Roman" w:cs="Times New Roman"/>
          <w:bCs/>
          <w:sz w:val="26"/>
          <w:szCs w:val="26"/>
        </w:rPr>
        <w:t>3.0</w:t>
      </w:r>
      <w:r w:rsidRPr="001E687E">
        <w:rPr>
          <w:rFonts w:ascii="Times New Roman" w:hAnsi="Times New Roman" w:cs="Times New Roman"/>
          <w:bCs/>
          <w:sz w:val="26"/>
          <w:szCs w:val="26"/>
        </w:rPr>
        <w:tab/>
        <w:t>Research methodology</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20</w:t>
      </w:r>
    </w:p>
    <w:p w14:paraId="4D9B56C5"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3.1</w:t>
      </w:r>
      <w:r w:rsidRPr="001E687E">
        <w:rPr>
          <w:rFonts w:ascii="Times New Roman" w:hAnsi="Times New Roman" w:cs="Times New Roman"/>
          <w:bCs/>
          <w:sz w:val="26"/>
          <w:szCs w:val="26"/>
        </w:rPr>
        <w:tab/>
        <w:t>Introduction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20</w:t>
      </w:r>
    </w:p>
    <w:p w14:paraId="5B5C99CF"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3.2</w:t>
      </w:r>
      <w:r w:rsidRPr="001E687E">
        <w:rPr>
          <w:rFonts w:ascii="Times New Roman" w:hAnsi="Times New Roman" w:cs="Times New Roman"/>
          <w:bCs/>
          <w:sz w:val="26"/>
          <w:szCs w:val="26"/>
        </w:rPr>
        <w:tab/>
        <w:t>Research design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20</w:t>
      </w:r>
    </w:p>
    <w:p w14:paraId="0A8576AA"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lastRenderedPageBreak/>
        <w:t xml:space="preserve"> 3.3</w:t>
      </w:r>
      <w:r w:rsidRPr="001E687E">
        <w:rPr>
          <w:rFonts w:ascii="Times New Roman" w:hAnsi="Times New Roman" w:cs="Times New Roman"/>
          <w:bCs/>
          <w:sz w:val="26"/>
          <w:szCs w:val="26"/>
        </w:rPr>
        <w:tab/>
        <w:t>Data types and source</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20</w:t>
      </w:r>
    </w:p>
    <w:p w14:paraId="3D2610C7"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3.4</w:t>
      </w:r>
      <w:r w:rsidRPr="001E687E">
        <w:rPr>
          <w:rFonts w:ascii="Times New Roman" w:hAnsi="Times New Roman" w:cs="Times New Roman"/>
          <w:sz w:val="26"/>
          <w:szCs w:val="26"/>
        </w:rPr>
        <w:tab/>
        <w:t>Instrument for data collection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21</w:t>
      </w:r>
    </w:p>
    <w:p w14:paraId="785E84E5"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3.5</w:t>
      </w:r>
      <w:r w:rsidRPr="001E687E">
        <w:rPr>
          <w:rFonts w:ascii="Times New Roman" w:hAnsi="Times New Roman" w:cs="Times New Roman"/>
          <w:bCs/>
          <w:sz w:val="26"/>
          <w:szCs w:val="26"/>
        </w:rPr>
        <w:tab/>
        <w:t>Target population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 xml:space="preserve">21 </w:t>
      </w:r>
    </w:p>
    <w:p w14:paraId="5D1D46E4"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3.6</w:t>
      </w:r>
      <w:r w:rsidRPr="001E687E">
        <w:rPr>
          <w:rFonts w:ascii="Times New Roman" w:hAnsi="Times New Roman" w:cs="Times New Roman"/>
          <w:sz w:val="26"/>
          <w:szCs w:val="26"/>
        </w:rPr>
        <w:tab/>
        <w:t>Sample Frame, Sample Size and Sampling Procedures</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21</w:t>
      </w:r>
    </w:p>
    <w:p w14:paraId="473582DA"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3.7</w:t>
      </w:r>
      <w:r w:rsidRPr="001E687E">
        <w:rPr>
          <w:rFonts w:ascii="Times New Roman" w:hAnsi="Times New Roman" w:cs="Times New Roman"/>
          <w:sz w:val="26"/>
          <w:szCs w:val="26"/>
        </w:rPr>
        <w:tab/>
        <w:t>Method of data collection</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21</w:t>
      </w:r>
    </w:p>
    <w:p w14:paraId="6AE9BFDB"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sz w:val="26"/>
          <w:szCs w:val="26"/>
        </w:rPr>
        <w:t>3.8</w:t>
      </w:r>
      <w:r w:rsidRPr="001E687E">
        <w:rPr>
          <w:rFonts w:ascii="Times New Roman" w:hAnsi="Times New Roman" w:cs="Times New Roman"/>
          <w:sz w:val="26"/>
          <w:szCs w:val="26"/>
        </w:rPr>
        <w:tab/>
        <w:t>Method of data analysis</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22</w:t>
      </w:r>
    </w:p>
    <w:p w14:paraId="24722C85" w14:textId="77777777" w:rsidR="00935114" w:rsidRPr="001E687E" w:rsidRDefault="00935114" w:rsidP="00935114">
      <w:pPr>
        <w:widowControl w:val="0"/>
        <w:autoSpaceDE w:val="0"/>
        <w:autoSpaceDN w:val="0"/>
        <w:adjustRightInd w:val="0"/>
        <w:spacing w:after="0" w:line="360" w:lineRule="auto"/>
        <w:jc w:val="both"/>
        <w:rPr>
          <w:rFonts w:ascii="Times New Roman" w:hAnsi="Times New Roman" w:cs="Times New Roman"/>
          <w:bCs/>
          <w:sz w:val="26"/>
          <w:szCs w:val="26"/>
        </w:rPr>
      </w:pPr>
      <w:r w:rsidRPr="001E687E">
        <w:rPr>
          <w:rFonts w:ascii="Times New Roman" w:hAnsi="Times New Roman" w:cs="Times New Roman"/>
          <w:bCs/>
          <w:sz w:val="26"/>
          <w:szCs w:val="26"/>
        </w:rPr>
        <w:t>3.9</w:t>
      </w:r>
      <w:r w:rsidRPr="001E687E">
        <w:rPr>
          <w:rFonts w:ascii="Times New Roman" w:hAnsi="Times New Roman" w:cs="Times New Roman"/>
          <w:bCs/>
          <w:sz w:val="26"/>
          <w:szCs w:val="26"/>
        </w:rPr>
        <w:tab/>
        <w:t>Summary of Methodology</w:t>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r>
      <w:r w:rsidRPr="001E687E">
        <w:rPr>
          <w:rFonts w:ascii="Times New Roman" w:hAnsi="Times New Roman" w:cs="Times New Roman"/>
          <w:bCs/>
          <w:sz w:val="26"/>
          <w:szCs w:val="26"/>
        </w:rPr>
        <w:tab/>
        <w:t>22</w:t>
      </w:r>
    </w:p>
    <w:p w14:paraId="4B22BCD0" w14:textId="77777777" w:rsidR="00935114" w:rsidRPr="001E687E" w:rsidRDefault="00935114" w:rsidP="00935114">
      <w:pPr>
        <w:spacing w:after="0" w:line="360" w:lineRule="auto"/>
        <w:jc w:val="both"/>
        <w:rPr>
          <w:rFonts w:ascii="Times New Roman" w:hAnsi="Times New Roman" w:cs="Times New Roman"/>
          <w:b/>
          <w:bCs/>
          <w:sz w:val="26"/>
          <w:szCs w:val="26"/>
        </w:rPr>
      </w:pPr>
      <w:r w:rsidRPr="001E687E">
        <w:rPr>
          <w:rFonts w:ascii="Times New Roman" w:hAnsi="Times New Roman" w:cs="Times New Roman"/>
          <w:b/>
          <w:sz w:val="26"/>
          <w:szCs w:val="26"/>
        </w:rPr>
        <w:t>CHAPTER FOUR</w:t>
      </w:r>
    </w:p>
    <w:p w14:paraId="0EB250E1" w14:textId="77777777" w:rsidR="00935114" w:rsidRPr="001E687E" w:rsidRDefault="00935114" w:rsidP="00935114">
      <w:pPr>
        <w:spacing w:after="0" w:line="360" w:lineRule="auto"/>
        <w:rPr>
          <w:rFonts w:ascii="Times New Roman" w:hAnsi="Times New Roman" w:cs="Times New Roman"/>
          <w:sz w:val="26"/>
          <w:szCs w:val="26"/>
        </w:rPr>
      </w:pPr>
      <w:r w:rsidRPr="001E687E">
        <w:rPr>
          <w:rFonts w:ascii="Times New Roman" w:hAnsi="Times New Roman" w:cs="Times New Roman"/>
          <w:sz w:val="26"/>
          <w:szCs w:val="26"/>
        </w:rPr>
        <w:t>4.0</w:t>
      </w:r>
      <w:r w:rsidRPr="001E687E">
        <w:rPr>
          <w:rFonts w:ascii="Times New Roman" w:hAnsi="Times New Roman" w:cs="Times New Roman"/>
          <w:sz w:val="26"/>
          <w:szCs w:val="26"/>
        </w:rPr>
        <w:tab/>
        <w:t>Data presentation and analysis</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23</w:t>
      </w:r>
    </w:p>
    <w:p w14:paraId="69D58EFE" w14:textId="77777777" w:rsidR="00935114" w:rsidRPr="001E687E" w:rsidRDefault="00935114" w:rsidP="00935114">
      <w:pPr>
        <w:spacing w:after="0" w:line="360" w:lineRule="auto"/>
        <w:rPr>
          <w:rFonts w:ascii="Times New Roman" w:hAnsi="Times New Roman" w:cs="Times New Roman"/>
          <w:sz w:val="26"/>
          <w:szCs w:val="26"/>
        </w:rPr>
      </w:pPr>
      <w:r w:rsidRPr="001E687E">
        <w:rPr>
          <w:rFonts w:ascii="Times New Roman" w:hAnsi="Times New Roman" w:cs="Times New Roman"/>
          <w:sz w:val="26"/>
          <w:szCs w:val="26"/>
        </w:rPr>
        <w:t>4.1</w:t>
      </w:r>
      <w:r w:rsidRPr="001E687E">
        <w:rPr>
          <w:rFonts w:ascii="Times New Roman" w:hAnsi="Times New Roman" w:cs="Times New Roman"/>
          <w:sz w:val="26"/>
          <w:szCs w:val="26"/>
        </w:rPr>
        <w:tab/>
        <w:t>Introduction</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23</w:t>
      </w:r>
    </w:p>
    <w:p w14:paraId="40DB9C83" w14:textId="77777777" w:rsidR="00935114" w:rsidRPr="001E687E" w:rsidRDefault="00935114" w:rsidP="00935114">
      <w:pPr>
        <w:spacing w:after="0" w:line="360" w:lineRule="auto"/>
        <w:rPr>
          <w:rFonts w:ascii="Times New Roman" w:hAnsi="Times New Roman" w:cs="Times New Roman"/>
          <w:sz w:val="26"/>
          <w:szCs w:val="26"/>
        </w:rPr>
      </w:pPr>
      <w:r w:rsidRPr="001E687E">
        <w:rPr>
          <w:rFonts w:ascii="Times New Roman" w:hAnsi="Times New Roman" w:cs="Times New Roman"/>
          <w:sz w:val="26"/>
          <w:szCs w:val="26"/>
        </w:rPr>
        <w:t>4.2</w:t>
      </w:r>
      <w:r w:rsidRPr="001E687E">
        <w:rPr>
          <w:rFonts w:ascii="Times New Roman" w:hAnsi="Times New Roman" w:cs="Times New Roman"/>
          <w:sz w:val="26"/>
          <w:szCs w:val="26"/>
        </w:rPr>
        <w:tab/>
        <w:t>Data Presentation and Analysis</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23</w:t>
      </w:r>
    </w:p>
    <w:p w14:paraId="44101931" w14:textId="77777777" w:rsidR="00935114" w:rsidRPr="001E687E" w:rsidRDefault="00935114" w:rsidP="00935114">
      <w:pPr>
        <w:spacing w:after="0" w:line="360" w:lineRule="auto"/>
        <w:rPr>
          <w:rFonts w:ascii="Times New Roman" w:hAnsi="Times New Roman" w:cs="Times New Roman"/>
          <w:b/>
          <w:sz w:val="26"/>
          <w:szCs w:val="26"/>
        </w:rPr>
      </w:pPr>
      <w:r w:rsidRPr="001E687E">
        <w:rPr>
          <w:rFonts w:ascii="Times New Roman" w:hAnsi="Times New Roman" w:cs="Times New Roman"/>
          <w:b/>
          <w:sz w:val="26"/>
          <w:szCs w:val="26"/>
        </w:rPr>
        <w:t>CHAPTER FIVE</w:t>
      </w:r>
    </w:p>
    <w:p w14:paraId="38A35135"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5.0</w:t>
      </w:r>
      <w:r w:rsidRPr="001E687E">
        <w:rPr>
          <w:rFonts w:ascii="Times New Roman" w:hAnsi="Times New Roman" w:cs="Times New Roman"/>
          <w:sz w:val="26"/>
          <w:szCs w:val="26"/>
        </w:rPr>
        <w:tab/>
        <w:t>Summary of findings, conclusion and recommendation</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42</w:t>
      </w:r>
    </w:p>
    <w:p w14:paraId="6C6F2103"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5.1</w:t>
      </w:r>
      <w:r w:rsidRPr="001E687E">
        <w:rPr>
          <w:rFonts w:ascii="Times New Roman" w:hAnsi="Times New Roman" w:cs="Times New Roman"/>
          <w:sz w:val="26"/>
          <w:szCs w:val="26"/>
        </w:rPr>
        <w:tab/>
        <w:t>Summary of findings</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42</w:t>
      </w:r>
      <w:r w:rsidRPr="001E687E">
        <w:rPr>
          <w:rFonts w:ascii="Times New Roman" w:hAnsi="Times New Roman" w:cs="Times New Roman"/>
          <w:sz w:val="26"/>
          <w:szCs w:val="26"/>
        </w:rPr>
        <w:tab/>
      </w:r>
    </w:p>
    <w:p w14:paraId="7E526A38" w14:textId="77777777" w:rsidR="00935114" w:rsidRPr="001E687E" w:rsidRDefault="00935114" w:rsidP="00935114">
      <w:pPr>
        <w:spacing w:after="0" w:line="360" w:lineRule="auto"/>
        <w:jc w:val="both"/>
        <w:rPr>
          <w:rFonts w:ascii="Times New Roman" w:hAnsi="Times New Roman" w:cs="Times New Roman"/>
          <w:sz w:val="26"/>
          <w:szCs w:val="26"/>
        </w:rPr>
      </w:pPr>
      <w:r w:rsidRPr="001E687E">
        <w:rPr>
          <w:rFonts w:ascii="Times New Roman" w:hAnsi="Times New Roman" w:cs="Times New Roman"/>
          <w:sz w:val="26"/>
          <w:szCs w:val="26"/>
        </w:rPr>
        <w:t>5.2</w:t>
      </w:r>
      <w:r w:rsidRPr="001E687E">
        <w:rPr>
          <w:rFonts w:ascii="Times New Roman" w:hAnsi="Times New Roman" w:cs="Times New Roman"/>
          <w:sz w:val="26"/>
          <w:szCs w:val="26"/>
        </w:rPr>
        <w:tab/>
        <w:t>Conclusion</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42</w:t>
      </w:r>
    </w:p>
    <w:p w14:paraId="3AC1E98B" w14:textId="77777777" w:rsidR="00935114" w:rsidRPr="001E687E" w:rsidRDefault="00935114" w:rsidP="00935114">
      <w:pPr>
        <w:spacing w:after="0" w:line="360" w:lineRule="auto"/>
        <w:rPr>
          <w:rFonts w:ascii="Times New Roman" w:hAnsi="Times New Roman" w:cs="Times New Roman"/>
          <w:sz w:val="26"/>
          <w:szCs w:val="26"/>
        </w:rPr>
      </w:pPr>
      <w:r w:rsidRPr="001E687E">
        <w:rPr>
          <w:rFonts w:ascii="Times New Roman" w:hAnsi="Times New Roman" w:cs="Times New Roman"/>
          <w:sz w:val="26"/>
          <w:szCs w:val="26"/>
        </w:rPr>
        <w:t>5.3</w:t>
      </w:r>
      <w:r w:rsidRPr="001E687E">
        <w:rPr>
          <w:rFonts w:ascii="Times New Roman" w:hAnsi="Times New Roman" w:cs="Times New Roman"/>
          <w:sz w:val="26"/>
          <w:szCs w:val="26"/>
        </w:rPr>
        <w:tab/>
        <w:t xml:space="preserve">Recommendations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43</w:t>
      </w:r>
    </w:p>
    <w:p w14:paraId="3C29556F" w14:textId="77777777" w:rsidR="00935114" w:rsidRPr="001E687E" w:rsidRDefault="00935114" w:rsidP="00935114">
      <w:pPr>
        <w:spacing w:after="0" w:line="360" w:lineRule="auto"/>
        <w:ind w:firstLine="720"/>
        <w:rPr>
          <w:rFonts w:ascii="Times New Roman" w:hAnsi="Times New Roman" w:cs="Times New Roman"/>
          <w:sz w:val="26"/>
          <w:szCs w:val="26"/>
        </w:rPr>
      </w:pPr>
      <w:r w:rsidRPr="001E687E">
        <w:rPr>
          <w:rFonts w:ascii="Times New Roman" w:hAnsi="Times New Roman" w:cs="Times New Roman"/>
          <w:sz w:val="26"/>
          <w:szCs w:val="26"/>
        </w:rPr>
        <w:t>References</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44</w:t>
      </w:r>
    </w:p>
    <w:p w14:paraId="18BF584C" w14:textId="77777777" w:rsidR="00935114" w:rsidRPr="001E687E" w:rsidRDefault="00935114" w:rsidP="00935114">
      <w:pPr>
        <w:spacing w:after="0" w:line="360" w:lineRule="auto"/>
        <w:ind w:firstLine="720"/>
        <w:rPr>
          <w:rFonts w:ascii="Times New Roman" w:hAnsi="Times New Roman" w:cs="Times New Roman"/>
          <w:sz w:val="26"/>
          <w:szCs w:val="26"/>
        </w:rPr>
      </w:pPr>
      <w:r w:rsidRPr="001E687E">
        <w:rPr>
          <w:rFonts w:ascii="Times New Roman" w:hAnsi="Times New Roman" w:cs="Times New Roman"/>
          <w:sz w:val="26"/>
          <w:szCs w:val="26"/>
        </w:rPr>
        <w:t xml:space="preserve">Questionnaire </w:t>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r>
      <w:r w:rsidRPr="001E687E">
        <w:rPr>
          <w:rFonts w:ascii="Times New Roman" w:hAnsi="Times New Roman" w:cs="Times New Roman"/>
          <w:sz w:val="26"/>
          <w:szCs w:val="26"/>
        </w:rPr>
        <w:tab/>
        <w:t>46</w:t>
      </w:r>
    </w:p>
    <w:p w14:paraId="7FAB0E55" w14:textId="77777777" w:rsidR="00935114" w:rsidRDefault="00935114" w:rsidP="00935114">
      <w:pPr>
        <w:spacing w:after="0" w:line="360" w:lineRule="auto"/>
        <w:jc w:val="center"/>
        <w:rPr>
          <w:rFonts w:ascii="Times New Roman" w:eastAsia="Times New Roman" w:hAnsi="Times New Roman"/>
          <w:b/>
          <w:bCs/>
          <w:color w:val="000000"/>
          <w:sz w:val="24"/>
          <w:szCs w:val="24"/>
        </w:rPr>
      </w:pPr>
    </w:p>
    <w:p w14:paraId="6051D1F5" w14:textId="77777777" w:rsidR="00935114" w:rsidRDefault="00935114" w:rsidP="00935114">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br w:type="page"/>
      </w:r>
    </w:p>
    <w:p w14:paraId="3DF0803E" w14:textId="77777777" w:rsidR="00C00095" w:rsidRPr="00264DAE" w:rsidRDefault="00C00095" w:rsidP="00C00095">
      <w:pPr>
        <w:spacing w:after="0" w:line="360" w:lineRule="auto"/>
        <w:jc w:val="center"/>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lastRenderedPageBreak/>
        <w:t>CHAPTER ONE</w:t>
      </w:r>
    </w:p>
    <w:p w14:paraId="4E749500"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1.0       INTRODUCTION</w:t>
      </w:r>
    </w:p>
    <w:p w14:paraId="69850FF7"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1.1       Background of the Study</w:t>
      </w:r>
    </w:p>
    <w:p w14:paraId="30C2774F"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The state of the physical environment particularly the urban centers, today is a major source of global concern. The concern is greater in respect of developing nations like Nigeria. This is evident from the fact that the urban environment is greatly of man’s making. The safeguarding of the urban areas from human injurious physical, social, economic and political activities should be man’s paramount responsibility. In essence, the issue of agglomeration of population into urban areas leads to the quest for more basic utilities and facilities to commensurate with the demographic structure. Nigeria is the most urbanized countries south of the Sahara on African continent with many of her large towns growing at between 4 and 5% per – annum despite the present economic recession.</w:t>
      </w:r>
    </w:p>
    <w:p w14:paraId="2F67DFDA"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Utama (2014) observed that one of the predominant problems facing many urban </w:t>
      </w:r>
      <w:proofErr w:type="spellStart"/>
      <w:r w:rsidRPr="00264DAE">
        <w:rPr>
          <w:rFonts w:ascii="Times New Roman" w:eastAsia="Times New Roman" w:hAnsi="Times New Roman"/>
          <w:color w:val="000000"/>
          <w:sz w:val="24"/>
          <w:szCs w:val="24"/>
        </w:rPr>
        <w:t>centres</w:t>
      </w:r>
      <w:proofErr w:type="spellEnd"/>
      <w:r w:rsidRPr="00264DAE">
        <w:rPr>
          <w:rFonts w:ascii="Times New Roman" w:eastAsia="Times New Roman" w:hAnsi="Times New Roman"/>
          <w:color w:val="000000"/>
          <w:sz w:val="24"/>
          <w:szCs w:val="24"/>
        </w:rPr>
        <w:t xml:space="preserve"> in Nigeria is that of promoting balanced land use that reduces conflict, environmental degradation, distorted land market, inefficient land use, poor development control measures which leads to conflict, abuse, misuse and chaotic nature of location of activities. These arise from the fact that urban lands are becoming increasing scarce resource. The point is that a growing urban population requires land for numerous activities; on the other hand, land is finite resource while the demand for land increases the supply decreases thereby posing challenges to land managers and planners in the urban </w:t>
      </w:r>
      <w:proofErr w:type="spellStart"/>
      <w:r w:rsidRPr="00264DAE">
        <w:rPr>
          <w:rFonts w:ascii="Times New Roman" w:eastAsia="Times New Roman" w:hAnsi="Times New Roman"/>
          <w:color w:val="000000"/>
          <w:sz w:val="24"/>
          <w:szCs w:val="24"/>
        </w:rPr>
        <w:t>centres</w:t>
      </w:r>
      <w:proofErr w:type="spellEnd"/>
      <w:r w:rsidRPr="00264DAE">
        <w:rPr>
          <w:rFonts w:ascii="Times New Roman" w:eastAsia="Times New Roman" w:hAnsi="Times New Roman"/>
          <w:color w:val="000000"/>
          <w:sz w:val="24"/>
          <w:szCs w:val="24"/>
        </w:rPr>
        <w:t xml:space="preserve"> in Nigeria. The term development control was design to address land administration and management and the issue of unplanned and unregulated physical property development, it is an establishment to develop and aesthetic spatial housing for the state government and its people having suffered a lot in the past particularly unplanned development. However, development control has always been the pivot on which town planning practitioners perfect the geometric drawing on the paper to the ground through arts and science of planning which attempt the ordering and arrangement of animals and inanimate objects to engender harmonious balances. Suffice it that without ‘development control’, the exercise of town planners as experts of spatial management will be in jeopardy (</w:t>
      </w:r>
      <w:proofErr w:type="spellStart"/>
      <w:r w:rsidRPr="00264DAE">
        <w:rPr>
          <w:rFonts w:ascii="Times New Roman" w:eastAsia="Times New Roman" w:hAnsi="Times New Roman"/>
          <w:color w:val="000000"/>
          <w:sz w:val="24"/>
          <w:szCs w:val="24"/>
        </w:rPr>
        <w:t>Enyenwa</w:t>
      </w:r>
      <w:proofErr w:type="spellEnd"/>
      <w:r w:rsidRPr="00264DAE">
        <w:rPr>
          <w:rFonts w:ascii="Times New Roman" w:eastAsia="Times New Roman" w:hAnsi="Times New Roman"/>
          <w:color w:val="000000"/>
          <w:sz w:val="24"/>
          <w:szCs w:val="24"/>
        </w:rPr>
        <w:t>, 2014).</w:t>
      </w:r>
    </w:p>
    <w:p w14:paraId="3F0372FB"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Many urban </w:t>
      </w:r>
      <w:proofErr w:type="spellStart"/>
      <w:r w:rsidRPr="00264DAE">
        <w:rPr>
          <w:rFonts w:ascii="Times New Roman" w:eastAsia="Times New Roman" w:hAnsi="Times New Roman"/>
          <w:color w:val="000000"/>
          <w:sz w:val="24"/>
          <w:szCs w:val="24"/>
        </w:rPr>
        <w:t>centres</w:t>
      </w:r>
      <w:proofErr w:type="spellEnd"/>
      <w:r w:rsidRPr="00264DAE">
        <w:rPr>
          <w:rFonts w:ascii="Times New Roman" w:eastAsia="Times New Roman" w:hAnsi="Times New Roman"/>
          <w:color w:val="000000"/>
          <w:sz w:val="24"/>
          <w:szCs w:val="24"/>
        </w:rPr>
        <w:t xml:space="preserve"> in Nigeria are pursuing development control measure by relying on master plane, zoning, sub divisions, building regulations and building codes, these instructions </w:t>
      </w:r>
      <w:r w:rsidRPr="00264DAE">
        <w:rPr>
          <w:rFonts w:ascii="Times New Roman" w:eastAsia="Times New Roman" w:hAnsi="Times New Roman"/>
          <w:color w:val="000000"/>
          <w:sz w:val="24"/>
          <w:szCs w:val="24"/>
        </w:rPr>
        <w:lastRenderedPageBreak/>
        <w:t xml:space="preserve">are adopted to help protect the city’s Infrastructure, investment and maintained properties and land values. A general assessment of these land use policies and </w:t>
      </w:r>
      <w:proofErr w:type="spellStart"/>
      <w:r w:rsidRPr="00264DAE">
        <w:rPr>
          <w:rFonts w:ascii="Times New Roman" w:eastAsia="Times New Roman" w:hAnsi="Times New Roman"/>
          <w:color w:val="000000"/>
          <w:sz w:val="24"/>
          <w:szCs w:val="24"/>
        </w:rPr>
        <w:t>programmes</w:t>
      </w:r>
      <w:proofErr w:type="spellEnd"/>
      <w:r w:rsidRPr="00264DAE">
        <w:rPr>
          <w:rFonts w:ascii="Times New Roman" w:eastAsia="Times New Roman" w:hAnsi="Times New Roman"/>
          <w:color w:val="000000"/>
          <w:sz w:val="24"/>
          <w:szCs w:val="24"/>
        </w:rPr>
        <w:t xml:space="preserve"> reveals that most of them are ineffective and often impact significantly on the social welfare and economic productivity (Dowell and Charlie 2015). </w:t>
      </w:r>
      <w:proofErr w:type="gramStart"/>
      <w:r w:rsidRPr="00264DAE">
        <w:rPr>
          <w:rFonts w:ascii="Times New Roman" w:eastAsia="Times New Roman" w:hAnsi="Times New Roman"/>
          <w:color w:val="000000"/>
          <w:sz w:val="24"/>
          <w:szCs w:val="24"/>
        </w:rPr>
        <w:t>Omolola(</w:t>
      </w:r>
      <w:proofErr w:type="gramEnd"/>
      <w:r w:rsidRPr="00264DAE">
        <w:rPr>
          <w:rFonts w:ascii="Times New Roman" w:eastAsia="Times New Roman" w:hAnsi="Times New Roman"/>
          <w:color w:val="000000"/>
          <w:sz w:val="24"/>
          <w:szCs w:val="24"/>
        </w:rPr>
        <w:t xml:space="preserve">2013) Observed that Regulation and </w:t>
      </w:r>
      <w:proofErr w:type="spellStart"/>
      <w:r w:rsidRPr="00264DAE">
        <w:rPr>
          <w:rFonts w:ascii="Times New Roman" w:eastAsia="Times New Roman" w:hAnsi="Times New Roman"/>
          <w:color w:val="000000"/>
          <w:sz w:val="24"/>
          <w:szCs w:val="24"/>
        </w:rPr>
        <w:t>programmes</w:t>
      </w:r>
      <w:proofErr w:type="spellEnd"/>
      <w:r w:rsidRPr="00264DAE">
        <w:rPr>
          <w:rFonts w:ascii="Times New Roman" w:eastAsia="Times New Roman" w:hAnsi="Times New Roman"/>
          <w:color w:val="000000"/>
          <w:sz w:val="24"/>
          <w:szCs w:val="24"/>
        </w:rPr>
        <w:t xml:space="preserve"> about land are regulation and </w:t>
      </w:r>
      <w:proofErr w:type="spellStart"/>
      <w:r w:rsidRPr="00264DAE">
        <w:rPr>
          <w:rFonts w:ascii="Times New Roman" w:eastAsia="Times New Roman" w:hAnsi="Times New Roman"/>
          <w:color w:val="000000"/>
          <w:sz w:val="24"/>
          <w:szCs w:val="24"/>
        </w:rPr>
        <w:t>programmes</w:t>
      </w:r>
      <w:proofErr w:type="spellEnd"/>
      <w:r w:rsidRPr="00264DAE">
        <w:rPr>
          <w:rFonts w:ascii="Times New Roman" w:eastAsia="Times New Roman" w:hAnsi="Times New Roman"/>
          <w:color w:val="000000"/>
          <w:sz w:val="24"/>
          <w:szCs w:val="24"/>
        </w:rPr>
        <w:t xml:space="preserve"> about the people, since land is the area where people show greatest attachment to their tradition, without the land use regulation the critical activities of public such as roads open space, pack and drainage could not be effectively provided by land market.</w:t>
      </w:r>
    </w:p>
    <w:p w14:paraId="025ED749"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Urban growth and development have been accompanied by enormous deficiencies in housing, water supply, sewage, electricity, formal education, health facilities and so on, including transportation and communication facilities. As the core of towns and cities are too crowded, this uncontrolled and unplanned urban sprawl is capable of impacting negatively on the environment as this can affect the aquifer, the ecosystem, pond life, wood land, soil erosion and recreational facilities, with people and vehicle in conflict while the peripheral areas (suburbs) are sprawling fast.</w:t>
      </w:r>
    </w:p>
    <w:p w14:paraId="0B75C5AB"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The development control function seeks to manage and regulate property development to ensure that all development takes place at an appropriate time and place and in such a manner that it conforms to a pre-determined set of policies or standards.</w:t>
      </w:r>
    </w:p>
    <w:p w14:paraId="402CE2CD"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This is why the issue of controlling physical development in our urban settlement is crucial to the health of our cities. For instance, the sitting of incompatible development based either on the ground of social, economic or political interventions is a serious threat and very harmful to the co-existence of human and the other components of the built up and developing sites. However, for urban cities to achieve effective land use and development control measures, combination of both market forces and land use regulation could play a very vital role. It is against the background examine the impact of development control on residential property development this perspective this project work is possessed to find a balance between land use and development in sub area of Oyo town in close to the federal capital of Nigeria.</w:t>
      </w:r>
    </w:p>
    <w:p w14:paraId="1505AD5B"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1.2       Statement of Problem</w:t>
      </w:r>
    </w:p>
    <w:p w14:paraId="15D82CEA" w14:textId="465F3862"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One of the major problems facing Oyo today is the poor quality of the living environment. This problem is more noticeable in the urban </w:t>
      </w:r>
      <w:proofErr w:type="spellStart"/>
      <w:r w:rsidRPr="00264DAE">
        <w:rPr>
          <w:rFonts w:ascii="Times New Roman" w:eastAsia="Times New Roman" w:hAnsi="Times New Roman"/>
          <w:color w:val="000000"/>
          <w:sz w:val="24"/>
          <w:szCs w:val="24"/>
        </w:rPr>
        <w:t>centres</w:t>
      </w:r>
      <w:proofErr w:type="spellEnd"/>
      <w:r w:rsidRPr="00264DAE">
        <w:rPr>
          <w:rFonts w:ascii="Times New Roman" w:eastAsia="Times New Roman" w:hAnsi="Times New Roman"/>
          <w:color w:val="000000"/>
          <w:sz w:val="24"/>
          <w:szCs w:val="24"/>
        </w:rPr>
        <w:t xml:space="preserve"> where population growth and physical developments are occurring at a very rapid rate. According to Falae (2016) the rate of </w:t>
      </w:r>
      <w:proofErr w:type="spellStart"/>
      <w:r w:rsidRPr="00264DAE">
        <w:rPr>
          <w:rFonts w:ascii="Times New Roman" w:eastAsia="Times New Roman" w:hAnsi="Times New Roman"/>
          <w:color w:val="000000"/>
          <w:sz w:val="24"/>
          <w:szCs w:val="24"/>
        </w:rPr>
        <w:lastRenderedPageBreak/>
        <w:t>urbanisation</w:t>
      </w:r>
      <w:proofErr w:type="spellEnd"/>
      <w:r w:rsidRPr="00264DAE">
        <w:rPr>
          <w:rFonts w:ascii="Times New Roman" w:eastAsia="Times New Roman" w:hAnsi="Times New Roman"/>
          <w:color w:val="000000"/>
          <w:sz w:val="24"/>
          <w:szCs w:val="24"/>
        </w:rPr>
        <w:t xml:space="preserve"> has increased rapidly creating new towns and cities out of previous rural settlements and expanding in incredible proportion beyond the limits of the older cities. What has remained rather worrisome in these otherwise positive developments has been the manner in which they had taken place without adequate regard for proper physical development control and administration with the result that our settlement patterns have continued to show in this modern age and times an unduly high degree of environmental degradation and confusion. Despite the effect of the Oyo Urban Development Board to ensure efficient Control of development and land use in the town, the situations keep on deteriorating. This is compounded by poor housing quality, poor accessibility. Rural</w:t>
      </w:r>
      <w:r w:rsidR="00D41B05">
        <w:rPr>
          <w:rFonts w:ascii="Times New Roman" w:eastAsia="Times New Roman" w:hAnsi="Times New Roman"/>
          <w:color w:val="000000"/>
          <w:sz w:val="24"/>
          <w:szCs w:val="24"/>
        </w:rPr>
        <w:t xml:space="preserve"> </w:t>
      </w:r>
      <w:r w:rsidRPr="00264DAE">
        <w:rPr>
          <w:rFonts w:ascii="Times New Roman" w:eastAsia="Times New Roman" w:hAnsi="Times New Roman"/>
          <w:color w:val="000000"/>
          <w:sz w:val="24"/>
          <w:szCs w:val="24"/>
        </w:rPr>
        <w:t>urban migration congestion, poor waste management, inadequate facilities and high demand on residential properties. Coupled with so many illegal and non-orderly development in the study area. It is against this background that this research seeks to examine land use and development control measures in Nigeria with the view to determining its effectives as well as suggests solution to improve it.</w:t>
      </w:r>
      <w:r w:rsidRPr="00264DAE">
        <w:rPr>
          <w:rFonts w:ascii="Times New Roman" w:eastAsia="Times New Roman" w:hAnsi="Times New Roman"/>
          <w:b/>
          <w:bCs/>
          <w:color w:val="000000"/>
          <w:sz w:val="24"/>
          <w:szCs w:val="24"/>
        </w:rPr>
        <w:t>   </w:t>
      </w:r>
    </w:p>
    <w:p w14:paraId="213FD0F8"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1.3       Research Questions</w:t>
      </w:r>
    </w:p>
    <w:p w14:paraId="28408A45"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These research questions have been </w:t>
      </w:r>
      <w:proofErr w:type="gramStart"/>
      <w:r w:rsidRPr="00264DAE">
        <w:rPr>
          <w:rFonts w:ascii="Times New Roman" w:eastAsia="Times New Roman" w:hAnsi="Times New Roman"/>
          <w:color w:val="000000"/>
          <w:sz w:val="24"/>
          <w:szCs w:val="24"/>
        </w:rPr>
        <w:t>design</w:t>
      </w:r>
      <w:proofErr w:type="gramEnd"/>
      <w:r w:rsidRPr="00264DAE">
        <w:rPr>
          <w:rFonts w:ascii="Times New Roman" w:eastAsia="Times New Roman" w:hAnsi="Times New Roman"/>
          <w:color w:val="000000"/>
          <w:sz w:val="24"/>
          <w:szCs w:val="24"/>
        </w:rPr>
        <w:t xml:space="preserve"> to guide the research on it quest.</w:t>
      </w:r>
    </w:p>
    <w:p w14:paraId="4F053A2E" w14:textId="77777777" w:rsidR="00C00095" w:rsidRPr="00264DAE" w:rsidRDefault="00C00095" w:rsidP="00C00095">
      <w:pPr>
        <w:numPr>
          <w:ilvl w:val="0"/>
          <w:numId w:val="5"/>
        </w:num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What are the types of residential properties in the study area?</w:t>
      </w:r>
    </w:p>
    <w:p w14:paraId="1695CAA2" w14:textId="77777777" w:rsidR="00C00095" w:rsidRPr="00264DAE" w:rsidRDefault="00C00095" w:rsidP="00D41B05">
      <w:pPr>
        <w:numPr>
          <w:ilvl w:val="0"/>
          <w:numId w:val="5"/>
        </w:numPr>
        <w:spacing w:before="100" w:beforeAutospacing="1"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What are the existing development control measures in the area?</w:t>
      </w:r>
    </w:p>
    <w:p w14:paraId="0B8B6D1D" w14:textId="77777777" w:rsidR="00C00095" w:rsidRPr="00264DAE" w:rsidRDefault="00C00095" w:rsidP="00C00095">
      <w:pPr>
        <w:numPr>
          <w:ilvl w:val="0"/>
          <w:numId w:val="5"/>
        </w:num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What are the impacts of development control on residential property development in the study area?</w:t>
      </w:r>
    </w:p>
    <w:p w14:paraId="7EE5B737" w14:textId="77777777" w:rsidR="00C00095" w:rsidRPr="00264DAE" w:rsidRDefault="00C00095" w:rsidP="00C00095">
      <w:pPr>
        <w:spacing w:after="0" w:line="360" w:lineRule="auto"/>
        <w:ind w:left="90"/>
        <w:jc w:val="both"/>
        <w:rPr>
          <w:rFonts w:ascii="Times New Roman" w:eastAsia="Times New Roman" w:hAnsi="Times New Roman"/>
          <w:b/>
          <w:color w:val="000000"/>
          <w:sz w:val="24"/>
          <w:szCs w:val="24"/>
        </w:rPr>
      </w:pPr>
      <w:r w:rsidRPr="00264DAE">
        <w:rPr>
          <w:rFonts w:ascii="Times New Roman" w:eastAsia="Times New Roman" w:hAnsi="Times New Roman"/>
          <w:b/>
          <w:color w:val="000000"/>
          <w:sz w:val="24"/>
          <w:szCs w:val="24"/>
        </w:rPr>
        <w:t>1.4</w:t>
      </w:r>
      <w:r w:rsidRPr="00264DAE">
        <w:rPr>
          <w:rFonts w:ascii="Times New Roman" w:eastAsia="Times New Roman" w:hAnsi="Times New Roman"/>
          <w:color w:val="000000"/>
          <w:sz w:val="24"/>
          <w:szCs w:val="24"/>
        </w:rPr>
        <w:t xml:space="preserve"> </w:t>
      </w:r>
      <w:r w:rsidRPr="00264DAE">
        <w:rPr>
          <w:rFonts w:ascii="Times New Roman" w:eastAsia="Times New Roman" w:hAnsi="Times New Roman"/>
          <w:b/>
          <w:color w:val="000000"/>
          <w:sz w:val="24"/>
          <w:szCs w:val="24"/>
        </w:rPr>
        <w:t>Aim and Objectives</w:t>
      </w:r>
    </w:p>
    <w:p w14:paraId="4DB2B656" w14:textId="77777777" w:rsidR="00C00095" w:rsidRPr="00264DAE" w:rsidRDefault="00C00095" w:rsidP="00C00095">
      <w:pPr>
        <w:spacing w:after="0" w:line="360" w:lineRule="auto"/>
        <w:ind w:left="90" w:firstLine="63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The aim of this research work is to evaluate the impact of development control on residential property development in Oyo state.</w:t>
      </w:r>
    </w:p>
    <w:p w14:paraId="5C09D6BC" w14:textId="77777777" w:rsidR="00C00095" w:rsidRPr="00264DAE" w:rsidRDefault="00C00095" w:rsidP="00C00095">
      <w:pPr>
        <w:spacing w:after="0" w:line="360" w:lineRule="auto"/>
        <w:ind w:left="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ab/>
        <w:t>In order to achieve the above stated aim the following objectives shall be pursed</w:t>
      </w:r>
    </w:p>
    <w:p w14:paraId="007FCDCE" w14:textId="77777777" w:rsidR="00C00095" w:rsidRPr="00264DAE" w:rsidRDefault="00C00095" w:rsidP="00C00095">
      <w:pPr>
        <w:spacing w:after="0" w:line="360" w:lineRule="auto"/>
        <w:ind w:left="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 </w:t>
      </w:r>
      <w:bookmarkStart w:id="1" w:name="_Hlk204689347"/>
      <w:r w:rsidRPr="00264DAE">
        <w:rPr>
          <w:rFonts w:ascii="Times New Roman" w:eastAsia="Times New Roman" w:hAnsi="Times New Roman"/>
          <w:color w:val="000000"/>
          <w:sz w:val="24"/>
          <w:szCs w:val="24"/>
        </w:rPr>
        <w:t>To examine the existing development control measure in Oyo.</w:t>
      </w:r>
    </w:p>
    <w:p w14:paraId="420713B4" w14:textId="77777777" w:rsidR="00C00095" w:rsidRPr="00264DAE" w:rsidRDefault="00C00095" w:rsidP="00C00095">
      <w:pPr>
        <w:spacing w:after="0" w:line="360" w:lineRule="auto"/>
        <w:ind w:left="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To examine the types of residential property development in Oyo.</w:t>
      </w:r>
    </w:p>
    <w:p w14:paraId="248BBF41" w14:textId="77777777" w:rsidR="00C00095" w:rsidRPr="00264DAE" w:rsidRDefault="00C00095" w:rsidP="00C00095">
      <w:pPr>
        <w:spacing w:after="0" w:line="360" w:lineRule="auto"/>
        <w:ind w:left="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To evaluate the impact of development control on residential property development in Oyo.</w:t>
      </w:r>
    </w:p>
    <w:p w14:paraId="2034DDE8" w14:textId="77777777" w:rsidR="00C00095" w:rsidRPr="00264DAE" w:rsidRDefault="00C00095" w:rsidP="00C00095">
      <w:pPr>
        <w:spacing w:after="0" w:line="360" w:lineRule="auto"/>
        <w:ind w:left="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To identify the problems associated with development control enforcement in Oyo.</w:t>
      </w:r>
      <w:bookmarkEnd w:id="1"/>
    </w:p>
    <w:p w14:paraId="2731D716"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1.5       Significance of the study</w:t>
      </w:r>
    </w:p>
    <w:p w14:paraId="3E153D9C" w14:textId="3041E953"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This findings of this project will help to overcome the challenges that are currently facing as one of the predominant problems facing our cities in Nigeria is that of promoting balanced between land use and development control which reduced conflict, environmental degradation, </w:t>
      </w:r>
      <w:r w:rsidRPr="00264DAE">
        <w:rPr>
          <w:rFonts w:ascii="Times New Roman" w:eastAsia="Times New Roman" w:hAnsi="Times New Roman"/>
          <w:color w:val="000000"/>
          <w:sz w:val="24"/>
          <w:szCs w:val="24"/>
        </w:rPr>
        <w:lastRenderedPageBreak/>
        <w:t>poor accessibility which leads to inefficient management of our cities, another problem is that of growing urban population which required land reforms to find balance between land use and development control measure on residential property development for a sustainable urban management practice in Oyo state  and Oyo.</w:t>
      </w:r>
      <w:r w:rsidR="00D41B05">
        <w:rPr>
          <w:rFonts w:ascii="Times New Roman" w:eastAsia="Times New Roman" w:hAnsi="Times New Roman"/>
          <w:color w:val="000000"/>
          <w:sz w:val="24"/>
          <w:szCs w:val="24"/>
        </w:rPr>
        <w:t xml:space="preserve"> </w:t>
      </w:r>
      <w:r w:rsidRPr="00264DAE">
        <w:rPr>
          <w:rFonts w:ascii="Times New Roman" w:eastAsia="Times New Roman" w:hAnsi="Times New Roman"/>
          <w:color w:val="000000"/>
          <w:sz w:val="24"/>
          <w:szCs w:val="24"/>
        </w:rPr>
        <w:t xml:space="preserve">The result of this project work will also provide a valuable input to the following individuals. </w:t>
      </w:r>
    </w:p>
    <w:p w14:paraId="4FE9629C" w14:textId="77777777" w:rsidR="00C00095" w:rsidRPr="00264DAE" w:rsidRDefault="00C00095" w:rsidP="00C00095">
      <w:pPr>
        <w:pStyle w:val="ListParagraph"/>
        <w:numPr>
          <w:ilvl w:val="0"/>
          <w:numId w:val="7"/>
        </w:num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The development control department in Nigeria local government this research work will be of benefit to the development department of Nigeria and the stat in the field of city management.</w:t>
      </w:r>
    </w:p>
    <w:p w14:paraId="4778EBD0" w14:textId="77777777" w:rsidR="00C00095" w:rsidRPr="00264DAE" w:rsidRDefault="00C00095" w:rsidP="00C00095">
      <w:pPr>
        <w:spacing w:after="0" w:line="360" w:lineRule="auto"/>
        <w:ind w:left="90" w:hanging="9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ab/>
        <w:t xml:space="preserve">- </w:t>
      </w:r>
      <w:r w:rsidRPr="00264DAE">
        <w:rPr>
          <w:rFonts w:ascii="Times New Roman" w:eastAsia="Times New Roman" w:hAnsi="Times New Roman"/>
          <w:color w:val="000000"/>
          <w:sz w:val="24"/>
          <w:szCs w:val="24"/>
        </w:rPr>
        <w:tab/>
        <w:t xml:space="preserve">The field of estate surveying and valuation. </w:t>
      </w:r>
      <w:proofErr w:type="gramStart"/>
      <w:r w:rsidRPr="00264DAE">
        <w:rPr>
          <w:rFonts w:ascii="Times New Roman" w:eastAsia="Times New Roman" w:hAnsi="Times New Roman"/>
          <w:color w:val="000000"/>
          <w:sz w:val="24"/>
          <w:szCs w:val="24"/>
        </w:rPr>
        <w:t>Also</w:t>
      </w:r>
      <w:proofErr w:type="gramEnd"/>
      <w:r w:rsidRPr="00264DAE">
        <w:rPr>
          <w:rFonts w:ascii="Times New Roman" w:eastAsia="Times New Roman" w:hAnsi="Times New Roman"/>
          <w:color w:val="000000"/>
          <w:sz w:val="24"/>
          <w:szCs w:val="24"/>
        </w:rPr>
        <w:t xml:space="preserve"> this project work will be of great importance to the field of estate management and valuation as it </w:t>
      </w:r>
      <w:proofErr w:type="gramStart"/>
      <w:r w:rsidRPr="00264DAE">
        <w:rPr>
          <w:rFonts w:ascii="Times New Roman" w:eastAsia="Times New Roman" w:hAnsi="Times New Roman"/>
          <w:color w:val="000000"/>
          <w:sz w:val="24"/>
          <w:szCs w:val="24"/>
        </w:rPr>
        <w:t>tend</w:t>
      </w:r>
      <w:proofErr w:type="gramEnd"/>
      <w:r w:rsidRPr="00264DAE">
        <w:rPr>
          <w:rFonts w:ascii="Times New Roman" w:eastAsia="Times New Roman" w:hAnsi="Times New Roman"/>
          <w:color w:val="000000"/>
          <w:sz w:val="24"/>
          <w:szCs w:val="24"/>
        </w:rPr>
        <w:t xml:space="preserve"> to provide solution to various problems encountered by city managers. </w:t>
      </w:r>
    </w:p>
    <w:p w14:paraId="04FB6F0C" w14:textId="77777777" w:rsidR="00C00095" w:rsidRPr="00264DAE" w:rsidRDefault="00C00095" w:rsidP="00C00095">
      <w:pPr>
        <w:spacing w:after="0" w:line="360" w:lineRule="auto"/>
        <w:ind w:left="90"/>
        <w:jc w:val="both"/>
        <w:rPr>
          <w:rFonts w:ascii="Times New Roman" w:eastAsia="Times New Roman" w:hAnsi="Times New Roman"/>
          <w:b/>
          <w:color w:val="000000"/>
          <w:sz w:val="24"/>
          <w:szCs w:val="24"/>
        </w:rPr>
      </w:pPr>
      <w:r w:rsidRPr="00264DAE">
        <w:rPr>
          <w:rFonts w:ascii="Times New Roman" w:eastAsia="Times New Roman" w:hAnsi="Times New Roman"/>
          <w:b/>
          <w:color w:val="000000"/>
          <w:sz w:val="24"/>
          <w:szCs w:val="24"/>
        </w:rPr>
        <w:t>1.6</w:t>
      </w:r>
      <w:r w:rsidRPr="00264DAE">
        <w:rPr>
          <w:rFonts w:ascii="Times New Roman" w:eastAsia="Times New Roman" w:hAnsi="Times New Roman"/>
          <w:b/>
          <w:color w:val="000000"/>
          <w:sz w:val="24"/>
          <w:szCs w:val="24"/>
        </w:rPr>
        <w:tab/>
        <w:t>Scope and limitation of the study</w:t>
      </w:r>
    </w:p>
    <w:p w14:paraId="3CDFC2BA" w14:textId="77777777" w:rsidR="00C00095" w:rsidRPr="00264DAE" w:rsidRDefault="00C00095" w:rsidP="00C00095">
      <w:pPr>
        <w:spacing w:after="0" w:line="360" w:lineRule="auto"/>
        <w:ind w:firstLine="63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 xml:space="preserve">Many </w:t>
      </w:r>
      <w:proofErr w:type="spellStart"/>
      <w:proofErr w:type="gramStart"/>
      <w:r w:rsidRPr="00264DAE">
        <w:rPr>
          <w:rFonts w:ascii="Times New Roman" w:eastAsia="Times New Roman" w:hAnsi="Times New Roman"/>
          <w:color w:val="000000"/>
          <w:sz w:val="24"/>
          <w:szCs w:val="24"/>
        </w:rPr>
        <w:t>programme</w:t>
      </w:r>
      <w:proofErr w:type="spellEnd"/>
      <w:proofErr w:type="gramEnd"/>
      <w:r w:rsidRPr="00264DAE">
        <w:rPr>
          <w:rFonts w:ascii="Times New Roman" w:eastAsia="Times New Roman" w:hAnsi="Times New Roman"/>
          <w:color w:val="000000"/>
          <w:sz w:val="24"/>
          <w:szCs w:val="24"/>
        </w:rPr>
        <w:t xml:space="preserve"> have been established for better utilization of city land. Such as, the land use act of (1978), Development Control Art of (2000) and the Urban and Regional planning Decree no 88 (1992) were formulated by the previous administration which are aimed at achieving balance between land use and development control to reduce distorted land market, inefficient land use and poor development of properties which leads to conflicts, misuse. Environmental degradation overcrowding etc. this project though referred to these policies and </w:t>
      </w:r>
      <w:proofErr w:type="spellStart"/>
      <w:r w:rsidRPr="00264DAE">
        <w:rPr>
          <w:rFonts w:ascii="Times New Roman" w:eastAsia="Times New Roman" w:hAnsi="Times New Roman"/>
          <w:color w:val="000000"/>
          <w:sz w:val="24"/>
          <w:szCs w:val="24"/>
        </w:rPr>
        <w:t>programmes</w:t>
      </w:r>
      <w:proofErr w:type="spellEnd"/>
      <w:r w:rsidRPr="00264DAE">
        <w:rPr>
          <w:rFonts w:ascii="Times New Roman" w:eastAsia="Times New Roman" w:hAnsi="Times New Roman"/>
          <w:color w:val="000000"/>
          <w:sz w:val="24"/>
          <w:szCs w:val="24"/>
        </w:rPr>
        <w:t xml:space="preserve"> will concentrate mainly on development control on residential property development, within Oyo town in Oyo state. Which has direct impact on the planning of the Oyo town as a satellite town to the capital city of Oyo town </w:t>
      </w:r>
    </w:p>
    <w:p w14:paraId="6F3E2937" w14:textId="77777777" w:rsidR="00C00095" w:rsidRPr="00264DAE" w:rsidRDefault="00C00095" w:rsidP="00C00095">
      <w:p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Limitations</w:t>
      </w:r>
    </w:p>
    <w:p w14:paraId="3EC02668" w14:textId="77777777" w:rsidR="00C00095" w:rsidRPr="00264DAE" w:rsidRDefault="00C00095" w:rsidP="00C00095">
      <w:pPr>
        <w:spacing w:after="0" w:line="360" w:lineRule="auto"/>
        <w:ind w:firstLine="720"/>
        <w:jc w:val="both"/>
        <w:rPr>
          <w:rFonts w:ascii="Times New Roman" w:eastAsia="Times New Roman" w:hAnsi="Times New Roman"/>
          <w:color w:val="000000"/>
          <w:sz w:val="24"/>
          <w:szCs w:val="24"/>
        </w:rPr>
      </w:pPr>
      <w:r w:rsidRPr="00264DAE">
        <w:rPr>
          <w:rFonts w:ascii="Times New Roman" w:eastAsia="Times New Roman" w:hAnsi="Times New Roman"/>
          <w:color w:val="000000"/>
          <w:sz w:val="24"/>
          <w:szCs w:val="24"/>
        </w:rPr>
        <w:t>This study has been limited to certain extent because of some factors beyond the researcher’s control. Some of this challenges or factors include the following:</w:t>
      </w:r>
    </w:p>
    <w:p w14:paraId="6C8E2E55" w14:textId="77777777" w:rsidR="00C00095" w:rsidRPr="00264DAE" w:rsidRDefault="00C00095" w:rsidP="00C00095">
      <w:pPr>
        <w:numPr>
          <w:ilvl w:val="0"/>
          <w:numId w:val="6"/>
        </w:numPr>
        <w:spacing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Time: </w:t>
      </w:r>
      <w:r w:rsidRPr="00264DAE">
        <w:rPr>
          <w:rFonts w:ascii="Times New Roman" w:eastAsia="Times New Roman" w:hAnsi="Times New Roman"/>
          <w:color w:val="000000"/>
          <w:sz w:val="24"/>
          <w:szCs w:val="24"/>
        </w:rPr>
        <w:t>The time frame available for the research work restraint the effectiveness of the research.</w:t>
      </w:r>
    </w:p>
    <w:p w14:paraId="259468D1" w14:textId="77777777" w:rsidR="00C00095" w:rsidRPr="00264DAE" w:rsidRDefault="00C00095" w:rsidP="00D41B05">
      <w:pPr>
        <w:numPr>
          <w:ilvl w:val="0"/>
          <w:numId w:val="6"/>
        </w:numPr>
        <w:spacing w:before="100" w:beforeAutospacing="1"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t>Financial constraint:</w:t>
      </w:r>
      <w:r w:rsidRPr="00264DAE">
        <w:rPr>
          <w:rFonts w:ascii="Times New Roman" w:eastAsia="Times New Roman" w:hAnsi="Times New Roman"/>
          <w:color w:val="000000"/>
          <w:sz w:val="24"/>
          <w:szCs w:val="24"/>
        </w:rPr>
        <w:t xml:space="preserve"> Insufficient finance to execute some </w:t>
      </w:r>
      <w:proofErr w:type="gramStart"/>
      <w:r w:rsidRPr="00264DAE">
        <w:rPr>
          <w:rFonts w:ascii="Times New Roman" w:eastAsia="Times New Roman" w:hAnsi="Times New Roman"/>
          <w:color w:val="000000"/>
          <w:sz w:val="24"/>
          <w:szCs w:val="24"/>
        </w:rPr>
        <w:t>research’s</w:t>
      </w:r>
      <w:proofErr w:type="gramEnd"/>
      <w:r w:rsidRPr="00264DAE">
        <w:rPr>
          <w:rFonts w:ascii="Times New Roman" w:eastAsia="Times New Roman" w:hAnsi="Times New Roman"/>
          <w:color w:val="000000"/>
          <w:sz w:val="24"/>
          <w:szCs w:val="24"/>
        </w:rPr>
        <w:t xml:space="preserve"> has actually limited this project work coupled with high cost of materials in the market has made me to resort to means that will reduce cost which has affected the quality of work.</w:t>
      </w:r>
    </w:p>
    <w:p w14:paraId="4985F02B" w14:textId="77777777" w:rsidR="00C00095" w:rsidRPr="00264DAE" w:rsidRDefault="00C00095" w:rsidP="00D41B05">
      <w:pPr>
        <w:numPr>
          <w:ilvl w:val="0"/>
          <w:numId w:val="6"/>
        </w:numPr>
        <w:spacing w:before="100" w:beforeAutospacing="1" w:after="0" w:line="360" w:lineRule="auto"/>
        <w:jc w:val="both"/>
        <w:rPr>
          <w:rFonts w:ascii="Times New Roman" w:eastAsia="Times New Roman" w:hAnsi="Times New Roman"/>
          <w:color w:val="000000"/>
          <w:sz w:val="24"/>
          <w:szCs w:val="24"/>
        </w:rPr>
      </w:pPr>
      <w:r w:rsidRPr="00264DAE">
        <w:rPr>
          <w:rFonts w:ascii="Times New Roman" w:eastAsia="Times New Roman" w:hAnsi="Times New Roman"/>
          <w:b/>
          <w:bCs/>
          <w:color w:val="000000"/>
          <w:sz w:val="24"/>
          <w:szCs w:val="24"/>
        </w:rPr>
        <w:lastRenderedPageBreak/>
        <w:t>Difficulty in the process of getting data: </w:t>
      </w:r>
      <w:r w:rsidRPr="00264DAE">
        <w:rPr>
          <w:rFonts w:ascii="Times New Roman" w:eastAsia="Times New Roman" w:hAnsi="Times New Roman"/>
          <w:color w:val="000000"/>
          <w:sz w:val="24"/>
          <w:szCs w:val="24"/>
        </w:rPr>
        <w:t xml:space="preserve">Inadequate data collection for the research was another limitation faced by the research, this is </w:t>
      </w:r>
      <w:proofErr w:type="gramStart"/>
      <w:r w:rsidRPr="00264DAE">
        <w:rPr>
          <w:rFonts w:ascii="Times New Roman" w:eastAsia="Times New Roman" w:hAnsi="Times New Roman"/>
          <w:color w:val="000000"/>
          <w:sz w:val="24"/>
          <w:szCs w:val="24"/>
        </w:rPr>
        <w:t>worsen</w:t>
      </w:r>
      <w:proofErr w:type="gramEnd"/>
      <w:r w:rsidRPr="00264DAE">
        <w:rPr>
          <w:rFonts w:ascii="Times New Roman" w:eastAsia="Times New Roman" w:hAnsi="Times New Roman"/>
          <w:color w:val="000000"/>
          <w:sz w:val="24"/>
          <w:szCs w:val="24"/>
        </w:rPr>
        <w:t xml:space="preserve"> by the uncooperative attitude of the respondents who considered certain information as confidential.</w:t>
      </w:r>
    </w:p>
    <w:p w14:paraId="325B7E15" w14:textId="77777777" w:rsidR="00C00095" w:rsidRPr="00264DAE" w:rsidRDefault="00C00095" w:rsidP="00C00095">
      <w:pPr>
        <w:spacing w:line="360" w:lineRule="auto"/>
        <w:rPr>
          <w:rFonts w:ascii="Times New Roman" w:hAnsi="Times New Roman"/>
          <w:b/>
          <w:bCs/>
          <w:color w:val="000000"/>
          <w:sz w:val="24"/>
          <w:szCs w:val="24"/>
        </w:rPr>
      </w:pPr>
      <w:r w:rsidRPr="00264DAE">
        <w:rPr>
          <w:rFonts w:ascii="Times New Roman" w:eastAsia="Times New Roman" w:hAnsi="Times New Roman"/>
          <w:b/>
          <w:bCs/>
          <w:color w:val="000000"/>
          <w:sz w:val="24"/>
          <w:szCs w:val="24"/>
        </w:rPr>
        <w:t>1</w:t>
      </w:r>
      <w:r w:rsidRPr="00264DAE">
        <w:rPr>
          <w:rFonts w:ascii="Times New Roman" w:hAnsi="Times New Roman"/>
          <w:b/>
          <w:bCs/>
          <w:color w:val="000000"/>
          <w:sz w:val="24"/>
          <w:szCs w:val="24"/>
        </w:rPr>
        <w:t>.7</w:t>
      </w:r>
      <w:r w:rsidRPr="00264DAE">
        <w:rPr>
          <w:rFonts w:ascii="Times New Roman" w:hAnsi="Times New Roman"/>
          <w:b/>
          <w:bCs/>
          <w:color w:val="000000"/>
          <w:sz w:val="24"/>
          <w:szCs w:val="24"/>
        </w:rPr>
        <w:tab/>
        <w:t>Study Area (Oyo Town)</w:t>
      </w:r>
    </w:p>
    <w:p w14:paraId="7B00CB02" w14:textId="77777777" w:rsidR="00C00095" w:rsidRPr="00264DAE" w:rsidRDefault="00C00095" w:rsidP="00C00095">
      <w:pPr>
        <w:spacing w:after="0" w:line="360" w:lineRule="auto"/>
        <w:ind w:firstLine="720"/>
        <w:jc w:val="both"/>
        <w:rPr>
          <w:rFonts w:ascii="Times New Roman" w:hAnsi="Times New Roman"/>
          <w:color w:val="000000"/>
          <w:sz w:val="24"/>
          <w:szCs w:val="24"/>
        </w:rPr>
      </w:pPr>
      <w:r w:rsidRPr="00264DAE">
        <w:rPr>
          <w:rFonts w:ascii="Times New Roman" w:hAnsi="Times New Roman"/>
          <w:color w:val="000000"/>
          <w:sz w:val="24"/>
          <w:szCs w:val="24"/>
        </w:rPr>
        <w:t>Oyo State is an inland state in southwestern Nigeria. Its capital is Ibadan, the third most populous city in the country and formerly the second most populous city in Africa. Oyo State is bordered to the north by Kwara State, to the east by Osun State, and to the southwest by Ogun State and the Republic of Benin. With a projected population of 7,840,864 in 2016, Oyo State is the fifth most populous in the Nigeria.</w:t>
      </w:r>
    </w:p>
    <w:p w14:paraId="687914B1"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The vast majority of Oyo State residents are Yoruba, and the Yoruba language remains dominant. Nicknamed the "Pace Setter State", present-day Oyo State sits on territory formerly ruled by various kingdoms and empires.</w:t>
      </w:r>
    </w:p>
    <w:p w14:paraId="081BCC01"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The Oyo Empire was a powerful Yoruba empire that ruled in much of the area from c. 1300 to 1896. Built in the 1830s, modern city of Oyo is considered a remnant of the imperial era, being referred to as "New </w:t>
      </w:r>
      <w:proofErr w:type="spellStart"/>
      <w:r w:rsidRPr="00264DAE">
        <w:rPr>
          <w:rFonts w:ascii="Times New Roman" w:hAnsi="Times New Roman"/>
          <w:color w:val="000000"/>
          <w:sz w:val="24"/>
          <w:szCs w:val="24"/>
        </w:rPr>
        <w:t>Ọyọ</w:t>
      </w:r>
      <w:proofErr w:type="spellEnd"/>
      <w:r w:rsidRPr="00264DAE">
        <w:rPr>
          <w:rFonts w:ascii="Times New Roman" w:hAnsi="Times New Roman"/>
          <w:color w:val="000000"/>
          <w:sz w:val="24"/>
          <w:szCs w:val="24"/>
        </w:rPr>
        <w:t>" (</w:t>
      </w:r>
      <w:proofErr w:type="spellStart"/>
      <w:r w:rsidRPr="00264DAE">
        <w:rPr>
          <w:rFonts w:ascii="Times New Roman" w:hAnsi="Times New Roman"/>
          <w:color w:val="000000"/>
          <w:sz w:val="24"/>
          <w:szCs w:val="24"/>
        </w:rPr>
        <w:t>Ọ̀yọ</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Àtìbà</w:t>
      </w:r>
      <w:proofErr w:type="spellEnd"/>
      <w:r w:rsidRPr="00264DAE">
        <w:rPr>
          <w:rFonts w:ascii="Times New Roman" w:hAnsi="Times New Roman"/>
          <w:color w:val="000000"/>
          <w:sz w:val="24"/>
          <w:szCs w:val="24"/>
        </w:rPr>
        <w:t>) to distinguish itself from the former capital to the north, 'Old Oyo' (</w:t>
      </w:r>
      <w:proofErr w:type="spellStart"/>
      <w:r w:rsidRPr="00264DAE">
        <w:rPr>
          <w:rFonts w:ascii="Times New Roman" w:hAnsi="Times New Roman"/>
          <w:color w:val="000000"/>
          <w:sz w:val="24"/>
          <w:szCs w:val="24"/>
        </w:rPr>
        <w:t>Ọ̀yọ</w:t>
      </w:r>
      <w:proofErr w:type="spellEnd"/>
      <w:r w:rsidRPr="00264DAE">
        <w:rPr>
          <w:rFonts w:ascii="Times New Roman" w:hAnsi="Times New Roman"/>
          <w:color w:val="000000"/>
          <w:sz w:val="24"/>
          <w:szCs w:val="24"/>
        </w:rPr>
        <w:t>́-</w:t>
      </w:r>
      <w:proofErr w:type="spellStart"/>
      <w:r w:rsidRPr="00264DAE">
        <w:rPr>
          <w:rFonts w:ascii="Times New Roman" w:hAnsi="Times New Roman"/>
          <w:color w:val="000000"/>
          <w:sz w:val="24"/>
          <w:szCs w:val="24"/>
        </w:rPr>
        <w:t>Ilé</w:t>
      </w:r>
      <w:proofErr w:type="spellEnd"/>
      <w:r w:rsidRPr="00264DAE">
        <w:rPr>
          <w:rFonts w:ascii="Times New Roman" w:hAnsi="Times New Roman"/>
          <w:color w:val="000000"/>
          <w:sz w:val="24"/>
          <w:szCs w:val="24"/>
        </w:rPr>
        <w:t>). The Alaafin of Oyo continues to serve a ceremonial role in the city.</w:t>
      </w:r>
    </w:p>
    <w:p w14:paraId="2D6E05F3"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b/>
          <w:bCs/>
          <w:color w:val="000000"/>
          <w:sz w:val="24"/>
          <w:szCs w:val="24"/>
        </w:rPr>
        <w:t>Geography</w:t>
      </w:r>
      <w:r w:rsidRPr="00264DAE">
        <w:rPr>
          <w:rFonts w:ascii="Times New Roman" w:hAnsi="Times New Roman"/>
          <w:color w:val="000000"/>
          <w:sz w:val="24"/>
          <w:szCs w:val="24"/>
        </w:rPr>
        <w:t xml:space="preserve"> </w:t>
      </w:r>
      <w:r w:rsidRPr="00264DAE">
        <w:rPr>
          <w:rFonts w:ascii="Times New Roman" w:hAnsi="Times New Roman"/>
          <w:color w:val="000000"/>
          <w:sz w:val="24"/>
          <w:szCs w:val="24"/>
        </w:rPr>
        <w:br/>
      </w:r>
      <w:proofErr w:type="spellStart"/>
      <w:r w:rsidRPr="00264DAE">
        <w:rPr>
          <w:rFonts w:ascii="Times New Roman" w:hAnsi="Times New Roman"/>
          <w:color w:val="000000"/>
          <w:sz w:val="24"/>
          <w:szCs w:val="24"/>
        </w:rPr>
        <w:t>Ijio</w:t>
      </w:r>
      <w:proofErr w:type="spellEnd"/>
      <w:r w:rsidRPr="00264DAE">
        <w:rPr>
          <w:rFonts w:ascii="Times New Roman" w:hAnsi="Times New Roman"/>
          <w:color w:val="000000"/>
          <w:sz w:val="24"/>
          <w:szCs w:val="24"/>
        </w:rPr>
        <w:t xml:space="preserve"> Hill, </w:t>
      </w:r>
      <w:proofErr w:type="spellStart"/>
      <w:r w:rsidRPr="00264DAE">
        <w:rPr>
          <w:rFonts w:ascii="Times New Roman" w:hAnsi="Times New Roman"/>
          <w:color w:val="000000"/>
          <w:sz w:val="24"/>
          <w:szCs w:val="24"/>
        </w:rPr>
        <w:t>Iwajowa</w:t>
      </w:r>
      <w:proofErr w:type="spellEnd"/>
      <w:r w:rsidRPr="00264DAE">
        <w:rPr>
          <w:rFonts w:ascii="Times New Roman" w:hAnsi="Times New Roman"/>
          <w:color w:val="000000"/>
          <w:sz w:val="24"/>
          <w:szCs w:val="24"/>
        </w:rPr>
        <w:t xml:space="preserve"> LGA, Oyo State, Nigeria</w:t>
      </w:r>
    </w:p>
    <w:p w14:paraId="70E70EF8"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Oyo State covers approximately an area of 28,454 square kilometers and is ranked 14th by size. The landscape consists of old hard rocks and dome shaped hills, which rise gently from about 500 meters in the southern part and reaching a height of about 1,200 </w:t>
      </w:r>
      <w:proofErr w:type="spellStart"/>
      <w:r w:rsidRPr="00264DAE">
        <w:rPr>
          <w:rFonts w:ascii="Times New Roman" w:hAnsi="Times New Roman"/>
          <w:color w:val="000000"/>
          <w:sz w:val="24"/>
          <w:szCs w:val="24"/>
        </w:rPr>
        <w:t>metres</w:t>
      </w:r>
      <w:proofErr w:type="spellEnd"/>
      <w:r w:rsidRPr="00264DAE">
        <w:rPr>
          <w:rFonts w:ascii="Times New Roman" w:hAnsi="Times New Roman"/>
          <w:color w:val="000000"/>
          <w:sz w:val="24"/>
          <w:szCs w:val="24"/>
        </w:rPr>
        <w:t xml:space="preserve"> above sea level in the northern </w:t>
      </w:r>
      <w:proofErr w:type="gramStart"/>
      <w:r w:rsidRPr="00264DAE">
        <w:rPr>
          <w:rFonts w:ascii="Times New Roman" w:hAnsi="Times New Roman"/>
          <w:color w:val="000000"/>
          <w:sz w:val="24"/>
          <w:szCs w:val="24"/>
        </w:rPr>
        <w:t>part.[</w:t>
      </w:r>
      <w:proofErr w:type="gramEnd"/>
      <w:r w:rsidRPr="00264DAE">
        <w:rPr>
          <w:rFonts w:ascii="Times New Roman" w:hAnsi="Times New Roman"/>
          <w:color w:val="000000"/>
          <w:sz w:val="24"/>
          <w:szCs w:val="24"/>
        </w:rPr>
        <w:t xml:space="preserve"> Some principal rivers such as Ogun, Oba, </w:t>
      </w:r>
      <w:proofErr w:type="spellStart"/>
      <w:r w:rsidRPr="00264DAE">
        <w:rPr>
          <w:rFonts w:ascii="Times New Roman" w:hAnsi="Times New Roman"/>
          <w:color w:val="000000"/>
          <w:sz w:val="24"/>
          <w:szCs w:val="24"/>
        </w:rPr>
        <w:t>Oyan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Otin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Ofiki</w:t>
      </w:r>
      <w:proofErr w:type="spellEnd"/>
      <w:r w:rsidRPr="00264DAE">
        <w:rPr>
          <w:rFonts w:ascii="Times New Roman" w:hAnsi="Times New Roman"/>
          <w:color w:val="000000"/>
          <w:sz w:val="24"/>
          <w:szCs w:val="24"/>
        </w:rPr>
        <w:t xml:space="preserve">, Sasa, Oni, </w:t>
      </w:r>
      <w:proofErr w:type="spellStart"/>
      <w:r w:rsidRPr="00264DAE">
        <w:rPr>
          <w:rFonts w:ascii="Times New Roman" w:hAnsi="Times New Roman"/>
          <w:color w:val="000000"/>
          <w:sz w:val="24"/>
          <w:szCs w:val="24"/>
        </w:rPr>
        <w:t>Erinle</w:t>
      </w:r>
      <w:proofErr w:type="spellEnd"/>
      <w:r w:rsidRPr="00264DAE">
        <w:rPr>
          <w:rFonts w:ascii="Times New Roman" w:hAnsi="Times New Roman"/>
          <w:color w:val="000000"/>
          <w:sz w:val="24"/>
          <w:szCs w:val="24"/>
        </w:rPr>
        <w:t xml:space="preserve"> and </w:t>
      </w:r>
      <w:proofErr w:type="gramStart"/>
      <w:r w:rsidRPr="00264DAE">
        <w:rPr>
          <w:rFonts w:ascii="Times New Roman" w:hAnsi="Times New Roman"/>
          <w:color w:val="000000"/>
          <w:sz w:val="24"/>
          <w:szCs w:val="24"/>
        </w:rPr>
        <w:t>Osun river</w:t>
      </w:r>
      <w:proofErr w:type="gramEnd"/>
      <w:r w:rsidRPr="00264DAE">
        <w:rPr>
          <w:rFonts w:ascii="Times New Roman" w:hAnsi="Times New Roman"/>
          <w:color w:val="000000"/>
          <w:sz w:val="24"/>
          <w:szCs w:val="24"/>
        </w:rPr>
        <w:t xml:space="preserve"> originate in this highland.</w:t>
      </w:r>
    </w:p>
    <w:p w14:paraId="6B363C2C" w14:textId="77777777" w:rsidR="00C00095" w:rsidRPr="00264DAE" w:rsidRDefault="00C00095" w:rsidP="00C00095">
      <w:pPr>
        <w:spacing w:after="0" w:line="360" w:lineRule="auto"/>
        <w:ind w:firstLine="720"/>
        <w:jc w:val="both"/>
        <w:rPr>
          <w:rFonts w:ascii="Times New Roman" w:hAnsi="Times New Roman"/>
          <w:color w:val="000000"/>
          <w:sz w:val="24"/>
          <w:szCs w:val="24"/>
        </w:rPr>
      </w:pPr>
      <w:r w:rsidRPr="00264DAE">
        <w:rPr>
          <w:rFonts w:ascii="Times New Roman" w:hAnsi="Times New Roman"/>
          <w:color w:val="000000"/>
          <w:sz w:val="24"/>
          <w:szCs w:val="24"/>
        </w:rPr>
        <w:t>Oyo State contains a number of natural features including the Old Oyo National Park. In this location there was earlier habitat for the endangered African wild dog, Lycaon pictus; however, this canid is thought to have been locally extirpated at the present.</w:t>
      </w:r>
    </w:p>
    <w:p w14:paraId="1AAF5C66" w14:textId="77777777" w:rsidR="00C00095" w:rsidRPr="00264DAE" w:rsidRDefault="00C00095" w:rsidP="00C00095">
      <w:pPr>
        <w:spacing w:after="0" w:line="360" w:lineRule="auto"/>
        <w:jc w:val="both"/>
        <w:rPr>
          <w:rFonts w:ascii="Times New Roman" w:hAnsi="Times New Roman"/>
          <w:b/>
          <w:bCs/>
          <w:color w:val="000000"/>
          <w:sz w:val="24"/>
          <w:szCs w:val="24"/>
        </w:rPr>
      </w:pPr>
      <w:r w:rsidRPr="00264DAE">
        <w:rPr>
          <w:rFonts w:ascii="Times New Roman" w:hAnsi="Times New Roman"/>
          <w:b/>
          <w:bCs/>
          <w:color w:val="000000"/>
          <w:sz w:val="24"/>
          <w:szCs w:val="24"/>
        </w:rPr>
        <w:t>History</w:t>
      </w:r>
    </w:p>
    <w:p w14:paraId="547864A2" w14:textId="77777777" w:rsidR="00C00095" w:rsidRPr="00264DAE" w:rsidRDefault="00C00095" w:rsidP="00C00095">
      <w:pPr>
        <w:spacing w:after="0" w:line="360" w:lineRule="auto"/>
        <w:ind w:firstLine="720"/>
        <w:jc w:val="both"/>
        <w:rPr>
          <w:rFonts w:ascii="Times New Roman" w:hAnsi="Times New Roman"/>
          <w:color w:val="000000"/>
          <w:sz w:val="24"/>
          <w:szCs w:val="24"/>
        </w:rPr>
      </w:pPr>
      <w:r w:rsidRPr="00264DAE">
        <w:rPr>
          <w:rFonts w:ascii="Times New Roman" w:hAnsi="Times New Roman"/>
          <w:color w:val="000000"/>
          <w:sz w:val="24"/>
          <w:szCs w:val="24"/>
        </w:rPr>
        <w:t xml:space="preserve">It was formed in 1976 from Western State, and included </w:t>
      </w:r>
      <w:proofErr w:type="spellStart"/>
      <w:r w:rsidRPr="00264DAE">
        <w:rPr>
          <w:rFonts w:ascii="Times New Roman" w:hAnsi="Times New Roman"/>
          <w:color w:val="000000"/>
          <w:sz w:val="24"/>
          <w:szCs w:val="24"/>
        </w:rPr>
        <w:t>Ọsun</w:t>
      </w:r>
      <w:proofErr w:type="spellEnd"/>
      <w:r w:rsidRPr="00264DAE">
        <w:rPr>
          <w:rFonts w:ascii="Times New Roman" w:hAnsi="Times New Roman"/>
          <w:color w:val="000000"/>
          <w:sz w:val="24"/>
          <w:szCs w:val="24"/>
        </w:rPr>
        <w:t xml:space="preserve"> State, which was split off in 1991. Oyo State is homogenous, mainly inhabited by the Yoruba ethnic group who are primarily agrarian but have a predilection for living in high-density urban </w:t>
      </w:r>
      <w:proofErr w:type="spellStart"/>
      <w:r w:rsidRPr="00264DAE">
        <w:rPr>
          <w:rFonts w:ascii="Times New Roman" w:hAnsi="Times New Roman"/>
          <w:color w:val="000000"/>
          <w:sz w:val="24"/>
          <w:szCs w:val="24"/>
        </w:rPr>
        <w:t>centres</w:t>
      </w:r>
      <w:proofErr w:type="spellEnd"/>
      <w:r w:rsidRPr="00264DAE">
        <w:rPr>
          <w:rFonts w:ascii="Times New Roman" w:hAnsi="Times New Roman"/>
          <w:color w:val="000000"/>
          <w:sz w:val="24"/>
          <w:szCs w:val="24"/>
        </w:rPr>
        <w:t>. The indigenes mainly comprise the Oyos, the Oke-</w:t>
      </w:r>
      <w:proofErr w:type="spellStart"/>
      <w:r w:rsidRPr="00264DAE">
        <w:rPr>
          <w:rFonts w:ascii="Times New Roman" w:hAnsi="Times New Roman"/>
          <w:color w:val="000000"/>
          <w:sz w:val="24"/>
          <w:szCs w:val="24"/>
        </w:rPr>
        <w:t>Oguns</w:t>
      </w:r>
      <w:proofErr w:type="spellEnd"/>
      <w:r w:rsidRPr="00264DAE">
        <w:rPr>
          <w:rFonts w:ascii="Times New Roman" w:hAnsi="Times New Roman"/>
          <w:color w:val="000000"/>
          <w:sz w:val="24"/>
          <w:szCs w:val="24"/>
        </w:rPr>
        <w:t xml:space="preserve">, the </w:t>
      </w:r>
      <w:proofErr w:type="spellStart"/>
      <w:r w:rsidRPr="00264DAE">
        <w:rPr>
          <w:rFonts w:ascii="Times New Roman" w:hAnsi="Times New Roman"/>
          <w:color w:val="000000"/>
          <w:sz w:val="24"/>
          <w:szCs w:val="24"/>
        </w:rPr>
        <w:t>Ibadans</w:t>
      </w:r>
      <w:proofErr w:type="spellEnd"/>
      <w:r w:rsidRPr="00264DAE">
        <w:rPr>
          <w:rFonts w:ascii="Times New Roman" w:hAnsi="Times New Roman"/>
          <w:color w:val="000000"/>
          <w:sz w:val="24"/>
          <w:szCs w:val="24"/>
        </w:rPr>
        <w:t xml:space="preserve"> and the </w:t>
      </w:r>
      <w:proofErr w:type="spellStart"/>
      <w:r w:rsidRPr="00264DAE">
        <w:rPr>
          <w:rFonts w:ascii="Times New Roman" w:hAnsi="Times New Roman"/>
          <w:color w:val="000000"/>
          <w:sz w:val="24"/>
          <w:szCs w:val="24"/>
        </w:rPr>
        <w:t>Ibarapas</w:t>
      </w:r>
      <w:proofErr w:type="spellEnd"/>
      <w:r w:rsidRPr="00264DAE">
        <w:rPr>
          <w:rFonts w:ascii="Times New Roman" w:hAnsi="Times New Roman"/>
          <w:color w:val="000000"/>
          <w:sz w:val="24"/>
          <w:szCs w:val="24"/>
        </w:rPr>
        <w:t xml:space="preserve">, all belonging to the </w:t>
      </w:r>
      <w:r w:rsidRPr="00264DAE">
        <w:rPr>
          <w:rFonts w:ascii="Times New Roman" w:hAnsi="Times New Roman"/>
          <w:color w:val="000000"/>
          <w:sz w:val="24"/>
          <w:szCs w:val="24"/>
        </w:rPr>
        <w:lastRenderedPageBreak/>
        <w:t xml:space="preserve">Yoruba family and indigenous city in Africa. Ibadan had been the </w:t>
      </w:r>
      <w:proofErr w:type="spellStart"/>
      <w:r w:rsidRPr="00264DAE">
        <w:rPr>
          <w:rFonts w:ascii="Times New Roman" w:hAnsi="Times New Roman"/>
          <w:color w:val="000000"/>
          <w:sz w:val="24"/>
          <w:szCs w:val="24"/>
        </w:rPr>
        <w:t>centre</w:t>
      </w:r>
      <w:proofErr w:type="spellEnd"/>
      <w:r w:rsidRPr="00264DAE">
        <w:rPr>
          <w:rFonts w:ascii="Times New Roman" w:hAnsi="Times New Roman"/>
          <w:color w:val="000000"/>
          <w:sz w:val="24"/>
          <w:szCs w:val="24"/>
        </w:rPr>
        <w:t xml:space="preserve"> of administration of the old Western Region since the days of British colonial rule.</w:t>
      </w:r>
    </w:p>
    <w:p w14:paraId="29B981CE"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Other notable cities and towns in </w:t>
      </w:r>
      <w:proofErr w:type="spellStart"/>
      <w:r w:rsidRPr="00264DAE">
        <w:rPr>
          <w:rFonts w:ascii="Times New Roman" w:hAnsi="Times New Roman"/>
          <w:color w:val="000000"/>
          <w:sz w:val="24"/>
          <w:szCs w:val="24"/>
        </w:rPr>
        <w:t>Ọyọ</w:t>
      </w:r>
      <w:proofErr w:type="spellEnd"/>
      <w:r w:rsidRPr="00264DAE">
        <w:rPr>
          <w:rFonts w:ascii="Times New Roman" w:hAnsi="Times New Roman"/>
          <w:color w:val="000000"/>
          <w:sz w:val="24"/>
          <w:szCs w:val="24"/>
        </w:rPr>
        <w:t xml:space="preserve"> State include </w:t>
      </w:r>
      <w:proofErr w:type="spellStart"/>
      <w:r w:rsidRPr="00264DAE">
        <w:rPr>
          <w:rFonts w:ascii="Times New Roman" w:hAnsi="Times New Roman"/>
          <w:color w:val="000000"/>
          <w:sz w:val="24"/>
          <w:szCs w:val="24"/>
        </w:rPr>
        <w:t>Ọyọ</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Ogbomọsọ</w:t>
      </w:r>
      <w:proofErr w:type="spellEnd"/>
      <w:r w:rsidRPr="00264DAE">
        <w:rPr>
          <w:rFonts w:ascii="Times New Roman" w:hAnsi="Times New Roman"/>
          <w:color w:val="000000"/>
          <w:sz w:val="24"/>
          <w:szCs w:val="24"/>
        </w:rPr>
        <w:t xml:space="preserve">, Ibadan, </w:t>
      </w:r>
      <w:proofErr w:type="spellStart"/>
      <w:r w:rsidRPr="00264DAE">
        <w:rPr>
          <w:rFonts w:ascii="Times New Roman" w:hAnsi="Times New Roman"/>
          <w:color w:val="000000"/>
          <w:sz w:val="24"/>
          <w:szCs w:val="24"/>
        </w:rPr>
        <w:t>Isẹyín-Okeogun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Ipapo-Okeogun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Kíṣì-Okeogun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Okeho-Okeogun</w:t>
      </w:r>
      <w:proofErr w:type="spellEnd"/>
      <w:r w:rsidRPr="00264DAE">
        <w:rPr>
          <w:rFonts w:ascii="Times New Roman" w:hAnsi="Times New Roman"/>
          <w:color w:val="000000"/>
          <w:sz w:val="24"/>
          <w:szCs w:val="24"/>
        </w:rPr>
        <w:t>, Saki-</w:t>
      </w:r>
      <w:proofErr w:type="spellStart"/>
      <w:r w:rsidRPr="00264DAE">
        <w:rPr>
          <w:rFonts w:ascii="Times New Roman" w:hAnsi="Times New Roman"/>
          <w:color w:val="000000"/>
          <w:sz w:val="24"/>
          <w:szCs w:val="24"/>
        </w:rPr>
        <w:t>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Igbeti-Okeogun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Eruwa-Ibarapa</w:t>
      </w:r>
      <w:proofErr w:type="spellEnd"/>
      <w:r w:rsidRPr="00264DAE">
        <w:rPr>
          <w:rFonts w:ascii="Times New Roman" w:hAnsi="Times New Roman"/>
          <w:color w:val="000000"/>
          <w:sz w:val="24"/>
          <w:szCs w:val="24"/>
        </w:rPr>
        <w:t xml:space="preserve">, Iroko, </w:t>
      </w:r>
      <w:proofErr w:type="spellStart"/>
      <w:r w:rsidRPr="00264DAE">
        <w:rPr>
          <w:rFonts w:ascii="Times New Roman" w:hAnsi="Times New Roman"/>
          <w:color w:val="000000"/>
          <w:sz w:val="24"/>
          <w:szCs w:val="24"/>
        </w:rPr>
        <w:t>Lanlate</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OjeOwode-Okeogun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Sepeteri-Okeogun</w:t>
      </w:r>
      <w:proofErr w:type="spellEnd"/>
      <w:r w:rsidRPr="00264DAE">
        <w:rPr>
          <w:rFonts w:ascii="Times New Roman" w:hAnsi="Times New Roman"/>
          <w:color w:val="000000"/>
          <w:sz w:val="24"/>
          <w:szCs w:val="24"/>
        </w:rPr>
        <w:t xml:space="preserve">, Ilora-Oyo, </w:t>
      </w:r>
      <w:proofErr w:type="spellStart"/>
      <w:r w:rsidRPr="00264DAE">
        <w:rPr>
          <w:rFonts w:ascii="Times New Roman" w:hAnsi="Times New Roman"/>
          <w:color w:val="000000"/>
          <w:sz w:val="24"/>
          <w:szCs w:val="24"/>
        </w:rPr>
        <w:t>Jobele</w:t>
      </w:r>
      <w:proofErr w:type="spellEnd"/>
      <w:r w:rsidRPr="00264DAE">
        <w:rPr>
          <w:rFonts w:ascii="Times New Roman" w:hAnsi="Times New Roman"/>
          <w:color w:val="000000"/>
          <w:sz w:val="24"/>
          <w:szCs w:val="24"/>
        </w:rPr>
        <w:t xml:space="preserve">-Oyo, Awe-Oyo, </w:t>
      </w:r>
      <w:proofErr w:type="spellStart"/>
      <w:r w:rsidRPr="00264DAE">
        <w:rPr>
          <w:rFonts w:ascii="Times New Roman" w:hAnsi="Times New Roman"/>
          <w:color w:val="000000"/>
          <w:sz w:val="24"/>
          <w:szCs w:val="24"/>
        </w:rPr>
        <w:t>Ilérò-Okeogun</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Okaka-Okeogun</w:t>
      </w:r>
      <w:proofErr w:type="spellEnd"/>
      <w:r w:rsidRPr="00264DAE">
        <w:rPr>
          <w:rFonts w:ascii="Times New Roman" w:hAnsi="Times New Roman"/>
          <w:color w:val="000000"/>
          <w:sz w:val="24"/>
          <w:szCs w:val="24"/>
        </w:rPr>
        <w:t>, Igbo Ora-</w:t>
      </w:r>
      <w:proofErr w:type="spellStart"/>
      <w:r w:rsidRPr="00264DAE">
        <w:rPr>
          <w:rFonts w:ascii="Times New Roman" w:hAnsi="Times New Roman"/>
          <w:color w:val="000000"/>
          <w:sz w:val="24"/>
          <w:szCs w:val="24"/>
        </w:rPr>
        <w:t>Ibarapa</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Idere</w:t>
      </w:r>
      <w:proofErr w:type="spellEnd"/>
      <w:r w:rsidRPr="00264DAE">
        <w:rPr>
          <w:rFonts w:ascii="Times New Roman" w:hAnsi="Times New Roman"/>
          <w:color w:val="000000"/>
          <w:sz w:val="24"/>
          <w:szCs w:val="24"/>
        </w:rPr>
        <w:t>.</w:t>
      </w:r>
    </w:p>
    <w:p w14:paraId="4CB58557" w14:textId="77777777" w:rsidR="00C00095" w:rsidRPr="00264DAE" w:rsidRDefault="00C00095" w:rsidP="00C00095">
      <w:pPr>
        <w:spacing w:after="0" w:line="360" w:lineRule="auto"/>
        <w:jc w:val="both"/>
        <w:rPr>
          <w:rFonts w:ascii="Times New Roman" w:hAnsi="Times New Roman"/>
          <w:b/>
          <w:bCs/>
          <w:color w:val="000000"/>
          <w:sz w:val="24"/>
          <w:szCs w:val="24"/>
        </w:rPr>
      </w:pPr>
      <w:r w:rsidRPr="00264DAE">
        <w:rPr>
          <w:rFonts w:ascii="Times New Roman" w:hAnsi="Times New Roman"/>
          <w:b/>
          <w:bCs/>
          <w:color w:val="000000"/>
          <w:sz w:val="24"/>
          <w:szCs w:val="24"/>
        </w:rPr>
        <w:t>Government and politics</w:t>
      </w:r>
    </w:p>
    <w:p w14:paraId="6AC93BB6"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Under the Nigerian 1999 constitution the government of Oyo State, and those of the other 35 Nigerian States, is divided into three branches to be in line with the government of the Federal Republic of Nigeria which is also three </w:t>
      </w:r>
      <w:proofErr w:type="gramStart"/>
      <w:r w:rsidRPr="00264DAE">
        <w:rPr>
          <w:rFonts w:ascii="Times New Roman" w:hAnsi="Times New Roman"/>
          <w:color w:val="000000"/>
          <w:sz w:val="24"/>
          <w:szCs w:val="24"/>
        </w:rPr>
        <w:t>tier</w:t>
      </w:r>
      <w:proofErr w:type="gramEnd"/>
      <w:r w:rsidRPr="00264DAE">
        <w:rPr>
          <w:rFonts w:ascii="Times New Roman" w:hAnsi="Times New Roman"/>
          <w:color w:val="000000"/>
          <w:sz w:val="24"/>
          <w:szCs w:val="24"/>
        </w:rPr>
        <w:t xml:space="preserve">: the executive branch, the legislative branch and the judiciary. The legislative branch is headed by an elected Speaker of the House of Assembly. The current Speaker is Hon. Debo </w:t>
      </w:r>
      <w:proofErr w:type="spellStart"/>
      <w:r w:rsidRPr="00264DAE">
        <w:rPr>
          <w:rFonts w:ascii="Times New Roman" w:hAnsi="Times New Roman"/>
          <w:color w:val="000000"/>
          <w:sz w:val="24"/>
          <w:szCs w:val="24"/>
        </w:rPr>
        <w:t>Ogundoyin</w:t>
      </w:r>
      <w:proofErr w:type="spellEnd"/>
      <w:r w:rsidRPr="00264DAE">
        <w:rPr>
          <w:rFonts w:ascii="Times New Roman" w:hAnsi="Times New Roman"/>
          <w:color w:val="000000"/>
          <w:sz w:val="24"/>
          <w:szCs w:val="24"/>
        </w:rPr>
        <w:t>. And lastly, the judiciary is headed by the Chief Judge of Oyo State High Court. The present Chief Judge of the state is Muktar Abimbola.</w:t>
      </w:r>
    </w:p>
    <w:p w14:paraId="45049E8B"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b/>
          <w:bCs/>
          <w:color w:val="000000"/>
          <w:sz w:val="24"/>
          <w:szCs w:val="24"/>
        </w:rPr>
        <w:t xml:space="preserve">Oyo town, </w:t>
      </w:r>
      <w:r w:rsidRPr="00264DAE">
        <w:rPr>
          <w:rFonts w:ascii="Times New Roman" w:hAnsi="Times New Roman"/>
          <w:color w:val="000000"/>
          <w:sz w:val="24"/>
          <w:szCs w:val="24"/>
        </w:rPr>
        <w:t xml:space="preserve">South western Nigeria. Oyo lies 32 miles (51km) north of Ibadan. In the 1830s it was declared the new seat of the Alaafin of Oyo (the political leader of the Yoruba people) by Alaafin Atiba, after old Oyo </w:t>
      </w:r>
      <w:proofErr w:type="gramStart"/>
      <w:r w:rsidRPr="00264DAE">
        <w:rPr>
          <w:rFonts w:ascii="Times New Roman" w:hAnsi="Times New Roman"/>
          <w:color w:val="000000"/>
          <w:sz w:val="24"/>
          <w:szCs w:val="24"/>
        </w:rPr>
        <w:t>( also</w:t>
      </w:r>
      <w:proofErr w:type="gramEnd"/>
      <w:r w:rsidRPr="00264DAE">
        <w:rPr>
          <w:rFonts w:ascii="Times New Roman" w:hAnsi="Times New Roman"/>
          <w:color w:val="000000"/>
          <w:sz w:val="24"/>
          <w:szCs w:val="24"/>
        </w:rPr>
        <w:t xml:space="preserve"> called Katunga) the capital of the Oyo empire was completely destroyed by Fulani conquerors. New Oyo was aligned with Ibadan in the Yoruba civil wars of the mid- 19</w:t>
      </w:r>
      <w:r w:rsidRPr="00264DAE">
        <w:rPr>
          <w:rFonts w:ascii="Times New Roman" w:hAnsi="Times New Roman"/>
          <w:color w:val="000000"/>
          <w:sz w:val="24"/>
          <w:szCs w:val="24"/>
          <w:vertAlign w:val="superscript"/>
        </w:rPr>
        <w:t>th</w:t>
      </w:r>
      <w:r w:rsidRPr="00264DAE">
        <w:rPr>
          <w:rFonts w:ascii="Times New Roman" w:hAnsi="Times New Roman"/>
          <w:color w:val="000000"/>
          <w:sz w:val="24"/>
          <w:szCs w:val="24"/>
        </w:rPr>
        <w:t xml:space="preserve"> century. Following an invasion by Dahomeyan forces in 1887, the Alaafin of Oyo </w:t>
      </w:r>
      <w:proofErr w:type="spellStart"/>
      <w:r w:rsidRPr="00264DAE">
        <w:rPr>
          <w:rFonts w:ascii="Times New Roman" w:hAnsi="Times New Roman"/>
          <w:color w:val="000000"/>
          <w:sz w:val="24"/>
          <w:szCs w:val="24"/>
        </w:rPr>
        <w:t>voined</w:t>
      </w:r>
      <w:proofErr w:type="spellEnd"/>
      <w:r w:rsidRPr="00264DAE">
        <w:rPr>
          <w:rFonts w:ascii="Times New Roman" w:hAnsi="Times New Roman"/>
          <w:color w:val="000000"/>
          <w:sz w:val="24"/>
          <w:szCs w:val="24"/>
        </w:rPr>
        <w:t xml:space="preserve"> with Lagos against the French and in the treaty of 1888, placed all of Yoruba land under British protection.</w:t>
      </w:r>
    </w:p>
    <w:p w14:paraId="5D4303D9" w14:textId="77777777" w:rsidR="00C00095" w:rsidRPr="00264DAE" w:rsidRDefault="00C00095" w:rsidP="00C00095">
      <w:pPr>
        <w:spacing w:after="0" w:line="360" w:lineRule="auto"/>
        <w:jc w:val="both"/>
        <w:rPr>
          <w:rFonts w:ascii="Times New Roman" w:hAnsi="Times New Roman"/>
          <w:color w:val="000000"/>
          <w:sz w:val="24"/>
          <w:szCs w:val="24"/>
        </w:rPr>
      </w:pPr>
      <w:proofErr w:type="gramStart"/>
      <w:r w:rsidRPr="00264DAE">
        <w:rPr>
          <w:rFonts w:ascii="Times New Roman" w:hAnsi="Times New Roman"/>
          <w:color w:val="000000"/>
          <w:sz w:val="24"/>
          <w:szCs w:val="24"/>
        </w:rPr>
        <w:t>The  Alaafin</w:t>
      </w:r>
      <w:proofErr w:type="gramEnd"/>
      <w:r w:rsidRPr="00264DAE">
        <w:rPr>
          <w:rFonts w:ascii="Times New Roman" w:hAnsi="Times New Roman"/>
          <w:color w:val="000000"/>
          <w:sz w:val="24"/>
          <w:szCs w:val="24"/>
        </w:rPr>
        <w:t xml:space="preserve">, now a traditional ruler, has only nominal, </w:t>
      </w:r>
      <w:proofErr w:type="spellStart"/>
      <w:r w:rsidRPr="00264DAE">
        <w:rPr>
          <w:rFonts w:ascii="Times New Roman" w:hAnsi="Times New Roman"/>
          <w:color w:val="000000"/>
          <w:sz w:val="24"/>
          <w:szCs w:val="24"/>
        </w:rPr>
        <w:t>sovereighty</w:t>
      </w:r>
      <w:proofErr w:type="spellEnd"/>
      <w:r w:rsidRPr="00264DAE">
        <w:rPr>
          <w:rFonts w:ascii="Times New Roman" w:hAnsi="Times New Roman"/>
          <w:color w:val="000000"/>
          <w:sz w:val="24"/>
          <w:szCs w:val="24"/>
        </w:rPr>
        <w:t xml:space="preserve"> over other traditional Yoruba chiefs. From the </w:t>
      </w:r>
      <w:proofErr w:type="spellStart"/>
      <w:r w:rsidRPr="00264DAE">
        <w:rPr>
          <w:rFonts w:ascii="Times New Roman" w:hAnsi="Times New Roman"/>
          <w:color w:val="000000"/>
          <w:sz w:val="24"/>
          <w:szCs w:val="24"/>
        </w:rPr>
        <w:t>ida</w:t>
      </w:r>
      <w:proofErr w:type="spellEnd"/>
      <w:r w:rsidRPr="00264DAE">
        <w:rPr>
          <w:rFonts w:ascii="Times New Roman" w:hAnsi="Times New Roman"/>
          <w:color w:val="000000"/>
          <w:sz w:val="24"/>
          <w:szCs w:val="24"/>
        </w:rPr>
        <w:t xml:space="preserve"> </w:t>
      </w:r>
      <w:proofErr w:type="spellStart"/>
      <w:r w:rsidRPr="00264DAE">
        <w:rPr>
          <w:rFonts w:ascii="Times New Roman" w:hAnsi="Times New Roman"/>
          <w:color w:val="000000"/>
          <w:sz w:val="24"/>
          <w:szCs w:val="24"/>
        </w:rPr>
        <w:t>oranyan</w:t>
      </w:r>
      <w:proofErr w:type="spellEnd"/>
      <w:r w:rsidRPr="00264DAE">
        <w:rPr>
          <w:rFonts w:ascii="Times New Roman" w:hAnsi="Times New Roman"/>
          <w:color w:val="000000"/>
          <w:sz w:val="24"/>
          <w:szCs w:val="24"/>
        </w:rPr>
        <w:t xml:space="preserve"> (Sword of state) given to him by the traditional </w:t>
      </w:r>
      <w:proofErr w:type="spellStart"/>
      <w:r w:rsidRPr="00264DAE">
        <w:rPr>
          <w:rFonts w:ascii="Times New Roman" w:hAnsi="Times New Roman"/>
          <w:color w:val="000000"/>
          <w:sz w:val="24"/>
          <w:szCs w:val="24"/>
        </w:rPr>
        <w:t>Ooni</w:t>
      </w:r>
      <w:proofErr w:type="spellEnd"/>
      <w:r w:rsidRPr="00264DAE">
        <w:rPr>
          <w:rFonts w:ascii="Times New Roman" w:hAnsi="Times New Roman"/>
          <w:color w:val="000000"/>
          <w:sz w:val="24"/>
          <w:szCs w:val="24"/>
        </w:rPr>
        <w:t xml:space="preserve">, (Oni, “King”) of </w:t>
      </w:r>
      <w:proofErr w:type="spellStart"/>
      <w:r w:rsidRPr="00264DAE">
        <w:rPr>
          <w:rFonts w:ascii="Times New Roman" w:hAnsi="Times New Roman"/>
          <w:color w:val="000000"/>
          <w:sz w:val="24"/>
          <w:szCs w:val="24"/>
        </w:rPr>
        <w:t>ile-ife</w:t>
      </w:r>
      <w:proofErr w:type="spellEnd"/>
      <w:r w:rsidRPr="00264DAE">
        <w:rPr>
          <w:rFonts w:ascii="Times New Roman" w:hAnsi="Times New Roman"/>
          <w:color w:val="000000"/>
          <w:sz w:val="24"/>
          <w:szCs w:val="24"/>
        </w:rPr>
        <w:t xml:space="preserve"> (who is the spiritual head of the Yoruba people), the Alaafin derives the spiritual authority for his rule. At nearby Koso is the shango shrine to the Yoruba good of thunder and lightning, which plays a ceremonial role in the installation of a new </w:t>
      </w:r>
      <w:proofErr w:type="spellStart"/>
      <w:r w:rsidRPr="00264DAE">
        <w:rPr>
          <w:rFonts w:ascii="Times New Roman" w:hAnsi="Times New Roman"/>
          <w:color w:val="000000"/>
          <w:sz w:val="24"/>
          <w:szCs w:val="24"/>
        </w:rPr>
        <w:t>alaafin</w:t>
      </w:r>
      <w:proofErr w:type="spellEnd"/>
      <w:r w:rsidRPr="00264DAE">
        <w:rPr>
          <w:rFonts w:ascii="Times New Roman" w:hAnsi="Times New Roman"/>
          <w:color w:val="000000"/>
          <w:sz w:val="24"/>
          <w:szCs w:val="24"/>
        </w:rPr>
        <w:t>.</w:t>
      </w:r>
    </w:p>
    <w:p w14:paraId="6EF7955D"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Oyo was reduced in size when Osun state was created out of its eastern portion in 1991. Oyo is bounded by the state of Kwara on the north, Osun on the east and Ogun on the south and by the Republic of Benin on the west Oyo state is traversed by the Yoruba Hills in the north. The state has some tropical rain forest in the south around Ibadan, the state capital, but is covered mostly by a derived savanna that is largely the result of clearing an burning the former forest cover to provide land for cultivation. The Ogun is the most important river. Oyo state is in habited mainly </w:t>
      </w:r>
      <w:r w:rsidRPr="00264DAE">
        <w:rPr>
          <w:rFonts w:ascii="Times New Roman" w:hAnsi="Times New Roman"/>
          <w:color w:val="000000"/>
          <w:sz w:val="24"/>
          <w:szCs w:val="24"/>
        </w:rPr>
        <w:lastRenderedPageBreak/>
        <w:t xml:space="preserve">by the Yoruba people. Alaafin, or the owner of the palace in the Yoruba language is the title of the emperor of the </w:t>
      </w:r>
      <w:proofErr w:type="spellStart"/>
      <w:r w:rsidRPr="00264DAE">
        <w:rPr>
          <w:rFonts w:ascii="Times New Roman" w:hAnsi="Times New Roman"/>
          <w:color w:val="000000"/>
          <w:sz w:val="24"/>
          <w:szCs w:val="24"/>
        </w:rPr>
        <w:t>medival</w:t>
      </w:r>
      <w:proofErr w:type="spellEnd"/>
      <w:r w:rsidRPr="00264DAE">
        <w:rPr>
          <w:rFonts w:ascii="Times New Roman" w:hAnsi="Times New Roman"/>
          <w:color w:val="000000"/>
          <w:sz w:val="24"/>
          <w:szCs w:val="24"/>
        </w:rPr>
        <w:t xml:space="preserve"> Oyo empire and present-day Oyo town of west Africa. He ruled the old Oyo empire which extended from the </w:t>
      </w:r>
      <w:proofErr w:type="gramStart"/>
      <w:r w:rsidRPr="00264DAE">
        <w:rPr>
          <w:rFonts w:ascii="Times New Roman" w:hAnsi="Times New Roman"/>
          <w:color w:val="000000"/>
          <w:sz w:val="24"/>
          <w:szCs w:val="24"/>
        </w:rPr>
        <w:t>present day</w:t>
      </w:r>
      <w:proofErr w:type="gramEnd"/>
      <w:r w:rsidRPr="00264DAE">
        <w:rPr>
          <w:rFonts w:ascii="Times New Roman" w:hAnsi="Times New Roman"/>
          <w:color w:val="000000"/>
          <w:sz w:val="24"/>
          <w:szCs w:val="24"/>
        </w:rPr>
        <w:t xml:space="preserve"> Benin republic to Nigeria originating from states in the South East and West to the North. The people under him are called Yoruba people and spoke the Yoruba language.</w:t>
      </w:r>
    </w:p>
    <w:p w14:paraId="2B2A0274"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The Alaafin of Oyo in Yoruba mythology and history is said to be one of Oduduwa seven grandsons who later became kings, forming the bedrock of the Yoruba civilization.</w:t>
      </w:r>
    </w:p>
    <w:p w14:paraId="05ACE4C0"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The title was retained after the fall of the Oyo empire as the official of the ceremonial ruler </w:t>
      </w:r>
      <w:proofErr w:type="spellStart"/>
      <w:r w:rsidRPr="00264DAE">
        <w:rPr>
          <w:rFonts w:ascii="Times New Roman" w:hAnsi="Times New Roman"/>
          <w:color w:val="000000"/>
          <w:sz w:val="24"/>
          <w:szCs w:val="24"/>
        </w:rPr>
        <w:t>ruler</w:t>
      </w:r>
      <w:proofErr w:type="spellEnd"/>
      <w:r w:rsidRPr="00264DAE">
        <w:rPr>
          <w:rFonts w:ascii="Times New Roman" w:hAnsi="Times New Roman"/>
          <w:color w:val="000000"/>
          <w:sz w:val="24"/>
          <w:szCs w:val="24"/>
        </w:rPr>
        <w:t xml:space="preserve"> of the contemporary natives of Oyo Nigeria. The Alaafin is the political head of the Yoruba people and the only monarch with the pre-requisite power to appoint a chieftain representing the entire Yoruba land. Examples of such appointments include Aare Ona </w:t>
      </w:r>
      <w:proofErr w:type="spellStart"/>
      <w:r w:rsidRPr="00264DAE">
        <w:rPr>
          <w:rFonts w:ascii="Times New Roman" w:hAnsi="Times New Roman"/>
          <w:color w:val="000000"/>
          <w:sz w:val="24"/>
          <w:szCs w:val="24"/>
        </w:rPr>
        <w:t>Kakanfo</w:t>
      </w:r>
      <w:proofErr w:type="spellEnd"/>
      <w:r w:rsidRPr="00264DAE">
        <w:rPr>
          <w:rFonts w:ascii="Times New Roman" w:hAnsi="Times New Roman"/>
          <w:color w:val="000000"/>
          <w:sz w:val="24"/>
          <w:szCs w:val="24"/>
        </w:rPr>
        <w:t xml:space="preserve"> of Yoruba land and </w:t>
      </w:r>
      <w:proofErr w:type="spellStart"/>
      <w:r w:rsidRPr="00264DAE">
        <w:rPr>
          <w:rFonts w:ascii="Times New Roman" w:hAnsi="Times New Roman"/>
          <w:color w:val="000000"/>
          <w:sz w:val="24"/>
          <w:szCs w:val="24"/>
        </w:rPr>
        <w:t>Iyalode</w:t>
      </w:r>
      <w:proofErr w:type="spellEnd"/>
      <w:r w:rsidRPr="00264DAE">
        <w:rPr>
          <w:rFonts w:ascii="Times New Roman" w:hAnsi="Times New Roman"/>
          <w:color w:val="000000"/>
          <w:sz w:val="24"/>
          <w:szCs w:val="24"/>
        </w:rPr>
        <w:t xml:space="preserve"> of Yoruba land.</w:t>
      </w:r>
    </w:p>
    <w:p w14:paraId="54D04D99"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As of 2021 the Alaafin (Emperor) of Oyo was Oba Lamidi ADEYEMI III who was the 45</w:t>
      </w:r>
      <w:r w:rsidRPr="00264DAE">
        <w:rPr>
          <w:rFonts w:ascii="Times New Roman" w:hAnsi="Times New Roman"/>
          <w:color w:val="000000"/>
          <w:sz w:val="24"/>
          <w:szCs w:val="24"/>
          <w:vertAlign w:val="superscript"/>
        </w:rPr>
        <w:t>th</w:t>
      </w:r>
      <w:r w:rsidRPr="00264DAE">
        <w:rPr>
          <w:rFonts w:ascii="Times New Roman" w:hAnsi="Times New Roman"/>
          <w:color w:val="000000"/>
          <w:sz w:val="24"/>
          <w:szCs w:val="24"/>
        </w:rPr>
        <w:t xml:space="preserve"> Alaafin, celebrate his 50</w:t>
      </w:r>
      <w:r w:rsidRPr="00264DAE">
        <w:rPr>
          <w:rFonts w:ascii="Times New Roman" w:hAnsi="Times New Roman"/>
          <w:color w:val="000000"/>
          <w:sz w:val="24"/>
          <w:szCs w:val="24"/>
          <w:vertAlign w:val="superscript"/>
        </w:rPr>
        <w:t>th</w:t>
      </w:r>
      <w:r w:rsidRPr="00264DAE">
        <w:rPr>
          <w:rFonts w:ascii="Times New Roman" w:hAnsi="Times New Roman"/>
          <w:color w:val="000000"/>
          <w:sz w:val="24"/>
          <w:szCs w:val="24"/>
        </w:rPr>
        <w:t xml:space="preserve"> year on the throne Oba Lamidi Olayiwola Adeyemi III, Iku </w:t>
      </w:r>
      <w:proofErr w:type="spellStart"/>
      <w:r w:rsidRPr="00264DAE">
        <w:rPr>
          <w:rFonts w:ascii="Times New Roman" w:hAnsi="Times New Roman"/>
          <w:color w:val="000000"/>
          <w:sz w:val="24"/>
          <w:szCs w:val="24"/>
        </w:rPr>
        <w:t>Babayiye</w:t>
      </w:r>
      <w:proofErr w:type="spellEnd"/>
      <w:r w:rsidRPr="00264DAE">
        <w:rPr>
          <w:rFonts w:ascii="Times New Roman" w:hAnsi="Times New Roman"/>
          <w:color w:val="000000"/>
          <w:sz w:val="24"/>
          <w:szCs w:val="24"/>
        </w:rPr>
        <w:t xml:space="preserve"> Alaafin of Oyo was the permanent chairman, Oyo state council of Obas and chiefs until his death on Friday, 22 April 2022.</w:t>
      </w:r>
    </w:p>
    <w:p w14:paraId="563DDB18" w14:textId="77777777" w:rsidR="00C00095" w:rsidRPr="00264DAE" w:rsidRDefault="00C00095" w:rsidP="00C00095">
      <w:pPr>
        <w:spacing w:after="0" w:line="360" w:lineRule="auto"/>
        <w:jc w:val="both"/>
        <w:rPr>
          <w:rFonts w:ascii="Times New Roman" w:hAnsi="Times New Roman"/>
          <w:color w:val="000000"/>
          <w:sz w:val="24"/>
          <w:szCs w:val="24"/>
        </w:rPr>
      </w:pPr>
    </w:p>
    <w:p w14:paraId="1E0B12DE" w14:textId="77777777" w:rsidR="00C00095" w:rsidRPr="00264DAE" w:rsidRDefault="00C00095" w:rsidP="00C00095">
      <w:pPr>
        <w:spacing w:after="0" w:line="360" w:lineRule="auto"/>
        <w:jc w:val="both"/>
        <w:rPr>
          <w:rFonts w:ascii="Times New Roman" w:hAnsi="Times New Roman"/>
          <w:b/>
          <w:color w:val="000000"/>
          <w:sz w:val="24"/>
          <w:szCs w:val="24"/>
        </w:rPr>
      </w:pPr>
      <w:r w:rsidRPr="00264DAE">
        <w:rPr>
          <w:rFonts w:ascii="Times New Roman" w:hAnsi="Times New Roman"/>
          <w:b/>
          <w:color w:val="000000"/>
          <w:sz w:val="24"/>
          <w:szCs w:val="24"/>
        </w:rPr>
        <w:t>1.8</w:t>
      </w:r>
      <w:r w:rsidRPr="00264DAE">
        <w:rPr>
          <w:rFonts w:ascii="Times New Roman" w:hAnsi="Times New Roman"/>
          <w:b/>
          <w:color w:val="000000"/>
          <w:sz w:val="24"/>
          <w:szCs w:val="24"/>
        </w:rPr>
        <w:tab/>
        <w:t>Definition of Key Terms</w:t>
      </w:r>
    </w:p>
    <w:p w14:paraId="29DF9EC0" w14:textId="77777777" w:rsidR="00C00095" w:rsidRPr="00264DAE" w:rsidRDefault="00C00095" w:rsidP="00C00095">
      <w:pPr>
        <w:spacing w:after="0"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 </w:t>
      </w:r>
      <w:r w:rsidRPr="00264DAE">
        <w:rPr>
          <w:rFonts w:ascii="Times New Roman" w:hAnsi="Times New Roman"/>
          <w:b/>
          <w:color w:val="000000"/>
          <w:sz w:val="24"/>
          <w:szCs w:val="24"/>
        </w:rPr>
        <w:t>Residential property</w:t>
      </w:r>
      <w:r w:rsidRPr="00264DAE">
        <w:rPr>
          <w:rFonts w:ascii="Times New Roman" w:hAnsi="Times New Roman"/>
          <w:color w:val="000000"/>
          <w:sz w:val="24"/>
          <w:szCs w:val="24"/>
        </w:rPr>
        <w:t xml:space="preserve">: this consists of properties that provide housing accommodation in this category are building of cluster of </w:t>
      </w:r>
      <w:proofErr w:type="gramStart"/>
      <w:r w:rsidRPr="00264DAE">
        <w:rPr>
          <w:rFonts w:ascii="Times New Roman" w:hAnsi="Times New Roman"/>
          <w:color w:val="000000"/>
          <w:sz w:val="24"/>
          <w:szCs w:val="24"/>
        </w:rPr>
        <w:t>apartment</w:t>
      </w:r>
      <w:proofErr w:type="gramEnd"/>
      <w:r w:rsidRPr="00264DAE">
        <w:rPr>
          <w:rFonts w:ascii="Times New Roman" w:hAnsi="Times New Roman"/>
          <w:color w:val="000000"/>
          <w:sz w:val="24"/>
          <w:szCs w:val="24"/>
        </w:rPr>
        <w:t xml:space="preserve"> such as flats, duplexes, bungalows, tenement building </w:t>
      </w:r>
      <w:proofErr w:type="spellStart"/>
      <w:r w:rsidRPr="00264DAE">
        <w:rPr>
          <w:rFonts w:ascii="Times New Roman" w:hAnsi="Times New Roman"/>
          <w:color w:val="000000"/>
          <w:sz w:val="24"/>
          <w:szCs w:val="24"/>
        </w:rPr>
        <w:t>etc</w:t>
      </w:r>
      <w:proofErr w:type="spellEnd"/>
      <w:r w:rsidRPr="00264DAE">
        <w:rPr>
          <w:rFonts w:ascii="Times New Roman" w:hAnsi="Times New Roman"/>
          <w:color w:val="000000"/>
          <w:sz w:val="24"/>
          <w:szCs w:val="24"/>
        </w:rPr>
        <w:t xml:space="preserve"> Residential land use of ten occupy a greater portion of the total land area which support extremely large densities of human population which provided dwelling of various sorts of building that provided </w:t>
      </w:r>
      <w:proofErr w:type="gramStart"/>
      <w:r w:rsidRPr="00264DAE">
        <w:rPr>
          <w:rFonts w:ascii="Times New Roman" w:hAnsi="Times New Roman"/>
          <w:color w:val="000000"/>
          <w:sz w:val="24"/>
          <w:szCs w:val="24"/>
        </w:rPr>
        <w:t>accommodation .</w:t>
      </w:r>
      <w:proofErr w:type="gramEnd"/>
      <w:r w:rsidRPr="00264DAE">
        <w:rPr>
          <w:rFonts w:ascii="Times New Roman" w:hAnsi="Times New Roman"/>
          <w:color w:val="000000"/>
          <w:sz w:val="24"/>
          <w:szCs w:val="24"/>
        </w:rPr>
        <w:t xml:space="preserve"> (Ahmed, </w:t>
      </w:r>
      <w:proofErr w:type="spellStart"/>
      <w:r w:rsidRPr="00264DAE">
        <w:rPr>
          <w:rFonts w:ascii="Times New Roman" w:hAnsi="Times New Roman"/>
          <w:color w:val="000000"/>
          <w:sz w:val="24"/>
          <w:szCs w:val="24"/>
        </w:rPr>
        <w:t>Dogara</w:t>
      </w:r>
      <w:proofErr w:type="spellEnd"/>
      <w:r w:rsidRPr="00264DAE">
        <w:rPr>
          <w:rFonts w:ascii="Times New Roman" w:hAnsi="Times New Roman"/>
          <w:color w:val="000000"/>
          <w:sz w:val="24"/>
          <w:szCs w:val="24"/>
        </w:rPr>
        <w:t xml:space="preserve"> and Akeli 2012).</w:t>
      </w:r>
    </w:p>
    <w:p w14:paraId="02D9E5E6" w14:textId="77777777" w:rsidR="00C00095" w:rsidRPr="00264DAE" w:rsidRDefault="00C00095" w:rsidP="00C00095">
      <w:pPr>
        <w:spacing w:line="360" w:lineRule="auto"/>
        <w:jc w:val="both"/>
        <w:rPr>
          <w:rFonts w:ascii="Times New Roman" w:hAnsi="Times New Roman"/>
          <w:color w:val="000000"/>
          <w:sz w:val="24"/>
          <w:szCs w:val="24"/>
        </w:rPr>
      </w:pPr>
      <w:r w:rsidRPr="00264DAE">
        <w:rPr>
          <w:rFonts w:ascii="Times New Roman" w:hAnsi="Times New Roman"/>
          <w:b/>
          <w:color w:val="000000"/>
          <w:sz w:val="24"/>
          <w:szCs w:val="24"/>
        </w:rPr>
        <w:t>- Development control</w:t>
      </w:r>
      <w:r w:rsidRPr="00264DAE">
        <w:rPr>
          <w:rFonts w:ascii="Times New Roman" w:hAnsi="Times New Roman"/>
          <w:color w:val="000000"/>
          <w:sz w:val="24"/>
          <w:szCs w:val="24"/>
        </w:rPr>
        <w:t>: Section 72(</w:t>
      </w:r>
      <w:proofErr w:type="spellStart"/>
      <w:r w:rsidRPr="00264DAE">
        <w:rPr>
          <w:rFonts w:ascii="Times New Roman" w:hAnsi="Times New Roman"/>
          <w:color w:val="000000"/>
          <w:sz w:val="24"/>
          <w:szCs w:val="24"/>
        </w:rPr>
        <w:t>i</w:t>
      </w:r>
      <w:proofErr w:type="spellEnd"/>
      <w:r w:rsidRPr="00264DAE">
        <w:rPr>
          <w:rFonts w:ascii="Times New Roman" w:hAnsi="Times New Roman"/>
          <w:color w:val="000000"/>
          <w:sz w:val="24"/>
          <w:szCs w:val="24"/>
        </w:rPr>
        <w:t xml:space="preserve">) of the Nigerian urban and regional planning decree No 88 of 1992 defined Development control as the control of the use land, the character, appearance and arrangement of building and facilities to ensure economy. Convenience, accessibility, functionality and aesthetic. Development Control is the formal voice </w:t>
      </w:r>
      <w:proofErr w:type="spellStart"/>
      <w:r w:rsidRPr="00264DAE">
        <w:rPr>
          <w:rFonts w:ascii="Times New Roman" w:hAnsi="Times New Roman"/>
          <w:color w:val="000000"/>
          <w:sz w:val="24"/>
          <w:szCs w:val="24"/>
        </w:rPr>
        <w:t>od</w:t>
      </w:r>
      <w:proofErr w:type="spellEnd"/>
      <w:r w:rsidRPr="00264DAE">
        <w:rPr>
          <w:rFonts w:ascii="Times New Roman" w:hAnsi="Times New Roman"/>
          <w:color w:val="000000"/>
          <w:sz w:val="24"/>
          <w:szCs w:val="24"/>
        </w:rPr>
        <w:t xml:space="preserve"> the planning authority regarding issues of permitted development density, height limitations access. Setbacks and other urban development requirement.</w:t>
      </w:r>
    </w:p>
    <w:p w14:paraId="7C555A3B" w14:textId="77777777" w:rsidR="00C00095" w:rsidRPr="00264DAE" w:rsidRDefault="00C00095" w:rsidP="00C00095">
      <w:pPr>
        <w:spacing w:line="360" w:lineRule="auto"/>
        <w:jc w:val="both"/>
        <w:rPr>
          <w:rFonts w:ascii="Times New Roman" w:hAnsi="Times New Roman"/>
          <w:color w:val="000000"/>
          <w:sz w:val="24"/>
          <w:szCs w:val="24"/>
        </w:rPr>
      </w:pPr>
      <w:r w:rsidRPr="00264DAE">
        <w:rPr>
          <w:rFonts w:ascii="Times New Roman" w:hAnsi="Times New Roman"/>
          <w:color w:val="000000"/>
          <w:sz w:val="24"/>
          <w:szCs w:val="24"/>
        </w:rPr>
        <w:t xml:space="preserve">- </w:t>
      </w:r>
      <w:r w:rsidRPr="00264DAE">
        <w:rPr>
          <w:rFonts w:ascii="Times New Roman" w:hAnsi="Times New Roman"/>
          <w:b/>
          <w:color w:val="000000"/>
          <w:sz w:val="24"/>
          <w:szCs w:val="24"/>
        </w:rPr>
        <w:t>Value</w:t>
      </w:r>
      <w:r w:rsidRPr="00264DAE">
        <w:rPr>
          <w:rFonts w:ascii="Times New Roman" w:hAnsi="Times New Roman"/>
          <w:color w:val="000000"/>
          <w:sz w:val="24"/>
          <w:szCs w:val="24"/>
        </w:rPr>
        <w:t>: This is an estimation of the price that would be achieve if the property were to be sold in the market.</w:t>
      </w:r>
    </w:p>
    <w:p w14:paraId="717373AE" w14:textId="77777777" w:rsidR="00C00095" w:rsidRPr="00264DAE" w:rsidRDefault="00C00095" w:rsidP="00C00095">
      <w:pPr>
        <w:spacing w:line="360" w:lineRule="auto"/>
        <w:jc w:val="both"/>
        <w:rPr>
          <w:rFonts w:ascii="Times New Roman" w:hAnsi="Times New Roman"/>
          <w:b/>
          <w:bCs/>
          <w:sz w:val="24"/>
          <w:szCs w:val="24"/>
        </w:rPr>
      </w:pPr>
      <w:r w:rsidRPr="00264DAE">
        <w:rPr>
          <w:rFonts w:ascii="Times New Roman" w:hAnsi="Times New Roman"/>
          <w:color w:val="000000"/>
          <w:sz w:val="24"/>
          <w:szCs w:val="24"/>
        </w:rPr>
        <w:lastRenderedPageBreak/>
        <w:t xml:space="preserve">- </w:t>
      </w:r>
      <w:r w:rsidRPr="00264DAE">
        <w:rPr>
          <w:rFonts w:ascii="Times New Roman" w:hAnsi="Times New Roman"/>
          <w:b/>
          <w:color w:val="000000"/>
          <w:sz w:val="24"/>
          <w:szCs w:val="24"/>
        </w:rPr>
        <w:t>Property</w:t>
      </w:r>
      <w:r w:rsidRPr="00264DAE">
        <w:rPr>
          <w:rFonts w:ascii="Times New Roman" w:hAnsi="Times New Roman"/>
          <w:color w:val="000000"/>
          <w:sz w:val="24"/>
          <w:szCs w:val="24"/>
        </w:rPr>
        <w:t xml:space="preserve">: This can be any items that a person or a business has legal title over. Property can be tangible items such as stock and bond certificates. </w:t>
      </w:r>
    </w:p>
    <w:p w14:paraId="7529E0DB" w14:textId="77777777" w:rsidR="00C00095" w:rsidRPr="00264DAE" w:rsidRDefault="00C00095" w:rsidP="00C00095">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Pr="00264DAE">
        <w:rPr>
          <w:rFonts w:ascii="Times New Roman" w:hAnsi="Times New Roman"/>
          <w:b/>
          <w:bCs/>
          <w:sz w:val="24"/>
          <w:szCs w:val="24"/>
        </w:rPr>
        <w:lastRenderedPageBreak/>
        <w:t>CHAPTER TWO</w:t>
      </w:r>
    </w:p>
    <w:p w14:paraId="62A41B21" w14:textId="77777777" w:rsidR="00C00095" w:rsidRPr="00264DAE" w:rsidRDefault="00C00095" w:rsidP="00C00095">
      <w:pPr>
        <w:spacing w:after="0" w:line="360" w:lineRule="auto"/>
        <w:rPr>
          <w:rFonts w:ascii="Times New Roman" w:hAnsi="Times New Roman"/>
          <w:b/>
          <w:bCs/>
          <w:sz w:val="24"/>
          <w:szCs w:val="24"/>
        </w:rPr>
      </w:pPr>
      <w:r w:rsidRPr="00264DAE">
        <w:rPr>
          <w:rFonts w:ascii="Times New Roman" w:hAnsi="Times New Roman"/>
          <w:b/>
          <w:bCs/>
          <w:sz w:val="24"/>
          <w:szCs w:val="24"/>
        </w:rPr>
        <w:t>2.0</w:t>
      </w:r>
      <w:r w:rsidRPr="00264DAE">
        <w:rPr>
          <w:rFonts w:ascii="Times New Roman" w:hAnsi="Times New Roman"/>
          <w:b/>
          <w:bCs/>
          <w:sz w:val="24"/>
          <w:szCs w:val="24"/>
        </w:rPr>
        <w:tab/>
        <w:t>LITERATURE REVIEW</w:t>
      </w:r>
    </w:p>
    <w:p w14:paraId="4CB1BEA4" w14:textId="77777777" w:rsidR="00C00095" w:rsidRPr="00264DAE" w:rsidRDefault="00C00095" w:rsidP="00C00095">
      <w:pPr>
        <w:spacing w:after="0" w:line="360" w:lineRule="auto"/>
        <w:rPr>
          <w:rFonts w:ascii="Times New Roman" w:hAnsi="Times New Roman"/>
          <w:b/>
          <w:bCs/>
          <w:sz w:val="24"/>
          <w:szCs w:val="24"/>
        </w:rPr>
      </w:pPr>
      <w:r w:rsidRPr="00264DAE">
        <w:rPr>
          <w:rFonts w:ascii="Times New Roman" w:hAnsi="Times New Roman"/>
          <w:b/>
          <w:bCs/>
          <w:sz w:val="24"/>
          <w:szCs w:val="24"/>
        </w:rPr>
        <w:t>2.1</w:t>
      </w:r>
      <w:r w:rsidRPr="00264DAE">
        <w:rPr>
          <w:rFonts w:ascii="Times New Roman" w:hAnsi="Times New Roman"/>
          <w:b/>
          <w:bCs/>
          <w:sz w:val="24"/>
          <w:szCs w:val="24"/>
        </w:rPr>
        <w:tab/>
        <w:t xml:space="preserve">Conceptual Framework </w:t>
      </w:r>
    </w:p>
    <w:p w14:paraId="59EB8ADE"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Residential property developers have made it habitual to neglect securing of town planning development permit before the commencement of development on their plots. However, professional estate surveyors and valuers according to Kauko (2013) enumerated accessibility factor, neighborhood level factor, public services, taxes, density factors, specific negative externalities, identification, description location and use of a property as ten attributes commonly used in property   valuation and in fixing price for these attributes, they are usually assessed to ascertain if they are in confronting with planning regulation because they are fundamentally taken into cognizance when carrying out valuation for any purpose because of their influence on the final value opinion the rationale behind the land use planning is to make sure that metropolitan activities are organize and build up in physical space with concern for protection of public interest, this comprises health, safety of lives and property, convenience, efficiency, conservation, environmental quality, social quality, and (Simon, 2012). The land use Act of 1978, urban and regional planning law No.88 of 1992 and also housing and urban development policy of 2012 are some of laws put in place. It is the duties of government at all levels to provide planned and well serviced layouts and also monitor the growth of or town and cities to enhance value. </w:t>
      </w:r>
      <w:proofErr w:type="spellStart"/>
      <w:r w:rsidRPr="00264DAE">
        <w:rPr>
          <w:rFonts w:ascii="Times New Roman" w:hAnsi="Times New Roman"/>
          <w:sz w:val="24"/>
          <w:szCs w:val="24"/>
        </w:rPr>
        <w:t>Akogun</w:t>
      </w:r>
      <w:proofErr w:type="spellEnd"/>
      <w:r w:rsidRPr="00264DAE">
        <w:rPr>
          <w:rFonts w:ascii="Times New Roman" w:hAnsi="Times New Roman"/>
          <w:sz w:val="24"/>
          <w:szCs w:val="24"/>
        </w:rPr>
        <w:t xml:space="preserve"> (2011) postulated that the live ability of an environmental has a significant influence on the property rental value receivable    on the property that even when the rental value is soaring high there is still high demand for property, but vas, what we see today are escalating un controlled expansion, shanty towns and slums in the major cities of Nigeria (Agboola, and </w:t>
      </w:r>
      <w:proofErr w:type="spellStart"/>
      <w:r w:rsidRPr="00264DAE">
        <w:rPr>
          <w:rFonts w:ascii="Times New Roman" w:hAnsi="Times New Roman"/>
          <w:sz w:val="24"/>
          <w:szCs w:val="24"/>
        </w:rPr>
        <w:t>Fagbohun</w:t>
      </w:r>
      <w:proofErr w:type="spellEnd"/>
      <w:r w:rsidRPr="00264DAE">
        <w:rPr>
          <w:rFonts w:ascii="Times New Roman" w:hAnsi="Times New Roman"/>
          <w:sz w:val="24"/>
          <w:szCs w:val="24"/>
        </w:rPr>
        <w:t xml:space="preserve">, 2007). </w:t>
      </w:r>
      <w:proofErr w:type="gramStart"/>
      <w:r w:rsidRPr="00264DAE">
        <w:rPr>
          <w:rFonts w:ascii="Times New Roman" w:hAnsi="Times New Roman"/>
          <w:sz w:val="24"/>
          <w:szCs w:val="24"/>
        </w:rPr>
        <w:t>Therefore</w:t>
      </w:r>
      <w:proofErr w:type="gramEnd"/>
      <w:r w:rsidRPr="00264DAE">
        <w:rPr>
          <w:rFonts w:ascii="Times New Roman" w:hAnsi="Times New Roman"/>
          <w:sz w:val="24"/>
          <w:szCs w:val="24"/>
        </w:rPr>
        <w:t xml:space="preserve"> the city of Minna is </w:t>
      </w:r>
      <w:proofErr w:type="gramStart"/>
      <w:r w:rsidRPr="00264DAE">
        <w:rPr>
          <w:rFonts w:ascii="Times New Roman" w:hAnsi="Times New Roman"/>
          <w:sz w:val="24"/>
          <w:szCs w:val="24"/>
        </w:rPr>
        <w:t>our the</w:t>
      </w:r>
      <w:proofErr w:type="gramEnd"/>
      <w:r w:rsidRPr="00264DAE">
        <w:rPr>
          <w:rFonts w:ascii="Times New Roman" w:hAnsi="Times New Roman"/>
          <w:sz w:val="24"/>
          <w:szCs w:val="24"/>
        </w:rPr>
        <w:t xml:space="preserve"> growing city the city is skill plagued with predicament of ineffectual physical planning and inordinate housing development and which has affected property investment.</w:t>
      </w:r>
    </w:p>
    <w:p w14:paraId="3C3B5911" w14:textId="77777777" w:rsidR="00C00095" w:rsidRPr="00264DAE" w:rsidRDefault="00C00095" w:rsidP="00C00095">
      <w:pPr>
        <w:spacing w:after="0" w:line="360" w:lineRule="auto"/>
        <w:jc w:val="both"/>
        <w:rPr>
          <w:rFonts w:ascii="Times New Roman" w:hAnsi="Times New Roman"/>
          <w:b/>
          <w:bCs/>
          <w:sz w:val="24"/>
          <w:szCs w:val="24"/>
        </w:rPr>
      </w:pPr>
      <w:r w:rsidRPr="00264DAE">
        <w:rPr>
          <w:rFonts w:ascii="Times New Roman" w:hAnsi="Times New Roman"/>
          <w:b/>
          <w:bCs/>
          <w:sz w:val="24"/>
          <w:szCs w:val="24"/>
        </w:rPr>
        <w:t xml:space="preserve">2.2 </w:t>
      </w:r>
      <w:r w:rsidRPr="00264DAE">
        <w:rPr>
          <w:rFonts w:ascii="Times New Roman" w:hAnsi="Times New Roman"/>
          <w:b/>
          <w:bCs/>
          <w:sz w:val="24"/>
          <w:szCs w:val="24"/>
        </w:rPr>
        <w:tab/>
        <w:t>Concept of Development Control</w:t>
      </w:r>
    </w:p>
    <w:p w14:paraId="4BD4A2AA"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Development” in relation to any land means the carrying out of any building, engineering, mining or other operations in, on, over, or under any land or making of any material or environmental change in the use of any land or demolition of buildings including free-standing erections used for the display of advertisement on the land.  In view of this definition, development control is a process that regulates any building or re-building operations in, on, and </w:t>
      </w:r>
      <w:r w:rsidRPr="00264DAE">
        <w:rPr>
          <w:rFonts w:ascii="Times New Roman" w:hAnsi="Times New Roman"/>
          <w:sz w:val="24"/>
          <w:szCs w:val="24"/>
        </w:rPr>
        <w:lastRenderedPageBreak/>
        <w:t>under the land.  It involves the regulation of the detailed aspect of development about which precise guidance cannot be given by the development plan to ensure convenience and conductive results (</w:t>
      </w:r>
      <w:proofErr w:type="spellStart"/>
      <w:r w:rsidRPr="00264DAE">
        <w:rPr>
          <w:rFonts w:ascii="Times New Roman" w:hAnsi="Times New Roman"/>
          <w:sz w:val="24"/>
          <w:szCs w:val="24"/>
        </w:rPr>
        <w:t>Olajuyin</w:t>
      </w:r>
      <w:proofErr w:type="spellEnd"/>
      <w:r w:rsidRPr="00264DAE">
        <w:rPr>
          <w:rFonts w:ascii="Times New Roman" w:hAnsi="Times New Roman"/>
          <w:sz w:val="24"/>
          <w:szCs w:val="24"/>
        </w:rPr>
        <w:t xml:space="preserve"> and Olayiwola, 1985).  In the same vein, </w:t>
      </w:r>
      <w:proofErr w:type="spellStart"/>
      <w:r w:rsidRPr="00264DAE">
        <w:rPr>
          <w:rFonts w:ascii="Times New Roman" w:hAnsi="Times New Roman"/>
          <w:sz w:val="24"/>
          <w:szCs w:val="24"/>
        </w:rPr>
        <w:t>Agbola</w:t>
      </w:r>
      <w:proofErr w:type="spellEnd"/>
      <w:r w:rsidRPr="00264DAE">
        <w:rPr>
          <w:rFonts w:ascii="Times New Roman" w:hAnsi="Times New Roman"/>
          <w:sz w:val="24"/>
          <w:szCs w:val="24"/>
        </w:rPr>
        <w:t xml:space="preserve"> (1988) sees development control as a collection of interrelated Para-legal and administrative techniques and instrument designed to safeguard, regulate, conserve and disburse land or part thereof in the interest of the overall community. </w:t>
      </w:r>
    </w:p>
    <w:p w14:paraId="37712428"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However, </w:t>
      </w:r>
      <w:proofErr w:type="spellStart"/>
      <w:r w:rsidRPr="00264DAE">
        <w:rPr>
          <w:rFonts w:ascii="Times New Roman" w:hAnsi="Times New Roman"/>
          <w:sz w:val="24"/>
          <w:szCs w:val="24"/>
        </w:rPr>
        <w:t>Onokerhoraye</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Omuta</w:t>
      </w:r>
      <w:proofErr w:type="spellEnd"/>
      <w:r w:rsidRPr="00264DAE">
        <w:rPr>
          <w:rFonts w:ascii="Times New Roman" w:hAnsi="Times New Roman"/>
          <w:sz w:val="24"/>
          <w:szCs w:val="24"/>
        </w:rPr>
        <w:t xml:space="preserve"> (1985) gave the definition of development control as the control of the use of land, character, appearance and arrangement of buildings and facilities to ensure economy, convenience, aesthetics and functionality. What is peculiar to all the definitions is that development control acts to segregate obnoxious activities out of residential and other areas while it also prevents over-exploitation of land. Often times, majority of the developers see the application of development control as physical planning instrument with negative approach to development whereas it only creates and acts as permissive tool for a planned development (</w:t>
      </w:r>
      <w:proofErr w:type="spellStart"/>
      <w:r w:rsidRPr="00264DAE">
        <w:rPr>
          <w:rFonts w:ascii="Times New Roman" w:hAnsi="Times New Roman"/>
          <w:sz w:val="24"/>
          <w:szCs w:val="24"/>
        </w:rPr>
        <w:t>Vagale</w:t>
      </w:r>
      <w:proofErr w:type="spellEnd"/>
      <w:r w:rsidRPr="00264DAE">
        <w:rPr>
          <w:rFonts w:ascii="Times New Roman" w:hAnsi="Times New Roman"/>
          <w:sz w:val="24"/>
          <w:szCs w:val="24"/>
        </w:rPr>
        <w:t xml:space="preserve"> 1975, Ekpo 1985. and Aluko 2000). It is necessary to note that development control attempts to check activities of developers and land users by ensuring that they do not develop or use their property to the detriment of public interest in particular and the environment in general. </w:t>
      </w:r>
    </w:p>
    <w:p w14:paraId="0A84E88D"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 xml:space="preserve">      Development control will achieve this laudable goal only when planning standards are put in place to form the basis of the operating tool of the control. This may quickly remind us of the removal of illegal structures exercises carried out by El Rufai administration in Abuja between 2003 and 2007; as a way to restore the dignity of Abuja as a planned capital city (Olujimi and </w:t>
      </w:r>
      <w:proofErr w:type="spellStart"/>
      <w:r w:rsidRPr="00264DAE">
        <w:rPr>
          <w:rFonts w:ascii="Times New Roman" w:hAnsi="Times New Roman"/>
          <w:sz w:val="24"/>
          <w:szCs w:val="24"/>
        </w:rPr>
        <w:t>Fashuyi</w:t>
      </w:r>
      <w:proofErr w:type="spellEnd"/>
      <w:r w:rsidRPr="00264DAE">
        <w:rPr>
          <w:rFonts w:ascii="Times New Roman" w:hAnsi="Times New Roman"/>
          <w:sz w:val="24"/>
          <w:szCs w:val="24"/>
        </w:rPr>
        <w:t>, 2014). Another on-going exercise of removal of illegal structures through development control apparatus is now Oyo.</w:t>
      </w:r>
    </w:p>
    <w:p w14:paraId="27DA30C8" w14:textId="77777777" w:rsidR="00C00095" w:rsidRPr="00264DAE" w:rsidRDefault="00C00095" w:rsidP="00C00095">
      <w:pPr>
        <w:spacing w:after="0" w:line="360" w:lineRule="auto"/>
        <w:jc w:val="both"/>
        <w:rPr>
          <w:rFonts w:ascii="Times New Roman" w:hAnsi="Times New Roman"/>
          <w:b/>
          <w:bCs/>
          <w:sz w:val="24"/>
          <w:szCs w:val="24"/>
        </w:rPr>
      </w:pPr>
      <w:r w:rsidRPr="00264DAE">
        <w:rPr>
          <w:rFonts w:ascii="Times New Roman" w:hAnsi="Times New Roman"/>
          <w:b/>
          <w:bCs/>
          <w:sz w:val="24"/>
          <w:szCs w:val="24"/>
        </w:rPr>
        <w:t>2.2.1</w:t>
      </w:r>
      <w:r w:rsidRPr="00264DAE">
        <w:rPr>
          <w:rFonts w:ascii="Times New Roman" w:hAnsi="Times New Roman"/>
          <w:b/>
          <w:bCs/>
          <w:sz w:val="24"/>
          <w:szCs w:val="24"/>
        </w:rPr>
        <w:tab/>
        <w:t xml:space="preserve">Concept of Property Development </w:t>
      </w:r>
    </w:p>
    <w:p w14:paraId="788E2E0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ab/>
      </w:r>
      <w:proofErr w:type="spellStart"/>
      <w:r w:rsidRPr="00264DAE">
        <w:rPr>
          <w:rFonts w:ascii="Times New Roman" w:hAnsi="Times New Roman"/>
          <w:sz w:val="24"/>
          <w:szCs w:val="24"/>
        </w:rPr>
        <w:t>Humeka</w:t>
      </w:r>
      <w:proofErr w:type="spellEnd"/>
      <w:r w:rsidRPr="00264DAE">
        <w:rPr>
          <w:rFonts w:ascii="Times New Roman" w:hAnsi="Times New Roman"/>
          <w:sz w:val="24"/>
          <w:szCs w:val="24"/>
        </w:rPr>
        <w:t xml:space="preserve"> (2019) opined that investment can simply by defined as the typing down or sacrificing the liquidity of capital with the expectation of a return he further explains that property investment connotes the commitment of capital of land to create development with expectation of good </w:t>
      </w:r>
      <w:proofErr w:type="gramStart"/>
      <w:r w:rsidRPr="00264DAE">
        <w:rPr>
          <w:rFonts w:ascii="Times New Roman" w:hAnsi="Times New Roman"/>
          <w:sz w:val="24"/>
          <w:szCs w:val="24"/>
        </w:rPr>
        <w:t xml:space="preserve">return </w:t>
      </w:r>
      <w:r w:rsidRPr="00264DAE">
        <w:rPr>
          <w:rFonts w:ascii="Times New Roman" w:hAnsi="Times New Roman"/>
          <w:b/>
          <w:bCs/>
          <w:sz w:val="24"/>
          <w:szCs w:val="24"/>
        </w:rPr>
        <w:t>,</w:t>
      </w:r>
      <w:proofErr w:type="gramEnd"/>
      <w:r w:rsidRPr="00264DAE">
        <w:rPr>
          <w:rFonts w:ascii="Times New Roman" w:hAnsi="Times New Roman"/>
          <w:b/>
          <w:bCs/>
          <w:sz w:val="24"/>
          <w:szCs w:val="24"/>
        </w:rPr>
        <w:t xml:space="preserve"> </w:t>
      </w:r>
      <w:r w:rsidRPr="00264DAE">
        <w:rPr>
          <w:rFonts w:ascii="Times New Roman" w:hAnsi="Times New Roman"/>
          <w:sz w:val="24"/>
          <w:szCs w:val="24"/>
        </w:rPr>
        <w:t>which may be on yield in financial satisfaction.</w:t>
      </w:r>
    </w:p>
    <w:p w14:paraId="0189171E"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It is the injection of capital into land that produces real estate. This means that property development connotes in investment in landed property the commitment </w:t>
      </w:r>
      <w:proofErr w:type="gramStart"/>
      <w:r w:rsidRPr="00264DAE">
        <w:rPr>
          <w:rFonts w:ascii="Times New Roman" w:hAnsi="Times New Roman"/>
          <w:sz w:val="24"/>
          <w:szCs w:val="24"/>
        </w:rPr>
        <w:t>of  scarce</w:t>
      </w:r>
      <w:proofErr w:type="gramEnd"/>
      <w:r w:rsidRPr="00264DAE">
        <w:rPr>
          <w:rFonts w:ascii="Times New Roman" w:hAnsi="Times New Roman"/>
          <w:sz w:val="24"/>
          <w:szCs w:val="24"/>
        </w:rPr>
        <w:t xml:space="preserve"> resource, to the purchase development or security of landed property with the ultimate aim of achieving a </w:t>
      </w:r>
      <w:r w:rsidRPr="00264DAE">
        <w:rPr>
          <w:rFonts w:ascii="Times New Roman" w:hAnsi="Times New Roman"/>
          <w:sz w:val="24"/>
          <w:szCs w:val="24"/>
        </w:rPr>
        <w:lastRenderedPageBreak/>
        <w:t xml:space="preserve">predetermined goal or satisfaction property </w:t>
      </w:r>
      <w:proofErr w:type="gramStart"/>
      <w:r w:rsidRPr="00264DAE">
        <w:rPr>
          <w:rFonts w:ascii="Times New Roman" w:hAnsi="Times New Roman"/>
          <w:sz w:val="24"/>
          <w:szCs w:val="24"/>
        </w:rPr>
        <w:t>development  and</w:t>
      </w:r>
      <w:proofErr w:type="gramEnd"/>
      <w:r w:rsidRPr="00264DAE">
        <w:rPr>
          <w:rFonts w:ascii="Times New Roman" w:hAnsi="Times New Roman"/>
          <w:sz w:val="24"/>
          <w:szCs w:val="24"/>
        </w:rPr>
        <w:t xml:space="preserve"> investment can be seen in form of residential buildings, recreational, development and development of schools, hospitals, churches, mosques or in form of infrastructure. in whatever for it </w:t>
      </w:r>
      <w:proofErr w:type="gramStart"/>
      <w:r w:rsidRPr="00264DAE">
        <w:rPr>
          <w:rFonts w:ascii="Times New Roman" w:hAnsi="Times New Roman"/>
          <w:sz w:val="24"/>
          <w:szCs w:val="24"/>
        </w:rPr>
        <w:t>takes  property</w:t>
      </w:r>
      <w:proofErr w:type="gramEnd"/>
      <w:r w:rsidRPr="00264DAE">
        <w:rPr>
          <w:rFonts w:ascii="Times New Roman" w:hAnsi="Times New Roman"/>
          <w:sz w:val="24"/>
          <w:szCs w:val="24"/>
        </w:rPr>
        <w:t xml:space="preserve"> develop0ment represent all man –made efforts to change the use of land to create structure and shelter for himself.</w:t>
      </w:r>
    </w:p>
    <w:p w14:paraId="0348998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In view of Sirota (2018), property development is the first step in investment in real estate and it is important in the life of man. There is just not going away from and return to it. No one of real estate. We farm on it, fly away and return to it. No one can question the un mistaken able importance of real estate in our lives. </w:t>
      </w:r>
    </w:p>
    <w:p w14:paraId="1336189A"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Sirota also said that property development is the greatest simple investment that the greatest number people ever made in their life time it is capital intensive, it is therefore important that great care is taken in its procurement to ensure that the resources put together into its development are harnesses for the maximum benefit not only of the developer, but also for the nation as well.</w:t>
      </w:r>
    </w:p>
    <w:p w14:paraId="1D5A7B0A"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The property development process involves certain stages from initiation through evaluation design and costing to the disposal stage. However, availability of land is a critical importance to development process and must strictly adhered to (Cadman and topping 1996), unlike what obtain in other markets, products in property implies changes of land use or an alteration to an existing building in a combination with other factor of production </w:t>
      </w:r>
      <w:proofErr w:type="spellStart"/>
      <w:r w:rsidRPr="00264DAE">
        <w:rPr>
          <w:rFonts w:ascii="Times New Roman" w:hAnsi="Times New Roman"/>
          <w:sz w:val="24"/>
          <w:szCs w:val="24"/>
        </w:rPr>
        <w:t>labour</w:t>
      </w:r>
      <w:proofErr w:type="spellEnd"/>
      <w:r w:rsidRPr="00264DAE">
        <w:rPr>
          <w:rFonts w:ascii="Times New Roman" w:hAnsi="Times New Roman"/>
          <w:sz w:val="24"/>
          <w:szCs w:val="24"/>
        </w:rPr>
        <w:t xml:space="preserve"> (Healy 1992, </w:t>
      </w:r>
      <w:proofErr w:type="spellStart"/>
      <w:r w:rsidRPr="00264DAE">
        <w:rPr>
          <w:rFonts w:ascii="Times New Roman" w:hAnsi="Times New Roman"/>
          <w:sz w:val="24"/>
          <w:szCs w:val="24"/>
        </w:rPr>
        <w:t>montezeuma</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gibb</w:t>
      </w:r>
      <w:proofErr w:type="spellEnd"/>
      <w:r w:rsidRPr="00264DAE">
        <w:rPr>
          <w:rFonts w:ascii="Times New Roman" w:hAnsi="Times New Roman"/>
          <w:sz w:val="24"/>
          <w:szCs w:val="24"/>
        </w:rPr>
        <w:t xml:space="preserve"> 2006) view material (Ball and  </w:t>
      </w:r>
      <w:proofErr w:type="spellStart"/>
      <w:r w:rsidRPr="00264DAE">
        <w:rPr>
          <w:rFonts w:ascii="Times New Roman" w:hAnsi="Times New Roman"/>
          <w:sz w:val="24"/>
          <w:szCs w:val="24"/>
        </w:rPr>
        <w:t>grilli</w:t>
      </w:r>
      <w:proofErr w:type="spellEnd"/>
      <w:r w:rsidRPr="00264DAE">
        <w:rPr>
          <w:rFonts w:ascii="Times New Roman" w:hAnsi="Times New Roman"/>
          <w:sz w:val="24"/>
          <w:szCs w:val="24"/>
        </w:rPr>
        <w:t xml:space="preserve"> 1997) and finance (Delancy and topping 1996) </w:t>
      </w:r>
      <w:proofErr w:type="spellStart"/>
      <w:r w:rsidRPr="00264DAE">
        <w:rPr>
          <w:rFonts w:ascii="Times New Roman" w:hAnsi="Times New Roman"/>
          <w:sz w:val="24"/>
          <w:szCs w:val="24"/>
        </w:rPr>
        <w:t>upnheld</w:t>
      </w:r>
      <w:proofErr w:type="spellEnd"/>
      <w:r w:rsidRPr="00264DAE">
        <w:rPr>
          <w:rFonts w:ascii="Times New Roman" w:hAnsi="Times New Roman"/>
          <w:sz w:val="24"/>
          <w:szCs w:val="24"/>
        </w:rPr>
        <w:t xml:space="preserve"> this view when they emphasized in what they ascribed to as the eight stages way not always follow this sequence and may even overlap or repeat. The sequence is typical of a speculative development process when an </w:t>
      </w:r>
      <w:proofErr w:type="spellStart"/>
      <w:r w:rsidRPr="00264DAE">
        <w:rPr>
          <w:rFonts w:ascii="Times New Roman" w:hAnsi="Times New Roman"/>
          <w:sz w:val="24"/>
          <w:szCs w:val="24"/>
        </w:rPr>
        <w:t>occupiet</w:t>
      </w:r>
      <w:proofErr w:type="spellEnd"/>
      <w:r w:rsidRPr="00264DAE">
        <w:rPr>
          <w:rFonts w:ascii="Times New Roman" w:hAnsi="Times New Roman"/>
          <w:sz w:val="24"/>
          <w:szCs w:val="24"/>
        </w:rPr>
        <w:t xml:space="preserve"> is not sought until the building have been completed. However, if the development is pre-sold to an occupier, then stage (</w:t>
      </w:r>
      <w:proofErr w:type="gramStart"/>
      <w:r w:rsidRPr="00264DAE">
        <w:rPr>
          <w:rFonts w:ascii="Times New Roman" w:hAnsi="Times New Roman"/>
          <w:sz w:val="24"/>
          <w:szCs w:val="24"/>
        </w:rPr>
        <w:t>8)precedes</w:t>
      </w:r>
      <w:proofErr w:type="gramEnd"/>
      <w:r w:rsidRPr="00264DAE">
        <w:rPr>
          <w:rFonts w:ascii="Times New Roman" w:hAnsi="Times New Roman"/>
          <w:sz w:val="24"/>
          <w:szCs w:val="24"/>
        </w:rPr>
        <w:t xml:space="preserve"> stage 2 and 7 (Cadman and Topping 1996: </w:t>
      </w:r>
      <w:proofErr w:type="spellStart"/>
      <w:r w:rsidRPr="00264DAE">
        <w:rPr>
          <w:rFonts w:ascii="Times New Roman" w:hAnsi="Times New Roman"/>
          <w:sz w:val="24"/>
          <w:szCs w:val="24"/>
        </w:rPr>
        <w:t>Madichic</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mandichie</w:t>
      </w:r>
      <w:proofErr w:type="spellEnd"/>
      <w:r w:rsidRPr="00264DAE">
        <w:rPr>
          <w:rFonts w:ascii="Times New Roman" w:hAnsi="Times New Roman"/>
          <w:sz w:val="24"/>
          <w:szCs w:val="24"/>
        </w:rPr>
        <w:t xml:space="preserve"> 2006).</w:t>
      </w:r>
    </w:p>
    <w:p w14:paraId="332EE478"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2.3</w:t>
      </w:r>
      <w:r w:rsidRPr="00264DAE">
        <w:rPr>
          <w:rFonts w:ascii="Times New Roman" w:hAnsi="Times New Roman"/>
          <w:b/>
          <w:sz w:val="24"/>
          <w:szCs w:val="24"/>
        </w:rPr>
        <w:tab/>
        <w:t xml:space="preserve">Theoretical Framework </w:t>
      </w:r>
    </w:p>
    <w:p w14:paraId="28FFA9C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The work lend itself to three classical and two contemporary theories which for the purpose of categorization in our discourse, may be referred to as classical and contemporary modern theories\. These are the central place theory, the concentric core model and the Sector or wedge model propounded by </w:t>
      </w:r>
      <w:proofErr w:type="spellStart"/>
      <w:r w:rsidRPr="00264DAE">
        <w:rPr>
          <w:rFonts w:ascii="Times New Roman" w:hAnsi="Times New Roman"/>
          <w:sz w:val="24"/>
          <w:szCs w:val="24"/>
        </w:rPr>
        <w:t>caristaller</w:t>
      </w:r>
      <w:proofErr w:type="spellEnd"/>
      <w:r w:rsidRPr="00264DAE">
        <w:rPr>
          <w:rFonts w:ascii="Times New Roman" w:hAnsi="Times New Roman"/>
          <w:sz w:val="24"/>
          <w:szCs w:val="24"/>
        </w:rPr>
        <w:t xml:space="preserve"> the (1933, 1966), burgess (1925) or Hoyt (1939) respectively. The two modern models are the multi-</w:t>
      </w:r>
      <w:proofErr w:type="spellStart"/>
      <w:r w:rsidRPr="00264DAE">
        <w:rPr>
          <w:rFonts w:ascii="Times New Roman" w:hAnsi="Times New Roman"/>
          <w:sz w:val="24"/>
          <w:szCs w:val="24"/>
        </w:rPr>
        <w:t>njucleic</w:t>
      </w:r>
      <w:proofErr w:type="spellEnd"/>
      <w:r w:rsidRPr="00264DAE">
        <w:rPr>
          <w:rFonts w:ascii="Times New Roman" w:hAnsi="Times New Roman"/>
          <w:sz w:val="24"/>
          <w:szCs w:val="24"/>
        </w:rPr>
        <w:t xml:space="preserve"> model and the polycentric urban models both of which advocator the creation or existence of two or more hubs of cover</w:t>
      </w:r>
      <w:r w:rsidRPr="00264DAE">
        <w:rPr>
          <w:rFonts w:ascii="Times New Roman" w:hAnsi="Times New Roman"/>
          <w:sz w:val="24"/>
          <w:szCs w:val="24"/>
        </w:rPr>
        <w:tab/>
      </w:r>
      <w:proofErr w:type="spellStart"/>
      <w:r w:rsidRPr="00264DAE">
        <w:rPr>
          <w:rFonts w:ascii="Times New Roman" w:hAnsi="Times New Roman"/>
          <w:sz w:val="24"/>
          <w:szCs w:val="24"/>
        </w:rPr>
        <w:t>genace</w:t>
      </w:r>
      <w:proofErr w:type="spellEnd"/>
      <w:r w:rsidRPr="00264DAE">
        <w:rPr>
          <w:rFonts w:ascii="Times New Roman" w:hAnsi="Times New Roman"/>
          <w:sz w:val="24"/>
          <w:szCs w:val="24"/>
        </w:rPr>
        <w:t xml:space="preserve"> </w:t>
      </w:r>
      <w:r w:rsidRPr="00264DAE">
        <w:rPr>
          <w:rFonts w:ascii="Times New Roman" w:hAnsi="Times New Roman"/>
          <w:sz w:val="24"/>
          <w:szCs w:val="24"/>
        </w:rPr>
        <w:lastRenderedPageBreak/>
        <w:t xml:space="preserve">or multiple central business districts (CBO) in a bid to decongest or decentralize the core of the city. Three timeless </w:t>
      </w:r>
      <w:proofErr w:type="gramStart"/>
      <w:r w:rsidRPr="00264DAE">
        <w:rPr>
          <w:rFonts w:ascii="Times New Roman" w:hAnsi="Times New Roman"/>
          <w:sz w:val="24"/>
          <w:szCs w:val="24"/>
        </w:rPr>
        <w:t>principle</w:t>
      </w:r>
      <w:proofErr w:type="gramEnd"/>
      <w:r w:rsidRPr="00264DAE">
        <w:rPr>
          <w:rFonts w:ascii="Times New Roman" w:hAnsi="Times New Roman"/>
          <w:sz w:val="24"/>
          <w:szCs w:val="24"/>
        </w:rPr>
        <w:t xml:space="preserve"> from </w:t>
      </w:r>
      <w:proofErr w:type="spellStart"/>
      <w:r w:rsidRPr="00264DAE">
        <w:rPr>
          <w:rFonts w:ascii="Times New Roman" w:hAnsi="Times New Roman"/>
          <w:sz w:val="24"/>
          <w:szCs w:val="24"/>
        </w:rPr>
        <w:t>christallers</w:t>
      </w:r>
      <w:proofErr w:type="spellEnd"/>
      <w:r w:rsidRPr="00264DAE">
        <w:rPr>
          <w:rFonts w:ascii="Times New Roman" w:hAnsi="Times New Roman"/>
          <w:sz w:val="24"/>
          <w:szCs w:val="24"/>
        </w:rPr>
        <w:t xml:space="preserve"> work are worthy of note: market, transportation network and administration all of which constitute the </w:t>
      </w:r>
      <w:proofErr w:type="spellStart"/>
      <w:r w:rsidRPr="00264DAE">
        <w:rPr>
          <w:rFonts w:ascii="Times New Roman" w:hAnsi="Times New Roman"/>
          <w:sz w:val="24"/>
          <w:szCs w:val="24"/>
        </w:rPr>
        <w:t>predeterming</w:t>
      </w:r>
      <w:proofErr w:type="spellEnd"/>
      <w:r w:rsidRPr="00264DAE">
        <w:rPr>
          <w:rFonts w:ascii="Times New Roman" w:hAnsi="Times New Roman"/>
          <w:sz w:val="24"/>
          <w:szCs w:val="24"/>
        </w:rPr>
        <w:t xml:space="preserve"> drivers of the central place or the hub in terms of services surrounding areas. They form the </w:t>
      </w:r>
      <w:proofErr w:type="spellStart"/>
      <w:r w:rsidRPr="00264DAE">
        <w:rPr>
          <w:rFonts w:ascii="Times New Roman" w:hAnsi="Times New Roman"/>
          <w:sz w:val="24"/>
          <w:szCs w:val="24"/>
        </w:rPr>
        <w:t>crax</w:t>
      </w:r>
      <w:proofErr w:type="spellEnd"/>
      <w:r w:rsidRPr="00264DAE">
        <w:rPr>
          <w:rFonts w:ascii="Times New Roman" w:hAnsi="Times New Roman"/>
          <w:sz w:val="24"/>
          <w:szCs w:val="24"/>
        </w:rPr>
        <w:t xml:space="preserve"> of the </w:t>
      </w:r>
      <w:proofErr w:type="spellStart"/>
      <w:r w:rsidRPr="00264DAE">
        <w:rPr>
          <w:rFonts w:ascii="Times New Roman" w:hAnsi="Times New Roman"/>
          <w:sz w:val="24"/>
          <w:szCs w:val="24"/>
        </w:rPr>
        <w:t>christallers</w:t>
      </w:r>
      <w:proofErr w:type="spellEnd"/>
      <w:r w:rsidRPr="00264DAE">
        <w:rPr>
          <w:rFonts w:ascii="Times New Roman" w:hAnsi="Times New Roman"/>
          <w:sz w:val="24"/>
          <w:szCs w:val="24"/>
        </w:rPr>
        <w:t xml:space="preserve"> central place theory. The major weaknesses in </w:t>
      </w:r>
      <w:proofErr w:type="spellStart"/>
      <w:r w:rsidRPr="00264DAE">
        <w:rPr>
          <w:rFonts w:ascii="Times New Roman" w:hAnsi="Times New Roman"/>
          <w:sz w:val="24"/>
          <w:szCs w:val="24"/>
        </w:rPr>
        <w:t>christallers</w:t>
      </w:r>
      <w:proofErr w:type="spellEnd"/>
      <w:r w:rsidRPr="00264DAE">
        <w:rPr>
          <w:rFonts w:ascii="Times New Roman" w:hAnsi="Times New Roman"/>
          <w:sz w:val="24"/>
          <w:szCs w:val="24"/>
        </w:rPr>
        <w:t xml:space="preserve"> (1996) postulation however were the superflux assumptions of an isotropic plane without any natural barriers. It also includes the even distribution of population across the city space, power of consumer and equal </w:t>
      </w:r>
      <w:proofErr w:type="gramStart"/>
      <w:r w:rsidRPr="00264DAE">
        <w:rPr>
          <w:rFonts w:ascii="Times New Roman" w:hAnsi="Times New Roman"/>
          <w:sz w:val="24"/>
          <w:szCs w:val="24"/>
        </w:rPr>
        <w:t>transportation  cost</w:t>
      </w:r>
      <w:proofErr w:type="gramEnd"/>
      <w:r w:rsidRPr="00264DAE">
        <w:rPr>
          <w:rFonts w:ascii="Times New Roman" w:hAnsi="Times New Roman"/>
          <w:sz w:val="24"/>
          <w:szCs w:val="24"/>
        </w:rPr>
        <w:t xml:space="preserve"> in all direction such does not </w:t>
      </w:r>
      <w:proofErr w:type="spellStart"/>
      <w:r w:rsidRPr="00264DAE">
        <w:rPr>
          <w:rFonts w:ascii="Times New Roman" w:hAnsi="Times New Roman"/>
          <w:sz w:val="24"/>
          <w:szCs w:val="24"/>
        </w:rPr>
        <w:t>exit</w:t>
      </w:r>
      <w:proofErr w:type="spellEnd"/>
      <w:r w:rsidRPr="00264DAE">
        <w:rPr>
          <w:rFonts w:ascii="Times New Roman" w:hAnsi="Times New Roman"/>
          <w:sz w:val="24"/>
          <w:szCs w:val="24"/>
        </w:rPr>
        <w:t xml:space="preserve"> in reality, as it falls short of addressing the issues at stake in the cities under stud. The concept of the CBO however provides some </w:t>
      </w:r>
      <w:proofErr w:type="gramStart"/>
      <w:r w:rsidRPr="00264DAE">
        <w:rPr>
          <w:rFonts w:ascii="Times New Roman" w:hAnsi="Times New Roman"/>
          <w:sz w:val="24"/>
          <w:szCs w:val="24"/>
        </w:rPr>
        <w:t>direction  in</w:t>
      </w:r>
      <w:proofErr w:type="gramEnd"/>
      <w:r w:rsidRPr="00264DAE">
        <w:rPr>
          <w:rFonts w:ascii="Times New Roman" w:hAnsi="Times New Roman"/>
          <w:sz w:val="24"/>
          <w:szCs w:val="24"/>
        </w:rPr>
        <w:t xml:space="preserve"> appreciating the underlying determinant of cities in classical and contemporary times.</w:t>
      </w:r>
    </w:p>
    <w:p w14:paraId="7320C86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This was further retained in the concentric core of burgess (1925) and the sector or wedge model of Hoyt (1939), both of which retained the core idea of the </w:t>
      </w:r>
      <w:proofErr w:type="gramStart"/>
      <w:r w:rsidRPr="00264DAE">
        <w:rPr>
          <w:rFonts w:ascii="Times New Roman" w:hAnsi="Times New Roman"/>
          <w:sz w:val="24"/>
          <w:szCs w:val="24"/>
        </w:rPr>
        <w:t>CBO  as</w:t>
      </w:r>
      <w:proofErr w:type="gramEnd"/>
      <w:r w:rsidRPr="00264DAE">
        <w:rPr>
          <w:rFonts w:ascii="Times New Roman" w:hAnsi="Times New Roman"/>
          <w:sz w:val="24"/>
          <w:szCs w:val="24"/>
        </w:rPr>
        <w:t xml:space="preserve"> acknowledged by </w:t>
      </w:r>
      <w:proofErr w:type="spellStart"/>
      <w:r w:rsidRPr="00264DAE">
        <w:rPr>
          <w:rFonts w:ascii="Times New Roman" w:hAnsi="Times New Roman"/>
          <w:sz w:val="24"/>
          <w:szCs w:val="24"/>
        </w:rPr>
        <w:t>christaller</w:t>
      </w:r>
      <w:proofErr w:type="spellEnd"/>
      <w:r w:rsidRPr="00264DAE">
        <w:rPr>
          <w:rFonts w:ascii="Times New Roman" w:hAnsi="Times New Roman"/>
          <w:sz w:val="24"/>
          <w:szCs w:val="24"/>
        </w:rPr>
        <w:t xml:space="preserve"> (1966). This principle of centrally is almost universally valid while the ideas of sector or concentric core and the corresponding expansions that </w:t>
      </w:r>
      <w:proofErr w:type="spellStart"/>
      <w:r w:rsidRPr="00264DAE">
        <w:rPr>
          <w:rFonts w:ascii="Times New Roman" w:hAnsi="Times New Roman"/>
          <w:sz w:val="24"/>
          <w:szCs w:val="24"/>
        </w:rPr>
        <w:t>radiater</w:t>
      </w:r>
      <w:proofErr w:type="spellEnd"/>
      <w:r w:rsidRPr="00264DAE">
        <w:rPr>
          <w:rFonts w:ascii="Times New Roman" w:hAnsi="Times New Roman"/>
          <w:sz w:val="24"/>
          <w:szCs w:val="24"/>
        </w:rPr>
        <w:t xml:space="preserve"> from them lack the element of universality. Particularly when we consider drivers such as topographies, history, land tenure system land availability, cu8lture, governmental \actions and policies, including infrastructural adequacy </w:t>
      </w:r>
      <w:proofErr w:type="spellStart"/>
      <w:r w:rsidRPr="00264DAE">
        <w:rPr>
          <w:rFonts w:ascii="Times New Roman" w:hAnsi="Times New Roman"/>
          <w:sz w:val="24"/>
          <w:szCs w:val="24"/>
        </w:rPr>
        <w:t>etc</w:t>
      </w:r>
      <w:proofErr w:type="spellEnd"/>
      <w:r w:rsidRPr="00264DAE">
        <w:rPr>
          <w:rFonts w:ascii="Times New Roman" w:hAnsi="Times New Roman"/>
          <w:sz w:val="24"/>
          <w:szCs w:val="24"/>
        </w:rPr>
        <w:t xml:space="preserve">/ taking the study cities (Kaduna, </w:t>
      </w:r>
      <w:proofErr w:type="spellStart"/>
      <w:proofErr w:type="gramStart"/>
      <w:r w:rsidRPr="00264DAE">
        <w:rPr>
          <w:rFonts w:ascii="Times New Roman" w:hAnsi="Times New Roman"/>
          <w:sz w:val="24"/>
          <w:szCs w:val="24"/>
        </w:rPr>
        <w:t>lagos</w:t>
      </w:r>
      <w:proofErr w:type="spellEnd"/>
      <w:r w:rsidRPr="00264DAE">
        <w:rPr>
          <w:rFonts w:ascii="Times New Roman" w:hAnsi="Times New Roman"/>
          <w:sz w:val="24"/>
          <w:szCs w:val="24"/>
        </w:rPr>
        <w:t xml:space="preserve">  and</w:t>
      </w:r>
      <w:proofErr w:type="gramEnd"/>
      <w:r w:rsidRPr="00264DAE">
        <w:rPr>
          <w:rFonts w:ascii="Times New Roman" w:hAnsi="Times New Roman"/>
          <w:sz w:val="24"/>
          <w:szCs w:val="24"/>
        </w:rPr>
        <w:t xml:space="preserve"> Abuja) as references\, settlement growth followed traditional patterns in the early years and later the colonial grid pattern and Islamic patterns in the north. It did not really follow those forms propounded by </w:t>
      </w:r>
      <w:proofErr w:type="spellStart"/>
      <w:r w:rsidRPr="00264DAE">
        <w:rPr>
          <w:rFonts w:ascii="Times New Roman" w:hAnsi="Times New Roman"/>
          <w:sz w:val="24"/>
          <w:szCs w:val="24"/>
        </w:rPr>
        <w:t>Christaller</w:t>
      </w:r>
      <w:proofErr w:type="spellEnd"/>
      <w:r w:rsidRPr="00264DAE">
        <w:rPr>
          <w:rFonts w:ascii="Times New Roman" w:hAnsi="Times New Roman"/>
          <w:sz w:val="24"/>
          <w:szCs w:val="24"/>
        </w:rPr>
        <w:t xml:space="preserve"> (1966), burgess (1975) or Hoyt (1939) as the cases may be. This was before 1991 when the FCT was transferred from Lagos to Abuja. It is worthy of note however, that although these models lack universal applicability the study found some relevance in their core principles, processes and ideas. Some of which find expression in the outlook of the three cities under study such processes as invasion and succession process (where other land user are overtaken by others that were stronger) in land use, the idea of the CBD which is a common thread that runs through the three theories and indeed the principle of market, transportation network and administration functions of the city remains a constant. This is very applicable in the study area where land uses are constantly experiencing daily conversion especially where rural land use is overtaken by new urban developments). This is a frequents occurrence in the Abuja FCT and Lagos     </w:t>
      </w:r>
      <w:r w:rsidRPr="00264DAE">
        <w:rPr>
          <w:rFonts w:ascii="Times New Roman" w:hAnsi="Times New Roman"/>
          <w:sz w:val="24"/>
          <w:szCs w:val="24"/>
        </w:rPr>
        <w:tab/>
        <w:t>just as market and transportation networks are determinants in urban patterns and outlooks.</w:t>
      </w:r>
    </w:p>
    <w:p w14:paraId="4BB5648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lastRenderedPageBreak/>
        <w:tab/>
        <w:t xml:space="preserve">The modernization </w:t>
      </w:r>
      <w:proofErr w:type="gramStart"/>
      <w:r w:rsidRPr="00264DAE">
        <w:rPr>
          <w:rFonts w:ascii="Times New Roman" w:hAnsi="Times New Roman"/>
          <w:sz w:val="24"/>
          <w:szCs w:val="24"/>
        </w:rPr>
        <w:t>Theory:-</w:t>
      </w:r>
      <w:proofErr w:type="gramEnd"/>
      <w:r w:rsidRPr="00264DAE">
        <w:rPr>
          <w:rFonts w:ascii="Times New Roman" w:hAnsi="Times New Roman"/>
          <w:sz w:val="24"/>
          <w:szCs w:val="24"/>
        </w:rPr>
        <w:t xml:space="preserve"> This perspective saw development as an evolutionary process in which countries, especially those from the third world, progressed through a </w:t>
      </w:r>
      <w:proofErr w:type="spellStart"/>
      <w:r w:rsidRPr="00264DAE">
        <w:rPr>
          <w:rFonts w:ascii="Times New Roman" w:hAnsi="Times New Roman"/>
          <w:sz w:val="24"/>
          <w:szCs w:val="24"/>
        </w:rPr>
        <w:t>know</w:t>
      </w:r>
      <w:proofErr w:type="spellEnd"/>
      <w:r w:rsidRPr="00264DAE">
        <w:rPr>
          <w:rFonts w:ascii="Times New Roman" w:hAnsi="Times New Roman"/>
          <w:sz w:val="24"/>
          <w:szCs w:val="24"/>
        </w:rPr>
        <w:t xml:space="preserve"> series of stages to be modern members of the third world were seen to be traditional and are characterized by their emotional, superstitions, and fatalistic approach to the world. </w:t>
      </w:r>
      <w:proofErr w:type="gramStart"/>
      <w:r w:rsidRPr="00264DAE">
        <w:rPr>
          <w:rFonts w:ascii="Times New Roman" w:hAnsi="Times New Roman"/>
          <w:sz w:val="24"/>
          <w:szCs w:val="24"/>
        </w:rPr>
        <w:t>These approach</w:t>
      </w:r>
      <w:proofErr w:type="gramEnd"/>
      <w:r w:rsidRPr="00264DAE">
        <w:rPr>
          <w:rFonts w:ascii="Times New Roman" w:hAnsi="Times New Roman"/>
          <w:sz w:val="24"/>
          <w:szCs w:val="24"/>
        </w:rPr>
        <w:t xml:space="preserve"> therefore requires an approach in mind in order to ensure a change in attitude. One explanation given for the under development of the third is their approach to and use of time therefore for these societies to achieve the world of economic development that the first world has achieved there is the need for them to follow the path that has the modern societies are seen to have their own values but they are however not enslaved by them, their kinship ties are weakened, and finally they are not fatalistic but forward looking. The means of getting there was clearly delineated (Moore 2016). The tools of scientific planning would enable the underdevelopment nations to escape from undesirable status and become fully developed in a few decades (Turner and scientific planning was only possible through diffusion. </w:t>
      </w:r>
    </w:p>
    <w:p w14:paraId="08DEABB9"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2.4</w:t>
      </w:r>
      <w:r w:rsidRPr="00264DAE">
        <w:rPr>
          <w:rFonts w:ascii="Times New Roman" w:hAnsi="Times New Roman"/>
          <w:b/>
          <w:sz w:val="24"/>
          <w:szCs w:val="24"/>
        </w:rPr>
        <w:tab/>
        <w:t xml:space="preserve">Factor Affecting Value </w:t>
      </w:r>
    </w:p>
    <w:p w14:paraId="616E846A"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r>
      <w:r w:rsidRPr="00264DAE">
        <w:rPr>
          <w:rFonts w:ascii="Times New Roman" w:hAnsi="Times New Roman"/>
          <w:b/>
          <w:sz w:val="24"/>
          <w:szCs w:val="24"/>
        </w:rPr>
        <w:t>2.4.1</w:t>
      </w:r>
      <w:r w:rsidRPr="00264DAE">
        <w:rPr>
          <w:rFonts w:ascii="Times New Roman" w:hAnsi="Times New Roman"/>
          <w:sz w:val="24"/>
          <w:szCs w:val="24"/>
        </w:rPr>
        <w:tab/>
      </w:r>
      <w:proofErr w:type="gramStart"/>
      <w:r w:rsidRPr="00264DAE">
        <w:rPr>
          <w:rFonts w:ascii="Times New Roman" w:hAnsi="Times New Roman"/>
          <w:b/>
          <w:sz w:val="24"/>
          <w:szCs w:val="24"/>
        </w:rPr>
        <w:t>Location</w:t>
      </w:r>
      <w:r w:rsidRPr="00264DAE">
        <w:rPr>
          <w:rFonts w:ascii="Times New Roman" w:hAnsi="Times New Roman"/>
          <w:sz w:val="24"/>
          <w:szCs w:val="24"/>
        </w:rPr>
        <w:t>:-</w:t>
      </w:r>
      <w:proofErr w:type="gramEnd"/>
      <w:r w:rsidRPr="00264DAE">
        <w:rPr>
          <w:rFonts w:ascii="Times New Roman" w:hAnsi="Times New Roman"/>
          <w:sz w:val="24"/>
          <w:szCs w:val="24"/>
        </w:rPr>
        <w:t xml:space="preserve"> This is the first and foremost factor impacting your decision of selecting the property. The property valuation based on location is directly proportional to the number of resources, facilities and amenities. For examples, location near as </w:t>
      </w:r>
      <w:proofErr w:type="gramStart"/>
      <w:r w:rsidRPr="00264DAE">
        <w:rPr>
          <w:rFonts w:ascii="Times New Roman" w:hAnsi="Times New Roman"/>
          <w:sz w:val="24"/>
          <w:szCs w:val="24"/>
        </w:rPr>
        <w:t>mentioned  below</w:t>
      </w:r>
      <w:proofErr w:type="gramEnd"/>
      <w:r w:rsidRPr="00264DAE">
        <w:rPr>
          <w:rFonts w:ascii="Times New Roman" w:hAnsi="Times New Roman"/>
          <w:sz w:val="24"/>
          <w:szCs w:val="24"/>
        </w:rPr>
        <w:t>:</w:t>
      </w:r>
    </w:p>
    <w:p w14:paraId="67DAB6CA"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Commercial hubs</w:t>
      </w:r>
    </w:p>
    <w:p w14:paraId="4CA34CE2"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Railway station, bus terminals and airports</w:t>
      </w:r>
    </w:p>
    <w:p w14:paraId="2FC94A5A"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 xml:space="preserve">Schools and college </w:t>
      </w:r>
    </w:p>
    <w:p w14:paraId="583626C6"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Hospitals, clinics and diagnostics centers</w:t>
      </w:r>
    </w:p>
    <w:p w14:paraId="307A7018"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 xml:space="preserve">Fruits and vegetable market </w:t>
      </w:r>
    </w:p>
    <w:p w14:paraId="642B0D5A"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 xml:space="preserve">Cafes and restaurant </w:t>
      </w:r>
    </w:p>
    <w:p w14:paraId="62AC1E38" w14:textId="77777777" w:rsidR="00C00095" w:rsidRPr="00264DAE" w:rsidRDefault="00C00095" w:rsidP="00C00095">
      <w:pPr>
        <w:pStyle w:val="ListParagraph"/>
        <w:numPr>
          <w:ilvl w:val="0"/>
          <w:numId w:val="2"/>
        </w:numPr>
        <w:spacing w:after="0" w:line="360" w:lineRule="auto"/>
        <w:jc w:val="both"/>
        <w:rPr>
          <w:rFonts w:ascii="Times New Roman" w:hAnsi="Times New Roman"/>
          <w:sz w:val="24"/>
          <w:szCs w:val="24"/>
        </w:rPr>
      </w:pPr>
      <w:r w:rsidRPr="00264DAE">
        <w:rPr>
          <w:rFonts w:ascii="Times New Roman" w:hAnsi="Times New Roman"/>
          <w:sz w:val="24"/>
          <w:szCs w:val="24"/>
        </w:rPr>
        <w:t>Banks and ATMs</w:t>
      </w:r>
    </w:p>
    <w:p w14:paraId="0010331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In simple words, the better the comfort aspect, </w:t>
      </w:r>
      <w:proofErr w:type="spellStart"/>
      <w:r w:rsidRPr="00264DAE">
        <w:rPr>
          <w:rFonts w:ascii="Times New Roman" w:hAnsi="Times New Roman"/>
          <w:sz w:val="24"/>
          <w:szCs w:val="24"/>
        </w:rPr>
        <w:t>theb</w:t>
      </w:r>
      <w:proofErr w:type="spellEnd"/>
      <w:r w:rsidRPr="00264DAE">
        <w:rPr>
          <w:rFonts w:ascii="Times New Roman" w:hAnsi="Times New Roman"/>
          <w:sz w:val="24"/>
          <w:szCs w:val="24"/>
        </w:rPr>
        <w:t xml:space="preserve"> more the property \value </w:t>
      </w:r>
      <w:proofErr w:type="spellStart"/>
      <w:r w:rsidRPr="00264DAE">
        <w:rPr>
          <w:rFonts w:ascii="Times New Roman" w:hAnsi="Times New Roman"/>
          <w:sz w:val="24"/>
          <w:szCs w:val="24"/>
        </w:rPr>
        <w:t>wwill</w:t>
      </w:r>
      <w:proofErr w:type="spellEnd"/>
      <w:r w:rsidRPr="00264DAE">
        <w:rPr>
          <w:rFonts w:ascii="Times New Roman" w:hAnsi="Times New Roman"/>
          <w:sz w:val="24"/>
          <w:szCs w:val="24"/>
        </w:rPr>
        <w:t xml:space="preserve"> be based on location.</w:t>
      </w:r>
    </w:p>
    <w:p w14:paraId="0884F70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2.4.2</w:t>
      </w:r>
      <w:r w:rsidRPr="00264DAE">
        <w:rPr>
          <w:rFonts w:ascii="Times New Roman" w:hAnsi="Times New Roman"/>
          <w:b/>
          <w:bCs/>
          <w:sz w:val="24"/>
          <w:szCs w:val="24"/>
        </w:rPr>
        <w:tab/>
      </w:r>
      <w:proofErr w:type="gramStart"/>
      <w:r w:rsidRPr="00264DAE">
        <w:rPr>
          <w:rFonts w:ascii="Times New Roman" w:hAnsi="Times New Roman"/>
          <w:b/>
          <w:bCs/>
          <w:sz w:val="24"/>
          <w:szCs w:val="24"/>
        </w:rPr>
        <w:t>Infrastructure:-</w:t>
      </w:r>
      <w:proofErr w:type="gramEnd"/>
      <w:r w:rsidRPr="00264DAE">
        <w:rPr>
          <w:rFonts w:ascii="Times New Roman" w:hAnsi="Times New Roman"/>
          <w:sz w:val="24"/>
          <w:szCs w:val="24"/>
        </w:rPr>
        <w:t xml:space="preserve"> Few infrastructural </w:t>
      </w:r>
      <w:proofErr w:type="gramStart"/>
      <w:r w:rsidRPr="00264DAE">
        <w:rPr>
          <w:rFonts w:ascii="Times New Roman" w:hAnsi="Times New Roman"/>
          <w:sz w:val="24"/>
          <w:szCs w:val="24"/>
        </w:rPr>
        <w:t>development</w:t>
      </w:r>
      <w:proofErr w:type="gramEnd"/>
      <w:r w:rsidRPr="00264DAE">
        <w:rPr>
          <w:rFonts w:ascii="Times New Roman" w:hAnsi="Times New Roman"/>
          <w:sz w:val="24"/>
          <w:szCs w:val="24"/>
        </w:rPr>
        <w:t xml:space="preserve"> like railway state, bus terminals, airports, malls have already been mentioned earlier. In </w:t>
      </w:r>
      <w:proofErr w:type="gramStart"/>
      <w:r w:rsidRPr="00264DAE">
        <w:rPr>
          <w:rFonts w:ascii="Times New Roman" w:hAnsi="Times New Roman"/>
          <w:sz w:val="24"/>
          <w:szCs w:val="24"/>
        </w:rPr>
        <w:t>addition</w:t>
      </w:r>
      <w:proofErr w:type="gramEnd"/>
      <w:r w:rsidRPr="00264DAE">
        <w:rPr>
          <w:rFonts w:ascii="Times New Roman" w:hAnsi="Times New Roman"/>
          <w:sz w:val="24"/>
          <w:szCs w:val="24"/>
        </w:rPr>
        <w:t xml:space="preserve"> road development with end-to-end connectivity for various amenities and facilities will soar the property value. This is the most important property valuation factor which gives an identify to the property location.</w:t>
      </w:r>
      <w:r w:rsidRPr="00264DAE">
        <w:rPr>
          <w:rFonts w:ascii="Times New Roman" w:hAnsi="Times New Roman"/>
          <w:sz w:val="24"/>
          <w:szCs w:val="24"/>
        </w:rPr>
        <w:br/>
      </w:r>
      <w:r w:rsidRPr="00264DAE">
        <w:rPr>
          <w:rFonts w:ascii="Times New Roman" w:hAnsi="Times New Roman"/>
          <w:b/>
          <w:bCs/>
          <w:sz w:val="24"/>
          <w:szCs w:val="24"/>
        </w:rPr>
        <w:t>2.4.3</w:t>
      </w:r>
      <w:r w:rsidRPr="00264DAE">
        <w:rPr>
          <w:rFonts w:ascii="Times New Roman" w:hAnsi="Times New Roman"/>
          <w:b/>
          <w:bCs/>
          <w:sz w:val="24"/>
          <w:szCs w:val="24"/>
        </w:rPr>
        <w:tab/>
        <w:t xml:space="preserve">Commercial </w:t>
      </w:r>
      <w:proofErr w:type="gramStart"/>
      <w:r w:rsidRPr="00264DAE">
        <w:rPr>
          <w:rFonts w:ascii="Times New Roman" w:hAnsi="Times New Roman"/>
          <w:b/>
          <w:bCs/>
          <w:sz w:val="24"/>
          <w:szCs w:val="24"/>
        </w:rPr>
        <w:t>establishment</w:t>
      </w:r>
      <w:r w:rsidRPr="00264DAE">
        <w:rPr>
          <w:rFonts w:ascii="Times New Roman" w:hAnsi="Times New Roman"/>
          <w:sz w:val="24"/>
          <w:szCs w:val="24"/>
        </w:rPr>
        <w:t>:-</w:t>
      </w:r>
      <w:proofErr w:type="gramEnd"/>
      <w:r w:rsidRPr="00264DAE">
        <w:rPr>
          <w:rFonts w:ascii="Times New Roman" w:hAnsi="Times New Roman"/>
          <w:sz w:val="24"/>
          <w:szCs w:val="24"/>
        </w:rPr>
        <w:t xml:space="preserve"> like it hubs and business parks in the property location </w:t>
      </w:r>
      <w:r w:rsidRPr="00264DAE">
        <w:rPr>
          <w:rFonts w:ascii="Times New Roman" w:hAnsi="Times New Roman"/>
          <w:sz w:val="24"/>
          <w:szCs w:val="24"/>
        </w:rPr>
        <w:lastRenderedPageBreak/>
        <w:t xml:space="preserve">significance have an upward impact on the property valuation. In cities like </w:t>
      </w:r>
      <w:proofErr w:type="spellStart"/>
      <w:r w:rsidRPr="00264DAE">
        <w:rPr>
          <w:rFonts w:ascii="Times New Roman" w:hAnsi="Times New Roman"/>
          <w:sz w:val="24"/>
          <w:szCs w:val="24"/>
        </w:rPr>
        <w:t>bangalore</w:t>
      </w:r>
      <w:proofErr w:type="spellEnd"/>
      <w:r w:rsidRPr="00264DAE">
        <w:rPr>
          <w:rFonts w:ascii="Times New Roman" w:hAnsi="Times New Roman"/>
          <w:sz w:val="24"/>
          <w:szCs w:val="24"/>
        </w:rPr>
        <w:t xml:space="preserve">, </w:t>
      </w:r>
      <w:proofErr w:type="spellStart"/>
      <w:r w:rsidRPr="00264DAE">
        <w:rPr>
          <w:rFonts w:ascii="Times New Roman" w:hAnsi="Times New Roman"/>
          <w:sz w:val="24"/>
          <w:szCs w:val="24"/>
        </w:rPr>
        <w:t>delhi</w:t>
      </w:r>
      <w:proofErr w:type="spellEnd"/>
      <w:r w:rsidRPr="00264DAE">
        <w:rPr>
          <w:rFonts w:ascii="Times New Roman" w:hAnsi="Times New Roman"/>
          <w:sz w:val="24"/>
          <w:szCs w:val="24"/>
        </w:rPr>
        <w:t>, Mumbai, Hyderabad, and other TIER I cities, a developed trend of buying a home near the workplace is seen. This saves a great amount of time, energy and money.</w:t>
      </w:r>
    </w:p>
    <w:p w14:paraId="7004F90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2.4.4</w:t>
      </w:r>
      <w:r w:rsidRPr="00264DAE">
        <w:rPr>
          <w:rFonts w:ascii="Times New Roman" w:hAnsi="Times New Roman"/>
          <w:b/>
          <w:bCs/>
          <w:sz w:val="24"/>
          <w:szCs w:val="24"/>
        </w:rPr>
        <w:tab/>
        <w:t xml:space="preserve">Purchasing </w:t>
      </w:r>
      <w:proofErr w:type="gramStart"/>
      <w:r w:rsidRPr="00264DAE">
        <w:rPr>
          <w:rFonts w:ascii="Times New Roman" w:hAnsi="Times New Roman"/>
          <w:b/>
          <w:bCs/>
          <w:sz w:val="24"/>
          <w:szCs w:val="24"/>
        </w:rPr>
        <w:t>capacity:-</w:t>
      </w:r>
      <w:proofErr w:type="gramEnd"/>
      <w:r w:rsidRPr="00264DAE">
        <w:rPr>
          <w:rFonts w:ascii="Times New Roman" w:hAnsi="Times New Roman"/>
          <w:sz w:val="24"/>
          <w:szCs w:val="24"/>
        </w:rPr>
        <w:t xml:space="preserve"> A location rich in commercial hubs will generate more revenue and more income for individual. This will result in greater spending capacity than a location having industrial and agricultural zones, from a seller’s point of </w:t>
      </w:r>
      <w:proofErr w:type="gramStart"/>
      <w:r w:rsidRPr="00264DAE">
        <w:rPr>
          <w:rFonts w:ascii="Times New Roman" w:hAnsi="Times New Roman"/>
          <w:sz w:val="24"/>
          <w:szCs w:val="24"/>
        </w:rPr>
        <w:t>view ,</w:t>
      </w:r>
      <w:proofErr w:type="gramEnd"/>
      <w:r w:rsidRPr="00264DAE">
        <w:rPr>
          <w:rFonts w:ascii="Times New Roman" w:hAnsi="Times New Roman"/>
          <w:sz w:val="24"/>
          <w:szCs w:val="24"/>
        </w:rPr>
        <w:t xml:space="preserve"> affordability is high and hence there is </w:t>
      </w:r>
      <w:proofErr w:type="spellStart"/>
      <w:r w:rsidRPr="00264DAE">
        <w:rPr>
          <w:rFonts w:ascii="Times New Roman" w:hAnsi="Times New Roman"/>
          <w:sz w:val="24"/>
          <w:szCs w:val="24"/>
        </w:rPr>
        <w:t>arise</w:t>
      </w:r>
      <w:proofErr w:type="spellEnd"/>
      <w:r w:rsidRPr="00264DAE">
        <w:rPr>
          <w:rFonts w:ascii="Times New Roman" w:hAnsi="Times New Roman"/>
          <w:sz w:val="24"/>
          <w:szCs w:val="24"/>
        </w:rPr>
        <w:t xml:space="preserve"> in property valuation. </w:t>
      </w:r>
    </w:p>
    <w:p w14:paraId="09D20E87" w14:textId="77777777" w:rsidR="00C00095" w:rsidRPr="00264DAE" w:rsidRDefault="00C00095" w:rsidP="00C00095">
      <w:pPr>
        <w:pStyle w:val="ListParagraph"/>
        <w:numPr>
          <w:ilvl w:val="0"/>
          <w:numId w:val="3"/>
        </w:numPr>
        <w:spacing w:after="0" w:line="360" w:lineRule="auto"/>
        <w:jc w:val="both"/>
        <w:rPr>
          <w:rFonts w:ascii="Times New Roman" w:hAnsi="Times New Roman"/>
          <w:sz w:val="24"/>
          <w:szCs w:val="24"/>
        </w:rPr>
      </w:pPr>
      <w:r w:rsidRPr="00264DAE">
        <w:rPr>
          <w:rFonts w:ascii="Times New Roman" w:hAnsi="Times New Roman"/>
          <w:b/>
          <w:bCs/>
          <w:sz w:val="24"/>
          <w:szCs w:val="24"/>
        </w:rPr>
        <w:t xml:space="preserve">Land </w:t>
      </w:r>
      <w:proofErr w:type="gramStart"/>
      <w:r w:rsidRPr="00264DAE">
        <w:rPr>
          <w:rFonts w:ascii="Times New Roman" w:hAnsi="Times New Roman"/>
          <w:b/>
          <w:bCs/>
          <w:sz w:val="24"/>
          <w:szCs w:val="24"/>
        </w:rPr>
        <w:t>availability:-</w:t>
      </w:r>
      <w:proofErr w:type="gramEnd"/>
      <w:r w:rsidRPr="00264DAE">
        <w:rPr>
          <w:rFonts w:ascii="Times New Roman" w:hAnsi="Times New Roman"/>
          <w:sz w:val="24"/>
          <w:szCs w:val="24"/>
        </w:rPr>
        <w:t xml:space="preserve"> When the supply is less and demand is more the price increases, the basic law of supply and demand. In urban areas and especially in large metro cities the vacant land availability is scarce and hence the property value rises, on the contrary, you will come across several pockets of vacant land in tier II and Tier III cities where you will find a slow appreciation of property value.</w:t>
      </w:r>
    </w:p>
    <w:p w14:paraId="5A840D0F" w14:textId="77777777" w:rsidR="00C00095" w:rsidRPr="00264DAE" w:rsidRDefault="00C00095" w:rsidP="00C00095">
      <w:pPr>
        <w:pStyle w:val="ListParagraph"/>
        <w:numPr>
          <w:ilvl w:val="0"/>
          <w:numId w:val="3"/>
        </w:numPr>
        <w:spacing w:after="0" w:line="360" w:lineRule="auto"/>
        <w:jc w:val="both"/>
        <w:rPr>
          <w:rFonts w:ascii="Times New Roman" w:hAnsi="Times New Roman"/>
          <w:sz w:val="24"/>
          <w:szCs w:val="24"/>
        </w:rPr>
      </w:pPr>
      <w:r w:rsidRPr="00264DAE">
        <w:rPr>
          <w:rFonts w:ascii="Times New Roman" w:hAnsi="Times New Roman"/>
          <w:b/>
          <w:bCs/>
          <w:sz w:val="24"/>
          <w:szCs w:val="24"/>
        </w:rPr>
        <w:t xml:space="preserve">Supply and </w:t>
      </w:r>
      <w:proofErr w:type="gramStart"/>
      <w:r w:rsidRPr="00264DAE">
        <w:rPr>
          <w:rFonts w:ascii="Times New Roman" w:hAnsi="Times New Roman"/>
          <w:b/>
          <w:bCs/>
          <w:sz w:val="24"/>
          <w:szCs w:val="24"/>
        </w:rPr>
        <w:t>demand:-</w:t>
      </w:r>
      <w:proofErr w:type="gramEnd"/>
      <w:r w:rsidRPr="00264DAE">
        <w:rPr>
          <w:rFonts w:ascii="Times New Roman" w:hAnsi="Times New Roman"/>
          <w:sz w:val="24"/>
          <w:szCs w:val="24"/>
        </w:rPr>
        <w:t xml:space="preserve"> The supply and demand equations </w:t>
      </w:r>
      <w:proofErr w:type="gramStart"/>
      <w:r w:rsidRPr="00264DAE">
        <w:rPr>
          <w:rFonts w:ascii="Times New Roman" w:hAnsi="Times New Roman"/>
          <w:sz w:val="24"/>
          <w:szCs w:val="24"/>
        </w:rPr>
        <w:t>is</w:t>
      </w:r>
      <w:proofErr w:type="gramEnd"/>
      <w:r w:rsidRPr="00264DAE">
        <w:rPr>
          <w:rFonts w:ascii="Times New Roman" w:hAnsi="Times New Roman"/>
          <w:sz w:val="24"/>
          <w:szCs w:val="24"/>
        </w:rPr>
        <w:t xml:space="preserve"> volatile with reference to </w:t>
      </w:r>
      <w:proofErr w:type="gramStart"/>
      <w:r w:rsidRPr="00264DAE">
        <w:rPr>
          <w:rFonts w:ascii="Times New Roman" w:hAnsi="Times New Roman"/>
          <w:sz w:val="24"/>
          <w:szCs w:val="24"/>
        </w:rPr>
        <w:t>thee</w:t>
      </w:r>
      <w:proofErr w:type="gramEnd"/>
      <w:r w:rsidRPr="00264DAE">
        <w:rPr>
          <w:rFonts w:ascii="Times New Roman" w:hAnsi="Times New Roman"/>
          <w:sz w:val="24"/>
          <w:szCs w:val="24"/>
        </w:rPr>
        <w:t xml:space="preserve"> time factor when there is an increase in the populace in a specific densely structured locality, eventually it creates more demand more people would like to buy homes in this locality. But due to less supply, the </w:t>
      </w:r>
      <w:proofErr w:type="gramStart"/>
      <w:r w:rsidRPr="00264DAE">
        <w:rPr>
          <w:rFonts w:ascii="Times New Roman" w:hAnsi="Times New Roman"/>
          <w:sz w:val="24"/>
          <w:szCs w:val="24"/>
        </w:rPr>
        <w:t>property  value</w:t>
      </w:r>
      <w:proofErr w:type="gramEnd"/>
      <w:r w:rsidRPr="00264DAE">
        <w:rPr>
          <w:rFonts w:ascii="Times New Roman" w:hAnsi="Times New Roman"/>
          <w:sz w:val="24"/>
          <w:szCs w:val="24"/>
        </w:rPr>
        <w:t xml:space="preserve"> rises and vice versa.</w:t>
      </w:r>
    </w:p>
    <w:p w14:paraId="16F5E53F" w14:textId="77777777" w:rsidR="00C00095" w:rsidRPr="00264DAE" w:rsidRDefault="00C00095" w:rsidP="00C00095">
      <w:pPr>
        <w:pStyle w:val="ListParagraph"/>
        <w:numPr>
          <w:ilvl w:val="0"/>
          <w:numId w:val="3"/>
        </w:numPr>
        <w:spacing w:after="0" w:line="360" w:lineRule="auto"/>
        <w:jc w:val="both"/>
        <w:rPr>
          <w:rFonts w:ascii="Times New Roman" w:hAnsi="Times New Roman"/>
          <w:sz w:val="24"/>
          <w:szCs w:val="24"/>
        </w:rPr>
      </w:pPr>
      <w:r w:rsidRPr="00264DAE">
        <w:rPr>
          <w:rFonts w:ascii="Times New Roman" w:hAnsi="Times New Roman"/>
          <w:sz w:val="24"/>
          <w:szCs w:val="24"/>
        </w:rPr>
        <w:t>Trio of property prices, interest rates and income. This is yet another factor that affects property valuation.</w:t>
      </w:r>
    </w:p>
    <w:p w14:paraId="726871D5"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If any of these rises to the peak then there is a significance change in the property market. If the prices of property rise to the maximum, depending on the location, buyers will check for affordable homes in other areas.</w:t>
      </w:r>
    </w:p>
    <w:p w14:paraId="2BE3F151"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Income attaining a peak also plays a big role for example, in a location thriving with IT hubs and there is a boom in this industry, the income level rises and hence the affordability. This </w:t>
      </w:r>
      <w:proofErr w:type="gramStart"/>
      <w:r w:rsidRPr="00264DAE">
        <w:rPr>
          <w:rFonts w:ascii="Times New Roman" w:hAnsi="Times New Roman"/>
          <w:sz w:val="24"/>
          <w:szCs w:val="24"/>
        </w:rPr>
        <w:t>create</w:t>
      </w:r>
      <w:proofErr w:type="gramEnd"/>
      <w:r w:rsidRPr="00264DAE">
        <w:rPr>
          <w:rFonts w:ascii="Times New Roman" w:hAnsi="Times New Roman"/>
          <w:sz w:val="24"/>
          <w:szCs w:val="24"/>
        </w:rPr>
        <w:t xml:space="preserve"> a surge in the demand and hence the property valuation. This will also have an effect on its neighboring localities.</w:t>
      </w:r>
    </w:p>
    <w:p w14:paraId="62AD6A7E"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proofErr w:type="gramStart"/>
      <w:r w:rsidRPr="00264DAE">
        <w:rPr>
          <w:rFonts w:ascii="Times New Roman" w:hAnsi="Times New Roman"/>
          <w:b/>
          <w:bCs/>
          <w:sz w:val="24"/>
          <w:szCs w:val="24"/>
        </w:rPr>
        <w:t>Structure</w:t>
      </w:r>
      <w:r w:rsidRPr="00264DAE">
        <w:rPr>
          <w:rFonts w:ascii="Times New Roman" w:hAnsi="Times New Roman"/>
          <w:sz w:val="24"/>
          <w:szCs w:val="24"/>
        </w:rPr>
        <w:t>:-</w:t>
      </w:r>
      <w:proofErr w:type="gramEnd"/>
      <w:r w:rsidRPr="00264DAE">
        <w:rPr>
          <w:rFonts w:ascii="Times New Roman" w:hAnsi="Times New Roman"/>
          <w:sz w:val="24"/>
          <w:szCs w:val="24"/>
        </w:rPr>
        <w:t xml:space="preserve"> The factors of structure </w:t>
      </w:r>
      <w:proofErr w:type="gramStart"/>
      <w:r w:rsidRPr="00264DAE">
        <w:rPr>
          <w:rFonts w:ascii="Times New Roman" w:hAnsi="Times New Roman"/>
          <w:sz w:val="24"/>
          <w:szCs w:val="24"/>
        </w:rPr>
        <w:t>has</w:t>
      </w:r>
      <w:proofErr w:type="gramEnd"/>
      <w:r w:rsidRPr="00264DAE">
        <w:rPr>
          <w:rFonts w:ascii="Times New Roman" w:hAnsi="Times New Roman"/>
          <w:sz w:val="24"/>
          <w:szCs w:val="24"/>
        </w:rPr>
        <w:t xml:space="preserve"> its own presence in affecting property valuation the property price depends on material cost </w:t>
      </w:r>
    </w:p>
    <w:p w14:paraId="31DB5B36"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2.5</w:t>
      </w:r>
      <w:r w:rsidRPr="00264DAE">
        <w:rPr>
          <w:rFonts w:ascii="Times New Roman" w:hAnsi="Times New Roman"/>
          <w:b/>
          <w:sz w:val="24"/>
          <w:szCs w:val="24"/>
        </w:rPr>
        <w:tab/>
        <w:t>Types of Value</w:t>
      </w:r>
    </w:p>
    <w:p w14:paraId="4746EEA0"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2.5.1</w:t>
      </w:r>
      <w:r w:rsidRPr="00264DAE">
        <w:rPr>
          <w:rFonts w:ascii="Times New Roman" w:hAnsi="Times New Roman"/>
          <w:b/>
          <w:bCs/>
          <w:sz w:val="24"/>
          <w:szCs w:val="24"/>
        </w:rPr>
        <w:tab/>
        <w:t xml:space="preserve">Estimated sale </w:t>
      </w:r>
      <w:proofErr w:type="gramStart"/>
      <w:r w:rsidRPr="00264DAE">
        <w:rPr>
          <w:rFonts w:ascii="Times New Roman" w:hAnsi="Times New Roman"/>
          <w:b/>
          <w:bCs/>
          <w:sz w:val="24"/>
          <w:szCs w:val="24"/>
        </w:rPr>
        <w:t>value</w:t>
      </w:r>
      <w:r w:rsidRPr="00264DAE">
        <w:rPr>
          <w:rFonts w:ascii="Times New Roman" w:hAnsi="Times New Roman"/>
          <w:sz w:val="24"/>
          <w:szCs w:val="24"/>
        </w:rPr>
        <w:t>:-</w:t>
      </w:r>
      <w:proofErr w:type="gramEnd"/>
      <w:r w:rsidRPr="00264DAE">
        <w:rPr>
          <w:rFonts w:ascii="Times New Roman" w:hAnsi="Times New Roman"/>
          <w:sz w:val="24"/>
          <w:szCs w:val="24"/>
        </w:rPr>
        <w:t xml:space="preserve"> This is based on the sale price b of comparable properties in the same area in the last 3years. According to the finance department of New-York city, this is the property value types most often used for small residential properties.</w:t>
      </w:r>
    </w:p>
    <w:p w14:paraId="073D38F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lastRenderedPageBreak/>
        <w:t>2.5.2</w:t>
      </w:r>
      <w:r w:rsidRPr="00264DAE">
        <w:rPr>
          <w:rFonts w:ascii="Times New Roman" w:hAnsi="Times New Roman"/>
          <w:b/>
          <w:bCs/>
          <w:sz w:val="24"/>
          <w:szCs w:val="24"/>
        </w:rPr>
        <w:tab/>
        <w:t xml:space="preserve">Assessment </w:t>
      </w:r>
      <w:proofErr w:type="gramStart"/>
      <w:r w:rsidRPr="00264DAE">
        <w:rPr>
          <w:rFonts w:ascii="Times New Roman" w:hAnsi="Times New Roman"/>
          <w:b/>
          <w:bCs/>
          <w:sz w:val="24"/>
          <w:szCs w:val="24"/>
        </w:rPr>
        <w:t>Value:-</w:t>
      </w:r>
      <w:proofErr w:type="gramEnd"/>
      <w:r w:rsidRPr="00264DAE">
        <w:rPr>
          <w:rFonts w:ascii="Times New Roman" w:hAnsi="Times New Roman"/>
          <w:sz w:val="24"/>
          <w:szCs w:val="24"/>
        </w:rPr>
        <w:t xml:space="preserve"> is used to calculate the property taxes a however must pay. It is calculated by multiplying the markets value of a property appraised by a government appraises by the assessment ratio applicable in the property’s jurisdiction.</w:t>
      </w:r>
    </w:p>
    <w:p w14:paraId="52BED7C2"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2.5.3</w:t>
      </w:r>
      <w:r w:rsidRPr="00264DAE">
        <w:rPr>
          <w:rFonts w:ascii="Times New Roman" w:hAnsi="Times New Roman"/>
          <w:b/>
          <w:bCs/>
          <w:sz w:val="24"/>
          <w:szCs w:val="24"/>
        </w:rPr>
        <w:tab/>
        <w:t>Liquidation Value:</w:t>
      </w:r>
      <w:r w:rsidRPr="00264DAE">
        <w:rPr>
          <w:rFonts w:ascii="Times New Roman" w:hAnsi="Times New Roman"/>
          <w:sz w:val="24"/>
          <w:szCs w:val="24"/>
        </w:rPr>
        <w:t xml:space="preserve"> The liquidation value of a property is the value you would expect to receive if you were forced to sell it quickly in a low demand market. According to dictionary of real estate appraisal thread, appraisal institute (2002).</w:t>
      </w:r>
    </w:p>
    <w:p w14:paraId="7E6815A0"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2.5.4</w:t>
      </w:r>
      <w:r w:rsidRPr="00264DAE">
        <w:rPr>
          <w:rFonts w:ascii="Times New Roman" w:hAnsi="Times New Roman"/>
          <w:b/>
          <w:bCs/>
          <w:sz w:val="24"/>
          <w:szCs w:val="24"/>
        </w:rPr>
        <w:tab/>
        <w:t xml:space="preserve">Investment </w:t>
      </w:r>
      <w:proofErr w:type="gramStart"/>
      <w:r w:rsidRPr="00264DAE">
        <w:rPr>
          <w:rFonts w:ascii="Times New Roman" w:hAnsi="Times New Roman"/>
          <w:b/>
          <w:bCs/>
          <w:sz w:val="24"/>
          <w:szCs w:val="24"/>
        </w:rPr>
        <w:t>Value:-</w:t>
      </w:r>
      <w:proofErr w:type="gramEnd"/>
      <w:r w:rsidRPr="00264DAE">
        <w:rPr>
          <w:rFonts w:ascii="Times New Roman" w:hAnsi="Times New Roman"/>
          <w:sz w:val="24"/>
          <w:szCs w:val="24"/>
        </w:rPr>
        <w:t xml:space="preserve"> the investment value of a property is based on the income. It can generate during its useful life. The value is used to quickly estimate the value of an investment, but should only be used in conjunction with other methods as it like growth and decline of potential income. This value is obtained by dividing the net annual income of a property by its capitalization rate. Although there are different methods to calculate the capitalization rate of a property the general ideal is to divide the property current value. International valuation standards (2011). </w:t>
      </w:r>
    </w:p>
    <w:p w14:paraId="7A128765"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2.5.5</w:t>
      </w:r>
      <w:r w:rsidRPr="00264DAE">
        <w:rPr>
          <w:rFonts w:ascii="Times New Roman" w:hAnsi="Times New Roman"/>
          <w:b/>
          <w:bCs/>
          <w:sz w:val="24"/>
          <w:szCs w:val="24"/>
        </w:rPr>
        <w:tab/>
        <w:t xml:space="preserve">Market </w:t>
      </w:r>
      <w:proofErr w:type="gramStart"/>
      <w:r w:rsidRPr="00264DAE">
        <w:rPr>
          <w:rFonts w:ascii="Times New Roman" w:hAnsi="Times New Roman"/>
          <w:b/>
          <w:bCs/>
          <w:sz w:val="24"/>
          <w:szCs w:val="24"/>
        </w:rPr>
        <w:t>Value:-</w:t>
      </w:r>
      <w:proofErr w:type="gramEnd"/>
      <w:r w:rsidRPr="00264DAE">
        <w:rPr>
          <w:rFonts w:ascii="Times New Roman" w:hAnsi="Times New Roman"/>
          <w:sz w:val="24"/>
          <w:szCs w:val="24"/>
        </w:rPr>
        <w:t xml:space="preserve"> This most common valuation method is market value the amount that a property is worthy based on what similar properties in the area have recently sold for and what buyers will pay for it. If you are listing a property, you want to determine the market value by looking at recent sales and properties with the same basic features as your listing. You can make adjustment for difference between properties or recent changes in the market. Federal register vol. 55, No-163, August 22, (1990).</w:t>
      </w:r>
    </w:p>
    <w:p w14:paraId="33E119AA" w14:textId="77777777" w:rsidR="00C00095" w:rsidRPr="00264DAE" w:rsidRDefault="00C00095" w:rsidP="00C00095">
      <w:pPr>
        <w:spacing w:after="0" w:line="360" w:lineRule="auto"/>
        <w:jc w:val="both"/>
        <w:rPr>
          <w:rFonts w:ascii="Times New Roman" w:hAnsi="Times New Roman"/>
          <w:sz w:val="24"/>
          <w:szCs w:val="24"/>
        </w:rPr>
      </w:pPr>
    </w:p>
    <w:p w14:paraId="5DA25EDB"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2.6</w:t>
      </w:r>
      <w:r w:rsidRPr="00264DAE">
        <w:rPr>
          <w:rFonts w:ascii="Times New Roman" w:hAnsi="Times New Roman"/>
          <w:b/>
          <w:sz w:val="24"/>
          <w:szCs w:val="24"/>
        </w:rPr>
        <w:tab/>
        <w:t>Types of Real Property</w:t>
      </w:r>
    </w:p>
    <w:p w14:paraId="391DD811"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 xml:space="preserve">Real property refers to land, building and any permanent structure on the land, as well as the natural resources that are located on or under the land “Maitland, F.W. (2019). </w:t>
      </w:r>
    </w:p>
    <w:p w14:paraId="48F6DC37"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2.6.1</w:t>
      </w:r>
      <w:r w:rsidRPr="00264DAE">
        <w:rPr>
          <w:rFonts w:ascii="Times New Roman" w:hAnsi="Times New Roman"/>
          <w:sz w:val="24"/>
          <w:szCs w:val="24"/>
        </w:rPr>
        <w:tab/>
      </w:r>
      <w:proofErr w:type="gramStart"/>
      <w:r w:rsidRPr="00264DAE">
        <w:rPr>
          <w:rFonts w:ascii="Times New Roman" w:hAnsi="Times New Roman"/>
          <w:b/>
          <w:bCs/>
          <w:sz w:val="24"/>
          <w:szCs w:val="24"/>
        </w:rPr>
        <w:t>Residential</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properties that are used for residential purpose, such as </w:t>
      </w:r>
      <w:proofErr w:type="gramStart"/>
      <w:r w:rsidRPr="00264DAE">
        <w:rPr>
          <w:rFonts w:ascii="Times New Roman" w:hAnsi="Times New Roman"/>
          <w:sz w:val="24"/>
          <w:szCs w:val="24"/>
        </w:rPr>
        <w:t>single family</w:t>
      </w:r>
      <w:proofErr w:type="gramEnd"/>
      <w:r w:rsidRPr="00264DAE">
        <w:rPr>
          <w:rFonts w:ascii="Times New Roman" w:hAnsi="Times New Roman"/>
          <w:sz w:val="24"/>
          <w:szCs w:val="24"/>
        </w:rPr>
        <w:t xml:space="preserve"> home, apartment, condominiums, town houses and duplexes. (Chika, 2006</w:t>
      </w:r>
      <w:proofErr w:type="gramStart"/>
      <w:r w:rsidRPr="00264DAE">
        <w:rPr>
          <w:rFonts w:ascii="Times New Roman" w:hAnsi="Times New Roman"/>
          <w:sz w:val="24"/>
          <w:szCs w:val="24"/>
        </w:rPr>
        <w:t>)..</w:t>
      </w:r>
      <w:proofErr w:type="gramEnd"/>
    </w:p>
    <w:p w14:paraId="416B143B"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2.6.2</w:t>
      </w:r>
      <w:r w:rsidRPr="00264DAE">
        <w:rPr>
          <w:rFonts w:ascii="Times New Roman" w:hAnsi="Times New Roman"/>
          <w:sz w:val="24"/>
          <w:szCs w:val="24"/>
        </w:rPr>
        <w:tab/>
      </w:r>
      <w:proofErr w:type="gramStart"/>
      <w:r w:rsidRPr="00264DAE">
        <w:rPr>
          <w:rFonts w:ascii="Times New Roman" w:hAnsi="Times New Roman"/>
          <w:b/>
          <w:bCs/>
          <w:sz w:val="24"/>
          <w:szCs w:val="24"/>
        </w:rPr>
        <w:t>Commercial</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properties that are used for </w:t>
      </w:r>
      <w:proofErr w:type="gramStart"/>
      <w:r w:rsidRPr="00264DAE">
        <w:rPr>
          <w:rFonts w:ascii="Times New Roman" w:hAnsi="Times New Roman"/>
          <w:sz w:val="24"/>
          <w:szCs w:val="24"/>
        </w:rPr>
        <w:t>commercial  purposes</w:t>
      </w:r>
      <w:proofErr w:type="gramEnd"/>
      <w:r w:rsidRPr="00264DAE">
        <w:rPr>
          <w:rFonts w:ascii="Times New Roman" w:hAnsi="Times New Roman"/>
          <w:sz w:val="24"/>
          <w:szCs w:val="24"/>
        </w:rPr>
        <w:t xml:space="preserve"> , such a s building, retail stores, restaurant and hotels (Gareth Lewis, 2012).</w:t>
      </w:r>
    </w:p>
    <w:p w14:paraId="43F3E4A3"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 xml:space="preserve">2.6.2 </w:t>
      </w:r>
      <w:proofErr w:type="gramStart"/>
      <w:r w:rsidRPr="00264DAE">
        <w:rPr>
          <w:rFonts w:ascii="Times New Roman" w:hAnsi="Times New Roman"/>
          <w:b/>
          <w:bCs/>
          <w:sz w:val="24"/>
          <w:szCs w:val="24"/>
        </w:rPr>
        <w:t>Industrial</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properties that core used for industrial purpose, such as </w:t>
      </w:r>
      <w:proofErr w:type="gramStart"/>
      <w:r w:rsidRPr="00264DAE">
        <w:rPr>
          <w:rFonts w:ascii="Times New Roman" w:hAnsi="Times New Roman"/>
          <w:sz w:val="24"/>
          <w:szCs w:val="24"/>
        </w:rPr>
        <w:t>warehouse ,</w:t>
      </w:r>
      <w:proofErr w:type="gramEnd"/>
      <w:r w:rsidRPr="00264DAE">
        <w:rPr>
          <w:rFonts w:ascii="Times New Roman" w:hAnsi="Times New Roman"/>
          <w:sz w:val="24"/>
          <w:szCs w:val="24"/>
        </w:rPr>
        <w:t xml:space="preserve"> factories and manufacturing plants (Lehman, </w:t>
      </w:r>
      <w:proofErr w:type="spellStart"/>
      <w:proofErr w:type="gramStart"/>
      <w:r w:rsidRPr="00264DAE">
        <w:rPr>
          <w:rFonts w:ascii="Times New Roman" w:hAnsi="Times New Roman"/>
          <w:sz w:val="24"/>
          <w:szCs w:val="24"/>
        </w:rPr>
        <w:t>Jeffrel</w:t>
      </w:r>
      <w:proofErr w:type="spellEnd"/>
      <w:r w:rsidRPr="00264DAE">
        <w:rPr>
          <w:rFonts w:ascii="Times New Roman" w:hAnsi="Times New Roman"/>
          <w:sz w:val="24"/>
          <w:szCs w:val="24"/>
        </w:rPr>
        <w:t>,,</w:t>
      </w:r>
      <w:proofErr w:type="gramEnd"/>
      <w:r w:rsidRPr="00264DAE">
        <w:rPr>
          <w:rFonts w:ascii="Times New Roman" w:hAnsi="Times New Roman"/>
          <w:sz w:val="24"/>
          <w:szCs w:val="24"/>
        </w:rPr>
        <w:t xml:space="preserve"> Pheips, Shirelle, 2005).</w:t>
      </w:r>
    </w:p>
    <w:p w14:paraId="7E972CCF"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2.6.4</w:t>
      </w:r>
      <w:r w:rsidRPr="00264DAE">
        <w:rPr>
          <w:rFonts w:ascii="Times New Roman" w:hAnsi="Times New Roman"/>
          <w:sz w:val="24"/>
          <w:szCs w:val="24"/>
        </w:rPr>
        <w:tab/>
      </w:r>
      <w:proofErr w:type="gramStart"/>
      <w:r w:rsidRPr="00264DAE">
        <w:rPr>
          <w:rFonts w:ascii="Times New Roman" w:hAnsi="Times New Roman"/>
          <w:b/>
          <w:bCs/>
          <w:sz w:val="24"/>
          <w:szCs w:val="24"/>
        </w:rPr>
        <w:t>Agricultural</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properties that are used for farming or agricultural purposes such as farms, ranches and vineyards </w:t>
      </w:r>
      <w:proofErr w:type="spellStart"/>
      <w:proofErr w:type="gramStart"/>
      <w:r w:rsidRPr="00264DAE">
        <w:rPr>
          <w:rFonts w:ascii="Times New Roman" w:hAnsi="Times New Roman"/>
          <w:sz w:val="24"/>
          <w:szCs w:val="24"/>
        </w:rPr>
        <w:t>lowder</w:t>
      </w:r>
      <w:proofErr w:type="spellEnd"/>
      <w:r w:rsidRPr="00264DAE">
        <w:rPr>
          <w:rFonts w:ascii="Times New Roman" w:hAnsi="Times New Roman"/>
          <w:sz w:val="24"/>
          <w:szCs w:val="24"/>
        </w:rPr>
        <w:t>,,</w:t>
      </w:r>
      <w:proofErr w:type="gramEnd"/>
      <w:r w:rsidRPr="00264DAE">
        <w:rPr>
          <w:rFonts w:ascii="Times New Roman" w:hAnsi="Times New Roman"/>
          <w:sz w:val="24"/>
          <w:szCs w:val="24"/>
        </w:rPr>
        <w:t xml:space="preserve"> Sarah K., Shoet, Jakob, Raney, Teri (June 2021).</w:t>
      </w:r>
    </w:p>
    <w:p w14:paraId="089EFB1C"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lastRenderedPageBreak/>
        <w:t>2.6.5</w:t>
      </w:r>
      <w:r w:rsidRPr="00264DAE">
        <w:rPr>
          <w:rFonts w:ascii="Times New Roman" w:hAnsi="Times New Roman"/>
          <w:sz w:val="24"/>
          <w:szCs w:val="24"/>
        </w:rPr>
        <w:tab/>
      </w:r>
      <w:r w:rsidRPr="00264DAE">
        <w:rPr>
          <w:rFonts w:ascii="Times New Roman" w:hAnsi="Times New Roman"/>
          <w:b/>
          <w:bCs/>
          <w:sz w:val="24"/>
          <w:szCs w:val="24"/>
        </w:rPr>
        <w:t>Special</w:t>
      </w:r>
      <w:r w:rsidRPr="00264DAE">
        <w:rPr>
          <w:rFonts w:ascii="Times New Roman" w:hAnsi="Times New Roman"/>
          <w:sz w:val="24"/>
          <w:szCs w:val="24"/>
        </w:rPr>
        <w:t xml:space="preserve"> </w:t>
      </w:r>
      <w:proofErr w:type="gramStart"/>
      <w:r w:rsidRPr="00264DAE">
        <w:rPr>
          <w:rFonts w:ascii="Times New Roman" w:hAnsi="Times New Roman"/>
          <w:b/>
          <w:bCs/>
          <w:sz w:val="24"/>
          <w:szCs w:val="24"/>
        </w:rPr>
        <w:t>Purposes</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properties that are designed for a specific use, such as churches, school, hospitals and government buildings.</w:t>
      </w:r>
    </w:p>
    <w:p w14:paraId="56142907"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2.6.6</w:t>
      </w:r>
      <w:r w:rsidRPr="00264DAE">
        <w:rPr>
          <w:rFonts w:ascii="Times New Roman" w:hAnsi="Times New Roman"/>
          <w:sz w:val="24"/>
          <w:szCs w:val="24"/>
        </w:rPr>
        <w:tab/>
      </w:r>
      <w:r w:rsidRPr="00264DAE">
        <w:rPr>
          <w:rFonts w:ascii="Times New Roman" w:hAnsi="Times New Roman"/>
          <w:b/>
          <w:bCs/>
          <w:sz w:val="24"/>
          <w:szCs w:val="24"/>
        </w:rPr>
        <w:t>Vacant</w:t>
      </w:r>
      <w:r w:rsidRPr="00264DAE">
        <w:rPr>
          <w:rFonts w:ascii="Times New Roman" w:hAnsi="Times New Roman"/>
          <w:sz w:val="24"/>
          <w:szCs w:val="24"/>
        </w:rPr>
        <w:t xml:space="preserve"> </w:t>
      </w:r>
      <w:proofErr w:type="gramStart"/>
      <w:r w:rsidRPr="00264DAE">
        <w:rPr>
          <w:rFonts w:ascii="Times New Roman" w:hAnsi="Times New Roman"/>
          <w:b/>
          <w:bCs/>
          <w:sz w:val="24"/>
          <w:szCs w:val="24"/>
        </w:rPr>
        <w:t>Land</w:t>
      </w:r>
      <w:r w:rsidRPr="00264DAE">
        <w:rPr>
          <w:rFonts w:ascii="Times New Roman" w:hAnsi="Times New Roman"/>
          <w:sz w:val="24"/>
          <w:szCs w:val="24"/>
        </w:rPr>
        <w:t>:-</w:t>
      </w:r>
      <w:proofErr w:type="gramEnd"/>
      <w:r w:rsidRPr="00264DAE">
        <w:rPr>
          <w:rFonts w:ascii="Times New Roman" w:hAnsi="Times New Roman"/>
          <w:sz w:val="24"/>
          <w:szCs w:val="24"/>
        </w:rPr>
        <w:t xml:space="preserve"> This refers to undeveloped or unimproved land that does not have any structures or building on it “</w:t>
      </w:r>
      <w:proofErr w:type="spellStart"/>
      <w:r w:rsidRPr="00264DAE">
        <w:rPr>
          <w:rFonts w:ascii="Times New Roman" w:hAnsi="Times New Roman"/>
          <w:sz w:val="24"/>
          <w:szCs w:val="24"/>
        </w:rPr>
        <w:t>Allaby</w:t>
      </w:r>
      <w:proofErr w:type="spellEnd"/>
      <w:r w:rsidRPr="00264DAE">
        <w:rPr>
          <w:rFonts w:ascii="Times New Roman" w:hAnsi="Times New Roman"/>
          <w:sz w:val="24"/>
          <w:szCs w:val="24"/>
        </w:rPr>
        <w:t>, M.J park, C (2013).</w:t>
      </w:r>
    </w:p>
    <w:p w14:paraId="5E76D2CC"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2.7</w:t>
      </w:r>
      <w:r w:rsidRPr="00264DAE">
        <w:rPr>
          <w:rFonts w:ascii="Times New Roman" w:hAnsi="Times New Roman"/>
          <w:b/>
          <w:sz w:val="24"/>
          <w:szCs w:val="24"/>
        </w:rPr>
        <w:tab/>
        <w:t>Process of Development Control</w:t>
      </w:r>
    </w:p>
    <w:p w14:paraId="0F81D37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2.7.1</w:t>
      </w:r>
      <w:r w:rsidRPr="00264DAE">
        <w:rPr>
          <w:rFonts w:ascii="Times New Roman" w:hAnsi="Times New Roman"/>
          <w:sz w:val="24"/>
          <w:szCs w:val="24"/>
        </w:rPr>
        <w:tab/>
      </w:r>
      <w:r w:rsidRPr="00264DAE">
        <w:rPr>
          <w:rFonts w:ascii="Times New Roman" w:hAnsi="Times New Roman"/>
          <w:b/>
          <w:bCs/>
          <w:sz w:val="24"/>
          <w:szCs w:val="24"/>
        </w:rPr>
        <w:t xml:space="preserve">Planning and </w:t>
      </w:r>
      <w:proofErr w:type="gramStart"/>
      <w:r w:rsidRPr="00264DAE">
        <w:rPr>
          <w:rFonts w:ascii="Times New Roman" w:hAnsi="Times New Roman"/>
          <w:b/>
          <w:bCs/>
          <w:sz w:val="24"/>
          <w:szCs w:val="24"/>
        </w:rPr>
        <w:t>Zoning:-</w:t>
      </w:r>
      <w:proofErr w:type="gramEnd"/>
      <w:r w:rsidRPr="00264DAE">
        <w:rPr>
          <w:rFonts w:ascii="Times New Roman" w:hAnsi="Times New Roman"/>
          <w:sz w:val="24"/>
          <w:szCs w:val="24"/>
        </w:rPr>
        <w:t xml:space="preserve"> The first step in development control is ton established a frame work for how land can be used in a particular area. This is usually done through zoning regulation and planning policies that </w:t>
      </w:r>
      <w:proofErr w:type="gramStart"/>
      <w:r w:rsidRPr="00264DAE">
        <w:rPr>
          <w:rFonts w:ascii="Times New Roman" w:hAnsi="Times New Roman"/>
          <w:sz w:val="24"/>
          <w:szCs w:val="24"/>
        </w:rPr>
        <w:t>set  out</w:t>
      </w:r>
      <w:proofErr w:type="gramEnd"/>
      <w:r w:rsidRPr="00264DAE">
        <w:rPr>
          <w:rFonts w:ascii="Times New Roman" w:hAnsi="Times New Roman"/>
          <w:sz w:val="24"/>
          <w:szCs w:val="24"/>
        </w:rPr>
        <w:t xml:space="preserve"> the types of development that are allowed in different zones “Hodge, Gerald (2014).</w:t>
      </w:r>
    </w:p>
    <w:p w14:paraId="029A8A00"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2.7.2</w:t>
      </w:r>
      <w:r w:rsidRPr="00264DAE">
        <w:rPr>
          <w:rFonts w:ascii="Times New Roman" w:hAnsi="Times New Roman"/>
          <w:b/>
          <w:bCs/>
          <w:sz w:val="24"/>
          <w:szCs w:val="24"/>
        </w:rPr>
        <w:tab/>
        <w:t xml:space="preserve">Development </w:t>
      </w:r>
      <w:proofErr w:type="gramStart"/>
      <w:r w:rsidRPr="00264DAE">
        <w:rPr>
          <w:rFonts w:ascii="Times New Roman" w:hAnsi="Times New Roman"/>
          <w:b/>
          <w:bCs/>
          <w:sz w:val="24"/>
          <w:szCs w:val="24"/>
        </w:rPr>
        <w:t>Permitting:-</w:t>
      </w:r>
      <w:proofErr w:type="gramEnd"/>
      <w:r w:rsidRPr="00264DAE">
        <w:rPr>
          <w:rFonts w:ascii="Times New Roman" w:hAnsi="Times New Roman"/>
          <w:sz w:val="24"/>
          <w:szCs w:val="24"/>
        </w:rPr>
        <w:t xml:space="preserve"> Once the </w:t>
      </w:r>
      <w:proofErr w:type="gramStart"/>
      <w:r w:rsidRPr="00264DAE">
        <w:rPr>
          <w:rFonts w:ascii="Times New Roman" w:hAnsi="Times New Roman"/>
          <w:sz w:val="24"/>
          <w:szCs w:val="24"/>
        </w:rPr>
        <w:t>zoning  and</w:t>
      </w:r>
      <w:proofErr w:type="gramEnd"/>
      <w:r w:rsidRPr="00264DAE">
        <w:rPr>
          <w:rFonts w:ascii="Times New Roman" w:hAnsi="Times New Roman"/>
          <w:sz w:val="24"/>
          <w:szCs w:val="24"/>
        </w:rPr>
        <w:t xml:space="preserve"> planning frame work is establishes, property owners or developers must obtain permits or approvals before they can undertake and development. This ensures that the proposed development is consistent with the local planning regulations and is in keeping with the surrounding area. “Harwood, Richard (24 September 2015).</w:t>
      </w:r>
    </w:p>
    <w:p w14:paraId="7DACC89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2.7.3</w:t>
      </w:r>
      <w:r w:rsidRPr="00264DAE">
        <w:rPr>
          <w:rFonts w:ascii="Times New Roman" w:hAnsi="Times New Roman"/>
          <w:b/>
          <w:bCs/>
          <w:sz w:val="24"/>
          <w:szCs w:val="24"/>
        </w:rPr>
        <w:tab/>
        <w:t xml:space="preserve">Design </w:t>
      </w:r>
      <w:proofErr w:type="gramStart"/>
      <w:r w:rsidRPr="00264DAE">
        <w:rPr>
          <w:rFonts w:ascii="Times New Roman" w:hAnsi="Times New Roman"/>
          <w:b/>
          <w:bCs/>
          <w:sz w:val="24"/>
          <w:szCs w:val="24"/>
        </w:rPr>
        <w:t>Review:-</w:t>
      </w:r>
      <w:proofErr w:type="gramEnd"/>
      <w:r w:rsidRPr="00264DAE">
        <w:rPr>
          <w:rFonts w:ascii="Times New Roman" w:hAnsi="Times New Roman"/>
          <w:sz w:val="24"/>
          <w:szCs w:val="24"/>
        </w:rPr>
        <w:t xml:space="preserve"> Many local authorities also require design reviews of proposed development to ensure that they are usually appealing, functional and compatible with the surrounding area. This can involve reviewing architectural plans, land scaping proposal, and other aspects of the designed by </w:t>
      </w:r>
      <w:proofErr w:type="spellStart"/>
      <w:r w:rsidRPr="00264DAE">
        <w:rPr>
          <w:rFonts w:ascii="Times New Roman" w:hAnsi="Times New Roman"/>
          <w:sz w:val="24"/>
          <w:szCs w:val="24"/>
        </w:rPr>
        <w:t>Chongkian</w:t>
      </w:r>
      <w:proofErr w:type="spellEnd"/>
      <w:r w:rsidRPr="00264DAE">
        <w:rPr>
          <w:rFonts w:ascii="Times New Roman" w:hAnsi="Times New Roman"/>
          <w:sz w:val="24"/>
          <w:szCs w:val="24"/>
        </w:rPr>
        <w:t xml:space="preserve"> (2022).</w:t>
      </w:r>
    </w:p>
    <w:p w14:paraId="6898113D"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w:t>
      </w:r>
      <w:r w:rsidRPr="00264DAE">
        <w:rPr>
          <w:rFonts w:ascii="Times New Roman" w:hAnsi="Times New Roman"/>
          <w:b/>
          <w:bCs/>
          <w:sz w:val="24"/>
          <w:szCs w:val="24"/>
        </w:rPr>
        <w:t>.7.4</w:t>
      </w:r>
      <w:r w:rsidRPr="00264DAE">
        <w:rPr>
          <w:rFonts w:ascii="Times New Roman" w:hAnsi="Times New Roman"/>
          <w:b/>
          <w:bCs/>
          <w:sz w:val="24"/>
          <w:szCs w:val="24"/>
        </w:rPr>
        <w:tab/>
        <w:t xml:space="preserve">Environmental </w:t>
      </w:r>
      <w:proofErr w:type="gramStart"/>
      <w:r w:rsidRPr="00264DAE">
        <w:rPr>
          <w:rFonts w:ascii="Times New Roman" w:hAnsi="Times New Roman"/>
          <w:b/>
          <w:bCs/>
          <w:sz w:val="24"/>
          <w:szCs w:val="24"/>
        </w:rPr>
        <w:t>Review:-</w:t>
      </w:r>
      <w:proofErr w:type="gramEnd"/>
      <w:r w:rsidRPr="00264DAE">
        <w:rPr>
          <w:rFonts w:ascii="Times New Roman" w:hAnsi="Times New Roman"/>
          <w:sz w:val="24"/>
          <w:szCs w:val="24"/>
        </w:rPr>
        <w:t xml:space="preserve"> Development control processes often require an environmental review to assess the potential impact of a proposed development on the natural environment. This can involve evaluating the impact on </w:t>
      </w:r>
      <w:proofErr w:type="gramStart"/>
      <w:r w:rsidRPr="00264DAE">
        <w:rPr>
          <w:rFonts w:ascii="Times New Roman" w:hAnsi="Times New Roman"/>
          <w:sz w:val="24"/>
          <w:szCs w:val="24"/>
        </w:rPr>
        <w:t>wild  life</w:t>
      </w:r>
      <w:proofErr w:type="gramEnd"/>
      <w:r w:rsidRPr="00264DAE">
        <w:rPr>
          <w:rFonts w:ascii="Times New Roman" w:hAnsi="Times New Roman"/>
          <w:sz w:val="24"/>
          <w:szCs w:val="24"/>
        </w:rPr>
        <w:t>, water quality, air quality and other environmental factors “Eccleston, Charles it (2011).\</w:t>
      </w:r>
    </w:p>
    <w:p w14:paraId="2CDA2D8C"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2.7.5</w:t>
      </w:r>
      <w:r w:rsidRPr="00264DAE">
        <w:rPr>
          <w:rFonts w:ascii="Times New Roman" w:hAnsi="Times New Roman"/>
          <w:sz w:val="24"/>
          <w:szCs w:val="24"/>
        </w:rPr>
        <w:tab/>
      </w:r>
      <w:r w:rsidRPr="00264DAE">
        <w:rPr>
          <w:rFonts w:ascii="Times New Roman" w:hAnsi="Times New Roman"/>
          <w:b/>
          <w:bCs/>
          <w:sz w:val="24"/>
          <w:szCs w:val="24"/>
        </w:rPr>
        <w:t>Construction</w:t>
      </w:r>
      <w:r w:rsidRPr="00264DAE">
        <w:rPr>
          <w:rFonts w:ascii="Times New Roman" w:hAnsi="Times New Roman"/>
          <w:sz w:val="24"/>
          <w:szCs w:val="24"/>
        </w:rPr>
        <w:t xml:space="preserve"> </w:t>
      </w:r>
      <w:proofErr w:type="gramStart"/>
      <w:r w:rsidRPr="00264DAE">
        <w:rPr>
          <w:rFonts w:ascii="Times New Roman" w:hAnsi="Times New Roman"/>
          <w:b/>
          <w:bCs/>
          <w:sz w:val="24"/>
          <w:szCs w:val="24"/>
        </w:rPr>
        <w:t>Inspection</w:t>
      </w:r>
      <w:r w:rsidRPr="00264DAE">
        <w:rPr>
          <w:rFonts w:ascii="Times New Roman" w:hAnsi="Times New Roman"/>
          <w:sz w:val="24"/>
          <w:szCs w:val="24"/>
        </w:rPr>
        <w:t>:-</w:t>
      </w:r>
      <w:proofErr w:type="gramEnd"/>
      <w:r w:rsidRPr="00264DAE">
        <w:rPr>
          <w:rFonts w:ascii="Times New Roman" w:hAnsi="Times New Roman"/>
          <w:sz w:val="24"/>
          <w:szCs w:val="24"/>
        </w:rPr>
        <w:t xml:space="preserve"> once a development is approved it is subject to construction inspections to ensure that it is built according to the approved plans and meets all relevant building codes and standards “Schmid, </w:t>
      </w:r>
      <w:proofErr w:type="spellStart"/>
      <w:r w:rsidRPr="00264DAE">
        <w:rPr>
          <w:rFonts w:ascii="Times New Roman" w:hAnsi="Times New Roman"/>
          <w:sz w:val="24"/>
          <w:szCs w:val="24"/>
        </w:rPr>
        <w:t>karl</w:t>
      </w:r>
      <w:proofErr w:type="spellEnd"/>
      <w:r w:rsidRPr="00264DAE">
        <w:rPr>
          <w:rFonts w:ascii="Times New Roman" w:hAnsi="Times New Roman"/>
          <w:sz w:val="24"/>
          <w:szCs w:val="24"/>
        </w:rPr>
        <w:t xml:space="preserve"> F. 2014).</w:t>
      </w:r>
    </w:p>
    <w:p w14:paraId="49122C4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2.7.6</w:t>
      </w:r>
      <w:r w:rsidRPr="00264DAE">
        <w:rPr>
          <w:rFonts w:ascii="Times New Roman" w:hAnsi="Times New Roman"/>
          <w:b/>
          <w:bCs/>
          <w:sz w:val="24"/>
          <w:szCs w:val="24"/>
        </w:rPr>
        <w:tab/>
        <w:t xml:space="preserve">Post-construction </w:t>
      </w:r>
      <w:proofErr w:type="gramStart"/>
      <w:r w:rsidRPr="00264DAE">
        <w:rPr>
          <w:rFonts w:ascii="Times New Roman" w:hAnsi="Times New Roman"/>
          <w:b/>
          <w:bCs/>
          <w:sz w:val="24"/>
          <w:szCs w:val="24"/>
        </w:rPr>
        <w:t>Monitoring:-</w:t>
      </w:r>
      <w:proofErr w:type="gramEnd"/>
      <w:r w:rsidRPr="00264DAE">
        <w:rPr>
          <w:rFonts w:ascii="Times New Roman" w:hAnsi="Times New Roman"/>
          <w:sz w:val="24"/>
          <w:szCs w:val="24"/>
        </w:rPr>
        <w:t xml:space="preserve"> Finally, many local authorities require ongoing monitoring of developments after they are completed to ensure that they continue to comply with regulations and do not create any adverse impact on the surrounding area “Oseland NA 2007).</w:t>
      </w:r>
    </w:p>
    <w:p w14:paraId="59396028"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2.8</w:t>
      </w:r>
      <w:r w:rsidRPr="00264DAE">
        <w:rPr>
          <w:rFonts w:ascii="Times New Roman" w:hAnsi="Times New Roman"/>
          <w:b/>
          <w:sz w:val="24"/>
          <w:szCs w:val="24"/>
        </w:rPr>
        <w:tab/>
        <w:t xml:space="preserve">Problems of Development Control </w:t>
      </w:r>
    </w:p>
    <w:p w14:paraId="092AB97F"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Development control refers to the process of regulating and managing the physical development of land in a particular area. The goal of development control is to ensure that </w:t>
      </w:r>
      <w:r w:rsidRPr="00264DAE">
        <w:rPr>
          <w:rFonts w:ascii="Times New Roman" w:hAnsi="Times New Roman"/>
          <w:sz w:val="24"/>
          <w:szCs w:val="24"/>
        </w:rPr>
        <w:lastRenderedPageBreak/>
        <w:t>development control is carried out in a sustainable and responsible manner, and that it meets the needs of the community. However, there are several problems associated with development control, which can make it difficult to achieve these goals. In this response, we will explore some of the main issues with development control.</w:t>
      </w:r>
    </w:p>
    <w:p w14:paraId="471B043E"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2.8.1</w:t>
      </w:r>
      <w:r w:rsidRPr="00264DAE">
        <w:rPr>
          <w:rFonts w:ascii="Times New Roman" w:hAnsi="Times New Roman"/>
          <w:b/>
          <w:bCs/>
          <w:sz w:val="24"/>
          <w:szCs w:val="24"/>
        </w:rPr>
        <w:tab/>
        <w:t xml:space="preserve">Balancing Competing </w:t>
      </w:r>
      <w:proofErr w:type="gramStart"/>
      <w:r w:rsidRPr="00264DAE">
        <w:rPr>
          <w:rFonts w:ascii="Times New Roman" w:hAnsi="Times New Roman"/>
          <w:b/>
          <w:bCs/>
          <w:sz w:val="24"/>
          <w:szCs w:val="24"/>
        </w:rPr>
        <w:t>Interest:-</w:t>
      </w:r>
      <w:proofErr w:type="gramEnd"/>
      <w:r w:rsidRPr="00264DAE">
        <w:rPr>
          <w:rFonts w:ascii="Times New Roman" w:hAnsi="Times New Roman"/>
          <w:sz w:val="24"/>
          <w:szCs w:val="24"/>
        </w:rPr>
        <w:t xml:space="preserve"> one of the key challenges of </w:t>
      </w:r>
      <w:proofErr w:type="gramStart"/>
      <w:r w:rsidRPr="00264DAE">
        <w:rPr>
          <w:rFonts w:ascii="Times New Roman" w:hAnsi="Times New Roman"/>
          <w:sz w:val="24"/>
          <w:szCs w:val="24"/>
        </w:rPr>
        <w:t>development  control</w:t>
      </w:r>
      <w:proofErr w:type="gramEnd"/>
      <w:r w:rsidRPr="00264DAE">
        <w:rPr>
          <w:rFonts w:ascii="Times New Roman" w:hAnsi="Times New Roman"/>
          <w:sz w:val="24"/>
          <w:szCs w:val="24"/>
        </w:rPr>
        <w:t xml:space="preserve"> is balancing the interest of different stake holders. This can include developers, local communities, environmental groups, and government agencies such of these groups may have different priorities and objective, which can create conflicts and disagreements over how development should be managed. For example, a developer may prioritize profitability, while a green space or maintaining a certain aesthetic character “Thompson (1995).</w:t>
      </w:r>
    </w:p>
    <w:p w14:paraId="727EA6D2"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2.8.2</w:t>
      </w:r>
      <w:r w:rsidRPr="00264DAE">
        <w:rPr>
          <w:rFonts w:ascii="Times New Roman" w:hAnsi="Times New Roman"/>
          <w:b/>
          <w:bCs/>
          <w:sz w:val="24"/>
          <w:szCs w:val="24"/>
        </w:rPr>
        <w:tab/>
        <w:t xml:space="preserve">Lack of </w:t>
      </w:r>
      <w:proofErr w:type="gramStart"/>
      <w:r w:rsidRPr="00264DAE">
        <w:rPr>
          <w:rFonts w:ascii="Times New Roman" w:hAnsi="Times New Roman"/>
          <w:b/>
          <w:bCs/>
          <w:sz w:val="24"/>
          <w:szCs w:val="24"/>
        </w:rPr>
        <w:t>Resources:-</w:t>
      </w:r>
      <w:proofErr w:type="gramEnd"/>
      <w:r w:rsidRPr="00264DAE">
        <w:rPr>
          <w:rFonts w:ascii="Times New Roman" w:hAnsi="Times New Roman"/>
          <w:sz w:val="24"/>
          <w:szCs w:val="24"/>
        </w:rPr>
        <w:t xml:space="preserve"> Development control requires significant resources, including personnel, funding and infrastructure. However, many local authorities and government agencies responsible for development control may not have the necessary resources to effectively manage the process. This can lead to delays, inefficiencies and a lack of capacity to monitor and enforce regulations.</w:t>
      </w:r>
    </w:p>
    <w:p w14:paraId="7FD2C07E"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bCs/>
          <w:sz w:val="24"/>
          <w:szCs w:val="24"/>
        </w:rPr>
        <w:t>2.8.3</w:t>
      </w:r>
      <w:r w:rsidRPr="00264DAE">
        <w:rPr>
          <w:rFonts w:ascii="Times New Roman" w:hAnsi="Times New Roman"/>
          <w:b/>
          <w:bCs/>
          <w:sz w:val="24"/>
          <w:szCs w:val="24"/>
        </w:rPr>
        <w:tab/>
      </w:r>
      <w:proofErr w:type="gramStart"/>
      <w:r w:rsidRPr="00264DAE">
        <w:rPr>
          <w:rFonts w:ascii="Times New Roman" w:hAnsi="Times New Roman"/>
          <w:b/>
          <w:bCs/>
          <w:sz w:val="24"/>
          <w:szCs w:val="24"/>
        </w:rPr>
        <w:t>Enforcement:-</w:t>
      </w:r>
      <w:proofErr w:type="gramEnd"/>
      <w:r w:rsidRPr="00264DAE">
        <w:rPr>
          <w:rFonts w:ascii="Times New Roman" w:hAnsi="Times New Roman"/>
          <w:sz w:val="24"/>
          <w:szCs w:val="24"/>
        </w:rPr>
        <w:t xml:space="preserve"> Effective enforcement is critical to ensuring that development control regulation </w:t>
      </w:r>
      <w:proofErr w:type="gramStart"/>
      <w:r w:rsidRPr="00264DAE">
        <w:rPr>
          <w:rFonts w:ascii="Times New Roman" w:hAnsi="Times New Roman"/>
          <w:sz w:val="24"/>
          <w:szCs w:val="24"/>
        </w:rPr>
        <w:t>are</w:t>
      </w:r>
      <w:proofErr w:type="gramEnd"/>
      <w:r w:rsidRPr="00264DAE">
        <w:rPr>
          <w:rFonts w:ascii="Times New Roman" w:hAnsi="Times New Roman"/>
          <w:sz w:val="24"/>
          <w:szCs w:val="24"/>
        </w:rPr>
        <w:t xml:space="preserve"> adhered to. However, enforcement can be difficulties to achieve, particularly in areas where there is a lack of resources or political will. In some cases, enforcement may be compromised by corruption lack of capacity of other factors.</w:t>
      </w:r>
    </w:p>
    <w:p w14:paraId="532FABDE"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2.9.</w:t>
      </w:r>
      <w:r w:rsidRPr="00264DAE">
        <w:rPr>
          <w:rFonts w:ascii="Times New Roman" w:hAnsi="Times New Roman"/>
          <w:b/>
          <w:sz w:val="24"/>
          <w:szCs w:val="24"/>
        </w:rPr>
        <w:tab/>
        <w:t>Method of Development Control</w:t>
      </w:r>
    </w:p>
    <w:p w14:paraId="66E1347E"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Development control is the process by which local authorities ensure the new building, alternation to existing building and changes in land use are carried out in accordance with planning policies and regulation. This is done to ensure that development is sustainable meets the needs of local community and protects the environment.</w:t>
      </w:r>
    </w:p>
    <w:p w14:paraId="68A7C59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 xml:space="preserve">One method of development control is through the use of planning permissions planning are granted by local authorities to developers and landowners who wish to build or alter a property or change the use of land before a planning permission is granted, the local planning policies and regulation to determine </w:t>
      </w:r>
      <w:proofErr w:type="spellStart"/>
      <w:r w:rsidRPr="00264DAE">
        <w:rPr>
          <w:rFonts w:ascii="Times New Roman" w:hAnsi="Times New Roman"/>
          <w:sz w:val="24"/>
          <w:szCs w:val="24"/>
        </w:rPr>
        <w:t>wheather</w:t>
      </w:r>
      <w:proofErr w:type="spellEnd"/>
      <w:r w:rsidRPr="00264DAE">
        <w:rPr>
          <w:rFonts w:ascii="Times New Roman" w:hAnsi="Times New Roman"/>
          <w:sz w:val="24"/>
          <w:szCs w:val="24"/>
        </w:rPr>
        <w:t xml:space="preserve"> it is in the public interest and meets the needs of the community, </w:t>
      </w:r>
    </w:p>
    <w:p w14:paraId="07547A2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lastRenderedPageBreak/>
        <w:tab/>
        <w:t>Another method of development control is through the use of planning condition planning are attached to planning permissions to ensure that the development is carried out in accordance with certain requirements.</w:t>
      </w:r>
    </w:p>
    <w:p w14:paraId="4EDE7EB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ab/>
        <w:t>In addition to planning permissions and planning conditions, local authorities may also use development agreement to control development. Development agreement is legally binding agreement between developers and local authorities that set out the obligations and responsibilities of both parties in relation to the development. These agreements may cover issues such as the provision of affordable housing, the provision of infrastructural, and the management of the development over time.</w:t>
      </w:r>
    </w:p>
    <w:p w14:paraId="48AFD878"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 xml:space="preserve">Finally, local authorities may use enforcement action to control development. Enforcement action is taken when a development without planning permission or fails to comply with planning conditions. Local authorities have the power to take a range of enforcement action, including issuing enforcement notices, seeking injunctions, and prosecuting offenders. </w:t>
      </w:r>
    </w:p>
    <w:p w14:paraId="1D1050F5"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In Conclusion, development control is an important process that helps to ensure that development is carried out in a sustainable and responsible manner. By using a range of method such as planning permission, planning conditions, development agreements, and enforcement action, local authorities can help to ensure that development meet the needs of the community and protects the environments.</w:t>
      </w:r>
    </w:p>
    <w:p w14:paraId="15FE86EC" w14:textId="77777777" w:rsidR="00C00095" w:rsidRPr="00264DAE" w:rsidRDefault="00C00095" w:rsidP="00C00095">
      <w:pPr>
        <w:spacing w:after="0" w:line="360" w:lineRule="auto"/>
        <w:jc w:val="both"/>
        <w:rPr>
          <w:rFonts w:ascii="Times New Roman" w:hAnsi="Times New Roman"/>
          <w:sz w:val="24"/>
          <w:szCs w:val="24"/>
        </w:rPr>
      </w:pPr>
    </w:p>
    <w:p w14:paraId="608ABCE3"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2.10</w:t>
      </w:r>
      <w:r w:rsidRPr="00264DAE">
        <w:rPr>
          <w:rFonts w:ascii="Times New Roman" w:hAnsi="Times New Roman"/>
          <w:b/>
          <w:sz w:val="24"/>
          <w:szCs w:val="24"/>
        </w:rPr>
        <w:tab/>
        <w:t xml:space="preserve">Summary of Literature Review </w:t>
      </w:r>
    </w:p>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
        <w:gridCol w:w="1773"/>
        <w:gridCol w:w="2970"/>
        <w:gridCol w:w="3726"/>
      </w:tblGrid>
      <w:tr w:rsidR="00C00095" w:rsidRPr="00264DAE" w14:paraId="0A8F67C5" w14:textId="77777777" w:rsidTr="00C64827">
        <w:trPr>
          <w:trHeight w:val="953"/>
        </w:trPr>
        <w:tc>
          <w:tcPr>
            <w:tcW w:w="742" w:type="dxa"/>
          </w:tcPr>
          <w:p w14:paraId="457D304C"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S/N</w:t>
            </w:r>
          </w:p>
        </w:tc>
        <w:tc>
          <w:tcPr>
            <w:tcW w:w="1773" w:type="dxa"/>
          </w:tcPr>
          <w:p w14:paraId="6EB2B9A9"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NAME OF AUTHOR AND YEAR</w:t>
            </w:r>
          </w:p>
        </w:tc>
        <w:tc>
          <w:tcPr>
            <w:tcW w:w="2970" w:type="dxa"/>
          </w:tcPr>
          <w:p w14:paraId="5989715E" w14:textId="77777777" w:rsidR="00C00095" w:rsidRPr="00264DAE" w:rsidRDefault="00C00095" w:rsidP="00C64827">
            <w:pPr>
              <w:spacing w:line="360" w:lineRule="auto"/>
              <w:jc w:val="both"/>
              <w:rPr>
                <w:rFonts w:ascii="Times New Roman" w:hAnsi="Times New Roman"/>
                <w:sz w:val="24"/>
                <w:szCs w:val="24"/>
              </w:rPr>
            </w:pPr>
          </w:p>
        </w:tc>
        <w:tc>
          <w:tcPr>
            <w:tcW w:w="3726" w:type="dxa"/>
          </w:tcPr>
          <w:p w14:paraId="08CF0F6C"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REMARK</w:t>
            </w:r>
          </w:p>
        </w:tc>
      </w:tr>
      <w:tr w:rsidR="00C00095" w:rsidRPr="00264DAE" w14:paraId="06F8F2F4" w14:textId="77777777" w:rsidTr="00C64827">
        <w:trPr>
          <w:trHeight w:val="145"/>
        </w:trPr>
        <w:tc>
          <w:tcPr>
            <w:tcW w:w="742" w:type="dxa"/>
          </w:tcPr>
          <w:p w14:paraId="3A8CB99F"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43B9E66C"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Moore, 2016 </w:t>
            </w:r>
          </w:p>
        </w:tc>
        <w:tc>
          <w:tcPr>
            <w:tcW w:w="2970" w:type="dxa"/>
          </w:tcPr>
          <w:p w14:paraId="4DC99905"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Development control in residential property value</w:t>
            </w:r>
          </w:p>
        </w:tc>
        <w:tc>
          <w:tcPr>
            <w:tcW w:w="3726" w:type="dxa"/>
          </w:tcPr>
          <w:p w14:paraId="4A004236"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The modern societies are seen to have their own values but they are however not enslaved by them, their kinship ties are weakened, and finally they are not fatalistic but forward looking. The means of getting there was clearly delineated</w:t>
            </w:r>
          </w:p>
        </w:tc>
      </w:tr>
      <w:tr w:rsidR="00C00095" w:rsidRPr="00264DAE" w14:paraId="252FFEF8" w14:textId="77777777" w:rsidTr="00C64827">
        <w:trPr>
          <w:trHeight w:val="145"/>
        </w:trPr>
        <w:tc>
          <w:tcPr>
            <w:tcW w:w="742" w:type="dxa"/>
          </w:tcPr>
          <w:p w14:paraId="178D2C3F"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1DE729CE" w14:textId="77777777" w:rsidR="00C00095" w:rsidRPr="00264DAE" w:rsidRDefault="00C00095" w:rsidP="00C64827">
            <w:pPr>
              <w:spacing w:line="360" w:lineRule="auto"/>
              <w:jc w:val="both"/>
              <w:rPr>
                <w:rFonts w:ascii="Times New Roman" w:hAnsi="Times New Roman"/>
                <w:sz w:val="24"/>
                <w:szCs w:val="24"/>
              </w:rPr>
            </w:pPr>
            <w:proofErr w:type="spellStart"/>
            <w:r w:rsidRPr="00264DAE">
              <w:rPr>
                <w:rFonts w:ascii="Times New Roman" w:hAnsi="Times New Roman"/>
                <w:sz w:val="24"/>
                <w:szCs w:val="24"/>
              </w:rPr>
              <w:t>Orekan</w:t>
            </w:r>
            <w:proofErr w:type="spellEnd"/>
            <w:r w:rsidRPr="00264DAE">
              <w:rPr>
                <w:rFonts w:ascii="Times New Roman" w:hAnsi="Times New Roman"/>
                <w:sz w:val="24"/>
                <w:szCs w:val="24"/>
              </w:rPr>
              <w:t>, Atinuke 2014</w:t>
            </w:r>
          </w:p>
        </w:tc>
        <w:tc>
          <w:tcPr>
            <w:tcW w:w="2970" w:type="dxa"/>
          </w:tcPr>
          <w:p w14:paraId="483B9129"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Evaluation of land development control of property redevelopment in Nigeria</w:t>
            </w:r>
          </w:p>
        </w:tc>
        <w:tc>
          <w:tcPr>
            <w:tcW w:w="3726" w:type="dxa"/>
          </w:tcPr>
          <w:p w14:paraId="303CBD1E"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Demand for land for different purposes result to competition this requires sufficient planning and control to guarantee functional efficiency and harmonious development of these land uses and settlements. </w:t>
            </w:r>
          </w:p>
        </w:tc>
      </w:tr>
      <w:tr w:rsidR="00C00095" w:rsidRPr="00264DAE" w14:paraId="40C2B170" w14:textId="77777777" w:rsidTr="00C64827">
        <w:trPr>
          <w:trHeight w:val="145"/>
        </w:trPr>
        <w:tc>
          <w:tcPr>
            <w:tcW w:w="742" w:type="dxa"/>
          </w:tcPr>
          <w:p w14:paraId="3D55261E"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06A42551"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Turner and </w:t>
            </w:r>
            <w:proofErr w:type="spellStart"/>
            <w:r w:rsidRPr="00264DAE">
              <w:rPr>
                <w:rFonts w:ascii="Times New Roman" w:hAnsi="Times New Roman"/>
                <w:sz w:val="24"/>
                <w:szCs w:val="24"/>
              </w:rPr>
              <w:t>Hulime</w:t>
            </w:r>
            <w:proofErr w:type="spellEnd"/>
            <w:r w:rsidRPr="00264DAE">
              <w:rPr>
                <w:rFonts w:ascii="Times New Roman" w:hAnsi="Times New Roman"/>
                <w:sz w:val="24"/>
                <w:szCs w:val="24"/>
              </w:rPr>
              <w:t xml:space="preserve"> (2017)</w:t>
            </w:r>
          </w:p>
        </w:tc>
        <w:tc>
          <w:tcPr>
            <w:tcW w:w="2970" w:type="dxa"/>
          </w:tcPr>
          <w:p w14:paraId="623854CA"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Administrative and operational challenges of development control.</w:t>
            </w:r>
          </w:p>
        </w:tc>
        <w:tc>
          <w:tcPr>
            <w:tcW w:w="3726" w:type="dxa"/>
          </w:tcPr>
          <w:p w14:paraId="2619A459"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The tools of scientific planning would enable the underdevelopment nations to escape from undesirable status and become fully developed in a few decades.</w:t>
            </w:r>
          </w:p>
        </w:tc>
      </w:tr>
      <w:tr w:rsidR="00C00095" w:rsidRPr="00264DAE" w14:paraId="27C69698" w14:textId="77777777" w:rsidTr="00C64827">
        <w:trPr>
          <w:trHeight w:val="145"/>
        </w:trPr>
        <w:tc>
          <w:tcPr>
            <w:tcW w:w="742" w:type="dxa"/>
          </w:tcPr>
          <w:p w14:paraId="081DFDFE"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01A5A6C2"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Sirota 2018</w:t>
            </w:r>
          </w:p>
        </w:tc>
        <w:tc>
          <w:tcPr>
            <w:tcW w:w="2970" w:type="dxa"/>
          </w:tcPr>
          <w:p w14:paraId="4AFB1DC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Property development in </w:t>
            </w:r>
            <w:proofErr w:type="spellStart"/>
            <w:r w:rsidRPr="00264DAE">
              <w:rPr>
                <w:rFonts w:ascii="Times New Roman" w:hAnsi="Times New Roman"/>
                <w:sz w:val="24"/>
                <w:szCs w:val="24"/>
              </w:rPr>
              <w:t>nigeria</w:t>
            </w:r>
            <w:proofErr w:type="spellEnd"/>
          </w:p>
        </w:tc>
        <w:tc>
          <w:tcPr>
            <w:tcW w:w="3726" w:type="dxa"/>
          </w:tcPr>
          <w:p w14:paraId="1EB1D860"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Property development is the first step in investments in real estate and it is important in the life of man. There is just </w:t>
            </w:r>
            <w:proofErr w:type="spellStart"/>
            <w:r w:rsidRPr="00264DAE">
              <w:rPr>
                <w:rFonts w:ascii="Times New Roman" w:hAnsi="Times New Roman"/>
                <w:sz w:val="24"/>
                <w:szCs w:val="24"/>
              </w:rPr>
              <w:t>no</w:t>
            </w:r>
            <w:proofErr w:type="spellEnd"/>
            <w:r w:rsidRPr="00264DAE">
              <w:rPr>
                <w:rFonts w:ascii="Times New Roman" w:hAnsi="Times New Roman"/>
                <w:sz w:val="24"/>
                <w:szCs w:val="24"/>
              </w:rPr>
              <w:t xml:space="preserve"> going away from and return to it. No one of real estate in our lives.</w:t>
            </w:r>
          </w:p>
        </w:tc>
      </w:tr>
      <w:tr w:rsidR="00C00095" w:rsidRPr="00264DAE" w14:paraId="37D4A189" w14:textId="77777777" w:rsidTr="00C64827">
        <w:trPr>
          <w:trHeight w:val="1658"/>
        </w:trPr>
        <w:tc>
          <w:tcPr>
            <w:tcW w:w="742" w:type="dxa"/>
          </w:tcPr>
          <w:p w14:paraId="088C1625"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013A438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Cadman and topping (2016)</w:t>
            </w:r>
          </w:p>
        </w:tc>
        <w:tc>
          <w:tcPr>
            <w:tcW w:w="2970" w:type="dxa"/>
          </w:tcPr>
          <w:p w14:paraId="333CC9AA"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Evaluation of land development control on property redevelopment in Nigeria.</w:t>
            </w:r>
          </w:p>
        </w:tc>
        <w:tc>
          <w:tcPr>
            <w:tcW w:w="3726" w:type="dxa"/>
          </w:tcPr>
          <w:p w14:paraId="3E1146C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property development and it is important in the life of man. There is just </w:t>
            </w:r>
            <w:proofErr w:type="spellStart"/>
            <w:r w:rsidRPr="00264DAE">
              <w:rPr>
                <w:rFonts w:ascii="Times New Roman" w:hAnsi="Times New Roman"/>
                <w:sz w:val="24"/>
                <w:szCs w:val="24"/>
              </w:rPr>
              <w:t>no</w:t>
            </w:r>
            <w:proofErr w:type="spellEnd"/>
            <w:r w:rsidRPr="00264DAE">
              <w:rPr>
                <w:rFonts w:ascii="Times New Roman" w:hAnsi="Times New Roman"/>
                <w:sz w:val="24"/>
                <w:szCs w:val="24"/>
              </w:rPr>
              <w:t xml:space="preserve"> going away from and return to it. No one of real estate in our lives.</w:t>
            </w:r>
          </w:p>
        </w:tc>
      </w:tr>
      <w:tr w:rsidR="00C00095" w:rsidRPr="00264DAE" w14:paraId="2DFA76C6" w14:textId="77777777" w:rsidTr="00C64827">
        <w:trPr>
          <w:trHeight w:val="3316"/>
        </w:trPr>
        <w:tc>
          <w:tcPr>
            <w:tcW w:w="742" w:type="dxa"/>
          </w:tcPr>
          <w:p w14:paraId="7345DC22"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5A1AFC9C" w14:textId="77777777" w:rsidR="00C00095" w:rsidRPr="00264DAE" w:rsidRDefault="00C00095" w:rsidP="00C64827">
            <w:pPr>
              <w:spacing w:line="360" w:lineRule="auto"/>
              <w:jc w:val="both"/>
              <w:rPr>
                <w:rFonts w:ascii="Times New Roman" w:hAnsi="Times New Roman"/>
                <w:sz w:val="24"/>
                <w:szCs w:val="24"/>
              </w:rPr>
            </w:pPr>
            <w:proofErr w:type="spellStart"/>
            <w:r w:rsidRPr="00264DAE">
              <w:rPr>
                <w:rFonts w:ascii="Times New Roman" w:hAnsi="Times New Roman"/>
                <w:sz w:val="24"/>
                <w:szCs w:val="24"/>
              </w:rPr>
              <w:t>Olajuyin</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olayiwola</w:t>
            </w:r>
            <w:proofErr w:type="spellEnd"/>
            <w:r w:rsidRPr="00264DAE">
              <w:rPr>
                <w:rFonts w:ascii="Times New Roman" w:hAnsi="Times New Roman"/>
                <w:sz w:val="24"/>
                <w:szCs w:val="24"/>
              </w:rPr>
              <w:t xml:space="preserve"> (2015)</w:t>
            </w:r>
          </w:p>
        </w:tc>
        <w:tc>
          <w:tcPr>
            <w:tcW w:w="2970" w:type="dxa"/>
          </w:tcPr>
          <w:p w14:paraId="5859DB0A"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Administrative and operational challenges of development control.</w:t>
            </w:r>
          </w:p>
        </w:tc>
        <w:tc>
          <w:tcPr>
            <w:tcW w:w="3726" w:type="dxa"/>
          </w:tcPr>
          <w:p w14:paraId="0A34FDD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In view of this definition, development control is a process that regulates any building or re-building operations in, on, and under the land.  It involves the regulation of the detailed aspect of development about which precise guidance cannot be given by the development plan to ensure convenience and conducive results.</w:t>
            </w:r>
          </w:p>
        </w:tc>
      </w:tr>
      <w:tr w:rsidR="00C00095" w:rsidRPr="00264DAE" w14:paraId="4F1D61F9" w14:textId="77777777" w:rsidTr="00C64827">
        <w:trPr>
          <w:trHeight w:val="2487"/>
        </w:trPr>
        <w:tc>
          <w:tcPr>
            <w:tcW w:w="742" w:type="dxa"/>
          </w:tcPr>
          <w:p w14:paraId="7CAB4BB7"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528497C0" w14:textId="77777777" w:rsidR="00C00095" w:rsidRPr="00264DAE" w:rsidRDefault="00C00095" w:rsidP="00C64827">
            <w:pPr>
              <w:spacing w:line="360" w:lineRule="auto"/>
              <w:jc w:val="both"/>
              <w:rPr>
                <w:rFonts w:ascii="Times New Roman" w:hAnsi="Times New Roman"/>
                <w:sz w:val="24"/>
                <w:szCs w:val="24"/>
              </w:rPr>
            </w:pPr>
            <w:proofErr w:type="spellStart"/>
            <w:r w:rsidRPr="00264DAE">
              <w:rPr>
                <w:rFonts w:ascii="Times New Roman" w:hAnsi="Times New Roman"/>
                <w:sz w:val="24"/>
                <w:szCs w:val="24"/>
              </w:rPr>
              <w:t>Agbola</w:t>
            </w:r>
            <w:proofErr w:type="spellEnd"/>
            <w:r w:rsidRPr="00264DAE">
              <w:rPr>
                <w:rFonts w:ascii="Times New Roman" w:hAnsi="Times New Roman"/>
                <w:sz w:val="24"/>
                <w:szCs w:val="24"/>
              </w:rPr>
              <w:t xml:space="preserve"> (1988)</w:t>
            </w:r>
          </w:p>
        </w:tc>
        <w:tc>
          <w:tcPr>
            <w:tcW w:w="2970" w:type="dxa"/>
          </w:tcPr>
          <w:p w14:paraId="43BE8CB9"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Evaluation of land development control on property redevelopment in Nigeria.</w:t>
            </w:r>
          </w:p>
        </w:tc>
        <w:tc>
          <w:tcPr>
            <w:tcW w:w="3726" w:type="dxa"/>
          </w:tcPr>
          <w:p w14:paraId="0029653C"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 xml:space="preserve">sees development control as a collection of interrelated Para-legal and administrative techniques and instrument designed to safeguard, regulate, conserve and disburse land or part thereof in the interest of the overall community. </w:t>
            </w:r>
          </w:p>
        </w:tc>
      </w:tr>
      <w:tr w:rsidR="00C00095" w:rsidRPr="00264DAE" w14:paraId="18F2731E" w14:textId="77777777" w:rsidTr="00C64827">
        <w:trPr>
          <w:trHeight w:val="2080"/>
        </w:trPr>
        <w:tc>
          <w:tcPr>
            <w:tcW w:w="742" w:type="dxa"/>
          </w:tcPr>
          <w:p w14:paraId="3544699F"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1C94CAA9" w14:textId="77777777" w:rsidR="00C00095" w:rsidRPr="00264DAE" w:rsidRDefault="00C00095" w:rsidP="00C64827">
            <w:pPr>
              <w:spacing w:line="360" w:lineRule="auto"/>
              <w:jc w:val="both"/>
              <w:rPr>
                <w:rFonts w:ascii="Times New Roman" w:hAnsi="Times New Roman"/>
                <w:sz w:val="24"/>
                <w:szCs w:val="24"/>
              </w:rPr>
            </w:pPr>
            <w:proofErr w:type="spellStart"/>
            <w:r w:rsidRPr="00264DAE">
              <w:rPr>
                <w:rFonts w:ascii="Times New Roman" w:hAnsi="Times New Roman"/>
                <w:sz w:val="24"/>
                <w:szCs w:val="24"/>
              </w:rPr>
              <w:t>Onokerhoraye</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omita</w:t>
            </w:r>
            <w:proofErr w:type="spellEnd"/>
            <w:r w:rsidRPr="00264DAE">
              <w:rPr>
                <w:rFonts w:ascii="Times New Roman" w:hAnsi="Times New Roman"/>
                <w:sz w:val="24"/>
                <w:szCs w:val="24"/>
              </w:rPr>
              <w:t xml:space="preserve"> (2015)</w:t>
            </w:r>
          </w:p>
        </w:tc>
        <w:tc>
          <w:tcPr>
            <w:tcW w:w="2970" w:type="dxa"/>
          </w:tcPr>
          <w:p w14:paraId="132F7D5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Administrative and operational challenges of development control.</w:t>
            </w:r>
          </w:p>
        </w:tc>
        <w:tc>
          <w:tcPr>
            <w:tcW w:w="3726" w:type="dxa"/>
          </w:tcPr>
          <w:p w14:paraId="1FE7C161"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gave the definition of development control as the control of the use of land, character, appearance and arrangement of buildings and facilities to ensure economy, convenience, aesthetics and functionality.</w:t>
            </w:r>
          </w:p>
        </w:tc>
      </w:tr>
      <w:tr w:rsidR="00C00095" w:rsidRPr="00264DAE" w14:paraId="70EFEF7A" w14:textId="77777777" w:rsidTr="00C64827">
        <w:trPr>
          <w:trHeight w:val="1658"/>
        </w:trPr>
        <w:tc>
          <w:tcPr>
            <w:tcW w:w="742" w:type="dxa"/>
          </w:tcPr>
          <w:p w14:paraId="28370750"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6220517E" w14:textId="77777777" w:rsidR="00C00095" w:rsidRPr="00264DAE" w:rsidRDefault="00C00095" w:rsidP="00C64827">
            <w:pPr>
              <w:spacing w:line="360" w:lineRule="auto"/>
              <w:rPr>
                <w:sz w:val="24"/>
                <w:szCs w:val="24"/>
              </w:rPr>
            </w:pPr>
            <w:r w:rsidRPr="00264DAE">
              <w:rPr>
                <w:rFonts w:ascii="Times New Roman" w:hAnsi="Times New Roman"/>
                <w:sz w:val="24"/>
                <w:szCs w:val="24"/>
              </w:rPr>
              <w:t>(</w:t>
            </w:r>
            <w:proofErr w:type="spellStart"/>
            <w:r w:rsidRPr="00264DAE">
              <w:rPr>
                <w:rFonts w:ascii="Times New Roman" w:hAnsi="Times New Roman"/>
                <w:sz w:val="24"/>
                <w:szCs w:val="24"/>
              </w:rPr>
              <w:t>Vagale</w:t>
            </w:r>
            <w:proofErr w:type="spellEnd"/>
            <w:r w:rsidRPr="00264DAE">
              <w:rPr>
                <w:rFonts w:ascii="Times New Roman" w:hAnsi="Times New Roman"/>
                <w:sz w:val="24"/>
                <w:szCs w:val="24"/>
              </w:rPr>
              <w:t xml:space="preserve"> 1975, Ekpo 1985. and Aluko 2000)</w:t>
            </w:r>
          </w:p>
          <w:p w14:paraId="0CE328EA" w14:textId="77777777" w:rsidR="00C00095" w:rsidRPr="00264DAE" w:rsidRDefault="00C00095" w:rsidP="00C64827">
            <w:pPr>
              <w:spacing w:line="360" w:lineRule="auto"/>
              <w:jc w:val="both"/>
              <w:rPr>
                <w:rFonts w:ascii="Times New Roman" w:hAnsi="Times New Roman"/>
                <w:sz w:val="24"/>
                <w:szCs w:val="24"/>
              </w:rPr>
            </w:pPr>
          </w:p>
        </w:tc>
        <w:tc>
          <w:tcPr>
            <w:tcW w:w="2970" w:type="dxa"/>
          </w:tcPr>
          <w:p w14:paraId="01A56032"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Property development in Nigeria.</w:t>
            </w:r>
          </w:p>
        </w:tc>
        <w:tc>
          <w:tcPr>
            <w:tcW w:w="3726" w:type="dxa"/>
          </w:tcPr>
          <w:p w14:paraId="406800B5" w14:textId="77777777" w:rsidR="00C00095" w:rsidRPr="00264DAE" w:rsidRDefault="00C00095" w:rsidP="00C64827">
            <w:pPr>
              <w:spacing w:line="360" w:lineRule="auto"/>
              <w:rPr>
                <w:sz w:val="24"/>
                <w:szCs w:val="24"/>
              </w:rPr>
            </w:pPr>
            <w:r w:rsidRPr="00264DAE">
              <w:rPr>
                <w:rFonts w:ascii="Times New Roman" w:hAnsi="Times New Roman"/>
                <w:sz w:val="24"/>
                <w:szCs w:val="24"/>
              </w:rPr>
              <w:t>Development control acts to segregate obnoxious activities out of residential and other areas while it also prevents over-exploitation of land.</w:t>
            </w:r>
          </w:p>
        </w:tc>
      </w:tr>
      <w:tr w:rsidR="00C00095" w:rsidRPr="00264DAE" w14:paraId="2C5515D0" w14:textId="77777777" w:rsidTr="00C64827">
        <w:trPr>
          <w:trHeight w:val="2095"/>
        </w:trPr>
        <w:tc>
          <w:tcPr>
            <w:tcW w:w="742" w:type="dxa"/>
          </w:tcPr>
          <w:p w14:paraId="3FC30AD0" w14:textId="77777777" w:rsidR="00C00095" w:rsidRPr="00264DAE" w:rsidRDefault="00C00095" w:rsidP="00C64827">
            <w:pPr>
              <w:pStyle w:val="ListParagraph"/>
              <w:numPr>
                <w:ilvl w:val="0"/>
                <w:numId w:val="1"/>
              </w:numPr>
              <w:spacing w:after="0" w:line="360" w:lineRule="auto"/>
              <w:jc w:val="both"/>
              <w:rPr>
                <w:rFonts w:ascii="Times New Roman" w:hAnsi="Times New Roman"/>
                <w:sz w:val="24"/>
                <w:szCs w:val="24"/>
              </w:rPr>
            </w:pPr>
          </w:p>
        </w:tc>
        <w:tc>
          <w:tcPr>
            <w:tcW w:w="1773" w:type="dxa"/>
          </w:tcPr>
          <w:p w14:paraId="3882B23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Hoyt 2019</w:t>
            </w:r>
          </w:p>
        </w:tc>
        <w:tc>
          <w:tcPr>
            <w:tcW w:w="2970" w:type="dxa"/>
          </w:tcPr>
          <w:p w14:paraId="08FAD978"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Theories of development control.</w:t>
            </w:r>
          </w:p>
        </w:tc>
        <w:tc>
          <w:tcPr>
            <w:tcW w:w="3726" w:type="dxa"/>
          </w:tcPr>
          <w:p w14:paraId="1A75980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The work lend itself to three classical and two contemporary theories which for the purpose of categorization in our discourse, may be referred to as classical and contemporary modern theories.</w:t>
            </w:r>
          </w:p>
        </w:tc>
      </w:tr>
    </w:tbl>
    <w:p w14:paraId="57328FEC"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sz w:val="24"/>
          <w:szCs w:val="24"/>
        </w:rPr>
        <w:t>Source</w:t>
      </w:r>
      <w:r w:rsidRPr="00264DAE">
        <w:rPr>
          <w:rFonts w:ascii="Times New Roman" w:hAnsi="Times New Roman"/>
          <w:sz w:val="24"/>
          <w:szCs w:val="24"/>
        </w:rPr>
        <w:t>: Author’s Compilation, 2025</w:t>
      </w:r>
    </w:p>
    <w:p w14:paraId="49C835E3" w14:textId="77777777" w:rsidR="00C00095" w:rsidRPr="00264DAE" w:rsidRDefault="00C00095" w:rsidP="00C00095">
      <w:pPr>
        <w:spacing w:after="0" w:line="360" w:lineRule="auto"/>
        <w:jc w:val="both"/>
        <w:rPr>
          <w:rFonts w:ascii="Times New Roman" w:hAnsi="Times New Roman"/>
          <w:sz w:val="24"/>
          <w:szCs w:val="24"/>
        </w:rPr>
      </w:pPr>
    </w:p>
    <w:p w14:paraId="20C8278C" w14:textId="77777777" w:rsidR="00C00095" w:rsidRPr="00264DAE" w:rsidRDefault="00C00095" w:rsidP="00C00095">
      <w:pPr>
        <w:widowControl w:val="0"/>
        <w:autoSpaceDE w:val="0"/>
        <w:autoSpaceDN w:val="0"/>
        <w:adjustRightInd w:val="0"/>
        <w:spacing w:after="0" w:line="360" w:lineRule="auto"/>
        <w:jc w:val="center"/>
        <w:rPr>
          <w:rFonts w:ascii="Times New Roman" w:hAnsi="Times New Roman"/>
          <w:b/>
          <w:bCs/>
          <w:sz w:val="24"/>
          <w:szCs w:val="24"/>
        </w:rPr>
      </w:pPr>
      <w:r>
        <w:rPr>
          <w:rFonts w:ascii="Times New Roman" w:hAnsi="Times New Roman"/>
          <w:b/>
          <w:bCs/>
          <w:sz w:val="24"/>
          <w:szCs w:val="24"/>
        </w:rPr>
        <w:br w:type="page"/>
      </w:r>
      <w:r w:rsidRPr="00264DAE">
        <w:rPr>
          <w:rFonts w:ascii="Times New Roman" w:hAnsi="Times New Roman"/>
          <w:b/>
          <w:bCs/>
          <w:sz w:val="24"/>
          <w:szCs w:val="24"/>
        </w:rPr>
        <w:lastRenderedPageBreak/>
        <w:t>CHAPTER THREE</w:t>
      </w:r>
    </w:p>
    <w:p w14:paraId="39A1F6C8" w14:textId="77777777" w:rsidR="00C00095" w:rsidRPr="00264DAE" w:rsidRDefault="00C00095" w:rsidP="00C00095">
      <w:pPr>
        <w:widowControl w:val="0"/>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3.0</w:t>
      </w:r>
      <w:r>
        <w:rPr>
          <w:rFonts w:ascii="Times New Roman" w:hAnsi="Times New Roman"/>
          <w:b/>
          <w:bCs/>
          <w:sz w:val="24"/>
          <w:szCs w:val="24"/>
        </w:rPr>
        <w:tab/>
      </w:r>
      <w:r w:rsidRPr="00264DAE">
        <w:rPr>
          <w:rFonts w:ascii="Times New Roman" w:hAnsi="Times New Roman"/>
          <w:b/>
          <w:bCs/>
          <w:sz w:val="24"/>
          <w:szCs w:val="24"/>
        </w:rPr>
        <w:t>RESEARCH METHODOLOGY</w:t>
      </w:r>
    </w:p>
    <w:p w14:paraId="15853718"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3.1</w:t>
      </w:r>
      <w:r>
        <w:rPr>
          <w:rFonts w:ascii="Times New Roman" w:hAnsi="Times New Roman"/>
          <w:b/>
          <w:bCs/>
          <w:sz w:val="24"/>
          <w:szCs w:val="24"/>
        </w:rPr>
        <w:tab/>
      </w:r>
      <w:r w:rsidRPr="00264DAE">
        <w:rPr>
          <w:rFonts w:ascii="Times New Roman" w:hAnsi="Times New Roman"/>
          <w:b/>
          <w:bCs/>
          <w:sz w:val="24"/>
          <w:szCs w:val="24"/>
        </w:rPr>
        <w:t>Introduction</w:t>
      </w:r>
    </w:p>
    <w:p w14:paraId="329F3E6E"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In the process of carrying out the impact of development control on residential property development in Nigeria using </w:t>
      </w:r>
      <w:proofErr w:type="spellStart"/>
      <w:r w:rsidRPr="00264DAE">
        <w:rPr>
          <w:rFonts w:ascii="Times New Roman" w:hAnsi="Times New Roman"/>
          <w:sz w:val="24"/>
          <w:szCs w:val="24"/>
        </w:rPr>
        <w:t>Ibarapa</w:t>
      </w:r>
      <w:proofErr w:type="spellEnd"/>
      <w:r w:rsidRPr="00264DAE">
        <w:rPr>
          <w:rFonts w:ascii="Times New Roman" w:hAnsi="Times New Roman"/>
          <w:sz w:val="24"/>
          <w:szCs w:val="24"/>
        </w:rPr>
        <w:t>, Oyo State as the case study. The two methods, namely primary and secondary sources, methodology of this study is on the basis of content analysis, (</w:t>
      </w:r>
      <w:proofErr w:type="spellStart"/>
      <w:r w:rsidRPr="00264DAE">
        <w:rPr>
          <w:rFonts w:ascii="Times New Roman" w:hAnsi="Times New Roman"/>
          <w:sz w:val="24"/>
          <w:szCs w:val="24"/>
        </w:rPr>
        <w:t>i.e</w:t>
      </w:r>
      <w:proofErr w:type="spellEnd"/>
      <w:r w:rsidRPr="00264DAE">
        <w:rPr>
          <w:rFonts w:ascii="Times New Roman" w:hAnsi="Times New Roman"/>
          <w:sz w:val="24"/>
          <w:szCs w:val="24"/>
        </w:rPr>
        <w:t xml:space="preserve"> element and material of the previously selected researchers and categorized and analyzed so that concept concerning this approach are conducted in an organized way).</w:t>
      </w:r>
    </w:p>
    <w:p w14:paraId="222AC9F8"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3.2</w:t>
      </w:r>
      <w:r>
        <w:rPr>
          <w:rFonts w:ascii="Times New Roman" w:hAnsi="Times New Roman"/>
          <w:b/>
          <w:bCs/>
          <w:sz w:val="24"/>
          <w:szCs w:val="24"/>
        </w:rPr>
        <w:tab/>
      </w:r>
      <w:r w:rsidRPr="00264DAE">
        <w:rPr>
          <w:rFonts w:ascii="Times New Roman" w:hAnsi="Times New Roman"/>
          <w:b/>
          <w:bCs/>
          <w:sz w:val="24"/>
          <w:szCs w:val="24"/>
        </w:rPr>
        <w:t xml:space="preserve">Research Design </w:t>
      </w:r>
    </w:p>
    <w:p w14:paraId="5E92F7EC"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The research design used for this study was descriptive study. This seeks to gather data so that a descriptive of what is going on can be made to discover whether there is any relationship between two variables. Descriptive study could be used to collect data through interview, observation or library research. The descriptive study was chosen because it enables easy description of the problem under study.</w:t>
      </w:r>
    </w:p>
    <w:p w14:paraId="473E07DA"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3.3</w:t>
      </w:r>
      <w:r w:rsidRPr="00264DAE">
        <w:rPr>
          <w:rFonts w:ascii="Times New Roman" w:hAnsi="Times New Roman"/>
          <w:b/>
          <w:bCs/>
          <w:sz w:val="24"/>
          <w:szCs w:val="24"/>
        </w:rPr>
        <w:tab/>
        <w:t>Data Types and Source</w:t>
      </w:r>
    </w:p>
    <w:p w14:paraId="31C01E59"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Data collection source simply refers to the various ways through which a researcher can gather relevance information or data for the subject under study.</w:t>
      </w:r>
    </w:p>
    <w:p w14:paraId="3259023E"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 xml:space="preserve">The two sources of data collections </w:t>
      </w:r>
      <w:proofErr w:type="gramStart"/>
      <w:r w:rsidRPr="00264DAE">
        <w:rPr>
          <w:rFonts w:ascii="Times New Roman" w:hAnsi="Times New Roman"/>
          <w:sz w:val="24"/>
          <w:szCs w:val="24"/>
        </w:rPr>
        <w:t>are:-</w:t>
      </w:r>
      <w:proofErr w:type="gramEnd"/>
      <w:r w:rsidRPr="00264DAE">
        <w:rPr>
          <w:rFonts w:ascii="Times New Roman" w:hAnsi="Times New Roman"/>
          <w:sz w:val="24"/>
          <w:szCs w:val="24"/>
        </w:rPr>
        <w:t xml:space="preserve">                                                                                                                                                               </w:t>
      </w:r>
    </w:p>
    <w:p w14:paraId="1BB7CA0F"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 primary source</w:t>
      </w:r>
    </w:p>
    <w:p w14:paraId="74CF6A80"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b. secondary source</w:t>
      </w:r>
    </w:p>
    <w:p w14:paraId="5435B486"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The primary source involves personal interview or Oral interview, physical, survey or reconnaissance survey, administration of questionnaire, contribution from data.</w:t>
      </w:r>
    </w:p>
    <w:p w14:paraId="2B5B549E"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sidRPr="00264DAE">
        <w:rPr>
          <w:rFonts w:ascii="Times New Roman" w:hAnsi="Times New Roman"/>
          <w:b/>
          <w:sz w:val="24"/>
          <w:szCs w:val="24"/>
        </w:rPr>
        <w:t xml:space="preserve">Questionnaires </w:t>
      </w:r>
    </w:p>
    <w:p w14:paraId="69CA065D"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 xml:space="preserve">The questionnaire where prepared and administered to the staffs of directorate of land services department in </w:t>
      </w:r>
      <w:proofErr w:type="spellStart"/>
      <w:r w:rsidRPr="00264DAE">
        <w:rPr>
          <w:rFonts w:ascii="Times New Roman" w:hAnsi="Times New Roman"/>
          <w:sz w:val="24"/>
          <w:szCs w:val="24"/>
        </w:rPr>
        <w:t>Ibarapa</w:t>
      </w:r>
      <w:proofErr w:type="spellEnd"/>
      <w:r w:rsidRPr="00264DAE">
        <w:rPr>
          <w:rFonts w:ascii="Times New Roman" w:hAnsi="Times New Roman"/>
          <w:sz w:val="24"/>
          <w:szCs w:val="24"/>
        </w:rPr>
        <w:t xml:space="preserve">, Oyo State. </w:t>
      </w:r>
      <w:proofErr w:type="gramStart"/>
      <w:r w:rsidRPr="00264DAE">
        <w:rPr>
          <w:rFonts w:ascii="Times New Roman" w:hAnsi="Times New Roman"/>
          <w:sz w:val="24"/>
          <w:szCs w:val="24"/>
        </w:rPr>
        <w:t>These questionnaire</w:t>
      </w:r>
      <w:proofErr w:type="gramEnd"/>
      <w:r w:rsidRPr="00264DAE">
        <w:rPr>
          <w:rFonts w:ascii="Times New Roman" w:hAnsi="Times New Roman"/>
          <w:sz w:val="24"/>
          <w:szCs w:val="24"/>
        </w:rPr>
        <w:t xml:space="preserve"> were prepared to determine the needs and the ways of resolving the problem face by the people in land services department in Oyo State. The questionnaire </w:t>
      </w:r>
      <w:proofErr w:type="gramStart"/>
      <w:r w:rsidRPr="00264DAE">
        <w:rPr>
          <w:rFonts w:ascii="Times New Roman" w:hAnsi="Times New Roman"/>
          <w:sz w:val="24"/>
          <w:szCs w:val="24"/>
        </w:rPr>
        <w:t>were</w:t>
      </w:r>
      <w:proofErr w:type="gramEnd"/>
      <w:r w:rsidRPr="00264DAE">
        <w:rPr>
          <w:rFonts w:ascii="Times New Roman" w:hAnsi="Times New Roman"/>
          <w:sz w:val="24"/>
          <w:szCs w:val="24"/>
        </w:rPr>
        <w:t xml:space="preserve"> also gathered other relevant information.</w:t>
      </w:r>
    </w:p>
    <w:p w14:paraId="06631D3E"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bCs/>
          <w:sz w:val="24"/>
          <w:szCs w:val="24"/>
        </w:rPr>
      </w:pPr>
      <w:r w:rsidRPr="00264DAE">
        <w:rPr>
          <w:rFonts w:ascii="Times New Roman" w:hAnsi="Times New Roman"/>
          <w:b/>
          <w:bCs/>
          <w:sz w:val="24"/>
          <w:szCs w:val="24"/>
        </w:rPr>
        <w:t>Response</w:t>
      </w:r>
    </w:p>
    <w:p w14:paraId="236585E1"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 xml:space="preserve">The answer to the question distributed were virtually the same response were very </w:t>
      </w:r>
      <w:proofErr w:type="gramStart"/>
      <w:r w:rsidRPr="00264DAE">
        <w:rPr>
          <w:rFonts w:ascii="Times New Roman" w:hAnsi="Times New Roman"/>
          <w:sz w:val="24"/>
          <w:szCs w:val="24"/>
        </w:rPr>
        <w:t>high,</w:t>
      </w:r>
      <w:proofErr w:type="gramEnd"/>
      <w:r w:rsidRPr="00264DAE">
        <w:rPr>
          <w:rFonts w:ascii="Times New Roman" w:hAnsi="Times New Roman"/>
          <w:sz w:val="24"/>
          <w:szCs w:val="24"/>
        </w:rPr>
        <w:t xml:space="preserve"> this is a result of fact that most the people working and selling in the study area are illiterate and are able to read most of the question and give a very good response.</w:t>
      </w:r>
    </w:p>
    <w:p w14:paraId="08CDBE9E"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sz w:val="24"/>
          <w:szCs w:val="24"/>
        </w:rPr>
        <w:lastRenderedPageBreak/>
        <w:t>Secondary Source</w:t>
      </w:r>
      <w:r w:rsidRPr="00264DAE">
        <w:rPr>
          <w:rFonts w:ascii="Times New Roman" w:hAnsi="Times New Roman"/>
          <w:sz w:val="24"/>
          <w:szCs w:val="24"/>
        </w:rPr>
        <w:t>: - It will be used to get information and data for this project. By making references to textbooks, published and unpublished data, daily newspapers, journal and private reading of past record and report on development control on residential property development in Oyo State.</w:t>
      </w:r>
    </w:p>
    <w:p w14:paraId="58165783"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sidRPr="00264DAE">
        <w:rPr>
          <w:rFonts w:ascii="Times New Roman" w:hAnsi="Times New Roman"/>
          <w:b/>
          <w:sz w:val="24"/>
          <w:szCs w:val="24"/>
        </w:rPr>
        <w:t>3.</w:t>
      </w:r>
      <w:r>
        <w:rPr>
          <w:rFonts w:ascii="Times New Roman" w:hAnsi="Times New Roman"/>
          <w:b/>
          <w:sz w:val="24"/>
          <w:szCs w:val="24"/>
        </w:rPr>
        <w:t>4</w:t>
      </w:r>
      <w:r w:rsidRPr="00264DAE">
        <w:rPr>
          <w:rFonts w:ascii="Times New Roman" w:hAnsi="Times New Roman"/>
          <w:b/>
          <w:sz w:val="24"/>
          <w:szCs w:val="24"/>
        </w:rPr>
        <w:tab/>
        <w:t>Instrument for Data Collection</w:t>
      </w:r>
    </w:p>
    <w:p w14:paraId="6C282B8E"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bCs/>
          <w:sz w:val="24"/>
          <w:szCs w:val="24"/>
        </w:rPr>
      </w:pPr>
      <w:r w:rsidRPr="00264DAE">
        <w:rPr>
          <w:rFonts w:ascii="Times New Roman" w:hAnsi="Times New Roman"/>
          <w:bCs/>
          <w:sz w:val="24"/>
          <w:szCs w:val="24"/>
        </w:rPr>
        <w:t>Reliability refers to a measures ability to yield consistent results each time it is applied. In other words, reliable measures do not fluctuate from time to time unless the thing being measured has changed.</w:t>
      </w:r>
    </w:p>
    <w:p w14:paraId="5C1BE729"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bCs/>
          <w:sz w:val="24"/>
          <w:szCs w:val="24"/>
        </w:rPr>
      </w:pPr>
      <w:r w:rsidRPr="00264DAE">
        <w:rPr>
          <w:rFonts w:ascii="Times New Roman" w:hAnsi="Times New Roman"/>
          <w:bCs/>
          <w:sz w:val="24"/>
          <w:szCs w:val="24"/>
        </w:rPr>
        <w:t>To ensure that data collected via interview and document analyses are valid, the researchers constructed the interview schedule by avoiding ambiguous words and phrase in the sentences. Also, in the course of the interview, the researchers had to direct and redirect the respondent so that they answer the questions specifically without diving into issues that have no bearing to the question posed.</w:t>
      </w:r>
    </w:p>
    <w:p w14:paraId="35800469"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3.5</w:t>
      </w:r>
      <w:r w:rsidRPr="00264DAE">
        <w:rPr>
          <w:rFonts w:ascii="Times New Roman" w:hAnsi="Times New Roman"/>
          <w:b/>
          <w:bCs/>
          <w:sz w:val="24"/>
          <w:szCs w:val="24"/>
        </w:rPr>
        <w:tab/>
        <w:t xml:space="preserve">Target Population </w:t>
      </w:r>
    </w:p>
    <w:p w14:paraId="0B35F4EF"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The population of the study consist of all the Staffs in Directorate of land services department in </w:t>
      </w:r>
      <w:proofErr w:type="spellStart"/>
      <w:r w:rsidRPr="00264DAE">
        <w:rPr>
          <w:rFonts w:ascii="Times New Roman" w:hAnsi="Times New Roman"/>
          <w:sz w:val="24"/>
          <w:szCs w:val="24"/>
        </w:rPr>
        <w:t>Ibarapa</w:t>
      </w:r>
      <w:proofErr w:type="spellEnd"/>
      <w:r w:rsidRPr="00264DAE">
        <w:rPr>
          <w:rFonts w:ascii="Times New Roman" w:hAnsi="Times New Roman"/>
          <w:sz w:val="24"/>
          <w:szCs w:val="24"/>
        </w:rPr>
        <w:t>, Oyo State. The target population of the study is 70.</w:t>
      </w:r>
    </w:p>
    <w:p w14:paraId="30021E90"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3.6</w:t>
      </w:r>
      <w:r w:rsidRPr="00264DAE">
        <w:rPr>
          <w:rFonts w:ascii="Times New Roman" w:hAnsi="Times New Roman"/>
          <w:b/>
          <w:sz w:val="24"/>
          <w:szCs w:val="24"/>
        </w:rPr>
        <w:tab/>
        <w:t>Sample Frame, Sample Size and Sampling Procedures</w:t>
      </w:r>
    </w:p>
    <w:p w14:paraId="5C5B3475"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sidRPr="00264DAE">
        <w:rPr>
          <w:rFonts w:ascii="Times New Roman" w:hAnsi="Times New Roman"/>
          <w:b/>
          <w:sz w:val="24"/>
          <w:szCs w:val="24"/>
        </w:rPr>
        <w:t xml:space="preserve">Sample Frame </w:t>
      </w:r>
    </w:p>
    <w:p w14:paraId="31F8448C"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bCs/>
          <w:sz w:val="24"/>
          <w:szCs w:val="24"/>
        </w:rPr>
      </w:pPr>
      <w:r w:rsidRPr="00264DAE">
        <w:rPr>
          <w:rFonts w:ascii="Times New Roman" w:hAnsi="Times New Roman"/>
          <w:bCs/>
          <w:sz w:val="24"/>
          <w:szCs w:val="24"/>
        </w:rPr>
        <w:t>The sampling frame used for this research comprises of developer in Oyo, registered estate surveyor and valuers, staff of Oyo State, Ministry of Physical and town planning</w:t>
      </w:r>
      <w:r w:rsidRPr="00264DAE">
        <w:rPr>
          <w:rFonts w:ascii="Times New Roman" w:hAnsi="Times New Roman"/>
          <w:sz w:val="24"/>
          <w:szCs w:val="24"/>
        </w:rPr>
        <w:t>.</w:t>
      </w:r>
    </w:p>
    <w:p w14:paraId="1C6A72BF"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sidRPr="00264DAE">
        <w:rPr>
          <w:rFonts w:ascii="Times New Roman" w:hAnsi="Times New Roman"/>
          <w:b/>
          <w:sz w:val="24"/>
          <w:szCs w:val="24"/>
        </w:rPr>
        <w:t xml:space="preserve">Sample Size </w:t>
      </w:r>
    </w:p>
    <w:p w14:paraId="3AC0D298"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15 developers, 20 staffs of </w:t>
      </w:r>
      <w:proofErr w:type="spellStart"/>
      <w:r w:rsidRPr="00264DAE">
        <w:rPr>
          <w:rFonts w:ascii="Times New Roman" w:hAnsi="Times New Roman"/>
          <w:sz w:val="24"/>
          <w:szCs w:val="24"/>
        </w:rPr>
        <w:t>oyo</w:t>
      </w:r>
      <w:proofErr w:type="spellEnd"/>
      <w:r w:rsidRPr="00264DAE">
        <w:rPr>
          <w:rFonts w:ascii="Times New Roman" w:hAnsi="Times New Roman"/>
          <w:sz w:val="24"/>
          <w:szCs w:val="24"/>
        </w:rPr>
        <w:t xml:space="preserve"> state ministry of town planning and physical planning and 30 residences of Oyo town, and 5 estate surveyor and valuers.</w:t>
      </w:r>
    </w:p>
    <w:p w14:paraId="125BD675"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Sampling procedures</w:t>
      </w:r>
    </w:p>
    <w:p w14:paraId="683EF3AF"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In this research, in order to select the above stated sample size, systematic random sampling techniques was employed during the course of questionnaire administration in order to ensure that every member of the population has equal right of being included in the sample</w:t>
      </w:r>
    </w:p>
    <w:p w14:paraId="52176EB8"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3.7</w:t>
      </w:r>
      <w:r w:rsidRPr="00264DAE">
        <w:rPr>
          <w:rFonts w:ascii="Times New Roman" w:hAnsi="Times New Roman"/>
          <w:b/>
          <w:sz w:val="24"/>
          <w:szCs w:val="24"/>
        </w:rPr>
        <w:tab/>
        <w:t>Method of Data Collection</w:t>
      </w:r>
    </w:p>
    <w:p w14:paraId="67FF6321" w14:textId="77777777" w:rsidR="00C00095" w:rsidRPr="00264DAE" w:rsidRDefault="00C00095" w:rsidP="00C00095">
      <w:pPr>
        <w:pStyle w:val="BodyText1"/>
        <w:shd w:val="clear" w:color="auto" w:fill="auto"/>
        <w:spacing w:line="360" w:lineRule="auto"/>
        <w:ind w:firstLine="720"/>
        <w:rPr>
          <w:sz w:val="24"/>
          <w:szCs w:val="24"/>
        </w:rPr>
      </w:pPr>
      <w:r w:rsidRPr="00264DAE">
        <w:rPr>
          <w:sz w:val="24"/>
          <w:szCs w:val="24"/>
        </w:rPr>
        <w:t xml:space="preserve">This sub-section of the methodology chapter spells out how data has been collected for this study. Once the sample for the study has been chosen, the researchers made contacts with the selected respondents for an initial briefing session. The initial briefing was meant to solicit the </w:t>
      </w:r>
      <w:r w:rsidRPr="00264DAE">
        <w:rPr>
          <w:sz w:val="24"/>
          <w:szCs w:val="24"/>
        </w:rPr>
        <w:lastRenderedPageBreak/>
        <w:t>support and fraternize with the selected respondents in order to allay any potential fear that they might have harbored.</w:t>
      </w:r>
    </w:p>
    <w:p w14:paraId="4B8AE478" w14:textId="77777777" w:rsidR="00C00095" w:rsidRPr="00264DAE" w:rsidRDefault="00C00095" w:rsidP="00C00095">
      <w:pPr>
        <w:pStyle w:val="BodyText1"/>
        <w:shd w:val="clear" w:color="auto" w:fill="auto"/>
        <w:spacing w:line="360" w:lineRule="auto"/>
        <w:ind w:firstLine="720"/>
        <w:rPr>
          <w:sz w:val="24"/>
          <w:szCs w:val="24"/>
        </w:rPr>
      </w:pPr>
      <w:r w:rsidRPr="00264DAE">
        <w:rPr>
          <w:sz w:val="24"/>
          <w:szCs w:val="24"/>
        </w:rPr>
        <w:t>Potential difficulties and issues that needed clarification as far as the planned interview was concern were discussed dispassionately and convincing conclusions reached.</w:t>
      </w:r>
    </w:p>
    <w:p w14:paraId="2A6BB69F"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A final briefing session was held at which dates for interview was agreed upon. A new interview schedule that had considered issue rose at the initial briefing session was also drawn up. </w:t>
      </w:r>
    </w:p>
    <w:p w14:paraId="0149C23D"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3.8</w:t>
      </w:r>
      <w:r w:rsidRPr="00264DAE">
        <w:rPr>
          <w:rFonts w:ascii="Times New Roman" w:hAnsi="Times New Roman"/>
          <w:b/>
          <w:sz w:val="24"/>
          <w:szCs w:val="24"/>
        </w:rPr>
        <w:tab/>
        <w:t>Method of Data Analysis</w:t>
      </w:r>
    </w:p>
    <w:p w14:paraId="05AD54C9" w14:textId="77777777" w:rsidR="00C00095" w:rsidRPr="00264DAE" w:rsidRDefault="00C00095" w:rsidP="00C00095">
      <w:pPr>
        <w:widowControl w:val="0"/>
        <w:autoSpaceDE w:val="0"/>
        <w:autoSpaceDN w:val="0"/>
        <w:adjustRightInd w:val="0"/>
        <w:spacing w:after="0" w:line="360" w:lineRule="auto"/>
        <w:jc w:val="both"/>
        <w:rPr>
          <w:rFonts w:ascii="Times New Roman" w:hAnsi="Times New Roman"/>
          <w:sz w:val="24"/>
          <w:szCs w:val="24"/>
        </w:rPr>
      </w:pPr>
      <w:r w:rsidRPr="00264DAE">
        <w:rPr>
          <w:rFonts w:ascii="Times New Roman" w:hAnsi="Times New Roman"/>
          <w:sz w:val="24"/>
          <w:szCs w:val="24"/>
        </w:rPr>
        <w:tab/>
        <w:t xml:space="preserve">The method </w:t>
      </w:r>
      <w:proofErr w:type="gramStart"/>
      <w:r w:rsidRPr="00264DAE">
        <w:rPr>
          <w:rFonts w:ascii="Times New Roman" w:hAnsi="Times New Roman"/>
          <w:sz w:val="24"/>
          <w:szCs w:val="24"/>
        </w:rPr>
        <w:t>use</w:t>
      </w:r>
      <w:proofErr w:type="gramEnd"/>
      <w:r w:rsidRPr="00264DAE">
        <w:rPr>
          <w:rFonts w:ascii="Times New Roman" w:hAnsi="Times New Roman"/>
          <w:sz w:val="24"/>
          <w:szCs w:val="24"/>
        </w:rPr>
        <w:t xml:space="preserve"> to analysis the data collected is by interpreting all information in a simple percentage, a statistical instrument will also be </w:t>
      </w:r>
      <w:proofErr w:type="gramStart"/>
      <w:r w:rsidRPr="00264DAE">
        <w:rPr>
          <w:rFonts w:ascii="Times New Roman" w:hAnsi="Times New Roman"/>
          <w:sz w:val="24"/>
          <w:szCs w:val="24"/>
        </w:rPr>
        <w:t>use</w:t>
      </w:r>
      <w:proofErr w:type="gramEnd"/>
      <w:r w:rsidRPr="00264DAE">
        <w:rPr>
          <w:rFonts w:ascii="Times New Roman" w:hAnsi="Times New Roman"/>
          <w:sz w:val="24"/>
          <w:szCs w:val="24"/>
        </w:rPr>
        <w:t xml:space="preserve"> </w:t>
      </w:r>
      <w:proofErr w:type="spellStart"/>
      <w:r w:rsidRPr="00264DAE">
        <w:rPr>
          <w:rFonts w:ascii="Times New Roman" w:hAnsi="Times New Roman"/>
          <w:sz w:val="24"/>
          <w:szCs w:val="24"/>
        </w:rPr>
        <w:t>e.g</w:t>
      </w:r>
      <w:proofErr w:type="spellEnd"/>
      <w:r w:rsidRPr="00264DAE">
        <w:rPr>
          <w:rFonts w:ascii="Times New Roman" w:hAnsi="Times New Roman"/>
          <w:sz w:val="24"/>
          <w:szCs w:val="24"/>
        </w:rPr>
        <w:t xml:space="preserve"> pie chart, all these will be analysis in chapter four, which was descriptive method.</w:t>
      </w:r>
    </w:p>
    <w:p w14:paraId="659A6674" w14:textId="77777777" w:rsidR="00C00095" w:rsidRPr="00264DAE" w:rsidRDefault="00C00095" w:rsidP="00C00095">
      <w:pPr>
        <w:widowControl w:val="0"/>
        <w:autoSpaceDE w:val="0"/>
        <w:autoSpaceDN w:val="0"/>
        <w:adjustRightInd w:val="0"/>
        <w:spacing w:after="0" w:line="360" w:lineRule="auto"/>
        <w:ind w:firstLine="720"/>
        <w:jc w:val="both"/>
        <w:rPr>
          <w:rFonts w:ascii="Times New Roman" w:hAnsi="Times New Roman"/>
          <w:sz w:val="24"/>
          <w:szCs w:val="24"/>
        </w:rPr>
      </w:pPr>
      <w:r w:rsidRPr="00264DAE">
        <w:rPr>
          <w:rFonts w:ascii="Times New Roman" w:hAnsi="Times New Roman"/>
          <w:sz w:val="24"/>
          <w:szCs w:val="24"/>
        </w:rPr>
        <w:t>Data analysis deals with establishing trends and binding relationships among data that had been collected from different sources. In this study, data was analyzed by resort to tabular representation of data to ease comparing and to enable readers visually appreciate the finding from the study.</w:t>
      </w:r>
    </w:p>
    <w:p w14:paraId="6F5967C2" w14:textId="77777777" w:rsidR="00C00095" w:rsidRPr="00264DAE" w:rsidRDefault="00C00095" w:rsidP="00C00095">
      <w:pPr>
        <w:spacing w:after="0" w:line="360" w:lineRule="auto"/>
        <w:jc w:val="both"/>
        <w:rPr>
          <w:rFonts w:ascii="Times New Roman" w:hAnsi="Times New Roman"/>
          <w:b/>
          <w:bCs/>
          <w:sz w:val="24"/>
          <w:szCs w:val="24"/>
        </w:rPr>
      </w:pPr>
      <w:r w:rsidRPr="00264DAE">
        <w:rPr>
          <w:rFonts w:ascii="Times New Roman" w:hAnsi="Times New Roman"/>
          <w:b/>
          <w:bCs/>
          <w:sz w:val="24"/>
          <w:szCs w:val="24"/>
        </w:rPr>
        <w:t>3.</w:t>
      </w:r>
      <w:r>
        <w:rPr>
          <w:rFonts w:ascii="Times New Roman" w:hAnsi="Times New Roman"/>
          <w:b/>
          <w:bCs/>
          <w:sz w:val="24"/>
          <w:szCs w:val="24"/>
        </w:rPr>
        <w:t>9</w:t>
      </w:r>
      <w:r w:rsidRPr="00264DAE">
        <w:rPr>
          <w:rFonts w:ascii="Times New Roman" w:hAnsi="Times New Roman"/>
          <w:b/>
          <w:bCs/>
          <w:sz w:val="24"/>
          <w:szCs w:val="24"/>
        </w:rPr>
        <w:tab/>
        <w:t>Summary of Methodology</w:t>
      </w: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1652"/>
        <w:gridCol w:w="1291"/>
        <w:gridCol w:w="1509"/>
        <w:gridCol w:w="1002"/>
        <w:gridCol w:w="1151"/>
        <w:gridCol w:w="1243"/>
        <w:gridCol w:w="1323"/>
      </w:tblGrid>
      <w:tr w:rsidR="00C00095" w:rsidRPr="00264DAE" w14:paraId="39A3630F" w14:textId="77777777" w:rsidTr="00C64827">
        <w:trPr>
          <w:trHeight w:val="1335"/>
        </w:trPr>
        <w:tc>
          <w:tcPr>
            <w:tcW w:w="645" w:type="dxa"/>
          </w:tcPr>
          <w:p w14:paraId="53EE627B"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S/N</w:t>
            </w:r>
          </w:p>
        </w:tc>
        <w:tc>
          <w:tcPr>
            <w:tcW w:w="1652" w:type="dxa"/>
          </w:tcPr>
          <w:p w14:paraId="7B44DCD3"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Research Design</w:t>
            </w:r>
          </w:p>
        </w:tc>
        <w:tc>
          <w:tcPr>
            <w:tcW w:w="1291" w:type="dxa"/>
          </w:tcPr>
          <w:p w14:paraId="1BD88A2F"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Sources of Data</w:t>
            </w:r>
          </w:p>
        </w:tc>
        <w:tc>
          <w:tcPr>
            <w:tcW w:w="1509" w:type="dxa"/>
          </w:tcPr>
          <w:p w14:paraId="5D39E68B"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Target population</w:t>
            </w:r>
          </w:p>
        </w:tc>
        <w:tc>
          <w:tcPr>
            <w:tcW w:w="1002" w:type="dxa"/>
          </w:tcPr>
          <w:p w14:paraId="114E488D"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Sample frame</w:t>
            </w:r>
          </w:p>
        </w:tc>
        <w:tc>
          <w:tcPr>
            <w:tcW w:w="1151" w:type="dxa"/>
          </w:tcPr>
          <w:p w14:paraId="03420BD7"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Sample size</w:t>
            </w:r>
          </w:p>
        </w:tc>
        <w:tc>
          <w:tcPr>
            <w:tcW w:w="1243" w:type="dxa"/>
          </w:tcPr>
          <w:p w14:paraId="17CCD694"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Sampling techniques</w:t>
            </w:r>
          </w:p>
        </w:tc>
        <w:tc>
          <w:tcPr>
            <w:tcW w:w="1323" w:type="dxa"/>
          </w:tcPr>
          <w:p w14:paraId="2850AA56"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Method of data analysis</w:t>
            </w:r>
          </w:p>
        </w:tc>
      </w:tr>
      <w:tr w:rsidR="00C00095" w:rsidRPr="00264DAE" w14:paraId="1EFE44D9" w14:textId="77777777" w:rsidTr="00C64827">
        <w:trPr>
          <w:trHeight w:val="1335"/>
        </w:trPr>
        <w:tc>
          <w:tcPr>
            <w:tcW w:w="645" w:type="dxa"/>
          </w:tcPr>
          <w:p w14:paraId="4C1C0AAB"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1</w:t>
            </w:r>
          </w:p>
        </w:tc>
        <w:tc>
          <w:tcPr>
            <w:tcW w:w="1652" w:type="dxa"/>
          </w:tcPr>
          <w:p w14:paraId="6AD22240"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The research design used for this study was descriptive study</w:t>
            </w:r>
          </w:p>
        </w:tc>
        <w:tc>
          <w:tcPr>
            <w:tcW w:w="1291" w:type="dxa"/>
          </w:tcPr>
          <w:p w14:paraId="1A78F32E" w14:textId="77777777" w:rsidR="00C00095" w:rsidRPr="00264DAE" w:rsidRDefault="00C00095" w:rsidP="00C64827">
            <w:pPr>
              <w:widowControl w:val="0"/>
              <w:autoSpaceDE w:val="0"/>
              <w:autoSpaceDN w:val="0"/>
              <w:adjustRightInd w:val="0"/>
              <w:spacing w:line="360" w:lineRule="auto"/>
              <w:jc w:val="both"/>
              <w:rPr>
                <w:rFonts w:ascii="Times New Roman" w:hAnsi="Times New Roman"/>
                <w:sz w:val="24"/>
                <w:szCs w:val="24"/>
              </w:rPr>
            </w:pPr>
            <w:r w:rsidRPr="00264DAE">
              <w:rPr>
                <w:rFonts w:ascii="Times New Roman" w:hAnsi="Times New Roman"/>
                <w:sz w:val="24"/>
                <w:szCs w:val="24"/>
              </w:rPr>
              <w:t xml:space="preserve">The two sources of data collections </w:t>
            </w:r>
            <w:proofErr w:type="gramStart"/>
            <w:r w:rsidRPr="00264DAE">
              <w:rPr>
                <w:rFonts w:ascii="Times New Roman" w:hAnsi="Times New Roman"/>
                <w:sz w:val="24"/>
                <w:szCs w:val="24"/>
              </w:rPr>
              <w:t>are:-</w:t>
            </w:r>
            <w:proofErr w:type="gramEnd"/>
            <w:r w:rsidRPr="00264DAE">
              <w:rPr>
                <w:rFonts w:ascii="Times New Roman" w:hAnsi="Times New Roman"/>
                <w:sz w:val="24"/>
                <w:szCs w:val="24"/>
              </w:rPr>
              <w:t xml:space="preserve">                                                                                                                                                               </w:t>
            </w:r>
          </w:p>
          <w:p w14:paraId="2D15DDFD" w14:textId="77777777" w:rsidR="00C00095" w:rsidRPr="00264DAE" w:rsidRDefault="00C00095" w:rsidP="00C64827">
            <w:pPr>
              <w:widowControl w:val="0"/>
              <w:autoSpaceDE w:val="0"/>
              <w:autoSpaceDN w:val="0"/>
              <w:adjustRightInd w:val="0"/>
              <w:spacing w:line="360" w:lineRule="auto"/>
              <w:jc w:val="both"/>
              <w:rPr>
                <w:rFonts w:ascii="Times New Roman" w:hAnsi="Times New Roman"/>
                <w:sz w:val="24"/>
                <w:szCs w:val="24"/>
              </w:rPr>
            </w:pPr>
            <w:r w:rsidRPr="00264DAE">
              <w:rPr>
                <w:rFonts w:ascii="Times New Roman" w:hAnsi="Times New Roman"/>
                <w:sz w:val="24"/>
                <w:szCs w:val="24"/>
              </w:rPr>
              <w:t>a. primary source</w:t>
            </w:r>
          </w:p>
          <w:p w14:paraId="3AF2082E" w14:textId="77777777" w:rsidR="00C00095" w:rsidRPr="00264DAE" w:rsidRDefault="00C00095" w:rsidP="00C64827">
            <w:pPr>
              <w:widowControl w:val="0"/>
              <w:autoSpaceDE w:val="0"/>
              <w:autoSpaceDN w:val="0"/>
              <w:adjustRightInd w:val="0"/>
              <w:spacing w:line="360" w:lineRule="auto"/>
              <w:jc w:val="both"/>
              <w:rPr>
                <w:rFonts w:ascii="Times New Roman" w:hAnsi="Times New Roman"/>
                <w:sz w:val="24"/>
                <w:szCs w:val="24"/>
              </w:rPr>
            </w:pPr>
            <w:r w:rsidRPr="00264DAE">
              <w:rPr>
                <w:rFonts w:ascii="Times New Roman" w:hAnsi="Times New Roman"/>
                <w:sz w:val="24"/>
                <w:szCs w:val="24"/>
              </w:rPr>
              <w:t>b. secondary source</w:t>
            </w:r>
          </w:p>
          <w:p w14:paraId="72309B4F" w14:textId="77777777" w:rsidR="00C00095" w:rsidRPr="00264DAE" w:rsidRDefault="00C00095" w:rsidP="00C64827">
            <w:pPr>
              <w:spacing w:line="360" w:lineRule="auto"/>
              <w:jc w:val="both"/>
              <w:rPr>
                <w:rFonts w:ascii="Times New Roman" w:hAnsi="Times New Roman"/>
                <w:sz w:val="24"/>
                <w:szCs w:val="24"/>
              </w:rPr>
            </w:pPr>
          </w:p>
        </w:tc>
        <w:tc>
          <w:tcPr>
            <w:tcW w:w="1509" w:type="dxa"/>
          </w:tcPr>
          <w:p w14:paraId="4DC3144B"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lastRenderedPageBreak/>
              <w:t xml:space="preserve">However, the population of workers are 70 which are only staffs of the Directorate of land Service Department in </w:t>
            </w:r>
            <w:proofErr w:type="spellStart"/>
            <w:r w:rsidRPr="00264DAE">
              <w:rPr>
                <w:rFonts w:ascii="Times New Roman" w:hAnsi="Times New Roman"/>
                <w:sz w:val="24"/>
                <w:szCs w:val="24"/>
              </w:rPr>
              <w:t>Ibarapa</w:t>
            </w:r>
            <w:proofErr w:type="spellEnd"/>
            <w:r w:rsidRPr="00264DAE">
              <w:rPr>
                <w:rFonts w:ascii="Times New Roman" w:hAnsi="Times New Roman"/>
                <w:sz w:val="24"/>
                <w:szCs w:val="24"/>
              </w:rPr>
              <w:t xml:space="preserve">, </w:t>
            </w:r>
            <w:r w:rsidRPr="00264DAE">
              <w:rPr>
                <w:rFonts w:ascii="Times New Roman" w:hAnsi="Times New Roman"/>
                <w:sz w:val="24"/>
                <w:szCs w:val="24"/>
              </w:rPr>
              <w:lastRenderedPageBreak/>
              <w:t>Oyo State</w:t>
            </w:r>
          </w:p>
        </w:tc>
        <w:tc>
          <w:tcPr>
            <w:tcW w:w="1002" w:type="dxa"/>
          </w:tcPr>
          <w:p w14:paraId="4FEE5EFB"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lastRenderedPageBreak/>
              <w:t>My sample frame is 80</w:t>
            </w:r>
          </w:p>
        </w:tc>
        <w:tc>
          <w:tcPr>
            <w:tcW w:w="1151" w:type="dxa"/>
          </w:tcPr>
          <w:p w14:paraId="06BEA5F1"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My sample size is 70</w:t>
            </w:r>
          </w:p>
        </w:tc>
        <w:tc>
          <w:tcPr>
            <w:tcW w:w="1243" w:type="dxa"/>
          </w:tcPr>
          <w:p w14:paraId="5AF0D176"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Stratified sampling techniques was used for this research</w:t>
            </w:r>
          </w:p>
        </w:tc>
        <w:tc>
          <w:tcPr>
            <w:tcW w:w="1323" w:type="dxa"/>
          </w:tcPr>
          <w:p w14:paraId="63A07D92" w14:textId="77777777" w:rsidR="00C00095" w:rsidRPr="00264DAE" w:rsidRDefault="00C00095" w:rsidP="00C64827">
            <w:pPr>
              <w:spacing w:line="360" w:lineRule="auto"/>
              <w:jc w:val="both"/>
              <w:rPr>
                <w:rFonts w:ascii="Times New Roman" w:hAnsi="Times New Roman"/>
                <w:sz w:val="24"/>
                <w:szCs w:val="24"/>
              </w:rPr>
            </w:pPr>
            <w:r w:rsidRPr="00264DAE">
              <w:rPr>
                <w:rFonts w:ascii="Times New Roman" w:hAnsi="Times New Roman"/>
                <w:sz w:val="24"/>
                <w:szCs w:val="24"/>
              </w:rPr>
              <w:t>Descriptive method</w:t>
            </w:r>
          </w:p>
        </w:tc>
      </w:tr>
    </w:tbl>
    <w:p w14:paraId="1BA40782" w14:textId="77777777" w:rsidR="00C00095" w:rsidRPr="00264DAE" w:rsidRDefault="00C00095" w:rsidP="00C00095">
      <w:pPr>
        <w:spacing w:line="360" w:lineRule="auto"/>
        <w:rPr>
          <w:rFonts w:ascii="Times New Roman" w:hAnsi="Times New Roman"/>
          <w:color w:val="000000"/>
          <w:sz w:val="24"/>
          <w:szCs w:val="24"/>
        </w:rPr>
      </w:pPr>
      <w:r w:rsidRPr="00264DAE">
        <w:rPr>
          <w:rFonts w:ascii="Times New Roman" w:hAnsi="Times New Roman"/>
          <w:b/>
          <w:color w:val="000000"/>
          <w:sz w:val="24"/>
          <w:szCs w:val="24"/>
        </w:rPr>
        <w:t xml:space="preserve">Source: </w:t>
      </w:r>
      <w:r w:rsidRPr="00264DAE">
        <w:rPr>
          <w:rFonts w:ascii="Times New Roman" w:hAnsi="Times New Roman"/>
          <w:color w:val="000000"/>
          <w:sz w:val="24"/>
          <w:szCs w:val="24"/>
        </w:rPr>
        <w:t>Author’s Compilation (2025)</w:t>
      </w:r>
    </w:p>
    <w:p w14:paraId="7EC0D56C" w14:textId="77777777" w:rsidR="00C00095" w:rsidRPr="00264DAE" w:rsidRDefault="00C00095" w:rsidP="00C00095">
      <w:pPr>
        <w:spacing w:after="0" w:line="360" w:lineRule="auto"/>
        <w:jc w:val="center"/>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CHAPTER FOUR</w:t>
      </w:r>
    </w:p>
    <w:p w14:paraId="46C89036" w14:textId="77777777" w:rsidR="00C00095" w:rsidRPr="00264DAE" w:rsidRDefault="00C00095" w:rsidP="00C00095">
      <w:pPr>
        <w:spacing w:after="0" w:line="360" w:lineRule="auto"/>
        <w:rPr>
          <w:rFonts w:ascii="Times New Roman" w:hAnsi="Times New Roman"/>
          <w:b/>
          <w:sz w:val="24"/>
          <w:szCs w:val="24"/>
        </w:rPr>
      </w:pPr>
      <w:r>
        <w:rPr>
          <w:rFonts w:ascii="Times New Roman" w:hAnsi="Times New Roman"/>
          <w:b/>
          <w:sz w:val="24"/>
          <w:szCs w:val="24"/>
        </w:rPr>
        <w:t>4.0</w:t>
      </w:r>
      <w:r>
        <w:rPr>
          <w:rFonts w:ascii="Times New Roman" w:hAnsi="Times New Roman"/>
          <w:b/>
          <w:sz w:val="24"/>
          <w:szCs w:val="24"/>
        </w:rPr>
        <w:tab/>
      </w:r>
      <w:r w:rsidRPr="00264DAE">
        <w:rPr>
          <w:rFonts w:ascii="Times New Roman" w:hAnsi="Times New Roman"/>
          <w:b/>
          <w:sz w:val="24"/>
          <w:szCs w:val="24"/>
        </w:rPr>
        <w:t>DATA PRESENTATION AND ANALYSIS</w:t>
      </w:r>
    </w:p>
    <w:p w14:paraId="17514AC0"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t>4.</w:t>
      </w:r>
      <w:r>
        <w:rPr>
          <w:rFonts w:ascii="Times New Roman" w:hAnsi="Times New Roman"/>
          <w:b/>
          <w:sz w:val="24"/>
          <w:szCs w:val="24"/>
        </w:rPr>
        <w:t>1</w:t>
      </w:r>
      <w:r>
        <w:rPr>
          <w:rFonts w:ascii="Times New Roman" w:hAnsi="Times New Roman"/>
          <w:b/>
          <w:sz w:val="24"/>
          <w:szCs w:val="24"/>
        </w:rPr>
        <w:tab/>
      </w:r>
      <w:r w:rsidRPr="00264DAE">
        <w:rPr>
          <w:rFonts w:ascii="Times New Roman" w:hAnsi="Times New Roman"/>
          <w:b/>
          <w:sz w:val="24"/>
          <w:szCs w:val="24"/>
        </w:rPr>
        <w:t>INTRODUCTION</w:t>
      </w:r>
    </w:p>
    <w:p w14:paraId="24AD6724"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This chapter presents the data that were gathered for this study and the analysis. It also presents and interprets the results with a view to providing answers to the research question that were distributed to achieve the objectives of the study.</w:t>
      </w:r>
    </w:p>
    <w:p w14:paraId="2B5A9D2E"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t>4.</w:t>
      </w:r>
      <w:r>
        <w:rPr>
          <w:rFonts w:ascii="Times New Roman" w:hAnsi="Times New Roman"/>
          <w:b/>
          <w:sz w:val="24"/>
          <w:szCs w:val="24"/>
        </w:rPr>
        <w:t>2</w:t>
      </w:r>
      <w:r w:rsidRPr="00264DAE">
        <w:rPr>
          <w:rFonts w:ascii="Times New Roman" w:hAnsi="Times New Roman"/>
          <w:b/>
          <w:sz w:val="24"/>
          <w:szCs w:val="24"/>
        </w:rPr>
        <w:tab/>
        <w:t>Data Presentation and Analysis</w:t>
      </w:r>
    </w:p>
    <w:p w14:paraId="4E4CC407"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t>Table 4.</w:t>
      </w:r>
      <w:r>
        <w:rPr>
          <w:rFonts w:ascii="Times New Roman" w:hAnsi="Times New Roman"/>
          <w:b/>
          <w:sz w:val="24"/>
          <w:szCs w:val="24"/>
        </w:rPr>
        <w:t>2</w:t>
      </w:r>
      <w:r w:rsidRPr="00264DAE">
        <w:rPr>
          <w:rFonts w:ascii="Times New Roman" w:hAnsi="Times New Roman"/>
          <w:b/>
          <w:sz w:val="24"/>
          <w:szCs w:val="24"/>
        </w:rPr>
        <w:t>.1 Gender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569"/>
        <w:gridCol w:w="1569"/>
      </w:tblGrid>
      <w:tr w:rsidR="00C00095" w:rsidRPr="00264DAE" w14:paraId="29EB2936" w14:textId="77777777" w:rsidTr="00C64827">
        <w:trPr>
          <w:trHeight w:val="264"/>
        </w:trPr>
        <w:tc>
          <w:tcPr>
            <w:tcW w:w="1569" w:type="dxa"/>
          </w:tcPr>
          <w:p w14:paraId="720923F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Gender </w:t>
            </w:r>
          </w:p>
        </w:tc>
        <w:tc>
          <w:tcPr>
            <w:tcW w:w="1569" w:type="dxa"/>
          </w:tcPr>
          <w:p w14:paraId="63B5E2B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569" w:type="dxa"/>
          </w:tcPr>
          <w:p w14:paraId="53C78FF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7F769169" w14:textId="77777777" w:rsidTr="00C64827">
        <w:trPr>
          <w:trHeight w:val="264"/>
        </w:trPr>
        <w:tc>
          <w:tcPr>
            <w:tcW w:w="1569" w:type="dxa"/>
          </w:tcPr>
          <w:p w14:paraId="3D98C9B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Male </w:t>
            </w:r>
          </w:p>
        </w:tc>
        <w:tc>
          <w:tcPr>
            <w:tcW w:w="1569" w:type="dxa"/>
          </w:tcPr>
          <w:p w14:paraId="297F6E2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50</w:t>
            </w:r>
          </w:p>
        </w:tc>
        <w:tc>
          <w:tcPr>
            <w:tcW w:w="1569" w:type="dxa"/>
          </w:tcPr>
          <w:p w14:paraId="18B1FE5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71.4</w:t>
            </w:r>
          </w:p>
        </w:tc>
      </w:tr>
      <w:tr w:rsidR="00C00095" w:rsidRPr="00264DAE" w14:paraId="1F058BF6" w14:textId="77777777" w:rsidTr="00C64827">
        <w:trPr>
          <w:trHeight w:val="264"/>
        </w:trPr>
        <w:tc>
          <w:tcPr>
            <w:tcW w:w="1569" w:type="dxa"/>
          </w:tcPr>
          <w:p w14:paraId="02B5727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Female</w:t>
            </w:r>
          </w:p>
        </w:tc>
        <w:tc>
          <w:tcPr>
            <w:tcW w:w="1569" w:type="dxa"/>
          </w:tcPr>
          <w:p w14:paraId="05F5FD4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20</w:t>
            </w:r>
          </w:p>
        </w:tc>
        <w:tc>
          <w:tcPr>
            <w:tcW w:w="1569" w:type="dxa"/>
          </w:tcPr>
          <w:p w14:paraId="49034F4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28.6</w:t>
            </w:r>
          </w:p>
        </w:tc>
      </w:tr>
      <w:tr w:rsidR="00C00095" w:rsidRPr="00264DAE" w14:paraId="5D32FEC3" w14:textId="77777777" w:rsidTr="00C64827">
        <w:trPr>
          <w:trHeight w:val="264"/>
        </w:trPr>
        <w:tc>
          <w:tcPr>
            <w:tcW w:w="1569" w:type="dxa"/>
          </w:tcPr>
          <w:p w14:paraId="32D72ED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569" w:type="dxa"/>
          </w:tcPr>
          <w:p w14:paraId="042DAD9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569" w:type="dxa"/>
          </w:tcPr>
          <w:p w14:paraId="6769B43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086470CF" w14:textId="77777777" w:rsidR="00C00095" w:rsidRPr="00264DAE" w:rsidRDefault="00C00095" w:rsidP="00C00095">
      <w:pPr>
        <w:spacing w:after="0" w:line="360" w:lineRule="auto"/>
        <w:rPr>
          <w:rFonts w:ascii="Times New Roman" w:hAnsi="Times New Roman"/>
          <w:sz w:val="24"/>
          <w:szCs w:val="24"/>
        </w:rPr>
      </w:pPr>
      <w:r w:rsidRPr="00264DAE">
        <w:rPr>
          <w:rFonts w:ascii="Times New Roman" w:hAnsi="Times New Roman"/>
          <w:sz w:val="24"/>
          <w:szCs w:val="24"/>
        </w:rPr>
        <w:t>Source: Field Survey, 2025</w:t>
      </w:r>
    </w:p>
    <w:p w14:paraId="1048733E" w14:textId="77777777" w:rsidR="00C00095" w:rsidRPr="00264DAE" w:rsidRDefault="00C00095" w:rsidP="00C00095">
      <w:pPr>
        <w:spacing w:after="0" w:line="360" w:lineRule="auto"/>
        <w:ind w:firstLine="720"/>
        <w:rPr>
          <w:rFonts w:ascii="Times New Roman" w:hAnsi="Times New Roman"/>
          <w:sz w:val="24"/>
          <w:szCs w:val="24"/>
        </w:rPr>
      </w:pPr>
      <w:r w:rsidRPr="00264DAE">
        <w:rPr>
          <w:rFonts w:ascii="Times New Roman" w:hAnsi="Times New Roman"/>
          <w:sz w:val="24"/>
          <w:szCs w:val="24"/>
        </w:rPr>
        <w:t xml:space="preserve">Table one above shows that 50 </w:t>
      </w:r>
      <w:proofErr w:type="gramStart"/>
      <w:r w:rsidRPr="00264DAE">
        <w:rPr>
          <w:rFonts w:ascii="Times New Roman" w:hAnsi="Times New Roman"/>
          <w:sz w:val="24"/>
          <w:szCs w:val="24"/>
        </w:rPr>
        <w:t>respondent</w:t>
      </w:r>
      <w:proofErr w:type="gramEnd"/>
      <w:r w:rsidRPr="00264DAE">
        <w:rPr>
          <w:rFonts w:ascii="Times New Roman" w:hAnsi="Times New Roman"/>
          <w:sz w:val="24"/>
          <w:szCs w:val="24"/>
        </w:rPr>
        <w:t xml:space="preserve"> representing 71.4% were male and 20 (28.6%) are female. This shows that most of the respondents are male.</w:t>
      </w:r>
    </w:p>
    <w:p w14:paraId="4679D449" w14:textId="77777777" w:rsidR="00C00095" w:rsidRPr="00264DAE" w:rsidRDefault="00C00095" w:rsidP="00C00095">
      <w:pPr>
        <w:spacing w:after="0" w:line="360" w:lineRule="auto"/>
        <w:rPr>
          <w:rFonts w:ascii="Times New Roman" w:hAnsi="Times New Roman"/>
          <w:sz w:val="24"/>
          <w:szCs w:val="24"/>
        </w:rPr>
      </w:pPr>
      <w:r>
        <w:rPr>
          <w:rFonts w:ascii="Times New Roman" w:hAnsi="Times New Roman"/>
          <w:noProof/>
          <w:sz w:val="24"/>
          <w:szCs w:val="24"/>
        </w:rPr>
        <w:drawing>
          <wp:inline distT="0" distB="0" distL="0" distR="0" wp14:anchorId="5627D2F9" wp14:editId="50D56D41">
            <wp:extent cx="5443855" cy="3030220"/>
            <wp:effectExtent l="0" t="0" r="0" b="0"/>
            <wp:docPr id="19" name="Objec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AD1C84A"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 xml:space="preserve">Table </w:t>
      </w:r>
      <w:proofErr w:type="gramStart"/>
      <w:r w:rsidRPr="00264DAE">
        <w:rPr>
          <w:rFonts w:ascii="Times New Roman" w:hAnsi="Times New Roman"/>
          <w:b/>
          <w:sz w:val="24"/>
          <w:szCs w:val="24"/>
        </w:rPr>
        <w:t>4.</w:t>
      </w:r>
      <w:r>
        <w:rPr>
          <w:rFonts w:ascii="Times New Roman" w:hAnsi="Times New Roman"/>
          <w:b/>
          <w:sz w:val="24"/>
          <w:szCs w:val="24"/>
        </w:rPr>
        <w:t>2</w:t>
      </w:r>
      <w:r w:rsidRPr="00264DAE">
        <w:rPr>
          <w:rFonts w:ascii="Times New Roman" w:hAnsi="Times New Roman"/>
          <w:b/>
          <w:sz w:val="24"/>
          <w:szCs w:val="24"/>
        </w:rPr>
        <w:t>.2:-</w:t>
      </w:r>
      <w:proofErr w:type="gramEnd"/>
      <w:r w:rsidRPr="00264DAE">
        <w:rPr>
          <w:rFonts w:ascii="Times New Roman" w:hAnsi="Times New Roman"/>
          <w:b/>
          <w:sz w:val="24"/>
          <w:szCs w:val="24"/>
        </w:rPr>
        <w:t xml:space="preserve"> Age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1530"/>
        <w:gridCol w:w="1449"/>
      </w:tblGrid>
      <w:tr w:rsidR="00C00095" w:rsidRPr="00264DAE" w14:paraId="2040A6EC" w14:textId="77777777" w:rsidTr="00C64827">
        <w:trPr>
          <w:trHeight w:val="264"/>
        </w:trPr>
        <w:tc>
          <w:tcPr>
            <w:tcW w:w="1728" w:type="dxa"/>
          </w:tcPr>
          <w:p w14:paraId="6CFD9B9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Age  </w:t>
            </w:r>
          </w:p>
        </w:tc>
        <w:tc>
          <w:tcPr>
            <w:tcW w:w="1530" w:type="dxa"/>
          </w:tcPr>
          <w:p w14:paraId="5845FDF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449" w:type="dxa"/>
          </w:tcPr>
          <w:p w14:paraId="102CC2F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2EB276A9" w14:textId="77777777" w:rsidTr="00C64827">
        <w:trPr>
          <w:trHeight w:val="264"/>
        </w:trPr>
        <w:tc>
          <w:tcPr>
            <w:tcW w:w="1728" w:type="dxa"/>
          </w:tcPr>
          <w:p w14:paraId="6B5064C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Below 20 </w:t>
            </w:r>
          </w:p>
        </w:tc>
        <w:tc>
          <w:tcPr>
            <w:tcW w:w="1530" w:type="dxa"/>
          </w:tcPr>
          <w:p w14:paraId="063622B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449" w:type="dxa"/>
          </w:tcPr>
          <w:p w14:paraId="65DEC82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14.3 </w:t>
            </w:r>
          </w:p>
        </w:tc>
      </w:tr>
      <w:tr w:rsidR="00C00095" w:rsidRPr="00264DAE" w14:paraId="6871A325" w14:textId="77777777" w:rsidTr="00C64827">
        <w:trPr>
          <w:trHeight w:val="264"/>
        </w:trPr>
        <w:tc>
          <w:tcPr>
            <w:tcW w:w="1728" w:type="dxa"/>
          </w:tcPr>
          <w:p w14:paraId="0F7F051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20-40</w:t>
            </w:r>
          </w:p>
        </w:tc>
        <w:tc>
          <w:tcPr>
            <w:tcW w:w="1530" w:type="dxa"/>
          </w:tcPr>
          <w:p w14:paraId="16F319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18</w:t>
            </w:r>
          </w:p>
        </w:tc>
        <w:tc>
          <w:tcPr>
            <w:tcW w:w="1449" w:type="dxa"/>
          </w:tcPr>
          <w:p w14:paraId="0715BFF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25.7</w:t>
            </w:r>
          </w:p>
        </w:tc>
      </w:tr>
      <w:tr w:rsidR="00C00095" w:rsidRPr="00264DAE" w14:paraId="02CE39A3" w14:textId="77777777" w:rsidTr="00C64827">
        <w:trPr>
          <w:trHeight w:val="264"/>
        </w:trPr>
        <w:tc>
          <w:tcPr>
            <w:tcW w:w="1728" w:type="dxa"/>
          </w:tcPr>
          <w:p w14:paraId="6A8CA2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40-60</w:t>
            </w:r>
          </w:p>
        </w:tc>
        <w:tc>
          <w:tcPr>
            <w:tcW w:w="1530" w:type="dxa"/>
          </w:tcPr>
          <w:p w14:paraId="303FFD3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32</w:t>
            </w:r>
          </w:p>
        </w:tc>
        <w:tc>
          <w:tcPr>
            <w:tcW w:w="1449" w:type="dxa"/>
          </w:tcPr>
          <w:p w14:paraId="21E2547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45.7</w:t>
            </w:r>
          </w:p>
        </w:tc>
      </w:tr>
      <w:tr w:rsidR="00C00095" w:rsidRPr="00264DAE" w14:paraId="362B1374" w14:textId="77777777" w:rsidTr="00C64827">
        <w:trPr>
          <w:trHeight w:val="264"/>
        </w:trPr>
        <w:tc>
          <w:tcPr>
            <w:tcW w:w="1728" w:type="dxa"/>
          </w:tcPr>
          <w:p w14:paraId="3C85D9B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60 and above</w:t>
            </w:r>
          </w:p>
        </w:tc>
        <w:tc>
          <w:tcPr>
            <w:tcW w:w="1530" w:type="dxa"/>
          </w:tcPr>
          <w:p w14:paraId="75FEF1F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449" w:type="dxa"/>
          </w:tcPr>
          <w:p w14:paraId="50966EF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048EB8CB" w14:textId="77777777" w:rsidTr="00C64827">
        <w:trPr>
          <w:trHeight w:val="264"/>
        </w:trPr>
        <w:tc>
          <w:tcPr>
            <w:tcW w:w="1728" w:type="dxa"/>
          </w:tcPr>
          <w:p w14:paraId="2D96254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530" w:type="dxa"/>
          </w:tcPr>
          <w:p w14:paraId="7421E4D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449" w:type="dxa"/>
          </w:tcPr>
          <w:p w14:paraId="5355258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7253EF0D"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1906C57A" w14:textId="77777777" w:rsidR="00C00095" w:rsidRPr="00264DAE" w:rsidRDefault="00C00095" w:rsidP="00C00095">
      <w:pPr>
        <w:spacing w:line="360" w:lineRule="auto"/>
        <w:ind w:firstLine="720"/>
        <w:rPr>
          <w:rFonts w:ascii="Times New Roman" w:hAnsi="Times New Roman"/>
          <w:sz w:val="24"/>
          <w:szCs w:val="24"/>
        </w:rPr>
      </w:pPr>
      <w:r w:rsidRPr="00264DAE">
        <w:rPr>
          <w:rFonts w:ascii="Times New Roman" w:hAnsi="Times New Roman"/>
          <w:sz w:val="24"/>
          <w:szCs w:val="24"/>
        </w:rPr>
        <w:t xml:space="preserve">The table above shows that 10 </w:t>
      </w:r>
      <w:proofErr w:type="gramStart"/>
      <w:r w:rsidRPr="00264DAE">
        <w:rPr>
          <w:rFonts w:ascii="Times New Roman" w:hAnsi="Times New Roman"/>
          <w:sz w:val="24"/>
          <w:szCs w:val="24"/>
        </w:rPr>
        <w:t>respondent</w:t>
      </w:r>
      <w:proofErr w:type="gramEnd"/>
      <w:r w:rsidRPr="00264DAE">
        <w:rPr>
          <w:rFonts w:ascii="Times New Roman" w:hAnsi="Times New Roman"/>
          <w:sz w:val="24"/>
          <w:szCs w:val="24"/>
        </w:rPr>
        <w:t xml:space="preserve"> representing 14.3% are below the age of 20, 18 (25.7%) are between age 20-40 years, 32 (45.7) are between the age of 41-60 years and 10 (14.3%) are 60 years and above. This shows that the larger parts of respondent are between the age of 40-60 years.</w:t>
      </w:r>
    </w:p>
    <w:p w14:paraId="33D2A79F" w14:textId="77777777" w:rsidR="00C00095" w:rsidRPr="00264DAE" w:rsidRDefault="00C00095" w:rsidP="00C00095">
      <w:pPr>
        <w:spacing w:line="360" w:lineRule="auto"/>
        <w:rPr>
          <w:rFonts w:ascii="Times New Roman" w:hAnsi="Times New Roman"/>
          <w:sz w:val="24"/>
          <w:szCs w:val="24"/>
        </w:rPr>
      </w:pPr>
      <w:r>
        <w:rPr>
          <w:rFonts w:ascii="Times New Roman" w:hAnsi="Times New Roman"/>
          <w:noProof/>
          <w:sz w:val="24"/>
          <w:szCs w:val="24"/>
        </w:rPr>
        <w:drawing>
          <wp:inline distT="0" distB="0" distL="0" distR="0" wp14:anchorId="26CD2571" wp14:editId="272216D3">
            <wp:extent cx="4784725" cy="2509520"/>
            <wp:effectExtent l="0" t="0" r="0" b="0"/>
            <wp:docPr id="18" name="Obj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375517C"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 xml:space="preserve">Table </w:t>
      </w:r>
      <w:proofErr w:type="gramStart"/>
      <w:r w:rsidRPr="00264DAE">
        <w:rPr>
          <w:rFonts w:ascii="Times New Roman" w:hAnsi="Times New Roman"/>
          <w:b/>
          <w:sz w:val="24"/>
          <w:szCs w:val="24"/>
        </w:rPr>
        <w:t>4.</w:t>
      </w:r>
      <w:r>
        <w:rPr>
          <w:rFonts w:ascii="Times New Roman" w:hAnsi="Times New Roman"/>
          <w:b/>
          <w:sz w:val="24"/>
          <w:szCs w:val="24"/>
        </w:rPr>
        <w:t>2</w:t>
      </w:r>
      <w:r w:rsidRPr="00264DAE">
        <w:rPr>
          <w:rFonts w:ascii="Times New Roman" w:hAnsi="Times New Roman"/>
          <w:b/>
          <w:sz w:val="24"/>
          <w:szCs w:val="24"/>
        </w:rPr>
        <w:t>.3:-</w:t>
      </w:r>
      <w:proofErr w:type="gramEnd"/>
      <w:r w:rsidRPr="00264DAE">
        <w:rPr>
          <w:rFonts w:ascii="Times New Roman" w:hAnsi="Times New Roman"/>
          <w:b/>
          <w:sz w:val="24"/>
          <w:szCs w:val="24"/>
        </w:rPr>
        <w:t xml:space="preserve"> Marital status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1433"/>
        <w:gridCol w:w="1357"/>
      </w:tblGrid>
      <w:tr w:rsidR="00C00095" w:rsidRPr="00264DAE" w14:paraId="3457AE5F" w14:textId="77777777" w:rsidTr="00C64827">
        <w:trPr>
          <w:trHeight w:val="264"/>
        </w:trPr>
        <w:tc>
          <w:tcPr>
            <w:tcW w:w="2178" w:type="dxa"/>
          </w:tcPr>
          <w:p w14:paraId="36C3C9E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Marital status </w:t>
            </w:r>
          </w:p>
        </w:tc>
        <w:tc>
          <w:tcPr>
            <w:tcW w:w="1433" w:type="dxa"/>
          </w:tcPr>
          <w:p w14:paraId="1025842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7" w:type="dxa"/>
          </w:tcPr>
          <w:p w14:paraId="0A4C835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36AA267C" w14:textId="77777777" w:rsidTr="00C64827">
        <w:trPr>
          <w:trHeight w:val="264"/>
        </w:trPr>
        <w:tc>
          <w:tcPr>
            <w:tcW w:w="2178" w:type="dxa"/>
          </w:tcPr>
          <w:p w14:paraId="22C93F7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Single </w:t>
            </w:r>
          </w:p>
        </w:tc>
        <w:tc>
          <w:tcPr>
            <w:tcW w:w="1433" w:type="dxa"/>
          </w:tcPr>
          <w:p w14:paraId="1D94809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357" w:type="dxa"/>
          </w:tcPr>
          <w:p w14:paraId="6516CC5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7B7B0803" w14:textId="77777777" w:rsidTr="00C64827">
        <w:trPr>
          <w:trHeight w:val="264"/>
        </w:trPr>
        <w:tc>
          <w:tcPr>
            <w:tcW w:w="2178" w:type="dxa"/>
          </w:tcPr>
          <w:p w14:paraId="389326B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Married </w:t>
            </w:r>
          </w:p>
        </w:tc>
        <w:tc>
          <w:tcPr>
            <w:tcW w:w="1433" w:type="dxa"/>
          </w:tcPr>
          <w:p w14:paraId="0040C8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40</w:t>
            </w:r>
          </w:p>
        </w:tc>
        <w:tc>
          <w:tcPr>
            <w:tcW w:w="1357" w:type="dxa"/>
          </w:tcPr>
          <w:p w14:paraId="5055827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57.2</w:t>
            </w:r>
          </w:p>
        </w:tc>
      </w:tr>
      <w:tr w:rsidR="00C00095" w:rsidRPr="00264DAE" w14:paraId="57B0D89C" w14:textId="77777777" w:rsidTr="00C64827">
        <w:trPr>
          <w:trHeight w:val="264"/>
        </w:trPr>
        <w:tc>
          <w:tcPr>
            <w:tcW w:w="2178" w:type="dxa"/>
          </w:tcPr>
          <w:p w14:paraId="39EF623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Separated</w:t>
            </w:r>
          </w:p>
        </w:tc>
        <w:tc>
          <w:tcPr>
            <w:tcW w:w="1433" w:type="dxa"/>
          </w:tcPr>
          <w:p w14:paraId="2F96921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7" w:type="dxa"/>
          </w:tcPr>
          <w:p w14:paraId="3E6F879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7.2</w:t>
            </w:r>
          </w:p>
        </w:tc>
      </w:tr>
      <w:tr w:rsidR="00C00095" w:rsidRPr="00264DAE" w14:paraId="14F5B4A4" w14:textId="77777777" w:rsidTr="00C64827">
        <w:trPr>
          <w:trHeight w:val="264"/>
        </w:trPr>
        <w:tc>
          <w:tcPr>
            <w:tcW w:w="2178" w:type="dxa"/>
          </w:tcPr>
          <w:p w14:paraId="3672BA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Divorced</w:t>
            </w:r>
          </w:p>
        </w:tc>
        <w:tc>
          <w:tcPr>
            <w:tcW w:w="1433" w:type="dxa"/>
          </w:tcPr>
          <w:p w14:paraId="6A59703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8</w:t>
            </w:r>
          </w:p>
        </w:tc>
        <w:tc>
          <w:tcPr>
            <w:tcW w:w="1357" w:type="dxa"/>
          </w:tcPr>
          <w:p w14:paraId="043233B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11.4</w:t>
            </w:r>
          </w:p>
        </w:tc>
      </w:tr>
      <w:tr w:rsidR="00C00095" w:rsidRPr="00264DAE" w14:paraId="101E7863" w14:textId="77777777" w:rsidTr="00C64827">
        <w:trPr>
          <w:trHeight w:val="264"/>
        </w:trPr>
        <w:tc>
          <w:tcPr>
            <w:tcW w:w="2178" w:type="dxa"/>
          </w:tcPr>
          <w:p w14:paraId="311FB8E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Widow/widower</w:t>
            </w:r>
          </w:p>
        </w:tc>
        <w:tc>
          <w:tcPr>
            <w:tcW w:w="1433" w:type="dxa"/>
          </w:tcPr>
          <w:p w14:paraId="2905D1D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w:t>
            </w:r>
          </w:p>
        </w:tc>
        <w:tc>
          <w:tcPr>
            <w:tcW w:w="1357" w:type="dxa"/>
          </w:tcPr>
          <w:p w14:paraId="5F4FB6A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w:t>
            </w:r>
          </w:p>
        </w:tc>
      </w:tr>
      <w:tr w:rsidR="00C00095" w:rsidRPr="00264DAE" w14:paraId="2AA95E33" w14:textId="77777777" w:rsidTr="00C64827">
        <w:trPr>
          <w:trHeight w:val="264"/>
        </w:trPr>
        <w:tc>
          <w:tcPr>
            <w:tcW w:w="2178" w:type="dxa"/>
          </w:tcPr>
          <w:p w14:paraId="7BFD3A6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433" w:type="dxa"/>
          </w:tcPr>
          <w:p w14:paraId="3CB5F2A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7" w:type="dxa"/>
          </w:tcPr>
          <w:p w14:paraId="2B2AF94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E8FA2B8"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27623EAB" w14:textId="77777777" w:rsidR="00C00095" w:rsidRPr="00264DAE" w:rsidRDefault="00C00095" w:rsidP="00C00095">
      <w:pPr>
        <w:spacing w:line="360" w:lineRule="auto"/>
        <w:ind w:firstLine="720"/>
        <w:rPr>
          <w:rFonts w:ascii="Times New Roman" w:hAnsi="Times New Roman"/>
          <w:sz w:val="24"/>
          <w:szCs w:val="24"/>
        </w:rPr>
      </w:pPr>
      <w:r w:rsidRPr="00264DAE">
        <w:rPr>
          <w:rFonts w:ascii="Times New Roman" w:hAnsi="Times New Roman"/>
          <w:sz w:val="24"/>
          <w:szCs w:val="24"/>
        </w:rPr>
        <w:t>15 (21.4%) represent single, 40 (57.2%) represent married, 5 (7.2%) represent separated, 8 (11.4%) represent Divorced, and widow/widower took 2 (2.8) which shows that a larger proportion of the respondent are married.</w:t>
      </w:r>
    </w:p>
    <w:p w14:paraId="7F0AE715" w14:textId="77777777" w:rsidR="00C00095" w:rsidRPr="00264DAE" w:rsidRDefault="00C00095" w:rsidP="00C00095">
      <w:pPr>
        <w:spacing w:line="360" w:lineRule="auto"/>
        <w:ind w:firstLine="720"/>
        <w:rPr>
          <w:rFonts w:ascii="Times New Roman" w:hAnsi="Times New Roman"/>
          <w:sz w:val="24"/>
          <w:szCs w:val="24"/>
        </w:rPr>
      </w:pPr>
      <w:r>
        <w:rPr>
          <w:noProof/>
          <w:sz w:val="24"/>
          <w:szCs w:val="24"/>
        </w:rPr>
        <w:drawing>
          <wp:inline distT="0" distB="0" distL="0" distR="0" wp14:anchorId="61D26E06" wp14:editId="60D3C00F">
            <wp:extent cx="4178300" cy="3317240"/>
            <wp:effectExtent l="0" t="0" r="0" b="0"/>
            <wp:docPr id="20" name="Object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4FFCF9"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 xml:space="preserve">Table </w:t>
      </w:r>
      <w:proofErr w:type="gramStart"/>
      <w:r w:rsidRPr="00264DAE">
        <w:rPr>
          <w:rFonts w:ascii="Times New Roman" w:hAnsi="Times New Roman"/>
          <w:b/>
          <w:sz w:val="24"/>
          <w:szCs w:val="24"/>
        </w:rPr>
        <w:t>4.</w:t>
      </w:r>
      <w:r>
        <w:rPr>
          <w:rFonts w:ascii="Times New Roman" w:hAnsi="Times New Roman"/>
          <w:b/>
          <w:sz w:val="24"/>
          <w:szCs w:val="24"/>
        </w:rPr>
        <w:t>2</w:t>
      </w:r>
      <w:r w:rsidRPr="00264DAE">
        <w:rPr>
          <w:rFonts w:ascii="Times New Roman" w:hAnsi="Times New Roman"/>
          <w:b/>
          <w:sz w:val="24"/>
          <w:szCs w:val="24"/>
        </w:rPr>
        <w:t>.4:-</w:t>
      </w:r>
      <w:proofErr w:type="gramEnd"/>
      <w:r w:rsidRPr="00264DAE">
        <w:rPr>
          <w:rFonts w:ascii="Times New Roman" w:hAnsi="Times New Roman"/>
          <w:b/>
          <w:sz w:val="24"/>
          <w:szCs w:val="24"/>
        </w:rPr>
        <w:t xml:space="preserve"> Education of the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9"/>
        <w:gridCol w:w="1569"/>
        <w:gridCol w:w="1569"/>
      </w:tblGrid>
      <w:tr w:rsidR="00C00095" w:rsidRPr="00264DAE" w14:paraId="1FB72EF5" w14:textId="77777777" w:rsidTr="00C64827">
        <w:trPr>
          <w:trHeight w:val="264"/>
        </w:trPr>
        <w:tc>
          <w:tcPr>
            <w:tcW w:w="1569" w:type="dxa"/>
          </w:tcPr>
          <w:p w14:paraId="77A8CF7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Education  </w:t>
            </w:r>
          </w:p>
        </w:tc>
        <w:tc>
          <w:tcPr>
            <w:tcW w:w="1569" w:type="dxa"/>
          </w:tcPr>
          <w:p w14:paraId="222C27D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569" w:type="dxa"/>
          </w:tcPr>
          <w:p w14:paraId="1300C5F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2268119E" w14:textId="77777777" w:rsidTr="00C64827">
        <w:trPr>
          <w:trHeight w:val="264"/>
        </w:trPr>
        <w:tc>
          <w:tcPr>
            <w:tcW w:w="1569" w:type="dxa"/>
          </w:tcPr>
          <w:p w14:paraId="5191368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PHD</w:t>
            </w:r>
          </w:p>
        </w:tc>
        <w:tc>
          <w:tcPr>
            <w:tcW w:w="1569" w:type="dxa"/>
          </w:tcPr>
          <w:p w14:paraId="4AE4FA5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8</w:t>
            </w:r>
          </w:p>
        </w:tc>
        <w:tc>
          <w:tcPr>
            <w:tcW w:w="1569" w:type="dxa"/>
          </w:tcPr>
          <w:p w14:paraId="4D64784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11.4</w:t>
            </w:r>
          </w:p>
        </w:tc>
      </w:tr>
      <w:tr w:rsidR="00C00095" w:rsidRPr="00264DAE" w14:paraId="785E63E3" w14:textId="77777777" w:rsidTr="00C64827">
        <w:trPr>
          <w:trHeight w:val="264"/>
        </w:trPr>
        <w:tc>
          <w:tcPr>
            <w:tcW w:w="1569" w:type="dxa"/>
          </w:tcPr>
          <w:p w14:paraId="0D78A69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HND/B.SC</w:t>
            </w:r>
          </w:p>
        </w:tc>
        <w:tc>
          <w:tcPr>
            <w:tcW w:w="1569" w:type="dxa"/>
          </w:tcPr>
          <w:p w14:paraId="689C315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w:t>
            </w:r>
          </w:p>
        </w:tc>
        <w:tc>
          <w:tcPr>
            <w:tcW w:w="1569" w:type="dxa"/>
          </w:tcPr>
          <w:p w14:paraId="4B1ED1A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40</w:t>
            </w:r>
          </w:p>
        </w:tc>
      </w:tr>
      <w:tr w:rsidR="00C00095" w:rsidRPr="00264DAE" w14:paraId="2917434C" w14:textId="77777777" w:rsidTr="00C64827">
        <w:trPr>
          <w:trHeight w:val="264"/>
        </w:trPr>
        <w:tc>
          <w:tcPr>
            <w:tcW w:w="1569" w:type="dxa"/>
          </w:tcPr>
          <w:p w14:paraId="582AE25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ND/NCE</w:t>
            </w:r>
          </w:p>
        </w:tc>
        <w:tc>
          <w:tcPr>
            <w:tcW w:w="1569" w:type="dxa"/>
          </w:tcPr>
          <w:p w14:paraId="003A0C9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569" w:type="dxa"/>
          </w:tcPr>
          <w:p w14:paraId="4E0175F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6B420E74" w14:textId="77777777" w:rsidTr="00C64827">
        <w:trPr>
          <w:trHeight w:val="264"/>
        </w:trPr>
        <w:tc>
          <w:tcPr>
            <w:tcW w:w="1569" w:type="dxa"/>
          </w:tcPr>
          <w:p w14:paraId="7C7D962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SSCE</w:t>
            </w:r>
          </w:p>
        </w:tc>
        <w:tc>
          <w:tcPr>
            <w:tcW w:w="1569" w:type="dxa"/>
          </w:tcPr>
          <w:p w14:paraId="78F6EE7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569" w:type="dxa"/>
          </w:tcPr>
          <w:p w14:paraId="342785B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02FC7B5A" w14:textId="77777777" w:rsidTr="00C64827">
        <w:trPr>
          <w:trHeight w:val="264"/>
        </w:trPr>
        <w:tc>
          <w:tcPr>
            <w:tcW w:w="1569" w:type="dxa"/>
          </w:tcPr>
          <w:p w14:paraId="603168D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Primary</w:t>
            </w:r>
          </w:p>
        </w:tc>
        <w:tc>
          <w:tcPr>
            <w:tcW w:w="1569" w:type="dxa"/>
          </w:tcPr>
          <w:p w14:paraId="628F946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9</w:t>
            </w:r>
          </w:p>
        </w:tc>
        <w:tc>
          <w:tcPr>
            <w:tcW w:w="1569" w:type="dxa"/>
          </w:tcPr>
          <w:p w14:paraId="393D629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12.9</w:t>
            </w:r>
          </w:p>
        </w:tc>
      </w:tr>
      <w:tr w:rsidR="00C00095" w:rsidRPr="00264DAE" w14:paraId="17E7D9D8" w14:textId="77777777" w:rsidTr="00C64827">
        <w:trPr>
          <w:trHeight w:val="264"/>
        </w:trPr>
        <w:tc>
          <w:tcPr>
            <w:tcW w:w="1569" w:type="dxa"/>
          </w:tcPr>
          <w:p w14:paraId="2B14D12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569" w:type="dxa"/>
          </w:tcPr>
          <w:p w14:paraId="58A8E4D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569" w:type="dxa"/>
          </w:tcPr>
          <w:p w14:paraId="625FFFD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49CE00D"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014C2F7D" w14:textId="77777777" w:rsidR="00C00095" w:rsidRPr="00264DAE" w:rsidRDefault="00C00095" w:rsidP="00C00095">
      <w:pPr>
        <w:spacing w:line="360" w:lineRule="auto"/>
        <w:ind w:firstLine="720"/>
        <w:rPr>
          <w:rFonts w:ascii="Times New Roman" w:hAnsi="Times New Roman"/>
          <w:sz w:val="24"/>
          <w:szCs w:val="24"/>
        </w:rPr>
      </w:pPr>
      <w:r w:rsidRPr="00264DAE">
        <w:rPr>
          <w:rFonts w:ascii="Times New Roman" w:hAnsi="Times New Roman"/>
          <w:sz w:val="24"/>
          <w:szCs w:val="24"/>
        </w:rPr>
        <w:t>The table above shows that most of the respondent are educated as a larger proportion of them (</w:t>
      </w:r>
      <w:proofErr w:type="spellStart"/>
      <w:r w:rsidRPr="00264DAE">
        <w:rPr>
          <w:rFonts w:ascii="Times New Roman" w:hAnsi="Times New Roman"/>
          <w:sz w:val="24"/>
          <w:szCs w:val="24"/>
        </w:rPr>
        <w:t>i.e</w:t>
      </w:r>
      <w:proofErr w:type="spellEnd"/>
      <w:r w:rsidRPr="00264DAE">
        <w:rPr>
          <w:rFonts w:ascii="Times New Roman" w:hAnsi="Times New Roman"/>
          <w:sz w:val="24"/>
          <w:szCs w:val="24"/>
        </w:rPr>
        <w:t xml:space="preserve"> 40%) are holder of HND/.B.SC.</w:t>
      </w:r>
    </w:p>
    <w:p w14:paraId="62C67CF0" w14:textId="77777777" w:rsidR="00C00095" w:rsidRPr="00264DAE" w:rsidRDefault="00C00095" w:rsidP="00C00095">
      <w:pPr>
        <w:spacing w:line="360" w:lineRule="auto"/>
        <w:rPr>
          <w:rFonts w:ascii="Times New Roman" w:hAnsi="Times New Roman"/>
          <w:sz w:val="24"/>
          <w:szCs w:val="24"/>
        </w:rPr>
      </w:pPr>
      <w:r>
        <w:rPr>
          <w:rFonts w:ascii="Times New Roman" w:hAnsi="Times New Roman"/>
          <w:noProof/>
          <w:sz w:val="24"/>
          <w:szCs w:val="24"/>
        </w:rPr>
        <w:drawing>
          <wp:inline distT="0" distB="0" distL="0" distR="0" wp14:anchorId="367BDE29" wp14:editId="49069526">
            <wp:extent cx="4784725" cy="2849245"/>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B3FBAC" w14:textId="77777777" w:rsidR="00C00095" w:rsidRPr="00264DAE" w:rsidRDefault="00C00095" w:rsidP="00C00095">
      <w:pPr>
        <w:spacing w:after="0" w:line="360" w:lineRule="auto"/>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Table 4.2</w:t>
      </w:r>
      <w:r w:rsidRPr="00264DAE">
        <w:rPr>
          <w:rFonts w:ascii="Times New Roman" w:hAnsi="Times New Roman"/>
          <w:b/>
          <w:bCs/>
          <w:sz w:val="24"/>
          <w:szCs w:val="24"/>
        </w:rPr>
        <w:t>.5: Existing Development control measure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9"/>
        <w:gridCol w:w="1719"/>
        <w:gridCol w:w="1971"/>
      </w:tblGrid>
      <w:tr w:rsidR="00C00095" w:rsidRPr="00264DAE" w14:paraId="500D975B" w14:textId="77777777" w:rsidTr="00C64827">
        <w:trPr>
          <w:trHeight w:val="264"/>
        </w:trPr>
        <w:tc>
          <w:tcPr>
            <w:tcW w:w="3429" w:type="dxa"/>
          </w:tcPr>
          <w:p w14:paraId="5ACADDC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Development control measure </w:t>
            </w:r>
          </w:p>
        </w:tc>
        <w:tc>
          <w:tcPr>
            <w:tcW w:w="1719" w:type="dxa"/>
          </w:tcPr>
          <w:p w14:paraId="33AB3BD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971" w:type="dxa"/>
          </w:tcPr>
          <w:p w14:paraId="4B2470F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6DDF2A85" w14:textId="77777777" w:rsidTr="00C64827">
        <w:trPr>
          <w:trHeight w:val="264"/>
        </w:trPr>
        <w:tc>
          <w:tcPr>
            <w:tcW w:w="3429" w:type="dxa"/>
          </w:tcPr>
          <w:p w14:paraId="347454A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Building code</w:t>
            </w:r>
          </w:p>
        </w:tc>
        <w:tc>
          <w:tcPr>
            <w:tcW w:w="1719" w:type="dxa"/>
          </w:tcPr>
          <w:p w14:paraId="6DE149C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12</w:t>
            </w:r>
          </w:p>
        </w:tc>
        <w:tc>
          <w:tcPr>
            <w:tcW w:w="1971" w:type="dxa"/>
          </w:tcPr>
          <w:p w14:paraId="76D8952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17.10</w:t>
            </w:r>
          </w:p>
        </w:tc>
      </w:tr>
      <w:tr w:rsidR="00C00095" w:rsidRPr="00264DAE" w14:paraId="3ACDBA69" w14:textId="77777777" w:rsidTr="00C64827">
        <w:trPr>
          <w:trHeight w:val="264"/>
        </w:trPr>
        <w:tc>
          <w:tcPr>
            <w:tcW w:w="3429" w:type="dxa"/>
          </w:tcPr>
          <w:p w14:paraId="256F2E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Zoning regulation</w:t>
            </w:r>
          </w:p>
        </w:tc>
        <w:tc>
          <w:tcPr>
            <w:tcW w:w="1719" w:type="dxa"/>
          </w:tcPr>
          <w:p w14:paraId="3554B3A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18</w:t>
            </w:r>
          </w:p>
        </w:tc>
        <w:tc>
          <w:tcPr>
            <w:tcW w:w="1971" w:type="dxa"/>
          </w:tcPr>
          <w:p w14:paraId="0D7E213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25.7</w:t>
            </w:r>
          </w:p>
        </w:tc>
      </w:tr>
      <w:tr w:rsidR="00C00095" w:rsidRPr="00264DAE" w14:paraId="10E61521" w14:textId="77777777" w:rsidTr="00C64827">
        <w:trPr>
          <w:trHeight w:val="264"/>
        </w:trPr>
        <w:tc>
          <w:tcPr>
            <w:tcW w:w="3429" w:type="dxa"/>
          </w:tcPr>
          <w:p w14:paraId="0175302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Development plan </w:t>
            </w:r>
          </w:p>
        </w:tc>
        <w:tc>
          <w:tcPr>
            <w:tcW w:w="1719" w:type="dxa"/>
          </w:tcPr>
          <w:p w14:paraId="07C5122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20</w:t>
            </w:r>
          </w:p>
        </w:tc>
        <w:tc>
          <w:tcPr>
            <w:tcW w:w="1971" w:type="dxa"/>
          </w:tcPr>
          <w:p w14:paraId="2E5513D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28.6</w:t>
            </w:r>
          </w:p>
        </w:tc>
      </w:tr>
      <w:tr w:rsidR="00C00095" w:rsidRPr="00264DAE" w14:paraId="69026CC5" w14:textId="77777777" w:rsidTr="00C64827">
        <w:trPr>
          <w:trHeight w:val="264"/>
        </w:trPr>
        <w:tc>
          <w:tcPr>
            <w:tcW w:w="3429" w:type="dxa"/>
          </w:tcPr>
          <w:p w14:paraId="65C546C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Development permit</w:t>
            </w:r>
          </w:p>
        </w:tc>
        <w:tc>
          <w:tcPr>
            <w:tcW w:w="1719" w:type="dxa"/>
          </w:tcPr>
          <w:p w14:paraId="5C3A045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18</w:t>
            </w:r>
          </w:p>
        </w:tc>
        <w:tc>
          <w:tcPr>
            <w:tcW w:w="1971" w:type="dxa"/>
          </w:tcPr>
          <w:p w14:paraId="38C497D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14.4</w:t>
            </w:r>
          </w:p>
        </w:tc>
      </w:tr>
      <w:tr w:rsidR="00C00095" w:rsidRPr="00264DAE" w14:paraId="145759C7" w14:textId="77777777" w:rsidTr="00C64827">
        <w:trPr>
          <w:trHeight w:val="264"/>
        </w:trPr>
        <w:tc>
          <w:tcPr>
            <w:tcW w:w="3429" w:type="dxa"/>
          </w:tcPr>
          <w:p w14:paraId="1D13B4F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Design guideline</w:t>
            </w:r>
          </w:p>
        </w:tc>
        <w:tc>
          <w:tcPr>
            <w:tcW w:w="1719" w:type="dxa"/>
          </w:tcPr>
          <w:p w14:paraId="1811EA5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971" w:type="dxa"/>
          </w:tcPr>
          <w:p w14:paraId="0258664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5FD917E3" w14:textId="77777777" w:rsidTr="00C64827">
        <w:trPr>
          <w:trHeight w:val="264"/>
        </w:trPr>
        <w:tc>
          <w:tcPr>
            <w:tcW w:w="3429" w:type="dxa"/>
          </w:tcPr>
          <w:p w14:paraId="761BE76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Building height</w:t>
            </w:r>
          </w:p>
        </w:tc>
        <w:tc>
          <w:tcPr>
            <w:tcW w:w="1719" w:type="dxa"/>
          </w:tcPr>
          <w:p w14:paraId="278A6A6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971" w:type="dxa"/>
          </w:tcPr>
          <w:p w14:paraId="0420228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4A4407CD" w14:textId="77777777" w:rsidTr="00C64827">
        <w:trPr>
          <w:trHeight w:val="264"/>
        </w:trPr>
        <w:tc>
          <w:tcPr>
            <w:tcW w:w="3429" w:type="dxa"/>
          </w:tcPr>
          <w:p w14:paraId="26765BE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719" w:type="dxa"/>
          </w:tcPr>
          <w:p w14:paraId="25B13B4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971" w:type="dxa"/>
          </w:tcPr>
          <w:p w14:paraId="1B3B3A9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2EEC25DB"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347508FE" w14:textId="77777777" w:rsidR="00C00095" w:rsidRPr="00264DAE" w:rsidRDefault="00C00095" w:rsidP="00C00095">
      <w:pPr>
        <w:spacing w:line="360" w:lineRule="auto"/>
        <w:ind w:firstLine="720"/>
        <w:rPr>
          <w:rFonts w:ascii="Times New Roman" w:hAnsi="Times New Roman"/>
          <w:sz w:val="24"/>
          <w:szCs w:val="24"/>
        </w:rPr>
      </w:pPr>
      <w:r w:rsidRPr="00264DAE">
        <w:rPr>
          <w:rFonts w:ascii="Times New Roman" w:hAnsi="Times New Roman"/>
          <w:sz w:val="24"/>
          <w:szCs w:val="24"/>
        </w:rPr>
        <w:t>Table 5 above shows that most of the development control measures are operation. As data shows that building code (12%) zoning regulation (18%) and development plan (20%) are very and predominately operational.</w:t>
      </w:r>
    </w:p>
    <w:p w14:paraId="08E6C83A" w14:textId="77777777" w:rsidR="00C00095" w:rsidRPr="00264DAE" w:rsidRDefault="00C00095" w:rsidP="00C00095">
      <w:pPr>
        <w:spacing w:line="360" w:lineRule="auto"/>
        <w:rPr>
          <w:rFonts w:ascii="Times New Roman" w:hAnsi="Times New Roman"/>
          <w:sz w:val="24"/>
          <w:szCs w:val="24"/>
        </w:rPr>
      </w:pPr>
      <w:r>
        <w:rPr>
          <w:rFonts w:ascii="Times New Roman" w:hAnsi="Times New Roman"/>
          <w:noProof/>
          <w:sz w:val="24"/>
          <w:szCs w:val="24"/>
        </w:rPr>
        <w:drawing>
          <wp:inline distT="0" distB="0" distL="0" distR="0" wp14:anchorId="1C94ACDF" wp14:editId="0EB8A73B">
            <wp:extent cx="4773930" cy="2849245"/>
            <wp:effectExtent l="0" t="0" r="0" b="0"/>
            <wp:docPr id="2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9C0548"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.6: Impact of development control on residential property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75554633" w14:textId="77777777" w:rsidTr="00C64827">
        <w:trPr>
          <w:trHeight w:val="264"/>
        </w:trPr>
        <w:tc>
          <w:tcPr>
            <w:tcW w:w="1998" w:type="dxa"/>
          </w:tcPr>
          <w:p w14:paraId="348355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Building code</w:t>
            </w:r>
          </w:p>
        </w:tc>
        <w:tc>
          <w:tcPr>
            <w:tcW w:w="1350" w:type="dxa"/>
          </w:tcPr>
          <w:p w14:paraId="2D63A36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628076A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16841FFA" w14:textId="77777777" w:rsidTr="00C64827">
        <w:trPr>
          <w:trHeight w:val="264"/>
        </w:trPr>
        <w:tc>
          <w:tcPr>
            <w:tcW w:w="1998" w:type="dxa"/>
          </w:tcPr>
          <w:p w14:paraId="637308B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4F21330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47AEC33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35.7</w:t>
            </w:r>
          </w:p>
        </w:tc>
      </w:tr>
      <w:tr w:rsidR="00C00095" w:rsidRPr="00264DAE" w14:paraId="0688A835" w14:textId="77777777" w:rsidTr="00C64827">
        <w:trPr>
          <w:trHeight w:val="264"/>
        </w:trPr>
        <w:tc>
          <w:tcPr>
            <w:tcW w:w="1998" w:type="dxa"/>
          </w:tcPr>
          <w:p w14:paraId="65CB6B1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47D9720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30</w:t>
            </w:r>
          </w:p>
        </w:tc>
        <w:tc>
          <w:tcPr>
            <w:tcW w:w="1359" w:type="dxa"/>
          </w:tcPr>
          <w:p w14:paraId="7BF87AB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42.8</w:t>
            </w:r>
          </w:p>
        </w:tc>
      </w:tr>
      <w:tr w:rsidR="00C00095" w:rsidRPr="00264DAE" w14:paraId="4EE05213" w14:textId="77777777" w:rsidTr="00C64827">
        <w:trPr>
          <w:trHeight w:val="264"/>
        </w:trPr>
        <w:tc>
          <w:tcPr>
            <w:tcW w:w="1998" w:type="dxa"/>
          </w:tcPr>
          <w:p w14:paraId="43A9B81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61093FF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9" w:type="dxa"/>
          </w:tcPr>
          <w:p w14:paraId="3AE71A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24F7BA22" w14:textId="77777777" w:rsidTr="00C64827">
        <w:trPr>
          <w:trHeight w:val="264"/>
        </w:trPr>
        <w:tc>
          <w:tcPr>
            <w:tcW w:w="1998" w:type="dxa"/>
          </w:tcPr>
          <w:p w14:paraId="0EB9707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7B1BEBE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7935EDF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0D886B2E" w14:textId="77777777" w:rsidTr="00C64827">
        <w:trPr>
          <w:trHeight w:val="264"/>
        </w:trPr>
        <w:tc>
          <w:tcPr>
            <w:tcW w:w="1998" w:type="dxa"/>
          </w:tcPr>
          <w:p w14:paraId="4EAC7F3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4A9A660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2048379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45846B59"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0417128C"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 xml:space="preserve">Table 7 seven shows the importance of building code as a measure of development control where 25 (35.7%) said they strongly agreed, 30 (42.8%) said they agreed, 10 (14.3%) stayed indifferent while 5 (7.1) did not agreed. </w:t>
      </w:r>
      <w:proofErr w:type="gramStart"/>
      <w:r w:rsidRPr="00264DAE">
        <w:rPr>
          <w:rFonts w:ascii="Times New Roman" w:hAnsi="Times New Roman"/>
          <w:sz w:val="24"/>
          <w:szCs w:val="24"/>
        </w:rPr>
        <w:t>This  shows</w:t>
      </w:r>
      <w:proofErr w:type="gramEnd"/>
      <w:r w:rsidRPr="00264DAE">
        <w:rPr>
          <w:rFonts w:ascii="Times New Roman" w:hAnsi="Times New Roman"/>
          <w:sz w:val="24"/>
          <w:szCs w:val="24"/>
        </w:rPr>
        <w:t xml:space="preserve">  that building code is an integral of development measures.</w:t>
      </w:r>
    </w:p>
    <w:p w14:paraId="042F36D7" w14:textId="77777777" w:rsidR="00C00095" w:rsidRPr="00264DAE" w:rsidRDefault="00C00095" w:rsidP="00C00095">
      <w:pPr>
        <w:spacing w:line="360" w:lineRule="auto"/>
        <w:rPr>
          <w:rFonts w:ascii="Times New Roman" w:hAnsi="Times New Roman"/>
          <w:sz w:val="24"/>
          <w:szCs w:val="24"/>
        </w:rPr>
      </w:pPr>
      <w:r>
        <w:rPr>
          <w:rFonts w:ascii="Times New Roman" w:hAnsi="Times New Roman"/>
          <w:noProof/>
          <w:sz w:val="24"/>
          <w:szCs w:val="24"/>
        </w:rPr>
        <w:drawing>
          <wp:inline distT="0" distB="0" distL="0" distR="0" wp14:anchorId="5CF42918" wp14:editId="1DD9736F">
            <wp:extent cx="5103495" cy="3381375"/>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2578F81"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.7: Zoning Regulation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62E90A7E" w14:textId="77777777" w:rsidTr="00C64827">
        <w:trPr>
          <w:trHeight w:val="264"/>
        </w:trPr>
        <w:tc>
          <w:tcPr>
            <w:tcW w:w="1998" w:type="dxa"/>
          </w:tcPr>
          <w:p w14:paraId="1429009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0408413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4BBB138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47A5ED29" w14:textId="77777777" w:rsidTr="00C64827">
        <w:trPr>
          <w:trHeight w:val="264"/>
        </w:trPr>
        <w:tc>
          <w:tcPr>
            <w:tcW w:w="1998" w:type="dxa"/>
          </w:tcPr>
          <w:p w14:paraId="2144658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57F8D3F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27</w:t>
            </w:r>
          </w:p>
        </w:tc>
        <w:tc>
          <w:tcPr>
            <w:tcW w:w="1359" w:type="dxa"/>
          </w:tcPr>
          <w:p w14:paraId="7FE9CE8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38.5</w:t>
            </w:r>
          </w:p>
        </w:tc>
      </w:tr>
      <w:tr w:rsidR="00C00095" w:rsidRPr="00264DAE" w14:paraId="3C05888A" w14:textId="77777777" w:rsidTr="00C64827">
        <w:trPr>
          <w:trHeight w:val="264"/>
        </w:trPr>
        <w:tc>
          <w:tcPr>
            <w:tcW w:w="1998" w:type="dxa"/>
          </w:tcPr>
          <w:p w14:paraId="4388142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56795F2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29</w:t>
            </w:r>
          </w:p>
        </w:tc>
        <w:tc>
          <w:tcPr>
            <w:tcW w:w="1359" w:type="dxa"/>
          </w:tcPr>
          <w:p w14:paraId="094520B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41.4</w:t>
            </w:r>
          </w:p>
        </w:tc>
      </w:tr>
      <w:tr w:rsidR="00C00095" w:rsidRPr="00264DAE" w14:paraId="4A7CB785" w14:textId="77777777" w:rsidTr="00C64827">
        <w:trPr>
          <w:trHeight w:val="264"/>
        </w:trPr>
        <w:tc>
          <w:tcPr>
            <w:tcW w:w="1998" w:type="dxa"/>
          </w:tcPr>
          <w:p w14:paraId="3B53F17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1E63728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9</w:t>
            </w:r>
          </w:p>
        </w:tc>
        <w:tc>
          <w:tcPr>
            <w:tcW w:w="1359" w:type="dxa"/>
          </w:tcPr>
          <w:p w14:paraId="682E123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12.8</w:t>
            </w:r>
          </w:p>
        </w:tc>
      </w:tr>
      <w:tr w:rsidR="00C00095" w:rsidRPr="00264DAE" w14:paraId="599A364B" w14:textId="77777777" w:rsidTr="00C64827">
        <w:trPr>
          <w:trHeight w:val="264"/>
        </w:trPr>
        <w:tc>
          <w:tcPr>
            <w:tcW w:w="1998" w:type="dxa"/>
          </w:tcPr>
          <w:p w14:paraId="2D993B5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6A8734A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5FFBCAA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60DDC7AF" w14:textId="77777777" w:rsidTr="00C64827">
        <w:trPr>
          <w:trHeight w:val="264"/>
        </w:trPr>
        <w:tc>
          <w:tcPr>
            <w:tcW w:w="1998" w:type="dxa"/>
          </w:tcPr>
          <w:p w14:paraId="0C21BBF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053552C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69B5071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742659B"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Source: field survey, 2025</w:t>
      </w:r>
    </w:p>
    <w:p w14:paraId="0940CDC5" w14:textId="77777777" w:rsidR="00C00095" w:rsidRPr="00264DAE" w:rsidRDefault="00C00095" w:rsidP="00C00095">
      <w:pPr>
        <w:spacing w:line="360" w:lineRule="auto"/>
        <w:rPr>
          <w:rFonts w:ascii="Times New Roman" w:hAnsi="Times New Roman"/>
          <w:sz w:val="24"/>
          <w:szCs w:val="24"/>
        </w:rPr>
      </w:pPr>
      <w:r w:rsidRPr="00264DAE">
        <w:rPr>
          <w:rFonts w:ascii="Times New Roman" w:hAnsi="Times New Roman"/>
          <w:sz w:val="24"/>
          <w:szCs w:val="24"/>
        </w:rPr>
        <w:t>The table above shows that zoning regulation is very important measure in development control.</w:t>
      </w:r>
    </w:p>
    <w:p w14:paraId="1622A59B" w14:textId="77777777" w:rsidR="00C00095" w:rsidRPr="00264DAE" w:rsidRDefault="00C00095" w:rsidP="00C00095">
      <w:pPr>
        <w:spacing w:line="360" w:lineRule="auto"/>
        <w:rPr>
          <w:rFonts w:ascii="Times New Roman" w:hAnsi="Times New Roman"/>
          <w:b/>
          <w:sz w:val="24"/>
          <w:szCs w:val="24"/>
        </w:rPr>
      </w:pPr>
      <w:r>
        <w:rPr>
          <w:rFonts w:ascii="Times New Roman" w:hAnsi="Times New Roman"/>
          <w:b/>
          <w:noProof/>
          <w:sz w:val="24"/>
          <w:szCs w:val="24"/>
        </w:rPr>
        <w:drawing>
          <wp:inline distT="0" distB="0" distL="0" distR="0" wp14:anchorId="3A2E2A83" wp14:editId="1821BE7B">
            <wp:extent cx="5103495" cy="3583305"/>
            <wp:effectExtent l="0" t="0" r="0" b="0"/>
            <wp:docPr id="6"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37F723"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.8: Development Plan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32657ACC" w14:textId="77777777" w:rsidTr="00C64827">
        <w:trPr>
          <w:trHeight w:val="264"/>
        </w:trPr>
        <w:tc>
          <w:tcPr>
            <w:tcW w:w="1998" w:type="dxa"/>
          </w:tcPr>
          <w:p w14:paraId="6010CCA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7F884C2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2ADE6F6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7E9BEC5D" w14:textId="77777777" w:rsidTr="00C64827">
        <w:trPr>
          <w:trHeight w:val="264"/>
        </w:trPr>
        <w:tc>
          <w:tcPr>
            <w:tcW w:w="1998" w:type="dxa"/>
          </w:tcPr>
          <w:p w14:paraId="7A24A18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6A5675F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40</w:t>
            </w:r>
          </w:p>
        </w:tc>
        <w:tc>
          <w:tcPr>
            <w:tcW w:w="1359" w:type="dxa"/>
          </w:tcPr>
          <w:p w14:paraId="11F8532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57.2</w:t>
            </w:r>
          </w:p>
        </w:tc>
      </w:tr>
      <w:tr w:rsidR="00C00095" w:rsidRPr="00264DAE" w14:paraId="30896A48" w14:textId="77777777" w:rsidTr="00C64827">
        <w:trPr>
          <w:trHeight w:val="264"/>
        </w:trPr>
        <w:tc>
          <w:tcPr>
            <w:tcW w:w="1998" w:type="dxa"/>
          </w:tcPr>
          <w:p w14:paraId="3EC7B82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0EEF85B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15E941A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35.7</w:t>
            </w:r>
          </w:p>
        </w:tc>
      </w:tr>
      <w:tr w:rsidR="00C00095" w:rsidRPr="00264DAE" w14:paraId="1CE489DC" w14:textId="77777777" w:rsidTr="00C64827">
        <w:trPr>
          <w:trHeight w:val="264"/>
        </w:trPr>
        <w:tc>
          <w:tcPr>
            <w:tcW w:w="1998" w:type="dxa"/>
          </w:tcPr>
          <w:p w14:paraId="22BF1D3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18D1287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2B093FE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38ADF452" w14:textId="77777777" w:rsidTr="00C64827">
        <w:trPr>
          <w:trHeight w:val="264"/>
        </w:trPr>
        <w:tc>
          <w:tcPr>
            <w:tcW w:w="1998" w:type="dxa"/>
          </w:tcPr>
          <w:p w14:paraId="06897EB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63CED20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c>
          <w:tcPr>
            <w:tcW w:w="1359" w:type="dxa"/>
          </w:tcPr>
          <w:p w14:paraId="105C1C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r>
      <w:tr w:rsidR="00C00095" w:rsidRPr="00264DAE" w14:paraId="5697E416" w14:textId="77777777" w:rsidTr="00C64827">
        <w:trPr>
          <w:trHeight w:val="264"/>
        </w:trPr>
        <w:tc>
          <w:tcPr>
            <w:tcW w:w="1998" w:type="dxa"/>
          </w:tcPr>
          <w:p w14:paraId="0482CB7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28C3D69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7C0B3FB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1C15F809"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11D93528"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From table eight above shows that development plan is an integral measure in development control.</w:t>
      </w:r>
    </w:p>
    <w:p w14:paraId="54D908BC"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619534D2" wp14:editId="341848B6">
            <wp:extent cx="5103495" cy="3753485"/>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530FFE5"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.9: Development Permit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6DDE30B9" w14:textId="77777777" w:rsidTr="00C64827">
        <w:trPr>
          <w:trHeight w:val="264"/>
        </w:trPr>
        <w:tc>
          <w:tcPr>
            <w:tcW w:w="1998" w:type="dxa"/>
          </w:tcPr>
          <w:p w14:paraId="63D5C7B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1B5C657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42AC7A5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1E304634" w14:textId="77777777" w:rsidTr="00C64827">
        <w:trPr>
          <w:trHeight w:val="264"/>
        </w:trPr>
        <w:tc>
          <w:tcPr>
            <w:tcW w:w="1998" w:type="dxa"/>
          </w:tcPr>
          <w:p w14:paraId="0000103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1D7B9E5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2A7679E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35.8</w:t>
            </w:r>
          </w:p>
        </w:tc>
      </w:tr>
      <w:tr w:rsidR="00C00095" w:rsidRPr="00264DAE" w14:paraId="26578FE8" w14:textId="77777777" w:rsidTr="00C64827">
        <w:trPr>
          <w:trHeight w:val="264"/>
        </w:trPr>
        <w:tc>
          <w:tcPr>
            <w:tcW w:w="1998" w:type="dxa"/>
          </w:tcPr>
          <w:p w14:paraId="3D01E8D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0D4E89E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w:t>
            </w:r>
          </w:p>
        </w:tc>
        <w:tc>
          <w:tcPr>
            <w:tcW w:w="1359" w:type="dxa"/>
          </w:tcPr>
          <w:p w14:paraId="190D17D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50</w:t>
            </w:r>
          </w:p>
        </w:tc>
      </w:tr>
      <w:tr w:rsidR="00C00095" w:rsidRPr="00264DAE" w14:paraId="6828D3E1" w14:textId="77777777" w:rsidTr="00C64827">
        <w:trPr>
          <w:trHeight w:val="264"/>
        </w:trPr>
        <w:tc>
          <w:tcPr>
            <w:tcW w:w="1998" w:type="dxa"/>
          </w:tcPr>
          <w:p w14:paraId="08388F1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7CD687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9" w:type="dxa"/>
          </w:tcPr>
          <w:p w14:paraId="4D16362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14.2</w:t>
            </w:r>
          </w:p>
        </w:tc>
      </w:tr>
      <w:tr w:rsidR="00C00095" w:rsidRPr="00264DAE" w14:paraId="2477233B" w14:textId="77777777" w:rsidTr="00C64827">
        <w:trPr>
          <w:trHeight w:val="264"/>
        </w:trPr>
        <w:tc>
          <w:tcPr>
            <w:tcW w:w="1998" w:type="dxa"/>
          </w:tcPr>
          <w:p w14:paraId="01554AC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4022D80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c>
          <w:tcPr>
            <w:tcW w:w="1359" w:type="dxa"/>
          </w:tcPr>
          <w:p w14:paraId="13C5C08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r>
      <w:tr w:rsidR="00C00095" w:rsidRPr="00264DAE" w14:paraId="76655950" w14:textId="77777777" w:rsidTr="00C64827">
        <w:trPr>
          <w:trHeight w:val="264"/>
        </w:trPr>
        <w:tc>
          <w:tcPr>
            <w:tcW w:w="1998" w:type="dxa"/>
          </w:tcPr>
          <w:p w14:paraId="098F466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588CD18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2D50234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29205710"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58B8C42C"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From table 10 shows that development permit is a must in development control.</w:t>
      </w:r>
    </w:p>
    <w:p w14:paraId="434AB123" w14:textId="77777777" w:rsidR="00C00095" w:rsidRPr="00264DAE" w:rsidRDefault="00C00095" w:rsidP="00C00095">
      <w:pPr>
        <w:spacing w:line="360" w:lineRule="auto"/>
        <w:jc w:val="both"/>
        <w:rPr>
          <w:rFonts w:ascii="Times New Roman" w:hAnsi="Times New Roman"/>
          <w:sz w:val="24"/>
          <w:szCs w:val="24"/>
        </w:rPr>
      </w:pPr>
    </w:p>
    <w:p w14:paraId="237A6DCC"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2AA4197" wp14:editId="78A2FEAA">
            <wp:extent cx="5103495" cy="3583305"/>
            <wp:effectExtent l="0" t="0" r="0" b="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D2FC09"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.10: Design guideline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48BAC0FD" w14:textId="77777777" w:rsidTr="00C64827">
        <w:trPr>
          <w:trHeight w:val="264"/>
        </w:trPr>
        <w:tc>
          <w:tcPr>
            <w:tcW w:w="1998" w:type="dxa"/>
          </w:tcPr>
          <w:p w14:paraId="7B1B9F5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6DBC9DA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77F9E45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55F3C4B1" w14:textId="77777777" w:rsidTr="00C64827">
        <w:trPr>
          <w:trHeight w:val="264"/>
        </w:trPr>
        <w:tc>
          <w:tcPr>
            <w:tcW w:w="1998" w:type="dxa"/>
          </w:tcPr>
          <w:p w14:paraId="3F8A97D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42EF8BC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7AD1995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21.7</w:t>
            </w:r>
          </w:p>
        </w:tc>
      </w:tr>
      <w:tr w:rsidR="00C00095" w:rsidRPr="00264DAE" w14:paraId="035E438D" w14:textId="77777777" w:rsidTr="00C64827">
        <w:trPr>
          <w:trHeight w:val="264"/>
        </w:trPr>
        <w:tc>
          <w:tcPr>
            <w:tcW w:w="1998" w:type="dxa"/>
          </w:tcPr>
          <w:p w14:paraId="03CD955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00E6F8A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30</w:t>
            </w:r>
          </w:p>
        </w:tc>
        <w:tc>
          <w:tcPr>
            <w:tcW w:w="1359" w:type="dxa"/>
          </w:tcPr>
          <w:p w14:paraId="37DF0F6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42.8</w:t>
            </w:r>
          </w:p>
        </w:tc>
      </w:tr>
      <w:tr w:rsidR="00C00095" w:rsidRPr="00264DAE" w14:paraId="1A1B2E28" w14:textId="77777777" w:rsidTr="00C64827">
        <w:trPr>
          <w:trHeight w:val="264"/>
        </w:trPr>
        <w:tc>
          <w:tcPr>
            <w:tcW w:w="1998" w:type="dxa"/>
          </w:tcPr>
          <w:p w14:paraId="52523D7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380C850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20</w:t>
            </w:r>
          </w:p>
        </w:tc>
        <w:tc>
          <w:tcPr>
            <w:tcW w:w="1359" w:type="dxa"/>
          </w:tcPr>
          <w:p w14:paraId="53590B8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28.6</w:t>
            </w:r>
          </w:p>
        </w:tc>
      </w:tr>
      <w:tr w:rsidR="00C00095" w:rsidRPr="00264DAE" w14:paraId="782D16DD" w14:textId="77777777" w:rsidTr="00C64827">
        <w:trPr>
          <w:trHeight w:val="264"/>
        </w:trPr>
        <w:tc>
          <w:tcPr>
            <w:tcW w:w="1998" w:type="dxa"/>
          </w:tcPr>
          <w:p w14:paraId="1FC6634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18DBCE8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438FA15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0976A54A" w14:textId="77777777" w:rsidTr="00C64827">
        <w:trPr>
          <w:trHeight w:val="264"/>
        </w:trPr>
        <w:tc>
          <w:tcPr>
            <w:tcW w:w="1998" w:type="dxa"/>
          </w:tcPr>
          <w:p w14:paraId="74D3061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5E9D3FC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51A386C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27AFBA50"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1B8B4BE8"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Design guideline is also a measure needed for development control as 30 (42.8%) said they agreed, 25 (21.4%) says they strongly agreed, 20 (28.6%) stayed indifferent while the remaining 5% don’t agreed.</w:t>
      </w:r>
    </w:p>
    <w:p w14:paraId="49EBC9A3"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010C488" wp14:editId="3E506A27">
            <wp:extent cx="5103495" cy="3753485"/>
            <wp:effectExtent l="0" t="0" r="0" b="0"/>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A3618E"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.11 Building Height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1396E4EC" w14:textId="77777777" w:rsidTr="00C64827">
        <w:trPr>
          <w:trHeight w:val="264"/>
        </w:trPr>
        <w:tc>
          <w:tcPr>
            <w:tcW w:w="1998" w:type="dxa"/>
          </w:tcPr>
          <w:p w14:paraId="17E281A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6794508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3FE371F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2001C95D" w14:textId="77777777" w:rsidTr="00C64827">
        <w:trPr>
          <w:trHeight w:val="264"/>
        </w:trPr>
        <w:tc>
          <w:tcPr>
            <w:tcW w:w="1998" w:type="dxa"/>
          </w:tcPr>
          <w:p w14:paraId="1ED8F85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04BB195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9" w:type="dxa"/>
          </w:tcPr>
          <w:p w14:paraId="18C6DC6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14.2</w:t>
            </w:r>
          </w:p>
        </w:tc>
      </w:tr>
      <w:tr w:rsidR="00C00095" w:rsidRPr="00264DAE" w14:paraId="5616C419" w14:textId="77777777" w:rsidTr="00C64827">
        <w:trPr>
          <w:trHeight w:val="264"/>
        </w:trPr>
        <w:tc>
          <w:tcPr>
            <w:tcW w:w="1998" w:type="dxa"/>
          </w:tcPr>
          <w:p w14:paraId="7F96B0E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530C752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30</w:t>
            </w:r>
          </w:p>
        </w:tc>
        <w:tc>
          <w:tcPr>
            <w:tcW w:w="1359" w:type="dxa"/>
          </w:tcPr>
          <w:p w14:paraId="1FF6B1F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42.8</w:t>
            </w:r>
          </w:p>
        </w:tc>
      </w:tr>
      <w:tr w:rsidR="00C00095" w:rsidRPr="00264DAE" w14:paraId="2C2998F7" w14:textId="77777777" w:rsidTr="00C64827">
        <w:trPr>
          <w:trHeight w:val="264"/>
        </w:trPr>
        <w:tc>
          <w:tcPr>
            <w:tcW w:w="1998" w:type="dxa"/>
          </w:tcPr>
          <w:p w14:paraId="426DCBB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092D4D7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2A020FE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35.8</w:t>
            </w:r>
          </w:p>
        </w:tc>
      </w:tr>
      <w:tr w:rsidR="00C00095" w:rsidRPr="00264DAE" w14:paraId="403401FF" w14:textId="77777777" w:rsidTr="00C64827">
        <w:trPr>
          <w:trHeight w:val="264"/>
        </w:trPr>
        <w:tc>
          <w:tcPr>
            <w:tcW w:w="1998" w:type="dxa"/>
          </w:tcPr>
          <w:p w14:paraId="52DE197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2D83CCF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345BC8D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18FF2063" w14:textId="77777777" w:rsidTr="00C64827">
        <w:trPr>
          <w:trHeight w:val="264"/>
        </w:trPr>
        <w:tc>
          <w:tcPr>
            <w:tcW w:w="1998" w:type="dxa"/>
          </w:tcPr>
          <w:p w14:paraId="263D681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1CCEBC4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421ACB8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0E8A32BC"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66C915AF"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Building height to some respondent is not really important in development as 25 (35.8%) of the respondent choose not to say anything.</w:t>
      </w:r>
    </w:p>
    <w:p w14:paraId="4B51CE0A"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E051E5B" wp14:editId="156A47C7">
            <wp:extent cx="5103495" cy="3753485"/>
            <wp:effectExtent l="0" t="0" r="0" b="0"/>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5A2BF4"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.12: Types of the Residential properties within case study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38"/>
        <w:gridCol w:w="1620"/>
        <w:gridCol w:w="1620"/>
      </w:tblGrid>
      <w:tr w:rsidR="00C00095" w:rsidRPr="00264DAE" w14:paraId="5B273524" w14:textId="77777777" w:rsidTr="00C64827">
        <w:trPr>
          <w:trHeight w:val="264"/>
        </w:trPr>
        <w:tc>
          <w:tcPr>
            <w:tcW w:w="3438" w:type="dxa"/>
          </w:tcPr>
          <w:p w14:paraId="4A54ECB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620" w:type="dxa"/>
          </w:tcPr>
          <w:p w14:paraId="3709B70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620" w:type="dxa"/>
          </w:tcPr>
          <w:p w14:paraId="0ABEF77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09D38707" w14:textId="77777777" w:rsidTr="00C64827">
        <w:trPr>
          <w:trHeight w:val="264"/>
        </w:trPr>
        <w:tc>
          <w:tcPr>
            <w:tcW w:w="3438" w:type="dxa"/>
          </w:tcPr>
          <w:p w14:paraId="0A2E7B6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One Bedroom</w:t>
            </w:r>
          </w:p>
        </w:tc>
        <w:tc>
          <w:tcPr>
            <w:tcW w:w="1620" w:type="dxa"/>
          </w:tcPr>
          <w:p w14:paraId="3441B3C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17</w:t>
            </w:r>
          </w:p>
        </w:tc>
        <w:tc>
          <w:tcPr>
            <w:tcW w:w="1620" w:type="dxa"/>
          </w:tcPr>
          <w:p w14:paraId="579BA9F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24.2</w:t>
            </w:r>
          </w:p>
        </w:tc>
      </w:tr>
      <w:tr w:rsidR="00C00095" w:rsidRPr="00264DAE" w14:paraId="0A0DA94D" w14:textId="77777777" w:rsidTr="00C64827">
        <w:trPr>
          <w:trHeight w:val="264"/>
        </w:trPr>
        <w:tc>
          <w:tcPr>
            <w:tcW w:w="3438" w:type="dxa"/>
          </w:tcPr>
          <w:p w14:paraId="12EFD06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Two Bedroom</w:t>
            </w:r>
          </w:p>
        </w:tc>
        <w:tc>
          <w:tcPr>
            <w:tcW w:w="1620" w:type="dxa"/>
          </w:tcPr>
          <w:p w14:paraId="151B472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620" w:type="dxa"/>
          </w:tcPr>
          <w:p w14:paraId="52866CE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35.8</w:t>
            </w:r>
          </w:p>
        </w:tc>
      </w:tr>
      <w:tr w:rsidR="00C00095" w:rsidRPr="00264DAE" w14:paraId="532B0247" w14:textId="77777777" w:rsidTr="00C64827">
        <w:trPr>
          <w:trHeight w:val="264"/>
        </w:trPr>
        <w:tc>
          <w:tcPr>
            <w:tcW w:w="3438" w:type="dxa"/>
          </w:tcPr>
          <w:p w14:paraId="4924A35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Three Bedroom</w:t>
            </w:r>
          </w:p>
        </w:tc>
        <w:tc>
          <w:tcPr>
            <w:tcW w:w="1620" w:type="dxa"/>
          </w:tcPr>
          <w:p w14:paraId="1D9B65E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22</w:t>
            </w:r>
          </w:p>
        </w:tc>
        <w:tc>
          <w:tcPr>
            <w:tcW w:w="1620" w:type="dxa"/>
          </w:tcPr>
          <w:p w14:paraId="6DA0F6D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31.4</w:t>
            </w:r>
          </w:p>
        </w:tc>
      </w:tr>
      <w:tr w:rsidR="00C00095" w:rsidRPr="00264DAE" w14:paraId="514F18FE" w14:textId="77777777" w:rsidTr="00C64827">
        <w:trPr>
          <w:trHeight w:val="264"/>
        </w:trPr>
        <w:tc>
          <w:tcPr>
            <w:tcW w:w="3438" w:type="dxa"/>
          </w:tcPr>
          <w:p w14:paraId="34034C0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Single room self-contained</w:t>
            </w:r>
          </w:p>
        </w:tc>
        <w:tc>
          <w:tcPr>
            <w:tcW w:w="1620" w:type="dxa"/>
          </w:tcPr>
          <w:p w14:paraId="7D87F05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6</w:t>
            </w:r>
          </w:p>
        </w:tc>
        <w:tc>
          <w:tcPr>
            <w:tcW w:w="1620" w:type="dxa"/>
          </w:tcPr>
          <w:p w14:paraId="631C575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8.6</w:t>
            </w:r>
          </w:p>
        </w:tc>
      </w:tr>
      <w:tr w:rsidR="00C00095" w:rsidRPr="00264DAE" w14:paraId="26A74E26" w14:textId="77777777" w:rsidTr="00C64827">
        <w:trPr>
          <w:trHeight w:val="264"/>
        </w:trPr>
        <w:tc>
          <w:tcPr>
            <w:tcW w:w="3438" w:type="dxa"/>
          </w:tcPr>
          <w:p w14:paraId="627E9C3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620" w:type="dxa"/>
          </w:tcPr>
          <w:p w14:paraId="2E3AEE6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620" w:type="dxa"/>
          </w:tcPr>
          <w:p w14:paraId="25D9914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7B6DDD38"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survey, 2025</w:t>
      </w:r>
    </w:p>
    <w:p w14:paraId="40CCB03E"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 xml:space="preserve">Table 12 shows that </w:t>
      </w:r>
      <w:proofErr w:type="gramStart"/>
      <w:r w:rsidRPr="00264DAE">
        <w:rPr>
          <w:rFonts w:ascii="Times New Roman" w:hAnsi="Times New Roman"/>
          <w:sz w:val="24"/>
          <w:szCs w:val="24"/>
        </w:rPr>
        <w:t>2 bedroom</w:t>
      </w:r>
      <w:proofErr w:type="gramEnd"/>
      <w:r w:rsidRPr="00264DAE">
        <w:rPr>
          <w:rFonts w:ascii="Times New Roman" w:hAnsi="Times New Roman"/>
          <w:sz w:val="24"/>
          <w:szCs w:val="24"/>
        </w:rPr>
        <w:t xml:space="preserve"> apartment is predominately developed in the study area as 25 (35.8%) of the respondents at least to it, follow by 3 bedroom 22 (31.4%), 17 (24.2%) said one bedroom and lastly 6 (8.6%) said single room self-contained.</w:t>
      </w:r>
    </w:p>
    <w:p w14:paraId="079220F4"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2950520B" wp14:editId="0968450B">
            <wp:extent cx="5092700" cy="3753485"/>
            <wp:effectExtent l="0" t="0" r="0" b="0"/>
            <wp:docPr id="22" name="Objec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C06EFBC"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.13: Reasons for residing in your location.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28"/>
        <w:gridCol w:w="1350"/>
        <w:gridCol w:w="1530"/>
      </w:tblGrid>
      <w:tr w:rsidR="00C00095" w:rsidRPr="00264DAE" w14:paraId="1DDF0EDA" w14:textId="77777777" w:rsidTr="00C64827">
        <w:trPr>
          <w:trHeight w:val="264"/>
        </w:trPr>
        <w:tc>
          <w:tcPr>
            <w:tcW w:w="3528" w:type="dxa"/>
          </w:tcPr>
          <w:p w14:paraId="0127B08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6AABEB7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530" w:type="dxa"/>
          </w:tcPr>
          <w:p w14:paraId="6075AF9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75A76569" w14:textId="77777777" w:rsidTr="00C64827">
        <w:trPr>
          <w:trHeight w:val="264"/>
        </w:trPr>
        <w:tc>
          <w:tcPr>
            <w:tcW w:w="3528" w:type="dxa"/>
          </w:tcPr>
          <w:p w14:paraId="11497B7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Access to health care services</w:t>
            </w:r>
          </w:p>
        </w:tc>
        <w:tc>
          <w:tcPr>
            <w:tcW w:w="1350" w:type="dxa"/>
          </w:tcPr>
          <w:p w14:paraId="4B13506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530" w:type="dxa"/>
          </w:tcPr>
          <w:p w14:paraId="3EFFC7F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5D171F4C" w14:textId="77777777" w:rsidTr="00C64827">
        <w:trPr>
          <w:trHeight w:val="264"/>
        </w:trPr>
        <w:tc>
          <w:tcPr>
            <w:tcW w:w="3528" w:type="dxa"/>
          </w:tcPr>
          <w:p w14:paraId="31EA51B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Neighborhood security</w:t>
            </w:r>
          </w:p>
        </w:tc>
        <w:tc>
          <w:tcPr>
            <w:tcW w:w="1350" w:type="dxa"/>
          </w:tcPr>
          <w:p w14:paraId="054D10E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530" w:type="dxa"/>
          </w:tcPr>
          <w:p w14:paraId="788D3AD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7F472C97" w14:textId="77777777" w:rsidTr="00C64827">
        <w:trPr>
          <w:trHeight w:val="264"/>
        </w:trPr>
        <w:tc>
          <w:tcPr>
            <w:tcW w:w="3528" w:type="dxa"/>
          </w:tcPr>
          <w:p w14:paraId="5B1894A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Nearness to market</w:t>
            </w:r>
          </w:p>
        </w:tc>
        <w:tc>
          <w:tcPr>
            <w:tcW w:w="1350" w:type="dxa"/>
          </w:tcPr>
          <w:p w14:paraId="590CAA8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12</w:t>
            </w:r>
          </w:p>
        </w:tc>
        <w:tc>
          <w:tcPr>
            <w:tcW w:w="1530" w:type="dxa"/>
          </w:tcPr>
          <w:p w14:paraId="55F6FCA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17.2</w:t>
            </w:r>
          </w:p>
        </w:tc>
      </w:tr>
      <w:tr w:rsidR="00C00095" w:rsidRPr="00264DAE" w14:paraId="1FE4FEF8" w14:textId="77777777" w:rsidTr="00C64827">
        <w:trPr>
          <w:trHeight w:val="264"/>
        </w:trPr>
        <w:tc>
          <w:tcPr>
            <w:tcW w:w="3528" w:type="dxa"/>
          </w:tcPr>
          <w:p w14:paraId="6886973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Availability of electricity</w:t>
            </w:r>
          </w:p>
        </w:tc>
        <w:tc>
          <w:tcPr>
            <w:tcW w:w="1350" w:type="dxa"/>
          </w:tcPr>
          <w:p w14:paraId="0E63E44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530" w:type="dxa"/>
          </w:tcPr>
          <w:p w14:paraId="29398D0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35.7</w:t>
            </w:r>
          </w:p>
        </w:tc>
      </w:tr>
      <w:tr w:rsidR="00C00095" w:rsidRPr="00264DAE" w14:paraId="0240C0CB" w14:textId="77777777" w:rsidTr="00C64827">
        <w:trPr>
          <w:trHeight w:val="264"/>
        </w:trPr>
        <w:tc>
          <w:tcPr>
            <w:tcW w:w="3528" w:type="dxa"/>
          </w:tcPr>
          <w:p w14:paraId="2F16425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Access to school </w:t>
            </w:r>
          </w:p>
        </w:tc>
        <w:tc>
          <w:tcPr>
            <w:tcW w:w="1350" w:type="dxa"/>
          </w:tcPr>
          <w:p w14:paraId="03FCD49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w:t>
            </w:r>
          </w:p>
        </w:tc>
        <w:tc>
          <w:tcPr>
            <w:tcW w:w="1530" w:type="dxa"/>
          </w:tcPr>
          <w:p w14:paraId="1573459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4.3</w:t>
            </w:r>
          </w:p>
        </w:tc>
      </w:tr>
      <w:tr w:rsidR="00C00095" w:rsidRPr="00264DAE" w14:paraId="3C57E21A" w14:textId="77777777" w:rsidTr="00C64827">
        <w:trPr>
          <w:trHeight w:val="264"/>
        </w:trPr>
        <w:tc>
          <w:tcPr>
            <w:tcW w:w="3528" w:type="dxa"/>
          </w:tcPr>
          <w:p w14:paraId="0930DB8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326385B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530" w:type="dxa"/>
          </w:tcPr>
          <w:p w14:paraId="2F0DB7F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1289CD56"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4B971BC8"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Table above shows reasons why some of the respondent choose the neighborhood. As 15 (21.4%) selected health services, 15 (21.4%) also selected security, 12(17.2%) goes for nearness to market, a large number 25 (35.7%) selected electricity.</w:t>
      </w:r>
    </w:p>
    <w:p w14:paraId="7F11A2B1" w14:textId="77777777" w:rsidR="00C00095" w:rsidRPr="00264DAE" w:rsidRDefault="00C00095" w:rsidP="00C00095">
      <w:pPr>
        <w:spacing w:before="240" w:line="360" w:lineRule="auto"/>
        <w:jc w:val="both"/>
        <w:rPr>
          <w:rFonts w:ascii="Times New Roman" w:hAnsi="Times New Roman"/>
          <w:b/>
          <w:sz w:val="24"/>
          <w:szCs w:val="24"/>
        </w:rPr>
      </w:pPr>
      <w:r>
        <w:rPr>
          <w:rFonts w:ascii="Times New Roman" w:hAnsi="Times New Roman"/>
          <w:b/>
          <w:noProof/>
          <w:sz w:val="24"/>
          <w:szCs w:val="24"/>
        </w:rPr>
        <w:drawing>
          <wp:inline distT="0" distB="0" distL="0" distR="0" wp14:anchorId="002D70B2" wp14:editId="6A490AE4">
            <wp:extent cx="5103495" cy="3753485"/>
            <wp:effectExtent l="0" t="0" r="0" b="0"/>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9B54BD" w14:textId="77777777" w:rsidR="00C00095" w:rsidRPr="00264DAE" w:rsidRDefault="00C00095" w:rsidP="00C00095">
      <w:pPr>
        <w:spacing w:before="240"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.14 Problems of development control enforcement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3"/>
        <w:gridCol w:w="1440"/>
        <w:gridCol w:w="1440"/>
      </w:tblGrid>
      <w:tr w:rsidR="00C00095" w:rsidRPr="00264DAE" w14:paraId="039C4A3C" w14:textId="77777777" w:rsidTr="00C64827">
        <w:trPr>
          <w:trHeight w:val="264"/>
        </w:trPr>
        <w:tc>
          <w:tcPr>
            <w:tcW w:w="4223" w:type="dxa"/>
          </w:tcPr>
          <w:p w14:paraId="7C0EBAF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Option</w:t>
            </w:r>
          </w:p>
        </w:tc>
        <w:tc>
          <w:tcPr>
            <w:tcW w:w="1440" w:type="dxa"/>
          </w:tcPr>
          <w:p w14:paraId="5C285E1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440" w:type="dxa"/>
          </w:tcPr>
          <w:p w14:paraId="13AD8A3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6CFB3EF3" w14:textId="77777777" w:rsidTr="00C64827">
        <w:trPr>
          <w:trHeight w:val="264"/>
        </w:trPr>
        <w:tc>
          <w:tcPr>
            <w:tcW w:w="4223" w:type="dxa"/>
          </w:tcPr>
          <w:p w14:paraId="1DD882A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Lack of adequate public </w:t>
            </w:r>
            <w:proofErr w:type="spellStart"/>
            <w:r w:rsidRPr="00264DAE">
              <w:rPr>
                <w:rFonts w:ascii="Times New Roman" w:hAnsi="Times New Roman"/>
                <w:sz w:val="24"/>
                <w:szCs w:val="24"/>
              </w:rPr>
              <w:t>enlightment</w:t>
            </w:r>
            <w:proofErr w:type="spellEnd"/>
            <w:r w:rsidRPr="00264DAE">
              <w:rPr>
                <w:rFonts w:ascii="Times New Roman" w:hAnsi="Times New Roman"/>
                <w:sz w:val="24"/>
                <w:szCs w:val="24"/>
              </w:rPr>
              <w:t xml:space="preserve"> </w:t>
            </w:r>
          </w:p>
        </w:tc>
        <w:tc>
          <w:tcPr>
            <w:tcW w:w="1440" w:type="dxa"/>
          </w:tcPr>
          <w:p w14:paraId="161892D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440" w:type="dxa"/>
          </w:tcPr>
          <w:p w14:paraId="47C5091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51D830FB" w14:textId="77777777" w:rsidTr="00C64827">
        <w:trPr>
          <w:trHeight w:val="264"/>
        </w:trPr>
        <w:tc>
          <w:tcPr>
            <w:tcW w:w="4223" w:type="dxa"/>
          </w:tcPr>
          <w:p w14:paraId="7DAAF0E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Inadequate findings</w:t>
            </w:r>
          </w:p>
        </w:tc>
        <w:tc>
          <w:tcPr>
            <w:tcW w:w="1440" w:type="dxa"/>
          </w:tcPr>
          <w:p w14:paraId="21E9AFA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18</w:t>
            </w:r>
          </w:p>
        </w:tc>
        <w:tc>
          <w:tcPr>
            <w:tcW w:w="1440" w:type="dxa"/>
          </w:tcPr>
          <w:p w14:paraId="1D0487B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25.7</w:t>
            </w:r>
          </w:p>
        </w:tc>
      </w:tr>
      <w:tr w:rsidR="00C00095" w:rsidRPr="00264DAE" w14:paraId="5F8AACD6" w14:textId="77777777" w:rsidTr="00C64827">
        <w:trPr>
          <w:trHeight w:val="264"/>
        </w:trPr>
        <w:tc>
          <w:tcPr>
            <w:tcW w:w="4223" w:type="dxa"/>
          </w:tcPr>
          <w:p w14:paraId="6DDBE6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Lack of equipment and building</w:t>
            </w:r>
          </w:p>
        </w:tc>
        <w:tc>
          <w:tcPr>
            <w:tcW w:w="1440" w:type="dxa"/>
          </w:tcPr>
          <w:p w14:paraId="2823A3E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8</w:t>
            </w:r>
          </w:p>
        </w:tc>
        <w:tc>
          <w:tcPr>
            <w:tcW w:w="1440" w:type="dxa"/>
          </w:tcPr>
          <w:p w14:paraId="7A530F9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11.4</w:t>
            </w:r>
          </w:p>
        </w:tc>
      </w:tr>
      <w:tr w:rsidR="00C00095" w:rsidRPr="00264DAE" w14:paraId="712CB9BB" w14:textId="77777777" w:rsidTr="00C64827">
        <w:trPr>
          <w:trHeight w:val="264"/>
        </w:trPr>
        <w:tc>
          <w:tcPr>
            <w:tcW w:w="4223" w:type="dxa"/>
          </w:tcPr>
          <w:p w14:paraId="66156D9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Corruption on the part of officers</w:t>
            </w:r>
          </w:p>
        </w:tc>
        <w:tc>
          <w:tcPr>
            <w:tcW w:w="1440" w:type="dxa"/>
          </w:tcPr>
          <w:p w14:paraId="5F19867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w:t>
            </w:r>
          </w:p>
        </w:tc>
        <w:tc>
          <w:tcPr>
            <w:tcW w:w="1440" w:type="dxa"/>
          </w:tcPr>
          <w:p w14:paraId="7147F91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40</w:t>
            </w:r>
          </w:p>
        </w:tc>
      </w:tr>
      <w:tr w:rsidR="00C00095" w:rsidRPr="00264DAE" w14:paraId="5F551B84" w14:textId="77777777" w:rsidTr="00C64827">
        <w:trPr>
          <w:trHeight w:val="264"/>
        </w:trPr>
        <w:tc>
          <w:tcPr>
            <w:tcW w:w="4223" w:type="dxa"/>
          </w:tcPr>
          <w:p w14:paraId="5BDE1FD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Political interference</w:t>
            </w:r>
          </w:p>
        </w:tc>
        <w:tc>
          <w:tcPr>
            <w:tcW w:w="1440" w:type="dxa"/>
          </w:tcPr>
          <w:p w14:paraId="73792E8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6</w:t>
            </w:r>
          </w:p>
        </w:tc>
        <w:tc>
          <w:tcPr>
            <w:tcW w:w="1440" w:type="dxa"/>
          </w:tcPr>
          <w:p w14:paraId="0AFB220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8.6</w:t>
            </w:r>
          </w:p>
        </w:tc>
      </w:tr>
      <w:tr w:rsidR="00C00095" w:rsidRPr="00264DAE" w14:paraId="71F76328" w14:textId="77777777" w:rsidTr="00C64827">
        <w:trPr>
          <w:trHeight w:val="264"/>
        </w:trPr>
        <w:tc>
          <w:tcPr>
            <w:tcW w:w="4223" w:type="dxa"/>
          </w:tcPr>
          <w:p w14:paraId="5F0D80E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Total</w:t>
            </w:r>
          </w:p>
        </w:tc>
        <w:tc>
          <w:tcPr>
            <w:tcW w:w="1440" w:type="dxa"/>
          </w:tcPr>
          <w:p w14:paraId="2416F19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440" w:type="dxa"/>
          </w:tcPr>
          <w:p w14:paraId="1F3FE9C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AA3F1C3"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3E7EA5F9"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From the above table numerous </w:t>
      </w:r>
      <w:proofErr w:type="gramStart"/>
      <w:r w:rsidRPr="00264DAE">
        <w:rPr>
          <w:rFonts w:ascii="Times New Roman" w:hAnsi="Times New Roman"/>
          <w:sz w:val="24"/>
          <w:szCs w:val="24"/>
        </w:rPr>
        <w:t>problem</w:t>
      </w:r>
      <w:proofErr w:type="gramEnd"/>
      <w:r w:rsidRPr="00264DAE">
        <w:rPr>
          <w:rFonts w:ascii="Times New Roman" w:hAnsi="Times New Roman"/>
          <w:sz w:val="24"/>
          <w:szCs w:val="24"/>
        </w:rPr>
        <w:t xml:space="preserve"> are wondering the enforcement of development control ranging from inadequate finding 18 (25.7%) corruption on the part of officer 28 (40%), lack of adequate public </w:t>
      </w:r>
      <w:proofErr w:type="spellStart"/>
      <w:r w:rsidRPr="00264DAE">
        <w:rPr>
          <w:rFonts w:ascii="Times New Roman" w:hAnsi="Times New Roman"/>
          <w:sz w:val="24"/>
          <w:szCs w:val="24"/>
        </w:rPr>
        <w:t>enlightment</w:t>
      </w:r>
      <w:proofErr w:type="spellEnd"/>
      <w:r w:rsidRPr="00264DAE">
        <w:rPr>
          <w:rFonts w:ascii="Times New Roman" w:hAnsi="Times New Roman"/>
          <w:sz w:val="24"/>
          <w:szCs w:val="24"/>
        </w:rPr>
        <w:t xml:space="preserve"> 10 (14.3%), lack of equipment and machinery 8 (11.4%) interference 6 (8.6%)</w:t>
      </w:r>
    </w:p>
    <w:p w14:paraId="1BB21D06" w14:textId="77777777" w:rsidR="00C00095" w:rsidRPr="00264DAE" w:rsidRDefault="00C00095" w:rsidP="00C00095">
      <w:pPr>
        <w:spacing w:before="240" w:line="360" w:lineRule="auto"/>
        <w:jc w:val="both"/>
        <w:rPr>
          <w:rFonts w:ascii="Times New Roman" w:hAnsi="Times New Roman"/>
          <w:sz w:val="24"/>
          <w:szCs w:val="24"/>
        </w:rPr>
      </w:pPr>
      <w:r>
        <w:rPr>
          <w:rFonts w:ascii="Times New Roman" w:hAnsi="Times New Roman"/>
          <w:noProof/>
          <w:sz w:val="24"/>
          <w:szCs w:val="24"/>
        </w:rPr>
        <w:lastRenderedPageBreak/>
        <w:drawing>
          <wp:inline distT="0" distB="0" distL="0" distR="0" wp14:anchorId="0F33CFCF" wp14:editId="51B7E72E">
            <wp:extent cx="5103495" cy="4114800"/>
            <wp:effectExtent l="0" t="0" r="0" b="0"/>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B10214F"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Table 4.</w:t>
      </w:r>
      <w:r>
        <w:rPr>
          <w:rFonts w:ascii="Times New Roman" w:hAnsi="Times New Roman"/>
          <w:b/>
          <w:sz w:val="24"/>
          <w:szCs w:val="24"/>
        </w:rPr>
        <w:t>2</w:t>
      </w:r>
      <w:r w:rsidRPr="00264DAE">
        <w:rPr>
          <w:rFonts w:ascii="Times New Roman" w:hAnsi="Times New Roman"/>
          <w:b/>
          <w:sz w:val="24"/>
          <w:szCs w:val="24"/>
        </w:rPr>
        <w:t>.15: Types of Residential property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1343"/>
        <w:gridCol w:w="1357"/>
      </w:tblGrid>
      <w:tr w:rsidR="00C00095" w:rsidRPr="00264DAE" w14:paraId="28230D37" w14:textId="77777777" w:rsidTr="00C64827">
        <w:trPr>
          <w:trHeight w:val="264"/>
        </w:trPr>
        <w:tc>
          <w:tcPr>
            <w:tcW w:w="2448" w:type="dxa"/>
          </w:tcPr>
          <w:p w14:paraId="54DA9B0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Types </w:t>
            </w:r>
          </w:p>
        </w:tc>
        <w:tc>
          <w:tcPr>
            <w:tcW w:w="1343" w:type="dxa"/>
          </w:tcPr>
          <w:p w14:paraId="617A58B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7" w:type="dxa"/>
          </w:tcPr>
          <w:p w14:paraId="2DAB853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3E4E27B8" w14:textId="77777777" w:rsidTr="00C64827">
        <w:trPr>
          <w:trHeight w:val="264"/>
        </w:trPr>
        <w:tc>
          <w:tcPr>
            <w:tcW w:w="2448" w:type="dxa"/>
          </w:tcPr>
          <w:p w14:paraId="63BEB63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Tenement building</w:t>
            </w:r>
          </w:p>
        </w:tc>
        <w:tc>
          <w:tcPr>
            <w:tcW w:w="1343" w:type="dxa"/>
          </w:tcPr>
          <w:p w14:paraId="266167E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7" w:type="dxa"/>
          </w:tcPr>
          <w:p w14:paraId="01DAB49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35.7</w:t>
            </w:r>
          </w:p>
        </w:tc>
      </w:tr>
      <w:tr w:rsidR="00C00095" w:rsidRPr="00264DAE" w14:paraId="1DBC4D5E" w14:textId="77777777" w:rsidTr="00C64827">
        <w:trPr>
          <w:trHeight w:val="264"/>
        </w:trPr>
        <w:tc>
          <w:tcPr>
            <w:tcW w:w="2448" w:type="dxa"/>
          </w:tcPr>
          <w:p w14:paraId="5756A02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Bungalow </w:t>
            </w:r>
          </w:p>
        </w:tc>
        <w:tc>
          <w:tcPr>
            <w:tcW w:w="1343" w:type="dxa"/>
          </w:tcPr>
          <w:p w14:paraId="314ACEA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30</w:t>
            </w:r>
          </w:p>
        </w:tc>
        <w:tc>
          <w:tcPr>
            <w:tcW w:w="1357" w:type="dxa"/>
          </w:tcPr>
          <w:p w14:paraId="1DE60E3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42.8</w:t>
            </w:r>
          </w:p>
        </w:tc>
      </w:tr>
      <w:tr w:rsidR="00C00095" w:rsidRPr="00264DAE" w14:paraId="5727637D" w14:textId="77777777" w:rsidTr="00C64827">
        <w:trPr>
          <w:trHeight w:val="264"/>
        </w:trPr>
        <w:tc>
          <w:tcPr>
            <w:tcW w:w="2448" w:type="dxa"/>
          </w:tcPr>
          <w:p w14:paraId="5BF0CC8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building</w:t>
            </w:r>
          </w:p>
        </w:tc>
        <w:tc>
          <w:tcPr>
            <w:tcW w:w="1343" w:type="dxa"/>
          </w:tcPr>
          <w:p w14:paraId="3FE2B4B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7" w:type="dxa"/>
          </w:tcPr>
          <w:p w14:paraId="773C161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14.2</w:t>
            </w:r>
          </w:p>
        </w:tc>
      </w:tr>
      <w:tr w:rsidR="00C00095" w:rsidRPr="00264DAE" w14:paraId="54D4AE61" w14:textId="77777777" w:rsidTr="00C64827">
        <w:trPr>
          <w:trHeight w:val="264"/>
        </w:trPr>
        <w:tc>
          <w:tcPr>
            <w:tcW w:w="2448" w:type="dxa"/>
          </w:tcPr>
          <w:p w14:paraId="1D20A00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Flats </w:t>
            </w:r>
          </w:p>
        </w:tc>
        <w:tc>
          <w:tcPr>
            <w:tcW w:w="1343" w:type="dxa"/>
          </w:tcPr>
          <w:p w14:paraId="07A822C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7" w:type="dxa"/>
          </w:tcPr>
          <w:p w14:paraId="584B1E4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7.3</w:t>
            </w:r>
          </w:p>
        </w:tc>
      </w:tr>
      <w:tr w:rsidR="00C00095" w:rsidRPr="00264DAE" w14:paraId="1113822D" w14:textId="77777777" w:rsidTr="00C64827">
        <w:trPr>
          <w:trHeight w:val="264"/>
        </w:trPr>
        <w:tc>
          <w:tcPr>
            <w:tcW w:w="2448" w:type="dxa"/>
          </w:tcPr>
          <w:p w14:paraId="7E32A85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43" w:type="dxa"/>
          </w:tcPr>
          <w:p w14:paraId="7871CB8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7" w:type="dxa"/>
          </w:tcPr>
          <w:p w14:paraId="409AE36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475A6F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2092B7BC"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From the table above shows it clearly shows that bungalow </w:t>
      </w:r>
      <w:proofErr w:type="gramStart"/>
      <w:r w:rsidRPr="00264DAE">
        <w:rPr>
          <w:rFonts w:ascii="Times New Roman" w:hAnsi="Times New Roman"/>
          <w:sz w:val="24"/>
          <w:szCs w:val="24"/>
        </w:rPr>
        <w:t>are</w:t>
      </w:r>
      <w:proofErr w:type="gramEnd"/>
      <w:r w:rsidRPr="00264DAE">
        <w:rPr>
          <w:rFonts w:ascii="Times New Roman" w:hAnsi="Times New Roman"/>
          <w:sz w:val="24"/>
          <w:szCs w:val="24"/>
        </w:rPr>
        <w:t xml:space="preserve"> from frequently developed in the study area as 30 (42.8%) of the respondents, 25 (35.7%) of the respondent responded that tenement building 10 (14.2%) and 5 (7.3%) picked </w:t>
      </w:r>
      <w:proofErr w:type="spellStart"/>
      <w:r w:rsidRPr="00264DAE">
        <w:rPr>
          <w:rFonts w:ascii="Times New Roman" w:hAnsi="Times New Roman"/>
          <w:sz w:val="24"/>
          <w:szCs w:val="24"/>
        </w:rPr>
        <w:t>storey</w:t>
      </w:r>
      <w:proofErr w:type="spellEnd"/>
      <w:r w:rsidRPr="00264DAE">
        <w:rPr>
          <w:rFonts w:ascii="Times New Roman" w:hAnsi="Times New Roman"/>
          <w:sz w:val="24"/>
          <w:szCs w:val="24"/>
        </w:rPr>
        <w:t xml:space="preserve"> building and flats respectively.</w:t>
      </w:r>
    </w:p>
    <w:p w14:paraId="379F59A6" w14:textId="77777777" w:rsidR="00C00095" w:rsidRPr="00264DAE" w:rsidRDefault="00C00095" w:rsidP="00C00095">
      <w:pPr>
        <w:spacing w:before="240" w:line="360" w:lineRule="auto"/>
        <w:jc w:val="both"/>
        <w:rPr>
          <w:rFonts w:ascii="Times New Roman" w:hAnsi="Times New Roman"/>
          <w:sz w:val="24"/>
          <w:szCs w:val="24"/>
        </w:rPr>
      </w:pPr>
    </w:p>
    <w:p w14:paraId="773F118A" w14:textId="77777777" w:rsidR="00C00095" w:rsidRPr="00264DAE" w:rsidRDefault="00C00095" w:rsidP="00C00095">
      <w:pPr>
        <w:spacing w:before="24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172CA548" wp14:editId="26CD7F45">
            <wp:extent cx="5103495" cy="3753485"/>
            <wp:effectExtent l="0" t="0" r="0" b="0"/>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990CBF9"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 xml:space="preserve">4.16 Significant of the problems on development </w:t>
      </w:r>
    </w:p>
    <w:p w14:paraId="52EDFE93" w14:textId="77777777" w:rsidR="00C00095" w:rsidRPr="00264DAE" w:rsidRDefault="00C00095" w:rsidP="00C00095">
      <w:pPr>
        <w:spacing w:line="360" w:lineRule="auto"/>
        <w:jc w:val="both"/>
        <w:rPr>
          <w:rFonts w:ascii="Times New Roman" w:hAnsi="Times New Roman"/>
          <w:b/>
          <w:sz w:val="24"/>
          <w:szCs w:val="24"/>
        </w:rPr>
      </w:pPr>
      <w:r w:rsidRPr="00264DAE">
        <w:rPr>
          <w:rFonts w:ascii="Times New Roman" w:hAnsi="Times New Roman"/>
          <w:b/>
          <w:sz w:val="24"/>
          <w:szCs w:val="24"/>
        </w:rPr>
        <w:t>Table 4.</w:t>
      </w:r>
      <w:r>
        <w:rPr>
          <w:rFonts w:ascii="Times New Roman" w:hAnsi="Times New Roman"/>
          <w:b/>
          <w:sz w:val="24"/>
          <w:szCs w:val="24"/>
        </w:rPr>
        <w:t>2</w:t>
      </w:r>
      <w:r w:rsidRPr="00264DAE">
        <w:rPr>
          <w:rFonts w:ascii="Times New Roman" w:hAnsi="Times New Roman"/>
          <w:b/>
          <w:sz w:val="24"/>
          <w:szCs w:val="24"/>
        </w:rPr>
        <w:t>.16: Inadequate findings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575C468A" w14:textId="77777777" w:rsidTr="00C64827">
        <w:trPr>
          <w:trHeight w:val="264"/>
        </w:trPr>
        <w:tc>
          <w:tcPr>
            <w:tcW w:w="1998" w:type="dxa"/>
          </w:tcPr>
          <w:p w14:paraId="0F4C358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 </w:t>
            </w:r>
          </w:p>
        </w:tc>
        <w:tc>
          <w:tcPr>
            <w:tcW w:w="1350" w:type="dxa"/>
          </w:tcPr>
          <w:p w14:paraId="79AF4E7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556323A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28FD8BCE" w14:textId="77777777" w:rsidTr="00C64827">
        <w:trPr>
          <w:trHeight w:val="264"/>
        </w:trPr>
        <w:tc>
          <w:tcPr>
            <w:tcW w:w="1998" w:type="dxa"/>
          </w:tcPr>
          <w:p w14:paraId="0A0AF9C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621DBC8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w:t>
            </w:r>
          </w:p>
        </w:tc>
        <w:tc>
          <w:tcPr>
            <w:tcW w:w="1359" w:type="dxa"/>
          </w:tcPr>
          <w:p w14:paraId="29D69AC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50</w:t>
            </w:r>
          </w:p>
        </w:tc>
      </w:tr>
      <w:tr w:rsidR="00C00095" w:rsidRPr="00264DAE" w14:paraId="605DA4E9" w14:textId="77777777" w:rsidTr="00C64827">
        <w:trPr>
          <w:trHeight w:val="264"/>
        </w:trPr>
        <w:tc>
          <w:tcPr>
            <w:tcW w:w="1998" w:type="dxa"/>
          </w:tcPr>
          <w:p w14:paraId="21E935C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0AC1DCC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25</w:t>
            </w:r>
          </w:p>
        </w:tc>
        <w:tc>
          <w:tcPr>
            <w:tcW w:w="1359" w:type="dxa"/>
          </w:tcPr>
          <w:p w14:paraId="4A3EA57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35.7</w:t>
            </w:r>
          </w:p>
        </w:tc>
      </w:tr>
      <w:tr w:rsidR="00C00095" w:rsidRPr="00264DAE" w14:paraId="51383E85" w14:textId="77777777" w:rsidTr="00C64827">
        <w:trPr>
          <w:trHeight w:val="264"/>
        </w:trPr>
        <w:tc>
          <w:tcPr>
            <w:tcW w:w="1998" w:type="dxa"/>
          </w:tcPr>
          <w:p w14:paraId="038C55B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39C1038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9" w:type="dxa"/>
          </w:tcPr>
          <w:p w14:paraId="3CB0444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3480954B" w14:textId="77777777" w:rsidTr="00C64827">
        <w:trPr>
          <w:trHeight w:val="264"/>
        </w:trPr>
        <w:tc>
          <w:tcPr>
            <w:tcW w:w="1998" w:type="dxa"/>
          </w:tcPr>
          <w:p w14:paraId="75C34F4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60C5444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c>
          <w:tcPr>
            <w:tcW w:w="1359" w:type="dxa"/>
          </w:tcPr>
          <w:p w14:paraId="0AD8A6B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r>
      <w:tr w:rsidR="00C00095" w:rsidRPr="00264DAE" w14:paraId="72655370" w14:textId="77777777" w:rsidTr="00C64827">
        <w:trPr>
          <w:trHeight w:val="264"/>
        </w:trPr>
        <w:tc>
          <w:tcPr>
            <w:tcW w:w="1998" w:type="dxa"/>
          </w:tcPr>
          <w:p w14:paraId="43EC3DC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590AEBD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130643D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343EE2B4"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6B8BE655"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The significant impact inadequate finding a development control is enormous as virtually all the respondents subscribe for it.</w:t>
      </w:r>
    </w:p>
    <w:p w14:paraId="71104E00"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349831D0" wp14:editId="4DBBD7CC">
            <wp:extent cx="5103495" cy="3753485"/>
            <wp:effectExtent l="0" t="0" r="0"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8D5169"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 xml:space="preserve">.17: Lack of adequate public </w:t>
      </w:r>
      <w:proofErr w:type="spellStart"/>
      <w:r w:rsidRPr="00264DAE">
        <w:rPr>
          <w:rFonts w:ascii="Times New Roman" w:hAnsi="Times New Roman"/>
          <w:b/>
          <w:sz w:val="24"/>
          <w:szCs w:val="24"/>
        </w:rPr>
        <w:t>enlightment</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75FD13BC" w14:textId="77777777" w:rsidTr="00C64827">
        <w:trPr>
          <w:trHeight w:val="264"/>
        </w:trPr>
        <w:tc>
          <w:tcPr>
            <w:tcW w:w="1998" w:type="dxa"/>
          </w:tcPr>
          <w:p w14:paraId="5D78E2E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Options </w:t>
            </w:r>
          </w:p>
        </w:tc>
        <w:tc>
          <w:tcPr>
            <w:tcW w:w="1350" w:type="dxa"/>
          </w:tcPr>
          <w:p w14:paraId="01A6069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5956E78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31300404" w14:textId="77777777" w:rsidTr="00C64827">
        <w:trPr>
          <w:trHeight w:val="264"/>
        </w:trPr>
        <w:tc>
          <w:tcPr>
            <w:tcW w:w="1998" w:type="dxa"/>
          </w:tcPr>
          <w:p w14:paraId="08EB1BF8"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3E9CB88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20</w:t>
            </w:r>
          </w:p>
        </w:tc>
        <w:tc>
          <w:tcPr>
            <w:tcW w:w="1359" w:type="dxa"/>
          </w:tcPr>
          <w:p w14:paraId="1D611A0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28.6</w:t>
            </w:r>
          </w:p>
        </w:tc>
      </w:tr>
      <w:tr w:rsidR="00C00095" w:rsidRPr="00264DAE" w14:paraId="02289B5F" w14:textId="77777777" w:rsidTr="00C64827">
        <w:trPr>
          <w:trHeight w:val="264"/>
        </w:trPr>
        <w:tc>
          <w:tcPr>
            <w:tcW w:w="1998" w:type="dxa"/>
          </w:tcPr>
          <w:p w14:paraId="1A16CAE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77728AE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w:t>
            </w:r>
          </w:p>
        </w:tc>
        <w:tc>
          <w:tcPr>
            <w:tcW w:w="1359" w:type="dxa"/>
          </w:tcPr>
          <w:p w14:paraId="0048C13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50</w:t>
            </w:r>
          </w:p>
        </w:tc>
      </w:tr>
      <w:tr w:rsidR="00C00095" w:rsidRPr="00264DAE" w14:paraId="4856C9B4" w14:textId="77777777" w:rsidTr="00C64827">
        <w:trPr>
          <w:trHeight w:val="264"/>
        </w:trPr>
        <w:tc>
          <w:tcPr>
            <w:tcW w:w="1998" w:type="dxa"/>
          </w:tcPr>
          <w:p w14:paraId="6ADD36D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438CFE0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w:t>
            </w:r>
          </w:p>
        </w:tc>
        <w:tc>
          <w:tcPr>
            <w:tcW w:w="1359" w:type="dxa"/>
          </w:tcPr>
          <w:p w14:paraId="12FB28B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14.3</w:t>
            </w:r>
          </w:p>
        </w:tc>
      </w:tr>
      <w:tr w:rsidR="00C00095" w:rsidRPr="00264DAE" w14:paraId="358B40A0" w14:textId="77777777" w:rsidTr="00C64827">
        <w:trPr>
          <w:trHeight w:val="264"/>
        </w:trPr>
        <w:tc>
          <w:tcPr>
            <w:tcW w:w="1998" w:type="dxa"/>
          </w:tcPr>
          <w:p w14:paraId="4484DF93"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3881D46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67BF6B7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441051B6" w14:textId="77777777" w:rsidTr="00C64827">
        <w:trPr>
          <w:trHeight w:val="264"/>
        </w:trPr>
        <w:tc>
          <w:tcPr>
            <w:tcW w:w="1998" w:type="dxa"/>
          </w:tcPr>
          <w:p w14:paraId="3A3B060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0563147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4514A52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411B81B8"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574C3813"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 xml:space="preserve">Lack of adequate public </w:t>
      </w:r>
      <w:proofErr w:type="spellStart"/>
      <w:r w:rsidRPr="00264DAE">
        <w:rPr>
          <w:rFonts w:ascii="Times New Roman" w:hAnsi="Times New Roman"/>
          <w:sz w:val="24"/>
          <w:szCs w:val="24"/>
        </w:rPr>
        <w:t>enlightment</w:t>
      </w:r>
      <w:proofErr w:type="spellEnd"/>
      <w:r w:rsidRPr="00264DAE">
        <w:rPr>
          <w:rFonts w:ascii="Times New Roman" w:hAnsi="Times New Roman"/>
          <w:sz w:val="24"/>
          <w:szCs w:val="24"/>
        </w:rPr>
        <w:t xml:space="preserve"> is another problem face by enforcement of development control as majority of the respondent assert to it in a significant 50%.</w:t>
      </w:r>
    </w:p>
    <w:p w14:paraId="22100EA4"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3A5281C7" wp14:editId="0A4992E0">
            <wp:extent cx="5103495" cy="3753485"/>
            <wp:effectExtent l="0" t="0" r="0" b="0"/>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D0E65F8"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.18: Corruption on the part of planning officers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6E03061C" w14:textId="77777777" w:rsidTr="00C64827">
        <w:trPr>
          <w:trHeight w:val="264"/>
        </w:trPr>
        <w:tc>
          <w:tcPr>
            <w:tcW w:w="1998" w:type="dxa"/>
          </w:tcPr>
          <w:p w14:paraId="0C6AC45F"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Options</w:t>
            </w:r>
          </w:p>
        </w:tc>
        <w:tc>
          <w:tcPr>
            <w:tcW w:w="1350" w:type="dxa"/>
          </w:tcPr>
          <w:p w14:paraId="76FC2BD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432B450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54D19752" w14:textId="77777777" w:rsidTr="00C64827">
        <w:trPr>
          <w:trHeight w:val="264"/>
        </w:trPr>
        <w:tc>
          <w:tcPr>
            <w:tcW w:w="1998" w:type="dxa"/>
          </w:tcPr>
          <w:p w14:paraId="050E5CB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13073B0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60</w:t>
            </w:r>
          </w:p>
        </w:tc>
        <w:tc>
          <w:tcPr>
            <w:tcW w:w="1359" w:type="dxa"/>
          </w:tcPr>
          <w:p w14:paraId="1770935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92.9</w:t>
            </w:r>
          </w:p>
        </w:tc>
      </w:tr>
      <w:tr w:rsidR="00C00095" w:rsidRPr="00264DAE" w14:paraId="5C051C5B" w14:textId="77777777" w:rsidTr="00C64827">
        <w:trPr>
          <w:trHeight w:val="264"/>
        </w:trPr>
        <w:tc>
          <w:tcPr>
            <w:tcW w:w="1998" w:type="dxa"/>
          </w:tcPr>
          <w:p w14:paraId="07A70467"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2D608E3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6C3C2FD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33BA12E5" w14:textId="77777777" w:rsidTr="00C64827">
        <w:trPr>
          <w:trHeight w:val="264"/>
        </w:trPr>
        <w:tc>
          <w:tcPr>
            <w:tcW w:w="1998" w:type="dxa"/>
          </w:tcPr>
          <w:p w14:paraId="4B1DBEA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4F26EBB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232DEBC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7B3FE5F8" w14:textId="77777777" w:rsidTr="00C64827">
        <w:trPr>
          <w:trHeight w:val="264"/>
        </w:trPr>
        <w:tc>
          <w:tcPr>
            <w:tcW w:w="1998" w:type="dxa"/>
          </w:tcPr>
          <w:p w14:paraId="0473B57C"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660604C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c>
          <w:tcPr>
            <w:tcW w:w="1359" w:type="dxa"/>
          </w:tcPr>
          <w:p w14:paraId="0FF3138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w:t>
            </w:r>
          </w:p>
        </w:tc>
      </w:tr>
      <w:tr w:rsidR="00C00095" w:rsidRPr="00264DAE" w14:paraId="68EFF67D" w14:textId="77777777" w:rsidTr="00C64827">
        <w:trPr>
          <w:trHeight w:val="264"/>
        </w:trPr>
        <w:tc>
          <w:tcPr>
            <w:tcW w:w="1998" w:type="dxa"/>
          </w:tcPr>
          <w:p w14:paraId="5D665E71"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3B41FEE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6DDD96D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58D01185"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413CFBAD" w14:textId="77777777" w:rsidR="00C00095" w:rsidRPr="00264DAE" w:rsidRDefault="00C00095" w:rsidP="00C00095">
      <w:pPr>
        <w:spacing w:line="360" w:lineRule="auto"/>
        <w:jc w:val="both"/>
        <w:rPr>
          <w:rFonts w:ascii="Times New Roman" w:hAnsi="Times New Roman"/>
          <w:sz w:val="24"/>
          <w:szCs w:val="24"/>
        </w:rPr>
      </w:pPr>
      <w:r w:rsidRPr="00264DAE">
        <w:rPr>
          <w:rFonts w:ascii="Times New Roman" w:hAnsi="Times New Roman"/>
          <w:sz w:val="24"/>
          <w:szCs w:val="24"/>
        </w:rPr>
        <w:t>Corruption on the part of the planning officers is the most significant problem faced by development control enforcement as virtually all respondent at least to it.</w:t>
      </w:r>
    </w:p>
    <w:p w14:paraId="5B8FE5F3"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noProof/>
          <w:sz w:val="24"/>
          <w:szCs w:val="24"/>
        </w:rPr>
        <w:drawing>
          <wp:inline distT="0" distB="0" distL="0" distR="0" wp14:anchorId="43945E36" wp14:editId="2DEF185B">
            <wp:extent cx="5103495" cy="3753485"/>
            <wp:effectExtent l="0" t="0" r="0" b="0"/>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A758DC5" w14:textId="77777777" w:rsidR="00C00095" w:rsidRPr="00264DAE" w:rsidRDefault="00C00095" w:rsidP="00C00095">
      <w:pPr>
        <w:spacing w:line="360" w:lineRule="auto"/>
        <w:jc w:val="both"/>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Table 4.</w:t>
      </w:r>
      <w:r>
        <w:rPr>
          <w:rFonts w:ascii="Times New Roman" w:hAnsi="Times New Roman"/>
          <w:b/>
          <w:sz w:val="24"/>
          <w:szCs w:val="24"/>
        </w:rPr>
        <w:t>2</w:t>
      </w:r>
      <w:r w:rsidRPr="00264DAE">
        <w:rPr>
          <w:rFonts w:ascii="Times New Roman" w:hAnsi="Times New Roman"/>
          <w:b/>
          <w:sz w:val="24"/>
          <w:szCs w:val="24"/>
        </w:rPr>
        <w:t>.19: Political interference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359"/>
      </w:tblGrid>
      <w:tr w:rsidR="00C00095" w:rsidRPr="00264DAE" w14:paraId="23CCC697" w14:textId="77777777" w:rsidTr="00C64827">
        <w:trPr>
          <w:trHeight w:val="264"/>
        </w:trPr>
        <w:tc>
          <w:tcPr>
            <w:tcW w:w="1998" w:type="dxa"/>
          </w:tcPr>
          <w:p w14:paraId="4ACC8706"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Building code</w:t>
            </w:r>
          </w:p>
        </w:tc>
        <w:tc>
          <w:tcPr>
            <w:tcW w:w="1350" w:type="dxa"/>
          </w:tcPr>
          <w:p w14:paraId="2364BD7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Frequency </w:t>
            </w:r>
          </w:p>
        </w:tc>
        <w:tc>
          <w:tcPr>
            <w:tcW w:w="1359" w:type="dxa"/>
          </w:tcPr>
          <w:p w14:paraId="6AC507E5"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Percentage </w:t>
            </w:r>
          </w:p>
        </w:tc>
      </w:tr>
      <w:tr w:rsidR="00C00095" w:rsidRPr="00264DAE" w14:paraId="758C26C7" w14:textId="77777777" w:rsidTr="00C64827">
        <w:trPr>
          <w:trHeight w:val="264"/>
        </w:trPr>
        <w:tc>
          <w:tcPr>
            <w:tcW w:w="1998" w:type="dxa"/>
          </w:tcPr>
          <w:p w14:paraId="01EB660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Strong Agreed</w:t>
            </w:r>
          </w:p>
        </w:tc>
        <w:tc>
          <w:tcPr>
            <w:tcW w:w="1350" w:type="dxa"/>
          </w:tcPr>
          <w:p w14:paraId="3EB4CAF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359" w:type="dxa"/>
          </w:tcPr>
          <w:p w14:paraId="38DC469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43C97AFD" w14:textId="77777777" w:rsidTr="00C64827">
        <w:trPr>
          <w:trHeight w:val="264"/>
        </w:trPr>
        <w:tc>
          <w:tcPr>
            <w:tcW w:w="1998" w:type="dxa"/>
          </w:tcPr>
          <w:p w14:paraId="1CB8950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Agreed</w:t>
            </w:r>
          </w:p>
        </w:tc>
        <w:tc>
          <w:tcPr>
            <w:tcW w:w="1350" w:type="dxa"/>
          </w:tcPr>
          <w:p w14:paraId="703A2DBE"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35</w:t>
            </w:r>
          </w:p>
        </w:tc>
        <w:tc>
          <w:tcPr>
            <w:tcW w:w="1359" w:type="dxa"/>
          </w:tcPr>
          <w:p w14:paraId="02F9CA1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50</w:t>
            </w:r>
          </w:p>
        </w:tc>
      </w:tr>
      <w:tr w:rsidR="00C00095" w:rsidRPr="00264DAE" w14:paraId="2A9A5B12" w14:textId="77777777" w:rsidTr="00C64827">
        <w:trPr>
          <w:trHeight w:val="264"/>
        </w:trPr>
        <w:tc>
          <w:tcPr>
            <w:tcW w:w="1998" w:type="dxa"/>
          </w:tcPr>
          <w:p w14:paraId="2380181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Indifferent  </w:t>
            </w:r>
          </w:p>
        </w:tc>
        <w:tc>
          <w:tcPr>
            <w:tcW w:w="1350" w:type="dxa"/>
          </w:tcPr>
          <w:p w14:paraId="04286B6B"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15</w:t>
            </w:r>
          </w:p>
        </w:tc>
        <w:tc>
          <w:tcPr>
            <w:tcW w:w="1359" w:type="dxa"/>
          </w:tcPr>
          <w:p w14:paraId="1DADAB8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21.4</w:t>
            </w:r>
          </w:p>
        </w:tc>
      </w:tr>
      <w:tr w:rsidR="00C00095" w:rsidRPr="00264DAE" w14:paraId="1AF09631" w14:textId="77777777" w:rsidTr="00C64827">
        <w:trPr>
          <w:trHeight w:val="264"/>
        </w:trPr>
        <w:tc>
          <w:tcPr>
            <w:tcW w:w="1998" w:type="dxa"/>
          </w:tcPr>
          <w:p w14:paraId="7EA49322"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Not agreed</w:t>
            </w:r>
          </w:p>
        </w:tc>
        <w:tc>
          <w:tcPr>
            <w:tcW w:w="1350" w:type="dxa"/>
          </w:tcPr>
          <w:p w14:paraId="0AAD7824"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5</w:t>
            </w:r>
          </w:p>
        </w:tc>
        <w:tc>
          <w:tcPr>
            <w:tcW w:w="1359" w:type="dxa"/>
          </w:tcPr>
          <w:p w14:paraId="3BE6A910"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7.1</w:t>
            </w:r>
          </w:p>
        </w:tc>
      </w:tr>
      <w:tr w:rsidR="00C00095" w:rsidRPr="00264DAE" w14:paraId="02278DD3" w14:textId="77777777" w:rsidTr="00C64827">
        <w:trPr>
          <w:trHeight w:val="264"/>
        </w:trPr>
        <w:tc>
          <w:tcPr>
            <w:tcW w:w="1998" w:type="dxa"/>
          </w:tcPr>
          <w:p w14:paraId="1ABEA54D"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 xml:space="preserve">Total </w:t>
            </w:r>
          </w:p>
        </w:tc>
        <w:tc>
          <w:tcPr>
            <w:tcW w:w="1350" w:type="dxa"/>
          </w:tcPr>
          <w:p w14:paraId="1ED84A19"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70</w:t>
            </w:r>
          </w:p>
        </w:tc>
        <w:tc>
          <w:tcPr>
            <w:tcW w:w="1359" w:type="dxa"/>
          </w:tcPr>
          <w:p w14:paraId="6A9F73BA" w14:textId="77777777" w:rsidR="00C00095" w:rsidRPr="00264DAE" w:rsidRDefault="00C00095" w:rsidP="00C64827">
            <w:pPr>
              <w:spacing w:line="360" w:lineRule="auto"/>
              <w:rPr>
                <w:rFonts w:ascii="Times New Roman" w:hAnsi="Times New Roman"/>
                <w:sz w:val="24"/>
                <w:szCs w:val="24"/>
              </w:rPr>
            </w:pPr>
            <w:r w:rsidRPr="00264DAE">
              <w:rPr>
                <w:rFonts w:ascii="Times New Roman" w:hAnsi="Times New Roman"/>
                <w:sz w:val="24"/>
                <w:szCs w:val="24"/>
              </w:rPr>
              <w:t>100</w:t>
            </w:r>
          </w:p>
        </w:tc>
      </w:tr>
    </w:tbl>
    <w:p w14:paraId="427896AB"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Source: Field Survey, 2025</w:t>
      </w:r>
    </w:p>
    <w:p w14:paraId="2738EEC0" w14:textId="77777777" w:rsidR="00C00095" w:rsidRPr="00264DAE" w:rsidRDefault="00C00095" w:rsidP="00C00095">
      <w:pPr>
        <w:spacing w:line="360" w:lineRule="auto"/>
        <w:ind w:firstLine="720"/>
        <w:jc w:val="both"/>
        <w:rPr>
          <w:rFonts w:ascii="Times New Roman" w:hAnsi="Times New Roman"/>
          <w:sz w:val="24"/>
          <w:szCs w:val="24"/>
        </w:rPr>
      </w:pPr>
      <w:r w:rsidRPr="00264DAE">
        <w:rPr>
          <w:rFonts w:ascii="Times New Roman" w:hAnsi="Times New Roman"/>
          <w:sz w:val="24"/>
          <w:szCs w:val="24"/>
        </w:rPr>
        <w:t xml:space="preserve">Political interference seems to be one of the problems </w:t>
      </w:r>
      <w:proofErr w:type="gramStart"/>
      <w:r w:rsidRPr="00264DAE">
        <w:rPr>
          <w:rFonts w:ascii="Times New Roman" w:hAnsi="Times New Roman"/>
          <w:sz w:val="24"/>
          <w:szCs w:val="24"/>
        </w:rPr>
        <w:t>face</w:t>
      </w:r>
      <w:proofErr w:type="gramEnd"/>
      <w:r w:rsidRPr="00264DAE">
        <w:rPr>
          <w:rFonts w:ascii="Times New Roman" w:hAnsi="Times New Roman"/>
          <w:sz w:val="24"/>
          <w:szCs w:val="24"/>
        </w:rPr>
        <w:t xml:space="preserve"> by the development control enforcement as 25 (50%) said yes to it.</w:t>
      </w:r>
    </w:p>
    <w:p w14:paraId="4E2BF0F3" w14:textId="77777777" w:rsidR="00C00095" w:rsidRPr="00264DAE" w:rsidRDefault="00C00095" w:rsidP="00C00095">
      <w:pPr>
        <w:spacing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488633A0" wp14:editId="5F774F6C">
            <wp:extent cx="5103495" cy="3753485"/>
            <wp:effectExtent l="0" t="0" r="0" b="0"/>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6C772C5" w14:textId="77777777" w:rsidR="00C00095" w:rsidRPr="00264DAE" w:rsidRDefault="00C00095" w:rsidP="00C00095">
      <w:pPr>
        <w:spacing w:line="360" w:lineRule="auto"/>
        <w:jc w:val="center"/>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CHAPTER FIVE</w:t>
      </w:r>
    </w:p>
    <w:p w14:paraId="2C8AB6E6"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SUMMARY OF FINDINGS, CONCLUSION AND RECOMMENDATION</w:t>
      </w:r>
    </w:p>
    <w:p w14:paraId="60976C65"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5.1</w:t>
      </w:r>
      <w:r w:rsidRPr="00264DAE">
        <w:rPr>
          <w:rFonts w:ascii="Times New Roman" w:hAnsi="Times New Roman"/>
          <w:b/>
          <w:sz w:val="24"/>
          <w:szCs w:val="24"/>
        </w:rPr>
        <w:tab/>
        <w:t>Summary of Findings</w:t>
      </w:r>
    </w:p>
    <w:p w14:paraId="2C264C8A"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r w:rsidRPr="00264DAE">
        <w:rPr>
          <w:rFonts w:ascii="Times New Roman" w:hAnsi="Times New Roman"/>
          <w:sz w:val="24"/>
          <w:szCs w:val="24"/>
        </w:rPr>
        <w:t>The study found in table 4.2.14, that one of the major problems of unregulated development causing serious traffic congestion and flooding is that of illegal occupation of land for the purpose of housing. This is technically referred to as squatting, the shelter erected by the squatters generally violates legal regulations as well the most minimal human standards.</w:t>
      </w:r>
    </w:p>
    <w:p w14:paraId="5453088C"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r w:rsidRPr="00264DAE">
        <w:rPr>
          <w:rFonts w:ascii="Times New Roman" w:hAnsi="Times New Roman"/>
          <w:sz w:val="24"/>
          <w:szCs w:val="24"/>
        </w:rPr>
        <w:t xml:space="preserve">There </w:t>
      </w:r>
      <w:proofErr w:type="gramStart"/>
      <w:r w:rsidRPr="00264DAE">
        <w:rPr>
          <w:rFonts w:ascii="Times New Roman" w:hAnsi="Times New Roman"/>
          <w:sz w:val="24"/>
          <w:szCs w:val="24"/>
        </w:rPr>
        <w:t>exist</w:t>
      </w:r>
      <w:proofErr w:type="gramEnd"/>
      <w:r w:rsidRPr="00264DAE">
        <w:rPr>
          <w:rFonts w:ascii="Times New Roman" w:hAnsi="Times New Roman"/>
          <w:sz w:val="24"/>
          <w:szCs w:val="24"/>
        </w:rPr>
        <w:t xml:space="preserve"> wide difference in terms of infrastructural provision in planned neighborhood and unplanned neighborhood of the study area. It was also discovered that both planned and unplanned neighborhood are being deprived adequate provision of basic infrastructure.</w:t>
      </w:r>
    </w:p>
    <w:p w14:paraId="107BC877"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r w:rsidRPr="00264DAE">
        <w:rPr>
          <w:rFonts w:ascii="Times New Roman" w:hAnsi="Times New Roman"/>
          <w:sz w:val="24"/>
          <w:szCs w:val="24"/>
        </w:rPr>
        <w:t xml:space="preserve">Also, development measures are poorly enforced in the study area, making the settlement degenerate in slum. </w:t>
      </w:r>
    </w:p>
    <w:p w14:paraId="77C63C64"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r w:rsidRPr="00264DAE">
        <w:rPr>
          <w:rFonts w:ascii="Times New Roman" w:hAnsi="Times New Roman"/>
          <w:sz w:val="24"/>
          <w:szCs w:val="24"/>
        </w:rPr>
        <w:t>It was also found in table nineteen that there was continuous increase in rent payable, and evident that here is a significant variation in residential property rent receivable/ payable across the planned and unplanned settlement.</w:t>
      </w:r>
    </w:p>
    <w:p w14:paraId="0B07CD41" w14:textId="77777777" w:rsidR="00C00095" w:rsidRPr="00264DAE" w:rsidRDefault="00C00095" w:rsidP="00C00095">
      <w:pPr>
        <w:pStyle w:val="ListParagraph"/>
        <w:numPr>
          <w:ilvl w:val="0"/>
          <w:numId w:val="4"/>
        </w:numPr>
        <w:spacing w:after="0" w:line="360" w:lineRule="auto"/>
        <w:jc w:val="both"/>
        <w:rPr>
          <w:rFonts w:ascii="Times New Roman" w:hAnsi="Times New Roman"/>
          <w:sz w:val="24"/>
          <w:szCs w:val="24"/>
        </w:rPr>
      </w:pPr>
      <w:r w:rsidRPr="00264DAE">
        <w:rPr>
          <w:rFonts w:ascii="Times New Roman" w:hAnsi="Times New Roman"/>
          <w:sz w:val="24"/>
          <w:szCs w:val="24"/>
        </w:rPr>
        <w:t>From the finding in tables, building with approved plans comply more with the regulation. This is indicative of the fact that the unsatisfactory level of quality of housing in the study area is a function of development control activities.</w:t>
      </w:r>
    </w:p>
    <w:p w14:paraId="4559F315"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5.2</w:t>
      </w:r>
      <w:r w:rsidRPr="00264DAE">
        <w:rPr>
          <w:rFonts w:ascii="Times New Roman" w:hAnsi="Times New Roman"/>
          <w:b/>
          <w:sz w:val="24"/>
          <w:szCs w:val="24"/>
        </w:rPr>
        <w:tab/>
        <w:t>Conclusion</w:t>
      </w:r>
    </w:p>
    <w:p w14:paraId="26CF3683"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 xml:space="preserve">This study sought to assess the impact of development control measure on residential property values in </w:t>
      </w:r>
      <w:proofErr w:type="spellStart"/>
      <w:r w:rsidRPr="00264DAE">
        <w:rPr>
          <w:rFonts w:ascii="Times New Roman" w:hAnsi="Times New Roman"/>
          <w:sz w:val="24"/>
          <w:szCs w:val="24"/>
        </w:rPr>
        <w:t>Ibarapa</w:t>
      </w:r>
      <w:proofErr w:type="spellEnd"/>
      <w:r w:rsidRPr="00264DAE">
        <w:rPr>
          <w:rFonts w:ascii="Times New Roman" w:hAnsi="Times New Roman"/>
          <w:sz w:val="24"/>
          <w:szCs w:val="24"/>
        </w:rPr>
        <w:t xml:space="preserve">, Oyo, Oyo state. If development control is strictly implemented it will motivate both the residential property investors to invest and tenants to get befitting residential accommodation. </w:t>
      </w:r>
      <w:proofErr w:type="spellStart"/>
      <w:r w:rsidRPr="00264DAE">
        <w:rPr>
          <w:rFonts w:ascii="Times New Roman" w:hAnsi="Times New Roman"/>
          <w:sz w:val="24"/>
          <w:szCs w:val="24"/>
        </w:rPr>
        <w:t>Infact</w:t>
      </w:r>
      <w:proofErr w:type="spellEnd"/>
      <w:r w:rsidRPr="00264DAE">
        <w:rPr>
          <w:rFonts w:ascii="Times New Roman" w:hAnsi="Times New Roman"/>
          <w:sz w:val="24"/>
          <w:szCs w:val="24"/>
        </w:rPr>
        <w:t xml:space="preserve">, its benefits are wide-spread and can only be comprehended and appreciated if fully adopted in the course of planning and implementation of physical development plan in the area. In addition, the </w:t>
      </w:r>
      <w:proofErr w:type="spellStart"/>
      <w:r w:rsidRPr="00264DAE">
        <w:rPr>
          <w:rFonts w:ascii="Times New Roman" w:hAnsi="Times New Roman"/>
          <w:sz w:val="24"/>
          <w:szCs w:val="24"/>
        </w:rPr>
        <w:t>greated</w:t>
      </w:r>
      <w:proofErr w:type="spellEnd"/>
      <w:r w:rsidRPr="00264DAE">
        <w:rPr>
          <w:rFonts w:ascii="Times New Roman" w:hAnsi="Times New Roman"/>
          <w:sz w:val="24"/>
          <w:szCs w:val="24"/>
        </w:rPr>
        <w:t xml:space="preserve"> form of effective control is achieved through a term of qualified professionals, and government. Support of facility and equipment for day-to-day planning and monitoring activities. Conclusively, it is undoubtedly convinced that if all the recommendation method above </w:t>
      </w:r>
      <w:proofErr w:type="gramStart"/>
      <w:r w:rsidRPr="00264DAE">
        <w:rPr>
          <w:rFonts w:ascii="Times New Roman" w:hAnsi="Times New Roman"/>
          <w:sz w:val="24"/>
          <w:szCs w:val="24"/>
        </w:rPr>
        <w:t>are</w:t>
      </w:r>
      <w:proofErr w:type="gramEnd"/>
      <w:r w:rsidRPr="00264DAE">
        <w:rPr>
          <w:rFonts w:ascii="Times New Roman" w:hAnsi="Times New Roman"/>
          <w:sz w:val="24"/>
          <w:szCs w:val="24"/>
        </w:rPr>
        <w:t xml:space="preserve"> well attended to there is to be a harmonious and peaceful environment that will anchor sustainable real growth and development.</w:t>
      </w:r>
    </w:p>
    <w:p w14:paraId="766AF6CF"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lastRenderedPageBreak/>
        <w:br w:type="page"/>
      </w:r>
      <w:r w:rsidRPr="00264DAE">
        <w:rPr>
          <w:rFonts w:ascii="Times New Roman" w:hAnsi="Times New Roman"/>
          <w:b/>
          <w:sz w:val="24"/>
          <w:szCs w:val="24"/>
        </w:rPr>
        <w:lastRenderedPageBreak/>
        <w:t>5.3</w:t>
      </w:r>
      <w:r w:rsidRPr="00264DAE">
        <w:rPr>
          <w:rFonts w:ascii="Times New Roman" w:hAnsi="Times New Roman"/>
          <w:b/>
          <w:sz w:val="24"/>
          <w:szCs w:val="24"/>
        </w:rPr>
        <w:tab/>
        <w:t xml:space="preserve">Recommendations </w:t>
      </w:r>
    </w:p>
    <w:p w14:paraId="008B5E63"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The following recommendation are advanced towards proper coordination of development activities in the study area.</w:t>
      </w:r>
    </w:p>
    <w:p w14:paraId="7DB0A0C0"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First, the preparation of an up-to-date land use development plan is essential. This will effectively guide the growth and development of the area in a sustainable manner, through strict and ensuring realistic development control measures.</w:t>
      </w:r>
    </w:p>
    <w:p w14:paraId="7C13ED11"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 xml:space="preserve">There is need to conceptualized an effective and sustainable public </w:t>
      </w:r>
      <w:proofErr w:type="spellStart"/>
      <w:r w:rsidRPr="00264DAE">
        <w:rPr>
          <w:rFonts w:ascii="Times New Roman" w:hAnsi="Times New Roman"/>
          <w:sz w:val="24"/>
          <w:szCs w:val="24"/>
        </w:rPr>
        <w:t>enlightment</w:t>
      </w:r>
      <w:proofErr w:type="spellEnd"/>
      <w:r w:rsidRPr="00264DAE">
        <w:rPr>
          <w:rFonts w:ascii="Times New Roman" w:hAnsi="Times New Roman"/>
          <w:sz w:val="24"/>
          <w:szCs w:val="24"/>
        </w:rPr>
        <w:t xml:space="preserve"> </w:t>
      </w:r>
      <w:proofErr w:type="spellStart"/>
      <w:r w:rsidRPr="00264DAE">
        <w:rPr>
          <w:rFonts w:ascii="Times New Roman" w:hAnsi="Times New Roman"/>
          <w:sz w:val="24"/>
          <w:szCs w:val="24"/>
        </w:rPr>
        <w:t>programmes</w:t>
      </w:r>
      <w:proofErr w:type="spellEnd"/>
      <w:r w:rsidRPr="00264DAE">
        <w:rPr>
          <w:rFonts w:ascii="Times New Roman" w:hAnsi="Times New Roman"/>
          <w:sz w:val="24"/>
          <w:szCs w:val="24"/>
        </w:rPr>
        <w:t xml:space="preserve"> to sensitize the resident, developers and other stakeholders in the building industry on the need for development control as this would implicitly and explicitly </w:t>
      </w:r>
      <w:proofErr w:type="gramStart"/>
      <w:r w:rsidRPr="00264DAE">
        <w:rPr>
          <w:rFonts w:ascii="Times New Roman" w:hAnsi="Times New Roman"/>
          <w:sz w:val="24"/>
          <w:szCs w:val="24"/>
        </w:rPr>
        <w:t>involved</w:t>
      </w:r>
      <w:proofErr w:type="gramEnd"/>
      <w:r w:rsidRPr="00264DAE">
        <w:rPr>
          <w:rFonts w:ascii="Times New Roman" w:hAnsi="Times New Roman"/>
          <w:sz w:val="24"/>
          <w:szCs w:val="24"/>
        </w:rPr>
        <w:t xml:space="preserve"> the public in the monitoring for the build environment in order to create a conductive and harmonious environment for living working and recreating.</w:t>
      </w:r>
    </w:p>
    <w:p w14:paraId="237AB291"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Government should carry out public enlightening campaign on the important of taking planning permit and approval of their building plans before development starts.</w:t>
      </w:r>
    </w:p>
    <w:p w14:paraId="3521353A"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Also, there should be proper and adequate funding of the town planning unit, provision of vehicles and enactment of standing rule to ensure easy access to the law enforcement agencies whenever there is need to quickly responded against any development in defiance of planning regulations.</w:t>
      </w:r>
    </w:p>
    <w:p w14:paraId="5603AFA9"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For effectiveness and efficiency of development unit of the authority, there is the need for appointment/employment of adequate professionally qualified urban and regional planners to various technical aspects of the unit recommended in the decree 88 and 18 0f 1992 and 1999, respectively.</w:t>
      </w:r>
    </w:p>
    <w:p w14:paraId="6676CC12"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It is the duty of government to organize seminars and works hope on the modern development control measures to planners in the area. This will assist planning officials in their day-to-day development control activities.</w:t>
      </w:r>
    </w:p>
    <w:p w14:paraId="767FBB08"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Government should enforce strict compliance of the public taking planning approval from urban and regional planning board. Any defaulters should be heavily sanctioned.</w:t>
      </w:r>
    </w:p>
    <w:p w14:paraId="1D3722B6" w14:textId="77777777" w:rsidR="00C00095" w:rsidRPr="00264DAE" w:rsidRDefault="00C00095" w:rsidP="00C00095">
      <w:pPr>
        <w:pStyle w:val="ListParagraph"/>
        <w:numPr>
          <w:ilvl w:val="0"/>
          <w:numId w:val="16"/>
        </w:numPr>
        <w:spacing w:after="0" w:line="360" w:lineRule="auto"/>
        <w:jc w:val="both"/>
        <w:rPr>
          <w:rFonts w:ascii="Times New Roman" w:hAnsi="Times New Roman"/>
          <w:sz w:val="24"/>
          <w:szCs w:val="24"/>
        </w:rPr>
      </w:pPr>
      <w:r w:rsidRPr="00264DAE">
        <w:rPr>
          <w:rFonts w:ascii="Times New Roman" w:hAnsi="Times New Roman"/>
          <w:sz w:val="24"/>
          <w:szCs w:val="24"/>
        </w:rPr>
        <w:t>Finally, the erring caught in the act of bribery and corruption in the authority (especially the development control unit) should be discipline by the professional body, such officers can be deregistered, while the employer could dismiss such.</w:t>
      </w:r>
    </w:p>
    <w:p w14:paraId="673B5CE2" w14:textId="77777777" w:rsidR="00C00095" w:rsidRPr="00264DAE" w:rsidRDefault="00C00095" w:rsidP="00C00095">
      <w:pPr>
        <w:spacing w:line="360" w:lineRule="auto"/>
        <w:jc w:val="center"/>
        <w:rPr>
          <w:rFonts w:ascii="Times New Roman" w:hAnsi="Times New Roman"/>
          <w:b/>
          <w:sz w:val="24"/>
          <w:szCs w:val="24"/>
        </w:rPr>
      </w:pPr>
      <w:r>
        <w:rPr>
          <w:rFonts w:ascii="Times New Roman" w:hAnsi="Times New Roman"/>
          <w:b/>
          <w:sz w:val="24"/>
          <w:szCs w:val="24"/>
        </w:rPr>
        <w:br w:type="page"/>
      </w:r>
      <w:r w:rsidRPr="00264DAE">
        <w:rPr>
          <w:rFonts w:ascii="Times New Roman" w:hAnsi="Times New Roman"/>
          <w:b/>
          <w:sz w:val="24"/>
          <w:szCs w:val="24"/>
        </w:rPr>
        <w:lastRenderedPageBreak/>
        <w:t>REFERENCES</w:t>
      </w:r>
    </w:p>
    <w:p w14:paraId="6B672FDA" w14:textId="77777777" w:rsidR="00C00095" w:rsidRPr="00264DAE"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Agbola</w:t>
      </w:r>
      <w:proofErr w:type="spellEnd"/>
      <w:r w:rsidRPr="00264DAE">
        <w:rPr>
          <w:rFonts w:ascii="Times New Roman" w:hAnsi="Times New Roman"/>
          <w:sz w:val="24"/>
          <w:szCs w:val="24"/>
        </w:rPr>
        <w:t xml:space="preserve"> (1988)</w:t>
      </w:r>
      <w:r w:rsidRPr="00264DAE">
        <w:rPr>
          <w:rFonts w:ascii="Times New Roman" w:hAnsi="Times New Roman"/>
          <w:iCs/>
          <w:sz w:val="24"/>
          <w:szCs w:val="24"/>
        </w:rPr>
        <w:t xml:space="preserve"> Evaluation of Land Development Control on Property Development in Nigeria.</w:t>
      </w:r>
    </w:p>
    <w:p w14:paraId="70A3B1A8" w14:textId="77777777" w:rsidR="00C00095" w:rsidRDefault="00C00095" w:rsidP="00C00095">
      <w:pPr>
        <w:spacing w:after="0" w:line="360" w:lineRule="auto"/>
        <w:ind w:left="720" w:hanging="720"/>
        <w:jc w:val="both"/>
        <w:rPr>
          <w:rFonts w:ascii="Times New Roman" w:hAnsi="Times New Roman"/>
          <w:sz w:val="24"/>
          <w:szCs w:val="24"/>
        </w:rPr>
      </w:pPr>
      <w:proofErr w:type="spellStart"/>
      <w:r w:rsidRPr="00264DAE">
        <w:rPr>
          <w:rFonts w:ascii="Times New Roman" w:hAnsi="Times New Roman"/>
          <w:sz w:val="24"/>
          <w:szCs w:val="24"/>
        </w:rPr>
        <w:t>Agbola</w:t>
      </w:r>
      <w:proofErr w:type="spellEnd"/>
      <w:r w:rsidRPr="00264DAE">
        <w:rPr>
          <w:rFonts w:ascii="Times New Roman" w:hAnsi="Times New Roman"/>
          <w:sz w:val="24"/>
          <w:szCs w:val="24"/>
        </w:rPr>
        <w:t xml:space="preserve">, T. (1985). </w:t>
      </w:r>
      <w:r w:rsidRPr="00264DAE">
        <w:rPr>
          <w:rFonts w:ascii="Times New Roman" w:hAnsi="Times New Roman"/>
          <w:iCs/>
          <w:sz w:val="24"/>
          <w:szCs w:val="24"/>
        </w:rPr>
        <w:t>The Concept of Evaluation and Role of Development Control and Planning Administration in Nigeria</w:t>
      </w:r>
      <w:r w:rsidRPr="00264DAE">
        <w:rPr>
          <w:rFonts w:ascii="Times New Roman" w:hAnsi="Times New Roman"/>
          <w:sz w:val="24"/>
          <w:szCs w:val="24"/>
        </w:rPr>
        <w:t>. Paper of the National Workshop on Development Control and</w:t>
      </w:r>
      <w:r w:rsidRPr="00264DAE">
        <w:rPr>
          <w:rFonts w:ascii="Times New Roman" w:hAnsi="Times New Roman"/>
          <w:sz w:val="24"/>
          <w:szCs w:val="24"/>
        </w:rPr>
        <w:tab/>
        <w:t xml:space="preserve">Planning Administration in Nigeria. NISER and </w:t>
      </w:r>
      <w:proofErr w:type="spellStart"/>
      <w:r w:rsidRPr="00264DAE">
        <w:rPr>
          <w:rFonts w:ascii="Times New Roman" w:hAnsi="Times New Roman"/>
          <w:sz w:val="24"/>
          <w:szCs w:val="24"/>
        </w:rPr>
        <w:t>CURPUniversity</w:t>
      </w:r>
      <w:proofErr w:type="spellEnd"/>
      <w:r w:rsidRPr="00264DAE">
        <w:rPr>
          <w:rFonts w:ascii="Times New Roman" w:hAnsi="Times New Roman"/>
          <w:sz w:val="24"/>
          <w:szCs w:val="24"/>
        </w:rPr>
        <w:t xml:space="preserve"> of Ibadan.</w:t>
      </w:r>
    </w:p>
    <w:p w14:paraId="52E376C9" w14:textId="77777777" w:rsidR="00C00095" w:rsidRDefault="00C00095" w:rsidP="00C00095">
      <w:pPr>
        <w:spacing w:after="0" w:line="360" w:lineRule="auto"/>
        <w:ind w:left="720" w:hanging="720"/>
        <w:jc w:val="both"/>
        <w:rPr>
          <w:rFonts w:ascii="Times New Roman" w:hAnsi="Times New Roman"/>
          <w:sz w:val="24"/>
          <w:szCs w:val="24"/>
        </w:rPr>
      </w:pPr>
      <w:proofErr w:type="spellStart"/>
      <w:r w:rsidRPr="00264DAE">
        <w:rPr>
          <w:rFonts w:ascii="Times New Roman" w:hAnsi="Times New Roman"/>
          <w:sz w:val="24"/>
          <w:szCs w:val="24"/>
        </w:rPr>
        <w:t>Agbola</w:t>
      </w:r>
      <w:proofErr w:type="spellEnd"/>
      <w:r w:rsidRPr="00264DAE">
        <w:rPr>
          <w:rFonts w:ascii="Times New Roman" w:hAnsi="Times New Roman"/>
          <w:sz w:val="24"/>
          <w:szCs w:val="24"/>
        </w:rPr>
        <w:t xml:space="preserve">, T. (2007). </w:t>
      </w:r>
      <w:r w:rsidRPr="00264DAE">
        <w:rPr>
          <w:rFonts w:ascii="Times New Roman" w:hAnsi="Times New Roman"/>
          <w:iCs/>
          <w:sz w:val="24"/>
          <w:szCs w:val="24"/>
        </w:rPr>
        <w:t>Physical Planning in Nigeria since Independence</w:t>
      </w:r>
      <w:r w:rsidRPr="00264DAE">
        <w:rPr>
          <w:rFonts w:ascii="Times New Roman" w:hAnsi="Times New Roman"/>
          <w:sz w:val="24"/>
          <w:szCs w:val="24"/>
        </w:rPr>
        <w:t xml:space="preserve">. A </w:t>
      </w:r>
      <w:proofErr w:type="spellStart"/>
      <w:r w:rsidRPr="00264DAE">
        <w:rPr>
          <w:rFonts w:ascii="Times New Roman" w:hAnsi="Times New Roman"/>
          <w:sz w:val="24"/>
          <w:szCs w:val="24"/>
        </w:rPr>
        <w:t>PerformanceNarrative</w:t>
      </w:r>
      <w:proofErr w:type="spellEnd"/>
      <w:r w:rsidRPr="00264DAE">
        <w:rPr>
          <w:rFonts w:ascii="Times New Roman" w:hAnsi="Times New Roman"/>
          <w:sz w:val="24"/>
          <w:szCs w:val="24"/>
        </w:rPr>
        <w:t xml:space="preserve">. Journal of the Nigeria Institution of Town Planner, </w:t>
      </w:r>
      <w:proofErr w:type="spellStart"/>
      <w:r w:rsidRPr="00264DAE">
        <w:rPr>
          <w:rFonts w:ascii="Times New Roman" w:hAnsi="Times New Roman"/>
          <w:sz w:val="24"/>
          <w:szCs w:val="24"/>
        </w:rPr>
        <w:t>Xx</w:t>
      </w:r>
      <w:proofErr w:type="spellEnd"/>
      <w:r w:rsidRPr="00264DAE">
        <w:rPr>
          <w:rFonts w:ascii="Times New Roman" w:hAnsi="Times New Roman"/>
          <w:sz w:val="24"/>
          <w:szCs w:val="24"/>
        </w:rPr>
        <w:t xml:space="preserve"> (1), 145-169.</w:t>
      </w:r>
    </w:p>
    <w:p w14:paraId="7B50E77D"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Akogun</w:t>
      </w:r>
      <w:proofErr w:type="spellEnd"/>
      <w:r w:rsidRPr="00264DAE">
        <w:rPr>
          <w:rFonts w:ascii="Times New Roman" w:hAnsi="Times New Roman"/>
          <w:sz w:val="24"/>
          <w:szCs w:val="24"/>
        </w:rPr>
        <w:t xml:space="preserve">, I. T. (2011). </w:t>
      </w:r>
      <w:r w:rsidRPr="00264DAE">
        <w:rPr>
          <w:rFonts w:ascii="Times New Roman" w:hAnsi="Times New Roman"/>
          <w:iCs/>
          <w:sz w:val="24"/>
          <w:szCs w:val="24"/>
        </w:rPr>
        <w:t>A Survey of Infrastructural Facilities and their Effect on Rental</w:t>
      </w:r>
      <w:r>
        <w:rPr>
          <w:rFonts w:ascii="Times New Roman" w:hAnsi="Times New Roman"/>
          <w:iCs/>
          <w:sz w:val="24"/>
          <w:szCs w:val="24"/>
        </w:rPr>
        <w:t xml:space="preserve"> </w:t>
      </w:r>
      <w:r w:rsidRPr="00264DAE">
        <w:rPr>
          <w:rFonts w:ascii="Times New Roman" w:hAnsi="Times New Roman"/>
          <w:iCs/>
          <w:sz w:val="24"/>
          <w:szCs w:val="24"/>
        </w:rPr>
        <w:t>Value of Residential Properties in Ilorin</w:t>
      </w:r>
      <w:r w:rsidRPr="00264DAE">
        <w:rPr>
          <w:rFonts w:ascii="Times New Roman" w:hAnsi="Times New Roman"/>
          <w:sz w:val="24"/>
          <w:szCs w:val="24"/>
        </w:rPr>
        <w:t>. Journal of Environmental Sciences and</w:t>
      </w:r>
      <w:r w:rsidRPr="00264DAE">
        <w:rPr>
          <w:rFonts w:ascii="Times New Roman" w:hAnsi="Times New Roman"/>
          <w:sz w:val="24"/>
          <w:szCs w:val="24"/>
        </w:rPr>
        <w:tab/>
        <w:t>Resources Management, 3, 36-45.</w:t>
      </w:r>
    </w:p>
    <w:p w14:paraId="69CDAAE2"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Ball, M. and Grilli, M. (1997) ‘</w:t>
      </w:r>
      <w:r w:rsidRPr="00264DAE">
        <w:rPr>
          <w:rFonts w:ascii="Times New Roman" w:hAnsi="Times New Roman"/>
          <w:iCs/>
          <w:sz w:val="24"/>
          <w:szCs w:val="24"/>
        </w:rPr>
        <w:t>UK commercial property investment: time-</w:t>
      </w:r>
      <w:proofErr w:type="spellStart"/>
      <w:r w:rsidRPr="00264DAE">
        <w:rPr>
          <w:rFonts w:ascii="Times New Roman" w:hAnsi="Times New Roman"/>
          <w:iCs/>
          <w:sz w:val="24"/>
          <w:szCs w:val="24"/>
        </w:rPr>
        <w:t>seriescharacteristics</w:t>
      </w:r>
      <w:proofErr w:type="spellEnd"/>
      <w:r w:rsidRPr="00264DAE">
        <w:rPr>
          <w:rFonts w:ascii="Times New Roman" w:hAnsi="Times New Roman"/>
          <w:iCs/>
          <w:sz w:val="24"/>
          <w:szCs w:val="24"/>
        </w:rPr>
        <w:t xml:space="preserve"> and modelling strategies’, Journal of Property Research</w:t>
      </w:r>
      <w:r w:rsidRPr="00264DAE">
        <w:rPr>
          <w:rFonts w:ascii="Times New Roman" w:hAnsi="Times New Roman"/>
          <w:sz w:val="24"/>
          <w:szCs w:val="24"/>
        </w:rPr>
        <w:t>, Vol. 14,</w:t>
      </w:r>
      <w:r>
        <w:rPr>
          <w:rFonts w:ascii="Times New Roman" w:hAnsi="Times New Roman"/>
          <w:sz w:val="24"/>
          <w:szCs w:val="24"/>
        </w:rPr>
        <w:t xml:space="preserve"> </w:t>
      </w:r>
      <w:r w:rsidRPr="00264DAE">
        <w:rPr>
          <w:rFonts w:ascii="Times New Roman" w:hAnsi="Times New Roman"/>
          <w:sz w:val="24"/>
          <w:szCs w:val="24"/>
        </w:rPr>
        <w:t>No. 4, December, pp.279–296.</w:t>
      </w:r>
    </w:p>
    <w:p w14:paraId="12217F57"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Cadiman</w:t>
      </w:r>
      <w:proofErr w:type="spellEnd"/>
      <w:r w:rsidRPr="00264DAE">
        <w:rPr>
          <w:rFonts w:ascii="Times New Roman" w:hAnsi="Times New Roman"/>
          <w:sz w:val="24"/>
          <w:szCs w:val="24"/>
        </w:rPr>
        <w:t xml:space="preserve"> and Topping (2016) </w:t>
      </w:r>
      <w:r w:rsidRPr="00264DAE">
        <w:rPr>
          <w:rFonts w:ascii="Times New Roman" w:hAnsi="Times New Roman"/>
          <w:iCs/>
          <w:sz w:val="24"/>
          <w:szCs w:val="24"/>
        </w:rPr>
        <w:t>Evaluation of Land Development Control on Property</w:t>
      </w:r>
      <w:r>
        <w:rPr>
          <w:rFonts w:ascii="Times New Roman" w:hAnsi="Times New Roman"/>
          <w:iCs/>
          <w:sz w:val="24"/>
          <w:szCs w:val="24"/>
        </w:rPr>
        <w:t xml:space="preserve"> </w:t>
      </w:r>
      <w:r w:rsidRPr="00264DAE">
        <w:rPr>
          <w:rFonts w:ascii="Times New Roman" w:hAnsi="Times New Roman"/>
          <w:iCs/>
          <w:sz w:val="24"/>
          <w:szCs w:val="24"/>
        </w:rPr>
        <w:t>Redevelopment in Nigeria.</w:t>
      </w:r>
    </w:p>
    <w:p w14:paraId="2A1EDAEA"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 xml:space="preserve">Cadman, D. and Topping, R. (1996) </w:t>
      </w:r>
      <w:r w:rsidRPr="00264DAE">
        <w:rPr>
          <w:rFonts w:ascii="Times New Roman" w:hAnsi="Times New Roman"/>
          <w:iCs/>
          <w:sz w:val="24"/>
          <w:szCs w:val="24"/>
        </w:rPr>
        <w:t>Property Development, 4th ed.,</w:t>
      </w:r>
      <w:r w:rsidRPr="00264DAE">
        <w:rPr>
          <w:rFonts w:ascii="Times New Roman" w:hAnsi="Times New Roman"/>
          <w:sz w:val="24"/>
          <w:szCs w:val="24"/>
        </w:rPr>
        <w:t xml:space="preserve"> Chapman &amp; Hall,</w:t>
      </w:r>
      <w:r>
        <w:rPr>
          <w:rFonts w:ascii="Times New Roman" w:hAnsi="Times New Roman"/>
          <w:sz w:val="24"/>
          <w:szCs w:val="24"/>
        </w:rPr>
        <w:t xml:space="preserve"> </w:t>
      </w:r>
      <w:r w:rsidRPr="00264DAE">
        <w:rPr>
          <w:rFonts w:ascii="Times New Roman" w:hAnsi="Times New Roman"/>
          <w:sz w:val="24"/>
          <w:szCs w:val="24"/>
        </w:rPr>
        <w:t>London.</w:t>
      </w:r>
    </w:p>
    <w:p w14:paraId="7CC10039"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Chika (2006) Introduction of Estate Management.</w:t>
      </w:r>
    </w:p>
    <w:p w14:paraId="133273E9"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Delaney, C. and Hayward, D. (1994) ‘</w:t>
      </w:r>
      <w:r w:rsidRPr="00264DAE">
        <w:rPr>
          <w:rFonts w:ascii="Times New Roman" w:hAnsi="Times New Roman"/>
          <w:iCs/>
          <w:sz w:val="24"/>
          <w:szCs w:val="24"/>
        </w:rPr>
        <w:t>Development contributions in Australia: unresolved issues’, Journal of Property Research,</w:t>
      </w:r>
      <w:r w:rsidRPr="00264DAE">
        <w:rPr>
          <w:rFonts w:ascii="Times New Roman" w:hAnsi="Times New Roman"/>
          <w:sz w:val="24"/>
          <w:szCs w:val="24"/>
        </w:rPr>
        <w:t xml:space="preserve"> Vol. 11, No. 1. Spring, pp.51–63.</w:t>
      </w:r>
    </w:p>
    <w:p w14:paraId="11956606"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Dictionary of real estate appraisal, 4</w:t>
      </w:r>
      <w:r w:rsidRPr="00264DAE">
        <w:rPr>
          <w:rFonts w:ascii="Times New Roman" w:hAnsi="Times New Roman"/>
          <w:sz w:val="24"/>
          <w:szCs w:val="24"/>
          <w:vertAlign w:val="superscript"/>
        </w:rPr>
        <w:t>th</w:t>
      </w:r>
      <w:r w:rsidRPr="00264DAE">
        <w:rPr>
          <w:rFonts w:ascii="Times New Roman" w:hAnsi="Times New Roman"/>
          <w:sz w:val="24"/>
          <w:szCs w:val="24"/>
        </w:rPr>
        <w:t xml:space="preserve"> ed, Appraisal institute (2002).</w:t>
      </w:r>
    </w:p>
    <w:p w14:paraId="2B77A662"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Enyenwa</w:t>
      </w:r>
      <w:proofErr w:type="spellEnd"/>
      <w:r w:rsidRPr="00264DAE">
        <w:rPr>
          <w:rFonts w:ascii="Times New Roman" w:hAnsi="Times New Roman"/>
          <w:sz w:val="24"/>
          <w:szCs w:val="24"/>
        </w:rPr>
        <w:t xml:space="preserve"> I. A. 2014: “</w:t>
      </w:r>
      <w:r w:rsidRPr="00264DAE">
        <w:rPr>
          <w:rFonts w:ascii="Times New Roman" w:hAnsi="Times New Roman"/>
          <w:iCs/>
          <w:sz w:val="24"/>
          <w:szCs w:val="24"/>
        </w:rPr>
        <w:t>Dynamics of Development control at the Third Tier System</w:t>
      </w:r>
      <w:r w:rsidRPr="00264DAE">
        <w:rPr>
          <w:rFonts w:ascii="Times New Roman" w:hAnsi="Times New Roman"/>
          <w:sz w:val="24"/>
          <w:szCs w:val="24"/>
        </w:rPr>
        <w:t>: An</w:t>
      </w:r>
      <w:r>
        <w:rPr>
          <w:rFonts w:ascii="Times New Roman" w:hAnsi="Times New Roman"/>
          <w:sz w:val="24"/>
          <w:szCs w:val="24"/>
        </w:rPr>
        <w:t xml:space="preserve"> </w:t>
      </w:r>
      <w:r w:rsidRPr="00264DAE">
        <w:rPr>
          <w:rFonts w:ascii="Times New Roman" w:hAnsi="Times New Roman"/>
          <w:sz w:val="24"/>
          <w:szCs w:val="24"/>
        </w:rPr>
        <w:t>overview. A</w:t>
      </w:r>
      <w:r w:rsidRPr="00264DAE">
        <w:rPr>
          <w:rFonts w:ascii="Times New Roman" w:hAnsi="Times New Roman"/>
          <w:sz w:val="24"/>
          <w:szCs w:val="24"/>
        </w:rPr>
        <w:tab/>
        <w:t>Paper Presented at the 25th Annual Conference of the Nigerian</w:t>
      </w:r>
      <w:r>
        <w:rPr>
          <w:rFonts w:ascii="Times New Roman" w:hAnsi="Times New Roman"/>
          <w:sz w:val="24"/>
          <w:szCs w:val="24"/>
        </w:rPr>
        <w:t xml:space="preserve"> </w:t>
      </w:r>
      <w:r w:rsidRPr="00264DAE">
        <w:rPr>
          <w:rFonts w:ascii="Times New Roman" w:hAnsi="Times New Roman"/>
          <w:sz w:val="24"/>
          <w:szCs w:val="24"/>
        </w:rPr>
        <w:t>Institute of Town Planners</w:t>
      </w:r>
    </w:p>
    <w:p w14:paraId="2836CBE7"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Federal register vol.55, No-163, August 22, (1990).</w:t>
      </w:r>
    </w:p>
    <w:p w14:paraId="59392FA3"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Healey, P. (1992) ‘</w:t>
      </w:r>
      <w:r w:rsidRPr="00264DAE">
        <w:rPr>
          <w:rFonts w:ascii="Times New Roman" w:hAnsi="Times New Roman"/>
          <w:iCs/>
          <w:sz w:val="24"/>
          <w:szCs w:val="24"/>
        </w:rPr>
        <w:t>An institutional model of the development process’</w:t>
      </w:r>
      <w:r w:rsidRPr="00264DAE">
        <w:rPr>
          <w:rFonts w:ascii="Times New Roman" w:hAnsi="Times New Roman"/>
          <w:sz w:val="24"/>
          <w:szCs w:val="24"/>
        </w:rPr>
        <w:t>, Journal of Property Research, Vol. 9, No. 1, Spring, pp.33–44.</w:t>
      </w:r>
    </w:p>
    <w:p w14:paraId="01E56E70"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Houyt</w:t>
      </w:r>
      <w:proofErr w:type="spellEnd"/>
      <w:r w:rsidRPr="00264DAE">
        <w:rPr>
          <w:rFonts w:ascii="Times New Roman" w:hAnsi="Times New Roman"/>
          <w:sz w:val="24"/>
          <w:szCs w:val="24"/>
        </w:rPr>
        <w:t xml:space="preserve"> (2009) Theories of development control. International valuation standard (2011).</w:t>
      </w:r>
    </w:p>
    <w:p w14:paraId="59CA7994"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 xml:space="preserve">Kauko, T. (2003). </w:t>
      </w:r>
      <w:r w:rsidRPr="00264DAE">
        <w:rPr>
          <w:rFonts w:ascii="Times New Roman" w:hAnsi="Times New Roman"/>
          <w:iCs/>
          <w:sz w:val="24"/>
          <w:szCs w:val="24"/>
        </w:rPr>
        <w:t>Residential Property Value and Locational Externalities on the</w:t>
      </w:r>
      <w:r>
        <w:rPr>
          <w:rFonts w:ascii="Times New Roman" w:hAnsi="Times New Roman"/>
          <w:iCs/>
          <w:sz w:val="24"/>
          <w:szCs w:val="24"/>
        </w:rPr>
        <w:t xml:space="preserve"> </w:t>
      </w:r>
      <w:r w:rsidRPr="00264DAE">
        <w:rPr>
          <w:rFonts w:ascii="Times New Roman" w:hAnsi="Times New Roman"/>
          <w:iCs/>
          <w:sz w:val="24"/>
          <w:szCs w:val="24"/>
        </w:rPr>
        <w:t>Complementarily and Sustainable of Approaches.</w:t>
      </w:r>
      <w:r w:rsidRPr="00264DAE">
        <w:rPr>
          <w:rFonts w:ascii="Times New Roman" w:hAnsi="Times New Roman"/>
          <w:sz w:val="24"/>
          <w:szCs w:val="24"/>
        </w:rPr>
        <w:t xml:space="preserve"> Journal of Property Investment</w:t>
      </w:r>
      <w:r w:rsidRPr="00264DAE">
        <w:rPr>
          <w:rFonts w:ascii="Times New Roman" w:hAnsi="Times New Roman"/>
          <w:sz w:val="24"/>
          <w:szCs w:val="24"/>
        </w:rPr>
        <w:tab/>
        <w:t>&amp; Finance, 21 (3), 250- 270.</w:t>
      </w:r>
    </w:p>
    <w:p w14:paraId="47A71A21" w14:textId="77777777" w:rsidR="00C00095" w:rsidRDefault="00C00095" w:rsidP="00C00095">
      <w:pPr>
        <w:spacing w:after="0" w:line="360" w:lineRule="auto"/>
        <w:ind w:left="720" w:hanging="720"/>
        <w:jc w:val="both"/>
        <w:rPr>
          <w:rFonts w:ascii="Times New Roman" w:hAnsi="Times New Roman"/>
          <w:sz w:val="24"/>
          <w:szCs w:val="24"/>
        </w:rPr>
      </w:pPr>
      <w:r w:rsidRPr="00264DAE">
        <w:rPr>
          <w:rFonts w:ascii="Times New Roman" w:hAnsi="Times New Roman"/>
          <w:sz w:val="24"/>
          <w:szCs w:val="24"/>
        </w:rPr>
        <w:lastRenderedPageBreak/>
        <w:t xml:space="preserve">Lehman, Jeffrey; </w:t>
      </w:r>
      <w:proofErr w:type="spellStart"/>
      <w:r w:rsidRPr="00264DAE">
        <w:rPr>
          <w:rFonts w:ascii="Times New Roman" w:hAnsi="Times New Roman"/>
          <w:sz w:val="24"/>
          <w:szCs w:val="24"/>
        </w:rPr>
        <w:t>phelps</w:t>
      </w:r>
      <w:proofErr w:type="spellEnd"/>
      <w:r w:rsidRPr="00264DAE">
        <w:rPr>
          <w:rFonts w:ascii="Times New Roman" w:hAnsi="Times New Roman"/>
          <w:sz w:val="24"/>
          <w:szCs w:val="24"/>
        </w:rPr>
        <w:t xml:space="preserve">, </w:t>
      </w:r>
      <w:proofErr w:type="spellStart"/>
      <w:r w:rsidRPr="00264DAE">
        <w:rPr>
          <w:rFonts w:ascii="Times New Roman" w:hAnsi="Times New Roman"/>
          <w:sz w:val="24"/>
          <w:szCs w:val="24"/>
        </w:rPr>
        <w:t>schirelle</w:t>
      </w:r>
      <w:proofErr w:type="spellEnd"/>
      <w:r w:rsidRPr="00264DAE">
        <w:rPr>
          <w:rFonts w:ascii="Times New Roman" w:hAnsi="Times New Roman"/>
          <w:sz w:val="24"/>
          <w:szCs w:val="24"/>
        </w:rPr>
        <w:t xml:space="preserve"> (2005), west’s encyclopedia of American law, vol.5</w:t>
      </w:r>
      <w:r>
        <w:rPr>
          <w:rFonts w:ascii="Times New Roman" w:hAnsi="Times New Roman"/>
          <w:sz w:val="24"/>
          <w:szCs w:val="24"/>
        </w:rPr>
        <w:t xml:space="preserve"> </w:t>
      </w:r>
      <w:r w:rsidRPr="00264DAE">
        <w:rPr>
          <w:rFonts w:ascii="Times New Roman" w:hAnsi="Times New Roman"/>
          <w:sz w:val="24"/>
          <w:szCs w:val="24"/>
        </w:rPr>
        <w:t xml:space="preserve">(zed). Detroit </w:t>
      </w:r>
      <w:proofErr w:type="spellStart"/>
      <w:r w:rsidRPr="00264DAE">
        <w:rPr>
          <w:rFonts w:ascii="Times New Roman" w:hAnsi="Times New Roman"/>
          <w:sz w:val="24"/>
          <w:szCs w:val="24"/>
        </w:rPr>
        <w:t>thomsom</w:t>
      </w:r>
      <w:proofErr w:type="spellEnd"/>
      <w:r w:rsidRPr="00264DAE">
        <w:rPr>
          <w:rFonts w:ascii="Times New Roman" w:hAnsi="Times New Roman"/>
          <w:sz w:val="24"/>
          <w:szCs w:val="24"/>
        </w:rPr>
        <w:t>/gale p.424 ISBN 97807876637.42</w:t>
      </w:r>
    </w:p>
    <w:p w14:paraId="70A23C07"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 xml:space="preserve">Lowder, Sarah K; Shoet, </w:t>
      </w:r>
      <w:proofErr w:type="spellStart"/>
      <w:r w:rsidRPr="00264DAE">
        <w:rPr>
          <w:rFonts w:ascii="Times New Roman" w:hAnsi="Times New Roman"/>
          <w:sz w:val="24"/>
          <w:szCs w:val="24"/>
        </w:rPr>
        <w:t>Jakole</w:t>
      </w:r>
      <w:proofErr w:type="spellEnd"/>
      <w:r w:rsidRPr="00264DAE">
        <w:rPr>
          <w:rFonts w:ascii="Times New Roman" w:hAnsi="Times New Roman"/>
          <w:sz w:val="24"/>
          <w:szCs w:val="24"/>
        </w:rPr>
        <w:t xml:space="preserve">, Rainey, Terri (1 </w:t>
      </w:r>
      <w:proofErr w:type="spellStart"/>
      <w:r w:rsidRPr="00264DAE">
        <w:rPr>
          <w:rFonts w:ascii="Times New Roman" w:hAnsi="Times New Roman"/>
          <w:sz w:val="24"/>
          <w:szCs w:val="24"/>
        </w:rPr>
        <w:t>june</w:t>
      </w:r>
      <w:proofErr w:type="spellEnd"/>
      <w:r w:rsidRPr="00264DAE">
        <w:rPr>
          <w:rFonts w:ascii="Times New Roman" w:hAnsi="Times New Roman"/>
          <w:sz w:val="24"/>
          <w:szCs w:val="24"/>
        </w:rPr>
        <w:t xml:space="preserve"> 2021).</w:t>
      </w:r>
      <w:r w:rsidRPr="00264DAE">
        <w:rPr>
          <w:rFonts w:ascii="Times New Roman" w:hAnsi="Times New Roman"/>
          <w:iCs/>
          <w:sz w:val="24"/>
          <w:szCs w:val="24"/>
        </w:rPr>
        <w:t xml:space="preserve"> Which farms feed the world and become more concentrated.</w:t>
      </w:r>
    </w:p>
    <w:p w14:paraId="1AE5C2CB"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Moore, (2016) Development control in residential property development.</w:t>
      </w:r>
    </w:p>
    <w:p w14:paraId="7B6EAF19"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Olajuyin</w:t>
      </w:r>
      <w:proofErr w:type="spellEnd"/>
      <w:r w:rsidRPr="00264DAE">
        <w:rPr>
          <w:rFonts w:ascii="Times New Roman" w:hAnsi="Times New Roman"/>
          <w:sz w:val="24"/>
          <w:szCs w:val="24"/>
        </w:rPr>
        <w:t xml:space="preserve"> and Olayiwola (2015) Administrative and operational challenges of development control</w:t>
      </w:r>
    </w:p>
    <w:p w14:paraId="60404B9D"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 xml:space="preserve">Olujimi, B.A.J. 1993. </w:t>
      </w:r>
      <w:r w:rsidRPr="00264DAE">
        <w:rPr>
          <w:rFonts w:ascii="Times New Roman" w:hAnsi="Times New Roman"/>
          <w:iCs/>
          <w:sz w:val="24"/>
          <w:szCs w:val="24"/>
        </w:rPr>
        <w:t>The Administration of Physical Planning in Nigeria: The Ondo State Experience.</w:t>
      </w:r>
      <w:r w:rsidRPr="00264DAE">
        <w:rPr>
          <w:rFonts w:ascii="Times New Roman" w:hAnsi="Times New Roman"/>
          <w:sz w:val="24"/>
          <w:szCs w:val="24"/>
        </w:rPr>
        <w:t xml:space="preserve"> Landscape and Urban Planning, 25, pp. 115-126.</w:t>
      </w:r>
    </w:p>
    <w:p w14:paraId="1DA1B7DB"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Onoker</w:t>
      </w:r>
      <w:proofErr w:type="spellEnd"/>
      <w:r w:rsidRPr="00264DAE">
        <w:rPr>
          <w:rFonts w:ascii="Times New Roman" w:hAnsi="Times New Roman"/>
          <w:sz w:val="24"/>
          <w:szCs w:val="24"/>
        </w:rPr>
        <w:t xml:space="preserve"> </w:t>
      </w:r>
      <w:proofErr w:type="spellStart"/>
      <w:r w:rsidRPr="00264DAE">
        <w:rPr>
          <w:rFonts w:ascii="Times New Roman" w:hAnsi="Times New Roman"/>
          <w:sz w:val="24"/>
          <w:szCs w:val="24"/>
        </w:rPr>
        <w:t>Horaye</w:t>
      </w:r>
      <w:proofErr w:type="spellEnd"/>
      <w:r w:rsidRPr="00264DAE">
        <w:rPr>
          <w:rFonts w:ascii="Times New Roman" w:hAnsi="Times New Roman"/>
          <w:sz w:val="24"/>
          <w:szCs w:val="24"/>
        </w:rPr>
        <w:t xml:space="preserve"> and </w:t>
      </w:r>
      <w:proofErr w:type="spellStart"/>
      <w:r w:rsidRPr="00264DAE">
        <w:rPr>
          <w:rFonts w:ascii="Times New Roman" w:hAnsi="Times New Roman"/>
          <w:sz w:val="24"/>
          <w:szCs w:val="24"/>
        </w:rPr>
        <w:t>Omutolo</w:t>
      </w:r>
      <w:proofErr w:type="spellEnd"/>
      <w:r w:rsidRPr="00264DAE">
        <w:rPr>
          <w:rFonts w:ascii="Times New Roman" w:hAnsi="Times New Roman"/>
          <w:sz w:val="24"/>
          <w:szCs w:val="24"/>
        </w:rPr>
        <w:t xml:space="preserve"> (2015) </w:t>
      </w:r>
      <w:r w:rsidRPr="00264DAE">
        <w:rPr>
          <w:rFonts w:ascii="Times New Roman" w:hAnsi="Times New Roman"/>
          <w:iCs/>
          <w:sz w:val="24"/>
          <w:szCs w:val="24"/>
        </w:rPr>
        <w:t>Administrative and operational challenges of development control.</w:t>
      </w:r>
    </w:p>
    <w:p w14:paraId="6016FCA9" w14:textId="77777777" w:rsidR="00C00095"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Orekan</w:t>
      </w:r>
      <w:proofErr w:type="spellEnd"/>
      <w:r w:rsidRPr="00264DAE">
        <w:rPr>
          <w:rFonts w:ascii="Times New Roman" w:hAnsi="Times New Roman"/>
          <w:sz w:val="24"/>
          <w:szCs w:val="24"/>
        </w:rPr>
        <w:t xml:space="preserve"> and Atinuke (2014) Evaluation of land development control on property redevelopment in Nigeria.</w:t>
      </w:r>
    </w:p>
    <w:p w14:paraId="6CE7D0C2"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 xml:space="preserve">Simon, R. F. (2012). </w:t>
      </w:r>
      <w:r w:rsidRPr="00264DAE">
        <w:rPr>
          <w:rFonts w:ascii="Times New Roman" w:hAnsi="Times New Roman"/>
          <w:iCs/>
          <w:sz w:val="24"/>
          <w:szCs w:val="24"/>
        </w:rPr>
        <w:t xml:space="preserve">Assessing the Effect of Urban Planning on Residential </w:t>
      </w:r>
      <w:proofErr w:type="spellStart"/>
      <w:r w:rsidRPr="00264DAE">
        <w:rPr>
          <w:rFonts w:ascii="Times New Roman" w:hAnsi="Times New Roman"/>
          <w:iCs/>
          <w:sz w:val="24"/>
          <w:szCs w:val="24"/>
        </w:rPr>
        <w:t>PropertyValue</w:t>
      </w:r>
      <w:proofErr w:type="spellEnd"/>
      <w:r w:rsidRPr="00264DAE">
        <w:rPr>
          <w:rFonts w:ascii="Times New Roman" w:hAnsi="Times New Roman"/>
          <w:iCs/>
          <w:sz w:val="24"/>
          <w:szCs w:val="24"/>
        </w:rPr>
        <w:t xml:space="preserve"> in Agege, Lagos. </w:t>
      </w:r>
      <w:r w:rsidRPr="00264DAE">
        <w:rPr>
          <w:rFonts w:ascii="Times New Roman" w:hAnsi="Times New Roman"/>
          <w:sz w:val="24"/>
          <w:szCs w:val="24"/>
        </w:rPr>
        <w:t>European Scientific Journal, 8 (11), 197-214.</w:t>
      </w:r>
      <w:r w:rsidRPr="00264DAE">
        <w:rPr>
          <w:rFonts w:ascii="Times New Roman" w:hAnsi="Times New Roman"/>
          <w:iCs/>
          <w:sz w:val="24"/>
          <w:szCs w:val="24"/>
        </w:rPr>
        <w:t xml:space="preserve"> </w:t>
      </w:r>
    </w:p>
    <w:p w14:paraId="14409BDD"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Sirota (2018) property development in Nigeria</w:t>
      </w:r>
    </w:p>
    <w:p w14:paraId="0DA82AA8" w14:textId="77777777" w:rsidR="00C00095" w:rsidRDefault="00C00095" w:rsidP="00C00095">
      <w:pPr>
        <w:spacing w:after="0" w:line="360" w:lineRule="auto"/>
        <w:ind w:left="720" w:hanging="720"/>
        <w:jc w:val="both"/>
        <w:rPr>
          <w:rFonts w:ascii="Times New Roman" w:hAnsi="Times New Roman"/>
          <w:iCs/>
          <w:sz w:val="24"/>
          <w:szCs w:val="24"/>
        </w:rPr>
      </w:pPr>
      <w:r w:rsidRPr="00264DAE">
        <w:rPr>
          <w:rFonts w:ascii="Times New Roman" w:hAnsi="Times New Roman"/>
          <w:sz w:val="24"/>
          <w:szCs w:val="24"/>
        </w:rPr>
        <w:t>Turner and Hulme (2017) Administrative and operational challenges of development control.</w:t>
      </w:r>
    </w:p>
    <w:p w14:paraId="07791972" w14:textId="77777777" w:rsidR="00C00095" w:rsidRPr="00264DAE" w:rsidRDefault="00C00095" w:rsidP="00C00095">
      <w:pPr>
        <w:spacing w:after="0" w:line="360" w:lineRule="auto"/>
        <w:ind w:left="720" w:hanging="720"/>
        <w:jc w:val="both"/>
        <w:rPr>
          <w:rFonts w:ascii="Times New Roman" w:hAnsi="Times New Roman"/>
          <w:iCs/>
          <w:sz w:val="24"/>
          <w:szCs w:val="24"/>
        </w:rPr>
      </w:pPr>
      <w:proofErr w:type="spellStart"/>
      <w:r w:rsidRPr="00264DAE">
        <w:rPr>
          <w:rFonts w:ascii="Times New Roman" w:hAnsi="Times New Roman"/>
          <w:sz w:val="24"/>
          <w:szCs w:val="24"/>
        </w:rPr>
        <w:t>Vagale</w:t>
      </w:r>
      <w:proofErr w:type="spellEnd"/>
      <w:r w:rsidRPr="00264DAE">
        <w:rPr>
          <w:rFonts w:ascii="Times New Roman" w:hAnsi="Times New Roman"/>
          <w:sz w:val="24"/>
          <w:szCs w:val="24"/>
        </w:rPr>
        <w:t xml:space="preserve"> (1975), Ekpe (1985) and Aluko (2000) Property Development in Nigeria.</w:t>
      </w:r>
    </w:p>
    <w:p w14:paraId="30EADF3D" w14:textId="77777777" w:rsidR="003E2B79" w:rsidRDefault="00C00095" w:rsidP="00C00095">
      <w:pPr>
        <w:spacing w:after="0" w:line="360" w:lineRule="auto"/>
        <w:jc w:val="center"/>
        <w:rPr>
          <w:rFonts w:ascii="Times New Roman" w:hAnsi="Times New Roman"/>
          <w:b/>
          <w:sz w:val="24"/>
          <w:szCs w:val="24"/>
        </w:rPr>
      </w:pPr>
      <w:r>
        <w:rPr>
          <w:rFonts w:ascii="Times New Roman" w:hAnsi="Times New Roman"/>
          <w:b/>
          <w:sz w:val="24"/>
          <w:szCs w:val="24"/>
        </w:rPr>
        <w:br w:type="page"/>
      </w:r>
    </w:p>
    <w:p w14:paraId="65A7B039" w14:textId="751C5007" w:rsidR="003E2B79" w:rsidRDefault="003E2B79" w:rsidP="003E2B79">
      <w:pPr>
        <w:spacing w:after="0" w:line="360" w:lineRule="auto"/>
        <w:rPr>
          <w:rFonts w:ascii="Times New Roman" w:hAnsi="Times New Roman"/>
          <w:b/>
          <w:sz w:val="24"/>
          <w:szCs w:val="24"/>
        </w:rPr>
      </w:pPr>
      <w:r>
        <w:rPr>
          <w:rFonts w:ascii="Times New Roman" w:hAnsi="Times New Roman"/>
          <w:b/>
          <w:sz w:val="24"/>
          <w:szCs w:val="24"/>
        </w:rPr>
        <w:lastRenderedPageBreak/>
        <w:t>APPENDIX 1</w:t>
      </w:r>
    </w:p>
    <w:p w14:paraId="4BD1D68C" w14:textId="3D83001A"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KWARA STATE POLYTECHNIC</w:t>
      </w:r>
    </w:p>
    <w:p w14:paraId="4C20922C"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INSTITUTE OF EVIRONMENTAL STUDIES</w:t>
      </w:r>
    </w:p>
    <w:p w14:paraId="18948F9B"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DEPARTMENT OF ESTATE MANAGEENT AND VALUATION</w:t>
      </w:r>
    </w:p>
    <w:p w14:paraId="1655FD2F" w14:textId="77777777" w:rsidR="00C00095" w:rsidRPr="00264DAE" w:rsidRDefault="00C00095" w:rsidP="00C00095">
      <w:pPr>
        <w:spacing w:after="0" w:line="360" w:lineRule="auto"/>
        <w:rPr>
          <w:rFonts w:ascii="Times New Roman" w:hAnsi="Times New Roman"/>
          <w:sz w:val="24"/>
          <w:szCs w:val="24"/>
        </w:rPr>
      </w:pPr>
      <w:r w:rsidRPr="00264DAE">
        <w:rPr>
          <w:rFonts w:ascii="Times New Roman" w:hAnsi="Times New Roman"/>
          <w:sz w:val="24"/>
          <w:szCs w:val="24"/>
        </w:rPr>
        <w:t>Dear Sir/Ma</w:t>
      </w:r>
    </w:p>
    <w:p w14:paraId="7BDEBFAC" w14:textId="77777777" w:rsidR="00C00095" w:rsidRPr="00264DAE" w:rsidRDefault="00C00095" w:rsidP="00C00095">
      <w:pPr>
        <w:spacing w:after="0" w:line="360" w:lineRule="auto"/>
        <w:ind w:firstLine="720"/>
        <w:jc w:val="both"/>
        <w:rPr>
          <w:rFonts w:ascii="Times New Roman" w:hAnsi="Times New Roman"/>
          <w:b/>
          <w:sz w:val="24"/>
          <w:szCs w:val="24"/>
        </w:rPr>
      </w:pPr>
      <w:r w:rsidRPr="00264DAE">
        <w:rPr>
          <w:rFonts w:ascii="Times New Roman" w:hAnsi="Times New Roman"/>
          <w:sz w:val="24"/>
          <w:szCs w:val="24"/>
        </w:rPr>
        <w:t xml:space="preserve">We are Higher National Diploma students of the Department of Estate Management and Valuation, Kwara state polytechnic Ilorin, carry a study on the topic: </w:t>
      </w:r>
      <w:r w:rsidRPr="00264DAE">
        <w:rPr>
          <w:rFonts w:ascii="Times New Roman" w:hAnsi="Times New Roman"/>
          <w:b/>
          <w:sz w:val="24"/>
          <w:szCs w:val="24"/>
        </w:rPr>
        <w:t xml:space="preserve">Impact of development Control on Residential Property Value in Oyo (A Case study of </w:t>
      </w:r>
      <w:proofErr w:type="spellStart"/>
      <w:r w:rsidRPr="00264DAE">
        <w:rPr>
          <w:rFonts w:ascii="Times New Roman" w:hAnsi="Times New Roman"/>
          <w:b/>
          <w:sz w:val="24"/>
          <w:szCs w:val="24"/>
        </w:rPr>
        <w:t>Ibarapa</w:t>
      </w:r>
      <w:proofErr w:type="spellEnd"/>
      <w:r w:rsidRPr="00264DAE">
        <w:rPr>
          <w:rFonts w:ascii="Times New Roman" w:hAnsi="Times New Roman"/>
          <w:b/>
          <w:sz w:val="24"/>
          <w:szCs w:val="24"/>
        </w:rPr>
        <w:t>, Oyo state)</w:t>
      </w:r>
    </w:p>
    <w:p w14:paraId="2B6C3441" w14:textId="77777777" w:rsidR="00C00095" w:rsidRPr="00264DAE" w:rsidRDefault="00C00095" w:rsidP="00C00095">
      <w:pPr>
        <w:spacing w:after="0" w:line="360" w:lineRule="auto"/>
        <w:ind w:firstLine="720"/>
        <w:rPr>
          <w:rFonts w:ascii="Times New Roman" w:hAnsi="Times New Roman"/>
          <w:sz w:val="24"/>
          <w:szCs w:val="24"/>
        </w:rPr>
      </w:pPr>
      <w:r w:rsidRPr="00264DAE">
        <w:rPr>
          <w:rFonts w:ascii="Times New Roman" w:hAnsi="Times New Roman"/>
          <w:sz w:val="24"/>
          <w:szCs w:val="24"/>
        </w:rPr>
        <w:t>This questionnaire as part of our final year study work, is designed to collect information on the above topic in order to assess the Impact of development Control on Residential Property Value in Oyo.</w:t>
      </w:r>
    </w:p>
    <w:p w14:paraId="711D645F" w14:textId="77777777" w:rsidR="00C00095" w:rsidRPr="00264DAE" w:rsidRDefault="00C00095" w:rsidP="00C00095">
      <w:pPr>
        <w:spacing w:after="0" w:line="360" w:lineRule="auto"/>
        <w:rPr>
          <w:rFonts w:ascii="Times New Roman" w:hAnsi="Times New Roman"/>
          <w:i/>
          <w:sz w:val="24"/>
          <w:szCs w:val="24"/>
        </w:rPr>
      </w:pPr>
      <w:r w:rsidRPr="00264DAE">
        <w:rPr>
          <w:rFonts w:ascii="Times New Roman" w:hAnsi="Times New Roman"/>
          <w:sz w:val="24"/>
          <w:szCs w:val="24"/>
        </w:rPr>
        <w:t xml:space="preserve">Please be </w:t>
      </w:r>
      <w:r w:rsidRPr="00264DAE">
        <w:rPr>
          <w:rFonts w:ascii="Times New Roman" w:hAnsi="Times New Roman"/>
          <w:i/>
          <w:sz w:val="24"/>
          <w:szCs w:val="24"/>
        </w:rPr>
        <w:t>assured that any information supplied will be treated with utmost confidentiality and used purely for academic purpose</w:t>
      </w:r>
    </w:p>
    <w:p w14:paraId="0FA08AA6" w14:textId="77777777" w:rsidR="00C00095" w:rsidRPr="00264DAE" w:rsidRDefault="00C00095" w:rsidP="00C00095">
      <w:pPr>
        <w:spacing w:after="0" w:line="360" w:lineRule="auto"/>
        <w:rPr>
          <w:rFonts w:ascii="Times New Roman" w:hAnsi="Times New Roman"/>
          <w:sz w:val="24"/>
          <w:szCs w:val="24"/>
        </w:rPr>
      </w:pPr>
      <w:r w:rsidRPr="00264DAE">
        <w:rPr>
          <w:rFonts w:ascii="Times New Roman" w:hAnsi="Times New Roman"/>
          <w:sz w:val="24"/>
          <w:szCs w:val="24"/>
        </w:rPr>
        <w:t xml:space="preserve">Thanks </w:t>
      </w:r>
    </w:p>
    <w:p w14:paraId="1CF3B8C8"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t>ADENIYI SUNDAY</w:t>
      </w:r>
    </w:p>
    <w:p w14:paraId="4D048628" w14:textId="77777777" w:rsidR="00C00095" w:rsidRPr="00264DAE" w:rsidRDefault="00C00095" w:rsidP="00C00095">
      <w:pPr>
        <w:spacing w:after="0" w:line="360" w:lineRule="auto"/>
        <w:jc w:val="center"/>
        <w:rPr>
          <w:rFonts w:ascii="Times New Roman" w:hAnsi="Times New Roman"/>
          <w:b/>
          <w:sz w:val="24"/>
          <w:szCs w:val="24"/>
        </w:rPr>
      </w:pPr>
    </w:p>
    <w:p w14:paraId="419B7A88"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 xml:space="preserve">Questionnaire for Residential </w:t>
      </w:r>
      <w:proofErr w:type="spellStart"/>
      <w:r w:rsidRPr="00264DAE">
        <w:rPr>
          <w:rFonts w:ascii="Times New Roman" w:hAnsi="Times New Roman"/>
          <w:b/>
          <w:sz w:val="24"/>
          <w:szCs w:val="24"/>
        </w:rPr>
        <w:t>Ibarapa</w:t>
      </w:r>
      <w:proofErr w:type="spellEnd"/>
    </w:p>
    <w:p w14:paraId="04B8909F" w14:textId="77777777" w:rsidR="00C00095" w:rsidRPr="00264DAE" w:rsidRDefault="00C00095" w:rsidP="00C00095">
      <w:pPr>
        <w:spacing w:after="0" w:line="360" w:lineRule="auto"/>
        <w:rPr>
          <w:rFonts w:ascii="Times New Roman" w:hAnsi="Times New Roman"/>
          <w:b/>
          <w:sz w:val="24"/>
          <w:szCs w:val="24"/>
        </w:rPr>
      </w:pPr>
      <w:r w:rsidRPr="00264DAE">
        <w:rPr>
          <w:rFonts w:ascii="Times New Roman" w:hAnsi="Times New Roman"/>
          <w:b/>
          <w:sz w:val="24"/>
          <w:szCs w:val="24"/>
        </w:rPr>
        <w:t>SECTION A:</w:t>
      </w:r>
    </w:p>
    <w:p w14:paraId="3790D5BD"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Gender of Respondent</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a) Male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w:t>
      </w:r>
      <w:proofErr w:type="gramStart"/>
      <w:r w:rsidRPr="00264DAE">
        <w:rPr>
          <w:rFonts w:ascii="Times New Roman" w:hAnsi="Times New Roman"/>
          <w:sz w:val="24"/>
          <w:szCs w:val="24"/>
        </w:rPr>
        <w:t>Female  [  ]</w:t>
      </w:r>
      <w:proofErr w:type="gramEnd"/>
    </w:p>
    <w:p w14:paraId="4A64936B"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Age of Respondent: (a) below 20 yrs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21-40yrs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41-60yrs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(d) above 60yrs </w:t>
      </w:r>
      <w:proofErr w:type="gramStart"/>
      <w:r w:rsidRPr="00264DAE">
        <w:rPr>
          <w:rFonts w:ascii="Times New Roman" w:hAnsi="Times New Roman"/>
          <w:sz w:val="24"/>
          <w:szCs w:val="24"/>
        </w:rPr>
        <w:t>[  ]</w:t>
      </w:r>
      <w:proofErr w:type="gramEnd"/>
    </w:p>
    <w:p w14:paraId="0F784EF5"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Marital status: (a) Single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Married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Separated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(d) Divorce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(e) Widow/Widower </w:t>
      </w:r>
    </w:p>
    <w:p w14:paraId="1579D3BD"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Level of Education: (a) Primary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Secondary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ND/NCE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(d) </w:t>
      </w:r>
      <w:proofErr w:type="gramStart"/>
      <w:r w:rsidRPr="00264DAE">
        <w:rPr>
          <w:rFonts w:ascii="Times New Roman" w:hAnsi="Times New Roman"/>
          <w:sz w:val="24"/>
          <w:szCs w:val="24"/>
        </w:rPr>
        <w:t>BSc./</w:t>
      </w:r>
      <w:proofErr w:type="gramEnd"/>
      <w:r w:rsidRPr="00264DAE">
        <w:rPr>
          <w:rFonts w:ascii="Times New Roman" w:hAnsi="Times New Roman"/>
          <w:sz w:val="24"/>
          <w:szCs w:val="24"/>
        </w:rPr>
        <w:t xml:space="preserve">HND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(e) Others [ </w:t>
      </w:r>
      <w:proofErr w:type="gramStart"/>
      <w:r w:rsidRPr="00264DAE">
        <w:rPr>
          <w:rFonts w:ascii="Times New Roman" w:hAnsi="Times New Roman"/>
          <w:sz w:val="24"/>
          <w:szCs w:val="24"/>
        </w:rPr>
        <w:t xml:space="preserve">  ]</w:t>
      </w:r>
      <w:proofErr w:type="gramEnd"/>
    </w:p>
    <w:p w14:paraId="7DBCBF1E"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Occupation of Respondent: (a) Self-employed professional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Farming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Artisan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Civil servant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(e) Trading [ </w:t>
      </w:r>
      <w:proofErr w:type="gramStart"/>
      <w:r w:rsidRPr="00264DAE">
        <w:rPr>
          <w:rFonts w:ascii="Times New Roman" w:hAnsi="Times New Roman"/>
          <w:sz w:val="24"/>
          <w:szCs w:val="24"/>
        </w:rPr>
        <w:t xml:space="preserve">  ]</w:t>
      </w:r>
      <w:proofErr w:type="gramEnd"/>
    </w:p>
    <w:p w14:paraId="18EB9A44"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b/>
          <w:sz w:val="24"/>
          <w:szCs w:val="24"/>
        </w:rPr>
        <w:t>SECTION B</w:t>
      </w:r>
    </w:p>
    <w:p w14:paraId="2189E5B1" w14:textId="77777777" w:rsidR="00C00095"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Reason for residing in your present location: (a) Access to health care services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Neighborhood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Nearness to market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Availability of electricity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(e) Access to school [ </w:t>
      </w:r>
      <w:proofErr w:type="gramStart"/>
      <w:r w:rsidRPr="00264DAE">
        <w:rPr>
          <w:rFonts w:ascii="Times New Roman" w:hAnsi="Times New Roman"/>
          <w:sz w:val="24"/>
          <w:szCs w:val="24"/>
        </w:rPr>
        <w:t xml:space="preserve">  ]</w:t>
      </w:r>
      <w:proofErr w:type="gramEnd"/>
    </w:p>
    <w:p w14:paraId="423D799D" w14:textId="77777777" w:rsidR="00C00095" w:rsidRPr="00D327FC" w:rsidRDefault="00C00095" w:rsidP="00C00095">
      <w:pPr>
        <w:pStyle w:val="ListParagraph"/>
        <w:numPr>
          <w:ilvl w:val="0"/>
          <w:numId w:val="12"/>
        </w:numPr>
        <w:spacing w:after="0" w:line="360" w:lineRule="auto"/>
        <w:jc w:val="both"/>
        <w:rPr>
          <w:rFonts w:ascii="Times New Roman" w:hAnsi="Times New Roman"/>
          <w:sz w:val="24"/>
          <w:szCs w:val="24"/>
        </w:rPr>
      </w:pPr>
      <w:r w:rsidRPr="00D327FC">
        <w:rPr>
          <w:rFonts w:ascii="Times New Roman" w:hAnsi="Times New Roman"/>
          <w:sz w:val="24"/>
          <w:szCs w:val="24"/>
        </w:rPr>
        <w:br w:type="page"/>
      </w:r>
      <w:r w:rsidRPr="00D327FC">
        <w:rPr>
          <w:rFonts w:ascii="Times New Roman" w:hAnsi="Times New Roman"/>
          <w:sz w:val="24"/>
          <w:szCs w:val="24"/>
        </w:rPr>
        <w:lastRenderedPageBreak/>
        <w:t>If rented apartment kindly fill in the annual rent paid</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2"/>
        <w:gridCol w:w="4394"/>
      </w:tblGrid>
      <w:tr w:rsidR="00C00095" w:rsidRPr="00264DAE" w14:paraId="7FD6D1A2" w14:textId="77777777" w:rsidTr="00C64827">
        <w:tc>
          <w:tcPr>
            <w:tcW w:w="4788" w:type="dxa"/>
          </w:tcPr>
          <w:p w14:paraId="4B6F4C5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APARTMENT</w:t>
            </w:r>
          </w:p>
        </w:tc>
        <w:tc>
          <w:tcPr>
            <w:tcW w:w="4788" w:type="dxa"/>
          </w:tcPr>
          <w:p w14:paraId="07D1347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RENT PER ANNUM</w:t>
            </w:r>
          </w:p>
        </w:tc>
      </w:tr>
      <w:tr w:rsidR="00C00095" w:rsidRPr="00264DAE" w14:paraId="4A06A435" w14:textId="77777777" w:rsidTr="00C64827">
        <w:trPr>
          <w:trHeight w:val="377"/>
        </w:trPr>
        <w:tc>
          <w:tcPr>
            <w:tcW w:w="4788" w:type="dxa"/>
          </w:tcPr>
          <w:p w14:paraId="6F351F39"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Tenement</w:t>
            </w:r>
          </w:p>
        </w:tc>
        <w:tc>
          <w:tcPr>
            <w:tcW w:w="4788" w:type="dxa"/>
          </w:tcPr>
          <w:p w14:paraId="63FBB2C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3E3BED9F" w14:textId="77777777" w:rsidTr="00C64827">
        <w:trPr>
          <w:trHeight w:val="422"/>
        </w:trPr>
        <w:tc>
          <w:tcPr>
            <w:tcW w:w="4788" w:type="dxa"/>
          </w:tcPr>
          <w:p w14:paraId="7BD66143"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Single Room Apartment</w:t>
            </w:r>
          </w:p>
        </w:tc>
        <w:tc>
          <w:tcPr>
            <w:tcW w:w="4788" w:type="dxa"/>
          </w:tcPr>
          <w:p w14:paraId="6A5E49A3"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61D982B6" w14:textId="77777777" w:rsidTr="00C64827">
        <w:trPr>
          <w:trHeight w:val="287"/>
        </w:trPr>
        <w:tc>
          <w:tcPr>
            <w:tcW w:w="4788" w:type="dxa"/>
          </w:tcPr>
          <w:p w14:paraId="1C17CCD3"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One Bedroom Apartment</w:t>
            </w:r>
          </w:p>
        </w:tc>
        <w:tc>
          <w:tcPr>
            <w:tcW w:w="4788" w:type="dxa"/>
          </w:tcPr>
          <w:p w14:paraId="581968E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650B9AF5" w14:textId="77777777" w:rsidTr="00C64827">
        <w:tc>
          <w:tcPr>
            <w:tcW w:w="4788" w:type="dxa"/>
          </w:tcPr>
          <w:p w14:paraId="70786D6F"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Two Bedroom Apartment</w:t>
            </w:r>
          </w:p>
        </w:tc>
        <w:tc>
          <w:tcPr>
            <w:tcW w:w="4788" w:type="dxa"/>
          </w:tcPr>
          <w:p w14:paraId="570B3C0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46D1BCE7" w14:textId="77777777" w:rsidTr="00C64827">
        <w:tc>
          <w:tcPr>
            <w:tcW w:w="4788" w:type="dxa"/>
          </w:tcPr>
          <w:p w14:paraId="094499D9"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Three Bedroom Apartment</w:t>
            </w:r>
          </w:p>
        </w:tc>
        <w:tc>
          <w:tcPr>
            <w:tcW w:w="4788" w:type="dxa"/>
          </w:tcPr>
          <w:p w14:paraId="27CEE270"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bl>
    <w:p w14:paraId="7748B811" w14:textId="77777777" w:rsidR="00C00095" w:rsidRPr="00264DAE" w:rsidRDefault="00C00095" w:rsidP="00C00095">
      <w:pPr>
        <w:pStyle w:val="ListParagraph"/>
        <w:numPr>
          <w:ilvl w:val="0"/>
          <w:numId w:val="12"/>
        </w:numPr>
        <w:spacing w:after="0" w:line="360" w:lineRule="auto"/>
        <w:jc w:val="both"/>
        <w:rPr>
          <w:rFonts w:ascii="Times New Roman" w:hAnsi="Times New Roman"/>
          <w:sz w:val="24"/>
          <w:szCs w:val="24"/>
        </w:rPr>
      </w:pPr>
      <w:r w:rsidRPr="00264DAE">
        <w:rPr>
          <w:rFonts w:ascii="Times New Roman" w:hAnsi="Times New Roman"/>
          <w:sz w:val="24"/>
          <w:szCs w:val="24"/>
        </w:rPr>
        <w:t xml:space="preserve">What are the existing development Control Measures: (a) Building Code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Zoning Regulation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Development </w:t>
      </w:r>
      <w:r w:rsidRPr="00264DAE">
        <w:rPr>
          <w:rFonts w:ascii="Times New Roman" w:hAnsi="Times New Roman"/>
          <w:sz w:val="24"/>
          <w:szCs w:val="24"/>
        </w:rPr>
        <w:tab/>
        <w:t xml:space="preserve">Plans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(d) Development permit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(e) Design Guidelines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(f) Building Height [ </w:t>
      </w:r>
      <w:proofErr w:type="gramStart"/>
      <w:r w:rsidRPr="00264DAE">
        <w:rPr>
          <w:rFonts w:ascii="Times New Roman" w:hAnsi="Times New Roman"/>
          <w:sz w:val="24"/>
          <w:szCs w:val="24"/>
        </w:rPr>
        <w:t xml:space="preserve">  ]</w:t>
      </w:r>
      <w:proofErr w:type="gramEnd"/>
    </w:p>
    <w:p w14:paraId="2E128C5D" w14:textId="77777777" w:rsidR="003E2B79" w:rsidRDefault="003E2B79" w:rsidP="00C00095">
      <w:pPr>
        <w:pStyle w:val="ListParagraph"/>
        <w:spacing w:after="0" w:line="360" w:lineRule="auto"/>
        <w:ind w:left="450"/>
        <w:jc w:val="both"/>
        <w:rPr>
          <w:rFonts w:ascii="Times New Roman" w:hAnsi="Times New Roman"/>
          <w:sz w:val="24"/>
          <w:szCs w:val="24"/>
        </w:rPr>
      </w:pPr>
    </w:p>
    <w:p w14:paraId="5B51F366" w14:textId="34EAC84A" w:rsidR="00C00095" w:rsidRPr="00264DAE" w:rsidRDefault="00C00095" w:rsidP="00C00095">
      <w:pPr>
        <w:pStyle w:val="ListParagraph"/>
        <w:spacing w:after="0" w:line="360" w:lineRule="auto"/>
        <w:ind w:left="450"/>
        <w:jc w:val="both"/>
        <w:rPr>
          <w:rFonts w:ascii="Times New Roman" w:hAnsi="Times New Roman"/>
          <w:sz w:val="24"/>
          <w:szCs w:val="24"/>
        </w:rPr>
      </w:pPr>
      <w:r w:rsidRPr="00264DAE">
        <w:rPr>
          <w:rFonts w:ascii="Times New Roman" w:hAnsi="Times New Roman"/>
          <w:sz w:val="24"/>
          <w:szCs w:val="24"/>
        </w:rPr>
        <w:t>Please Tick appropriately</w:t>
      </w:r>
    </w:p>
    <w:p w14:paraId="71F37E7F" w14:textId="77777777" w:rsidR="00C00095" w:rsidRPr="00264DAE" w:rsidRDefault="00C00095" w:rsidP="00C00095">
      <w:pPr>
        <w:pStyle w:val="ListParagraph"/>
        <w:numPr>
          <w:ilvl w:val="0"/>
          <w:numId w:val="12"/>
        </w:numPr>
        <w:spacing w:after="0" w:line="360" w:lineRule="auto"/>
        <w:rPr>
          <w:rFonts w:ascii="Times New Roman" w:hAnsi="Times New Roman"/>
          <w:sz w:val="24"/>
          <w:szCs w:val="24"/>
        </w:rPr>
      </w:pPr>
      <w:r w:rsidRPr="00264DAE">
        <w:rPr>
          <w:rFonts w:ascii="Times New Roman" w:hAnsi="Times New Roman"/>
          <w:sz w:val="24"/>
          <w:szCs w:val="24"/>
        </w:rPr>
        <w:t xml:space="preserve">Impact of development control on residential property development. </w:t>
      </w:r>
    </w:p>
    <w:tbl>
      <w:tblPr>
        <w:tblW w:w="886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9"/>
        <w:gridCol w:w="1972"/>
        <w:gridCol w:w="1510"/>
        <w:gridCol w:w="1346"/>
        <w:gridCol w:w="1572"/>
      </w:tblGrid>
      <w:tr w:rsidR="00C00095" w:rsidRPr="00264DAE" w14:paraId="5086B174" w14:textId="77777777" w:rsidTr="00C64827">
        <w:trPr>
          <w:trHeight w:val="387"/>
        </w:trPr>
        <w:tc>
          <w:tcPr>
            <w:tcW w:w="2469" w:type="dxa"/>
          </w:tcPr>
          <w:p w14:paraId="2548C44D"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 xml:space="preserve">Development control </w:t>
            </w:r>
          </w:p>
        </w:tc>
        <w:tc>
          <w:tcPr>
            <w:tcW w:w="1972" w:type="dxa"/>
          </w:tcPr>
          <w:p w14:paraId="739F82AE"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Strongly Agreed</w:t>
            </w:r>
          </w:p>
        </w:tc>
        <w:tc>
          <w:tcPr>
            <w:tcW w:w="1510" w:type="dxa"/>
          </w:tcPr>
          <w:p w14:paraId="49653CB4"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Agreed</w:t>
            </w:r>
          </w:p>
        </w:tc>
        <w:tc>
          <w:tcPr>
            <w:tcW w:w="1346" w:type="dxa"/>
          </w:tcPr>
          <w:p w14:paraId="4BD6AA05"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Indifferent</w:t>
            </w:r>
          </w:p>
        </w:tc>
        <w:tc>
          <w:tcPr>
            <w:tcW w:w="1572" w:type="dxa"/>
          </w:tcPr>
          <w:p w14:paraId="0545597D"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Not Agreed</w:t>
            </w:r>
          </w:p>
        </w:tc>
      </w:tr>
      <w:tr w:rsidR="00C00095" w:rsidRPr="00264DAE" w14:paraId="6B22F36A" w14:textId="77777777" w:rsidTr="00C64827">
        <w:trPr>
          <w:trHeight w:val="412"/>
        </w:trPr>
        <w:tc>
          <w:tcPr>
            <w:tcW w:w="2469" w:type="dxa"/>
          </w:tcPr>
          <w:p w14:paraId="5A528CF3"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 xml:space="preserve">Road accessibility </w:t>
            </w:r>
          </w:p>
        </w:tc>
        <w:tc>
          <w:tcPr>
            <w:tcW w:w="1972" w:type="dxa"/>
          </w:tcPr>
          <w:p w14:paraId="2BF63001"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10" w:type="dxa"/>
          </w:tcPr>
          <w:p w14:paraId="1E9C5528"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46" w:type="dxa"/>
          </w:tcPr>
          <w:p w14:paraId="6E7B9B3F"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72" w:type="dxa"/>
          </w:tcPr>
          <w:p w14:paraId="16FFB72D" w14:textId="77777777" w:rsidR="00C00095" w:rsidRPr="00264DAE" w:rsidRDefault="00C00095" w:rsidP="00C64827">
            <w:pPr>
              <w:pStyle w:val="ListParagraph"/>
              <w:spacing w:after="0" w:line="360" w:lineRule="auto"/>
              <w:ind w:left="0"/>
              <w:rPr>
                <w:rFonts w:ascii="Times New Roman" w:hAnsi="Times New Roman"/>
                <w:b/>
                <w:sz w:val="24"/>
                <w:szCs w:val="24"/>
              </w:rPr>
            </w:pPr>
          </w:p>
        </w:tc>
      </w:tr>
      <w:tr w:rsidR="00C00095" w:rsidRPr="00264DAE" w14:paraId="693A08D5" w14:textId="77777777" w:rsidTr="00C64827">
        <w:trPr>
          <w:trHeight w:val="420"/>
        </w:trPr>
        <w:tc>
          <w:tcPr>
            <w:tcW w:w="2469" w:type="dxa"/>
          </w:tcPr>
          <w:p w14:paraId="36E120F2"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Enhance Aesthetic Value of property</w:t>
            </w:r>
          </w:p>
        </w:tc>
        <w:tc>
          <w:tcPr>
            <w:tcW w:w="1972" w:type="dxa"/>
          </w:tcPr>
          <w:p w14:paraId="75B9AC11"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10" w:type="dxa"/>
          </w:tcPr>
          <w:p w14:paraId="6F0B054E"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46" w:type="dxa"/>
          </w:tcPr>
          <w:p w14:paraId="14D7685E"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72" w:type="dxa"/>
          </w:tcPr>
          <w:p w14:paraId="26CB8856" w14:textId="77777777" w:rsidR="00C00095" w:rsidRPr="00264DAE" w:rsidRDefault="00C00095" w:rsidP="00C64827">
            <w:pPr>
              <w:pStyle w:val="ListParagraph"/>
              <w:spacing w:after="0" w:line="360" w:lineRule="auto"/>
              <w:ind w:left="0"/>
              <w:rPr>
                <w:rFonts w:ascii="Times New Roman" w:hAnsi="Times New Roman"/>
                <w:b/>
                <w:sz w:val="24"/>
                <w:szCs w:val="24"/>
              </w:rPr>
            </w:pPr>
          </w:p>
        </w:tc>
      </w:tr>
      <w:tr w:rsidR="00C00095" w:rsidRPr="00264DAE" w14:paraId="6EFBD411" w14:textId="77777777" w:rsidTr="00C64827">
        <w:trPr>
          <w:trHeight w:val="420"/>
        </w:trPr>
        <w:tc>
          <w:tcPr>
            <w:tcW w:w="2469" w:type="dxa"/>
          </w:tcPr>
          <w:p w14:paraId="7271B90E"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Good Enumeration</w:t>
            </w:r>
          </w:p>
        </w:tc>
        <w:tc>
          <w:tcPr>
            <w:tcW w:w="1972" w:type="dxa"/>
          </w:tcPr>
          <w:p w14:paraId="0FD53A96"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10" w:type="dxa"/>
          </w:tcPr>
          <w:p w14:paraId="02354092"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46" w:type="dxa"/>
          </w:tcPr>
          <w:p w14:paraId="4FFADDBB"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72" w:type="dxa"/>
          </w:tcPr>
          <w:p w14:paraId="66192DB8" w14:textId="77777777" w:rsidR="00C00095" w:rsidRPr="00264DAE" w:rsidRDefault="00C00095" w:rsidP="00C64827">
            <w:pPr>
              <w:pStyle w:val="ListParagraph"/>
              <w:spacing w:after="0" w:line="360" w:lineRule="auto"/>
              <w:ind w:left="0"/>
              <w:rPr>
                <w:rFonts w:ascii="Times New Roman" w:hAnsi="Times New Roman"/>
                <w:b/>
                <w:sz w:val="24"/>
                <w:szCs w:val="24"/>
              </w:rPr>
            </w:pPr>
          </w:p>
        </w:tc>
      </w:tr>
    </w:tbl>
    <w:p w14:paraId="4E03836A" w14:textId="77777777" w:rsidR="00C00095" w:rsidRPr="00264DAE" w:rsidRDefault="00C00095" w:rsidP="00C00095">
      <w:pPr>
        <w:pStyle w:val="ListParagraph"/>
        <w:numPr>
          <w:ilvl w:val="0"/>
          <w:numId w:val="12"/>
        </w:numPr>
        <w:spacing w:after="0" w:line="360" w:lineRule="auto"/>
        <w:rPr>
          <w:rFonts w:ascii="Times New Roman" w:hAnsi="Times New Roman"/>
          <w:sz w:val="24"/>
          <w:szCs w:val="24"/>
        </w:rPr>
      </w:pPr>
      <w:r w:rsidRPr="00264DAE">
        <w:rPr>
          <w:rFonts w:ascii="Times New Roman" w:hAnsi="Times New Roman"/>
          <w:sz w:val="24"/>
          <w:szCs w:val="24"/>
        </w:rPr>
        <w:t xml:space="preserve">What are the problems development Control enforcement (a) Inadequate </w:t>
      </w:r>
      <w:proofErr w:type="gramStart"/>
      <w:r w:rsidRPr="00264DAE">
        <w:rPr>
          <w:rFonts w:ascii="Times New Roman" w:hAnsi="Times New Roman"/>
          <w:sz w:val="24"/>
          <w:szCs w:val="24"/>
        </w:rPr>
        <w:t>Funding][  ]</w:t>
      </w:r>
      <w:proofErr w:type="gramEnd"/>
      <w:r w:rsidRPr="00264DAE">
        <w:rPr>
          <w:rFonts w:ascii="Times New Roman" w:hAnsi="Times New Roman"/>
          <w:sz w:val="24"/>
          <w:szCs w:val="24"/>
        </w:rPr>
        <w:t xml:space="preserve"> (b) Lack of equipment and machinery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Lack of adequate Public </w:t>
      </w:r>
      <w:proofErr w:type="spellStart"/>
      <w:r w:rsidRPr="00264DAE">
        <w:rPr>
          <w:rFonts w:ascii="Times New Roman" w:hAnsi="Times New Roman"/>
          <w:sz w:val="24"/>
          <w:szCs w:val="24"/>
        </w:rPr>
        <w:t>enlightment</w:t>
      </w:r>
      <w:proofErr w:type="spellEnd"/>
      <w:r w:rsidRPr="00264DAE">
        <w:rPr>
          <w:rFonts w:ascii="Times New Roman" w:hAnsi="Times New Roman"/>
          <w:sz w:val="24"/>
          <w:szCs w:val="24"/>
        </w:rPr>
        <w:t xml:space="preserv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Corruption on the part of planning officers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(e) Political Interference [ </w:t>
      </w:r>
      <w:proofErr w:type="gramStart"/>
      <w:r w:rsidRPr="00264DAE">
        <w:rPr>
          <w:rFonts w:ascii="Times New Roman" w:hAnsi="Times New Roman"/>
          <w:sz w:val="24"/>
          <w:szCs w:val="24"/>
        </w:rPr>
        <w:t xml:space="preserve">  ]</w:t>
      </w:r>
      <w:proofErr w:type="gramEnd"/>
    </w:p>
    <w:p w14:paraId="5007B6B1" w14:textId="77777777" w:rsidR="00C00095" w:rsidRPr="00264DAE" w:rsidRDefault="00C00095" w:rsidP="00C00095">
      <w:pPr>
        <w:spacing w:after="0" w:line="360" w:lineRule="auto"/>
        <w:ind w:firstLine="360"/>
        <w:rPr>
          <w:rFonts w:ascii="Times New Roman" w:hAnsi="Times New Roman"/>
          <w:sz w:val="24"/>
          <w:szCs w:val="24"/>
        </w:rPr>
      </w:pPr>
      <w:r w:rsidRPr="00264DAE">
        <w:rPr>
          <w:rFonts w:ascii="Times New Roman" w:hAnsi="Times New Roman"/>
          <w:sz w:val="24"/>
          <w:szCs w:val="24"/>
        </w:rPr>
        <w:t>Please Tick appropriately</w:t>
      </w:r>
    </w:p>
    <w:p w14:paraId="52F87659" w14:textId="77777777" w:rsidR="00C00095" w:rsidRPr="00264DAE" w:rsidRDefault="00C00095" w:rsidP="00C00095">
      <w:pPr>
        <w:pStyle w:val="ListParagraph"/>
        <w:numPr>
          <w:ilvl w:val="0"/>
          <w:numId w:val="12"/>
        </w:numPr>
        <w:tabs>
          <w:tab w:val="left" w:pos="990"/>
          <w:tab w:val="left" w:pos="1170"/>
        </w:tabs>
        <w:spacing w:after="0" w:line="360" w:lineRule="auto"/>
        <w:rPr>
          <w:rFonts w:ascii="Times New Roman" w:hAnsi="Times New Roman"/>
          <w:sz w:val="24"/>
          <w:szCs w:val="24"/>
        </w:rPr>
      </w:pPr>
      <w:r w:rsidRPr="00264DAE">
        <w:rPr>
          <w:rFonts w:ascii="Times New Roman" w:hAnsi="Times New Roman"/>
          <w:sz w:val="24"/>
          <w:szCs w:val="24"/>
        </w:rPr>
        <w:t>Problem on development control.</w:t>
      </w:r>
    </w:p>
    <w:tbl>
      <w:tblPr>
        <w:tblW w:w="89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9"/>
        <w:gridCol w:w="1996"/>
        <w:gridCol w:w="1528"/>
        <w:gridCol w:w="1362"/>
        <w:gridCol w:w="1590"/>
      </w:tblGrid>
      <w:tr w:rsidR="00C00095" w:rsidRPr="00264DAE" w14:paraId="64DA89B2" w14:textId="77777777" w:rsidTr="00C64827">
        <w:trPr>
          <w:trHeight w:val="404"/>
        </w:trPr>
        <w:tc>
          <w:tcPr>
            <w:tcW w:w="2499" w:type="dxa"/>
          </w:tcPr>
          <w:p w14:paraId="20E10A34"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 xml:space="preserve">Development control </w:t>
            </w:r>
          </w:p>
        </w:tc>
        <w:tc>
          <w:tcPr>
            <w:tcW w:w="1996" w:type="dxa"/>
          </w:tcPr>
          <w:p w14:paraId="74512682"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Strongly Agreed</w:t>
            </w:r>
          </w:p>
        </w:tc>
        <w:tc>
          <w:tcPr>
            <w:tcW w:w="1528" w:type="dxa"/>
          </w:tcPr>
          <w:p w14:paraId="683F3D37"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Agreed</w:t>
            </w:r>
          </w:p>
        </w:tc>
        <w:tc>
          <w:tcPr>
            <w:tcW w:w="1362" w:type="dxa"/>
          </w:tcPr>
          <w:p w14:paraId="5D1C47B6"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Indifferent</w:t>
            </w:r>
          </w:p>
        </w:tc>
        <w:tc>
          <w:tcPr>
            <w:tcW w:w="1590" w:type="dxa"/>
          </w:tcPr>
          <w:p w14:paraId="20F7FE11" w14:textId="77777777" w:rsidR="00C00095" w:rsidRPr="00264DAE" w:rsidRDefault="00C00095" w:rsidP="00C64827">
            <w:pPr>
              <w:pStyle w:val="ListParagraph"/>
              <w:spacing w:after="0" w:line="360" w:lineRule="auto"/>
              <w:ind w:left="0"/>
              <w:rPr>
                <w:rFonts w:ascii="Times New Roman" w:hAnsi="Times New Roman"/>
                <w:b/>
                <w:sz w:val="24"/>
                <w:szCs w:val="24"/>
              </w:rPr>
            </w:pPr>
            <w:r w:rsidRPr="00264DAE">
              <w:rPr>
                <w:rFonts w:ascii="Times New Roman" w:hAnsi="Times New Roman"/>
                <w:b/>
                <w:sz w:val="24"/>
                <w:szCs w:val="24"/>
              </w:rPr>
              <w:t>Not Agreed</w:t>
            </w:r>
          </w:p>
        </w:tc>
      </w:tr>
      <w:tr w:rsidR="00C00095" w:rsidRPr="00264DAE" w14:paraId="0BE54DE6" w14:textId="77777777" w:rsidTr="00C64827">
        <w:trPr>
          <w:trHeight w:val="430"/>
        </w:trPr>
        <w:tc>
          <w:tcPr>
            <w:tcW w:w="2499" w:type="dxa"/>
          </w:tcPr>
          <w:p w14:paraId="2EE1625C"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 xml:space="preserve">Inadequate funding </w:t>
            </w:r>
          </w:p>
        </w:tc>
        <w:tc>
          <w:tcPr>
            <w:tcW w:w="1996" w:type="dxa"/>
          </w:tcPr>
          <w:p w14:paraId="17871E18"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28" w:type="dxa"/>
          </w:tcPr>
          <w:p w14:paraId="359A3AD0"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62" w:type="dxa"/>
          </w:tcPr>
          <w:p w14:paraId="78CF0AF6"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90" w:type="dxa"/>
          </w:tcPr>
          <w:p w14:paraId="39E4718F" w14:textId="77777777" w:rsidR="00C00095" w:rsidRPr="00264DAE" w:rsidRDefault="00C00095" w:rsidP="00C64827">
            <w:pPr>
              <w:pStyle w:val="ListParagraph"/>
              <w:spacing w:after="0" w:line="360" w:lineRule="auto"/>
              <w:ind w:left="0"/>
              <w:rPr>
                <w:rFonts w:ascii="Times New Roman" w:hAnsi="Times New Roman"/>
                <w:b/>
                <w:sz w:val="24"/>
                <w:szCs w:val="24"/>
              </w:rPr>
            </w:pPr>
          </w:p>
        </w:tc>
      </w:tr>
      <w:tr w:rsidR="00C00095" w:rsidRPr="00264DAE" w14:paraId="76E5B1F6" w14:textId="77777777" w:rsidTr="00C64827">
        <w:trPr>
          <w:trHeight w:val="439"/>
        </w:trPr>
        <w:tc>
          <w:tcPr>
            <w:tcW w:w="2499" w:type="dxa"/>
          </w:tcPr>
          <w:p w14:paraId="76EA26F3"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 xml:space="preserve">Lack of </w:t>
            </w:r>
            <w:proofErr w:type="spellStart"/>
            <w:r w:rsidRPr="00264DAE">
              <w:rPr>
                <w:rFonts w:ascii="Times New Roman" w:hAnsi="Times New Roman"/>
                <w:sz w:val="24"/>
                <w:szCs w:val="24"/>
              </w:rPr>
              <w:t>adequa</w:t>
            </w:r>
            <w:proofErr w:type="spellEnd"/>
            <w:r w:rsidRPr="00264DAE">
              <w:rPr>
                <w:rFonts w:ascii="Times New Roman" w:hAnsi="Times New Roman"/>
                <w:sz w:val="24"/>
                <w:szCs w:val="24"/>
              </w:rPr>
              <w:t xml:space="preserve"> </w:t>
            </w:r>
            <w:proofErr w:type="spellStart"/>
            <w:r w:rsidRPr="00264DAE">
              <w:rPr>
                <w:rFonts w:ascii="Times New Roman" w:hAnsi="Times New Roman"/>
                <w:sz w:val="24"/>
                <w:szCs w:val="24"/>
              </w:rPr>
              <w:t>te</w:t>
            </w:r>
            <w:proofErr w:type="spellEnd"/>
            <w:r w:rsidRPr="00264DAE">
              <w:rPr>
                <w:rFonts w:ascii="Times New Roman" w:hAnsi="Times New Roman"/>
                <w:sz w:val="24"/>
                <w:szCs w:val="24"/>
              </w:rPr>
              <w:t xml:space="preserve"> public </w:t>
            </w:r>
            <w:proofErr w:type="spellStart"/>
            <w:r w:rsidRPr="00264DAE">
              <w:rPr>
                <w:rFonts w:ascii="Times New Roman" w:hAnsi="Times New Roman"/>
                <w:sz w:val="24"/>
                <w:szCs w:val="24"/>
              </w:rPr>
              <w:t>enlightment</w:t>
            </w:r>
            <w:proofErr w:type="spellEnd"/>
          </w:p>
        </w:tc>
        <w:tc>
          <w:tcPr>
            <w:tcW w:w="1996" w:type="dxa"/>
          </w:tcPr>
          <w:p w14:paraId="0FE5338A"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28" w:type="dxa"/>
          </w:tcPr>
          <w:p w14:paraId="66F6E0F7"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62" w:type="dxa"/>
          </w:tcPr>
          <w:p w14:paraId="28214789"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90" w:type="dxa"/>
          </w:tcPr>
          <w:p w14:paraId="1FC22A83" w14:textId="77777777" w:rsidR="00C00095" w:rsidRPr="00264DAE" w:rsidRDefault="00C00095" w:rsidP="00C64827">
            <w:pPr>
              <w:pStyle w:val="ListParagraph"/>
              <w:spacing w:after="0" w:line="360" w:lineRule="auto"/>
              <w:ind w:left="0"/>
              <w:rPr>
                <w:rFonts w:ascii="Times New Roman" w:hAnsi="Times New Roman"/>
                <w:b/>
                <w:sz w:val="24"/>
                <w:szCs w:val="24"/>
              </w:rPr>
            </w:pPr>
          </w:p>
        </w:tc>
      </w:tr>
      <w:tr w:rsidR="00C00095" w:rsidRPr="00264DAE" w14:paraId="7B8EC798" w14:textId="77777777" w:rsidTr="00C64827">
        <w:trPr>
          <w:trHeight w:val="439"/>
        </w:trPr>
        <w:tc>
          <w:tcPr>
            <w:tcW w:w="2499" w:type="dxa"/>
          </w:tcPr>
          <w:p w14:paraId="64E92A6B"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Corruption on the part of planning officers</w:t>
            </w:r>
          </w:p>
        </w:tc>
        <w:tc>
          <w:tcPr>
            <w:tcW w:w="1996" w:type="dxa"/>
          </w:tcPr>
          <w:p w14:paraId="600D350B"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28" w:type="dxa"/>
          </w:tcPr>
          <w:p w14:paraId="75B8CF98"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62" w:type="dxa"/>
          </w:tcPr>
          <w:p w14:paraId="4E00E9F0"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90" w:type="dxa"/>
          </w:tcPr>
          <w:p w14:paraId="141B6F70" w14:textId="77777777" w:rsidR="00C00095" w:rsidRPr="00264DAE" w:rsidRDefault="00C00095" w:rsidP="00C64827">
            <w:pPr>
              <w:pStyle w:val="ListParagraph"/>
              <w:spacing w:after="0" w:line="360" w:lineRule="auto"/>
              <w:ind w:left="0"/>
              <w:rPr>
                <w:rFonts w:ascii="Times New Roman" w:hAnsi="Times New Roman"/>
                <w:b/>
                <w:sz w:val="24"/>
                <w:szCs w:val="24"/>
              </w:rPr>
            </w:pPr>
          </w:p>
        </w:tc>
      </w:tr>
      <w:tr w:rsidR="00C00095" w:rsidRPr="00264DAE" w14:paraId="555A6B1D" w14:textId="77777777" w:rsidTr="00C64827">
        <w:trPr>
          <w:trHeight w:val="439"/>
        </w:trPr>
        <w:tc>
          <w:tcPr>
            <w:tcW w:w="2499" w:type="dxa"/>
          </w:tcPr>
          <w:p w14:paraId="2F8BFCFE" w14:textId="77777777" w:rsidR="00C00095" w:rsidRPr="00264DAE" w:rsidRDefault="00C00095" w:rsidP="00C64827">
            <w:pPr>
              <w:pStyle w:val="ListParagraph"/>
              <w:spacing w:after="0" w:line="360" w:lineRule="auto"/>
              <w:ind w:left="0"/>
              <w:rPr>
                <w:rFonts w:ascii="Times New Roman" w:hAnsi="Times New Roman"/>
                <w:sz w:val="24"/>
                <w:szCs w:val="24"/>
              </w:rPr>
            </w:pPr>
            <w:r w:rsidRPr="00264DAE">
              <w:rPr>
                <w:rFonts w:ascii="Times New Roman" w:hAnsi="Times New Roman"/>
                <w:sz w:val="24"/>
                <w:szCs w:val="24"/>
              </w:rPr>
              <w:t>Political interference</w:t>
            </w:r>
          </w:p>
        </w:tc>
        <w:tc>
          <w:tcPr>
            <w:tcW w:w="1996" w:type="dxa"/>
          </w:tcPr>
          <w:p w14:paraId="28756FF8"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28" w:type="dxa"/>
          </w:tcPr>
          <w:p w14:paraId="3C5552D0"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362" w:type="dxa"/>
          </w:tcPr>
          <w:p w14:paraId="3056C79C" w14:textId="77777777" w:rsidR="00C00095" w:rsidRPr="00264DAE" w:rsidRDefault="00C00095" w:rsidP="00C64827">
            <w:pPr>
              <w:pStyle w:val="ListParagraph"/>
              <w:spacing w:after="0" w:line="360" w:lineRule="auto"/>
              <w:ind w:left="0"/>
              <w:rPr>
                <w:rFonts w:ascii="Times New Roman" w:hAnsi="Times New Roman"/>
                <w:b/>
                <w:sz w:val="24"/>
                <w:szCs w:val="24"/>
              </w:rPr>
            </w:pPr>
          </w:p>
        </w:tc>
        <w:tc>
          <w:tcPr>
            <w:tcW w:w="1590" w:type="dxa"/>
          </w:tcPr>
          <w:p w14:paraId="0C34818B" w14:textId="77777777" w:rsidR="00C00095" w:rsidRPr="00264DAE" w:rsidRDefault="00C00095" w:rsidP="00C64827">
            <w:pPr>
              <w:pStyle w:val="ListParagraph"/>
              <w:spacing w:after="0" w:line="360" w:lineRule="auto"/>
              <w:ind w:left="0"/>
              <w:rPr>
                <w:rFonts w:ascii="Times New Roman" w:hAnsi="Times New Roman"/>
                <w:b/>
                <w:sz w:val="24"/>
                <w:szCs w:val="24"/>
              </w:rPr>
            </w:pPr>
          </w:p>
        </w:tc>
      </w:tr>
    </w:tbl>
    <w:p w14:paraId="08CC2B87" w14:textId="77777777" w:rsidR="00C00095" w:rsidRPr="00264DAE" w:rsidRDefault="00C00095" w:rsidP="00C00095">
      <w:pPr>
        <w:pStyle w:val="ListParagraph"/>
        <w:tabs>
          <w:tab w:val="left" w:pos="990"/>
          <w:tab w:val="left" w:pos="1170"/>
        </w:tabs>
        <w:spacing w:after="0" w:line="360" w:lineRule="auto"/>
        <w:rPr>
          <w:rFonts w:ascii="Times New Roman" w:hAnsi="Times New Roman"/>
          <w:sz w:val="24"/>
          <w:szCs w:val="24"/>
        </w:rPr>
      </w:pPr>
    </w:p>
    <w:p w14:paraId="6E970A30" w14:textId="7C8AFA24" w:rsidR="003E2B79" w:rsidRPr="003E2B79" w:rsidRDefault="003E2B79" w:rsidP="003E2B79">
      <w:pPr>
        <w:spacing w:after="0" w:line="360" w:lineRule="auto"/>
        <w:rPr>
          <w:rFonts w:ascii="Times New Roman" w:hAnsi="Times New Roman"/>
          <w:bCs/>
          <w:sz w:val="24"/>
          <w:szCs w:val="24"/>
        </w:rPr>
      </w:pPr>
      <w:r>
        <w:rPr>
          <w:rFonts w:ascii="Times New Roman" w:hAnsi="Times New Roman"/>
          <w:b/>
          <w:sz w:val="24"/>
          <w:szCs w:val="24"/>
        </w:rPr>
        <w:lastRenderedPageBreak/>
        <w:t>APPENDIX II</w:t>
      </w:r>
    </w:p>
    <w:p w14:paraId="1BAE946A" w14:textId="3C4643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KWARA STATE POLYTECHNIC</w:t>
      </w:r>
    </w:p>
    <w:p w14:paraId="13806D18"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INSTITUTE OF EVIRONMENTAL STUDIES</w:t>
      </w:r>
    </w:p>
    <w:p w14:paraId="40E5E93E"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DEPARTMENT OF ESTATE MANAGEMENT AND VALUATION</w:t>
      </w:r>
    </w:p>
    <w:p w14:paraId="4F31B9DA"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Dear Sir/Ma</w:t>
      </w:r>
    </w:p>
    <w:p w14:paraId="41B3C13A" w14:textId="77777777" w:rsidR="00C00095" w:rsidRPr="00264DAE" w:rsidRDefault="00C00095" w:rsidP="00C00095">
      <w:pPr>
        <w:spacing w:after="0" w:line="360" w:lineRule="auto"/>
        <w:ind w:firstLine="720"/>
        <w:jc w:val="both"/>
        <w:rPr>
          <w:rFonts w:ascii="Times New Roman" w:hAnsi="Times New Roman"/>
          <w:b/>
          <w:sz w:val="24"/>
          <w:szCs w:val="24"/>
        </w:rPr>
      </w:pPr>
      <w:r w:rsidRPr="00264DAE">
        <w:rPr>
          <w:rFonts w:ascii="Times New Roman" w:hAnsi="Times New Roman"/>
          <w:sz w:val="24"/>
          <w:szCs w:val="24"/>
        </w:rPr>
        <w:t xml:space="preserve">We are Higher National Diploma students of the Department of Estate Management and Valuation, Kwara state polytechnic Ilorin, carry a study on the topic: </w:t>
      </w:r>
      <w:r w:rsidRPr="00264DAE">
        <w:rPr>
          <w:rFonts w:ascii="Times New Roman" w:hAnsi="Times New Roman"/>
          <w:b/>
          <w:sz w:val="24"/>
          <w:szCs w:val="24"/>
        </w:rPr>
        <w:t xml:space="preserve">Impact of development Control on Residential Property Value in Oyo (A Case study of </w:t>
      </w:r>
      <w:proofErr w:type="spellStart"/>
      <w:r w:rsidRPr="00264DAE">
        <w:rPr>
          <w:rFonts w:ascii="Times New Roman" w:hAnsi="Times New Roman"/>
          <w:b/>
          <w:sz w:val="24"/>
          <w:szCs w:val="24"/>
        </w:rPr>
        <w:t>Ibarapa</w:t>
      </w:r>
      <w:proofErr w:type="spellEnd"/>
      <w:r w:rsidRPr="00264DAE">
        <w:rPr>
          <w:rFonts w:ascii="Times New Roman" w:hAnsi="Times New Roman"/>
          <w:b/>
          <w:sz w:val="24"/>
          <w:szCs w:val="24"/>
        </w:rPr>
        <w:t>, Oyo state)</w:t>
      </w:r>
    </w:p>
    <w:p w14:paraId="2808B087" w14:textId="77777777" w:rsidR="00C00095" w:rsidRPr="00264DAE" w:rsidRDefault="00C00095" w:rsidP="00C00095">
      <w:pPr>
        <w:spacing w:after="0" w:line="360" w:lineRule="auto"/>
        <w:ind w:firstLine="720"/>
        <w:jc w:val="both"/>
        <w:rPr>
          <w:rFonts w:ascii="Times New Roman" w:hAnsi="Times New Roman"/>
          <w:sz w:val="24"/>
          <w:szCs w:val="24"/>
        </w:rPr>
      </w:pPr>
      <w:r w:rsidRPr="00264DAE">
        <w:rPr>
          <w:rFonts w:ascii="Times New Roman" w:hAnsi="Times New Roman"/>
          <w:sz w:val="24"/>
          <w:szCs w:val="24"/>
        </w:rPr>
        <w:t>This questionnaire as part of our final year study work is designed to collect information on the above topic in order to assess the Impact of development Control on Residential Property Value in Oyo.</w:t>
      </w:r>
    </w:p>
    <w:p w14:paraId="7068F871" w14:textId="77777777" w:rsidR="00C00095" w:rsidRPr="00264DAE" w:rsidRDefault="00C00095" w:rsidP="00C00095">
      <w:pPr>
        <w:spacing w:after="0" w:line="360" w:lineRule="auto"/>
        <w:jc w:val="both"/>
        <w:rPr>
          <w:rFonts w:ascii="Times New Roman" w:hAnsi="Times New Roman"/>
          <w:i/>
          <w:sz w:val="24"/>
          <w:szCs w:val="24"/>
        </w:rPr>
      </w:pPr>
      <w:r w:rsidRPr="00264DAE">
        <w:rPr>
          <w:rFonts w:ascii="Times New Roman" w:hAnsi="Times New Roman"/>
          <w:sz w:val="24"/>
          <w:szCs w:val="24"/>
        </w:rPr>
        <w:t xml:space="preserve">Please be </w:t>
      </w:r>
      <w:r w:rsidRPr="00264DAE">
        <w:rPr>
          <w:rFonts w:ascii="Times New Roman" w:hAnsi="Times New Roman"/>
          <w:i/>
          <w:sz w:val="24"/>
          <w:szCs w:val="24"/>
        </w:rPr>
        <w:t>assured that any information supplied will be treated with utmost confidentiality and used purely for academic purpose</w:t>
      </w:r>
    </w:p>
    <w:p w14:paraId="060FF93F" w14:textId="77777777" w:rsidR="00C00095" w:rsidRPr="00264DAE" w:rsidRDefault="00C00095" w:rsidP="00C00095">
      <w:pPr>
        <w:spacing w:after="0" w:line="360" w:lineRule="auto"/>
        <w:jc w:val="both"/>
        <w:rPr>
          <w:rFonts w:ascii="Times New Roman" w:hAnsi="Times New Roman"/>
          <w:sz w:val="24"/>
          <w:szCs w:val="24"/>
        </w:rPr>
      </w:pPr>
      <w:r w:rsidRPr="00264DAE">
        <w:rPr>
          <w:rFonts w:ascii="Times New Roman" w:hAnsi="Times New Roman"/>
          <w:sz w:val="24"/>
          <w:szCs w:val="24"/>
        </w:rPr>
        <w:t xml:space="preserve">Thanks </w:t>
      </w:r>
    </w:p>
    <w:p w14:paraId="2DD99278" w14:textId="77777777" w:rsidR="00C00095" w:rsidRPr="00264DAE" w:rsidRDefault="00C00095" w:rsidP="00C00095">
      <w:pPr>
        <w:spacing w:after="0" w:line="360" w:lineRule="auto"/>
        <w:jc w:val="both"/>
        <w:rPr>
          <w:rFonts w:ascii="Times New Roman" w:hAnsi="Times New Roman"/>
          <w:b/>
          <w:sz w:val="24"/>
          <w:szCs w:val="24"/>
        </w:rPr>
      </w:pPr>
      <w:r w:rsidRPr="00264DAE">
        <w:rPr>
          <w:rFonts w:ascii="Times New Roman" w:hAnsi="Times New Roman"/>
          <w:b/>
          <w:sz w:val="24"/>
          <w:szCs w:val="24"/>
        </w:rPr>
        <w:t>ADENIYI SUNDAY</w:t>
      </w:r>
    </w:p>
    <w:p w14:paraId="0ED4E25C" w14:textId="77777777" w:rsidR="00C00095" w:rsidRPr="00264DAE" w:rsidRDefault="00C00095" w:rsidP="00C00095">
      <w:pPr>
        <w:spacing w:after="0" w:line="360" w:lineRule="auto"/>
        <w:jc w:val="center"/>
        <w:rPr>
          <w:rFonts w:ascii="Times New Roman" w:hAnsi="Times New Roman"/>
          <w:b/>
          <w:sz w:val="24"/>
          <w:szCs w:val="24"/>
        </w:rPr>
      </w:pPr>
    </w:p>
    <w:p w14:paraId="17FC91F5" w14:textId="77777777" w:rsidR="00C00095" w:rsidRPr="00264DAE" w:rsidRDefault="00C00095" w:rsidP="00C00095">
      <w:pPr>
        <w:spacing w:after="0" w:line="360" w:lineRule="auto"/>
        <w:jc w:val="center"/>
        <w:rPr>
          <w:rFonts w:ascii="Times New Roman" w:hAnsi="Times New Roman"/>
          <w:b/>
          <w:sz w:val="24"/>
          <w:szCs w:val="24"/>
        </w:rPr>
      </w:pPr>
      <w:r w:rsidRPr="00264DAE">
        <w:rPr>
          <w:rFonts w:ascii="Times New Roman" w:hAnsi="Times New Roman"/>
          <w:b/>
          <w:sz w:val="24"/>
          <w:szCs w:val="24"/>
        </w:rPr>
        <w:t>Questionnaire for Professionals</w:t>
      </w:r>
    </w:p>
    <w:p w14:paraId="4F780FC3" w14:textId="77777777" w:rsidR="00C00095" w:rsidRPr="00264DAE" w:rsidRDefault="00C00095" w:rsidP="00C00095">
      <w:pPr>
        <w:spacing w:after="0" w:line="360" w:lineRule="auto"/>
        <w:rPr>
          <w:rFonts w:ascii="Times New Roman" w:hAnsi="Times New Roman"/>
          <w:sz w:val="24"/>
          <w:szCs w:val="24"/>
        </w:rPr>
      </w:pPr>
      <w:r w:rsidRPr="00264DAE">
        <w:rPr>
          <w:rFonts w:ascii="Times New Roman" w:hAnsi="Times New Roman"/>
          <w:b/>
          <w:sz w:val="24"/>
          <w:szCs w:val="24"/>
        </w:rPr>
        <w:t>SECTION A: PERSONAL INFORMATION OF THE RESPONDENT</w:t>
      </w:r>
    </w:p>
    <w:p w14:paraId="4C0188AD"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Addres</w:t>
      </w:r>
      <w:r w:rsidRPr="00264DAE">
        <w:rPr>
          <w:rFonts w:ascii="Times New Roman" w:hAnsi="Times New Roman"/>
          <w:b/>
          <w:sz w:val="24"/>
          <w:szCs w:val="24"/>
        </w:rPr>
        <w:t xml:space="preserve">s of </w:t>
      </w:r>
      <w:r w:rsidRPr="00264DAE">
        <w:rPr>
          <w:rFonts w:ascii="Times New Roman" w:hAnsi="Times New Roman"/>
          <w:sz w:val="24"/>
          <w:szCs w:val="24"/>
        </w:rPr>
        <w:t>the respondent (optional) ………………………</w:t>
      </w:r>
      <w:proofErr w:type="gramStart"/>
      <w:r w:rsidRPr="00264DAE">
        <w:rPr>
          <w:rFonts w:ascii="Times New Roman" w:hAnsi="Times New Roman"/>
          <w:sz w:val="24"/>
          <w:szCs w:val="24"/>
        </w:rPr>
        <w:t>…..</w:t>
      </w:r>
      <w:proofErr w:type="gramEnd"/>
    </w:p>
    <w:p w14:paraId="71E530B5"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Gender of respondent</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a) Male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Female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(Please tick)</w:t>
      </w:r>
    </w:p>
    <w:p w14:paraId="008A841F"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 xml:space="preserve">Highest academic qualification (a) </w:t>
      </w:r>
      <w:proofErr w:type="spellStart"/>
      <w:proofErr w:type="gramStart"/>
      <w:r w:rsidRPr="00264DAE">
        <w:rPr>
          <w:rFonts w:ascii="Times New Roman" w:hAnsi="Times New Roman"/>
          <w:sz w:val="24"/>
          <w:szCs w:val="24"/>
        </w:rPr>
        <w:t>Ph.D</w:t>
      </w:r>
      <w:proofErr w:type="spellEnd"/>
      <w:proofErr w:type="gramEnd"/>
      <w:r w:rsidRPr="00264DAE">
        <w:rPr>
          <w:rFonts w:ascii="Times New Roman" w:hAnsi="Times New Roman"/>
          <w:sz w:val="24"/>
          <w:szCs w:val="24"/>
        </w:rPr>
        <w:t xml:space="preserv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w:t>
      </w:r>
      <w:proofErr w:type="spellStart"/>
      <w:r w:rsidRPr="00264DAE">
        <w:rPr>
          <w:rFonts w:ascii="Times New Roman" w:hAnsi="Times New Roman"/>
          <w:sz w:val="24"/>
          <w:szCs w:val="24"/>
        </w:rPr>
        <w:t>M.Sc</w:t>
      </w:r>
      <w:proofErr w:type="spellEnd"/>
      <w:r w:rsidRPr="00264DAE">
        <w:rPr>
          <w:rFonts w:ascii="Times New Roman" w:hAnsi="Times New Roman"/>
          <w:sz w:val="24"/>
          <w:szCs w:val="24"/>
        </w:rPr>
        <w:t>/</w:t>
      </w:r>
      <w:proofErr w:type="spellStart"/>
      <w:r w:rsidRPr="00264DAE">
        <w:rPr>
          <w:rFonts w:ascii="Times New Roman" w:hAnsi="Times New Roman"/>
          <w:sz w:val="24"/>
          <w:szCs w:val="24"/>
        </w:rPr>
        <w:t>M.Tech</w:t>
      </w:r>
      <w:proofErr w:type="spellEnd"/>
      <w:r w:rsidRPr="00264DAE">
        <w:rPr>
          <w:rFonts w:ascii="Times New Roman" w:hAnsi="Times New Roman"/>
          <w:sz w:val="24"/>
          <w:szCs w:val="24"/>
        </w:rPr>
        <w:t xml:space="preserv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w:t>
      </w:r>
      <w:proofErr w:type="spellStart"/>
      <w:r w:rsidRPr="00264DAE">
        <w:rPr>
          <w:rFonts w:ascii="Times New Roman" w:hAnsi="Times New Roman"/>
          <w:sz w:val="24"/>
          <w:szCs w:val="24"/>
        </w:rPr>
        <w:t>B.Sc</w:t>
      </w:r>
      <w:proofErr w:type="spellEnd"/>
      <w:r w:rsidRPr="00264DAE">
        <w:rPr>
          <w:rFonts w:ascii="Times New Roman" w:hAnsi="Times New Roman"/>
          <w:sz w:val="24"/>
          <w:szCs w:val="24"/>
        </w:rPr>
        <w:t>/</w:t>
      </w:r>
      <w:proofErr w:type="spellStart"/>
      <w:r w:rsidRPr="00264DAE">
        <w:rPr>
          <w:rFonts w:ascii="Times New Roman" w:hAnsi="Times New Roman"/>
          <w:sz w:val="24"/>
          <w:szCs w:val="24"/>
        </w:rPr>
        <w:t>B.Tech</w:t>
      </w:r>
      <w:proofErr w:type="spellEnd"/>
      <w:r w:rsidRPr="00264DAE">
        <w:rPr>
          <w:rFonts w:ascii="Times New Roman" w:hAnsi="Times New Roman"/>
          <w:sz w:val="24"/>
          <w:szCs w:val="24"/>
        </w:rPr>
        <w:t xml:space="preserv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HND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others, specify …………</w:t>
      </w:r>
      <w:proofErr w:type="gramStart"/>
      <w:r w:rsidRPr="00264DAE">
        <w:rPr>
          <w:rFonts w:ascii="Times New Roman" w:hAnsi="Times New Roman"/>
          <w:sz w:val="24"/>
          <w:szCs w:val="24"/>
        </w:rPr>
        <w:t xml:space="preserve">…( </w:t>
      </w:r>
      <w:proofErr w:type="spellStart"/>
      <w:r w:rsidRPr="00264DAE">
        <w:rPr>
          <w:rFonts w:ascii="Times New Roman" w:hAnsi="Times New Roman"/>
          <w:sz w:val="24"/>
          <w:szCs w:val="24"/>
        </w:rPr>
        <w:t>Plesase</w:t>
      </w:r>
      <w:proofErr w:type="spellEnd"/>
      <w:proofErr w:type="gramEnd"/>
      <w:r w:rsidRPr="00264DAE">
        <w:rPr>
          <w:rFonts w:ascii="Times New Roman" w:hAnsi="Times New Roman"/>
          <w:sz w:val="24"/>
          <w:szCs w:val="24"/>
        </w:rPr>
        <w:t xml:space="preserve"> </w:t>
      </w:r>
      <w:proofErr w:type="spellStart"/>
      <w:r w:rsidRPr="00264DAE">
        <w:rPr>
          <w:rFonts w:ascii="Times New Roman" w:hAnsi="Times New Roman"/>
          <w:sz w:val="24"/>
          <w:szCs w:val="24"/>
        </w:rPr>
        <w:t>tick</w:t>
      </w:r>
      <w:proofErr w:type="spellEnd"/>
      <w:r w:rsidRPr="00264DAE">
        <w:rPr>
          <w:rFonts w:ascii="Times New Roman" w:hAnsi="Times New Roman"/>
          <w:sz w:val="24"/>
          <w:szCs w:val="24"/>
        </w:rPr>
        <w:t>)</w:t>
      </w:r>
    </w:p>
    <w:p w14:paraId="5CFB502F"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 xml:space="preserve">Professional status (a) FNVIS + RSV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ANIVS+RSV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MRICS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(d) FRICS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(Please tick)</w:t>
      </w:r>
    </w:p>
    <w:p w14:paraId="303FFA63"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 xml:space="preserve">Which position do you hold in the firm: (a) Principal Partner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Managing Partner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Senior Estate Surveyor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Estate Surveyor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(e) Estate Assistant. (Please tick) </w:t>
      </w:r>
    </w:p>
    <w:p w14:paraId="16F005D6" w14:textId="77777777" w:rsidR="003E2B79" w:rsidRDefault="003E2B79">
      <w:pPr>
        <w:rPr>
          <w:rFonts w:ascii="Times New Roman" w:eastAsia="Calibri" w:hAnsi="Times New Roman" w:cs="Times New Roman"/>
          <w:b/>
          <w:sz w:val="24"/>
          <w:szCs w:val="24"/>
        </w:rPr>
      </w:pPr>
      <w:r>
        <w:rPr>
          <w:rFonts w:ascii="Times New Roman" w:hAnsi="Times New Roman"/>
          <w:b/>
          <w:sz w:val="24"/>
          <w:szCs w:val="24"/>
        </w:rPr>
        <w:br w:type="page"/>
      </w:r>
    </w:p>
    <w:p w14:paraId="6C79FC3E" w14:textId="7AAB412B" w:rsidR="00C00095" w:rsidRPr="00264DAE" w:rsidRDefault="00C00095" w:rsidP="00C00095">
      <w:pPr>
        <w:pStyle w:val="ListParagraph"/>
        <w:spacing w:after="0" w:line="360" w:lineRule="auto"/>
        <w:rPr>
          <w:rFonts w:ascii="Times New Roman" w:hAnsi="Times New Roman"/>
          <w:sz w:val="24"/>
          <w:szCs w:val="24"/>
        </w:rPr>
      </w:pPr>
      <w:r w:rsidRPr="00264DAE">
        <w:rPr>
          <w:rFonts w:ascii="Times New Roman" w:hAnsi="Times New Roman"/>
          <w:b/>
          <w:sz w:val="24"/>
          <w:szCs w:val="24"/>
        </w:rPr>
        <w:lastRenderedPageBreak/>
        <w:t>SECTION B:</w:t>
      </w:r>
    </w:p>
    <w:p w14:paraId="1ECEC0B3" w14:textId="77777777" w:rsidR="00C00095" w:rsidRPr="00264DAE" w:rsidRDefault="00C00095" w:rsidP="00C00095">
      <w:pPr>
        <w:pStyle w:val="ListParagraph"/>
        <w:numPr>
          <w:ilvl w:val="0"/>
          <w:numId w:val="13"/>
        </w:numPr>
        <w:spacing w:after="0" w:line="360" w:lineRule="auto"/>
        <w:rPr>
          <w:rFonts w:ascii="Times New Roman" w:hAnsi="Times New Roman"/>
          <w:sz w:val="24"/>
          <w:szCs w:val="24"/>
        </w:rPr>
      </w:pPr>
      <w:r w:rsidRPr="00264DAE">
        <w:rPr>
          <w:rFonts w:ascii="Times New Roman" w:hAnsi="Times New Roman"/>
          <w:sz w:val="24"/>
          <w:szCs w:val="24"/>
        </w:rPr>
        <w:t xml:space="preserve">What are the existing development Control Measures. (a) Building Code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Zoning Regulation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Development Plan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Development Permit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(e) Design Guidelines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(f) Building Height [ </w:t>
      </w:r>
      <w:proofErr w:type="gramStart"/>
      <w:r w:rsidRPr="00264DAE">
        <w:rPr>
          <w:rFonts w:ascii="Times New Roman" w:hAnsi="Times New Roman"/>
          <w:sz w:val="24"/>
          <w:szCs w:val="24"/>
        </w:rPr>
        <w:t xml:space="preserve">  ]</w:t>
      </w:r>
      <w:proofErr w:type="gramEnd"/>
    </w:p>
    <w:p w14:paraId="7CC35556" w14:textId="77777777" w:rsidR="00C00095" w:rsidRPr="00264DAE" w:rsidRDefault="00C00095" w:rsidP="00C00095">
      <w:pPr>
        <w:pStyle w:val="ListParagraph"/>
        <w:spacing w:after="0" w:line="360" w:lineRule="auto"/>
        <w:rPr>
          <w:rFonts w:ascii="Times New Roman" w:hAnsi="Times New Roman"/>
          <w:sz w:val="24"/>
          <w:szCs w:val="24"/>
        </w:rPr>
      </w:pPr>
      <w:r w:rsidRPr="00264DAE">
        <w:rPr>
          <w:rFonts w:ascii="Times New Roman" w:hAnsi="Times New Roman"/>
          <w:sz w:val="24"/>
          <w:szCs w:val="24"/>
        </w:rPr>
        <w:t>Please tick accordingly</w:t>
      </w:r>
    </w:p>
    <w:p w14:paraId="6CADBAED"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How important is the development control on residential property development</w:t>
      </w:r>
    </w:p>
    <w:tbl>
      <w:tblPr>
        <w:tblW w:w="9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8"/>
        <w:gridCol w:w="1690"/>
        <w:gridCol w:w="1690"/>
        <w:gridCol w:w="1690"/>
        <w:gridCol w:w="1690"/>
        <w:gridCol w:w="1487"/>
      </w:tblGrid>
      <w:tr w:rsidR="00C00095" w:rsidRPr="00264DAE" w14:paraId="6A6FF26D" w14:textId="77777777" w:rsidTr="00C64827">
        <w:trPr>
          <w:trHeight w:val="908"/>
        </w:trPr>
        <w:tc>
          <w:tcPr>
            <w:tcW w:w="1708" w:type="dxa"/>
          </w:tcPr>
          <w:p w14:paraId="5FE90B8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Measures</w:t>
            </w:r>
          </w:p>
        </w:tc>
        <w:tc>
          <w:tcPr>
            <w:tcW w:w="1690" w:type="dxa"/>
          </w:tcPr>
          <w:p w14:paraId="0A6B6C5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Extremely Important</w:t>
            </w:r>
          </w:p>
        </w:tc>
        <w:tc>
          <w:tcPr>
            <w:tcW w:w="1690" w:type="dxa"/>
          </w:tcPr>
          <w:p w14:paraId="562837F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Important </w:t>
            </w:r>
          </w:p>
        </w:tc>
        <w:tc>
          <w:tcPr>
            <w:tcW w:w="1690" w:type="dxa"/>
          </w:tcPr>
          <w:p w14:paraId="5FF71FCB"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Indifferent </w:t>
            </w:r>
          </w:p>
        </w:tc>
        <w:tc>
          <w:tcPr>
            <w:tcW w:w="1690" w:type="dxa"/>
          </w:tcPr>
          <w:p w14:paraId="268BA9A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Extremely Un-important </w:t>
            </w:r>
          </w:p>
        </w:tc>
        <w:tc>
          <w:tcPr>
            <w:tcW w:w="1487" w:type="dxa"/>
          </w:tcPr>
          <w:p w14:paraId="56F75B2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Un-important </w:t>
            </w:r>
          </w:p>
        </w:tc>
      </w:tr>
      <w:tr w:rsidR="00C00095" w:rsidRPr="00264DAE" w14:paraId="53EE5393" w14:textId="77777777" w:rsidTr="00C64827">
        <w:trPr>
          <w:trHeight w:val="512"/>
        </w:trPr>
        <w:tc>
          <w:tcPr>
            <w:tcW w:w="1708" w:type="dxa"/>
          </w:tcPr>
          <w:p w14:paraId="63B43FF3"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Building code</w:t>
            </w:r>
          </w:p>
        </w:tc>
        <w:tc>
          <w:tcPr>
            <w:tcW w:w="1690" w:type="dxa"/>
          </w:tcPr>
          <w:p w14:paraId="15062CE4" w14:textId="77777777" w:rsidR="00C00095" w:rsidRPr="00264DAE" w:rsidRDefault="00C00095" w:rsidP="00C64827">
            <w:pPr>
              <w:pStyle w:val="ListParagraph"/>
              <w:spacing w:after="0" w:line="360" w:lineRule="auto"/>
              <w:ind w:left="0"/>
              <w:jc w:val="both"/>
              <w:rPr>
                <w:rFonts w:ascii="Times New Roman" w:hAnsi="Times New Roman"/>
                <w:sz w:val="24"/>
                <w:szCs w:val="24"/>
              </w:rPr>
            </w:pPr>
          </w:p>
        </w:tc>
        <w:tc>
          <w:tcPr>
            <w:tcW w:w="1690" w:type="dxa"/>
          </w:tcPr>
          <w:p w14:paraId="28F4D19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531A430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31898EC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487" w:type="dxa"/>
          </w:tcPr>
          <w:p w14:paraId="0538179B"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19E44931" w14:textId="77777777" w:rsidTr="00C64827">
        <w:trPr>
          <w:trHeight w:val="818"/>
        </w:trPr>
        <w:tc>
          <w:tcPr>
            <w:tcW w:w="1708" w:type="dxa"/>
          </w:tcPr>
          <w:p w14:paraId="79090611"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Development Plans</w:t>
            </w:r>
          </w:p>
        </w:tc>
        <w:tc>
          <w:tcPr>
            <w:tcW w:w="1690" w:type="dxa"/>
          </w:tcPr>
          <w:p w14:paraId="6A3AA7F2" w14:textId="77777777" w:rsidR="00C00095" w:rsidRPr="00264DAE" w:rsidRDefault="00C00095" w:rsidP="00C64827">
            <w:pPr>
              <w:pStyle w:val="ListParagraph"/>
              <w:spacing w:after="0" w:line="360" w:lineRule="auto"/>
              <w:ind w:left="0"/>
              <w:jc w:val="both"/>
              <w:rPr>
                <w:rFonts w:ascii="Times New Roman" w:hAnsi="Times New Roman"/>
                <w:sz w:val="24"/>
                <w:szCs w:val="24"/>
              </w:rPr>
            </w:pPr>
          </w:p>
        </w:tc>
        <w:tc>
          <w:tcPr>
            <w:tcW w:w="1690" w:type="dxa"/>
          </w:tcPr>
          <w:p w14:paraId="6749CCC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15429EC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37D2FF8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487" w:type="dxa"/>
          </w:tcPr>
          <w:p w14:paraId="34A0DA5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5D6DC160" w14:textId="77777777" w:rsidTr="00C64827">
        <w:trPr>
          <w:trHeight w:val="818"/>
        </w:trPr>
        <w:tc>
          <w:tcPr>
            <w:tcW w:w="1708" w:type="dxa"/>
          </w:tcPr>
          <w:p w14:paraId="65D8A8A0"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Development Permit</w:t>
            </w:r>
          </w:p>
        </w:tc>
        <w:tc>
          <w:tcPr>
            <w:tcW w:w="1690" w:type="dxa"/>
          </w:tcPr>
          <w:p w14:paraId="43C9FB6F" w14:textId="77777777" w:rsidR="00C00095" w:rsidRPr="00264DAE" w:rsidRDefault="00C00095" w:rsidP="00C64827">
            <w:pPr>
              <w:pStyle w:val="ListParagraph"/>
              <w:spacing w:after="0" w:line="360" w:lineRule="auto"/>
              <w:ind w:left="0"/>
              <w:jc w:val="both"/>
              <w:rPr>
                <w:rFonts w:ascii="Times New Roman" w:hAnsi="Times New Roman"/>
                <w:sz w:val="24"/>
                <w:szCs w:val="24"/>
              </w:rPr>
            </w:pPr>
          </w:p>
        </w:tc>
        <w:tc>
          <w:tcPr>
            <w:tcW w:w="1690" w:type="dxa"/>
          </w:tcPr>
          <w:p w14:paraId="36BFAE1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728656E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26C0149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487" w:type="dxa"/>
          </w:tcPr>
          <w:p w14:paraId="31E29B5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0D2531CC" w14:textId="77777777" w:rsidTr="00C64827">
        <w:trPr>
          <w:trHeight w:val="818"/>
        </w:trPr>
        <w:tc>
          <w:tcPr>
            <w:tcW w:w="1708" w:type="dxa"/>
          </w:tcPr>
          <w:p w14:paraId="56A0743D"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Design Guidelines</w:t>
            </w:r>
          </w:p>
        </w:tc>
        <w:tc>
          <w:tcPr>
            <w:tcW w:w="1690" w:type="dxa"/>
          </w:tcPr>
          <w:p w14:paraId="6498255E" w14:textId="77777777" w:rsidR="00C00095" w:rsidRPr="00264DAE" w:rsidRDefault="00C00095" w:rsidP="00C64827">
            <w:pPr>
              <w:pStyle w:val="ListParagraph"/>
              <w:spacing w:after="0" w:line="360" w:lineRule="auto"/>
              <w:ind w:left="0"/>
              <w:jc w:val="both"/>
              <w:rPr>
                <w:rFonts w:ascii="Times New Roman" w:hAnsi="Times New Roman"/>
                <w:sz w:val="24"/>
                <w:szCs w:val="24"/>
              </w:rPr>
            </w:pPr>
          </w:p>
        </w:tc>
        <w:tc>
          <w:tcPr>
            <w:tcW w:w="1690" w:type="dxa"/>
          </w:tcPr>
          <w:p w14:paraId="3BDE85D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62C1DBF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421FFEB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487" w:type="dxa"/>
          </w:tcPr>
          <w:p w14:paraId="607BEC4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797F1703" w14:textId="77777777" w:rsidTr="00C64827">
        <w:trPr>
          <w:trHeight w:val="818"/>
        </w:trPr>
        <w:tc>
          <w:tcPr>
            <w:tcW w:w="1708" w:type="dxa"/>
          </w:tcPr>
          <w:p w14:paraId="66F42132"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Building height</w:t>
            </w:r>
          </w:p>
        </w:tc>
        <w:tc>
          <w:tcPr>
            <w:tcW w:w="1690" w:type="dxa"/>
          </w:tcPr>
          <w:p w14:paraId="3EAA5CF2" w14:textId="77777777" w:rsidR="00C00095" w:rsidRPr="00264DAE" w:rsidRDefault="00C00095" w:rsidP="00C64827">
            <w:pPr>
              <w:pStyle w:val="ListParagraph"/>
              <w:spacing w:after="0" w:line="360" w:lineRule="auto"/>
              <w:ind w:left="0"/>
              <w:jc w:val="both"/>
              <w:rPr>
                <w:rFonts w:ascii="Times New Roman" w:hAnsi="Times New Roman"/>
                <w:sz w:val="24"/>
                <w:szCs w:val="24"/>
              </w:rPr>
            </w:pPr>
          </w:p>
        </w:tc>
        <w:tc>
          <w:tcPr>
            <w:tcW w:w="1690" w:type="dxa"/>
          </w:tcPr>
          <w:p w14:paraId="28BC8B5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6439E01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690" w:type="dxa"/>
          </w:tcPr>
          <w:p w14:paraId="1B55E21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1487" w:type="dxa"/>
          </w:tcPr>
          <w:p w14:paraId="48D048A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bl>
    <w:p w14:paraId="1BA2B5B8" w14:textId="77777777" w:rsidR="00C00095" w:rsidRPr="00264DAE" w:rsidRDefault="00C00095" w:rsidP="00C00095">
      <w:pPr>
        <w:pStyle w:val="ListParagraph"/>
        <w:spacing w:after="0" w:line="360" w:lineRule="auto"/>
        <w:jc w:val="both"/>
        <w:rPr>
          <w:rFonts w:ascii="Times New Roman" w:hAnsi="Times New Roman"/>
          <w:sz w:val="24"/>
          <w:szCs w:val="24"/>
        </w:rPr>
      </w:pPr>
    </w:p>
    <w:p w14:paraId="4C220F69"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Type of Residential properties developed?</w:t>
      </w:r>
    </w:p>
    <w:p w14:paraId="51B6187E" w14:textId="77777777" w:rsidR="00C00095" w:rsidRPr="00264DAE" w:rsidRDefault="00C00095" w:rsidP="00C00095">
      <w:pPr>
        <w:pStyle w:val="ListParagraph"/>
        <w:numPr>
          <w:ilvl w:val="0"/>
          <w:numId w:val="14"/>
        </w:numPr>
        <w:spacing w:after="0" w:line="360" w:lineRule="auto"/>
        <w:jc w:val="both"/>
        <w:rPr>
          <w:rFonts w:ascii="Times New Roman" w:hAnsi="Times New Roman"/>
          <w:sz w:val="24"/>
          <w:szCs w:val="24"/>
        </w:rPr>
      </w:pPr>
      <w:r w:rsidRPr="00264DAE">
        <w:rPr>
          <w:rFonts w:ascii="Times New Roman" w:hAnsi="Times New Roman"/>
          <w:sz w:val="24"/>
          <w:szCs w:val="24"/>
        </w:rPr>
        <w:t xml:space="preserve">Tenement Buildings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Bungalow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(c) </w:t>
      </w:r>
      <w:proofErr w:type="spellStart"/>
      <w:r w:rsidRPr="00264DAE">
        <w:rPr>
          <w:rFonts w:ascii="Times New Roman" w:hAnsi="Times New Roman"/>
          <w:sz w:val="24"/>
          <w:szCs w:val="24"/>
        </w:rPr>
        <w:t>Storey</w:t>
      </w:r>
      <w:proofErr w:type="spellEnd"/>
      <w:r w:rsidRPr="00264DAE">
        <w:rPr>
          <w:rFonts w:ascii="Times New Roman" w:hAnsi="Times New Roman"/>
          <w:sz w:val="24"/>
          <w:szCs w:val="24"/>
        </w:rPr>
        <w:t xml:space="preserve"> Buildings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w:t>
      </w:r>
      <w:proofErr w:type="gramStart"/>
      <w:r w:rsidRPr="00264DAE">
        <w:rPr>
          <w:rFonts w:ascii="Times New Roman" w:hAnsi="Times New Roman"/>
          <w:sz w:val="24"/>
          <w:szCs w:val="24"/>
        </w:rPr>
        <w:t>Flats[</w:t>
      </w:r>
      <w:proofErr w:type="gramEnd"/>
      <w:r w:rsidRPr="00264DAE">
        <w:rPr>
          <w:rFonts w:ascii="Times New Roman" w:hAnsi="Times New Roman"/>
          <w:sz w:val="24"/>
          <w:szCs w:val="24"/>
        </w:rPr>
        <w:t xml:space="preserve"> </w:t>
      </w:r>
      <w:proofErr w:type="gramStart"/>
      <w:r w:rsidRPr="00264DAE">
        <w:rPr>
          <w:rFonts w:ascii="Times New Roman" w:hAnsi="Times New Roman"/>
          <w:sz w:val="24"/>
          <w:szCs w:val="24"/>
        </w:rPr>
        <w:t xml:space="preserve">  ]</w:t>
      </w:r>
      <w:proofErr w:type="gramEnd"/>
    </w:p>
    <w:p w14:paraId="51D68273"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 xml:space="preserve">Has development control provided adequate accessibilities? (a) Yes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No </w:t>
      </w:r>
      <w:proofErr w:type="gramStart"/>
      <w:r w:rsidRPr="00264DAE">
        <w:rPr>
          <w:rFonts w:ascii="Times New Roman" w:hAnsi="Times New Roman"/>
          <w:sz w:val="24"/>
          <w:szCs w:val="24"/>
        </w:rPr>
        <w:t>[  ]</w:t>
      </w:r>
      <w:proofErr w:type="gramEnd"/>
    </w:p>
    <w:p w14:paraId="2D57461A"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 xml:space="preserve"> Has development control provided adequate lightening? (a) Yes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No </w:t>
      </w:r>
      <w:proofErr w:type="gramStart"/>
      <w:r w:rsidRPr="00264DAE">
        <w:rPr>
          <w:rFonts w:ascii="Times New Roman" w:hAnsi="Times New Roman"/>
          <w:sz w:val="24"/>
          <w:szCs w:val="24"/>
        </w:rPr>
        <w:t>[  ]</w:t>
      </w:r>
      <w:proofErr w:type="gramEnd"/>
    </w:p>
    <w:p w14:paraId="08292280"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 xml:space="preserve">Has development control provided adequate Ventilation? (a) Yes </w:t>
      </w:r>
      <w:proofErr w:type="gramStart"/>
      <w:r w:rsidRPr="00264DAE">
        <w:rPr>
          <w:rFonts w:ascii="Times New Roman" w:hAnsi="Times New Roman"/>
          <w:sz w:val="24"/>
          <w:szCs w:val="24"/>
        </w:rPr>
        <w:t>[  ]</w:t>
      </w:r>
      <w:proofErr w:type="gramEnd"/>
      <w:r w:rsidRPr="00264DAE">
        <w:rPr>
          <w:rFonts w:ascii="Times New Roman" w:hAnsi="Times New Roman"/>
          <w:sz w:val="24"/>
          <w:szCs w:val="24"/>
        </w:rPr>
        <w:t xml:space="preserve"> (b) No </w:t>
      </w:r>
      <w:proofErr w:type="gramStart"/>
      <w:r w:rsidRPr="00264DAE">
        <w:rPr>
          <w:rFonts w:ascii="Times New Roman" w:hAnsi="Times New Roman"/>
          <w:sz w:val="24"/>
          <w:szCs w:val="24"/>
        </w:rPr>
        <w:t>[  ]</w:t>
      </w:r>
      <w:proofErr w:type="gramEnd"/>
    </w:p>
    <w:p w14:paraId="2D1D2DD1" w14:textId="77777777" w:rsidR="00C00095"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 xml:space="preserve">What is the type of development control measure used within your area? (a) Building Code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(b) Zoning Regulation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(c) Development Plans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(d) Development Permit [ </w:t>
      </w:r>
      <w:proofErr w:type="gramStart"/>
      <w:r w:rsidRPr="00264DAE">
        <w:rPr>
          <w:rFonts w:ascii="Times New Roman" w:hAnsi="Times New Roman"/>
          <w:sz w:val="24"/>
          <w:szCs w:val="24"/>
        </w:rPr>
        <w:t xml:space="preserve">  ]</w:t>
      </w:r>
      <w:proofErr w:type="gramEnd"/>
      <w:r w:rsidRPr="00264DAE">
        <w:rPr>
          <w:rFonts w:ascii="Times New Roman" w:hAnsi="Times New Roman"/>
          <w:sz w:val="24"/>
          <w:szCs w:val="24"/>
        </w:rPr>
        <w:t xml:space="preserve"> (e) Building Height [ </w:t>
      </w:r>
      <w:proofErr w:type="gramStart"/>
      <w:r w:rsidRPr="00264DAE">
        <w:rPr>
          <w:rFonts w:ascii="Times New Roman" w:hAnsi="Times New Roman"/>
          <w:sz w:val="24"/>
          <w:szCs w:val="24"/>
        </w:rPr>
        <w:t xml:space="preserve">  ]</w:t>
      </w:r>
      <w:proofErr w:type="gramEnd"/>
    </w:p>
    <w:p w14:paraId="10B03489" w14:textId="52DC2F47" w:rsidR="003E2B79" w:rsidRDefault="003E2B79">
      <w:pPr>
        <w:rPr>
          <w:rFonts w:ascii="Times New Roman" w:eastAsia="Calibri" w:hAnsi="Times New Roman" w:cs="Times New Roman"/>
          <w:sz w:val="24"/>
          <w:szCs w:val="24"/>
        </w:rPr>
      </w:pPr>
      <w:r>
        <w:rPr>
          <w:rFonts w:ascii="Times New Roman" w:hAnsi="Times New Roman"/>
          <w:sz w:val="24"/>
          <w:szCs w:val="24"/>
        </w:rPr>
        <w:br w:type="page"/>
      </w:r>
    </w:p>
    <w:p w14:paraId="640EA9E2" w14:textId="77777777" w:rsidR="003E2B79" w:rsidRPr="00264DAE" w:rsidRDefault="003E2B79" w:rsidP="003E2B79">
      <w:pPr>
        <w:pStyle w:val="ListParagraph"/>
        <w:spacing w:after="0" w:line="360" w:lineRule="auto"/>
        <w:jc w:val="both"/>
        <w:rPr>
          <w:rFonts w:ascii="Times New Roman" w:hAnsi="Times New Roman"/>
          <w:sz w:val="24"/>
          <w:szCs w:val="24"/>
        </w:rPr>
      </w:pPr>
    </w:p>
    <w:p w14:paraId="53736FEF"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What is the rental value of the following properties?</w:t>
      </w:r>
    </w:p>
    <w:tbl>
      <w:tblPr>
        <w:tblW w:w="888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2"/>
        <w:gridCol w:w="913"/>
        <w:gridCol w:w="913"/>
        <w:gridCol w:w="747"/>
        <w:gridCol w:w="830"/>
        <w:gridCol w:w="913"/>
        <w:gridCol w:w="913"/>
        <w:gridCol w:w="996"/>
        <w:gridCol w:w="813"/>
      </w:tblGrid>
      <w:tr w:rsidR="00C00095" w:rsidRPr="00264DAE" w14:paraId="1CA82386" w14:textId="77777777" w:rsidTr="00C64827">
        <w:trPr>
          <w:trHeight w:val="769"/>
        </w:trPr>
        <w:tc>
          <w:tcPr>
            <w:tcW w:w="1842" w:type="dxa"/>
          </w:tcPr>
          <w:p w14:paraId="0E9A08D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Properties </w:t>
            </w:r>
          </w:p>
        </w:tc>
        <w:tc>
          <w:tcPr>
            <w:tcW w:w="913" w:type="dxa"/>
          </w:tcPr>
          <w:p w14:paraId="4651812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2017</w:t>
            </w:r>
          </w:p>
        </w:tc>
        <w:tc>
          <w:tcPr>
            <w:tcW w:w="913" w:type="dxa"/>
          </w:tcPr>
          <w:p w14:paraId="3FD4DB0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2018</w:t>
            </w:r>
          </w:p>
        </w:tc>
        <w:tc>
          <w:tcPr>
            <w:tcW w:w="747" w:type="dxa"/>
          </w:tcPr>
          <w:p w14:paraId="63E4AE2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2019</w:t>
            </w:r>
          </w:p>
        </w:tc>
        <w:tc>
          <w:tcPr>
            <w:tcW w:w="830" w:type="dxa"/>
          </w:tcPr>
          <w:p w14:paraId="56F9267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2020</w:t>
            </w:r>
          </w:p>
        </w:tc>
        <w:tc>
          <w:tcPr>
            <w:tcW w:w="913" w:type="dxa"/>
          </w:tcPr>
          <w:p w14:paraId="2F459473"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2021</w:t>
            </w:r>
          </w:p>
        </w:tc>
        <w:tc>
          <w:tcPr>
            <w:tcW w:w="913" w:type="dxa"/>
          </w:tcPr>
          <w:p w14:paraId="1B5CC4D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2022</w:t>
            </w:r>
          </w:p>
        </w:tc>
        <w:tc>
          <w:tcPr>
            <w:tcW w:w="996" w:type="dxa"/>
          </w:tcPr>
          <w:p w14:paraId="50F917E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2023</w:t>
            </w:r>
          </w:p>
        </w:tc>
        <w:tc>
          <w:tcPr>
            <w:tcW w:w="813" w:type="dxa"/>
          </w:tcPr>
          <w:p w14:paraId="7F167C3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2024</w:t>
            </w:r>
          </w:p>
        </w:tc>
      </w:tr>
      <w:tr w:rsidR="00C00095" w:rsidRPr="00264DAE" w14:paraId="4BD2C2F5" w14:textId="77777777" w:rsidTr="00C64827">
        <w:trPr>
          <w:trHeight w:val="350"/>
        </w:trPr>
        <w:tc>
          <w:tcPr>
            <w:tcW w:w="1842" w:type="dxa"/>
          </w:tcPr>
          <w:p w14:paraId="7967818D"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Single Room</w:t>
            </w:r>
          </w:p>
        </w:tc>
        <w:tc>
          <w:tcPr>
            <w:tcW w:w="913" w:type="dxa"/>
          </w:tcPr>
          <w:p w14:paraId="12E1EF1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009D27E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47" w:type="dxa"/>
          </w:tcPr>
          <w:p w14:paraId="2811BD9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30" w:type="dxa"/>
          </w:tcPr>
          <w:p w14:paraId="4BA3F5F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6C1F15F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7F99E2F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96" w:type="dxa"/>
          </w:tcPr>
          <w:p w14:paraId="4DA4257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13" w:type="dxa"/>
          </w:tcPr>
          <w:p w14:paraId="2D3E586B"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07348A9E" w14:textId="77777777" w:rsidTr="00C64827">
        <w:trPr>
          <w:trHeight w:val="359"/>
        </w:trPr>
        <w:tc>
          <w:tcPr>
            <w:tcW w:w="1842" w:type="dxa"/>
          </w:tcPr>
          <w:p w14:paraId="6F8E12C8"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Room &amp; Parlor</w:t>
            </w:r>
          </w:p>
        </w:tc>
        <w:tc>
          <w:tcPr>
            <w:tcW w:w="913" w:type="dxa"/>
          </w:tcPr>
          <w:p w14:paraId="3873846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42AC60E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47" w:type="dxa"/>
          </w:tcPr>
          <w:p w14:paraId="6A0D674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30" w:type="dxa"/>
          </w:tcPr>
          <w:p w14:paraId="1F413E2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24FA530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325127B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96" w:type="dxa"/>
          </w:tcPr>
          <w:p w14:paraId="6E6D52F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13" w:type="dxa"/>
          </w:tcPr>
          <w:p w14:paraId="7314FCD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2AF0E1FD" w14:textId="77777777" w:rsidTr="00C64827">
        <w:trPr>
          <w:trHeight w:val="431"/>
        </w:trPr>
        <w:tc>
          <w:tcPr>
            <w:tcW w:w="1842" w:type="dxa"/>
          </w:tcPr>
          <w:p w14:paraId="05B68008"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One Bedroom</w:t>
            </w:r>
          </w:p>
        </w:tc>
        <w:tc>
          <w:tcPr>
            <w:tcW w:w="913" w:type="dxa"/>
          </w:tcPr>
          <w:p w14:paraId="455A61F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376CF6E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47" w:type="dxa"/>
          </w:tcPr>
          <w:p w14:paraId="6A48E24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30" w:type="dxa"/>
          </w:tcPr>
          <w:p w14:paraId="091D4F8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4481AFE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3E474A40"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96" w:type="dxa"/>
          </w:tcPr>
          <w:p w14:paraId="4FF85EB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13" w:type="dxa"/>
          </w:tcPr>
          <w:p w14:paraId="0655F6F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68197C4E" w14:textId="77777777" w:rsidTr="00C64827">
        <w:trPr>
          <w:trHeight w:val="449"/>
        </w:trPr>
        <w:tc>
          <w:tcPr>
            <w:tcW w:w="1842" w:type="dxa"/>
          </w:tcPr>
          <w:p w14:paraId="761A627A"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Two Bedroom</w:t>
            </w:r>
          </w:p>
        </w:tc>
        <w:tc>
          <w:tcPr>
            <w:tcW w:w="913" w:type="dxa"/>
          </w:tcPr>
          <w:p w14:paraId="6D40CBAB"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69D247F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47" w:type="dxa"/>
          </w:tcPr>
          <w:p w14:paraId="431EED40"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30" w:type="dxa"/>
          </w:tcPr>
          <w:p w14:paraId="14807E0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206F9AD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74945B8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96" w:type="dxa"/>
          </w:tcPr>
          <w:p w14:paraId="7A88756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13" w:type="dxa"/>
          </w:tcPr>
          <w:p w14:paraId="600CDA2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04468529" w14:textId="77777777" w:rsidTr="00C64827">
        <w:trPr>
          <w:trHeight w:val="440"/>
        </w:trPr>
        <w:tc>
          <w:tcPr>
            <w:tcW w:w="1842" w:type="dxa"/>
          </w:tcPr>
          <w:p w14:paraId="34C2A563"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Three Bedroom</w:t>
            </w:r>
          </w:p>
        </w:tc>
        <w:tc>
          <w:tcPr>
            <w:tcW w:w="913" w:type="dxa"/>
          </w:tcPr>
          <w:p w14:paraId="2A4F93C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49E4A703"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47" w:type="dxa"/>
          </w:tcPr>
          <w:p w14:paraId="63E7EBA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30" w:type="dxa"/>
          </w:tcPr>
          <w:p w14:paraId="5347CC5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047716A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13" w:type="dxa"/>
          </w:tcPr>
          <w:p w14:paraId="67ADA1F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96" w:type="dxa"/>
          </w:tcPr>
          <w:p w14:paraId="0B2C817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13" w:type="dxa"/>
          </w:tcPr>
          <w:p w14:paraId="457067A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bl>
    <w:p w14:paraId="4189E072" w14:textId="77777777" w:rsidR="00C00095" w:rsidRPr="00264DAE" w:rsidRDefault="00C00095" w:rsidP="00C00095">
      <w:pPr>
        <w:pStyle w:val="ListParagraph"/>
        <w:spacing w:after="0" w:line="360" w:lineRule="auto"/>
        <w:jc w:val="both"/>
        <w:rPr>
          <w:rFonts w:ascii="Times New Roman" w:hAnsi="Times New Roman"/>
          <w:sz w:val="24"/>
          <w:szCs w:val="24"/>
        </w:rPr>
      </w:pPr>
    </w:p>
    <w:p w14:paraId="61745AB7"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 xml:space="preserve">What </w:t>
      </w:r>
      <w:proofErr w:type="gramStart"/>
      <w:r w:rsidRPr="00264DAE">
        <w:rPr>
          <w:rFonts w:ascii="Times New Roman" w:hAnsi="Times New Roman"/>
          <w:sz w:val="24"/>
          <w:szCs w:val="24"/>
        </w:rPr>
        <w:t>is</w:t>
      </w:r>
      <w:proofErr w:type="gramEnd"/>
      <w:r w:rsidRPr="00264DAE">
        <w:rPr>
          <w:rFonts w:ascii="Times New Roman" w:hAnsi="Times New Roman"/>
          <w:sz w:val="24"/>
          <w:szCs w:val="24"/>
        </w:rPr>
        <w:t xml:space="preserve"> land values for a plot of land within this area?</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4"/>
        <w:gridCol w:w="4432"/>
      </w:tblGrid>
      <w:tr w:rsidR="00C00095" w:rsidRPr="00264DAE" w14:paraId="728C7EE4" w14:textId="77777777" w:rsidTr="00C64827">
        <w:tc>
          <w:tcPr>
            <w:tcW w:w="4788" w:type="dxa"/>
          </w:tcPr>
          <w:p w14:paraId="47C90E80"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                      Year </w:t>
            </w:r>
          </w:p>
        </w:tc>
        <w:tc>
          <w:tcPr>
            <w:tcW w:w="4788" w:type="dxa"/>
          </w:tcPr>
          <w:p w14:paraId="073E0D2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Value</w:t>
            </w:r>
          </w:p>
        </w:tc>
      </w:tr>
      <w:tr w:rsidR="00C00095" w:rsidRPr="00264DAE" w14:paraId="38BF6D3A" w14:textId="77777777" w:rsidTr="00C64827">
        <w:tc>
          <w:tcPr>
            <w:tcW w:w="4788" w:type="dxa"/>
          </w:tcPr>
          <w:p w14:paraId="12ECE139"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2017</w:t>
            </w:r>
          </w:p>
        </w:tc>
        <w:tc>
          <w:tcPr>
            <w:tcW w:w="4788" w:type="dxa"/>
          </w:tcPr>
          <w:p w14:paraId="24890CD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12DFD428" w14:textId="77777777" w:rsidTr="00C64827">
        <w:tc>
          <w:tcPr>
            <w:tcW w:w="4788" w:type="dxa"/>
          </w:tcPr>
          <w:p w14:paraId="22CE15FA"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2018</w:t>
            </w:r>
          </w:p>
        </w:tc>
        <w:tc>
          <w:tcPr>
            <w:tcW w:w="4788" w:type="dxa"/>
          </w:tcPr>
          <w:p w14:paraId="572DCB5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6FA3B31C" w14:textId="77777777" w:rsidTr="00C64827">
        <w:tc>
          <w:tcPr>
            <w:tcW w:w="4788" w:type="dxa"/>
          </w:tcPr>
          <w:p w14:paraId="2FDAB170"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2018</w:t>
            </w:r>
          </w:p>
        </w:tc>
        <w:tc>
          <w:tcPr>
            <w:tcW w:w="4788" w:type="dxa"/>
          </w:tcPr>
          <w:p w14:paraId="73D5E44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3F80DB82" w14:textId="77777777" w:rsidTr="00C64827">
        <w:tc>
          <w:tcPr>
            <w:tcW w:w="4788" w:type="dxa"/>
          </w:tcPr>
          <w:p w14:paraId="761B3D44"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2020</w:t>
            </w:r>
          </w:p>
        </w:tc>
        <w:tc>
          <w:tcPr>
            <w:tcW w:w="4788" w:type="dxa"/>
          </w:tcPr>
          <w:p w14:paraId="0E0A62E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50A55196" w14:textId="77777777" w:rsidTr="00C64827">
        <w:tc>
          <w:tcPr>
            <w:tcW w:w="4788" w:type="dxa"/>
          </w:tcPr>
          <w:p w14:paraId="4D71EEC8"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2021</w:t>
            </w:r>
          </w:p>
        </w:tc>
        <w:tc>
          <w:tcPr>
            <w:tcW w:w="4788" w:type="dxa"/>
          </w:tcPr>
          <w:p w14:paraId="26E23F5B"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78F5F483" w14:textId="77777777" w:rsidTr="00C64827">
        <w:tc>
          <w:tcPr>
            <w:tcW w:w="4788" w:type="dxa"/>
          </w:tcPr>
          <w:p w14:paraId="7137C4ED"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2022</w:t>
            </w:r>
          </w:p>
        </w:tc>
        <w:tc>
          <w:tcPr>
            <w:tcW w:w="4788" w:type="dxa"/>
          </w:tcPr>
          <w:p w14:paraId="038AA55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3685485A" w14:textId="77777777" w:rsidTr="00C64827">
        <w:tc>
          <w:tcPr>
            <w:tcW w:w="4788" w:type="dxa"/>
          </w:tcPr>
          <w:p w14:paraId="0EB233BD"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2023</w:t>
            </w:r>
          </w:p>
        </w:tc>
        <w:tc>
          <w:tcPr>
            <w:tcW w:w="4788" w:type="dxa"/>
          </w:tcPr>
          <w:p w14:paraId="65778DB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439E5839" w14:textId="77777777" w:rsidTr="00C64827">
        <w:tc>
          <w:tcPr>
            <w:tcW w:w="4788" w:type="dxa"/>
          </w:tcPr>
          <w:p w14:paraId="3235837B"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 xml:space="preserve">                      2024</w:t>
            </w:r>
          </w:p>
        </w:tc>
        <w:tc>
          <w:tcPr>
            <w:tcW w:w="4788" w:type="dxa"/>
          </w:tcPr>
          <w:p w14:paraId="4A01D6E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bl>
    <w:p w14:paraId="2CAB69A9" w14:textId="77777777" w:rsidR="00C00095" w:rsidRPr="00264DAE" w:rsidRDefault="00C00095" w:rsidP="00C00095">
      <w:pPr>
        <w:pStyle w:val="ListParagraph"/>
        <w:numPr>
          <w:ilvl w:val="0"/>
          <w:numId w:val="13"/>
        </w:numPr>
        <w:spacing w:after="0" w:line="360" w:lineRule="auto"/>
        <w:jc w:val="both"/>
        <w:rPr>
          <w:rFonts w:ascii="Times New Roman" w:hAnsi="Times New Roman"/>
          <w:sz w:val="24"/>
          <w:szCs w:val="24"/>
        </w:rPr>
      </w:pPr>
      <w:r w:rsidRPr="00264DAE">
        <w:rPr>
          <w:rFonts w:ascii="Times New Roman" w:hAnsi="Times New Roman"/>
          <w:sz w:val="24"/>
          <w:szCs w:val="24"/>
        </w:rPr>
        <w:t>What is the value of the following properties?</w:t>
      </w:r>
    </w:p>
    <w:tbl>
      <w:tblPr>
        <w:tblW w:w="8460"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5"/>
        <w:gridCol w:w="870"/>
        <w:gridCol w:w="870"/>
        <w:gridCol w:w="711"/>
        <w:gridCol w:w="790"/>
        <w:gridCol w:w="870"/>
        <w:gridCol w:w="870"/>
        <w:gridCol w:w="949"/>
        <w:gridCol w:w="775"/>
      </w:tblGrid>
      <w:tr w:rsidR="00C00095" w:rsidRPr="00264DAE" w14:paraId="4A360A9D" w14:textId="77777777" w:rsidTr="00C64827">
        <w:trPr>
          <w:trHeight w:val="572"/>
        </w:trPr>
        <w:tc>
          <w:tcPr>
            <w:tcW w:w="1755" w:type="dxa"/>
          </w:tcPr>
          <w:p w14:paraId="470141E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 xml:space="preserve">Properties </w:t>
            </w:r>
          </w:p>
        </w:tc>
        <w:tc>
          <w:tcPr>
            <w:tcW w:w="870" w:type="dxa"/>
          </w:tcPr>
          <w:p w14:paraId="1649F5A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2017</w:t>
            </w:r>
          </w:p>
        </w:tc>
        <w:tc>
          <w:tcPr>
            <w:tcW w:w="870" w:type="dxa"/>
          </w:tcPr>
          <w:p w14:paraId="2E623DD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2018</w:t>
            </w:r>
          </w:p>
        </w:tc>
        <w:tc>
          <w:tcPr>
            <w:tcW w:w="711" w:type="dxa"/>
          </w:tcPr>
          <w:p w14:paraId="09EA6A93"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2019</w:t>
            </w:r>
          </w:p>
        </w:tc>
        <w:tc>
          <w:tcPr>
            <w:tcW w:w="790" w:type="dxa"/>
          </w:tcPr>
          <w:p w14:paraId="01072F3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2020</w:t>
            </w:r>
          </w:p>
        </w:tc>
        <w:tc>
          <w:tcPr>
            <w:tcW w:w="870" w:type="dxa"/>
          </w:tcPr>
          <w:p w14:paraId="0BAC2CF3"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2021</w:t>
            </w:r>
          </w:p>
        </w:tc>
        <w:tc>
          <w:tcPr>
            <w:tcW w:w="870" w:type="dxa"/>
          </w:tcPr>
          <w:p w14:paraId="67452E6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2022</w:t>
            </w:r>
          </w:p>
        </w:tc>
        <w:tc>
          <w:tcPr>
            <w:tcW w:w="949" w:type="dxa"/>
          </w:tcPr>
          <w:p w14:paraId="64133A9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2023</w:t>
            </w:r>
          </w:p>
        </w:tc>
        <w:tc>
          <w:tcPr>
            <w:tcW w:w="775" w:type="dxa"/>
          </w:tcPr>
          <w:p w14:paraId="50BBA85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r w:rsidRPr="00264DAE">
              <w:rPr>
                <w:rFonts w:ascii="Times New Roman" w:hAnsi="Times New Roman"/>
                <w:b/>
                <w:sz w:val="24"/>
                <w:szCs w:val="24"/>
              </w:rPr>
              <w:t>2024</w:t>
            </w:r>
          </w:p>
        </w:tc>
      </w:tr>
      <w:tr w:rsidR="00C00095" w:rsidRPr="00264DAE" w14:paraId="785EB525" w14:textId="77777777" w:rsidTr="00C64827">
        <w:trPr>
          <w:trHeight w:val="572"/>
        </w:trPr>
        <w:tc>
          <w:tcPr>
            <w:tcW w:w="1755" w:type="dxa"/>
          </w:tcPr>
          <w:p w14:paraId="1642104A"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Tenement Building</w:t>
            </w:r>
          </w:p>
        </w:tc>
        <w:tc>
          <w:tcPr>
            <w:tcW w:w="870" w:type="dxa"/>
          </w:tcPr>
          <w:p w14:paraId="7F77A5E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2C24392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11" w:type="dxa"/>
          </w:tcPr>
          <w:p w14:paraId="04B25E4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90" w:type="dxa"/>
          </w:tcPr>
          <w:p w14:paraId="49D75E9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6655E6A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087DABC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49" w:type="dxa"/>
          </w:tcPr>
          <w:p w14:paraId="5833730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75" w:type="dxa"/>
          </w:tcPr>
          <w:p w14:paraId="48D0411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3FBA7CB7" w14:textId="77777777" w:rsidTr="00C64827">
        <w:trPr>
          <w:trHeight w:val="572"/>
        </w:trPr>
        <w:tc>
          <w:tcPr>
            <w:tcW w:w="1755" w:type="dxa"/>
          </w:tcPr>
          <w:p w14:paraId="645854CF" w14:textId="77777777" w:rsidR="00C00095" w:rsidRPr="00264DAE" w:rsidRDefault="00C00095" w:rsidP="00C64827">
            <w:pPr>
              <w:pStyle w:val="ListParagraph"/>
              <w:spacing w:after="0" w:line="360" w:lineRule="auto"/>
              <w:ind w:left="0"/>
              <w:jc w:val="both"/>
              <w:rPr>
                <w:rFonts w:ascii="Times New Roman" w:hAnsi="Times New Roman"/>
                <w:sz w:val="24"/>
                <w:szCs w:val="24"/>
              </w:rPr>
            </w:pPr>
            <w:r w:rsidRPr="00264DAE">
              <w:rPr>
                <w:rFonts w:ascii="Times New Roman" w:hAnsi="Times New Roman"/>
                <w:sz w:val="24"/>
                <w:szCs w:val="24"/>
              </w:rPr>
              <w:t>Two Bedroom</w:t>
            </w:r>
          </w:p>
        </w:tc>
        <w:tc>
          <w:tcPr>
            <w:tcW w:w="870" w:type="dxa"/>
          </w:tcPr>
          <w:p w14:paraId="2BBA798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2BD4A182"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11" w:type="dxa"/>
          </w:tcPr>
          <w:p w14:paraId="1744C8E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90" w:type="dxa"/>
          </w:tcPr>
          <w:p w14:paraId="44DCF7A0"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6C14928F"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6C476531"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49" w:type="dxa"/>
          </w:tcPr>
          <w:p w14:paraId="0A0202B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75" w:type="dxa"/>
          </w:tcPr>
          <w:p w14:paraId="0A2EC7F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0DB94062" w14:textId="77777777" w:rsidTr="00C64827">
        <w:trPr>
          <w:trHeight w:val="572"/>
        </w:trPr>
        <w:tc>
          <w:tcPr>
            <w:tcW w:w="1755" w:type="dxa"/>
          </w:tcPr>
          <w:p w14:paraId="704F497A" w14:textId="77777777" w:rsidR="00C00095" w:rsidRPr="00264DAE" w:rsidRDefault="00C00095" w:rsidP="00C64827">
            <w:pPr>
              <w:pStyle w:val="ListParagraph"/>
              <w:spacing w:after="0" w:line="360" w:lineRule="auto"/>
              <w:ind w:left="0"/>
              <w:jc w:val="both"/>
              <w:rPr>
                <w:rFonts w:ascii="Times New Roman" w:hAnsi="Times New Roman"/>
                <w:sz w:val="24"/>
                <w:szCs w:val="24"/>
              </w:rPr>
            </w:pPr>
            <w:proofErr w:type="gramStart"/>
            <w:r w:rsidRPr="00264DAE">
              <w:rPr>
                <w:rFonts w:ascii="Times New Roman" w:hAnsi="Times New Roman"/>
                <w:sz w:val="24"/>
                <w:szCs w:val="24"/>
              </w:rPr>
              <w:t>Three  Bedroom</w:t>
            </w:r>
            <w:proofErr w:type="gramEnd"/>
          </w:p>
        </w:tc>
        <w:tc>
          <w:tcPr>
            <w:tcW w:w="870" w:type="dxa"/>
          </w:tcPr>
          <w:p w14:paraId="2CC2B4B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449BEA29"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11" w:type="dxa"/>
          </w:tcPr>
          <w:p w14:paraId="2C72EF47"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90" w:type="dxa"/>
          </w:tcPr>
          <w:p w14:paraId="50523C1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7DD88BF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777E200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49" w:type="dxa"/>
          </w:tcPr>
          <w:p w14:paraId="3C9F874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75" w:type="dxa"/>
          </w:tcPr>
          <w:p w14:paraId="4F15ADCC"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r w:rsidR="00C00095" w:rsidRPr="00264DAE" w14:paraId="281F0635" w14:textId="77777777" w:rsidTr="00C64827">
        <w:trPr>
          <w:trHeight w:val="572"/>
        </w:trPr>
        <w:tc>
          <w:tcPr>
            <w:tcW w:w="1755" w:type="dxa"/>
          </w:tcPr>
          <w:p w14:paraId="16E797D7" w14:textId="77777777" w:rsidR="00C00095" w:rsidRPr="00264DAE" w:rsidRDefault="00C00095" w:rsidP="00C64827">
            <w:pPr>
              <w:pStyle w:val="ListParagraph"/>
              <w:spacing w:after="0" w:line="360" w:lineRule="auto"/>
              <w:ind w:left="0"/>
              <w:jc w:val="both"/>
              <w:rPr>
                <w:rFonts w:ascii="Times New Roman" w:hAnsi="Times New Roman"/>
                <w:sz w:val="24"/>
                <w:szCs w:val="24"/>
              </w:rPr>
            </w:pPr>
            <w:proofErr w:type="gramStart"/>
            <w:r w:rsidRPr="00264DAE">
              <w:rPr>
                <w:rFonts w:ascii="Times New Roman" w:hAnsi="Times New Roman"/>
                <w:sz w:val="24"/>
                <w:szCs w:val="24"/>
              </w:rPr>
              <w:t>Four  Bedroom</w:t>
            </w:r>
            <w:proofErr w:type="gramEnd"/>
          </w:p>
        </w:tc>
        <w:tc>
          <w:tcPr>
            <w:tcW w:w="870" w:type="dxa"/>
          </w:tcPr>
          <w:p w14:paraId="4DB8DB56"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47C34FFA"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11" w:type="dxa"/>
          </w:tcPr>
          <w:p w14:paraId="2AE00C9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90" w:type="dxa"/>
          </w:tcPr>
          <w:p w14:paraId="704F4CAD"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2D3D6A8E"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870" w:type="dxa"/>
          </w:tcPr>
          <w:p w14:paraId="282D9E08"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949" w:type="dxa"/>
          </w:tcPr>
          <w:p w14:paraId="79146794"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c>
          <w:tcPr>
            <w:tcW w:w="775" w:type="dxa"/>
          </w:tcPr>
          <w:p w14:paraId="1ED68E55" w14:textId="77777777" w:rsidR="00C00095" w:rsidRPr="00264DAE" w:rsidRDefault="00C00095" w:rsidP="00C64827">
            <w:pPr>
              <w:pStyle w:val="ListParagraph"/>
              <w:spacing w:after="0" w:line="360" w:lineRule="auto"/>
              <w:ind w:left="0"/>
              <w:jc w:val="both"/>
              <w:rPr>
                <w:rFonts w:ascii="Times New Roman" w:hAnsi="Times New Roman"/>
                <w:b/>
                <w:sz w:val="24"/>
                <w:szCs w:val="24"/>
              </w:rPr>
            </w:pPr>
          </w:p>
        </w:tc>
      </w:tr>
    </w:tbl>
    <w:p w14:paraId="6639E58A" w14:textId="77777777" w:rsidR="00DE6139" w:rsidRPr="00DE6139" w:rsidRDefault="00DE6139">
      <w:pPr>
        <w:rPr>
          <w:rFonts w:asciiTheme="majorBidi" w:hAnsiTheme="majorBidi" w:cstheme="majorBidi"/>
          <w:b/>
          <w:sz w:val="24"/>
          <w:szCs w:val="24"/>
        </w:rPr>
      </w:pPr>
    </w:p>
    <w:sectPr w:rsidR="00DE6139" w:rsidRPr="00DE6139" w:rsidSect="00C37119">
      <w:footerReference w:type="default" r:id="rId29"/>
      <w:pgSz w:w="12240" w:h="15840"/>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168C" w14:textId="77777777" w:rsidR="001A273E" w:rsidRDefault="001A273E" w:rsidP="008C7449">
      <w:pPr>
        <w:spacing w:after="0" w:line="240" w:lineRule="auto"/>
      </w:pPr>
      <w:r>
        <w:separator/>
      </w:r>
    </w:p>
  </w:endnote>
  <w:endnote w:type="continuationSeparator" w:id="0">
    <w:p w14:paraId="2FC5B8D8" w14:textId="77777777" w:rsidR="001A273E" w:rsidRDefault="001A273E" w:rsidP="008C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72175"/>
      <w:docPartObj>
        <w:docPartGallery w:val="Page Numbers (Bottom of Page)"/>
        <w:docPartUnique/>
      </w:docPartObj>
    </w:sdtPr>
    <w:sdtContent>
      <w:p w14:paraId="19C9F0DE" w14:textId="77777777" w:rsidR="00C00095" w:rsidRDefault="00D413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2A2CC4" w14:textId="77777777" w:rsidR="008C7449" w:rsidRDefault="008C7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A34AC" w14:textId="77777777" w:rsidR="001A273E" w:rsidRDefault="001A273E" w:rsidP="008C7449">
      <w:pPr>
        <w:spacing w:after="0" w:line="240" w:lineRule="auto"/>
      </w:pPr>
      <w:r>
        <w:separator/>
      </w:r>
    </w:p>
  </w:footnote>
  <w:footnote w:type="continuationSeparator" w:id="0">
    <w:p w14:paraId="1CECABF1" w14:textId="77777777" w:rsidR="001A273E" w:rsidRDefault="001A273E" w:rsidP="008C7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E1E"/>
    <w:multiLevelType w:val="multilevel"/>
    <w:tmpl w:val="034A6F54"/>
    <w:lvl w:ilvl="0">
      <w:start w:val="1"/>
      <w:numFmt w:val="decimal"/>
      <w:lvlText w:val="%1.0"/>
      <w:lvlJc w:val="left"/>
      <w:pPr>
        <w:ind w:left="720" w:hanging="720"/>
      </w:pPr>
      <w:rPr>
        <w:rFonts w:hint="default"/>
      </w:rPr>
    </w:lvl>
    <w:lvl w:ilv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78C063E"/>
    <w:multiLevelType w:val="multilevel"/>
    <w:tmpl w:val="32042FDC"/>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A223AD1"/>
    <w:multiLevelType w:val="hybridMultilevel"/>
    <w:tmpl w:val="323210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839CB"/>
    <w:multiLevelType w:val="hybridMultilevel"/>
    <w:tmpl w:val="AEC8E3B6"/>
    <w:lvl w:ilvl="0" w:tplc="5CA6C94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F4538"/>
    <w:multiLevelType w:val="hybridMultilevel"/>
    <w:tmpl w:val="9E9A0E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6946"/>
    <w:multiLevelType w:val="hybridMultilevel"/>
    <w:tmpl w:val="CD00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AC7"/>
    <w:multiLevelType w:val="hybridMultilevel"/>
    <w:tmpl w:val="AADEBCA0"/>
    <w:lvl w:ilvl="0" w:tplc="A4722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D755CC"/>
    <w:multiLevelType w:val="hybridMultilevel"/>
    <w:tmpl w:val="6EB490DA"/>
    <w:lvl w:ilvl="0" w:tplc="04090009">
      <w:start w:val="1"/>
      <w:numFmt w:val="bullet"/>
      <w:lvlText w:val=""/>
      <w:lvlJc w:val="left"/>
      <w:pPr>
        <w:ind w:left="8640" w:hanging="360"/>
      </w:pPr>
      <w:rPr>
        <w:rFonts w:ascii="Wingdings" w:hAnsi="Wingdings"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8" w15:restartNumberingAfterBreak="0">
    <w:nsid w:val="347369E5"/>
    <w:multiLevelType w:val="hybridMultilevel"/>
    <w:tmpl w:val="31804B5E"/>
    <w:lvl w:ilvl="0" w:tplc="217CDC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7B7BFA"/>
    <w:multiLevelType w:val="multilevel"/>
    <w:tmpl w:val="EAF2C8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0A765B4"/>
    <w:multiLevelType w:val="multilevel"/>
    <w:tmpl w:val="D632F85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582C6442"/>
    <w:multiLevelType w:val="hybridMultilevel"/>
    <w:tmpl w:val="A82C1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C70B19"/>
    <w:multiLevelType w:val="hybridMultilevel"/>
    <w:tmpl w:val="1182EB5A"/>
    <w:lvl w:ilvl="0" w:tplc="92A4453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B306E"/>
    <w:multiLevelType w:val="multilevel"/>
    <w:tmpl w:val="4B80DB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9844075"/>
    <w:multiLevelType w:val="multilevel"/>
    <w:tmpl w:val="FE16180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B0955BB"/>
    <w:multiLevelType w:val="hybridMultilevel"/>
    <w:tmpl w:val="A22CF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438856">
    <w:abstractNumId w:val="15"/>
  </w:num>
  <w:num w:numId="2" w16cid:durableId="410584001">
    <w:abstractNumId w:val="3"/>
  </w:num>
  <w:num w:numId="3" w16cid:durableId="741953444">
    <w:abstractNumId w:val="2"/>
  </w:num>
  <w:num w:numId="4" w16cid:durableId="1359966860">
    <w:abstractNumId w:val="4"/>
  </w:num>
  <w:num w:numId="5" w16cid:durableId="696464297">
    <w:abstractNumId w:val="10"/>
  </w:num>
  <w:num w:numId="6" w16cid:durableId="11416192">
    <w:abstractNumId w:val="13"/>
  </w:num>
  <w:num w:numId="7" w16cid:durableId="1929075572">
    <w:abstractNumId w:val="8"/>
  </w:num>
  <w:num w:numId="8" w16cid:durableId="750153847">
    <w:abstractNumId w:val="0"/>
  </w:num>
  <w:num w:numId="9" w16cid:durableId="913900140">
    <w:abstractNumId w:val="1"/>
  </w:num>
  <w:num w:numId="10" w16cid:durableId="997347742">
    <w:abstractNumId w:val="14"/>
  </w:num>
  <w:num w:numId="11" w16cid:durableId="34084477">
    <w:abstractNumId w:val="7"/>
  </w:num>
  <w:num w:numId="12" w16cid:durableId="1696034498">
    <w:abstractNumId w:val="12"/>
  </w:num>
  <w:num w:numId="13" w16cid:durableId="154493508">
    <w:abstractNumId w:val="11"/>
  </w:num>
  <w:num w:numId="14" w16cid:durableId="1377968179">
    <w:abstractNumId w:val="6"/>
  </w:num>
  <w:num w:numId="15" w16cid:durableId="1705670720">
    <w:abstractNumId w:val="9"/>
  </w:num>
  <w:num w:numId="16" w16cid:durableId="1813205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6F46"/>
    <w:rsid w:val="00070E99"/>
    <w:rsid w:val="000D2772"/>
    <w:rsid w:val="00100AA8"/>
    <w:rsid w:val="00182D3B"/>
    <w:rsid w:val="001A273E"/>
    <w:rsid w:val="00217368"/>
    <w:rsid w:val="002F3B76"/>
    <w:rsid w:val="00311D20"/>
    <w:rsid w:val="003A6F26"/>
    <w:rsid w:val="003E2B79"/>
    <w:rsid w:val="004A6754"/>
    <w:rsid w:val="004B34CA"/>
    <w:rsid w:val="005B69BF"/>
    <w:rsid w:val="005F2245"/>
    <w:rsid w:val="00602442"/>
    <w:rsid w:val="00620299"/>
    <w:rsid w:val="0071153D"/>
    <w:rsid w:val="00762D0C"/>
    <w:rsid w:val="007A5CF8"/>
    <w:rsid w:val="007B5F36"/>
    <w:rsid w:val="007E644E"/>
    <w:rsid w:val="007F1E15"/>
    <w:rsid w:val="007F2BFC"/>
    <w:rsid w:val="00803A49"/>
    <w:rsid w:val="008C7449"/>
    <w:rsid w:val="008D3EA6"/>
    <w:rsid w:val="00935114"/>
    <w:rsid w:val="009419B3"/>
    <w:rsid w:val="0098391B"/>
    <w:rsid w:val="00A235E8"/>
    <w:rsid w:val="00AB6EA8"/>
    <w:rsid w:val="00B74753"/>
    <w:rsid w:val="00B860FE"/>
    <w:rsid w:val="00B971AB"/>
    <w:rsid w:val="00C00095"/>
    <w:rsid w:val="00C37119"/>
    <w:rsid w:val="00C76B75"/>
    <w:rsid w:val="00D03B2B"/>
    <w:rsid w:val="00D413C0"/>
    <w:rsid w:val="00D41B05"/>
    <w:rsid w:val="00DC6CA8"/>
    <w:rsid w:val="00DE6139"/>
    <w:rsid w:val="00E8692D"/>
    <w:rsid w:val="00E86F46"/>
    <w:rsid w:val="00F0117F"/>
    <w:rsid w:val="00F12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481E"/>
  <w15:docId w15:val="{501F6976-B8D4-45FD-8723-2DB5FC89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53"/>
  </w:style>
  <w:style w:type="paragraph" w:styleId="Heading1">
    <w:name w:val="heading 1"/>
    <w:basedOn w:val="Normal"/>
    <w:next w:val="Normal"/>
    <w:link w:val="Heading1Char"/>
    <w:uiPriority w:val="9"/>
    <w:qFormat/>
    <w:rsid w:val="00C00095"/>
    <w:pPr>
      <w:keepNext/>
      <w:keepLines/>
      <w:spacing w:before="360" w:after="8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C00095"/>
    <w:pPr>
      <w:keepNext/>
      <w:keepLines/>
      <w:spacing w:before="160" w:after="8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C00095"/>
    <w:pPr>
      <w:keepNext/>
      <w:keepLines/>
      <w:spacing w:before="160" w:after="80"/>
      <w:outlineLvl w:val="2"/>
    </w:pPr>
    <w:rPr>
      <w:rFonts w:ascii="Calibri" w:eastAsia="Times New Roman" w:hAnsi="Calibri" w:cs="Times New Roman"/>
      <w:color w:val="2F5496"/>
      <w:sz w:val="28"/>
      <w:szCs w:val="28"/>
    </w:rPr>
  </w:style>
  <w:style w:type="paragraph" w:styleId="Heading4">
    <w:name w:val="heading 4"/>
    <w:basedOn w:val="Normal"/>
    <w:next w:val="Normal"/>
    <w:link w:val="Heading4Char"/>
    <w:uiPriority w:val="9"/>
    <w:semiHidden/>
    <w:unhideWhenUsed/>
    <w:qFormat/>
    <w:rsid w:val="00C00095"/>
    <w:pPr>
      <w:keepNext/>
      <w:keepLines/>
      <w:spacing w:before="80" w:after="40"/>
      <w:outlineLvl w:val="3"/>
    </w:pPr>
    <w:rPr>
      <w:rFonts w:ascii="Calibri" w:eastAsia="Times New Roman" w:hAnsi="Calibri" w:cs="Times New Roman"/>
      <w:i/>
      <w:iCs/>
      <w:color w:val="2F5496"/>
      <w:sz w:val="20"/>
      <w:szCs w:val="20"/>
    </w:rPr>
  </w:style>
  <w:style w:type="paragraph" w:styleId="Heading5">
    <w:name w:val="heading 5"/>
    <w:basedOn w:val="Normal"/>
    <w:next w:val="Normal"/>
    <w:link w:val="Heading5Char"/>
    <w:uiPriority w:val="9"/>
    <w:semiHidden/>
    <w:unhideWhenUsed/>
    <w:qFormat/>
    <w:rsid w:val="00C00095"/>
    <w:pPr>
      <w:keepNext/>
      <w:keepLines/>
      <w:spacing w:before="80" w:after="40"/>
      <w:outlineLvl w:val="4"/>
    </w:pPr>
    <w:rPr>
      <w:rFonts w:ascii="Calibri" w:eastAsia="Times New Roman" w:hAnsi="Calibri" w:cs="Times New Roman"/>
      <w:color w:val="2F5496"/>
      <w:sz w:val="20"/>
      <w:szCs w:val="20"/>
    </w:rPr>
  </w:style>
  <w:style w:type="paragraph" w:styleId="Heading6">
    <w:name w:val="heading 6"/>
    <w:basedOn w:val="Normal"/>
    <w:next w:val="Normal"/>
    <w:link w:val="Heading6Char"/>
    <w:uiPriority w:val="9"/>
    <w:semiHidden/>
    <w:unhideWhenUsed/>
    <w:qFormat/>
    <w:rsid w:val="00C00095"/>
    <w:pPr>
      <w:keepNext/>
      <w:keepLines/>
      <w:spacing w:before="40" w:after="0"/>
      <w:outlineLvl w:val="5"/>
    </w:pPr>
    <w:rPr>
      <w:rFonts w:ascii="Calibri" w:eastAsia="Times New Roman" w:hAnsi="Calibri" w:cs="Times New Roman"/>
      <w:i/>
      <w:iCs/>
      <w:color w:val="595959"/>
      <w:sz w:val="20"/>
      <w:szCs w:val="20"/>
    </w:rPr>
  </w:style>
  <w:style w:type="paragraph" w:styleId="Heading7">
    <w:name w:val="heading 7"/>
    <w:basedOn w:val="Normal"/>
    <w:next w:val="Normal"/>
    <w:link w:val="Heading7Char"/>
    <w:uiPriority w:val="9"/>
    <w:semiHidden/>
    <w:unhideWhenUsed/>
    <w:qFormat/>
    <w:rsid w:val="00C00095"/>
    <w:pPr>
      <w:keepNext/>
      <w:keepLines/>
      <w:spacing w:before="40" w:after="0"/>
      <w:outlineLvl w:val="6"/>
    </w:pPr>
    <w:rPr>
      <w:rFonts w:ascii="Calibri" w:eastAsia="Times New Roman" w:hAnsi="Calibri" w:cs="Times New Roman"/>
      <w:color w:val="595959"/>
      <w:sz w:val="20"/>
      <w:szCs w:val="20"/>
    </w:rPr>
  </w:style>
  <w:style w:type="paragraph" w:styleId="Heading8">
    <w:name w:val="heading 8"/>
    <w:basedOn w:val="Normal"/>
    <w:next w:val="Normal"/>
    <w:link w:val="Heading8Char"/>
    <w:uiPriority w:val="9"/>
    <w:semiHidden/>
    <w:unhideWhenUsed/>
    <w:qFormat/>
    <w:rsid w:val="00C00095"/>
    <w:pPr>
      <w:keepNext/>
      <w:keepLines/>
      <w:spacing w:after="0"/>
      <w:outlineLvl w:val="7"/>
    </w:pPr>
    <w:rPr>
      <w:rFonts w:ascii="Calibri" w:eastAsia="Times New Roman" w:hAnsi="Calibri" w:cs="Times New Roman"/>
      <w:i/>
      <w:iCs/>
      <w:color w:val="272727"/>
      <w:sz w:val="20"/>
      <w:szCs w:val="20"/>
    </w:rPr>
  </w:style>
  <w:style w:type="paragraph" w:styleId="Heading9">
    <w:name w:val="heading 9"/>
    <w:basedOn w:val="Normal"/>
    <w:next w:val="Normal"/>
    <w:link w:val="Heading9Char"/>
    <w:uiPriority w:val="9"/>
    <w:semiHidden/>
    <w:unhideWhenUsed/>
    <w:qFormat/>
    <w:rsid w:val="00C00095"/>
    <w:pPr>
      <w:keepNext/>
      <w:keepLines/>
      <w:spacing w:after="0"/>
      <w:outlineLvl w:val="8"/>
    </w:pPr>
    <w:rPr>
      <w:rFonts w:ascii="Calibri" w:eastAsia="Times New Roman" w:hAnsi="Calibri" w:cs="Times New Roman"/>
      <w:color w:val="27272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6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F46"/>
    <w:rPr>
      <w:rFonts w:ascii="Tahoma" w:hAnsi="Tahoma" w:cs="Tahoma"/>
      <w:sz w:val="16"/>
      <w:szCs w:val="16"/>
    </w:rPr>
  </w:style>
  <w:style w:type="paragraph" w:styleId="Header">
    <w:name w:val="header"/>
    <w:basedOn w:val="Normal"/>
    <w:link w:val="HeaderChar"/>
    <w:uiPriority w:val="99"/>
    <w:unhideWhenUsed/>
    <w:rsid w:val="008C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449"/>
  </w:style>
  <w:style w:type="paragraph" w:styleId="Footer">
    <w:name w:val="footer"/>
    <w:basedOn w:val="Normal"/>
    <w:link w:val="FooterChar"/>
    <w:uiPriority w:val="99"/>
    <w:unhideWhenUsed/>
    <w:rsid w:val="008C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449"/>
  </w:style>
  <w:style w:type="character" w:customStyle="1" w:styleId="Heading1Char">
    <w:name w:val="Heading 1 Char"/>
    <w:basedOn w:val="DefaultParagraphFont"/>
    <w:link w:val="Heading1"/>
    <w:uiPriority w:val="9"/>
    <w:rsid w:val="00C00095"/>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C00095"/>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C00095"/>
    <w:rPr>
      <w:rFonts w:ascii="Calibri" w:eastAsia="Times New Roman" w:hAnsi="Calibri" w:cs="Times New Roman"/>
      <w:color w:val="2F5496"/>
      <w:sz w:val="28"/>
      <w:szCs w:val="28"/>
    </w:rPr>
  </w:style>
  <w:style w:type="character" w:customStyle="1" w:styleId="Heading4Char">
    <w:name w:val="Heading 4 Char"/>
    <w:basedOn w:val="DefaultParagraphFont"/>
    <w:link w:val="Heading4"/>
    <w:uiPriority w:val="9"/>
    <w:semiHidden/>
    <w:rsid w:val="00C00095"/>
    <w:rPr>
      <w:rFonts w:ascii="Calibri" w:eastAsia="Times New Roman" w:hAnsi="Calibri" w:cs="Times New Roman"/>
      <w:i/>
      <w:iCs/>
      <w:color w:val="2F5496"/>
      <w:sz w:val="20"/>
      <w:szCs w:val="20"/>
    </w:rPr>
  </w:style>
  <w:style w:type="character" w:customStyle="1" w:styleId="Heading5Char">
    <w:name w:val="Heading 5 Char"/>
    <w:basedOn w:val="DefaultParagraphFont"/>
    <w:link w:val="Heading5"/>
    <w:uiPriority w:val="9"/>
    <w:semiHidden/>
    <w:rsid w:val="00C00095"/>
    <w:rPr>
      <w:rFonts w:ascii="Calibri" w:eastAsia="Times New Roman" w:hAnsi="Calibri" w:cs="Times New Roman"/>
      <w:color w:val="2F5496"/>
      <w:sz w:val="20"/>
      <w:szCs w:val="20"/>
    </w:rPr>
  </w:style>
  <w:style w:type="character" w:customStyle="1" w:styleId="Heading6Char">
    <w:name w:val="Heading 6 Char"/>
    <w:basedOn w:val="DefaultParagraphFont"/>
    <w:link w:val="Heading6"/>
    <w:uiPriority w:val="9"/>
    <w:semiHidden/>
    <w:rsid w:val="00C00095"/>
    <w:rPr>
      <w:rFonts w:ascii="Calibri" w:eastAsia="Times New Roman" w:hAnsi="Calibri" w:cs="Times New Roman"/>
      <w:i/>
      <w:iCs/>
      <w:color w:val="595959"/>
      <w:sz w:val="20"/>
      <w:szCs w:val="20"/>
    </w:rPr>
  </w:style>
  <w:style w:type="character" w:customStyle="1" w:styleId="Heading7Char">
    <w:name w:val="Heading 7 Char"/>
    <w:basedOn w:val="DefaultParagraphFont"/>
    <w:link w:val="Heading7"/>
    <w:uiPriority w:val="9"/>
    <w:semiHidden/>
    <w:rsid w:val="00C00095"/>
    <w:rPr>
      <w:rFonts w:ascii="Calibri" w:eastAsia="Times New Roman" w:hAnsi="Calibri" w:cs="Times New Roman"/>
      <w:color w:val="595959"/>
      <w:sz w:val="20"/>
      <w:szCs w:val="20"/>
    </w:rPr>
  </w:style>
  <w:style w:type="character" w:customStyle="1" w:styleId="Heading8Char">
    <w:name w:val="Heading 8 Char"/>
    <w:basedOn w:val="DefaultParagraphFont"/>
    <w:link w:val="Heading8"/>
    <w:uiPriority w:val="9"/>
    <w:semiHidden/>
    <w:rsid w:val="00C00095"/>
    <w:rPr>
      <w:rFonts w:ascii="Calibri" w:eastAsia="Times New Roman" w:hAnsi="Calibri" w:cs="Times New Roman"/>
      <w:i/>
      <w:iCs/>
      <w:color w:val="272727"/>
      <w:sz w:val="20"/>
      <w:szCs w:val="20"/>
    </w:rPr>
  </w:style>
  <w:style w:type="character" w:customStyle="1" w:styleId="Heading9Char">
    <w:name w:val="Heading 9 Char"/>
    <w:basedOn w:val="DefaultParagraphFont"/>
    <w:link w:val="Heading9"/>
    <w:uiPriority w:val="9"/>
    <w:semiHidden/>
    <w:rsid w:val="00C00095"/>
    <w:rPr>
      <w:rFonts w:ascii="Calibri" w:eastAsia="Times New Roman" w:hAnsi="Calibri" w:cs="Times New Roman"/>
      <w:color w:val="272727"/>
      <w:sz w:val="20"/>
      <w:szCs w:val="20"/>
    </w:rPr>
  </w:style>
  <w:style w:type="paragraph" w:styleId="Title">
    <w:name w:val="Title"/>
    <w:basedOn w:val="Normal"/>
    <w:next w:val="Normal"/>
    <w:link w:val="TitleChar"/>
    <w:uiPriority w:val="10"/>
    <w:qFormat/>
    <w:rsid w:val="00C00095"/>
    <w:pPr>
      <w:spacing w:after="8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00095"/>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C00095"/>
    <w:pPr>
      <w:numPr>
        <w:ilvl w:val="1"/>
      </w:numPr>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00095"/>
    <w:rPr>
      <w:rFonts w:ascii="Calibri" w:eastAsia="Times New Roman" w:hAnsi="Calibri" w:cs="Times New Roman"/>
      <w:color w:val="595959"/>
      <w:spacing w:val="15"/>
      <w:sz w:val="28"/>
      <w:szCs w:val="28"/>
    </w:rPr>
  </w:style>
  <w:style w:type="paragraph" w:styleId="Quote">
    <w:name w:val="Quote"/>
    <w:basedOn w:val="Normal"/>
    <w:next w:val="Normal"/>
    <w:link w:val="QuoteChar"/>
    <w:uiPriority w:val="29"/>
    <w:qFormat/>
    <w:rsid w:val="00C00095"/>
    <w:pPr>
      <w:spacing w:before="160"/>
      <w:jc w:val="center"/>
    </w:pPr>
    <w:rPr>
      <w:rFonts w:ascii="Calibri" w:eastAsia="Calibri" w:hAnsi="Calibri" w:cs="Times New Roman"/>
      <w:i/>
      <w:iCs/>
      <w:color w:val="404040"/>
      <w:sz w:val="20"/>
      <w:szCs w:val="20"/>
    </w:rPr>
  </w:style>
  <w:style w:type="character" w:customStyle="1" w:styleId="QuoteChar">
    <w:name w:val="Quote Char"/>
    <w:basedOn w:val="DefaultParagraphFont"/>
    <w:link w:val="Quote"/>
    <w:uiPriority w:val="29"/>
    <w:rsid w:val="00C00095"/>
    <w:rPr>
      <w:rFonts w:ascii="Calibri" w:eastAsia="Calibri" w:hAnsi="Calibri" w:cs="Times New Roman"/>
      <w:i/>
      <w:iCs/>
      <w:color w:val="404040"/>
      <w:sz w:val="20"/>
      <w:szCs w:val="20"/>
    </w:rPr>
  </w:style>
  <w:style w:type="paragraph" w:styleId="ListParagraph">
    <w:name w:val="List Paragraph"/>
    <w:basedOn w:val="Normal"/>
    <w:uiPriority w:val="34"/>
    <w:qFormat/>
    <w:rsid w:val="00C00095"/>
    <w:pPr>
      <w:ind w:left="720"/>
      <w:contextualSpacing/>
    </w:pPr>
    <w:rPr>
      <w:rFonts w:ascii="Calibri" w:eastAsia="Calibri" w:hAnsi="Calibri" w:cs="Times New Roman"/>
    </w:rPr>
  </w:style>
  <w:style w:type="character" w:styleId="IntenseEmphasis">
    <w:name w:val="Intense Emphasis"/>
    <w:uiPriority w:val="21"/>
    <w:qFormat/>
    <w:rsid w:val="00C00095"/>
    <w:rPr>
      <w:i/>
      <w:iCs/>
      <w:color w:val="2F5496"/>
    </w:rPr>
  </w:style>
  <w:style w:type="paragraph" w:styleId="IntenseQuote">
    <w:name w:val="Intense Quote"/>
    <w:basedOn w:val="Normal"/>
    <w:next w:val="Normal"/>
    <w:link w:val="IntenseQuoteChar"/>
    <w:uiPriority w:val="30"/>
    <w:qFormat/>
    <w:rsid w:val="00C00095"/>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sz w:val="20"/>
      <w:szCs w:val="20"/>
    </w:rPr>
  </w:style>
  <w:style w:type="character" w:customStyle="1" w:styleId="IntenseQuoteChar">
    <w:name w:val="Intense Quote Char"/>
    <w:basedOn w:val="DefaultParagraphFont"/>
    <w:link w:val="IntenseQuote"/>
    <w:uiPriority w:val="30"/>
    <w:rsid w:val="00C00095"/>
    <w:rPr>
      <w:rFonts w:ascii="Calibri" w:eastAsia="Calibri" w:hAnsi="Calibri" w:cs="Times New Roman"/>
      <w:i/>
      <w:iCs/>
      <w:color w:val="2F5496"/>
      <w:sz w:val="20"/>
      <w:szCs w:val="20"/>
    </w:rPr>
  </w:style>
  <w:style w:type="character" w:styleId="IntenseReference">
    <w:name w:val="Intense Reference"/>
    <w:uiPriority w:val="32"/>
    <w:qFormat/>
    <w:rsid w:val="00C00095"/>
    <w:rPr>
      <w:b/>
      <w:bCs/>
      <w:smallCaps/>
      <w:color w:val="2F5496"/>
      <w:spacing w:val="5"/>
    </w:rPr>
  </w:style>
  <w:style w:type="table" w:styleId="TableGrid">
    <w:name w:val="Table Grid"/>
    <w:basedOn w:val="TableNormal"/>
    <w:uiPriority w:val="59"/>
    <w:rsid w:val="00C0009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
    <w:name w:val="Body text_"/>
    <w:link w:val="BodyText1"/>
    <w:uiPriority w:val="99"/>
    <w:rsid w:val="00C00095"/>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uiPriority w:val="99"/>
    <w:rsid w:val="00C00095"/>
    <w:pPr>
      <w:shd w:val="clear" w:color="auto" w:fill="FFFFFF"/>
      <w:spacing w:after="0" w:line="552" w:lineRule="exact"/>
      <w:ind w:hanging="360"/>
      <w:jc w:val="both"/>
    </w:pPr>
    <w:rPr>
      <w:rFonts w:ascii="Times New Roman" w:eastAsia="Times New Roman" w:hAnsi="Times New Roman" w:cs="Times New Roman"/>
      <w:sz w:val="23"/>
      <w:szCs w:val="23"/>
    </w:rPr>
  </w:style>
  <w:style w:type="character" w:styleId="Strong">
    <w:name w:val="Strong"/>
    <w:uiPriority w:val="22"/>
    <w:qFormat/>
    <w:rsid w:val="00C00095"/>
    <w:rPr>
      <w:b/>
      <w:bCs/>
    </w:rPr>
  </w:style>
  <w:style w:type="paragraph" w:styleId="NormalWeb">
    <w:name w:val="Normal (Web)"/>
    <w:basedOn w:val="Normal"/>
    <w:uiPriority w:val="99"/>
    <w:unhideWhenUsed/>
    <w:rsid w:val="00C00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75424">
      <w:bodyDiv w:val="1"/>
      <w:marLeft w:val="0"/>
      <w:marRight w:val="0"/>
      <w:marTop w:val="0"/>
      <w:marBottom w:val="0"/>
      <w:divBdr>
        <w:top w:val="none" w:sz="0" w:space="0" w:color="auto"/>
        <w:left w:val="none" w:sz="0" w:space="0" w:color="auto"/>
        <w:bottom w:val="none" w:sz="0" w:space="0" w:color="auto"/>
        <w:right w:val="none" w:sz="0" w:space="0" w:color="auto"/>
      </w:divBdr>
    </w:div>
    <w:div w:id="743918257">
      <w:bodyDiv w:val="1"/>
      <w:marLeft w:val="0"/>
      <w:marRight w:val="0"/>
      <w:marTop w:val="0"/>
      <w:marBottom w:val="0"/>
      <w:divBdr>
        <w:top w:val="none" w:sz="0" w:space="0" w:color="auto"/>
        <w:left w:val="none" w:sz="0" w:space="0" w:color="auto"/>
        <w:bottom w:val="none" w:sz="0" w:space="0" w:color="auto"/>
        <w:right w:val="none" w:sz="0" w:space="0" w:color="auto"/>
      </w:divBdr>
    </w:div>
    <w:div w:id="1099250934">
      <w:bodyDiv w:val="1"/>
      <w:marLeft w:val="0"/>
      <w:marRight w:val="0"/>
      <w:marTop w:val="0"/>
      <w:marBottom w:val="0"/>
      <w:divBdr>
        <w:top w:val="none" w:sz="0" w:space="0" w:color="auto"/>
        <w:left w:val="none" w:sz="0" w:space="0" w:color="auto"/>
        <w:bottom w:val="none" w:sz="0" w:space="0" w:color="auto"/>
        <w:right w:val="none" w:sz="0" w:space="0" w:color="auto"/>
      </w:divBdr>
    </w:div>
    <w:div w:id="126414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pn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0.33249370277078105"/>
          <c:y val="0.29949238578680243"/>
          <c:w val="0.22670025188916892"/>
          <c:h val="0.4568527918781729"/>
        </c:manualLayout>
      </c:layout>
      <c:pieChart>
        <c:varyColors val="1"/>
        <c:ser>
          <c:idx val="0"/>
          <c:order val="0"/>
          <c:tx>
            <c:strRef>
              <c:f>Sheet1!$B$1</c:f>
              <c:strCache>
                <c:ptCount val="1"/>
                <c:pt idx="0">
                  <c:v>Gender</c:v>
                </c:pt>
              </c:strCache>
            </c:strRef>
          </c:tx>
          <c:dLbls>
            <c:spPr>
              <a:noFill/>
              <a:ln w="25335">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71.400000000000006</c:v>
                </c:pt>
                <c:pt idx="1">
                  <c:v>28.6</c:v>
                </c:pt>
              </c:numCache>
            </c:numRef>
          </c:val>
          <c:extLst>
            <c:ext xmlns:c16="http://schemas.microsoft.com/office/drawing/2014/chart" uri="{C3380CC4-5D6E-409C-BE32-E72D297353CC}">
              <c16:uniqueId val="{00000000-87C1-453B-826D-573282540D91}"/>
            </c:ext>
          </c:extLst>
        </c:ser>
        <c:dLbls>
          <c:showLegendKey val="0"/>
          <c:showVal val="0"/>
          <c:showCatName val="0"/>
          <c:showSerName val="0"/>
          <c:showPercent val="0"/>
          <c:showBubbleSize val="0"/>
          <c:showLeaderLines val="0"/>
        </c:dLbls>
        <c:firstSliceAng val="0"/>
      </c:pieChart>
      <c:spPr>
        <a:noFill/>
        <a:ln w="25335">
          <a:noFill/>
        </a:ln>
      </c:spPr>
    </c:plotArea>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Design Guideline</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Strongly  agreed</c:v>
                </c:pt>
                <c:pt idx="1">
                  <c:v>agreed</c:v>
                </c:pt>
                <c:pt idx="2">
                  <c:v>indifferent</c:v>
                </c:pt>
                <c:pt idx="3">
                  <c:v>not agreed</c:v>
                </c:pt>
              </c:strCache>
            </c:strRef>
          </c:cat>
          <c:val>
            <c:numRef>
              <c:f>Sheet1!$B$2:$B$5</c:f>
              <c:numCache>
                <c:formatCode>General</c:formatCode>
                <c:ptCount val="4"/>
                <c:pt idx="0">
                  <c:v>25</c:v>
                </c:pt>
                <c:pt idx="1">
                  <c:v>30</c:v>
                </c:pt>
                <c:pt idx="2">
                  <c:v>20</c:v>
                </c:pt>
                <c:pt idx="3">
                  <c:v>5</c:v>
                </c:pt>
              </c:numCache>
            </c:numRef>
          </c:val>
          <c:extLst>
            <c:ext xmlns:c16="http://schemas.microsoft.com/office/drawing/2014/chart" uri="{C3380CC4-5D6E-409C-BE32-E72D297353CC}">
              <c16:uniqueId val="{00000000-EE02-4BBE-935E-3BA1B38A6095}"/>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Building Height</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Strongly  agreed</c:v>
                </c:pt>
                <c:pt idx="1">
                  <c:v>agreed</c:v>
                </c:pt>
                <c:pt idx="2">
                  <c:v>indifferent</c:v>
                </c:pt>
                <c:pt idx="3">
                  <c:v>not agreed</c:v>
                </c:pt>
              </c:strCache>
            </c:strRef>
          </c:cat>
          <c:val>
            <c:numRef>
              <c:f>Sheet1!$B$2:$B$5</c:f>
              <c:numCache>
                <c:formatCode>General</c:formatCode>
                <c:ptCount val="4"/>
                <c:pt idx="0">
                  <c:v>10</c:v>
                </c:pt>
                <c:pt idx="1">
                  <c:v>30</c:v>
                </c:pt>
                <c:pt idx="2">
                  <c:v>25</c:v>
                </c:pt>
                <c:pt idx="3">
                  <c:v>5</c:v>
                </c:pt>
              </c:numCache>
            </c:numRef>
          </c:val>
          <c:extLst>
            <c:ext xmlns:c16="http://schemas.microsoft.com/office/drawing/2014/chart" uri="{C3380CC4-5D6E-409C-BE32-E72D297353CC}">
              <c16:uniqueId val="{00000000-212C-491E-B112-703E8FCAA9FB}"/>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 Types of the Residential properties</c:v>
                </c:pt>
              </c:strCache>
            </c:strRef>
          </c:tx>
          <c:dLbls>
            <c:spPr>
              <a:noFill/>
              <a:ln w="25338">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One Bedroom</c:v>
                </c:pt>
                <c:pt idx="1">
                  <c:v>Two bedroom</c:v>
                </c:pt>
                <c:pt idx="2">
                  <c:v>Three bedroom</c:v>
                </c:pt>
                <c:pt idx="3">
                  <c:v>self</c:v>
                </c:pt>
              </c:strCache>
            </c:strRef>
          </c:cat>
          <c:val>
            <c:numRef>
              <c:f>Sheet1!$B$2:$B$5</c:f>
              <c:numCache>
                <c:formatCode>General</c:formatCode>
                <c:ptCount val="4"/>
                <c:pt idx="0">
                  <c:v>17</c:v>
                </c:pt>
                <c:pt idx="1">
                  <c:v>25</c:v>
                </c:pt>
                <c:pt idx="2">
                  <c:v>22</c:v>
                </c:pt>
                <c:pt idx="3">
                  <c:v>6</c:v>
                </c:pt>
              </c:numCache>
            </c:numRef>
          </c:val>
          <c:extLst>
            <c:ext xmlns:c16="http://schemas.microsoft.com/office/drawing/2014/chart" uri="{C3380CC4-5D6E-409C-BE32-E72D297353CC}">
              <c16:uniqueId val="{00000000-0FBD-45C6-861C-1FFC9567B043}"/>
            </c:ext>
          </c:extLst>
        </c:ser>
        <c:dLbls>
          <c:showLegendKey val="0"/>
          <c:showVal val="0"/>
          <c:showCatName val="0"/>
          <c:showSerName val="0"/>
          <c:showPercent val="0"/>
          <c:showBubbleSize val="0"/>
          <c:showLeaderLines val="0"/>
        </c:dLbls>
        <c:firstSliceAng val="0"/>
      </c:pieChart>
      <c:spPr>
        <a:noFill/>
        <a:ln w="25338">
          <a:noFill/>
        </a:ln>
      </c:spPr>
    </c:plotArea>
    <c:plotVisOnly val="1"/>
    <c:dispBlanksAs val="zero"/>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Reasons for residing in your location</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Health care</c:v>
                </c:pt>
                <c:pt idx="1">
                  <c:v>Neighborhood security</c:v>
                </c:pt>
                <c:pt idx="2">
                  <c:v>Nearness to market</c:v>
                </c:pt>
                <c:pt idx="3">
                  <c:v>Electricity</c:v>
                </c:pt>
                <c:pt idx="4">
                  <c:v>School</c:v>
                </c:pt>
              </c:strCache>
            </c:strRef>
          </c:cat>
          <c:val>
            <c:numRef>
              <c:f>Sheet1!$B$2:$B$6</c:f>
              <c:numCache>
                <c:formatCode>General</c:formatCode>
                <c:ptCount val="5"/>
                <c:pt idx="0">
                  <c:v>15</c:v>
                </c:pt>
                <c:pt idx="1">
                  <c:v>15</c:v>
                </c:pt>
                <c:pt idx="2">
                  <c:v>12</c:v>
                </c:pt>
                <c:pt idx="3">
                  <c:v>25</c:v>
                </c:pt>
                <c:pt idx="4">
                  <c:v>3</c:v>
                </c:pt>
              </c:numCache>
            </c:numRef>
          </c:val>
          <c:extLst>
            <c:ext xmlns:c16="http://schemas.microsoft.com/office/drawing/2014/chart" uri="{C3380CC4-5D6E-409C-BE32-E72D297353CC}">
              <c16:uniqueId val="{00000000-CDC1-4A07-A17C-2E7C05E01EE9}"/>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Problems of development control enforcement</c:v>
                </c:pt>
              </c:strCache>
            </c:strRef>
          </c:tx>
          <c:dLbls>
            <c:spPr>
              <a:noFill/>
              <a:ln w="25373">
                <a:noFill/>
              </a:ln>
            </c:spPr>
            <c:showLegendKey val="0"/>
            <c:showVal val="1"/>
            <c:showCatName val="1"/>
            <c:showSerName val="0"/>
            <c:showPercent val="0"/>
            <c:showBubbleSize val="0"/>
            <c:showLeaderLines val="0"/>
            <c:extLst>
              <c:ext xmlns:c15="http://schemas.microsoft.com/office/drawing/2012/chart" uri="{CE6537A1-D6FC-4f65-9D91-7224C49458BB}"/>
            </c:extLst>
          </c:dLbls>
          <c:cat>
            <c:strRef>
              <c:f>Sheet1!$A$2:$A$6</c:f>
              <c:strCache>
                <c:ptCount val="5"/>
                <c:pt idx="0">
                  <c:v>Lack of public enlightment</c:v>
                </c:pt>
                <c:pt idx="1">
                  <c:v>inadequate finding</c:v>
                </c:pt>
                <c:pt idx="2">
                  <c:v>lack of equipment</c:v>
                </c:pt>
                <c:pt idx="3">
                  <c:v>corruption</c:v>
                </c:pt>
                <c:pt idx="4">
                  <c:v>political interference</c:v>
                </c:pt>
              </c:strCache>
            </c:strRef>
          </c:cat>
          <c:val>
            <c:numRef>
              <c:f>Sheet1!$B$2:$B$6</c:f>
              <c:numCache>
                <c:formatCode>General</c:formatCode>
                <c:ptCount val="5"/>
                <c:pt idx="0">
                  <c:v>10</c:v>
                </c:pt>
                <c:pt idx="1">
                  <c:v>18</c:v>
                </c:pt>
                <c:pt idx="2">
                  <c:v>8</c:v>
                </c:pt>
                <c:pt idx="3">
                  <c:v>28</c:v>
                </c:pt>
                <c:pt idx="4">
                  <c:v>6</c:v>
                </c:pt>
              </c:numCache>
            </c:numRef>
          </c:val>
          <c:extLst>
            <c:ext xmlns:c16="http://schemas.microsoft.com/office/drawing/2014/chart" uri="{C3380CC4-5D6E-409C-BE32-E72D297353CC}">
              <c16:uniqueId val="{00000000-507C-41FC-B5FC-30156D96DECE}"/>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Type of residential property development</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tenement building</c:v>
                </c:pt>
                <c:pt idx="1">
                  <c:v>bungalow</c:v>
                </c:pt>
                <c:pt idx="2">
                  <c:v>strong building</c:v>
                </c:pt>
                <c:pt idx="3">
                  <c:v>flats</c:v>
                </c:pt>
              </c:strCache>
            </c:strRef>
          </c:cat>
          <c:val>
            <c:numRef>
              <c:f>Sheet1!$B$2:$B$5</c:f>
              <c:numCache>
                <c:formatCode>General</c:formatCode>
                <c:ptCount val="4"/>
                <c:pt idx="0">
                  <c:v>25</c:v>
                </c:pt>
                <c:pt idx="1">
                  <c:v>30</c:v>
                </c:pt>
                <c:pt idx="2">
                  <c:v>10</c:v>
                </c:pt>
                <c:pt idx="3">
                  <c:v>5</c:v>
                </c:pt>
              </c:numCache>
            </c:numRef>
          </c:val>
          <c:extLst>
            <c:ext xmlns:c16="http://schemas.microsoft.com/office/drawing/2014/chart" uri="{C3380CC4-5D6E-409C-BE32-E72D297353CC}">
              <c16:uniqueId val="{00000000-4B70-4E42-876A-563CF543CB47}"/>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Inadequate findings</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 agree</c:v>
                </c:pt>
                <c:pt idx="1">
                  <c:v>Agreed</c:v>
                </c:pt>
                <c:pt idx="2">
                  <c:v>indifferent</c:v>
                </c:pt>
              </c:strCache>
            </c:strRef>
          </c:cat>
          <c:val>
            <c:numRef>
              <c:f>Sheet1!$B$2:$B$4</c:f>
              <c:numCache>
                <c:formatCode>General</c:formatCode>
                <c:ptCount val="3"/>
                <c:pt idx="0">
                  <c:v>35</c:v>
                </c:pt>
                <c:pt idx="1">
                  <c:v>25</c:v>
                </c:pt>
                <c:pt idx="2">
                  <c:v>10</c:v>
                </c:pt>
              </c:numCache>
            </c:numRef>
          </c:val>
          <c:extLst>
            <c:ext xmlns:c16="http://schemas.microsoft.com/office/drawing/2014/chart" uri="{C3380CC4-5D6E-409C-BE32-E72D297353CC}">
              <c16:uniqueId val="{00000000-3E26-4E62-90BB-7AC33BC0AEEF}"/>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Lack of adequate public enlightment</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 agree</c:v>
                </c:pt>
                <c:pt idx="1">
                  <c:v>Agreed</c:v>
                </c:pt>
                <c:pt idx="2">
                  <c:v>indifferent</c:v>
                </c:pt>
                <c:pt idx="3">
                  <c:v>not agreed</c:v>
                </c:pt>
              </c:strCache>
            </c:strRef>
          </c:cat>
          <c:val>
            <c:numRef>
              <c:f>Sheet1!$B$2:$B$5</c:f>
              <c:numCache>
                <c:formatCode>General</c:formatCode>
                <c:ptCount val="4"/>
                <c:pt idx="0">
                  <c:v>20</c:v>
                </c:pt>
                <c:pt idx="1">
                  <c:v>35</c:v>
                </c:pt>
                <c:pt idx="2">
                  <c:v>10</c:v>
                </c:pt>
                <c:pt idx="3">
                  <c:v>5</c:v>
                </c:pt>
              </c:numCache>
            </c:numRef>
          </c:val>
          <c:extLst>
            <c:ext xmlns:c16="http://schemas.microsoft.com/office/drawing/2014/chart" uri="{C3380CC4-5D6E-409C-BE32-E72D297353CC}">
              <c16:uniqueId val="{00000000-2DAB-4D5B-AAB3-4022C7B1ACEC}"/>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Corruption on the part of planning officers</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 agree</c:v>
                </c:pt>
                <c:pt idx="1">
                  <c:v>Agreed</c:v>
                </c:pt>
                <c:pt idx="2">
                  <c:v>indifferent</c:v>
                </c:pt>
              </c:strCache>
            </c:strRef>
          </c:cat>
          <c:val>
            <c:numRef>
              <c:f>Sheet1!$B$2:$B$4</c:f>
              <c:numCache>
                <c:formatCode>General</c:formatCode>
                <c:ptCount val="3"/>
                <c:pt idx="0">
                  <c:v>60</c:v>
                </c:pt>
                <c:pt idx="1">
                  <c:v>5</c:v>
                </c:pt>
                <c:pt idx="2">
                  <c:v>5</c:v>
                </c:pt>
              </c:numCache>
            </c:numRef>
          </c:val>
          <c:extLst>
            <c:ext xmlns:c16="http://schemas.microsoft.com/office/drawing/2014/chart" uri="{C3380CC4-5D6E-409C-BE32-E72D297353CC}">
              <c16:uniqueId val="{00000000-CCE1-49D8-80F1-3AE9A6894AC0}"/>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political interference</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 agree</c:v>
                </c:pt>
                <c:pt idx="1">
                  <c:v>Agreed</c:v>
                </c:pt>
                <c:pt idx="2">
                  <c:v>indifferent</c:v>
                </c:pt>
                <c:pt idx="3">
                  <c:v>not agreed</c:v>
                </c:pt>
              </c:strCache>
            </c:strRef>
          </c:cat>
          <c:val>
            <c:numRef>
              <c:f>Sheet1!$B$2:$B$5</c:f>
              <c:numCache>
                <c:formatCode>General</c:formatCode>
                <c:ptCount val="4"/>
                <c:pt idx="0">
                  <c:v>15</c:v>
                </c:pt>
                <c:pt idx="1">
                  <c:v>35</c:v>
                </c:pt>
                <c:pt idx="2">
                  <c:v>15</c:v>
                </c:pt>
                <c:pt idx="3">
                  <c:v>5</c:v>
                </c:pt>
              </c:numCache>
            </c:numRef>
          </c:val>
          <c:extLst>
            <c:ext xmlns:c16="http://schemas.microsoft.com/office/drawing/2014/chart" uri="{C3380CC4-5D6E-409C-BE32-E72D297353CC}">
              <c16:uniqueId val="{00000000-9A83-42AC-98C9-338556AB4A76}"/>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Age</c:v>
                </c:pt>
              </c:strCache>
            </c:strRef>
          </c:tx>
          <c:dLbls>
            <c:spPr>
              <a:noFill/>
              <a:ln w="25417">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Below 20 years</c:v>
                </c:pt>
                <c:pt idx="1">
                  <c:v>20-40</c:v>
                </c:pt>
                <c:pt idx="2">
                  <c:v>40-60</c:v>
                </c:pt>
                <c:pt idx="3">
                  <c:v>60 and above</c:v>
                </c:pt>
              </c:strCache>
            </c:strRef>
          </c:cat>
          <c:val>
            <c:numRef>
              <c:f>Sheet1!$B$2:$B$5</c:f>
              <c:numCache>
                <c:formatCode>General</c:formatCode>
                <c:ptCount val="4"/>
                <c:pt idx="0">
                  <c:v>10</c:v>
                </c:pt>
                <c:pt idx="1">
                  <c:v>18</c:v>
                </c:pt>
                <c:pt idx="2">
                  <c:v>32</c:v>
                </c:pt>
                <c:pt idx="3">
                  <c:v>10</c:v>
                </c:pt>
              </c:numCache>
            </c:numRef>
          </c:val>
          <c:extLst>
            <c:ext xmlns:c16="http://schemas.microsoft.com/office/drawing/2014/chart" uri="{C3380CC4-5D6E-409C-BE32-E72D297353CC}">
              <c16:uniqueId val="{00000000-EF95-466C-97DE-E22BC3CD1482}"/>
            </c:ext>
          </c:extLst>
        </c:ser>
        <c:dLbls>
          <c:showLegendKey val="0"/>
          <c:showVal val="0"/>
          <c:showCatName val="0"/>
          <c:showSerName val="0"/>
          <c:showPercent val="0"/>
          <c:showBubbleSize val="0"/>
          <c:showLeaderLines val="0"/>
        </c:dLbls>
        <c:firstSliceAng val="0"/>
      </c:pieChart>
      <c:spPr>
        <a:noFill/>
        <a:ln w="25417">
          <a:noFill/>
        </a:ln>
      </c:spPr>
    </c:plotArea>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Marital Status</c:v>
                </c:pt>
              </c:strCache>
            </c:strRef>
          </c:tx>
          <c:dLbls>
            <c:spPr>
              <a:noFill/>
              <a:ln w="25263">
                <a:noFill/>
              </a:ln>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Sheet1!$A$2:$A$6</c:f>
              <c:strCache>
                <c:ptCount val="5"/>
                <c:pt idx="0">
                  <c:v>Single</c:v>
                </c:pt>
                <c:pt idx="1">
                  <c:v>Married</c:v>
                </c:pt>
                <c:pt idx="2">
                  <c:v>Separated</c:v>
                </c:pt>
                <c:pt idx="3">
                  <c:v>Divorced</c:v>
                </c:pt>
                <c:pt idx="4">
                  <c:v>Widow</c:v>
                </c:pt>
              </c:strCache>
            </c:strRef>
          </c:cat>
          <c:val>
            <c:numRef>
              <c:f>Sheet1!$B$2:$B$6</c:f>
              <c:numCache>
                <c:formatCode>General</c:formatCode>
                <c:ptCount val="5"/>
                <c:pt idx="0">
                  <c:v>15</c:v>
                </c:pt>
                <c:pt idx="1">
                  <c:v>40</c:v>
                </c:pt>
                <c:pt idx="2">
                  <c:v>5</c:v>
                </c:pt>
                <c:pt idx="3">
                  <c:v>8</c:v>
                </c:pt>
                <c:pt idx="4">
                  <c:v>2</c:v>
                </c:pt>
              </c:numCache>
            </c:numRef>
          </c:val>
          <c:extLst>
            <c:ext xmlns:c16="http://schemas.microsoft.com/office/drawing/2014/chart" uri="{C3380CC4-5D6E-409C-BE32-E72D297353CC}">
              <c16:uniqueId val="{00000000-8FE4-4E40-BB5B-26AE8C5C7CD7}"/>
            </c:ext>
          </c:extLst>
        </c:ser>
        <c:dLbls>
          <c:showLegendKey val="0"/>
          <c:showVal val="0"/>
          <c:showCatName val="0"/>
          <c:showSerName val="0"/>
          <c:showPercent val="0"/>
          <c:showBubbleSize val="0"/>
          <c:showLeaderLines val="0"/>
        </c:dLbls>
        <c:firstSliceAng val="0"/>
      </c:pieChart>
      <c:spPr>
        <a:noFill/>
        <a:ln w="25324">
          <a:noFill/>
        </a:ln>
      </c:spPr>
    </c:plotArea>
    <c:legend>
      <c:legendPos val="t"/>
      <c:overlay val="0"/>
    </c:legend>
    <c:plotVisOnly val="1"/>
    <c:dispBlanksAs val="zero"/>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Educational Qualification</c:v>
                </c:pt>
              </c:strCache>
            </c:strRef>
          </c:tx>
          <c:dLbls>
            <c:spPr>
              <a:noFill/>
              <a:ln w="25365">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Sheet1!$A$2:$A$6</c:f>
              <c:strCache>
                <c:ptCount val="5"/>
                <c:pt idx="0">
                  <c:v>Ph.D</c:v>
                </c:pt>
                <c:pt idx="1">
                  <c:v>HND/B.Sc</c:v>
                </c:pt>
                <c:pt idx="2">
                  <c:v>ND/NCE</c:v>
                </c:pt>
                <c:pt idx="3">
                  <c:v>SSCE</c:v>
                </c:pt>
                <c:pt idx="4">
                  <c:v>Primary</c:v>
                </c:pt>
              </c:strCache>
            </c:strRef>
          </c:cat>
          <c:val>
            <c:numRef>
              <c:f>Sheet1!$B$2:$B$6</c:f>
              <c:numCache>
                <c:formatCode>General</c:formatCode>
                <c:ptCount val="5"/>
                <c:pt idx="0">
                  <c:v>8</c:v>
                </c:pt>
                <c:pt idx="1">
                  <c:v>28</c:v>
                </c:pt>
                <c:pt idx="2">
                  <c:v>15</c:v>
                </c:pt>
                <c:pt idx="3">
                  <c:v>10</c:v>
                </c:pt>
                <c:pt idx="4">
                  <c:v>9</c:v>
                </c:pt>
              </c:numCache>
            </c:numRef>
          </c:val>
          <c:extLst>
            <c:ext xmlns:c16="http://schemas.microsoft.com/office/drawing/2014/chart" uri="{C3380CC4-5D6E-409C-BE32-E72D297353CC}">
              <c16:uniqueId val="{00000000-BB7C-40A6-9186-ECC7434A7715}"/>
            </c:ext>
          </c:extLst>
        </c:ser>
        <c:dLbls>
          <c:showLegendKey val="0"/>
          <c:showVal val="0"/>
          <c:showCatName val="0"/>
          <c:showSerName val="0"/>
          <c:showPercent val="0"/>
          <c:showBubbleSize val="0"/>
          <c:showLeaderLines val="0"/>
        </c:dLbls>
        <c:firstSliceAng val="0"/>
      </c:pieChart>
      <c:spPr>
        <a:noFill/>
        <a:ln w="25365">
          <a:noFill/>
        </a:ln>
      </c:spPr>
    </c:plotArea>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Existing developemnt control measure</c:v>
                </c:pt>
              </c:strCache>
            </c:strRef>
          </c:tx>
          <c:dLbls>
            <c:spPr>
              <a:noFill/>
              <a:ln w="25359">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Sheet1!$A$2:$A$7</c:f>
              <c:strCache>
                <c:ptCount val="6"/>
                <c:pt idx="0">
                  <c:v>Building Code</c:v>
                </c:pt>
                <c:pt idx="1">
                  <c:v>Zoning Regulation</c:v>
                </c:pt>
                <c:pt idx="2">
                  <c:v>Development plan</c:v>
                </c:pt>
                <c:pt idx="3">
                  <c:v>Development permit</c:v>
                </c:pt>
                <c:pt idx="4">
                  <c:v>Design guideline</c:v>
                </c:pt>
                <c:pt idx="5">
                  <c:v>building height</c:v>
                </c:pt>
              </c:strCache>
            </c:strRef>
          </c:cat>
          <c:val>
            <c:numRef>
              <c:f>Sheet1!$B$2:$B$7</c:f>
              <c:numCache>
                <c:formatCode>General</c:formatCode>
                <c:ptCount val="6"/>
                <c:pt idx="0">
                  <c:v>12</c:v>
                </c:pt>
                <c:pt idx="1">
                  <c:v>18</c:v>
                </c:pt>
                <c:pt idx="2">
                  <c:v>20</c:v>
                </c:pt>
                <c:pt idx="3">
                  <c:v>18</c:v>
                </c:pt>
                <c:pt idx="4">
                  <c:v>5</c:v>
                </c:pt>
                <c:pt idx="5">
                  <c:v>5</c:v>
                </c:pt>
              </c:numCache>
            </c:numRef>
          </c:val>
          <c:extLst>
            <c:ext xmlns:c16="http://schemas.microsoft.com/office/drawing/2014/chart" uri="{C3380CC4-5D6E-409C-BE32-E72D297353CC}">
              <c16:uniqueId val="{00000000-8BBD-41A0-8288-4978B2674D94}"/>
            </c:ext>
          </c:extLst>
        </c:ser>
        <c:dLbls>
          <c:showLegendKey val="0"/>
          <c:showVal val="0"/>
          <c:showCatName val="0"/>
          <c:showSerName val="0"/>
          <c:showPercent val="0"/>
          <c:showBubbleSize val="0"/>
          <c:showLeaderLines val="0"/>
        </c:dLbls>
        <c:firstSliceAng val="0"/>
      </c:pieChart>
      <c:spPr>
        <a:noFill/>
        <a:ln w="25359">
          <a:noFill/>
        </a:ln>
      </c:spPr>
    </c:plotArea>
    <c:plotVisOnly val="1"/>
    <c:dispBlanksAs val="zero"/>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Impact of development control on residential property development</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Strongly  agreed</c:v>
                </c:pt>
                <c:pt idx="1">
                  <c:v>agreed</c:v>
                </c:pt>
                <c:pt idx="2">
                  <c:v>indifferent</c:v>
                </c:pt>
                <c:pt idx="3">
                  <c:v>not agreed</c:v>
                </c:pt>
              </c:strCache>
            </c:strRef>
          </c:cat>
          <c:val>
            <c:numRef>
              <c:f>Sheet1!$B$2:$B$5</c:f>
              <c:numCache>
                <c:formatCode>General</c:formatCode>
                <c:ptCount val="4"/>
                <c:pt idx="0">
                  <c:v>25</c:v>
                </c:pt>
                <c:pt idx="1">
                  <c:v>30</c:v>
                </c:pt>
                <c:pt idx="2">
                  <c:v>10</c:v>
                </c:pt>
                <c:pt idx="3">
                  <c:v>5</c:v>
                </c:pt>
              </c:numCache>
            </c:numRef>
          </c:val>
          <c:extLst>
            <c:ext xmlns:c16="http://schemas.microsoft.com/office/drawing/2014/chart" uri="{C3380CC4-5D6E-409C-BE32-E72D297353CC}">
              <c16:uniqueId val="{00000000-5F47-4495-A78E-A1473D3C362F}"/>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Zoning Regulation</c:v>
                </c:pt>
              </c:strCache>
            </c:strRef>
          </c:tx>
          <c:dLbls>
            <c:spPr>
              <a:noFill/>
              <a:ln w="25391">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Strongly  agreed</c:v>
                </c:pt>
                <c:pt idx="1">
                  <c:v>agreed</c:v>
                </c:pt>
                <c:pt idx="2">
                  <c:v>indifferent</c:v>
                </c:pt>
                <c:pt idx="3">
                  <c:v>not agreed</c:v>
                </c:pt>
              </c:strCache>
            </c:strRef>
          </c:cat>
          <c:val>
            <c:numRef>
              <c:f>Sheet1!$B$2:$B$5</c:f>
              <c:numCache>
                <c:formatCode>General</c:formatCode>
                <c:ptCount val="4"/>
                <c:pt idx="0">
                  <c:v>27</c:v>
                </c:pt>
                <c:pt idx="1">
                  <c:v>29</c:v>
                </c:pt>
                <c:pt idx="2">
                  <c:v>9</c:v>
                </c:pt>
                <c:pt idx="3">
                  <c:v>5</c:v>
                </c:pt>
              </c:numCache>
            </c:numRef>
          </c:val>
          <c:extLst>
            <c:ext xmlns:c16="http://schemas.microsoft.com/office/drawing/2014/chart" uri="{C3380CC4-5D6E-409C-BE32-E72D297353CC}">
              <c16:uniqueId val="{00000000-9F12-4423-96E6-057D052A28E4}"/>
            </c:ext>
          </c:extLst>
        </c:ser>
        <c:dLbls>
          <c:showLegendKey val="0"/>
          <c:showVal val="0"/>
          <c:showCatName val="0"/>
          <c:showSerName val="0"/>
          <c:showPercent val="0"/>
          <c:showBubbleSize val="0"/>
          <c:showLeaderLines val="0"/>
        </c:dLbls>
        <c:firstSliceAng val="0"/>
      </c:pieChart>
      <c:spPr>
        <a:noFill/>
        <a:ln w="25391">
          <a:noFill/>
        </a:ln>
      </c:spPr>
    </c:plotArea>
    <c:plotVisOnly val="1"/>
    <c:dispBlanksAs val="zero"/>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Development Plan</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indifferent</c:v>
                </c:pt>
              </c:strCache>
            </c:strRef>
          </c:cat>
          <c:val>
            <c:numRef>
              <c:f>Sheet1!$B$2:$B$4</c:f>
              <c:numCache>
                <c:formatCode>General</c:formatCode>
                <c:ptCount val="3"/>
                <c:pt idx="0">
                  <c:v>40</c:v>
                </c:pt>
                <c:pt idx="1">
                  <c:v>25</c:v>
                </c:pt>
                <c:pt idx="2">
                  <c:v>5</c:v>
                </c:pt>
              </c:numCache>
            </c:numRef>
          </c:val>
          <c:extLst>
            <c:ext xmlns:c16="http://schemas.microsoft.com/office/drawing/2014/chart" uri="{C3380CC4-5D6E-409C-BE32-E72D297353CC}">
              <c16:uniqueId val="{00000000-322C-437C-8B7D-E82774E10457}"/>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Sheet1!$B$1</c:f>
              <c:strCache>
                <c:ptCount val="1"/>
                <c:pt idx="0">
                  <c:v>Development Permit</c:v>
                </c:pt>
              </c:strCache>
            </c:strRef>
          </c:tx>
          <c:dLbls>
            <c:spPr>
              <a:noFill/>
              <a:ln w="25373">
                <a:noFill/>
              </a:ln>
            </c:spP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Strongly  agreed</c:v>
                </c:pt>
                <c:pt idx="1">
                  <c:v>agreed</c:v>
                </c:pt>
                <c:pt idx="2">
                  <c:v>indifferent</c:v>
                </c:pt>
              </c:strCache>
            </c:strRef>
          </c:cat>
          <c:val>
            <c:numRef>
              <c:f>Sheet1!$B$2:$B$4</c:f>
              <c:numCache>
                <c:formatCode>General</c:formatCode>
                <c:ptCount val="3"/>
                <c:pt idx="0">
                  <c:v>25</c:v>
                </c:pt>
                <c:pt idx="1">
                  <c:v>35</c:v>
                </c:pt>
                <c:pt idx="2">
                  <c:v>10</c:v>
                </c:pt>
              </c:numCache>
            </c:numRef>
          </c:val>
          <c:extLst>
            <c:ext xmlns:c16="http://schemas.microsoft.com/office/drawing/2014/chart" uri="{C3380CC4-5D6E-409C-BE32-E72D297353CC}">
              <c16:uniqueId val="{00000000-8045-4407-96BD-5E825DE89A50}"/>
            </c:ext>
          </c:extLst>
        </c:ser>
        <c:dLbls>
          <c:showLegendKey val="0"/>
          <c:showVal val="0"/>
          <c:showCatName val="0"/>
          <c:showSerName val="0"/>
          <c:showPercent val="0"/>
          <c:showBubbleSize val="0"/>
          <c:showLeaderLines val="0"/>
        </c:dLbls>
        <c:firstSliceAng val="0"/>
      </c:pieChart>
      <c:spPr>
        <a:noFill/>
        <a:ln w="25373">
          <a:noFill/>
        </a:ln>
      </c:spPr>
    </c:plotArea>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90</TotalTime>
  <Pages>1</Pages>
  <Words>11579</Words>
  <Characters>66005</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Lynkin_Proton</dc:creator>
  <cp:lastModifiedBy>HP</cp:lastModifiedBy>
  <cp:revision>34</cp:revision>
  <cp:lastPrinted>2025-07-29T12:48:00Z</cp:lastPrinted>
  <dcterms:created xsi:type="dcterms:W3CDTF">2025-07-11T23:41:00Z</dcterms:created>
  <dcterms:modified xsi:type="dcterms:W3CDTF">2025-08-06T06:34:00Z</dcterms:modified>
</cp:coreProperties>
</file>