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721" w:rsidRDefault="00FA54E0">
      <w:pPr>
        <w:spacing w:before="79"/>
        <w:ind w:left="4" w:right="5"/>
        <w:jc w:val="center"/>
        <w:rPr>
          <w:b/>
          <w:sz w:val="24"/>
        </w:rPr>
      </w:pPr>
      <w:r>
        <w:rPr>
          <w:b/>
          <w:sz w:val="24"/>
        </w:rPr>
        <w:t>A</w:t>
      </w:r>
      <w:r>
        <w:rPr>
          <w:b/>
          <w:spacing w:val="-15"/>
          <w:sz w:val="24"/>
        </w:rPr>
        <w:t xml:space="preserve"> </w:t>
      </w:r>
      <w:r>
        <w:rPr>
          <w:b/>
          <w:sz w:val="24"/>
        </w:rPr>
        <w:t>PROJECT</w:t>
      </w:r>
      <w:r>
        <w:rPr>
          <w:b/>
          <w:spacing w:val="-6"/>
          <w:sz w:val="24"/>
        </w:rPr>
        <w:t xml:space="preserve"> </w:t>
      </w:r>
      <w:r>
        <w:rPr>
          <w:b/>
          <w:spacing w:val="-2"/>
          <w:sz w:val="24"/>
        </w:rPr>
        <w:t>REPORT</w:t>
      </w:r>
    </w:p>
    <w:p w:rsidR="00D75721" w:rsidRDefault="00D75721">
      <w:pPr>
        <w:pStyle w:val="BodyText"/>
        <w:rPr>
          <w:b/>
        </w:rPr>
      </w:pPr>
    </w:p>
    <w:p w:rsidR="00D75721" w:rsidRDefault="00D75721">
      <w:pPr>
        <w:pStyle w:val="BodyText"/>
        <w:rPr>
          <w:b/>
        </w:rPr>
      </w:pPr>
    </w:p>
    <w:p w:rsidR="00D75721" w:rsidRDefault="00D75721">
      <w:pPr>
        <w:pStyle w:val="BodyText"/>
        <w:rPr>
          <w:b/>
        </w:rPr>
      </w:pPr>
    </w:p>
    <w:p w:rsidR="00D75721" w:rsidRDefault="00FA54E0">
      <w:pPr>
        <w:ind w:left="7" w:right="5"/>
        <w:jc w:val="center"/>
        <w:rPr>
          <w:b/>
          <w:sz w:val="24"/>
        </w:rPr>
      </w:pPr>
      <w:r>
        <w:rPr>
          <w:b/>
          <w:spacing w:val="-5"/>
          <w:sz w:val="24"/>
        </w:rPr>
        <w:t>ON</w:t>
      </w:r>
    </w:p>
    <w:p w:rsidR="00D75721" w:rsidRDefault="00D75721">
      <w:pPr>
        <w:pStyle w:val="BodyText"/>
        <w:rPr>
          <w:b/>
        </w:rPr>
      </w:pPr>
    </w:p>
    <w:p w:rsidR="00D75721" w:rsidRDefault="00D75721">
      <w:pPr>
        <w:pStyle w:val="BodyText"/>
        <w:rPr>
          <w:b/>
        </w:rPr>
      </w:pPr>
    </w:p>
    <w:p w:rsidR="00D75721" w:rsidRDefault="00D75721">
      <w:pPr>
        <w:pStyle w:val="BodyText"/>
        <w:rPr>
          <w:b/>
        </w:rPr>
      </w:pPr>
    </w:p>
    <w:p w:rsidR="00D75721" w:rsidRDefault="00FA54E0">
      <w:pPr>
        <w:spacing w:line="480" w:lineRule="auto"/>
        <w:ind w:left="20"/>
        <w:jc w:val="center"/>
        <w:rPr>
          <w:b/>
          <w:sz w:val="24"/>
        </w:rPr>
      </w:pPr>
      <w:r>
        <w:rPr>
          <w:b/>
          <w:sz w:val="24"/>
        </w:rPr>
        <w:t>PROPOSED</w:t>
      </w:r>
      <w:r>
        <w:rPr>
          <w:b/>
          <w:spacing w:val="-15"/>
          <w:sz w:val="24"/>
        </w:rPr>
        <w:t xml:space="preserve"> </w:t>
      </w:r>
      <w:r>
        <w:rPr>
          <w:b/>
          <w:sz w:val="24"/>
        </w:rPr>
        <w:t>CHURCH</w:t>
      </w:r>
      <w:r>
        <w:rPr>
          <w:b/>
          <w:spacing w:val="-15"/>
          <w:sz w:val="24"/>
        </w:rPr>
        <w:t xml:space="preserve"> </w:t>
      </w:r>
      <w:r>
        <w:rPr>
          <w:b/>
          <w:sz w:val="24"/>
        </w:rPr>
        <w:t>AUDITORIUM</w:t>
      </w:r>
      <w:r>
        <w:rPr>
          <w:b/>
          <w:spacing w:val="-15"/>
          <w:sz w:val="24"/>
        </w:rPr>
        <w:t xml:space="preserve"> </w:t>
      </w:r>
      <w:r>
        <w:rPr>
          <w:b/>
          <w:sz w:val="24"/>
        </w:rPr>
        <w:t>(CHRIST</w:t>
      </w:r>
      <w:r>
        <w:rPr>
          <w:b/>
          <w:spacing w:val="-18"/>
          <w:sz w:val="24"/>
        </w:rPr>
        <w:t xml:space="preserve"> </w:t>
      </w:r>
      <w:r>
        <w:rPr>
          <w:b/>
          <w:sz w:val="24"/>
        </w:rPr>
        <w:t>APOSTOLIC</w:t>
      </w:r>
      <w:r>
        <w:rPr>
          <w:b/>
          <w:spacing w:val="-11"/>
          <w:sz w:val="24"/>
        </w:rPr>
        <w:t xml:space="preserve"> </w:t>
      </w:r>
      <w:r>
        <w:rPr>
          <w:b/>
          <w:sz w:val="24"/>
        </w:rPr>
        <w:t>CHURCH</w:t>
      </w:r>
      <w:r>
        <w:rPr>
          <w:b/>
          <w:spacing w:val="-15"/>
          <w:sz w:val="24"/>
        </w:rPr>
        <w:t xml:space="preserve"> </w:t>
      </w:r>
      <w:r>
        <w:rPr>
          <w:b/>
          <w:sz w:val="24"/>
        </w:rPr>
        <w:t xml:space="preserve">AREA </w:t>
      </w:r>
      <w:r>
        <w:rPr>
          <w:b/>
          <w:spacing w:val="-2"/>
          <w:sz w:val="24"/>
        </w:rPr>
        <w:t>HEADQUARTER)</w:t>
      </w:r>
    </w:p>
    <w:p w:rsidR="00D75721" w:rsidRDefault="00FA54E0">
      <w:pPr>
        <w:spacing w:before="1"/>
        <w:ind w:left="6" w:right="5"/>
        <w:jc w:val="center"/>
        <w:rPr>
          <w:b/>
          <w:sz w:val="24"/>
        </w:rPr>
      </w:pPr>
      <w:r>
        <w:rPr>
          <w:b/>
          <w:spacing w:val="-5"/>
          <w:sz w:val="24"/>
        </w:rPr>
        <w:t>FOR</w:t>
      </w:r>
    </w:p>
    <w:p w:rsidR="00D75721" w:rsidRDefault="00D75721">
      <w:pPr>
        <w:pStyle w:val="BodyText"/>
        <w:rPr>
          <w:b/>
        </w:rPr>
      </w:pPr>
    </w:p>
    <w:p w:rsidR="00D75721" w:rsidRDefault="00FA54E0">
      <w:pPr>
        <w:spacing w:line="480" w:lineRule="auto"/>
        <w:ind w:left="6" w:right="5"/>
        <w:jc w:val="center"/>
        <w:rPr>
          <w:b/>
          <w:sz w:val="24"/>
        </w:rPr>
      </w:pPr>
      <w:r>
        <w:rPr>
          <w:b/>
          <w:sz w:val="24"/>
        </w:rPr>
        <w:t>CHRIST</w:t>
      </w:r>
      <w:r>
        <w:rPr>
          <w:b/>
          <w:spacing w:val="-19"/>
          <w:sz w:val="24"/>
        </w:rPr>
        <w:t xml:space="preserve"> </w:t>
      </w:r>
      <w:r>
        <w:rPr>
          <w:b/>
          <w:sz w:val="24"/>
        </w:rPr>
        <w:t>APOSTOLIC</w:t>
      </w:r>
      <w:r>
        <w:rPr>
          <w:b/>
          <w:spacing w:val="-15"/>
          <w:sz w:val="24"/>
        </w:rPr>
        <w:t xml:space="preserve"> </w:t>
      </w:r>
      <w:r>
        <w:rPr>
          <w:b/>
          <w:sz w:val="24"/>
        </w:rPr>
        <w:t>CHURCH,</w:t>
      </w:r>
      <w:r>
        <w:rPr>
          <w:b/>
          <w:spacing w:val="-15"/>
          <w:sz w:val="24"/>
        </w:rPr>
        <w:t xml:space="preserve"> </w:t>
      </w:r>
      <w:r>
        <w:rPr>
          <w:b/>
          <w:sz w:val="24"/>
        </w:rPr>
        <w:t>DISTRICT</w:t>
      </w:r>
      <w:r>
        <w:rPr>
          <w:b/>
          <w:spacing w:val="-15"/>
          <w:sz w:val="24"/>
        </w:rPr>
        <w:t xml:space="preserve"> </w:t>
      </w:r>
      <w:r>
        <w:rPr>
          <w:b/>
          <w:sz w:val="24"/>
        </w:rPr>
        <w:t>CORDINATING</w:t>
      </w:r>
      <w:r>
        <w:rPr>
          <w:b/>
          <w:spacing w:val="-15"/>
          <w:sz w:val="24"/>
        </w:rPr>
        <w:t xml:space="preserve"> </w:t>
      </w:r>
      <w:r>
        <w:rPr>
          <w:b/>
          <w:sz w:val="24"/>
        </w:rPr>
        <w:t>COUNCIL,</w:t>
      </w:r>
      <w:r>
        <w:rPr>
          <w:b/>
          <w:spacing w:val="-11"/>
          <w:sz w:val="24"/>
        </w:rPr>
        <w:t xml:space="preserve"> </w:t>
      </w:r>
      <w:r>
        <w:rPr>
          <w:b/>
          <w:sz w:val="24"/>
        </w:rPr>
        <w:t>OMU</w:t>
      </w:r>
      <w:r>
        <w:rPr>
          <w:b/>
          <w:spacing w:val="-16"/>
          <w:sz w:val="24"/>
        </w:rPr>
        <w:t xml:space="preserve"> </w:t>
      </w:r>
      <w:r>
        <w:rPr>
          <w:b/>
          <w:sz w:val="24"/>
        </w:rPr>
        <w:t>ARAN, KWARA</w:t>
      </w:r>
      <w:r>
        <w:rPr>
          <w:b/>
          <w:spacing w:val="-11"/>
          <w:sz w:val="24"/>
        </w:rPr>
        <w:t xml:space="preserve"> </w:t>
      </w:r>
      <w:r>
        <w:rPr>
          <w:b/>
          <w:sz w:val="24"/>
        </w:rPr>
        <w:t>STATE.</w:t>
      </w:r>
    </w:p>
    <w:p w:rsidR="00D75721" w:rsidRDefault="00D75721">
      <w:pPr>
        <w:pStyle w:val="BodyText"/>
        <w:rPr>
          <w:b/>
        </w:rPr>
      </w:pPr>
    </w:p>
    <w:p w:rsidR="00D75721" w:rsidRDefault="00D75721">
      <w:pPr>
        <w:pStyle w:val="BodyText"/>
        <w:rPr>
          <w:b/>
        </w:rPr>
      </w:pPr>
    </w:p>
    <w:p w:rsidR="00D75721" w:rsidRDefault="00D75721">
      <w:pPr>
        <w:pStyle w:val="BodyText"/>
        <w:rPr>
          <w:b/>
        </w:rPr>
      </w:pPr>
    </w:p>
    <w:p w:rsidR="00D75721" w:rsidRDefault="00D75721">
      <w:pPr>
        <w:pStyle w:val="BodyText"/>
        <w:rPr>
          <w:b/>
        </w:rPr>
      </w:pPr>
    </w:p>
    <w:p w:rsidR="00D75721" w:rsidRDefault="00FA54E0">
      <w:pPr>
        <w:ind w:left="5" w:right="5"/>
        <w:jc w:val="center"/>
        <w:rPr>
          <w:b/>
          <w:sz w:val="24"/>
        </w:rPr>
      </w:pPr>
      <w:r>
        <w:rPr>
          <w:b/>
          <w:spacing w:val="-5"/>
          <w:sz w:val="24"/>
        </w:rPr>
        <w:t>BY</w:t>
      </w:r>
    </w:p>
    <w:p w:rsidR="00D75721" w:rsidRDefault="00D75721">
      <w:pPr>
        <w:pStyle w:val="BodyText"/>
        <w:rPr>
          <w:b/>
        </w:rPr>
      </w:pPr>
    </w:p>
    <w:p w:rsidR="00D75721" w:rsidRDefault="00FA54E0">
      <w:pPr>
        <w:spacing w:line="480" w:lineRule="auto"/>
        <w:ind w:left="2073" w:right="2072"/>
        <w:jc w:val="center"/>
        <w:rPr>
          <w:b/>
          <w:sz w:val="24"/>
        </w:rPr>
      </w:pPr>
      <w:r>
        <w:rPr>
          <w:b/>
          <w:sz w:val="24"/>
        </w:rPr>
        <w:t>ABIODUN</w:t>
      </w:r>
      <w:r>
        <w:rPr>
          <w:b/>
          <w:spacing w:val="-15"/>
          <w:sz w:val="24"/>
        </w:rPr>
        <w:t xml:space="preserve"> </w:t>
      </w:r>
      <w:r>
        <w:rPr>
          <w:b/>
          <w:sz w:val="24"/>
        </w:rPr>
        <w:t>ADEDOYIN</w:t>
      </w:r>
      <w:r>
        <w:rPr>
          <w:b/>
          <w:spacing w:val="-15"/>
          <w:sz w:val="24"/>
        </w:rPr>
        <w:t xml:space="preserve"> </w:t>
      </w:r>
      <w:r>
        <w:rPr>
          <w:b/>
          <w:sz w:val="24"/>
        </w:rPr>
        <w:t xml:space="preserve">KEHINDE </w:t>
      </w:r>
      <w:r>
        <w:rPr>
          <w:b/>
          <w:spacing w:val="-2"/>
          <w:sz w:val="24"/>
        </w:rPr>
        <w:t>HND/23/ARC/FT/0008</w:t>
      </w:r>
    </w:p>
    <w:p w:rsidR="00D75721" w:rsidRDefault="00D75721">
      <w:pPr>
        <w:pStyle w:val="BodyText"/>
        <w:rPr>
          <w:b/>
        </w:rPr>
      </w:pPr>
    </w:p>
    <w:p w:rsidR="00D75721" w:rsidRDefault="00D75721">
      <w:pPr>
        <w:pStyle w:val="BodyText"/>
        <w:spacing w:before="1"/>
        <w:rPr>
          <w:b/>
        </w:rPr>
      </w:pPr>
    </w:p>
    <w:p w:rsidR="00D75721" w:rsidRDefault="00FA54E0">
      <w:pPr>
        <w:ind w:left="8" w:right="5"/>
        <w:jc w:val="center"/>
        <w:rPr>
          <w:b/>
          <w:sz w:val="24"/>
        </w:rPr>
      </w:pPr>
      <w:r>
        <w:rPr>
          <w:b/>
          <w:sz w:val="24"/>
        </w:rPr>
        <w:t>SUBMITTED</w:t>
      </w:r>
      <w:r>
        <w:rPr>
          <w:b/>
          <w:spacing w:val="-7"/>
          <w:sz w:val="24"/>
        </w:rPr>
        <w:t xml:space="preserve"> </w:t>
      </w:r>
      <w:r>
        <w:rPr>
          <w:b/>
          <w:spacing w:val="-5"/>
          <w:sz w:val="24"/>
        </w:rPr>
        <w:t>TO:</w:t>
      </w:r>
    </w:p>
    <w:p w:rsidR="00D75721" w:rsidRDefault="00D75721">
      <w:pPr>
        <w:pStyle w:val="BodyText"/>
        <w:rPr>
          <w:b/>
        </w:rPr>
      </w:pPr>
    </w:p>
    <w:p w:rsidR="00D75721" w:rsidRDefault="00D75721">
      <w:pPr>
        <w:pStyle w:val="BodyText"/>
        <w:spacing w:before="197"/>
        <w:rPr>
          <w:b/>
        </w:rPr>
      </w:pPr>
    </w:p>
    <w:p w:rsidR="00D75721" w:rsidRDefault="00FA54E0">
      <w:pPr>
        <w:spacing w:line="480" w:lineRule="auto"/>
        <w:ind w:left="1707" w:right="1705"/>
        <w:jc w:val="center"/>
        <w:rPr>
          <w:b/>
          <w:sz w:val="24"/>
        </w:rPr>
      </w:pPr>
      <w:r>
        <w:rPr>
          <w:b/>
          <w:spacing w:val="-2"/>
          <w:sz w:val="24"/>
        </w:rPr>
        <w:t>THE</w:t>
      </w:r>
      <w:r>
        <w:rPr>
          <w:b/>
          <w:spacing w:val="-4"/>
          <w:sz w:val="24"/>
        </w:rPr>
        <w:t xml:space="preserve"> </w:t>
      </w:r>
      <w:r>
        <w:rPr>
          <w:b/>
          <w:spacing w:val="-2"/>
          <w:sz w:val="24"/>
        </w:rPr>
        <w:t>DEPARTMENT</w:t>
      </w:r>
      <w:r>
        <w:rPr>
          <w:b/>
          <w:spacing w:val="-3"/>
          <w:sz w:val="24"/>
        </w:rPr>
        <w:t xml:space="preserve"> </w:t>
      </w:r>
      <w:r>
        <w:rPr>
          <w:b/>
          <w:spacing w:val="-2"/>
          <w:sz w:val="24"/>
        </w:rPr>
        <w:t>OF</w:t>
      </w:r>
      <w:r>
        <w:rPr>
          <w:b/>
          <w:spacing w:val="-25"/>
          <w:sz w:val="24"/>
        </w:rPr>
        <w:t xml:space="preserve"> </w:t>
      </w:r>
      <w:r>
        <w:rPr>
          <w:b/>
          <w:spacing w:val="-2"/>
          <w:sz w:val="24"/>
        </w:rPr>
        <w:t>ARCHITECTURAL</w:t>
      </w:r>
      <w:r>
        <w:rPr>
          <w:b/>
          <w:spacing w:val="-19"/>
          <w:sz w:val="24"/>
        </w:rPr>
        <w:t xml:space="preserve"> </w:t>
      </w:r>
      <w:r>
        <w:rPr>
          <w:b/>
          <w:spacing w:val="-2"/>
          <w:sz w:val="24"/>
        </w:rPr>
        <w:t xml:space="preserve">TECHNOLOGY, </w:t>
      </w:r>
      <w:r>
        <w:rPr>
          <w:b/>
          <w:sz w:val="24"/>
        </w:rPr>
        <w:t>INSTITUTE OF ENVIRONMENTAL STUDIES (I.E.S) KWARA STATE POLYTECHNIC, ILORIN.</w:t>
      </w:r>
    </w:p>
    <w:p w:rsidR="00D75721" w:rsidRDefault="00D75721">
      <w:pPr>
        <w:pStyle w:val="BodyText"/>
        <w:rPr>
          <w:b/>
        </w:rPr>
      </w:pPr>
    </w:p>
    <w:p w:rsidR="00D75721" w:rsidRDefault="00D75721">
      <w:pPr>
        <w:pStyle w:val="BodyText"/>
        <w:rPr>
          <w:b/>
        </w:rPr>
      </w:pPr>
    </w:p>
    <w:p w:rsidR="00D75721" w:rsidRDefault="00FA54E0">
      <w:pPr>
        <w:spacing w:before="1" w:line="480" w:lineRule="auto"/>
        <w:ind w:left="6" w:right="5"/>
        <w:jc w:val="center"/>
        <w:rPr>
          <w:b/>
          <w:sz w:val="24"/>
        </w:rPr>
      </w:pPr>
      <w:r>
        <w:rPr>
          <w:b/>
          <w:sz w:val="24"/>
        </w:rPr>
        <w:t>IN</w:t>
      </w:r>
      <w:r>
        <w:rPr>
          <w:b/>
          <w:spacing w:val="-15"/>
          <w:sz w:val="24"/>
        </w:rPr>
        <w:t xml:space="preserve"> </w:t>
      </w:r>
      <w:r>
        <w:rPr>
          <w:b/>
          <w:sz w:val="24"/>
        </w:rPr>
        <w:t>PARTIAL</w:t>
      </w:r>
      <w:r>
        <w:rPr>
          <w:b/>
          <w:spacing w:val="-15"/>
          <w:sz w:val="24"/>
        </w:rPr>
        <w:t xml:space="preserve"> </w:t>
      </w:r>
      <w:r>
        <w:rPr>
          <w:b/>
          <w:sz w:val="24"/>
        </w:rPr>
        <w:t>FULFILMENT</w:t>
      </w:r>
      <w:r>
        <w:rPr>
          <w:b/>
          <w:spacing w:val="-15"/>
          <w:sz w:val="24"/>
        </w:rPr>
        <w:t xml:space="preserve"> </w:t>
      </w:r>
      <w:r>
        <w:rPr>
          <w:b/>
          <w:sz w:val="24"/>
        </w:rPr>
        <w:t>OF</w:t>
      </w:r>
      <w:r>
        <w:rPr>
          <w:b/>
          <w:spacing w:val="-15"/>
          <w:sz w:val="24"/>
        </w:rPr>
        <w:t xml:space="preserve"> </w:t>
      </w:r>
      <w:r>
        <w:rPr>
          <w:b/>
          <w:sz w:val="24"/>
        </w:rPr>
        <w:t>THE</w:t>
      </w:r>
      <w:r>
        <w:rPr>
          <w:b/>
          <w:spacing w:val="-15"/>
          <w:sz w:val="24"/>
        </w:rPr>
        <w:t xml:space="preserve"> </w:t>
      </w:r>
      <w:r>
        <w:rPr>
          <w:b/>
          <w:sz w:val="24"/>
        </w:rPr>
        <w:t>REQUIREMENT</w:t>
      </w:r>
      <w:r>
        <w:rPr>
          <w:b/>
          <w:spacing w:val="-15"/>
          <w:sz w:val="24"/>
        </w:rPr>
        <w:t xml:space="preserve"> </w:t>
      </w:r>
      <w:r>
        <w:rPr>
          <w:b/>
          <w:sz w:val="24"/>
        </w:rPr>
        <w:t>FOR</w:t>
      </w:r>
      <w:r>
        <w:rPr>
          <w:b/>
          <w:spacing w:val="-15"/>
          <w:sz w:val="24"/>
        </w:rPr>
        <w:t xml:space="preserve"> </w:t>
      </w:r>
      <w:r>
        <w:rPr>
          <w:b/>
          <w:sz w:val="24"/>
        </w:rPr>
        <w:t>THE</w:t>
      </w:r>
      <w:r>
        <w:rPr>
          <w:b/>
          <w:spacing w:val="-15"/>
          <w:sz w:val="24"/>
        </w:rPr>
        <w:t xml:space="preserve"> </w:t>
      </w:r>
      <w:r>
        <w:rPr>
          <w:b/>
          <w:sz w:val="24"/>
        </w:rPr>
        <w:t>AWARD</w:t>
      </w:r>
      <w:r>
        <w:rPr>
          <w:b/>
          <w:spacing w:val="-15"/>
          <w:sz w:val="24"/>
        </w:rPr>
        <w:t xml:space="preserve"> </w:t>
      </w:r>
      <w:r>
        <w:rPr>
          <w:b/>
          <w:sz w:val="24"/>
        </w:rPr>
        <w:t>OF</w:t>
      </w:r>
      <w:r>
        <w:rPr>
          <w:b/>
          <w:spacing w:val="-15"/>
          <w:sz w:val="24"/>
        </w:rPr>
        <w:t xml:space="preserve"> </w:t>
      </w:r>
      <w:r>
        <w:rPr>
          <w:b/>
          <w:sz w:val="24"/>
        </w:rPr>
        <w:t>HIGHER NATIONAL DIPLOMA (HND) IN ARCHITECTURAL TECHNOLOGY</w:t>
      </w:r>
    </w:p>
    <w:p w:rsidR="00D75721" w:rsidRDefault="00FA54E0">
      <w:pPr>
        <w:ind w:left="7" w:right="5"/>
        <w:jc w:val="center"/>
        <w:rPr>
          <w:b/>
          <w:sz w:val="24"/>
        </w:rPr>
      </w:pPr>
      <w:r>
        <w:rPr>
          <w:b/>
          <w:spacing w:val="-8"/>
          <w:sz w:val="24"/>
        </w:rPr>
        <w:t>JULY,</w:t>
      </w:r>
      <w:r>
        <w:rPr>
          <w:b/>
          <w:spacing w:val="-5"/>
          <w:sz w:val="24"/>
        </w:rPr>
        <w:t xml:space="preserve"> </w:t>
      </w:r>
      <w:r>
        <w:rPr>
          <w:b/>
          <w:spacing w:val="-2"/>
          <w:sz w:val="24"/>
        </w:rPr>
        <w:t>2025.</w:t>
      </w:r>
    </w:p>
    <w:p w:rsidR="00D75721" w:rsidRDefault="00D75721">
      <w:pPr>
        <w:jc w:val="center"/>
        <w:rPr>
          <w:b/>
          <w:sz w:val="24"/>
        </w:rPr>
        <w:sectPr w:rsidR="00D75721">
          <w:type w:val="continuous"/>
          <w:pgSz w:w="12240" w:h="15840"/>
          <w:pgMar w:top="1180" w:right="1080" w:bottom="280" w:left="1080" w:header="720" w:footer="720" w:gutter="0"/>
          <w:cols w:space="720"/>
        </w:sectPr>
      </w:pPr>
    </w:p>
    <w:p w:rsidR="00D75721" w:rsidRDefault="00EC2376">
      <w:pPr>
        <w:pStyle w:val="Heading1"/>
        <w:tabs>
          <w:tab w:val="left" w:pos="7561"/>
        </w:tabs>
        <w:spacing w:before="137"/>
        <w:ind w:left="451" w:right="0"/>
        <w:jc w:val="left"/>
      </w:pPr>
      <w:bookmarkStart w:id="0" w:name="_bookmark0"/>
      <w:bookmarkEnd w:id="0"/>
      <w:r w:rsidRPr="00EC2376">
        <w:rPr>
          <w:noProof/>
        </w:rPr>
        <w:lastRenderedPageBreak/>
        <w:drawing>
          <wp:inline distT="0" distB="0" distL="0" distR="0">
            <wp:extent cx="6076950" cy="9898380"/>
            <wp:effectExtent l="0" t="0" r="0" b="7620"/>
            <wp:docPr id="47" name="Picture 47" descr="C:\Users\SOFT-MIND CYBER CAFE\Desktop\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FT-MIND CYBER CAFE\Desktop\00000.jpg"/>
                    <pic:cNvPicPr>
                      <a:picLocks noChangeAspect="1" noChangeArrowheads="1"/>
                    </pic:cNvPicPr>
                  </pic:nvPicPr>
                  <pic:blipFill rotWithShape="1">
                    <a:blip r:embed="rId7">
                      <a:extLst>
                        <a:ext uri="{28A0092B-C50C-407E-A947-70E740481C1C}">
                          <a14:useLocalDpi xmlns:a14="http://schemas.microsoft.com/office/drawing/2010/main" val="0"/>
                        </a:ext>
                      </a:extLst>
                    </a:blip>
                    <a:srcRect t="3348" r="5060"/>
                    <a:stretch/>
                  </pic:blipFill>
                  <pic:spPr bwMode="auto">
                    <a:xfrm>
                      <a:off x="0" y="0"/>
                      <a:ext cx="6076950" cy="9898380"/>
                    </a:xfrm>
                    <a:prstGeom prst="rect">
                      <a:avLst/>
                    </a:prstGeom>
                    <a:noFill/>
                    <a:ln>
                      <a:noFill/>
                    </a:ln>
                    <a:extLst>
                      <a:ext uri="{53640926-AAD7-44D8-BBD7-CCE9431645EC}">
                        <a14:shadowObscured xmlns:a14="http://schemas.microsoft.com/office/drawing/2010/main"/>
                      </a:ext>
                    </a:extLst>
                  </pic:spPr>
                </pic:pic>
              </a:graphicData>
            </a:graphic>
          </wp:inline>
        </w:drawing>
      </w:r>
    </w:p>
    <w:p w:rsidR="00D75721" w:rsidRDefault="00D75721">
      <w:pPr>
        <w:pStyle w:val="Heading1"/>
        <w:jc w:val="left"/>
        <w:sectPr w:rsidR="00D75721">
          <w:footerReference w:type="default" r:id="rId8"/>
          <w:pgSz w:w="12240" w:h="15840"/>
          <w:pgMar w:top="1180" w:right="1080" w:bottom="1160" w:left="1080" w:header="0" w:footer="965" w:gutter="0"/>
          <w:pgNumType w:start="2"/>
          <w:cols w:space="720"/>
        </w:sectPr>
      </w:pPr>
      <w:bookmarkStart w:id="1" w:name="_GoBack"/>
      <w:bookmarkEnd w:id="1"/>
    </w:p>
    <w:p w:rsidR="00D75721" w:rsidRDefault="001436DD">
      <w:pPr>
        <w:pStyle w:val="Heading1"/>
        <w:spacing w:line="448" w:lineRule="auto"/>
        <w:jc w:val="left"/>
        <w:sectPr w:rsidR="00D75721">
          <w:pgSz w:w="12240" w:h="15840"/>
          <w:pgMar w:top="1180" w:right="1080" w:bottom="1160" w:left="1080" w:header="0" w:footer="965" w:gutter="0"/>
          <w:cols w:space="720"/>
        </w:sectPr>
      </w:pPr>
      <w:bookmarkStart w:id="2" w:name="_bookmark1"/>
      <w:bookmarkEnd w:id="2"/>
      <w:r w:rsidRPr="001436DD">
        <w:rPr>
          <w:noProof/>
        </w:rPr>
        <w:lastRenderedPageBreak/>
        <w:drawing>
          <wp:inline distT="0" distB="0" distL="0" distR="0">
            <wp:extent cx="6324600" cy="9354185"/>
            <wp:effectExtent l="0" t="0" r="0" b="0"/>
            <wp:docPr id="46" name="Picture 46" descr="C:\Users\SOFT-MIND CYBER CAFE\Desktop\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FT-MIND CYBER CAFE\Desktop\000.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963" r="7134"/>
                    <a:stretch/>
                  </pic:blipFill>
                  <pic:spPr bwMode="auto">
                    <a:xfrm>
                      <a:off x="0" y="0"/>
                      <a:ext cx="6325570" cy="9355620"/>
                    </a:xfrm>
                    <a:prstGeom prst="rect">
                      <a:avLst/>
                    </a:prstGeom>
                    <a:noFill/>
                    <a:ln>
                      <a:noFill/>
                    </a:ln>
                    <a:extLst>
                      <a:ext uri="{53640926-AAD7-44D8-BBD7-CCE9431645EC}">
                        <a14:shadowObscured xmlns:a14="http://schemas.microsoft.com/office/drawing/2010/main"/>
                      </a:ext>
                    </a:extLst>
                  </pic:spPr>
                </pic:pic>
              </a:graphicData>
            </a:graphic>
          </wp:inline>
        </w:drawing>
      </w:r>
    </w:p>
    <w:p w:rsidR="00D75721" w:rsidRDefault="00FA54E0">
      <w:pPr>
        <w:pStyle w:val="Heading1"/>
        <w:ind w:left="6"/>
      </w:pPr>
      <w:bookmarkStart w:id="3" w:name="_bookmark2"/>
      <w:bookmarkEnd w:id="3"/>
      <w:r>
        <w:rPr>
          <w:spacing w:val="-2"/>
        </w:rPr>
        <w:lastRenderedPageBreak/>
        <w:t>DEDICATION</w:t>
      </w:r>
    </w:p>
    <w:p w:rsidR="00D75721" w:rsidRDefault="00FA54E0">
      <w:pPr>
        <w:pStyle w:val="BodyText"/>
        <w:spacing w:before="197" w:line="360" w:lineRule="auto"/>
        <w:ind w:left="360" w:right="353" w:firstLine="1202"/>
        <w:jc w:val="both"/>
      </w:pPr>
      <w:r>
        <w:t xml:space="preserve">I would like to dedicate this project to Almighty God, who gave me the opportunity to make it this far, all glory, </w:t>
      </w:r>
      <w:proofErr w:type="spellStart"/>
      <w:r>
        <w:t>honour</w:t>
      </w:r>
      <w:proofErr w:type="spellEnd"/>
      <w:r>
        <w:t xml:space="preserve"> and adoration to his Holy Name. And also to my belove</w:t>
      </w:r>
      <w:r>
        <w:t xml:space="preserve">d parents in person of MR and MRS </w:t>
      </w:r>
      <w:proofErr w:type="spellStart"/>
      <w:r>
        <w:t>Abiodun</w:t>
      </w:r>
      <w:proofErr w:type="spellEnd"/>
      <w:r>
        <w:t xml:space="preserve"> O.S.</w:t>
      </w:r>
    </w:p>
    <w:p w:rsidR="00D75721" w:rsidRDefault="00D75721">
      <w:pPr>
        <w:pStyle w:val="BodyText"/>
        <w:spacing w:line="360" w:lineRule="auto"/>
        <w:jc w:val="both"/>
        <w:sectPr w:rsidR="00D75721">
          <w:pgSz w:w="12240" w:h="15840"/>
          <w:pgMar w:top="1180" w:right="1080" w:bottom="1160" w:left="1080" w:header="0" w:footer="965" w:gutter="0"/>
          <w:cols w:space="720"/>
        </w:sectPr>
      </w:pPr>
    </w:p>
    <w:p w:rsidR="00D75721" w:rsidRDefault="00FA54E0">
      <w:pPr>
        <w:pStyle w:val="Heading1"/>
        <w:ind w:left="5"/>
      </w:pPr>
      <w:bookmarkStart w:id="4" w:name="_bookmark3"/>
      <w:bookmarkEnd w:id="4"/>
      <w:r>
        <w:rPr>
          <w:spacing w:val="-2"/>
        </w:rPr>
        <w:lastRenderedPageBreak/>
        <w:t>ACKNOWLEDGEMENTS</w:t>
      </w:r>
    </w:p>
    <w:p w:rsidR="00D75721" w:rsidRDefault="00FA54E0">
      <w:pPr>
        <w:pStyle w:val="BodyText"/>
        <w:spacing w:before="197"/>
        <w:ind w:left="480"/>
      </w:pPr>
      <w:r>
        <w:t>All</w:t>
      </w:r>
      <w:r>
        <w:rPr>
          <w:spacing w:val="-1"/>
        </w:rPr>
        <w:t xml:space="preserve"> </w:t>
      </w:r>
      <w:r>
        <w:t>thanks and</w:t>
      </w:r>
      <w:r>
        <w:rPr>
          <w:spacing w:val="-1"/>
        </w:rPr>
        <w:t xml:space="preserve"> </w:t>
      </w:r>
      <w:r>
        <w:t>adoration to the</w:t>
      </w:r>
      <w:r>
        <w:rPr>
          <w:spacing w:val="-2"/>
        </w:rPr>
        <w:t xml:space="preserve"> </w:t>
      </w:r>
      <w:r>
        <w:t>God of</w:t>
      </w:r>
      <w:r>
        <w:rPr>
          <w:spacing w:val="-3"/>
        </w:rPr>
        <w:t xml:space="preserve"> </w:t>
      </w:r>
      <w:r>
        <w:t>all</w:t>
      </w:r>
      <w:r>
        <w:rPr>
          <w:spacing w:val="2"/>
        </w:rPr>
        <w:t xml:space="preserve"> </w:t>
      </w:r>
      <w:r>
        <w:t>flesh,</w:t>
      </w:r>
      <w:r>
        <w:rPr>
          <w:spacing w:val="2"/>
        </w:rPr>
        <w:t xml:space="preserve"> </w:t>
      </w:r>
      <w:r>
        <w:t>the</w:t>
      </w:r>
      <w:r>
        <w:rPr>
          <w:spacing w:val="-1"/>
        </w:rPr>
        <w:t xml:space="preserve"> </w:t>
      </w:r>
      <w:r>
        <w:t>one</w:t>
      </w:r>
      <w:r>
        <w:rPr>
          <w:spacing w:val="-1"/>
        </w:rPr>
        <w:t xml:space="preserve"> </w:t>
      </w:r>
      <w:r>
        <w:t>who</w:t>
      </w:r>
      <w:r>
        <w:rPr>
          <w:spacing w:val="-1"/>
        </w:rPr>
        <w:t xml:space="preserve"> </w:t>
      </w:r>
      <w:proofErr w:type="gramStart"/>
      <w:r>
        <w:t>is ,was</w:t>
      </w:r>
      <w:proofErr w:type="gramEnd"/>
      <w:r>
        <w:t xml:space="preserve"> and</w:t>
      </w:r>
      <w:r>
        <w:rPr>
          <w:spacing w:val="-1"/>
        </w:rPr>
        <w:t xml:space="preserve"> </w:t>
      </w:r>
      <w:r>
        <w:t xml:space="preserve">is to </w:t>
      </w:r>
      <w:r>
        <w:rPr>
          <w:spacing w:val="-2"/>
        </w:rPr>
        <w:t>come.</w:t>
      </w:r>
    </w:p>
    <w:p w:rsidR="00D75721" w:rsidRDefault="00D75721">
      <w:pPr>
        <w:pStyle w:val="BodyText"/>
        <w:spacing w:before="103"/>
      </w:pPr>
    </w:p>
    <w:p w:rsidR="00D75721" w:rsidRDefault="00FA54E0">
      <w:pPr>
        <w:pStyle w:val="BodyText"/>
        <w:spacing w:line="360" w:lineRule="auto"/>
        <w:ind w:left="360" w:right="356" w:firstLine="719"/>
        <w:jc w:val="both"/>
      </w:pPr>
      <w:r>
        <w:t>My</w:t>
      </w:r>
      <w:r>
        <w:rPr>
          <w:spacing w:val="-5"/>
        </w:rPr>
        <w:t xml:space="preserve"> </w:t>
      </w:r>
      <w:r>
        <w:t>sincere gratitude goes to my</w:t>
      </w:r>
      <w:r>
        <w:rPr>
          <w:spacing w:val="-5"/>
        </w:rPr>
        <w:t xml:space="preserve"> </w:t>
      </w:r>
      <w:r>
        <w:t>supervisor</w:t>
      </w:r>
      <w:r>
        <w:rPr>
          <w:spacing w:val="-2"/>
        </w:rPr>
        <w:t xml:space="preserve"> </w:t>
      </w:r>
      <w:r>
        <w:t>in person</w:t>
      </w:r>
      <w:r>
        <w:rPr>
          <w:spacing w:val="-1"/>
        </w:rPr>
        <w:t xml:space="preserve"> </w:t>
      </w:r>
      <w:r>
        <w:t>of</w:t>
      </w:r>
      <w:r>
        <w:rPr>
          <w:spacing w:val="-2"/>
        </w:rPr>
        <w:t xml:space="preserve"> </w:t>
      </w:r>
      <w:r>
        <w:t>ARC OLAREWAJU F.A.</w:t>
      </w:r>
      <w:r>
        <w:rPr>
          <w:spacing w:val="-1"/>
        </w:rPr>
        <w:t xml:space="preserve"> </w:t>
      </w:r>
      <w:r>
        <w:t>for</w:t>
      </w:r>
      <w:r>
        <w:rPr>
          <w:spacing w:val="-2"/>
        </w:rPr>
        <w:t xml:space="preserve"> </w:t>
      </w:r>
      <w:r>
        <w:t>his counsel, corrections and guidance during the course of this project.</w:t>
      </w:r>
    </w:p>
    <w:p w:rsidR="00D75721" w:rsidRDefault="00FA54E0">
      <w:pPr>
        <w:pStyle w:val="BodyText"/>
        <w:spacing w:before="240" w:line="360" w:lineRule="auto"/>
        <w:ind w:left="360" w:right="354" w:firstLine="719"/>
        <w:jc w:val="both"/>
      </w:pPr>
      <w:r>
        <w:t>My</w:t>
      </w:r>
      <w:r>
        <w:rPr>
          <w:spacing w:val="-4"/>
        </w:rPr>
        <w:t xml:space="preserve"> </w:t>
      </w:r>
      <w:r>
        <w:t xml:space="preserve">Appreciation also goes to the Head of Department, in person of ARC J.M </w:t>
      </w:r>
      <w:proofErr w:type="spellStart"/>
      <w:r>
        <w:t>Tomori</w:t>
      </w:r>
      <w:proofErr w:type="spellEnd"/>
      <w:r>
        <w:t xml:space="preserve"> for her guidance during the course of this project and also to all Academic staff of the Architectural</w:t>
      </w:r>
      <w:r>
        <w:t xml:space="preserve"> </w:t>
      </w:r>
      <w:r>
        <w:rPr>
          <w:spacing w:val="-2"/>
        </w:rPr>
        <w:t>Department.</w:t>
      </w:r>
    </w:p>
    <w:p w:rsidR="00D75721" w:rsidRDefault="00FA54E0">
      <w:pPr>
        <w:pStyle w:val="BodyText"/>
        <w:spacing w:before="240" w:line="360" w:lineRule="auto"/>
        <w:ind w:left="360" w:right="357" w:firstLine="719"/>
        <w:jc w:val="both"/>
      </w:pPr>
      <w:r>
        <w:t>My sincere gratitude goes to my parents in person of Late MR and MRS ABIODUN for their never ending support, I can’t thank you enough Ma I Love you, I pray that all your efforts and support will not be in vain and you will reap the fruit of yo</w:t>
      </w:r>
      <w:r>
        <w:t xml:space="preserve">ur </w:t>
      </w:r>
      <w:proofErr w:type="spellStart"/>
      <w:r>
        <w:t>labour</w:t>
      </w:r>
      <w:proofErr w:type="spellEnd"/>
      <w:r>
        <w:t>,</w:t>
      </w:r>
      <w:r>
        <w:rPr>
          <w:spacing w:val="-7"/>
        </w:rPr>
        <w:t xml:space="preserve"> </w:t>
      </w:r>
      <w:r>
        <w:t>Amen.</w:t>
      </w:r>
    </w:p>
    <w:p w:rsidR="00D75721" w:rsidRDefault="00D75721">
      <w:pPr>
        <w:pStyle w:val="BodyText"/>
        <w:spacing w:line="360" w:lineRule="auto"/>
        <w:jc w:val="both"/>
        <w:sectPr w:rsidR="00D75721">
          <w:pgSz w:w="12240" w:h="15840"/>
          <w:pgMar w:top="1180" w:right="1080" w:bottom="1160" w:left="1080" w:header="0" w:footer="965" w:gutter="0"/>
          <w:cols w:space="720"/>
        </w:sectPr>
      </w:pPr>
    </w:p>
    <w:p w:rsidR="00D75721" w:rsidRDefault="00FA54E0">
      <w:pPr>
        <w:pStyle w:val="Heading1"/>
        <w:ind w:left="5"/>
      </w:pPr>
      <w:bookmarkStart w:id="5" w:name="_bookmark4"/>
      <w:bookmarkEnd w:id="5"/>
      <w:r>
        <w:rPr>
          <w:spacing w:val="-2"/>
        </w:rPr>
        <w:lastRenderedPageBreak/>
        <w:t>ABSTRACT</w:t>
      </w:r>
    </w:p>
    <w:p w:rsidR="00D75721" w:rsidRDefault="00FA54E0">
      <w:pPr>
        <w:spacing w:before="197" w:line="360" w:lineRule="auto"/>
        <w:ind w:left="360" w:right="355"/>
        <w:jc w:val="both"/>
        <w:rPr>
          <w:i/>
          <w:sz w:val="24"/>
        </w:rPr>
      </w:pPr>
      <w:r>
        <w:rPr>
          <w:i/>
          <w:sz w:val="24"/>
        </w:rPr>
        <w:t>A church auditorium is a building designed for and a large indoor space designed for worship, religious gatherings and community events and have the capacity to accommodate a large number of people. This work describes and analysis the principal contributi</w:t>
      </w:r>
      <w:r>
        <w:rPr>
          <w:i/>
          <w:sz w:val="24"/>
        </w:rPr>
        <w:t xml:space="preserve">ons to the acoustics of occidental </w:t>
      </w:r>
      <w:proofErr w:type="spellStart"/>
      <w:proofErr w:type="gramStart"/>
      <w:r>
        <w:rPr>
          <w:i/>
          <w:sz w:val="24"/>
        </w:rPr>
        <w:t>christian</w:t>
      </w:r>
      <w:proofErr w:type="spellEnd"/>
      <w:proofErr w:type="gramEnd"/>
      <w:r>
        <w:rPr>
          <w:i/>
          <w:sz w:val="24"/>
        </w:rPr>
        <w:t xml:space="preserve"> churches from ancient historical churches. It </w:t>
      </w:r>
      <w:proofErr w:type="spellStart"/>
      <w:r>
        <w:rPr>
          <w:i/>
          <w:sz w:val="24"/>
        </w:rPr>
        <w:t>emphasises</w:t>
      </w:r>
      <w:proofErr w:type="spellEnd"/>
      <w:r>
        <w:rPr>
          <w:i/>
          <w:sz w:val="24"/>
        </w:rPr>
        <w:t xml:space="preserve"> on the need and importance of acoustical designs which has been often neglected in most church designs in Nigeria and also </w:t>
      </w:r>
      <w:proofErr w:type="spellStart"/>
      <w:r>
        <w:rPr>
          <w:i/>
          <w:sz w:val="24"/>
        </w:rPr>
        <w:t>emphasises</w:t>
      </w:r>
      <w:proofErr w:type="spellEnd"/>
      <w:r>
        <w:rPr>
          <w:i/>
          <w:sz w:val="24"/>
        </w:rPr>
        <w:t xml:space="preserve"> the goal and importa</w:t>
      </w:r>
      <w:r>
        <w:rPr>
          <w:i/>
          <w:sz w:val="24"/>
        </w:rPr>
        <w:t xml:space="preserve">nce of acoustical control designs which involves managing sound transmitted and received within a space to enhance </w:t>
      </w:r>
      <w:proofErr w:type="gramStart"/>
      <w:r>
        <w:rPr>
          <w:i/>
          <w:sz w:val="24"/>
        </w:rPr>
        <w:t>clarity ,</w:t>
      </w:r>
      <w:proofErr w:type="gramEnd"/>
      <w:r>
        <w:rPr>
          <w:i/>
          <w:sz w:val="24"/>
        </w:rPr>
        <w:t>reduce unwanted noise and create an acoustically pleasant environment by adopting methods such as sound insulation, absorption, refl</w:t>
      </w:r>
      <w:r>
        <w:rPr>
          <w:i/>
          <w:sz w:val="24"/>
        </w:rPr>
        <w:t>ection and diffusion..</w:t>
      </w:r>
    </w:p>
    <w:p w:rsidR="00D75721" w:rsidRDefault="00FA54E0">
      <w:pPr>
        <w:spacing w:before="242" w:line="360" w:lineRule="auto"/>
        <w:ind w:left="360" w:right="352"/>
        <w:jc w:val="both"/>
        <w:rPr>
          <w:i/>
          <w:sz w:val="24"/>
        </w:rPr>
      </w:pPr>
      <w:r>
        <w:rPr>
          <w:i/>
          <w:sz w:val="24"/>
        </w:rPr>
        <w:t>Part of this work is to identify how acoustics were generally achieved in auditoriums based on the method, technics and materials used. This work will discuss the transition overtime and how the</w:t>
      </w:r>
      <w:r>
        <w:rPr>
          <w:i/>
          <w:spacing w:val="-3"/>
          <w:sz w:val="24"/>
        </w:rPr>
        <w:t xml:space="preserve"> </w:t>
      </w:r>
      <w:r>
        <w:rPr>
          <w:i/>
          <w:sz w:val="24"/>
        </w:rPr>
        <w:t>design</w:t>
      </w:r>
      <w:r>
        <w:rPr>
          <w:i/>
          <w:spacing w:val="-3"/>
          <w:sz w:val="24"/>
        </w:rPr>
        <w:t xml:space="preserve"> </w:t>
      </w:r>
      <w:r>
        <w:rPr>
          <w:i/>
          <w:sz w:val="24"/>
        </w:rPr>
        <w:t>began</w:t>
      </w:r>
      <w:r>
        <w:rPr>
          <w:i/>
          <w:spacing w:val="-3"/>
          <w:sz w:val="24"/>
        </w:rPr>
        <w:t xml:space="preserve"> </w:t>
      </w:r>
      <w:r>
        <w:rPr>
          <w:i/>
          <w:sz w:val="24"/>
        </w:rPr>
        <w:t>from</w:t>
      </w:r>
      <w:r>
        <w:rPr>
          <w:i/>
          <w:spacing w:val="-2"/>
          <w:sz w:val="24"/>
        </w:rPr>
        <w:t xml:space="preserve"> </w:t>
      </w:r>
      <w:r>
        <w:rPr>
          <w:i/>
          <w:sz w:val="24"/>
        </w:rPr>
        <w:t>the</w:t>
      </w:r>
      <w:r>
        <w:rPr>
          <w:i/>
          <w:spacing w:val="-3"/>
          <w:sz w:val="24"/>
        </w:rPr>
        <w:t xml:space="preserve"> </w:t>
      </w:r>
      <w:r>
        <w:rPr>
          <w:i/>
          <w:sz w:val="24"/>
        </w:rPr>
        <w:t>past,</w:t>
      </w:r>
      <w:r>
        <w:rPr>
          <w:i/>
          <w:spacing w:val="-2"/>
          <w:sz w:val="24"/>
        </w:rPr>
        <w:t xml:space="preserve"> </w:t>
      </w:r>
      <w:r>
        <w:rPr>
          <w:i/>
          <w:sz w:val="24"/>
        </w:rPr>
        <w:t>it</w:t>
      </w:r>
      <w:r>
        <w:rPr>
          <w:i/>
          <w:spacing w:val="-3"/>
          <w:sz w:val="24"/>
        </w:rPr>
        <w:t xml:space="preserve"> </w:t>
      </w:r>
      <w:r>
        <w:rPr>
          <w:i/>
          <w:sz w:val="24"/>
        </w:rPr>
        <w:t>will</w:t>
      </w:r>
      <w:r>
        <w:rPr>
          <w:i/>
          <w:spacing w:val="-3"/>
          <w:sz w:val="24"/>
        </w:rPr>
        <w:t xml:space="preserve"> </w:t>
      </w:r>
      <w:r>
        <w:rPr>
          <w:i/>
          <w:sz w:val="24"/>
        </w:rPr>
        <w:t>al</w:t>
      </w:r>
      <w:r>
        <w:rPr>
          <w:i/>
          <w:sz w:val="24"/>
        </w:rPr>
        <w:t>so</w:t>
      </w:r>
      <w:r>
        <w:rPr>
          <w:i/>
          <w:spacing w:val="-3"/>
          <w:sz w:val="24"/>
        </w:rPr>
        <w:t xml:space="preserve"> </w:t>
      </w:r>
      <w:r>
        <w:rPr>
          <w:i/>
          <w:sz w:val="24"/>
        </w:rPr>
        <w:t>include</w:t>
      </w:r>
      <w:r>
        <w:rPr>
          <w:i/>
          <w:spacing w:val="-4"/>
          <w:sz w:val="24"/>
        </w:rPr>
        <w:t xml:space="preserve"> </w:t>
      </w:r>
      <w:r>
        <w:rPr>
          <w:i/>
          <w:sz w:val="24"/>
        </w:rPr>
        <w:t>case</w:t>
      </w:r>
      <w:r>
        <w:rPr>
          <w:i/>
          <w:spacing w:val="-4"/>
          <w:sz w:val="24"/>
        </w:rPr>
        <w:t xml:space="preserve"> </w:t>
      </w:r>
      <w:r>
        <w:rPr>
          <w:i/>
          <w:sz w:val="24"/>
        </w:rPr>
        <w:t>studies</w:t>
      </w:r>
      <w:r>
        <w:rPr>
          <w:i/>
          <w:spacing w:val="-3"/>
          <w:sz w:val="24"/>
        </w:rPr>
        <w:t xml:space="preserve"> </w:t>
      </w:r>
      <w:r>
        <w:rPr>
          <w:i/>
          <w:sz w:val="24"/>
        </w:rPr>
        <w:t>done</w:t>
      </w:r>
      <w:r>
        <w:rPr>
          <w:i/>
          <w:spacing w:val="-4"/>
          <w:sz w:val="24"/>
        </w:rPr>
        <w:t xml:space="preserve"> </w:t>
      </w:r>
      <w:r>
        <w:rPr>
          <w:i/>
          <w:sz w:val="24"/>
        </w:rPr>
        <w:t>in</w:t>
      </w:r>
      <w:r>
        <w:rPr>
          <w:i/>
          <w:spacing w:val="-3"/>
          <w:sz w:val="24"/>
        </w:rPr>
        <w:t xml:space="preserve"> </w:t>
      </w:r>
      <w:r>
        <w:rPr>
          <w:i/>
          <w:sz w:val="24"/>
        </w:rPr>
        <w:t>the</w:t>
      </w:r>
      <w:r>
        <w:rPr>
          <w:i/>
          <w:spacing w:val="-2"/>
          <w:sz w:val="24"/>
        </w:rPr>
        <w:t xml:space="preserve"> </w:t>
      </w:r>
      <w:r>
        <w:rPr>
          <w:i/>
          <w:sz w:val="24"/>
        </w:rPr>
        <w:t>process</w:t>
      </w:r>
      <w:r>
        <w:rPr>
          <w:i/>
          <w:spacing w:val="-3"/>
          <w:sz w:val="24"/>
        </w:rPr>
        <w:t xml:space="preserve"> </w:t>
      </w:r>
      <w:r>
        <w:rPr>
          <w:i/>
          <w:sz w:val="24"/>
        </w:rPr>
        <w:t>of</w:t>
      </w:r>
      <w:r>
        <w:rPr>
          <w:i/>
          <w:spacing w:val="-3"/>
          <w:sz w:val="24"/>
        </w:rPr>
        <w:t xml:space="preserve"> </w:t>
      </w:r>
      <w:r>
        <w:rPr>
          <w:i/>
          <w:sz w:val="24"/>
        </w:rPr>
        <w:t>this</w:t>
      </w:r>
      <w:r>
        <w:rPr>
          <w:i/>
          <w:spacing w:val="-3"/>
          <w:sz w:val="24"/>
        </w:rPr>
        <w:t xml:space="preserve"> </w:t>
      </w:r>
      <w:r>
        <w:rPr>
          <w:i/>
          <w:sz w:val="24"/>
        </w:rPr>
        <w:t>project and provide the understanding on how acoustics solutions is not achieved in most of the auditorium built without acoustics design incorporation. And finally it will point out some major benefits o</w:t>
      </w:r>
      <w:r>
        <w:rPr>
          <w:i/>
          <w:sz w:val="24"/>
        </w:rPr>
        <w:t xml:space="preserve">f acoustics using acoustics in auditoriums and then suggest the use of flat </w:t>
      </w:r>
      <w:proofErr w:type="gramStart"/>
      <w:r>
        <w:rPr>
          <w:i/>
          <w:sz w:val="24"/>
        </w:rPr>
        <w:t>panels</w:t>
      </w:r>
      <w:proofErr w:type="gramEnd"/>
      <w:r>
        <w:rPr>
          <w:i/>
          <w:sz w:val="24"/>
        </w:rPr>
        <w:t xml:space="preserve"> technology and line stone materials as it has great impact in achieving good and qualitative acoustics in the past. Acoustic shortfalls in places of worship are unwanted dis</w:t>
      </w:r>
      <w:r>
        <w:rPr>
          <w:i/>
          <w:sz w:val="24"/>
        </w:rPr>
        <w:t>turbances and as</w:t>
      </w:r>
      <w:r>
        <w:rPr>
          <w:i/>
          <w:spacing w:val="40"/>
          <w:sz w:val="24"/>
        </w:rPr>
        <w:t xml:space="preserve"> </w:t>
      </w:r>
      <w:r>
        <w:rPr>
          <w:i/>
          <w:sz w:val="24"/>
        </w:rPr>
        <w:t xml:space="preserve">a matter of necessity should be checked. Such acoustic shortfalls were </w:t>
      </w:r>
      <w:proofErr w:type="spellStart"/>
      <w:r>
        <w:rPr>
          <w:i/>
          <w:sz w:val="24"/>
        </w:rPr>
        <w:t>were</w:t>
      </w:r>
      <w:proofErr w:type="spellEnd"/>
      <w:r>
        <w:rPr>
          <w:i/>
          <w:sz w:val="24"/>
        </w:rPr>
        <w:t xml:space="preserve"> treated with regard to the following issues such as poor speech intelligibility and poor music quality which are commonly experienced in church auditoriums, To ach</w:t>
      </w:r>
      <w:r>
        <w:rPr>
          <w:i/>
          <w:sz w:val="24"/>
        </w:rPr>
        <w:t xml:space="preserve">ieve proper acoustics the following objectives should be considered ; Application of appropriate passive and active noise Defense mechanisms in building design ,application of architectural acoustic design principles and criteria that impact the choice of </w:t>
      </w:r>
      <w:r>
        <w:rPr>
          <w:i/>
          <w:sz w:val="24"/>
        </w:rPr>
        <w:t>acoustical development and support sound and research has shown</w:t>
      </w:r>
      <w:r>
        <w:rPr>
          <w:i/>
          <w:spacing w:val="-2"/>
          <w:sz w:val="24"/>
        </w:rPr>
        <w:t xml:space="preserve"> </w:t>
      </w:r>
      <w:r>
        <w:rPr>
          <w:i/>
          <w:sz w:val="24"/>
        </w:rPr>
        <w:t>that</w:t>
      </w:r>
      <w:r>
        <w:rPr>
          <w:i/>
          <w:spacing w:val="-2"/>
          <w:sz w:val="24"/>
        </w:rPr>
        <w:t xml:space="preserve"> </w:t>
      </w:r>
      <w:r>
        <w:rPr>
          <w:i/>
          <w:sz w:val="24"/>
        </w:rPr>
        <w:t>one</w:t>
      </w:r>
      <w:r>
        <w:rPr>
          <w:i/>
          <w:spacing w:val="-3"/>
          <w:sz w:val="24"/>
        </w:rPr>
        <w:t xml:space="preserve"> </w:t>
      </w:r>
      <w:r>
        <w:rPr>
          <w:i/>
          <w:sz w:val="24"/>
        </w:rPr>
        <w:t>of</w:t>
      </w:r>
      <w:r>
        <w:rPr>
          <w:i/>
          <w:spacing w:val="-2"/>
          <w:sz w:val="24"/>
        </w:rPr>
        <w:t xml:space="preserve"> </w:t>
      </w:r>
      <w:r>
        <w:rPr>
          <w:i/>
          <w:sz w:val="24"/>
        </w:rPr>
        <w:t>the</w:t>
      </w:r>
      <w:r>
        <w:rPr>
          <w:i/>
          <w:spacing w:val="-1"/>
          <w:sz w:val="24"/>
        </w:rPr>
        <w:t xml:space="preserve"> </w:t>
      </w:r>
      <w:r>
        <w:rPr>
          <w:i/>
          <w:sz w:val="24"/>
        </w:rPr>
        <w:t>factors</w:t>
      </w:r>
      <w:r>
        <w:rPr>
          <w:i/>
          <w:spacing w:val="-2"/>
          <w:sz w:val="24"/>
        </w:rPr>
        <w:t xml:space="preserve"> </w:t>
      </w:r>
      <w:r>
        <w:rPr>
          <w:i/>
          <w:sz w:val="24"/>
        </w:rPr>
        <w:t>that</w:t>
      </w:r>
      <w:r>
        <w:rPr>
          <w:i/>
          <w:spacing w:val="-2"/>
          <w:sz w:val="24"/>
        </w:rPr>
        <w:t xml:space="preserve"> </w:t>
      </w:r>
      <w:r>
        <w:rPr>
          <w:i/>
          <w:sz w:val="24"/>
        </w:rPr>
        <w:t>affects</w:t>
      </w:r>
      <w:r>
        <w:rPr>
          <w:i/>
          <w:spacing w:val="-2"/>
          <w:sz w:val="24"/>
        </w:rPr>
        <w:t xml:space="preserve"> </w:t>
      </w:r>
      <w:r>
        <w:rPr>
          <w:i/>
          <w:sz w:val="24"/>
        </w:rPr>
        <w:t>acoustics in</w:t>
      </w:r>
      <w:r>
        <w:rPr>
          <w:i/>
          <w:spacing w:val="-2"/>
          <w:sz w:val="24"/>
        </w:rPr>
        <w:t xml:space="preserve"> </w:t>
      </w:r>
      <w:r>
        <w:rPr>
          <w:i/>
          <w:sz w:val="24"/>
        </w:rPr>
        <w:t>auditoriums and</w:t>
      </w:r>
      <w:r>
        <w:rPr>
          <w:i/>
          <w:spacing w:val="-2"/>
          <w:sz w:val="24"/>
        </w:rPr>
        <w:t xml:space="preserve"> </w:t>
      </w:r>
      <w:r>
        <w:rPr>
          <w:i/>
          <w:sz w:val="24"/>
        </w:rPr>
        <w:t>based</w:t>
      </w:r>
      <w:r>
        <w:rPr>
          <w:i/>
          <w:spacing w:val="-2"/>
          <w:sz w:val="24"/>
        </w:rPr>
        <w:t xml:space="preserve"> </w:t>
      </w:r>
      <w:r>
        <w:rPr>
          <w:i/>
          <w:sz w:val="24"/>
        </w:rPr>
        <w:t>on</w:t>
      </w:r>
      <w:r>
        <w:rPr>
          <w:i/>
          <w:spacing w:val="-2"/>
          <w:sz w:val="24"/>
        </w:rPr>
        <w:t xml:space="preserve"> </w:t>
      </w:r>
      <w:r>
        <w:rPr>
          <w:i/>
          <w:sz w:val="24"/>
        </w:rPr>
        <w:t>the</w:t>
      </w:r>
      <w:r>
        <w:rPr>
          <w:i/>
          <w:spacing w:val="-1"/>
          <w:sz w:val="24"/>
        </w:rPr>
        <w:t xml:space="preserve"> </w:t>
      </w:r>
      <w:r>
        <w:rPr>
          <w:i/>
          <w:sz w:val="24"/>
        </w:rPr>
        <w:t>study</w:t>
      </w:r>
      <w:r>
        <w:rPr>
          <w:i/>
          <w:spacing w:val="-1"/>
          <w:sz w:val="24"/>
        </w:rPr>
        <w:t xml:space="preserve"> </w:t>
      </w:r>
      <w:r>
        <w:rPr>
          <w:i/>
          <w:sz w:val="24"/>
        </w:rPr>
        <w:t>carried out was found out that the rectangular and fan shapes were commonly used and nearly the best</w:t>
      </w:r>
      <w:r>
        <w:rPr>
          <w:i/>
          <w:spacing w:val="40"/>
          <w:sz w:val="24"/>
        </w:rPr>
        <w:t xml:space="preserve"> </w:t>
      </w:r>
      <w:r>
        <w:rPr>
          <w:i/>
          <w:sz w:val="24"/>
        </w:rPr>
        <w:t>in ter</w:t>
      </w:r>
      <w:r>
        <w:rPr>
          <w:i/>
          <w:sz w:val="24"/>
        </w:rPr>
        <w:t xml:space="preserve">ms of acoustic efficiency, congregational unity and sight line. Rectangular shape provides early lateral reflection, desirable acoustics characteristics and </w:t>
      </w:r>
      <w:proofErr w:type="spellStart"/>
      <w:r>
        <w:rPr>
          <w:i/>
          <w:sz w:val="24"/>
        </w:rPr>
        <w:t>minimised</w:t>
      </w:r>
      <w:proofErr w:type="spellEnd"/>
      <w:r>
        <w:rPr>
          <w:i/>
          <w:sz w:val="24"/>
        </w:rPr>
        <w:t xml:space="preserve"> reflections from overhead and hence formed a basis for the design. </w:t>
      </w:r>
      <w:proofErr w:type="gramStart"/>
      <w:r>
        <w:rPr>
          <w:i/>
          <w:sz w:val="24"/>
        </w:rPr>
        <w:t>used</w:t>
      </w:r>
      <w:proofErr w:type="gramEnd"/>
      <w:r>
        <w:rPr>
          <w:i/>
          <w:sz w:val="24"/>
        </w:rPr>
        <w:t xml:space="preserve"> and nearly the be</w:t>
      </w:r>
      <w:r>
        <w:rPr>
          <w:i/>
          <w:sz w:val="24"/>
        </w:rPr>
        <w:t>st in terms of acoustic efficiency,</w:t>
      </w:r>
      <w:r>
        <w:rPr>
          <w:i/>
          <w:spacing w:val="54"/>
          <w:w w:val="150"/>
          <w:sz w:val="24"/>
        </w:rPr>
        <w:t xml:space="preserve"> </w:t>
      </w:r>
      <w:r>
        <w:rPr>
          <w:i/>
          <w:sz w:val="24"/>
        </w:rPr>
        <w:t>congregational</w:t>
      </w:r>
      <w:r>
        <w:rPr>
          <w:i/>
          <w:spacing w:val="56"/>
          <w:w w:val="150"/>
          <w:sz w:val="24"/>
        </w:rPr>
        <w:t xml:space="preserve"> </w:t>
      </w:r>
      <w:r>
        <w:rPr>
          <w:i/>
          <w:sz w:val="24"/>
        </w:rPr>
        <w:t>unity</w:t>
      </w:r>
      <w:r>
        <w:rPr>
          <w:i/>
          <w:spacing w:val="56"/>
          <w:w w:val="150"/>
          <w:sz w:val="24"/>
        </w:rPr>
        <w:t xml:space="preserve"> </w:t>
      </w:r>
      <w:r>
        <w:rPr>
          <w:i/>
          <w:sz w:val="24"/>
        </w:rPr>
        <w:t>and</w:t>
      </w:r>
      <w:r>
        <w:rPr>
          <w:i/>
          <w:spacing w:val="56"/>
          <w:w w:val="150"/>
          <w:sz w:val="24"/>
        </w:rPr>
        <w:t xml:space="preserve"> </w:t>
      </w:r>
      <w:r>
        <w:rPr>
          <w:i/>
          <w:sz w:val="24"/>
        </w:rPr>
        <w:t>sight</w:t>
      </w:r>
      <w:r>
        <w:rPr>
          <w:i/>
          <w:spacing w:val="56"/>
          <w:w w:val="150"/>
          <w:sz w:val="24"/>
        </w:rPr>
        <w:t xml:space="preserve"> </w:t>
      </w:r>
      <w:r>
        <w:rPr>
          <w:i/>
          <w:sz w:val="24"/>
        </w:rPr>
        <w:t>line.</w:t>
      </w:r>
      <w:r>
        <w:rPr>
          <w:i/>
          <w:spacing w:val="56"/>
          <w:w w:val="150"/>
          <w:sz w:val="24"/>
        </w:rPr>
        <w:t xml:space="preserve"> </w:t>
      </w:r>
      <w:r>
        <w:rPr>
          <w:i/>
          <w:sz w:val="24"/>
        </w:rPr>
        <w:t>Rectangular</w:t>
      </w:r>
      <w:r>
        <w:rPr>
          <w:i/>
          <w:spacing w:val="56"/>
          <w:w w:val="150"/>
          <w:sz w:val="24"/>
        </w:rPr>
        <w:t xml:space="preserve"> </w:t>
      </w:r>
      <w:r>
        <w:rPr>
          <w:i/>
          <w:sz w:val="24"/>
        </w:rPr>
        <w:t>shape</w:t>
      </w:r>
      <w:r>
        <w:rPr>
          <w:i/>
          <w:spacing w:val="58"/>
          <w:w w:val="150"/>
          <w:sz w:val="24"/>
        </w:rPr>
        <w:t xml:space="preserve"> </w:t>
      </w:r>
      <w:r>
        <w:rPr>
          <w:i/>
          <w:sz w:val="24"/>
        </w:rPr>
        <w:t>provides</w:t>
      </w:r>
      <w:r>
        <w:rPr>
          <w:i/>
          <w:spacing w:val="55"/>
          <w:w w:val="150"/>
          <w:sz w:val="24"/>
        </w:rPr>
        <w:t xml:space="preserve"> </w:t>
      </w:r>
      <w:r>
        <w:rPr>
          <w:i/>
          <w:sz w:val="24"/>
        </w:rPr>
        <w:t>early</w:t>
      </w:r>
      <w:r>
        <w:rPr>
          <w:i/>
          <w:spacing w:val="58"/>
          <w:w w:val="150"/>
          <w:sz w:val="24"/>
        </w:rPr>
        <w:t xml:space="preserve"> </w:t>
      </w:r>
      <w:r>
        <w:rPr>
          <w:i/>
          <w:spacing w:val="-2"/>
          <w:sz w:val="24"/>
        </w:rPr>
        <w:t>lateral</w:t>
      </w:r>
    </w:p>
    <w:p w:rsidR="00D75721" w:rsidRDefault="00D75721">
      <w:pPr>
        <w:spacing w:line="360" w:lineRule="auto"/>
        <w:jc w:val="both"/>
        <w:rPr>
          <w:i/>
          <w:sz w:val="24"/>
        </w:rPr>
        <w:sectPr w:rsidR="00D75721">
          <w:pgSz w:w="12240" w:h="15840"/>
          <w:pgMar w:top="1180" w:right="1080" w:bottom="1160" w:left="1080" w:header="0" w:footer="965" w:gutter="0"/>
          <w:cols w:space="720"/>
        </w:sectPr>
      </w:pPr>
    </w:p>
    <w:p w:rsidR="00D75721" w:rsidRDefault="00FA54E0">
      <w:pPr>
        <w:spacing w:before="79" w:line="360" w:lineRule="auto"/>
        <w:ind w:left="360" w:right="256"/>
        <w:rPr>
          <w:i/>
          <w:sz w:val="24"/>
        </w:rPr>
      </w:pPr>
      <w:proofErr w:type="gramStart"/>
      <w:r>
        <w:rPr>
          <w:i/>
          <w:sz w:val="24"/>
        </w:rPr>
        <w:lastRenderedPageBreak/>
        <w:t>reflection</w:t>
      </w:r>
      <w:proofErr w:type="gramEnd"/>
      <w:r>
        <w:rPr>
          <w:i/>
          <w:sz w:val="24"/>
        </w:rPr>
        <w:t>,</w:t>
      </w:r>
      <w:r>
        <w:rPr>
          <w:i/>
          <w:spacing w:val="40"/>
          <w:sz w:val="24"/>
        </w:rPr>
        <w:t xml:space="preserve"> </w:t>
      </w:r>
      <w:r>
        <w:rPr>
          <w:i/>
          <w:sz w:val="24"/>
        </w:rPr>
        <w:t>desirable</w:t>
      </w:r>
      <w:r>
        <w:rPr>
          <w:i/>
          <w:spacing w:val="40"/>
          <w:sz w:val="24"/>
        </w:rPr>
        <w:t xml:space="preserve"> </w:t>
      </w:r>
      <w:r>
        <w:rPr>
          <w:i/>
          <w:sz w:val="24"/>
        </w:rPr>
        <w:t>acoustics</w:t>
      </w:r>
      <w:r>
        <w:rPr>
          <w:i/>
          <w:spacing w:val="40"/>
          <w:sz w:val="24"/>
        </w:rPr>
        <w:t xml:space="preserve"> </w:t>
      </w:r>
      <w:r>
        <w:rPr>
          <w:i/>
          <w:sz w:val="24"/>
        </w:rPr>
        <w:t>characteristics</w:t>
      </w:r>
      <w:r>
        <w:rPr>
          <w:i/>
          <w:spacing w:val="40"/>
          <w:sz w:val="24"/>
        </w:rPr>
        <w:t xml:space="preserve"> </w:t>
      </w:r>
      <w:r>
        <w:rPr>
          <w:i/>
          <w:sz w:val="24"/>
        </w:rPr>
        <w:t>and</w:t>
      </w:r>
      <w:r>
        <w:rPr>
          <w:i/>
          <w:spacing w:val="40"/>
          <w:sz w:val="24"/>
        </w:rPr>
        <w:t xml:space="preserve"> </w:t>
      </w:r>
      <w:proofErr w:type="spellStart"/>
      <w:r>
        <w:rPr>
          <w:i/>
          <w:sz w:val="24"/>
        </w:rPr>
        <w:t>minimised</w:t>
      </w:r>
      <w:proofErr w:type="spellEnd"/>
      <w:r>
        <w:rPr>
          <w:i/>
          <w:spacing w:val="40"/>
          <w:sz w:val="24"/>
        </w:rPr>
        <w:t xml:space="preserve"> </w:t>
      </w:r>
      <w:r>
        <w:rPr>
          <w:i/>
          <w:sz w:val="24"/>
        </w:rPr>
        <w:t>reflections</w:t>
      </w:r>
      <w:r>
        <w:rPr>
          <w:i/>
          <w:spacing w:val="40"/>
          <w:sz w:val="24"/>
        </w:rPr>
        <w:t xml:space="preserve"> </w:t>
      </w:r>
      <w:r>
        <w:rPr>
          <w:i/>
          <w:sz w:val="24"/>
        </w:rPr>
        <w:t>from</w:t>
      </w:r>
      <w:r>
        <w:rPr>
          <w:i/>
          <w:spacing w:val="40"/>
          <w:sz w:val="24"/>
        </w:rPr>
        <w:t xml:space="preserve"> </w:t>
      </w:r>
      <w:r>
        <w:rPr>
          <w:i/>
          <w:sz w:val="24"/>
        </w:rPr>
        <w:t>overhead</w:t>
      </w:r>
      <w:r>
        <w:rPr>
          <w:i/>
          <w:spacing w:val="40"/>
          <w:sz w:val="24"/>
        </w:rPr>
        <w:t xml:space="preserve"> </w:t>
      </w:r>
      <w:r>
        <w:rPr>
          <w:i/>
          <w:sz w:val="24"/>
        </w:rPr>
        <w:t>and hence formed a basis for the design.</w:t>
      </w:r>
    </w:p>
    <w:p w:rsidR="00D75721" w:rsidRDefault="00D75721">
      <w:pPr>
        <w:spacing w:line="360" w:lineRule="auto"/>
        <w:rPr>
          <w:i/>
          <w:sz w:val="24"/>
        </w:rPr>
        <w:sectPr w:rsidR="00D75721">
          <w:pgSz w:w="12240" w:h="15840"/>
          <w:pgMar w:top="1180" w:right="1080" w:bottom="1160" w:left="1080" w:header="0" w:footer="965" w:gutter="0"/>
          <w:cols w:space="720"/>
        </w:sectPr>
      </w:pPr>
    </w:p>
    <w:p w:rsidR="00D75721" w:rsidRDefault="00FA54E0">
      <w:pPr>
        <w:pStyle w:val="Heading1"/>
        <w:ind w:left="5"/>
      </w:pPr>
      <w:r>
        <w:lastRenderedPageBreak/>
        <w:t>TABLE OF</w:t>
      </w:r>
      <w:r>
        <w:rPr>
          <w:spacing w:val="-3"/>
        </w:rPr>
        <w:t xml:space="preserve"> </w:t>
      </w:r>
      <w:r>
        <w:rPr>
          <w:spacing w:val="-2"/>
        </w:rPr>
        <w:t>CONTENTS</w:t>
      </w:r>
    </w:p>
    <w:sdt>
      <w:sdtPr>
        <w:id w:val="1118111462"/>
        <w:docPartObj>
          <w:docPartGallery w:val="Table of Contents"/>
          <w:docPartUnique/>
        </w:docPartObj>
      </w:sdtPr>
      <w:sdtEndPr/>
      <w:sdtContent>
        <w:p w:rsidR="00D75721" w:rsidRDefault="00FA54E0">
          <w:pPr>
            <w:pStyle w:val="TOC1"/>
            <w:tabs>
              <w:tab w:val="right" w:leader="dot" w:pos="9351"/>
            </w:tabs>
            <w:rPr>
              <w:rFonts w:ascii="Calibri"/>
            </w:rPr>
          </w:pPr>
          <w:hyperlink w:anchor="_bookmark0" w:history="1">
            <w:r>
              <w:rPr>
                <w:spacing w:val="-2"/>
              </w:rPr>
              <w:t>DECLARATION</w:t>
            </w:r>
            <w:r>
              <w:tab/>
            </w:r>
            <w:r>
              <w:rPr>
                <w:rFonts w:ascii="Calibri"/>
                <w:spacing w:val="-5"/>
              </w:rPr>
              <w:t>ii</w:t>
            </w:r>
          </w:hyperlink>
        </w:p>
        <w:p w:rsidR="00D75721" w:rsidRDefault="00FA54E0">
          <w:pPr>
            <w:pStyle w:val="TOC3"/>
            <w:tabs>
              <w:tab w:val="right" w:leader="dot" w:pos="9712"/>
            </w:tabs>
            <w:rPr>
              <w:rFonts w:ascii="Calibri"/>
            </w:rPr>
          </w:pPr>
          <w:hyperlink w:anchor="_bookmark1" w:history="1">
            <w:r>
              <w:rPr>
                <w:spacing w:val="-2"/>
              </w:rPr>
              <w:t>CERTIFICATION</w:t>
            </w:r>
            <w:r>
              <w:tab/>
            </w:r>
            <w:r>
              <w:rPr>
                <w:rFonts w:ascii="Calibri"/>
                <w:spacing w:val="-5"/>
              </w:rPr>
              <w:t>iii</w:t>
            </w:r>
          </w:hyperlink>
        </w:p>
        <w:p w:rsidR="00D75721" w:rsidRDefault="00FA54E0">
          <w:pPr>
            <w:pStyle w:val="TOC3"/>
            <w:tabs>
              <w:tab w:val="right" w:leader="dot" w:pos="9712"/>
            </w:tabs>
            <w:rPr>
              <w:rFonts w:ascii="Calibri"/>
            </w:rPr>
          </w:pPr>
          <w:hyperlink w:anchor="_bookmark2" w:history="1">
            <w:r>
              <w:rPr>
                <w:spacing w:val="-2"/>
              </w:rPr>
              <w:t>DEDICATION</w:t>
            </w:r>
            <w:r>
              <w:tab/>
            </w:r>
            <w:r>
              <w:rPr>
                <w:rFonts w:ascii="Calibri"/>
                <w:spacing w:val="-5"/>
              </w:rPr>
              <w:t>iv</w:t>
            </w:r>
          </w:hyperlink>
        </w:p>
        <w:p w:rsidR="00D75721" w:rsidRDefault="00FA54E0">
          <w:pPr>
            <w:pStyle w:val="TOC3"/>
            <w:tabs>
              <w:tab w:val="right" w:leader="dot" w:pos="9712"/>
            </w:tabs>
            <w:rPr>
              <w:rFonts w:ascii="Calibri"/>
            </w:rPr>
          </w:pPr>
          <w:hyperlink w:anchor="_bookmark3" w:history="1">
            <w:r>
              <w:rPr>
                <w:spacing w:val="-2"/>
              </w:rPr>
              <w:t>ACKNOWLEDGEMENTS</w:t>
            </w:r>
            <w:r>
              <w:tab/>
            </w:r>
            <w:r>
              <w:rPr>
                <w:rFonts w:ascii="Calibri"/>
                <w:spacing w:val="-10"/>
              </w:rPr>
              <w:t>v</w:t>
            </w:r>
          </w:hyperlink>
        </w:p>
        <w:p w:rsidR="00D75721" w:rsidRDefault="00FA54E0">
          <w:pPr>
            <w:pStyle w:val="TOC3"/>
            <w:tabs>
              <w:tab w:val="right" w:leader="dot" w:pos="9711"/>
            </w:tabs>
            <w:rPr>
              <w:rFonts w:ascii="Calibri"/>
            </w:rPr>
          </w:pPr>
          <w:hyperlink w:anchor="_bookmark4" w:history="1">
            <w:r>
              <w:rPr>
                <w:spacing w:val="-2"/>
              </w:rPr>
              <w:t>ABSTRACT</w:t>
            </w:r>
            <w:r>
              <w:tab/>
            </w:r>
            <w:r>
              <w:rPr>
                <w:rFonts w:ascii="Calibri"/>
                <w:spacing w:val="-5"/>
              </w:rPr>
              <w:t>vi</w:t>
            </w:r>
          </w:hyperlink>
        </w:p>
        <w:p w:rsidR="00D75721" w:rsidRDefault="00FA54E0">
          <w:pPr>
            <w:pStyle w:val="TOC3"/>
            <w:tabs>
              <w:tab w:val="right" w:leader="dot" w:pos="9712"/>
            </w:tabs>
            <w:rPr>
              <w:rFonts w:ascii="Calibri"/>
            </w:rPr>
          </w:pPr>
          <w:hyperlink w:anchor="_bookmark5" w:history="1">
            <w:r>
              <w:t>LIST</w:t>
            </w:r>
            <w:r>
              <w:rPr>
                <w:spacing w:val="-5"/>
              </w:rPr>
              <w:t xml:space="preserve"> </w:t>
            </w:r>
            <w:r>
              <w:t>OF</w:t>
            </w:r>
            <w:r>
              <w:rPr>
                <w:spacing w:val="-2"/>
              </w:rPr>
              <w:t xml:space="preserve"> FIGURES</w:t>
            </w:r>
            <w:r>
              <w:tab/>
            </w:r>
            <w:r>
              <w:rPr>
                <w:rFonts w:ascii="Calibri"/>
                <w:spacing w:val="-5"/>
              </w:rPr>
              <w:t>ix</w:t>
            </w:r>
          </w:hyperlink>
        </w:p>
        <w:p w:rsidR="00D75721" w:rsidRDefault="00FA54E0">
          <w:pPr>
            <w:pStyle w:val="TOC3"/>
            <w:tabs>
              <w:tab w:val="right" w:leader="dot" w:pos="9713"/>
            </w:tabs>
            <w:spacing w:before="2"/>
            <w:rPr>
              <w:rFonts w:ascii="Calibri"/>
            </w:rPr>
          </w:pPr>
          <w:hyperlink w:anchor="_bookmark6" w:history="1">
            <w:r>
              <w:t>LIST</w:t>
            </w:r>
            <w:r>
              <w:rPr>
                <w:spacing w:val="-5"/>
              </w:rPr>
              <w:t xml:space="preserve"> </w:t>
            </w:r>
            <w:r>
              <w:t>OF</w:t>
            </w:r>
            <w:r>
              <w:rPr>
                <w:spacing w:val="-4"/>
              </w:rPr>
              <w:t xml:space="preserve"> </w:t>
            </w:r>
            <w:r>
              <w:rPr>
                <w:spacing w:val="-2"/>
              </w:rPr>
              <w:t>PLATES</w:t>
            </w:r>
            <w:r>
              <w:tab/>
            </w:r>
            <w:r>
              <w:rPr>
                <w:rFonts w:ascii="Calibri"/>
                <w:spacing w:val="-10"/>
              </w:rPr>
              <w:t>x</w:t>
            </w:r>
          </w:hyperlink>
        </w:p>
        <w:p w:rsidR="00D75721" w:rsidRDefault="00FA54E0">
          <w:pPr>
            <w:pStyle w:val="TOC3"/>
            <w:tabs>
              <w:tab w:val="right" w:leader="dot" w:pos="9713"/>
            </w:tabs>
            <w:rPr>
              <w:rFonts w:ascii="Calibri"/>
            </w:rPr>
          </w:pPr>
          <w:hyperlink w:anchor="_bookmark7" w:history="1">
            <w:r>
              <w:t>CHAPTER</w:t>
            </w:r>
            <w:r>
              <w:rPr>
                <w:spacing w:val="-1"/>
              </w:rPr>
              <w:t xml:space="preserve"> </w:t>
            </w:r>
            <w:r>
              <w:rPr>
                <w:spacing w:val="-5"/>
              </w:rPr>
              <w:t>ONE</w:t>
            </w:r>
            <w:r>
              <w:tab/>
            </w:r>
            <w:r>
              <w:rPr>
                <w:rFonts w:ascii="Calibri"/>
                <w:spacing w:val="-10"/>
              </w:rPr>
              <w:t>x</w:t>
            </w:r>
          </w:hyperlink>
        </w:p>
        <w:p w:rsidR="00D75721" w:rsidRDefault="00FA54E0">
          <w:pPr>
            <w:pStyle w:val="TOC4"/>
            <w:numPr>
              <w:ilvl w:val="1"/>
              <w:numId w:val="31"/>
            </w:numPr>
            <w:tabs>
              <w:tab w:val="left" w:pos="1241"/>
              <w:tab w:val="right" w:leader="dot" w:pos="9711"/>
            </w:tabs>
            <w:rPr>
              <w:rFonts w:ascii="Calibri"/>
            </w:rPr>
          </w:pPr>
          <w:hyperlink w:anchor="_bookmark8" w:history="1">
            <w:r>
              <w:rPr>
                <w:spacing w:val="-2"/>
              </w:rPr>
              <w:t>Introduction</w:t>
            </w:r>
            <w:r>
              <w:tab/>
            </w:r>
            <w:r>
              <w:rPr>
                <w:rFonts w:ascii="Calibri"/>
                <w:spacing w:val="-10"/>
              </w:rPr>
              <w:t>1</w:t>
            </w:r>
          </w:hyperlink>
        </w:p>
        <w:p w:rsidR="00D75721" w:rsidRDefault="00FA54E0">
          <w:pPr>
            <w:pStyle w:val="TOC4"/>
            <w:numPr>
              <w:ilvl w:val="1"/>
              <w:numId w:val="31"/>
            </w:numPr>
            <w:tabs>
              <w:tab w:val="left" w:pos="1241"/>
              <w:tab w:val="right" w:leader="dot" w:pos="9711"/>
            </w:tabs>
            <w:rPr>
              <w:rFonts w:ascii="Calibri"/>
            </w:rPr>
          </w:pPr>
          <w:hyperlink w:anchor="_bookmark9" w:history="1">
            <w:r>
              <w:rPr>
                <w:spacing w:val="-2"/>
              </w:rPr>
              <w:t>Definition</w:t>
            </w:r>
            <w:r>
              <w:tab/>
            </w:r>
            <w:r>
              <w:rPr>
                <w:rFonts w:ascii="Calibri"/>
                <w:spacing w:val="-10"/>
              </w:rPr>
              <w:t>1</w:t>
            </w:r>
          </w:hyperlink>
        </w:p>
        <w:p w:rsidR="00D75721" w:rsidRDefault="00FA54E0">
          <w:pPr>
            <w:pStyle w:val="TOC4"/>
            <w:numPr>
              <w:ilvl w:val="1"/>
              <w:numId w:val="31"/>
            </w:numPr>
            <w:tabs>
              <w:tab w:val="left" w:pos="1241"/>
              <w:tab w:val="right" w:leader="dot" w:pos="9711"/>
            </w:tabs>
            <w:rPr>
              <w:rFonts w:ascii="Calibri"/>
            </w:rPr>
          </w:pPr>
          <w:hyperlink w:anchor="_bookmark10" w:history="1">
            <w:r>
              <w:t>Historical</w:t>
            </w:r>
            <w:r>
              <w:rPr>
                <w:spacing w:val="-3"/>
              </w:rPr>
              <w:t xml:space="preserve"> </w:t>
            </w:r>
            <w:r>
              <w:rPr>
                <w:spacing w:val="-2"/>
              </w:rPr>
              <w:t>Background</w:t>
            </w:r>
            <w:r>
              <w:tab/>
            </w:r>
            <w:r>
              <w:rPr>
                <w:rFonts w:ascii="Calibri"/>
                <w:spacing w:val="-10"/>
              </w:rPr>
              <w:t>2</w:t>
            </w:r>
          </w:hyperlink>
        </w:p>
        <w:p w:rsidR="00D75721" w:rsidRDefault="00FA54E0">
          <w:pPr>
            <w:pStyle w:val="TOC4"/>
            <w:numPr>
              <w:ilvl w:val="1"/>
              <w:numId w:val="31"/>
            </w:numPr>
            <w:tabs>
              <w:tab w:val="left" w:pos="1241"/>
              <w:tab w:val="right" w:leader="dot" w:pos="9711"/>
            </w:tabs>
            <w:rPr>
              <w:rFonts w:ascii="Calibri"/>
            </w:rPr>
          </w:pPr>
          <w:hyperlink w:anchor="_bookmark11" w:history="1">
            <w:r>
              <w:t>Statement</w:t>
            </w:r>
            <w:r>
              <w:rPr>
                <w:spacing w:val="-3"/>
              </w:rPr>
              <w:t xml:space="preserve"> </w:t>
            </w:r>
            <w:r>
              <w:t>Of</w:t>
            </w:r>
            <w:r>
              <w:rPr>
                <w:spacing w:val="-4"/>
              </w:rPr>
              <w:t xml:space="preserve"> </w:t>
            </w:r>
            <w:r>
              <w:rPr>
                <w:spacing w:val="-2"/>
              </w:rPr>
              <w:t>Problem</w:t>
            </w:r>
            <w:r>
              <w:tab/>
            </w:r>
            <w:r>
              <w:rPr>
                <w:rFonts w:ascii="Calibri"/>
                <w:spacing w:val="-10"/>
              </w:rPr>
              <w:t>3</w:t>
            </w:r>
          </w:hyperlink>
        </w:p>
        <w:p w:rsidR="00D75721" w:rsidRDefault="00FA54E0">
          <w:pPr>
            <w:pStyle w:val="TOC4"/>
            <w:numPr>
              <w:ilvl w:val="1"/>
              <w:numId w:val="31"/>
            </w:numPr>
            <w:tabs>
              <w:tab w:val="left" w:pos="1241"/>
              <w:tab w:val="right" w:leader="dot" w:pos="9711"/>
            </w:tabs>
            <w:rPr>
              <w:rFonts w:ascii="Calibri"/>
            </w:rPr>
          </w:pPr>
          <w:hyperlink w:anchor="_bookmark12" w:history="1">
            <w:r>
              <w:t>Aim</w:t>
            </w:r>
            <w:r>
              <w:rPr>
                <w:spacing w:val="-14"/>
              </w:rPr>
              <w:t xml:space="preserve"> </w:t>
            </w:r>
            <w:r>
              <w:t xml:space="preserve">And </w:t>
            </w:r>
            <w:r>
              <w:rPr>
                <w:spacing w:val="-2"/>
              </w:rPr>
              <w:t>Objectives</w:t>
            </w:r>
            <w:r>
              <w:tab/>
            </w:r>
            <w:r>
              <w:rPr>
                <w:rFonts w:ascii="Calibri"/>
                <w:spacing w:val="-10"/>
              </w:rPr>
              <w:t>3</w:t>
            </w:r>
          </w:hyperlink>
        </w:p>
        <w:p w:rsidR="00D75721" w:rsidRDefault="00FA54E0">
          <w:pPr>
            <w:pStyle w:val="TOC4"/>
            <w:numPr>
              <w:ilvl w:val="1"/>
              <w:numId w:val="31"/>
            </w:numPr>
            <w:tabs>
              <w:tab w:val="left" w:pos="1241"/>
              <w:tab w:val="right" w:leader="dot" w:pos="9711"/>
            </w:tabs>
            <w:rPr>
              <w:rFonts w:ascii="Calibri"/>
            </w:rPr>
          </w:pPr>
          <w:hyperlink w:anchor="_bookmark13" w:history="1">
            <w:r>
              <w:rPr>
                <w:spacing w:val="-2"/>
              </w:rPr>
              <w:t>Justification</w:t>
            </w:r>
            <w:r>
              <w:tab/>
            </w:r>
            <w:r>
              <w:rPr>
                <w:rFonts w:ascii="Calibri"/>
                <w:spacing w:val="-10"/>
              </w:rPr>
              <w:t>4</w:t>
            </w:r>
          </w:hyperlink>
        </w:p>
        <w:p w:rsidR="00D75721" w:rsidRDefault="00FA54E0">
          <w:pPr>
            <w:pStyle w:val="TOC4"/>
            <w:numPr>
              <w:ilvl w:val="1"/>
              <w:numId w:val="31"/>
            </w:numPr>
            <w:tabs>
              <w:tab w:val="left" w:pos="1241"/>
              <w:tab w:val="right" w:leader="dot" w:pos="9711"/>
            </w:tabs>
            <w:rPr>
              <w:rFonts w:ascii="Calibri"/>
            </w:rPr>
          </w:pPr>
          <w:hyperlink w:anchor="_bookmark14" w:history="1">
            <w:r>
              <w:t>Scope</w:t>
            </w:r>
            <w:r>
              <w:rPr>
                <w:spacing w:val="-3"/>
              </w:rPr>
              <w:t xml:space="preserve"> </w:t>
            </w:r>
            <w:r>
              <w:t>Of</w:t>
            </w:r>
            <w:r>
              <w:rPr>
                <w:spacing w:val="-6"/>
              </w:rPr>
              <w:t xml:space="preserve"> </w:t>
            </w:r>
            <w:r>
              <w:t>The</w:t>
            </w:r>
            <w:r>
              <w:rPr>
                <w:spacing w:val="-1"/>
              </w:rPr>
              <w:t xml:space="preserve"> </w:t>
            </w:r>
            <w:r>
              <w:rPr>
                <w:spacing w:val="-4"/>
              </w:rPr>
              <w:t>Study</w:t>
            </w:r>
            <w:r>
              <w:tab/>
            </w:r>
            <w:r>
              <w:rPr>
                <w:rFonts w:ascii="Calibri"/>
                <w:spacing w:val="-10"/>
              </w:rPr>
              <w:t>4</w:t>
            </w:r>
          </w:hyperlink>
        </w:p>
        <w:p w:rsidR="00D75721" w:rsidRDefault="00FA54E0">
          <w:pPr>
            <w:pStyle w:val="TOC4"/>
            <w:numPr>
              <w:ilvl w:val="1"/>
              <w:numId w:val="31"/>
            </w:numPr>
            <w:tabs>
              <w:tab w:val="left" w:pos="1241"/>
              <w:tab w:val="right" w:leader="dot" w:pos="9711"/>
            </w:tabs>
            <w:rPr>
              <w:rFonts w:ascii="Calibri"/>
            </w:rPr>
          </w:pPr>
          <w:hyperlink w:anchor="_bookmark15" w:history="1">
            <w:r>
              <w:t>Limitation</w:t>
            </w:r>
            <w:r>
              <w:rPr>
                <w:spacing w:val="-4"/>
              </w:rPr>
              <w:t xml:space="preserve"> </w:t>
            </w:r>
            <w:r>
              <w:t>Of</w:t>
            </w:r>
            <w:r>
              <w:rPr>
                <w:spacing w:val="-7"/>
              </w:rPr>
              <w:t xml:space="preserve"> </w:t>
            </w:r>
            <w:r>
              <w:t>The</w:t>
            </w:r>
            <w:r>
              <w:rPr>
                <w:spacing w:val="-3"/>
              </w:rPr>
              <w:t xml:space="preserve"> </w:t>
            </w:r>
            <w:r>
              <w:rPr>
                <w:spacing w:val="-4"/>
              </w:rPr>
              <w:t>Study</w:t>
            </w:r>
            <w:r>
              <w:tab/>
            </w:r>
            <w:r>
              <w:rPr>
                <w:rFonts w:ascii="Calibri"/>
                <w:spacing w:val="-10"/>
              </w:rPr>
              <w:t>4</w:t>
            </w:r>
          </w:hyperlink>
        </w:p>
        <w:p w:rsidR="00D75721" w:rsidRDefault="00FA54E0">
          <w:pPr>
            <w:pStyle w:val="TOC2"/>
            <w:tabs>
              <w:tab w:val="right" w:leader="dot" w:pos="9711"/>
            </w:tabs>
            <w:rPr>
              <w:rFonts w:ascii="Calibri"/>
            </w:rPr>
          </w:pPr>
          <w:hyperlink w:anchor="_bookmark16" w:history="1">
            <w:r>
              <w:t>CHAPTER</w:t>
            </w:r>
            <w:r>
              <w:rPr>
                <w:spacing w:val="-6"/>
              </w:rPr>
              <w:t xml:space="preserve"> </w:t>
            </w:r>
            <w:r>
              <w:rPr>
                <w:spacing w:val="-5"/>
              </w:rPr>
              <w:t>TWO</w:t>
            </w:r>
            <w:r>
              <w:tab/>
            </w:r>
            <w:r>
              <w:rPr>
                <w:rFonts w:ascii="Calibri"/>
                <w:spacing w:val="-10"/>
              </w:rPr>
              <w:t>6</w:t>
            </w:r>
          </w:hyperlink>
        </w:p>
        <w:p w:rsidR="00D75721" w:rsidRDefault="00FA54E0">
          <w:pPr>
            <w:pStyle w:val="TOC2"/>
            <w:numPr>
              <w:ilvl w:val="1"/>
              <w:numId w:val="30"/>
            </w:numPr>
            <w:tabs>
              <w:tab w:val="left" w:pos="1020"/>
              <w:tab w:val="right" w:leader="dot" w:pos="9711"/>
            </w:tabs>
            <w:jc w:val="left"/>
            <w:rPr>
              <w:rFonts w:ascii="Calibri"/>
            </w:rPr>
          </w:pPr>
          <w:hyperlink w:anchor="_bookmark17" w:history="1">
            <w:r>
              <w:rPr>
                <w:spacing w:val="-2"/>
              </w:rPr>
              <w:t>LITERATURE</w:t>
            </w:r>
            <w:r>
              <w:rPr>
                <w:spacing w:val="-11"/>
              </w:rPr>
              <w:t xml:space="preserve"> </w:t>
            </w:r>
            <w:r>
              <w:rPr>
                <w:spacing w:val="-2"/>
              </w:rPr>
              <w:t>REVIEW</w:t>
            </w:r>
            <w:r>
              <w:tab/>
            </w:r>
            <w:r>
              <w:rPr>
                <w:rFonts w:ascii="Calibri"/>
                <w:spacing w:val="-10"/>
              </w:rPr>
              <w:t>6</w:t>
            </w:r>
          </w:hyperlink>
        </w:p>
        <w:p w:rsidR="00D75721" w:rsidRDefault="00FA54E0">
          <w:pPr>
            <w:pStyle w:val="TOC4"/>
            <w:numPr>
              <w:ilvl w:val="1"/>
              <w:numId w:val="30"/>
            </w:numPr>
            <w:tabs>
              <w:tab w:val="left" w:pos="1241"/>
              <w:tab w:val="right" w:leader="dot" w:pos="9711"/>
            </w:tabs>
            <w:ind w:left="1241" w:hanging="682"/>
            <w:jc w:val="left"/>
            <w:rPr>
              <w:rFonts w:ascii="Calibri"/>
            </w:rPr>
          </w:pPr>
          <w:hyperlink w:anchor="_bookmark18" w:history="1">
            <w:r>
              <w:t>The</w:t>
            </w:r>
            <w:r>
              <w:rPr>
                <w:spacing w:val="-4"/>
              </w:rPr>
              <w:t xml:space="preserve"> </w:t>
            </w:r>
            <w:r>
              <w:t>Design</w:t>
            </w:r>
            <w:r>
              <w:rPr>
                <w:spacing w:val="-1"/>
              </w:rPr>
              <w:t xml:space="preserve"> </w:t>
            </w:r>
            <w:r>
              <w:rPr>
                <w:spacing w:val="-2"/>
              </w:rPr>
              <w:t>Considerations</w:t>
            </w:r>
            <w:r>
              <w:tab/>
            </w:r>
            <w:r>
              <w:rPr>
                <w:rFonts w:ascii="Calibri"/>
                <w:spacing w:val="-10"/>
              </w:rPr>
              <w:t>7</w:t>
            </w:r>
          </w:hyperlink>
        </w:p>
        <w:p w:rsidR="00D75721" w:rsidRDefault="00FA54E0">
          <w:pPr>
            <w:pStyle w:val="TOC4"/>
            <w:numPr>
              <w:ilvl w:val="1"/>
              <w:numId w:val="30"/>
            </w:numPr>
            <w:tabs>
              <w:tab w:val="left" w:pos="1241"/>
              <w:tab w:val="right" w:leader="dot" w:pos="9711"/>
            </w:tabs>
            <w:ind w:left="1241" w:hanging="682"/>
            <w:jc w:val="left"/>
            <w:rPr>
              <w:rFonts w:ascii="Calibri"/>
            </w:rPr>
          </w:pPr>
          <w:hyperlink w:anchor="_bookmark19" w:history="1">
            <w:r>
              <w:t>Evolution</w:t>
            </w:r>
            <w:r>
              <w:rPr>
                <w:spacing w:val="-1"/>
              </w:rPr>
              <w:t xml:space="preserve"> </w:t>
            </w:r>
            <w:r>
              <w:t>Of</w:t>
            </w:r>
            <w:r>
              <w:rPr>
                <w:spacing w:val="-1"/>
              </w:rPr>
              <w:t xml:space="preserve"> </w:t>
            </w:r>
            <w:r>
              <w:t>Church</w:t>
            </w:r>
            <w:r>
              <w:rPr>
                <w:spacing w:val="-15"/>
              </w:rPr>
              <w:t xml:space="preserve"> </w:t>
            </w:r>
            <w:r>
              <w:t>Auditorium</w:t>
            </w:r>
            <w:r>
              <w:rPr>
                <w:spacing w:val="-5"/>
              </w:rPr>
              <w:t xml:space="preserve"> </w:t>
            </w:r>
            <w:r>
              <w:rPr>
                <w:spacing w:val="-2"/>
              </w:rPr>
              <w:t>Topology</w:t>
            </w:r>
            <w:r>
              <w:tab/>
            </w:r>
            <w:r>
              <w:rPr>
                <w:rFonts w:ascii="Calibri"/>
                <w:spacing w:val="-10"/>
              </w:rPr>
              <w:t>8</w:t>
            </w:r>
          </w:hyperlink>
        </w:p>
        <w:p w:rsidR="00D75721" w:rsidRDefault="00FA54E0">
          <w:pPr>
            <w:pStyle w:val="TOC4"/>
            <w:numPr>
              <w:ilvl w:val="1"/>
              <w:numId w:val="30"/>
            </w:numPr>
            <w:tabs>
              <w:tab w:val="left" w:pos="1241"/>
              <w:tab w:val="right" w:leader="dot" w:pos="9711"/>
            </w:tabs>
            <w:ind w:left="1241" w:hanging="682"/>
            <w:jc w:val="left"/>
            <w:rPr>
              <w:rFonts w:ascii="Calibri"/>
            </w:rPr>
          </w:pPr>
          <w:hyperlink w:anchor="_bookmark20" w:history="1">
            <w:r>
              <w:t>Review</w:t>
            </w:r>
            <w:r>
              <w:rPr>
                <w:spacing w:val="-3"/>
              </w:rPr>
              <w:t xml:space="preserve"> </w:t>
            </w:r>
            <w:r>
              <w:t>Of</w:t>
            </w:r>
            <w:r>
              <w:rPr>
                <w:spacing w:val="-1"/>
              </w:rPr>
              <w:t xml:space="preserve"> </w:t>
            </w:r>
            <w:r>
              <w:t>Literature</w:t>
            </w:r>
            <w:r>
              <w:rPr>
                <w:spacing w:val="-4"/>
              </w:rPr>
              <w:t xml:space="preserve"> </w:t>
            </w:r>
            <w:r>
              <w:t>On Building</w:t>
            </w:r>
            <w:r>
              <w:rPr>
                <w:spacing w:val="-8"/>
              </w:rPr>
              <w:t xml:space="preserve"> </w:t>
            </w:r>
            <w:r>
              <w:rPr>
                <w:spacing w:val="-4"/>
              </w:rPr>
              <w:t>Type</w:t>
            </w:r>
            <w:r>
              <w:tab/>
            </w:r>
            <w:r>
              <w:rPr>
                <w:rFonts w:ascii="Calibri"/>
                <w:spacing w:val="-10"/>
              </w:rPr>
              <w:t>9</w:t>
            </w:r>
          </w:hyperlink>
        </w:p>
        <w:p w:rsidR="00D75721" w:rsidRDefault="00FA54E0">
          <w:pPr>
            <w:pStyle w:val="TOC4"/>
            <w:numPr>
              <w:ilvl w:val="1"/>
              <w:numId w:val="30"/>
            </w:numPr>
            <w:tabs>
              <w:tab w:val="left" w:pos="1241"/>
              <w:tab w:val="right" w:leader="dot" w:pos="9714"/>
            </w:tabs>
            <w:ind w:left="1241" w:hanging="682"/>
            <w:jc w:val="left"/>
            <w:rPr>
              <w:rFonts w:ascii="Calibri"/>
            </w:rPr>
          </w:pPr>
          <w:hyperlink w:anchor="_bookmark21" w:history="1">
            <w:r>
              <w:t>Important</w:t>
            </w:r>
            <w:r>
              <w:rPr>
                <w:spacing w:val="-1"/>
              </w:rPr>
              <w:t xml:space="preserve"> </w:t>
            </w:r>
            <w:r>
              <w:t>Issues</w:t>
            </w:r>
            <w:r>
              <w:rPr>
                <w:spacing w:val="-15"/>
              </w:rPr>
              <w:t xml:space="preserve"> </w:t>
            </w:r>
            <w:r>
              <w:t>And</w:t>
            </w:r>
            <w:r>
              <w:rPr>
                <w:spacing w:val="-2"/>
              </w:rPr>
              <w:t xml:space="preserve"> Problems</w:t>
            </w:r>
            <w:r>
              <w:tab/>
            </w:r>
            <w:r>
              <w:rPr>
                <w:rFonts w:ascii="Calibri"/>
                <w:spacing w:val="-5"/>
              </w:rPr>
              <w:t>10</w:t>
            </w:r>
          </w:hyperlink>
        </w:p>
        <w:p w:rsidR="00D75721" w:rsidRDefault="00FA54E0">
          <w:pPr>
            <w:pStyle w:val="TOC4"/>
            <w:numPr>
              <w:ilvl w:val="1"/>
              <w:numId w:val="30"/>
            </w:numPr>
            <w:tabs>
              <w:tab w:val="left" w:pos="1241"/>
              <w:tab w:val="right" w:leader="dot" w:pos="9714"/>
            </w:tabs>
            <w:ind w:left="1241" w:hanging="682"/>
            <w:jc w:val="left"/>
            <w:rPr>
              <w:rFonts w:ascii="Calibri"/>
            </w:rPr>
          </w:pPr>
          <w:hyperlink w:anchor="_bookmark22" w:history="1">
            <w:r>
              <w:t>Unique</w:t>
            </w:r>
            <w:r>
              <w:rPr>
                <w:spacing w:val="-7"/>
              </w:rPr>
              <w:t xml:space="preserve"> </w:t>
            </w:r>
            <w:r>
              <w:t>Solutions</w:t>
            </w:r>
            <w:r>
              <w:rPr>
                <w:spacing w:val="-9"/>
              </w:rPr>
              <w:t xml:space="preserve"> </w:t>
            </w:r>
            <w:r>
              <w:t>To</w:t>
            </w:r>
            <w:r>
              <w:rPr>
                <w:spacing w:val="-5"/>
              </w:rPr>
              <w:t xml:space="preserve"> </w:t>
            </w:r>
            <w:r>
              <w:t>Specific</w:t>
            </w:r>
            <w:r>
              <w:rPr>
                <w:spacing w:val="-6"/>
              </w:rPr>
              <w:t xml:space="preserve"> </w:t>
            </w:r>
            <w:r>
              <w:rPr>
                <w:spacing w:val="-2"/>
              </w:rPr>
              <w:t>Problems</w:t>
            </w:r>
            <w:r>
              <w:tab/>
            </w:r>
            <w:r>
              <w:rPr>
                <w:rFonts w:ascii="Calibri"/>
                <w:spacing w:val="-5"/>
              </w:rPr>
              <w:t>11</w:t>
            </w:r>
          </w:hyperlink>
        </w:p>
        <w:p w:rsidR="00D75721" w:rsidRDefault="00FA54E0">
          <w:pPr>
            <w:pStyle w:val="TOC2"/>
            <w:tabs>
              <w:tab w:val="right" w:leader="dot" w:pos="9714"/>
            </w:tabs>
            <w:rPr>
              <w:rFonts w:ascii="Calibri"/>
            </w:rPr>
          </w:pPr>
          <w:hyperlink w:anchor="_bookmark23" w:history="1">
            <w:r>
              <w:t>CHAPTER</w:t>
            </w:r>
            <w:r>
              <w:rPr>
                <w:spacing w:val="-6"/>
              </w:rPr>
              <w:t xml:space="preserve"> </w:t>
            </w:r>
            <w:r>
              <w:rPr>
                <w:spacing w:val="-4"/>
              </w:rPr>
              <w:t>THREE</w:t>
            </w:r>
            <w:r>
              <w:tab/>
            </w:r>
            <w:r>
              <w:rPr>
                <w:rFonts w:ascii="Calibri"/>
                <w:spacing w:val="-5"/>
              </w:rPr>
              <w:t>12</w:t>
            </w:r>
          </w:hyperlink>
        </w:p>
        <w:p w:rsidR="00D75721" w:rsidRDefault="00FA54E0">
          <w:pPr>
            <w:pStyle w:val="TOC4"/>
            <w:numPr>
              <w:ilvl w:val="1"/>
              <w:numId w:val="29"/>
            </w:numPr>
            <w:tabs>
              <w:tab w:val="left" w:pos="1241"/>
              <w:tab w:val="right" w:leader="dot" w:pos="9714"/>
            </w:tabs>
            <w:rPr>
              <w:rFonts w:ascii="Calibri"/>
            </w:rPr>
          </w:pPr>
          <w:hyperlink w:anchor="_bookmark24" w:history="1">
            <w:r>
              <w:t>Case</w:t>
            </w:r>
            <w:r>
              <w:rPr>
                <w:spacing w:val="-2"/>
              </w:rPr>
              <w:t xml:space="preserve"> Study</w:t>
            </w:r>
            <w:r>
              <w:tab/>
            </w:r>
            <w:r>
              <w:rPr>
                <w:rFonts w:ascii="Calibri"/>
                <w:spacing w:val="-5"/>
              </w:rPr>
              <w:t>12</w:t>
            </w:r>
          </w:hyperlink>
        </w:p>
        <w:p w:rsidR="00D75721" w:rsidRDefault="00FA54E0">
          <w:pPr>
            <w:pStyle w:val="TOC2"/>
            <w:tabs>
              <w:tab w:val="right" w:leader="dot" w:pos="9714"/>
            </w:tabs>
            <w:rPr>
              <w:rFonts w:ascii="Calibri"/>
            </w:rPr>
          </w:pPr>
          <w:hyperlink w:anchor="_bookmark25" w:history="1">
            <w:r>
              <w:t>CHAPTER</w:t>
            </w:r>
            <w:r>
              <w:rPr>
                <w:spacing w:val="-3"/>
              </w:rPr>
              <w:t xml:space="preserve"> </w:t>
            </w:r>
            <w:r>
              <w:rPr>
                <w:spacing w:val="-4"/>
              </w:rPr>
              <w:t>FOUR</w:t>
            </w:r>
            <w:r>
              <w:tab/>
            </w:r>
            <w:r>
              <w:rPr>
                <w:rFonts w:ascii="Calibri"/>
                <w:spacing w:val="-5"/>
              </w:rPr>
              <w:t>24</w:t>
            </w:r>
          </w:hyperlink>
        </w:p>
        <w:p w:rsidR="00D75721" w:rsidRDefault="00FA54E0">
          <w:pPr>
            <w:pStyle w:val="TOC4"/>
            <w:numPr>
              <w:ilvl w:val="1"/>
              <w:numId w:val="28"/>
            </w:numPr>
            <w:tabs>
              <w:tab w:val="left" w:pos="1241"/>
              <w:tab w:val="right" w:leader="dot" w:pos="9714"/>
            </w:tabs>
            <w:rPr>
              <w:rFonts w:ascii="Calibri"/>
            </w:rPr>
          </w:pPr>
          <w:hyperlink w:anchor="_bookmark26" w:history="1">
            <w:r>
              <w:t>Locational</w:t>
            </w:r>
            <w:r>
              <w:rPr>
                <w:spacing w:val="-4"/>
              </w:rPr>
              <w:t xml:space="preserve"> </w:t>
            </w:r>
            <w:r>
              <w:t>Map</w:t>
            </w:r>
            <w:r>
              <w:rPr>
                <w:spacing w:val="-2"/>
              </w:rPr>
              <w:t xml:space="preserve"> </w:t>
            </w:r>
            <w:r>
              <w:rPr>
                <w:spacing w:val="-4"/>
              </w:rPr>
              <w:t>(Fig)</w:t>
            </w:r>
            <w:r>
              <w:tab/>
            </w:r>
            <w:r>
              <w:rPr>
                <w:rFonts w:ascii="Calibri"/>
                <w:spacing w:val="-5"/>
              </w:rPr>
              <w:t>24</w:t>
            </w:r>
          </w:hyperlink>
        </w:p>
        <w:p w:rsidR="00D75721" w:rsidRDefault="00FA54E0">
          <w:pPr>
            <w:pStyle w:val="TOC4"/>
            <w:numPr>
              <w:ilvl w:val="1"/>
              <w:numId w:val="28"/>
            </w:numPr>
            <w:tabs>
              <w:tab w:val="left" w:pos="1241"/>
              <w:tab w:val="right" w:leader="dot" w:pos="9714"/>
            </w:tabs>
            <w:rPr>
              <w:rFonts w:ascii="Calibri"/>
            </w:rPr>
          </w:pPr>
          <w:hyperlink w:anchor="_bookmark27" w:history="1">
            <w:r>
              <w:t>Historical</w:t>
            </w:r>
            <w:r>
              <w:rPr>
                <w:spacing w:val="-4"/>
              </w:rPr>
              <w:t xml:space="preserve"> </w:t>
            </w:r>
            <w:r>
              <w:t>Background</w:t>
            </w:r>
            <w:r>
              <w:rPr>
                <w:spacing w:val="-2"/>
              </w:rPr>
              <w:t xml:space="preserve"> </w:t>
            </w:r>
            <w:r>
              <w:t>Of</w:t>
            </w:r>
            <w:r>
              <w:rPr>
                <w:spacing w:val="-2"/>
              </w:rPr>
              <w:t xml:space="preserve"> </w:t>
            </w:r>
            <w:r>
              <w:t>Kwara</w:t>
            </w:r>
            <w:r>
              <w:rPr>
                <w:spacing w:val="-2"/>
              </w:rPr>
              <w:t xml:space="preserve"> S</w:t>
            </w:r>
            <w:r>
              <w:rPr>
                <w:spacing w:val="-2"/>
              </w:rPr>
              <w:t>tate</w:t>
            </w:r>
            <w:r>
              <w:tab/>
            </w:r>
            <w:r>
              <w:rPr>
                <w:rFonts w:ascii="Calibri"/>
                <w:spacing w:val="-5"/>
              </w:rPr>
              <w:t>24</w:t>
            </w:r>
          </w:hyperlink>
        </w:p>
        <w:p w:rsidR="00D75721" w:rsidRDefault="00FA54E0">
          <w:pPr>
            <w:pStyle w:val="TOC4"/>
            <w:numPr>
              <w:ilvl w:val="1"/>
              <w:numId w:val="28"/>
            </w:numPr>
            <w:tabs>
              <w:tab w:val="left" w:pos="919"/>
              <w:tab w:val="right" w:leader="dot" w:pos="9714"/>
            </w:tabs>
            <w:ind w:left="919" w:hanging="360"/>
            <w:rPr>
              <w:rFonts w:ascii="Calibri"/>
            </w:rPr>
          </w:pPr>
          <w:hyperlink w:anchor="_bookmark28" w:history="1">
            <w:r>
              <w:t>Historical</w:t>
            </w:r>
            <w:r>
              <w:rPr>
                <w:spacing w:val="-4"/>
              </w:rPr>
              <w:t xml:space="preserve"> </w:t>
            </w:r>
            <w:r>
              <w:t>Background</w:t>
            </w:r>
            <w:r>
              <w:rPr>
                <w:spacing w:val="-3"/>
              </w:rPr>
              <w:t xml:space="preserve"> </w:t>
            </w:r>
            <w:r>
              <w:t>Of</w:t>
            </w:r>
            <w:r>
              <w:rPr>
                <w:spacing w:val="-2"/>
              </w:rPr>
              <w:t xml:space="preserve"> </w:t>
            </w:r>
            <w:proofErr w:type="spellStart"/>
            <w:r>
              <w:t>Irepodun</w:t>
            </w:r>
            <w:proofErr w:type="spellEnd"/>
            <w:r>
              <w:rPr>
                <w:spacing w:val="-1"/>
              </w:rPr>
              <w:t xml:space="preserve"> </w:t>
            </w:r>
            <w:r>
              <w:t>Local</w:t>
            </w:r>
            <w:r>
              <w:rPr>
                <w:spacing w:val="-2"/>
              </w:rPr>
              <w:t xml:space="preserve"> </w:t>
            </w:r>
            <w:r>
              <w:t>Government</w:t>
            </w:r>
            <w:r>
              <w:rPr>
                <w:spacing w:val="-15"/>
              </w:rPr>
              <w:t xml:space="preserve"> </w:t>
            </w:r>
            <w:r>
              <w:rPr>
                <w:spacing w:val="-4"/>
              </w:rPr>
              <w:t>Area</w:t>
            </w:r>
            <w:r>
              <w:tab/>
            </w:r>
            <w:r>
              <w:rPr>
                <w:rFonts w:ascii="Calibri"/>
                <w:spacing w:val="-5"/>
              </w:rPr>
              <w:t>25</w:t>
            </w:r>
          </w:hyperlink>
        </w:p>
        <w:p w:rsidR="00D75721" w:rsidRDefault="00FA54E0">
          <w:pPr>
            <w:pStyle w:val="TOC4"/>
            <w:numPr>
              <w:ilvl w:val="1"/>
              <w:numId w:val="28"/>
            </w:numPr>
            <w:tabs>
              <w:tab w:val="left" w:pos="1241"/>
              <w:tab w:val="right" w:leader="dot" w:pos="9714"/>
            </w:tabs>
            <w:rPr>
              <w:rFonts w:ascii="Calibri"/>
            </w:rPr>
          </w:pPr>
          <w:hyperlink w:anchor="_bookmark29" w:history="1">
            <w:r>
              <w:t>Physical</w:t>
            </w:r>
            <w:r>
              <w:rPr>
                <w:spacing w:val="-3"/>
              </w:rPr>
              <w:t xml:space="preserve"> </w:t>
            </w:r>
            <w:r>
              <w:t>Features</w:t>
            </w:r>
            <w:r>
              <w:rPr>
                <w:spacing w:val="-2"/>
              </w:rPr>
              <w:t xml:space="preserve"> </w:t>
            </w:r>
            <w:r>
              <w:t>Of</w:t>
            </w:r>
            <w:r>
              <w:rPr>
                <w:spacing w:val="-6"/>
              </w:rPr>
              <w:t xml:space="preserve"> </w:t>
            </w:r>
            <w:r>
              <w:t>The</w:t>
            </w:r>
            <w:r>
              <w:rPr>
                <w:spacing w:val="-2"/>
              </w:rPr>
              <w:t xml:space="preserve"> </w:t>
            </w:r>
            <w:r>
              <w:rPr>
                <w:spacing w:val="-4"/>
              </w:rPr>
              <w:t>Site</w:t>
            </w:r>
            <w:r>
              <w:tab/>
            </w:r>
            <w:r>
              <w:rPr>
                <w:rFonts w:ascii="Calibri"/>
                <w:spacing w:val="-5"/>
              </w:rPr>
              <w:t>25</w:t>
            </w:r>
          </w:hyperlink>
        </w:p>
        <w:p w:rsidR="00D75721" w:rsidRDefault="00FA54E0">
          <w:pPr>
            <w:pStyle w:val="TOC4"/>
            <w:numPr>
              <w:ilvl w:val="1"/>
              <w:numId w:val="28"/>
            </w:numPr>
            <w:tabs>
              <w:tab w:val="left" w:pos="1241"/>
              <w:tab w:val="right" w:leader="dot" w:pos="9714"/>
            </w:tabs>
            <w:rPr>
              <w:rFonts w:ascii="Calibri"/>
            </w:rPr>
          </w:pPr>
          <w:hyperlink w:anchor="_bookmark30" w:history="1">
            <w:r>
              <w:t>Population</w:t>
            </w:r>
            <w:r>
              <w:rPr>
                <w:spacing w:val="-1"/>
              </w:rPr>
              <w:t xml:space="preserve"> </w:t>
            </w:r>
            <w:r>
              <w:t>Of</w:t>
            </w:r>
            <w:r>
              <w:rPr>
                <w:spacing w:val="-2"/>
              </w:rPr>
              <w:t xml:space="preserve"> </w:t>
            </w:r>
            <w:r>
              <w:t>Kwara</w:t>
            </w:r>
            <w:r>
              <w:rPr>
                <w:spacing w:val="-2"/>
              </w:rPr>
              <w:t xml:space="preserve"> State</w:t>
            </w:r>
            <w:r>
              <w:tab/>
            </w:r>
            <w:r>
              <w:rPr>
                <w:rFonts w:ascii="Calibri"/>
                <w:spacing w:val="-5"/>
              </w:rPr>
              <w:t>25</w:t>
            </w:r>
          </w:hyperlink>
        </w:p>
        <w:p w:rsidR="00D75721" w:rsidRDefault="00FA54E0">
          <w:pPr>
            <w:pStyle w:val="TOC2"/>
            <w:tabs>
              <w:tab w:val="right" w:leader="dot" w:pos="9714"/>
            </w:tabs>
            <w:rPr>
              <w:rFonts w:ascii="Calibri"/>
            </w:rPr>
          </w:pPr>
          <w:hyperlink w:anchor="_bookmark31" w:history="1">
            <w:r>
              <w:t>CHAPTER</w:t>
            </w:r>
            <w:r>
              <w:rPr>
                <w:spacing w:val="-3"/>
              </w:rPr>
              <w:t xml:space="preserve"> </w:t>
            </w:r>
            <w:r>
              <w:rPr>
                <w:spacing w:val="-4"/>
              </w:rPr>
              <w:t>FIVE</w:t>
            </w:r>
            <w:r>
              <w:tab/>
            </w:r>
            <w:r>
              <w:rPr>
                <w:rFonts w:ascii="Calibri"/>
                <w:spacing w:val="-5"/>
              </w:rPr>
              <w:t>28</w:t>
            </w:r>
          </w:hyperlink>
        </w:p>
        <w:p w:rsidR="00D75721" w:rsidRDefault="00FA54E0">
          <w:pPr>
            <w:pStyle w:val="TOC4"/>
            <w:numPr>
              <w:ilvl w:val="1"/>
              <w:numId w:val="27"/>
            </w:numPr>
            <w:tabs>
              <w:tab w:val="left" w:pos="1241"/>
              <w:tab w:val="right" w:leader="dot" w:pos="9714"/>
            </w:tabs>
            <w:rPr>
              <w:rFonts w:ascii="Calibri"/>
            </w:rPr>
          </w:pPr>
          <w:hyperlink w:anchor="_bookmark32" w:history="1">
            <w:r>
              <w:t>Approach</w:t>
            </w:r>
            <w:r>
              <w:rPr>
                <w:spacing w:val="-9"/>
              </w:rPr>
              <w:t xml:space="preserve"> </w:t>
            </w:r>
            <w:r>
              <w:t>To</w:t>
            </w:r>
            <w:r>
              <w:rPr>
                <w:spacing w:val="-6"/>
              </w:rPr>
              <w:t xml:space="preserve"> </w:t>
            </w:r>
            <w:r>
              <w:t>Design/</w:t>
            </w:r>
            <w:r>
              <w:rPr>
                <w:spacing w:val="-6"/>
              </w:rPr>
              <w:t xml:space="preserve"> </w:t>
            </w:r>
            <w:r>
              <w:t>Design</w:t>
            </w:r>
            <w:r>
              <w:rPr>
                <w:spacing w:val="-6"/>
              </w:rPr>
              <w:t xml:space="preserve"> </w:t>
            </w:r>
            <w:r>
              <w:rPr>
                <w:spacing w:val="-2"/>
              </w:rPr>
              <w:t>Realization</w:t>
            </w:r>
            <w:r>
              <w:tab/>
            </w:r>
            <w:r>
              <w:rPr>
                <w:rFonts w:ascii="Calibri"/>
                <w:spacing w:val="-5"/>
              </w:rPr>
              <w:t>28</w:t>
            </w:r>
          </w:hyperlink>
        </w:p>
        <w:p w:rsidR="00D75721" w:rsidRDefault="00FA54E0">
          <w:pPr>
            <w:pStyle w:val="TOC4"/>
            <w:numPr>
              <w:ilvl w:val="1"/>
              <w:numId w:val="27"/>
            </w:numPr>
            <w:tabs>
              <w:tab w:val="left" w:pos="1241"/>
              <w:tab w:val="right" w:leader="dot" w:pos="9714"/>
            </w:tabs>
            <w:rPr>
              <w:rFonts w:ascii="Calibri"/>
            </w:rPr>
          </w:pPr>
          <w:hyperlink w:anchor="_bookmark33" w:history="1">
            <w:r>
              <w:t>Acoustic</w:t>
            </w:r>
            <w:r>
              <w:rPr>
                <w:spacing w:val="-3"/>
              </w:rPr>
              <w:t xml:space="preserve"> </w:t>
            </w:r>
            <w:r>
              <w:t>Requirement</w:t>
            </w:r>
            <w:r>
              <w:rPr>
                <w:spacing w:val="-2"/>
              </w:rPr>
              <w:t xml:space="preserve"> </w:t>
            </w:r>
            <w:r>
              <w:t>for</w:t>
            </w:r>
            <w:r>
              <w:rPr>
                <w:spacing w:val="-1"/>
              </w:rPr>
              <w:t xml:space="preserve"> </w:t>
            </w:r>
            <w:r>
              <w:t>an</w:t>
            </w:r>
            <w:r>
              <w:rPr>
                <w:spacing w:val="-15"/>
              </w:rPr>
              <w:t xml:space="preserve"> </w:t>
            </w:r>
            <w:r>
              <w:rPr>
                <w:spacing w:val="-2"/>
              </w:rPr>
              <w:t>Auditorium</w:t>
            </w:r>
            <w:r>
              <w:tab/>
            </w:r>
            <w:r>
              <w:rPr>
                <w:rFonts w:ascii="Calibri"/>
                <w:spacing w:val="-5"/>
              </w:rPr>
              <w:t>29</w:t>
            </w:r>
          </w:hyperlink>
        </w:p>
        <w:p w:rsidR="00D75721" w:rsidRDefault="00FA54E0">
          <w:pPr>
            <w:pStyle w:val="TOC4"/>
            <w:numPr>
              <w:ilvl w:val="1"/>
              <w:numId w:val="27"/>
            </w:numPr>
            <w:tabs>
              <w:tab w:val="left" w:pos="1241"/>
              <w:tab w:val="right" w:leader="dot" w:pos="9714"/>
            </w:tabs>
            <w:rPr>
              <w:rFonts w:ascii="Calibri"/>
            </w:rPr>
          </w:pPr>
          <w:hyperlink w:anchor="_bookmark34" w:history="1">
            <w:r>
              <w:t>Design</w:t>
            </w:r>
            <w:r>
              <w:rPr>
                <w:spacing w:val="-4"/>
              </w:rPr>
              <w:t xml:space="preserve"> </w:t>
            </w:r>
            <w:r>
              <w:rPr>
                <w:spacing w:val="-2"/>
              </w:rPr>
              <w:t>Considerations</w:t>
            </w:r>
            <w:r>
              <w:tab/>
            </w:r>
            <w:r>
              <w:rPr>
                <w:rFonts w:ascii="Calibri"/>
                <w:spacing w:val="-5"/>
              </w:rPr>
              <w:t>31</w:t>
            </w:r>
          </w:hyperlink>
        </w:p>
        <w:p w:rsidR="00D75721" w:rsidRDefault="00FA54E0">
          <w:pPr>
            <w:pStyle w:val="TOC4"/>
            <w:numPr>
              <w:ilvl w:val="1"/>
              <w:numId w:val="27"/>
            </w:numPr>
            <w:tabs>
              <w:tab w:val="left" w:pos="1241"/>
              <w:tab w:val="right" w:leader="dot" w:pos="9714"/>
            </w:tabs>
            <w:spacing w:before="1"/>
            <w:rPr>
              <w:rFonts w:ascii="Calibri"/>
            </w:rPr>
          </w:pPr>
          <w:hyperlink w:anchor="_bookmark35" w:history="1">
            <w:r>
              <w:t>Acoustic</w:t>
            </w:r>
            <w:r>
              <w:rPr>
                <w:spacing w:val="-2"/>
              </w:rPr>
              <w:t xml:space="preserve"> Objectives</w:t>
            </w:r>
            <w:r>
              <w:tab/>
            </w:r>
            <w:r>
              <w:rPr>
                <w:rFonts w:ascii="Calibri"/>
                <w:spacing w:val="-5"/>
              </w:rPr>
              <w:t>34</w:t>
            </w:r>
          </w:hyperlink>
        </w:p>
        <w:p w:rsidR="00D75721" w:rsidRDefault="00FA54E0">
          <w:pPr>
            <w:pStyle w:val="TOC4"/>
            <w:numPr>
              <w:ilvl w:val="1"/>
              <w:numId w:val="27"/>
            </w:numPr>
            <w:tabs>
              <w:tab w:val="left" w:pos="1241"/>
              <w:tab w:val="right" w:leader="dot" w:pos="9714"/>
            </w:tabs>
            <w:rPr>
              <w:rFonts w:ascii="Calibri"/>
            </w:rPr>
          </w:pPr>
          <w:hyperlink w:anchor="_bookmark36" w:history="1">
            <w:r>
              <w:t>Technological</w:t>
            </w:r>
            <w:r>
              <w:rPr>
                <w:spacing w:val="-15"/>
              </w:rPr>
              <w:t xml:space="preserve"> </w:t>
            </w:r>
            <w:r>
              <w:t>And</w:t>
            </w:r>
            <w:r>
              <w:rPr>
                <w:spacing w:val="-7"/>
              </w:rPr>
              <w:t xml:space="preserve"> </w:t>
            </w:r>
            <w:r>
              <w:t>Environmental</w:t>
            </w:r>
            <w:r>
              <w:rPr>
                <w:spacing w:val="-6"/>
              </w:rPr>
              <w:t xml:space="preserve"> </w:t>
            </w:r>
            <w:r>
              <w:t>Criteria</w:t>
            </w:r>
            <w:r>
              <w:rPr>
                <w:spacing w:val="-7"/>
              </w:rPr>
              <w:t xml:space="preserve"> </w:t>
            </w:r>
            <w:r>
              <w:t>Construction</w:t>
            </w:r>
            <w:r>
              <w:rPr>
                <w:spacing w:val="-5"/>
              </w:rPr>
              <w:t xml:space="preserve"> </w:t>
            </w:r>
            <w:r>
              <w:rPr>
                <w:spacing w:val="-2"/>
              </w:rPr>
              <w:t>Method</w:t>
            </w:r>
            <w:r>
              <w:tab/>
            </w:r>
            <w:r>
              <w:rPr>
                <w:rFonts w:ascii="Calibri"/>
                <w:spacing w:val="-5"/>
              </w:rPr>
              <w:t>35</w:t>
            </w:r>
          </w:hyperlink>
        </w:p>
        <w:p w:rsidR="00D75721" w:rsidRDefault="00FA54E0">
          <w:pPr>
            <w:pStyle w:val="TOC4"/>
            <w:numPr>
              <w:ilvl w:val="1"/>
              <w:numId w:val="27"/>
            </w:numPr>
            <w:tabs>
              <w:tab w:val="left" w:pos="1241"/>
              <w:tab w:val="right" w:leader="dot" w:pos="9714"/>
            </w:tabs>
            <w:rPr>
              <w:rFonts w:ascii="Calibri"/>
            </w:rPr>
          </w:pPr>
          <w:hyperlink w:anchor="_bookmark37" w:history="1">
            <w:r>
              <w:t>Material</w:t>
            </w:r>
            <w:r>
              <w:rPr>
                <w:spacing w:val="-5"/>
              </w:rPr>
              <w:t xml:space="preserve"> </w:t>
            </w:r>
            <w:r>
              <w:rPr>
                <w:spacing w:val="-4"/>
              </w:rPr>
              <w:t>Used</w:t>
            </w:r>
            <w:r>
              <w:tab/>
            </w:r>
            <w:r>
              <w:rPr>
                <w:rFonts w:ascii="Calibri"/>
                <w:spacing w:val="-5"/>
              </w:rPr>
              <w:t>35</w:t>
            </w:r>
          </w:hyperlink>
        </w:p>
        <w:p w:rsidR="00D75721" w:rsidRDefault="00FA54E0">
          <w:pPr>
            <w:pStyle w:val="TOC4"/>
            <w:numPr>
              <w:ilvl w:val="1"/>
              <w:numId w:val="27"/>
            </w:numPr>
            <w:tabs>
              <w:tab w:val="left" w:pos="1241"/>
              <w:tab w:val="right" w:leader="dot" w:pos="9714"/>
            </w:tabs>
            <w:rPr>
              <w:rFonts w:ascii="Calibri"/>
            </w:rPr>
          </w:pPr>
          <w:hyperlink w:anchor="_bookmark38" w:history="1">
            <w:r>
              <w:t>Services</w:t>
            </w:r>
            <w:r>
              <w:rPr>
                <w:spacing w:val="-4"/>
              </w:rPr>
              <w:t xml:space="preserve"> </w:t>
            </w:r>
            <w:r>
              <w:rPr>
                <w:spacing w:val="-2"/>
              </w:rPr>
              <w:t>Required</w:t>
            </w:r>
            <w:r>
              <w:tab/>
            </w:r>
            <w:r>
              <w:rPr>
                <w:rFonts w:ascii="Calibri"/>
                <w:spacing w:val="-5"/>
              </w:rPr>
              <w:t>35</w:t>
            </w:r>
          </w:hyperlink>
        </w:p>
        <w:p w:rsidR="00D75721" w:rsidRDefault="00FA54E0">
          <w:pPr>
            <w:pStyle w:val="TOC4"/>
            <w:numPr>
              <w:ilvl w:val="1"/>
              <w:numId w:val="26"/>
            </w:numPr>
            <w:tabs>
              <w:tab w:val="left" w:pos="1241"/>
              <w:tab w:val="right" w:leader="dot" w:pos="9714"/>
            </w:tabs>
            <w:rPr>
              <w:rFonts w:ascii="Calibri"/>
            </w:rPr>
          </w:pPr>
          <w:hyperlink w:anchor="_bookmark39" w:history="1">
            <w:r>
              <w:rPr>
                <w:spacing w:val="-2"/>
              </w:rPr>
              <w:t>Conclus</w:t>
            </w:r>
            <w:r>
              <w:rPr>
                <w:spacing w:val="-2"/>
              </w:rPr>
              <w:t>ion</w:t>
            </w:r>
            <w:r>
              <w:tab/>
            </w:r>
            <w:r>
              <w:rPr>
                <w:rFonts w:ascii="Calibri"/>
                <w:spacing w:val="-5"/>
              </w:rPr>
              <w:t>36</w:t>
            </w:r>
          </w:hyperlink>
        </w:p>
        <w:p w:rsidR="00D75721" w:rsidRDefault="00FA54E0">
          <w:pPr>
            <w:pStyle w:val="TOC4"/>
            <w:numPr>
              <w:ilvl w:val="1"/>
              <w:numId w:val="26"/>
            </w:numPr>
            <w:tabs>
              <w:tab w:val="left" w:pos="1241"/>
              <w:tab w:val="right" w:leader="dot" w:pos="9714"/>
            </w:tabs>
            <w:rPr>
              <w:rFonts w:ascii="Calibri"/>
            </w:rPr>
          </w:pPr>
          <w:hyperlink w:anchor="_bookmark40" w:history="1">
            <w:r>
              <w:rPr>
                <w:spacing w:val="-2"/>
              </w:rPr>
              <w:t>Recommendations</w:t>
            </w:r>
            <w:r>
              <w:tab/>
            </w:r>
            <w:r>
              <w:rPr>
                <w:rFonts w:ascii="Calibri"/>
                <w:spacing w:val="-5"/>
              </w:rPr>
              <w:t>36</w:t>
            </w:r>
          </w:hyperlink>
        </w:p>
      </w:sdtContent>
    </w:sdt>
    <w:p w:rsidR="00D75721" w:rsidRDefault="00D75721">
      <w:pPr>
        <w:pStyle w:val="TOC4"/>
        <w:rPr>
          <w:rFonts w:ascii="Calibri"/>
        </w:rPr>
        <w:sectPr w:rsidR="00D75721">
          <w:pgSz w:w="12240" w:h="15840"/>
          <w:pgMar w:top="1180" w:right="1080" w:bottom="1160" w:left="1080" w:header="0" w:footer="965" w:gutter="0"/>
          <w:cols w:space="720"/>
        </w:sectPr>
      </w:pPr>
    </w:p>
    <w:p w:rsidR="00D75721" w:rsidRDefault="00FA54E0">
      <w:pPr>
        <w:pStyle w:val="Heading1"/>
        <w:ind w:left="5"/>
      </w:pPr>
      <w:bookmarkStart w:id="6" w:name="_bookmark5"/>
      <w:bookmarkEnd w:id="6"/>
      <w:r>
        <w:lastRenderedPageBreak/>
        <w:t>LIST OF</w:t>
      </w:r>
      <w:r>
        <w:rPr>
          <w:spacing w:val="-3"/>
        </w:rPr>
        <w:t xml:space="preserve"> </w:t>
      </w:r>
      <w:r>
        <w:rPr>
          <w:spacing w:val="-2"/>
        </w:rPr>
        <w:t>FIGURES</w:t>
      </w:r>
    </w:p>
    <w:p w:rsidR="00D75721" w:rsidRDefault="00FA54E0">
      <w:pPr>
        <w:pStyle w:val="BodyText"/>
        <w:tabs>
          <w:tab w:val="left" w:leader="dot" w:pos="9414"/>
        </w:tabs>
        <w:spacing w:before="197"/>
        <w:ind w:left="360"/>
      </w:pPr>
      <w:r>
        <w:t>Case</w:t>
      </w:r>
      <w:r>
        <w:rPr>
          <w:spacing w:val="-1"/>
        </w:rPr>
        <w:t xml:space="preserve"> </w:t>
      </w:r>
      <w:r>
        <w:t>study</w:t>
      </w:r>
      <w:r>
        <w:rPr>
          <w:spacing w:val="-5"/>
        </w:rPr>
        <w:t xml:space="preserve"> </w:t>
      </w:r>
      <w:r>
        <w:t>one locational</w:t>
      </w:r>
      <w:r>
        <w:rPr>
          <w:spacing w:val="1"/>
        </w:rPr>
        <w:t xml:space="preserve"> </w:t>
      </w:r>
      <w:r>
        <w:rPr>
          <w:spacing w:val="-4"/>
        </w:rPr>
        <w:t>plan</w:t>
      </w:r>
      <w:r>
        <w:tab/>
      </w:r>
      <w:r>
        <w:rPr>
          <w:spacing w:val="-5"/>
        </w:rPr>
        <w:t>13</w:t>
      </w:r>
    </w:p>
    <w:p w:rsidR="00D75721" w:rsidRDefault="00D75721">
      <w:pPr>
        <w:pStyle w:val="BodyText"/>
        <w:spacing w:before="103"/>
      </w:pPr>
    </w:p>
    <w:p w:rsidR="00D75721" w:rsidRDefault="00FA54E0">
      <w:pPr>
        <w:pStyle w:val="BodyText"/>
        <w:tabs>
          <w:tab w:val="left" w:leader="dot" w:pos="9414"/>
        </w:tabs>
        <w:ind w:left="360"/>
      </w:pPr>
      <w:r>
        <w:t>Case</w:t>
      </w:r>
      <w:r>
        <w:rPr>
          <w:spacing w:val="-1"/>
        </w:rPr>
        <w:t xml:space="preserve"> </w:t>
      </w:r>
      <w:r>
        <w:t>study</w:t>
      </w:r>
      <w:r>
        <w:rPr>
          <w:spacing w:val="-4"/>
        </w:rPr>
        <w:t xml:space="preserve"> </w:t>
      </w:r>
      <w:r>
        <w:t xml:space="preserve">one floor </w:t>
      </w:r>
      <w:r>
        <w:rPr>
          <w:spacing w:val="-4"/>
        </w:rPr>
        <w:t>plan</w:t>
      </w:r>
      <w:r>
        <w:tab/>
      </w:r>
      <w:r>
        <w:rPr>
          <w:spacing w:val="-5"/>
        </w:rPr>
        <w:t>14</w:t>
      </w:r>
    </w:p>
    <w:p w:rsidR="00D75721" w:rsidRDefault="00D75721">
      <w:pPr>
        <w:pStyle w:val="BodyText"/>
        <w:spacing w:before="101"/>
      </w:pPr>
    </w:p>
    <w:p w:rsidR="00D75721" w:rsidRDefault="00FA54E0">
      <w:pPr>
        <w:pStyle w:val="BodyText"/>
        <w:tabs>
          <w:tab w:val="left" w:leader="dot" w:pos="9400"/>
        </w:tabs>
        <w:ind w:left="360"/>
      </w:pPr>
      <w:r>
        <w:t>Case</w:t>
      </w:r>
      <w:r>
        <w:rPr>
          <w:spacing w:val="-1"/>
        </w:rPr>
        <w:t xml:space="preserve"> </w:t>
      </w:r>
      <w:r>
        <w:t>study</w:t>
      </w:r>
      <w:r>
        <w:rPr>
          <w:spacing w:val="-5"/>
        </w:rPr>
        <w:t xml:space="preserve"> </w:t>
      </w:r>
      <w:r>
        <w:t>one</w:t>
      </w:r>
      <w:r>
        <w:rPr>
          <w:spacing w:val="-1"/>
        </w:rPr>
        <w:t xml:space="preserve"> </w:t>
      </w:r>
      <w:r>
        <w:t>front</w:t>
      </w:r>
      <w:r>
        <w:rPr>
          <w:spacing w:val="1"/>
        </w:rPr>
        <w:t xml:space="preserve"> </w:t>
      </w:r>
      <w:r>
        <w:rPr>
          <w:spacing w:val="-2"/>
        </w:rPr>
        <w:t>elevation</w:t>
      </w:r>
      <w:r>
        <w:tab/>
      </w:r>
      <w:r>
        <w:rPr>
          <w:spacing w:val="-5"/>
        </w:rPr>
        <w:t>14</w:t>
      </w:r>
    </w:p>
    <w:p w:rsidR="00D75721" w:rsidRDefault="00D75721">
      <w:pPr>
        <w:pStyle w:val="BodyText"/>
        <w:spacing w:before="103"/>
      </w:pPr>
    </w:p>
    <w:p w:rsidR="00D75721" w:rsidRDefault="00FA54E0">
      <w:pPr>
        <w:pStyle w:val="BodyText"/>
        <w:tabs>
          <w:tab w:val="left" w:leader="dot" w:pos="9441"/>
        </w:tabs>
        <w:ind w:left="360"/>
      </w:pPr>
      <w:r>
        <w:t>Case</w:t>
      </w:r>
      <w:r>
        <w:rPr>
          <w:spacing w:val="-1"/>
        </w:rPr>
        <w:t xml:space="preserve"> </w:t>
      </w:r>
      <w:r>
        <w:t>study</w:t>
      </w:r>
      <w:r>
        <w:rPr>
          <w:spacing w:val="-4"/>
        </w:rPr>
        <w:t xml:space="preserve"> </w:t>
      </w:r>
      <w:r>
        <w:t>one side</w:t>
      </w:r>
      <w:r>
        <w:rPr>
          <w:spacing w:val="1"/>
        </w:rPr>
        <w:t xml:space="preserve"> </w:t>
      </w:r>
      <w:r>
        <w:rPr>
          <w:spacing w:val="-2"/>
        </w:rPr>
        <w:t>elevation</w:t>
      </w:r>
      <w:r>
        <w:tab/>
      </w:r>
      <w:r>
        <w:rPr>
          <w:spacing w:val="-5"/>
        </w:rPr>
        <w:t>15</w:t>
      </w:r>
    </w:p>
    <w:p w:rsidR="00D75721" w:rsidRDefault="00D75721">
      <w:pPr>
        <w:pStyle w:val="BodyText"/>
        <w:spacing w:before="101"/>
      </w:pPr>
    </w:p>
    <w:p w:rsidR="00D75721" w:rsidRDefault="00FA54E0">
      <w:pPr>
        <w:pStyle w:val="BodyText"/>
        <w:tabs>
          <w:tab w:val="left" w:leader="dot" w:pos="9429"/>
        </w:tabs>
        <w:ind w:left="360"/>
      </w:pPr>
      <w:r>
        <w:t>Case</w:t>
      </w:r>
      <w:r>
        <w:rPr>
          <w:spacing w:val="-1"/>
        </w:rPr>
        <w:t xml:space="preserve"> </w:t>
      </w:r>
      <w:r>
        <w:t>study</w:t>
      </w:r>
      <w:r>
        <w:rPr>
          <w:spacing w:val="-5"/>
        </w:rPr>
        <w:t xml:space="preserve"> </w:t>
      </w:r>
      <w:r>
        <w:t>two</w:t>
      </w:r>
      <w:r>
        <w:rPr>
          <w:spacing w:val="1"/>
        </w:rPr>
        <w:t xml:space="preserve"> </w:t>
      </w:r>
      <w:r>
        <w:t>locational</w:t>
      </w:r>
      <w:r>
        <w:rPr>
          <w:spacing w:val="1"/>
        </w:rPr>
        <w:t xml:space="preserve"> </w:t>
      </w:r>
      <w:r>
        <w:rPr>
          <w:spacing w:val="-4"/>
        </w:rPr>
        <w:t>plan</w:t>
      </w:r>
      <w:r>
        <w:tab/>
      </w:r>
      <w:r>
        <w:rPr>
          <w:spacing w:val="-5"/>
        </w:rPr>
        <w:t>16</w:t>
      </w:r>
    </w:p>
    <w:p w:rsidR="00D75721" w:rsidRDefault="00D75721">
      <w:pPr>
        <w:pStyle w:val="BodyText"/>
        <w:spacing w:before="104"/>
      </w:pPr>
    </w:p>
    <w:p w:rsidR="00D75721" w:rsidRDefault="00FA54E0">
      <w:pPr>
        <w:pStyle w:val="BodyText"/>
        <w:tabs>
          <w:tab w:val="left" w:leader="dot" w:pos="9429"/>
        </w:tabs>
        <w:ind w:left="360"/>
      </w:pPr>
      <w:r>
        <w:t>Case</w:t>
      </w:r>
      <w:r>
        <w:rPr>
          <w:spacing w:val="-1"/>
        </w:rPr>
        <w:t xml:space="preserve"> </w:t>
      </w:r>
      <w:r>
        <w:t>study</w:t>
      </w:r>
      <w:r>
        <w:rPr>
          <w:spacing w:val="-5"/>
        </w:rPr>
        <w:t xml:space="preserve"> </w:t>
      </w:r>
      <w:r>
        <w:t>two</w:t>
      </w:r>
      <w:r>
        <w:rPr>
          <w:spacing w:val="1"/>
        </w:rPr>
        <w:t xml:space="preserve"> </w:t>
      </w:r>
      <w:r>
        <w:t>floor</w:t>
      </w:r>
      <w:r>
        <w:rPr>
          <w:spacing w:val="1"/>
        </w:rPr>
        <w:t xml:space="preserve"> </w:t>
      </w:r>
      <w:r>
        <w:rPr>
          <w:spacing w:val="-4"/>
        </w:rPr>
        <w:t>plan</w:t>
      </w:r>
      <w:r>
        <w:tab/>
      </w:r>
      <w:r>
        <w:rPr>
          <w:spacing w:val="-5"/>
        </w:rPr>
        <w:t>16</w:t>
      </w:r>
    </w:p>
    <w:p w:rsidR="00D75721" w:rsidRDefault="00D75721">
      <w:pPr>
        <w:pStyle w:val="BodyText"/>
        <w:spacing w:before="101"/>
      </w:pPr>
    </w:p>
    <w:p w:rsidR="00D75721" w:rsidRDefault="00FA54E0">
      <w:pPr>
        <w:pStyle w:val="BodyText"/>
        <w:tabs>
          <w:tab w:val="left" w:leader="dot" w:pos="9474"/>
        </w:tabs>
        <w:ind w:left="360"/>
      </w:pPr>
      <w:r>
        <w:t>Case</w:t>
      </w:r>
      <w:r>
        <w:rPr>
          <w:spacing w:val="-1"/>
        </w:rPr>
        <w:t xml:space="preserve"> </w:t>
      </w:r>
      <w:r>
        <w:t>study</w:t>
      </w:r>
      <w:r>
        <w:rPr>
          <w:spacing w:val="-5"/>
        </w:rPr>
        <w:t xml:space="preserve"> </w:t>
      </w:r>
      <w:r>
        <w:t>two</w:t>
      </w:r>
      <w:r>
        <w:rPr>
          <w:spacing w:val="1"/>
        </w:rPr>
        <w:t xml:space="preserve"> </w:t>
      </w:r>
      <w:r>
        <w:t>front</w:t>
      </w:r>
      <w:r>
        <w:rPr>
          <w:spacing w:val="1"/>
        </w:rPr>
        <w:t xml:space="preserve"> </w:t>
      </w:r>
      <w:r>
        <w:rPr>
          <w:spacing w:val="-2"/>
        </w:rPr>
        <w:t>elevation</w:t>
      </w:r>
      <w:r>
        <w:tab/>
      </w:r>
      <w:r>
        <w:rPr>
          <w:spacing w:val="-5"/>
        </w:rPr>
        <w:t>17</w:t>
      </w:r>
    </w:p>
    <w:p w:rsidR="00D75721" w:rsidRDefault="00D75721">
      <w:pPr>
        <w:pStyle w:val="BodyText"/>
        <w:spacing w:before="103"/>
      </w:pPr>
    </w:p>
    <w:p w:rsidR="00D75721" w:rsidRDefault="00FA54E0">
      <w:pPr>
        <w:pStyle w:val="BodyText"/>
        <w:tabs>
          <w:tab w:val="left" w:leader="dot" w:pos="9455"/>
        </w:tabs>
        <w:ind w:left="360"/>
      </w:pPr>
      <w:r>
        <w:t>Case</w:t>
      </w:r>
      <w:r>
        <w:rPr>
          <w:spacing w:val="-1"/>
        </w:rPr>
        <w:t xml:space="preserve"> </w:t>
      </w:r>
      <w:r>
        <w:t>study</w:t>
      </w:r>
      <w:r>
        <w:rPr>
          <w:spacing w:val="-5"/>
        </w:rPr>
        <w:t xml:space="preserve"> </w:t>
      </w:r>
      <w:r>
        <w:t>two side</w:t>
      </w:r>
      <w:r>
        <w:rPr>
          <w:spacing w:val="2"/>
        </w:rPr>
        <w:t xml:space="preserve"> </w:t>
      </w:r>
      <w:r>
        <w:rPr>
          <w:spacing w:val="-2"/>
        </w:rPr>
        <w:t>elevation</w:t>
      </w:r>
      <w:r>
        <w:tab/>
      </w:r>
      <w:r>
        <w:rPr>
          <w:spacing w:val="-5"/>
        </w:rPr>
        <w:t>17</w:t>
      </w:r>
    </w:p>
    <w:p w:rsidR="00D75721" w:rsidRDefault="00D75721">
      <w:pPr>
        <w:pStyle w:val="BodyText"/>
        <w:spacing w:before="101"/>
      </w:pPr>
    </w:p>
    <w:p w:rsidR="00D75721" w:rsidRDefault="00FA54E0">
      <w:pPr>
        <w:pStyle w:val="BodyText"/>
        <w:tabs>
          <w:tab w:val="left" w:leader="dot" w:pos="9426"/>
        </w:tabs>
        <w:ind w:left="360"/>
      </w:pPr>
      <w:r>
        <w:t>Case</w:t>
      </w:r>
      <w:r>
        <w:rPr>
          <w:spacing w:val="-1"/>
        </w:rPr>
        <w:t xml:space="preserve"> </w:t>
      </w:r>
      <w:r>
        <w:t>study</w:t>
      </w:r>
      <w:r>
        <w:rPr>
          <w:spacing w:val="-5"/>
        </w:rPr>
        <w:t xml:space="preserve"> </w:t>
      </w:r>
      <w:r>
        <w:t>three</w:t>
      </w:r>
      <w:r>
        <w:rPr>
          <w:spacing w:val="-1"/>
        </w:rPr>
        <w:t xml:space="preserve"> </w:t>
      </w:r>
      <w:r>
        <w:t xml:space="preserve">locational </w:t>
      </w:r>
      <w:r>
        <w:rPr>
          <w:spacing w:val="-4"/>
        </w:rPr>
        <w:t>plan</w:t>
      </w:r>
      <w:r>
        <w:tab/>
      </w:r>
      <w:r>
        <w:rPr>
          <w:spacing w:val="-7"/>
        </w:rPr>
        <w:t>18</w:t>
      </w:r>
    </w:p>
    <w:p w:rsidR="00D75721" w:rsidRDefault="00D75721">
      <w:pPr>
        <w:pStyle w:val="BodyText"/>
        <w:spacing w:before="103"/>
      </w:pPr>
    </w:p>
    <w:p w:rsidR="00D75721" w:rsidRDefault="00FA54E0">
      <w:pPr>
        <w:pStyle w:val="BodyText"/>
        <w:tabs>
          <w:tab w:val="left" w:leader="dot" w:pos="9426"/>
        </w:tabs>
        <w:ind w:left="360"/>
      </w:pPr>
      <w:r>
        <w:t>Case</w:t>
      </w:r>
      <w:r>
        <w:rPr>
          <w:spacing w:val="-1"/>
        </w:rPr>
        <w:t xml:space="preserve"> </w:t>
      </w:r>
      <w:r>
        <w:t>study</w:t>
      </w:r>
      <w:r>
        <w:rPr>
          <w:spacing w:val="-5"/>
        </w:rPr>
        <w:t xml:space="preserve"> </w:t>
      </w:r>
      <w:r>
        <w:t>three</w:t>
      </w:r>
      <w:r>
        <w:rPr>
          <w:spacing w:val="-1"/>
        </w:rPr>
        <w:t xml:space="preserve"> </w:t>
      </w:r>
      <w:r>
        <w:t xml:space="preserve">floor </w:t>
      </w:r>
      <w:r>
        <w:rPr>
          <w:spacing w:val="-4"/>
        </w:rPr>
        <w:t>plan</w:t>
      </w:r>
      <w:r>
        <w:tab/>
      </w:r>
      <w:r>
        <w:rPr>
          <w:spacing w:val="-7"/>
        </w:rPr>
        <w:t>19</w:t>
      </w:r>
    </w:p>
    <w:p w:rsidR="00D75721" w:rsidRDefault="00D75721">
      <w:pPr>
        <w:pStyle w:val="BodyText"/>
        <w:spacing w:before="101"/>
      </w:pPr>
    </w:p>
    <w:p w:rsidR="00D75721" w:rsidRDefault="00FA54E0">
      <w:pPr>
        <w:pStyle w:val="BodyText"/>
        <w:tabs>
          <w:tab w:val="left" w:leader="dot" w:pos="9474"/>
        </w:tabs>
        <w:ind w:left="360"/>
      </w:pPr>
      <w:r>
        <w:t>Case</w:t>
      </w:r>
      <w:r>
        <w:rPr>
          <w:spacing w:val="-1"/>
        </w:rPr>
        <w:t xml:space="preserve"> </w:t>
      </w:r>
      <w:r>
        <w:t>study</w:t>
      </w:r>
      <w:r>
        <w:rPr>
          <w:spacing w:val="-5"/>
        </w:rPr>
        <w:t xml:space="preserve"> </w:t>
      </w:r>
      <w:r>
        <w:t>three front</w:t>
      </w:r>
      <w:r>
        <w:rPr>
          <w:spacing w:val="1"/>
        </w:rPr>
        <w:t xml:space="preserve"> </w:t>
      </w:r>
      <w:r>
        <w:rPr>
          <w:spacing w:val="-2"/>
        </w:rPr>
        <w:t>elevation</w:t>
      </w:r>
      <w:r>
        <w:tab/>
      </w:r>
      <w:r>
        <w:rPr>
          <w:spacing w:val="-5"/>
        </w:rPr>
        <w:t>19</w:t>
      </w:r>
    </w:p>
    <w:p w:rsidR="00D75721" w:rsidRDefault="00D75721">
      <w:pPr>
        <w:pStyle w:val="BodyText"/>
        <w:spacing w:before="104"/>
      </w:pPr>
    </w:p>
    <w:p w:rsidR="00D75721" w:rsidRDefault="00FA54E0">
      <w:pPr>
        <w:pStyle w:val="BodyText"/>
        <w:tabs>
          <w:tab w:val="left" w:leader="dot" w:pos="9395"/>
        </w:tabs>
        <w:ind w:left="360"/>
      </w:pPr>
      <w:r>
        <w:t>Case</w:t>
      </w:r>
      <w:r>
        <w:rPr>
          <w:spacing w:val="-1"/>
        </w:rPr>
        <w:t xml:space="preserve"> </w:t>
      </w:r>
      <w:r>
        <w:t>study</w:t>
      </w:r>
      <w:r>
        <w:rPr>
          <w:spacing w:val="-5"/>
        </w:rPr>
        <w:t xml:space="preserve"> </w:t>
      </w:r>
      <w:r>
        <w:t>three</w:t>
      </w:r>
      <w:r>
        <w:rPr>
          <w:spacing w:val="-1"/>
        </w:rPr>
        <w:t xml:space="preserve"> </w:t>
      </w:r>
      <w:r>
        <w:t>side</w:t>
      </w:r>
      <w:r>
        <w:rPr>
          <w:spacing w:val="1"/>
        </w:rPr>
        <w:t xml:space="preserve"> </w:t>
      </w:r>
      <w:r>
        <w:rPr>
          <w:spacing w:val="-2"/>
        </w:rPr>
        <w:t>elevation</w:t>
      </w:r>
      <w:r>
        <w:tab/>
      </w:r>
      <w:r>
        <w:rPr>
          <w:spacing w:val="-5"/>
        </w:rPr>
        <w:t>20</w:t>
      </w:r>
    </w:p>
    <w:p w:rsidR="00D75721" w:rsidRDefault="00D75721">
      <w:pPr>
        <w:pStyle w:val="BodyText"/>
        <w:spacing w:before="100"/>
      </w:pPr>
    </w:p>
    <w:p w:rsidR="00D75721" w:rsidRDefault="00FA54E0">
      <w:pPr>
        <w:pStyle w:val="BodyText"/>
        <w:tabs>
          <w:tab w:val="left" w:leader="dot" w:pos="9467"/>
        </w:tabs>
        <w:spacing w:before="1"/>
        <w:ind w:left="360"/>
      </w:pPr>
      <w:r>
        <w:t>Case</w:t>
      </w:r>
      <w:r>
        <w:rPr>
          <w:spacing w:val="-1"/>
        </w:rPr>
        <w:t xml:space="preserve"> </w:t>
      </w:r>
      <w:r>
        <w:t>study</w:t>
      </w:r>
      <w:r>
        <w:rPr>
          <w:spacing w:val="-5"/>
        </w:rPr>
        <w:t xml:space="preserve"> </w:t>
      </w:r>
      <w:r>
        <w:t xml:space="preserve">four locational </w:t>
      </w:r>
      <w:r>
        <w:rPr>
          <w:spacing w:val="-4"/>
        </w:rPr>
        <w:t>plan</w:t>
      </w:r>
      <w:r>
        <w:tab/>
      </w:r>
      <w:r>
        <w:rPr>
          <w:spacing w:val="-5"/>
        </w:rPr>
        <w:t>21</w:t>
      </w:r>
    </w:p>
    <w:p w:rsidR="00D75721" w:rsidRDefault="00D75721">
      <w:pPr>
        <w:pStyle w:val="BodyText"/>
        <w:spacing w:before="103"/>
      </w:pPr>
    </w:p>
    <w:p w:rsidR="00D75721" w:rsidRDefault="00FA54E0">
      <w:pPr>
        <w:pStyle w:val="BodyText"/>
        <w:tabs>
          <w:tab w:val="left" w:leader="dot" w:pos="9467"/>
        </w:tabs>
        <w:ind w:left="360"/>
      </w:pPr>
      <w:r>
        <w:t>Case</w:t>
      </w:r>
      <w:r>
        <w:rPr>
          <w:spacing w:val="-3"/>
        </w:rPr>
        <w:t xml:space="preserve"> </w:t>
      </w:r>
      <w:r>
        <w:t>study</w:t>
      </w:r>
      <w:r>
        <w:rPr>
          <w:spacing w:val="-5"/>
        </w:rPr>
        <w:t xml:space="preserve"> </w:t>
      </w:r>
      <w:r>
        <w:t xml:space="preserve">four floor </w:t>
      </w:r>
      <w:r>
        <w:rPr>
          <w:spacing w:val="-4"/>
        </w:rPr>
        <w:t>plan</w:t>
      </w:r>
      <w:r>
        <w:tab/>
      </w:r>
      <w:r>
        <w:rPr>
          <w:spacing w:val="-5"/>
        </w:rPr>
        <w:t>21</w:t>
      </w:r>
    </w:p>
    <w:p w:rsidR="00D75721" w:rsidRDefault="00D75721">
      <w:pPr>
        <w:pStyle w:val="BodyText"/>
        <w:spacing w:before="101"/>
      </w:pPr>
    </w:p>
    <w:p w:rsidR="00D75721" w:rsidRDefault="00FA54E0">
      <w:pPr>
        <w:pStyle w:val="BodyText"/>
        <w:tabs>
          <w:tab w:val="left" w:leader="dot" w:pos="9455"/>
        </w:tabs>
        <w:ind w:left="360"/>
      </w:pPr>
      <w:r>
        <w:t>Case</w:t>
      </w:r>
      <w:r>
        <w:rPr>
          <w:spacing w:val="-1"/>
        </w:rPr>
        <w:t xml:space="preserve"> </w:t>
      </w:r>
      <w:r>
        <w:t>study</w:t>
      </w:r>
      <w:r>
        <w:rPr>
          <w:spacing w:val="-5"/>
        </w:rPr>
        <w:t xml:space="preserve"> </w:t>
      </w:r>
      <w:r>
        <w:t>four front</w:t>
      </w:r>
      <w:r>
        <w:rPr>
          <w:spacing w:val="1"/>
        </w:rPr>
        <w:t xml:space="preserve"> </w:t>
      </w:r>
      <w:r>
        <w:rPr>
          <w:spacing w:val="-2"/>
        </w:rPr>
        <w:t>elevation</w:t>
      </w:r>
      <w:r>
        <w:tab/>
      </w:r>
      <w:r>
        <w:rPr>
          <w:spacing w:val="-5"/>
        </w:rPr>
        <w:t>21</w:t>
      </w:r>
    </w:p>
    <w:p w:rsidR="00D75721" w:rsidRDefault="00D75721">
      <w:pPr>
        <w:pStyle w:val="BodyText"/>
        <w:spacing w:before="103"/>
      </w:pPr>
    </w:p>
    <w:p w:rsidR="00D75721" w:rsidRDefault="00FA54E0">
      <w:pPr>
        <w:pStyle w:val="BodyText"/>
        <w:tabs>
          <w:tab w:val="left" w:leader="dot" w:pos="9433"/>
        </w:tabs>
        <w:ind w:left="360"/>
      </w:pPr>
      <w:r>
        <w:t>Case</w:t>
      </w:r>
      <w:r>
        <w:rPr>
          <w:spacing w:val="-1"/>
        </w:rPr>
        <w:t xml:space="preserve"> </w:t>
      </w:r>
      <w:r>
        <w:t>study</w:t>
      </w:r>
      <w:r>
        <w:rPr>
          <w:spacing w:val="-5"/>
        </w:rPr>
        <w:t xml:space="preserve"> </w:t>
      </w:r>
      <w:r>
        <w:t>four</w:t>
      </w:r>
      <w:r>
        <w:rPr>
          <w:spacing w:val="1"/>
        </w:rPr>
        <w:t xml:space="preserve"> </w:t>
      </w:r>
      <w:r>
        <w:t xml:space="preserve">side </w:t>
      </w:r>
      <w:r>
        <w:rPr>
          <w:spacing w:val="-2"/>
        </w:rPr>
        <w:t>elevation</w:t>
      </w:r>
      <w:r>
        <w:tab/>
      </w:r>
      <w:r>
        <w:rPr>
          <w:spacing w:val="-5"/>
        </w:rPr>
        <w:t>22</w:t>
      </w:r>
    </w:p>
    <w:p w:rsidR="00D75721" w:rsidRDefault="00D75721">
      <w:pPr>
        <w:pStyle w:val="BodyText"/>
        <w:spacing w:before="101"/>
      </w:pPr>
    </w:p>
    <w:p w:rsidR="00D75721" w:rsidRDefault="00FA54E0">
      <w:pPr>
        <w:pStyle w:val="BodyText"/>
        <w:tabs>
          <w:tab w:val="left" w:leader="dot" w:pos="9460"/>
        </w:tabs>
        <w:ind w:left="360"/>
      </w:pPr>
      <w:r>
        <w:t>Online</w:t>
      </w:r>
      <w:r>
        <w:rPr>
          <w:spacing w:val="-1"/>
        </w:rPr>
        <w:t xml:space="preserve"> </w:t>
      </w:r>
      <w:r>
        <w:t>case study</w:t>
      </w:r>
      <w:r>
        <w:rPr>
          <w:spacing w:val="-5"/>
        </w:rPr>
        <w:t xml:space="preserve"> </w:t>
      </w:r>
      <w:r>
        <w:t>one</w:t>
      </w:r>
      <w:r>
        <w:rPr>
          <w:spacing w:val="2"/>
        </w:rPr>
        <w:t xml:space="preserve"> </w:t>
      </w:r>
      <w:r>
        <w:t>front</w:t>
      </w:r>
      <w:r>
        <w:rPr>
          <w:spacing w:val="1"/>
        </w:rPr>
        <w:t xml:space="preserve"> </w:t>
      </w:r>
      <w:r>
        <w:rPr>
          <w:spacing w:val="-2"/>
        </w:rPr>
        <w:t>elevation</w:t>
      </w:r>
      <w:r>
        <w:tab/>
      </w:r>
      <w:r>
        <w:rPr>
          <w:spacing w:val="-5"/>
        </w:rPr>
        <w:t>22</w:t>
      </w:r>
    </w:p>
    <w:p w:rsidR="00D75721" w:rsidRDefault="00D75721">
      <w:pPr>
        <w:pStyle w:val="BodyText"/>
        <w:spacing w:before="103"/>
      </w:pPr>
    </w:p>
    <w:p w:rsidR="00D75721" w:rsidRDefault="00FA54E0">
      <w:pPr>
        <w:pStyle w:val="BodyText"/>
        <w:tabs>
          <w:tab w:val="left" w:leader="dot" w:pos="9474"/>
        </w:tabs>
        <w:spacing w:before="1"/>
        <w:ind w:left="360"/>
      </w:pPr>
      <w:r>
        <w:t>Online case study</w:t>
      </w:r>
      <w:r>
        <w:rPr>
          <w:spacing w:val="-4"/>
        </w:rPr>
        <w:t xml:space="preserve"> </w:t>
      </w:r>
      <w:r>
        <w:t>two</w:t>
      </w:r>
      <w:r>
        <w:rPr>
          <w:spacing w:val="1"/>
        </w:rPr>
        <w:t xml:space="preserve"> </w:t>
      </w:r>
      <w:r>
        <w:t>front</w:t>
      </w:r>
      <w:r>
        <w:rPr>
          <w:spacing w:val="1"/>
        </w:rPr>
        <w:t xml:space="preserve"> </w:t>
      </w:r>
      <w:r>
        <w:rPr>
          <w:spacing w:val="-2"/>
        </w:rPr>
        <w:t>elevation</w:t>
      </w:r>
      <w:r>
        <w:tab/>
      </w:r>
      <w:r>
        <w:rPr>
          <w:spacing w:val="-7"/>
        </w:rPr>
        <w:t>23</w:t>
      </w:r>
    </w:p>
    <w:p w:rsidR="00D75721" w:rsidRDefault="00D75721">
      <w:pPr>
        <w:pStyle w:val="BodyText"/>
        <w:spacing w:before="101"/>
      </w:pPr>
    </w:p>
    <w:p w:rsidR="00D75721" w:rsidRDefault="00FA54E0">
      <w:pPr>
        <w:pStyle w:val="BodyText"/>
        <w:tabs>
          <w:tab w:val="left" w:leader="dot" w:pos="9395"/>
        </w:tabs>
        <w:ind w:left="360"/>
        <w:rPr>
          <w:rFonts w:ascii="Calibri"/>
        </w:rPr>
      </w:pPr>
      <w:r>
        <w:rPr>
          <w:rFonts w:ascii="Calibri"/>
        </w:rPr>
        <w:t>Locational</w:t>
      </w:r>
      <w:r>
        <w:rPr>
          <w:rFonts w:ascii="Calibri"/>
          <w:spacing w:val="-9"/>
        </w:rPr>
        <w:t xml:space="preserve"> </w:t>
      </w:r>
      <w:r>
        <w:rPr>
          <w:rFonts w:ascii="Calibri"/>
          <w:spacing w:val="-4"/>
        </w:rPr>
        <w:t>Plan</w:t>
      </w:r>
      <w:r>
        <w:rPr>
          <w:rFonts w:ascii="Calibri"/>
        </w:rPr>
        <w:tab/>
      </w:r>
      <w:r>
        <w:rPr>
          <w:rFonts w:ascii="Calibri"/>
          <w:spacing w:val="-5"/>
        </w:rPr>
        <w:t>24</w:t>
      </w:r>
    </w:p>
    <w:p w:rsidR="00D75721" w:rsidRDefault="00D75721">
      <w:pPr>
        <w:pStyle w:val="BodyText"/>
        <w:rPr>
          <w:rFonts w:ascii="Calibri"/>
        </w:rPr>
        <w:sectPr w:rsidR="00D75721">
          <w:pgSz w:w="12240" w:h="15840"/>
          <w:pgMar w:top="1180" w:right="1080" w:bottom="1160" w:left="1080" w:header="0" w:footer="965" w:gutter="0"/>
          <w:cols w:space="720"/>
        </w:sectPr>
      </w:pPr>
    </w:p>
    <w:p w:rsidR="00D75721" w:rsidRDefault="00FA54E0">
      <w:pPr>
        <w:pStyle w:val="Heading1"/>
        <w:ind w:left="5"/>
      </w:pPr>
      <w:bookmarkStart w:id="7" w:name="_bookmark6"/>
      <w:bookmarkEnd w:id="7"/>
      <w:r>
        <w:lastRenderedPageBreak/>
        <w:t>LIST OF</w:t>
      </w:r>
      <w:r>
        <w:rPr>
          <w:spacing w:val="-3"/>
        </w:rPr>
        <w:t xml:space="preserve"> </w:t>
      </w:r>
      <w:r>
        <w:rPr>
          <w:spacing w:val="-2"/>
        </w:rPr>
        <w:t>PLATES</w:t>
      </w:r>
    </w:p>
    <w:p w:rsidR="00D75721" w:rsidRDefault="00FA54E0">
      <w:pPr>
        <w:pStyle w:val="ListParagraph"/>
        <w:numPr>
          <w:ilvl w:val="2"/>
          <w:numId w:val="26"/>
        </w:numPr>
        <w:tabs>
          <w:tab w:val="left" w:pos="1079"/>
          <w:tab w:val="right" w:leader="dot" w:pos="9721"/>
        </w:tabs>
        <w:spacing w:before="197"/>
        <w:ind w:left="1079" w:hanging="359"/>
        <w:rPr>
          <w:sz w:val="24"/>
        </w:rPr>
      </w:pPr>
      <w:bookmarkStart w:id="8" w:name="_bookmark7"/>
      <w:bookmarkEnd w:id="8"/>
      <w:r>
        <w:rPr>
          <w:sz w:val="24"/>
        </w:rPr>
        <w:t>Locational</w:t>
      </w:r>
      <w:r>
        <w:rPr>
          <w:spacing w:val="-4"/>
          <w:sz w:val="24"/>
        </w:rPr>
        <w:t xml:space="preserve"> </w:t>
      </w:r>
      <w:r>
        <w:rPr>
          <w:spacing w:val="-5"/>
          <w:sz w:val="24"/>
        </w:rPr>
        <w:t>map</w:t>
      </w:r>
      <w:r>
        <w:rPr>
          <w:sz w:val="24"/>
        </w:rPr>
        <w:tab/>
      </w:r>
      <w:r>
        <w:rPr>
          <w:spacing w:val="-5"/>
          <w:sz w:val="24"/>
        </w:rPr>
        <w:t>33</w:t>
      </w:r>
    </w:p>
    <w:p w:rsidR="00D75721" w:rsidRDefault="00FA54E0">
      <w:pPr>
        <w:pStyle w:val="ListParagraph"/>
        <w:numPr>
          <w:ilvl w:val="2"/>
          <w:numId w:val="26"/>
        </w:numPr>
        <w:tabs>
          <w:tab w:val="left" w:pos="1079"/>
          <w:tab w:val="right" w:leader="dot" w:pos="9721"/>
        </w:tabs>
        <w:spacing w:before="379"/>
        <w:ind w:left="1079" w:hanging="359"/>
        <w:rPr>
          <w:sz w:val="24"/>
        </w:rPr>
      </w:pPr>
      <w:r>
        <w:rPr>
          <w:sz w:val="24"/>
        </w:rPr>
        <w:t>Locational</w:t>
      </w:r>
      <w:r>
        <w:rPr>
          <w:spacing w:val="-4"/>
          <w:sz w:val="24"/>
        </w:rPr>
        <w:t xml:space="preserve"> plan</w:t>
      </w:r>
      <w:r>
        <w:rPr>
          <w:sz w:val="24"/>
        </w:rPr>
        <w:tab/>
      </w:r>
      <w:r>
        <w:rPr>
          <w:spacing w:val="-5"/>
          <w:sz w:val="24"/>
        </w:rPr>
        <w:t>33</w:t>
      </w:r>
    </w:p>
    <w:p w:rsidR="00D75721" w:rsidRDefault="00FA54E0">
      <w:pPr>
        <w:pStyle w:val="ListParagraph"/>
        <w:numPr>
          <w:ilvl w:val="2"/>
          <w:numId w:val="26"/>
        </w:numPr>
        <w:tabs>
          <w:tab w:val="left" w:pos="1079"/>
          <w:tab w:val="right" w:leader="dot" w:pos="9669"/>
        </w:tabs>
        <w:spacing w:before="377"/>
        <w:ind w:left="1079" w:hanging="359"/>
        <w:rPr>
          <w:sz w:val="24"/>
        </w:rPr>
      </w:pPr>
      <w:r>
        <w:rPr>
          <w:sz w:val="24"/>
        </w:rPr>
        <w:t>Site</w:t>
      </w:r>
      <w:r>
        <w:rPr>
          <w:spacing w:val="-3"/>
          <w:sz w:val="24"/>
        </w:rPr>
        <w:t xml:space="preserve"> </w:t>
      </w:r>
      <w:r>
        <w:rPr>
          <w:spacing w:val="-2"/>
          <w:sz w:val="24"/>
        </w:rPr>
        <w:t>analysis</w:t>
      </w:r>
      <w:r>
        <w:rPr>
          <w:sz w:val="24"/>
        </w:rPr>
        <w:tab/>
      </w:r>
      <w:r>
        <w:rPr>
          <w:spacing w:val="-5"/>
          <w:sz w:val="24"/>
        </w:rPr>
        <w:t>34</w:t>
      </w:r>
    </w:p>
    <w:p w:rsidR="00D75721" w:rsidRDefault="00FA54E0">
      <w:pPr>
        <w:pStyle w:val="ListParagraph"/>
        <w:numPr>
          <w:ilvl w:val="2"/>
          <w:numId w:val="26"/>
        </w:numPr>
        <w:tabs>
          <w:tab w:val="left" w:pos="1079"/>
          <w:tab w:val="right" w:leader="dot" w:pos="9707"/>
        </w:tabs>
        <w:spacing w:before="379"/>
        <w:ind w:left="1079" w:hanging="359"/>
        <w:rPr>
          <w:sz w:val="24"/>
        </w:rPr>
      </w:pPr>
      <w:r>
        <w:rPr>
          <w:sz w:val="24"/>
        </w:rPr>
        <w:t>Site</w:t>
      </w:r>
      <w:r>
        <w:rPr>
          <w:spacing w:val="1"/>
          <w:sz w:val="24"/>
        </w:rPr>
        <w:t xml:space="preserve"> </w:t>
      </w:r>
      <w:r>
        <w:rPr>
          <w:spacing w:val="-2"/>
          <w:sz w:val="24"/>
        </w:rPr>
        <w:t>Inventory</w:t>
      </w:r>
      <w:r>
        <w:rPr>
          <w:sz w:val="24"/>
        </w:rPr>
        <w:tab/>
      </w:r>
      <w:r>
        <w:rPr>
          <w:spacing w:val="-5"/>
          <w:sz w:val="24"/>
        </w:rPr>
        <w:t>34</w:t>
      </w:r>
    </w:p>
    <w:p w:rsidR="00D75721" w:rsidRDefault="00FA54E0">
      <w:pPr>
        <w:pStyle w:val="ListParagraph"/>
        <w:numPr>
          <w:ilvl w:val="2"/>
          <w:numId w:val="26"/>
        </w:numPr>
        <w:tabs>
          <w:tab w:val="left" w:pos="1079"/>
          <w:tab w:val="right" w:leader="dot" w:pos="9721"/>
        </w:tabs>
        <w:spacing w:before="377"/>
        <w:ind w:left="1079" w:hanging="359"/>
        <w:rPr>
          <w:sz w:val="24"/>
        </w:rPr>
      </w:pPr>
      <w:r>
        <w:rPr>
          <w:sz w:val="24"/>
        </w:rPr>
        <w:t>Functional</w:t>
      </w:r>
      <w:r>
        <w:rPr>
          <w:spacing w:val="-4"/>
          <w:sz w:val="24"/>
        </w:rPr>
        <w:t xml:space="preserve"> </w:t>
      </w:r>
      <w:r>
        <w:rPr>
          <w:spacing w:val="-2"/>
          <w:sz w:val="24"/>
        </w:rPr>
        <w:t>relationship</w:t>
      </w:r>
      <w:r>
        <w:rPr>
          <w:sz w:val="24"/>
        </w:rPr>
        <w:tab/>
      </w:r>
      <w:r>
        <w:rPr>
          <w:spacing w:val="-5"/>
          <w:sz w:val="24"/>
        </w:rPr>
        <w:t>35</w:t>
      </w:r>
    </w:p>
    <w:p w:rsidR="00D75721" w:rsidRDefault="00FA54E0">
      <w:pPr>
        <w:pStyle w:val="ListParagraph"/>
        <w:numPr>
          <w:ilvl w:val="2"/>
          <w:numId w:val="26"/>
        </w:numPr>
        <w:tabs>
          <w:tab w:val="left" w:pos="1079"/>
          <w:tab w:val="right" w:leader="dot" w:pos="9721"/>
        </w:tabs>
        <w:spacing w:before="380"/>
        <w:ind w:left="1079" w:hanging="359"/>
        <w:rPr>
          <w:sz w:val="24"/>
        </w:rPr>
      </w:pPr>
      <w:r>
        <w:rPr>
          <w:sz w:val="24"/>
        </w:rPr>
        <w:t>Functional</w:t>
      </w:r>
      <w:r>
        <w:rPr>
          <w:spacing w:val="-4"/>
          <w:sz w:val="24"/>
        </w:rPr>
        <w:t xml:space="preserve"> </w:t>
      </w:r>
      <w:r>
        <w:rPr>
          <w:spacing w:val="-2"/>
          <w:sz w:val="24"/>
        </w:rPr>
        <w:t>analysis</w:t>
      </w:r>
      <w:r>
        <w:rPr>
          <w:sz w:val="24"/>
        </w:rPr>
        <w:tab/>
      </w:r>
      <w:r>
        <w:rPr>
          <w:spacing w:val="-5"/>
          <w:sz w:val="24"/>
        </w:rPr>
        <w:t>35</w:t>
      </w:r>
    </w:p>
    <w:p w:rsidR="00D75721" w:rsidRDefault="00FA54E0">
      <w:pPr>
        <w:pStyle w:val="ListParagraph"/>
        <w:numPr>
          <w:ilvl w:val="2"/>
          <w:numId w:val="26"/>
        </w:numPr>
        <w:tabs>
          <w:tab w:val="left" w:pos="1079"/>
          <w:tab w:val="right" w:leader="dot" w:pos="9669"/>
        </w:tabs>
        <w:spacing w:before="377"/>
        <w:ind w:left="1079" w:hanging="359"/>
        <w:rPr>
          <w:sz w:val="24"/>
        </w:rPr>
      </w:pPr>
      <w:r>
        <w:rPr>
          <w:sz w:val="24"/>
        </w:rPr>
        <w:t>Space</w:t>
      </w:r>
      <w:r>
        <w:rPr>
          <w:spacing w:val="-3"/>
          <w:sz w:val="24"/>
        </w:rPr>
        <w:t xml:space="preserve"> </w:t>
      </w:r>
      <w:r>
        <w:rPr>
          <w:spacing w:val="-2"/>
          <w:sz w:val="24"/>
        </w:rPr>
        <w:t>calculation</w:t>
      </w:r>
      <w:r>
        <w:rPr>
          <w:sz w:val="24"/>
        </w:rPr>
        <w:tab/>
      </w:r>
      <w:r>
        <w:rPr>
          <w:spacing w:val="-5"/>
          <w:sz w:val="24"/>
        </w:rPr>
        <w:t>36</w:t>
      </w:r>
    </w:p>
    <w:p w:rsidR="00D75721" w:rsidRDefault="00FA54E0">
      <w:pPr>
        <w:pStyle w:val="ListParagraph"/>
        <w:numPr>
          <w:ilvl w:val="2"/>
          <w:numId w:val="26"/>
        </w:numPr>
        <w:tabs>
          <w:tab w:val="left" w:pos="1079"/>
          <w:tab w:val="right" w:leader="dot" w:pos="9669"/>
        </w:tabs>
        <w:spacing w:before="379"/>
        <w:ind w:left="1079" w:hanging="359"/>
        <w:rPr>
          <w:sz w:val="24"/>
        </w:rPr>
      </w:pPr>
      <w:r>
        <w:rPr>
          <w:sz w:val="24"/>
        </w:rPr>
        <w:t>Site</w:t>
      </w:r>
      <w:r>
        <w:rPr>
          <w:spacing w:val="-1"/>
          <w:sz w:val="24"/>
        </w:rPr>
        <w:t xml:space="preserve"> </w:t>
      </w:r>
      <w:r>
        <w:rPr>
          <w:spacing w:val="-4"/>
          <w:sz w:val="24"/>
        </w:rPr>
        <w:t>plan</w:t>
      </w:r>
      <w:r>
        <w:rPr>
          <w:sz w:val="24"/>
        </w:rPr>
        <w:tab/>
      </w:r>
      <w:r>
        <w:rPr>
          <w:spacing w:val="-5"/>
          <w:sz w:val="24"/>
        </w:rPr>
        <w:t>36</w:t>
      </w:r>
    </w:p>
    <w:p w:rsidR="00D75721" w:rsidRDefault="00FA54E0">
      <w:pPr>
        <w:pStyle w:val="ListParagraph"/>
        <w:numPr>
          <w:ilvl w:val="2"/>
          <w:numId w:val="26"/>
        </w:numPr>
        <w:tabs>
          <w:tab w:val="left" w:pos="1079"/>
          <w:tab w:val="right" w:leader="dot" w:pos="9695"/>
        </w:tabs>
        <w:spacing w:before="377"/>
        <w:ind w:left="1079" w:hanging="359"/>
        <w:rPr>
          <w:sz w:val="24"/>
        </w:rPr>
      </w:pPr>
      <w:r>
        <w:rPr>
          <w:sz w:val="24"/>
        </w:rPr>
        <w:t>Floor</w:t>
      </w:r>
      <w:r>
        <w:rPr>
          <w:spacing w:val="-2"/>
          <w:sz w:val="24"/>
        </w:rPr>
        <w:t xml:space="preserve"> </w:t>
      </w:r>
      <w:r>
        <w:rPr>
          <w:spacing w:val="-4"/>
          <w:sz w:val="24"/>
        </w:rPr>
        <w:t>plan</w:t>
      </w:r>
      <w:r>
        <w:rPr>
          <w:sz w:val="24"/>
        </w:rPr>
        <w:tab/>
      </w:r>
      <w:r>
        <w:rPr>
          <w:spacing w:val="-5"/>
          <w:sz w:val="24"/>
        </w:rPr>
        <w:t>37</w:t>
      </w:r>
    </w:p>
    <w:p w:rsidR="00D75721" w:rsidRDefault="00FA54E0">
      <w:pPr>
        <w:pStyle w:val="ListParagraph"/>
        <w:numPr>
          <w:ilvl w:val="2"/>
          <w:numId w:val="26"/>
        </w:numPr>
        <w:tabs>
          <w:tab w:val="left" w:pos="1079"/>
          <w:tab w:val="right" w:leader="dot" w:pos="9714"/>
        </w:tabs>
        <w:spacing w:before="379"/>
        <w:ind w:left="1079" w:hanging="359"/>
        <w:rPr>
          <w:sz w:val="24"/>
        </w:rPr>
      </w:pPr>
      <w:r>
        <w:rPr>
          <w:sz w:val="24"/>
        </w:rPr>
        <w:t>Roof</w:t>
      </w:r>
      <w:r>
        <w:rPr>
          <w:spacing w:val="-2"/>
          <w:sz w:val="24"/>
        </w:rPr>
        <w:t xml:space="preserve"> </w:t>
      </w:r>
      <w:r>
        <w:rPr>
          <w:spacing w:val="-4"/>
          <w:sz w:val="24"/>
        </w:rPr>
        <w:t>plan</w:t>
      </w:r>
      <w:r>
        <w:rPr>
          <w:sz w:val="24"/>
        </w:rPr>
        <w:tab/>
      </w:r>
      <w:r>
        <w:rPr>
          <w:spacing w:val="-5"/>
          <w:sz w:val="24"/>
        </w:rPr>
        <w:t>37</w:t>
      </w:r>
    </w:p>
    <w:p w:rsidR="00D75721" w:rsidRDefault="00FA54E0">
      <w:pPr>
        <w:pStyle w:val="ListParagraph"/>
        <w:numPr>
          <w:ilvl w:val="2"/>
          <w:numId w:val="26"/>
        </w:numPr>
        <w:tabs>
          <w:tab w:val="left" w:pos="1079"/>
          <w:tab w:val="right" w:leader="dot" w:pos="9714"/>
        </w:tabs>
        <w:spacing w:before="377"/>
        <w:ind w:left="1079" w:hanging="359"/>
        <w:rPr>
          <w:sz w:val="24"/>
        </w:rPr>
      </w:pPr>
      <w:r>
        <w:rPr>
          <w:spacing w:val="-2"/>
          <w:sz w:val="24"/>
        </w:rPr>
        <w:t>Elevations</w:t>
      </w:r>
      <w:r>
        <w:rPr>
          <w:sz w:val="24"/>
        </w:rPr>
        <w:tab/>
      </w:r>
      <w:r>
        <w:rPr>
          <w:spacing w:val="-5"/>
          <w:sz w:val="24"/>
        </w:rPr>
        <w:t>38</w:t>
      </w:r>
    </w:p>
    <w:p w:rsidR="00D75721" w:rsidRDefault="00FA54E0">
      <w:pPr>
        <w:pStyle w:val="ListParagraph"/>
        <w:numPr>
          <w:ilvl w:val="2"/>
          <w:numId w:val="26"/>
        </w:numPr>
        <w:tabs>
          <w:tab w:val="left" w:pos="1079"/>
          <w:tab w:val="right" w:leader="dot" w:pos="9721"/>
        </w:tabs>
        <w:spacing w:before="380"/>
        <w:ind w:left="1079" w:hanging="359"/>
        <w:rPr>
          <w:sz w:val="24"/>
        </w:rPr>
      </w:pPr>
      <w:r>
        <w:rPr>
          <w:spacing w:val="-2"/>
          <w:sz w:val="24"/>
        </w:rPr>
        <w:t>Section</w:t>
      </w:r>
      <w:r>
        <w:rPr>
          <w:sz w:val="24"/>
        </w:rPr>
        <w:tab/>
      </w:r>
      <w:r>
        <w:rPr>
          <w:spacing w:val="-5"/>
          <w:sz w:val="24"/>
        </w:rPr>
        <w:t>38</w:t>
      </w:r>
    </w:p>
    <w:p w:rsidR="00D75721" w:rsidRDefault="00D75721">
      <w:pPr>
        <w:pStyle w:val="ListParagraph"/>
        <w:rPr>
          <w:sz w:val="24"/>
        </w:rPr>
        <w:sectPr w:rsidR="00D75721">
          <w:pgSz w:w="12240" w:h="15840"/>
          <w:pgMar w:top="1180" w:right="1080" w:bottom="1160" w:left="1080" w:header="0" w:footer="965" w:gutter="0"/>
          <w:cols w:space="720"/>
        </w:sectPr>
      </w:pPr>
    </w:p>
    <w:p w:rsidR="00D75721" w:rsidRDefault="00FA54E0">
      <w:pPr>
        <w:pStyle w:val="Heading1"/>
      </w:pPr>
      <w:r>
        <w:lastRenderedPageBreak/>
        <w:t>CHAPTER</w:t>
      </w:r>
      <w:r>
        <w:rPr>
          <w:spacing w:val="-4"/>
        </w:rPr>
        <w:t xml:space="preserve"> </w:t>
      </w:r>
      <w:r>
        <w:rPr>
          <w:spacing w:val="-5"/>
        </w:rPr>
        <w:t>ONE</w:t>
      </w:r>
    </w:p>
    <w:p w:rsidR="00D75721" w:rsidRDefault="00FA54E0">
      <w:pPr>
        <w:pStyle w:val="Heading2"/>
        <w:numPr>
          <w:ilvl w:val="1"/>
          <w:numId w:val="25"/>
        </w:numPr>
        <w:tabs>
          <w:tab w:val="left" w:pos="1080"/>
        </w:tabs>
        <w:spacing w:before="197"/>
      </w:pPr>
      <w:bookmarkStart w:id="9" w:name="_bookmark8"/>
      <w:bookmarkEnd w:id="9"/>
      <w:r>
        <w:rPr>
          <w:spacing w:val="-2"/>
        </w:rPr>
        <w:t>Introduction</w:t>
      </w:r>
    </w:p>
    <w:p w:rsidR="00D75721" w:rsidRDefault="00FA54E0">
      <w:pPr>
        <w:pStyle w:val="BodyText"/>
        <w:spacing w:before="199" w:line="360" w:lineRule="auto"/>
        <w:ind w:left="360" w:right="356"/>
        <w:jc w:val="both"/>
      </w:pPr>
      <w:bookmarkStart w:id="10" w:name="_bookmark9"/>
      <w:bookmarkEnd w:id="10"/>
      <w:r>
        <w:t>A church auditorium is a sacred and communal space where believers gather for worship, spiritual edification, learning, and fellowship. It serves not only as a center for religious ceremonies but also as a hub for community</w:t>
      </w:r>
      <w:r>
        <w:rPr>
          <w:spacing w:val="-3"/>
        </w:rPr>
        <w:t xml:space="preserve"> </w:t>
      </w:r>
      <w:r>
        <w:t>engagement and social interactio</w:t>
      </w:r>
      <w:r>
        <w:t>n. The significance of a church auditorium lies in its ability to foster spiritual growth, deepen communal bonds, and provide</w:t>
      </w:r>
      <w:r>
        <w:rPr>
          <w:spacing w:val="-2"/>
        </w:rPr>
        <w:t xml:space="preserve"> </w:t>
      </w:r>
      <w:r>
        <w:t>emotional and social support to its members.</w:t>
      </w:r>
      <w:r>
        <w:rPr>
          <w:spacing w:val="-1"/>
        </w:rPr>
        <w:t xml:space="preserve"> </w:t>
      </w:r>
      <w:r>
        <w:t>Therefore, designing</w:t>
      </w:r>
      <w:r>
        <w:rPr>
          <w:spacing w:val="-3"/>
        </w:rPr>
        <w:t xml:space="preserve"> </w:t>
      </w:r>
      <w:r>
        <w:t>such a</w:t>
      </w:r>
      <w:r>
        <w:rPr>
          <w:spacing w:val="-1"/>
        </w:rPr>
        <w:t xml:space="preserve"> </w:t>
      </w:r>
      <w:r>
        <w:t>space</w:t>
      </w:r>
      <w:r>
        <w:rPr>
          <w:spacing w:val="-1"/>
        </w:rPr>
        <w:t xml:space="preserve"> </w:t>
      </w:r>
      <w:r>
        <w:t>demands careful planning and thoughtful integration</w:t>
      </w:r>
      <w:r>
        <w:t xml:space="preserve"> of both functional and spiritual considerations. This proposed project focuses on the architectural design of a church auditorium that not only fulfills the practical needs of the congregation but also inspires spiritual reflection, promotes a sense of un</w:t>
      </w:r>
      <w:r>
        <w:t>ity, and supports the holistic development of individuals and the community at large.</w:t>
      </w:r>
    </w:p>
    <w:p w:rsidR="00D75721" w:rsidRDefault="00FA54E0">
      <w:pPr>
        <w:pStyle w:val="BodyText"/>
        <w:spacing w:before="60" w:line="360" w:lineRule="auto"/>
        <w:ind w:left="360" w:right="359"/>
        <w:jc w:val="both"/>
      </w:pPr>
      <w:r>
        <w:t>Designing a church auditorium is a sacred task that must reflect the values, mission, and identity of the church. It requires a deep understanding of the congregation's n</w:t>
      </w:r>
      <w:r>
        <w:t>eeds, the nature of their worship, and how they engage with one another and the broader community. The design must embody</w:t>
      </w:r>
      <w:r>
        <w:rPr>
          <w:spacing w:val="-1"/>
        </w:rPr>
        <w:t xml:space="preserve"> </w:t>
      </w:r>
      <w:r>
        <w:t>both reverence and utility, ensuring that the spiritual atmosphere is preserved while also accommodating various church activities suc</w:t>
      </w:r>
      <w:r>
        <w:t>h as services, musical performances, teaching sessions, and community outreach programs.</w:t>
      </w:r>
    </w:p>
    <w:p w:rsidR="00D75721" w:rsidRDefault="00FA54E0">
      <w:pPr>
        <w:pStyle w:val="BodyText"/>
        <w:spacing w:before="61" w:line="360" w:lineRule="auto"/>
        <w:ind w:left="360" w:right="355"/>
        <w:jc w:val="both"/>
      </w:pPr>
      <w:r>
        <w:t xml:space="preserve">The Christ Apostolic Church (CAC), one of the largest and most influential Pentecostal denominations in Nigeria, has a rich historical and spiritual legacy that dates </w:t>
      </w:r>
      <w:r>
        <w:t>back to 1918. As</w:t>
      </w:r>
      <w:r>
        <w:rPr>
          <w:spacing w:val="40"/>
        </w:rPr>
        <w:t xml:space="preserve"> </w:t>
      </w:r>
      <w:r>
        <w:t xml:space="preserve">the church continues to expand, there is a pressing need for a modern, sustainable, and purpose- built auditorium that aligns with its theological principles and evolving congregational demands. The rapid growth of the church’s membership </w:t>
      </w:r>
      <w:r>
        <w:t>has made it necessary to design a larger, more functional worship center that can accommodate its ever-increasing population.</w:t>
      </w:r>
    </w:p>
    <w:p w:rsidR="00D75721" w:rsidRDefault="00FA54E0">
      <w:pPr>
        <w:pStyle w:val="BodyText"/>
        <w:spacing w:before="60" w:line="360" w:lineRule="auto"/>
        <w:ind w:left="360" w:right="356"/>
        <w:jc w:val="both"/>
      </w:pPr>
      <w:r>
        <w:t>This project aims to design a modern, functional, and environmentally sustainable church auditorium tailored to the needs of the g</w:t>
      </w:r>
      <w:r>
        <w:t>rowing CAC congregation. It emphasizes creating a conducive space for worship, fellowship, and various religious and community activities. One key area of focus in this research is the integration of architectural acoustics, which plays a crucial role in s</w:t>
      </w:r>
      <w:r>
        <w:t>ound clarity and overall worship experience.</w:t>
      </w:r>
    </w:p>
    <w:p w:rsidR="00D75721" w:rsidRDefault="00FA54E0">
      <w:pPr>
        <w:pStyle w:val="BodyText"/>
        <w:spacing w:before="62" w:line="360" w:lineRule="auto"/>
        <w:ind w:left="360" w:right="356"/>
        <w:jc w:val="both"/>
      </w:pPr>
      <w:r>
        <w:t>In contemporary</w:t>
      </w:r>
      <w:r>
        <w:rPr>
          <w:spacing w:val="-6"/>
        </w:rPr>
        <w:t xml:space="preserve"> </w:t>
      </w:r>
      <w:r>
        <w:t>religious</w:t>
      </w:r>
      <w:r>
        <w:rPr>
          <w:spacing w:val="-1"/>
        </w:rPr>
        <w:t xml:space="preserve"> </w:t>
      </w:r>
      <w:r>
        <w:t>buildings,</w:t>
      </w:r>
      <w:r>
        <w:rPr>
          <w:spacing w:val="-1"/>
        </w:rPr>
        <w:t xml:space="preserve"> </w:t>
      </w:r>
      <w:r>
        <w:t>especially</w:t>
      </w:r>
      <w:r>
        <w:rPr>
          <w:spacing w:val="-6"/>
        </w:rPr>
        <w:t xml:space="preserve"> </w:t>
      </w:r>
      <w:r>
        <w:t>Pentecostal</w:t>
      </w:r>
      <w:r>
        <w:rPr>
          <w:spacing w:val="-1"/>
        </w:rPr>
        <w:t xml:space="preserve"> </w:t>
      </w:r>
      <w:r>
        <w:t>worship</w:t>
      </w:r>
      <w:r>
        <w:rPr>
          <w:spacing w:val="-1"/>
        </w:rPr>
        <w:t xml:space="preserve"> </w:t>
      </w:r>
      <w:r>
        <w:t>spaces, sound</w:t>
      </w:r>
      <w:r>
        <w:rPr>
          <w:spacing w:val="-1"/>
        </w:rPr>
        <w:t xml:space="preserve"> </w:t>
      </w:r>
      <w:r>
        <w:t>plays</w:t>
      </w:r>
      <w:r>
        <w:rPr>
          <w:spacing w:val="-1"/>
        </w:rPr>
        <w:t xml:space="preserve"> </w:t>
      </w:r>
      <w:r>
        <w:t>a</w:t>
      </w:r>
      <w:r>
        <w:rPr>
          <w:spacing w:val="-2"/>
        </w:rPr>
        <w:t xml:space="preserve"> </w:t>
      </w:r>
      <w:r>
        <w:t>central role in sermons, music, prayers, and announcements. However, the proliferation of noise both internal</w:t>
      </w:r>
      <w:r>
        <w:rPr>
          <w:spacing w:val="34"/>
        </w:rPr>
        <w:t xml:space="preserve"> </w:t>
      </w:r>
      <w:r>
        <w:t>and</w:t>
      </w:r>
      <w:r>
        <w:rPr>
          <w:spacing w:val="39"/>
        </w:rPr>
        <w:t xml:space="preserve"> </w:t>
      </w:r>
      <w:r>
        <w:t>externa</w:t>
      </w:r>
      <w:r>
        <w:t>l</w:t>
      </w:r>
      <w:r>
        <w:rPr>
          <w:spacing w:val="38"/>
        </w:rPr>
        <w:t xml:space="preserve"> </w:t>
      </w:r>
      <w:r>
        <w:t>and</w:t>
      </w:r>
      <w:r>
        <w:rPr>
          <w:spacing w:val="37"/>
        </w:rPr>
        <w:t xml:space="preserve"> </w:t>
      </w:r>
      <w:r>
        <w:t>the</w:t>
      </w:r>
      <w:r>
        <w:rPr>
          <w:spacing w:val="35"/>
        </w:rPr>
        <w:t xml:space="preserve"> </w:t>
      </w:r>
      <w:r>
        <w:t>shift</w:t>
      </w:r>
      <w:r>
        <w:rPr>
          <w:spacing w:val="37"/>
        </w:rPr>
        <w:t xml:space="preserve"> </w:t>
      </w:r>
      <w:r>
        <w:t>from</w:t>
      </w:r>
      <w:r>
        <w:rPr>
          <w:spacing w:val="39"/>
        </w:rPr>
        <w:t xml:space="preserve"> </w:t>
      </w:r>
      <w:r>
        <w:t>traditional</w:t>
      </w:r>
      <w:r>
        <w:rPr>
          <w:spacing w:val="36"/>
        </w:rPr>
        <w:t xml:space="preserve"> </w:t>
      </w:r>
      <w:r>
        <w:t>to</w:t>
      </w:r>
      <w:r>
        <w:rPr>
          <w:spacing w:val="37"/>
        </w:rPr>
        <w:t xml:space="preserve"> </w:t>
      </w:r>
      <w:r>
        <w:t>lightweight</w:t>
      </w:r>
      <w:r>
        <w:rPr>
          <w:spacing w:val="39"/>
        </w:rPr>
        <w:t xml:space="preserve"> </w:t>
      </w:r>
      <w:r>
        <w:t>construction</w:t>
      </w:r>
      <w:r>
        <w:rPr>
          <w:spacing w:val="37"/>
        </w:rPr>
        <w:t xml:space="preserve"> </w:t>
      </w:r>
      <w:r>
        <w:t>materials</w:t>
      </w:r>
      <w:r>
        <w:rPr>
          <w:spacing w:val="37"/>
        </w:rPr>
        <w:t xml:space="preserve"> </w:t>
      </w:r>
      <w:r>
        <w:rPr>
          <w:spacing w:val="-4"/>
        </w:rPr>
        <w:t>have</w:t>
      </w:r>
    </w:p>
    <w:p w:rsidR="00D75721" w:rsidRDefault="00D75721">
      <w:pPr>
        <w:pStyle w:val="BodyText"/>
        <w:spacing w:line="360" w:lineRule="auto"/>
        <w:jc w:val="both"/>
        <w:sectPr w:rsidR="00D75721">
          <w:footerReference w:type="default" r:id="rId10"/>
          <w:pgSz w:w="12240" w:h="15840"/>
          <w:pgMar w:top="1180" w:right="1080" w:bottom="1160" w:left="1080" w:header="0" w:footer="965" w:gutter="0"/>
          <w:pgNumType w:start="1"/>
          <w:cols w:space="720"/>
        </w:sectPr>
      </w:pPr>
    </w:p>
    <w:p w:rsidR="00D75721" w:rsidRDefault="00FA54E0">
      <w:pPr>
        <w:pStyle w:val="BodyText"/>
        <w:spacing w:before="79" w:line="360" w:lineRule="auto"/>
        <w:ind w:left="360" w:right="357"/>
        <w:jc w:val="both"/>
      </w:pPr>
      <w:proofErr w:type="gramStart"/>
      <w:r>
        <w:lastRenderedPageBreak/>
        <w:t>created</w:t>
      </w:r>
      <w:proofErr w:type="gramEnd"/>
      <w:r>
        <w:t xml:space="preserve"> challenges in achieving optimal acoustical conditions. According to Baron (2009), good acoustical design is now a necessity rather than a luxury. The acoustics of a worship space significantly affect verbal communication, musical expression, and em</w:t>
      </w:r>
      <w:r>
        <w:t>otional engagement, making it a vital consideration in church design.</w:t>
      </w:r>
    </w:p>
    <w:p w:rsidR="00D75721" w:rsidRDefault="00FA54E0">
      <w:pPr>
        <w:pStyle w:val="Heading2"/>
        <w:numPr>
          <w:ilvl w:val="1"/>
          <w:numId w:val="25"/>
        </w:numPr>
        <w:tabs>
          <w:tab w:val="left" w:pos="1079"/>
        </w:tabs>
        <w:spacing w:before="60"/>
        <w:ind w:left="1079" w:hanging="719"/>
        <w:jc w:val="both"/>
      </w:pPr>
      <w:bookmarkStart w:id="11" w:name="_bookmark10"/>
      <w:bookmarkEnd w:id="11"/>
      <w:r>
        <w:t>Historical</w:t>
      </w:r>
      <w:r>
        <w:rPr>
          <w:spacing w:val="-2"/>
        </w:rPr>
        <w:t xml:space="preserve"> Background</w:t>
      </w:r>
    </w:p>
    <w:p w:rsidR="00D75721" w:rsidRDefault="00FA54E0">
      <w:pPr>
        <w:pStyle w:val="BodyText"/>
        <w:spacing w:before="197" w:line="360" w:lineRule="auto"/>
        <w:ind w:left="360" w:right="355"/>
        <w:jc w:val="both"/>
      </w:pPr>
      <w:r>
        <w:t xml:space="preserve">The concept of a church auditorium has evolved over centuries, influenced by various architectural styles, theological traditions and cultural contexts. Structures </w:t>
      </w:r>
      <w:r>
        <w:t>ranging from the ancient era (300 -</w:t>
      </w:r>
      <w:r>
        <w:rPr>
          <w:spacing w:val="-1"/>
        </w:rPr>
        <w:t xml:space="preserve"> </w:t>
      </w:r>
      <w:r>
        <w:t>500 BC)</w:t>
      </w:r>
      <w:r>
        <w:rPr>
          <w:spacing w:val="-1"/>
        </w:rPr>
        <w:t xml:space="preserve"> </w:t>
      </w:r>
      <w:proofErr w:type="spellStart"/>
      <w:r>
        <w:t>e.g</w:t>
      </w:r>
      <w:proofErr w:type="spellEnd"/>
      <w:r>
        <w:rPr>
          <w:spacing w:val="-3"/>
        </w:rPr>
        <w:t xml:space="preserve"> </w:t>
      </w:r>
      <w:r>
        <w:t>Early</w:t>
      </w:r>
      <w:r>
        <w:rPr>
          <w:spacing w:val="-5"/>
        </w:rPr>
        <w:t xml:space="preserve"> </w:t>
      </w:r>
      <w:r>
        <w:t>Christian worship spaces and basilicas, Medieval Era</w:t>
      </w:r>
      <w:r>
        <w:rPr>
          <w:spacing w:val="-1"/>
        </w:rPr>
        <w:t xml:space="preserve"> </w:t>
      </w:r>
      <w:r>
        <w:t xml:space="preserve">(500 - 1500 AD) </w:t>
      </w:r>
      <w:proofErr w:type="spellStart"/>
      <w:r>
        <w:t>e.g</w:t>
      </w:r>
      <w:proofErr w:type="spellEnd"/>
      <w:r>
        <w:t xml:space="preserve"> Gothic Architecture and Cathedral Architecture, The Renaissance and Baroque Eras (1500 - 1800 AD), The Modern Era (1800 - 2000 AD</w:t>
      </w:r>
      <w:r>
        <w:t xml:space="preserve">) </w:t>
      </w:r>
      <w:proofErr w:type="spellStart"/>
      <w:r>
        <w:t>e.g</w:t>
      </w:r>
      <w:proofErr w:type="spellEnd"/>
      <w:r>
        <w:t xml:space="preserve"> industrial and technological advancements</w:t>
      </w:r>
      <w:r>
        <w:rPr>
          <w:spacing w:val="4"/>
        </w:rPr>
        <w:t xml:space="preserve"> </w:t>
      </w:r>
      <w:r>
        <w:t>and</w:t>
      </w:r>
      <w:r>
        <w:rPr>
          <w:spacing w:val="6"/>
        </w:rPr>
        <w:t xml:space="preserve"> </w:t>
      </w:r>
      <w:r>
        <w:t>modernist</w:t>
      </w:r>
      <w:r>
        <w:rPr>
          <w:spacing w:val="6"/>
        </w:rPr>
        <w:t xml:space="preserve"> </w:t>
      </w:r>
      <w:r>
        <w:t>and</w:t>
      </w:r>
      <w:r>
        <w:rPr>
          <w:spacing w:val="6"/>
        </w:rPr>
        <w:t xml:space="preserve"> </w:t>
      </w:r>
      <w:r>
        <w:t>contemporary</w:t>
      </w:r>
      <w:r>
        <w:rPr>
          <w:spacing w:val="1"/>
        </w:rPr>
        <w:t xml:space="preserve"> </w:t>
      </w:r>
      <w:r>
        <w:t>church</w:t>
      </w:r>
      <w:r>
        <w:rPr>
          <w:spacing w:val="6"/>
        </w:rPr>
        <w:t xml:space="preserve"> </w:t>
      </w:r>
      <w:r>
        <w:t>design,</w:t>
      </w:r>
      <w:r>
        <w:rPr>
          <w:spacing w:val="10"/>
        </w:rPr>
        <w:t xml:space="preserve"> </w:t>
      </w:r>
      <w:r>
        <w:t>The</w:t>
      </w:r>
      <w:r>
        <w:rPr>
          <w:spacing w:val="6"/>
        </w:rPr>
        <w:t xml:space="preserve"> </w:t>
      </w:r>
      <w:r>
        <w:t>contemporary</w:t>
      </w:r>
      <w:r>
        <w:rPr>
          <w:spacing w:val="1"/>
        </w:rPr>
        <w:t xml:space="preserve"> </w:t>
      </w:r>
      <w:r>
        <w:t>Era</w:t>
      </w:r>
      <w:r>
        <w:rPr>
          <w:spacing w:val="6"/>
        </w:rPr>
        <w:t xml:space="preserve"> </w:t>
      </w:r>
      <w:r>
        <w:t>(2000</w:t>
      </w:r>
      <w:r>
        <w:rPr>
          <w:spacing w:val="6"/>
        </w:rPr>
        <w:t xml:space="preserve"> </w:t>
      </w:r>
      <w:r>
        <w:rPr>
          <w:spacing w:val="-5"/>
        </w:rPr>
        <w:t>AD</w:t>
      </w:r>
    </w:p>
    <w:p w:rsidR="00D75721" w:rsidRDefault="00FA54E0">
      <w:pPr>
        <w:pStyle w:val="BodyText"/>
        <w:spacing w:before="1" w:line="360" w:lineRule="auto"/>
        <w:ind w:left="360" w:right="359"/>
        <w:jc w:val="both"/>
      </w:pPr>
      <w:r>
        <w:t>- till present). Examples are mega churches and multisite churches and sustainable and community -focused design.</w:t>
      </w:r>
    </w:p>
    <w:p w:rsidR="00D75721" w:rsidRDefault="00FA54E0">
      <w:pPr>
        <w:pStyle w:val="BodyText"/>
        <w:spacing w:before="240" w:line="360" w:lineRule="auto"/>
        <w:ind w:left="360" w:right="356"/>
        <w:jc w:val="both"/>
      </w:pPr>
      <w:r>
        <w:t>Throughout history</w:t>
      </w:r>
      <w:r>
        <w:t>, church auditorium design has reflected the cultural, theological and technological contexts of time. Today church auditoriums continues to evolve, incorporating innovative designs, technologies and sustainable practices.</w:t>
      </w:r>
    </w:p>
    <w:p w:rsidR="00D75721" w:rsidRDefault="00FA54E0">
      <w:pPr>
        <w:pStyle w:val="BodyText"/>
        <w:spacing w:before="242" w:line="360" w:lineRule="auto"/>
        <w:ind w:left="360" w:right="358"/>
        <w:jc w:val="both"/>
      </w:pPr>
      <w:r>
        <w:t>The Christ Apostolic Church in Ni</w:t>
      </w:r>
      <w:r>
        <w:t xml:space="preserve">geria has a rich and fascinating history founded in 1918 as the previous stone society, </w:t>
      </w:r>
      <w:proofErr w:type="gramStart"/>
      <w:r>
        <w:t>The</w:t>
      </w:r>
      <w:proofErr w:type="gramEnd"/>
      <w:r>
        <w:t xml:space="preserve"> church emerged from a prayer group within the Anglican Church </w:t>
      </w:r>
      <w:proofErr w:type="spellStart"/>
      <w:r>
        <w:t>Ijebu</w:t>
      </w:r>
      <w:proofErr w:type="spellEnd"/>
      <w:r>
        <w:t xml:space="preserve"> -Ode. The group led by</w:t>
      </w:r>
      <w:r>
        <w:rPr>
          <w:spacing w:val="-1"/>
        </w:rPr>
        <w:t xml:space="preserve"> </w:t>
      </w:r>
      <w:r>
        <w:t xml:space="preserve">Joseph </w:t>
      </w:r>
      <w:proofErr w:type="spellStart"/>
      <w:r>
        <w:t>Sadere</w:t>
      </w:r>
      <w:proofErr w:type="spellEnd"/>
      <w:r>
        <w:t xml:space="preserve">, Sophia </w:t>
      </w:r>
      <w:proofErr w:type="spellStart"/>
      <w:r>
        <w:t>Odunlami</w:t>
      </w:r>
      <w:proofErr w:type="spellEnd"/>
      <w:r>
        <w:t xml:space="preserve"> and David </w:t>
      </w:r>
      <w:proofErr w:type="spellStart"/>
      <w:r>
        <w:t>Odubanjo</w:t>
      </w:r>
      <w:proofErr w:type="spellEnd"/>
      <w:r>
        <w:t xml:space="preserve"> </w:t>
      </w:r>
      <w:proofErr w:type="spellStart"/>
      <w:r>
        <w:t>emphasised</w:t>
      </w:r>
      <w:proofErr w:type="spellEnd"/>
      <w:r>
        <w:t xml:space="preserve"> divine heali</w:t>
      </w:r>
      <w:r>
        <w:t>ng, prayer and a return to biblical practices.</w:t>
      </w:r>
    </w:p>
    <w:p w:rsidR="00D75721" w:rsidRDefault="00FA54E0">
      <w:pPr>
        <w:pStyle w:val="BodyText"/>
        <w:spacing w:before="240" w:line="360" w:lineRule="auto"/>
        <w:ind w:left="360" w:right="356"/>
        <w:jc w:val="both"/>
      </w:pPr>
      <w:r>
        <w:t xml:space="preserve">As the group grew, it faced persecution from the Anglican Church leadership leading to the formation of the Faith Tabernacle in 1930 which </w:t>
      </w:r>
      <w:proofErr w:type="spellStart"/>
      <w:r>
        <w:t>masked</w:t>
      </w:r>
      <w:proofErr w:type="spellEnd"/>
      <w:r>
        <w:t xml:space="preserve"> a turning point as the church began to establish branches acros</w:t>
      </w:r>
      <w:r>
        <w:t>s Nigeria.</w:t>
      </w:r>
    </w:p>
    <w:p w:rsidR="00D75721" w:rsidRDefault="00FA54E0">
      <w:pPr>
        <w:pStyle w:val="BodyText"/>
        <w:spacing w:before="239" w:line="360" w:lineRule="auto"/>
        <w:ind w:left="360" w:right="356"/>
        <w:jc w:val="both"/>
      </w:pPr>
      <w:r>
        <w:t>A</w:t>
      </w:r>
      <w:r>
        <w:rPr>
          <w:spacing w:val="-3"/>
        </w:rPr>
        <w:t xml:space="preserve"> </w:t>
      </w:r>
      <w:r>
        <w:t xml:space="preserve">pivotal figure in the Church’s history is Apostle Joseph Ayo </w:t>
      </w:r>
      <w:proofErr w:type="spellStart"/>
      <w:r>
        <w:t>Babalola</w:t>
      </w:r>
      <w:proofErr w:type="spellEnd"/>
      <w:r>
        <w:t xml:space="preserve">, who received a divine call in 1928 to quit his job and dedicate himself to </w:t>
      </w:r>
      <w:proofErr w:type="gramStart"/>
      <w:r>
        <w:t>God’ s</w:t>
      </w:r>
      <w:proofErr w:type="gramEnd"/>
      <w:r>
        <w:t xml:space="preserve"> work. His ministry was marked by remarkable healings, miracles and evangelistic crusades which helped e</w:t>
      </w:r>
      <w:r>
        <w:t>stablish CAC major Nigerian Christianity.</w:t>
      </w:r>
    </w:p>
    <w:p w:rsidR="00D75721" w:rsidRDefault="00D75721">
      <w:pPr>
        <w:pStyle w:val="BodyText"/>
        <w:spacing w:line="360" w:lineRule="auto"/>
        <w:jc w:val="both"/>
        <w:sectPr w:rsidR="00D75721">
          <w:pgSz w:w="12240" w:h="15840"/>
          <w:pgMar w:top="1180" w:right="1080" w:bottom="1160" w:left="1080" w:header="0" w:footer="965" w:gutter="0"/>
          <w:cols w:space="720"/>
        </w:sectPr>
      </w:pPr>
    </w:p>
    <w:p w:rsidR="00D75721" w:rsidRDefault="00FA54E0">
      <w:pPr>
        <w:pStyle w:val="Heading2"/>
        <w:numPr>
          <w:ilvl w:val="1"/>
          <w:numId w:val="25"/>
        </w:numPr>
        <w:tabs>
          <w:tab w:val="left" w:pos="1079"/>
        </w:tabs>
        <w:spacing w:before="79"/>
        <w:ind w:left="1079" w:hanging="719"/>
        <w:jc w:val="both"/>
      </w:pPr>
      <w:bookmarkStart w:id="12" w:name="_bookmark11"/>
      <w:bookmarkEnd w:id="12"/>
      <w:r>
        <w:rPr>
          <w:spacing w:val="-2"/>
        </w:rPr>
        <w:lastRenderedPageBreak/>
        <w:t>Definition</w:t>
      </w:r>
    </w:p>
    <w:p w:rsidR="00D75721" w:rsidRDefault="00FA54E0">
      <w:pPr>
        <w:pStyle w:val="BodyText"/>
        <w:spacing w:before="197" w:line="360" w:lineRule="auto"/>
        <w:ind w:left="360" w:right="359"/>
        <w:jc w:val="both"/>
      </w:pPr>
      <w:r>
        <w:rPr>
          <w:b/>
        </w:rPr>
        <w:t>Definition of Church</w:t>
      </w:r>
      <w:r>
        <w:t>: A church is a specifically designed building that accommodate various function including worship, prayer community activities while also providing a sacred symbolic space for reflection and connection.</w:t>
      </w:r>
    </w:p>
    <w:p w:rsidR="00D75721" w:rsidRDefault="00FA54E0">
      <w:pPr>
        <w:spacing w:before="241" w:line="360" w:lineRule="auto"/>
        <w:ind w:left="360" w:right="358"/>
        <w:jc w:val="both"/>
        <w:rPr>
          <w:sz w:val="24"/>
        </w:rPr>
      </w:pPr>
      <w:r>
        <w:rPr>
          <w:b/>
          <w:sz w:val="24"/>
        </w:rPr>
        <w:t xml:space="preserve">Definition of an Auditorium: </w:t>
      </w:r>
      <w:r>
        <w:rPr>
          <w:sz w:val="24"/>
        </w:rPr>
        <w:t>An auditorium is a buil</w:t>
      </w:r>
      <w:r>
        <w:rPr>
          <w:sz w:val="24"/>
        </w:rPr>
        <w:t>ding designed for public gatherings, performances and presentations.</w:t>
      </w:r>
    </w:p>
    <w:p w:rsidR="00D75721" w:rsidRDefault="00FA54E0">
      <w:pPr>
        <w:pStyle w:val="BodyText"/>
        <w:spacing w:before="240" w:line="360" w:lineRule="auto"/>
        <w:ind w:left="360" w:right="357"/>
        <w:jc w:val="both"/>
      </w:pPr>
      <w:r>
        <w:t>Therefore a church auditorium is a building designed for and a large indoor space designed for worship, religious gatherings and community events and have the capacity to accommodate a la</w:t>
      </w:r>
      <w:r>
        <w:t>rge</w:t>
      </w:r>
      <w:r>
        <w:rPr>
          <w:spacing w:val="-2"/>
        </w:rPr>
        <w:t xml:space="preserve"> </w:t>
      </w:r>
      <w:r>
        <w:t>number</w:t>
      </w:r>
      <w:r>
        <w:rPr>
          <w:spacing w:val="-2"/>
        </w:rPr>
        <w:t xml:space="preserve"> </w:t>
      </w:r>
      <w:r>
        <w:t>of</w:t>
      </w:r>
      <w:r>
        <w:rPr>
          <w:spacing w:val="-1"/>
        </w:rPr>
        <w:t xml:space="preserve"> </w:t>
      </w:r>
      <w:r>
        <w:t>people. A</w:t>
      </w:r>
      <w:r>
        <w:rPr>
          <w:spacing w:val="-14"/>
        </w:rPr>
        <w:t xml:space="preserve"> </w:t>
      </w:r>
      <w:r>
        <w:t>church</w:t>
      </w:r>
      <w:r>
        <w:rPr>
          <w:spacing w:val="-1"/>
        </w:rPr>
        <w:t xml:space="preserve"> </w:t>
      </w:r>
      <w:r>
        <w:t>auditorium</w:t>
      </w:r>
      <w:r>
        <w:rPr>
          <w:spacing w:val="-1"/>
        </w:rPr>
        <w:t xml:space="preserve"> </w:t>
      </w:r>
      <w:r>
        <w:t>is</w:t>
      </w:r>
      <w:r>
        <w:rPr>
          <w:spacing w:val="-1"/>
        </w:rPr>
        <w:t xml:space="preserve"> </w:t>
      </w:r>
      <w:r>
        <w:t>a place</w:t>
      </w:r>
      <w:r>
        <w:rPr>
          <w:spacing w:val="-2"/>
        </w:rPr>
        <w:t xml:space="preserve"> </w:t>
      </w:r>
      <w:r>
        <w:t>where</w:t>
      </w:r>
      <w:r>
        <w:rPr>
          <w:spacing w:val="-1"/>
        </w:rPr>
        <w:t xml:space="preserve"> </w:t>
      </w:r>
      <w:r>
        <w:t>congregants meet</w:t>
      </w:r>
      <w:r>
        <w:rPr>
          <w:spacing w:val="-1"/>
        </w:rPr>
        <w:t xml:space="preserve"> </w:t>
      </w:r>
      <w:r>
        <w:t>for</w:t>
      </w:r>
      <w:r>
        <w:rPr>
          <w:spacing w:val="-3"/>
        </w:rPr>
        <w:t xml:space="preserve"> </w:t>
      </w:r>
      <w:r>
        <w:t>worship</w:t>
      </w:r>
      <w:r>
        <w:rPr>
          <w:spacing w:val="-1"/>
        </w:rPr>
        <w:t xml:space="preserve"> </w:t>
      </w:r>
      <w:r>
        <w:t>on</w:t>
      </w:r>
      <w:r>
        <w:rPr>
          <w:spacing w:val="-1"/>
        </w:rPr>
        <w:t xml:space="preserve"> </w:t>
      </w:r>
      <w:r>
        <w:t>a regular basis.</w:t>
      </w:r>
    </w:p>
    <w:p w:rsidR="00D75721" w:rsidRDefault="00FA54E0">
      <w:pPr>
        <w:pStyle w:val="Heading2"/>
        <w:numPr>
          <w:ilvl w:val="1"/>
          <w:numId w:val="25"/>
        </w:numPr>
        <w:tabs>
          <w:tab w:val="left" w:pos="1080"/>
        </w:tabs>
        <w:spacing w:before="241"/>
      </w:pPr>
      <w:r>
        <w:t>Statement</w:t>
      </w:r>
      <w:r>
        <w:rPr>
          <w:spacing w:val="-8"/>
        </w:rPr>
        <w:t xml:space="preserve"> </w:t>
      </w:r>
      <w:proofErr w:type="gramStart"/>
      <w:r>
        <w:t>Of</w:t>
      </w:r>
      <w:proofErr w:type="gramEnd"/>
      <w:r>
        <w:rPr>
          <w:spacing w:val="-6"/>
        </w:rPr>
        <w:t xml:space="preserve"> </w:t>
      </w:r>
      <w:r>
        <w:rPr>
          <w:spacing w:val="-2"/>
        </w:rPr>
        <w:t>Problem</w:t>
      </w:r>
    </w:p>
    <w:p w:rsidR="00D75721" w:rsidRDefault="00FA54E0">
      <w:pPr>
        <w:pStyle w:val="BodyText"/>
        <w:spacing w:before="197" w:line="360" w:lineRule="auto"/>
        <w:ind w:left="360"/>
      </w:pPr>
      <w:r>
        <w:t>The</w:t>
      </w:r>
      <w:r>
        <w:rPr>
          <w:spacing w:val="-3"/>
        </w:rPr>
        <w:t xml:space="preserve"> </w:t>
      </w:r>
      <w:r>
        <w:t>lack of a</w:t>
      </w:r>
      <w:r>
        <w:rPr>
          <w:spacing w:val="-2"/>
        </w:rPr>
        <w:t xml:space="preserve"> </w:t>
      </w:r>
      <w:r>
        <w:t>sustainable and adaptable auditorium</w:t>
      </w:r>
      <w:r>
        <w:rPr>
          <w:spacing w:val="-1"/>
        </w:rPr>
        <w:t xml:space="preserve"> </w:t>
      </w:r>
      <w:r>
        <w:t>is</w:t>
      </w:r>
      <w:r>
        <w:rPr>
          <w:spacing w:val="-1"/>
        </w:rPr>
        <w:t xml:space="preserve"> </w:t>
      </w:r>
      <w:r>
        <w:t>hindering</w:t>
      </w:r>
      <w:r>
        <w:rPr>
          <w:spacing w:val="-4"/>
        </w:rPr>
        <w:t xml:space="preserve"> </w:t>
      </w:r>
      <w:r>
        <w:t>the church’s ability</w:t>
      </w:r>
      <w:r>
        <w:rPr>
          <w:spacing w:val="-6"/>
        </w:rPr>
        <w:t xml:space="preserve"> </w:t>
      </w:r>
      <w:r>
        <w:t xml:space="preserve">to </w:t>
      </w:r>
      <w:proofErr w:type="spellStart"/>
      <w:r>
        <w:t>affectively</w:t>
      </w:r>
      <w:proofErr w:type="spellEnd"/>
      <w:r>
        <w:t xml:space="preserve"> serve its growing community</w:t>
      </w:r>
      <w:r>
        <w:t xml:space="preserve"> and congregation and engage with the local community.</w:t>
      </w:r>
    </w:p>
    <w:p w:rsidR="00D75721" w:rsidRDefault="00FA54E0">
      <w:pPr>
        <w:pStyle w:val="BodyText"/>
        <w:spacing w:before="240" w:line="571" w:lineRule="auto"/>
        <w:ind w:left="360" w:right="1413"/>
      </w:pPr>
      <w:r>
        <w:t>The</w:t>
      </w:r>
      <w:r>
        <w:rPr>
          <w:spacing w:val="-6"/>
        </w:rPr>
        <w:t xml:space="preserve"> </w:t>
      </w:r>
      <w:r>
        <w:t>lack</w:t>
      </w:r>
      <w:r>
        <w:rPr>
          <w:spacing w:val="-4"/>
        </w:rPr>
        <w:t xml:space="preserve"> </w:t>
      </w:r>
      <w:r>
        <w:t>of</w:t>
      </w:r>
      <w:r>
        <w:rPr>
          <w:spacing w:val="-4"/>
        </w:rPr>
        <w:t xml:space="preserve"> </w:t>
      </w:r>
      <w:r>
        <w:t>incorporating</w:t>
      </w:r>
      <w:r>
        <w:rPr>
          <w:spacing w:val="-4"/>
        </w:rPr>
        <w:t xml:space="preserve"> </w:t>
      </w:r>
      <w:r>
        <w:t>acoustic</w:t>
      </w:r>
      <w:r>
        <w:rPr>
          <w:spacing w:val="-4"/>
        </w:rPr>
        <w:t xml:space="preserve"> </w:t>
      </w:r>
      <w:r>
        <w:t>technologies</w:t>
      </w:r>
      <w:r>
        <w:rPr>
          <w:spacing w:val="-4"/>
        </w:rPr>
        <w:t xml:space="preserve"> </w:t>
      </w:r>
      <w:r>
        <w:t>in</w:t>
      </w:r>
      <w:r>
        <w:rPr>
          <w:spacing w:val="-2"/>
        </w:rPr>
        <w:t xml:space="preserve"> </w:t>
      </w:r>
      <w:r>
        <w:t>the</w:t>
      </w:r>
      <w:r>
        <w:rPr>
          <w:spacing w:val="-4"/>
        </w:rPr>
        <w:t xml:space="preserve"> </w:t>
      </w:r>
      <w:r>
        <w:t>design</w:t>
      </w:r>
      <w:r>
        <w:rPr>
          <w:spacing w:val="-4"/>
        </w:rPr>
        <w:t xml:space="preserve"> </w:t>
      </w:r>
      <w:r>
        <w:t>of</w:t>
      </w:r>
      <w:r>
        <w:rPr>
          <w:spacing w:val="-4"/>
        </w:rPr>
        <w:t xml:space="preserve"> </w:t>
      </w:r>
      <w:r>
        <w:t>church</w:t>
      </w:r>
      <w:r>
        <w:rPr>
          <w:spacing w:val="-4"/>
        </w:rPr>
        <w:t xml:space="preserve"> </w:t>
      </w:r>
      <w:r>
        <w:t>auditorium. The lack of effective and efficient sound control.</w:t>
      </w:r>
    </w:p>
    <w:p w:rsidR="00D75721" w:rsidRDefault="00FA54E0">
      <w:pPr>
        <w:pStyle w:val="Heading2"/>
        <w:numPr>
          <w:ilvl w:val="1"/>
          <w:numId w:val="25"/>
        </w:numPr>
        <w:tabs>
          <w:tab w:val="left" w:pos="1080"/>
        </w:tabs>
        <w:spacing w:line="412" w:lineRule="auto"/>
        <w:ind w:left="360" w:right="6934" w:firstLine="0"/>
      </w:pPr>
      <w:bookmarkStart w:id="13" w:name="_bookmark12"/>
      <w:bookmarkEnd w:id="13"/>
      <w:r>
        <w:t>Aim</w:t>
      </w:r>
      <w:r>
        <w:rPr>
          <w:spacing w:val="-18"/>
        </w:rPr>
        <w:t xml:space="preserve"> </w:t>
      </w:r>
      <w:proofErr w:type="gramStart"/>
      <w:r>
        <w:t>And</w:t>
      </w:r>
      <w:proofErr w:type="gramEnd"/>
      <w:r>
        <w:rPr>
          <w:spacing w:val="-15"/>
        </w:rPr>
        <w:t xml:space="preserve"> </w:t>
      </w:r>
      <w:r>
        <w:t>Objectives Proposed Project Aim</w:t>
      </w:r>
    </w:p>
    <w:p w:rsidR="00D75721" w:rsidRDefault="00FA54E0">
      <w:pPr>
        <w:pStyle w:val="BodyText"/>
        <w:spacing w:before="173" w:line="360" w:lineRule="auto"/>
        <w:ind w:left="360" w:right="256"/>
      </w:pPr>
      <w:r>
        <w:t>This project aim to design and develop a sustainable, self-efficient and a church auditorium with an acoustically pleasant environment.</w:t>
      </w:r>
    </w:p>
    <w:p w:rsidR="00D75721" w:rsidRDefault="00FA54E0">
      <w:pPr>
        <w:pStyle w:val="Heading2"/>
        <w:spacing w:before="241"/>
        <w:jc w:val="left"/>
      </w:pPr>
      <w:r>
        <w:rPr>
          <w:spacing w:val="-2"/>
        </w:rPr>
        <w:t>Objectives</w:t>
      </w:r>
    </w:p>
    <w:p w:rsidR="00D75721" w:rsidRDefault="00D75721">
      <w:pPr>
        <w:pStyle w:val="BodyText"/>
        <w:spacing w:before="103"/>
        <w:rPr>
          <w:b/>
        </w:rPr>
      </w:pPr>
    </w:p>
    <w:p w:rsidR="00D75721" w:rsidRDefault="00FA54E0">
      <w:pPr>
        <w:pStyle w:val="ListParagraph"/>
        <w:numPr>
          <w:ilvl w:val="0"/>
          <w:numId w:val="24"/>
        </w:numPr>
        <w:tabs>
          <w:tab w:val="left" w:pos="450"/>
          <w:tab w:val="left" w:pos="631"/>
        </w:tabs>
        <w:spacing w:line="360" w:lineRule="auto"/>
        <w:ind w:right="364" w:hanging="363"/>
        <w:rPr>
          <w:sz w:val="24"/>
        </w:rPr>
      </w:pPr>
      <w:r>
        <w:rPr>
          <w:sz w:val="24"/>
        </w:rPr>
        <w:t>To identify and adopt the design criteria for good acoustics in large auditoriums and relate it to the project.</w:t>
      </w:r>
    </w:p>
    <w:p w:rsidR="00D75721" w:rsidRDefault="00FA54E0">
      <w:pPr>
        <w:pStyle w:val="ListParagraph"/>
        <w:numPr>
          <w:ilvl w:val="0"/>
          <w:numId w:val="24"/>
        </w:numPr>
        <w:tabs>
          <w:tab w:val="left" w:pos="451"/>
        </w:tabs>
        <w:spacing w:before="240"/>
        <w:ind w:left="451" w:hanging="182"/>
        <w:rPr>
          <w:sz w:val="24"/>
        </w:rPr>
      </w:pPr>
      <w:r>
        <w:rPr>
          <w:sz w:val="24"/>
        </w:rPr>
        <w:t>Application</w:t>
      </w:r>
      <w:r>
        <w:rPr>
          <w:spacing w:val="-3"/>
          <w:sz w:val="24"/>
        </w:rPr>
        <w:t xml:space="preserve"> </w:t>
      </w:r>
      <w:r>
        <w:rPr>
          <w:sz w:val="24"/>
        </w:rPr>
        <w:t>of</w:t>
      </w:r>
      <w:r>
        <w:rPr>
          <w:spacing w:val="-1"/>
          <w:sz w:val="24"/>
        </w:rPr>
        <w:t xml:space="preserve"> </w:t>
      </w:r>
      <w:r>
        <w:rPr>
          <w:sz w:val="24"/>
        </w:rPr>
        <w:t>appropriate</w:t>
      </w:r>
      <w:r>
        <w:rPr>
          <w:spacing w:val="-1"/>
          <w:sz w:val="24"/>
        </w:rPr>
        <w:t xml:space="preserve"> </w:t>
      </w:r>
      <w:r>
        <w:rPr>
          <w:sz w:val="24"/>
        </w:rPr>
        <w:t>passive</w:t>
      </w:r>
      <w:r>
        <w:rPr>
          <w:spacing w:val="-1"/>
          <w:sz w:val="24"/>
        </w:rPr>
        <w:t xml:space="preserve"> </w:t>
      </w:r>
      <w:r>
        <w:rPr>
          <w:sz w:val="24"/>
        </w:rPr>
        <w:t>and</w:t>
      </w:r>
      <w:r>
        <w:rPr>
          <w:spacing w:val="1"/>
          <w:sz w:val="24"/>
        </w:rPr>
        <w:t xml:space="preserve"> </w:t>
      </w:r>
      <w:r>
        <w:rPr>
          <w:sz w:val="24"/>
        </w:rPr>
        <w:t>active</w:t>
      </w:r>
      <w:r>
        <w:rPr>
          <w:spacing w:val="-2"/>
          <w:sz w:val="24"/>
        </w:rPr>
        <w:t xml:space="preserve"> </w:t>
      </w:r>
      <w:r>
        <w:rPr>
          <w:sz w:val="24"/>
        </w:rPr>
        <w:t>noise</w:t>
      </w:r>
      <w:r>
        <w:rPr>
          <w:spacing w:val="-2"/>
          <w:sz w:val="24"/>
        </w:rPr>
        <w:t xml:space="preserve"> </w:t>
      </w:r>
      <w:r>
        <w:rPr>
          <w:sz w:val="24"/>
        </w:rPr>
        <w:t>defense</w:t>
      </w:r>
      <w:r>
        <w:rPr>
          <w:spacing w:val="-1"/>
          <w:sz w:val="24"/>
        </w:rPr>
        <w:t xml:space="preserve"> </w:t>
      </w:r>
      <w:r>
        <w:rPr>
          <w:sz w:val="24"/>
        </w:rPr>
        <w:t>mechanisms in</w:t>
      </w:r>
      <w:r>
        <w:rPr>
          <w:spacing w:val="-1"/>
          <w:sz w:val="24"/>
        </w:rPr>
        <w:t xml:space="preserve"> </w:t>
      </w:r>
      <w:r>
        <w:rPr>
          <w:sz w:val="24"/>
        </w:rPr>
        <w:t>the</w:t>
      </w:r>
      <w:r>
        <w:rPr>
          <w:spacing w:val="-2"/>
          <w:sz w:val="24"/>
        </w:rPr>
        <w:t xml:space="preserve"> </w:t>
      </w:r>
      <w:r>
        <w:rPr>
          <w:sz w:val="24"/>
        </w:rPr>
        <w:t>building</w:t>
      </w:r>
      <w:r>
        <w:rPr>
          <w:spacing w:val="-2"/>
          <w:sz w:val="24"/>
        </w:rPr>
        <w:t xml:space="preserve"> design</w:t>
      </w:r>
    </w:p>
    <w:p w:rsidR="00D75721" w:rsidRDefault="00D75721">
      <w:pPr>
        <w:pStyle w:val="BodyText"/>
        <w:spacing w:before="101"/>
      </w:pPr>
    </w:p>
    <w:p w:rsidR="00D75721" w:rsidRDefault="00FA54E0">
      <w:pPr>
        <w:pStyle w:val="ListParagraph"/>
        <w:numPr>
          <w:ilvl w:val="0"/>
          <w:numId w:val="24"/>
        </w:numPr>
        <w:tabs>
          <w:tab w:val="left" w:pos="450"/>
          <w:tab w:val="left" w:pos="631"/>
        </w:tabs>
        <w:spacing w:line="360" w:lineRule="auto"/>
        <w:ind w:right="366" w:hanging="363"/>
        <w:rPr>
          <w:sz w:val="24"/>
        </w:rPr>
      </w:pPr>
      <w:r>
        <w:rPr>
          <w:sz w:val="24"/>
        </w:rPr>
        <w:t>Application</w:t>
      </w:r>
      <w:r>
        <w:rPr>
          <w:spacing w:val="37"/>
          <w:sz w:val="24"/>
        </w:rPr>
        <w:t xml:space="preserve"> </w:t>
      </w:r>
      <w:r>
        <w:rPr>
          <w:sz w:val="24"/>
        </w:rPr>
        <w:t>of</w:t>
      </w:r>
      <w:r>
        <w:rPr>
          <w:spacing w:val="38"/>
          <w:sz w:val="24"/>
        </w:rPr>
        <w:t xml:space="preserve"> </w:t>
      </w:r>
      <w:r>
        <w:rPr>
          <w:sz w:val="24"/>
        </w:rPr>
        <w:t>architectural</w:t>
      </w:r>
      <w:r>
        <w:rPr>
          <w:spacing w:val="38"/>
          <w:sz w:val="24"/>
        </w:rPr>
        <w:t xml:space="preserve"> </w:t>
      </w:r>
      <w:r>
        <w:rPr>
          <w:sz w:val="24"/>
        </w:rPr>
        <w:t>acoustic</w:t>
      </w:r>
      <w:r>
        <w:rPr>
          <w:spacing w:val="37"/>
          <w:sz w:val="24"/>
        </w:rPr>
        <w:t xml:space="preserve"> </w:t>
      </w:r>
      <w:r>
        <w:rPr>
          <w:sz w:val="24"/>
        </w:rPr>
        <w:t>design</w:t>
      </w:r>
      <w:r>
        <w:rPr>
          <w:spacing w:val="37"/>
          <w:sz w:val="24"/>
        </w:rPr>
        <w:t xml:space="preserve"> </w:t>
      </w:r>
      <w:r>
        <w:rPr>
          <w:sz w:val="24"/>
        </w:rPr>
        <w:t>prin</w:t>
      </w:r>
      <w:r>
        <w:rPr>
          <w:sz w:val="24"/>
        </w:rPr>
        <w:t>ciples</w:t>
      </w:r>
      <w:r>
        <w:rPr>
          <w:spacing w:val="37"/>
          <w:sz w:val="24"/>
        </w:rPr>
        <w:t xml:space="preserve"> </w:t>
      </w:r>
      <w:r>
        <w:rPr>
          <w:sz w:val="24"/>
        </w:rPr>
        <w:t>and</w:t>
      </w:r>
      <w:r>
        <w:rPr>
          <w:spacing w:val="38"/>
          <w:sz w:val="24"/>
        </w:rPr>
        <w:t xml:space="preserve"> </w:t>
      </w:r>
      <w:r>
        <w:rPr>
          <w:sz w:val="24"/>
        </w:rPr>
        <w:t>criteria</w:t>
      </w:r>
      <w:r>
        <w:rPr>
          <w:spacing w:val="36"/>
          <w:sz w:val="24"/>
        </w:rPr>
        <w:t xml:space="preserve"> </w:t>
      </w:r>
      <w:r>
        <w:rPr>
          <w:sz w:val="24"/>
        </w:rPr>
        <w:t>that</w:t>
      </w:r>
      <w:r>
        <w:rPr>
          <w:spacing w:val="38"/>
          <w:sz w:val="24"/>
        </w:rPr>
        <w:t xml:space="preserve"> </w:t>
      </w:r>
      <w:r>
        <w:rPr>
          <w:sz w:val="24"/>
        </w:rPr>
        <w:t>impact</w:t>
      </w:r>
      <w:r>
        <w:rPr>
          <w:spacing w:val="38"/>
          <w:sz w:val="24"/>
        </w:rPr>
        <w:t xml:space="preserve"> </w:t>
      </w:r>
      <w:r>
        <w:rPr>
          <w:sz w:val="24"/>
        </w:rPr>
        <w:t>the</w:t>
      </w:r>
      <w:r>
        <w:rPr>
          <w:spacing w:val="38"/>
          <w:sz w:val="24"/>
        </w:rPr>
        <w:t xml:space="preserve"> </w:t>
      </w:r>
      <w:r>
        <w:rPr>
          <w:sz w:val="24"/>
        </w:rPr>
        <w:t>choice</w:t>
      </w:r>
      <w:r>
        <w:rPr>
          <w:spacing w:val="38"/>
          <w:sz w:val="24"/>
        </w:rPr>
        <w:t xml:space="preserve"> </w:t>
      </w:r>
      <w:r>
        <w:rPr>
          <w:sz w:val="24"/>
        </w:rPr>
        <w:t>of acoustical development and support of sound during the design.</w:t>
      </w:r>
    </w:p>
    <w:p w:rsidR="00D75721" w:rsidRDefault="00D75721">
      <w:pPr>
        <w:pStyle w:val="ListParagraph"/>
        <w:spacing w:line="360" w:lineRule="auto"/>
        <w:rPr>
          <w:sz w:val="24"/>
        </w:rPr>
        <w:sectPr w:rsidR="00D75721">
          <w:pgSz w:w="12240" w:h="15840"/>
          <w:pgMar w:top="1180" w:right="1080" w:bottom="1160" w:left="1080" w:header="0" w:footer="965" w:gutter="0"/>
          <w:cols w:space="720"/>
        </w:sectPr>
      </w:pPr>
    </w:p>
    <w:p w:rsidR="00D75721" w:rsidRDefault="00FA54E0">
      <w:pPr>
        <w:pStyle w:val="ListParagraph"/>
        <w:numPr>
          <w:ilvl w:val="0"/>
          <w:numId w:val="24"/>
        </w:numPr>
        <w:tabs>
          <w:tab w:val="left" w:pos="450"/>
          <w:tab w:val="left" w:pos="631"/>
        </w:tabs>
        <w:spacing w:before="79" w:line="360" w:lineRule="auto"/>
        <w:ind w:right="356" w:hanging="363"/>
        <w:jc w:val="both"/>
        <w:rPr>
          <w:sz w:val="24"/>
        </w:rPr>
      </w:pPr>
      <w:r>
        <w:rPr>
          <w:sz w:val="24"/>
        </w:rPr>
        <w:lastRenderedPageBreak/>
        <w:t>To improve indoor air quality by 90% through the use of natural ventilation, air filtration systems and non-toxic materials.</w:t>
      </w:r>
    </w:p>
    <w:p w:rsidR="00D75721" w:rsidRDefault="00FA54E0">
      <w:pPr>
        <w:pStyle w:val="ListParagraph"/>
        <w:numPr>
          <w:ilvl w:val="0"/>
          <w:numId w:val="24"/>
        </w:numPr>
        <w:tabs>
          <w:tab w:val="left" w:pos="451"/>
        </w:tabs>
        <w:spacing w:before="240"/>
        <w:ind w:left="451" w:hanging="182"/>
        <w:jc w:val="both"/>
        <w:rPr>
          <w:sz w:val="24"/>
        </w:rPr>
      </w:pPr>
      <w:r>
        <w:rPr>
          <w:sz w:val="24"/>
        </w:rPr>
        <w:t>To</w:t>
      </w:r>
      <w:r>
        <w:rPr>
          <w:spacing w:val="-7"/>
          <w:sz w:val="24"/>
        </w:rPr>
        <w:t xml:space="preserve"> </w:t>
      </w:r>
      <w:r>
        <w:rPr>
          <w:sz w:val="24"/>
        </w:rPr>
        <w:t>ensur</w:t>
      </w:r>
      <w:r>
        <w:rPr>
          <w:sz w:val="24"/>
        </w:rPr>
        <w:t>e</w:t>
      </w:r>
      <w:r>
        <w:rPr>
          <w:spacing w:val="-15"/>
          <w:sz w:val="24"/>
        </w:rPr>
        <w:t xml:space="preserve"> </w:t>
      </w:r>
      <w:r>
        <w:rPr>
          <w:sz w:val="24"/>
        </w:rPr>
        <w:t>Acoustic</w:t>
      </w:r>
      <w:r>
        <w:rPr>
          <w:spacing w:val="-3"/>
          <w:sz w:val="24"/>
        </w:rPr>
        <w:t xml:space="preserve"> </w:t>
      </w:r>
      <w:r>
        <w:rPr>
          <w:sz w:val="24"/>
        </w:rPr>
        <w:t>Harmony;</w:t>
      </w:r>
      <w:r>
        <w:rPr>
          <w:spacing w:val="-1"/>
          <w:sz w:val="24"/>
        </w:rPr>
        <w:t xml:space="preserve"> </w:t>
      </w:r>
      <w:r>
        <w:rPr>
          <w:sz w:val="24"/>
        </w:rPr>
        <w:t>ensuring</w:t>
      </w:r>
      <w:r>
        <w:rPr>
          <w:spacing w:val="-4"/>
          <w:sz w:val="24"/>
        </w:rPr>
        <w:t xml:space="preserve"> </w:t>
      </w:r>
      <w:r>
        <w:rPr>
          <w:sz w:val="24"/>
        </w:rPr>
        <w:t>clarity</w:t>
      </w:r>
      <w:r>
        <w:rPr>
          <w:spacing w:val="-8"/>
          <w:sz w:val="24"/>
        </w:rPr>
        <w:t xml:space="preserve"> </w:t>
      </w:r>
      <w:r>
        <w:rPr>
          <w:sz w:val="24"/>
        </w:rPr>
        <w:t>and</w:t>
      </w:r>
      <w:r>
        <w:rPr>
          <w:spacing w:val="-1"/>
          <w:sz w:val="24"/>
        </w:rPr>
        <w:t xml:space="preserve"> </w:t>
      </w:r>
      <w:r>
        <w:rPr>
          <w:spacing w:val="-2"/>
          <w:sz w:val="24"/>
        </w:rPr>
        <w:t>reverence.</w:t>
      </w:r>
    </w:p>
    <w:p w:rsidR="00D75721" w:rsidRDefault="00D75721">
      <w:pPr>
        <w:pStyle w:val="BodyText"/>
        <w:spacing w:before="101"/>
      </w:pPr>
    </w:p>
    <w:p w:rsidR="00D75721" w:rsidRDefault="00FA54E0">
      <w:pPr>
        <w:pStyle w:val="ListParagraph"/>
        <w:numPr>
          <w:ilvl w:val="0"/>
          <w:numId w:val="24"/>
        </w:numPr>
        <w:tabs>
          <w:tab w:val="left" w:pos="450"/>
          <w:tab w:val="left" w:pos="631"/>
        </w:tabs>
        <w:spacing w:line="360" w:lineRule="auto"/>
        <w:ind w:right="362" w:hanging="363"/>
        <w:jc w:val="both"/>
        <w:rPr>
          <w:sz w:val="24"/>
        </w:rPr>
      </w:pPr>
      <w:r>
        <w:rPr>
          <w:sz w:val="24"/>
        </w:rPr>
        <w:t xml:space="preserve">Speech intelligibility; sermons and readings needs to be crystal clear reaching every listener without strain. This requires </w:t>
      </w:r>
      <w:proofErr w:type="spellStart"/>
      <w:r>
        <w:rPr>
          <w:sz w:val="24"/>
        </w:rPr>
        <w:t>minimising</w:t>
      </w:r>
      <w:proofErr w:type="spellEnd"/>
      <w:r>
        <w:rPr>
          <w:sz w:val="24"/>
        </w:rPr>
        <w:t xml:space="preserve"> echoes and unwanted reflections and the strategies includes strategically placed acoustics panels, diffusers and sound a</w:t>
      </w:r>
      <w:r>
        <w:rPr>
          <w:sz w:val="24"/>
        </w:rPr>
        <w:t>bsorbing materials.</w:t>
      </w:r>
    </w:p>
    <w:p w:rsidR="00D75721" w:rsidRDefault="00FA54E0">
      <w:pPr>
        <w:pStyle w:val="Heading2"/>
        <w:numPr>
          <w:ilvl w:val="1"/>
          <w:numId w:val="25"/>
        </w:numPr>
        <w:tabs>
          <w:tab w:val="left" w:pos="1079"/>
        </w:tabs>
        <w:spacing w:before="241"/>
        <w:ind w:left="1079" w:hanging="719"/>
        <w:jc w:val="both"/>
      </w:pPr>
      <w:bookmarkStart w:id="14" w:name="_bookmark13"/>
      <w:bookmarkEnd w:id="14"/>
      <w:r>
        <w:rPr>
          <w:spacing w:val="-2"/>
        </w:rPr>
        <w:t>Justification</w:t>
      </w:r>
    </w:p>
    <w:p w:rsidR="00D75721" w:rsidRDefault="00FA54E0">
      <w:pPr>
        <w:pStyle w:val="BodyText"/>
        <w:spacing w:before="198" w:line="360" w:lineRule="auto"/>
        <w:ind w:left="360" w:right="359"/>
        <w:jc w:val="both"/>
      </w:pPr>
      <w:r>
        <w:t>Due to the ever present problem of noises such as echoes and reverberation which can cause blurring of speech within a church auditorium, This project is based on the need for</w:t>
      </w:r>
      <w:r>
        <w:rPr>
          <w:spacing w:val="40"/>
        </w:rPr>
        <w:t xml:space="preserve"> </w:t>
      </w:r>
      <w:r>
        <w:t>incorporating Acoustical design and acoustic principles in church auditorium designs in order to create acoustically pleasant environment.</w:t>
      </w:r>
    </w:p>
    <w:p w:rsidR="00D75721" w:rsidRDefault="00FA54E0">
      <w:pPr>
        <w:pStyle w:val="Heading2"/>
        <w:numPr>
          <w:ilvl w:val="1"/>
          <w:numId w:val="25"/>
        </w:numPr>
        <w:tabs>
          <w:tab w:val="left" w:pos="1079"/>
        </w:tabs>
        <w:spacing w:before="240"/>
        <w:ind w:left="1079" w:hanging="719"/>
        <w:jc w:val="both"/>
      </w:pPr>
      <w:bookmarkStart w:id="15" w:name="_bookmark14"/>
      <w:bookmarkEnd w:id="15"/>
      <w:r>
        <w:t>Scope</w:t>
      </w:r>
      <w:r>
        <w:rPr>
          <w:spacing w:val="-4"/>
        </w:rPr>
        <w:t xml:space="preserve"> </w:t>
      </w:r>
      <w:proofErr w:type="gramStart"/>
      <w:r>
        <w:t>Of</w:t>
      </w:r>
      <w:proofErr w:type="gramEnd"/>
      <w:r>
        <w:rPr>
          <w:spacing w:val="-4"/>
        </w:rPr>
        <w:t xml:space="preserve"> </w:t>
      </w:r>
      <w:r>
        <w:t>The</w:t>
      </w:r>
      <w:r>
        <w:rPr>
          <w:spacing w:val="-1"/>
        </w:rPr>
        <w:t xml:space="preserve"> </w:t>
      </w:r>
      <w:r>
        <w:rPr>
          <w:spacing w:val="-4"/>
        </w:rPr>
        <w:t>Study</w:t>
      </w:r>
    </w:p>
    <w:p w:rsidR="00D75721" w:rsidRDefault="00FA54E0">
      <w:pPr>
        <w:pStyle w:val="BodyText"/>
        <w:spacing w:before="199" w:line="360" w:lineRule="auto"/>
        <w:ind w:left="360" w:right="359"/>
        <w:jc w:val="both"/>
      </w:pPr>
      <w:r>
        <w:t xml:space="preserve">The church auditorium will ensure the provision of a space that is sustainable with an acoustical </w:t>
      </w:r>
      <w:r>
        <w:t xml:space="preserve">pleasant environment and also the provision of other </w:t>
      </w:r>
      <w:proofErr w:type="gramStart"/>
      <w:r>
        <w:t>units</w:t>
      </w:r>
      <w:proofErr w:type="gramEnd"/>
      <w:r>
        <w:t xml:space="preserve"> </w:t>
      </w:r>
      <w:proofErr w:type="spellStart"/>
      <w:r>
        <w:t>e.g</w:t>
      </w:r>
      <w:proofErr w:type="spellEnd"/>
      <w:r>
        <w:t xml:space="preserve"> (fellowship hall, praying ground, youth church, hen house, gate house, pastors residence) amongst others.</w:t>
      </w:r>
    </w:p>
    <w:p w:rsidR="00D75721" w:rsidRDefault="00FA54E0">
      <w:pPr>
        <w:pStyle w:val="Heading2"/>
        <w:numPr>
          <w:ilvl w:val="1"/>
          <w:numId w:val="25"/>
        </w:numPr>
        <w:tabs>
          <w:tab w:val="left" w:pos="1079"/>
        </w:tabs>
        <w:spacing w:before="240"/>
        <w:ind w:left="1079" w:hanging="719"/>
        <w:jc w:val="both"/>
      </w:pPr>
      <w:bookmarkStart w:id="16" w:name="_bookmark15"/>
      <w:bookmarkEnd w:id="16"/>
      <w:r>
        <w:t>Limitation</w:t>
      </w:r>
      <w:r>
        <w:rPr>
          <w:spacing w:val="-1"/>
        </w:rPr>
        <w:t xml:space="preserve"> </w:t>
      </w:r>
      <w:proofErr w:type="gramStart"/>
      <w:r>
        <w:t>Of</w:t>
      </w:r>
      <w:proofErr w:type="gramEnd"/>
      <w:r>
        <w:rPr>
          <w:spacing w:val="-4"/>
        </w:rPr>
        <w:t xml:space="preserve"> </w:t>
      </w:r>
      <w:r>
        <w:t>The</w:t>
      </w:r>
      <w:r>
        <w:rPr>
          <w:spacing w:val="-1"/>
        </w:rPr>
        <w:t xml:space="preserve"> </w:t>
      </w:r>
      <w:r>
        <w:rPr>
          <w:spacing w:val="-2"/>
        </w:rPr>
        <w:t>Study</w:t>
      </w:r>
    </w:p>
    <w:p w:rsidR="00D75721" w:rsidRDefault="00FA54E0">
      <w:pPr>
        <w:pStyle w:val="BodyText"/>
        <w:spacing w:before="199" w:line="360" w:lineRule="auto"/>
        <w:ind w:left="360" w:right="367"/>
        <w:jc w:val="both"/>
      </w:pPr>
      <w:r>
        <w:t>Access to the offices and other units was denied and the only</w:t>
      </w:r>
      <w:r>
        <w:rPr>
          <w:spacing w:val="-3"/>
        </w:rPr>
        <w:t xml:space="preserve"> </w:t>
      </w:r>
      <w:r>
        <w:t>u</w:t>
      </w:r>
      <w:r>
        <w:t>nit I was allowed to enter was the Auditorium and also failure to get accurate dimensions of the structure as I was only allowed to take pictures within a limited time.</w:t>
      </w:r>
    </w:p>
    <w:p w:rsidR="00D75721" w:rsidRDefault="00FA54E0">
      <w:pPr>
        <w:pStyle w:val="Heading2"/>
        <w:spacing w:before="239"/>
      </w:pPr>
      <w:r>
        <w:t>Research</w:t>
      </w:r>
      <w:r>
        <w:rPr>
          <w:spacing w:val="-8"/>
        </w:rPr>
        <w:t xml:space="preserve"> </w:t>
      </w:r>
      <w:r>
        <w:rPr>
          <w:spacing w:val="-2"/>
        </w:rPr>
        <w:t>Methodology</w:t>
      </w:r>
    </w:p>
    <w:p w:rsidR="00D75721" w:rsidRDefault="00D75721">
      <w:pPr>
        <w:pStyle w:val="BodyText"/>
        <w:spacing w:before="103"/>
        <w:rPr>
          <w:b/>
        </w:rPr>
      </w:pPr>
    </w:p>
    <w:p w:rsidR="00D75721" w:rsidRDefault="00FA54E0">
      <w:pPr>
        <w:pStyle w:val="ListParagraph"/>
        <w:numPr>
          <w:ilvl w:val="0"/>
          <w:numId w:val="23"/>
        </w:numPr>
        <w:tabs>
          <w:tab w:val="left" w:pos="602"/>
        </w:tabs>
        <w:ind w:hanging="242"/>
        <w:jc w:val="both"/>
        <w:rPr>
          <w:sz w:val="24"/>
        </w:rPr>
      </w:pPr>
      <w:r>
        <w:rPr>
          <w:sz w:val="24"/>
        </w:rPr>
        <w:t>Internet</w:t>
      </w:r>
      <w:r>
        <w:rPr>
          <w:spacing w:val="-7"/>
          <w:sz w:val="24"/>
        </w:rPr>
        <w:t xml:space="preserve"> </w:t>
      </w:r>
      <w:r>
        <w:rPr>
          <w:spacing w:val="-2"/>
          <w:sz w:val="24"/>
        </w:rPr>
        <w:t>browsing</w:t>
      </w:r>
    </w:p>
    <w:p w:rsidR="00D75721" w:rsidRDefault="00D75721">
      <w:pPr>
        <w:pStyle w:val="BodyText"/>
        <w:spacing w:before="101"/>
      </w:pPr>
    </w:p>
    <w:p w:rsidR="00D75721" w:rsidRDefault="00FA54E0">
      <w:pPr>
        <w:pStyle w:val="ListParagraph"/>
        <w:numPr>
          <w:ilvl w:val="0"/>
          <w:numId w:val="23"/>
        </w:numPr>
        <w:tabs>
          <w:tab w:val="left" w:pos="600"/>
        </w:tabs>
        <w:ind w:left="600" w:hanging="240"/>
        <w:jc w:val="both"/>
        <w:rPr>
          <w:sz w:val="24"/>
        </w:rPr>
      </w:pPr>
      <w:r>
        <w:rPr>
          <w:sz w:val="24"/>
        </w:rPr>
        <w:t>Case</w:t>
      </w:r>
      <w:r>
        <w:rPr>
          <w:spacing w:val="-2"/>
          <w:sz w:val="24"/>
        </w:rPr>
        <w:t xml:space="preserve"> studies</w:t>
      </w:r>
    </w:p>
    <w:p w:rsidR="00D75721" w:rsidRDefault="00D75721">
      <w:pPr>
        <w:pStyle w:val="BodyText"/>
        <w:spacing w:before="103"/>
      </w:pPr>
    </w:p>
    <w:p w:rsidR="00D75721" w:rsidRDefault="00FA54E0">
      <w:pPr>
        <w:pStyle w:val="ListParagraph"/>
        <w:numPr>
          <w:ilvl w:val="0"/>
          <w:numId w:val="23"/>
        </w:numPr>
        <w:tabs>
          <w:tab w:val="left" w:pos="602"/>
        </w:tabs>
        <w:spacing w:before="1"/>
        <w:ind w:hanging="242"/>
        <w:jc w:val="both"/>
        <w:rPr>
          <w:sz w:val="24"/>
        </w:rPr>
      </w:pPr>
      <w:r>
        <w:rPr>
          <w:sz w:val="24"/>
        </w:rPr>
        <w:t>Literature</w:t>
      </w:r>
      <w:r>
        <w:rPr>
          <w:spacing w:val="-8"/>
          <w:sz w:val="24"/>
        </w:rPr>
        <w:t xml:space="preserve"> </w:t>
      </w:r>
      <w:r>
        <w:rPr>
          <w:spacing w:val="-2"/>
          <w:sz w:val="24"/>
        </w:rPr>
        <w:t>review</w:t>
      </w:r>
    </w:p>
    <w:p w:rsidR="00D75721" w:rsidRDefault="00D75721">
      <w:pPr>
        <w:pStyle w:val="BodyText"/>
        <w:spacing w:before="100"/>
      </w:pPr>
    </w:p>
    <w:p w:rsidR="00D75721" w:rsidRDefault="00FA54E0">
      <w:pPr>
        <w:pStyle w:val="ListParagraph"/>
        <w:numPr>
          <w:ilvl w:val="0"/>
          <w:numId w:val="23"/>
        </w:numPr>
        <w:tabs>
          <w:tab w:val="left" w:pos="600"/>
        </w:tabs>
        <w:ind w:left="600" w:hanging="240"/>
        <w:jc w:val="both"/>
        <w:rPr>
          <w:sz w:val="24"/>
        </w:rPr>
      </w:pPr>
      <w:r>
        <w:rPr>
          <w:sz w:val="24"/>
        </w:rPr>
        <w:t>Oral</w:t>
      </w:r>
      <w:r>
        <w:rPr>
          <w:spacing w:val="-3"/>
          <w:sz w:val="24"/>
        </w:rPr>
        <w:t xml:space="preserve"> </w:t>
      </w:r>
      <w:r>
        <w:rPr>
          <w:spacing w:val="-2"/>
          <w:sz w:val="24"/>
        </w:rPr>
        <w:t>interviews</w:t>
      </w:r>
    </w:p>
    <w:p w:rsidR="00D75721" w:rsidRDefault="00D75721">
      <w:pPr>
        <w:pStyle w:val="ListParagraph"/>
        <w:jc w:val="both"/>
        <w:rPr>
          <w:sz w:val="24"/>
        </w:rPr>
        <w:sectPr w:rsidR="00D75721">
          <w:pgSz w:w="12240" w:h="15840"/>
          <w:pgMar w:top="1180" w:right="1080" w:bottom="1160" w:left="1080" w:header="0" w:footer="965" w:gutter="0"/>
          <w:cols w:space="720"/>
        </w:sectPr>
      </w:pPr>
    </w:p>
    <w:p w:rsidR="00D75721" w:rsidRDefault="00FA54E0">
      <w:pPr>
        <w:pStyle w:val="BodyText"/>
        <w:spacing w:before="79" w:line="360" w:lineRule="auto"/>
        <w:ind w:left="360" w:right="359"/>
        <w:jc w:val="both"/>
      </w:pPr>
      <w:r>
        <w:rPr>
          <w:b/>
        </w:rPr>
        <w:lastRenderedPageBreak/>
        <w:t>Internet Browsing</w:t>
      </w:r>
      <w:r>
        <w:t>: also known as web browsing or surfing the web is the process of using a web browser to navigate and view websites on the internet. It involves using a software application to view web pages, follow links and acce</w:t>
      </w:r>
      <w:r>
        <w:t>ss various online resources and it is used to search for and retrieve information from various websites, making it a primary tool for online research and knowledge gathering.</w:t>
      </w:r>
    </w:p>
    <w:p w:rsidR="00D75721" w:rsidRDefault="00FA54E0">
      <w:pPr>
        <w:pStyle w:val="BodyText"/>
        <w:spacing w:before="239" w:line="360" w:lineRule="auto"/>
        <w:ind w:left="360" w:right="358"/>
        <w:jc w:val="both"/>
      </w:pPr>
      <w:r>
        <w:rPr>
          <w:b/>
        </w:rPr>
        <w:t>Case Studies</w:t>
      </w:r>
      <w:r>
        <w:t>: Case study is a research methodology typically seen in social and l</w:t>
      </w:r>
      <w:r>
        <w:t>ife science. Case study is an intensive, systematic investigation of a single individual, group, community or some other unit in which the researcher examines in-depth data relating to several variables.</w:t>
      </w:r>
    </w:p>
    <w:p w:rsidR="00D75721" w:rsidRDefault="00FA54E0">
      <w:pPr>
        <w:pStyle w:val="BodyText"/>
        <w:spacing w:before="242" w:line="360" w:lineRule="auto"/>
        <w:ind w:left="360" w:right="357"/>
        <w:jc w:val="both"/>
      </w:pPr>
      <w:r>
        <w:rPr>
          <w:b/>
        </w:rPr>
        <w:t>Literature Review</w:t>
      </w:r>
      <w:r>
        <w:t xml:space="preserve">: A literature review discuses and </w:t>
      </w:r>
      <w:r>
        <w:t xml:space="preserve">analyses published information in a particular subject area. Sometimes the information covers a certain time and period, </w:t>
      </w:r>
      <w:proofErr w:type="gramStart"/>
      <w:r>
        <w:t>A</w:t>
      </w:r>
      <w:proofErr w:type="gramEnd"/>
      <w:r>
        <w:rPr>
          <w:spacing w:val="-2"/>
        </w:rPr>
        <w:t xml:space="preserve"> </w:t>
      </w:r>
      <w:r>
        <w:t>literature review is more than a summary of the sources, it has an organizational pattern that combines</w:t>
      </w:r>
      <w:r>
        <w:rPr>
          <w:spacing w:val="40"/>
        </w:rPr>
        <w:t xml:space="preserve"> </w:t>
      </w:r>
      <w:r>
        <w:t>both summary and synthesis.</w:t>
      </w:r>
    </w:p>
    <w:p w:rsidR="00D75721" w:rsidRDefault="00FA54E0">
      <w:pPr>
        <w:pStyle w:val="BodyText"/>
        <w:spacing w:before="240" w:line="360" w:lineRule="auto"/>
        <w:ind w:left="360" w:right="358"/>
        <w:jc w:val="both"/>
      </w:pPr>
      <w:r>
        <w:rPr>
          <w:b/>
        </w:rPr>
        <w:t>Oral Interview</w:t>
      </w:r>
      <w:r>
        <w:t>: this requires a student to respond verbally to unpredictable prompts and therefore much less vulnerable to cheating. They can also allow for in-depth assessment of students understanding through interactions and dialogue in which student st</w:t>
      </w:r>
      <w:r>
        <w:t>udents explain their thoughts and reasoning, it allows for</w:t>
      </w:r>
      <w:r>
        <w:rPr>
          <w:spacing w:val="-1"/>
        </w:rPr>
        <w:t xml:space="preserve"> </w:t>
      </w:r>
      <w:r>
        <w:t>verbal exchange</w:t>
      </w:r>
      <w:r>
        <w:rPr>
          <w:spacing w:val="-1"/>
        </w:rPr>
        <w:t xml:space="preserve"> </w:t>
      </w:r>
      <w:r>
        <w:t>allowing</w:t>
      </w:r>
      <w:r>
        <w:rPr>
          <w:spacing w:val="-2"/>
        </w:rPr>
        <w:t xml:space="preserve"> </w:t>
      </w:r>
      <w:r>
        <w:t>for</w:t>
      </w:r>
      <w:r>
        <w:rPr>
          <w:spacing w:val="-1"/>
        </w:rPr>
        <w:t xml:space="preserve"> </w:t>
      </w:r>
      <w:r>
        <w:t>assessment of</w:t>
      </w:r>
      <w:r>
        <w:rPr>
          <w:spacing w:val="-1"/>
        </w:rPr>
        <w:t xml:space="preserve"> </w:t>
      </w:r>
      <w:r>
        <w:t>communication skills, knowledge and ability to articulate ideas.</w:t>
      </w:r>
    </w:p>
    <w:p w:rsidR="00D75721" w:rsidRDefault="00FA54E0">
      <w:pPr>
        <w:pStyle w:val="BodyText"/>
        <w:spacing w:before="240" w:line="360" w:lineRule="auto"/>
        <w:ind w:left="360" w:right="360"/>
        <w:jc w:val="both"/>
      </w:pPr>
      <w:r>
        <w:rPr>
          <w:b/>
        </w:rPr>
        <w:t xml:space="preserve">Deductions: </w:t>
      </w:r>
      <w:r>
        <w:t xml:space="preserve">In all the case studies carried </w:t>
      </w:r>
      <w:proofErr w:type="spellStart"/>
      <w:r>
        <w:t>out</w:t>
      </w:r>
      <w:proofErr w:type="gramStart"/>
      <w:r>
        <w:t>,none</w:t>
      </w:r>
      <w:proofErr w:type="spellEnd"/>
      <w:proofErr w:type="gramEnd"/>
      <w:r>
        <w:t xml:space="preserve"> of the church auditoriums are incorp</w:t>
      </w:r>
      <w:r>
        <w:t>orated with acoustic design or took acoustics into consideration during design..</w:t>
      </w:r>
    </w:p>
    <w:p w:rsidR="00D75721" w:rsidRDefault="00D75721">
      <w:pPr>
        <w:pStyle w:val="BodyText"/>
        <w:spacing w:line="360" w:lineRule="auto"/>
        <w:jc w:val="both"/>
        <w:sectPr w:rsidR="00D75721">
          <w:pgSz w:w="12240" w:h="15840"/>
          <w:pgMar w:top="1180" w:right="1080" w:bottom="1160" w:left="1080" w:header="0" w:footer="965" w:gutter="0"/>
          <w:cols w:space="720"/>
        </w:sectPr>
      </w:pPr>
    </w:p>
    <w:p w:rsidR="00D75721" w:rsidRDefault="00FA54E0">
      <w:pPr>
        <w:pStyle w:val="Heading1"/>
        <w:ind w:left="6"/>
      </w:pPr>
      <w:bookmarkStart w:id="17" w:name="_bookmark16"/>
      <w:bookmarkEnd w:id="17"/>
      <w:r>
        <w:lastRenderedPageBreak/>
        <w:t>CHAPTER</w:t>
      </w:r>
      <w:r>
        <w:rPr>
          <w:spacing w:val="-4"/>
        </w:rPr>
        <w:t xml:space="preserve"> </w:t>
      </w:r>
      <w:r>
        <w:rPr>
          <w:spacing w:val="-5"/>
        </w:rPr>
        <w:t>TWO</w:t>
      </w:r>
    </w:p>
    <w:p w:rsidR="00D75721" w:rsidRDefault="00FA54E0">
      <w:pPr>
        <w:pStyle w:val="Heading1"/>
        <w:numPr>
          <w:ilvl w:val="1"/>
          <w:numId w:val="22"/>
        </w:numPr>
        <w:tabs>
          <w:tab w:val="left" w:pos="1080"/>
        </w:tabs>
        <w:spacing w:before="197"/>
        <w:ind w:right="0"/>
      </w:pPr>
      <w:bookmarkStart w:id="18" w:name="_bookmark17"/>
      <w:bookmarkEnd w:id="18"/>
      <w:r>
        <w:t>LITERATURE</w:t>
      </w:r>
      <w:r>
        <w:rPr>
          <w:spacing w:val="-2"/>
        </w:rPr>
        <w:t xml:space="preserve"> REVIEW</w:t>
      </w:r>
    </w:p>
    <w:p w:rsidR="00D75721" w:rsidRDefault="00FA54E0">
      <w:pPr>
        <w:pStyle w:val="BodyText"/>
        <w:spacing w:before="199" w:line="360" w:lineRule="auto"/>
        <w:ind w:left="360" w:right="364"/>
        <w:jc w:val="both"/>
      </w:pPr>
      <w:r>
        <w:t xml:space="preserve">In the study of </w:t>
      </w:r>
      <w:proofErr w:type="spellStart"/>
      <w:r>
        <w:t>Bartalucci</w:t>
      </w:r>
      <w:proofErr w:type="spellEnd"/>
      <w:r>
        <w:t xml:space="preserve"> et al (2018) the acoustic design of an auditorium on a church and of a historical theatre.</w:t>
      </w:r>
    </w:p>
    <w:p w:rsidR="00D75721" w:rsidRDefault="00FA54E0">
      <w:pPr>
        <w:pStyle w:val="BodyText"/>
        <w:spacing w:before="240" w:line="360" w:lineRule="auto"/>
        <w:ind w:left="360" w:right="354"/>
        <w:jc w:val="both"/>
      </w:pPr>
      <w:r>
        <w:t>Environmental sustainability</w:t>
      </w:r>
      <w:r>
        <w:rPr>
          <w:spacing w:val="-6"/>
        </w:rPr>
        <w:t xml:space="preserve"> </w:t>
      </w:r>
      <w:r>
        <w:t>is the ability</w:t>
      </w:r>
      <w:r>
        <w:rPr>
          <w:spacing w:val="-6"/>
        </w:rPr>
        <w:t xml:space="preserve"> </w:t>
      </w:r>
      <w:r>
        <w:t>to keep ecological process within an ecosystem and its biodiversity</w:t>
      </w:r>
      <w:r>
        <w:rPr>
          <w:spacing w:val="-2"/>
        </w:rPr>
        <w:t xml:space="preserve"> </w:t>
      </w:r>
      <w:r>
        <w:t>in the future and together with economic and social sustainability, contributes to the definition of wellbeing and progress.</w:t>
      </w:r>
    </w:p>
    <w:p w:rsidR="00D75721" w:rsidRDefault="00FA54E0">
      <w:pPr>
        <w:pStyle w:val="BodyText"/>
        <w:spacing w:before="239" w:line="360" w:lineRule="auto"/>
        <w:ind w:left="360" w:right="358"/>
        <w:jc w:val="both"/>
      </w:pPr>
      <w:r>
        <w:t>In this frame</w:t>
      </w:r>
      <w:r>
        <w:rPr>
          <w:spacing w:val="-1"/>
        </w:rPr>
        <w:t xml:space="preserve"> </w:t>
      </w:r>
      <w:r>
        <w:t>circu</w:t>
      </w:r>
      <w:r>
        <w:t>lar</w:t>
      </w:r>
      <w:r>
        <w:rPr>
          <w:spacing w:val="-1"/>
        </w:rPr>
        <w:t xml:space="preserve"> </w:t>
      </w:r>
      <w:r>
        <w:t>economy</w:t>
      </w:r>
      <w:r>
        <w:rPr>
          <w:spacing w:val="-5"/>
        </w:rPr>
        <w:t xml:space="preserve"> </w:t>
      </w:r>
      <w:r>
        <w:t>and designing</w:t>
      </w:r>
      <w:r>
        <w:rPr>
          <w:spacing w:val="-3"/>
        </w:rPr>
        <w:t xml:space="preserve"> </w:t>
      </w:r>
      <w:r>
        <w:t>public</w:t>
      </w:r>
      <w:r>
        <w:rPr>
          <w:spacing w:val="-1"/>
        </w:rPr>
        <w:t xml:space="preserve"> </w:t>
      </w:r>
      <w:r>
        <w:t>and private</w:t>
      </w:r>
      <w:r>
        <w:rPr>
          <w:spacing w:val="-1"/>
        </w:rPr>
        <w:t xml:space="preserve"> </w:t>
      </w:r>
      <w:r>
        <w:t>buildings play</w:t>
      </w:r>
      <w:r>
        <w:rPr>
          <w:spacing w:val="-5"/>
        </w:rPr>
        <w:t xml:space="preserve"> </w:t>
      </w:r>
      <w:r>
        <w:t>a</w:t>
      </w:r>
      <w:r>
        <w:rPr>
          <w:spacing w:val="-1"/>
        </w:rPr>
        <w:t xml:space="preserve"> </w:t>
      </w:r>
      <w:r>
        <w:t>decisive</w:t>
      </w:r>
      <w:r>
        <w:rPr>
          <w:spacing w:val="-1"/>
        </w:rPr>
        <w:t xml:space="preserve"> </w:t>
      </w:r>
      <w:r>
        <w:t>role, in the</w:t>
      </w:r>
      <w:r>
        <w:rPr>
          <w:spacing w:val="-2"/>
        </w:rPr>
        <w:t xml:space="preserve"> </w:t>
      </w:r>
      <w:r>
        <w:t>case</w:t>
      </w:r>
      <w:r>
        <w:rPr>
          <w:spacing w:val="-2"/>
        </w:rPr>
        <w:t xml:space="preserve"> </w:t>
      </w:r>
      <w:r>
        <w:t>of</w:t>
      </w:r>
      <w:r>
        <w:rPr>
          <w:spacing w:val="-2"/>
        </w:rPr>
        <w:t xml:space="preserve"> </w:t>
      </w:r>
      <w:r>
        <w:t>restoration, it</w:t>
      </w:r>
      <w:r>
        <w:rPr>
          <w:spacing w:val="-3"/>
        </w:rPr>
        <w:t xml:space="preserve"> </w:t>
      </w:r>
      <w:r>
        <w:t>can even</w:t>
      </w:r>
      <w:r>
        <w:rPr>
          <w:spacing w:val="-1"/>
        </w:rPr>
        <w:t xml:space="preserve"> </w:t>
      </w:r>
      <w:r>
        <w:t>be</w:t>
      </w:r>
      <w:r>
        <w:rPr>
          <w:spacing w:val="-2"/>
        </w:rPr>
        <w:t xml:space="preserve"> </w:t>
      </w:r>
      <w:r>
        <w:t>critical</w:t>
      </w:r>
      <w:r>
        <w:rPr>
          <w:spacing w:val="-1"/>
        </w:rPr>
        <w:t xml:space="preserve"> </w:t>
      </w:r>
      <w:r>
        <w:t>to</w:t>
      </w:r>
      <w:r>
        <w:rPr>
          <w:spacing w:val="-1"/>
        </w:rPr>
        <w:t xml:space="preserve"> </w:t>
      </w:r>
      <w:r>
        <w:t>achieve</w:t>
      </w:r>
      <w:r>
        <w:rPr>
          <w:spacing w:val="-3"/>
        </w:rPr>
        <w:t xml:space="preserve"> </w:t>
      </w:r>
      <w:r>
        <w:t>the</w:t>
      </w:r>
      <w:r>
        <w:rPr>
          <w:spacing w:val="-2"/>
        </w:rPr>
        <w:t xml:space="preserve"> </w:t>
      </w:r>
      <w:r>
        <w:t>best</w:t>
      </w:r>
      <w:r>
        <w:rPr>
          <w:spacing w:val="-1"/>
        </w:rPr>
        <w:t xml:space="preserve"> </w:t>
      </w:r>
      <w:r>
        <w:t>compromise</w:t>
      </w:r>
      <w:r>
        <w:rPr>
          <w:spacing w:val="-2"/>
        </w:rPr>
        <w:t xml:space="preserve"> </w:t>
      </w:r>
      <w:r>
        <w:t>between</w:t>
      </w:r>
      <w:r>
        <w:rPr>
          <w:spacing w:val="-1"/>
        </w:rPr>
        <w:t xml:space="preserve"> </w:t>
      </w:r>
      <w:r>
        <w:t>the</w:t>
      </w:r>
      <w:r>
        <w:rPr>
          <w:spacing w:val="-2"/>
        </w:rPr>
        <w:t xml:space="preserve"> </w:t>
      </w:r>
      <w:r>
        <w:t xml:space="preserve">desired acoustic quality and the architectural constraints imposed by the structure </w:t>
      </w:r>
      <w:r>
        <w:t xml:space="preserve">being </w:t>
      </w:r>
      <w:proofErr w:type="gramStart"/>
      <w:r>
        <w:t>restored.</w:t>
      </w:r>
      <w:proofErr w:type="gramEnd"/>
    </w:p>
    <w:p w:rsidR="00D75721" w:rsidRDefault="00FA54E0">
      <w:pPr>
        <w:pStyle w:val="BodyText"/>
        <w:spacing w:before="242" w:line="360" w:lineRule="auto"/>
        <w:ind w:left="360" w:right="357"/>
        <w:jc w:val="both"/>
      </w:pPr>
      <w:r>
        <w:t>Software for simulating sound response in enclosed spaces can help to solve this issue, the paper reports the numerical experimental method used for the acoustics design and main results obtained in the acoustic</w:t>
      </w:r>
      <w:r>
        <w:rPr>
          <w:spacing w:val="-1"/>
        </w:rPr>
        <w:t xml:space="preserve"> </w:t>
      </w:r>
      <w:r>
        <w:t>re</w:t>
      </w:r>
      <w:r>
        <w:rPr>
          <w:spacing w:val="-1"/>
        </w:rPr>
        <w:t xml:space="preserve"> </w:t>
      </w:r>
      <w:r>
        <w:t>qualification design is a</w:t>
      </w:r>
      <w:r>
        <w:rPr>
          <w:spacing w:val="-1"/>
        </w:rPr>
        <w:t xml:space="preserve"> </w:t>
      </w:r>
      <w:r>
        <w:t>church and a</w:t>
      </w:r>
      <w:r>
        <w:rPr>
          <w:spacing w:val="-1"/>
        </w:rPr>
        <w:t xml:space="preserve"> </w:t>
      </w:r>
      <w:r>
        <w:t>historical theatre both located in Italy (Tuscany).</w:t>
      </w:r>
    </w:p>
    <w:p w:rsidR="00D75721" w:rsidRDefault="00FA54E0">
      <w:pPr>
        <w:pStyle w:val="BodyText"/>
        <w:spacing w:before="240" w:line="360" w:lineRule="auto"/>
        <w:ind w:left="360" w:right="355"/>
        <w:jc w:val="both"/>
      </w:pPr>
      <w:r>
        <w:t>Acoustics is a developing science in Nigeria like everywhere else in the world, Acoustic re qualification can be used to transform a church auditorium by using sustainable architecture.</w:t>
      </w:r>
    </w:p>
    <w:p w:rsidR="00D75721" w:rsidRDefault="00FA54E0">
      <w:pPr>
        <w:pStyle w:val="BodyText"/>
        <w:spacing w:before="241" w:line="360" w:lineRule="auto"/>
        <w:ind w:left="360" w:right="357"/>
        <w:jc w:val="both"/>
      </w:pPr>
      <w:r>
        <w:t>What is acoustics? Acoustics is a branch of physics that deals with the study of mechanical</w:t>
      </w:r>
      <w:r>
        <w:rPr>
          <w:spacing w:val="40"/>
        </w:rPr>
        <w:t xml:space="preserve"> </w:t>
      </w:r>
      <w:r>
        <w:t>waves in gases, liquids and solids including topics such as vibration, sound, ultrasound, infrasound (Baron 2009). It is a science governed by the law of physics, w</w:t>
      </w:r>
      <w:r>
        <w:t>hich helps us understand and predict the way sound behaves in an environment. Webster (2017) defined acoustics as the science that deals with the production, transmission, reception, effects</w:t>
      </w:r>
      <w:r>
        <w:rPr>
          <w:spacing w:val="80"/>
        </w:rPr>
        <w:t xml:space="preserve"> </w:t>
      </w:r>
      <w:r>
        <w:t>and control of sound. A</w:t>
      </w:r>
      <w:r>
        <w:rPr>
          <w:spacing w:val="-9"/>
        </w:rPr>
        <w:t xml:space="preserve"> </w:t>
      </w:r>
      <w:r>
        <w:t>space is said to have a good acoustics if</w:t>
      </w:r>
      <w:r>
        <w:t xml:space="preserve"> it provides the sound in a conducive way</w:t>
      </w:r>
      <w:r>
        <w:rPr>
          <w:spacing w:val="-5"/>
        </w:rPr>
        <w:t xml:space="preserve"> </w:t>
      </w:r>
      <w:r>
        <w:t>that we want to use</w:t>
      </w:r>
      <w:r>
        <w:rPr>
          <w:spacing w:val="-1"/>
        </w:rPr>
        <w:t xml:space="preserve"> </w:t>
      </w:r>
      <w:r>
        <w:t>it, for a worship space to have a good acoustics it must allow verbal and musical communication and it has poor acoustics if it makes the communication difficult.</w:t>
      </w:r>
    </w:p>
    <w:p w:rsidR="00D75721" w:rsidRDefault="00FA54E0">
      <w:pPr>
        <w:pStyle w:val="BodyText"/>
        <w:spacing w:before="241" w:line="360" w:lineRule="auto"/>
        <w:ind w:left="360" w:right="358"/>
        <w:jc w:val="both"/>
      </w:pPr>
      <w:r>
        <w:t>The acoustics of a space is det</w:t>
      </w:r>
      <w:r>
        <w:t>ermined by its architecture, its geometry shape and the way it is finished and the number of people that occupy it at a given time. Sound waves travel in approximately</w:t>
      </w:r>
      <w:r>
        <w:rPr>
          <w:spacing w:val="14"/>
        </w:rPr>
        <w:t xml:space="preserve"> </w:t>
      </w:r>
      <w:r>
        <w:t>straight</w:t>
      </w:r>
      <w:r>
        <w:rPr>
          <w:spacing w:val="23"/>
        </w:rPr>
        <w:t xml:space="preserve"> </w:t>
      </w:r>
      <w:r>
        <w:t>lines,</w:t>
      </w:r>
      <w:r>
        <w:rPr>
          <w:spacing w:val="21"/>
        </w:rPr>
        <w:t xml:space="preserve"> </w:t>
      </w:r>
      <w:r>
        <w:t>bouncing</w:t>
      </w:r>
      <w:r>
        <w:rPr>
          <w:spacing w:val="18"/>
        </w:rPr>
        <w:t xml:space="preserve"> </w:t>
      </w:r>
      <w:r>
        <w:t>off</w:t>
      </w:r>
      <w:r>
        <w:rPr>
          <w:spacing w:val="19"/>
        </w:rPr>
        <w:t xml:space="preserve"> </w:t>
      </w:r>
      <w:r>
        <w:t>hard</w:t>
      </w:r>
      <w:r>
        <w:rPr>
          <w:spacing w:val="20"/>
        </w:rPr>
        <w:t xml:space="preserve"> </w:t>
      </w:r>
      <w:r>
        <w:t>surface</w:t>
      </w:r>
      <w:r>
        <w:rPr>
          <w:spacing w:val="20"/>
        </w:rPr>
        <w:t xml:space="preserve"> </w:t>
      </w:r>
      <w:r>
        <w:t>or</w:t>
      </w:r>
      <w:r>
        <w:rPr>
          <w:spacing w:val="20"/>
        </w:rPr>
        <w:t xml:space="preserve"> </w:t>
      </w:r>
      <w:r>
        <w:t>being</w:t>
      </w:r>
      <w:r>
        <w:rPr>
          <w:spacing w:val="21"/>
        </w:rPr>
        <w:t xml:space="preserve"> </w:t>
      </w:r>
      <w:r>
        <w:t>absorbed</w:t>
      </w:r>
      <w:r>
        <w:rPr>
          <w:spacing w:val="23"/>
        </w:rPr>
        <w:t xml:space="preserve"> </w:t>
      </w:r>
      <w:r>
        <w:t>or</w:t>
      </w:r>
      <w:r>
        <w:rPr>
          <w:spacing w:val="20"/>
        </w:rPr>
        <w:t xml:space="preserve"> </w:t>
      </w:r>
      <w:r>
        <w:t>soaked</w:t>
      </w:r>
      <w:r>
        <w:rPr>
          <w:spacing w:val="21"/>
        </w:rPr>
        <w:t xml:space="preserve"> </w:t>
      </w:r>
      <w:r>
        <w:t>up</w:t>
      </w:r>
      <w:r>
        <w:rPr>
          <w:spacing w:val="21"/>
        </w:rPr>
        <w:t xml:space="preserve"> </w:t>
      </w:r>
      <w:r>
        <w:t>by</w:t>
      </w:r>
      <w:r>
        <w:rPr>
          <w:spacing w:val="22"/>
        </w:rPr>
        <w:t xml:space="preserve"> </w:t>
      </w:r>
      <w:r>
        <w:rPr>
          <w:spacing w:val="-4"/>
        </w:rPr>
        <w:t>soft</w:t>
      </w:r>
    </w:p>
    <w:p w:rsidR="00D75721" w:rsidRDefault="00D75721">
      <w:pPr>
        <w:pStyle w:val="BodyText"/>
        <w:spacing w:line="360" w:lineRule="auto"/>
        <w:jc w:val="both"/>
        <w:sectPr w:rsidR="00D75721">
          <w:pgSz w:w="12240" w:h="15840"/>
          <w:pgMar w:top="1180" w:right="1080" w:bottom="1160" w:left="1080" w:header="0" w:footer="965" w:gutter="0"/>
          <w:cols w:space="720"/>
        </w:sectPr>
      </w:pPr>
    </w:p>
    <w:p w:rsidR="00D75721" w:rsidRDefault="00FA54E0">
      <w:pPr>
        <w:pStyle w:val="BodyText"/>
        <w:spacing w:before="79" w:line="360" w:lineRule="auto"/>
        <w:ind w:left="360" w:right="356"/>
        <w:jc w:val="both"/>
      </w:pPr>
      <w:proofErr w:type="gramStart"/>
      <w:r>
        <w:lastRenderedPageBreak/>
        <w:t>ones</w:t>
      </w:r>
      <w:proofErr w:type="gramEnd"/>
      <w:r>
        <w:t xml:space="preserve"> before it dies out and such a space is said to be reverberant or live and the sound bouncing around the room is called reverberation (</w:t>
      </w:r>
      <w:proofErr w:type="spellStart"/>
      <w:r>
        <w:t>Umaru</w:t>
      </w:r>
      <w:proofErr w:type="spellEnd"/>
      <w:r>
        <w:t>, 2017).</w:t>
      </w:r>
    </w:p>
    <w:p w:rsidR="00D75721" w:rsidRDefault="00FA54E0">
      <w:pPr>
        <w:pStyle w:val="BodyText"/>
        <w:spacing w:before="240" w:line="360" w:lineRule="auto"/>
        <w:ind w:left="360" w:right="357"/>
        <w:jc w:val="both"/>
      </w:pPr>
      <w:r>
        <w:t>Similarly</w:t>
      </w:r>
      <w:r>
        <w:rPr>
          <w:spacing w:val="-8"/>
        </w:rPr>
        <w:t xml:space="preserve"> </w:t>
      </w:r>
      <w:r>
        <w:t>the</w:t>
      </w:r>
      <w:r>
        <w:rPr>
          <w:spacing w:val="-1"/>
        </w:rPr>
        <w:t xml:space="preserve"> </w:t>
      </w:r>
      <w:r>
        <w:t>sound from a</w:t>
      </w:r>
      <w:r>
        <w:rPr>
          <w:spacing w:val="-1"/>
        </w:rPr>
        <w:t xml:space="preserve"> </w:t>
      </w:r>
      <w:r>
        <w:t>person speaking</w:t>
      </w:r>
      <w:r>
        <w:rPr>
          <w:spacing w:val="-3"/>
        </w:rPr>
        <w:t xml:space="preserve"> </w:t>
      </w:r>
      <w:r>
        <w:t>in a</w:t>
      </w:r>
      <w:r>
        <w:rPr>
          <w:spacing w:val="-1"/>
        </w:rPr>
        <w:t xml:space="preserve"> </w:t>
      </w:r>
      <w:r>
        <w:t xml:space="preserve">room with soft walls </w:t>
      </w:r>
      <w:proofErr w:type="gramStart"/>
      <w:r>
        <w:t>(</w:t>
      </w:r>
      <w:r>
        <w:rPr>
          <w:spacing w:val="-1"/>
        </w:rPr>
        <w:t xml:space="preserve"> </w:t>
      </w:r>
      <w:r>
        <w:t>curtains</w:t>
      </w:r>
      <w:proofErr w:type="gramEnd"/>
      <w:r>
        <w:t xml:space="preserve">, carpet, cushions, people </w:t>
      </w:r>
      <w:proofErr w:type="spellStart"/>
      <w:r>
        <w:t>e.t.c</w:t>
      </w:r>
      <w:proofErr w:type="spellEnd"/>
      <w:r>
        <w:t xml:space="preserve"> ) will not bounce much at all before it dies out, it will take a lot of vocal effort to be heard over an equivalent distance in this non reverberant or dead space but the sound that gets through will be easier to un</w:t>
      </w:r>
      <w:r>
        <w:t xml:space="preserve">derstand and therefore a good worship </w:t>
      </w:r>
      <w:proofErr w:type="spellStart"/>
      <w:r>
        <w:t>centre</w:t>
      </w:r>
      <w:proofErr w:type="spellEnd"/>
      <w:r>
        <w:t xml:space="preserve"> will have a good intelligibility rating.</w:t>
      </w:r>
    </w:p>
    <w:p w:rsidR="00D75721" w:rsidRDefault="00FA54E0">
      <w:pPr>
        <w:pStyle w:val="BodyText"/>
        <w:spacing w:before="239" w:line="360" w:lineRule="auto"/>
        <w:ind w:left="360" w:right="358"/>
        <w:jc w:val="both"/>
      </w:pPr>
      <w:r>
        <w:t>Sound</w:t>
      </w:r>
      <w:r>
        <w:rPr>
          <w:spacing w:val="-1"/>
        </w:rPr>
        <w:t xml:space="preserve"> </w:t>
      </w:r>
      <w:r>
        <w:t>from</w:t>
      </w:r>
      <w:r>
        <w:rPr>
          <w:spacing w:val="-1"/>
        </w:rPr>
        <w:t xml:space="preserve"> </w:t>
      </w:r>
      <w:r>
        <w:t>a</w:t>
      </w:r>
      <w:r>
        <w:rPr>
          <w:spacing w:val="-2"/>
        </w:rPr>
        <w:t xml:space="preserve"> </w:t>
      </w:r>
      <w:r>
        <w:t>person</w:t>
      </w:r>
      <w:r>
        <w:rPr>
          <w:spacing w:val="-2"/>
        </w:rPr>
        <w:t xml:space="preserve"> </w:t>
      </w:r>
      <w:r>
        <w:t>speaking</w:t>
      </w:r>
      <w:r>
        <w:rPr>
          <w:spacing w:val="-3"/>
        </w:rPr>
        <w:t xml:space="preserve"> </w:t>
      </w:r>
      <w:r>
        <w:t>in</w:t>
      </w:r>
      <w:r>
        <w:rPr>
          <w:spacing w:val="-1"/>
        </w:rPr>
        <w:t xml:space="preserve"> </w:t>
      </w:r>
      <w:r>
        <w:t>a reverberant</w:t>
      </w:r>
      <w:r>
        <w:rPr>
          <w:spacing w:val="-1"/>
        </w:rPr>
        <w:t xml:space="preserve"> </w:t>
      </w:r>
      <w:r>
        <w:t>space</w:t>
      </w:r>
      <w:r>
        <w:rPr>
          <w:spacing w:val="-2"/>
        </w:rPr>
        <w:t xml:space="preserve"> </w:t>
      </w:r>
      <w:r>
        <w:t>will</w:t>
      </w:r>
      <w:r>
        <w:rPr>
          <w:spacing w:val="-1"/>
        </w:rPr>
        <w:t xml:space="preserve"> </w:t>
      </w:r>
      <w:r>
        <w:t>consist</w:t>
      </w:r>
      <w:r>
        <w:rPr>
          <w:spacing w:val="-1"/>
        </w:rPr>
        <w:t xml:space="preserve"> </w:t>
      </w:r>
      <w:r>
        <w:t>of one</w:t>
      </w:r>
      <w:r>
        <w:rPr>
          <w:spacing w:val="-2"/>
        </w:rPr>
        <w:t xml:space="preserve"> </w:t>
      </w:r>
      <w:r>
        <w:t>sound</w:t>
      </w:r>
      <w:r>
        <w:rPr>
          <w:spacing w:val="-1"/>
        </w:rPr>
        <w:t xml:space="preserve"> </w:t>
      </w:r>
      <w:r>
        <w:t>wave</w:t>
      </w:r>
      <w:r>
        <w:rPr>
          <w:spacing w:val="-2"/>
        </w:rPr>
        <w:t xml:space="preserve"> </w:t>
      </w:r>
      <w:r>
        <w:t>travelling</w:t>
      </w:r>
      <w:r>
        <w:rPr>
          <w:spacing w:val="-3"/>
        </w:rPr>
        <w:t xml:space="preserve"> </w:t>
      </w:r>
      <w:r>
        <w:t xml:space="preserve">in a straight line and a lot of sound wave that have bounced around the room for a long time. All these sound waves will take different length of time to get to the listener, arriving at different </w:t>
      </w:r>
      <w:proofErr w:type="gramStart"/>
      <w:r>
        <w:t>times(</w:t>
      </w:r>
      <w:proofErr w:type="gramEnd"/>
      <w:r>
        <w:t>Author, 2014).</w:t>
      </w:r>
    </w:p>
    <w:p w:rsidR="00D75721" w:rsidRDefault="00FA54E0">
      <w:pPr>
        <w:pStyle w:val="BodyText"/>
        <w:spacing w:before="241" w:line="360" w:lineRule="auto"/>
        <w:ind w:left="360" w:right="359"/>
        <w:jc w:val="both"/>
      </w:pPr>
      <w:r>
        <w:t>In</w:t>
      </w:r>
      <w:r>
        <w:rPr>
          <w:spacing w:val="-1"/>
        </w:rPr>
        <w:t xml:space="preserve"> </w:t>
      </w:r>
      <w:r>
        <w:t>summary</w:t>
      </w:r>
      <w:r>
        <w:rPr>
          <w:spacing w:val="-5"/>
        </w:rPr>
        <w:t xml:space="preserve"> </w:t>
      </w:r>
      <w:r>
        <w:t>a good worship</w:t>
      </w:r>
      <w:r>
        <w:rPr>
          <w:spacing w:val="-1"/>
        </w:rPr>
        <w:t xml:space="preserve"> </w:t>
      </w:r>
      <w:r>
        <w:t>auditorium</w:t>
      </w:r>
      <w:r>
        <w:rPr>
          <w:spacing w:val="-1"/>
        </w:rPr>
        <w:t xml:space="preserve"> </w:t>
      </w:r>
      <w:r>
        <w:t>i</w:t>
      </w:r>
      <w:r>
        <w:t>s</w:t>
      </w:r>
      <w:r>
        <w:rPr>
          <w:spacing w:val="-1"/>
        </w:rPr>
        <w:t xml:space="preserve"> </w:t>
      </w:r>
      <w:r>
        <w:t>designed</w:t>
      </w:r>
      <w:r>
        <w:rPr>
          <w:spacing w:val="-1"/>
        </w:rPr>
        <w:t xml:space="preserve"> </w:t>
      </w:r>
      <w:r>
        <w:t>to</w:t>
      </w:r>
      <w:r>
        <w:rPr>
          <w:spacing w:val="-1"/>
        </w:rPr>
        <w:t xml:space="preserve"> </w:t>
      </w:r>
      <w:r>
        <w:t>eliminate</w:t>
      </w:r>
      <w:r>
        <w:rPr>
          <w:spacing w:val="-2"/>
        </w:rPr>
        <w:t xml:space="preserve"> </w:t>
      </w:r>
      <w:r>
        <w:t>unwanted reflections</w:t>
      </w:r>
      <w:r>
        <w:rPr>
          <w:spacing w:val="-1"/>
        </w:rPr>
        <w:t xml:space="preserve"> </w:t>
      </w:r>
      <w:r>
        <w:t>and</w:t>
      </w:r>
      <w:r>
        <w:rPr>
          <w:spacing w:val="-1"/>
        </w:rPr>
        <w:t xml:space="preserve"> </w:t>
      </w:r>
      <w:r>
        <w:t>echoes and optimize the quality of sound heard by the audience and this is done by engineering the</w:t>
      </w:r>
      <w:r>
        <w:rPr>
          <w:spacing w:val="40"/>
        </w:rPr>
        <w:t xml:space="preserve"> </w:t>
      </w:r>
      <w:r>
        <w:t>shape and walls, as well as including sound absorbing materials in areas that may cause echoes</w:t>
      </w:r>
      <w:r>
        <w:rPr>
          <w:spacing w:val="40"/>
        </w:rPr>
        <w:t xml:space="preserve"> </w:t>
      </w:r>
      <w:r>
        <w:t>to ensure cle</w:t>
      </w:r>
      <w:r>
        <w:t>ar intelligibility for the spoken elements of the liturgy.</w:t>
      </w:r>
    </w:p>
    <w:p w:rsidR="00D75721" w:rsidRDefault="00FA54E0">
      <w:pPr>
        <w:pStyle w:val="Heading2"/>
        <w:numPr>
          <w:ilvl w:val="1"/>
          <w:numId w:val="22"/>
        </w:numPr>
        <w:tabs>
          <w:tab w:val="left" w:pos="1080"/>
        </w:tabs>
        <w:spacing w:before="241"/>
      </w:pPr>
      <w:bookmarkStart w:id="19" w:name="_bookmark18"/>
      <w:bookmarkEnd w:id="19"/>
      <w:r>
        <w:t>The</w:t>
      </w:r>
      <w:r>
        <w:rPr>
          <w:spacing w:val="-2"/>
        </w:rPr>
        <w:t xml:space="preserve"> </w:t>
      </w:r>
      <w:r>
        <w:t xml:space="preserve">Design </w:t>
      </w:r>
      <w:r>
        <w:rPr>
          <w:spacing w:val="-2"/>
        </w:rPr>
        <w:t>Considerations</w:t>
      </w:r>
    </w:p>
    <w:p w:rsidR="00D75721" w:rsidRDefault="00FA54E0">
      <w:pPr>
        <w:pStyle w:val="ListParagraph"/>
        <w:numPr>
          <w:ilvl w:val="0"/>
          <w:numId w:val="21"/>
        </w:numPr>
        <w:tabs>
          <w:tab w:val="left" w:pos="606"/>
        </w:tabs>
        <w:spacing w:before="199" w:line="360" w:lineRule="auto"/>
        <w:ind w:right="363" w:firstLine="0"/>
        <w:rPr>
          <w:sz w:val="24"/>
        </w:rPr>
      </w:pPr>
      <w:r>
        <w:rPr>
          <w:sz w:val="24"/>
        </w:rPr>
        <w:t>Acoustics: Research highlights the importance of the optimal acoustics in church auditoriums, ensuring clear sound and minimal echo.</w:t>
      </w:r>
    </w:p>
    <w:p w:rsidR="00D75721" w:rsidRDefault="00FA54E0">
      <w:pPr>
        <w:pStyle w:val="ListParagraph"/>
        <w:numPr>
          <w:ilvl w:val="0"/>
          <w:numId w:val="21"/>
        </w:numPr>
        <w:tabs>
          <w:tab w:val="left" w:pos="614"/>
        </w:tabs>
        <w:spacing w:before="240" w:line="360" w:lineRule="auto"/>
        <w:ind w:right="355" w:firstLine="0"/>
        <w:rPr>
          <w:sz w:val="24"/>
        </w:rPr>
      </w:pPr>
      <w:r>
        <w:rPr>
          <w:sz w:val="24"/>
        </w:rPr>
        <w:t xml:space="preserve">Seating and layout: Studies </w:t>
      </w:r>
      <w:proofErr w:type="spellStart"/>
      <w:r>
        <w:rPr>
          <w:sz w:val="24"/>
        </w:rPr>
        <w:t>emphasises</w:t>
      </w:r>
      <w:proofErr w:type="spellEnd"/>
      <w:r>
        <w:rPr>
          <w:sz w:val="24"/>
        </w:rPr>
        <w:t xml:space="preserve"> the need for comfortable seating, adequate sight lines and flexible layouts to accommodate various worship styles.</w:t>
      </w:r>
    </w:p>
    <w:p w:rsidR="00D75721" w:rsidRDefault="00FA54E0">
      <w:pPr>
        <w:pStyle w:val="ListParagraph"/>
        <w:numPr>
          <w:ilvl w:val="0"/>
          <w:numId w:val="21"/>
        </w:numPr>
        <w:tabs>
          <w:tab w:val="left" w:pos="642"/>
        </w:tabs>
        <w:spacing w:before="240" w:line="360" w:lineRule="auto"/>
        <w:ind w:right="356" w:firstLine="0"/>
        <w:rPr>
          <w:sz w:val="24"/>
        </w:rPr>
      </w:pPr>
      <w:r>
        <w:rPr>
          <w:sz w:val="24"/>
        </w:rPr>
        <w:t>Lighting:</w:t>
      </w:r>
      <w:r>
        <w:rPr>
          <w:spacing w:val="37"/>
          <w:sz w:val="24"/>
        </w:rPr>
        <w:t xml:space="preserve"> </w:t>
      </w:r>
      <w:r>
        <w:rPr>
          <w:sz w:val="24"/>
        </w:rPr>
        <w:t>literature</w:t>
      </w:r>
      <w:r>
        <w:rPr>
          <w:spacing w:val="35"/>
          <w:sz w:val="24"/>
        </w:rPr>
        <w:t xml:space="preserve"> </w:t>
      </w:r>
      <w:r>
        <w:rPr>
          <w:sz w:val="24"/>
        </w:rPr>
        <w:t>suggests</w:t>
      </w:r>
      <w:r>
        <w:rPr>
          <w:spacing w:val="37"/>
          <w:sz w:val="24"/>
        </w:rPr>
        <w:t xml:space="preserve"> </w:t>
      </w:r>
      <w:r>
        <w:rPr>
          <w:sz w:val="24"/>
        </w:rPr>
        <w:t>that</w:t>
      </w:r>
      <w:r>
        <w:rPr>
          <w:spacing w:val="36"/>
          <w:sz w:val="24"/>
        </w:rPr>
        <w:t xml:space="preserve"> </w:t>
      </w:r>
      <w:r>
        <w:rPr>
          <w:sz w:val="24"/>
        </w:rPr>
        <w:t>thoughtful</w:t>
      </w:r>
      <w:r>
        <w:rPr>
          <w:spacing w:val="36"/>
          <w:sz w:val="24"/>
        </w:rPr>
        <w:t xml:space="preserve"> </w:t>
      </w:r>
      <w:r>
        <w:rPr>
          <w:sz w:val="24"/>
        </w:rPr>
        <w:t>lighting</w:t>
      </w:r>
      <w:r>
        <w:rPr>
          <w:spacing w:val="34"/>
          <w:sz w:val="24"/>
        </w:rPr>
        <w:t xml:space="preserve"> </w:t>
      </w:r>
      <w:r>
        <w:rPr>
          <w:sz w:val="24"/>
        </w:rPr>
        <w:t>design</w:t>
      </w:r>
      <w:r>
        <w:rPr>
          <w:spacing w:val="36"/>
          <w:sz w:val="24"/>
        </w:rPr>
        <w:t xml:space="preserve"> </w:t>
      </w:r>
      <w:r>
        <w:rPr>
          <w:sz w:val="24"/>
        </w:rPr>
        <w:t>can</w:t>
      </w:r>
      <w:r>
        <w:rPr>
          <w:spacing w:val="40"/>
          <w:sz w:val="24"/>
        </w:rPr>
        <w:t xml:space="preserve"> </w:t>
      </w:r>
      <w:r>
        <w:rPr>
          <w:sz w:val="24"/>
        </w:rPr>
        <w:t>enhance</w:t>
      </w:r>
      <w:r>
        <w:rPr>
          <w:spacing w:val="35"/>
          <w:sz w:val="24"/>
        </w:rPr>
        <w:t xml:space="preserve"> </w:t>
      </w:r>
      <w:r>
        <w:rPr>
          <w:sz w:val="24"/>
        </w:rPr>
        <w:t>the</w:t>
      </w:r>
      <w:r>
        <w:rPr>
          <w:spacing w:val="35"/>
          <w:sz w:val="24"/>
        </w:rPr>
        <w:t xml:space="preserve"> </w:t>
      </w:r>
      <w:r>
        <w:rPr>
          <w:sz w:val="24"/>
        </w:rPr>
        <w:t>ambience</w:t>
      </w:r>
      <w:r>
        <w:rPr>
          <w:spacing w:val="35"/>
          <w:sz w:val="24"/>
        </w:rPr>
        <w:t xml:space="preserve"> </w:t>
      </w:r>
      <w:r>
        <w:rPr>
          <w:sz w:val="24"/>
        </w:rPr>
        <w:t>and create sense of reverence.</w:t>
      </w:r>
    </w:p>
    <w:p w:rsidR="00D75721" w:rsidRDefault="00FA54E0">
      <w:pPr>
        <w:pStyle w:val="BodyText"/>
        <w:spacing w:before="241" w:line="360" w:lineRule="auto"/>
        <w:ind w:left="360" w:right="355"/>
        <w:jc w:val="both"/>
      </w:pPr>
      <w:r>
        <w:t>Church auditoriums can</w:t>
      </w:r>
      <w:r>
        <w:t xml:space="preserve"> foster a sense of community among congregants promoting connection and shared experience and research has shown that acoustics plays a crucial and vital role during the design. Research </w:t>
      </w:r>
      <w:proofErr w:type="spellStart"/>
      <w:r>
        <w:t>discuses</w:t>
      </w:r>
      <w:proofErr w:type="spellEnd"/>
      <w:r>
        <w:t xml:space="preserve"> the integration of technology such as sound and video system</w:t>
      </w:r>
      <w:r>
        <w:t>s to enhance worship experience and explores the eco-friendly sustainable design principles and sustainable practices in church auditorium construction and operation.</w:t>
      </w:r>
    </w:p>
    <w:p w:rsidR="00D75721" w:rsidRDefault="00D75721">
      <w:pPr>
        <w:pStyle w:val="BodyText"/>
        <w:spacing w:line="360" w:lineRule="auto"/>
        <w:jc w:val="both"/>
        <w:sectPr w:rsidR="00D75721">
          <w:pgSz w:w="12240" w:h="15840"/>
          <w:pgMar w:top="1180" w:right="1080" w:bottom="1160" w:left="1080" w:header="0" w:footer="965" w:gutter="0"/>
          <w:cols w:space="720"/>
        </w:sectPr>
      </w:pPr>
    </w:p>
    <w:p w:rsidR="00D75721" w:rsidRDefault="00FA54E0">
      <w:pPr>
        <w:pStyle w:val="BodyText"/>
        <w:spacing w:before="79" w:line="360" w:lineRule="auto"/>
        <w:ind w:left="360" w:right="357"/>
        <w:jc w:val="both"/>
      </w:pPr>
      <w:r>
        <w:lastRenderedPageBreak/>
        <w:t xml:space="preserve">These themes highlights the complexities of designing and </w:t>
      </w:r>
      <w:proofErr w:type="spellStart"/>
      <w:r>
        <w:t>utilising</w:t>
      </w:r>
      <w:proofErr w:type="spellEnd"/>
      <w:r>
        <w:t xml:space="preserve"> church auditoriums, balancing functional needs with spiritual and community goals.</w:t>
      </w:r>
    </w:p>
    <w:p w:rsidR="00D75721" w:rsidRDefault="00FA54E0">
      <w:pPr>
        <w:pStyle w:val="Heading2"/>
        <w:numPr>
          <w:ilvl w:val="1"/>
          <w:numId w:val="22"/>
        </w:numPr>
        <w:tabs>
          <w:tab w:val="left" w:pos="1079"/>
        </w:tabs>
        <w:spacing w:before="240"/>
        <w:ind w:left="1079" w:hanging="719"/>
        <w:jc w:val="both"/>
      </w:pPr>
      <w:bookmarkStart w:id="20" w:name="_bookmark19"/>
      <w:bookmarkEnd w:id="20"/>
      <w:r>
        <w:t>Evolution</w:t>
      </w:r>
      <w:r>
        <w:rPr>
          <w:spacing w:val="-4"/>
        </w:rPr>
        <w:t xml:space="preserve"> </w:t>
      </w:r>
      <w:proofErr w:type="gramStart"/>
      <w:r>
        <w:t>Of</w:t>
      </w:r>
      <w:proofErr w:type="gramEnd"/>
      <w:r>
        <w:rPr>
          <w:spacing w:val="-2"/>
        </w:rPr>
        <w:t xml:space="preserve"> </w:t>
      </w:r>
      <w:r>
        <w:t>Church</w:t>
      </w:r>
      <w:r>
        <w:rPr>
          <w:spacing w:val="-15"/>
        </w:rPr>
        <w:t xml:space="preserve"> </w:t>
      </w:r>
      <w:r>
        <w:t>Auditorium</w:t>
      </w:r>
      <w:r>
        <w:rPr>
          <w:spacing w:val="-10"/>
        </w:rPr>
        <w:t xml:space="preserve"> </w:t>
      </w:r>
      <w:r>
        <w:rPr>
          <w:spacing w:val="-2"/>
        </w:rPr>
        <w:t>Topology</w:t>
      </w:r>
    </w:p>
    <w:p w:rsidR="00D75721" w:rsidRDefault="00FA54E0">
      <w:pPr>
        <w:pStyle w:val="BodyText"/>
        <w:spacing w:before="197" w:line="360" w:lineRule="auto"/>
        <w:ind w:left="360" w:right="351"/>
        <w:jc w:val="both"/>
      </w:pPr>
      <w:r>
        <w:t xml:space="preserve">In the early days of Christianity, worship often took place in homes or secret locations due to persecution, with the </w:t>
      </w:r>
      <w:proofErr w:type="spellStart"/>
      <w:r>
        <w:t>legalisation</w:t>
      </w:r>
      <w:proofErr w:type="spellEnd"/>
      <w:r>
        <w:t xml:space="preserve"> of Christianity in the Roman Empire after 313 AD, The need for formal places of worship grew. Early churches known as basilic</w:t>
      </w:r>
      <w:r>
        <w:t>as were inspired by Roman civic architecture featuring long central aisles and semicircular apses though simple, these structures laid the foundation and community while symbolically representing the journey</w:t>
      </w:r>
      <w:r>
        <w:rPr>
          <w:spacing w:val="40"/>
        </w:rPr>
        <w:t xml:space="preserve"> </w:t>
      </w:r>
      <w:r>
        <w:t>toward salvation.</w:t>
      </w:r>
    </w:p>
    <w:p w:rsidR="00D75721" w:rsidRDefault="00FA54E0">
      <w:pPr>
        <w:pStyle w:val="BodyText"/>
        <w:spacing w:before="241" w:line="360" w:lineRule="auto"/>
        <w:ind w:left="360" w:right="353"/>
        <w:jc w:val="both"/>
      </w:pPr>
      <w:r>
        <w:t>As the faith expanded, Catholi</w:t>
      </w:r>
      <w:r>
        <w:t>c architecture began to take symbolic meaning, the basilicas designs fostered unity bringing the congregation together in a shared space of prayer and devotion though not yet ornate. The 11th abs 12th centuries marked a significant shift in Christian archi</w:t>
      </w:r>
      <w:r>
        <w:t>tecture as Europe emerged from the dark ages and began Romanesque style,</w:t>
      </w:r>
      <w:r>
        <w:rPr>
          <w:spacing w:val="40"/>
        </w:rPr>
        <w:t xml:space="preserve"> </w:t>
      </w:r>
      <w:r>
        <w:t>which became dominant form of church construction throughout Western Europe. In recent decades Christian Architecture has taken a turn toward modernism often leaving behind sacred spa</w:t>
      </w:r>
      <w:r>
        <w:t xml:space="preserve">ces, instead of inspiring awe with soaring ceilings and intricate details many contemporary churches now embrace minimalism, </w:t>
      </w:r>
      <w:proofErr w:type="spellStart"/>
      <w:r>
        <w:t>favouring</w:t>
      </w:r>
      <w:proofErr w:type="spellEnd"/>
      <w:r>
        <w:t xml:space="preserve"> stark concrete walls, angular designs and glass </w:t>
      </w:r>
      <w:r>
        <w:rPr>
          <w:spacing w:val="-2"/>
        </w:rPr>
        <w:t>facades.</w:t>
      </w:r>
    </w:p>
    <w:p w:rsidR="00D75721" w:rsidRDefault="00FA54E0">
      <w:pPr>
        <w:pStyle w:val="BodyText"/>
        <w:spacing w:before="242" w:line="360" w:lineRule="auto"/>
        <w:ind w:left="360" w:right="354"/>
        <w:jc w:val="both"/>
      </w:pPr>
      <w:r>
        <w:t>Evolution of church auditorium ranges from the towering Gothic c</w:t>
      </w:r>
      <w:r>
        <w:t>athedrals of medieval Europe to the modern chapels of today, Christian architecture has continuously evolved reflecting changes in theology, culture and art meanwhile each Era has left its own mark.</w:t>
      </w:r>
    </w:p>
    <w:p w:rsidR="00D75721" w:rsidRDefault="00FA54E0">
      <w:pPr>
        <w:pStyle w:val="Heading2"/>
        <w:spacing w:before="239"/>
      </w:pPr>
      <w:r>
        <w:t>The</w:t>
      </w:r>
      <w:r>
        <w:rPr>
          <w:spacing w:val="-3"/>
        </w:rPr>
        <w:t xml:space="preserve"> </w:t>
      </w:r>
      <w:r>
        <w:t>Historical</w:t>
      </w:r>
      <w:r>
        <w:rPr>
          <w:spacing w:val="-1"/>
        </w:rPr>
        <w:t xml:space="preserve"> </w:t>
      </w:r>
      <w:r>
        <w:t>Evolution</w:t>
      </w:r>
      <w:r>
        <w:rPr>
          <w:spacing w:val="-2"/>
        </w:rPr>
        <w:t xml:space="preserve"> </w:t>
      </w:r>
      <w:proofErr w:type="gramStart"/>
      <w:r>
        <w:t>Of</w:t>
      </w:r>
      <w:proofErr w:type="gramEnd"/>
      <w:r>
        <w:t xml:space="preserve"> Christian</w:t>
      </w:r>
      <w:r>
        <w:rPr>
          <w:spacing w:val="-1"/>
        </w:rPr>
        <w:t xml:space="preserve"> </w:t>
      </w:r>
      <w:r>
        <w:rPr>
          <w:spacing w:val="-2"/>
        </w:rPr>
        <w:t>Church</w:t>
      </w:r>
    </w:p>
    <w:p w:rsidR="00D75721" w:rsidRDefault="00D75721">
      <w:pPr>
        <w:pStyle w:val="BodyText"/>
        <w:spacing w:before="103"/>
        <w:rPr>
          <w:b/>
        </w:rPr>
      </w:pPr>
    </w:p>
    <w:p w:rsidR="00D75721" w:rsidRDefault="00FA54E0">
      <w:pPr>
        <w:pStyle w:val="BodyText"/>
        <w:spacing w:line="360" w:lineRule="auto"/>
        <w:ind w:left="360" w:right="357"/>
        <w:jc w:val="both"/>
      </w:pPr>
      <w:r>
        <w:t>The</w:t>
      </w:r>
      <w:r>
        <w:rPr>
          <w:spacing w:val="-4"/>
        </w:rPr>
        <w:t xml:space="preserve"> </w:t>
      </w:r>
      <w:r>
        <w:t>buildin</w:t>
      </w:r>
      <w:r>
        <w:t>gs were</w:t>
      </w:r>
      <w:r>
        <w:rPr>
          <w:spacing w:val="-4"/>
        </w:rPr>
        <w:t xml:space="preserve"> </w:t>
      </w:r>
      <w:r>
        <w:t>of</w:t>
      </w:r>
      <w:r>
        <w:rPr>
          <w:spacing w:val="-2"/>
        </w:rPr>
        <w:t xml:space="preserve"> </w:t>
      </w:r>
      <w:r>
        <w:t>two</w:t>
      </w:r>
      <w:r>
        <w:rPr>
          <w:spacing w:val="-2"/>
        </w:rPr>
        <w:t xml:space="preserve"> </w:t>
      </w:r>
      <w:r>
        <w:t>types:</w:t>
      </w:r>
      <w:r>
        <w:rPr>
          <w:spacing w:val="-2"/>
        </w:rPr>
        <w:t xml:space="preserve"> </w:t>
      </w:r>
      <w:r>
        <w:t>the</w:t>
      </w:r>
      <w:r>
        <w:rPr>
          <w:spacing w:val="-3"/>
        </w:rPr>
        <w:t xml:space="preserve"> </w:t>
      </w:r>
      <w:r>
        <w:t>longitudinal hall</w:t>
      </w:r>
      <w:r>
        <w:rPr>
          <w:spacing w:val="-2"/>
        </w:rPr>
        <w:t xml:space="preserve"> </w:t>
      </w:r>
      <w:r>
        <w:t>or</w:t>
      </w:r>
      <w:r>
        <w:rPr>
          <w:spacing w:val="-2"/>
        </w:rPr>
        <w:t xml:space="preserve"> </w:t>
      </w:r>
      <w:r>
        <w:t>basilica</w:t>
      </w:r>
      <w:r>
        <w:rPr>
          <w:spacing w:val="-4"/>
        </w:rPr>
        <w:t xml:space="preserve"> </w:t>
      </w:r>
      <w:r>
        <w:t>and the</w:t>
      </w:r>
      <w:r>
        <w:rPr>
          <w:spacing w:val="-1"/>
        </w:rPr>
        <w:t xml:space="preserve"> </w:t>
      </w:r>
      <w:proofErr w:type="spellStart"/>
      <w:r>
        <w:t>centralised</w:t>
      </w:r>
      <w:proofErr w:type="spellEnd"/>
      <w:r>
        <w:rPr>
          <w:spacing w:val="-2"/>
        </w:rPr>
        <w:t xml:space="preserve"> </w:t>
      </w:r>
      <w:r>
        <w:t>building, the two could be composed as follows;</w:t>
      </w:r>
    </w:p>
    <w:p w:rsidR="00D75721" w:rsidRDefault="00FA54E0">
      <w:pPr>
        <w:pStyle w:val="Heading2"/>
        <w:spacing w:before="241"/>
      </w:pPr>
      <w:r>
        <w:t>The</w:t>
      </w:r>
      <w:r>
        <w:rPr>
          <w:spacing w:val="-1"/>
        </w:rPr>
        <w:t xml:space="preserve"> </w:t>
      </w:r>
      <w:r>
        <w:rPr>
          <w:spacing w:val="-2"/>
        </w:rPr>
        <w:t>Basilica</w:t>
      </w:r>
    </w:p>
    <w:p w:rsidR="00D75721" w:rsidRDefault="00D75721">
      <w:pPr>
        <w:pStyle w:val="BodyText"/>
        <w:spacing w:before="100"/>
        <w:rPr>
          <w:b/>
        </w:rPr>
      </w:pPr>
    </w:p>
    <w:p w:rsidR="00D75721" w:rsidRDefault="00FA54E0">
      <w:pPr>
        <w:pStyle w:val="BodyText"/>
        <w:spacing w:before="1" w:line="360" w:lineRule="auto"/>
        <w:ind w:left="360" w:right="361"/>
        <w:jc w:val="both"/>
      </w:pPr>
      <w:r>
        <w:t>The Christian worship being congregational requires a hall and the Roman basilica a civil hall became</w:t>
      </w:r>
      <w:r>
        <w:rPr>
          <w:spacing w:val="41"/>
        </w:rPr>
        <w:t xml:space="preserve"> </w:t>
      </w:r>
      <w:r>
        <w:t>the</w:t>
      </w:r>
      <w:r>
        <w:rPr>
          <w:spacing w:val="39"/>
        </w:rPr>
        <w:t xml:space="preserve"> </w:t>
      </w:r>
      <w:r>
        <w:t>model</w:t>
      </w:r>
      <w:r>
        <w:rPr>
          <w:spacing w:val="41"/>
        </w:rPr>
        <w:t xml:space="preserve"> </w:t>
      </w:r>
      <w:r>
        <w:t>for</w:t>
      </w:r>
      <w:r>
        <w:rPr>
          <w:spacing w:val="38"/>
        </w:rPr>
        <w:t xml:space="preserve"> </w:t>
      </w:r>
      <w:r>
        <w:t>bo</w:t>
      </w:r>
      <w:r>
        <w:t>th</w:t>
      </w:r>
      <w:r>
        <w:rPr>
          <w:spacing w:val="40"/>
        </w:rPr>
        <w:t xml:space="preserve"> </w:t>
      </w:r>
      <w:r>
        <w:t>large</w:t>
      </w:r>
      <w:r>
        <w:rPr>
          <w:spacing w:val="41"/>
        </w:rPr>
        <w:t xml:space="preserve"> </w:t>
      </w:r>
      <w:r>
        <w:t>and</w:t>
      </w:r>
      <w:r>
        <w:rPr>
          <w:spacing w:val="39"/>
        </w:rPr>
        <w:t xml:space="preserve"> </w:t>
      </w:r>
      <w:r>
        <w:t>small</w:t>
      </w:r>
      <w:r>
        <w:rPr>
          <w:spacing w:val="41"/>
        </w:rPr>
        <w:t xml:space="preserve"> </w:t>
      </w:r>
      <w:r>
        <w:t>churches,</w:t>
      </w:r>
      <w:r>
        <w:rPr>
          <w:spacing w:val="44"/>
        </w:rPr>
        <w:t xml:space="preserve"> </w:t>
      </w:r>
      <w:r>
        <w:t>the</w:t>
      </w:r>
      <w:r>
        <w:rPr>
          <w:spacing w:val="41"/>
        </w:rPr>
        <w:t xml:space="preserve"> </w:t>
      </w:r>
      <w:r>
        <w:t>plan</w:t>
      </w:r>
      <w:r>
        <w:rPr>
          <w:spacing w:val="39"/>
        </w:rPr>
        <w:t xml:space="preserve"> </w:t>
      </w:r>
      <w:r>
        <w:t>always</w:t>
      </w:r>
      <w:r>
        <w:rPr>
          <w:spacing w:val="39"/>
        </w:rPr>
        <w:t xml:space="preserve"> </w:t>
      </w:r>
      <w:r>
        <w:t>included</w:t>
      </w:r>
      <w:r>
        <w:rPr>
          <w:spacing w:val="39"/>
        </w:rPr>
        <w:t xml:space="preserve"> </w:t>
      </w:r>
      <w:r>
        <w:t>an</w:t>
      </w:r>
      <w:r>
        <w:rPr>
          <w:spacing w:val="41"/>
        </w:rPr>
        <w:t xml:space="preserve"> </w:t>
      </w:r>
      <w:r>
        <w:t>atrium</w:t>
      </w:r>
      <w:r>
        <w:rPr>
          <w:spacing w:val="41"/>
        </w:rPr>
        <w:t xml:space="preserve"> </w:t>
      </w:r>
      <w:r>
        <w:rPr>
          <w:spacing w:val="-5"/>
        </w:rPr>
        <w:t>or</w:t>
      </w:r>
    </w:p>
    <w:p w:rsidR="00D75721" w:rsidRDefault="00D75721">
      <w:pPr>
        <w:pStyle w:val="BodyText"/>
        <w:spacing w:line="360" w:lineRule="auto"/>
        <w:jc w:val="both"/>
        <w:sectPr w:rsidR="00D75721">
          <w:pgSz w:w="12240" w:h="15840"/>
          <w:pgMar w:top="1180" w:right="1080" w:bottom="1160" w:left="1080" w:header="0" w:footer="965" w:gutter="0"/>
          <w:cols w:space="720"/>
        </w:sectPr>
      </w:pPr>
    </w:p>
    <w:p w:rsidR="00D75721" w:rsidRDefault="00FA54E0">
      <w:pPr>
        <w:pStyle w:val="BodyText"/>
        <w:spacing w:before="79" w:line="360" w:lineRule="auto"/>
        <w:ind w:left="360" w:right="359"/>
        <w:jc w:val="both"/>
      </w:pPr>
      <w:r>
        <w:lastRenderedPageBreak/>
        <w:t>forecourt or porch along nave (central hall) flanked side by aisles, a transept crossing the nave and a semicircular or polygonal apse opposite the nave, in front of the nave the alter was set directly over the decorative panels, columns, masonry and bronz</w:t>
      </w:r>
      <w:r>
        <w:t>e roof tiles from imperial buildings were incorporated in the new structures (Banister, 2017).</w:t>
      </w:r>
    </w:p>
    <w:p w:rsidR="00D75721" w:rsidRDefault="00FA54E0">
      <w:pPr>
        <w:pStyle w:val="Heading2"/>
        <w:spacing w:before="240"/>
      </w:pPr>
      <w:r>
        <w:t>The</w:t>
      </w:r>
      <w:r>
        <w:rPr>
          <w:spacing w:val="-4"/>
        </w:rPr>
        <w:t xml:space="preserve"> </w:t>
      </w:r>
      <w:proofErr w:type="spellStart"/>
      <w:r>
        <w:t>centralised</w:t>
      </w:r>
      <w:proofErr w:type="spellEnd"/>
      <w:r>
        <w:rPr>
          <w:spacing w:val="-2"/>
        </w:rPr>
        <w:t xml:space="preserve"> building</w:t>
      </w:r>
    </w:p>
    <w:p w:rsidR="00D75721" w:rsidRDefault="00D75721">
      <w:pPr>
        <w:pStyle w:val="BodyText"/>
        <w:spacing w:before="101"/>
        <w:rPr>
          <w:b/>
        </w:rPr>
      </w:pPr>
    </w:p>
    <w:p w:rsidR="00D75721" w:rsidRDefault="00FA54E0">
      <w:pPr>
        <w:pStyle w:val="BodyText"/>
        <w:spacing w:line="360" w:lineRule="auto"/>
        <w:ind w:left="360" w:right="359"/>
        <w:jc w:val="both"/>
      </w:pPr>
      <w:r>
        <w:t>Baptisteries, mausoleums, martyr shrines were</w:t>
      </w:r>
      <w:r>
        <w:rPr>
          <w:spacing w:val="-1"/>
        </w:rPr>
        <w:t xml:space="preserve"> </w:t>
      </w:r>
      <w:r>
        <w:t xml:space="preserve">built in </w:t>
      </w:r>
      <w:proofErr w:type="spellStart"/>
      <w:r>
        <w:t>centralised</w:t>
      </w:r>
      <w:proofErr w:type="spellEnd"/>
      <w:r>
        <w:t xml:space="preserve"> form, they</w:t>
      </w:r>
      <w:r>
        <w:rPr>
          <w:spacing w:val="-4"/>
        </w:rPr>
        <w:t xml:space="preserve"> </w:t>
      </w:r>
      <w:r>
        <w:t>were either circular or polygonal with the object or vene</w:t>
      </w:r>
      <w:r>
        <w:t>ration, the baptismal font, the sarcophagus or the holy place visible to the faithful from the aisles circling the site but entirely of spoils, the elegant circular building has massive bronze doors and for the font a huge porphyry (very beautiful and hard</w:t>
      </w:r>
      <w:r>
        <w:t xml:space="preserve"> rock) Basin both from the bath of </w:t>
      </w:r>
      <w:proofErr w:type="spellStart"/>
      <w:r>
        <w:t>caracalla</w:t>
      </w:r>
      <w:proofErr w:type="spellEnd"/>
      <w:r>
        <w:t xml:space="preserve"> (Collins, 2009).</w:t>
      </w:r>
    </w:p>
    <w:p w:rsidR="00D75721" w:rsidRDefault="00FA54E0">
      <w:pPr>
        <w:pStyle w:val="Heading2"/>
        <w:numPr>
          <w:ilvl w:val="1"/>
          <w:numId w:val="22"/>
        </w:numPr>
        <w:tabs>
          <w:tab w:val="left" w:pos="1079"/>
        </w:tabs>
        <w:spacing w:before="242"/>
        <w:ind w:left="1079" w:hanging="719"/>
        <w:jc w:val="both"/>
      </w:pPr>
      <w:bookmarkStart w:id="21" w:name="_bookmark20"/>
      <w:bookmarkEnd w:id="21"/>
      <w:r>
        <w:t>Review</w:t>
      </w:r>
      <w:r>
        <w:rPr>
          <w:spacing w:val="-2"/>
        </w:rPr>
        <w:t xml:space="preserve"> </w:t>
      </w:r>
      <w:proofErr w:type="gramStart"/>
      <w:r>
        <w:t>Of</w:t>
      </w:r>
      <w:proofErr w:type="gramEnd"/>
      <w:r>
        <w:rPr>
          <w:spacing w:val="-1"/>
        </w:rPr>
        <w:t xml:space="preserve"> </w:t>
      </w:r>
      <w:r>
        <w:t>Literature</w:t>
      </w:r>
      <w:r>
        <w:rPr>
          <w:spacing w:val="-4"/>
        </w:rPr>
        <w:t xml:space="preserve"> </w:t>
      </w:r>
      <w:r>
        <w:t>On</w:t>
      </w:r>
      <w:r>
        <w:rPr>
          <w:spacing w:val="-1"/>
        </w:rPr>
        <w:t xml:space="preserve"> </w:t>
      </w:r>
      <w:r>
        <w:t>Building</w:t>
      </w:r>
      <w:r>
        <w:rPr>
          <w:spacing w:val="-10"/>
        </w:rPr>
        <w:t xml:space="preserve"> </w:t>
      </w:r>
      <w:r>
        <w:rPr>
          <w:spacing w:val="-4"/>
        </w:rPr>
        <w:t>Type</w:t>
      </w:r>
    </w:p>
    <w:p w:rsidR="00D75721" w:rsidRDefault="00FA54E0">
      <w:pPr>
        <w:pStyle w:val="BodyText"/>
        <w:spacing w:before="197" w:line="360" w:lineRule="auto"/>
        <w:ind w:left="360" w:right="356"/>
        <w:jc w:val="both"/>
      </w:pPr>
      <w:r>
        <w:t>Acoustics is a developing science in Nigeria like elsewhere in the world. However, it is fast gaining</w:t>
      </w:r>
      <w:r>
        <w:rPr>
          <w:spacing w:val="-3"/>
        </w:rPr>
        <w:t xml:space="preserve"> </w:t>
      </w:r>
      <w:r>
        <w:t>popularity</w:t>
      </w:r>
      <w:r>
        <w:rPr>
          <w:spacing w:val="-3"/>
        </w:rPr>
        <w:t xml:space="preserve"> </w:t>
      </w:r>
      <w:r>
        <w:t>as the country</w:t>
      </w:r>
      <w:r>
        <w:rPr>
          <w:spacing w:val="-3"/>
        </w:rPr>
        <w:t xml:space="preserve"> </w:t>
      </w:r>
      <w:r>
        <w:t>is faced with acoustical cha</w:t>
      </w:r>
      <w:r>
        <w:t xml:space="preserve">llenges from industries, road traffic, power generating </w:t>
      </w:r>
      <w:proofErr w:type="spellStart"/>
      <w:r>
        <w:t>e.t.c</w:t>
      </w:r>
      <w:proofErr w:type="spellEnd"/>
      <w:r>
        <w:t>, hence the need to proffer solution to the menace. The church auditorium is a space meant for worship, listening and preaching the word of God, this makes it a spiritual environment that require</w:t>
      </w:r>
      <w:r>
        <w:t>s serenity to enable the audience hear and understand what is being preached from the altar (stage). A</w:t>
      </w:r>
      <w:r>
        <w:rPr>
          <w:spacing w:val="-2"/>
        </w:rPr>
        <w:t xml:space="preserve"> </w:t>
      </w:r>
      <w:r>
        <w:t>sermon preached in the auditorium should be reasonably loud and clear, it therefore is necessary for auditorium to be acoustically equipped to ensure cla</w:t>
      </w:r>
      <w:r>
        <w:t>rity</w:t>
      </w:r>
      <w:r>
        <w:rPr>
          <w:spacing w:val="-3"/>
        </w:rPr>
        <w:t xml:space="preserve"> </w:t>
      </w:r>
      <w:r>
        <w:t>of sound within it as failure to do so could promote noise that can impede hearing, noise such as echo and reverberation can cause blurring on a speech within a church auditorium thereby creating difficulties for an effective communication between the</w:t>
      </w:r>
      <w:r>
        <w:t xml:space="preserve"> listeners and the preacher. The two major kinds of noise that could mar good communication in a church auditorium are background noise and acoustic noise (international journal of advancements on capturing technology 2015).</w:t>
      </w:r>
    </w:p>
    <w:p w:rsidR="00D75721" w:rsidRDefault="00FA54E0">
      <w:pPr>
        <w:pStyle w:val="BodyText"/>
        <w:spacing w:before="243" w:line="360" w:lineRule="auto"/>
        <w:ind w:left="360" w:right="356"/>
        <w:jc w:val="both"/>
      </w:pPr>
      <w:r>
        <w:t>Therefore, acoustic design inte</w:t>
      </w:r>
      <w:r>
        <w:t>rstates room layout materials and components to optimize sound quality and minimize noise in Architectural and interior spaces. Acoustic design refers to the strategic planning and implementation of elements within a building to achieve optimal sound quali</w:t>
      </w:r>
      <w:r>
        <w:t>ty and control, designing with acoustics in mind helps you to create an atmosphere that is conducive</w:t>
      </w:r>
      <w:r>
        <w:rPr>
          <w:spacing w:val="63"/>
        </w:rPr>
        <w:t xml:space="preserve"> </w:t>
      </w:r>
      <w:r>
        <w:t>and</w:t>
      </w:r>
      <w:r>
        <w:rPr>
          <w:spacing w:val="61"/>
        </w:rPr>
        <w:t xml:space="preserve"> </w:t>
      </w:r>
      <w:r>
        <w:t>additionally</w:t>
      </w:r>
      <w:r>
        <w:rPr>
          <w:spacing w:val="57"/>
        </w:rPr>
        <w:t xml:space="preserve"> </w:t>
      </w:r>
      <w:r>
        <w:t>balanced</w:t>
      </w:r>
      <w:r>
        <w:rPr>
          <w:spacing w:val="62"/>
        </w:rPr>
        <w:t xml:space="preserve"> </w:t>
      </w:r>
      <w:r>
        <w:t>acoustics</w:t>
      </w:r>
      <w:r>
        <w:rPr>
          <w:spacing w:val="60"/>
        </w:rPr>
        <w:t xml:space="preserve"> </w:t>
      </w:r>
      <w:r>
        <w:t>can</w:t>
      </w:r>
      <w:r>
        <w:rPr>
          <w:spacing w:val="64"/>
        </w:rPr>
        <w:t xml:space="preserve"> </w:t>
      </w:r>
      <w:r>
        <w:t>also</w:t>
      </w:r>
      <w:r>
        <w:rPr>
          <w:spacing w:val="61"/>
        </w:rPr>
        <w:t xml:space="preserve"> </w:t>
      </w:r>
      <w:r>
        <w:t>improve</w:t>
      </w:r>
      <w:r>
        <w:rPr>
          <w:spacing w:val="60"/>
        </w:rPr>
        <w:t xml:space="preserve"> </w:t>
      </w:r>
      <w:r>
        <w:t>communication</w:t>
      </w:r>
      <w:r>
        <w:rPr>
          <w:spacing w:val="61"/>
        </w:rPr>
        <w:t xml:space="preserve"> </w:t>
      </w:r>
      <w:r>
        <w:t>and</w:t>
      </w:r>
      <w:r>
        <w:rPr>
          <w:spacing w:val="62"/>
        </w:rPr>
        <w:t xml:space="preserve"> </w:t>
      </w:r>
      <w:r>
        <w:rPr>
          <w:spacing w:val="-2"/>
        </w:rPr>
        <w:t>social</w:t>
      </w:r>
    </w:p>
    <w:p w:rsidR="00D75721" w:rsidRDefault="00D75721">
      <w:pPr>
        <w:pStyle w:val="BodyText"/>
        <w:spacing w:line="360" w:lineRule="auto"/>
        <w:jc w:val="both"/>
        <w:sectPr w:rsidR="00D75721">
          <w:pgSz w:w="12240" w:h="15840"/>
          <w:pgMar w:top="1180" w:right="1080" w:bottom="1160" w:left="1080" w:header="0" w:footer="965" w:gutter="0"/>
          <w:cols w:space="720"/>
        </w:sectPr>
      </w:pPr>
    </w:p>
    <w:p w:rsidR="00D75721" w:rsidRDefault="00FA54E0">
      <w:pPr>
        <w:pStyle w:val="BodyText"/>
        <w:spacing w:before="79" w:line="360" w:lineRule="auto"/>
        <w:ind w:left="360"/>
      </w:pPr>
      <w:proofErr w:type="gramStart"/>
      <w:r>
        <w:lastRenderedPageBreak/>
        <w:t>interactions</w:t>
      </w:r>
      <w:proofErr w:type="gramEnd"/>
      <w:r>
        <w:rPr>
          <w:spacing w:val="75"/>
        </w:rPr>
        <w:t xml:space="preserve"> </w:t>
      </w:r>
      <w:r>
        <w:t>by</w:t>
      </w:r>
      <w:r>
        <w:rPr>
          <w:spacing w:val="72"/>
        </w:rPr>
        <w:t xml:space="preserve"> </w:t>
      </w:r>
      <w:r>
        <w:t>minimizing</w:t>
      </w:r>
      <w:r>
        <w:rPr>
          <w:spacing w:val="74"/>
        </w:rPr>
        <w:t xml:space="preserve"> </w:t>
      </w:r>
      <w:r>
        <w:t>distractions,</w:t>
      </w:r>
      <w:r>
        <w:rPr>
          <w:spacing w:val="75"/>
        </w:rPr>
        <w:t xml:space="preserve"> </w:t>
      </w:r>
      <w:r>
        <w:t>the</w:t>
      </w:r>
      <w:r>
        <w:rPr>
          <w:spacing w:val="75"/>
        </w:rPr>
        <w:t xml:space="preserve"> </w:t>
      </w:r>
      <w:r>
        <w:t>first</w:t>
      </w:r>
      <w:r>
        <w:rPr>
          <w:spacing w:val="75"/>
        </w:rPr>
        <w:t xml:space="preserve"> </w:t>
      </w:r>
      <w:r>
        <w:t>goal</w:t>
      </w:r>
      <w:r>
        <w:rPr>
          <w:spacing w:val="75"/>
        </w:rPr>
        <w:t xml:space="preserve"> </w:t>
      </w:r>
      <w:r>
        <w:t>of</w:t>
      </w:r>
      <w:r>
        <w:rPr>
          <w:spacing w:val="74"/>
        </w:rPr>
        <w:t xml:space="preserve"> </w:t>
      </w:r>
      <w:r>
        <w:t>acoustics</w:t>
      </w:r>
      <w:r>
        <w:rPr>
          <w:spacing w:val="74"/>
        </w:rPr>
        <w:t xml:space="preserve"> </w:t>
      </w:r>
      <w:r>
        <w:t>standards</w:t>
      </w:r>
      <w:r>
        <w:rPr>
          <w:spacing w:val="74"/>
        </w:rPr>
        <w:t xml:space="preserve"> </w:t>
      </w:r>
      <w:r>
        <w:t>is</w:t>
      </w:r>
      <w:r>
        <w:rPr>
          <w:spacing w:val="75"/>
        </w:rPr>
        <w:t xml:space="preserve"> </w:t>
      </w:r>
      <w:r>
        <w:t>to</w:t>
      </w:r>
      <w:r>
        <w:rPr>
          <w:spacing w:val="75"/>
        </w:rPr>
        <w:t xml:space="preserve"> </w:t>
      </w:r>
      <w:r>
        <w:t>reduce excessive reverberation and loudness.</w:t>
      </w:r>
    </w:p>
    <w:p w:rsidR="00D75721" w:rsidRDefault="00FA54E0">
      <w:pPr>
        <w:pStyle w:val="Heading2"/>
        <w:numPr>
          <w:ilvl w:val="1"/>
          <w:numId w:val="22"/>
        </w:numPr>
        <w:tabs>
          <w:tab w:val="left" w:pos="1080"/>
        </w:tabs>
        <w:spacing w:before="240"/>
      </w:pPr>
      <w:bookmarkStart w:id="22" w:name="_bookmark21"/>
      <w:bookmarkEnd w:id="22"/>
      <w:r>
        <w:t>Important</w:t>
      </w:r>
      <w:r>
        <w:rPr>
          <w:spacing w:val="-2"/>
        </w:rPr>
        <w:t xml:space="preserve"> </w:t>
      </w:r>
      <w:r>
        <w:t>Issues</w:t>
      </w:r>
      <w:r>
        <w:rPr>
          <w:spacing w:val="-15"/>
        </w:rPr>
        <w:t xml:space="preserve"> </w:t>
      </w:r>
      <w:proofErr w:type="gramStart"/>
      <w:r>
        <w:t>And</w:t>
      </w:r>
      <w:proofErr w:type="gramEnd"/>
      <w:r>
        <w:t xml:space="preserve"> </w:t>
      </w:r>
      <w:r>
        <w:rPr>
          <w:spacing w:val="-2"/>
        </w:rPr>
        <w:t>Problems</w:t>
      </w:r>
    </w:p>
    <w:p w:rsidR="00D75721" w:rsidRDefault="00FA54E0">
      <w:pPr>
        <w:pStyle w:val="ListParagraph"/>
        <w:numPr>
          <w:ilvl w:val="0"/>
          <w:numId w:val="20"/>
        </w:numPr>
        <w:tabs>
          <w:tab w:val="left" w:pos="595"/>
        </w:tabs>
        <w:spacing w:before="197"/>
        <w:ind w:hanging="235"/>
        <w:rPr>
          <w:sz w:val="24"/>
        </w:rPr>
      </w:pPr>
      <w:r>
        <w:rPr>
          <w:sz w:val="24"/>
        </w:rPr>
        <w:t>The</w:t>
      </w:r>
      <w:r>
        <w:rPr>
          <w:spacing w:val="-2"/>
          <w:sz w:val="24"/>
        </w:rPr>
        <w:t xml:space="preserve"> </w:t>
      </w:r>
      <w:r>
        <w:rPr>
          <w:sz w:val="24"/>
        </w:rPr>
        <w:t>design functionality</w:t>
      </w:r>
      <w:r>
        <w:rPr>
          <w:spacing w:val="-5"/>
          <w:sz w:val="24"/>
        </w:rPr>
        <w:t xml:space="preserve"> </w:t>
      </w:r>
      <w:r>
        <w:rPr>
          <w:spacing w:val="-2"/>
          <w:sz w:val="24"/>
        </w:rPr>
        <w:t>problems:</w:t>
      </w:r>
    </w:p>
    <w:p w:rsidR="00D75721" w:rsidRDefault="00D75721">
      <w:pPr>
        <w:pStyle w:val="BodyText"/>
        <w:spacing w:before="103"/>
      </w:pPr>
    </w:p>
    <w:p w:rsidR="00D75721" w:rsidRDefault="00FA54E0">
      <w:pPr>
        <w:pStyle w:val="ListParagraph"/>
        <w:numPr>
          <w:ilvl w:val="1"/>
          <w:numId w:val="20"/>
        </w:numPr>
        <w:tabs>
          <w:tab w:val="left" w:pos="486"/>
        </w:tabs>
        <w:ind w:left="486" w:hanging="126"/>
        <w:rPr>
          <w:sz w:val="24"/>
        </w:rPr>
      </w:pPr>
      <w:r>
        <w:rPr>
          <w:sz w:val="24"/>
        </w:rPr>
        <w:t>Balancing</w:t>
      </w:r>
      <w:r>
        <w:rPr>
          <w:spacing w:val="-4"/>
          <w:sz w:val="24"/>
        </w:rPr>
        <w:t xml:space="preserve"> </w:t>
      </w:r>
      <w:r>
        <w:rPr>
          <w:sz w:val="24"/>
        </w:rPr>
        <w:t>aesthetic</w:t>
      </w:r>
      <w:r>
        <w:rPr>
          <w:spacing w:val="-2"/>
          <w:sz w:val="24"/>
        </w:rPr>
        <w:t xml:space="preserve"> </w:t>
      </w:r>
      <w:r>
        <w:rPr>
          <w:sz w:val="24"/>
        </w:rPr>
        <w:t>and</w:t>
      </w:r>
      <w:r>
        <w:rPr>
          <w:spacing w:val="-1"/>
          <w:sz w:val="24"/>
        </w:rPr>
        <w:t xml:space="preserve"> </w:t>
      </w:r>
      <w:r>
        <w:rPr>
          <w:sz w:val="24"/>
        </w:rPr>
        <w:t>functional</w:t>
      </w:r>
      <w:r>
        <w:rPr>
          <w:spacing w:val="-2"/>
          <w:sz w:val="24"/>
        </w:rPr>
        <w:t xml:space="preserve"> requirements.</w:t>
      </w:r>
    </w:p>
    <w:p w:rsidR="00D75721" w:rsidRDefault="00D75721">
      <w:pPr>
        <w:pStyle w:val="BodyText"/>
        <w:spacing w:before="101"/>
      </w:pPr>
    </w:p>
    <w:p w:rsidR="00D75721" w:rsidRDefault="00FA54E0">
      <w:pPr>
        <w:pStyle w:val="ListParagraph"/>
        <w:numPr>
          <w:ilvl w:val="1"/>
          <w:numId w:val="20"/>
        </w:numPr>
        <w:tabs>
          <w:tab w:val="left" w:pos="553"/>
        </w:tabs>
        <w:ind w:left="553" w:hanging="193"/>
        <w:rPr>
          <w:sz w:val="24"/>
        </w:rPr>
      </w:pPr>
      <w:r>
        <w:rPr>
          <w:sz w:val="24"/>
        </w:rPr>
        <w:t>Ensuring</w:t>
      </w:r>
      <w:r>
        <w:rPr>
          <w:spacing w:val="-3"/>
          <w:sz w:val="24"/>
        </w:rPr>
        <w:t xml:space="preserve"> </w:t>
      </w:r>
      <w:r>
        <w:rPr>
          <w:sz w:val="24"/>
        </w:rPr>
        <w:t>optimal</w:t>
      </w:r>
      <w:r>
        <w:rPr>
          <w:spacing w:val="-1"/>
          <w:sz w:val="24"/>
        </w:rPr>
        <w:t xml:space="preserve"> </w:t>
      </w:r>
      <w:r>
        <w:rPr>
          <w:sz w:val="24"/>
        </w:rPr>
        <w:t>acoustics for</w:t>
      </w:r>
      <w:r>
        <w:rPr>
          <w:spacing w:val="-3"/>
          <w:sz w:val="24"/>
        </w:rPr>
        <w:t xml:space="preserve"> </w:t>
      </w:r>
      <w:r>
        <w:rPr>
          <w:sz w:val="24"/>
        </w:rPr>
        <w:t>speech</w:t>
      </w:r>
      <w:r>
        <w:rPr>
          <w:spacing w:val="-1"/>
          <w:sz w:val="24"/>
        </w:rPr>
        <w:t xml:space="preserve"> </w:t>
      </w:r>
      <w:r>
        <w:rPr>
          <w:sz w:val="24"/>
        </w:rPr>
        <w:t xml:space="preserve">and </w:t>
      </w:r>
      <w:r>
        <w:rPr>
          <w:spacing w:val="-2"/>
          <w:sz w:val="24"/>
        </w:rPr>
        <w:t>music.</w:t>
      </w:r>
    </w:p>
    <w:p w:rsidR="00D75721" w:rsidRDefault="00D75721">
      <w:pPr>
        <w:pStyle w:val="BodyText"/>
        <w:spacing w:before="103"/>
      </w:pPr>
    </w:p>
    <w:p w:rsidR="00D75721" w:rsidRDefault="00FA54E0">
      <w:pPr>
        <w:pStyle w:val="ListParagraph"/>
        <w:numPr>
          <w:ilvl w:val="1"/>
          <w:numId w:val="20"/>
        </w:numPr>
        <w:tabs>
          <w:tab w:val="left" w:pos="620"/>
        </w:tabs>
        <w:ind w:left="620" w:hanging="260"/>
        <w:rPr>
          <w:sz w:val="24"/>
        </w:rPr>
      </w:pPr>
      <w:r>
        <w:rPr>
          <w:sz w:val="24"/>
        </w:rPr>
        <w:t>Designing</w:t>
      </w:r>
      <w:r>
        <w:rPr>
          <w:spacing w:val="-4"/>
          <w:sz w:val="24"/>
        </w:rPr>
        <w:t xml:space="preserve"> </w:t>
      </w:r>
      <w:r>
        <w:rPr>
          <w:sz w:val="24"/>
        </w:rPr>
        <w:t>flexible</w:t>
      </w:r>
      <w:r>
        <w:rPr>
          <w:spacing w:val="-2"/>
          <w:sz w:val="24"/>
        </w:rPr>
        <w:t xml:space="preserve"> </w:t>
      </w:r>
      <w:r>
        <w:rPr>
          <w:sz w:val="24"/>
        </w:rPr>
        <w:t>spaces</w:t>
      </w:r>
      <w:r>
        <w:rPr>
          <w:spacing w:val="1"/>
          <w:sz w:val="24"/>
        </w:rPr>
        <w:t xml:space="preserve"> </w:t>
      </w:r>
      <w:r>
        <w:rPr>
          <w:sz w:val="24"/>
        </w:rPr>
        <w:t>for</w:t>
      </w:r>
      <w:r>
        <w:rPr>
          <w:spacing w:val="-3"/>
          <w:sz w:val="24"/>
        </w:rPr>
        <w:t xml:space="preserve"> </w:t>
      </w:r>
      <w:r>
        <w:rPr>
          <w:sz w:val="24"/>
        </w:rPr>
        <w:t>various</w:t>
      </w:r>
      <w:r>
        <w:rPr>
          <w:spacing w:val="-1"/>
          <w:sz w:val="24"/>
        </w:rPr>
        <w:t xml:space="preserve"> </w:t>
      </w:r>
      <w:r>
        <w:rPr>
          <w:sz w:val="24"/>
        </w:rPr>
        <w:t>worship</w:t>
      </w:r>
      <w:r>
        <w:rPr>
          <w:spacing w:val="-1"/>
          <w:sz w:val="24"/>
        </w:rPr>
        <w:t xml:space="preserve"> </w:t>
      </w:r>
      <w:r>
        <w:rPr>
          <w:spacing w:val="-2"/>
          <w:sz w:val="24"/>
        </w:rPr>
        <w:t>styles.</w:t>
      </w:r>
    </w:p>
    <w:p w:rsidR="00D75721" w:rsidRDefault="00D75721">
      <w:pPr>
        <w:pStyle w:val="BodyText"/>
        <w:spacing w:before="102"/>
      </w:pPr>
    </w:p>
    <w:p w:rsidR="00D75721" w:rsidRDefault="00FA54E0">
      <w:pPr>
        <w:pStyle w:val="ListParagraph"/>
        <w:numPr>
          <w:ilvl w:val="0"/>
          <w:numId w:val="20"/>
        </w:numPr>
        <w:tabs>
          <w:tab w:val="left" w:pos="600"/>
        </w:tabs>
        <w:ind w:left="600" w:hanging="240"/>
        <w:rPr>
          <w:sz w:val="24"/>
        </w:rPr>
      </w:pPr>
      <w:r>
        <w:rPr>
          <w:sz w:val="24"/>
        </w:rPr>
        <w:t>Preservation</w:t>
      </w:r>
      <w:r>
        <w:rPr>
          <w:spacing w:val="-1"/>
          <w:sz w:val="24"/>
        </w:rPr>
        <w:t xml:space="preserve"> </w:t>
      </w:r>
      <w:r>
        <w:rPr>
          <w:sz w:val="24"/>
        </w:rPr>
        <w:t>and</w:t>
      </w:r>
      <w:r>
        <w:rPr>
          <w:spacing w:val="-1"/>
          <w:sz w:val="24"/>
        </w:rPr>
        <w:t xml:space="preserve"> </w:t>
      </w:r>
      <w:r>
        <w:rPr>
          <w:sz w:val="24"/>
        </w:rPr>
        <w:t>sustainability</w:t>
      </w:r>
      <w:r>
        <w:rPr>
          <w:spacing w:val="-5"/>
          <w:sz w:val="24"/>
        </w:rPr>
        <w:t xml:space="preserve"> </w:t>
      </w:r>
      <w:r>
        <w:rPr>
          <w:spacing w:val="-2"/>
          <w:sz w:val="24"/>
        </w:rPr>
        <w:t>problems.</w:t>
      </w:r>
    </w:p>
    <w:p w:rsidR="00D75721" w:rsidRDefault="00D75721">
      <w:pPr>
        <w:pStyle w:val="BodyText"/>
        <w:spacing w:before="103"/>
      </w:pPr>
    </w:p>
    <w:p w:rsidR="00D75721" w:rsidRDefault="00FA54E0">
      <w:pPr>
        <w:pStyle w:val="ListParagraph"/>
        <w:numPr>
          <w:ilvl w:val="1"/>
          <w:numId w:val="20"/>
        </w:numPr>
        <w:tabs>
          <w:tab w:val="left" w:pos="486"/>
        </w:tabs>
        <w:ind w:left="486" w:hanging="126"/>
        <w:rPr>
          <w:sz w:val="24"/>
        </w:rPr>
      </w:pPr>
      <w:r>
        <w:rPr>
          <w:sz w:val="24"/>
        </w:rPr>
        <w:t>Preserving</w:t>
      </w:r>
      <w:r>
        <w:rPr>
          <w:spacing w:val="-7"/>
          <w:sz w:val="24"/>
        </w:rPr>
        <w:t xml:space="preserve"> </w:t>
      </w:r>
      <w:r>
        <w:rPr>
          <w:sz w:val="24"/>
        </w:rPr>
        <w:t>historical</w:t>
      </w:r>
      <w:r>
        <w:rPr>
          <w:spacing w:val="-1"/>
          <w:sz w:val="24"/>
        </w:rPr>
        <w:t xml:space="preserve"> </w:t>
      </w:r>
      <w:r>
        <w:rPr>
          <w:sz w:val="24"/>
        </w:rPr>
        <w:t>and</w:t>
      </w:r>
      <w:r>
        <w:rPr>
          <w:spacing w:val="-1"/>
          <w:sz w:val="24"/>
        </w:rPr>
        <w:t xml:space="preserve"> </w:t>
      </w:r>
      <w:r>
        <w:rPr>
          <w:sz w:val="24"/>
        </w:rPr>
        <w:t>cultural</w:t>
      </w:r>
      <w:r>
        <w:rPr>
          <w:spacing w:val="-2"/>
          <w:sz w:val="24"/>
        </w:rPr>
        <w:t xml:space="preserve"> </w:t>
      </w:r>
      <w:r>
        <w:rPr>
          <w:sz w:val="24"/>
        </w:rPr>
        <w:t>significance</w:t>
      </w:r>
      <w:r>
        <w:rPr>
          <w:spacing w:val="-2"/>
          <w:sz w:val="24"/>
        </w:rPr>
        <w:t xml:space="preserve"> </w:t>
      </w:r>
      <w:r>
        <w:rPr>
          <w:sz w:val="24"/>
        </w:rPr>
        <w:t>of church</w:t>
      </w:r>
      <w:r>
        <w:rPr>
          <w:spacing w:val="-1"/>
          <w:sz w:val="24"/>
        </w:rPr>
        <w:t xml:space="preserve"> </w:t>
      </w:r>
      <w:r>
        <w:rPr>
          <w:spacing w:val="-2"/>
          <w:sz w:val="24"/>
        </w:rPr>
        <w:t>buildings.</w:t>
      </w:r>
    </w:p>
    <w:p w:rsidR="00D75721" w:rsidRDefault="00D75721">
      <w:pPr>
        <w:pStyle w:val="BodyText"/>
        <w:spacing w:before="101"/>
      </w:pPr>
    </w:p>
    <w:p w:rsidR="00D75721" w:rsidRDefault="00FA54E0">
      <w:pPr>
        <w:pStyle w:val="ListParagraph"/>
        <w:numPr>
          <w:ilvl w:val="1"/>
          <w:numId w:val="20"/>
        </w:numPr>
        <w:tabs>
          <w:tab w:val="left" w:pos="555"/>
        </w:tabs>
        <w:ind w:left="555" w:hanging="195"/>
        <w:rPr>
          <w:sz w:val="24"/>
        </w:rPr>
      </w:pPr>
      <w:r>
        <w:rPr>
          <w:sz w:val="24"/>
        </w:rPr>
        <w:t>Incorporating</w:t>
      </w:r>
      <w:r>
        <w:rPr>
          <w:spacing w:val="-6"/>
          <w:sz w:val="24"/>
        </w:rPr>
        <w:t xml:space="preserve"> </w:t>
      </w:r>
      <w:r>
        <w:rPr>
          <w:sz w:val="24"/>
        </w:rPr>
        <w:t>sustainable</w:t>
      </w:r>
      <w:r>
        <w:rPr>
          <w:spacing w:val="-3"/>
          <w:sz w:val="24"/>
        </w:rPr>
        <w:t xml:space="preserve"> </w:t>
      </w:r>
      <w:r>
        <w:rPr>
          <w:sz w:val="24"/>
        </w:rPr>
        <w:t>design</w:t>
      </w:r>
      <w:r>
        <w:rPr>
          <w:spacing w:val="-1"/>
          <w:sz w:val="24"/>
        </w:rPr>
        <w:t xml:space="preserve"> </w:t>
      </w:r>
      <w:r>
        <w:rPr>
          <w:sz w:val="24"/>
        </w:rPr>
        <w:t>and</w:t>
      </w:r>
      <w:r>
        <w:rPr>
          <w:spacing w:val="-2"/>
          <w:sz w:val="24"/>
        </w:rPr>
        <w:t xml:space="preserve"> practices.</w:t>
      </w:r>
    </w:p>
    <w:p w:rsidR="00D75721" w:rsidRDefault="00D75721">
      <w:pPr>
        <w:pStyle w:val="BodyText"/>
        <w:spacing w:before="103"/>
      </w:pPr>
    </w:p>
    <w:p w:rsidR="00D75721" w:rsidRDefault="00FA54E0">
      <w:pPr>
        <w:pStyle w:val="ListParagraph"/>
        <w:numPr>
          <w:ilvl w:val="1"/>
          <w:numId w:val="20"/>
        </w:numPr>
        <w:tabs>
          <w:tab w:val="left" w:pos="620"/>
        </w:tabs>
        <w:ind w:left="620" w:hanging="260"/>
        <w:rPr>
          <w:sz w:val="24"/>
        </w:rPr>
      </w:pPr>
      <w:r>
        <w:rPr>
          <w:sz w:val="24"/>
        </w:rPr>
        <w:t>Managing,</w:t>
      </w:r>
      <w:r>
        <w:rPr>
          <w:spacing w:val="-4"/>
          <w:sz w:val="24"/>
        </w:rPr>
        <w:t xml:space="preserve"> </w:t>
      </w:r>
      <w:r>
        <w:rPr>
          <w:sz w:val="24"/>
        </w:rPr>
        <w:t>maintenance</w:t>
      </w:r>
      <w:r>
        <w:rPr>
          <w:spacing w:val="-1"/>
          <w:sz w:val="24"/>
        </w:rPr>
        <w:t xml:space="preserve"> </w:t>
      </w:r>
      <w:r>
        <w:rPr>
          <w:sz w:val="24"/>
        </w:rPr>
        <w:t>and</w:t>
      </w:r>
      <w:r>
        <w:rPr>
          <w:spacing w:val="-2"/>
          <w:sz w:val="24"/>
        </w:rPr>
        <w:t xml:space="preserve"> </w:t>
      </w:r>
      <w:r>
        <w:rPr>
          <w:sz w:val="24"/>
        </w:rPr>
        <w:t>upkeep</w:t>
      </w:r>
      <w:r>
        <w:rPr>
          <w:spacing w:val="-1"/>
          <w:sz w:val="24"/>
        </w:rPr>
        <w:t xml:space="preserve"> </w:t>
      </w:r>
      <w:r>
        <w:rPr>
          <w:sz w:val="24"/>
        </w:rPr>
        <w:t>of</w:t>
      </w:r>
      <w:r>
        <w:rPr>
          <w:spacing w:val="-1"/>
          <w:sz w:val="24"/>
        </w:rPr>
        <w:t xml:space="preserve"> </w:t>
      </w:r>
      <w:r>
        <w:rPr>
          <w:sz w:val="24"/>
        </w:rPr>
        <w:t>ageing</w:t>
      </w:r>
      <w:r>
        <w:rPr>
          <w:spacing w:val="-2"/>
          <w:sz w:val="24"/>
        </w:rPr>
        <w:t xml:space="preserve"> structures.</w:t>
      </w:r>
    </w:p>
    <w:p w:rsidR="00D75721" w:rsidRDefault="00D75721">
      <w:pPr>
        <w:pStyle w:val="BodyText"/>
        <w:spacing w:before="101"/>
      </w:pPr>
    </w:p>
    <w:p w:rsidR="00D75721" w:rsidRDefault="00FA54E0">
      <w:pPr>
        <w:pStyle w:val="Heading2"/>
        <w:numPr>
          <w:ilvl w:val="0"/>
          <w:numId w:val="20"/>
        </w:numPr>
        <w:tabs>
          <w:tab w:val="left" w:pos="600"/>
        </w:tabs>
        <w:ind w:left="600" w:hanging="240"/>
      </w:pPr>
      <w:r>
        <w:t>Inclusivity</w:t>
      </w:r>
      <w:r>
        <w:rPr>
          <w:spacing w:val="-3"/>
        </w:rPr>
        <w:t xml:space="preserve"> </w:t>
      </w:r>
      <w:r>
        <w:t>and</w:t>
      </w:r>
      <w:r>
        <w:rPr>
          <w:spacing w:val="-2"/>
        </w:rPr>
        <w:t xml:space="preserve"> </w:t>
      </w:r>
      <w:r>
        <w:t>accessibility</w:t>
      </w:r>
      <w:r>
        <w:rPr>
          <w:spacing w:val="-1"/>
        </w:rPr>
        <w:t xml:space="preserve"> </w:t>
      </w:r>
      <w:r>
        <w:rPr>
          <w:spacing w:val="-2"/>
        </w:rPr>
        <w:t>problems</w:t>
      </w:r>
    </w:p>
    <w:p w:rsidR="00D75721" w:rsidRDefault="00D75721">
      <w:pPr>
        <w:pStyle w:val="BodyText"/>
        <w:spacing w:before="104"/>
        <w:rPr>
          <w:b/>
        </w:rPr>
      </w:pPr>
    </w:p>
    <w:p w:rsidR="00D75721" w:rsidRDefault="00FA54E0">
      <w:pPr>
        <w:pStyle w:val="ListParagraph"/>
        <w:numPr>
          <w:ilvl w:val="1"/>
          <w:numId w:val="20"/>
        </w:numPr>
        <w:tabs>
          <w:tab w:val="left" w:pos="486"/>
        </w:tabs>
        <w:ind w:left="486" w:hanging="126"/>
        <w:rPr>
          <w:sz w:val="24"/>
        </w:rPr>
      </w:pPr>
      <w:r>
        <w:rPr>
          <w:sz w:val="24"/>
        </w:rPr>
        <w:t>Designing</w:t>
      </w:r>
      <w:r>
        <w:rPr>
          <w:spacing w:val="-6"/>
          <w:sz w:val="24"/>
        </w:rPr>
        <w:t xml:space="preserve"> </w:t>
      </w:r>
      <w:r>
        <w:rPr>
          <w:sz w:val="24"/>
        </w:rPr>
        <w:t>spaces that</w:t>
      </w:r>
      <w:r>
        <w:rPr>
          <w:spacing w:val="-1"/>
          <w:sz w:val="24"/>
        </w:rPr>
        <w:t xml:space="preserve"> </w:t>
      </w:r>
      <w:r>
        <w:rPr>
          <w:sz w:val="24"/>
        </w:rPr>
        <w:t>accommodate diverse</w:t>
      </w:r>
      <w:r>
        <w:rPr>
          <w:spacing w:val="-2"/>
          <w:sz w:val="24"/>
        </w:rPr>
        <w:t xml:space="preserve"> </w:t>
      </w:r>
      <w:r>
        <w:rPr>
          <w:sz w:val="24"/>
        </w:rPr>
        <w:t xml:space="preserve">needs and </w:t>
      </w:r>
      <w:r>
        <w:rPr>
          <w:spacing w:val="-2"/>
          <w:sz w:val="24"/>
        </w:rPr>
        <w:t>abilities.</w:t>
      </w:r>
    </w:p>
    <w:p w:rsidR="00D75721" w:rsidRDefault="00D75721">
      <w:pPr>
        <w:pStyle w:val="BodyText"/>
        <w:spacing w:before="100"/>
      </w:pPr>
    </w:p>
    <w:p w:rsidR="00D75721" w:rsidRDefault="00FA54E0">
      <w:pPr>
        <w:pStyle w:val="ListParagraph"/>
        <w:numPr>
          <w:ilvl w:val="1"/>
          <w:numId w:val="20"/>
        </w:numPr>
        <w:tabs>
          <w:tab w:val="left" w:pos="553"/>
        </w:tabs>
        <w:spacing w:before="1"/>
        <w:ind w:left="553" w:hanging="193"/>
        <w:rPr>
          <w:sz w:val="24"/>
        </w:rPr>
      </w:pPr>
      <w:r>
        <w:rPr>
          <w:sz w:val="24"/>
        </w:rPr>
        <w:t>Ensuring</w:t>
      </w:r>
      <w:r>
        <w:rPr>
          <w:spacing w:val="-5"/>
          <w:sz w:val="24"/>
        </w:rPr>
        <w:t xml:space="preserve"> </w:t>
      </w:r>
      <w:r>
        <w:rPr>
          <w:sz w:val="24"/>
        </w:rPr>
        <w:t>accessibility</w:t>
      </w:r>
      <w:r>
        <w:rPr>
          <w:spacing w:val="-5"/>
          <w:sz w:val="24"/>
        </w:rPr>
        <w:t xml:space="preserve"> </w:t>
      </w:r>
      <w:r>
        <w:rPr>
          <w:sz w:val="24"/>
        </w:rPr>
        <w:t>for</w:t>
      </w:r>
      <w:r>
        <w:rPr>
          <w:spacing w:val="-1"/>
          <w:sz w:val="24"/>
        </w:rPr>
        <w:t xml:space="preserve"> </w:t>
      </w:r>
      <w:r>
        <w:rPr>
          <w:sz w:val="24"/>
        </w:rPr>
        <w:t xml:space="preserve">people with </w:t>
      </w:r>
      <w:r>
        <w:rPr>
          <w:spacing w:val="-2"/>
          <w:sz w:val="24"/>
        </w:rPr>
        <w:t>disabilities.</w:t>
      </w:r>
    </w:p>
    <w:p w:rsidR="00D75721" w:rsidRDefault="00D75721">
      <w:pPr>
        <w:pStyle w:val="BodyText"/>
        <w:spacing w:before="103"/>
      </w:pPr>
    </w:p>
    <w:p w:rsidR="00D75721" w:rsidRDefault="00FA54E0">
      <w:pPr>
        <w:pStyle w:val="ListParagraph"/>
        <w:numPr>
          <w:ilvl w:val="1"/>
          <w:numId w:val="20"/>
        </w:numPr>
        <w:tabs>
          <w:tab w:val="left" w:pos="620"/>
        </w:tabs>
        <w:ind w:left="620" w:hanging="260"/>
        <w:rPr>
          <w:sz w:val="24"/>
        </w:rPr>
      </w:pPr>
      <w:r>
        <w:rPr>
          <w:sz w:val="24"/>
        </w:rPr>
        <w:t>Creating</w:t>
      </w:r>
      <w:r>
        <w:rPr>
          <w:spacing w:val="-4"/>
          <w:sz w:val="24"/>
        </w:rPr>
        <w:t xml:space="preserve"> </w:t>
      </w:r>
      <w:r>
        <w:rPr>
          <w:sz w:val="24"/>
        </w:rPr>
        <w:t>welcoming</w:t>
      </w:r>
      <w:r>
        <w:rPr>
          <w:spacing w:val="-4"/>
          <w:sz w:val="24"/>
        </w:rPr>
        <w:t xml:space="preserve"> </w:t>
      </w:r>
      <w:r>
        <w:rPr>
          <w:sz w:val="24"/>
        </w:rPr>
        <w:t>environments</w:t>
      </w:r>
      <w:r>
        <w:rPr>
          <w:spacing w:val="-1"/>
          <w:sz w:val="24"/>
        </w:rPr>
        <w:t xml:space="preserve"> </w:t>
      </w:r>
      <w:r>
        <w:rPr>
          <w:sz w:val="24"/>
        </w:rPr>
        <w:t>for</w:t>
      </w:r>
      <w:r>
        <w:rPr>
          <w:spacing w:val="-2"/>
          <w:sz w:val="24"/>
        </w:rPr>
        <w:t xml:space="preserve"> </w:t>
      </w:r>
      <w:r>
        <w:rPr>
          <w:sz w:val="24"/>
        </w:rPr>
        <w:t>all</w:t>
      </w:r>
      <w:r>
        <w:rPr>
          <w:spacing w:val="-1"/>
          <w:sz w:val="24"/>
        </w:rPr>
        <w:t xml:space="preserve"> </w:t>
      </w:r>
      <w:r>
        <w:rPr>
          <w:spacing w:val="-2"/>
          <w:sz w:val="24"/>
        </w:rPr>
        <w:t>members.</w:t>
      </w:r>
    </w:p>
    <w:p w:rsidR="00D75721" w:rsidRDefault="00D75721">
      <w:pPr>
        <w:pStyle w:val="BodyText"/>
        <w:spacing w:before="101"/>
      </w:pPr>
    </w:p>
    <w:p w:rsidR="00D75721" w:rsidRDefault="00FA54E0">
      <w:pPr>
        <w:pStyle w:val="Heading2"/>
        <w:numPr>
          <w:ilvl w:val="0"/>
          <w:numId w:val="20"/>
        </w:numPr>
        <w:tabs>
          <w:tab w:val="left" w:pos="585"/>
        </w:tabs>
        <w:ind w:left="585" w:hanging="225"/>
      </w:pPr>
      <w:r>
        <w:t>Acoustics</w:t>
      </w:r>
      <w:r>
        <w:rPr>
          <w:spacing w:val="-3"/>
        </w:rPr>
        <w:t xml:space="preserve"> </w:t>
      </w:r>
      <w:r>
        <w:rPr>
          <w:spacing w:val="-2"/>
        </w:rPr>
        <w:t>problems.</w:t>
      </w:r>
    </w:p>
    <w:p w:rsidR="00D75721" w:rsidRDefault="00D75721">
      <w:pPr>
        <w:pStyle w:val="BodyText"/>
        <w:spacing w:before="103"/>
        <w:rPr>
          <w:b/>
        </w:rPr>
      </w:pPr>
    </w:p>
    <w:p w:rsidR="00D75721" w:rsidRDefault="00FA54E0">
      <w:pPr>
        <w:pStyle w:val="ListParagraph"/>
        <w:numPr>
          <w:ilvl w:val="1"/>
          <w:numId w:val="20"/>
        </w:numPr>
        <w:tabs>
          <w:tab w:val="left" w:pos="524"/>
        </w:tabs>
        <w:spacing w:line="360" w:lineRule="auto"/>
        <w:ind w:left="360" w:right="357" w:firstLine="0"/>
        <w:rPr>
          <w:sz w:val="24"/>
        </w:rPr>
      </w:pPr>
      <w:proofErr w:type="gramStart"/>
      <w:r>
        <w:rPr>
          <w:sz w:val="24"/>
        </w:rPr>
        <w:t>measuring</w:t>
      </w:r>
      <w:proofErr w:type="gramEnd"/>
      <w:r>
        <w:rPr>
          <w:spacing w:val="32"/>
          <w:sz w:val="24"/>
        </w:rPr>
        <w:t xml:space="preserve"> </w:t>
      </w:r>
      <w:r>
        <w:rPr>
          <w:sz w:val="24"/>
        </w:rPr>
        <w:t>and</w:t>
      </w:r>
      <w:r>
        <w:rPr>
          <w:spacing w:val="35"/>
          <w:sz w:val="24"/>
        </w:rPr>
        <w:t xml:space="preserve"> </w:t>
      </w:r>
      <w:r>
        <w:rPr>
          <w:sz w:val="24"/>
        </w:rPr>
        <w:t>simulating</w:t>
      </w:r>
      <w:r>
        <w:rPr>
          <w:spacing w:val="33"/>
          <w:sz w:val="24"/>
        </w:rPr>
        <w:t xml:space="preserve"> </w:t>
      </w:r>
      <w:r>
        <w:rPr>
          <w:sz w:val="24"/>
        </w:rPr>
        <w:t>acoustic</w:t>
      </w:r>
      <w:r>
        <w:rPr>
          <w:spacing w:val="34"/>
          <w:sz w:val="24"/>
        </w:rPr>
        <w:t xml:space="preserve"> </w:t>
      </w:r>
      <w:r>
        <w:rPr>
          <w:sz w:val="24"/>
        </w:rPr>
        <w:t>parameters</w:t>
      </w:r>
      <w:r>
        <w:rPr>
          <w:spacing w:val="34"/>
          <w:sz w:val="24"/>
        </w:rPr>
        <w:t xml:space="preserve"> </w:t>
      </w:r>
      <w:r>
        <w:rPr>
          <w:sz w:val="24"/>
        </w:rPr>
        <w:t>such</w:t>
      </w:r>
      <w:r>
        <w:rPr>
          <w:spacing w:val="35"/>
          <w:sz w:val="24"/>
        </w:rPr>
        <w:t xml:space="preserve"> </w:t>
      </w:r>
      <w:r>
        <w:rPr>
          <w:sz w:val="24"/>
        </w:rPr>
        <w:t>as</w:t>
      </w:r>
      <w:r>
        <w:rPr>
          <w:spacing w:val="37"/>
          <w:sz w:val="24"/>
        </w:rPr>
        <w:t xml:space="preserve"> </w:t>
      </w:r>
      <w:r>
        <w:rPr>
          <w:sz w:val="24"/>
        </w:rPr>
        <w:t>reverberation</w:t>
      </w:r>
      <w:r>
        <w:rPr>
          <w:spacing w:val="35"/>
          <w:sz w:val="24"/>
        </w:rPr>
        <w:t xml:space="preserve"> </w:t>
      </w:r>
      <w:proofErr w:type="spellStart"/>
      <w:r>
        <w:rPr>
          <w:sz w:val="24"/>
        </w:rPr>
        <w:t>time,clarity</w:t>
      </w:r>
      <w:proofErr w:type="spellEnd"/>
      <w:r>
        <w:rPr>
          <w:spacing w:val="30"/>
          <w:sz w:val="24"/>
        </w:rPr>
        <w:t xml:space="preserve"> </w:t>
      </w:r>
      <w:r>
        <w:rPr>
          <w:sz w:val="24"/>
        </w:rPr>
        <w:t>and</w:t>
      </w:r>
      <w:r>
        <w:rPr>
          <w:spacing w:val="35"/>
          <w:sz w:val="24"/>
        </w:rPr>
        <w:t xml:space="preserve"> </w:t>
      </w:r>
      <w:r>
        <w:rPr>
          <w:sz w:val="24"/>
        </w:rPr>
        <w:t>speech transmission index.</w:t>
      </w:r>
    </w:p>
    <w:p w:rsidR="00D75721" w:rsidRDefault="00D75721">
      <w:pPr>
        <w:pStyle w:val="ListParagraph"/>
        <w:spacing w:line="360" w:lineRule="auto"/>
        <w:rPr>
          <w:sz w:val="24"/>
        </w:rPr>
        <w:sectPr w:rsidR="00D75721">
          <w:pgSz w:w="12240" w:h="15840"/>
          <w:pgMar w:top="1180" w:right="1080" w:bottom="1160" w:left="1080" w:header="0" w:footer="965" w:gutter="0"/>
          <w:cols w:space="720"/>
        </w:sectPr>
      </w:pPr>
    </w:p>
    <w:p w:rsidR="00D75721" w:rsidRDefault="00FA54E0">
      <w:pPr>
        <w:pStyle w:val="Heading2"/>
        <w:numPr>
          <w:ilvl w:val="1"/>
          <w:numId w:val="22"/>
        </w:numPr>
        <w:tabs>
          <w:tab w:val="left" w:pos="1080"/>
        </w:tabs>
        <w:spacing w:before="79"/>
      </w:pPr>
      <w:bookmarkStart w:id="23" w:name="_bookmark22"/>
      <w:bookmarkEnd w:id="23"/>
      <w:r>
        <w:lastRenderedPageBreak/>
        <w:t>Unique</w:t>
      </w:r>
      <w:r>
        <w:rPr>
          <w:spacing w:val="-8"/>
        </w:rPr>
        <w:t xml:space="preserve"> </w:t>
      </w:r>
      <w:r>
        <w:t>Solutions</w:t>
      </w:r>
      <w:r>
        <w:rPr>
          <w:spacing w:val="-11"/>
        </w:rPr>
        <w:t xml:space="preserve"> </w:t>
      </w:r>
      <w:proofErr w:type="gramStart"/>
      <w:r>
        <w:t>To</w:t>
      </w:r>
      <w:proofErr w:type="gramEnd"/>
      <w:r>
        <w:rPr>
          <w:spacing w:val="-10"/>
        </w:rPr>
        <w:t xml:space="preserve"> </w:t>
      </w:r>
      <w:r>
        <w:t>Specific</w:t>
      </w:r>
      <w:r>
        <w:rPr>
          <w:spacing w:val="-6"/>
        </w:rPr>
        <w:t xml:space="preserve"> </w:t>
      </w:r>
      <w:r>
        <w:rPr>
          <w:spacing w:val="-2"/>
        </w:rPr>
        <w:t>Problems</w:t>
      </w:r>
    </w:p>
    <w:p w:rsidR="00D75721" w:rsidRDefault="00FA54E0">
      <w:pPr>
        <w:pStyle w:val="ListParagraph"/>
        <w:numPr>
          <w:ilvl w:val="0"/>
          <w:numId w:val="19"/>
        </w:numPr>
        <w:tabs>
          <w:tab w:val="left" w:pos="600"/>
        </w:tabs>
        <w:spacing w:before="197"/>
        <w:rPr>
          <w:b/>
          <w:sz w:val="24"/>
        </w:rPr>
      </w:pPr>
      <w:r>
        <w:rPr>
          <w:b/>
          <w:sz w:val="24"/>
        </w:rPr>
        <w:t>Design</w:t>
      </w:r>
      <w:r>
        <w:rPr>
          <w:b/>
          <w:spacing w:val="-1"/>
          <w:sz w:val="24"/>
        </w:rPr>
        <w:t xml:space="preserve"> </w:t>
      </w:r>
      <w:r>
        <w:rPr>
          <w:b/>
          <w:sz w:val="24"/>
        </w:rPr>
        <w:t>and</w:t>
      </w:r>
      <w:r>
        <w:rPr>
          <w:b/>
          <w:spacing w:val="-2"/>
          <w:sz w:val="24"/>
        </w:rPr>
        <w:t xml:space="preserve"> functionality</w:t>
      </w:r>
    </w:p>
    <w:p w:rsidR="00D75721" w:rsidRDefault="00D75721">
      <w:pPr>
        <w:pStyle w:val="BodyText"/>
        <w:spacing w:before="103"/>
        <w:rPr>
          <w:b/>
        </w:rPr>
      </w:pPr>
    </w:p>
    <w:p w:rsidR="00D75721" w:rsidRDefault="00FA54E0">
      <w:pPr>
        <w:pStyle w:val="ListParagraph"/>
        <w:numPr>
          <w:ilvl w:val="0"/>
          <w:numId w:val="9"/>
        </w:numPr>
        <w:tabs>
          <w:tab w:val="left" w:pos="507"/>
        </w:tabs>
        <w:spacing w:line="360" w:lineRule="auto"/>
        <w:ind w:right="358" w:firstLine="0"/>
        <w:rPr>
          <w:sz w:val="24"/>
        </w:rPr>
      </w:pPr>
      <w:r>
        <w:rPr>
          <w:sz w:val="24"/>
        </w:rPr>
        <w:t>Incorporating modular elements that can be easily re arranged or repurposed to accommodate</w:t>
      </w:r>
      <w:r>
        <w:rPr>
          <w:spacing w:val="40"/>
          <w:sz w:val="24"/>
        </w:rPr>
        <w:t xml:space="preserve"> </w:t>
      </w:r>
      <w:r>
        <w:rPr>
          <w:sz w:val="24"/>
        </w:rPr>
        <w:t>different worship styles and events.</w:t>
      </w:r>
    </w:p>
    <w:p w:rsidR="00D75721" w:rsidRDefault="00FA54E0">
      <w:pPr>
        <w:pStyle w:val="ListParagraph"/>
        <w:numPr>
          <w:ilvl w:val="0"/>
          <w:numId w:val="9"/>
        </w:numPr>
        <w:tabs>
          <w:tab w:val="left" w:pos="603"/>
        </w:tabs>
        <w:spacing w:before="240" w:line="360" w:lineRule="auto"/>
        <w:ind w:right="359" w:firstLine="0"/>
        <w:rPr>
          <w:sz w:val="24"/>
        </w:rPr>
      </w:pPr>
      <w:r>
        <w:rPr>
          <w:sz w:val="24"/>
        </w:rPr>
        <w:t>Using</w:t>
      </w:r>
      <w:r>
        <w:rPr>
          <w:spacing w:val="40"/>
          <w:sz w:val="24"/>
        </w:rPr>
        <w:t xml:space="preserve"> </w:t>
      </w:r>
      <w:r>
        <w:rPr>
          <w:sz w:val="24"/>
        </w:rPr>
        <w:t>movable</w:t>
      </w:r>
      <w:r>
        <w:rPr>
          <w:spacing w:val="40"/>
          <w:sz w:val="24"/>
        </w:rPr>
        <w:t xml:space="preserve"> </w:t>
      </w:r>
      <w:r>
        <w:rPr>
          <w:sz w:val="24"/>
        </w:rPr>
        <w:t>acoustic</w:t>
      </w:r>
      <w:r>
        <w:rPr>
          <w:spacing w:val="40"/>
          <w:sz w:val="24"/>
        </w:rPr>
        <w:t xml:space="preserve"> </w:t>
      </w:r>
      <w:r>
        <w:rPr>
          <w:sz w:val="24"/>
        </w:rPr>
        <w:t>panels</w:t>
      </w:r>
      <w:r>
        <w:rPr>
          <w:spacing w:val="40"/>
          <w:sz w:val="24"/>
        </w:rPr>
        <w:t xml:space="preserve"> </w:t>
      </w:r>
      <w:r>
        <w:rPr>
          <w:sz w:val="24"/>
        </w:rPr>
        <w:t>to</w:t>
      </w:r>
      <w:r>
        <w:rPr>
          <w:spacing w:val="40"/>
          <w:sz w:val="24"/>
        </w:rPr>
        <w:t xml:space="preserve"> </w:t>
      </w:r>
      <w:proofErr w:type="spellStart"/>
      <w:r>
        <w:rPr>
          <w:sz w:val="24"/>
        </w:rPr>
        <w:t>optimise</w:t>
      </w:r>
      <w:proofErr w:type="spellEnd"/>
      <w:r>
        <w:rPr>
          <w:spacing w:val="40"/>
          <w:sz w:val="24"/>
        </w:rPr>
        <w:t xml:space="preserve"> </w:t>
      </w:r>
      <w:r>
        <w:rPr>
          <w:sz w:val="24"/>
        </w:rPr>
        <w:t>sound</w:t>
      </w:r>
      <w:r>
        <w:rPr>
          <w:spacing w:val="40"/>
          <w:sz w:val="24"/>
        </w:rPr>
        <w:t xml:space="preserve"> </w:t>
      </w:r>
      <w:r>
        <w:rPr>
          <w:sz w:val="24"/>
        </w:rPr>
        <w:t>quality</w:t>
      </w:r>
      <w:r>
        <w:rPr>
          <w:spacing w:val="40"/>
          <w:sz w:val="24"/>
        </w:rPr>
        <w:t xml:space="preserve"> </w:t>
      </w:r>
      <w:r>
        <w:rPr>
          <w:sz w:val="24"/>
        </w:rPr>
        <w:t>for</w:t>
      </w:r>
      <w:r>
        <w:rPr>
          <w:spacing w:val="40"/>
          <w:sz w:val="24"/>
        </w:rPr>
        <w:t xml:space="preserve"> </w:t>
      </w:r>
      <w:r>
        <w:rPr>
          <w:sz w:val="24"/>
        </w:rPr>
        <w:t>various</w:t>
      </w:r>
      <w:r>
        <w:rPr>
          <w:spacing w:val="40"/>
          <w:sz w:val="24"/>
        </w:rPr>
        <w:t xml:space="preserve"> </w:t>
      </w:r>
      <w:r>
        <w:rPr>
          <w:sz w:val="24"/>
        </w:rPr>
        <w:t>types</w:t>
      </w:r>
      <w:r>
        <w:rPr>
          <w:spacing w:val="40"/>
          <w:sz w:val="24"/>
        </w:rPr>
        <w:t xml:space="preserve"> </w:t>
      </w:r>
      <w:r>
        <w:rPr>
          <w:sz w:val="24"/>
        </w:rPr>
        <w:t>of</w:t>
      </w:r>
      <w:r>
        <w:rPr>
          <w:spacing w:val="40"/>
          <w:sz w:val="24"/>
        </w:rPr>
        <w:t xml:space="preserve"> </w:t>
      </w:r>
      <w:r>
        <w:rPr>
          <w:sz w:val="24"/>
        </w:rPr>
        <w:t>music</w:t>
      </w:r>
      <w:r>
        <w:rPr>
          <w:spacing w:val="40"/>
          <w:sz w:val="24"/>
        </w:rPr>
        <w:t xml:space="preserve"> </w:t>
      </w:r>
      <w:r>
        <w:rPr>
          <w:sz w:val="24"/>
        </w:rPr>
        <w:t xml:space="preserve">and </w:t>
      </w:r>
      <w:r>
        <w:rPr>
          <w:spacing w:val="-2"/>
          <w:sz w:val="24"/>
        </w:rPr>
        <w:t>speech.</w:t>
      </w:r>
    </w:p>
    <w:p w:rsidR="00D75721" w:rsidRDefault="00FA54E0">
      <w:pPr>
        <w:pStyle w:val="ListParagraph"/>
        <w:numPr>
          <w:ilvl w:val="0"/>
          <w:numId w:val="9"/>
        </w:numPr>
        <w:tabs>
          <w:tab w:val="left" w:pos="689"/>
        </w:tabs>
        <w:spacing w:before="240" w:line="360" w:lineRule="auto"/>
        <w:ind w:right="363" w:firstLine="0"/>
        <w:rPr>
          <w:sz w:val="24"/>
        </w:rPr>
      </w:pPr>
      <w:r>
        <w:rPr>
          <w:sz w:val="24"/>
        </w:rPr>
        <w:t>Smart</w:t>
      </w:r>
      <w:r>
        <w:rPr>
          <w:spacing w:val="40"/>
          <w:sz w:val="24"/>
        </w:rPr>
        <w:t xml:space="preserve"> </w:t>
      </w:r>
      <w:r>
        <w:rPr>
          <w:sz w:val="24"/>
        </w:rPr>
        <w:t>lighting</w:t>
      </w:r>
      <w:r>
        <w:rPr>
          <w:spacing w:val="40"/>
          <w:sz w:val="24"/>
        </w:rPr>
        <w:t xml:space="preserve"> </w:t>
      </w:r>
      <w:r>
        <w:rPr>
          <w:sz w:val="24"/>
        </w:rPr>
        <w:t>which</w:t>
      </w:r>
      <w:r>
        <w:rPr>
          <w:spacing w:val="40"/>
          <w:sz w:val="24"/>
        </w:rPr>
        <w:t xml:space="preserve"> </w:t>
      </w:r>
      <w:r>
        <w:rPr>
          <w:sz w:val="24"/>
        </w:rPr>
        <w:t>includes</w:t>
      </w:r>
      <w:r>
        <w:rPr>
          <w:spacing w:val="40"/>
          <w:sz w:val="24"/>
        </w:rPr>
        <w:t xml:space="preserve"> </w:t>
      </w:r>
      <w:r>
        <w:rPr>
          <w:sz w:val="24"/>
        </w:rPr>
        <w:t>implementing</w:t>
      </w:r>
      <w:r>
        <w:rPr>
          <w:spacing w:val="40"/>
          <w:sz w:val="24"/>
        </w:rPr>
        <w:t xml:space="preserve"> </w:t>
      </w:r>
      <w:r>
        <w:rPr>
          <w:sz w:val="24"/>
        </w:rPr>
        <w:t>intelligent</w:t>
      </w:r>
      <w:r>
        <w:rPr>
          <w:spacing w:val="40"/>
          <w:sz w:val="24"/>
        </w:rPr>
        <w:t xml:space="preserve"> </w:t>
      </w:r>
      <w:r>
        <w:rPr>
          <w:sz w:val="24"/>
        </w:rPr>
        <w:t>lighting</w:t>
      </w:r>
      <w:r>
        <w:rPr>
          <w:spacing w:val="40"/>
          <w:sz w:val="24"/>
        </w:rPr>
        <w:t xml:space="preserve"> </w:t>
      </w:r>
      <w:r>
        <w:rPr>
          <w:sz w:val="24"/>
        </w:rPr>
        <w:t>systems</w:t>
      </w:r>
      <w:r>
        <w:rPr>
          <w:spacing w:val="40"/>
          <w:sz w:val="24"/>
        </w:rPr>
        <w:t xml:space="preserve"> </w:t>
      </w:r>
      <w:r>
        <w:rPr>
          <w:sz w:val="24"/>
        </w:rPr>
        <w:t>that</w:t>
      </w:r>
      <w:r>
        <w:rPr>
          <w:spacing w:val="40"/>
          <w:sz w:val="24"/>
        </w:rPr>
        <w:t xml:space="preserve"> </w:t>
      </w:r>
      <w:r>
        <w:rPr>
          <w:sz w:val="24"/>
        </w:rPr>
        <w:t>adjusts</w:t>
      </w:r>
      <w:r>
        <w:rPr>
          <w:spacing w:val="40"/>
          <w:sz w:val="24"/>
        </w:rPr>
        <w:t xml:space="preserve"> </w:t>
      </w:r>
      <w:r>
        <w:rPr>
          <w:sz w:val="24"/>
        </w:rPr>
        <w:t>to</w:t>
      </w:r>
      <w:r>
        <w:rPr>
          <w:spacing w:val="80"/>
          <w:sz w:val="24"/>
        </w:rPr>
        <w:t xml:space="preserve"> </w:t>
      </w:r>
      <w:r>
        <w:rPr>
          <w:sz w:val="24"/>
        </w:rPr>
        <w:t>different liturgical seasons, events and moods.</w:t>
      </w:r>
    </w:p>
    <w:p w:rsidR="00D75721" w:rsidRDefault="00FA54E0">
      <w:pPr>
        <w:pStyle w:val="Heading2"/>
        <w:numPr>
          <w:ilvl w:val="0"/>
          <w:numId w:val="19"/>
        </w:numPr>
        <w:tabs>
          <w:tab w:val="left" w:pos="600"/>
        </w:tabs>
        <w:spacing w:before="241"/>
      </w:pPr>
      <w:r>
        <w:t>Design</w:t>
      </w:r>
      <w:r>
        <w:rPr>
          <w:spacing w:val="-3"/>
        </w:rPr>
        <w:t xml:space="preserve"> </w:t>
      </w:r>
      <w:r>
        <w:t>preservation</w:t>
      </w:r>
      <w:r>
        <w:rPr>
          <w:spacing w:val="-3"/>
        </w:rPr>
        <w:t xml:space="preserve"> </w:t>
      </w:r>
      <w:r>
        <w:t>and</w:t>
      </w:r>
      <w:r>
        <w:rPr>
          <w:spacing w:val="-2"/>
        </w:rPr>
        <w:t xml:space="preserve"> sustainability</w:t>
      </w:r>
    </w:p>
    <w:p w:rsidR="00D75721" w:rsidRDefault="00D75721">
      <w:pPr>
        <w:pStyle w:val="BodyText"/>
        <w:spacing w:before="101"/>
        <w:rPr>
          <w:b/>
        </w:rPr>
      </w:pPr>
    </w:p>
    <w:p w:rsidR="00D75721" w:rsidRDefault="00FA54E0">
      <w:pPr>
        <w:pStyle w:val="ListParagraph"/>
        <w:numPr>
          <w:ilvl w:val="0"/>
          <w:numId w:val="18"/>
        </w:numPr>
        <w:tabs>
          <w:tab w:val="left" w:pos="546"/>
        </w:tabs>
        <w:spacing w:line="360" w:lineRule="auto"/>
        <w:ind w:right="1080" w:firstLine="0"/>
        <w:rPr>
          <w:sz w:val="24"/>
        </w:rPr>
      </w:pPr>
      <w:r>
        <w:rPr>
          <w:sz w:val="24"/>
        </w:rPr>
        <w:t>Green</w:t>
      </w:r>
      <w:r>
        <w:rPr>
          <w:spacing w:val="-6"/>
          <w:sz w:val="24"/>
        </w:rPr>
        <w:t xml:space="preserve"> </w:t>
      </w:r>
      <w:r>
        <w:rPr>
          <w:sz w:val="24"/>
        </w:rPr>
        <w:t>building</w:t>
      </w:r>
      <w:r>
        <w:rPr>
          <w:spacing w:val="-8"/>
          <w:sz w:val="24"/>
        </w:rPr>
        <w:t xml:space="preserve"> </w:t>
      </w:r>
      <w:r>
        <w:rPr>
          <w:sz w:val="24"/>
        </w:rPr>
        <w:t>practices:</w:t>
      </w:r>
      <w:r>
        <w:rPr>
          <w:spacing w:val="-3"/>
          <w:sz w:val="24"/>
        </w:rPr>
        <w:t xml:space="preserve"> </w:t>
      </w:r>
      <w:r>
        <w:rPr>
          <w:sz w:val="24"/>
        </w:rPr>
        <w:t>Incorporating</w:t>
      </w:r>
      <w:r>
        <w:rPr>
          <w:spacing w:val="-9"/>
          <w:sz w:val="24"/>
        </w:rPr>
        <w:t xml:space="preserve"> </w:t>
      </w:r>
      <w:r>
        <w:rPr>
          <w:sz w:val="24"/>
        </w:rPr>
        <w:t>sustainable</w:t>
      </w:r>
      <w:r>
        <w:rPr>
          <w:spacing w:val="-6"/>
          <w:sz w:val="24"/>
        </w:rPr>
        <w:t xml:space="preserve"> </w:t>
      </w:r>
      <w:r>
        <w:rPr>
          <w:sz w:val="24"/>
        </w:rPr>
        <w:t>practices,</w:t>
      </w:r>
      <w:r>
        <w:rPr>
          <w:spacing w:val="-4"/>
          <w:sz w:val="24"/>
        </w:rPr>
        <w:t xml:space="preserve"> </w:t>
      </w:r>
      <w:r>
        <w:rPr>
          <w:sz w:val="24"/>
        </w:rPr>
        <w:t>materials,</w:t>
      </w:r>
      <w:r>
        <w:rPr>
          <w:spacing w:val="-6"/>
          <w:sz w:val="24"/>
        </w:rPr>
        <w:t xml:space="preserve"> </w:t>
      </w:r>
      <w:r>
        <w:rPr>
          <w:sz w:val="24"/>
        </w:rPr>
        <w:t>energy</w:t>
      </w:r>
      <w:r>
        <w:rPr>
          <w:spacing w:val="-11"/>
          <w:sz w:val="24"/>
        </w:rPr>
        <w:t xml:space="preserve"> </w:t>
      </w:r>
      <w:r>
        <w:rPr>
          <w:sz w:val="24"/>
        </w:rPr>
        <w:t>efficient systems and eco-friendly practices in church design and renovation.</w:t>
      </w:r>
    </w:p>
    <w:p w:rsidR="00D75721" w:rsidRDefault="00FA54E0">
      <w:pPr>
        <w:pStyle w:val="ListParagraph"/>
        <w:numPr>
          <w:ilvl w:val="0"/>
          <w:numId w:val="18"/>
        </w:numPr>
        <w:tabs>
          <w:tab w:val="left" w:pos="624"/>
        </w:tabs>
        <w:spacing w:before="240" w:line="360" w:lineRule="auto"/>
        <w:ind w:right="359" w:firstLine="0"/>
        <w:rPr>
          <w:sz w:val="24"/>
        </w:rPr>
      </w:pPr>
      <w:r>
        <w:rPr>
          <w:sz w:val="24"/>
        </w:rPr>
        <w:t>Digital p</w:t>
      </w:r>
      <w:r>
        <w:rPr>
          <w:sz w:val="24"/>
        </w:rPr>
        <w:t>reservation by creating digital archives of church history, documents and artefacts to preserve cultural heritage.</w:t>
      </w:r>
    </w:p>
    <w:p w:rsidR="00D75721" w:rsidRDefault="00FA54E0">
      <w:pPr>
        <w:pStyle w:val="ListParagraph"/>
        <w:numPr>
          <w:ilvl w:val="0"/>
          <w:numId w:val="19"/>
        </w:numPr>
        <w:tabs>
          <w:tab w:val="left" w:pos="602"/>
        </w:tabs>
        <w:spacing w:before="241"/>
        <w:ind w:left="602" w:hanging="242"/>
        <w:rPr>
          <w:sz w:val="24"/>
        </w:rPr>
      </w:pPr>
      <w:r>
        <w:rPr>
          <w:sz w:val="24"/>
        </w:rPr>
        <w:t>Inclusivity</w:t>
      </w:r>
      <w:r>
        <w:rPr>
          <w:spacing w:val="-7"/>
          <w:sz w:val="24"/>
        </w:rPr>
        <w:t xml:space="preserve"> </w:t>
      </w:r>
      <w:r>
        <w:rPr>
          <w:sz w:val="24"/>
        </w:rPr>
        <w:t>and</w:t>
      </w:r>
      <w:r>
        <w:rPr>
          <w:spacing w:val="1"/>
          <w:sz w:val="24"/>
        </w:rPr>
        <w:t xml:space="preserve"> </w:t>
      </w:r>
      <w:r>
        <w:rPr>
          <w:spacing w:val="-2"/>
          <w:sz w:val="24"/>
        </w:rPr>
        <w:t>accessibility.</w:t>
      </w:r>
    </w:p>
    <w:p w:rsidR="00D75721" w:rsidRDefault="00D75721">
      <w:pPr>
        <w:pStyle w:val="BodyText"/>
        <w:spacing w:before="103"/>
      </w:pPr>
    </w:p>
    <w:p w:rsidR="00D75721" w:rsidRDefault="00FA54E0">
      <w:pPr>
        <w:pStyle w:val="BodyText"/>
        <w:spacing w:line="360" w:lineRule="auto"/>
        <w:ind w:left="360"/>
      </w:pPr>
      <w:proofErr w:type="spellStart"/>
      <w:r>
        <w:t>i</w:t>
      </w:r>
      <w:proofErr w:type="spellEnd"/>
      <w:r>
        <w:t>.</w:t>
      </w:r>
      <w:r>
        <w:rPr>
          <w:spacing w:val="76"/>
        </w:rPr>
        <w:t xml:space="preserve"> </w:t>
      </w:r>
      <w:r>
        <w:t>Accessible</w:t>
      </w:r>
      <w:r>
        <w:rPr>
          <w:spacing w:val="75"/>
        </w:rPr>
        <w:t xml:space="preserve"> </w:t>
      </w:r>
      <w:r>
        <w:t>design</w:t>
      </w:r>
      <w:r>
        <w:rPr>
          <w:spacing w:val="78"/>
        </w:rPr>
        <w:t xml:space="preserve"> </w:t>
      </w:r>
      <w:r>
        <w:t>by</w:t>
      </w:r>
      <w:r>
        <w:rPr>
          <w:spacing w:val="73"/>
        </w:rPr>
        <w:t xml:space="preserve"> </w:t>
      </w:r>
      <w:r>
        <w:t>incorporating</w:t>
      </w:r>
      <w:r>
        <w:rPr>
          <w:spacing w:val="73"/>
        </w:rPr>
        <w:t xml:space="preserve"> </w:t>
      </w:r>
      <w:r>
        <w:t>universal</w:t>
      </w:r>
      <w:r>
        <w:rPr>
          <w:spacing w:val="78"/>
        </w:rPr>
        <w:t xml:space="preserve"> </w:t>
      </w:r>
      <w:r>
        <w:t>design</w:t>
      </w:r>
      <w:r>
        <w:rPr>
          <w:spacing w:val="75"/>
        </w:rPr>
        <w:t xml:space="preserve"> </w:t>
      </w:r>
      <w:r>
        <w:t>principles</w:t>
      </w:r>
      <w:r>
        <w:rPr>
          <w:spacing w:val="76"/>
        </w:rPr>
        <w:t xml:space="preserve"> </w:t>
      </w:r>
      <w:r>
        <w:t>to</w:t>
      </w:r>
      <w:r>
        <w:rPr>
          <w:spacing w:val="76"/>
        </w:rPr>
        <w:t xml:space="preserve"> </w:t>
      </w:r>
      <w:r>
        <w:t>create</w:t>
      </w:r>
      <w:r>
        <w:rPr>
          <w:spacing w:val="75"/>
        </w:rPr>
        <w:t xml:space="preserve"> </w:t>
      </w:r>
      <w:r>
        <w:t>spaces</w:t>
      </w:r>
      <w:r>
        <w:rPr>
          <w:spacing w:val="80"/>
        </w:rPr>
        <w:t xml:space="preserve"> </w:t>
      </w:r>
      <w:r>
        <w:t>that</w:t>
      </w:r>
      <w:r>
        <w:rPr>
          <w:spacing w:val="75"/>
        </w:rPr>
        <w:t xml:space="preserve"> </w:t>
      </w:r>
      <w:r>
        <w:t>is accessible and useable for all people of all age’s abilities.</w:t>
      </w:r>
    </w:p>
    <w:p w:rsidR="00D75721" w:rsidRDefault="00FA54E0">
      <w:pPr>
        <w:pStyle w:val="ListParagraph"/>
        <w:numPr>
          <w:ilvl w:val="0"/>
          <w:numId w:val="19"/>
        </w:numPr>
        <w:tabs>
          <w:tab w:val="left" w:pos="650"/>
        </w:tabs>
        <w:spacing w:before="240" w:line="360" w:lineRule="auto"/>
        <w:ind w:left="360" w:right="355" w:firstLine="0"/>
        <w:rPr>
          <w:sz w:val="24"/>
        </w:rPr>
      </w:pPr>
      <w:r>
        <w:rPr>
          <w:sz w:val="24"/>
        </w:rPr>
        <w:t>Adopting</w:t>
      </w:r>
      <w:r>
        <w:rPr>
          <w:spacing w:val="40"/>
          <w:sz w:val="24"/>
        </w:rPr>
        <w:t xml:space="preserve"> </w:t>
      </w:r>
      <w:r>
        <w:rPr>
          <w:sz w:val="24"/>
        </w:rPr>
        <w:t>acoustic</w:t>
      </w:r>
      <w:r>
        <w:rPr>
          <w:spacing w:val="40"/>
          <w:sz w:val="24"/>
        </w:rPr>
        <w:t xml:space="preserve"> </w:t>
      </w:r>
      <w:r>
        <w:rPr>
          <w:sz w:val="24"/>
        </w:rPr>
        <w:t>design</w:t>
      </w:r>
      <w:r>
        <w:rPr>
          <w:spacing w:val="40"/>
          <w:sz w:val="24"/>
        </w:rPr>
        <w:t xml:space="preserve"> </w:t>
      </w:r>
      <w:r>
        <w:rPr>
          <w:sz w:val="24"/>
        </w:rPr>
        <w:t>principles</w:t>
      </w:r>
      <w:r>
        <w:rPr>
          <w:spacing w:val="40"/>
          <w:sz w:val="24"/>
        </w:rPr>
        <w:t xml:space="preserve"> </w:t>
      </w:r>
      <w:r>
        <w:rPr>
          <w:sz w:val="24"/>
        </w:rPr>
        <w:t>by</w:t>
      </w:r>
      <w:r>
        <w:rPr>
          <w:spacing w:val="40"/>
          <w:sz w:val="24"/>
        </w:rPr>
        <w:t xml:space="preserve"> </w:t>
      </w:r>
      <w:r>
        <w:rPr>
          <w:sz w:val="24"/>
        </w:rPr>
        <w:t>incorporating</w:t>
      </w:r>
      <w:r>
        <w:rPr>
          <w:spacing w:val="40"/>
          <w:sz w:val="24"/>
        </w:rPr>
        <w:t xml:space="preserve"> </w:t>
      </w:r>
      <w:r>
        <w:rPr>
          <w:sz w:val="24"/>
        </w:rPr>
        <w:t>acoustic</w:t>
      </w:r>
      <w:r>
        <w:rPr>
          <w:spacing w:val="40"/>
          <w:sz w:val="24"/>
        </w:rPr>
        <w:t xml:space="preserve"> </w:t>
      </w:r>
      <w:r>
        <w:rPr>
          <w:sz w:val="24"/>
        </w:rPr>
        <w:t>panels</w:t>
      </w:r>
      <w:r>
        <w:rPr>
          <w:spacing w:val="40"/>
          <w:sz w:val="24"/>
        </w:rPr>
        <w:t xml:space="preserve"> </w:t>
      </w:r>
      <w:r>
        <w:rPr>
          <w:sz w:val="24"/>
        </w:rPr>
        <w:t>in</w:t>
      </w:r>
      <w:r>
        <w:rPr>
          <w:spacing w:val="40"/>
          <w:sz w:val="24"/>
        </w:rPr>
        <w:t xml:space="preserve"> </w:t>
      </w:r>
      <w:r>
        <w:rPr>
          <w:sz w:val="24"/>
        </w:rPr>
        <w:t>walls</w:t>
      </w:r>
      <w:r>
        <w:rPr>
          <w:spacing w:val="40"/>
          <w:sz w:val="24"/>
        </w:rPr>
        <w:t xml:space="preserve"> </w:t>
      </w:r>
      <w:r>
        <w:rPr>
          <w:sz w:val="24"/>
        </w:rPr>
        <w:t>and</w:t>
      </w:r>
      <w:r>
        <w:rPr>
          <w:spacing w:val="40"/>
          <w:sz w:val="24"/>
        </w:rPr>
        <w:t xml:space="preserve"> </w:t>
      </w:r>
      <w:r>
        <w:rPr>
          <w:sz w:val="24"/>
        </w:rPr>
        <w:t>use</w:t>
      </w:r>
      <w:r>
        <w:rPr>
          <w:spacing w:val="40"/>
          <w:sz w:val="24"/>
        </w:rPr>
        <w:t xml:space="preserve"> </w:t>
      </w:r>
      <w:r>
        <w:rPr>
          <w:sz w:val="24"/>
        </w:rPr>
        <w:t>of movable acoustic equipment.</w:t>
      </w:r>
    </w:p>
    <w:p w:rsidR="00D75721" w:rsidRDefault="00D75721">
      <w:pPr>
        <w:pStyle w:val="ListParagraph"/>
        <w:spacing w:line="360" w:lineRule="auto"/>
        <w:rPr>
          <w:sz w:val="24"/>
        </w:rPr>
        <w:sectPr w:rsidR="00D75721">
          <w:pgSz w:w="12240" w:h="15840"/>
          <w:pgMar w:top="1180" w:right="1080" w:bottom="1160" w:left="1080" w:header="0" w:footer="965" w:gutter="0"/>
          <w:cols w:space="720"/>
        </w:sectPr>
      </w:pPr>
    </w:p>
    <w:p w:rsidR="00D75721" w:rsidRDefault="00FA54E0">
      <w:pPr>
        <w:pStyle w:val="Heading1"/>
        <w:ind w:left="5"/>
      </w:pPr>
      <w:bookmarkStart w:id="24" w:name="_bookmark23"/>
      <w:bookmarkEnd w:id="24"/>
      <w:r>
        <w:lastRenderedPageBreak/>
        <w:t>CHAPTER</w:t>
      </w:r>
      <w:r>
        <w:rPr>
          <w:spacing w:val="-4"/>
        </w:rPr>
        <w:t xml:space="preserve"> </w:t>
      </w:r>
      <w:r>
        <w:rPr>
          <w:spacing w:val="-2"/>
        </w:rPr>
        <w:t>THREE</w:t>
      </w:r>
    </w:p>
    <w:p w:rsidR="00D75721" w:rsidRDefault="00FA54E0">
      <w:pPr>
        <w:pStyle w:val="Heading2"/>
        <w:numPr>
          <w:ilvl w:val="1"/>
          <w:numId w:val="21"/>
        </w:numPr>
        <w:tabs>
          <w:tab w:val="left" w:pos="1080"/>
        </w:tabs>
        <w:spacing w:before="197"/>
      </w:pPr>
      <w:bookmarkStart w:id="25" w:name="_bookmark24"/>
      <w:bookmarkEnd w:id="25"/>
      <w:r>
        <w:t>Case</w:t>
      </w:r>
      <w:r>
        <w:rPr>
          <w:spacing w:val="-2"/>
        </w:rPr>
        <w:t xml:space="preserve"> </w:t>
      </w:r>
      <w:r>
        <w:rPr>
          <w:spacing w:val="-4"/>
        </w:rPr>
        <w:t>Study</w:t>
      </w:r>
    </w:p>
    <w:p w:rsidR="00D75721" w:rsidRDefault="00FA54E0">
      <w:pPr>
        <w:pStyle w:val="BodyText"/>
        <w:spacing w:before="199" w:line="360" w:lineRule="auto"/>
        <w:ind w:left="360" w:right="360"/>
        <w:jc w:val="both"/>
      </w:pPr>
      <w:r>
        <w:t>Case</w:t>
      </w:r>
      <w:r>
        <w:rPr>
          <w:spacing w:val="-4"/>
        </w:rPr>
        <w:t xml:space="preserve"> </w:t>
      </w:r>
      <w:r>
        <w:t>studies</w:t>
      </w:r>
      <w:r>
        <w:rPr>
          <w:spacing w:val="-3"/>
        </w:rPr>
        <w:t xml:space="preserve"> </w:t>
      </w:r>
      <w:r>
        <w:t>are</w:t>
      </w:r>
      <w:r>
        <w:rPr>
          <w:spacing w:val="-4"/>
        </w:rPr>
        <w:t xml:space="preserve"> </w:t>
      </w:r>
      <w:r>
        <w:t>of</w:t>
      </w:r>
      <w:r>
        <w:rPr>
          <w:spacing w:val="-2"/>
        </w:rPr>
        <w:t xml:space="preserve"> </w:t>
      </w:r>
      <w:r>
        <w:t>paramount</w:t>
      </w:r>
      <w:r>
        <w:rPr>
          <w:spacing w:val="-3"/>
        </w:rPr>
        <w:t xml:space="preserve"> </w:t>
      </w:r>
      <w:r>
        <w:t>importance</w:t>
      </w:r>
      <w:r>
        <w:rPr>
          <w:spacing w:val="-4"/>
        </w:rPr>
        <w:t xml:space="preserve"> </w:t>
      </w:r>
      <w:r>
        <w:t>as</w:t>
      </w:r>
      <w:r>
        <w:rPr>
          <w:spacing w:val="-1"/>
        </w:rPr>
        <w:t xml:space="preserve"> </w:t>
      </w:r>
      <w:r>
        <w:t>it</w:t>
      </w:r>
      <w:r>
        <w:rPr>
          <w:spacing w:val="-3"/>
        </w:rPr>
        <w:t xml:space="preserve"> </w:t>
      </w:r>
      <w:r>
        <w:t>is</w:t>
      </w:r>
      <w:r>
        <w:rPr>
          <w:spacing w:val="-3"/>
        </w:rPr>
        <w:t xml:space="preserve"> </w:t>
      </w:r>
      <w:r>
        <w:t>an</w:t>
      </w:r>
      <w:r>
        <w:rPr>
          <w:spacing w:val="-3"/>
        </w:rPr>
        <w:t xml:space="preserve"> </w:t>
      </w:r>
      <w:r>
        <w:t>experimental</w:t>
      </w:r>
      <w:r>
        <w:rPr>
          <w:spacing w:val="-1"/>
        </w:rPr>
        <w:t xml:space="preserve"> </w:t>
      </w:r>
      <w:r>
        <w:t>research or</w:t>
      </w:r>
      <w:r>
        <w:rPr>
          <w:spacing w:val="-3"/>
        </w:rPr>
        <w:t xml:space="preserve"> </w:t>
      </w:r>
      <w:r>
        <w:t>analysis</w:t>
      </w:r>
      <w:r>
        <w:rPr>
          <w:spacing w:val="-1"/>
        </w:rPr>
        <w:t xml:space="preserve"> </w:t>
      </w:r>
      <w:r>
        <w:t>carried</w:t>
      </w:r>
      <w:r>
        <w:rPr>
          <w:spacing w:val="-3"/>
        </w:rPr>
        <w:t xml:space="preserve"> </w:t>
      </w:r>
      <w:r>
        <w:t>out on existing building or group of building functionally similar to the one which the researcher is working on.</w:t>
      </w:r>
    </w:p>
    <w:p w:rsidR="00D75721" w:rsidRDefault="00FA54E0">
      <w:pPr>
        <w:pStyle w:val="BodyText"/>
        <w:spacing w:before="239" w:line="360" w:lineRule="auto"/>
        <w:ind w:left="360" w:right="357"/>
        <w:jc w:val="both"/>
      </w:pPr>
      <w:r>
        <w:t>For any technical design to be meaningful there is always need for preliminary research effort to be made on this proposal as a very necessary ground work .The following case studies of church auditorium were visited and carried out.</w:t>
      </w:r>
    </w:p>
    <w:p w:rsidR="00D75721" w:rsidRDefault="00FA54E0">
      <w:pPr>
        <w:pStyle w:val="ListParagraph"/>
        <w:numPr>
          <w:ilvl w:val="0"/>
          <w:numId w:val="17"/>
        </w:numPr>
        <w:tabs>
          <w:tab w:val="left" w:pos="532"/>
        </w:tabs>
        <w:spacing w:before="242"/>
        <w:ind w:left="532" w:hanging="172"/>
        <w:rPr>
          <w:sz w:val="24"/>
        </w:rPr>
      </w:pPr>
      <w:r>
        <w:rPr>
          <w:sz w:val="24"/>
        </w:rPr>
        <w:t>At</w:t>
      </w:r>
      <w:r>
        <w:rPr>
          <w:spacing w:val="-1"/>
          <w:sz w:val="24"/>
        </w:rPr>
        <w:t xml:space="preserve"> </w:t>
      </w:r>
      <w:proofErr w:type="spellStart"/>
      <w:r>
        <w:rPr>
          <w:sz w:val="24"/>
        </w:rPr>
        <w:t>Omu-Aran</w:t>
      </w:r>
      <w:proofErr w:type="spellEnd"/>
      <w:r>
        <w:rPr>
          <w:sz w:val="24"/>
        </w:rPr>
        <w:t>,</w:t>
      </w:r>
      <w:r>
        <w:rPr>
          <w:spacing w:val="-1"/>
          <w:sz w:val="24"/>
        </w:rPr>
        <w:t xml:space="preserve"> </w:t>
      </w:r>
      <w:r>
        <w:rPr>
          <w:sz w:val="24"/>
        </w:rPr>
        <w:t>Kwara</w:t>
      </w:r>
      <w:r>
        <w:rPr>
          <w:spacing w:val="-1"/>
          <w:sz w:val="24"/>
        </w:rPr>
        <w:t xml:space="preserve"> </w:t>
      </w:r>
      <w:r>
        <w:rPr>
          <w:spacing w:val="-2"/>
          <w:sz w:val="24"/>
        </w:rPr>
        <w:t>Sta</w:t>
      </w:r>
      <w:r>
        <w:rPr>
          <w:spacing w:val="-2"/>
          <w:sz w:val="24"/>
        </w:rPr>
        <w:t>te</w:t>
      </w:r>
    </w:p>
    <w:p w:rsidR="00D75721" w:rsidRDefault="00D75721">
      <w:pPr>
        <w:pStyle w:val="BodyText"/>
        <w:spacing w:before="101"/>
      </w:pPr>
    </w:p>
    <w:p w:rsidR="00D75721" w:rsidRDefault="00FA54E0">
      <w:pPr>
        <w:pStyle w:val="ListParagraph"/>
        <w:numPr>
          <w:ilvl w:val="0"/>
          <w:numId w:val="17"/>
        </w:numPr>
        <w:tabs>
          <w:tab w:val="left" w:pos="598"/>
        </w:tabs>
        <w:ind w:left="598" w:hanging="238"/>
        <w:rPr>
          <w:sz w:val="24"/>
        </w:rPr>
      </w:pPr>
      <w:r>
        <w:rPr>
          <w:sz w:val="24"/>
        </w:rPr>
        <w:t>At</w:t>
      </w:r>
      <w:r>
        <w:rPr>
          <w:spacing w:val="-15"/>
          <w:sz w:val="24"/>
        </w:rPr>
        <w:t xml:space="preserve"> </w:t>
      </w:r>
      <w:proofErr w:type="spellStart"/>
      <w:r>
        <w:rPr>
          <w:sz w:val="24"/>
        </w:rPr>
        <w:t>Auyetoro</w:t>
      </w:r>
      <w:proofErr w:type="spellEnd"/>
      <w:r>
        <w:rPr>
          <w:spacing w:val="-3"/>
          <w:sz w:val="24"/>
        </w:rPr>
        <w:t xml:space="preserve"> </w:t>
      </w:r>
      <w:proofErr w:type="spellStart"/>
      <w:r>
        <w:rPr>
          <w:sz w:val="24"/>
        </w:rPr>
        <w:t>gbede</w:t>
      </w:r>
      <w:proofErr w:type="spellEnd"/>
      <w:r>
        <w:rPr>
          <w:sz w:val="24"/>
        </w:rPr>
        <w:t>,</w:t>
      </w:r>
      <w:r>
        <w:rPr>
          <w:spacing w:val="-1"/>
          <w:sz w:val="24"/>
        </w:rPr>
        <w:t xml:space="preserve"> </w:t>
      </w:r>
      <w:proofErr w:type="spellStart"/>
      <w:r>
        <w:rPr>
          <w:sz w:val="24"/>
        </w:rPr>
        <w:t>Kogi</w:t>
      </w:r>
      <w:proofErr w:type="spellEnd"/>
      <w:r>
        <w:rPr>
          <w:spacing w:val="-1"/>
          <w:sz w:val="24"/>
        </w:rPr>
        <w:t xml:space="preserve"> </w:t>
      </w:r>
      <w:r>
        <w:rPr>
          <w:spacing w:val="-2"/>
          <w:sz w:val="24"/>
        </w:rPr>
        <w:t>State</w:t>
      </w:r>
    </w:p>
    <w:p w:rsidR="00D75721" w:rsidRDefault="00D75721">
      <w:pPr>
        <w:pStyle w:val="BodyText"/>
        <w:spacing w:before="103"/>
      </w:pPr>
    </w:p>
    <w:p w:rsidR="00D75721" w:rsidRDefault="00FA54E0">
      <w:pPr>
        <w:pStyle w:val="ListParagraph"/>
        <w:numPr>
          <w:ilvl w:val="0"/>
          <w:numId w:val="17"/>
        </w:numPr>
        <w:tabs>
          <w:tab w:val="left" w:pos="666"/>
        </w:tabs>
        <w:ind w:left="666" w:hanging="306"/>
        <w:rPr>
          <w:sz w:val="24"/>
        </w:rPr>
      </w:pPr>
      <w:r>
        <w:rPr>
          <w:sz w:val="24"/>
        </w:rPr>
        <w:t>At</w:t>
      </w:r>
      <w:r>
        <w:rPr>
          <w:spacing w:val="-5"/>
          <w:sz w:val="24"/>
        </w:rPr>
        <w:t xml:space="preserve"> </w:t>
      </w:r>
      <w:proofErr w:type="spellStart"/>
      <w:r>
        <w:rPr>
          <w:sz w:val="24"/>
        </w:rPr>
        <w:t>Basorun</w:t>
      </w:r>
      <w:proofErr w:type="spellEnd"/>
      <w:r>
        <w:rPr>
          <w:spacing w:val="-2"/>
          <w:sz w:val="24"/>
        </w:rPr>
        <w:t xml:space="preserve"> </w:t>
      </w:r>
      <w:r>
        <w:rPr>
          <w:sz w:val="24"/>
        </w:rPr>
        <w:t>Ibadan,</w:t>
      </w:r>
      <w:r>
        <w:rPr>
          <w:spacing w:val="-3"/>
          <w:sz w:val="24"/>
        </w:rPr>
        <w:t xml:space="preserve"> </w:t>
      </w:r>
      <w:r>
        <w:rPr>
          <w:sz w:val="24"/>
        </w:rPr>
        <w:t xml:space="preserve">Oyo </w:t>
      </w:r>
      <w:r>
        <w:rPr>
          <w:spacing w:val="-2"/>
          <w:sz w:val="24"/>
        </w:rPr>
        <w:t>State</w:t>
      </w:r>
    </w:p>
    <w:p w:rsidR="00D75721" w:rsidRDefault="00D75721">
      <w:pPr>
        <w:pStyle w:val="BodyText"/>
        <w:spacing w:before="101"/>
      </w:pPr>
    </w:p>
    <w:p w:rsidR="00D75721" w:rsidRDefault="00FA54E0">
      <w:pPr>
        <w:pStyle w:val="ListParagraph"/>
        <w:numPr>
          <w:ilvl w:val="0"/>
          <w:numId w:val="17"/>
        </w:numPr>
        <w:tabs>
          <w:tab w:val="left" w:pos="637"/>
        </w:tabs>
        <w:ind w:left="637" w:hanging="277"/>
        <w:rPr>
          <w:sz w:val="24"/>
        </w:rPr>
      </w:pPr>
      <w:r>
        <w:rPr>
          <w:sz w:val="24"/>
        </w:rPr>
        <w:t>At</w:t>
      </w:r>
      <w:r>
        <w:rPr>
          <w:spacing w:val="-13"/>
          <w:sz w:val="24"/>
        </w:rPr>
        <w:t xml:space="preserve"> </w:t>
      </w:r>
      <w:proofErr w:type="spellStart"/>
      <w:r>
        <w:rPr>
          <w:sz w:val="24"/>
        </w:rPr>
        <w:t>Taiwo</w:t>
      </w:r>
      <w:proofErr w:type="spellEnd"/>
      <w:r>
        <w:rPr>
          <w:spacing w:val="-3"/>
          <w:sz w:val="24"/>
        </w:rPr>
        <w:t xml:space="preserve"> </w:t>
      </w:r>
      <w:r>
        <w:rPr>
          <w:sz w:val="24"/>
        </w:rPr>
        <w:t>Ilorin,</w:t>
      </w:r>
      <w:r>
        <w:rPr>
          <w:spacing w:val="-6"/>
          <w:sz w:val="24"/>
        </w:rPr>
        <w:t xml:space="preserve"> </w:t>
      </w:r>
      <w:r>
        <w:rPr>
          <w:sz w:val="24"/>
        </w:rPr>
        <w:t>Kwara</w:t>
      </w:r>
      <w:r>
        <w:rPr>
          <w:spacing w:val="-6"/>
          <w:sz w:val="24"/>
        </w:rPr>
        <w:t xml:space="preserve"> </w:t>
      </w:r>
      <w:r>
        <w:rPr>
          <w:spacing w:val="-2"/>
          <w:sz w:val="24"/>
        </w:rPr>
        <w:t>State</w:t>
      </w:r>
    </w:p>
    <w:p w:rsidR="00D75721" w:rsidRDefault="00D75721">
      <w:pPr>
        <w:pStyle w:val="BodyText"/>
        <w:spacing w:before="103"/>
      </w:pPr>
    </w:p>
    <w:p w:rsidR="00D75721" w:rsidRDefault="00FA54E0">
      <w:pPr>
        <w:pStyle w:val="Heading2"/>
      </w:pPr>
      <w:r>
        <w:t>Client’s</w:t>
      </w:r>
      <w:r>
        <w:rPr>
          <w:spacing w:val="-12"/>
        </w:rPr>
        <w:t xml:space="preserve"> </w:t>
      </w:r>
      <w:r>
        <w:rPr>
          <w:spacing w:val="-2"/>
        </w:rPr>
        <w:t>Background</w:t>
      </w:r>
    </w:p>
    <w:p w:rsidR="00D75721" w:rsidRDefault="00D75721">
      <w:pPr>
        <w:pStyle w:val="BodyText"/>
        <w:spacing w:before="101"/>
        <w:rPr>
          <w:b/>
        </w:rPr>
      </w:pPr>
    </w:p>
    <w:p w:rsidR="00D75721" w:rsidRDefault="00FA54E0">
      <w:pPr>
        <w:pStyle w:val="BodyText"/>
        <w:spacing w:before="1"/>
        <w:ind w:left="360"/>
        <w:jc w:val="both"/>
      </w:pPr>
      <w:r>
        <w:t>Pastor</w:t>
      </w:r>
      <w:r>
        <w:rPr>
          <w:spacing w:val="-2"/>
        </w:rPr>
        <w:t xml:space="preserve"> </w:t>
      </w:r>
      <w:r>
        <w:t>J.A</w:t>
      </w:r>
      <w:r>
        <w:rPr>
          <w:spacing w:val="-15"/>
        </w:rPr>
        <w:t xml:space="preserve"> </w:t>
      </w:r>
      <w:r>
        <w:t>Olusegun</w:t>
      </w:r>
      <w:r>
        <w:rPr>
          <w:spacing w:val="-2"/>
        </w:rPr>
        <w:t xml:space="preserve"> </w:t>
      </w:r>
      <w:r>
        <w:t>DCC Superintendent,</w:t>
      </w:r>
      <w:r>
        <w:rPr>
          <w:spacing w:val="-1"/>
        </w:rPr>
        <w:t xml:space="preserve"> </w:t>
      </w:r>
      <w:r>
        <w:t>CAC DCC</w:t>
      </w:r>
      <w:r>
        <w:rPr>
          <w:spacing w:val="-1"/>
        </w:rPr>
        <w:t xml:space="preserve"> </w:t>
      </w:r>
      <w:proofErr w:type="spellStart"/>
      <w:r>
        <w:t>Omu</w:t>
      </w:r>
      <w:proofErr w:type="spellEnd"/>
      <w:r>
        <w:rPr>
          <w:spacing w:val="-15"/>
        </w:rPr>
        <w:t xml:space="preserve"> </w:t>
      </w:r>
      <w:proofErr w:type="spellStart"/>
      <w:r>
        <w:t>Aran</w:t>
      </w:r>
      <w:proofErr w:type="gramStart"/>
      <w:r>
        <w:t>,Kwara</w:t>
      </w:r>
      <w:proofErr w:type="spellEnd"/>
      <w:proofErr w:type="gramEnd"/>
      <w:r>
        <w:rPr>
          <w:spacing w:val="-1"/>
        </w:rPr>
        <w:t xml:space="preserve"> </w:t>
      </w:r>
      <w:r>
        <w:rPr>
          <w:spacing w:val="-2"/>
        </w:rPr>
        <w:t>State.</w:t>
      </w:r>
    </w:p>
    <w:p w:rsidR="00D75721" w:rsidRDefault="00D75721">
      <w:pPr>
        <w:pStyle w:val="BodyText"/>
      </w:pPr>
    </w:p>
    <w:p w:rsidR="00D75721" w:rsidRDefault="00D75721">
      <w:pPr>
        <w:pStyle w:val="BodyText"/>
        <w:spacing w:before="71"/>
      </w:pPr>
    </w:p>
    <w:p w:rsidR="00D75721" w:rsidRDefault="00FA54E0">
      <w:pPr>
        <w:pStyle w:val="Heading1"/>
        <w:spacing w:before="1" w:line="360" w:lineRule="auto"/>
        <w:ind w:left="4097" w:right="0" w:hanging="3152"/>
        <w:jc w:val="left"/>
      </w:pPr>
      <w:r>
        <w:t>CASE</w:t>
      </w:r>
      <w:r>
        <w:rPr>
          <w:spacing w:val="-6"/>
        </w:rPr>
        <w:t xml:space="preserve"> </w:t>
      </w:r>
      <w:r>
        <w:t>STUDY</w:t>
      </w:r>
      <w:r>
        <w:rPr>
          <w:spacing w:val="-14"/>
        </w:rPr>
        <w:t xml:space="preserve"> </w:t>
      </w:r>
      <w:r>
        <w:t>ONE:</w:t>
      </w:r>
      <w:r>
        <w:rPr>
          <w:spacing w:val="-5"/>
        </w:rPr>
        <w:t xml:space="preserve"> </w:t>
      </w:r>
      <w:r>
        <w:t>C.A.C</w:t>
      </w:r>
      <w:r>
        <w:rPr>
          <w:spacing w:val="-5"/>
        </w:rPr>
        <w:t xml:space="preserve"> </w:t>
      </w:r>
      <w:r>
        <w:t>OKE</w:t>
      </w:r>
      <w:r>
        <w:rPr>
          <w:spacing w:val="-4"/>
        </w:rPr>
        <w:t xml:space="preserve"> </w:t>
      </w:r>
      <w:r>
        <w:t>ISEGUN</w:t>
      </w:r>
      <w:r>
        <w:rPr>
          <w:spacing w:val="-5"/>
        </w:rPr>
        <w:t xml:space="preserve"> </w:t>
      </w:r>
      <w:r>
        <w:t>CHURCH</w:t>
      </w:r>
      <w:r>
        <w:rPr>
          <w:spacing w:val="-4"/>
        </w:rPr>
        <w:t xml:space="preserve"> </w:t>
      </w:r>
      <w:r>
        <w:t>NO</w:t>
      </w:r>
      <w:r>
        <w:rPr>
          <w:spacing w:val="-4"/>
        </w:rPr>
        <w:t xml:space="preserve"> </w:t>
      </w:r>
      <w:r>
        <w:t>1</w:t>
      </w:r>
      <w:r>
        <w:rPr>
          <w:spacing w:val="-4"/>
        </w:rPr>
        <w:t xml:space="preserve"> </w:t>
      </w:r>
      <w:r>
        <w:t>OMU</w:t>
      </w:r>
      <w:r>
        <w:rPr>
          <w:spacing w:val="-15"/>
        </w:rPr>
        <w:t xml:space="preserve"> </w:t>
      </w:r>
      <w:r>
        <w:t>ARAN,</w:t>
      </w:r>
      <w:r>
        <w:rPr>
          <w:spacing w:val="-4"/>
        </w:rPr>
        <w:t xml:space="preserve"> </w:t>
      </w:r>
      <w:r>
        <w:t xml:space="preserve">DCC </w:t>
      </w:r>
      <w:r>
        <w:rPr>
          <w:spacing w:val="-2"/>
        </w:rPr>
        <w:t>HEADQUARTER</w:t>
      </w:r>
    </w:p>
    <w:p w:rsidR="00D75721" w:rsidRDefault="00FA54E0">
      <w:pPr>
        <w:pStyle w:val="BodyText"/>
        <w:spacing w:before="237" w:line="360" w:lineRule="auto"/>
        <w:ind w:left="360" w:right="357"/>
        <w:jc w:val="both"/>
      </w:pPr>
      <w:r>
        <w:t>It</w:t>
      </w:r>
      <w:r>
        <w:rPr>
          <w:spacing w:val="-1"/>
        </w:rPr>
        <w:t xml:space="preserve"> </w:t>
      </w:r>
      <w:r>
        <w:t>is</w:t>
      </w:r>
      <w:r>
        <w:rPr>
          <w:spacing w:val="-1"/>
        </w:rPr>
        <w:t xml:space="preserve"> </w:t>
      </w:r>
      <w:r>
        <w:t>located</w:t>
      </w:r>
      <w:r>
        <w:rPr>
          <w:spacing w:val="-2"/>
        </w:rPr>
        <w:t xml:space="preserve"> </w:t>
      </w:r>
      <w:r>
        <w:t>at</w:t>
      </w:r>
      <w:r>
        <w:rPr>
          <w:spacing w:val="-1"/>
        </w:rPr>
        <w:t xml:space="preserve"> </w:t>
      </w:r>
      <w:proofErr w:type="spellStart"/>
      <w:r>
        <w:t>Omu</w:t>
      </w:r>
      <w:proofErr w:type="spellEnd"/>
      <w:r>
        <w:rPr>
          <w:spacing w:val="-1"/>
        </w:rPr>
        <w:t xml:space="preserve"> </w:t>
      </w:r>
      <w:proofErr w:type="spellStart"/>
      <w:r>
        <w:t>Aran</w:t>
      </w:r>
      <w:proofErr w:type="spellEnd"/>
      <w:r>
        <w:t>,</w:t>
      </w:r>
      <w:r>
        <w:rPr>
          <w:spacing w:val="-1"/>
        </w:rPr>
        <w:t xml:space="preserve"> </w:t>
      </w:r>
      <w:proofErr w:type="spellStart"/>
      <w:r>
        <w:t>irelodun</w:t>
      </w:r>
      <w:proofErr w:type="spellEnd"/>
      <w:r>
        <w:rPr>
          <w:spacing w:val="-1"/>
        </w:rPr>
        <w:t xml:space="preserve"> </w:t>
      </w:r>
      <w:r>
        <w:t>local</w:t>
      </w:r>
      <w:r>
        <w:rPr>
          <w:spacing w:val="-1"/>
        </w:rPr>
        <w:t xml:space="preserve"> </w:t>
      </w:r>
      <w:r>
        <w:t>government</w:t>
      </w:r>
      <w:r>
        <w:rPr>
          <w:spacing w:val="-1"/>
        </w:rPr>
        <w:t xml:space="preserve"> </w:t>
      </w:r>
      <w:r>
        <w:t>area</w:t>
      </w:r>
      <w:r>
        <w:rPr>
          <w:spacing w:val="-2"/>
        </w:rPr>
        <w:t xml:space="preserve"> </w:t>
      </w:r>
      <w:r>
        <w:t>in</w:t>
      </w:r>
      <w:r>
        <w:rPr>
          <w:spacing w:val="-1"/>
        </w:rPr>
        <w:t xml:space="preserve"> </w:t>
      </w:r>
      <w:r>
        <w:t>Kwara</w:t>
      </w:r>
      <w:r>
        <w:rPr>
          <w:spacing w:val="-3"/>
        </w:rPr>
        <w:t xml:space="preserve"> </w:t>
      </w:r>
      <w:r>
        <w:t>State and</w:t>
      </w:r>
      <w:r>
        <w:rPr>
          <w:spacing w:val="-1"/>
        </w:rPr>
        <w:t xml:space="preserve"> </w:t>
      </w:r>
      <w:r>
        <w:t>it</w:t>
      </w:r>
      <w:r>
        <w:rPr>
          <w:spacing w:val="-1"/>
        </w:rPr>
        <w:t xml:space="preserve"> </w:t>
      </w:r>
      <w:r>
        <w:t>is</w:t>
      </w:r>
      <w:r>
        <w:rPr>
          <w:spacing w:val="-1"/>
        </w:rPr>
        <w:t xml:space="preserve"> </w:t>
      </w:r>
      <w:r>
        <w:t>located</w:t>
      </w:r>
      <w:r>
        <w:rPr>
          <w:spacing w:val="-2"/>
        </w:rPr>
        <w:t xml:space="preserve"> </w:t>
      </w:r>
      <w:r>
        <w:t xml:space="preserve">around the popularly known roundabout area, also known as </w:t>
      </w:r>
      <w:proofErr w:type="spellStart"/>
      <w:r>
        <w:t>Babajide</w:t>
      </w:r>
      <w:proofErr w:type="spellEnd"/>
      <w:r>
        <w:t xml:space="preserve"> region </w:t>
      </w:r>
      <w:proofErr w:type="spellStart"/>
      <w:r>
        <w:t>Omu</w:t>
      </w:r>
      <w:proofErr w:type="spellEnd"/>
      <w:r>
        <w:t xml:space="preserve"> </w:t>
      </w:r>
      <w:proofErr w:type="spellStart"/>
      <w:r>
        <w:t>Aran</w:t>
      </w:r>
      <w:proofErr w:type="spellEnd"/>
      <w:r>
        <w:t xml:space="preserve">, The church’s site has a school named ST. Dorcas CAC group of schools </w:t>
      </w:r>
      <w:r>
        <w:t xml:space="preserve">and also a residential building for the </w:t>
      </w:r>
      <w:r>
        <w:rPr>
          <w:spacing w:val="-2"/>
        </w:rPr>
        <w:t>pastors.</w:t>
      </w:r>
    </w:p>
    <w:p w:rsidR="00D75721" w:rsidRDefault="00FA54E0">
      <w:pPr>
        <w:pStyle w:val="Heading1"/>
        <w:spacing w:before="241"/>
        <w:ind w:left="360" w:right="0"/>
        <w:jc w:val="left"/>
      </w:pPr>
      <w:r>
        <w:rPr>
          <w:spacing w:val="-2"/>
        </w:rPr>
        <w:t>MERIT</w:t>
      </w:r>
    </w:p>
    <w:p w:rsidR="00D75721" w:rsidRDefault="00D75721">
      <w:pPr>
        <w:pStyle w:val="BodyText"/>
        <w:spacing w:before="103"/>
        <w:rPr>
          <w:b/>
        </w:rPr>
      </w:pPr>
    </w:p>
    <w:p w:rsidR="00D75721" w:rsidRDefault="00FA54E0">
      <w:pPr>
        <w:pStyle w:val="ListParagraph"/>
        <w:numPr>
          <w:ilvl w:val="0"/>
          <w:numId w:val="16"/>
        </w:numPr>
        <w:tabs>
          <w:tab w:val="left" w:pos="541"/>
        </w:tabs>
        <w:ind w:left="541" w:hanging="181"/>
        <w:rPr>
          <w:sz w:val="24"/>
        </w:rPr>
      </w:pPr>
      <w:r>
        <w:rPr>
          <w:sz w:val="24"/>
        </w:rPr>
        <w:t>The</w:t>
      </w:r>
      <w:r>
        <w:rPr>
          <w:spacing w:val="-3"/>
          <w:sz w:val="24"/>
        </w:rPr>
        <w:t xml:space="preserve"> </w:t>
      </w:r>
      <w:r>
        <w:rPr>
          <w:sz w:val="24"/>
        </w:rPr>
        <w:t>Church</w:t>
      </w:r>
      <w:r>
        <w:rPr>
          <w:spacing w:val="-13"/>
          <w:sz w:val="24"/>
        </w:rPr>
        <w:t xml:space="preserve"> </w:t>
      </w:r>
      <w:r>
        <w:rPr>
          <w:sz w:val="24"/>
        </w:rPr>
        <w:t>Auditorium</w:t>
      </w:r>
      <w:r>
        <w:rPr>
          <w:spacing w:val="-1"/>
          <w:sz w:val="24"/>
        </w:rPr>
        <w:t xml:space="preserve"> </w:t>
      </w:r>
      <w:r>
        <w:rPr>
          <w:sz w:val="24"/>
        </w:rPr>
        <w:t>is</w:t>
      </w:r>
      <w:r>
        <w:rPr>
          <w:spacing w:val="-1"/>
          <w:sz w:val="24"/>
        </w:rPr>
        <w:t xml:space="preserve"> </w:t>
      </w:r>
      <w:r>
        <w:rPr>
          <w:sz w:val="24"/>
        </w:rPr>
        <w:t>relatively</w:t>
      </w:r>
      <w:r>
        <w:rPr>
          <w:spacing w:val="-4"/>
          <w:sz w:val="24"/>
        </w:rPr>
        <w:t xml:space="preserve"> </w:t>
      </w:r>
      <w:r>
        <w:rPr>
          <w:sz w:val="24"/>
        </w:rPr>
        <w:t>enough</w:t>
      </w:r>
      <w:r>
        <w:rPr>
          <w:spacing w:val="-1"/>
          <w:sz w:val="24"/>
        </w:rPr>
        <w:t xml:space="preserve"> </w:t>
      </w:r>
      <w:r>
        <w:rPr>
          <w:sz w:val="24"/>
        </w:rPr>
        <w:t>to</w:t>
      </w:r>
      <w:r>
        <w:rPr>
          <w:spacing w:val="-1"/>
          <w:sz w:val="24"/>
        </w:rPr>
        <w:t xml:space="preserve"> </w:t>
      </w:r>
      <w:r>
        <w:rPr>
          <w:sz w:val="24"/>
        </w:rPr>
        <w:t>accommodate</w:t>
      </w:r>
      <w:r>
        <w:rPr>
          <w:spacing w:val="-1"/>
          <w:sz w:val="24"/>
        </w:rPr>
        <w:t xml:space="preserve"> </w:t>
      </w:r>
      <w:r>
        <w:rPr>
          <w:sz w:val="24"/>
        </w:rPr>
        <w:t>the</w:t>
      </w:r>
      <w:r>
        <w:rPr>
          <w:spacing w:val="3"/>
          <w:sz w:val="24"/>
        </w:rPr>
        <w:t xml:space="preserve"> </w:t>
      </w:r>
      <w:r>
        <w:rPr>
          <w:sz w:val="24"/>
        </w:rPr>
        <w:t>congregations</w:t>
      </w:r>
      <w:r>
        <w:rPr>
          <w:spacing w:val="-1"/>
          <w:sz w:val="24"/>
        </w:rPr>
        <w:t xml:space="preserve"> </w:t>
      </w:r>
      <w:r>
        <w:rPr>
          <w:spacing w:val="-2"/>
          <w:sz w:val="24"/>
        </w:rPr>
        <w:t>population.</w:t>
      </w:r>
    </w:p>
    <w:p w:rsidR="00D75721" w:rsidRDefault="00D75721">
      <w:pPr>
        <w:pStyle w:val="BodyText"/>
        <w:spacing w:before="101"/>
      </w:pPr>
    </w:p>
    <w:p w:rsidR="00D75721" w:rsidRDefault="00FA54E0">
      <w:pPr>
        <w:pStyle w:val="ListParagraph"/>
        <w:numPr>
          <w:ilvl w:val="0"/>
          <w:numId w:val="16"/>
        </w:numPr>
        <w:tabs>
          <w:tab w:val="left" w:pos="663"/>
        </w:tabs>
        <w:spacing w:line="360" w:lineRule="auto"/>
        <w:ind w:left="360" w:right="359" w:firstLine="0"/>
        <w:rPr>
          <w:sz w:val="24"/>
        </w:rPr>
      </w:pPr>
      <w:r>
        <w:rPr>
          <w:sz w:val="24"/>
        </w:rPr>
        <w:t>The</w:t>
      </w:r>
      <w:r>
        <w:rPr>
          <w:spacing w:val="40"/>
          <w:sz w:val="24"/>
        </w:rPr>
        <w:t xml:space="preserve"> </w:t>
      </w:r>
      <w:r>
        <w:rPr>
          <w:sz w:val="24"/>
        </w:rPr>
        <w:t>building</w:t>
      </w:r>
      <w:r>
        <w:rPr>
          <w:spacing w:val="40"/>
          <w:sz w:val="24"/>
        </w:rPr>
        <w:t xml:space="preserve"> </w:t>
      </w:r>
      <w:r>
        <w:rPr>
          <w:sz w:val="24"/>
        </w:rPr>
        <w:t>is</w:t>
      </w:r>
      <w:r>
        <w:rPr>
          <w:spacing w:val="40"/>
          <w:sz w:val="24"/>
        </w:rPr>
        <w:t xml:space="preserve"> </w:t>
      </w:r>
      <w:r>
        <w:rPr>
          <w:sz w:val="24"/>
        </w:rPr>
        <w:t>designed</w:t>
      </w:r>
      <w:r>
        <w:rPr>
          <w:spacing w:val="40"/>
          <w:sz w:val="24"/>
        </w:rPr>
        <w:t xml:space="preserve"> </w:t>
      </w:r>
      <w:r>
        <w:rPr>
          <w:sz w:val="24"/>
        </w:rPr>
        <w:t>in</w:t>
      </w:r>
      <w:r>
        <w:rPr>
          <w:spacing w:val="40"/>
          <w:sz w:val="24"/>
        </w:rPr>
        <w:t xml:space="preserve"> </w:t>
      </w:r>
      <w:r>
        <w:rPr>
          <w:sz w:val="24"/>
        </w:rPr>
        <w:t>such</w:t>
      </w:r>
      <w:r>
        <w:rPr>
          <w:spacing w:val="40"/>
          <w:sz w:val="24"/>
        </w:rPr>
        <w:t xml:space="preserve"> </w:t>
      </w:r>
      <w:r>
        <w:rPr>
          <w:sz w:val="24"/>
        </w:rPr>
        <w:t>a</w:t>
      </w:r>
      <w:r>
        <w:rPr>
          <w:spacing w:val="40"/>
          <w:sz w:val="24"/>
        </w:rPr>
        <w:t xml:space="preserve"> </w:t>
      </w:r>
      <w:r>
        <w:rPr>
          <w:sz w:val="24"/>
        </w:rPr>
        <w:t>way</w:t>
      </w:r>
      <w:r>
        <w:rPr>
          <w:spacing w:val="40"/>
          <w:sz w:val="24"/>
        </w:rPr>
        <w:t xml:space="preserve"> </w:t>
      </w:r>
      <w:r>
        <w:rPr>
          <w:sz w:val="24"/>
        </w:rPr>
        <w:t>that</w:t>
      </w:r>
      <w:r>
        <w:rPr>
          <w:spacing w:val="40"/>
          <w:sz w:val="24"/>
        </w:rPr>
        <w:t xml:space="preserve"> </w:t>
      </w:r>
      <w:r>
        <w:rPr>
          <w:sz w:val="24"/>
        </w:rPr>
        <w:t>it</w:t>
      </w:r>
      <w:r>
        <w:rPr>
          <w:spacing w:val="40"/>
          <w:sz w:val="24"/>
        </w:rPr>
        <w:t xml:space="preserve"> </w:t>
      </w:r>
      <w:r>
        <w:rPr>
          <w:sz w:val="24"/>
        </w:rPr>
        <w:t>allows</w:t>
      </w:r>
      <w:r>
        <w:rPr>
          <w:spacing w:val="40"/>
          <w:sz w:val="24"/>
        </w:rPr>
        <w:t xml:space="preserve"> </w:t>
      </w:r>
      <w:r>
        <w:rPr>
          <w:sz w:val="24"/>
        </w:rPr>
        <w:t>for</w:t>
      </w:r>
      <w:r>
        <w:rPr>
          <w:spacing w:val="40"/>
          <w:sz w:val="24"/>
        </w:rPr>
        <w:t xml:space="preserve"> </w:t>
      </w:r>
      <w:r>
        <w:rPr>
          <w:sz w:val="24"/>
        </w:rPr>
        <w:t>maximum</w:t>
      </w:r>
      <w:r>
        <w:rPr>
          <w:spacing w:val="40"/>
          <w:sz w:val="24"/>
        </w:rPr>
        <w:t xml:space="preserve"> </w:t>
      </w:r>
      <w:r>
        <w:rPr>
          <w:sz w:val="24"/>
        </w:rPr>
        <w:t>airflow</w:t>
      </w:r>
      <w:r>
        <w:rPr>
          <w:spacing w:val="40"/>
          <w:sz w:val="24"/>
        </w:rPr>
        <w:t xml:space="preserve"> </w:t>
      </w:r>
      <w:r>
        <w:rPr>
          <w:sz w:val="24"/>
        </w:rPr>
        <w:t>and</w:t>
      </w:r>
      <w:r>
        <w:rPr>
          <w:spacing w:val="40"/>
          <w:sz w:val="24"/>
        </w:rPr>
        <w:t xml:space="preserve"> </w:t>
      </w:r>
      <w:r>
        <w:rPr>
          <w:sz w:val="24"/>
        </w:rPr>
        <w:t xml:space="preserve">natural </w:t>
      </w:r>
      <w:r>
        <w:rPr>
          <w:spacing w:val="-2"/>
          <w:sz w:val="24"/>
        </w:rPr>
        <w:t>ventilation.</w:t>
      </w:r>
    </w:p>
    <w:p w:rsidR="00D75721" w:rsidRDefault="00D75721">
      <w:pPr>
        <w:pStyle w:val="ListParagraph"/>
        <w:spacing w:line="360" w:lineRule="auto"/>
        <w:rPr>
          <w:sz w:val="24"/>
        </w:rPr>
        <w:sectPr w:rsidR="00D75721">
          <w:pgSz w:w="12240" w:h="15840"/>
          <w:pgMar w:top="1180" w:right="1080" w:bottom="1160" w:left="1080" w:header="0" w:footer="965" w:gutter="0"/>
          <w:cols w:space="720"/>
        </w:sectPr>
      </w:pPr>
    </w:p>
    <w:p w:rsidR="00D75721" w:rsidRDefault="00FA54E0">
      <w:pPr>
        <w:pStyle w:val="Heading1"/>
        <w:spacing w:before="92"/>
        <w:ind w:left="360" w:right="0"/>
        <w:jc w:val="left"/>
      </w:pPr>
      <w:r>
        <w:rPr>
          <w:spacing w:val="-2"/>
        </w:rPr>
        <w:lastRenderedPageBreak/>
        <w:t>DEMERIT</w:t>
      </w:r>
    </w:p>
    <w:p w:rsidR="00D75721" w:rsidRDefault="00D75721">
      <w:pPr>
        <w:pStyle w:val="BodyText"/>
        <w:spacing w:before="103"/>
        <w:rPr>
          <w:b/>
        </w:rPr>
      </w:pPr>
    </w:p>
    <w:p w:rsidR="00D75721" w:rsidRDefault="00FA54E0">
      <w:pPr>
        <w:pStyle w:val="ListParagraph"/>
        <w:numPr>
          <w:ilvl w:val="0"/>
          <w:numId w:val="15"/>
        </w:numPr>
        <w:tabs>
          <w:tab w:val="left" w:pos="546"/>
        </w:tabs>
        <w:ind w:left="546" w:hanging="186"/>
        <w:rPr>
          <w:sz w:val="24"/>
        </w:rPr>
      </w:pPr>
      <w:r>
        <w:rPr>
          <w:sz w:val="24"/>
        </w:rPr>
        <w:t>No</w:t>
      </w:r>
      <w:r>
        <w:rPr>
          <w:spacing w:val="-1"/>
          <w:sz w:val="24"/>
        </w:rPr>
        <w:t xml:space="preserve"> </w:t>
      </w:r>
      <w:r>
        <w:rPr>
          <w:sz w:val="24"/>
        </w:rPr>
        <w:t>design</w:t>
      </w:r>
      <w:r>
        <w:rPr>
          <w:spacing w:val="-1"/>
          <w:sz w:val="24"/>
        </w:rPr>
        <w:t xml:space="preserve"> </w:t>
      </w:r>
      <w:r>
        <w:rPr>
          <w:sz w:val="24"/>
        </w:rPr>
        <w:t>for</w:t>
      </w:r>
      <w:r>
        <w:rPr>
          <w:spacing w:val="-1"/>
          <w:sz w:val="24"/>
        </w:rPr>
        <w:t xml:space="preserve"> </w:t>
      </w:r>
      <w:r>
        <w:rPr>
          <w:sz w:val="24"/>
        </w:rPr>
        <w:t xml:space="preserve">car </w:t>
      </w:r>
      <w:r>
        <w:rPr>
          <w:spacing w:val="-2"/>
          <w:sz w:val="24"/>
        </w:rPr>
        <w:t>spaces.</w:t>
      </w:r>
    </w:p>
    <w:p w:rsidR="00D75721" w:rsidRDefault="00D75721">
      <w:pPr>
        <w:pStyle w:val="BodyText"/>
        <w:spacing w:before="101"/>
      </w:pPr>
    </w:p>
    <w:p w:rsidR="00D75721" w:rsidRDefault="00FA54E0">
      <w:pPr>
        <w:pStyle w:val="ListParagraph"/>
        <w:numPr>
          <w:ilvl w:val="0"/>
          <w:numId w:val="15"/>
        </w:numPr>
        <w:tabs>
          <w:tab w:val="left" w:pos="619"/>
        </w:tabs>
        <w:spacing w:line="360" w:lineRule="auto"/>
        <w:ind w:left="360" w:right="358" w:firstLine="0"/>
        <w:rPr>
          <w:sz w:val="24"/>
        </w:rPr>
      </w:pPr>
      <w:r>
        <w:rPr>
          <w:sz w:val="24"/>
        </w:rPr>
        <w:t>Two of the three available entrance/exit are afterthoughts, only</w:t>
      </w:r>
      <w:r>
        <w:rPr>
          <w:spacing w:val="-1"/>
          <w:sz w:val="24"/>
        </w:rPr>
        <w:t xml:space="preserve"> </w:t>
      </w:r>
      <w:r>
        <w:rPr>
          <w:sz w:val="24"/>
        </w:rPr>
        <w:t>joined to the building after the initial construction.</w:t>
      </w:r>
    </w:p>
    <w:p w:rsidR="00D75721" w:rsidRDefault="00FA54E0">
      <w:pPr>
        <w:pStyle w:val="ListParagraph"/>
        <w:numPr>
          <w:ilvl w:val="0"/>
          <w:numId w:val="15"/>
        </w:numPr>
        <w:tabs>
          <w:tab w:val="left" w:pos="675"/>
        </w:tabs>
        <w:spacing w:before="240"/>
        <w:ind w:left="675" w:hanging="315"/>
        <w:rPr>
          <w:sz w:val="24"/>
        </w:rPr>
      </w:pPr>
      <w:r>
        <w:rPr>
          <w:sz w:val="24"/>
        </w:rPr>
        <w:t>The</w:t>
      </w:r>
      <w:r>
        <w:rPr>
          <w:spacing w:val="-3"/>
          <w:sz w:val="24"/>
        </w:rPr>
        <w:t xml:space="preserve"> </w:t>
      </w:r>
      <w:r>
        <w:rPr>
          <w:sz w:val="24"/>
        </w:rPr>
        <w:t>external</w:t>
      </w:r>
      <w:r>
        <w:rPr>
          <w:spacing w:val="-1"/>
          <w:sz w:val="24"/>
        </w:rPr>
        <w:t xml:space="preserve"> </w:t>
      </w:r>
      <w:r>
        <w:rPr>
          <w:sz w:val="24"/>
        </w:rPr>
        <w:t>space</w:t>
      </w:r>
      <w:r>
        <w:rPr>
          <w:spacing w:val="-2"/>
          <w:sz w:val="24"/>
        </w:rPr>
        <w:t xml:space="preserve"> </w:t>
      </w:r>
      <w:r>
        <w:rPr>
          <w:sz w:val="24"/>
        </w:rPr>
        <w:t>lacks</w:t>
      </w:r>
      <w:r>
        <w:rPr>
          <w:spacing w:val="-1"/>
          <w:sz w:val="24"/>
        </w:rPr>
        <w:t xml:space="preserve"> </w:t>
      </w:r>
      <w:r>
        <w:rPr>
          <w:sz w:val="24"/>
        </w:rPr>
        <w:t xml:space="preserve">proper </w:t>
      </w:r>
      <w:r>
        <w:rPr>
          <w:spacing w:val="-2"/>
          <w:sz w:val="24"/>
        </w:rPr>
        <w:t>landscaping.</w:t>
      </w:r>
    </w:p>
    <w:p w:rsidR="00D75721" w:rsidRDefault="00D75721">
      <w:pPr>
        <w:pStyle w:val="BodyText"/>
        <w:spacing w:before="104"/>
      </w:pPr>
    </w:p>
    <w:p w:rsidR="00D75721" w:rsidRDefault="00FA54E0">
      <w:pPr>
        <w:pStyle w:val="ListParagraph"/>
        <w:numPr>
          <w:ilvl w:val="0"/>
          <w:numId w:val="15"/>
        </w:numPr>
        <w:tabs>
          <w:tab w:val="left" w:pos="652"/>
        </w:tabs>
        <w:ind w:left="652" w:hanging="292"/>
        <w:rPr>
          <w:sz w:val="24"/>
        </w:rPr>
      </w:pPr>
      <w:r>
        <w:rPr>
          <w:sz w:val="24"/>
        </w:rPr>
        <w:t>Lack</w:t>
      </w:r>
      <w:r>
        <w:rPr>
          <w:spacing w:val="-3"/>
          <w:sz w:val="24"/>
        </w:rPr>
        <w:t xml:space="preserve"> </w:t>
      </w:r>
      <w:r>
        <w:rPr>
          <w:sz w:val="24"/>
        </w:rPr>
        <w:t>of</w:t>
      </w:r>
      <w:r>
        <w:rPr>
          <w:spacing w:val="-1"/>
          <w:sz w:val="24"/>
        </w:rPr>
        <w:t xml:space="preserve"> </w:t>
      </w:r>
      <w:r>
        <w:rPr>
          <w:spacing w:val="-2"/>
          <w:sz w:val="24"/>
        </w:rPr>
        <w:t>conveniences.</w:t>
      </w:r>
    </w:p>
    <w:p w:rsidR="00D75721" w:rsidRDefault="00FA54E0">
      <w:pPr>
        <w:pStyle w:val="BodyText"/>
        <w:spacing w:before="164"/>
        <w:rPr>
          <w:sz w:val="20"/>
        </w:rPr>
      </w:pPr>
      <w:r>
        <w:rPr>
          <w:noProof/>
          <w:sz w:val="20"/>
        </w:rPr>
        <w:drawing>
          <wp:anchor distT="0" distB="0" distL="0" distR="0" simplePos="0" relativeHeight="487588864" behindDoc="1" locked="0" layoutInCell="1" allowOverlap="1">
            <wp:simplePos x="0" y="0"/>
            <wp:positionH relativeFrom="page">
              <wp:posOffset>914400</wp:posOffset>
            </wp:positionH>
            <wp:positionV relativeFrom="paragraph">
              <wp:posOffset>265578</wp:posOffset>
            </wp:positionV>
            <wp:extent cx="5715901" cy="3831336"/>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5715901" cy="3831336"/>
                    </a:xfrm>
                    <a:prstGeom prst="rect">
                      <a:avLst/>
                    </a:prstGeom>
                  </pic:spPr>
                </pic:pic>
              </a:graphicData>
            </a:graphic>
          </wp:anchor>
        </w:drawing>
      </w:r>
    </w:p>
    <w:p w:rsidR="00D75721" w:rsidRDefault="00D75721">
      <w:pPr>
        <w:pStyle w:val="BodyText"/>
        <w:spacing w:before="7"/>
      </w:pPr>
    </w:p>
    <w:p w:rsidR="00D75721" w:rsidRDefault="00FA54E0">
      <w:pPr>
        <w:spacing w:before="1"/>
        <w:ind w:left="722"/>
        <w:rPr>
          <w:b/>
          <w:sz w:val="24"/>
        </w:rPr>
      </w:pPr>
      <w:r>
        <w:rPr>
          <w:b/>
          <w:sz w:val="24"/>
        </w:rPr>
        <w:t>Figure</w:t>
      </w:r>
      <w:r>
        <w:rPr>
          <w:b/>
          <w:spacing w:val="-4"/>
          <w:sz w:val="24"/>
        </w:rPr>
        <w:t xml:space="preserve"> </w:t>
      </w:r>
      <w:r>
        <w:rPr>
          <w:b/>
          <w:sz w:val="24"/>
        </w:rPr>
        <w:t>1</w:t>
      </w:r>
      <w:r>
        <w:rPr>
          <w:b/>
          <w:spacing w:val="-2"/>
          <w:sz w:val="24"/>
        </w:rPr>
        <w:t xml:space="preserve"> </w:t>
      </w:r>
      <w:r>
        <w:rPr>
          <w:b/>
          <w:sz w:val="24"/>
        </w:rPr>
        <w:t>showing</w:t>
      </w:r>
      <w:r>
        <w:rPr>
          <w:b/>
          <w:spacing w:val="-2"/>
          <w:sz w:val="24"/>
        </w:rPr>
        <w:t xml:space="preserve"> </w:t>
      </w:r>
      <w:r>
        <w:rPr>
          <w:b/>
          <w:sz w:val="24"/>
        </w:rPr>
        <w:t>Locational</w:t>
      </w:r>
      <w:r>
        <w:rPr>
          <w:b/>
          <w:spacing w:val="-2"/>
          <w:sz w:val="24"/>
        </w:rPr>
        <w:t xml:space="preserve"> </w:t>
      </w:r>
      <w:r>
        <w:rPr>
          <w:b/>
          <w:spacing w:val="-4"/>
          <w:sz w:val="24"/>
        </w:rPr>
        <w:t>Plan</w:t>
      </w:r>
    </w:p>
    <w:p w:rsidR="00D75721" w:rsidRDefault="00D75721">
      <w:pPr>
        <w:rPr>
          <w:b/>
          <w:sz w:val="24"/>
        </w:rPr>
        <w:sectPr w:rsidR="00D75721">
          <w:pgSz w:w="12240" w:h="15840"/>
          <w:pgMar w:top="1820" w:right="1080" w:bottom="1160" w:left="1080" w:header="0" w:footer="965" w:gutter="0"/>
          <w:cols w:space="720"/>
        </w:sectPr>
      </w:pPr>
    </w:p>
    <w:p w:rsidR="00D75721" w:rsidRDefault="00FA54E0">
      <w:pPr>
        <w:pStyle w:val="BodyText"/>
        <w:ind w:left="360"/>
        <w:rPr>
          <w:sz w:val="20"/>
        </w:rPr>
      </w:pPr>
      <w:r>
        <w:rPr>
          <w:noProof/>
          <w:sz w:val="20"/>
        </w:rPr>
        <w:lastRenderedPageBreak/>
        <w:drawing>
          <wp:inline distT="0" distB="0" distL="0" distR="0">
            <wp:extent cx="5547718" cy="3493008"/>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5547718" cy="3493008"/>
                    </a:xfrm>
                    <a:prstGeom prst="rect">
                      <a:avLst/>
                    </a:prstGeom>
                  </pic:spPr>
                </pic:pic>
              </a:graphicData>
            </a:graphic>
          </wp:inline>
        </w:drawing>
      </w:r>
    </w:p>
    <w:p w:rsidR="00D75721" w:rsidRDefault="00D75721">
      <w:pPr>
        <w:pStyle w:val="BodyText"/>
        <w:spacing w:before="11"/>
        <w:rPr>
          <w:b/>
        </w:rPr>
      </w:pPr>
    </w:p>
    <w:p w:rsidR="00D75721" w:rsidRDefault="00FA54E0">
      <w:pPr>
        <w:spacing w:before="1"/>
        <w:ind w:left="5" w:right="5"/>
        <w:jc w:val="center"/>
        <w:rPr>
          <w:b/>
          <w:sz w:val="24"/>
        </w:rPr>
      </w:pPr>
      <w:r>
        <w:rPr>
          <w:b/>
          <w:sz w:val="24"/>
        </w:rPr>
        <w:t>Figure</w:t>
      </w:r>
      <w:r>
        <w:rPr>
          <w:b/>
          <w:spacing w:val="-4"/>
          <w:sz w:val="24"/>
        </w:rPr>
        <w:t xml:space="preserve"> </w:t>
      </w:r>
      <w:r>
        <w:rPr>
          <w:b/>
          <w:sz w:val="24"/>
        </w:rPr>
        <w:t>2</w:t>
      </w:r>
      <w:r>
        <w:rPr>
          <w:b/>
          <w:spacing w:val="-3"/>
          <w:sz w:val="24"/>
        </w:rPr>
        <w:t xml:space="preserve"> </w:t>
      </w:r>
      <w:r>
        <w:rPr>
          <w:b/>
          <w:sz w:val="24"/>
        </w:rPr>
        <w:t>Showing</w:t>
      </w:r>
      <w:r>
        <w:rPr>
          <w:b/>
          <w:spacing w:val="-2"/>
          <w:sz w:val="24"/>
        </w:rPr>
        <w:t xml:space="preserve"> </w:t>
      </w:r>
      <w:r>
        <w:rPr>
          <w:b/>
          <w:sz w:val="24"/>
        </w:rPr>
        <w:t>Floor</w:t>
      </w:r>
      <w:r>
        <w:rPr>
          <w:b/>
          <w:spacing w:val="-5"/>
          <w:sz w:val="24"/>
        </w:rPr>
        <w:t xml:space="preserve"> </w:t>
      </w:r>
      <w:r>
        <w:rPr>
          <w:b/>
          <w:spacing w:val="-4"/>
          <w:sz w:val="24"/>
        </w:rPr>
        <w:t>Plan</w:t>
      </w:r>
    </w:p>
    <w:p w:rsidR="00D75721" w:rsidRDefault="00FA54E0">
      <w:pPr>
        <w:pStyle w:val="BodyText"/>
        <w:spacing w:before="125"/>
        <w:rPr>
          <w:b/>
          <w:sz w:val="20"/>
        </w:rPr>
      </w:pPr>
      <w:r>
        <w:rPr>
          <w:b/>
          <w:noProof/>
          <w:sz w:val="20"/>
        </w:rPr>
        <w:drawing>
          <wp:anchor distT="0" distB="0" distL="0" distR="0" simplePos="0" relativeHeight="487589376" behindDoc="1" locked="0" layoutInCell="1" allowOverlap="1">
            <wp:simplePos x="0" y="0"/>
            <wp:positionH relativeFrom="page">
              <wp:posOffset>914400</wp:posOffset>
            </wp:positionH>
            <wp:positionV relativeFrom="paragraph">
              <wp:posOffset>240694</wp:posOffset>
            </wp:positionV>
            <wp:extent cx="5700546" cy="2770632"/>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5700546" cy="2770632"/>
                    </a:xfrm>
                    <a:prstGeom prst="rect">
                      <a:avLst/>
                    </a:prstGeom>
                  </pic:spPr>
                </pic:pic>
              </a:graphicData>
            </a:graphic>
          </wp:anchor>
        </w:drawing>
      </w:r>
    </w:p>
    <w:p w:rsidR="00D75721" w:rsidRDefault="00D75721">
      <w:pPr>
        <w:pStyle w:val="BodyText"/>
        <w:spacing w:before="104"/>
        <w:rPr>
          <w:b/>
        </w:rPr>
      </w:pPr>
    </w:p>
    <w:p w:rsidR="00D75721" w:rsidRDefault="00FA54E0">
      <w:pPr>
        <w:ind w:left="5" w:right="5"/>
        <w:jc w:val="center"/>
        <w:rPr>
          <w:b/>
          <w:sz w:val="24"/>
        </w:rPr>
      </w:pPr>
      <w:r>
        <w:rPr>
          <w:b/>
          <w:sz w:val="24"/>
        </w:rPr>
        <w:t>Figure</w:t>
      </w:r>
      <w:r>
        <w:rPr>
          <w:b/>
          <w:spacing w:val="-5"/>
          <w:sz w:val="24"/>
        </w:rPr>
        <w:t xml:space="preserve"> </w:t>
      </w:r>
      <w:r>
        <w:rPr>
          <w:b/>
          <w:sz w:val="24"/>
        </w:rPr>
        <w:t>3</w:t>
      </w:r>
      <w:r>
        <w:rPr>
          <w:b/>
          <w:spacing w:val="-4"/>
          <w:sz w:val="24"/>
        </w:rPr>
        <w:t xml:space="preserve"> </w:t>
      </w:r>
      <w:r>
        <w:rPr>
          <w:b/>
          <w:sz w:val="24"/>
        </w:rPr>
        <w:t>Showing</w:t>
      </w:r>
      <w:r>
        <w:rPr>
          <w:b/>
          <w:spacing w:val="-3"/>
          <w:sz w:val="24"/>
        </w:rPr>
        <w:t xml:space="preserve"> </w:t>
      </w:r>
      <w:r>
        <w:rPr>
          <w:b/>
          <w:sz w:val="24"/>
        </w:rPr>
        <w:t>Front</w:t>
      </w:r>
      <w:r>
        <w:rPr>
          <w:b/>
          <w:spacing w:val="-2"/>
          <w:sz w:val="24"/>
        </w:rPr>
        <w:t xml:space="preserve"> </w:t>
      </w:r>
      <w:r>
        <w:rPr>
          <w:b/>
          <w:spacing w:val="-4"/>
          <w:sz w:val="24"/>
        </w:rPr>
        <w:t>view</w:t>
      </w:r>
    </w:p>
    <w:p w:rsidR="00D75721" w:rsidRDefault="00D75721">
      <w:pPr>
        <w:jc w:val="center"/>
        <w:rPr>
          <w:b/>
          <w:sz w:val="24"/>
        </w:rPr>
        <w:sectPr w:rsidR="00D75721">
          <w:pgSz w:w="12240" w:h="15840"/>
          <w:pgMar w:top="1260" w:right="1080" w:bottom="1160" w:left="1080" w:header="0" w:footer="965" w:gutter="0"/>
          <w:cols w:space="720"/>
        </w:sectPr>
      </w:pPr>
    </w:p>
    <w:p w:rsidR="00D75721" w:rsidRDefault="00FA54E0">
      <w:pPr>
        <w:pStyle w:val="BodyText"/>
        <w:ind w:left="360"/>
        <w:rPr>
          <w:sz w:val="20"/>
        </w:rPr>
      </w:pPr>
      <w:r>
        <w:rPr>
          <w:noProof/>
          <w:sz w:val="20"/>
        </w:rPr>
        <w:lastRenderedPageBreak/>
        <w:drawing>
          <wp:inline distT="0" distB="0" distL="0" distR="0">
            <wp:extent cx="5685121" cy="2700337"/>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5685121" cy="2700337"/>
                    </a:xfrm>
                    <a:prstGeom prst="rect">
                      <a:avLst/>
                    </a:prstGeom>
                  </pic:spPr>
                </pic:pic>
              </a:graphicData>
            </a:graphic>
          </wp:inline>
        </w:drawing>
      </w:r>
    </w:p>
    <w:p w:rsidR="00D75721" w:rsidRDefault="00D75721">
      <w:pPr>
        <w:pStyle w:val="BodyText"/>
        <w:spacing w:before="100"/>
        <w:rPr>
          <w:b/>
        </w:rPr>
      </w:pPr>
    </w:p>
    <w:p w:rsidR="00D75721" w:rsidRDefault="00FA54E0">
      <w:pPr>
        <w:ind w:left="360"/>
        <w:rPr>
          <w:b/>
          <w:sz w:val="24"/>
        </w:rPr>
      </w:pPr>
      <w:r>
        <w:rPr>
          <w:b/>
          <w:sz w:val="24"/>
        </w:rPr>
        <w:t>Figure</w:t>
      </w:r>
      <w:r>
        <w:rPr>
          <w:b/>
          <w:spacing w:val="-3"/>
          <w:sz w:val="24"/>
        </w:rPr>
        <w:t xml:space="preserve"> </w:t>
      </w:r>
      <w:r>
        <w:rPr>
          <w:b/>
          <w:sz w:val="24"/>
        </w:rPr>
        <w:t>4</w:t>
      </w:r>
      <w:r>
        <w:rPr>
          <w:b/>
          <w:spacing w:val="-2"/>
          <w:sz w:val="24"/>
        </w:rPr>
        <w:t xml:space="preserve"> </w:t>
      </w:r>
      <w:r>
        <w:rPr>
          <w:b/>
          <w:sz w:val="24"/>
        </w:rPr>
        <w:t>Showing</w:t>
      </w:r>
      <w:r>
        <w:rPr>
          <w:b/>
          <w:spacing w:val="-3"/>
          <w:sz w:val="24"/>
        </w:rPr>
        <w:t xml:space="preserve"> </w:t>
      </w:r>
      <w:r>
        <w:rPr>
          <w:b/>
          <w:sz w:val="24"/>
        </w:rPr>
        <w:t>Side</w:t>
      </w:r>
      <w:r>
        <w:rPr>
          <w:b/>
          <w:spacing w:val="-2"/>
          <w:sz w:val="24"/>
        </w:rPr>
        <w:t xml:space="preserve"> </w:t>
      </w:r>
      <w:r>
        <w:rPr>
          <w:b/>
          <w:spacing w:val="-4"/>
          <w:sz w:val="24"/>
        </w:rPr>
        <w:t>view</w:t>
      </w:r>
    </w:p>
    <w:p w:rsidR="00D75721" w:rsidRDefault="00D75721">
      <w:pPr>
        <w:pStyle w:val="BodyText"/>
        <w:rPr>
          <w:b/>
        </w:rPr>
      </w:pPr>
    </w:p>
    <w:p w:rsidR="00D75721" w:rsidRDefault="00D75721">
      <w:pPr>
        <w:pStyle w:val="BodyText"/>
        <w:rPr>
          <w:b/>
        </w:rPr>
      </w:pPr>
    </w:p>
    <w:p w:rsidR="00D75721" w:rsidRDefault="00D75721">
      <w:pPr>
        <w:pStyle w:val="BodyText"/>
        <w:spacing w:before="204"/>
        <w:rPr>
          <w:b/>
        </w:rPr>
      </w:pPr>
    </w:p>
    <w:p w:rsidR="00D75721" w:rsidRDefault="00FA54E0">
      <w:pPr>
        <w:pStyle w:val="Heading1"/>
        <w:spacing w:before="1"/>
      </w:pPr>
      <w:r>
        <w:t>CASE</w:t>
      </w:r>
      <w:r>
        <w:rPr>
          <w:spacing w:val="-2"/>
        </w:rPr>
        <w:t xml:space="preserve"> </w:t>
      </w:r>
      <w:r>
        <w:t>STUDY</w:t>
      </w:r>
      <w:r>
        <w:rPr>
          <w:spacing w:val="-15"/>
        </w:rPr>
        <w:t xml:space="preserve"> </w:t>
      </w:r>
      <w:r>
        <w:rPr>
          <w:spacing w:val="-5"/>
        </w:rPr>
        <w:t>TWO</w:t>
      </w:r>
    </w:p>
    <w:p w:rsidR="00D75721" w:rsidRDefault="00D75721">
      <w:pPr>
        <w:pStyle w:val="BodyText"/>
        <w:spacing w:before="103"/>
        <w:rPr>
          <w:b/>
        </w:rPr>
      </w:pPr>
    </w:p>
    <w:p w:rsidR="00D75721" w:rsidRDefault="00FA54E0">
      <w:pPr>
        <w:pStyle w:val="BodyText"/>
        <w:ind w:left="360"/>
      </w:pPr>
      <w:r>
        <w:t>CHRIST</w:t>
      </w:r>
      <w:r>
        <w:rPr>
          <w:spacing w:val="-18"/>
        </w:rPr>
        <w:t xml:space="preserve"> </w:t>
      </w:r>
      <w:r>
        <w:t>APOSTOLIC</w:t>
      </w:r>
      <w:r>
        <w:rPr>
          <w:spacing w:val="-10"/>
        </w:rPr>
        <w:t xml:space="preserve"> </w:t>
      </w:r>
      <w:r>
        <w:t>CHURCH</w:t>
      </w:r>
      <w:r>
        <w:rPr>
          <w:spacing w:val="-15"/>
        </w:rPr>
        <w:t xml:space="preserve"> </w:t>
      </w:r>
      <w:r>
        <w:t>AIYETORO</w:t>
      </w:r>
      <w:r>
        <w:rPr>
          <w:spacing w:val="-4"/>
        </w:rPr>
        <w:t xml:space="preserve"> </w:t>
      </w:r>
      <w:r>
        <w:t>GBEDE,</w:t>
      </w:r>
      <w:r>
        <w:rPr>
          <w:spacing w:val="-4"/>
        </w:rPr>
        <w:t xml:space="preserve"> </w:t>
      </w:r>
      <w:r>
        <w:t>KOGI</w:t>
      </w:r>
      <w:r>
        <w:rPr>
          <w:spacing w:val="-4"/>
        </w:rPr>
        <w:t xml:space="preserve"> </w:t>
      </w:r>
      <w:r>
        <w:rPr>
          <w:spacing w:val="-2"/>
        </w:rPr>
        <w:t>STATE</w:t>
      </w:r>
    </w:p>
    <w:p w:rsidR="00D75721" w:rsidRDefault="00D75721">
      <w:pPr>
        <w:pStyle w:val="BodyText"/>
        <w:spacing w:before="101"/>
      </w:pPr>
    </w:p>
    <w:p w:rsidR="00D75721" w:rsidRDefault="00FA54E0">
      <w:pPr>
        <w:pStyle w:val="BodyText"/>
        <w:spacing w:line="360" w:lineRule="auto"/>
        <w:ind w:left="360"/>
      </w:pPr>
      <w:r>
        <w:t>It</w:t>
      </w:r>
      <w:r>
        <w:rPr>
          <w:spacing w:val="26"/>
        </w:rPr>
        <w:t xml:space="preserve"> </w:t>
      </w:r>
      <w:r>
        <w:t>is</w:t>
      </w:r>
      <w:r>
        <w:rPr>
          <w:spacing w:val="26"/>
        </w:rPr>
        <w:t xml:space="preserve"> </w:t>
      </w:r>
      <w:r>
        <w:t>located</w:t>
      </w:r>
      <w:r>
        <w:rPr>
          <w:spacing w:val="25"/>
        </w:rPr>
        <w:t xml:space="preserve"> </w:t>
      </w:r>
      <w:r>
        <w:t>at</w:t>
      </w:r>
      <w:r>
        <w:rPr>
          <w:spacing w:val="26"/>
        </w:rPr>
        <w:t xml:space="preserve"> </w:t>
      </w:r>
      <w:proofErr w:type="spellStart"/>
      <w:r>
        <w:t>Adokoro</w:t>
      </w:r>
      <w:proofErr w:type="spellEnd"/>
      <w:r>
        <w:t>,</w:t>
      </w:r>
      <w:r>
        <w:rPr>
          <w:spacing w:val="30"/>
        </w:rPr>
        <w:t xml:space="preserve"> </w:t>
      </w:r>
      <w:proofErr w:type="spellStart"/>
      <w:r>
        <w:t>Aiyetoro</w:t>
      </w:r>
      <w:proofErr w:type="spellEnd"/>
      <w:r>
        <w:rPr>
          <w:spacing w:val="25"/>
        </w:rPr>
        <w:t xml:space="preserve"> </w:t>
      </w:r>
      <w:proofErr w:type="spellStart"/>
      <w:r>
        <w:t>Gbede</w:t>
      </w:r>
      <w:proofErr w:type="spellEnd"/>
      <w:r>
        <w:rPr>
          <w:spacing w:val="24"/>
        </w:rPr>
        <w:t xml:space="preserve"> </w:t>
      </w:r>
      <w:r>
        <w:t>in</w:t>
      </w:r>
      <w:r>
        <w:rPr>
          <w:spacing w:val="26"/>
        </w:rPr>
        <w:t xml:space="preserve"> </w:t>
      </w:r>
      <w:proofErr w:type="spellStart"/>
      <w:r>
        <w:t>Kogi</w:t>
      </w:r>
      <w:proofErr w:type="spellEnd"/>
      <w:r>
        <w:rPr>
          <w:spacing w:val="26"/>
        </w:rPr>
        <w:t xml:space="preserve"> </w:t>
      </w:r>
      <w:r>
        <w:t>State</w:t>
      </w:r>
      <w:r>
        <w:rPr>
          <w:spacing w:val="24"/>
        </w:rPr>
        <w:t xml:space="preserve"> </w:t>
      </w:r>
      <w:r>
        <w:t>and</w:t>
      </w:r>
      <w:r>
        <w:rPr>
          <w:spacing w:val="27"/>
        </w:rPr>
        <w:t xml:space="preserve"> </w:t>
      </w:r>
      <w:proofErr w:type="gramStart"/>
      <w:r>
        <w:t>Is</w:t>
      </w:r>
      <w:proofErr w:type="gramEnd"/>
      <w:r>
        <w:rPr>
          <w:spacing w:val="25"/>
        </w:rPr>
        <w:t xml:space="preserve"> </w:t>
      </w:r>
      <w:r>
        <w:t>located</w:t>
      </w:r>
      <w:r>
        <w:rPr>
          <w:spacing w:val="25"/>
        </w:rPr>
        <w:t xml:space="preserve"> </w:t>
      </w:r>
      <w:r>
        <w:t>in</w:t>
      </w:r>
      <w:r>
        <w:rPr>
          <w:spacing w:val="26"/>
        </w:rPr>
        <w:t xml:space="preserve"> </w:t>
      </w:r>
      <w:r>
        <w:t>a</w:t>
      </w:r>
      <w:r>
        <w:rPr>
          <w:spacing w:val="24"/>
        </w:rPr>
        <w:t xml:space="preserve"> </w:t>
      </w:r>
      <w:r>
        <w:t>remote</w:t>
      </w:r>
      <w:r>
        <w:rPr>
          <w:spacing w:val="27"/>
        </w:rPr>
        <w:t xml:space="preserve"> </w:t>
      </w:r>
      <w:r>
        <w:t>area</w:t>
      </w:r>
      <w:r>
        <w:rPr>
          <w:spacing w:val="28"/>
        </w:rPr>
        <w:t xml:space="preserve"> </w:t>
      </w:r>
      <w:r>
        <w:t>in</w:t>
      </w:r>
      <w:r>
        <w:rPr>
          <w:spacing w:val="26"/>
        </w:rPr>
        <w:t xml:space="preserve"> </w:t>
      </w:r>
      <w:r>
        <w:t xml:space="preserve">the </w:t>
      </w:r>
      <w:proofErr w:type="spellStart"/>
      <w:r>
        <w:t>Adokoro</w:t>
      </w:r>
      <w:proofErr w:type="spellEnd"/>
      <w:r>
        <w:t xml:space="preserve"> community, this church mainly consist of just the church auditorium.</w:t>
      </w:r>
    </w:p>
    <w:p w:rsidR="00D75721" w:rsidRDefault="00FA54E0">
      <w:pPr>
        <w:pStyle w:val="Heading1"/>
        <w:spacing w:before="240"/>
      </w:pPr>
      <w:r>
        <w:rPr>
          <w:spacing w:val="-2"/>
        </w:rPr>
        <w:t>MERIT</w:t>
      </w:r>
    </w:p>
    <w:p w:rsidR="00D75721" w:rsidRDefault="00D75721">
      <w:pPr>
        <w:pStyle w:val="BodyText"/>
        <w:spacing w:before="103"/>
        <w:rPr>
          <w:b/>
        </w:rPr>
      </w:pPr>
    </w:p>
    <w:p w:rsidR="00D75721" w:rsidRDefault="00FA54E0">
      <w:pPr>
        <w:pStyle w:val="ListParagraph"/>
        <w:numPr>
          <w:ilvl w:val="0"/>
          <w:numId w:val="14"/>
        </w:numPr>
        <w:tabs>
          <w:tab w:val="left" w:pos="582"/>
        </w:tabs>
        <w:spacing w:line="360" w:lineRule="auto"/>
        <w:ind w:right="365" w:firstLine="0"/>
        <w:rPr>
          <w:sz w:val="24"/>
        </w:rPr>
      </w:pPr>
      <w:r>
        <w:rPr>
          <w:sz w:val="24"/>
        </w:rPr>
        <w:t>Enough</w:t>
      </w:r>
      <w:r>
        <w:rPr>
          <w:spacing w:val="35"/>
          <w:sz w:val="24"/>
        </w:rPr>
        <w:t xml:space="preserve"> </w:t>
      </w:r>
      <w:r>
        <w:rPr>
          <w:sz w:val="24"/>
        </w:rPr>
        <w:t>sitting</w:t>
      </w:r>
      <w:r>
        <w:rPr>
          <w:spacing w:val="31"/>
          <w:sz w:val="24"/>
        </w:rPr>
        <w:t xml:space="preserve"> </w:t>
      </w:r>
      <w:r>
        <w:rPr>
          <w:sz w:val="24"/>
        </w:rPr>
        <w:t>spaces</w:t>
      </w:r>
      <w:r>
        <w:rPr>
          <w:spacing w:val="36"/>
          <w:sz w:val="24"/>
        </w:rPr>
        <w:t xml:space="preserve"> </w:t>
      </w:r>
      <w:r>
        <w:rPr>
          <w:sz w:val="24"/>
        </w:rPr>
        <w:t>as</w:t>
      </w:r>
      <w:r>
        <w:rPr>
          <w:spacing w:val="34"/>
          <w:sz w:val="24"/>
        </w:rPr>
        <w:t xml:space="preserve"> </w:t>
      </w:r>
      <w:r>
        <w:rPr>
          <w:sz w:val="24"/>
        </w:rPr>
        <w:t>the</w:t>
      </w:r>
      <w:r>
        <w:rPr>
          <w:spacing w:val="35"/>
          <w:sz w:val="24"/>
        </w:rPr>
        <w:t xml:space="preserve"> </w:t>
      </w:r>
      <w:r>
        <w:rPr>
          <w:sz w:val="24"/>
        </w:rPr>
        <w:t>population</w:t>
      </w:r>
      <w:r>
        <w:rPr>
          <w:spacing w:val="34"/>
          <w:sz w:val="24"/>
        </w:rPr>
        <w:t xml:space="preserve"> </w:t>
      </w:r>
      <w:r>
        <w:rPr>
          <w:sz w:val="24"/>
        </w:rPr>
        <w:t>of</w:t>
      </w:r>
      <w:r>
        <w:rPr>
          <w:spacing w:val="33"/>
          <w:sz w:val="24"/>
        </w:rPr>
        <w:t xml:space="preserve"> </w:t>
      </w:r>
      <w:r>
        <w:rPr>
          <w:sz w:val="24"/>
        </w:rPr>
        <w:t>the</w:t>
      </w:r>
      <w:r>
        <w:rPr>
          <w:spacing w:val="32"/>
          <w:sz w:val="24"/>
        </w:rPr>
        <w:t xml:space="preserve"> </w:t>
      </w:r>
      <w:r>
        <w:rPr>
          <w:sz w:val="24"/>
        </w:rPr>
        <w:t>congregation</w:t>
      </w:r>
      <w:r>
        <w:rPr>
          <w:spacing w:val="33"/>
          <w:sz w:val="24"/>
        </w:rPr>
        <w:t xml:space="preserve"> </w:t>
      </w:r>
      <w:r>
        <w:rPr>
          <w:sz w:val="24"/>
        </w:rPr>
        <w:t>is</w:t>
      </w:r>
      <w:r>
        <w:rPr>
          <w:spacing w:val="36"/>
          <w:sz w:val="24"/>
        </w:rPr>
        <w:t xml:space="preserve"> </w:t>
      </w:r>
      <w:r>
        <w:rPr>
          <w:sz w:val="24"/>
        </w:rPr>
        <w:t>relatively</w:t>
      </w:r>
      <w:r>
        <w:rPr>
          <w:spacing w:val="28"/>
          <w:sz w:val="24"/>
        </w:rPr>
        <w:t xml:space="preserve"> </w:t>
      </w:r>
      <w:r>
        <w:rPr>
          <w:sz w:val="24"/>
        </w:rPr>
        <w:t>small</w:t>
      </w:r>
      <w:r>
        <w:rPr>
          <w:spacing w:val="34"/>
          <w:sz w:val="24"/>
        </w:rPr>
        <w:t xml:space="preserve"> </w:t>
      </w:r>
      <w:r>
        <w:rPr>
          <w:sz w:val="24"/>
        </w:rPr>
        <w:t>because</w:t>
      </w:r>
      <w:r>
        <w:rPr>
          <w:spacing w:val="33"/>
          <w:sz w:val="24"/>
        </w:rPr>
        <w:t xml:space="preserve"> </w:t>
      </w:r>
      <w:r>
        <w:rPr>
          <w:sz w:val="24"/>
        </w:rPr>
        <w:t>the auditorium is located in a relatively small region.</w:t>
      </w:r>
    </w:p>
    <w:p w:rsidR="00D75721" w:rsidRDefault="00FA54E0">
      <w:pPr>
        <w:pStyle w:val="Heading1"/>
        <w:spacing w:before="240"/>
        <w:ind w:left="6"/>
      </w:pPr>
      <w:r>
        <w:rPr>
          <w:spacing w:val="-2"/>
        </w:rPr>
        <w:t>DEMERIT</w:t>
      </w:r>
    </w:p>
    <w:p w:rsidR="00D75721" w:rsidRDefault="00D75721">
      <w:pPr>
        <w:pStyle w:val="BodyText"/>
        <w:spacing w:before="102"/>
        <w:rPr>
          <w:b/>
        </w:rPr>
      </w:pPr>
    </w:p>
    <w:p w:rsidR="00D75721" w:rsidRDefault="00FA54E0">
      <w:pPr>
        <w:pStyle w:val="ListParagraph"/>
        <w:numPr>
          <w:ilvl w:val="1"/>
          <w:numId w:val="14"/>
        </w:numPr>
        <w:tabs>
          <w:tab w:val="left" w:pos="1080"/>
        </w:tabs>
        <w:ind w:hanging="487"/>
        <w:jc w:val="left"/>
        <w:rPr>
          <w:sz w:val="24"/>
        </w:rPr>
      </w:pPr>
      <w:r>
        <w:rPr>
          <w:sz w:val="24"/>
        </w:rPr>
        <w:t>The</w:t>
      </w:r>
      <w:r>
        <w:rPr>
          <w:spacing w:val="-4"/>
          <w:sz w:val="24"/>
        </w:rPr>
        <w:t xml:space="preserve"> </w:t>
      </w:r>
      <w:r>
        <w:rPr>
          <w:sz w:val="24"/>
        </w:rPr>
        <w:t>auditorium</w:t>
      </w:r>
      <w:r>
        <w:rPr>
          <w:spacing w:val="-1"/>
          <w:sz w:val="24"/>
        </w:rPr>
        <w:t xml:space="preserve"> </w:t>
      </w:r>
      <w:r>
        <w:rPr>
          <w:sz w:val="24"/>
        </w:rPr>
        <w:t>overall</w:t>
      </w:r>
      <w:r>
        <w:rPr>
          <w:spacing w:val="-1"/>
          <w:sz w:val="24"/>
        </w:rPr>
        <w:t xml:space="preserve"> </w:t>
      </w:r>
      <w:r>
        <w:rPr>
          <w:sz w:val="24"/>
        </w:rPr>
        <w:t>appearance</w:t>
      </w:r>
      <w:r>
        <w:rPr>
          <w:spacing w:val="-2"/>
          <w:sz w:val="24"/>
        </w:rPr>
        <w:t xml:space="preserve"> </w:t>
      </w:r>
      <w:r>
        <w:rPr>
          <w:sz w:val="24"/>
        </w:rPr>
        <w:t>is</w:t>
      </w:r>
      <w:r>
        <w:rPr>
          <w:spacing w:val="-1"/>
          <w:sz w:val="24"/>
        </w:rPr>
        <w:t xml:space="preserve"> </w:t>
      </w:r>
      <w:r>
        <w:rPr>
          <w:sz w:val="24"/>
        </w:rPr>
        <w:t>worn and old</w:t>
      </w:r>
      <w:r>
        <w:rPr>
          <w:spacing w:val="-1"/>
          <w:sz w:val="24"/>
        </w:rPr>
        <w:t xml:space="preserve"> </w:t>
      </w:r>
      <w:r>
        <w:rPr>
          <w:sz w:val="24"/>
        </w:rPr>
        <w:t>which</w:t>
      </w:r>
      <w:r>
        <w:rPr>
          <w:spacing w:val="-1"/>
          <w:sz w:val="24"/>
        </w:rPr>
        <w:t xml:space="preserve"> </w:t>
      </w:r>
      <w:r>
        <w:rPr>
          <w:sz w:val="24"/>
        </w:rPr>
        <w:t>affects</w:t>
      </w:r>
      <w:r>
        <w:rPr>
          <w:spacing w:val="-1"/>
          <w:sz w:val="24"/>
        </w:rPr>
        <w:t xml:space="preserve"> </w:t>
      </w:r>
      <w:r>
        <w:rPr>
          <w:sz w:val="24"/>
        </w:rPr>
        <w:t>the</w:t>
      </w:r>
      <w:r>
        <w:rPr>
          <w:spacing w:val="-1"/>
          <w:sz w:val="24"/>
        </w:rPr>
        <w:t xml:space="preserve"> </w:t>
      </w:r>
      <w:r>
        <w:rPr>
          <w:sz w:val="24"/>
        </w:rPr>
        <w:t>building</w:t>
      </w:r>
      <w:r>
        <w:rPr>
          <w:spacing w:val="-15"/>
          <w:sz w:val="24"/>
        </w:rPr>
        <w:t xml:space="preserve"> </w:t>
      </w:r>
      <w:r>
        <w:rPr>
          <w:spacing w:val="-2"/>
          <w:sz w:val="24"/>
        </w:rPr>
        <w:t>Aesthetics.</w:t>
      </w:r>
    </w:p>
    <w:p w:rsidR="00D75721" w:rsidRDefault="00D75721">
      <w:pPr>
        <w:pStyle w:val="BodyText"/>
        <w:spacing w:before="103"/>
      </w:pPr>
    </w:p>
    <w:p w:rsidR="00D75721" w:rsidRDefault="00FA54E0">
      <w:pPr>
        <w:pStyle w:val="ListParagraph"/>
        <w:numPr>
          <w:ilvl w:val="1"/>
          <w:numId w:val="14"/>
        </w:numPr>
        <w:tabs>
          <w:tab w:val="left" w:pos="1080"/>
        </w:tabs>
        <w:ind w:hanging="554"/>
        <w:jc w:val="left"/>
        <w:rPr>
          <w:sz w:val="24"/>
        </w:rPr>
      </w:pPr>
      <w:r>
        <w:rPr>
          <w:sz w:val="24"/>
        </w:rPr>
        <w:t>Lack</w:t>
      </w:r>
      <w:r>
        <w:rPr>
          <w:spacing w:val="-2"/>
          <w:sz w:val="24"/>
        </w:rPr>
        <w:t xml:space="preserve"> </w:t>
      </w:r>
      <w:r>
        <w:rPr>
          <w:sz w:val="24"/>
        </w:rPr>
        <w:t xml:space="preserve">of </w:t>
      </w:r>
      <w:r>
        <w:rPr>
          <w:spacing w:val="-2"/>
          <w:sz w:val="24"/>
        </w:rPr>
        <w:t>conveniences</w:t>
      </w:r>
    </w:p>
    <w:p w:rsidR="00D75721" w:rsidRDefault="00D75721">
      <w:pPr>
        <w:pStyle w:val="BodyText"/>
        <w:spacing w:before="101"/>
      </w:pPr>
    </w:p>
    <w:p w:rsidR="00D75721" w:rsidRDefault="00FA54E0">
      <w:pPr>
        <w:pStyle w:val="ListParagraph"/>
        <w:numPr>
          <w:ilvl w:val="1"/>
          <w:numId w:val="14"/>
        </w:numPr>
        <w:tabs>
          <w:tab w:val="left" w:pos="1080"/>
        </w:tabs>
        <w:ind w:hanging="619"/>
        <w:jc w:val="left"/>
        <w:rPr>
          <w:sz w:val="24"/>
        </w:rPr>
      </w:pPr>
      <w:r>
        <w:rPr>
          <w:sz w:val="24"/>
        </w:rPr>
        <w:t>The</w:t>
      </w:r>
      <w:r>
        <w:rPr>
          <w:spacing w:val="-3"/>
          <w:sz w:val="24"/>
        </w:rPr>
        <w:t xml:space="preserve"> </w:t>
      </w:r>
      <w:r>
        <w:rPr>
          <w:sz w:val="24"/>
        </w:rPr>
        <w:t>surrounding</w:t>
      </w:r>
      <w:r>
        <w:rPr>
          <w:spacing w:val="-4"/>
          <w:sz w:val="24"/>
        </w:rPr>
        <w:t xml:space="preserve"> </w:t>
      </w:r>
      <w:r>
        <w:rPr>
          <w:sz w:val="24"/>
        </w:rPr>
        <w:t xml:space="preserve">lacks </w:t>
      </w:r>
      <w:r>
        <w:rPr>
          <w:spacing w:val="-2"/>
          <w:sz w:val="24"/>
        </w:rPr>
        <w:t>landscape</w:t>
      </w:r>
    </w:p>
    <w:p w:rsidR="00D75721" w:rsidRDefault="00D75721">
      <w:pPr>
        <w:pStyle w:val="ListParagraph"/>
        <w:rPr>
          <w:sz w:val="24"/>
        </w:rPr>
        <w:sectPr w:rsidR="00D75721">
          <w:pgSz w:w="12240" w:h="15840"/>
          <w:pgMar w:top="1260" w:right="1080" w:bottom="1160" w:left="1080" w:header="0" w:footer="965" w:gutter="0"/>
          <w:cols w:space="720"/>
        </w:sectPr>
      </w:pPr>
    </w:p>
    <w:p w:rsidR="00D75721" w:rsidRDefault="00FA54E0">
      <w:pPr>
        <w:pStyle w:val="BodyText"/>
        <w:ind w:left="360"/>
        <w:rPr>
          <w:sz w:val="20"/>
        </w:rPr>
      </w:pPr>
      <w:r>
        <w:rPr>
          <w:noProof/>
          <w:sz w:val="20"/>
        </w:rPr>
        <w:lastRenderedPageBreak/>
        <w:drawing>
          <wp:inline distT="0" distB="0" distL="0" distR="0">
            <wp:extent cx="5859498" cy="3621024"/>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5859498" cy="3621024"/>
                    </a:xfrm>
                    <a:prstGeom prst="rect">
                      <a:avLst/>
                    </a:prstGeom>
                  </pic:spPr>
                </pic:pic>
              </a:graphicData>
            </a:graphic>
          </wp:inline>
        </w:drawing>
      </w:r>
    </w:p>
    <w:p w:rsidR="00D75721" w:rsidRDefault="00FA54E0">
      <w:pPr>
        <w:spacing w:before="4"/>
        <w:ind w:left="360"/>
        <w:rPr>
          <w:b/>
          <w:sz w:val="24"/>
        </w:rPr>
      </w:pPr>
      <w:r>
        <w:rPr>
          <w:b/>
          <w:sz w:val="24"/>
        </w:rPr>
        <w:t>Figure</w:t>
      </w:r>
      <w:r>
        <w:rPr>
          <w:b/>
          <w:spacing w:val="-3"/>
          <w:sz w:val="24"/>
        </w:rPr>
        <w:t xml:space="preserve"> </w:t>
      </w:r>
      <w:r>
        <w:rPr>
          <w:b/>
          <w:sz w:val="24"/>
        </w:rPr>
        <w:t>5</w:t>
      </w:r>
      <w:r>
        <w:rPr>
          <w:b/>
          <w:spacing w:val="-2"/>
          <w:sz w:val="24"/>
        </w:rPr>
        <w:t xml:space="preserve"> </w:t>
      </w:r>
      <w:r>
        <w:rPr>
          <w:b/>
          <w:sz w:val="24"/>
        </w:rPr>
        <w:t>Showing</w:t>
      </w:r>
      <w:r>
        <w:rPr>
          <w:b/>
          <w:spacing w:val="-2"/>
          <w:sz w:val="24"/>
        </w:rPr>
        <w:t xml:space="preserve"> </w:t>
      </w:r>
      <w:r>
        <w:rPr>
          <w:b/>
          <w:sz w:val="24"/>
        </w:rPr>
        <w:t>Locational</w:t>
      </w:r>
      <w:r>
        <w:rPr>
          <w:b/>
          <w:spacing w:val="-1"/>
          <w:sz w:val="24"/>
        </w:rPr>
        <w:t xml:space="preserve"> </w:t>
      </w:r>
      <w:r>
        <w:rPr>
          <w:b/>
          <w:spacing w:val="-4"/>
          <w:sz w:val="24"/>
        </w:rPr>
        <w:t>Plan</w:t>
      </w:r>
    </w:p>
    <w:p w:rsidR="00D75721" w:rsidRDefault="00FA54E0">
      <w:pPr>
        <w:pStyle w:val="BodyText"/>
        <w:spacing w:before="123"/>
        <w:rPr>
          <w:b/>
          <w:sz w:val="20"/>
        </w:rPr>
      </w:pPr>
      <w:r>
        <w:rPr>
          <w:b/>
          <w:noProof/>
          <w:sz w:val="20"/>
        </w:rPr>
        <w:drawing>
          <wp:anchor distT="0" distB="0" distL="0" distR="0" simplePos="0" relativeHeight="487589888" behindDoc="1" locked="0" layoutInCell="1" allowOverlap="1">
            <wp:simplePos x="0" y="0"/>
            <wp:positionH relativeFrom="page">
              <wp:posOffset>914400</wp:posOffset>
            </wp:positionH>
            <wp:positionV relativeFrom="paragraph">
              <wp:posOffset>239409</wp:posOffset>
            </wp:positionV>
            <wp:extent cx="5937046" cy="3698748"/>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5937046" cy="3698748"/>
                    </a:xfrm>
                    <a:prstGeom prst="rect">
                      <a:avLst/>
                    </a:prstGeom>
                  </pic:spPr>
                </pic:pic>
              </a:graphicData>
            </a:graphic>
          </wp:anchor>
        </w:drawing>
      </w:r>
    </w:p>
    <w:p w:rsidR="00D75721" w:rsidRDefault="00FA54E0">
      <w:pPr>
        <w:spacing w:before="1"/>
        <w:ind w:left="360"/>
        <w:rPr>
          <w:b/>
          <w:sz w:val="24"/>
        </w:rPr>
      </w:pPr>
      <w:r>
        <w:rPr>
          <w:b/>
          <w:sz w:val="24"/>
        </w:rPr>
        <w:t>Figure</w:t>
      </w:r>
      <w:r>
        <w:rPr>
          <w:b/>
          <w:spacing w:val="-4"/>
          <w:sz w:val="24"/>
        </w:rPr>
        <w:t xml:space="preserve"> </w:t>
      </w:r>
      <w:r>
        <w:rPr>
          <w:b/>
          <w:sz w:val="24"/>
        </w:rPr>
        <w:t>6</w:t>
      </w:r>
      <w:r>
        <w:rPr>
          <w:b/>
          <w:spacing w:val="-2"/>
          <w:sz w:val="24"/>
        </w:rPr>
        <w:t xml:space="preserve"> </w:t>
      </w:r>
      <w:r>
        <w:rPr>
          <w:b/>
          <w:sz w:val="24"/>
        </w:rPr>
        <w:t>Showing</w:t>
      </w:r>
      <w:r>
        <w:rPr>
          <w:b/>
          <w:spacing w:val="-2"/>
          <w:sz w:val="24"/>
        </w:rPr>
        <w:t xml:space="preserve"> </w:t>
      </w:r>
      <w:r>
        <w:rPr>
          <w:b/>
          <w:sz w:val="24"/>
        </w:rPr>
        <w:t>Floor</w:t>
      </w:r>
      <w:r>
        <w:rPr>
          <w:b/>
          <w:spacing w:val="-5"/>
          <w:sz w:val="24"/>
        </w:rPr>
        <w:t xml:space="preserve"> </w:t>
      </w:r>
      <w:r>
        <w:rPr>
          <w:b/>
          <w:spacing w:val="-4"/>
          <w:sz w:val="24"/>
        </w:rPr>
        <w:t>Plan</w:t>
      </w:r>
    </w:p>
    <w:p w:rsidR="00D75721" w:rsidRDefault="00D75721">
      <w:pPr>
        <w:rPr>
          <w:b/>
          <w:sz w:val="24"/>
        </w:rPr>
        <w:sectPr w:rsidR="00D75721">
          <w:pgSz w:w="12240" w:h="15840"/>
          <w:pgMar w:top="1260" w:right="1080" w:bottom="1160" w:left="1080" w:header="0" w:footer="965" w:gutter="0"/>
          <w:cols w:space="720"/>
        </w:sectPr>
      </w:pPr>
    </w:p>
    <w:p w:rsidR="00D75721" w:rsidRDefault="00FA54E0">
      <w:pPr>
        <w:pStyle w:val="BodyText"/>
        <w:ind w:left="360"/>
        <w:rPr>
          <w:sz w:val="20"/>
        </w:rPr>
      </w:pPr>
      <w:r>
        <w:rPr>
          <w:noProof/>
          <w:sz w:val="20"/>
        </w:rPr>
        <w:lastRenderedPageBreak/>
        <w:drawing>
          <wp:inline distT="0" distB="0" distL="0" distR="0">
            <wp:extent cx="5716788" cy="2976372"/>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5716788" cy="2976372"/>
                    </a:xfrm>
                    <a:prstGeom prst="rect">
                      <a:avLst/>
                    </a:prstGeom>
                  </pic:spPr>
                </pic:pic>
              </a:graphicData>
            </a:graphic>
          </wp:inline>
        </w:drawing>
      </w:r>
    </w:p>
    <w:p w:rsidR="00D75721" w:rsidRDefault="00D75721">
      <w:pPr>
        <w:pStyle w:val="BodyText"/>
        <w:spacing w:before="59"/>
        <w:rPr>
          <w:b/>
        </w:rPr>
      </w:pPr>
    </w:p>
    <w:p w:rsidR="00D75721" w:rsidRDefault="00FA54E0">
      <w:pPr>
        <w:ind w:left="5" w:right="5"/>
        <w:jc w:val="center"/>
        <w:rPr>
          <w:b/>
          <w:sz w:val="24"/>
        </w:rPr>
      </w:pPr>
      <w:r>
        <w:rPr>
          <w:b/>
          <w:sz w:val="24"/>
        </w:rPr>
        <w:t>Figure</w:t>
      </w:r>
      <w:r>
        <w:rPr>
          <w:b/>
          <w:spacing w:val="-5"/>
          <w:sz w:val="24"/>
        </w:rPr>
        <w:t xml:space="preserve"> </w:t>
      </w:r>
      <w:r>
        <w:rPr>
          <w:b/>
          <w:sz w:val="24"/>
        </w:rPr>
        <w:t>7</w:t>
      </w:r>
      <w:r>
        <w:rPr>
          <w:b/>
          <w:spacing w:val="-4"/>
          <w:sz w:val="24"/>
        </w:rPr>
        <w:t xml:space="preserve"> </w:t>
      </w:r>
      <w:r>
        <w:rPr>
          <w:b/>
          <w:sz w:val="24"/>
        </w:rPr>
        <w:t>Showing</w:t>
      </w:r>
      <w:r>
        <w:rPr>
          <w:b/>
          <w:spacing w:val="-3"/>
          <w:sz w:val="24"/>
        </w:rPr>
        <w:t xml:space="preserve"> </w:t>
      </w:r>
      <w:r>
        <w:rPr>
          <w:b/>
          <w:sz w:val="24"/>
        </w:rPr>
        <w:t>Front</w:t>
      </w:r>
      <w:r>
        <w:rPr>
          <w:b/>
          <w:spacing w:val="-2"/>
          <w:sz w:val="24"/>
        </w:rPr>
        <w:t xml:space="preserve"> </w:t>
      </w:r>
      <w:r>
        <w:rPr>
          <w:b/>
          <w:spacing w:val="-4"/>
          <w:sz w:val="24"/>
        </w:rPr>
        <w:t>view</w:t>
      </w:r>
    </w:p>
    <w:p w:rsidR="00D75721" w:rsidRDefault="00D75721">
      <w:pPr>
        <w:pStyle w:val="BodyText"/>
        <w:rPr>
          <w:b/>
          <w:sz w:val="20"/>
        </w:rPr>
      </w:pPr>
    </w:p>
    <w:p w:rsidR="00D75721" w:rsidRDefault="00D75721">
      <w:pPr>
        <w:pStyle w:val="BodyText"/>
        <w:rPr>
          <w:b/>
          <w:sz w:val="20"/>
        </w:rPr>
      </w:pPr>
    </w:p>
    <w:p w:rsidR="00D75721" w:rsidRDefault="00FA54E0">
      <w:pPr>
        <w:pStyle w:val="BodyText"/>
        <w:spacing w:before="78"/>
        <w:rPr>
          <w:b/>
          <w:sz w:val="20"/>
        </w:rPr>
      </w:pPr>
      <w:r>
        <w:rPr>
          <w:b/>
          <w:noProof/>
          <w:sz w:val="20"/>
        </w:rPr>
        <w:drawing>
          <wp:anchor distT="0" distB="0" distL="0" distR="0" simplePos="0" relativeHeight="487590400" behindDoc="1" locked="0" layoutInCell="1" allowOverlap="1">
            <wp:simplePos x="0" y="0"/>
            <wp:positionH relativeFrom="page">
              <wp:posOffset>914400</wp:posOffset>
            </wp:positionH>
            <wp:positionV relativeFrom="paragraph">
              <wp:posOffset>210874</wp:posOffset>
            </wp:positionV>
            <wp:extent cx="5715395" cy="3614166"/>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5715395" cy="3614166"/>
                    </a:xfrm>
                    <a:prstGeom prst="rect">
                      <a:avLst/>
                    </a:prstGeom>
                  </pic:spPr>
                </pic:pic>
              </a:graphicData>
            </a:graphic>
          </wp:anchor>
        </w:drawing>
      </w:r>
    </w:p>
    <w:p w:rsidR="00D75721" w:rsidRDefault="00D75721">
      <w:pPr>
        <w:pStyle w:val="BodyText"/>
        <w:spacing w:before="62"/>
        <w:rPr>
          <w:b/>
        </w:rPr>
      </w:pPr>
    </w:p>
    <w:p w:rsidR="00D75721" w:rsidRDefault="00FA54E0">
      <w:pPr>
        <w:ind w:left="7" w:right="5"/>
        <w:jc w:val="center"/>
        <w:rPr>
          <w:b/>
          <w:sz w:val="24"/>
        </w:rPr>
      </w:pPr>
      <w:r>
        <w:rPr>
          <w:b/>
          <w:sz w:val="24"/>
        </w:rPr>
        <w:t>Figure</w:t>
      </w:r>
      <w:r>
        <w:rPr>
          <w:b/>
          <w:spacing w:val="-3"/>
          <w:sz w:val="24"/>
        </w:rPr>
        <w:t xml:space="preserve"> </w:t>
      </w:r>
      <w:r>
        <w:rPr>
          <w:b/>
          <w:sz w:val="24"/>
        </w:rPr>
        <w:t>8</w:t>
      </w:r>
      <w:r>
        <w:rPr>
          <w:b/>
          <w:spacing w:val="-2"/>
          <w:sz w:val="24"/>
        </w:rPr>
        <w:t xml:space="preserve"> </w:t>
      </w:r>
      <w:r>
        <w:rPr>
          <w:b/>
          <w:sz w:val="24"/>
        </w:rPr>
        <w:t>Showing</w:t>
      </w:r>
      <w:r>
        <w:rPr>
          <w:b/>
          <w:spacing w:val="-2"/>
          <w:sz w:val="24"/>
        </w:rPr>
        <w:t xml:space="preserve"> </w:t>
      </w:r>
      <w:r>
        <w:rPr>
          <w:b/>
          <w:sz w:val="24"/>
        </w:rPr>
        <w:t>Side</w:t>
      </w:r>
      <w:r>
        <w:rPr>
          <w:b/>
          <w:spacing w:val="-2"/>
          <w:sz w:val="24"/>
        </w:rPr>
        <w:t xml:space="preserve"> </w:t>
      </w:r>
      <w:r>
        <w:rPr>
          <w:b/>
          <w:spacing w:val="-4"/>
          <w:sz w:val="24"/>
        </w:rPr>
        <w:t>view</w:t>
      </w:r>
    </w:p>
    <w:p w:rsidR="00D75721" w:rsidRDefault="00D75721">
      <w:pPr>
        <w:jc w:val="center"/>
        <w:rPr>
          <w:b/>
          <w:sz w:val="24"/>
        </w:rPr>
        <w:sectPr w:rsidR="00D75721">
          <w:pgSz w:w="12240" w:h="15840"/>
          <w:pgMar w:top="1500" w:right="1080" w:bottom="1160" w:left="1080" w:header="0" w:footer="965" w:gutter="0"/>
          <w:cols w:space="720"/>
        </w:sectPr>
      </w:pPr>
    </w:p>
    <w:p w:rsidR="00D75721" w:rsidRDefault="00FA54E0">
      <w:pPr>
        <w:pStyle w:val="Heading1"/>
        <w:ind w:left="7"/>
      </w:pPr>
      <w:r>
        <w:lastRenderedPageBreak/>
        <w:t>CASE</w:t>
      </w:r>
      <w:r>
        <w:rPr>
          <w:spacing w:val="-3"/>
        </w:rPr>
        <w:t xml:space="preserve"> </w:t>
      </w:r>
      <w:r>
        <w:t>STUDY</w:t>
      </w:r>
      <w:r>
        <w:rPr>
          <w:spacing w:val="-15"/>
        </w:rPr>
        <w:t xml:space="preserve"> </w:t>
      </w:r>
      <w:r>
        <w:rPr>
          <w:spacing w:val="-2"/>
        </w:rPr>
        <w:t>THREE</w:t>
      </w:r>
    </w:p>
    <w:p w:rsidR="00D75721" w:rsidRDefault="00D75721">
      <w:pPr>
        <w:pStyle w:val="BodyText"/>
        <w:spacing w:before="101"/>
        <w:rPr>
          <w:b/>
        </w:rPr>
      </w:pPr>
    </w:p>
    <w:p w:rsidR="00D75721" w:rsidRDefault="00FA54E0">
      <w:pPr>
        <w:pStyle w:val="BodyText"/>
        <w:spacing w:line="360" w:lineRule="auto"/>
        <w:ind w:left="360" w:right="358"/>
        <w:jc w:val="both"/>
      </w:pPr>
      <w:r>
        <w:t>CHRIST APOSTOLIC CHURCH ALL SAINTS CHAPEL ANLUGBUA BASORUN, IBADAN, OYO STATE</w:t>
      </w:r>
    </w:p>
    <w:p w:rsidR="00D75721" w:rsidRDefault="00FA54E0">
      <w:pPr>
        <w:pStyle w:val="BodyText"/>
        <w:spacing w:before="240" w:line="360" w:lineRule="auto"/>
        <w:ind w:left="360" w:right="355"/>
        <w:jc w:val="both"/>
      </w:pPr>
      <w:r>
        <w:t>This is where the C.A.C general secretariat is located and it contains a church auditorium with a gallery, security house, office, secretariat, mission house which is the living quarters built for pastors and other church officials.</w:t>
      </w:r>
    </w:p>
    <w:p w:rsidR="00D75721" w:rsidRDefault="00FA54E0">
      <w:pPr>
        <w:pStyle w:val="BodyText"/>
        <w:spacing w:before="241" w:line="360" w:lineRule="auto"/>
        <w:ind w:left="360" w:right="363"/>
        <w:jc w:val="both"/>
      </w:pPr>
      <w:r>
        <w:t>This church is a place with a mandate to bring Glory to God through the word of God and to build and raise leaders that will populate the kingdom of God</w:t>
      </w:r>
    </w:p>
    <w:p w:rsidR="00D75721" w:rsidRDefault="00FA54E0">
      <w:pPr>
        <w:pStyle w:val="Heading1"/>
        <w:spacing w:before="241"/>
      </w:pPr>
      <w:r>
        <w:rPr>
          <w:spacing w:val="-2"/>
        </w:rPr>
        <w:t>MERIT</w:t>
      </w:r>
    </w:p>
    <w:p w:rsidR="00D75721" w:rsidRDefault="00D75721">
      <w:pPr>
        <w:pStyle w:val="BodyText"/>
        <w:spacing w:before="101"/>
        <w:rPr>
          <w:b/>
        </w:rPr>
      </w:pPr>
    </w:p>
    <w:p w:rsidR="00D75721" w:rsidRDefault="00FA54E0">
      <w:pPr>
        <w:pStyle w:val="ListParagraph"/>
        <w:numPr>
          <w:ilvl w:val="0"/>
          <w:numId w:val="13"/>
        </w:numPr>
        <w:tabs>
          <w:tab w:val="left" w:pos="541"/>
        </w:tabs>
        <w:ind w:left="541" w:hanging="181"/>
        <w:rPr>
          <w:sz w:val="24"/>
        </w:rPr>
      </w:pPr>
      <w:r>
        <w:rPr>
          <w:sz w:val="24"/>
        </w:rPr>
        <w:t>The</w:t>
      </w:r>
      <w:r>
        <w:rPr>
          <w:spacing w:val="-5"/>
          <w:sz w:val="24"/>
        </w:rPr>
        <w:t xml:space="preserve"> </w:t>
      </w:r>
      <w:r>
        <w:rPr>
          <w:sz w:val="24"/>
        </w:rPr>
        <w:t>buildings</w:t>
      </w:r>
      <w:r>
        <w:rPr>
          <w:spacing w:val="-1"/>
          <w:sz w:val="24"/>
        </w:rPr>
        <w:t xml:space="preserve"> </w:t>
      </w:r>
      <w:r>
        <w:rPr>
          <w:sz w:val="24"/>
        </w:rPr>
        <w:t>overall appearance</w:t>
      </w:r>
      <w:r>
        <w:rPr>
          <w:spacing w:val="-2"/>
          <w:sz w:val="24"/>
        </w:rPr>
        <w:t xml:space="preserve"> </w:t>
      </w:r>
      <w:r>
        <w:rPr>
          <w:sz w:val="24"/>
        </w:rPr>
        <w:t>is in</w:t>
      </w:r>
      <w:r>
        <w:rPr>
          <w:spacing w:val="1"/>
          <w:sz w:val="24"/>
        </w:rPr>
        <w:t xml:space="preserve"> </w:t>
      </w:r>
      <w:r>
        <w:rPr>
          <w:sz w:val="24"/>
        </w:rPr>
        <w:t>good</w:t>
      </w:r>
      <w:r>
        <w:rPr>
          <w:spacing w:val="-1"/>
          <w:sz w:val="24"/>
        </w:rPr>
        <w:t xml:space="preserve"> </w:t>
      </w:r>
      <w:r>
        <w:rPr>
          <w:sz w:val="24"/>
        </w:rPr>
        <w:t>condition</w:t>
      </w:r>
      <w:r>
        <w:rPr>
          <w:spacing w:val="-1"/>
          <w:sz w:val="24"/>
        </w:rPr>
        <w:t xml:space="preserve"> </w:t>
      </w:r>
      <w:r>
        <w:rPr>
          <w:sz w:val="24"/>
        </w:rPr>
        <w:t>and</w:t>
      </w:r>
      <w:r>
        <w:rPr>
          <w:spacing w:val="-1"/>
          <w:sz w:val="24"/>
        </w:rPr>
        <w:t xml:space="preserve"> </w:t>
      </w:r>
      <w:r>
        <w:rPr>
          <w:sz w:val="24"/>
        </w:rPr>
        <w:t>aesthetically</w:t>
      </w:r>
      <w:r>
        <w:rPr>
          <w:spacing w:val="-5"/>
          <w:sz w:val="24"/>
        </w:rPr>
        <w:t xml:space="preserve"> </w:t>
      </w:r>
      <w:r>
        <w:rPr>
          <w:spacing w:val="-2"/>
          <w:sz w:val="24"/>
        </w:rPr>
        <w:t>pleasing.</w:t>
      </w:r>
    </w:p>
    <w:p w:rsidR="00D75721" w:rsidRDefault="00D75721">
      <w:pPr>
        <w:pStyle w:val="BodyText"/>
        <w:spacing w:before="103"/>
      </w:pPr>
    </w:p>
    <w:p w:rsidR="00D75721" w:rsidRDefault="00FA54E0">
      <w:pPr>
        <w:pStyle w:val="Heading1"/>
        <w:spacing w:before="0"/>
        <w:ind w:left="6"/>
      </w:pPr>
      <w:r>
        <w:rPr>
          <w:spacing w:val="-2"/>
        </w:rPr>
        <w:t>DEMERIT</w:t>
      </w:r>
    </w:p>
    <w:p w:rsidR="00D75721" w:rsidRDefault="00D75721">
      <w:pPr>
        <w:pStyle w:val="BodyText"/>
        <w:spacing w:before="101"/>
        <w:rPr>
          <w:b/>
        </w:rPr>
      </w:pPr>
    </w:p>
    <w:p w:rsidR="00D75721" w:rsidRDefault="00FA54E0">
      <w:pPr>
        <w:pStyle w:val="ListParagraph"/>
        <w:numPr>
          <w:ilvl w:val="0"/>
          <w:numId w:val="12"/>
        </w:numPr>
        <w:tabs>
          <w:tab w:val="left" w:pos="548"/>
        </w:tabs>
        <w:ind w:left="548" w:hanging="188"/>
        <w:rPr>
          <w:sz w:val="24"/>
        </w:rPr>
      </w:pPr>
      <w:r>
        <w:rPr>
          <w:sz w:val="24"/>
        </w:rPr>
        <w:t>Lack</w:t>
      </w:r>
      <w:r>
        <w:rPr>
          <w:spacing w:val="-2"/>
          <w:sz w:val="24"/>
        </w:rPr>
        <w:t xml:space="preserve"> </w:t>
      </w:r>
      <w:r>
        <w:rPr>
          <w:sz w:val="24"/>
        </w:rPr>
        <w:t>of</w:t>
      </w:r>
      <w:r>
        <w:rPr>
          <w:spacing w:val="-1"/>
          <w:sz w:val="24"/>
        </w:rPr>
        <w:t xml:space="preserve"> </w:t>
      </w:r>
      <w:r>
        <w:rPr>
          <w:sz w:val="24"/>
        </w:rPr>
        <w:t>enough</w:t>
      </w:r>
      <w:r>
        <w:rPr>
          <w:spacing w:val="-1"/>
          <w:sz w:val="24"/>
        </w:rPr>
        <w:t xml:space="preserve"> </w:t>
      </w:r>
      <w:r>
        <w:rPr>
          <w:sz w:val="24"/>
        </w:rPr>
        <w:t>space</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pacing w:val="-4"/>
          <w:sz w:val="24"/>
        </w:rPr>
        <w:t>site</w:t>
      </w:r>
    </w:p>
    <w:p w:rsidR="00D75721" w:rsidRDefault="00D75721">
      <w:pPr>
        <w:pStyle w:val="BodyText"/>
        <w:spacing w:before="103"/>
      </w:pPr>
    </w:p>
    <w:p w:rsidR="00D75721" w:rsidRDefault="00FA54E0">
      <w:pPr>
        <w:pStyle w:val="ListParagraph"/>
        <w:numPr>
          <w:ilvl w:val="0"/>
          <w:numId w:val="12"/>
        </w:numPr>
        <w:tabs>
          <w:tab w:val="left" w:pos="615"/>
        </w:tabs>
        <w:ind w:left="615" w:hanging="255"/>
        <w:rPr>
          <w:sz w:val="24"/>
        </w:rPr>
      </w:pPr>
      <w:r>
        <w:rPr>
          <w:sz w:val="24"/>
        </w:rPr>
        <w:t>Lack</w:t>
      </w:r>
      <w:r>
        <w:rPr>
          <w:spacing w:val="-2"/>
          <w:sz w:val="24"/>
        </w:rPr>
        <w:t xml:space="preserve"> </w:t>
      </w:r>
      <w:r>
        <w:rPr>
          <w:sz w:val="24"/>
        </w:rPr>
        <w:t>of</w:t>
      </w:r>
      <w:r>
        <w:rPr>
          <w:spacing w:val="-1"/>
          <w:sz w:val="24"/>
        </w:rPr>
        <w:t xml:space="preserve"> </w:t>
      </w:r>
      <w:r>
        <w:rPr>
          <w:sz w:val="24"/>
        </w:rPr>
        <w:t>proper</w:t>
      </w:r>
      <w:r>
        <w:rPr>
          <w:spacing w:val="-1"/>
          <w:sz w:val="24"/>
        </w:rPr>
        <w:t xml:space="preserve"> </w:t>
      </w:r>
      <w:r>
        <w:rPr>
          <w:sz w:val="24"/>
        </w:rPr>
        <w:t>landscaping</w:t>
      </w:r>
      <w:r>
        <w:rPr>
          <w:spacing w:val="-3"/>
          <w:sz w:val="24"/>
        </w:rPr>
        <w:t xml:space="preserve"> </w:t>
      </w:r>
      <w:r>
        <w:rPr>
          <w:sz w:val="24"/>
        </w:rPr>
        <w:t>(soft</w:t>
      </w:r>
      <w:r>
        <w:rPr>
          <w:spacing w:val="-1"/>
          <w:sz w:val="24"/>
        </w:rPr>
        <w:t xml:space="preserve"> </w:t>
      </w:r>
      <w:r>
        <w:rPr>
          <w:spacing w:val="-2"/>
          <w:sz w:val="24"/>
        </w:rPr>
        <w:t>landscape)</w:t>
      </w:r>
    </w:p>
    <w:p w:rsidR="00D75721" w:rsidRDefault="00FA54E0">
      <w:pPr>
        <w:pStyle w:val="BodyText"/>
        <w:spacing w:before="125"/>
        <w:rPr>
          <w:sz w:val="20"/>
        </w:rPr>
      </w:pPr>
      <w:r>
        <w:rPr>
          <w:noProof/>
          <w:sz w:val="20"/>
        </w:rPr>
        <w:drawing>
          <wp:anchor distT="0" distB="0" distL="0" distR="0" simplePos="0" relativeHeight="487590912" behindDoc="1" locked="0" layoutInCell="1" allowOverlap="1">
            <wp:simplePos x="0" y="0"/>
            <wp:positionH relativeFrom="page">
              <wp:posOffset>914400</wp:posOffset>
            </wp:positionH>
            <wp:positionV relativeFrom="paragraph">
              <wp:posOffset>240984</wp:posOffset>
            </wp:positionV>
            <wp:extent cx="5642451" cy="2921507"/>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stretch>
                      <a:fillRect/>
                    </a:stretch>
                  </pic:blipFill>
                  <pic:spPr>
                    <a:xfrm>
                      <a:off x="0" y="0"/>
                      <a:ext cx="5642451" cy="2921507"/>
                    </a:xfrm>
                    <a:prstGeom prst="rect">
                      <a:avLst/>
                    </a:prstGeom>
                  </pic:spPr>
                </pic:pic>
              </a:graphicData>
            </a:graphic>
          </wp:anchor>
        </w:drawing>
      </w:r>
    </w:p>
    <w:p w:rsidR="00D75721" w:rsidRDefault="00D75721">
      <w:pPr>
        <w:pStyle w:val="BodyText"/>
        <w:spacing w:before="104"/>
      </w:pPr>
    </w:p>
    <w:p w:rsidR="00D75721" w:rsidRDefault="00FA54E0">
      <w:pPr>
        <w:ind w:left="360"/>
        <w:jc w:val="both"/>
        <w:rPr>
          <w:b/>
          <w:sz w:val="24"/>
        </w:rPr>
      </w:pPr>
      <w:r>
        <w:rPr>
          <w:b/>
          <w:sz w:val="24"/>
        </w:rPr>
        <w:t>Figure</w:t>
      </w:r>
      <w:r>
        <w:rPr>
          <w:b/>
          <w:spacing w:val="-3"/>
          <w:sz w:val="24"/>
        </w:rPr>
        <w:t xml:space="preserve"> </w:t>
      </w:r>
      <w:r>
        <w:rPr>
          <w:b/>
          <w:sz w:val="24"/>
        </w:rPr>
        <w:t>9</w:t>
      </w:r>
      <w:r>
        <w:rPr>
          <w:b/>
          <w:spacing w:val="-2"/>
          <w:sz w:val="24"/>
        </w:rPr>
        <w:t xml:space="preserve"> </w:t>
      </w:r>
      <w:r>
        <w:rPr>
          <w:b/>
          <w:sz w:val="24"/>
        </w:rPr>
        <w:t>Showing</w:t>
      </w:r>
      <w:r>
        <w:rPr>
          <w:b/>
          <w:spacing w:val="-2"/>
          <w:sz w:val="24"/>
        </w:rPr>
        <w:t xml:space="preserve"> </w:t>
      </w:r>
      <w:r>
        <w:rPr>
          <w:b/>
          <w:sz w:val="24"/>
        </w:rPr>
        <w:t>Locational</w:t>
      </w:r>
      <w:r>
        <w:rPr>
          <w:b/>
          <w:spacing w:val="-1"/>
          <w:sz w:val="24"/>
        </w:rPr>
        <w:t xml:space="preserve"> </w:t>
      </w:r>
      <w:r>
        <w:rPr>
          <w:b/>
          <w:spacing w:val="-4"/>
          <w:sz w:val="24"/>
        </w:rPr>
        <w:t>Plan</w:t>
      </w:r>
    </w:p>
    <w:p w:rsidR="00D75721" w:rsidRDefault="00D75721">
      <w:pPr>
        <w:jc w:val="both"/>
        <w:rPr>
          <w:b/>
          <w:sz w:val="24"/>
        </w:rPr>
        <w:sectPr w:rsidR="00D75721">
          <w:pgSz w:w="12240" w:h="15840"/>
          <w:pgMar w:top="1180" w:right="1080" w:bottom="1160" w:left="1080" w:header="0" w:footer="965" w:gutter="0"/>
          <w:cols w:space="720"/>
        </w:sectPr>
      </w:pPr>
    </w:p>
    <w:p w:rsidR="00D75721" w:rsidRDefault="00FA54E0">
      <w:pPr>
        <w:pStyle w:val="BodyText"/>
        <w:ind w:left="360"/>
        <w:rPr>
          <w:sz w:val="20"/>
        </w:rPr>
      </w:pPr>
      <w:r>
        <w:rPr>
          <w:noProof/>
          <w:sz w:val="20"/>
        </w:rPr>
        <w:lastRenderedPageBreak/>
        <w:drawing>
          <wp:inline distT="0" distB="0" distL="0" distR="0">
            <wp:extent cx="5809840" cy="3502152"/>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5809840" cy="3502152"/>
                    </a:xfrm>
                    <a:prstGeom prst="rect">
                      <a:avLst/>
                    </a:prstGeom>
                  </pic:spPr>
                </pic:pic>
              </a:graphicData>
            </a:graphic>
          </wp:inline>
        </w:drawing>
      </w:r>
    </w:p>
    <w:p w:rsidR="00D75721" w:rsidRDefault="00D75721">
      <w:pPr>
        <w:pStyle w:val="BodyText"/>
        <w:spacing w:before="104"/>
        <w:rPr>
          <w:b/>
        </w:rPr>
      </w:pPr>
    </w:p>
    <w:p w:rsidR="00D75721" w:rsidRDefault="00FA54E0">
      <w:pPr>
        <w:spacing w:before="1"/>
        <w:ind w:left="360"/>
        <w:rPr>
          <w:b/>
          <w:sz w:val="24"/>
        </w:rPr>
      </w:pPr>
      <w:r>
        <w:rPr>
          <w:b/>
          <w:sz w:val="24"/>
        </w:rPr>
        <w:t>Figure</w:t>
      </w:r>
      <w:r>
        <w:rPr>
          <w:b/>
          <w:spacing w:val="-4"/>
          <w:sz w:val="24"/>
        </w:rPr>
        <w:t xml:space="preserve"> </w:t>
      </w:r>
      <w:r>
        <w:rPr>
          <w:b/>
          <w:sz w:val="24"/>
        </w:rPr>
        <w:t>10</w:t>
      </w:r>
      <w:r>
        <w:rPr>
          <w:b/>
          <w:spacing w:val="-2"/>
          <w:sz w:val="24"/>
        </w:rPr>
        <w:t xml:space="preserve"> </w:t>
      </w:r>
      <w:r>
        <w:rPr>
          <w:b/>
          <w:sz w:val="24"/>
        </w:rPr>
        <w:t>Showing</w:t>
      </w:r>
      <w:r>
        <w:rPr>
          <w:b/>
          <w:spacing w:val="-2"/>
          <w:sz w:val="24"/>
        </w:rPr>
        <w:t xml:space="preserve"> </w:t>
      </w:r>
      <w:r>
        <w:rPr>
          <w:b/>
          <w:sz w:val="24"/>
        </w:rPr>
        <w:t>Floor</w:t>
      </w:r>
      <w:r>
        <w:rPr>
          <w:b/>
          <w:spacing w:val="-6"/>
          <w:sz w:val="24"/>
        </w:rPr>
        <w:t xml:space="preserve"> </w:t>
      </w:r>
      <w:r>
        <w:rPr>
          <w:b/>
          <w:spacing w:val="-4"/>
          <w:sz w:val="24"/>
        </w:rPr>
        <w:t>Plan</w:t>
      </w:r>
    </w:p>
    <w:p w:rsidR="00D75721" w:rsidRDefault="00D75721">
      <w:pPr>
        <w:pStyle w:val="BodyText"/>
        <w:rPr>
          <w:b/>
          <w:sz w:val="20"/>
        </w:rPr>
      </w:pPr>
    </w:p>
    <w:p w:rsidR="00D75721" w:rsidRDefault="00D75721">
      <w:pPr>
        <w:pStyle w:val="BodyText"/>
        <w:rPr>
          <w:b/>
          <w:sz w:val="20"/>
        </w:rPr>
      </w:pPr>
    </w:p>
    <w:p w:rsidR="00D75721" w:rsidRDefault="00FA54E0">
      <w:pPr>
        <w:pStyle w:val="BodyText"/>
        <w:spacing w:before="80"/>
        <w:rPr>
          <w:b/>
          <w:sz w:val="20"/>
        </w:rPr>
      </w:pPr>
      <w:r>
        <w:rPr>
          <w:b/>
          <w:noProof/>
          <w:sz w:val="20"/>
        </w:rPr>
        <w:drawing>
          <wp:anchor distT="0" distB="0" distL="0" distR="0" simplePos="0" relativeHeight="487591424" behindDoc="1" locked="0" layoutInCell="1" allowOverlap="1">
            <wp:simplePos x="0" y="0"/>
            <wp:positionH relativeFrom="page">
              <wp:posOffset>914400</wp:posOffset>
            </wp:positionH>
            <wp:positionV relativeFrom="paragraph">
              <wp:posOffset>212144</wp:posOffset>
            </wp:positionV>
            <wp:extent cx="5606454" cy="2391156"/>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5606454" cy="2391156"/>
                    </a:xfrm>
                    <a:prstGeom prst="rect">
                      <a:avLst/>
                    </a:prstGeom>
                  </pic:spPr>
                </pic:pic>
              </a:graphicData>
            </a:graphic>
          </wp:anchor>
        </w:drawing>
      </w:r>
    </w:p>
    <w:p w:rsidR="00D75721" w:rsidRDefault="00FA54E0">
      <w:pPr>
        <w:spacing w:before="135"/>
        <w:ind w:left="360"/>
        <w:rPr>
          <w:b/>
          <w:sz w:val="24"/>
        </w:rPr>
      </w:pPr>
      <w:r>
        <w:rPr>
          <w:b/>
          <w:sz w:val="24"/>
        </w:rPr>
        <w:t>Figure</w:t>
      </w:r>
      <w:r>
        <w:rPr>
          <w:b/>
          <w:spacing w:val="-6"/>
          <w:sz w:val="24"/>
        </w:rPr>
        <w:t xml:space="preserve"> </w:t>
      </w:r>
      <w:r>
        <w:rPr>
          <w:b/>
          <w:sz w:val="24"/>
        </w:rPr>
        <w:t>11</w:t>
      </w:r>
      <w:r>
        <w:rPr>
          <w:b/>
          <w:spacing w:val="-7"/>
          <w:sz w:val="24"/>
        </w:rPr>
        <w:t xml:space="preserve"> </w:t>
      </w:r>
      <w:r>
        <w:rPr>
          <w:b/>
          <w:sz w:val="24"/>
        </w:rPr>
        <w:t>Showing</w:t>
      </w:r>
      <w:r>
        <w:rPr>
          <w:b/>
          <w:spacing w:val="-7"/>
          <w:sz w:val="24"/>
        </w:rPr>
        <w:t xml:space="preserve"> </w:t>
      </w:r>
      <w:r>
        <w:rPr>
          <w:b/>
          <w:sz w:val="24"/>
        </w:rPr>
        <w:t>Front</w:t>
      </w:r>
      <w:r>
        <w:rPr>
          <w:b/>
          <w:spacing w:val="-6"/>
          <w:sz w:val="24"/>
        </w:rPr>
        <w:t xml:space="preserve"> </w:t>
      </w:r>
      <w:r>
        <w:rPr>
          <w:b/>
          <w:spacing w:val="-4"/>
          <w:sz w:val="24"/>
        </w:rPr>
        <w:t>view</w:t>
      </w:r>
    </w:p>
    <w:p w:rsidR="00D75721" w:rsidRDefault="00D75721">
      <w:pPr>
        <w:rPr>
          <w:b/>
          <w:sz w:val="24"/>
        </w:rPr>
        <w:sectPr w:rsidR="00D75721">
          <w:pgSz w:w="12240" w:h="15840"/>
          <w:pgMar w:top="1260" w:right="1080" w:bottom="1160" w:left="1080" w:header="0" w:footer="965" w:gutter="0"/>
          <w:cols w:space="720"/>
        </w:sectPr>
      </w:pPr>
    </w:p>
    <w:p w:rsidR="00D75721" w:rsidRDefault="00FA54E0">
      <w:pPr>
        <w:pStyle w:val="BodyText"/>
        <w:ind w:left="360"/>
        <w:rPr>
          <w:sz w:val="20"/>
        </w:rPr>
      </w:pPr>
      <w:r>
        <w:rPr>
          <w:noProof/>
          <w:sz w:val="20"/>
        </w:rPr>
        <w:lastRenderedPageBreak/>
        <w:drawing>
          <wp:inline distT="0" distB="0" distL="0" distR="0">
            <wp:extent cx="5600394" cy="2564892"/>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2" cstate="print"/>
                    <a:stretch>
                      <a:fillRect/>
                    </a:stretch>
                  </pic:blipFill>
                  <pic:spPr>
                    <a:xfrm>
                      <a:off x="0" y="0"/>
                      <a:ext cx="5600394" cy="2564892"/>
                    </a:xfrm>
                    <a:prstGeom prst="rect">
                      <a:avLst/>
                    </a:prstGeom>
                  </pic:spPr>
                </pic:pic>
              </a:graphicData>
            </a:graphic>
          </wp:inline>
        </w:drawing>
      </w:r>
    </w:p>
    <w:p w:rsidR="00D75721" w:rsidRDefault="00D75721">
      <w:pPr>
        <w:pStyle w:val="BodyText"/>
        <w:spacing w:before="104"/>
        <w:rPr>
          <w:b/>
        </w:rPr>
      </w:pPr>
    </w:p>
    <w:p w:rsidR="00D75721" w:rsidRDefault="00FA54E0">
      <w:pPr>
        <w:spacing w:before="1"/>
        <w:ind w:left="7" w:right="5"/>
        <w:jc w:val="center"/>
        <w:rPr>
          <w:b/>
          <w:sz w:val="24"/>
        </w:rPr>
      </w:pPr>
      <w:r>
        <w:rPr>
          <w:b/>
          <w:sz w:val="24"/>
        </w:rPr>
        <w:t>Figure</w:t>
      </w:r>
      <w:r>
        <w:rPr>
          <w:b/>
          <w:spacing w:val="-3"/>
          <w:sz w:val="24"/>
        </w:rPr>
        <w:t xml:space="preserve"> </w:t>
      </w:r>
      <w:r>
        <w:rPr>
          <w:b/>
          <w:sz w:val="24"/>
        </w:rPr>
        <w:t>12</w:t>
      </w:r>
      <w:r>
        <w:rPr>
          <w:b/>
          <w:spacing w:val="-2"/>
          <w:sz w:val="24"/>
        </w:rPr>
        <w:t xml:space="preserve"> </w:t>
      </w:r>
      <w:r>
        <w:rPr>
          <w:b/>
          <w:sz w:val="24"/>
        </w:rPr>
        <w:t>Showing</w:t>
      </w:r>
      <w:r>
        <w:rPr>
          <w:b/>
          <w:spacing w:val="-2"/>
          <w:sz w:val="24"/>
        </w:rPr>
        <w:t xml:space="preserve"> </w:t>
      </w:r>
      <w:r>
        <w:rPr>
          <w:b/>
          <w:sz w:val="24"/>
        </w:rPr>
        <w:t>Side</w:t>
      </w:r>
      <w:r>
        <w:rPr>
          <w:b/>
          <w:spacing w:val="-2"/>
          <w:sz w:val="24"/>
        </w:rPr>
        <w:t xml:space="preserve"> </w:t>
      </w:r>
      <w:r>
        <w:rPr>
          <w:b/>
          <w:spacing w:val="-4"/>
          <w:sz w:val="24"/>
        </w:rPr>
        <w:t>view</w:t>
      </w:r>
    </w:p>
    <w:p w:rsidR="00D75721" w:rsidRDefault="00D75721">
      <w:pPr>
        <w:pStyle w:val="BodyText"/>
        <w:rPr>
          <w:b/>
        </w:rPr>
      </w:pPr>
    </w:p>
    <w:p w:rsidR="00D75721" w:rsidRDefault="00D75721">
      <w:pPr>
        <w:pStyle w:val="BodyText"/>
        <w:rPr>
          <w:b/>
        </w:rPr>
      </w:pPr>
    </w:p>
    <w:p w:rsidR="00D75721" w:rsidRDefault="00D75721">
      <w:pPr>
        <w:pStyle w:val="BodyText"/>
        <w:spacing w:before="204"/>
        <w:rPr>
          <w:b/>
        </w:rPr>
      </w:pPr>
    </w:p>
    <w:p w:rsidR="00D75721" w:rsidRDefault="00FA54E0">
      <w:pPr>
        <w:pStyle w:val="Heading1"/>
        <w:spacing w:before="0"/>
      </w:pPr>
      <w:r>
        <w:t>CASE</w:t>
      </w:r>
      <w:r>
        <w:rPr>
          <w:spacing w:val="-2"/>
        </w:rPr>
        <w:t xml:space="preserve"> </w:t>
      </w:r>
      <w:r>
        <w:t>STUDY</w:t>
      </w:r>
      <w:r>
        <w:rPr>
          <w:spacing w:val="-11"/>
        </w:rPr>
        <w:t xml:space="preserve"> </w:t>
      </w:r>
      <w:r>
        <w:rPr>
          <w:spacing w:val="-4"/>
        </w:rPr>
        <w:t>FOUR</w:t>
      </w:r>
    </w:p>
    <w:p w:rsidR="00D75721" w:rsidRDefault="00D75721">
      <w:pPr>
        <w:pStyle w:val="BodyText"/>
        <w:spacing w:before="103"/>
        <w:rPr>
          <w:b/>
        </w:rPr>
      </w:pPr>
    </w:p>
    <w:p w:rsidR="00D75721" w:rsidRDefault="00FA54E0">
      <w:pPr>
        <w:pStyle w:val="BodyText"/>
        <w:ind w:left="360"/>
        <w:jc w:val="both"/>
      </w:pPr>
      <w:r>
        <w:t>CHRIST</w:t>
      </w:r>
      <w:r>
        <w:rPr>
          <w:spacing w:val="-20"/>
        </w:rPr>
        <w:t xml:space="preserve"> </w:t>
      </w:r>
      <w:r>
        <w:t>APOSTOLIC</w:t>
      </w:r>
      <w:r>
        <w:rPr>
          <w:spacing w:val="-7"/>
        </w:rPr>
        <w:t xml:space="preserve"> </w:t>
      </w:r>
      <w:r>
        <w:t>CHURCH</w:t>
      </w:r>
      <w:r>
        <w:rPr>
          <w:spacing w:val="-4"/>
        </w:rPr>
        <w:t xml:space="preserve"> </w:t>
      </w:r>
      <w:r>
        <w:t>OKE</w:t>
      </w:r>
      <w:r>
        <w:rPr>
          <w:spacing w:val="-1"/>
        </w:rPr>
        <w:t xml:space="preserve"> </w:t>
      </w:r>
      <w:r>
        <w:t>ISEGUN</w:t>
      </w:r>
      <w:r>
        <w:rPr>
          <w:spacing w:val="-2"/>
        </w:rPr>
        <w:t xml:space="preserve"> </w:t>
      </w:r>
      <w:r>
        <w:t>ZONAL</w:t>
      </w:r>
      <w:r>
        <w:rPr>
          <w:spacing w:val="-15"/>
        </w:rPr>
        <w:t xml:space="preserve"> </w:t>
      </w:r>
      <w:r>
        <w:rPr>
          <w:spacing w:val="-2"/>
        </w:rPr>
        <w:t>HEADQUARTER</w:t>
      </w:r>
    </w:p>
    <w:p w:rsidR="00D75721" w:rsidRDefault="00D75721">
      <w:pPr>
        <w:pStyle w:val="BodyText"/>
        <w:spacing w:before="101"/>
      </w:pPr>
    </w:p>
    <w:p w:rsidR="00D75721" w:rsidRDefault="00FA54E0">
      <w:pPr>
        <w:pStyle w:val="BodyText"/>
        <w:spacing w:line="360" w:lineRule="auto"/>
        <w:ind w:left="360" w:right="357"/>
        <w:jc w:val="both"/>
      </w:pPr>
      <w:r>
        <w:t xml:space="preserve">This is located at the capital city of Kwara State Ilorin at </w:t>
      </w:r>
      <w:proofErr w:type="spellStart"/>
      <w:r>
        <w:t>Taiwo</w:t>
      </w:r>
      <w:proofErr w:type="spellEnd"/>
      <w:r>
        <w:t xml:space="preserve"> </w:t>
      </w:r>
      <w:proofErr w:type="spellStart"/>
      <w:r>
        <w:t>Isale</w:t>
      </w:r>
      <w:proofErr w:type="spellEnd"/>
      <w:r>
        <w:t xml:space="preserve"> Ilorin, Kwara State. It is also known as the C.A.C church </w:t>
      </w:r>
      <w:proofErr w:type="spellStart"/>
      <w:r>
        <w:t>Taiwo</w:t>
      </w:r>
      <w:proofErr w:type="spellEnd"/>
      <w:r>
        <w:t xml:space="preserve"> </w:t>
      </w:r>
      <w:proofErr w:type="spellStart"/>
      <w:r>
        <w:t>Isale</w:t>
      </w:r>
      <w:proofErr w:type="spellEnd"/>
      <w:r>
        <w:t xml:space="preserve"> and is a prominent place of worship situated on Ibrahim </w:t>
      </w:r>
      <w:proofErr w:type="spellStart"/>
      <w:r>
        <w:t>Taiwo</w:t>
      </w:r>
      <w:proofErr w:type="spellEnd"/>
      <w:r>
        <w:t xml:space="preserve"> road in Ilorin, established in 1947 and serves as t</w:t>
      </w:r>
      <w:r>
        <w:t>he headquarter for the Ilorin district coordinating council (DCC).</w:t>
      </w:r>
    </w:p>
    <w:p w:rsidR="00D75721" w:rsidRDefault="00FA54E0">
      <w:pPr>
        <w:pStyle w:val="Heading1"/>
        <w:spacing w:before="240"/>
      </w:pPr>
      <w:r>
        <w:rPr>
          <w:spacing w:val="-2"/>
        </w:rPr>
        <w:t>MERIT</w:t>
      </w:r>
    </w:p>
    <w:p w:rsidR="00D75721" w:rsidRDefault="00D75721">
      <w:pPr>
        <w:pStyle w:val="BodyText"/>
        <w:spacing w:before="101"/>
        <w:rPr>
          <w:b/>
        </w:rPr>
      </w:pPr>
    </w:p>
    <w:p w:rsidR="00D75721" w:rsidRDefault="00FA54E0">
      <w:pPr>
        <w:pStyle w:val="ListParagraph"/>
        <w:numPr>
          <w:ilvl w:val="0"/>
          <w:numId w:val="11"/>
        </w:numPr>
        <w:tabs>
          <w:tab w:val="left" w:pos="541"/>
        </w:tabs>
        <w:ind w:left="541" w:hanging="181"/>
        <w:rPr>
          <w:sz w:val="24"/>
        </w:rPr>
      </w:pPr>
      <w:r>
        <w:rPr>
          <w:sz w:val="24"/>
        </w:rPr>
        <w:t>The</w:t>
      </w:r>
      <w:r>
        <w:rPr>
          <w:spacing w:val="-3"/>
          <w:sz w:val="24"/>
        </w:rPr>
        <w:t xml:space="preserve"> </w:t>
      </w:r>
      <w:r>
        <w:rPr>
          <w:sz w:val="24"/>
        </w:rPr>
        <w:t>building</w:t>
      </w:r>
      <w:r>
        <w:rPr>
          <w:spacing w:val="-3"/>
          <w:sz w:val="24"/>
        </w:rPr>
        <w:t xml:space="preserve"> </w:t>
      </w:r>
      <w:r>
        <w:rPr>
          <w:sz w:val="24"/>
        </w:rPr>
        <w:t>design</w:t>
      </w:r>
      <w:r>
        <w:rPr>
          <w:spacing w:val="-1"/>
          <w:sz w:val="24"/>
        </w:rPr>
        <w:t xml:space="preserve"> </w:t>
      </w:r>
      <w:r>
        <w:rPr>
          <w:sz w:val="24"/>
        </w:rPr>
        <w:t>is</w:t>
      </w:r>
      <w:r>
        <w:rPr>
          <w:spacing w:val="1"/>
          <w:sz w:val="24"/>
        </w:rPr>
        <w:t xml:space="preserve"> </w:t>
      </w:r>
      <w:r>
        <w:rPr>
          <w:sz w:val="24"/>
        </w:rPr>
        <w:t>well</w:t>
      </w:r>
      <w:r>
        <w:rPr>
          <w:spacing w:val="2"/>
          <w:sz w:val="24"/>
        </w:rPr>
        <w:t xml:space="preserve"> </w:t>
      </w:r>
      <w:r>
        <w:rPr>
          <w:spacing w:val="-2"/>
          <w:sz w:val="24"/>
        </w:rPr>
        <w:t>ventilated.</w:t>
      </w:r>
    </w:p>
    <w:p w:rsidR="00D75721" w:rsidRDefault="00D75721">
      <w:pPr>
        <w:pStyle w:val="BodyText"/>
        <w:spacing w:before="103"/>
      </w:pPr>
    </w:p>
    <w:p w:rsidR="00D75721" w:rsidRDefault="00FA54E0">
      <w:pPr>
        <w:pStyle w:val="Heading1"/>
        <w:spacing w:before="0"/>
        <w:ind w:left="6"/>
      </w:pPr>
      <w:r>
        <w:rPr>
          <w:spacing w:val="-2"/>
        </w:rPr>
        <w:t>DEMERIT</w:t>
      </w:r>
    </w:p>
    <w:p w:rsidR="00D75721" w:rsidRDefault="00D75721">
      <w:pPr>
        <w:pStyle w:val="BodyText"/>
        <w:spacing w:before="102"/>
        <w:rPr>
          <w:b/>
        </w:rPr>
      </w:pPr>
    </w:p>
    <w:p w:rsidR="00D75721" w:rsidRDefault="00FA54E0">
      <w:pPr>
        <w:pStyle w:val="ListParagraph"/>
        <w:numPr>
          <w:ilvl w:val="0"/>
          <w:numId w:val="10"/>
        </w:numPr>
        <w:tabs>
          <w:tab w:val="left" w:pos="548"/>
        </w:tabs>
        <w:ind w:left="548" w:hanging="188"/>
        <w:rPr>
          <w:sz w:val="24"/>
        </w:rPr>
      </w:pPr>
      <w:r>
        <w:rPr>
          <w:sz w:val="24"/>
        </w:rPr>
        <w:t>Lack</w:t>
      </w:r>
      <w:r>
        <w:rPr>
          <w:spacing w:val="-3"/>
          <w:sz w:val="24"/>
        </w:rPr>
        <w:t xml:space="preserve"> </w:t>
      </w:r>
      <w:r>
        <w:rPr>
          <w:sz w:val="24"/>
        </w:rPr>
        <w:t>of</w:t>
      </w:r>
      <w:r>
        <w:rPr>
          <w:spacing w:val="-3"/>
          <w:sz w:val="24"/>
        </w:rPr>
        <w:t xml:space="preserve"> </w:t>
      </w:r>
      <w:r>
        <w:rPr>
          <w:sz w:val="24"/>
        </w:rPr>
        <w:t>proper</w:t>
      </w:r>
      <w:r>
        <w:rPr>
          <w:spacing w:val="-3"/>
          <w:sz w:val="24"/>
        </w:rPr>
        <w:t xml:space="preserve"> </w:t>
      </w:r>
      <w:r>
        <w:rPr>
          <w:sz w:val="24"/>
        </w:rPr>
        <w:t>maintenance/adequate</w:t>
      </w:r>
      <w:r>
        <w:rPr>
          <w:spacing w:val="-2"/>
          <w:sz w:val="24"/>
        </w:rPr>
        <w:t xml:space="preserve"> maintenance.</w:t>
      </w:r>
    </w:p>
    <w:p w:rsidR="00D75721" w:rsidRDefault="00D75721">
      <w:pPr>
        <w:pStyle w:val="BodyText"/>
        <w:spacing w:before="103"/>
      </w:pPr>
    </w:p>
    <w:p w:rsidR="00D75721" w:rsidRDefault="00FA54E0">
      <w:pPr>
        <w:pStyle w:val="ListParagraph"/>
        <w:numPr>
          <w:ilvl w:val="0"/>
          <w:numId w:val="10"/>
        </w:numPr>
        <w:tabs>
          <w:tab w:val="left" w:pos="615"/>
        </w:tabs>
        <w:ind w:left="615" w:hanging="255"/>
        <w:rPr>
          <w:sz w:val="24"/>
        </w:rPr>
      </w:pPr>
      <w:r>
        <w:rPr>
          <w:sz w:val="24"/>
        </w:rPr>
        <w:t>Lack</w:t>
      </w:r>
      <w:r>
        <w:rPr>
          <w:spacing w:val="-3"/>
          <w:sz w:val="24"/>
        </w:rPr>
        <w:t xml:space="preserve"> </w:t>
      </w:r>
      <w:r>
        <w:rPr>
          <w:sz w:val="24"/>
        </w:rPr>
        <w:t>of</w:t>
      </w:r>
      <w:r>
        <w:rPr>
          <w:spacing w:val="-2"/>
          <w:sz w:val="24"/>
        </w:rPr>
        <w:t xml:space="preserve"> </w:t>
      </w:r>
      <w:r>
        <w:rPr>
          <w:sz w:val="24"/>
        </w:rPr>
        <w:t>parking</w:t>
      </w:r>
      <w:r>
        <w:rPr>
          <w:spacing w:val="-5"/>
          <w:sz w:val="24"/>
        </w:rPr>
        <w:t xml:space="preserve"> </w:t>
      </w:r>
      <w:r>
        <w:rPr>
          <w:spacing w:val="-2"/>
          <w:sz w:val="24"/>
        </w:rPr>
        <w:t>spaces.</w:t>
      </w:r>
    </w:p>
    <w:p w:rsidR="00D75721" w:rsidRDefault="00D75721">
      <w:pPr>
        <w:pStyle w:val="BodyText"/>
        <w:spacing w:before="101"/>
      </w:pPr>
    </w:p>
    <w:p w:rsidR="00D75721" w:rsidRDefault="00FA54E0">
      <w:pPr>
        <w:pStyle w:val="ListParagraph"/>
        <w:numPr>
          <w:ilvl w:val="0"/>
          <w:numId w:val="10"/>
        </w:numPr>
        <w:tabs>
          <w:tab w:val="left" w:pos="680"/>
        </w:tabs>
        <w:ind w:left="680" w:hanging="320"/>
        <w:rPr>
          <w:sz w:val="24"/>
        </w:rPr>
      </w:pPr>
      <w:r>
        <w:rPr>
          <w:sz w:val="24"/>
        </w:rPr>
        <w:t>Lack</w:t>
      </w:r>
      <w:r>
        <w:rPr>
          <w:spacing w:val="-2"/>
          <w:sz w:val="24"/>
        </w:rPr>
        <w:t xml:space="preserve"> </w:t>
      </w:r>
      <w:r>
        <w:rPr>
          <w:sz w:val="24"/>
        </w:rPr>
        <w:t>of</w:t>
      </w:r>
      <w:r>
        <w:rPr>
          <w:spacing w:val="-1"/>
          <w:sz w:val="24"/>
        </w:rPr>
        <w:t xml:space="preserve"> </w:t>
      </w:r>
      <w:r>
        <w:rPr>
          <w:sz w:val="24"/>
        </w:rPr>
        <w:t>proper</w:t>
      </w:r>
      <w:r>
        <w:rPr>
          <w:spacing w:val="-1"/>
          <w:sz w:val="24"/>
        </w:rPr>
        <w:t xml:space="preserve"> </w:t>
      </w:r>
      <w:r>
        <w:rPr>
          <w:spacing w:val="-2"/>
          <w:sz w:val="24"/>
        </w:rPr>
        <w:t>landscaping.</w:t>
      </w:r>
    </w:p>
    <w:p w:rsidR="00D75721" w:rsidRDefault="00D75721">
      <w:pPr>
        <w:pStyle w:val="ListParagraph"/>
        <w:rPr>
          <w:sz w:val="24"/>
        </w:rPr>
        <w:sectPr w:rsidR="00D75721">
          <w:pgSz w:w="12240" w:h="15840"/>
          <w:pgMar w:top="1260" w:right="1080" w:bottom="1160" w:left="1080" w:header="0" w:footer="965" w:gutter="0"/>
          <w:cols w:space="720"/>
        </w:sectPr>
      </w:pPr>
    </w:p>
    <w:p w:rsidR="00D75721" w:rsidRDefault="00D75721">
      <w:pPr>
        <w:pStyle w:val="BodyText"/>
        <w:spacing w:before="1"/>
        <w:rPr>
          <w:sz w:val="8"/>
        </w:rPr>
      </w:pPr>
    </w:p>
    <w:p w:rsidR="00D75721" w:rsidRDefault="00FA54E0">
      <w:pPr>
        <w:pStyle w:val="BodyText"/>
        <w:ind w:left="360"/>
        <w:rPr>
          <w:sz w:val="20"/>
        </w:rPr>
      </w:pPr>
      <w:r>
        <w:rPr>
          <w:noProof/>
          <w:sz w:val="20"/>
        </w:rPr>
        <w:drawing>
          <wp:inline distT="0" distB="0" distL="0" distR="0">
            <wp:extent cx="5786110" cy="2697479"/>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5786110" cy="2697479"/>
                    </a:xfrm>
                    <a:prstGeom prst="rect">
                      <a:avLst/>
                    </a:prstGeom>
                  </pic:spPr>
                </pic:pic>
              </a:graphicData>
            </a:graphic>
          </wp:inline>
        </w:drawing>
      </w:r>
    </w:p>
    <w:p w:rsidR="00D75721" w:rsidRDefault="00D75721">
      <w:pPr>
        <w:pStyle w:val="BodyText"/>
        <w:spacing w:before="107"/>
      </w:pPr>
    </w:p>
    <w:p w:rsidR="00D75721" w:rsidRDefault="00FA54E0">
      <w:pPr>
        <w:spacing w:before="1"/>
        <w:ind w:left="5" w:right="5"/>
        <w:jc w:val="center"/>
        <w:rPr>
          <w:b/>
          <w:sz w:val="24"/>
        </w:rPr>
      </w:pPr>
      <w:r>
        <w:rPr>
          <w:b/>
          <w:sz w:val="24"/>
        </w:rPr>
        <w:t>Figure</w:t>
      </w:r>
      <w:r>
        <w:rPr>
          <w:b/>
          <w:spacing w:val="-5"/>
          <w:sz w:val="24"/>
        </w:rPr>
        <w:t xml:space="preserve"> </w:t>
      </w:r>
      <w:r>
        <w:rPr>
          <w:b/>
          <w:sz w:val="24"/>
        </w:rPr>
        <w:t>13</w:t>
      </w:r>
      <w:r>
        <w:rPr>
          <w:b/>
          <w:spacing w:val="-3"/>
          <w:sz w:val="24"/>
        </w:rPr>
        <w:t xml:space="preserve"> </w:t>
      </w:r>
      <w:r>
        <w:rPr>
          <w:b/>
          <w:sz w:val="24"/>
        </w:rPr>
        <w:t>Showing</w:t>
      </w:r>
      <w:r>
        <w:rPr>
          <w:b/>
          <w:spacing w:val="-2"/>
          <w:sz w:val="24"/>
        </w:rPr>
        <w:t xml:space="preserve"> </w:t>
      </w:r>
      <w:r>
        <w:rPr>
          <w:b/>
          <w:sz w:val="24"/>
        </w:rPr>
        <w:t>Front</w:t>
      </w:r>
      <w:r>
        <w:rPr>
          <w:b/>
          <w:spacing w:val="-3"/>
          <w:sz w:val="24"/>
        </w:rPr>
        <w:t xml:space="preserve"> </w:t>
      </w:r>
      <w:r>
        <w:rPr>
          <w:b/>
          <w:spacing w:val="-4"/>
          <w:sz w:val="24"/>
        </w:rPr>
        <w:t>view</w:t>
      </w:r>
    </w:p>
    <w:p w:rsidR="00D75721" w:rsidRDefault="00D75721">
      <w:pPr>
        <w:pStyle w:val="BodyText"/>
        <w:rPr>
          <w:b/>
          <w:sz w:val="20"/>
        </w:rPr>
      </w:pPr>
    </w:p>
    <w:p w:rsidR="00D75721" w:rsidRDefault="00FA54E0">
      <w:pPr>
        <w:pStyle w:val="BodyText"/>
        <w:spacing w:before="215"/>
        <w:rPr>
          <w:b/>
          <w:sz w:val="20"/>
        </w:rPr>
      </w:pPr>
      <w:r>
        <w:rPr>
          <w:b/>
          <w:noProof/>
          <w:sz w:val="20"/>
        </w:rPr>
        <w:drawing>
          <wp:anchor distT="0" distB="0" distL="0" distR="0" simplePos="0" relativeHeight="487591936" behindDoc="1" locked="0" layoutInCell="1" allowOverlap="1">
            <wp:simplePos x="0" y="0"/>
            <wp:positionH relativeFrom="page">
              <wp:posOffset>981075</wp:posOffset>
            </wp:positionH>
            <wp:positionV relativeFrom="paragraph">
              <wp:posOffset>297857</wp:posOffset>
            </wp:positionV>
            <wp:extent cx="5789602" cy="2761488"/>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4" cstate="print"/>
                    <a:stretch>
                      <a:fillRect/>
                    </a:stretch>
                  </pic:blipFill>
                  <pic:spPr>
                    <a:xfrm>
                      <a:off x="0" y="0"/>
                      <a:ext cx="5789602" cy="2761488"/>
                    </a:xfrm>
                    <a:prstGeom prst="rect">
                      <a:avLst/>
                    </a:prstGeom>
                  </pic:spPr>
                </pic:pic>
              </a:graphicData>
            </a:graphic>
          </wp:anchor>
        </w:drawing>
      </w:r>
    </w:p>
    <w:p w:rsidR="00D75721" w:rsidRDefault="00D75721">
      <w:pPr>
        <w:pStyle w:val="BodyText"/>
        <w:rPr>
          <w:b/>
        </w:rPr>
      </w:pPr>
    </w:p>
    <w:p w:rsidR="00D75721" w:rsidRDefault="00D75721">
      <w:pPr>
        <w:pStyle w:val="BodyText"/>
        <w:spacing w:before="12"/>
        <w:rPr>
          <w:b/>
        </w:rPr>
      </w:pPr>
    </w:p>
    <w:p w:rsidR="00D75721" w:rsidRDefault="00FA54E0">
      <w:pPr>
        <w:ind w:left="7" w:right="5"/>
        <w:jc w:val="center"/>
        <w:rPr>
          <w:b/>
          <w:sz w:val="24"/>
        </w:rPr>
      </w:pPr>
      <w:r>
        <w:rPr>
          <w:b/>
          <w:sz w:val="24"/>
        </w:rPr>
        <w:t>Figure</w:t>
      </w:r>
      <w:r>
        <w:rPr>
          <w:b/>
          <w:spacing w:val="-3"/>
          <w:sz w:val="24"/>
        </w:rPr>
        <w:t xml:space="preserve"> </w:t>
      </w:r>
      <w:r>
        <w:rPr>
          <w:b/>
          <w:sz w:val="24"/>
        </w:rPr>
        <w:t>14</w:t>
      </w:r>
      <w:r>
        <w:rPr>
          <w:b/>
          <w:spacing w:val="-2"/>
          <w:sz w:val="24"/>
        </w:rPr>
        <w:t xml:space="preserve"> </w:t>
      </w:r>
      <w:r>
        <w:rPr>
          <w:b/>
          <w:sz w:val="24"/>
        </w:rPr>
        <w:t>Showing</w:t>
      </w:r>
      <w:r>
        <w:rPr>
          <w:b/>
          <w:spacing w:val="-2"/>
          <w:sz w:val="24"/>
        </w:rPr>
        <w:t xml:space="preserve"> </w:t>
      </w:r>
      <w:r>
        <w:rPr>
          <w:b/>
          <w:sz w:val="24"/>
        </w:rPr>
        <w:t>Side</w:t>
      </w:r>
      <w:r>
        <w:rPr>
          <w:b/>
          <w:spacing w:val="-2"/>
          <w:sz w:val="24"/>
        </w:rPr>
        <w:t xml:space="preserve"> </w:t>
      </w:r>
      <w:r>
        <w:rPr>
          <w:b/>
          <w:spacing w:val="-4"/>
          <w:sz w:val="24"/>
        </w:rPr>
        <w:t>view</w:t>
      </w:r>
    </w:p>
    <w:p w:rsidR="00D75721" w:rsidRDefault="00D75721">
      <w:pPr>
        <w:jc w:val="center"/>
        <w:rPr>
          <w:b/>
          <w:sz w:val="24"/>
        </w:rPr>
        <w:sectPr w:rsidR="00D75721">
          <w:pgSz w:w="12240" w:h="15840"/>
          <w:pgMar w:top="1820" w:right="1080" w:bottom="1160" w:left="1080" w:header="0" w:footer="965" w:gutter="0"/>
          <w:cols w:space="720"/>
        </w:sectPr>
      </w:pPr>
    </w:p>
    <w:p w:rsidR="00D75721" w:rsidRDefault="00FA54E0">
      <w:pPr>
        <w:pStyle w:val="Heading1"/>
        <w:ind w:left="6"/>
      </w:pPr>
      <w:r>
        <w:lastRenderedPageBreak/>
        <w:t xml:space="preserve">ONLINE CASE </w:t>
      </w:r>
      <w:r>
        <w:rPr>
          <w:spacing w:val="-4"/>
        </w:rPr>
        <w:t>STUDY</w:t>
      </w:r>
    </w:p>
    <w:p w:rsidR="00D75721" w:rsidRDefault="00FA54E0">
      <w:pPr>
        <w:pStyle w:val="BodyText"/>
        <w:spacing w:before="124"/>
        <w:rPr>
          <w:b/>
          <w:sz w:val="20"/>
        </w:rPr>
      </w:pPr>
      <w:r>
        <w:rPr>
          <w:b/>
          <w:noProof/>
          <w:sz w:val="20"/>
        </w:rPr>
        <w:drawing>
          <wp:anchor distT="0" distB="0" distL="0" distR="0" simplePos="0" relativeHeight="487592448" behindDoc="1" locked="0" layoutInCell="1" allowOverlap="1">
            <wp:simplePos x="0" y="0"/>
            <wp:positionH relativeFrom="page">
              <wp:posOffset>914400</wp:posOffset>
            </wp:positionH>
            <wp:positionV relativeFrom="paragraph">
              <wp:posOffset>240044</wp:posOffset>
            </wp:positionV>
            <wp:extent cx="5483117" cy="3297936"/>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5" cstate="print"/>
                    <a:stretch>
                      <a:fillRect/>
                    </a:stretch>
                  </pic:blipFill>
                  <pic:spPr>
                    <a:xfrm>
                      <a:off x="0" y="0"/>
                      <a:ext cx="5483117" cy="3297936"/>
                    </a:xfrm>
                    <a:prstGeom prst="rect">
                      <a:avLst/>
                    </a:prstGeom>
                  </pic:spPr>
                </pic:pic>
              </a:graphicData>
            </a:graphic>
          </wp:anchor>
        </w:drawing>
      </w:r>
    </w:p>
    <w:p w:rsidR="00D75721" w:rsidRDefault="00FA54E0">
      <w:pPr>
        <w:spacing w:before="40" w:line="360" w:lineRule="auto"/>
        <w:ind w:left="360" w:right="256"/>
        <w:rPr>
          <w:b/>
          <w:sz w:val="24"/>
        </w:rPr>
      </w:pPr>
      <w:r>
        <w:rPr>
          <w:b/>
          <w:sz w:val="24"/>
        </w:rPr>
        <w:t>Figure</w:t>
      </w:r>
      <w:r>
        <w:rPr>
          <w:b/>
          <w:spacing w:val="31"/>
          <w:sz w:val="24"/>
        </w:rPr>
        <w:t xml:space="preserve"> </w:t>
      </w:r>
      <w:r>
        <w:rPr>
          <w:b/>
          <w:sz w:val="24"/>
        </w:rPr>
        <w:t>14</w:t>
      </w:r>
      <w:r>
        <w:rPr>
          <w:b/>
          <w:spacing w:val="31"/>
          <w:sz w:val="24"/>
        </w:rPr>
        <w:t xml:space="preserve"> </w:t>
      </w:r>
      <w:r>
        <w:rPr>
          <w:b/>
          <w:sz w:val="24"/>
        </w:rPr>
        <w:t>Showing</w:t>
      </w:r>
      <w:r>
        <w:rPr>
          <w:b/>
          <w:spacing w:val="31"/>
          <w:sz w:val="24"/>
        </w:rPr>
        <w:t xml:space="preserve"> </w:t>
      </w:r>
      <w:r>
        <w:rPr>
          <w:b/>
          <w:sz w:val="24"/>
        </w:rPr>
        <w:t>Christ</w:t>
      </w:r>
      <w:r>
        <w:rPr>
          <w:b/>
          <w:spacing w:val="31"/>
          <w:sz w:val="24"/>
        </w:rPr>
        <w:t xml:space="preserve"> </w:t>
      </w:r>
      <w:r>
        <w:rPr>
          <w:b/>
          <w:sz w:val="24"/>
        </w:rPr>
        <w:t>Apostolic</w:t>
      </w:r>
      <w:r>
        <w:rPr>
          <w:b/>
          <w:spacing w:val="30"/>
          <w:sz w:val="24"/>
        </w:rPr>
        <w:t xml:space="preserve"> </w:t>
      </w:r>
      <w:r>
        <w:rPr>
          <w:b/>
          <w:sz w:val="24"/>
        </w:rPr>
        <w:t>Church,</w:t>
      </w:r>
      <w:r>
        <w:rPr>
          <w:b/>
          <w:spacing w:val="33"/>
          <w:sz w:val="24"/>
        </w:rPr>
        <w:t xml:space="preserve"> </w:t>
      </w:r>
      <w:r>
        <w:rPr>
          <w:b/>
          <w:sz w:val="24"/>
        </w:rPr>
        <w:t>Nigeria.</w:t>
      </w:r>
      <w:r>
        <w:rPr>
          <w:b/>
          <w:spacing w:val="31"/>
          <w:sz w:val="24"/>
        </w:rPr>
        <w:t xml:space="preserve"> </w:t>
      </w:r>
      <w:proofErr w:type="spellStart"/>
      <w:r>
        <w:rPr>
          <w:b/>
          <w:sz w:val="24"/>
        </w:rPr>
        <w:t>Mbierebe</w:t>
      </w:r>
      <w:proofErr w:type="spellEnd"/>
      <w:r>
        <w:rPr>
          <w:b/>
          <w:spacing w:val="31"/>
          <w:sz w:val="24"/>
        </w:rPr>
        <w:t xml:space="preserve"> </w:t>
      </w:r>
      <w:proofErr w:type="spellStart"/>
      <w:r>
        <w:rPr>
          <w:b/>
          <w:sz w:val="24"/>
        </w:rPr>
        <w:t>Obio</w:t>
      </w:r>
      <w:proofErr w:type="spellEnd"/>
      <w:r>
        <w:rPr>
          <w:b/>
          <w:spacing w:val="31"/>
          <w:sz w:val="24"/>
        </w:rPr>
        <w:t xml:space="preserve"> </w:t>
      </w:r>
      <w:r>
        <w:rPr>
          <w:b/>
          <w:sz w:val="24"/>
        </w:rPr>
        <w:t>Area</w:t>
      </w:r>
      <w:r>
        <w:rPr>
          <w:b/>
          <w:spacing w:val="30"/>
          <w:sz w:val="24"/>
        </w:rPr>
        <w:t xml:space="preserve"> </w:t>
      </w:r>
      <w:r>
        <w:rPr>
          <w:b/>
          <w:sz w:val="24"/>
        </w:rPr>
        <w:t xml:space="preserve">Headquarter </w:t>
      </w:r>
      <w:proofErr w:type="spellStart"/>
      <w:r>
        <w:rPr>
          <w:b/>
          <w:sz w:val="24"/>
        </w:rPr>
        <w:t>Uyo</w:t>
      </w:r>
      <w:proofErr w:type="spellEnd"/>
      <w:r>
        <w:rPr>
          <w:b/>
          <w:sz w:val="24"/>
        </w:rPr>
        <w:t xml:space="preserve"> field.</w:t>
      </w:r>
    </w:p>
    <w:p w:rsidR="00D75721" w:rsidRDefault="00FA54E0">
      <w:pPr>
        <w:pStyle w:val="Heading1"/>
        <w:spacing w:before="241"/>
        <w:ind w:left="6"/>
      </w:pPr>
      <w:r>
        <w:t>ONLINE</w:t>
      </w:r>
      <w:r>
        <w:rPr>
          <w:spacing w:val="-4"/>
        </w:rPr>
        <w:t xml:space="preserve"> </w:t>
      </w:r>
      <w:r>
        <w:t>CASE</w:t>
      </w:r>
      <w:r>
        <w:rPr>
          <w:spacing w:val="-1"/>
        </w:rPr>
        <w:t xml:space="preserve"> </w:t>
      </w:r>
      <w:r>
        <w:t>STUDY</w:t>
      </w:r>
      <w:r>
        <w:rPr>
          <w:spacing w:val="-15"/>
        </w:rPr>
        <w:t xml:space="preserve"> </w:t>
      </w:r>
      <w:r>
        <w:rPr>
          <w:spacing w:val="-5"/>
        </w:rPr>
        <w:t>TWO</w:t>
      </w:r>
    </w:p>
    <w:p w:rsidR="00D75721" w:rsidRDefault="00FA54E0">
      <w:pPr>
        <w:pStyle w:val="BodyText"/>
        <w:spacing w:before="124"/>
        <w:rPr>
          <w:b/>
          <w:sz w:val="20"/>
        </w:rPr>
      </w:pPr>
      <w:r>
        <w:rPr>
          <w:b/>
          <w:noProof/>
          <w:sz w:val="20"/>
        </w:rPr>
        <w:drawing>
          <wp:anchor distT="0" distB="0" distL="0" distR="0" simplePos="0" relativeHeight="487592960" behindDoc="1" locked="0" layoutInCell="1" allowOverlap="1">
            <wp:simplePos x="0" y="0"/>
            <wp:positionH relativeFrom="page">
              <wp:posOffset>914400</wp:posOffset>
            </wp:positionH>
            <wp:positionV relativeFrom="paragraph">
              <wp:posOffset>240343</wp:posOffset>
            </wp:positionV>
            <wp:extent cx="5675562" cy="3113055"/>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6" cstate="print"/>
                    <a:stretch>
                      <a:fillRect/>
                    </a:stretch>
                  </pic:blipFill>
                  <pic:spPr>
                    <a:xfrm>
                      <a:off x="0" y="0"/>
                      <a:ext cx="5675562" cy="3113055"/>
                    </a:xfrm>
                    <a:prstGeom prst="rect">
                      <a:avLst/>
                    </a:prstGeom>
                  </pic:spPr>
                </pic:pic>
              </a:graphicData>
            </a:graphic>
          </wp:anchor>
        </w:drawing>
      </w:r>
    </w:p>
    <w:p w:rsidR="00D75721" w:rsidRDefault="00D75721">
      <w:pPr>
        <w:pStyle w:val="BodyText"/>
        <w:rPr>
          <w:b/>
          <w:sz w:val="20"/>
        </w:rPr>
        <w:sectPr w:rsidR="00D75721">
          <w:pgSz w:w="12240" w:h="15840"/>
          <w:pgMar w:top="1180" w:right="1080" w:bottom="1160" w:left="1080" w:header="0" w:footer="965" w:gutter="0"/>
          <w:cols w:space="720"/>
        </w:sectPr>
      </w:pPr>
    </w:p>
    <w:p w:rsidR="00D75721" w:rsidRDefault="00FA54E0">
      <w:pPr>
        <w:pStyle w:val="BodyText"/>
        <w:ind w:left="360"/>
        <w:rPr>
          <w:sz w:val="20"/>
        </w:rPr>
      </w:pPr>
      <w:r>
        <w:rPr>
          <w:noProof/>
          <w:sz w:val="20"/>
        </w:rPr>
        <w:lastRenderedPageBreak/>
        <w:drawing>
          <wp:inline distT="0" distB="0" distL="0" distR="0">
            <wp:extent cx="5919692" cy="3380422"/>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7" cstate="print"/>
                    <a:stretch>
                      <a:fillRect/>
                    </a:stretch>
                  </pic:blipFill>
                  <pic:spPr>
                    <a:xfrm>
                      <a:off x="0" y="0"/>
                      <a:ext cx="5919692" cy="3380422"/>
                    </a:xfrm>
                    <a:prstGeom prst="rect">
                      <a:avLst/>
                    </a:prstGeom>
                  </pic:spPr>
                </pic:pic>
              </a:graphicData>
            </a:graphic>
          </wp:inline>
        </w:drawing>
      </w:r>
    </w:p>
    <w:p w:rsidR="00D75721" w:rsidRDefault="00FA54E0">
      <w:pPr>
        <w:spacing w:before="21" w:line="360" w:lineRule="auto"/>
        <w:ind w:left="4092" w:right="256" w:hanging="3287"/>
        <w:rPr>
          <w:b/>
          <w:sz w:val="24"/>
        </w:rPr>
      </w:pPr>
      <w:r>
        <w:rPr>
          <w:b/>
          <w:sz w:val="24"/>
        </w:rPr>
        <w:t>Figure</w:t>
      </w:r>
      <w:r>
        <w:rPr>
          <w:b/>
          <w:spacing w:val="-13"/>
          <w:sz w:val="24"/>
        </w:rPr>
        <w:t xml:space="preserve"> </w:t>
      </w:r>
      <w:r>
        <w:rPr>
          <w:b/>
          <w:sz w:val="24"/>
        </w:rPr>
        <w:t>15</w:t>
      </w:r>
      <w:r>
        <w:rPr>
          <w:b/>
          <w:spacing w:val="-5"/>
          <w:sz w:val="24"/>
        </w:rPr>
        <w:t xml:space="preserve"> </w:t>
      </w:r>
      <w:r>
        <w:rPr>
          <w:b/>
          <w:sz w:val="24"/>
        </w:rPr>
        <w:t>showing</w:t>
      </w:r>
      <w:r>
        <w:rPr>
          <w:b/>
          <w:spacing w:val="-4"/>
          <w:sz w:val="24"/>
        </w:rPr>
        <w:t xml:space="preserve"> </w:t>
      </w:r>
      <w:r>
        <w:rPr>
          <w:b/>
          <w:sz w:val="24"/>
        </w:rPr>
        <w:t>The</w:t>
      </w:r>
      <w:r>
        <w:rPr>
          <w:b/>
          <w:spacing w:val="-6"/>
          <w:sz w:val="24"/>
        </w:rPr>
        <w:t xml:space="preserve"> </w:t>
      </w:r>
      <w:r>
        <w:rPr>
          <w:b/>
          <w:sz w:val="24"/>
        </w:rPr>
        <w:t>Christ</w:t>
      </w:r>
      <w:r>
        <w:rPr>
          <w:b/>
          <w:spacing w:val="-15"/>
          <w:sz w:val="24"/>
        </w:rPr>
        <w:t xml:space="preserve"> </w:t>
      </w:r>
      <w:r>
        <w:rPr>
          <w:b/>
          <w:sz w:val="24"/>
        </w:rPr>
        <w:t>Apostolic</w:t>
      </w:r>
      <w:r>
        <w:rPr>
          <w:b/>
          <w:spacing w:val="-6"/>
          <w:sz w:val="24"/>
        </w:rPr>
        <w:t xml:space="preserve"> </w:t>
      </w:r>
      <w:r>
        <w:rPr>
          <w:b/>
          <w:sz w:val="24"/>
        </w:rPr>
        <w:t>Church</w:t>
      </w:r>
      <w:r>
        <w:rPr>
          <w:b/>
          <w:spacing w:val="-5"/>
          <w:sz w:val="24"/>
        </w:rPr>
        <w:t xml:space="preserve"> </w:t>
      </w:r>
      <w:r>
        <w:rPr>
          <w:b/>
          <w:sz w:val="24"/>
        </w:rPr>
        <w:t>Nigeria,</w:t>
      </w:r>
      <w:r>
        <w:rPr>
          <w:b/>
          <w:spacing w:val="-5"/>
          <w:sz w:val="24"/>
        </w:rPr>
        <w:t xml:space="preserve"> </w:t>
      </w:r>
      <w:proofErr w:type="spellStart"/>
      <w:r>
        <w:rPr>
          <w:b/>
          <w:sz w:val="24"/>
        </w:rPr>
        <w:t>Maboju</w:t>
      </w:r>
      <w:proofErr w:type="spellEnd"/>
      <w:r>
        <w:rPr>
          <w:b/>
          <w:spacing w:val="-15"/>
          <w:sz w:val="24"/>
        </w:rPr>
        <w:t xml:space="preserve"> </w:t>
      </w:r>
      <w:r>
        <w:rPr>
          <w:b/>
          <w:sz w:val="24"/>
        </w:rPr>
        <w:t>Area</w:t>
      </w:r>
      <w:r>
        <w:rPr>
          <w:b/>
          <w:spacing w:val="-5"/>
          <w:sz w:val="24"/>
        </w:rPr>
        <w:t xml:space="preserve"> </w:t>
      </w:r>
      <w:r>
        <w:rPr>
          <w:b/>
          <w:sz w:val="24"/>
        </w:rPr>
        <w:t xml:space="preserve">Headquarter </w:t>
      </w:r>
      <w:proofErr w:type="spellStart"/>
      <w:r>
        <w:rPr>
          <w:b/>
          <w:sz w:val="24"/>
        </w:rPr>
        <w:t>Ikeja</w:t>
      </w:r>
      <w:proofErr w:type="spellEnd"/>
      <w:r>
        <w:rPr>
          <w:b/>
          <w:sz w:val="24"/>
        </w:rPr>
        <w:t>, Lagos State.</w:t>
      </w:r>
    </w:p>
    <w:p w:rsidR="00D75721" w:rsidRDefault="00D75721">
      <w:pPr>
        <w:spacing w:line="360" w:lineRule="auto"/>
        <w:rPr>
          <w:b/>
          <w:sz w:val="24"/>
        </w:rPr>
        <w:sectPr w:rsidR="00D75721">
          <w:pgSz w:w="12240" w:h="15840"/>
          <w:pgMar w:top="1260" w:right="1080" w:bottom="1160" w:left="1080" w:header="0" w:footer="965" w:gutter="0"/>
          <w:cols w:space="720"/>
        </w:sectPr>
      </w:pPr>
    </w:p>
    <w:p w:rsidR="00D75721" w:rsidRDefault="00FA54E0">
      <w:pPr>
        <w:pStyle w:val="Heading1"/>
        <w:ind w:left="3"/>
      </w:pPr>
      <w:bookmarkStart w:id="26" w:name="_bookmark25"/>
      <w:bookmarkEnd w:id="26"/>
      <w:r>
        <w:lastRenderedPageBreak/>
        <w:t>CHAPTER</w:t>
      </w:r>
      <w:r>
        <w:rPr>
          <w:spacing w:val="-5"/>
        </w:rPr>
        <w:t xml:space="preserve"> </w:t>
      </w:r>
      <w:r>
        <w:rPr>
          <w:spacing w:val="-4"/>
        </w:rPr>
        <w:t>FOUR</w:t>
      </w:r>
    </w:p>
    <w:p w:rsidR="00D75721" w:rsidRDefault="00FA54E0">
      <w:pPr>
        <w:pStyle w:val="Heading2"/>
        <w:numPr>
          <w:ilvl w:val="1"/>
          <w:numId w:val="19"/>
        </w:numPr>
        <w:tabs>
          <w:tab w:val="left" w:pos="1080"/>
        </w:tabs>
        <w:spacing w:before="197"/>
      </w:pPr>
      <w:bookmarkStart w:id="27" w:name="_bookmark26"/>
      <w:bookmarkEnd w:id="27"/>
      <w:r>
        <w:t>Locational</w:t>
      </w:r>
      <w:r>
        <w:rPr>
          <w:spacing w:val="-1"/>
        </w:rPr>
        <w:t xml:space="preserve"> </w:t>
      </w:r>
      <w:r>
        <w:t xml:space="preserve">Map </w:t>
      </w:r>
      <w:r>
        <w:rPr>
          <w:spacing w:val="-4"/>
        </w:rPr>
        <w:t>(Fig)</w:t>
      </w:r>
    </w:p>
    <w:p w:rsidR="00D75721" w:rsidRDefault="00FA54E0">
      <w:pPr>
        <w:pStyle w:val="BodyText"/>
        <w:spacing w:before="5"/>
        <w:rPr>
          <w:b/>
          <w:sz w:val="15"/>
        </w:rPr>
      </w:pPr>
      <w:r>
        <w:rPr>
          <w:b/>
          <w:noProof/>
          <w:sz w:val="15"/>
        </w:rPr>
        <w:drawing>
          <wp:anchor distT="0" distB="0" distL="0" distR="0" simplePos="0" relativeHeight="487593472" behindDoc="1" locked="0" layoutInCell="1" allowOverlap="1">
            <wp:simplePos x="0" y="0"/>
            <wp:positionH relativeFrom="page">
              <wp:posOffset>914400</wp:posOffset>
            </wp:positionH>
            <wp:positionV relativeFrom="paragraph">
              <wp:posOffset>128299</wp:posOffset>
            </wp:positionV>
            <wp:extent cx="5929084" cy="2956941"/>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8" cstate="print"/>
                    <a:stretch>
                      <a:fillRect/>
                    </a:stretch>
                  </pic:blipFill>
                  <pic:spPr>
                    <a:xfrm>
                      <a:off x="0" y="0"/>
                      <a:ext cx="5929084" cy="2956941"/>
                    </a:xfrm>
                    <a:prstGeom prst="rect">
                      <a:avLst/>
                    </a:prstGeom>
                  </pic:spPr>
                </pic:pic>
              </a:graphicData>
            </a:graphic>
          </wp:anchor>
        </w:drawing>
      </w:r>
    </w:p>
    <w:p w:rsidR="00D75721" w:rsidRDefault="00D75721">
      <w:pPr>
        <w:pStyle w:val="BodyText"/>
        <w:spacing w:before="112"/>
        <w:rPr>
          <w:b/>
        </w:rPr>
      </w:pPr>
    </w:p>
    <w:p w:rsidR="00D75721" w:rsidRDefault="00FA54E0">
      <w:pPr>
        <w:pStyle w:val="Heading2"/>
        <w:numPr>
          <w:ilvl w:val="1"/>
          <w:numId w:val="19"/>
        </w:numPr>
        <w:tabs>
          <w:tab w:val="left" w:pos="1079"/>
        </w:tabs>
        <w:ind w:left="1079" w:hanging="719"/>
        <w:jc w:val="both"/>
      </w:pPr>
      <w:bookmarkStart w:id="28" w:name="_bookmark27"/>
      <w:bookmarkEnd w:id="28"/>
      <w:r>
        <w:t>Historical</w:t>
      </w:r>
      <w:r>
        <w:rPr>
          <w:spacing w:val="-3"/>
        </w:rPr>
        <w:t xml:space="preserve"> </w:t>
      </w:r>
      <w:r>
        <w:t>Background</w:t>
      </w:r>
      <w:r>
        <w:rPr>
          <w:spacing w:val="-4"/>
        </w:rPr>
        <w:t xml:space="preserve"> </w:t>
      </w:r>
      <w:proofErr w:type="gramStart"/>
      <w:r>
        <w:t>Of</w:t>
      </w:r>
      <w:proofErr w:type="gramEnd"/>
      <w:r>
        <w:rPr>
          <w:spacing w:val="-1"/>
        </w:rPr>
        <w:t xml:space="preserve"> </w:t>
      </w:r>
      <w:r>
        <w:t>Kwara</w:t>
      </w:r>
      <w:r>
        <w:rPr>
          <w:spacing w:val="-2"/>
        </w:rPr>
        <w:t xml:space="preserve"> </w:t>
      </w:r>
      <w:r>
        <w:rPr>
          <w:spacing w:val="-4"/>
        </w:rPr>
        <w:t>State</w:t>
      </w:r>
    </w:p>
    <w:p w:rsidR="00D75721" w:rsidRDefault="00FA54E0">
      <w:pPr>
        <w:pStyle w:val="BodyText"/>
        <w:spacing w:before="197" w:line="360" w:lineRule="auto"/>
        <w:ind w:left="360" w:right="355"/>
        <w:jc w:val="both"/>
      </w:pPr>
      <w:r>
        <w:t>Kwara state is one of the 36 states that makes up the Federal Republic of Nigeria, Africa’s most populous country. Kwara state shares her boundaries with the republic of Benin at her west and the</w:t>
      </w:r>
      <w:r>
        <w:rPr>
          <w:spacing w:val="-1"/>
        </w:rPr>
        <w:t xml:space="preserve"> </w:t>
      </w:r>
      <w:r>
        <w:t>Niger</w:t>
      </w:r>
      <w:r>
        <w:rPr>
          <w:spacing w:val="-1"/>
        </w:rPr>
        <w:t xml:space="preserve"> </w:t>
      </w:r>
      <w:r>
        <w:t>River</w:t>
      </w:r>
      <w:r>
        <w:rPr>
          <w:spacing w:val="-2"/>
        </w:rPr>
        <w:t xml:space="preserve"> </w:t>
      </w:r>
      <w:r>
        <w:t>at her</w:t>
      </w:r>
      <w:r>
        <w:rPr>
          <w:spacing w:val="-1"/>
        </w:rPr>
        <w:t xml:space="preserve"> </w:t>
      </w:r>
      <w:r>
        <w:t>north. The</w:t>
      </w:r>
      <w:r>
        <w:rPr>
          <w:spacing w:val="-2"/>
        </w:rPr>
        <w:t xml:space="preserve"> </w:t>
      </w:r>
      <w:r>
        <w:t>capital city</w:t>
      </w:r>
      <w:r>
        <w:rPr>
          <w:spacing w:val="-7"/>
        </w:rPr>
        <w:t xml:space="preserve"> </w:t>
      </w:r>
      <w:r>
        <w:t>of</w:t>
      </w:r>
      <w:r>
        <w:rPr>
          <w:spacing w:val="-1"/>
        </w:rPr>
        <w:t xml:space="preserve"> </w:t>
      </w:r>
      <w:r>
        <w:t>Kwara</w:t>
      </w:r>
      <w:r>
        <w:rPr>
          <w:spacing w:val="-1"/>
        </w:rPr>
        <w:t xml:space="preserve"> </w:t>
      </w:r>
      <w:r>
        <w:t>state Ilorin is situated 306km in land</w:t>
      </w:r>
      <w:r>
        <w:rPr>
          <w:spacing w:val="-1"/>
        </w:rPr>
        <w:t xml:space="preserve"> </w:t>
      </w:r>
      <w:r>
        <w:t xml:space="preserve">from the coastal town of Lagos and 500km from the federal capital territory Abuja, major towns include Ilorin, Offa and </w:t>
      </w:r>
      <w:proofErr w:type="spellStart"/>
      <w:r>
        <w:t>Jebba</w:t>
      </w:r>
      <w:proofErr w:type="spellEnd"/>
      <w:r>
        <w:t xml:space="preserve">. Other cities include </w:t>
      </w:r>
      <w:proofErr w:type="spellStart"/>
      <w:r>
        <w:t>Patigi</w:t>
      </w:r>
      <w:proofErr w:type="spellEnd"/>
      <w:r>
        <w:t xml:space="preserve">, </w:t>
      </w:r>
      <w:proofErr w:type="spellStart"/>
      <w:r>
        <w:t>Erinle</w:t>
      </w:r>
      <w:proofErr w:type="spellEnd"/>
      <w:r>
        <w:t xml:space="preserve">, </w:t>
      </w:r>
      <w:proofErr w:type="spellStart"/>
      <w:r>
        <w:t>Illofa</w:t>
      </w:r>
      <w:proofErr w:type="spellEnd"/>
      <w:r>
        <w:t xml:space="preserve">, </w:t>
      </w:r>
      <w:proofErr w:type="spellStart"/>
      <w:r>
        <w:t>Afon</w:t>
      </w:r>
      <w:proofErr w:type="spellEnd"/>
      <w:r>
        <w:t xml:space="preserve">, Kaiama, </w:t>
      </w:r>
      <w:proofErr w:type="spellStart"/>
      <w:r>
        <w:t>Isanlu</w:t>
      </w:r>
      <w:proofErr w:type="spellEnd"/>
      <w:r>
        <w:t xml:space="preserve"> </w:t>
      </w:r>
      <w:proofErr w:type="spellStart"/>
      <w:r>
        <w:t>Isin</w:t>
      </w:r>
      <w:proofErr w:type="spellEnd"/>
      <w:r>
        <w:t xml:space="preserve">, </w:t>
      </w:r>
      <w:proofErr w:type="spellStart"/>
      <w:r>
        <w:t>Omu</w:t>
      </w:r>
      <w:proofErr w:type="spellEnd"/>
      <w:r>
        <w:t xml:space="preserve"> </w:t>
      </w:r>
      <w:proofErr w:type="spellStart"/>
      <w:r>
        <w:t>Aran</w:t>
      </w:r>
      <w:proofErr w:type="spellEnd"/>
      <w:r>
        <w:t xml:space="preserve"> and </w:t>
      </w:r>
      <w:proofErr w:type="spellStart"/>
      <w:r>
        <w:t>Igbaj</w:t>
      </w:r>
      <w:r>
        <w:t>a</w:t>
      </w:r>
      <w:proofErr w:type="spellEnd"/>
      <w:r>
        <w:t>.</w:t>
      </w:r>
    </w:p>
    <w:p w:rsidR="00D75721" w:rsidRDefault="00FA54E0">
      <w:pPr>
        <w:pStyle w:val="BodyText"/>
        <w:spacing w:before="241" w:line="360" w:lineRule="auto"/>
        <w:ind w:left="360" w:right="356"/>
        <w:jc w:val="both"/>
      </w:pPr>
      <w:r>
        <w:t>The history of kwara state starts with Ilorin as a Yoruba town which were originally used as a military</w:t>
      </w:r>
      <w:r>
        <w:rPr>
          <w:spacing w:val="-7"/>
        </w:rPr>
        <w:t xml:space="preserve"> </w:t>
      </w:r>
      <w:r>
        <w:t>outpost</w:t>
      </w:r>
      <w:r>
        <w:rPr>
          <w:spacing w:val="-3"/>
        </w:rPr>
        <w:t xml:space="preserve"> </w:t>
      </w:r>
      <w:r>
        <w:t>by</w:t>
      </w:r>
      <w:r>
        <w:rPr>
          <w:spacing w:val="-7"/>
        </w:rPr>
        <w:t xml:space="preserve"> </w:t>
      </w:r>
      <w:r>
        <w:t>the</w:t>
      </w:r>
      <w:r>
        <w:rPr>
          <w:spacing w:val="-3"/>
        </w:rPr>
        <w:t xml:space="preserve"> </w:t>
      </w:r>
      <w:r>
        <w:t>Aladdin,</w:t>
      </w:r>
      <w:r>
        <w:rPr>
          <w:spacing w:val="-1"/>
        </w:rPr>
        <w:t xml:space="preserve"> </w:t>
      </w:r>
      <w:r>
        <w:t>paramount</w:t>
      </w:r>
      <w:r>
        <w:rPr>
          <w:spacing w:val="-2"/>
        </w:rPr>
        <w:t xml:space="preserve"> </w:t>
      </w:r>
      <w:r>
        <w:t>ruler</w:t>
      </w:r>
      <w:r>
        <w:rPr>
          <w:spacing w:val="-3"/>
        </w:rPr>
        <w:t xml:space="preserve"> </w:t>
      </w:r>
      <w:r>
        <w:t>of</w:t>
      </w:r>
      <w:r>
        <w:rPr>
          <w:spacing w:val="-3"/>
        </w:rPr>
        <w:t xml:space="preserve"> </w:t>
      </w:r>
      <w:r>
        <w:t>the</w:t>
      </w:r>
      <w:r>
        <w:rPr>
          <w:spacing w:val="-4"/>
        </w:rPr>
        <w:t xml:space="preserve"> </w:t>
      </w:r>
      <w:r>
        <w:t>old</w:t>
      </w:r>
      <w:r>
        <w:rPr>
          <w:spacing w:val="-3"/>
        </w:rPr>
        <w:t xml:space="preserve"> </w:t>
      </w:r>
      <w:r>
        <w:t>Oyo</w:t>
      </w:r>
      <w:r>
        <w:rPr>
          <w:spacing w:val="-3"/>
        </w:rPr>
        <w:t xml:space="preserve"> </w:t>
      </w:r>
      <w:proofErr w:type="gramStart"/>
      <w:r>
        <w:t>empire</w:t>
      </w:r>
      <w:r>
        <w:rPr>
          <w:spacing w:val="-4"/>
        </w:rPr>
        <w:t xml:space="preserve"> </w:t>
      </w:r>
      <w:r>
        <w:t>(Oyo</w:t>
      </w:r>
      <w:r>
        <w:rPr>
          <w:spacing w:val="-3"/>
        </w:rPr>
        <w:t xml:space="preserve"> </w:t>
      </w:r>
      <w:proofErr w:type="spellStart"/>
      <w:r>
        <w:t>ile</w:t>
      </w:r>
      <w:proofErr w:type="spellEnd"/>
      <w:r>
        <w:t>).At</w:t>
      </w:r>
      <w:proofErr w:type="gramEnd"/>
      <w:r>
        <w:rPr>
          <w:spacing w:val="-3"/>
        </w:rPr>
        <w:t xml:space="preserve"> </w:t>
      </w:r>
      <w:r>
        <w:t>the</w:t>
      </w:r>
      <w:r>
        <w:rPr>
          <w:spacing w:val="-4"/>
        </w:rPr>
        <w:t xml:space="preserve"> </w:t>
      </w:r>
      <w:r>
        <w:t>period</w:t>
      </w:r>
      <w:r>
        <w:rPr>
          <w:spacing w:val="-5"/>
        </w:rPr>
        <w:t xml:space="preserve"> </w:t>
      </w:r>
      <w:r>
        <w:t xml:space="preserve">of creation, Ilorin was administered by </w:t>
      </w:r>
      <w:proofErr w:type="spellStart"/>
      <w:r>
        <w:t>Afonja</w:t>
      </w:r>
      <w:proofErr w:type="spellEnd"/>
      <w:r>
        <w:t>, the sixth Are-O</w:t>
      </w:r>
      <w:r>
        <w:t>na-</w:t>
      </w:r>
      <w:proofErr w:type="spellStart"/>
      <w:r>
        <w:t>Kakanfo</w:t>
      </w:r>
      <w:proofErr w:type="spellEnd"/>
      <w:r>
        <w:t xml:space="preserve"> (generalissimo) of Oyo army and successor of Are-Ona </w:t>
      </w:r>
      <w:proofErr w:type="spellStart"/>
      <w:r>
        <w:t>oku</w:t>
      </w:r>
      <w:proofErr w:type="spellEnd"/>
      <w:r>
        <w:t xml:space="preserve"> of </w:t>
      </w:r>
      <w:proofErr w:type="spellStart"/>
      <w:r>
        <w:t>jabata</w:t>
      </w:r>
      <w:proofErr w:type="spellEnd"/>
      <w:r>
        <w:t xml:space="preserve">. Ilorin became the capital of a kingdom that was a vassal state of the Oyo </w:t>
      </w:r>
      <w:proofErr w:type="gramStart"/>
      <w:r>
        <w:t>empire</w:t>
      </w:r>
      <w:proofErr w:type="gramEnd"/>
      <w:r>
        <w:t xml:space="preserve"> in 1750.</w:t>
      </w:r>
    </w:p>
    <w:p w:rsidR="00D75721" w:rsidRDefault="00FA54E0">
      <w:pPr>
        <w:pStyle w:val="BodyText"/>
        <w:spacing w:before="242" w:line="360" w:lineRule="auto"/>
        <w:ind w:left="360" w:right="358"/>
        <w:jc w:val="both"/>
      </w:pPr>
      <w:r>
        <w:t xml:space="preserve">Kwara state was created in 1967, the Federal military government of General </w:t>
      </w:r>
      <w:proofErr w:type="spellStart"/>
      <w:r>
        <w:t>Yakubu</w:t>
      </w:r>
      <w:proofErr w:type="spellEnd"/>
      <w:r>
        <w:t xml:space="preserve"> Gowo</w:t>
      </w:r>
      <w:r>
        <w:t xml:space="preserve">n broke the four regions that then constituted the federation of Nigeria into 12 states and at its creation, the state was made up of the former Ilorin and </w:t>
      </w:r>
      <w:proofErr w:type="spellStart"/>
      <w:r>
        <w:t>kabba</w:t>
      </w:r>
      <w:proofErr w:type="spellEnd"/>
      <w:r>
        <w:t xml:space="preserve"> provinces of the then northern region</w:t>
      </w:r>
      <w:r>
        <w:rPr>
          <w:spacing w:val="4"/>
        </w:rPr>
        <w:t xml:space="preserve"> </w:t>
      </w:r>
      <w:r>
        <w:t>and</w:t>
      </w:r>
      <w:r>
        <w:rPr>
          <w:spacing w:val="5"/>
        </w:rPr>
        <w:t xml:space="preserve"> </w:t>
      </w:r>
      <w:r>
        <w:t>was</w:t>
      </w:r>
      <w:r>
        <w:rPr>
          <w:spacing w:val="6"/>
        </w:rPr>
        <w:t xml:space="preserve"> </w:t>
      </w:r>
      <w:r>
        <w:t>initially</w:t>
      </w:r>
      <w:r>
        <w:rPr>
          <w:spacing w:val="4"/>
        </w:rPr>
        <w:t xml:space="preserve"> </w:t>
      </w:r>
      <w:r>
        <w:t>named</w:t>
      </w:r>
      <w:r>
        <w:rPr>
          <w:spacing w:val="5"/>
        </w:rPr>
        <w:t xml:space="preserve"> </w:t>
      </w:r>
      <w:r>
        <w:t>the</w:t>
      </w:r>
      <w:r>
        <w:rPr>
          <w:spacing w:val="5"/>
        </w:rPr>
        <w:t xml:space="preserve"> </w:t>
      </w:r>
      <w:r>
        <w:t>west</w:t>
      </w:r>
      <w:r>
        <w:rPr>
          <w:spacing w:val="7"/>
        </w:rPr>
        <w:t xml:space="preserve"> </w:t>
      </w:r>
      <w:r>
        <w:t>central</w:t>
      </w:r>
      <w:r>
        <w:rPr>
          <w:spacing w:val="6"/>
        </w:rPr>
        <w:t xml:space="preserve"> </w:t>
      </w:r>
      <w:r>
        <w:t>state</w:t>
      </w:r>
      <w:r>
        <w:rPr>
          <w:spacing w:val="5"/>
        </w:rPr>
        <w:t xml:space="preserve"> </w:t>
      </w:r>
      <w:r>
        <w:t>but</w:t>
      </w:r>
      <w:r>
        <w:rPr>
          <w:spacing w:val="6"/>
        </w:rPr>
        <w:t xml:space="preserve"> </w:t>
      </w:r>
      <w:r>
        <w:t>later</w:t>
      </w:r>
      <w:r>
        <w:rPr>
          <w:spacing w:val="6"/>
        </w:rPr>
        <w:t xml:space="preserve"> </w:t>
      </w:r>
      <w:r>
        <w:t>changed</w:t>
      </w:r>
      <w:r>
        <w:rPr>
          <w:spacing w:val="5"/>
        </w:rPr>
        <w:t xml:space="preserve"> </w:t>
      </w:r>
      <w:r>
        <w:t>to</w:t>
      </w:r>
      <w:r>
        <w:rPr>
          <w:spacing w:val="7"/>
        </w:rPr>
        <w:t xml:space="preserve"> </w:t>
      </w:r>
      <w:r>
        <w:t>kwara</w:t>
      </w:r>
      <w:r>
        <w:rPr>
          <w:spacing w:val="8"/>
        </w:rPr>
        <w:t xml:space="preserve"> </w:t>
      </w:r>
      <w:r>
        <w:t>a</w:t>
      </w:r>
      <w:r>
        <w:rPr>
          <w:spacing w:val="5"/>
        </w:rPr>
        <w:t xml:space="preserve"> </w:t>
      </w:r>
      <w:r>
        <w:t>local</w:t>
      </w:r>
      <w:r>
        <w:rPr>
          <w:spacing w:val="6"/>
        </w:rPr>
        <w:t xml:space="preserve"> </w:t>
      </w:r>
      <w:r>
        <w:t>name</w:t>
      </w:r>
      <w:r>
        <w:rPr>
          <w:spacing w:val="6"/>
        </w:rPr>
        <w:t xml:space="preserve"> </w:t>
      </w:r>
      <w:r>
        <w:rPr>
          <w:spacing w:val="-5"/>
        </w:rPr>
        <w:t>for</w:t>
      </w:r>
    </w:p>
    <w:p w:rsidR="00D75721" w:rsidRDefault="00D75721">
      <w:pPr>
        <w:pStyle w:val="BodyText"/>
        <w:spacing w:line="360" w:lineRule="auto"/>
        <w:jc w:val="both"/>
        <w:sectPr w:rsidR="00D75721">
          <w:pgSz w:w="12240" w:h="15840"/>
          <w:pgMar w:top="1180" w:right="1080" w:bottom="1160" w:left="1080" w:header="0" w:footer="965" w:gutter="0"/>
          <w:cols w:space="720"/>
        </w:sectPr>
      </w:pPr>
    </w:p>
    <w:p w:rsidR="00D75721" w:rsidRDefault="00FA54E0">
      <w:pPr>
        <w:pStyle w:val="BodyText"/>
        <w:spacing w:before="79" w:line="360" w:lineRule="auto"/>
        <w:ind w:left="360" w:right="357"/>
        <w:jc w:val="both"/>
      </w:pPr>
      <w:proofErr w:type="gramStart"/>
      <w:r>
        <w:lastRenderedPageBreak/>
        <w:t>the</w:t>
      </w:r>
      <w:proofErr w:type="gramEnd"/>
      <w:r>
        <w:t xml:space="preserve"> river </w:t>
      </w:r>
      <w:proofErr w:type="spellStart"/>
      <w:r>
        <w:t>niger</w:t>
      </w:r>
      <w:proofErr w:type="spellEnd"/>
      <w:r>
        <w:t xml:space="preserve">. Then when 19 states were formed, it lost to Benue state the three </w:t>
      </w:r>
      <w:proofErr w:type="spellStart"/>
      <w:r>
        <w:t>Igala</w:t>
      </w:r>
      <w:proofErr w:type="spellEnd"/>
      <w:r>
        <w:t xml:space="preserve"> divisions East of the Niger River in 1991, It also lost some of its territory in the North-West to Niger state and som</w:t>
      </w:r>
      <w:r>
        <w:t xml:space="preserve">e of its territory in the South-East to the newly created </w:t>
      </w:r>
      <w:proofErr w:type="spellStart"/>
      <w:r>
        <w:t>Kogi</w:t>
      </w:r>
      <w:proofErr w:type="spellEnd"/>
      <w:r>
        <w:t xml:space="preserve"> state.</w:t>
      </w:r>
    </w:p>
    <w:p w:rsidR="00D75721" w:rsidRDefault="00FA54E0">
      <w:pPr>
        <w:pStyle w:val="Heading2"/>
        <w:numPr>
          <w:ilvl w:val="1"/>
          <w:numId w:val="19"/>
        </w:numPr>
        <w:tabs>
          <w:tab w:val="left" w:pos="720"/>
        </w:tabs>
        <w:spacing w:before="239"/>
        <w:ind w:left="720" w:hanging="360"/>
        <w:jc w:val="both"/>
      </w:pPr>
      <w:bookmarkStart w:id="29" w:name="_bookmark28"/>
      <w:bookmarkEnd w:id="29"/>
      <w:r>
        <w:t>Historical</w:t>
      </w:r>
      <w:r>
        <w:rPr>
          <w:spacing w:val="-6"/>
        </w:rPr>
        <w:t xml:space="preserve"> </w:t>
      </w:r>
      <w:r>
        <w:t>Background</w:t>
      </w:r>
      <w:r>
        <w:rPr>
          <w:spacing w:val="-4"/>
        </w:rPr>
        <w:t xml:space="preserve"> </w:t>
      </w:r>
      <w:proofErr w:type="gramStart"/>
      <w:r>
        <w:t>Of</w:t>
      </w:r>
      <w:proofErr w:type="gramEnd"/>
      <w:r>
        <w:rPr>
          <w:spacing w:val="-3"/>
        </w:rPr>
        <w:t xml:space="preserve"> </w:t>
      </w:r>
      <w:proofErr w:type="spellStart"/>
      <w:r>
        <w:t>Irepodun</w:t>
      </w:r>
      <w:proofErr w:type="spellEnd"/>
      <w:r>
        <w:rPr>
          <w:spacing w:val="-6"/>
        </w:rPr>
        <w:t xml:space="preserve"> </w:t>
      </w:r>
      <w:r>
        <w:t>Local</w:t>
      </w:r>
      <w:r>
        <w:rPr>
          <w:spacing w:val="-3"/>
        </w:rPr>
        <w:t xml:space="preserve"> </w:t>
      </w:r>
      <w:r>
        <w:t>Government</w:t>
      </w:r>
      <w:r>
        <w:rPr>
          <w:spacing w:val="-15"/>
        </w:rPr>
        <w:t xml:space="preserve"> </w:t>
      </w:r>
      <w:r>
        <w:rPr>
          <w:spacing w:val="-4"/>
        </w:rPr>
        <w:t>Area</w:t>
      </w:r>
    </w:p>
    <w:p w:rsidR="00D75721" w:rsidRDefault="00FA54E0">
      <w:pPr>
        <w:pStyle w:val="BodyText"/>
        <w:spacing w:before="199" w:line="360" w:lineRule="auto"/>
        <w:ind w:left="360" w:right="360"/>
        <w:jc w:val="both"/>
      </w:pPr>
      <w:proofErr w:type="spellStart"/>
      <w:r>
        <w:t>Irepodun</w:t>
      </w:r>
      <w:proofErr w:type="spellEnd"/>
      <w:r>
        <w:t xml:space="preserve"> local government was created out of the defunct </w:t>
      </w:r>
      <w:proofErr w:type="spellStart"/>
      <w:r>
        <w:t>Ekiti</w:t>
      </w:r>
      <w:proofErr w:type="spellEnd"/>
      <w:r>
        <w:t xml:space="preserve"> Local Government Area in 1976 with headquarters at </w:t>
      </w:r>
      <w:proofErr w:type="spellStart"/>
      <w:r>
        <w:t>Omu</w:t>
      </w:r>
      <w:proofErr w:type="spellEnd"/>
      <w:r>
        <w:t xml:space="preserve"> </w:t>
      </w:r>
      <w:proofErr w:type="spellStart"/>
      <w:r>
        <w:t>Aran</w:t>
      </w:r>
      <w:proofErr w:type="spellEnd"/>
      <w:r>
        <w:t xml:space="preserve">, the local government has 10 wards and it has an area of </w:t>
      </w:r>
      <w:proofErr w:type="gramStart"/>
      <w:r>
        <w:t>737km(</w:t>
      </w:r>
      <w:proofErr w:type="gramEnd"/>
      <w:r>
        <w:t>square) and a population of 148,610 at the 2006 census. It has very si</w:t>
      </w:r>
      <w:r>
        <w:t xml:space="preserve">gnificant Yoruba cultural and historical significance and is populated by the </w:t>
      </w:r>
      <w:proofErr w:type="spellStart"/>
      <w:r>
        <w:t>igbomina</w:t>
      </w:r>
      <w:proofErr w:type="spellEnd"/>
      <w:r>
        <w:t xml:space="preserve"> people.</w:t>
      </w:r>
    </w:p>
    <w:p w:rsidR="00D75721" w:rsidRDefault="00FA54E0">
      <w:pPr>
        <w:pStyle w:val="BodyText"/>
        <w:spacing w:before="241" w:line="360" w:lineRule="auto"/>
        <w:ind w:left="360" w:right="354"/>
        <w:jc w:val="both"/>
      </w:pPr>
      <w:r>
        <w:t xml:space="preserve">The major towns are </w:t>
      </w:r>
      <w:proofErr w:type="spellStart"/>
      <w:r>
        <w:t>Omu</w:t>
      </w:r>
      <w:proofErr w:type="spellEnd"/>
      <w:r>
        <w:t xml:space="preserve"> </w:t>
      </w:r>
      <w:proofErr w:type="spellStart"/>
      <w:r>
        <w:t>Aran</w:t>
      </w:r>
      <w:proofErr w:type="spellEnd"/>
      <w:r>
        <w:t xml:space="preserve">, </w:t>
      </w:r>
      <w:proofErr w:type="spellStart"/>
      <w:r>
        <w:t>Arandun</w:t>
      </w:r>
      <w:proofErr w:type="spellEnd"/>
      <w:r>
        <w:t xml:space="preserve">, Oro, </w:t>
      </w:r>
      <w:proofErr w:type="spellStart"/>
      <w:r>
        <w:t>Esie</w:t>
      </w:r>
      <w:proofErr w:type="spellEnd"/>
      <w:r>
        <w:t xml:space="preserve">, </w:t>
      </w:r>
      <w:proofErr w:type="spellStart"/>
      <w:r>
        <w:t>Ijan</w:t>
      </w:r>
      <w:proofErr w:type="spellEnd"/>
      <w:r>
        <w:t xml:space="preserve">, </w:t>
      </w:r>
      <w:proofErr w:type="spellStart"/>
      <w:r>
        <w:t>Ajase-Ipo</w:t>
      </w:r>
      <w:proofErr w:type="spellEnd"/>
      <w:r>
        <w:t xml:space="preserve">, </w:t>
      </w:r>
      <w:proofErr w:type="spellStart"/>
      <w:r>
        <w:t>Oko</w:t>
      </w:r>
      <w:proofErr w:type="spellEnd"/>
      <w:r>
        <w:t xml:space="preserve">, </w:t>
      </w:r>
      <w:proofErr w:type="spellStart"/>
      <w:proofErr w:type="gramStart"/>
      <w:r>
        <w:t>Iludun</w:t>
      </w:r>
      <w:proofErr w:type="spellEnd"/>
      <w:proofErr w:type="gramEnd"/>
      <w:r>
        <w:t xml:space="preserve"> and so on. Yoruba is predominant language spoken here, </w:t>
      </w:r>
      <w:proofErr w:type="spellStart"/>
      <w:r>
        <w:t>Irepodun</w:t>
      </w:r>
      <w:proofErr w:type="spellEnd"/>
      <w:r>
        <w:t xml:space="preserve"> is famous for its yam and grains and it also has large deposits of Granite, Talc, </w:t>
      </w:r>
      <w:proofErr w:type="spellStart"/>
      <w:r>
        <w:t>Columbite</w:t>
      </w:r>
      <w:proofErr w:type="spellEnd"/>
      <w:r>
        <w:t>, Tantalite, Feldspar,</w:t>
      </w:r>
      <w:r>
        <w:t xml:space="preserve"> Quartz and </w:t>
      </w:r>
      <w:proofErr w:type="spellStart"/>
      <w:r>
        <w:t>miza</w:t>
      </w:r>
      <w:proofErr w:type="spellEnd"/>
      <w:r>
        <w:t xml:space="preserve">. The major festivals are </w:t>
      </w:r>
      <w:proofErr w:type="spellStart"/>
      <w:r>
        <w:t>Egungun</w:t>
      </w:r>
      <w:proofErr w:type="spellEnd"/>
      <w:r>
        <w:t xml:space="preserve">, Ogun and Sango festivals and Tourists can visit the </w:t>
      </w:r>
      <w:proofErr w:type="spellStart"/>
      <w:r>
        <w:t>Esie</w:t>
      </w:r>
      <w:proofErr w:type="spellEnd"/>
      <w:r>
        <w:t xml:space="preserve"> Museum, the museum was the first to be established in Nigeria when it opened in 1945, the museum once housed over one thousand tombstones figures or</w:t>
      </w:r>
      <w:r>
        <w:t xml:space="preserve"> images representing human beings. It is reputed to have the largest collection of soapstone images in the world.</w:t>
      </w:r>
    </w:p>
    <w:p w:rsidR="00D75721" w:rsidRDefault="00FA54E0">
      <w:pPr>
        <w:pStyle w:val="Heading2"/>
        <w:numPr>
          <w:ilvl w:val="1"/>
          <w:numId w:val="19"/>
        </w:numPr>
        <w:tabs>
          <w:tab w:val="left" w:pos="1079"/>
        </w:tabs>
        <w:spacing w:before="239"/>
        <w:ind w:left="1079" w:hanging="719"/>
        <w:jc w:val="both"/>
      </w:pPr>
      <w:bookmarkStart w:id="30" w:name="_bookmark29"/>
      <w:bookmarkEnd w:id="30"/>
      <w:r>
        <w:t>Physical</w:t>
      </w:r>
      <w:r>
        <w:rPr>
          <w:spacing w:val="-2"/>
        </w:rPr>
        <w:t xml:space="preserve"> </w:t>
      </w:r>
      <w:r>
        <w:t>Features</w:t>
      </w:r>
      <w:r>
        <w:rPr>
          <w:spacing w:val="-3"/>
        </w:rPr>
        <w:t xml:space="preserve"> </w:t>
      </w:r>
      <w:proofErr w:type="gramStart"/>
      <w:r>
        <w:t>Of</w:t>
      </w:r>
      <w:proofErr w:type="gramEnd"/>
      <w:r>
        <w:rPr>
          <w:spacing w:val="-6"/>
        </w:rPr>
        <w:t xml:space="preserve"> </w:t>
      </w:r>
      <w:r>
        <w:t>The</w:t>
      </w:r>
      <w:r>
        <w:rPr>
          <w:spacing w:val="-3"/>
        </w:rPr>
        <w:t xml:space="preserve"> </w:t>
      </w:r>
      <w:r>
        <w:rPr>
          <w:spacing w:val="-4"/>
        </w:rPr>
        <w:t>Site</w:t>
      </w:r>
    </w:p>
    <w:p w:rsidR="00D75721" w:rsidRDefault="00FA54E0">
      <w:pPr>
        <w:pStyle w:val="ListParagraph"/>
        <w:numPr>
          <w:ilvl w:val="0"/>
          <w:numId w:val="8"/>
        </w:numPr>
        <w:tabs>
          <w:tab w:val="left" w:pos="600"/>
        </w:tabs>
        <w:spacing w:before="200"/>
        <w:jc w:val="both"/>
        <w:rPr>
          <w:sz w:val="24"/>
        </w:rPr>
      </w:pPr>
      <w:r>
        <w:rPr>
          <w:sz w:val="24"/>
        </w:rPr>
        <w:t>Road</w:t>
      </w:r>
      <w:r>
        <w:rPr>
          <w:spacing w:val="-1"/>
          <w:sz w:val="24"/>
        </w:rPr>
        <w:t xml:space="preserve"> </w:t>
      </w:r>
      <w:r>
        <w:rPr>
          <w:spacing w:val="-2"/>
          <w:sz w:val="24"/>
        </w:rPr>
        <w:t>networks</w:t>
      </w:r>
    </w:p>
    <w:p w:rsidR="00D75721" w:rsidRDefault="00D75721">
      <w:pPr>
        <w:pStyle w:val="BodyText"/>
        <w:spacing w:before="100"/>
      </w:pPr>
    </w:p>
    <w:p w:rsidR="00D75721" w:rsidRDefault="00FA54E0">
      <w:pPr>
        <w:pStyle w:val="ListParagraph"/>
        <w:numPr>
          <w:ilvl w:val="0"/>
          <w:numId w:val="8"/>
        </w:numPr>
        <w:tabs>
          <w:tab w:val="left" w:pos="600"/>
        </w:tabs>
        <w:spacing w:before="1"/>
        <w:jc w:val="both"/>
        <w:rPr>
          <w:sz w:val="24"/>
        </w:rPr>
      </w:pPr>
      <w:r>
        <w:rPr>
          <w:spacing w:val="-2"/>
          <w:sz w:val="24"/>
        </w:rPr>
        <w:t>Residential</w:t>
      </w:r>
      <w:r>
        <w:rPr>
          <w:spacing w:val="6"/>
          <w:sz w:val="24"/>
        </w:rPr>
        <w:t xml:space="preserve"> </w:t>
      </w:r>
      <w:r>
        <w:rPr>
          <w:spacing w:val="-4"/>
          <w:sz w:val="24"/>
        </w:rPr>
        <w:t>Areas</w:t>
      </w:r>
    </w:p>
    <w:p w:rsidR="00D75721" w:rsidRDefault="00D75721">
      <w:pPr>
        <w:pStyle w:val="BodyText"/>
        <w:spacing w:before="103"/>
      </w:pPr>
    </w:p>
    <w:p w:rsidR="00D75721" w:rsidRDefault="00FA54E0">
      <w:pPr>
        <w:pStyle w:val="ListParagraph"/>
        <w:numPr>
          <w:ilvl w:val="0"/>
          <w:numId w:val="8"/>
        </w:numPr>
        <w:tabs>
          <w:tab w:val="left" w:pos="600"/>
        </w:tabs>
        <w:jc w:val="both"/>
        <w:rPr>
          <w:sz w:val="24"/>
        </w:rPr>
      </w:pPr>
      <w:r>
        <w:rPr>
          <w:spacing w:val="-2"/>
          <w:sz w:val="24"/>
        </w:rPr>
        <w:t>Farmlands</w:t>
      </w:r>
    </w:p>
    <w:p w:rsidR="00D75721" w:rsidRDefault="00D75721">
      <w:pPr>
        <w:pStyle w:val="BodyText"/>
        <w:spacing w:before="101"/>
      </w:pPr>
    </w:p>
    <w:p w:rsidR="00D75721" w:rsidRDefault="00FA54E0">
      <w:pPr>
        <w:pStyle w:val="Heading2"/>
        <w:numPr>
          <w:ilvl w:val="1"/>
          <w:numId w:val="19"/>
        </w:numPr>
        <w:tabs>
          <w:tab w:val="left" w:pos="1079"/>
        </w:tabs>
        <w:ind w:left="1079" w:hanging="719"/>
        <w:jc w:val="both"/>
      </w:pPr>
      <w:bookmarkStart w:id="31" w:name="_bookmark30"/>
      <w:bookmarkEnd w:id="31"/>
      <w:r>
        <w:t>Population</w:t>
      </w:r>
      <w:r>
        <w:rPr>
          <w:spacing w:val="-4"/>
        </w:rPr>
        <w:t xml:space="preserve"> </w:t>
      </w:r>
      <w:proofErr w:type="gramStart"/>
      <w:r>
        <w:t>Of</w:t>
      </w:r>
      <w:proofErr w:type="gramEnd"/>
      <w:r>
        <w:t xml:space="preserve"> Kwara</w:t>
      </w:r>
      <w:r>
        <w:rPr>
          <w:spacing w:val="-1"/>
        </w:rPr>
        <w:t xml:space="preserve"> </w:t>
      </w:r>
      <w:r>
        <w:rPr>
          <w:spacing w:val="-2"/>
        </w:rPr>
        <w:t>State</w:t>
      </w:r>
    </w:p>
    <w:p w:rsidR="00D75721" w:rsidRDefault="00FA54E0">
      <w:pPr>
        <w:pStyle w:val="BodyText"/>
        <w:spacing w:before="199" w:line="360" w:lineRule="auto"/>
        <w:ind w:left="360" w:right="357"/>
        <w:jc w:val="both"/>
      </w:pPr>
      <w:r>
        <w:t>The</w:t>
      </w:r>
      <w:r>
        <w:rPr>
          <w:spacing w:val="-2"/>
        </w:rPr>
        <w:t xml:space="preserve"> </w:t>
      </w:r>
      <w:r>
        <w:t>estimated population of</w:t>
      </w:r>
      <w:r>
        <w:rPr>
          <w:spacing w:val="-1"/>
        </w:rPr>
        <w:t xml:space="preserve"> </w:t>
      </w:r>
      <w:r>
        <w:t>Kwara</w:t>
      </w:r>
      <w:r>
        <w:rPr>
          <w:spacing w:val="-2"/>
        </w:rPr>
        <w:t xml:space="preserve"> </w:t>
      </w:r>
      <w:r>
        <w:t xml:space="preserve">State, </w:t>
      </w:r>
      <w:r>
        <w:t>Nigeria as of</w:t>
      </w:r>
      <w:r>
        <w:rPr>
          <w:spacing w:val="-1"/>
        </w:rPr>
        <w:t xml:space="preserve"> </w:t>
      </w:r>
      <w:r>
        <w:t>July</w:t>
      </w:r>
      <w:r>
        <w:rPr>
          <w:spacing w:val="-3"/>
        </w:rPr>
        <w:t xml:space="preserve"> </w:t>
      </w:r>
      <w:r>
        <w:t>2024 is 3,390,330. While</w:t>
      </w:r>
      <w:r>
        <w:rPr>
          <w:spacing w:val="-1"/>
        </w:rPr>
        <w:t xml:space="preserve"> </w:t>
      </w:r>
      <w:r>
        <w:t>the</w:t>
      </w:r>
      <w:r>
        <w:rPr>
          <w:spacing w:val="-1"/>
        </w:rPr>
        <w:t xml:space="preserve"> </w:t>
      </w:r>
      <w:r>
        <w:t>state</w:t>
      </w:r>
      <w:r>
        <w:rPr>
          <w:spacing w:val="-1"/>
        </w:rPr>
        <w:t xml:space="preserve"> </w:t>
      </w:r>
      <w:r>
        <w:t>is the</w:t>
      </w:r>
      <w:r>
        <w:rPr>
          <w:spacing w:val="-2"/>
        </w:rPr>
        <w:t xml:space="preserve"> </w:t>
      </w:r>
      <w:r>
        <w:t>ninth</w:t>
      </w:r>
      <w:r>
        <w:rPr>
          <w:spacing w:val="-2"/>
        </w:rPr>
        <w:t xml:space="preserve"> </w:t>
      </w:r>
      <w:r>
        <w:t>largest</w:t>
      </w:r>
      <w:r>
        <w:rPr>
          <w:spacing w:val="-2"/>
        </w:rPr>
        <w:t xml:space="preserve"> </w:t>
      </w:r>
      <w:r>
        <w:t>in area</w:t>
      </w:r>
      <w:r>
        <w:rPr>
          <w:spacing w:val="-3"/>
        </w:rPr>
        <w:t xml:space="preserve"> </w:t>
      </w:r>
      <w:r>
        <w:t>and</w:t>
      </w:r>
      <w:r>
        <w:rPr>
          <w:spacing w:val="-2"/>
        </w:rPr>
        <w:t xml:space="preserve"> </w:t>
      </w:r>
      <w:r>
        <w:t>it</w:t>
      </w:r>
      <w:r>
        <w:rPr>
          <w:spacing w:val="-2"/>
        </w:rPr>
        <w:t xml:space="preserve"> </w:t>
      </w:r>
      <w:r>
        <w:t>is</w:t>
      </w:r>
      <w:r>
        <w:rPr>
          <w:spacing w:val="-2"/>
        </w:rPr>
        <w:t xml:space="preserve"> </w:t>
      </w:r>
      <w:r>
        <w:t>the</w:t>
      </w:r>
      <w:r>
        <w:rPr>
          <w:spacing w:val="-3"/>
        </w:rPr>
        <w:t xml:space="preserve"> </w:t>
      </w:r>
      <w:r>
        <w:t>sixth least</w:t>
      </w:r>
      <w:r>
        <w:rPr>
          <w:spacing w:val="-2"/>
        </w:rPr>
        <w:t xml:space="preserve"> </w:t>
      </w:r>
      <w:r>
        <w:t>populous,</w:t>
      </w:r>
      <w:r>
        <w:rPr>
          <w:spacing w:val="-2"/>
        </w:rPr>
        <w:t xml:space="preserve"> </w:t>
      </w:r>
      <w:r>
        <w:t>the</w:t>
      </w:r>
      <w:r>
        <w:rPr>
          <w:spacing w:val="-2"/>
        </w:rPr>
        <w:t xml:space="preserve"> </w:t>
      </w:r>
      <w:r>
        <w:t>state</w:t>
      </w:r>
      <w:r>
        <w:rPr>
          <w:spacing w:val="-2"/>
        </w:rPr>
        <w:t xml:space="preserve"> </w:t>
      </w:r>
      <w:r>
        <w:t>is</w:t>
      </w:r>
      <w:r>
        <w:rPr>
          <w:spacing w:val="-2"/>
        </w:rPr>
        <w:t xml:space="preserve"> </w:t>
      </w:r>
      <w:r>
        <w:t>composed</w:t>
      </w:r>
      <w:r>
        <w:rPr>
          <w:spacing w:val="-2"/>
        </w:rPr>
        <w:t xml:space="preserve"> </w:t>
      </w:r>
      <w:r>
        <w:t>of</w:t>
      </w:r>
      <w:r>
        <w:rPr>
          <w:spacing w:val="-2"/>
        </w:rPr>
        <w:t xml:space="preserve"> </w:t>
      </w:r>
      <w:r>
        <w:t>16 LGA</w:t>
      </w:r>
      <w:r>
        <w:rPr>
          <w:spacing w:val="-15"/>
        </w:rPr>
        <w:t xml:space="preserve"> </w:t>
      </w:r>
      <w:r>
        <w:t>and</w:t>
      </w:r>
      <w:r>
        <w:rPr>
          <w:spacing w:val="-2"/>
        </w:rPr>
        <w:t xml:space="preserve"> </w:t>
      </w:r>
      <w:r>
        <w:t>its capital is Ilorin city.</w:t>
      </w:r>
    </w:p>
    <w:p w:rsidR="00D75721" w:rsidRDefault="00D75721">
      <w:pPr>
        <w:pStyle w:val="BodyText"/>
      </w:pPr>
    </w:p>
    <w:p w:rsidR="00D75721" w:rsidRDefault="00D75721">
      <w:pPr>
        <w:pStyle w:val="BodyText"/>
      </w:pPr>
    </w:p>
    <w:p w:rsidR="00D75721" w:rsidRDefault="00D75721">
      <w:pPr>
        <w:pStyle w:val="BodyText"/>
        <w:spacing w:before="67"/>
      </w:pPr>
    </w:p>
    <w:p w:rsidR="00D75721" w:rsidRDefault="00FA54E0">
      <w:pPr>
        <w:pStyle w:val="Heading2"/>
        <w:ind w:left="5" w:right="5"/>
        <w:jc w:val="center"/>
      </w:pPr>
      <w:r>
        <w:t>Social</w:t>
      </w:r>
      <w:r>
        <w:rPr>
          <w:spacing w:val="-1"/>
        </w:rPr>
        <w:t xml:space="preserve"> </w:t>
      </w:r>
      <w:r>
        <w:rPr>
          <w:spacing w:val="-2"/>
        </w:rPr>
        <w:t>Services</w:t>
      </w:r>
    </w:p>
    <w:p w:rsidR="00D75721" w:rsidRDefault="00D75721">
      <w:pPr>
        <w:pStyle w:val="BodyText"/>
        <w:spacing w:before="100"/>
        <w:rPr>
          <w:b/>
        </w:rPr>
      </w:pPr>
    </w:p>
    <w:p w:rsidR="00D75721" w:rsidRDefault="00FA54E0">
      <w:pPr>
        <w:pStyle w:val="BodyText"/>
        <w:ind w:left="360"/>
        <w:jc w:val="both"/>
      </w:pPr>
      <w:r>
        <w:t>The</w:t>
      </w:r>
      <w:r>
        <w:rPr>
          <w:spacing w:val="-3"/>
        </w:rPr>
        <w:t xml:space="preserve"> </w:t>
      </w:r>
      <w:r>
        <w:t>social</w:t>
      </w:r>
      <w:r>
        <w:rPr>
          <w:spacing w:val="-1"/>
        </w:rPr>
        <w:t xml:space="preserve"> </w:t>
      </w:r>
      <w:r>
        <w:t>services</w:t>
      </w:r>
      <w:r>
        <w:rPr>
          <w:spacing w:val="-1"/>
        </w:rPr>
        <w:t xml:space="preserve"> </w:t>
      </w:r>
      <w:r>
        <w:t>are</w:t>
      </w:r>
      <w:r>
        <w:rPr>
          <w:spacing w:val="-3"/>
        </w:rPr>
        <w:t xml:space="preserve"> </w:t>
      </w:r>
      <w:r>
        <w:t>available in</w:t>
      </w:r>
      <w:r>
        <w:rPr>
          <w:spacing w:val="-1"/>
        </w:rPr>
        <w:t xml:space="preserve"> </w:t>
      </w:r>
      <w:proofErr w:type="spellStart"/>
      <w:r>
        <w:t>irepodun</w:t>
      </w:r>
      <w:proofErr w:type="spellEnd"/>
      <w:r>
        <w:rPr>
          <w:spacing w:val="-1"/>
        </w:rPr>
        <w:t xml:space="preserve"> </w:t>
      </w:r>
      <w:r>
        <w:t>local</w:t>
      </w:r>
      <w:r>
        <w:rPr>
          <w:spacing w:val="1"/>
        </w:rPr>
        <w:t xml:space="preserve"> </w:t>
      </w:r>
      <w:r>
        <w:t xml:space="preserve">government </w:t>
      </w:r>
      <w:r>
        <w:rPr>
          <w:spacing w:val="-4"/>
        </w:rPr>
        <w:t>area</w:t>
      </w:r>
    </w:p>
    <w:p w:rsidR="00D75721" w:rsidRDefault="00D75721">
      <w:pPr>
        <w:pStyle w:val="BodyText"/>
        <w:jc w:val="both"/>
        <w:sectPr w:rsidR="00D75721">
          <w:pgSz w:w="12240" w:h="15840"/>
          <w:pgMar w:top="1180" w:right="1080" w:bottom="1160" w:left="1080" w:header="0" w:footer="965" w:gutter="0"/>
          <w:cols w:space="720"/>
        </w:sectPr>
      </w:pPr>
    </w:p>
    <w:p w:rsidR="00D75721" w:rsidRDefault="00FA54E0">
      <w:pPr>
        <w:pStyle w:val="ListParagraph"/>
        <w:numPr>
          <w:ilvl w:val="0"/>
          <w:numId w:val="7"/>
        </w:numPr>
        <w:tabs>
          <w:tab w:val="left" w:pos="600"/>
        </w:tabs>
        <w:spacing w:before="79"/>
        <w:rPr>
          <w:sz w:val="24"/>
        </w:rPr>
      </w:pPr>
      <w:r>
        <w:rPr>
          <w:sz w:val="24"/>
        </w:rPr>
        <w:lastRenderedPageBreak/>
        <w:t>Health</w:t>
      </w:r>
      <w:r>
        <w:rPr>
          <w:spacing w:val="-3"/>
          <w:sz w:val="24"/>
        </w:rPr>
        <w:t xml:space="preserve"> </w:t>
      </w:r>
      <w:proofErr w:type="gramStart"/>
      <w:r>
        <w:rPr>
          <w:sz w:val="24"/>
        </w:rPr>
        <w:t>services</w:t>
      </w:r>
      <w:r>
        <w:rPr>
          <w:spacing w:val="-1"/>
          <w:sz w:val="24"/>
        </w:rPr>
        <w:t xml:space="preserve"> </w:t>
      </w:r>
      <w:r>
        <w:rPr>
          <w:sz w:val="24"/>
        </w:rPr>
        <w:t>:</w:t>
      </w:r>
      <w:proofErr w:type="gramEnd"/>
      <w:r>
        <w:rPr>
          <w:spacing w:val="-1"/>
          <w:sz w:val="24"/>
        </w:rPr>
        <w:t xml:space="preserve"> </w:t>
      </w:r>
      <w:r>
        <w:rPr>
          <w:sz w:val="24"/>
        </w:rPr>
        <w:t>Healthcare</w:t>
      </w:r>
      <w:r>
        <w:rPr>
          <w:spacing w:val="-1"/>
          <w:sz w:val="24"/>
        </w:rPr>
        <w:t xml:space="preserve"> </w:t>
      </w:r>
      <w:r>
        <w:rPr>
          <w:sz w:val="24"/>
        </w:rPr>
        <w:t>facilities</w:t>
      </w:r>
      <w:r>
        <w:rPr>
          <w:spacing w:val="-1"/>
          <w:sz w:val="24"/>
        </w:rPr>
        <w:t xml:space="preserve"> </w:t>
      </w:r>
      <w:r>
        <w:rPr>
          <w:sz w:val="24"/>
        </w:rPr>
        <w:t>and</w:t>
      </w:r>
      <w:r>
        <w:rPr>
          <w:spacing w:val="-1"/>
          <w:sz w:val="24"/>
        </w:rPr>
        <w:t xml:space="preserve"> </w:t>
      </w:r>
      <w:r>
        <w:rPr>
          <w:sz w:val="24"/>
        </w:rPr>
        <w:t>services</w:t>
      </w:r>
      <w:r>
        <w:rPr>
          <w:spacing w:val="-1"/>
          <w:sz w:val="24"/>
        </w:rPr>
        <w:t xml:space="preserve"> </w:t>
      </w:r>
      <w:r>
        <w:rPr>
          <w:sz w:val="24"/>
        </w:rPr>
        <w:t>are</w:t>
      </w:r>
      <w:r>
        <w:rPr>
          <w:spacing w:val="-3"/>
          <w:sz w:val="24"/>
        </w:rPr>
        <w:t xml:space="preserve"> </w:t>
      </w:r>
      <w:r>
        <w:rPr>
          <w:sz w:val="24"/>
        </w:rPr>
        <w:t>provided</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pacing w:val="-2"/>
          <w:sz w:val="24"/>
        </w:rPr>
        <w:t>residents.</w:t>
      </w:r>
    </w:p>
    <w:p w:rsidR="00D75721" w:rsidRDefault="00D75721">
      <w:pPr>
        <w:pStyle w:val="BodyText"/>
        <w:spacing w:before="101"/>
      </w:pPr>
    </w:p>
    <w:p w:rsidR="00D75721" w:rsidRDefault="00FA54E0">
      <w:pPr>
        <w:pStyle w:val="ListParagraph"/>
        <w:numPr>
          <w:ilvl w:val="0"/>
          <w:numId w:val="7"/>
        </w:numPr>
        <w:tabs>
          <w:tab w:val="left" w:pos="645"/>
        </w:tabs>
        <w:spacing w:line="360" w:lineRule="auto"/>
        <w:ind w:left="360" w:right="358" w:firstLine="0"/>
        <w:jc w:val="both"/>
        <w:rPr>
          <w:sz w:val="24"/>
        </w:rPr>
      </w:pPr>
      <w:r>
        <w:rPr>
          <w:sz w:val="24"/>
        </w:rPr>
        <w:t xml:space="preserve">Agricultural support: The </w:t>
      </w:r>
      <w:proofErr w:type="spellStart"/>
      <w:r>
        <w:rPr>
          <w:sz w:val="24"/>
        </w:rPr>
        <w:t>Irepodun</w:t>
      </w:r>
      <w:proofErr w:type="spellEnd"/>
      <w:r>
        <w:rPr>
          <w:sz w:val="24"/>
        </w:rPr>
        <w:t xml:space="preserve"> local government provides support to the farmers and promote agricultural development.</w:t>
      </w:r>
    </w:p>
    <w:p w:rsidR="00D75721" w:rsidRDefault="00FA54E0">
      <w:pPr>
        <w:pStyle w:val="ListParagraph"/>
        <w:numPr>
          <w:ilvl w:val="0"/>
          <w:numId w:val="7"/>
        </w:numPr>
        <w:tabs>
          <w:tab w:val="left" w:pos="600"/>
        </w:tabs>
        <w:spacing w:before="240"/>
        <w:rPr>
          <w:sz w:val="24"/>
        </w:rPr>
      </w:pPr>
      <w:r>
        <w:rPr>
          <w:sz w:val="24"/>
        </w:rPr>
        <w:t>Education:</w:t>
      </w:r>
      <w:r>
        <w:rPr>
          <w:spacing w:val="-8"/>
          <w:sz w:val="24"/>
        </w:rPr>
        <w:t xml:space="preserve"> </w:t>
      </w:r>
      <w:r>
        <w:rPr>
          <w:sz w:val="24"/>
        </w:rPr>
        <w:t>The</w:t>
      </w:r>
      <w:r>
        <w:rPr>
          <w:spacing w:val="-2"/>
          <w:sz w:val="24"/>
        </w:rPr>
        <w:t xml:space="preserve"> </w:t>
      </w:r>
      <w:r>
        <w:rPr>
          <w:sz w:val="24"/>
        </w:rPr>
        <w:t>resi</w:t>
      </w:r>
      <w:r>
        <w:rPr>
          <w:sz w:val="24"/>
        </w:rPr>
        <w:t>dents</w:t>
      </w:r>
      <w:r>
        <w:rPr>
          <w:spacing w:val="-1"/>
          <w:sz w:val="24"/>
        </w:rPr>
        <w:t xml:space="preserve"> </w:t>
      </w:r>
      <w:r>
        <w:rPr>
          <w:sz w:val="24"/>
        </w:rPr>
        <w:t>of the LGA</w:t>
      </w:r>
      <w:r>
        <w:rPr>
          <w:spacing w:val="-16"/>
          <w:sz w:val="24"/>
        </w:rPr>
        <w:t xml:space="preserve"> </w:t>
      </w:r>
      <w:r>
        <w:rPr>
          <w:sz w:val="24"/>
        </w:rPr>
        <w:t>have</w:t>
      </w:r>
      <w:r>
        <w:rPr>
          <w:spacing w:val="-1"/>
          <w:sz w:val="24"/>
        </w:rPr>
        <w:t xml:space="preserve"> </w:t>
      </w:r>
      <w:r>
        <w:rPr>
          <w:sz w:val="24"/>
        </w:rPr>
        <w:t>undeniable access</w:t>
      </w:r>
      <w:r>
        <w:rPr>
          <w:spacing w:val="-1"/>
          <w:sz w:val="24"/>
        </w:rPr>
        <w:t xml:space="preserve"> </w:t>
      </w:r>
      <w:r>
        <w:rPr>
          <w:sz w:val="24"/>
        </w:rPr>
        <w:t xml:space="preserve">to adequate </w:t>
      </w:r>
      <w:r>
        <w:rPr>
          <w:spacing w:val="-2"/>
          <w:sz w:val="24"/>
        </w:rPr>
        <w:t>education.</w:t>
      </w:r>
    </w:p>
    <w:p w:rsidR="00D75721" w:rsidRDefault="00D75721">
      <w:pPr>
        <w:pStyle w:val="BodyText"/>
        <w:spacing w:before="103"/>
      </w:pPr>
    </w:p>
    <w:p w:rsidR="00D75721" w:rsidRDefault="00FA54E0">
      <w:pPr>
        <w:pStyle w:val="ListParagraph"/>
        <w:numPr>
          <w:ilvl w:val="0"/>
          <w:numId w:val="7"/>
        </w:numPr>
        <w:tabs>
          <w:tab w:val="left" w:pos="614"/>
        </w:tabs>
        <w:spacing w:line="360" w:lineRule="auto"/>
        <w:ind w:left="360" w:right="359" w:firstLine="0"/>
        <w:jc w:val="both"/>
        <w:rPr>
          <w:sz w:val="24"/>
        </w:rPr>
      </w:pPr>
      <w:r>
        <w:rPr>
          <w:sz w:val="24"/>
        </w:rPr>
        <w:t xml:space="preserve">Social welfare: Social welfare programs are created to support the vulnerable individuals and families in the </w:t>
      </w:r>
      <w:proofErr w:type="spellStart"/>
      <w:r>
        <w:rPr>
          <w:sz w:val="24"/>
        </w:rPr>
        <w:t>community</w:t>
      </w:r>
      <w:proofErr w:type="gramStart"/>
      <w:r>
        <w:rPr>
          <w:sz w:val="24"/>
        </w:rPr>
        <w:t>,through</w:t>
      </w:r>
      <w:proofErr w:type="spellEnd"/>
      <w:proofErr w:type="gramEnd"/>
      <w:r>
        <w:rPr>
          <w:sz w:val="24"/>
        </w:rPr>
        <w:t xml:space="preserve"> the aid from the National social investment program of </w:t>
      </w:r>
      <w:r>
        <w:rPr>
          <w:spacing w:val="-2"/>
          <w:sz w:val="24"/>
        </w:rPr>
        <w:t>Nigeria.</w:t>
      </w:r>
    </w:p>
    <w:p w:rsidR="00D75721" w:rsidRDefault="00FA54E0">
      <w:pPr>
        <w:pStyle w:val="ListParagraph"/>
        <w:numPr>
          <w:ilvl w:val="0"/>
          <w:numId w:val="7"/>
        </w:numPr>
        <w:tabs>
          <w:tab w:val="left" w:pos="600"/>
        </w:tabs>
        <w:spacing w:before="240"/>
        <w:rPr>
          <w:sz w:val="24"/>
        </w:rPr>
      </w:pPr>
      <w:r>
        <w:rPr>
          <w:sz w:val="24"/>
        </w:rPr>
        <w:t>Electricity</w:t>
      </w:r>
      <w:r>
        <w:rPr>
          <w:spacing w:val="-6"/>
          <w:sz w:val="24"/>
        </w:rPr>
        <w:t xml:space="preserve"> </w:t>
      </w:r>
      <w:r>
        <w:rPr>
          <w:sz w:val="24"/>
        </w:rPr>
        <w:t>Supply:</w:t>
      </w:r>
      <w:r>
        <w:rPr>
          <w:spacing w:val="1"/>
          <w:sz w:val="24"/>
        </w:rPr>
        <w:t xml:space="preserve"> </w:t>
      </w:r>
      <w:r>
        <w:rPr>
          <w:sz w:val="24"/>
        </w:rPr>
        <w:t>Electricity</w:t>
      </w:r>
      <w:r>
        <w:rPr>
          <w:spacing w:val="-4"/>
          <w:sz w:val="24"/>
        </w:rPr>
        <w:t xml:space="preserve"> </w:t>
      </w:r>
      <w:r>
        <w:rPr>
          <w:sz w:val="24"/>
        </w:rPr>
        <w:t>supply</w:t>
      </w:r>
      <w:r>
        <w:rPr>
          <w:spacing w:val="-4"/>
          <w:sz w:val="24"/>
        </w:rPr>
        <w:t xml:space="preserve"> </w:t>
      </w:r>
      <w:proofErr w:type="spellStart"/>
      <w:r>
        <w:rPr>
          <w:sz w:val="24"/>
        </w:rPr>
        <w:t>os</w:t>
      </w:r>
      <w:proofErr w:type="spellEnd"/>
      <w:r>
        <w:rPr>
          <w:spacing w:val="1"/>
          <w:sz w:val="24"/>
        </w:rPr>
        <w:t xml:space="preserve"> </w:t>
      </w:r>
      <w:r>
        <w:rPr>
          <w:sz w:val="24"/>
        </w:rPr>
        <w:t>available</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pacing w:val="-2"/>
          <w:sz w:val="24"/>
        </w:rPr>
        <w:t>region.</w:t>
      </w:r>
    </w:p>
    <w:p w:rsidR="00D75721" w:rsidRDefault="00D75721">
      <w:pPr>
        <w:pStyle w:val="BodyText"/>
        <w:spacing w:before="103"/>
      </w:pPr>
    </w:p>
    <w:p w:rsidR="00D75721" w:rsidRDefault="00FA54E0">
      <w:pPr>
        <w:pStyle w:val="ListParagraph"/>
        <w:numPr>
          <w:ilvl w:val="0"/>
          <w:numId w:val="7"/>
        </w:numPr>
        <w:tabs>
          <w:tab w:val="left" w:pos="585"/>
        </w:tabs>
        <w:ind w:left="585" w:hanging="225"/>
        <w:rPr>
          <w:sz w:val="24"/>
        </w:rPr>
      </w:pPr>
      <w:r>
        <w:rPr>
          <w:sz w:val="24"/>
        </w:rPr>
        <w:t>Adequate</w:t>
      </w:r>
      <w:r>
        <w:rPr>
          <w:spacing w:val="-9"/>
          <w:sz w:val="24"/>
        </w:rPr>
        <w:t xml:space="preserve"> </w:t>
      </w:r>
      <w:r>
        <w:rPr>
          <w:sz w:val="24"/>
        </w:rPr>
        <w:t>Water</w:t>
      </w:r>
      <w:r>
        <w:rPr>
          <w:spacing w:val="-4"/>
          <w:sz w:val="24"/>
        </w:rPr>
        <w:t xml:space="preserve"> </w:t>
      </w:r>
      <w:proofErr w:type="gramStart"/>
      <w:r>
        <w:rPr>
          <w:sz w:val="24"/>
        </w:rPr>
        <w:t>Supply</w:t>
      </w:r>
      <w:r>
        <w:rPr>
          <w:spacing w:val="-4"/>
          <w:sz w:val="24"/>
        </w:rPr>
        <w:t xml:space="preserve"> </w:t>
      </w:r>
      <w:r>
        <w:rPr>
          <w:sz w:val="24"/>
        </w:rPr>
        <w:t>:</w:t>
      </w:r>
      <w:proofErr w:type="gramEnd"/>
      <w:r>
        <w:rPr>
          <w:spacing w:val="-15"/>
          <w:sz w:val="24"/>
        </w:rPr>
        <w:t xml:space="preserve"> </w:t>
      </w:r>
      <w:r>
        <w:rPr>
          <w:sz w:val="24"/>
        </w:rPr>
        <w:t>Access</w:t>
      </w:r>
      <w:r>
        <w:rPr>
          <w:spacing w:val="-1"/>
          <w:sz w:val="24"/>
        </w:rPr>
        <w:t xml:space="preserve"> </w:t>
      </w:r>
      <w:r>
        <w:rPr>
          <w:sz w:val="24"/>
        </w:rPr>
        <w:t>to</w:t>
      </w:r>
      <w:r>
        <w:rPr>
          <w:spacing w:val="-1"/>
          <w:sz w:val="24"/>
        </w:rPr>
        <w:t xml:space="preserve"> </w:t>
      </w:r>
      <w:r>
        <w:rPr>
          <w:sz w:val="24"/>
        </w:rPr>
        <w:t>clean,</w:t>
      </w:r>
      <w:r>
        <w:rPr>
          <w:spacing w:val="-1"/>
          <w:sz w:val="24"/>
        </w:rPr>
        <w:t xml:space="preserve"> </w:t>
      </w:r>
      <w:r>
        <w:rPr>
          <w:sz w:val="24"/>
        </w:rPr>
        <w:t>healthy</w:t>
      </w:r>
      <w:r>
        <w:rPr>
          <w:spacing w:val="-6"/>
          <w:sz w:val="24"/>
        </w:rPr>
        <w:t xml:space="preserve"> </w:t>
      </w:r>
      <w:r>
        <w:rPr>
          <w:sz w:val="24"/>
        </w:rPr>
        <w:t>and</w:t>
      </w:r>
      <w:r>
        <w:rPr>
          <w:spacing w:val="-1"/>
          <w:sz w:val="24"/>
        </w:rPr>
        <w:t xml:space="preserve"> </w:t>
      </w:r>
      <w:r>
        <w:rPr>
          <w:sz w:val="24"/>
        </w:rPr>
        <w:t>drinkable</w:t>
      </w:r>
      <w:r>
        <w:rPr>
          <w:spacing w:val="-1"/>
          <w:sz w:val="24"/>
        </w:rPr>
        <w:t xml:space="preserve"> </w:t>
      </w:r>
      <w:r>
        <w:rPr>
          <w:sz w:val="24"/>
        </w:rPr>
        <w:t>water</w:t>
      </w:r>
      <w:r>
        <w:rPr>
          <w:spacing w:val="-3"/>
          <w:sz w:val="24"/>
        </w:rPr>
        <w:t xml:space="preserve"> </w:t>
      </w:r>
      <w:r>
        <w:rPr>
          <w:sz w:val="24"/>
        </w:rPr>
        <w:t>in</w:t>
      </w:r>
      <w:r>
        <w:rPr>
          <w:spacing w:val="1"/>
          <w:sz w:val="24"/>
        </w:rPr>
        <w:t xml:space="preserve"> </w:t>
      </w:r>
      <w:r>
        <w:rPr>
          <w:sz w:val="24"/>
        </w:rPr>
        <w:t>the</w:t>
      </w:r>
      <w:r>
        <w:rPr>
          <w:spacing w:val="-1"/>
          <w:sz w:val="24"/>
        </w:rPr>
        <w:t xml:space="preserve"> </w:t>
      </w:r>
      <w:r>
        <w:rPr>
          <w:spacing w:val="-2"/>
          <w:sz w:val="24"/>
        </w:rPr>
        <w:t>region.</w:t>
      </w:r>
    </w:p>
    <w:p w:rsidR="00D75721" w:rsidRDefault="00D75721">
      <w:pPr>
        <w:pStyle w:val="BodyText"/>
        <w:spacing w:before="101"/>
      </w:pPr>
    </w:p>
    <w:p w:rsidR="00D75721" w:rsidRDefault="00FA54E0">
      <w:pPr>
        <w:pStyle w:val="Heading2"/>
        <w:numPr>
          <w:ilvl w:val="1"/>
          <w:numId w:val="19"/>
        </w:numPr>
        <w:tabs>
          <w:tab w:val="left" w:pos="1080"/>
        </w:tabs>
      </w:pPr>
      <w:r>
        <w:t>Site</w:t>
      </w:r>
      <w:r>
        <w:rPr>
          <w:spacing w:val="-4"/>
        </w:rPr>
        <w:t xml:space="preserve"> </w:t>
      </w:r>
      <w:r>
        <w:t>Selection</w:t>
      </w:r>
      <w:r>
        <w:rPr>
          <w:spacing w:val="-1"/>
        </w:rPr>
        <w:t xml:space="preserve"> </w:t>
      </w:r>
      <w:r>
        <w:rPr>
          <w:spacing w:val="-2"/>
        </w:rPr>
        <w:t>/Justification</w:t>
      </w:r>
    </w:p>
    <w:p w:rsidR="00D75721" w:rsidRDefault="00D75721">
      <w:pPr>
        <w:pStyle w:val="BodyText"/>
        <w:spacing w:before="103"/>
        <w:rPr>
          <w:b/>
        </w:rPr>
      </w:pPr>
    </w:p>
    <w:p w:rsidR="00D75721" w:rsidRDefault="00FA54E0">
      <w:pPr>
        <w:pStyle w:val="BodyText"/>
        <w:spacing w:line="360" w:lineRule="auto"/>
        <w:ind w:left="360"/>
      </w:pPr>
      <w:r>
        <w:t>The</w:t>
      </w:r>
      <w:r>
        <w:rPr>
          <w:spacing w:val="64"/>
        </w:rPr>
        <w:t xml:space="preserve"> </w:t>
      </w:r>
      <w:r>
        <w:t>site</w:t>
      </w:r>
      <w:r>
        <w:rPr>
          <w:spacing w:val="64"/>
        </w:rPr>
        <w:t xml:space="preserve"> </w:t>
      </w:r>
      <w:r>
        <w:t>of</w:t>
      </w:r>
      <w:r>
        <w:rPr>
          <w:spacing w:val="66"/>
        </w:rPr>
        <w:t xml:space="preserve"> </w:t>
      </w:r>
      <w:r>
        <w:t>the</w:t>
      </w:r>
      <w:r>
        <w:rPr>
          <w:spacing w:val="64"/>
        </w:rPr>
        <w:t xml:space="preserve"> </w:t>
      </w:r>
      <w:r>
        <w:t>proposed</w:t>
      </w:r>
      <w:r>
        <w:rPr>
          <w:spacing w:val="64"/>
        </w:rPr>
        <w:t xml:space="preserve"> </w:t>
      </w:r>
      <w:r>
        <w:t>project</w:t>
      </w:r>
      <w:r>
        <w:rPr>
          <w:spacing w:val="65"/>
        </w:rPr>
        <w:t xml:space="preserve"> </w:t>
      </w:r>
      <w:r>
        <w:t>is</w:t>
      </w:r>
      <w:r>
        <w:rPr>
          <w:spacing w:val="65"/>
        </w:rPr>
        <w:t xml:space="preserve"> </w:t>
      </w:r>
      <w:r>
        <w:t>said</w:t>
      </w:r>
      <w:r>
        <w:rPr>
          <w:spacing w:val="65"/>
        </w:rPr>
        <w:t xml:space="preserve"> </w:t>
      </w:r>
      <w:r>
        <w:t>to</w:t>
      </w:r>
      <w:r>
        <w:rPr>
          <w:spacing w:val="65"/>
        </w:rPr>
        <w:t xml:space="preserve"> </w:t>
      </w:r>
      <w:r>
        <w:t>be</w:t>
      </w:r>
      <w:r>
        <w:rPr>
          <w:spacing w:val="64"/>
        </w:rPr>
        <w:t xml:space="preserve"> </w:t>
      </w:r>
      <w:r>
        <w:t>in</w:t>
      </w:r>
      <w:r>
        <w:rPr>
          <w:spacing w:val="65"/>
        </w:rPr>
        <w:t xml:space="preserve"> </w:t>
      </w:r>
      <w:proofErr w:type="spellStart"/>
      <w:r>
        <w:t>Omu</w:t>
      </w:r>
      <w:proofErr w:type="spellEnd"/>
      <w:r>
        <w:rPr>
          <w:spacing w:val="64"/>
        </w:rPr>
        <w:t xml:space="preserve"> </w:t>
      </w:r>
      <w:proofErr w:type="spellStart"/>
      <w:r>
        <w:t>Aran</w:t>
      </w:r>
      <w:proofErr w:type="spellEnd"/>
      <w:r>
        <w:rPr>
          <w:spacing w:val="67"/>
        </w:rPr>
        <w:t xml:space="preserve"> </w:t>
      </w:r>
      <w:r>
        <w:t>Kwara</w:t>
      </w:r>
      <w:r>
        <w:rPr>
          <w:spacing w:val="65"/>
        </w:rPr>
        <w:t xml:space="preserve"> </w:t>
      </w:r>
      <w:proofErr w:type="spellStart"/>
      <w:r>
        <w:t>State</w:t>
      </w:r>
      <w:proofErr w:type="gramStart"/>
      <w:r>
        <w:t>,Irepodun</w:t>
      </w:r>
      <w:proofErr w:type="spellEnd"/>
      <w:proofErr w:type="gramEnd"/>
      <w:r>
        <w:rPr>
          <w:spacing w:val="67"/>
        </w:rPr>
        <w:t xml:space="preserve"> </w:t>
      </w:r>
      <w:r>
        <w:t>Local Government</w:t>
      </w:r>
      <w:r>
        <w:rPr>
          <w:spacing w:val="-5"/>
        </w:rPr>
        <w:t xml:space="preserve"> </w:t>
      </w:r>
      <w:r>
        <w:t>Area.</w:t>
      </w:r>
    </w:p>
    <w:p w:rsidR="00D75721" w:rsidRDefault="00FA54E0">
      <w:pPr>
        <w:pStyle w:val="BodyText"/>
        <w:spacing w:before="240"/>
        <w:ind w:left="360"/>
      </w:pPr>
      <w:r>
        <w:t>The</w:t>
      </w:r>
      <w:r>
        <w:rPr>
          <w:spacing w:val="-5"/>
        </w:rPr>
        <w:t xml:space="preserve"> </w:t>
      </w:r>
      <w:r>
        <w:t>factors</w:t>
      </w:r>
      <w:r>
        <w:rPr>
          <w:spacing w:val="-1"/>
        </w:rPr>
        <w:t xml:space="preserve"> </w:t>
      </w:r>
      <w:r>
        <w:t>considered</w:t>
      </w:r>
      <w:r>
        <w:rPr>
          <w:spacing w:val="-1"/>
        </w:rPr>
        <w:t xml:space="preserve"> </w:t>
      </w:r>
      <w:r>
        <w:rPr>
          <w:spacing w:val="-4"/>
        </w:rPr>
        <w:t>are;</w:t>
      </w:r>
    </w:p>
    <w:p w:rsidR="00D75721" w:rsidRDefault="00D75721">
      <w:pPr>
        <w:pStyle w:val="BodyText"/>
        <w:spacing w:before="101"/>
      </w:pPr>
    </w:p>
    <w:p w:rsidR="00D75721" w:rsidRDefault="00FA54E0">
      <w:pPr>
        <w:pStyle w:val="ListParagraph"/>
        <w:numPr>
          <w:ilvl w:val="0"/>
          <w:numId w:val="6"/>
        </w:numPr>
        <w:tabs>
          <w:tab w:val="left" w:pos="602"/>
        </w:tabs>
        <w:spacing w:before="1"/>
        <w:ind w:hanging="242"/>
        <w:rPr>
          <w:sz w:val="24"/>
        </w:rPr>
      </w:pPr>
      <w:r>
        <w:rPr>
          <w:spacing w:val="-2"/>
          <w:sz w:val="24"/>
        </w:rPr>
        <w:t>Location</w:t>
      </w:r>
    </w:p>
    <w:p w:rsidR="00D75721" w:rsidRDefault="00D75721">
      <w:pPr>
        <w:pStyle w:val="BodyText"/>
        <w:spacing w:before="103"/>
      </w:pPr>
    </w:p>
    <w:p w:rsidR="00D75721" w:rsidRDefault="00FA54E0">
      <w:pPr>
        <w:pStyle w:val="ListParagraph"/>
        <w:numPr>
          <w:ilvl w:val="0"/>
          <w:numId w:val="6"/>
        </w:numPr>
        <w:tabs>
          <w:tab w:val="left" w:pos="600"/>
        </w:tabs>
        <w:ind w:left="600" w:hanging="240"/>
        <w:rPr>
          <w:sz w:val="24"/>
        </w:rPr>
      </w:pPr>
      <w:proofErr w:type="spellStart"/>
      <w:r>
        <w:rPr>
          <w:spacing w:val="-2"/>
          <w:sz w:val="24"/>
        </w:rPr>
        <w:t>Urbanisation</w:t>
      </w:r>
      <w:proofErr w:type="spellEnd"/>
    </w:p>
    <w:p w:rsidR="00D75721" w:rsidRDefault="00D75721">
      <w:pPr>
        <w:pStyle w:val="BodyText"/>
        <w:spacing w:before="100"/>
      </w:pPr>
    </w:p>
    <w:p w:rsidR="00D75721" w:rsidRDefault="00FA54E0">
      <w:pPr>
        <w:pStyle w:val="ListParagraph"/>
        <w:numPr>
          <w:ilvl w:val="0"/>
          <w:numId w:val="6"/>
        </w:numPr>
        <w:tabs>
          <w:tab w:val="left" w:pos="600"/>
        </w:tabs>
        <w:spacing w:before="1"/>
        <w:ind w:left="600" w:hanging="240"/>
        <w:rPr>
          <w:sz w:val="24"/>
        </w:rPr>
      </w:pPr>
      <w:r>
        <w:rPr>
          <w:sz w:val="24"/>
        </w:rPr>
        <w:t xml:space="preserve">Soil </w:t>
      </w:r>
      <w:r>
        <w:rPr>
          <w:spacing w:val="-2"/>
          <w:sz w:val="24"/>
        </w:rPr>
        <w:t>structure</w:t>
      </w:r>
    </w:p>
    <w:p w:rsidR="00D75721" w:rsidRDefault="00D75721">
      <w:pPr>
        <w:pStyle w:val="BodyText"/>
        <w:spacing w:before="103"/>
      </w:pPr>
    </w:p>
    <w:p w:rsidR="00D75721" w:rsidRDefault="00FA54E0">
      <w:pPr>
        <w:pStyle w:val="ListParagraph"/>
        <w:numPr>
          <w:ilvl w:val="0"/>
          <w:numId w:val="6"/>
        </w:numPr>
        <w:tabs>
          <w:tab w:val="left" w:pos="585"/>
        </w:tabs>
        <w:ind w:left="585" w:hanging="225"/>
        <w:rPr>
          <w:sz w:val="24"/>
        </w:rPr>
      </w:pPr>
      <w:r>
        <w:rPr>
          <w:spacing w:val="-2"/>
          <w:sz w:val="24"/>
        </w:rPr>
        <w:t>Accessibility</w:t>
      </w:r>
    </w:p>
    <w:p w:rsidR="00D75721" w:rsidRDefault="00D75721">
      <w:pPr>
        <w:pStyle w:val="BodyText"/>
        <w:spacing w:before="101"/>
      </w:pPr>
    </w:p>
    <w:p w:rsidR="00D75721" w:rsidRDefault="00FA54E0">
      <w:pPr>
        <w:pStyle w:val="ListParagraph"/>
        <w:numPr>
          <w:ilvl w:val="0"/>
          <w:numId w:val="6"/>
        </w:numPr>
        <w:tabs>
          <w:tab w:val="left" w:pos="600"/>
        </w:tabs>
        <w:ind w:left="600" w:hanging="240"/>
        <w:rPr>
          <w:sz w:val="24"/>
        </w:rPr>
      </w:pPr>
      <w:r>
        <w:rPr>
          <w:sz w:val="24"/>
        </w:rPr>
        <w:t>Site</w:t>
      </w:r>
      <w:r>
        <w:rPr>
          <w:spacing w:val="-1"/>
          <w:sz w:val="24"/>
        </w:rPr>
        <w:t xml:space="preserve"> </w:t>
      </w:r>
      <w:r>
        <w:rPr>
          <w:spacing w:val="-2"/>
          <w:sz w:val="24"/>
        </w:rPr>
        <w:t>topography</w:t>
      </w:r>
    </w:p>
    <w:p w:rsidR="00D75721" w:rsidRDefault="00D75721">
      <w:pPr>
        <w:pStyle w:val="BodyText"/>
      </w:pPr>
    </w:p>
    <w:p w:rsidR="00D75721" w:rsidRDefault="00D75721">
      <w:pPr>
        <w:pStyle w:val="BodyText"/>
      </w:pPr>
    </w:p>
    <w:p w:rsidR="00D75721" w:rsidRDefault="00D75721">
      <w:pPr>
        <w:pStyle w:val="BodyText"/>
        <w:spacing w:before="204"/>
      </w:pPr>
    </w:p>
    <w:p w:rsidR="00D75721" w:rsidRDefault="00FA54E0">
      <w:pPr>
        <w:pStyle w:val="ListParagraph"/>
        <w:numPr>
          <w:ilvl w:val="0"/>
          <w:numId w:val="5"/>
        </w:numPr>
        <w:tabs>
          <w:tab w:val="left" w:pos="606"/>
        </w:tabs>
        <w:spacing w:line="360" w:lineRule="auto"/>
        <w:ind w:right="363" w:firstLine="0"/>
        <w:jc w:val="both"/>
        <w:rPr>
          <w:sz w:val="24"/>
        </w:rPr>
      </w:pPr>
      <w:r>
        <w:rPr>
          <w:sz w:val="24"/>
        </w:rPr>
        <w:t xml:space="preserve">Location: The site is located at </w:t>
      </w:r>
      <w:proofErr w:type="spellStart"/>
      <w:r>
        <w:rPr>
          <w:sz w:val="24"/>
        </w:rPr>
        <w:t>Omu-</w:t>
      </w:r>
      <w:proofErr w:type="gramStart"/>
      <w:r>
        <w:rPr>
          <w:sz w:val="24"/>
        </w:rPr>
        <w:t>Aran</w:t>
      </w:r>
      <w:proofErr w:type="spellEnd"/>
      <w:r>
        <w:rPr>
          <w:sz w:val="24"/>
        </w:rPr>
        <w:t xml:space="preserve"> ,Kwara</w:t>
      </w:r>
      <w:proofErr w:type="gramEnd"/>
      <w:r>
        <w:rPr>
          <w:sz w:val="24"/>
        </w:rPr>
        <w:t xml:space="preserve"> </w:t>
      </w:r>
      <w:proofErr w:type="spellStart"/>
      <w:r>
        <w:rPr>
          <w:sz w:val="24"/>
        </w:rPr>
        <w:t>State,location</w:t>
      </w:r>
      <w:proofErr w:type="spellEnd"/>
      <w:r>
        <w:rPr>
          <w:sz w:val="24"/>
        </w:rPr>
        <w:t xml:space="preserve"> is one of the important factor to be considered as the site must be in a strategical location.</w:t>
      </w:r>
    </w:p>
    <w:p w:rsidR="00D75721" w:rsidRDefault="00D75721">
      <w:pPr>
        <w:pStyle w:val="ListParagraph"/>
        <w:spacing w:line="360" w:lineRule="auto"/>
        <w:jc w:val="both"/>
        <w:rPr>
          <w:sz w:val="24"/>
        </w:rPr>
        <w:sectPr w:rsidR="00D75721">
          <w:pgSz w:w="12240" w:h="15840"/>
          <w:pgMar w:top="1180" w:right="1080" w:bottom="1160" w:left="1080" w:header="0" w:footer="965" w:gutter="0"/>
          <w:cols w:space="720"/>
        </w:sectPr>
      </w:pPr>
    </w:p>
    <w:p w:rsidR="00D75721" w:rsidRDefault="00FA54E0">
      <w:pPr>
        <w:pStyle w:val="ListParagraph"/>
        <w:numPr>
          <w:ilvl w:val="0"/>
          <w:numId w:val="5"/>
        </w:numPr>
        <w:tabs>
          <w:tab w:val="left" w:pos="628"/>
        </w:tabs>
        <w:spacing w:before="79" w:line="360" w:lineRule="auto"/>
        <w:ind w:right="356" w:firstLine="0"/>
        <w:jc w:val="both"/>
        <w:rPr>
          <w:sz w:val="24"/>
        </w:rPr>
      </w:pPr>
      <w:r>
        <w:rPr>
          <w:sz w:val="24"/>
        </w:rPr>
        <w:lastRenderedPageBreak/>
        <w:t>Accessibility: The prior existence of roads which aid in easy movement and makes th</w:t>
      </w:r>
      <w:r>
        <w:rPr>
          <w:sz w:val="24"/>
        </w:rPr>
        <w:t xml:space="preserve">e site </w:t>
      </w:r>
      <w:r>
        <w:rPr>
          <w:spacing w:val="-2"/>
          <w:sz w:val="24"/>
        </w:rPr>
        <w:t>accessible.</w:t>
      </w:r>
    </w:p>
    <w:p w:rsidR="00D75721" w:rsidRDefault="00FA54E0">
      <w:pPr>
        <w:pStyle w:val="ListParagraph"/>
        <w:numPr>
          <w:ilvl w:val="0"/>
          <w:numId w:val="5"/>
        </w:numPr>
        <w:tabs>
          <w:tab w:val="left" w:pos="614"/>
        </w:tabs>
        <w:spacing w:before="240" w:line="360" w:lineRule="auto"/>
        <w:ind w:right="358" w:firstLine="0"/>
        <w:jc w:val="both"/>
        <w:rPr>
          <w:sz w:val="24"/>
        </w:rPr>
      </w:pPr>
      <w:r>
        <w:rPr>
          <w:sz w:val="24"/>
        </w:rPr>
        <w:t xml:space="preserve">Soil Structure: The soil type and soil bearing capacity needs to </w:t>
      </w:r>
      <w:proofErr w:type="spellStart"/>
      <w:r>
        <w:rPr>
          <w:sz w:val="24"/>
        </w:rPr>
        <w:t>to</w:t>
      </w:r>
      <w:proofErr w:type="spellEnd"/>
      <w:r>
        <w:rPr>
          <w:sz w:val="24"/>
        </w:rPr>
        <w:t xml:space="preserve"> considered and appropriate soil testing</w:t>
      </w:r>
      <w:r>
        <w:rPr>
          <w:spacing w:val="-2"/>
          <w:sz w:val="24"/>
        </w:rPr>
        <w:t xml:space="preserve"> </w:t>
      </w:r>
      <w:r>
        <w:rPr>
          <w:sz w:val="24"/>
        </w:rPr>
        <w:t>is to be done to determine the</w:t>
      </w:r>
      <w:r>
        <w:rPr>
          <w:spacing w:val="-1"/>
          <w:sz w:val="24"/>
        </w:rPr>
        <w:t xml:space="preserve"> </w:t>
      </w:r>
      <w:r>
        <w:rPr>
          <w:sz w:val="24"/>
        </w:rPr>
        <w:t>soil condition and structure and in this case the</w:t>
      </w:r>
      <w:r>
        <w:rPr>
          <w:spacing w:val="-1"/>
          <w:sz w:val="24"/>
        </w:rPr>
        <w:t xml:space="preserve"> </w:t>
      </w:r>
      <w:r>
        <w:rPr>
          <w:sz w:val="24"/>
        </w:rPr>
        <w:t>soil has high load bearing capacity.</w:t>
      </w:r>
    </w:p>
    <w:p w:rsidR="00D75721" w:rsidRDefault="00FA54E0">
      <w:pPr>
        <w:pStyle w:val="ListParagraph"/>
        <w:numPr>
          <w:ilvl w:val="0"/>
          <w:numId w:val="5"/>
        </w:numPr>
        <w:tabs>
          <w:tab w:val="left" w:pos="647"/>
        </w:tabs>
        <w:spacing w:before="239" w:line="360" w:lineRule="auto"/>
        <w:ind w:right="363" w:firstLine="0"/>
        <w:jc w:val="both"/>
        <w:rPr>
          <w:sz w:val="24"/>
        </w:rPr>
      </w:pPr>
      <w:r>
        <w:rPr>
          <w:sz w:val="24"/>
        </w:rPr>
        <w:t>Site Topogr</w:t>
      </w:r>
      <w:r>
        <w:rPr>
          <w:sz w:val="24"/>
        </w:rPr>
        <w:t xml:space="preserve">aphy: This is related to the gradient slope of the said site and land which is important to determine and in the design of appropriate drainage systems/ water </w:t>
      </w:r>
      <w:proofErr w:type="gramStart"/>
      <w:r>
        <w:rPr>
          <w:sz w:val="24"/>
        </w:rPr>
        <w:t>systems .</w:t>
      </w:r>
      <w:proofErr w:type="gramEnd"/>
    </w:p>
    <w:p w:rsidR="00D75721" w:rsidRDefault="00FA54E0">
      <w:pPr>
        <w:pStyle w:val="ListParagraph"/>
        <w:numPr>
          <w:ilvl w:val="0"/>
          <w:numId w:val="5"/>
        </w:numPr>
        <w:tabs>
          <w:tab w:val="left" w:pos="600"/>
        </w:tabs>
        <w:spacing w:before="241"/>
        <w:ind w:left="600" w:hanging="240"/>
        <w:jc w:val="both"/>
        <w:rPr>
          <w:sz w:val="24"/>
        </w:rPr>
      </w:pPr>
      <w:proofErr w:type="spellStart"/>
      <w:r>
        <w:rPr>
          <w:sz w:val="24"/>
        </w:rPr>
        <w:t>Urbanisation</w:t>
      </w:r>
      <w:proofErr w:type="spellEnd"/>
      <w:r>
        <w:rPr>
          <w:sz w:val="24"/>
        </w:rPr>
        <w:t>:</w:t>
      </w:r>
      <w:r>
        <w:rPr>
          <w:spacing w:val="-7"/>
          <w:sz w:val="24"/>
        </w:rPr>
        <w:t xml:space="preserve"> </w:t>
      </w:r>
      <w:r>
        <w:rPr>
          <w:sz w:val="24"/>
        </w:rPr>
        <w:t>There</w:t>
      </w:r>
      <w:r>
        <w:rPr>
          <w:spacing w:val="-1"/>
          <w:sz w:val="24"/>
        </w:rPr>
        <w:t xml:space="preserve"> </w:t>
      </w:r>
      <w:r>
        <w:rPr>
          <w:sz w:val="24"/>
        </w:rPr>
        <w:t>are</w:t>
      </w:r>
      <w:r>
        <w:rPr>
          <w:spacing w:val="-2"/>
          <w:sz w:val="24"/>
        </w:rPr>
        <w:t xml:space="preserve"> </w:t>
      </w:r>
      <w:r>
        <w:rPr>
          <w:sz w:val="24"/>
        </w:rPr>
        <w:t>existing</w:t>
      </w:r>
      <w:r>
        <w:rPr>
          <w:spacing w:val="-2"/>
          <w:sz w:val="24"/>
        </w:rPr>
        <w:t xml:space="preserve"> </w:t>
      </w:r>
      <w:r>
        <w:rPr>
          <w:sz w:val="24"/>
        </w:rPr>
        <w:t>structures on</w:t>
      </w:r>
      <w:r>
        <w:rPr>
          <w:spacing w:val="-1"/>
          <w:sz w:val="24"/>
        </w:rPr>
        <w:t xml:space="preserve"> </w:t>
      </w:r>
      <w:r>
        <w:rPr>
          <w:sz w:val="24"/>
        </w:rPr>
        <w:t>the</w:t>
      </w:r>
      <w:r>
        <w:rPr>
          <w:spacing w:val="-1"/>
          <w:sz w:val="24"/>
        </w:rPr>
        <w:t xml:space="preserve"> </w:t>
      </w:r>
      <w:r>
        <w:rPr>
          <w:sz w:val="24"/>
        </w:rPr>
        <w:t xml:space="preserve">sites </w:t>
      </w:r>
      <w:r>
        <w:rPr>
          <w:spacing w:val="-2"/>
          <w:sz w:val="24"/>
        </w:rPr>
        <w:t>surrounding.</w:t>
      </w:r>
    </w:p>
    <w:p w:rsidR="00D75721" w:rsidRDefault="00D75721">
      <w:pPr>
        <w:pStyle w:val="ListParagraph"/>
        <w:jc w:val="both"/>
        <w:rPr>
          <w:sz w:val="24"/>
        </w:rPr>
        <w:sectPr w:rsidR="00D75721">
          <w:pgSz w:w="12240" w:h="15840"/>
          <w:pgMar w:top="1180" w:right="1080" w:bottom="1160" w:left="1080" w:header="0" w:footer="965" w:gutter="0"/>
          <w:cols w:space="720"/>
        </w:sectPr>
      </w:pPr>
    </w:p>
    <w:p w:rsidR="00D75721" w:rsidRDefault="00FA54E0">
      <w:pPr>
        <w:pStyle w:val="Heading1"/>
      </w:pPr>
      <w:bookmarkStart w:id="32" w:name="_bookmark31"/>
      <w:bookmarkEnd w:id="32"/>
      <w:r>
        <w:lastRenderedPageBreak/>
        <w:t>CHA</w:t>
      </w:r>
      <w:r>
        <w:t>PTER</w:t>
      </w:r>
      <w:r>
        <w:rPr>
          <w:spacing w:val="-5"/>
        </w:rPr>
        <w:t xml:space="preserve"> </w:t>
      </w:r>
      <w:r>
        <w:rPr>
          <w:spacing w:val="-4"/>
        </w:rPr>
        <w:t>FIVE</w:t>
      </w:r>
    </w:p>
    <w:p w:rsidR="00D75721" w:rsidRDefault="00FA54E0">
      <w:pPr>
        <w:pStyle w:val="Heading2"/>
        <w:numPr>
          <w:ilvl w:val="1"/>
          <w:numId w:val="5"/>
        </w:numPr>
        <w:tabs>
          <w:tab w:val="left" w:pos="1080"/>
        </w:tabs>
        <w:spacing w:before="197"/>
      </w:pPr>
      <w:bookmarkStart w:id="33" w:name="_bookmark32"/>
      <w:bookmarkEnd w:id="33"/>
      <w:r>
        <w:t>Approach</w:t>
      </w:r>
      <w:r>
        <w:rPr>
          <w:spacing w:val="-12"/>
        </w:rPr>
        <w:t xml:space="preserve"> </w:t>
      </w:r>
      <w:proofErr w:type="gramStart"/>
      <w:r>
        <w:t>To</w:t>
      </w:r>
      <w:proofErr w:type="gramEnd"/>
      <w:r>
        <w:rPr>
          <w:spacing w:val="-8"/>
        </w:rPr>
        <w:t xml:space="preserve"> </w:t>
      </w:r>
      <w:r>
        <w:t>Design/</w:t>
      </w:r>
      <w:r>
        <w:rPr>
          <w:spacing w:val="-7"/>
        </w:rPr>
        <w:t xml:space="preserve"> </w:t>
      </w:r>
      <w:r>
        <w:t>Design</w:t>
      </w:r>
      <w:r>
        <w:rPr>
          <w:spacing w:val="-5"/>
        </w:rPr>
        <w:t xml:space="preserve"> </w:t>
      </w:r>
      <w:r>
        <w:rPr>
          <w:spacing w:val="-2"/>
        </w:rPr>
        <w:t>Realization</w:t>
      </w:r>
    </w:p>
    <w:p w:rsidR="00D75721" w:rsidRDefault="00FA54E0">
      <w:pPr>
        <w:pStyle w:val="BodyText"/>
        <w:spacing w:before="199" w:line="360" w:lineRule="auto"/>
        <w:ind w:left="360" w:right="356"/>
        <w:jc w:val="both"/>
      </w:pPr>
      <w:r>
        <w:t>In approaching the proposed project design, many factors were taken into consideration and</w:t>
      </w:r>
      <w:r>
        <w:rPr>
          <w:spacing w:val="40"/>
        </w:rPr>
        <w:t xml:space="preserve"> </w:t>
      </w:r>
      <w:r>
        <w:t>these factors includes the cost of materials, functionality of design and durability.</w:t>
      </w:r>
    </w:p>
    <w:p w:rsidR="00D75721" w:rsidRDefault="00FA54E0">
      <w:pPr>
        <w:pStyle w:val="BodyText"/>
        <w:spacing w:before="240" w:line="360" w:lineRule="auto"/>
        <w:ind w:left="360" w:right="358"/>
        <w:jc w:val="both"/>
      </w:pPr>
      <w:r>
        <w:t xml:space="preserve">In the approach to design of a Church Auditorium acoustics is a very important factor to be considered as if determines the functionality of the church when it comes to sound transmission, which is essential in the Auditorium during services and programs. </w:t>
      </w:r>
      <w:r>
        <w:t xml:space="preserve">To be able to design an auditorium that is acoustically pleasing, acoustics principles must be used during the design and </w:t>
      </w:r>
      <w:r>
        <w:rPr>
          <w:spacing w:val="-2"/>
        </w:rPr>
        <w:t>construction.</w:t>
      </w:r>
    </w:p>
    <w:p w:rsidR="00D75721" w:rsidRDefault="00FA54E0">
      <w:pPr>
        <w:pStyle w:val="Heading2"/>
        <w:spacing w:before="240"/>
      </w:pPr>
      <w:r>
        <w:t>Importance</w:t>
      </w:r>
      <w:r>
        <w:rPr>
          <w:spacing w:val="-3"/>
        </w:rPr>
        <w:t xml:space="preserve"> </w:t>
      </w:r>
      <w:proofErr w:type="gramStart"/>
      <w:r>
        <w:t>Of</w:t>
      </w:r>
      <w:proofErr w:type="gramEnd"/>
      <w:r>
        <w:rPr>
          <w:spacing w:val="-14"/>
        </w:rPr>
        <w:t xml:space="preserve"> </w:t>
      </w:r>
      <w:r>
        <w:t>Auditorium</w:t>
      </w:r>
      <w:r>
        <w:rPr>
          <w:spacing w:val="-4"/>
        </w:rPr>
        <w:t xml:space="preserve"> </w:t>
      </w:r>
      <w:r>
        <w:t>In</w:t>
      </w:r>
      <w:r>
        <w:rPr>
          <w:spacing w:val="-12"/>
        </w:rPr>
        <w:t xml:space="preserve"> </w:t>
      </w:r>
      <w:r>
        <w:t>A</w:t>
      </w:r>
      <w:r>
        <w:rPr>
          <w:spacing w:val="-15"/>
        </w:rPr>
        <w:t xml:space="preserve"> </w:t>
      </w:r>
      <w:r>
        <w:rPr>
          <w:spacing w:val="-2"/>
        </w:rPr>
        <w:t>Church</w:t>
      </w:r>
    </w:p>
    <w:p w:rsidR="00D75721" w:rsidRDefault="00D75721">
      <w:pPr>
        <w:pStyle w:val="BodyText"/>
        <w:spacing w:before="103"/>
        <w:rPr>
          <w:b/>
        </w:rPr>
      </w:pPr>
    </w:p>
    <w:p w:rsidR="00D75721" w:rsidRDefault="00FA54E0">
      <w:pPr>
        <w:pStyle w:val="BodyText"/>
        <w:spacing w:line="360" w:lineRule="auto"/>
        <w:ind w:left="360" w:right="355" w:firstLine="120"/>
        <w:jc w:val="both"/>
      </w:pPr>
      <w:r>
        <w:t>The importance of an auditorium in a church cannot be overemphasized as without th</w:t>
      </w:r>
      <w:r>
        <w:t>e auditorium the church cannot exist, the auditorium serves as the central gathering space for church activities such as services revivals and so on. It plays a pivotal role in fostering</w:t>
      </w:r>
      <w:r>
        <w:rPr>
          <w:spacing w:val="40"/>
        </w:rPr>
        <w:t xml:space="preserve"> </w:t>
      </w:r>
      <w:r>
        <w:t>connection and enhancing the worship experience. Designing an effecti</w:t>
      </w:r>
      <w:r>
        <w:t>ve auditorium for a church requires careful consideration of acoustics, sight lines and the overall sense of</w:t>
      </w:r>
      <w:r>
        <w:rPr>
          <w:spacing w:val="40"/>
        </w:rPr>
        <w:t xml:space="preserve"> </w:t>
      </w:r>
      <w:r>
        <w:t>community. Auditorium spaces are designed to accommodate large audiences such as they tend to</w:t>
      </w:r>
      <w:r>
        <w:rPr>
          <w:spacing w:val="-3"/>
        </w:rPr>
        <w:t xml:space="preserve"> </w:t>
      </w:r>
      <w:r>
        <w:t>have</w:t>
      </w:r>
      <w:r>
        <w:rPr>
          <w:spacing w:val="-3"/>
        </w:rPr>
        <w:t xml:space="preserve"> </w:t>
      </w:r>
      <w:r>
        <w:t>wide</w:t>
      </w:r>
      <w:r>
        <w:rPr>
          <w:spacing w:val="-4"/>
        </w:rPr>
        <w:t xml:space="preserve"> </w:t>
      </w:r>
      <w:r>
        <w:t>spaces</w:t>
      </w:r>
      <w:r>
        <w:rPr>
          <w:spacing w:val="-1"/>
        </w:rPr>
        <w:t xml:space="preserve"> </w:t>
      </w:r>
      <w:r>
        <w:t>and maybe</w:t>
      </w:r>
      <w:r>
        <w:rPr>
          <w:spacing w:val="-4"/>
        </w:rPr>
        <w:t xml:space="preserve"> </w:t>
      </w:r>
      <w:r>
        <w:t>multiple</w:t>
      </w:r>
      <w:r>
        <w:rPr>
          <w:spacing w:val="-3"/>
        </w:rPr>
        <w:t xml:space="preserve"> </w:t>
      </w:r>
      <w:r>
        <w:t>stories</w:t>
      </w:r>
      <w:r>
        <w:rPr>
          <w:spacing w:val="-3"/>
        </w:rPr>
        <w:t xml:space="preserve"> </w:t>
      </w:r>
      <w:r>
        <w:t>high</w:t>
      </w:r>
      <w:r>
        <w:rPr>
          <w:spacing w:val="-3"/>
        </w:rPr>
        <w:t xml:space="preserve"> </w:t>
      </w:r>
      <w:r>
        <w:t>in</w:t>
      </w:r>
      <w:r>
        <w:rPr>
          <w:spacing w:val="-1"/>
        </w:rPr>
        <w:t xml:space="preserve"> </w:t>
      </w:r>
      <w:r>
        <w:t>o</w:t>
      </w:r>
      <w:r>
        <w:t>rder</w:t>
      </w:r>
      <w:r>
        <w:rPr>
          <w:spacing w:val="-3"/>
        </w:rPr>
        <w:t xml:space="preserve"> </w:t>
      </w:r>
      <w:r>
        <w:t>to</w:t>
      </w:r>
      <w:r>
        <w:rPr>
          <w:spacing w:val="-2"/>
        </w:rPr>
        <w:t xml:space="preserve"> </w:t>
      </w:r>
      <w:r>
        <w:t>accommodate</w:t>
      </w:r>
      <w:r>
        <w:rPr>
          <w:spacing w:val="-1"/>
        </w:rPr>
        <w:t xml:space="preserve"> </w:t>
      </w:r>
      <w:r>
        <w:t>seating,</w:t>
      </w:r>
      <w:r>
        <w:rPr>
          <w:spacing w:val="-1"/>
        </w:rPr>
        <w:t xml:space="preserve"> </w:t>
      </w:r>
      <w:r>
        <w:t>sight lines and acoustical requirement.</w:t>
      </w:r>
    </w:p>
    <w:p w:rsidR="00D75721" w:rsidRDefault="00FA54E0">
      <w:pPr>
        <w:pStyle w:val="Heading2"/>
        <w:spacing w:before="241"/>
      </w:pPr>
      <w:r>
        <w:t>Effect</w:t>
      </w:r>
      <w:r>
        <w:rPr>
          <w:spacing w:val="-2"/>
        </w:rPr>
        <w:t xml:space="preserve"> </w:t>
      </w:r>
      <w:proofErr w:type="gramStart"/>
      <w:r>
        <w:t>Of</w:t>
      </w:r>
      <w:proofErr w:type="gramEnd"/>
      <w:r>
        <w:rPr>
          <w:spacing w:val="-14"/>
        </w:rPr>
        <w:t xml:space="preserve"> </w:t>
      </w:r>
      <w:r>
        <w:t>Acoustics</w:t>
      </w:r>
      <w:r>
        <w:rPr>
          <w:spacing w:val="-1"/>
        </w:rPr>
        <w:t xml:space="preserve"> </w:t>
      </w:r>
      <w:r>
        <w:t>in</w:t>
      </w:r>
      <w:r>
        <w:rPr>
          <w:spacing w:val="-1"/>
        </w:rPr>
        <w:t xml:space="preserve"> </w:t>
      </w:r>
      <w:proofErr w:type="spellStart"/>
      <w:r>
        <w:t>a</w:t>
      </w:r>
      <w:proofErr w:type="spellEnd"/>
      <w:r>
        <w:rPr>
          <w:spacing w:val="-14"/>
        </w:rPr>
        <w:t xml:space="preserve"> </w:t>
      </w:r>
      <w:r>
        <w:rPr>
          <w:spacing w:val="-2"/>
        </w:rPr>
        <w:t>Auditorium</w:t>
      </w:r>
    </w:p>
    <w:p w:rsidR="00D75721" w:rsidRDefault="00D75721">
      <w:pPr>
        <w:pStyle w:val="BodyText"/>
        <w:spacing w:before="101"/>
        <w:rPr>
          <w:b/>
        </w:rPr>
      </w:pPr>
    </w:p>
    <w:p w:rsidR="00D75721" w:rsidRDefault="00FA54E0">
      <w:pPr>
        <w:pStyle w:val="BodyText"/>
        <w:spacing w:line="360" w:lineRule="auto"/>
        <w:ind w:left="360" w:right="355"/>
        <w:jc w:val="both"/>
      </w:pPr>
      <w:r>
        <w:t>Acoustics are a fundamental element in the design and operation of an auditorium, the quality</w:t>
      </w:r>
      <w:r>
        <w:rPr>
          <w:spacing w:val="-3"/>
        </w:rPr>
        <w:t xml:space="preserve"> </w:t>
      </w:r>
      <w:r>
        <w:t>of sound impacts the audience experience and effects the</w:t>
      </w:r>
      <w:r>
        <w:t xml:space="preserve"> effectiveness of presentations, services</w:t>
      </w:r>
      <w:r>
        <w:rPr>
          <w:spacing w:val="40"/>
        </w:rPr>
        <w:t xml:space="preserve"> </w:t>
      </w:r>
      <w:r>
        <w:t>and lectures. When an auditorium has echo and reverberation problems comprehension of</w:t>
      </w:r>
      <w:r>
        <w:rPr>
          <w:spacing w:val="40"/>
        </w:rPr>
        <w:t xml:space="preserve"> </w:t>
      </w:r>
      <w:r>
        <w:t>content or clarity of sound is compromised. Acoustics treatments must balance reverberation to create a resonant and immersive a</w:t>
      </w:r>
      <w:r>
        <w:t>uditory experience without overwhelming the listeners with excessive echoes. Acoustics that are not optimal distort the sound we hear. For example, reverberation fills the pauses between words, reducing intelligibly. Multiple sound sources fill a room fast</w:t>
      </w:r>
      <w:r>
        <w:t>er making it noisy and too high background noise level can mask the message.</w:t>
      </w:r>
    </w:p>
    <w:p w:rsidR="00D75721" w:rsidRDefault="00D75721">
      <w:pPr>
        <w:pStyle w:val="BodyText"/>
        <w:spacing w:line="360" w:lineRule="auto"/>
        <w:jc w:val="both"/>
        <w:sectPr w:rsidR="00D75721">
          <w:pgSz w:w="12240" w:h="15840"/>
          <w:pgMar w:top="1180" w:right="1080" w:bottom="1160" w:left="1080" w:header="0" w:footer="965" w:gutter="0"/>
          <w:cols w:space="720"/>
        </w:sectPr>
      </w:pPr>
    </w:p>
    <w:p w:rsidR="00D75721" w:rsidRDefault="00FA54E0">
      <w:pPr>
        <w:pStyle w:val="Heading2"/>
        <w:spacing w:before="79"/>
        <w:jc w:val="left"/>
      </w:pPr>
      <w:r>
        <w:lastRenderedPageBreak/>
        <w:t>Understanding</w:t>
      </w:r>
      <w:r>
        <w:rPr>
          <w:spacing w:val="-4"/>
        </w:rPr>
        <w:t xml:space="preserve"> </w:t>
      </w:r>
      <w:r>
        <w:t>Church</w:t>
      </w:r>
      <w:r>
        <w:rPr>
          <w:spacing w:val="-15"/>
        </w:rPr>
        <w:t xml:space="preserve"> </w:t>
      </w:r>
      <w:r>
        <w:rPr>
          <w:spacing w:val="-2"/>
        </w:rPr>
        <w:t>Acoustics</w:t>
      </w:r>
    </w:p>
    <w:p w:rsidR="00D75721" w:rsidRDefault="00D75721">
      <w:pPr>
        <w:pStyle w:val="BodyText"/>
        <w:spacing w:before="101"/>
        <w:rPr>
          <w:b/>
        </w:rPr>
      </w:pPr>
    </w:p>
    <w:p w:rsidR="00D75721" w:rsidRDefault="00FA54E0">
      <w:pPr>
        <w:pStyle w:val="BodyText"/>
        <w:spacing w:line="360" w:lineRule="auto"/>
        <w:ind w:left="360" w:right="354"/>
        <w:jc w:val="both"/>
      </w:pPr>
      <w:r>
        <w:t>Sound energy will bounce off hard surfaces such as walls floors and ceilings and travel back across the open space, when these reflections are left untreated reverberation problems can occur making speech difficult to understand and music to sound muddy. A</w:t>
      </w:r>
      <w:r>
        <w:t xml:space="preserve"> well-designed auditorium should have good acoustics which means that sound clear, balanced and evenly distributed throughout the space.</w:t>
      </w:r>
    </w:p>
    <w:p w:rsidR="00D75721" w:rsidRDefault="00D75721">
      <w:pPr>
        <w:pStyle w:val="BodyText"/>
        <w:spacing w:before="210"/>
      </w:pPr>
    </w:p>
    <w:p w:rsidR="00D75721" w:rsidRDefault="00FA54E0">
      <w:pPr>
        <w:pStyle w:val="Heading2"/>
        <w:numPr>
          <w:ilvl w:val="1"/>
          <w:numId w:val="5"/>
        </w:numPr>
        <w:tabs>
          <w:tab w:val="left" w:pos="1080"/>
        </w:tabs>
      </w:pPr>
      <w:bookmarkStart w:id="34" w:name="_bookmark33"/>
      <w:bookmarkEnd w:id="34"/>
      <w:r>
        <w:t>Acoustic</w:t>
      </w:r>
      <w:r>
        <w:rPr>
          <w:spacing w:val="-5"/>
        </w:rPr>
        <w:t xml:space="preserve"> </w:t>
      </w:r>
      <w:r>
        <w:t>Requirement</w:t>
      </w:r>
      <w:r>
        <w:rPr>
          <w:spacing w:val="-3"/>
        </w:rPr>
        <w:t xml:space="preserve"> </w:t>
      </w:r>
      <w:r>
        <w:t>for</w:t>
      </w:r>
      <w:r>
        <w:rPr>
          <w:spacing w:val="-8"/>
        </w:rPr>
        <w:t xml:space="preserve"> </w:t>
      </w:r>
      <w:r>
        <w:t>an</w:t>
      </w:r>
      <w:r>
        <w:rPr>
          <w:spacing w:val="-15"/>
        </w:rPr>
        <w:t xml:space="preserve"> </w:t>
      </w:r>
      <w:r>
        <w:rPr>
          <w:spacing w:val="-2"/>
        </w:rPr>
        <w:t>Auditorium</w:t>
      </w:r>
    </w:p>
    <w:p w:rsidR="00D75721" w:rsidRDefault="00FA54E0">
      <w:pPr>
        <w:pStyle w:val="BodyText"/>
        <w:spacing w:before="198" w:line="360" w:lineRule="auto"/>
        <w:ind w:left="360" w:right="360"/>
        <w:jc w:val="both"/>
      </w:pPr>
      <w:r>
        <w:t>According to classic acoustics theory, there are five requirements which when met results in</w:t>
      </w:r>
      <w:r>
        <w:rPr>
          <w:spacing w:val="40"/>
        </w:rPr>
        <w:t xml:space="preserve"> </w:t>
      </w:r>
      <w:r>
        <w:t>good acoustics.</w:t>
      </w:r>
    </w:p>
    <w:p w:rsidR="00D75721" w:rsidRDefault="00FA54E0">
      <w:pPr>
        <w:pStyle w:val="ListParagraph"/>
        <w:numPr>
          <w:ilvl w:val="0"/>
          <w:numId w:val="4"/>
        </w:numPr>
        <w:tabs>
          <w:tab w:val="left" w:pos="585"/>
        </w:tabs>
        <w:spacing w:before="240"/>
        <w:ind w:left="585" w:hanging="225"/>
        <w:rPr>
          <w:sz w:val="24"/>
        </w:rPr>
      </w:pPr>
      <w:r>
        <w:rPr>
          <w:sz w:val="24"/>
        </w:rPr>
        <w:t>An</w:t>
      </w:r>
      <w:r>
        <w:rPr>
          <w:spacing w:val="-2"/>
          <w:sz w:val="24"/>
        </w:rPr>
        <w:t xml:space="preserve"> </w:t>
      </w:r>
      <w:r>
        <w:rPr>
          <w:sz w:val="24"/>
        </w:rPr>
        <w:t>appropriate</w:t>
      </w:r>
      <w:r>
        <w:rPr>
          <w:spacing w:val="-2"/>
          <w:sz w:val="24"/>
        </w:rPr>
        <w:t xml:space="preserve"> </w:t>
      </w:r>
      <w:r>
        <w:rPr>
          <w:sz w:val="24"/>
        </w:rPr>
        <w:t>reverberation</w:t>
      </w:r>
      <w:r>
        <w:rPr>
          <w:spacing w:val="-1"/>
          <w:sz w:val="24"/>
        </w:rPr>
        <w:t xml:space="preserve"> </w:t>
      </w:r>
      <w:r>
        <w:rPr>
          <w:spacing w:val="-2"/>
          <w:sz w:val="24"/>
        </w:rPr>
        <w:t>time.</w:t>
      </w:r>
    </w:p>
    <w:p w:rsidR="00D75721" w:rsidRDefault="00D75721">
      <w:pPr>
        <w:pStyle w:val="BodyText"/>
        <w:spacing w:before="103"/>
      </w:pPr>
    </w:p>
    <w:p w:rsidR="00D75721" w:rsidRDefault="00FA54E0">
      <w:pPr>
        <w:pStyle w:val="ListParagraph"/>
        <w:numPr>
          <w:ilvl w:val="0"/>
          <w:numId w:val="4"/>
        </w:numPr>
        <w:tabs>
          <w:tab w:val="left" w:pos="600"/>
        </w:tabs>
        <w:ind w:left="600" w:hanging="240"/>
        <w:rPr>
          <w:sz w:val="24"/>
        </w:rPr>
      </w:pPr>
      <w:r>
        <w:rPr>
          <w:sz w:val="24"/>
        </w:rPr>
        <w:t>Uniform</w:t>
      </w:r>
      <w:r>
        <w:rPr>
          <w:spacing w:val="-1"/>
          <w:sz w:val="24"/>
        </w:rPr>
        <w:t xml:space="preserve"> </w:t>
      </w:r>
      <w:r>
        <w:rPr>
          <w:sz w:val="24"/>
        </w:rPr>
        <w:t xml:space="preserve">sound </w:t>
      </w:r>
      <w:r>
        <w:rPr>
          <w:spacing w:val="-2"/>
          <w:sz w:val="24"/>
        </w:rPr>
        <w:t>distribution.</w:t>
      </w:r>
    </w:p>
    <w:p w:rsidR="00D75721" w:rsidRDefault="00D75721">
      <w:pPr>
        <w:pStyle w:val="BodyText"/>
        <w:spacing w:before="101"/>
      </w:pPr>
    </w:p>
    <w:p w:rsidR="00D75721" w:rsidRDefault="00FA54E0">
      <w:pPr>
        <w:pStyle w:val="ListParagraph"/>
        <w:numPr>
          <w:ilvl w:val="0"/>
          <w:numId w:val="4"/>
        </w:numPr>
        <w:tabs>
          <w:tab w:val="left" w:pos="585"/>
        </w:tabs>
        <w:ind w:left="585" w:hanging="225"/>
        <w:rPr>
          <w:sz w:val="24"/>
        </w:rPr>
      </w:pPr>
      <w:r>
        <w:rPr>
          <w:sz w:val="24"/>
        </w:rPr>
        <w:t>An</w:t>
      </w:r>
      <w:r>
        <w:rPr>
          <w:spacing w:val="-1"/>
          <w:sz w:val="24"/>
        </w:rPr>
        <w:t xml:space="preserve"> </w:t>
      </w:r>
      <w:r>
        <w:rPr>
          <w:sz w:val="24"/>
        </w:rPr>
        <w:t>appropriate</w:t>
      </w:r>
      <w:r>
        <w:rPr>
          <w:spacing w:val="-1"/>
          <w:sz w:val="24"/>
        </w:rPr>
        <w:t xml:space="preserve"> </w:t>
      </w:r>
      <w:r>
        <w:rPr>
          <w:sz w:val="24"/>
        </w:rPr>
        <w:t>sound</w:t>
      </w:r>
      <w:r>
        <w:rPr>
          <w:spacing w:val="-1"/>
          <w:sz w:val="24"/>
        </w:rPr>
        <w:t xml:space="preserve"> </w:t>
      </w:r>
      <w:r>
        <w:rPr>
          <w:spacing w:val="-2"/>
          <w:sz w:val="24"/>
        </w:rPr>
        <w:t>level.</w:t>
      </w:r>
    </w:p>
    <w:p w:rsidR="00D75721" w:rsidRDefault="00D75721">
      <w:pPr>
        <w:pStyle w:val="BodyText"/>
        <w:spacing w:before="103"/>
      </w:pPr>
    </w:p>
    <w:p w:rsidR="00D75721" w:rsidRDefault="00FA54E0">
      <w:pPr>
        <w:pStyle w:val="ListParagraph"/>
        <w:numPr>
          <w:ilvl w:val="0"/>
          <w:numId w:val="4"/>
        </w:numPr>
        <w:tabs>
          <w:tab w:val="left" w:pos="600"/>
        </w:tabs>
        <w:ind w:left="600" w:hanging="240"/>
        <w:rPr>
          <w:sz w:val="24"/>
        </w:rPr>
      </w:pPr>
      <w:r>
        <w:rPr>
          <w:sz w:val="24"/>
        </w:rPr>
        <w:t>No</w:t>
      </w:r>
      <w:r>
        <w:rPr>
          <w:spacing w:val="-1"/>
          <w:sz w:val="24"/>
        </w:rPr>
        <w:t xml:space="preserve"> </w:t>
      </w:r>
      <w:r>
        <w:rPr>
          <w:sz w:val="24"/>
        </w:rPr>
        <w:t>echo</w:t>
      </w:r>
      <w:r>
        <w:rPr>
          <w:spacing w:val="-2"/>
          <w:sz w:val="24"/>
        </w:rPr>
        <w:t xml:space="preserve"> </w:t>
      </w:r>
      <w:r>
        <w:rPr>
          <w:sz w:val="24"/>
        </w:rPr>
        <w:t>or flutter</w:t>
      </w:r>
      <w:r>
        <w:rPr>
          <w:spacing w:val="-1"/>
          <w:sz w:val="24"/>
        </w:rPr>
        <w:t xml:space="preserve"> </w:t>
      </w:r>
      <w:r>
        <w:rPr>
          <w:spacing w:val="-2"/>
          <w:sz w:val="24"/>
        </w:rPr>
        <w:t>echo.</w:t>
      </w:r>
    </w:p>
    <w:p w:rsidR="00D75721" w:rsidRDefault="00D75721">
      <w:pPr>
        <w:pStyle w:val="BodyText"/>
        <w:spacing w:before="101"/>
      </w:pPr>
    </w:p>
    <w:p w:rsidR="00D75721" w:rsidRDefault="00FA54E0">
      <w:pPr>
        <w:pStyle w:val="Heading2"/>
        <w:ind w:left="480"/>
        <w:jc w:val="left"/>
      </w:pPr>
      <w:r>
        <w:t>Classification</w:t>
      </w:r>
      <w:r>
        <w:rPr>
          <w:spacing w:val="-3"/>
        </w:rPr>
        <w:t xml:space="preserve"> </w:t>
      </w:r>
      <w:proofErr w:type="gramStart"/>
      <w:r>
        <w:t>Of</w:t>
      </w:r>
      <w:proofErr w:type="gramEnd"/>
      <w:r>
        <w:rPr>
          <w:spacing w:val="-13"/>
        </w:rPr>
        <w:t xml:space="preserve"> </w:t>
      </w:r>
      <w:r>
        <w:t>Acoustic</w:t>
      </w:r>
      <w:r>
        <w:rPr>
          <w:spacing w:val="-2"/>
        </w:rPr>
        <w:t xml:space="preserve"> </w:t>
      </w:r>
      <w:r>
        <w:rPr>
          <w:spacing w:val="-2"/>
        </w:rPr>
        <w:t>Materials</w:t>
      </w:r>
    </w:p>
    <w:p w:rsidR="00D75721" w:rsidRDefault="00D75721">
      <w:pPr>
        <w:pStyle w:val="BodyText"/>
        <w:spacing w:before="103"/>
        <w:rPr>
          <w:b/>
        </w:rPr>
      </w:pPr>
    </w:p>
    <w:p w:rsidR="00D75721" w:rsidRDefault="00FA54E0">
      <w:pPr>
        <w:pStyle w:val="BodyText"/>
        <w:spacing w:before="1" w:line="360" w:lineRule="auto"/>
        <w:ind w:left="360" w:right="351"/>
        <w:jc w:val="both"/>
      </w:pPr>
      <w:r>
        <w:t>They are typically porous or fibrous materials such as acoustic foam, fiber glass panels and mineral wool. Absorbers are used to reduce reverberation time and improve speech intelligibility in rooms and reflectors are materials that reflect soun</w:t>
      </w:r>
      <w:r>
        <w:t>d waves.</w:t>
      </w:r>
    </w:p>
    <w:p w:rsidR="00D75721" w:rsidRDefault="00FA54E0">
      <w:pPr>
        <w:pStyle w:val="BodyText"/>
        <w:spacing w:before="239"/>
        <w:ind w:left="360"/>
      </w:pPr>
      <w:r>
        <w:t>Acoustic</w:t>
      </w:r>
      <w:r>
        <w:rPr>
          <w:spacing w:val="-1"/>
        </w:rPr>
        <w:t xml:space="preserve"> </w:t>
      </w:r>
      <w:r>
        <w:t>materials</w:t>
      </w:r>
      <w:r>
        <w:rPr>
          <w:spacing w:val="-1"/>
        </w:rPr>
        <w:t xml:space="preserve"> </w:t>
      </w:r>
      <w:r>
        <w:t>that</w:t>
      </w:r>
      <w:r>
        <w:rPr>
          <w:spacing w:val="-1"/>
        </w:rPr>
        <w:t xml:space="preserve"> </w:t>
      </w:r>
      <w:r>
        <w:t>can</w:t>
      </w:r>
      <w:r>
        <w:rPr>
          <w:spacing w:val="-1"/>
        </w:rPr>
        <w:t xml:space="preserve"> </w:t>
      </w:r>
      <w:r>
        <w:t>be</w:t>
      </w:r>
      <w:r>
        <w:rPr>
          <w:spacing w:val="-2"/>
        </w:rPr>
        <w:t xml:space="preserve"> </w:t>
      </w:r>
      <w:r>
        <w:t>used</w:t>
      </w:r>
      <w:r>
        <w:rPr>
          <w:spacing w:val="-1"/>
        </w:rPr>
        <w:t xml:space="preserve"> </w:t>
      </w:r>
      <w:r>
        <w:t>are</w:t>
      </w:r>
      <w:r>
        <w:rPr>
          <w:spacing w:val="-1"/>
        </w:rPr>
        <w:t xml:space="preserve"> </w:t>
      </w:r>
      <w:r>
        <w:t xml:space="preserve">as </w:t>
      </w:r>
      <w:r>
        <w:rPr>
          <w:spacing w:val="-2"/>
        </w:rPr>
        <w:t>follows;</w:t>
      </w:r>
    </w:p>
    <w:p w:rsidR="00D75721" w:rsidRDefault="00D75721">
      <w:pPr>
        <w:pStyle w:val="BodyText"/>
        <w:spacing w:before="100"/>
      </w:pPr>
    </w:p>
    <w:p w:rsidR="00D75721" w:rsidRDefault="00FA54E0">
      <w:pPr>
        <w:pStyle w:val="ListParagraph"/>
        <w:numPr>
          <w:ilvl w:val="0"/>
          <w:numId w:val="3"/>
        </w:numPr>
        <w:tabs>
          <w:tab w:val="left" w:pos="595"/>
        </w:tabs>
        <w:ind w:hanging="235"/>
        <w:rPr>
          <w:sz w:val="24"/>
        </w:rPr>
      </w:pPr>
      <w:r>
        <w:rPr>
          <w:spacing w:val="-2"/>
          <w:sz w:val="24"/>
        </w:rPr>
        <w:t>Wall</w:t>
      </w:r>
      <w:r>
        <w:rPr>
          <w:spacing w:val="-11"/>
          <w:sz w:val="24"/>
        </w:rPr>
        <w:t xml:space="preserve"> </w:t>
      </w:r>
      <w:r>
        <w:rPr>
          <w:spacing w:val="-2"/>
          <w:sz w:val="24"/>
        </w:rPr>
        <w:t>Covering.</w:t>
      </w:r>
    </w:p>
    <w:p w:rsidR="00D75721" w:rsidRDefault="00D75721">
      <w:pPr>
        <w:pStyle w:val="BodyText"/>
        <w:spacing w:before="104"/>
      </w:pPr>
    </w:p>
    <w:p w:rsidR="00D75721" w:rsidRDefault="00FA54E0">
      <w:pPr>
        <w:pStyle w:val="ListParagraph"/>
        <w:numPr>
          <w:ilvl w:val="0"/>
          <w:numId w:val="3"/>
        </w:numPr>
        <w:tabs>
          <w:tab w:val="left" w:pos="585"/>
        </w:tabs>
        <w:ind w:left="585" w:hanging="225"/>
        <w:rPr>
          <w:sz w:val="24"/>
        </w:rPr>
      </w:pPr>
      <w:r>
        <w:rPr>
          <w:sz w:val="24"/>
        </w:rPr>
        <w:t>Acoustic</w:t>
      </w:r>
      <w:r>
        <w:rPr>
          <w:spacing w:val="-3"/>
          <w:sz w:val="24"/>
        </w:rPr>
        <w:t xml:space="preserve"> </w:t>
      </w:r>
      <w:r>
        <w:rPr>
          <w:spacing w:val="-2"/>
          <w:sz w:val="24"/>
        </w:rPr>
        <w:t>Foam.</w:t>
      </w:r>
    </w:p>
    <w:p w:rsidR="00D75721" w:rsidRDefault="00D75721">
      <w:pPr>
        <w:pStyle w:val="BodyText"/>
        <w:spacing w:before="101"/>
      </w:pPr>
    </w:p>
    <w:p w:rsidR="00D75721" w:rsidRDefault="00FA54E0">
      <w:pPr>
        <w:pStyle w:val="ListParagraph"/>
        <w:numPr>
          <w:ilvl w:val="0"/>
          <w:numId w:val="3"/>
        </w:numPr>
        <w:tabs>
          <w:tab w:val="left" w:pos="585"/>
        </w:tabs>
        <w:ind w:left="585" w:hanging="225"/>
        <w:rPr>
          <w:sz w:val="24"/>
        </w:rPr>
      </w:pPr>
      <w:r>
        <w:rPr>
          <w:sz w:val="24"/>
        </w:rPr>
        <w:t>Acoustic</w:t>
      </w:r>
      <w:r>
        <w:rPr>
          <w:spacing w:val="-1"/>
          <w:sz w:val="24"/>
        </w:rPr>
        <w:t xml:space="preserve"> </w:t>
      </w:r>
      <w:r>
        <w:rPr>
          <w:sz w:val="24"/>
        </w:rPr>
        <w:t>Board</w:t>
      </w:r>
      <w:r>
        <w:rPr>
          <w:spacing w:val="-1"/>
          <w:sz w:val="24"/>
        </w:rPr>
        <w:t xml:space="preserve"> </w:t>
      </w:r>
      <w:r>
        <w:rPr>
          <w:spacing w:val="-2"/>
          <w:sz w:val="24"/>
        </w:rPr>
        <w:t>Black.</w:t>
      </w:r>
    </w:p>
    <w:p w:rsidR="00D75721" w:rsidRDefault="00D75721">
      <w:pPr>
        <w:pStyle w:val="BodyText"/>
        <w:spacing w:before="103"/>
      </w:pPr>
    </w:p>
    <w:p w:rsidR="00D75721" w:rsidRDefault="00FA54E0">
      <w:pPr>
        <w:pStyle w:val="ListParagraph"/>
        <w:numPr>
          <w:ilvl w:val="0"/>
          <w:numId w:val="3"/>
        </w:numPr>
        <w:tabs>
          <w:tab w:val="left" w:pos="585"/>
        </w:tabs>
        <w:ind w:left="585" w:hanging="225"/>
        <w:rPr>
          <w:sz w:val="24"/>
        </w:rPr>
      </w:pPr>
      <w:proofErr w:type="spellStart"/>
      <w:r>
        <w:rPr>
          <w:sz w:val="24"/>
        </w:rPr>
        <w:t>Acousta</w:t>
      </w:r>
      <w:proofErr w:type="spellEnd"/>
      <w:r>
        <w:rPr>
          <w:spacing w:val="-2"/>
          <w:sz w:val="24"/>
        </w:rPr>
        <w:t xml:space="preserve"> </w:t>
      </w:r>
      <w:r>
        <w:rPr>
          <w:sz w:val="24"/>
        </w:rPr>
        <w:t>Blanket</w:t>
      </w:r>
      <w:r>
        <w:rPr>
          <w:spacing w:val="-1"/>
          <w:sz w:val="24"/>
        </w:rPr>
        <w:t xml:space="preserve"> </w:t>
      </w:r>
      <w:r>
        <w:rPr>
          <w:spacing w:val="-2"/>
          <w:sz w:val="24"/>
        </w:rPr>
        <w:t>Black.</w:t>
      </w:r>
    </w:p>
    <w:p w:rsidR="00D75721" w:rsidRDefault="00D75721">
      <w:pPr>
        <w:pStyle w:val="BodyText"/>
        <w:spacing w:before="101"/>
      </w:pPr>
    </w:p>
    <w:p w:rsidR="00D75721" w:rsidRDefault="00FA54E0">
      <w:pPr>
        <w:pStyle w:val="ListParagraph"/>
        <w:numPr>
          <w:ilvl w:val="0"/>
          <w:numId w:val="3"/>
        </w:numPr>
        <w:tabs>
          <w:tab w:val="left" w:pos="595"/>
        </w:tabs>
        <w:ind w:hanging="235"/>
        <w:rPr>
          <w:sz w:val="24"/>
        </w:rPr>
      </w:pPr>
      <w:r>
        <w:rPr>
          <w:spacing w:val="-2"/>
          <w:sz w:val="24"/>
        </w:rPr>
        <w:t>Wood</w:t>
      </w:r>
      <w:r>
        <w:rPr>
          <w:spacing w:val="-9"/>
          <w:sz w:val="24"/>
        </w:rPr>
        <w:t xml:space="preserve"> </w:t>
      </w:r>
      <w:r>
        <w:rPr>
          <w:spacing w:val="-2"/>
          <w:sz w:val="24"/>
        </w:rPr>
        <w:t>Wool</w:t>
      </w:r>
      <w:r>
        <w:rPr>
          <w:spacing w:val="-14"/>
          <w:sz w:val="24"/>
        </w:rPr>
        <w:t xml:space="preserve"> </w:t>
      </w:r>
      <w:r>
        <w:rPr>
          <w:spacing w:val="-2"/>
          <w:sz w:val="24"/>
        </w:rPr>
        <w:t>Acoustic Board.</w:t>
      </w:r>
    </w:p>
    <w:p w:rsidR="00D75721" w:rsidRDefault="00D75721">
      <w:pPr>
        <w:pStyle w:val="ListParagraph"/>
        <w:rPr>
          <w:sz w:val="24"/>
        </w:rPr>
        <w:sectPr w:rsidR="00D75721">
          <w:pgSz w:w="12240" w:h="15840"/>
          <w:pgMar w:top="1180" w:right="1080" w:bottom="1160" w:left="1080" w:header="0" w:footer="965" w:gutter="0"/>
          <w:cols w:space="720"/>
        </w:sectPr>
      </w:pPr>
    </w:p>
    <w:p w:rsidR="00D75721" w:rsidRDefault="00FA54E0">
      <w:pPr>
        <w:pStyle w:val="ListParagraph"/>
        <w:numPr>
          <w:ilvl w:val="0"/>
          <w:numId w:val="3"/>
        </w:numPr>
        <w:tabs>
          <w:tab w:val="left" w:pos="600"/>
        </w:tabs>
        <w:spacing w:before="79"/>
        <w:ind w:left="600" w:hanging="240"/>
        <w:rPr>
          <w:sz w:val="24"/>
        </w:rPr>
      </w:pPr>
      <w:proofErr w:type="spellStart"/>
      <w:r>
        <w:rPr>
          <w:sz w:val="24"/>
        </w:rPr>
        <w:lastRenderedPageBreak/>
        <w:t>Noiseblok</w:t>
      </w:r>
      <w:proofErr w:type="spellEnd"/>
      <w:r>
        <w:rPr>
          <w:spacing w:val="-6"/>
          <w:sz w:val="24"/>
        </w:rPr>
        <w:t xml:space="preserve"> </w:t>
      </w:r>
      <w:r>
        <w:rPr>
          <w:sz w:val="24"/>
        </w:rPr>
        <w:t>Mass</w:t>
      </w:r>
      <w:r>
        <w:rPr>
          <w:spacing w:val="-4"/>
          <w:sz w:val="24"/>
        </w:rPr>
        <w:t xml:space="preserve"> </w:t>
      </w:r>
      <w:r>
        <w:rPr>
          <w:sz w:val="24"/>
        </w:rPr>
        <w:t>Loaded</w:t>
      </w:r>
      <w:r>
        <w:rPr>
          <w:spacing w:val="-10"/>
          <w:sz w:val="24"/>
        </w:rPr>
        <w:t xml:space="preserve"> </w:t>
      </w:r>
      <w:r>
        <w:rPr>
          <w:sz w:val="24"/>
        </w:rPr>
        <w:t>Vinyl</w:t>
      </w:r>
      <w:r>
        <w:rPr>
          <w:spacing w:val="-2"/>
          <w:sz w:val="24"/>
        </w:rPr>
        <w:t xml:space="preserve"> Barrier.</w:t>
      </w:r>
    </w:p>
    <w:p w:rsidR="00D75721" w:rsidRDefault="00FA54E0">
      <w:pPr>
        <w:pStyle w:val="BodyText"/>
        <w:spacing w:before="124"/>
        <w:rPr>
          <w:sz w:val="20"/>
        </w:rPr>
      </w:pPr>
      <w:r>
        <w:rPr>
          <w:noProof/>
          <w:sz w:val="20"/>
        </w:rPr>
        <w:drawing>
          <wp:anchor distT="0" distB="0" distL="0" distR="0" simplePos="0" relativeHeight="487593984" behindDoc="1" locked="0" layoutInCell="1" allowOverlap="1">
            <wp:simplePos x="0" y="0"/>
            <wp:positionH relativeFrom="page">
              <wp:posOffset>914400</wp:posOffset>
            </wp:positionH>
            <wp:positionV relativeFrom="paragraph">
              <wp:posOffset>240045</wp:posOffset>
            </wp:positionV>
            <wp:extent cx="5322462" cy="6667881"/>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9" cstate="print"/>
                    <a:stretch>
                      <a:fillRect/>
                    </a:stretch>
                  </pic:blipFill>
                  <pic:spPr>
                    <a:xfrm>
                      <a:off x="0" y="0"/>
                      <a:ext cx="5322462" cy="6667881"/>
                    </a:xfrm>
                    <a:prstGeom prst="rect">
                      <a:avLst/>
                    </a:prstGeom>
                  </pic:spPr>
                </pic:pic>
              </a:graphicData>
            </a:graphic>
          </wp:anchor>
        </w:drawing>
      </w:r>
    </w:p>
    <w:p w:rsidR="00D75721" w:rsidRDefault="00D75721">
      <w:pPr>
        <w:pStyle w:val="BodyText"/>
        <w:rPr>
          <w:sz w:val="20"/>
        </w:rPr>
        <w:sectPr w:rsidR="00D75721">
          <w:pgSz w:w="12240" w:h="15840"/>
          <w:pgMar w:top="1180" w:right="1080" w:bottom="1160" w:left="1080" w:header="0" w:footer="965" w:gutter="0"/>
          <w:cols w:space="720"/>
        </w:sectPr>
      </w:pPr>
    </w:p>
    <w:p w:rsidR="00D75721" w:rsidRDefault="00FA54E0">
      <w:pPr>
        <w:pStyle w:val="BodyText"/>
        <w:ind w:left="360"/>
        <w:rPr>
          <w:sz w:val="20"/>
        </w:rPr>
      </w:pPr>
      <w:bookmarkStart w:id="35" w:name="_bookmark34"/>
      <w:bookmarkEnd w:id="35"/>
      <w:r>
        <w:rPr>
          <w:noProof/>
          <w:sz w:val="20"/>
        </w:rPr>
        <w:lastRenderedPageBreak/>
        <w:drawing>
          <wp:inline distT="0" distB="0" distL="0" distR="0">
            <wp:extent cx="5395208" cy="4283678"/>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0" cstate="print"/>
                    <a:stretch>
                      <a:fillRect/>
                    </a:stretch>
                  </pic:blipFill>
                  <pic:spPr>
                    <a:xfrm>
                      <a:off x="0" y="0"/>
                      <a:ext cx="5395208" cy="4283678"/>
                    </a:xfrm>
                    <a:prstGeom prst="rect">
                      <a:avLst/>
                    </a:prstGeom>
                  </pic:spPr>
                </pic:pic>
              </a:graphicData>
            </a:graphic>
          </wp:inline>
        </w:drawing>
      </w:r>
    </w:p>
    <w:p w:rsidR="00D75721" w:rsidRDefault="00FA54E0">
      <w:pPr>
        <w:pStyle w:val="BodyText"/>
        <w:spacing w:before="9"/>
        <w:rPr>
          <w:sz w:val="13"/>
        </w:rPr>
      </w:pPr>
      <w:r>
        <w:rPr>
          <w:noProof/>
          <w:sz w:val="13"/>
        </w:rPr>
        <w:drawing>
          <wp:anchor distT="0" distB="0" distL="0" distR="0" simplePos="0" relativeHeight="487594496" behindDoc="1" locked="0" layoutInCell="1" allowOverlap="1">
            <wp:simplePos x="0" y="0"/>
            <wp:positionH relativeFrom="page">
              <wp:posOffset>914400</wp:posOffset>
            </wp:positionH>
            <wp:positionV relativeFrom="paragraph">
              <wp:posOffset>116204</wp:posOffset>
            </wp:positionV>
            <wp:extent cx="5258383" cy="3639312"/>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1" cstate="print"/>
                    <a:stretch>
                      <a:fillRect/>
                    </a:stretch>
                  </pic:blipFill>
                  <pic:spPr>
                    <a:xfrm>
                      <a:off x="0" y="0"/>
                      <a:ext cx="5258383" cy="3639312"/>
                    </a:xfrm>
                    <a:prstGeom prst="rect">
                      <a:avLst/>
                    </a:prstGeom>
                  </pic:spPr>
                </pic:pic>
              </a:graphicData>
            </a:graphic>
          </wp:anchor>
        </w:drawing>
      </w:r>
    </w:p>
    <w:p w:rsidR="00D75721" w:rsidRDefault="00D75721">
      <w:pPr>
        <w:pStyle w:val="BodyText"/>
        <w:rPr>
          <w:sz w:val="13"/>
        </w:rPr>
        <w:sectPr w:rsidR="00D75721">
          <w:pgSz w:w="12240" w:h="15840"/>
          <w:pgMar w:top="1260" w:right="1080" w:bottom="1160" w:left="1080" w:header="0" w:footer="965" w:gutter="0"/>
          <w:cols w:space="720"/>
        </w:sectPr>
      </w:pPr>
    </w:p>
    <w:p w:rsidR="00D75721" w:rsidRDefault="00FA54E0">
      <w:pPr>
        <w:pStyle w:val="BodyText"/>
        <w:ind w:left="360"/>
        <w:rPr>
          <w:sz w:val="20"/>
        </w:rPr>
      </w:pPr>
      <w:r>
        <w:rPr>
          <w:noProof/>
          <w:sz w:val="20"/>
        </w:rPr>
        <w:lastRenderedPageBreak/>
        <w:drawing>
          <wp:inline distT="0" distB="0" distL="0" distR="0">
            <wp:extent cx="5410558" cy="445770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2" cstate="print"/>
                    <a:stretch>
                      <a:fillRect/>
                    </a:stretch>
                  </pic:blipFill>
                  <pic:spPr>
                    <a:xfrm>
                      <a:off x="0" y="0"/>
                      <a:ext cx="5410558" cy="4457700"/>
                    </a:xfrm>
                    <a:prstGeom prst="rect">
                      <a:avLst/>
                    </a:prstGeom>
                  </pic:spPr>
                </pic:pic>
              </a:graphicData>
            </a:graphic>
          </wp:inline>
        </w:drawing>
      </w:r>
    </w:p>
    <w:p w:rsidR="00D75721" w:rsidRDefault="00FA54E0">
      <w:pPr>
        <w:pStyle w:val="BodyText"/>
        <w:spacing w:before="2"/>
        <w:rPr>
          <w:sz w:val="14"/>
        </w:rPr>
      </w:pPr>
      <w:r>
        <w:rPr>
          <w:noProof/>
          <w:sz w:val="14"/>
        </w:rPr>
        <w:drawing>
          <wp:anchor distT="0" distB="0" distL="0" distR="0" simplePos="0" relativeHeight="487595008" behindDoc="1" locked="0" layoutInCell="1" allowOverlap="1">
            <wp:simplePos x="0" y="0"/>
            <wp:positionH relativeFrom="page">
              <wp:posOffset>914400</wp:posOffset>
            </wp:positionH>
            <wp:positionV relativeFrom="paragraph">
              <wp:posOffset>118745</wp:posOffset>
            </wp:positionV>
            <wp:extent cx="5296400" cy="3325749"/>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3" cstate="print"/>
                    <a:stretch>
                      <a:fillRect/>
                    </a:stretch>
                  </pic:blipFill>
                  <pic:spPr>
                    <a:xfrm>
                      <a:off x="0" y="0"/>
                      <a:ext cx="5296400" cy="3325749"/>
                    </a:xfrm>
                    <a:prstGeom prst="rect">
                      <a:avLst/>
                    </a:prstGeom>
                  </pic:spPr>
                </pic:pic>
              </a:graphicData>
            </a:graphic>
          </wp:anchor>
        </w:drawing>
      </w:r>
    </w:p>
    <w:p w:rsidR="00D75721" w:rsidRDefault="00D75721">
      <w:pPr>
        <w:pStyle w:val="BodyText"/>
        <w:rPr>
          <w:sz w:val="14"/>
        </w:rPr>
        <w:sectPr w:rsidR="00D75721">
          <w:pgSz w:w="12240" w:h="15840"/>
          <w:pgMar w:top="1260" w:right="1080" w:bottom="1160" w:left="1080" w:header="0" w:footer="965" w:gutter="0"/>
          <w:cols w:space="720"/>
        </w:sectPr>
      </w:pPr>
    </w:p>
    <w:p w:rsidR="00D75721" w:rsidRDefault="00FA54E0">
      <w:pPr>
        <w:pStyle w:val="BodyText"/>
        <w:ind w:left="360"/>
        <w:rPr>
          <w:sz w:val="20"/>
        </w:rPr>
      </w:pPr>
      <w:r>
        <w:rPr>
          <w:noProof/>
          <w:sz w:val="20"/>
        </w:rPr>
        <w:lastRenderedPageBreak/>
        <w:drawing>
          <wp:inline distT="0" distB="0" distL="0" distR="0">
            <wp:extent cx="5563507" cy="3898011"/>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4" cstate="print"/>
                    <a:stretch>
                      <a:fillRect/>
                    </a:stretch>
                  </pic:blipFill>
                  <pic:spPr>
                    <a:xfrm>
                      <a:off x="0" y="0"/>
                      <a:ext cx="5563507" cy="3898011"/>
                    </a:xfrm>
                    <a:prstGeom prst="rect">
                      <a:avLst/>
                    </a:prstGeom>
                  </pic:spPr>
                </pic:pic>
              </a:graphicData>
            </a:graphic>
          </wp:inline>
        </w:drawing>
      </w:r>
    </w:p>
    <w:p w:rsidR="00D75721" w:rsidRDefault="00D75721">
      <w:pPr>
        <w:pStyle w:val="BodyText"/>
        <w:rPr>
          <w:sz w:val="20"/>
        </w:rPr>
      </w:pPr>
    </w:p>
    <w:p w:rsidR="00D75721" w:rsidRDefault="00FA54E0">
      <w:pPr>
        <w:pStyle w:val="BodyText"/>
        <w:spacing w:before="188"/>
        <w:rPr>
          <w:sz w:val="20"/>
        </w:rPr>
      </w:pPr>
      <w:r>
        <w:rPr>
          <w:noProof/>
          <w:sz w:val="20"/>
        </w:rPr>
        <w:drawing>
          <wp:anchor distT="0" distB="0" distL="0" distR="0" simplePos="0" relativeHeight="487595520" behindDoc="1" locked="0" layoutInCell="1" allowOverlap="1">
            <wp:simplePos x="0" y="0"/>
            <wp:positionH relativeFrom="page">
              <wp:posOffset>914400</wp:posOffset>
            </wp:positionH>
            <wp:positionV relativeFrom="paragraph">
              <wp:posOffset>280682</wp:posOffset>
            </wp:positionV>
            <wp:extent cx="5593643" cy="3773328"/>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5" cstate="print"/>
                    <a:stretch>
                      <a:fillRect/>
                    </a:stretch>
                  </pic:blipFill>
                  <pic:spPr>
                    <a:xfrm>
                      <a:off x="0" y="0"/>
                      <a:ext cx="5593643" cy="3773328"/>
                    </a:xfrm>
                    <a:prstGeom prst="rect">
                      <a:avLst/>
                    </a:prstGeom>
                  </pic:spPr>
                </pic:pic>
              </a:graphicData>
            </a:graphic>
          </wp:anchor>
        </w:drawing>
      </w:r>
    </w:p>
    <w:p w:rsidR="00D75721" w:rsidRDefault="00D75721">
      <w:pPr>
        <w:pStyle w:val="BodyText"/>
        <w:rPr>
          <w:sz w:val="20"/>
        </w:rPr>
        <w:sectPr w:rsidR="00D75721">
          <w:pgSz w:w="12240" w:h="15840"/>
          <w:pgMar w:top="1260" w:right="1080" w:bottom="1160" w:left="1080" w:header="0" w:footer="965" w:gutter="0"/>
          <w:cols w:space="720"/>
        </w:sectPr>
      </w:pPr>
    </w:p>
    <w:p w:rsidR="00D75721" w:rsidRDefault="00FA54E0">
      <w:pPr>
        <w:pStyle w:val="BodyText"/>
        <w:spacing w:before="79" w:line="360" w:lineRule="auto"/>
        <w:ind w:left="360" w:right="356"/>
        <w:jc w:val="both"/>
      </w:pPr>
      <w:r>
        <w:lastRenderedPageBreak/>
        <w:t>The acoustical design of a church auditorium is of equal importance to that of the architectural design. It</w:t>
      </w:r>
      <w:r>
        <w:rPr>
          <w:spacing w:val="-1"/>
        </w:rPr>
        <w:t xml:space="preserve"> </w:t>
      </w:r>
      <w:r>
        <w:t>is</w:t>
      </w:r>
      <w:r>
        <w:rPr>
          <w:spacing w:val="-1"/>
        </w:rPr>
        <w:t xml:space="preserve"> </w:t>
      </w:r>
      <w:r>
        <w:t>essential</w:t>
      </w:r>
      <w:r>
        <w:rPr>
          <w:spacing w:val="-1"/>
        </w:rPr>
        <w:t xml:space="preserve"> </w:t>
      </w:r>
      <w:r>
        <w:t>that</w:t>
      </w:r>
      <w:r>
        <w:rPr>
          <w:spacing w:val="-1"/>
        </w:rPr>
        <w:t xml:space="preserve"> </w:t>
      </w:r>
      <w:r>
        <w:t>the</w:t>
      </w:r>
      <w:r>
        <w:rPr>
          <w:spacing w:val="-2"/>
        </w:rPr>
        <w:t xml:space="preserve"> </w:t>
      </w:r>
      <w:r>
        <w:t>acoustical</w:t>
      </w:r>
      <w:r>
        <w:rPr>
          <w:spacing w:val="-1"/>
        </w:rPr>
        <w:t xml:space="preserve"> </w:t>
      </w:r>
      <w:r>
        <w:t>design</w:t>
      </w:r>
      <w:r>
        <w:rPr>
          <w:spacing w:val="-1"/>
        </w:rPr>
        <w:t xml:space="preserve"> </w:t>
      </w:r>
      <w:r>
        <w:t>follow</w:t>
      </w:r>
      <w:r>
        <w:rPr>
          <w:spacing w:val="-2"/>
        </w:rPr>
        <w:t xml:space="preserve"> </w:t>
      </w:r>
      <w:r>
        <w:t>the</w:t>
      </w:r>
      <w:r>
        <w:rPr>
          <w:spacing w:val="-2"/>
        </w:rPr>
        <w:t xml:space="preserve"> </w:t>
      </w:r>
      <w:r>
        <w:t>principles</w:t>
      </w:r>
      <w:r>
        <w:rPr>
          <w:spacing w:val="-1"/>
        </w:rPr>
        <w:t xml:space="preserve"> </w:t>
      </w:r>
      <w:r>
        <w:t>of</w:t>
      </w:r>
      <w:r>
        <w:rPr>
          <w:spacing w:val="-2"/>
        </w:rPr>
        <w:t xml:space="preserve"> </w:t>
      </w:r>
      <w:r>
        <w:t>projecting</w:t>
      </w:r>
      <w:r>
        <w:rPr>
          <w:spacing w:val="-3"/>
        </w:rPr>
        <w:t xml:space="preserve"> </w:t>
      </w:r>
      <w:r>
        <w:t>sound</w:t>
      </w:r>
      <w:r>
        <w:rPr>
          <w:spacing w:val="-1"/>
        </w:rPr>
        <w:t xml:space="preserve"> </w:t>
      </w:r>
      <w:r>
        <w:t>from</w:t>
      </w:r>
      <w:r>
        <w:rPr>
          <w:spacing w:val="-2"/>
        </w:rPr>
        <w:t xml:space="preserve"> </w:t>
      </w:r>
      <w:r>
        <w:t>the source to the listeners with maximum fidelity both for the listeners and the performers. Church acoustics has varied from dead to, low reverberant type at one extreme to the excessively reverberant type at the other extreme, In between these extremes t</w:t>
      </w:r>
      <w:r>
        <w:t>here is a range of good</w:t>
      </w:r>
      <w:r>
        <w:rPr>
          <w:spacing w:val="40"/>
        </w:rPr>
        <w:t xml:space="preserve"> </w:t>
      </w:r>
      <w:r>
        <w:t>listening conditions for music and speech, for all type of liturgy. Longer reverberant time than usual are recommended for small and medium size auditoriums and the enhancement effect of reverberation on musical tones is shown to be</w:t>
      </w:r>
      <w:r>
        <w:t xml:space="preserve"> related to the optimum reverberation</w:t>
      </w:r>
      <w:r>
        <w:rPr>
          <w:spacing w:val="40"/>
        </w:rPr>
        <w:t xml:space="preserve"> </w:t>
      </w:r>
      <w:r>
        <w:t>characteristic. A</w:t>
      </w:r>
      <w:r>
        <w:rPr>
          <w:spacing w:val="-10"/>
        </w:rPr>
        <w:t xml:space="preserve"> </w:t>
      </w:r>
      <w:r>
        <w:t>new design of church auditorium is submitted which is interesting in its novelty and is still practical from a modern architecture point of view.</w:t>
      </w:r>
    </w:p>
    <w:p w:rsidR="00D75721" w:rsidRDefault="00FA54E0">
      <w:pPr>
        <w:pStyle w:val="Heading2"/>
        <w:numPr>
          <w:ilvl w:val="1"/>
          <w:numId w:val="5"/>
        </w:numPr>
        <w:tabs>
          <w:tab w:val="left" w:pos="1079"/>
        </w:tabs>
        <w:spacing w:before="241"/>
        <w:ind w:left="1079" w:hanging="719"/>
        <w:jc w:val="both"/>
      </w:pPr>
      <w:r>
        <w:t>Design</w:t>
      </w:r>
      <w:r>
        <w:rPr>
          <w:spacing w:val="-3"/>
        </w:rPr>
        <w:t xml:space="preserve"> </w:t>
      </w:r>
      <w:r>
        <w:rPr>
          <w:spacing w:val="-2"/>
        </w:rPr>
        <w:t>Considerations</w:t>
      </w:r>
    </w:p>
    <w:p w:rsidR="00D75721" w:rsidRDefault="00FA54E0">
      <w:pPr>
        <w:pStyle w:val="BodyText"/>
        <w:spacing w:before="197" w:line="360" w:lineRule="auto"/>
        <w:ind w:left="360" w:right="357"/>
        <w:jc w:val="both"/>
      </w:pPr>
      <w:r>
        <w:t>The primary design consideration</w:t>
      </w:r>
      <w:r>
        <w:t xml:space="preserve"> of an Auditorium is almost always its sound quality, Again sound quality is the same for every source or every listener and a typical space will sound best</w:t>
      </w:r>
      <w:r>
        <w:rPr>
          <w:spacing w:val="40"/>
        </w:rPr>
        <w:t xml:space="preserve"> </w:t>
      </w:r>
      <w:r>
        <w:t>for spoken word if the reverberation time RT 60 is between 0.90 second and 1.00 second.</w:t>
      </w:r>
    </w:p>
    <w:p w:rsidR="00D75721" w:rsidRDefault="00FA54E0">
      <w:pPr>
        <w:pStyle w:val="Heading2"/>
        <w:numPr>
          <w:ilvl w:val="1"/>
          <w:numId w:val="5"/>
        </w:numPr>
        <w:tabs>
          <w:tab w:val="left" w:pos="1079"/>
        </w:tabs>
        <w:spacing w:before="241"/>
        <w:ind w:left="1079" w:hanging="719"/>
        <w:jc w:val="both"/>
      </w:pPr>
      <w:bookmarkStart w:id="36" w:name="_bookmark35"/>
      <w:bookmarkEnd w:id="36"/>
      <w:r>
        <w:t>Acoustic</w:t>
      </w:r>
      <w:r>
        <w:rPr>
          <w:spacing w:val="-3"/>
        </w:rPr>
        <w:t xml:space="preserve"> </w:t>
      </w:r>
      <w:r>
        <w:rPr>
          <w:spacing w:val="-2"/>
        </w:rPr>
        <w:t>Ob</w:t>
      </w:r>
      <w:r>
        <w:rPr>
          <w:spacing w:val="-2"/>
        </w:rPr>
        <w:t>jectives</w:t>
      </w:r>
    </w:p>
    <w:p w:rsidR="00D75721" w:rsidRDefault="00FA54E0">
      <w:pPr>
        <w:pStyle w:val="BodyText"/>
        <w:spacing w:before="197" w:line="360" w:lineRule="auto"/>
        <w:ind w:left="360" w:right="355"/>
        <w:jc w:val="both"/>
      </w:pPr>
      <w:r>
        <w:t>The room should be free from acoustical defects (distinct echoes ,flutter echoes, picket fence echo, sound shadowing, room resonance, sound concentrations and expressive reverberation)</w:t>
      </w:r>
      <w:r>
        <w:rPr>
          <w:spacing w:val="40"/>
        </w:rPr>
        <w:t xml:space="preserve"> </w:t>
      </w:r>
      <w:r>
        <w:t>first of all there should be adequate loudness in every</w:t>
      </w:r>
      <w:r>
        <w:rPr>
          <w:spacing w:val="-2"/>
        </w:rPr>
        <w:t xml:space="preserve"> </w:t>
      </w:r>
      <w:r>
        <w:t>part o</w:t>
      </w:r>
      <w:r>
        <w:t>f the auditorium especially</w:t>
      </w:r>
      <w:r>
        <w:rPr>
          <w:spacing w:val="-2"/>
        </w:rPr>
        <w:t xml:space="preserve"> </w:t>
      </w:r>
      <w:r>
        <w:t xml:space="preserve">in remote </w:t>
      </w:r>
      <w:r>
        <w:rPr>
          <w:spacing w:val="-2"/>
        </w:rPr>
        <w:t>seats.</w:t>
      </w:r>
    </w:p>
    <w:p w:rsidR="00D75721" w:rsidRDefault="00FA54E0">
      <w:pPr>
        <w:pStyle w:val="Heading2"/>
        <w:spacing w:before="241"/>
      </w:pPr>
      <w:r>
        <w:t>Factors</w:t>
      </w:r>
      <w:r>
        <w:rPr>
          <w:spacing w:val="-8"/>
        </w:rPr>
        <w:t xml:space="preserve"> </w:t>
      </w:r>
      <w:r>
        <w:t>That</w:t>
      </w:r>
      <w:r>
        <w:rPr>
          <w:spacing w:val="-13"/>
        </w:rPr>
        <w:t xml:space="preserve"> </w:t>
      </w:r>
      <w:r>
        <w:t>Affects</w:t>
      </w:r>
      <w:r>
        <w:rPr>
          <w:spacing w:val="-15"/>
        </w:rPr>
        <w:t xml:space="preserve"> </w:t>
      </w:r>
      <w:r>
        <w:t>Auditorium</w:t>
      </w:r>
      <w:r>
        <w:rPr>
          <w:spacing w:val="-16"/>
        </w:rPr>
        <w:t xml:space="preserve"> </w:t>
      </w:r>
      <w:r>
        <w:rPr>
          <w:spacing w:val="-2"/>
        </w:rPr>
        <w:t>Acoustics</w:t>
      </w:r>
    </w:p>
    <w:p w:rsidR="00D75721" w:rsidRDefault="00D75721">
      <w:pPr>
        <w:pStyle w:val="BodyText"/>
        <w:spacing w:before="103"/>
        <w:rPr>
          <w:b/>
        </w:rPr>
      </w:pPr>
    </w:p>
    <w:p w:rsidR="00D75721" w:rsidRDefault="00FA54E0">
      <w:pPr>
        <w:pStyle w:val="ListParagraph"/>
        <w:numPr>
          <w:ilvl w:val="0"/>
          <w:numId w:val="2"/>
        </w:numPr>
        <w:tabs>
          <w:tab w:val="left" w:pos="600"/>
        </w:tabs>
        <w:jc w:val="both"/>
        <w:rPr>
          <w:sz w:val="24"/>
        </w:rPr>
      </w:pPr>
      <w:r>
        <w:rPr>
          <w:sz w:val="24"/>
        </w:rPr>
        <w:t>Size</w:t>
      </w:r>
      <w:r>
        <w:rPr>
          <w:spacing w:val="-1"/>
          <w:sz w:val="24"/>
        </w:rPr>
        <w:t xml:space="preserve"> </w:t>
      </w:r>
      <w:r>
        <w:rPr>
          <w:sz w:val="24"/>
        </w:rPr>
        <w:t>of</w:t>
      </w:r>
      <w:r>
        <w:rPr>
          <w:spacing w:val="1"/>
          <w:sz w:val="24"/>
        </w:rPr>
        <w:t xml:space="preserve"> </w:t>
      </w:r>
      <w:r>
        <w:rPr>
          <w:spacing w:val="-2"/>
          <w:sz w:val="24"/>
        </w:rPr>
        <w:t>auditorium.</w:t>
      </w:r>
    </w:p>
    <w:p w:rsidR="00D75721" w:rsidRDefault="00D75721">
      <w:pPr>
        <w:pStyle w:val="BodyText"/>
        <w:spacing w:before="101"/>
      </w:pPr>
    </w:p>
    <w:p w:rsidR="00D75721" w:rsidRDefault="00FA54E0">
      <w:pPr>
        <w:pStyle w:val="ListParagraph"/>
        <w:numPr>
          <w:ilvl w:val="0"/>
          <w:numId w:val="2"/>
        </w:numPr>
        <w:tabs>
          <w:tab w:val="left" w:pos="600"/>
        </w:tabs>
        <w:jc w:val="both"/>
        <w:rPr>
          <w:sz w:val="24"/>
        </w:rPr>
      </w:pPr>
      <w:r>
        <w:rPr>
          <w:sz w:val="24"/>
        </w:rPr>
        <w:t>Shape</w:t>
      </w:r>
      <w:r>
        <w:rPr>
          <w:spacing w:val="-2"/>
          <w:sz w:val="24"/>
        </w:rPr>
        <w:t xml:space="preserve"> </w:t>
      </w:r>
      <w:r>
        <w:rPr>
          <w:sz w:val="24"/>
        </w:rPr>
        <w:t>of the</w:t>
      </w:r>
      <w:r>
        <w:rPr>
          <w:spacing w:val="-2"/>
          <w:sz w:val="24"/>
        </w:rPr>
        <w:t xml:space="preserve"> room.</w:t>
      </w:r>
    </w:p>
    <w:p w:rsidR="00D75721" w:rsidRDefault="00D75721">
      <w:pPr>
        <w:pStyle w:val="BodyText"/>
        <w:spacing w:before="103"/>
      </w:pPr>
    </w:p>
    <w:p w:rsidR="00D75721" w:rsidRDefault="00FA54E0">
      <w:pPr>
        <w:pStyle w:val="ListParagraph"/>
        <w:numPr>
          <w:ilvl w:val="0"/>
          <w:numId w:val="2"/>
        </w:numPr>
        <w:tabs>
          <w:tab w:val="left" w:pos="600"/>
        </w:tabs>
        <w:spacing w:before="1"/>
        <w:jc w:val="both"/>
        <w:rPr>
          <w:sz w:val="24"/>
        </w:rPr>
      </w:pPr>
      <w:r>
        <w:rPr>
          <w:sz w:val="24"/>
        </w:rPr>
        <w:t>Materials</w:t>
      </w:r>
      <w:r>
        <w:rPr>
          <w:spacing w:val="-3"/>
          <w:sz w:val="24"/>
        </w:rPr>
        <w:t xml:space="preserve"> </w:t>
      </w:r>
      <w:r>
        <w:rPr>
          <w:sz w:val="24"/>
        </w:rPr>
        <w:t>in</w:t>
      </w:r>
      <w:r>
        <w:rPr>
          <w:spacing w:val="-1"/>
          <w:sz w:val="24"/>
        </w:rPr>
        <w:t xml:space="preserve"> </w:t>
      </w:r>
      <w:r>
        <w:rPr>
          <w:sz w:val="24"/>
        </w:rPr>
        <w:t>the</w:t>
      </w:r>
      <w:r>
        <w:rPr>
          <w:spacing w:val="-1"/>
          <w:sz w:val="24"/>
        </w:rPr>
        <w:t xml:space="preserve"> </w:t>
      </w:r>
      <w:r>
        <w:rPr>
          <w:spacing w:val="-2"/>
          <w:sz w:val="24"/>
        </w:rPr>
        <w:t>room.</w:t>
      </w:r>
    </w:p>
    <w:p w:rsidR="00D75721" w:rsidRDefault="00D75721">
      <w:pPr>
        <w:pStyle w:val="BodyText"/>
        <w:spacing w:before="100"/>
      </w:pPr>
    </w:p>
    <w:p w:rsidR="00D75721" w:rsidRDefault="00FA54E0">
      <w:pPr>
        <w:pStyle w:val="ListParagraph"/>
        <w:numPr>
          <w:ilvl w:val="0"/>
          <w:numId w:val="2"/>
        </w:numPr>
        <w:tabs>
          <w:tab w:val="left" w:pos="600"/>
        </w:tabs>
        <w:jc w:val="both"/>
        <w:rPr>
          <w:sz w:val="24"/>
        </w:rPr>
      </w:pPr>
      <w:r>
        <w:rPr>
          <w:sz w:val="24"/>
        </w:rPr>
        <w:t>Balconies</w:t>
      </w:r>
      <w:r>
        <w:rPr>
          <w:spacing w:val="-1"/>
          <w:sz w:val="24"/>
        </w:rPr>
        <w:t xml:space="preserve"> </w:t>
      </w:r>
      <w:r>
        <w:rPr>
          <w:sz w:val="24"/>
        </w:rPr>
        <w:t>and</w:t>
      </w:r>
      <w:r>
        <w:rPr>
          <w:spacing w:val="-2"/>
          <w:sz w:val="24"/>
        </w:rPr>
        <w:t xml:space="preserve"> orchestra.</w:t>
      </w:r>
    </w:p>
    <w:p w:rsidR="00D75721" w:rsidRDefault="00D75721">
      <w:pPr>
        <w:pStyle w:val="ListParagraph"/>
        <w:jc w:val="both"/>
        <w:rPr>
          <w:sz w:val="24"/>
        </w:rPr>
        <w:sectPr w:rsidR="00D75721">
          <w:pgSz w:w="12240" w:h="15840"/>
          <w:pgMar w:top="1180" w:right="1080" w:bottom="1160" w:left="1080" w:header="0" w:footer="965" w:gutter="0"/>
          <w:cols w:space="720"/>
        </w:sectPr>
      </w:pPr>
    </w:p>
    <w:p w:rsidR="00D75721" w:rsidRDefault="00FA54E0">
      <w:pPr>
        <w:pStyle w:val="Heading2"/>
        <w:numPr>
          <w:ilvl w:val="1"/>
          <w:numId w:val="5"/>
        </w:numPr>
        <w:tabs>
          <w:tab w:val="left" w:pos="1079"/>
        </w:tabs>
        <w:spacing w:before="79"/>
        <w:ind w:left="1079" w:hanging="719"/>
        <w:jc w:val="both"/>
      </w:pPr>
      <w:bookmarkStart w:id="37" w:name="_bookmark36"/>
      <w:bookmarkEnd w:id="37"/>
      <w:r>
        <w:lastRenderedPageBreak/>
        <w:t>Technological</w:t>
      </w:r>
      <w:r>
        <w:rPr>
          <w:spacing w:val="-15"/>
        </w:rPr>
        <w:t xml:space="preserve"> </w:t>
      </w:r>
      <w:proofErr w:type="gramStart"/>
      <w:r>
        <w:t>And</w:t>
      </w:r>
      <w:proofErr w:type="gramEnd"/>
      <w:r>
        <w:rPr>
          <w:spacing w:val="-14"/>
        </w:rPr>
        <w:t xml:space="preserve"> </w:t>
      </w:r>
      <w:r>
        <w:t>Environmental</w:t>
      </w:r>
      <w:r>
        <w:rPr>
          <w:spacing w:val="-8"/>
        </w:rPr>
        <w:t xml:space="preserve"> </w:t>
      </w:r>
      <w:r>
        <w:t>Criteria</w:t>
      </w:r>
      <w:r>
        <w:rPr>
          <w:spacing w:val="-6"/>
        </w:rPr>
        <w:t xml:space="preserve"> </w:t>
      </w:r>
      <w:r>
        <w:t>Construction</w:t>
      </w:r>
      <w:r>
        <w:rPr>
          <w:spacing w:val="-8"/>
        </w:rPr>
        <w:t xml:space="preserve"> </w:t>
      </w:r>
      <w:r>
        <w:rPr>
          <w:spacing w:val="-2"/>
        </w:rPr>
        <w:t>Method</w:t>
      </w:r>
    </w:p>
    <w:p w:rsidR="00D75721" w:rsidRDefault="00FA54E0">
      <w:pPr>
        <w:pStyle w:val="BodyText"/>
        <w:spacing w:before="197" w:line="360" w:lineRule="auto"/>
        <w:ind w:left="360" w:right="353"/>
        <w:jc w:val="both"/>
      </w:pPr>
      <w:r>
        <w:t>Church auditoriums are designed to accommodate a large number of people and make sure there is good sound quality in the building, the study analyses the construction of the structure and materials used.</w:t>
      </w:r>
    </w:p>
    <w:p w:rsidR="00D75721" w:rsidRDefault="00FA54E0">
      <w:pPr>
        <w:pStyle w:val="BodyText"/>
        <w:spacing w:before="241" w:line="360" w:lineRule="auto"/>
        <w:ind w:left="360" w:right="359"/>
        <w:jc w:val="both"/>
      </w:pPr>
      <w:r>
        <w:rPr>
          <w:b/>
        </w:rPr>
        <w:t xml:space="preserve">Foundation Works: </w:t>
      </w:r>
      <w:r>
        <w:t xml:space="preserve">It is assumed that the foundation </w:t>
      </w:r>
      <w:r>
        <w:t xml:space="preserve">works will be time consuming and it requires a setting out before excavation </w:t>
      </w:r>
      <w:proofErr w:type="gramStart"/>
      <w:r>
        <w:t>begins ,excavation</w:t>
      </w:r>
      <w:proofErr w:type="gramEnd"/>
      <w:r>
        <w:t xml:space="preserve"> and back filling for the improvement of the soil.</w:t>
      </w:r>
    </w:p>
    <w:p w:rsidR="00D75721" w:rsidRDefault="00FA54E0">
      <w:pPr>
        <w:pStyle w:val="BodyText"/>
        <w:spacing w:before="239" w:line="362" w:lineRule="auto"/>
        <w:ind w:left="360" w:right="363"/>
        <w:jc w:val="both"/>
      </w:pPr>
      <w:r>
        <w:rPr>
          <w:b/>
        </w:rPr>
        <w:t xml:space="preserve">Super Structure: </w:t>
      </w:r>
      <w:r>
        <w:t xml:space="preserve">This has to do with laying of blocks and marking out the </w:t>
      </w:r>
      <w:proofErr w:type="gramStart"/>
      <w:r>
        <w:t>windows ,doors</w:t>
      </w:r>
      <w:proofErr w:type="gramEnd"/>
      <w:r>
        <w:t xml:space="preserve"> and other openings up</w:t>
      </w:r>
      <w:r>
        <w:t xml:space="preserve"> the roof.</w:t>
      </w:r>
    </w:p>
    <w:p w:rsidR="00D75721" w:rsidRDefault="00FA54E0">
      <w:pPr>
        <w:pStyle w:val="BodyText"/>
        <w:spacing w:before="235" w:line="360" w:lineRule="auto"/>
        <w:ind w:left="360" w:right="360"/>
        <w:jc w:val="both"/>
      </w:pPr>
      <w:r>
        <w:rPr>
          <w:b/>
        </w:rPr>
        <w:t xml:space="preserve">Roof Works: </w:t>
      </w:r>
      <w:r>
        <w:t>The roof is the structure that covers the entire building and the materials used for the roof are zinc sheets and timber roof members to hold it firmly</w:t>
      </w:r>
      <w:r>
        <w:rPr>
          <w:spacing w:val="-4"/>
        </w:rPr>
        <w:t xml:space="preserve"> </w:t>
      </w:r>
      <w:r>
        <w:t>to give a contemporary</w:t>
      </w:r>
      <w:r>
        <w:rPr>
          <w:spacing w:val="-4"/>
        </w:rPr>
        <w:t xml:space="preserve"> </w:t>
      </w:r>
      <w:r>
        <w:t>look to the structure</w:t>
      </w:r>
    </w:p>
    <w:p w:rsidR="00D75721" w:rsidRDefault="00FA54E0">
      <w:pPr>
        <w:pStyle w:val="Heading2"/>
        <w:numPr>
          <w:ilvl w:val="1"/>
          <w:numId w:val="5"/>
        </w:numPr>
        <w:tabs>
          <w:tab w:val="left" w:pos="1079"/>
        </w:tabs>
        <w:spacing w:before="242"/>
        <w:ind w:left="1079" w:hanging="719"/>
        <w:jc w:val="both"/>
      </w:pPr>
      <w:bookmarkStart w:id="38" w:name="_bookmark37"/>
      <w:bookmarkEnd w:id="38"/>
      <w:r>
        <w:t>Material</w:t>
      </w:r>
      <w:r>
        <w:rPr>
          <w:spacing w:val="-6"/>
        </w:rPr>
        <w:t xml:space="preserve"> </w:t>
      </w:r>
      <w:r>
        <w:rPr>
          <w:spacing w:val="-4"/>
        </w:rPr>
        <w:t>Used</w:t>
      </w:r>
    </w:p>
    <w:p w:rsidR="00D75721" w:rsidRDefault="00FA54E0">
      <w:pPr>
        <w:pStyle w:val="BodyText"/>
        <w:spacing w:before="197" w:line="360" w:lineRule="auto"/>
        <w:ind w:left="360" w:right="360"/>
        <w:jc w:val="both"/>
      </w:pPr>
      <w:r>
        <w:t>In the construction of</w:t>
      </w:r>
      <w:r>
        <w:t xml:space="preserve"> the proposed structure, blocks were used for the walls and other materials to hold it in place (cement paste)</w:t>
      </w:r>
      <w:proofErr w:type="gramStart"/>
      <w:r>
        <w:t>,cement</w:t>
      </w:r>
      <w:proofErr w:type="gramEnd"/>
      <w:r>
        <w:t>, water, aggregates .</w:t>
      </w:r>
    </w:p>
    <w:p w:rsidR="00D75721" w:rsidRDefault="00FA54E0">
      <w:pPr>
        <w:pStyle w:val="BodyText"/>
        <w:spacing w:before="240" w:line="360" w:lineRule="auto"/>
        <w:ind w:left="360" w:right="356"/>
        <w:jc w:val="both"/>
      </w:pPr>
      <w:r>
        <w:rPr>
          <w:b/>
        </w:rPr>
        <w:t>Interior</w:t>
      </w:r>
      <w:r>
        <w:rPr>
          <w:b/>
          <w:spacing w:val="-4"/>
        </w:rPr>
        <w:t xml:space="preserve"> </w:t>
      </w:r>
      <w:r>
        <w:rPr>
          <w:b/>
        </w:rPr>
        <w:t xml:space="preserve">Finishes: </w:t>
      </w:r>
      <w:r>
        <w:t>The</w:t>
      </w:r>
      <w:r>
        <w:rPr>
          <w:spacing w:val="-3"/>
        </w:rPr>
        <w:t xml:space="preserve"> </w:t>
      </w:r>
      <w:r>
        <w:t>interior</w:t>
      </w:r>
      <w:r>
        <w:rPr>
          <w:spacing w:val="-2"/>
        </w:rPr>
        <w:t xml:space="preserve"> </w:t>
      </w:r>
      <w:r>
        <w:t>is</w:t>
      </w:r>
      <w:r>
        <w:rPr>
          <w:spacing w:val="-1"/>
        </w:rPr>
        <w:t xml:space="preserve"> </w:t>
      </w:r>
      <w:r>
        <w:t>of different categories</w:t>
      </w:r>
      <w:r>
        <w:rPr>
          <w:spacing w:val="-1"/>
        </w:rPr>
        <w:t xml:space="preserve"> </w:t>
      </w:r>
      <w:r>
        <w:t>and we</w:t>
      </w:r>
      <w:r>
        <w:rPr>
          <w:spacing w:val="-1"/>
        </w:rPr>
        <w:t xml:space="preserve"> </w:t>
      </w:r>
      <w:r>
        <w:t>have wall finishes, floor finishes and ceiling finishes. The chosen floor finishes is Marble tiles and the wall finishes is paint.</w:t>
      </w:r>
    </w:p>
    <w:p w:rsidR="00D75721" w:rsidRDefault="00FA54E0">
      <w:pPr>
        <w:spacing w:before="240"/>
        <w:ind w:left="360"/>
        <w:jc w:val="both"/>
        <w:rPr>
          <w:sz w:val="24"/>
        </w:rPr>
      </w:pPr>
      <w:r>
        <w:rPr>
          <w:b/>
          <w:sz w:val="24"/>
        </w:rPr>
        <w:t>Exterior</w:t>
      </w:r>
      <w:r>
        <w:rPr>
          <w:b/>
          <w:spacing w:val="-7"/>
          <w:sz w:val="24"/>
        </w:rPr>
        <w:t xml:space="preserve"> </w:t>
      </w:r>
      <w:r>
        <w:rPr>
          <w:b/>
          <w:sz w:val="24"/>
        </w:rPr>
        <w:t>Finishes:</w:t>
      </w:r>
      <w:r>
        <w:rPr>
          <w:b/>
          <w:spacing w:val="-2"/>
          <w:sz w:val="24"/>
        </w:rPr>
        <w:t xml:space="preserve"> </w:t>
      </w:r>
      <w:r>
        <w:rPr>
          <w:sz w:val="24"/>
        </w:rPr>
        <w:t>The material/</w:t>
      </w:r>
      <w:r>
        <w:rPr>
          <w:spacing w:val="-1"/>
          <w:sz w:val="24"/>
        </w:rPr>
        <w:t xml:space="preserve"> </w:t>
      </w:r>
      <w:r>
        <w:rPr>
          <w:sz w:val="24"/>
        </w:rPr>
        <w:t>finishes</w:t>
      </w:r>
      <w:r>
        <w:rPr>
          <w:spacing w:val="-1"/>
          <w:sz w:val="24"/>
        </w:rPr>
        <w:t xml:space="preserve"> </w:t>
      </w:r>
      <w:r>
        <w:rPr>
          <w:sz w:val="24"/>
        </w:rPr>
        <w:t>used for</w:t>
      </w:r>
      <w:r>
        <w:rPr>
          <w:spacing w:val="-1"/>
          <w:sz w:val="24"/>
        </w:rPr>
        <w:t xml:space="preserve"> </w:t>
      </w:r>
      <w:r>
        <w:rPr>
          <w:sz w:val="24"/>
        </w:rPr>
        <w:t>the</w:t>
      </w:r>
      <w:r>
        <w:rPr>
          <w:spacing w:val="-3"/>
          <w:sz w:val="24"/>
        </w:rPr>
        <w:t xml:space="preserve"> </w:t>
      </w:r>
      <w:r>
        <w:rPr>
          <w:sz w:val="24"/>
        </w:rPr>
        <w:t>exterior will</w:t>
      </w:r>
      <w:r>
        <w:rPr>
          <w:spacing w:val="-1"/>
          <w:sz w:val="24"/>
        </w:rPr>
        <w:t xml:space="preserve"> </w:t>
      </w:r>
      <w:r>
        <w:rPr>
          <w:sz w:val="24"/>
        </w:rPr>
        <w:t xml:space="preserve">be </w:t>
      </w:r>
      <w:r>
        <w:rPr>
          <w:spacing w:val="-2"/>
          <w:sz w:val="24"/>
        </w:rPr>
        <w:t>paint.</w:t>
      </w:r>
    </w:p>
    <w:p w:rsidR="00D75721" w:rsidRDefault="00D75721">
      <w:pPr>
        <w:pStyle w:val="BodyText"/>
        <w:spacing w:before="103"/>
      </w:pPr>
    </w:p>
    <w:p w:rsidR="00D75721" w:rsidRDefault="00FA54E0">
      <w:pPr>
        <w:pStyle w:val="Heading2"/>
        <w:numPr>
          <w:ilvl w:val="1"/>
          <w:numId w:val="5"/>
        </w:numPr>
        <w:tabs>
          <w:tab w:val="left" w:pos="1079"/>
        </w:tabs>
        <w:ind w:left="1079" w:hanging="719"/>
        <w:jc w:val="both"/>
      </w:pPr>
      <w:bookmarkStart w:id="39" w:name="_bookmark38"/>
      <w:bookmarkEnd w:id="39"/>
      <w:r>
        <w:t>Services</w:t>
      </w:r>
      <w:r>
        <w:rPr>
          <w:spacing w:val="-4"/>
        </w:rPr>
        <w:t xml:space="preserve"> </w:t>
      </w:r>
      <w:r>
        <w:rPr>
          <w:spacing w:val="-2"/>
        </w:rPr>
        <w:t>Required</w:t>
      </w:r>
    </w:p>
    <w:p w:rsidR="00D75721" w:rsidRDefault="00FA54E0">
      <w:pPr>
        <w:pStyle w:val="BodyText"/>
        <w:spacing w:before="197" w:line="360" w:lineRule="auto"/>
        <w:ind w:left="360" w:right="359"/>
        <w:jc w:val="both"/>
      </w:pPr>
      <w:r>
        <w:t>Building services are the systems installed in the building to make them comfortable, functional, efficient and safe.</w:t>
      </w:r>
    </w:p>
    <w:p w:rsidR="00D75721" w:rsidRDefault="00FA54E0">
      <w:pPr>
        <w:pStyle w:val="BodyText"/>
        <w:spacing w:before="241" w:line="360" w:lineRule="auto"/>
        <w:ind w:left="360" w:right="356"/>
        <w:jc w:val="both"/>
      </w:pPr>
      <w:r>
        <w:rPr>
          <w:b/>
        </w:rPr>
        <w:t xml:space="preserve">Fire Safety </w:t>
      </w:r>
      <w:proofErr w:type="gramStart"/>
      <w:r>
        <w:rPr>
          <w:b/>
        </w:rPr>
        <w:t>And</w:t>
      </w:r>
      <w:proofErr w:type="gramEnd"/>
      <w:r>
        <w:rPr>
          <w:b/>
        </w:rPr>
        <w:t xml:space="preserve"> Precautions: </w:t>
      </w:r>
      <w:r>
        <w:t>The building needs to be designed to provide an acceptable level of fire safety and minimize the risk from he</w:t>
      </w:r>
      <w:r>
        <w:t>at and smoke. Building service can prevent a major ignition risk, optical smoke alarm, Ionization smoke alarm, multi sensor alarm.</w:t>
      </w:r>
    </w:p>
    <w:p w:rsidR="00D75721" w:rsidRDefault="00FA54E0">
      <w:pPr>
        <w:spacing w:before="241" w:line="360" w:lineRule="auto"/>
        <w:ind w:left="360" w:right="354"/>
        <w:jc w:val="both"/>
        <w:rPr>
          <w:sz w:val="24"/>
        </w:rPr>
      </w:pPr>
      <w:r>
        <w:rPr>
          <w:b/>
          <w:sz w:val="24"/>
        </w:rPr>
        <w:t xml:space="preserve">Heating And Ventilation </w:t>
      </w:r>
      <w:proofErr w:type="gramStart"/>
      <w:r>
        <w:rPr>
          <w:b/>
          <w:sz w:val="24"/>
        </w:rPr>
        <w:t>And</w:t>
      </w:r>
      <w:proofErr w:type="gramEnd"/>
      <w:r>
        <w:rPr>
          <w:b/>
          <w:sz w:val="24"/>
        </w:rPr>
        <w:t xml:space="preserve"> Air Conditioning (</w:t>
      </w:r>
      <w:proofErr w:type="spellStart"/>
      <w:r>
        <w:rPr>
          <w:b/>
          <w:sz w:val="24"/>
        </w:rPr>
        <w:t>Hvac</w:t>
      </w:r>
      <w:proofErr w:type="spellEnd"/>
      <w:r>
        <w:rPr>
          <w:b/>
          <w:sz w:val="24"/>
        </w:rPr>
        <w:t xml:space="preserve">): </w:t>
      </w:r>
      <w:r>
        <w:rPr>
          <w:sz w:val="24"/>
        </w:rPr>
        <w:t>Maintaining internal air quality regulation, internal humidity, HVAC sys</w:t>
      </w:r>
      <w:r>
        <w:rPr>
          <w:sz w:val="24"/>
        </w:rPr>
        <w:t>tem can be centralized in a building.</w:t>
      </w:r>
    </w:p>
    <w:p w:rsidR="00D75721" w:rsidRDefault="00D75721">
      <w:pPr>
        <w:spacing w:line="360" w:lineRule="auto"/>
        <w:jc w:val="both"/>
        <w:rPr>
          <w:sz w:val="24"/>
        </w:rPr>
        <w:sectPr w:rsidR="00D75721">
          <w:pgSz w:w="12240" w:h="15840"/>
          <w:pgMar w:top="1180" w:right="1080" w:bottom="1160" w:left="1080" w:header="0" w:footer="965" w:gutter="0"/>
          <w:cols w:space="720"/>
        </w:sectPr>
      </w:pPr>
    </w:p>
    <w:p w:rsidR="00D75721" w:rsidRDefault="00FA54E0">
      <w:pPr>
        <w:pStyle w:val="BodyText"/>
        <w:spacing w:before="79" w:line="360" w:lineRule="auto"/>
        <w:ind w:left="360" w:right="359"/>
        <w:jc w:val="both"/>
      </w:pPr>
      <w:r>
        <w:rPr>
          <w:b/>
        </w:rPr>
        <w:lastRenderedPageBreak/>
        <w:t xml:space="preserve">Water Drainage: </w:t>
      </w:r>
      <w:r>
        <w:t>Drainage is the removal of surface and subsurface water, sustainable urban drainage system are systems designed to effectively manage surface water.</w:t>
      </w:r>
    </w:p>
    <w:p w:rsidR="00D75721" w:rsidRDefault="00FA54E0">
      <w:pPr>
        <w:pStyle w:val="BodyText"/>
        <w:spacing w:before="240" w:line="360" w:lineRule="auto"/>
        <w:ind w:left="360" w:right="360"/>
        <w:jc w:val="both"/>
      </w:pPr>
      <w:r>
        <w:rPr>
          <w:b/>
        </w:rPr>
        <w:t xml:space="preserve">Plumbing: </w:t>
      </w:r>
      <w:r>
        <w:t>Plumbing refers to any system</w:t>
      </w:r>
      <w:r>
        <w:t xml:space="preserve"> that allows the movement of fluid typically involving pipes, valves, plumbing fixtures, tanks and other apparatus.</w:t>
      </w:r>
    </w:p>
    <w:p w:rsidR="00D75721" w:rsidRDefault="00FA54E0">
      <w:pPr>
        <w:pStyle w:val="BodyText"/>
        <w:spacing w:before="240" w:line="360" w:lineRule="auto"/>
        <w:ind w:left="360" w:right="358"/>
        <w:jc w:val="both"/>
      </w:pPr>
      <w:r>
        <w:rPr>
          <w:b/>
        </w:rPr>
        <w:t xml:space="preserve">Electrical Service: </w:t>
      </w:r>
      <w:r>
        <w:t xml:space="preserve">This has to do with electrical design and installation, the legend, the load chart/balancing and fuse arrangements. The type of wiring system used in the project is concealed conduit wiring system which employs the use of </w:t>
      </w:r>
      <w:proofErr w:type="spellStart"/>
      <w:proofErr w:type="gramStart"/>
      <w:r>
        <w:t>pvc</w:t>
      </w:r>
      <w:proofErr w:type="spellEnd"/>
      <w:proofErr w:type="gramEnd"/>
      <w:r>
        <w:t xml:space="preserve"> pipes, cables of various size </w:t>
      </w:r>
      <w:r>
        <w:t>and electrical fittings of various types.</w:t>
      </w:r>
    </w:p>
    <w:p w:rsidR="00D75721" w:rsidRDefault="00FA54E0">
      <w:pPr>
        <w:pStyle w:val="Heading2"/>
        <w:numPr>
          <w:ilvl w:val="1"/>
          <w:numId w:val="1"/>
        </w:numPr>
        <w:tabs>
          <w:tab w:val="left" w:pos="1079"/>
        </w:tabs>
        <w:spacing w:before="241"/>
        <w:ind w:left="1079" w:hanging="719"/>
        <w:jc w:val="both"/>
      </w:pPr>
      <w:bookmarkStart w:id="40" w:name="_bookmark39"/>
      <w:bookmarkEnd w:id="40"/>
      <w:r>
        <w:rPr>
          <w:spacing w:val="-2"/>
        </w:rPr>
        <w:t>Conclusion</w:t>
      </w:r>
    </w:p>
    <w:p w:rsidR="00D75721" w:rsidRDefault="00FA54E0">
      <w:pPr>
        <w:pStyle w:val="BodyText"/>
        <w:spacing w:before="197" w:line="360" w:lineRule="auto"/>
        <w:ind w:left="360" w:right="353"/>
        <w:jc w:val="both"/>
      </w:pPr>
      <w:r>
        <w:t>This proposed design aim to produce a church auditorium that is acoustically pleasing and designed with acoustic principles in mind. A church sound system takes an audible but low decibel sound and ampli</w:t>
      </w:r>
      <w:r>
        <w:t>fies it so all the people in the room can hear it, since buildings tends to have vast halls and high ceilings which are prone to produce echoes and river be rations, a well- structured sound system is critical to ensuring clarity.</w:t>
      </w:r>
    </w:p>
    <w:p w:rsidR="00D75721" w:rsidRDefault="00FA54E0">
      <w:pPr>
        <w:pStyle w:val="Heading2"/>
        <w:numPr>
          <w:ilvl w:val="1"/>
          <w:numId w:val="1"/>
        </w:numPr>
        <w:tabs>
          <w:tab w:val="left" w:pos="1079"/>
        </w:tabs>
        <w:spacing w:before="241"/>
        <w:ind w:left="1079" w:hanging="719"/>
        <w:jc w:val="both"/>
      </w:pPr>
      <w:bookmarkStart w:id="41" w:name="_bookmark40"/>
      <w:bookmarkEnd w:id="41"/>
      <w:r>
        <w:rPr>
          <w:spacing w:val="-2"/>
        </w:rPr>
        <w:t>Recommendations</w:t>
      </w:r>
    </w:p>
    <w:p w:rsidR="00D75721" w:rsidRDefault="00FA54E0">
      <w:pPr>
        <w:pStyle w:val="BodyText"/>
        <w:spacing w:before="198" w:line="360" w:lineRule="auto"/>
        <w:ind w:left="360" w:right="353"/>
        <w:jc w:val="both"/>
      </w:pPr>
      <w:r>
        <w:t xml:space="preserve">Based on </w:t>
      </w:r>
      <w:r>
        <w:t>the many research done during the course of this project/proposed design, it is glaring that the Acoustics design in a church auditorium/auditorium at large differs from that of a studio. Acoustic treatment in church auditoriums should not transform the ro</w:t>
      </w:r>
      <w:r>
        <w:t>om into a sterile recording studio but should provide control over sound while preserving some room reverbs; this balance ensures that the worship space remains dynamic and lively while enhancing audio quality.</w:t>
      </w:r>
    </w:p>
    <w:p w:rsidR="00D75721" w:rsidRDefault="00D75721">
      <w:pPr>
        <w:pStyle w:val="BodyText"/>
        <w:spacing w:line="360" w:lineRule="auto"/>
        <w:jc w:val="both"/>
        <w:sectPr w:rsidR="00D75721">
          <w:pgSz w:w="12240" w:h="15840"/>
          <w:pgMar w:top="1180" w:right="1080" w:bottom="1160" w:left="1080" w:header="0" w:footer="965" w:gutter="0"/>
          <w:cols w:space="720"/>
        </w:sectPr>
      </w:pPr>
    </w:p>
    <w:p w:rsidR="00D75721" w:rsidRDefault="00FA54E0">
      <w:pPr>
        <w:pStyle w:val="Heading1"/>
        <w:ind w:left="5"/>
      </w:pPr>
      <w:r>
        <w:rPr>
          <w:spacing w:val="-2"/>
        </w:rPr>
        <w:lastRenderedPageBreak/>
        <w:t>REFERENCES</w:t>
      </w:r>
    </w:p>
    <w:p w:rsidR="00D75721" w:rsidRDefault="00D75721">
      <w:pPr>
        <w:pStyle w:val="BodyText"/>
        <w:spacing w:before="101"/>
        <w:rPr>
          <w:b/>
        </w:rPr>
      </w:pPr>
    </w:p>
    <w:p w:rsidR="00D75721" w:rsidRDefault="00FA54E0">
      <w:pPr>
        <w:pStyle w:val="BodyText"/>
        <w:spacing w:line="360" w:lineRule="auto"/>
        <w:ind w:left="811" w:right="366" w:hanging="452"/>
      </w:pPr>
      <w:r>
        <w:t>A</w:t>
      </w:r>
      <w:r>
        <w:rPr>
          <w:spacing w:val="-2"/>
        </w:rPr>
        <w:t xml:space="preserve"> </w:t>
      </w:r>
      <w:r>
        <w:t>comparative analy</w:t>
      </w:r>
      <w:r>
        <w:t>sis of acoustics materials and effects on church auditorium old/new church in Nigeria, William white.</w:t>
      </w:r>
    </w:p>
    <w:p w:rsidR="00D75721" w:rsidRDefault="00FA54E0">
      <w:pPr>
        <w:pStyle w:val="BodyText"/>
        <w:spacing w:before="240"/>
        <w:ind w:left="360"/>
      </w:pPr>
      <w:proofErr w:type="spellStart"/>
      <w:r>
        <w:rPr>
          <w:b/>
        </w:rPr>
        <w:t>Bartalicci</w:t>
      </w:r>
      <w:proofErr w:type="spellEnd"/>
      <w:r>
        <w:rPr>
          <w:b/>
          <w:spacing w:val="-1"/>
        </w:rPr>
        <w:t xml:space="preserve"> </w:t>
      </w:r>
      <w:r>
        <w:rPr>
          <w:b/>
        </w:rPr>
        <w:t>et</w:t>
      </w:r>
      <w:r>
        <w:rPr>
          <w:b/>
          <w:spacing w:val="-3"/>
        </w:rPr>
        <w:t xml:space="preserve"> </w:t>
      </w:r>
      <w:r>
        <w:rPr>
          <w:b/>
        </w:rPr>
        <w:t>al</w:t>
      </w:r>
      <w:r>
        <w:rPr>
          <w:b/>
          <w:spacing w:val="-1"/>
        </w:rPr>
        <w:t xml:space="preserve"> </w:t>
      </w:r>
      <w:r>
        <w:t>(2018)</w:t>
      </w:r>
      <w:r>
        <w:rPr>
          <w:spacing w:val="-1"/>
        </w:rPr>
        <w:t xml:space="preserve"> </w:t>
      </w:r>
      <w:r>
        <w:t>the</w:t>
      </w:r>
      <w:r>
        <w:rPr>
          <w:spacing w:val="-2"/>
        </w:rPr>
        <w:t xml:space="preserve"> </w:t>
      </w:r>
      <w:r>
        <w:t>acoustics</w:t>
      </w:r>
      <w:r>
        <w:rPr>
          <w:spacing w:val="-1"/>
        </w:rPr>
        <w:t xml:space="preserve"> </w:t>
      </w:r>
      <w:r>
        <w:t>design</w:t>
      </w:r>
      <w:r>
        <w:rPr>
          <w:spacing w:val="-1"/>
        </w:rPr>
        <w:t xml:space="preserve"> </w:t>
      </w:r>
      <w:r>
        <w:t>of an</w:t>
      </w:r>
      <w:r>
        <w:rPr>
          <w:spacing w:val="-1"/>
        </w:rPr>
        <w:t xml:space="preserve"> </w:t>
      </w:r>
      <w:r>
        <w:t>auditorium in</w:t>
      </w:r>
      <w:r>
        <w:rPr>
          <w:spacing w:val="-1"/>
        </w:rPr>
        <w:t xml:space="preserve"> </w:t>
      </w:r>
      <w:r>
        <w:t>a</w:t>
      </w:r>
      <w:r>
        <w:rPr>
          <w:spacing w:val="-2"/>
        </w:rPr>
        <w:t xml:space="preserve"> </w:t>
      </w:r>
      <w:r>
        <w:t>church</w:t>
      </w:r>
      <w:r>
        <w:rPr>
          <w:spacing w:val="-1"/>
        </w:rPr>
        <w:t xml:space="preserve"> </w:t>
      </w:r>
      <w:r>
        <w:t>and</w:t>
      </w:r>
      <w:r>
        <w:rPr>
          <w:spacing w:val="-1"/>
        </w:rPr>
        <w:t xml:space="preserve"> </w:t>
      </w:r>
      <w:r>
        <w:t xml:space="preserve">historical </w:t>
      </w:r>
      <w:r>
        <w:rPr>
          <w:spacing w:val="-2"/>
        </w:rPr>
        <w:t>theatre.</w:t>
      </w:r>
    </w:p>
    <w:p w:rsidR="00D75721" w:rsidRDefault="00D75721">
      <w:pPr>
        <w:pStyle w:val="BodyText"/>
        <w:spacing w:before="103"/>
      </w:pPr>
    </w:p>
    <w:p w:rsidR="00D75721" w:rsidRDefault="00FA54E0">
      <w:pPr>
        <w:pStyle w:val="BodyText"/>
        <w:spacing w:line="360" w:lineRule="auto"/>
        <w:ind w:left="811" w:hanging="452"/>
      </w:pPr>
      <w:r>
        <w:rPr>
          <w:u w:val="single"/>
        </w:rPr>
        <w:t>Case</w:t>
      </w:r>
      <w:r>
        <w:rPr>
          <w:spacing w:val="38"/>
          <w:u w:val="single"/>
        </w:rPr>
        <w:t xml:space="preserve"> </w:t>
      </w:r>
      <w:r>
        <w:rPr>
          <w:u w:val="single"/>
        </w:rPr>
        <w:t>Studies</w:t>
      </w:r>
      <w:r>
        <w:rPr>
          <w:spacing w:val="39"/>
          <w:u w:val="single"/>
        </w:rPr>
        <w:t xml:space="preserve"> </w:t>
      </w:r>
      <w:r>
        <w:rPr>
          <w:u w:val="single"/>
        </w:rPr>
        <w:t>in</w:t>
      </w:r>
      <w:r>
        <w:rPr>
          <w:spacing w:val="39"/>
          <w:u w:val="single"/>
        </w:rPr>
        <w:t xml:space="preserve"> </w:t>
      </w:r>
      <w:proofErr w:type="spellStart"/>
      <w:r>
        <w:rPr>
          <w:u w:val="single"/>
        </w:rPr>
        <w:t>Ressourcement</w:t>
      </w:r>
      <w:proofErr w:type="spellEnd"/>
      <w:r>
        <w:t>.</w:t>
      </w:r>
      <w:r>
        <w:rPr>
          <w:spacing w:val="39"/>
        </w:rPr>
        <w:t xml:space="preserve"> </w:t>
      </w:r>
      <w:r>
        <w:t>Pickwick</w:t>
      </w:r>
      <w:r>
        <w:rPr>
          <w:spacing w:val="38"/>
        </w:rPr>
        <w:t xml:space="preserve"> </w:t>
      </w:r>
      <w:r>
        <w:t>Publications</w:t>
      </w:r>
      <w:r>
        <w:rPr>
          <w:spacing w:val="39"/>
        </w:rPr>
        <w:t xml:space="preserve"> </w:t>
      </w:r>
      <w:r>
        <w:t>(Chapter</w:t>
      </w:r>
      <w:r>
        <w:rPr>
          <w:spacing w:val="38"/>
        </w:rPr>
        <w:t xml:space="preserve"> </w:t>
      </w:r>
      <w:r>
        <w:t>3)</w:t>
      </w:r>
      <w:r>
        <w:rPr>
          <w:spacing w:val="40"/>
        </w:rPr>
        <w:t xml:space="preserve"> </w:t>
      </w:r>
      <w:r>
        <w:t>Levy.</w:t>
      </w:r>
      <w:r>
        <w:rPr>
          <w:spacing w:val="39"/>
        </w:rPr>
        <w:t xml:space="preserve"> </w:t>
      </w:r>
      <w:r>
        <w:t>Cathedrals</w:t>
      </w:r>
      <w:r>
        <w:rPr>
          <w:spacing w:val="40"/>
        </w:rPr>
        <w:t xml:space="preserve"> </w:t>
      </w:r>
      <w:r>
        <w:t>and</w:t>
      </w:r>
      <w:r>
        <w:rPr>
          <w:spacing w:val="39"/>
        </w:rPr>
        <w:t xml:space="preserve"> </w:t>
      </w:r>
      <w:r>
        <w:t>the Church. p. 12.</w:t>
      </w:r>
    </w:p>
    <w:p w:rsidR="00D75721" w:rsidRDefault="00FA54E0">
      <w:pPr>
        <w:pStyle w:val="BodyText"/>
        <w:spacing w:before="240" w:line="360" w:lineRule="auto"/>
        <w:ind w:left="811" w:right="256" w:hanging="452"/>
      </w:pPr>
      <w:r>
        <w:rPr>
          <w:u w:val="single"/>
        </w:rPr>
        <w:t>Church |</w:t>
      </w:r>
      <w:r>
        <w:rPr>
          <w:spacing w:val="-3"/>
          <w:u w:val="single"/>
        </w:rPr>
        <w:t xml:space="preserve"> </w:t>
      </w:r>
      <w:r>
        <w:rPr>
          <w:u w:val="single"/>
        </w:rPr>
        <w:t>Definition,</w:t>
      </w:r>
      <w:r>
        <w:rPr>
          <w:spacing w:val="-1"/>
          <w:u w:val="single"/>
        </w:rPr>
        <w:t xml:space="preserve"> </w:t>
      </w:r>
      <w:r>
        <w:rPr>
          <w:u w:val="single"/>
        </w:rPr>
        <w:t>History, &amp;</w:t>
      </w:r>
      <w:r>
        <w:rPr>
          <w:spacing w:val="-3"/>
          <w:u w:val="single"/>
        </w:rPr>
        <w:t xml:space="preserve"> </w:t>
      </w:r>
      <w:r>
        <w:rPr>
          <w:u w:val="single"/>
        </w:rPr>
        <w:t>Types |</w:t>
      </w:r>
      <w:r>
        <w:rPr>
          <w:spacing w:val="-3"/>
          <w:u w:val="single"/>
        </w:rPr>
        <w:t xml:space="preserve"> </w:t>
      </w:r>
      <w:r>
        <w:rPr>
          <w:u w:val="single"/>
        </w:rPr>
        <w:t>Britannica"</w:t>
      </w:r>
      <w:r>
        <w:t>.</w:t>
      </w:r>
      <w:r>
        <w:rPr>
          <w:spacing w:val="-1"/>
        </w:rPr>
        <w:t xml:space="preserve"> </w:t>
      </w:r>
      <w:r>
        <w:t>22</w:t>
      </w:r>
      <w:r>
        <w:rPr>
          <w:spacing w:val="-1"/>
        </w:rPr>
        <w:t xml:space="preserve"> </w:t>
      </w:r>
      <w:r>
        <w:t>June</w:t>
      </w:r>
      <w:r>
        <w:rPr>
          <w:spacing w:val="-1"/>
        </w:rPr>
        <w:t xml:space="preserve"> </w:t>
      </w:r>
      <w:r>
        <w:t>2023</w:t>
      </w:r>
      <w:proofErr w:type="gramStart"/>
      <w:r>
        <w:t>..</w:t>
      </w:r>
      <w:r>
        <w:rPr>
          <w:u w:val="single"/>
        </w:rPr>
        <w:t>Archived</w:t>
      </w:r>
      <w:proofErr w:type="gramEnd"/>
      <w:r>
        <w:rPr>
          <w:u w:val="single"/>
        </w:rPr>
        <w:t xml:space="preserve"> </w:t>
      </w:r>
      <w:r>
        <w:t>from the original</w:t>
      </w:r>
      <w:r>
        <w:rPr>
          <w:spacing w:val="-1"/>
        </w:rPr>
        <w:t xml:space="preserve"> </w:t>
      </w:r>
      <w:r>
        <w:t>on 12 January 2019. Retrieved 21 July 2021.</w:t>
      </w:r>
    </w:p>
    <w:p w:rsidR="00D75721" w:rsidRDefault="00FA54E0">
      <w:pPr>
        <w:pStyle w:val="BodyText"/>
        <w:spacing w:before="241" w:line="360" w:lineRule="auto"/>
        <w:ind w:left="811" w:hanging="452"/>
      </w:pPr>
      <w:r>
        <w:rPr>
          <w:u w:val="single"/>
        </w:rPr>
        <w:t>Church</w:t>
      </w:r>
      <w:r>
        <w:t xml:space="preserve">. Online Etymology Dictionary. </w:t>
      </w:r>
      <w:r>
        <w:rPr>
          <w:u w:val="single"/>
        </w:rPr>
        <w:t xml:space="preserve">Archived </w:t>
      </w:r>
      <w:r>
        <w:t>from the original on 31 July 2016. Retrieved 8 August 2016.</w:t>
      </w:r>
    </w:p>
    <w:p w:rsidR="00D75721" w:rsidRDefault="00FA54E0">
      <w:pPr>
        <w:pStyle w:val="BodyText"/>
        <w:spacing w:before="240"/>
        <w:ind w:left="360"/>
      </w:pPr>
      <w:proofErr w:type="spellStart"/>
      <w:r>
        <w:rPr>
          <w:b/>
        </w:rPr>
        <w:t>Givoni</w:t>
      </w:r>
      <w:proofErr w:type="spellEnd"/>
      <w:r>
        <w:rPr>
          <w:b/>
          <w:spacing w:val="-5"/>
        </w:rPr>
        <w:t xml:space="preserve"> </w:t>
      </w:r>
      <w:r>
        <w:rPr>
          <w:b/>
        </w:rPr>
        <w:t>B.</w:t>
      </w:r>
      <w:r>
        <w:rPr>
          <w:b/>
          <w:spacing w:val="-1"/>
        </w:rPr>
        <w:t xml:space="preserve"> </w:t>
      </w:r>
      <w:r>
        <w:rPr>
          <w:b/>
        </w:rPr>
        <w:t>(1979)</w:t>
      </w:r>
      <w:r>
        <w:rPr>
          <w:b/>
          <w:spacing w:val="-2"/>
        </w:rPr>
        <w:t xml:space="preserve"> </w:t>
      </w:r>
      <w:r>
        <w:t>man</w:t>
      </w:r>
      <w:r>
        <w:rPr>
          <w:spacing w:val="-1"/>
        </w:rPr>
        <w:t xml:space="preserve"> </w:t>
      </w:r>
      <w:r>
        <w:t>climate</w:t>
      </w:r>
      <w:r>
        <w:rPr>
          <w:spacing w:val="-2"/>
        </w:rPr>
        <w:t xml:space="preserve"> </w:t>
      </w:r>
      <w:r>
        <w:t>and</w:t>
      </w:r>
      <w:r>
        <w:rPr>
          <w:spacing w:val="-15"/>
        </w:rPr>
        <w:t xml:space="preserve"> </w:t>
      </w:r>
      <w:r>
        <w:t>Architecture,</w:t>
      </w:r>
      <w:r>
        <w:rPr>
          <w:spacing w:val="3"/>
        </w:rPr>
        <w:t xml:space="preserve"> </w:t>
      </w:r>
      <w:r>
        <w:t>London</w:t>
      </w:r>
      <w:r>
        <w:rPr>
          <w:spacing w:val="-15"/>
        </w:rPr>
        <w:t xml:space="preserve"> </w:t>
      </w:r>
      <w:r>
        <w:t>Applied</w:t>
      </w:r>
      <w:r>
        <w:rPr>
          <w:spacing w:val="-1"/>
        </w:rPr>
        <w:t xml:space="preserve"> </w:t>
      </w:r>
      <w:r>
        <w:t>science</w:t>
      </w:r>
      <w:r>
        <w:rPr>
          <w:spacing w:val="-2"/>
        </w:rPr>
        <w:t xml:space="preserve"> </w:t>
      </w:r>
      <w:proofErr w:type="gramStart"/>
      <w:r>
        <w:t>publishers</w:t>
      </w:r>
      <w:proofErr w:type="gramEnd"/>
      <w:r>
        <w:rPr>
          <w:spacing w:val="-1"/>
        </w:rPr>
        <w:t xml:space="preserve"> </w:t>
      </w:r>
      <w:r>
        <w:rPr>
          <w:spacing w:val="-4"/>
        </w:rPr>
        <w:t>ltd.</w:t>
      </w:r>
    </w:p>
    <w:p w:rsidR="00D75721" w:rsidRDefault="00D75721">
      <w:pPr>
        <w:pStyle w:val="BodyText"/>
        <w:spacing w:before="101"/>
      </w:pPr>
    </w:p>
    <w:p w:rsidR="00D75721" w:rsidRDefault="00FA54E0">
      <w:pPr>
        <w:pStyle w:val="BodyText"/>
        <w:ind w:left="360"/>
      </w:pPr>
      <w:proofErr w:type="spellStart"/>
      <w:r>
        <w:rPr>
          <w:b/>
        </w:rPr>
        <w:t>Hartog</w:t>
      </w:r>
      <w:proofErr w:type="spellEnd"/>
      <w:r>
        <w:rPr>
          <w:b/>
        </w:rPr>
        <w:t>,</w:t>
      </w:r>
      <w:r>
        <w:rPr>
          <w:b/>
          <w:spacing w:val="1"/>
        </w:rPr>
        <w:t xml:space="preserve"> </w:t>
      </w:r>
      <w:r>
        <w:rPr>
          <w:b/>
        </w:rPr>
        <w:t xml:space="preserve">Paul, </w:t>
      </w:r>
      <w:r>
        <w:t>ed. (February</w:t>
      </w:r>
      <w:r>
        <w:rPr>
          <w:spacing w:val="-6"/>
        </w:rPr>
        <w:t xml:space="preserve"> </w:t>
      </w:r>
      <w:r>
        <w:t>2010).</w:t>
      </w:r>
      <w:r>
        <w:rPr>
          <w:spacing w:val="1"/>
        </w:rPr>
        <w:t xml:space="preserve"> </w:t>
      </w:r>
      <w:r>
        <w:rPr>
          <w:u w:val="single"/>
        </w:rPr>
        <w:t>The</w:t>
      </w:r>
      <w:r>
        <w:rPr>
          <w:spacing w:val="-1"/>
          <w:u w:val="single"/>
        </w:rPr>
        <w:t xml:space="preserve"> </w:t>
      </w:r>
      <w:r>
        <w:rPr>
          <w:u w:val="single"/>
        </w:rPr>
        <w:t>Contemporary</w:t>
      </w:r>
      <w:r>
        <w:rPr>
          <w:spacing w:val="-5"/>
          <w:u w:val="single"/>
        </w:rPr>
        <w:t xml:space="preserve"> </w:t>
      </w:r>
      <w:r>
        <w:rPr>
          <w:u w:val="single"/>
        </w:rPr>
        <w:t>Church</w:t>
      </w:r>
      <w:r>
        <w:rPr>
          <w:spacing w:val="1"/>
          <w:u w:val="single"/>
        </w:rPr>
        <w:t xml:space="preserve"> </w:t>
      </w:r>
      <w:r>
        <w:rPr>
          <w:u w:val="single"/>
        </w:rPr>
        <w:t>and the Early</w:t>
      </w:r>
      <w:r>
        <w:rPr>
          <w:spacing w:val="-5"/>
          <w:u w:val="single"/>
        </w:rPr>
        <w:t xml:space="preserve"> </w:t>
      </w:r>
      <w:r>
        <w:rPr>
          <w:spacing w:val="-2"/>
          <w:u w:val="single"/>
        </w:rPr>
        <w:t>Church:</w:t>
      </w:r>
    </w:p>
    <w:p w:rsidR="00D75721" w:rsidRDefault="00D75721">
      <w:pPr>
        <w:pStyle w:val="BodyText"/>
        <w:spacing w:before="103"/>
      </w:pPr>
    </w:p>
    <w:p w:rsidR="00D75721" w:rsidRDefault="00FA54E0">
      <w:pPr>
        <w:pStyle w:val="BodyText"/>
        <w:ind w:left="360"/>
      </w:pPr>
      <w:r>
        <w:t>International</w:t>
      </w:r>
      <w:r>
        <w:rPr>
          <w:spacing w:val="-1"/>
        </w:rPr>
        <w:t xml:space="preserve"> </w:t>
      </w:r>
      <w:r>
        <w:t>journal of advancements</w:t>
      </w:r>
      <w:r>
        <w:rPr>
          <w:spacing w:val="-1"/>
        </w:rPr>
        <w:t xml:space="preserve"> </w:t>
      </w:r>
      <w:r>
        <w:t>in</w:t>
      </w:r>
      <w:r>
        <w:rPr>
          <w:spacing w:val="-1"/>
        </w:rPr>
        <w:t xml:space="preserve"> </w:t>
      </w:r>
      <w:r>
        <w:t>technology</w:t>
      </w:r>
      <w:r>
        <w:rPr>
          <w:spacing w:val="-5"/>
        </w:rPr>
        <w:t xml:space="preserve"> </w:t>
      </w:r>
      <w:r>
        <w:t>2016</w:t>
      </w:r>
      <w:proofErr w:type="gramStart"/>
      <w:r>
        <w:t>,Albaba</w:t>
      </w:r>
      <w:proofErr w:type="gramEnd"/>
      <w:r>
        <w:rPr>
          <w:spacing w:val="-2"/>
        </w:rPr>
        <w:t xml:space="preserve"> </w:t>
      </w:r>
      <w:r>
        <w:t xml:space="preserve">Hz </w:t>
      </w:r>
      <w:proofErr w:type="spellStart"/>
      <w:r>
        <w:t>itontei</w:t>
      </w:r>
      <w:proofErr w:type="spellEnd"/>
      <w:r>
        <w:rPr>
          <w:spacing w:val="-1"/>
        </w:rPr>
        <w:t xml:space="preserve"> </w:t>
      </w:r>
      <w:r>
        <w:t xml:space="preserve">EE </w:t>
      </w:r>
      <w:r>
        <w:rPr>
          <w:spacing w:val="-2"/>
        </w:rPr>
        <w:t>(2016).</w:t>
      </w:r>
    </w:p>
    <w:p w:rsidR="00D75721" w:rsidRDefault="00D75721">
      <w:pPr>
        <w:pStyle w:val="BodyText"/>
        <w:spacing w:before="101"/>
      </w:pPr>
    </w:p>
    <w:p w:rsidR="00D75721" w:rsidRDefault="00FA54E0">
      <w:pPr>
        <w:spacing w:before="1" w:line="360" w:lineRule="auto"/>
        <w:ind w:left="811" w:hanging="452"/>
        <w:rPr>
          <w:sz w:val="24"/>
        </w:rPr>
      </w:pPr>
      <w:r>
        <w:rPr>
          <w:b/>
          <w:sz w:val="24"/>
        </w:rPr>
        <w:t>Snyder,</w:t>
      </w:r>
      <w:r>
        <w:rPr>
          <w:b/>
          <w:spacing w:val="40"/>
          <w:sz w:val="24"/>
        </w:rPr>
        <w:t xml:space="preserve"> </w:t>
      </w:r>
      <w:proofErr w:type="spellStart"/>
      <w:r>
        <w:rPr>
          <w:b/>
          <w:sz w:val="24"/>
        </w:rPr>
        <w:t>Graydon</w:t>
      </w:r>
      <w:proofErr w:type="spellEnd"/>
      <w:r>
        <w:rPr>
          <w:b/>
          <w:spacing w:val="40"/>
          <w:sz w:val="24"/>
        </w:rPr>
        <w:t xml:space="preserve"> </w:t>
      </w:r>
      <w:r>
        <w:rPr>
          <w:b/>
          <w:sz w:val="24"/>
        </w:rPr>
        <w:t>F.</w:t>
      </w:r>
      <w:r>
        <w:rPr>
          <w:b/>
          <w:spacing w:val="40"/>
          <w:sz w:val="24"/>
        </w:rPr>
        <w:t xml:space="preserve"> </w:t>
      </w:r>
      <w:r>
        <w:rPr>
          <w:b/>
          <w:sz w:val="24"/>
        </w:rPr>
        <w:t>(2003).</w:t>
      </w:r>
      <w:r>
        <w:rPr>
          <w:b/>
          <w:spacing w:val="40"/>
          <w:sz w:val="24"/>
        </w:rPr>
        <w:t xml:space="preserve"> </w:t>
      </w:r>
      <w:r>
        <w:rPr>
          <w:sz w:val="24"/>
        </w:rPr>
        <w:t>Ante</w:t>
      </w:r>
      <w:r>
        <w:rPr>
          <w:spacing w:val="40"/>
          <w:sz w:val="24"/>
        </w:rPr>
        <w:t xml:space="preserve"> </w:t>
      </w:r>
      <w:proofErr w:type="spellStart"/>
      <w:r>
        <w:rPr>
          <w:sz w:val="24"/>
        </w:rPr>
        <w:t>Pacem</w:t>
      </w:r>
      <w:proofErr w:type="spellEnd"/>
      <w:r>
        <w:rPr>
          <w:sz w:val="24"/>
        </w:rPr>
        <w:t>:</w:t>
      </w:r>
      <w:r>
        <w:rPr>
          <w:spacing w:val="40"/>
          <w:sz w:val="24"/>
        </w:rPr>
        <w:t xml:space="preserve"> </w:t>
      </w:r>
      <w:r>
        <w:rPr>
          <w:sz w:val="24"/>
        </w:rPr>
        <w:t>Archaeological</w:t>
      </w:r>
      <w:r>
        <w:rPr>
          <w:spacing w:val="40"/>
          <w:sz w:val="24"/>
        </w:rPr>
        <w:t xml:space="preserve"> </w:t>
      </w:r>
      <w:r>
        <w:rPr>
          <w:sz w:val="24"/>
        </w:rPr>
        <w:t>Evidence</w:t>
      </w:r>
      <w:r>
        <w:rPr>
          <w:spacing w:val="40"/>
          <w:sz w:val="24"/>
        </w:rPr>
        <w:t xml:space="preserve"> </w:t>
      </w:r>
      <w:r>
        <w:rPr>
          <w:sz w:val="24"/>
        </w:rPr>
        <w:t>of</w:t>
      </w:r>
      <w:r>
        <w:rPr>
          <w:spacing w:val="40"/>
          <w:sz w:val="24"/>
        </w:rPr>
        <w:t xml:space="preserve"> </w:t>
      </w:r>
      <w:r>
        <w:rPr>
          <w:sz w:val="24"/>
        </w:rPr>
        <w:t>Church</w:t>
      </w:r>
      <w:r>
        <w:rPr>
          <w:spacing w:val="40"/>
          <w:sz w:val="24"/>
        </w:rPr>
        <w:t xml:space="preserve"> </w:t>
      </w:r>
      <w:r>
        <w:rPr>
          <w:sz w:val="24"/>
        </w:rPr>
        <w:t>Life</w:t>
      </w:r>
      <w:r>
        <w:rPr>
          <w:spacing w:val="40"/>
          <w:sz w:val="24"/>
        </w:rPr>
        <w:t xml:space="preserve"> </w:t>
      </w:r>
      <w:proofErr w:type="gramStart"/>
      <w:r>
        <w:rPr>
          <w:sz w:val="24"/>
        </w:rPr>
        <w:t>Before</w:t>
      </w:r>
      <w:proofErr w:type="gramEnd"/>
      <w:r>
        <w:rPr>
          <w:sz w:val="24"/>
        </w:rPr>
        <w:t xml:space="preserve"> Constantine. Mercer University Press. p. 128.</w:t>
      </w:r>
    </w:p>
    <w:p w:rsidR="00D75721" w:rsidRDefault="00FA54E0">
      <w:pPr>
        <w:pStyle w:val="BodyText"/>
        <w:spacing w:before="240"/>
        <w:ind w:left="360"/>
      </w:pPr>
      <w:proofErr w:type="spellStart"/>
      <w:r>
        <w:rPr>
          <w:b/>
        </w:rPr>
        <w:t>Toman</w:t>
      </w:r>
      <w:proofErr w:type="spellEnd"/>
      <w:r>
        <w:rPr>
          <w:b/>
        </w:rPr>
        <w:t>,</w:t>
      </w:r>
      <w:r>
        <w:rPr>
          <w:b/>
          <w:spacing w:val="-9"/>
        </w:rPr>
        <w:t xml:space="preserve"> </w:t>
      </w:r>
      <w:r>
        <w:rPr>
          <w:b/>
        </w:rPr>
        <w:t>Rolf</w:t>
      </w:r>
      <w:r>
        <w:rPr>
          <w:b/>
          <w:spacing w:val="-3"/>
        </w:rPr>
        <w:t xml:space="preserve"> </w:t>
      </w:r>
      <w:r>
        <w:t>(30</w:t>
      </w:r>
      <w:r>
        <w:rPr>
          <w:spacing w:val="-16"/>
        </w:rPr>
        <w:t xml:space="preserve"> </w:t>
      </w:r>
      <w:r>
        <w:t>April</w:t>
      </w:r>
      <w:r>
        <w:rPr>
          <w:spacing w:val="-4"/>
        </w:rPr>
        <w:t xml:space="preserve"> </w:t>
      </w:r>
      <w:r>
        <w:t>2015).</w:t>
      </w:r>
      <w:r>
        <w:rPr>
          <w:spacing w:val="-4"/>
        </w:rPr>
        <w:t xml:space="preserve"> </w:t>
      </w:r>
      <w:r>
        <w:rPr>
          <w:u w:val="single"/>
        </w:rPr>
        <w:t>Romanesque:</w:t>
      </w:r>
      <w:r>
        <w:rPr>
          <w:spacing w:val="-4"/>
          <w:u w:val="single"/>
        </w:rPr>
        <w:t xml:space="preserve"> </w:t>
      </w:r>
      <w:r>
        <w:t>Architecture</w:t>
      </w:r>
      <w:r>
        <w:rPr>
          <w:u w:val="single"/>
        </w:rPr>
        <w:t>,</w:t>
      </w:r>
      <w:r>
        <w:rPr>
          <w:spacing w:val="-4"/>
          <w:u w:val="single"/>
        </w:rPr>
        <w:t xml:space="preserve"> </w:t>
      </w:r>
      <w:r>
        <w:rPr>
          <w:u w:val="single"/>
        </w:rPr>
        <w:t>Sculpture,</w:t>
      </w:r>
      <w:r>
        <w:rPr>
          <w:spacing w:val="-4"/>
          <w:u w:val="single"/>
        </w:rPr>
        <w:t xml:space="preserve"> </w:t>
      </w:r>
      <w:r>
        <w:rPr>
          <w:u w:val="single"/>
        </w:rPr>
        <w:t>Painting</w:t>
      </w:r>
      <w:r>
        <w:t>.</w:t>
      </w:r>
      <w:r>
        <w:rPr>
          <w:spacing w:val="-3"/>
        </w:rPr>
        <w:t xml:space="preserve"> </w:t>
      </w:r>
      <w:proofErr w:type="spellStart"/>
      <w:r>
        <w:rPr>
          <w:spacing w:val="-2"/>
        </w:rPr>
        <w:t>h.f.ullmann</w:t>
      </w:r>
      <w:proofErr w:type="spellEnd"/>
      <w:r>
        <w:rPr>
          <w:spacing w:val="-2"/>
        </w:rPr>
        <w:t>.</w:t>
      </w:r>
    </w:p>
    <w:p w:rsidR="00D75721" w:rsidRDefault="00D75721">
      <w:pPr>
        <w:pStyle w:val="BodyText"/>
        <w:spacing w:before="103"/>
      </w:pPr>
    </w:p>
    <w:p w:rsidR="00D75721" w:rsidRDefault="00FA54E0">
      <w:pPr>
        <w:pStyle w:val="BodyText"/>
        <w:spacing w:line="360" w:lineRule="auto"/>
        <w:ind w:left="811" w:hanging="452"/>
      </w:pPr>
      <w:proofErr w:type="spellStart"/>
      <w:r>
        <w:rPr>
          <w:b/>
        </w:rPr>
        <w:t>Tsivolas</w:t>
      </w:r>
      <w:proofErr w:type="spellEnd"/>
      <w:r>
        <w:rPr>
          <w:b/>
        </w:rPr>
        <w:t>,</w:t>
      </w:r>
      <w:r>
        <w:rPr>
          <w:b/>
          <w:spacing w:val="80"/>
        </w:rPr>
        <w:t xml:space="preserve"> </w:t>
      </w:r>
      <w:proofErr w:type="spellStart"/>
      <w:r>
        <w:rPr>
          <w:b/>
        </w:rPr>
        <w:t>Theodosios</w:t>
      </w:r>
      <w:proofErr w:type="spellEnd"/>
      <w:r>
        <w:rPr>
          <w:b/>
          <w:spacing w:val="80"/>
        </w:rPr>
        <w:t xml:space="preserve"> </w:t>
      </w:r>
      <w:r>
        <w:rPr>
          <w:b/>
        </w:rPr>
        <w:t>(2014</w:t>
      </w:r>
      <w:r>
        <w:t>).</w:t>
      </w:r>
      <w:r>
        <w:rPr>
          <w:spacing w:val="80"/>
        </w:rPr>
        <w:t xml:space="preserve"> </w:t>
      </w:r>
      <w:r>
        <w:t>Law</w:t>
      </w:r>
      <w:r>
        <w:rPr>
          <w:spacing w:val="80"/>
        </w:rPr>
        <w:t xml:space="preserve"> </w:t>
      </w:r>
      <w:r>
        <w:t>and</w:t>
      </w:r>
      <w:r>
        <w:rPr>
          <w:spacing w:val="80"/>
        </w:rPr>
        <w:t xml:space="preserve"> </w:t>
      </w:r>
      <w:r>
        <w:t>Religious</w:t>
      </w:r>
      <w:r>
        <w:rPr>
          <w:spacing w:val="80"/>
        </w:rPr>
        <w:t xml:space="preserve"> </w:t>
      </w:r>
      <w:r>
        <w:t>Cultural</w:t>
      </w:r>
      <w:r>
        <w:rPr>
          <w:spacing w:val="80"/>
        </w:rPr>
        <w:t xml:space="preserve"> </w:t>
      </w:r>
      <w:r>
        <w:t>Heritage</w:t>
      </w:r>
      <w:r>
        <w:rPr>
          <w:spacing w:val="80"/>
        </w:rPr>
        <w:t xml:space="preserve"> </w:t>
      </w:r>
      <w:r>
        <w:t>in</w:t>
      </w:r>
      <w:r>
        <w:rPr>
          <w:spacing w:val="80"/>
        </w:rPr>
        <w:t xml:space="preserve"> </w:t>
      </w:r>
      <w:r>
        <w:t>Europe.</w:t>
      </w:r>
      <w:r>
        <w:rPr>
          <w:spacing w:val="80"/>
        </w:rPr>
        <w:t xml:space="preserve"> </w:t>
      </w:r>
      <w:r>
        <w:t xml:space="preserve">Springer International Publishing. </w:t>
      </w:r>
      <w:r>
        <w:rPr>
          <w:u w:val="single"/>
        </w:rPr>
        <w:t>"</w:t>
      </w:r>
      <w:proofErr w:type="gramStart"/>
      <w:r>
        <w:rPr>
          <w:u w:val="single"/>
        </w:rPr>
        <w:t>church</w:t>
      </w:r>
      <w:proofErr w:type="gramEnd"/>
      <w:r>
        <w:rPr>
          <w:u w:val="single"/>
        </w:rPr>
        <w:t>"</w:t>
      </w:r>
      <w:r>
        <w:t xml:space="preserve">. </w:t>
      </w:r>
      <w:hyperlink r:id="rId36">
        <w:r>
          <w:t>www.etymonline.com.</w:t>
        </w:r>
      </w:hyperlink>
      <w:r>
        <w:t xml:space="preserve"> Retrieved 20 Novembe</w:t>
      </w:r>
      <w:r>
        <w:t>r 2024.</w:t>
      </w:r>
    </w:p>
    <w:p w:rsidR="00D75721" w:rsidRDefault="00D75721">
      <w:pPr>
        <w:pStyle w:val="BodyText"/>
        <w:spacing w:line="360" w:lineRule="auto"/>
        <w:sectPr w:rsidR="00D75721">
          <w:pgSz w:w="12240" w:h="15840"/>
          <w:pgMar w:top="1180" w:right="1080" w:bottom="1160" w:left="1080" w:header="0" w:footer="965" w:gutter="0"/>
          <w:cols w:space="720"/>
        </w:sectPr>
      </w:pPr>
    </w:p>
    <w:p w:rsidR="00D75721" w:rsidRDefault="00FA54E0">
      <w:pPr>
        <w:spacing w:before="79"/>
        <w:ind w:left="4" w:right="5"/>
        <w:jc w:val="center"/>
        <w:rPr>
          <w:b/>
          <w:sz w:val="24"/>
        </w:rPr>
      </w:pPr>
      <w:r>
        <w:rPr>
          <w:b/>
          <w:spacing w:val="-2"/>
          <w:sz w:val="24"/>
        </w:rPr>
        <w:lastRenderedPageBreak/>
        <w:t>APPENDICES</w:t>
      </w:r>
    </w:p>
    <w:p w:rsidR="00D75721" w:rsidRDefault="00FA54E0">
      <w:pPr>
        <w:pStyle w:val="BodyText"/>
        <w:spacing w:before="125"/>
        <w:rPr>
          <w:b/>
          <w:sz w:val="20"/>
        </w:rPr>
      </w:pPr>
      <w:r>
        <w:rPr>
          <w:b/>
          <w:noProof/>
          <w:sz w:val="20"/>
        </w:rPr>
        <w:drawing>
          <wp:anchor distT="0" distB="0" distL="0" distR="0" simplePos="0" relativeHeight="487596032" behindDoc="1" locked="0" layoutInCell="1" allowOverlap="1">
            <wp:simplePos x="0" y="0"/>
            <wp:positionH relativeFrom="page">
              <wp:posOffset>914400</wp:posOffset>
            </wp:positionH>
            <wp:positionV relativeFrom="paragraph">
              <wp:posOffset>240679</wp:posOffset>
            </wp:positionV>
            <wp:extent cx="5570705" cy="3087052"/>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7" cstate="print"/>
                    <a:stretch>
                      <a:fillRect/>
                    </a:stretch>
                  </pic:blipFill>
                  <pic:spPr>
                    <a:xfrm>
                      <a:off x="0" y="0"/>
                      <a:ext cx="5570705" cy="3087052"/>
                    </a:xfrm>
                    <a:prstGeom prst="rect">
                      <a:avLst/>
                    </a:prstGeom>
                  </pic:spPr>
                </pic:pic>
              </a:graphicData>
            </a:graphic>
          </wp:anchor>
        </w:drawing>
      </w:r>
    </w:p>
    <w:p w:rsidR="00D75721" w:rsidRDefault="00D75721">
      <w:pPr>
        <w:pStyle w:val="BodyText"/>
        <w:rPr>
          <w:b/>
          <w:sz w:val="20"/>
        </w:rPr>
      </w:pPr>
    </w:p>
    <w:p w:rsidR="00D75721" w:rsidRDefault="00D75721">
      <w:pPr>
        <w:pStyle w:val="BodyText"/>
        <w:rPr>
          <w:b/>
          <w:sz w:val="20"/>
        </w:rPr>
      </w:pPr>
    </w:p>
    <w:p w:rsidR="00D75721" w:rsidRDefault="00D75721">
      <w:pPr>
        <w:pStyle w:val="BodyText"/>
        <w:rPr>
          <w:b/>
          <w:sz w:val="20"/>
        </w:rPr>
      </w:pPr>
    </w:p>
    <w:p w:rsidR="00D75721" w:rsidRDefault="00FA54E0">
      <w:pPr>
        <w:pStyle w:val="BodyText"/>
        <w:spacing w:before="56"/>
        <w:rPr>
          <w:b/>
          <w:sz w:val="20"/>
        </w:rPr>
      </w:pPr>
      <w:r>
        <w:rPr>
          <w:b/>
          <w:noProof/>
          <w:sz w:val="20"/>
        </w:rPr>
        <w:drawing>
          <wp:anchor distT="0" distB="0" distL="0" distR="0" simplePos="0" relativeHeight="487596544" behindDoc="1" locked="0" layoutInCell="1" allowOverlap="1">
            <wp:simplePos x="0" y="0"/>
            <wp:positionH relativeFrom="page">
              <wp:posOffset>914400</wp:posOffset>
            </wp:positionH>
            <wp:positionV relativeFrom="paragraph">
              <wp:posOffset>197204</wp:posOffset>
            </wp:positionV>
            <wp:extent cx="5754028" cy="3509581"/>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8" cstate="print"/>
                    <a:stretch>
                      <a:fillRect/>
                    </a:stretch>
                  </pic:blipFill>
                  <pic:spPr>
                    <a:xfrm>
                      <a:off x="0" y="0"/>
                      <a:ext cx="5754028" cy="3509581"/>
                    </a:xfrm>
                    <a:prstGeom prst="rect">
                      <a:avLst/>
                    </a:prstGeom>
                  </pic:spPr>
                </pic:pic>
              </a:graphicData>
            </a:graphic>
          </wp:anchor>
        </w:drawing>
      </w:r>
    </w:p>
    <w:p w:rsidR="00D75721" w:rsidRDefault="00D75721">
      <w:pPr>
        <w:pStyle w:val="BodyText"/>
        <w:rPr>
          <w:b/>
          <w:sz w:val="20"/>
        </w:rPr>
        <w:sectPr w:rsidR="00D75721">
          <w:pgSz w:w="12240" w:h="15840"/>
          <w:pgMar w:top="1180" w:right="1080" w:bottom="1160" w:left="1080" w:header="0" w:footer="965" w:gutter="0"/>
          <w:cols w:space="720"/>
        </w:sectPr>
      </w:pPr>
    </w:p>
    <w:p w:rsidR="00D75721" w:rsidRDefault="00FA54E0">
      <w:pPr>
        <w:pStyle w:val="BodyText"/>
        <w:ind w:left="360"/>
        <w:rPr>
          <w:sz w:val="20"/>
        </w:rPr>
      </w:pPr>
      <w:r>
        <w:rPr>
          <w:noProof/>
          <w:sz w:val="20"/>
        </w:rPr>
        <w:lastRenderedPageBreak/>
        <w:drawing>
          <wp:inline distT="0" distB="0" distL="0" distR="0">
            <wp:extent cx="5783294" cy="3901821"/>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9" cstate="print"/>
                    <a:stretch>
                      <a:fillRect/>
                    </a:stretch>
                  </pic:blipFill>
                  <pic:spPr>
                    <a:xfrm>
                      <a:off x="0" y="0"/>
                      <a:ext cx="5783294" cy="3901821"/>
                    </a:xfrm>
                    <a:prstGeom prst="rect">
                      <a:avLst/>
                    </a:prstGeom>
                  </pic:spPr>
                </pic:pic>
              </a:graphicData>
            </a:graphic>
          </wp:inline>
        </w:drawing>
      </w:r>
    </w:p>
    <w:p w:rsidR="00D75721" w:rsidRDefault="00D75721">
      <w:pPr>
        <w:pStyle w:val="BodyText"/>
        <w:rPr>
          <w:b/>
          <w:sz w:val="20"/>
        </w:rPr>
      </w:pPr>
    </w:p>
    <w:p w:rsidR="00D75721" w:rsidRDefault="00D75721">
      <w:pPr>
        <w:pStyle w:val="BodyText"/>
        <w:rPr>
          <w:b/>
          <w:sz w:val="20"/>
        </w:rPr>
      </w:pPr>
    </w:p>
    <w:p w:rsidR="00D75721" w:rsidRDefault="00FA54E0">
      <w:pPr>
        <w:pStyle w:val="BodyText"/>
        <w:spacing w:before="11"/>
        <w:rPr>
          <w:b/>
          <w:sz w:val="20"/>
        </w:rPr>
      </w:pPr>
      <w:r>
        <w:rPr>
          <w:b/>
          <w:noProof/>
          <w:sz w:val="20"/>
        </w:rPr>
        <w:drawing>
          <wp:anchor distT="0" distB="0" distL="0" distR="0" simplePos="0" relativeHeight="487597056" behindDoc="1" locked="0" layoutInCell="1" allowOverlap="1">
            <wp:simplePos x="0" y="0"/>
            <wp:positionH relativeFrom="page">
              <wp:posOffset>914399</wp:posOffset>
            </wp:positionH>
            <wp:positionV relativeFrom="paragraph">
              <wp:posOffset>168299</wp:posOffset>
            </wp:positionV>
            <wp:extent cx="5695501" cy="3506533"/>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0" cstate="print"/>
                    <a:stretch>
                      <a:fillRect/>
                    </a:stretch>
                  </pic:blipFill>
                  <pic:spPr>
                    <a:xfrm>
                      <a:off x="0" y="0"/>
                      <a:ext cx="5695501" cy="3506533"/>
                    </a:xfrm>
                    <a:prstGeom prst="rect">
                      <a:avLst/>
                    </a:prstGeom>
                  </pic:spPr>
                </pic:pic>
              </a:graphicData>
            </a:graphic>
          </wp:anchor>
        </w:drawing>
      </w:r>
    </w:p>
    <w:p w:rsidR="00D75721" w:rsidRDefault="00D75721">
      <w:pPr>
        <w:pStyle w:val="BodyText"/>
        <w:rPr>
          <w:b/>
          <w:sz w:val="20"/>
        </w:rPr>
        <w:sectPr w:rsidR="00D75721">
          <w:pgSz w:w="12240" w:h="15840"/>
          <w:pgMar w:top="1260" w:right="1080" w:bottom="1160" w:left="1080" w:header="0" w:footer="965" w:gutter="0"/>
          <w:cols w:space="720"/>
        </w:sectPr>
      </w:pPr>
    </w:p>
    <w:p w:rsidR="00D75721" w:rsidRDefault="00FA54E0">
      <w:pPr>
        <w:pStyle w:val="BodyText"/>
        <w:ind w:left="360"/>
        <w:rPr>
          <w:sz w:val="20"/>
        </w:rPr>
      </w:pPr>
      <w:r>
        <w:rPr>
          <w:noProof/>
          <w:sz w:val="20"/>
        </w:rPr>
        <w:lastRenderedPageBreak/>
        <w:drawing>
          <wp:inline distT="0" distB="0" distL="0" distR="0">
            <wp:extent cx="5124864" cy="421005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1" cstate="print"/>
                    <a:stretch>
                      <a:fillRect/>
                    </a:stretch>
                  </pic:blipFill>
                  <pic:spPr>
                    <a:xfrm>
                      <a:off x="0" y="0"/>
                      <a:ext cx="5124864" cy="4210050"/>
                    </a:xfrm>
                    <a:prstGeom prst="rect">
                      <a:avLst/>
                    </a:prstGeom>
                  </pic:spPr>
                </pic:pic>
              </a:graphicData>
            </a:graphic>
          </wp:inline>
        </w:drawing>
      </w:r>
    </w:p>
    <w:p w:rsidR="00D75721" w:rsidRDefault="00D75721">
      <w:pPr>
        <w:pStyle w:val="BodyText"/>
        <w:rPr>
          <w:b/>
          <w:sz w:val="20"/>
        </w:rPr>
      </w:pPr>
    </w:p>
    <w:p w:rsidR="00D75721" w:rsidRDefault="00D75721">
      <w:pPr>
        <w:pStyle w:val="BodyText"/>
        <w:rPr>
          <w:b/>
          <w:sz w:val="20"/>
        </w:rPr>
      </w:pPr>
    </w:p>
    <w:p w:rsidR="00D75721" w:rsidRDefault="00D75721">
      <w:pPr>
        <w:pStyle w:val="BodyText"/>
        <w:rPr>
          <w:b/>
          <w:sz w:val="20"/>
        </w:rPr>
      </w:pPr>
    </w:p>
    <w:p w:rsidR="00D75721" w:rsidRDefault="00FA54E0">
      <w:pPr>
        <w:pStyle w:val="BodyText"/>
        <w:spacing w:before="220"/>
        <w:rPr>
          <w:b/>
          <w:sz w:val="20"/>
        </w:rPr>
      </w:pPr>
      <w:r>
        <w:rPr>
          <w:b/>
          <w:noProof/>
          <w:sz w:val="20"/>
        </w:rPr>
        <w:drawing>
          <wp:anchor distT="0" distB="0" distL="0" distR="0" simplePos="0" relativeHeight="487597568" behindDoc="1" locked="0" layoutInCell="1" allowOverlap="1">
            <wp:simplePos x="0" y="0"/>
            <wp:positionH relativeFrom="page">
              <wp:posOffset>914400</wp:posOffset>
            </wp:positionH>
            <wp:positionV relativeFrom="paragraph">
              <wp:posOffset>301027</wp:posOffset>
            </wp:positionV>
            <wp:extent cx="5813003" cy="3010757"/>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2" cstate="print"/>
                    <a:stretch>
                      <a:fillRect/>
                    </a:stretch>
                  </pic:blipFill>
                  <pic:spPr>
                    <a:xfrm>
                      <a:off x="0" y="0"/>
                      <a:ext cx="5813003" cy="3010757"/>
                    </a:xfrm>
                    <a:prstGeom prst="rect">
                      <a:avLst/>
                    </a:prstGeom>
                  </pic:spPr>
                </pic:pic>
              </a:graphicData>
            </a:graphic>
          </wp:anchor>
        </w:drawing>
      </w:r>
    </w:p>
    <w:p w:rsidR="00D75721" w:rsidRDefault="00D75721">
      <w:pPr>
        <w:pStyle w:val="BodyText"/>
        <w:rPr>
          <w:b/>
          <w:sz w:val="20"/>
        </w:rPr>
        <w:sectPr w:rsidR="00D75721">
          <w:pgSz w:w="12240" w:h="15840"/>
          <w:pgMar w:top="1260" w:right="1080" w:bottom="1160" w:left="1080" w:header="0" w:footer="965" w:gutter="0"/>
          <w:cols w:space="720"/>
        </w:sectPr>
      </w:pPr>
    </w:p>
    <w:p w:rsidR="00D75721" w:rsidRDefault="00D75721">
      <w:pPr>
        <w:pStyle w:val="BodyText"/>
        <w:spacing w:before="2"/>
        <w:rPr>
          <w:b/>
          <w:sz w:val="11"/>
        </w:rPr>
      </w:pPr>
    </w:p>
    <w:p w:rsidR="00D75721" w:rsidRDefault="00FA54E0">
      <w:pPr>
        <w:pStyle w:val="BodyText"/>
        <w:ind w:left="360"/>
        <w:rPr>
          <w:sz w:val="20"/>
        </w:rPr>
      </w:pPr>
      <w:r>
        <w:rPr>
          <w:noProof/>
          <w:sz w:val="20"/>
        </w:rPr>
        <w:drawing>
          <wp:inline distT="0" distB="0" distL="0" distR="0">
            <wp:extent cx="5986239" cy="3354419"/>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3" cstate="print"/>
                    <a:stretch>
                      <a:fillRect/>
                    </a:stretch>
                  </pic:blipFill>
                  <pic:spPr>
                    <a:xfrm>
                      <a:off x="0" y="0"/>
                      <a:ext cx="5986239" cy="3354419"/>
                    </a:xfrm>
                    <a:prstGeom prst="rect">
                      <a:avLst/>
                    </a:prstGeom>
                  </pic:spPr>
                </pic:pic>
              </a:graphicData>
            </a:graphic>
          </wp:inline>
        </w:drawing>
      </w:r>
    </w:p>
    <w:p w:rsidR="00D75721" w:rsidRDefault="00D75721">
      <w:pPr>
        <w:pStyle w:val="BodyText"/>
        <w:rPr>
          <w:b/>
          <w:sz w:val="20"/>
        </w:rPr>
      </w:pPr>
    </w:p>
    <w:p w:rsidR="00D75721" w:rsidRDefault="00FA54E0">
      <w:pPr>
        <w:pStyle w:val="BodyText"/>
        <w:spacing w:before="171"/>
        <w:rPr>
          <w:b/>
          <w:sz w:val="20"/>
        </w:rPr>
      </w:pPr>
      <w:r>
        <w:rPr>
          <w:b/>
          <w:noProof/>
          <w:sz w:val="20"/>
        </w:rPr>
        <w:drawing>
          <wp:anchor distT="0" distB="0" distL="0" distR="0" simplePos="0" relativeHeight="487598080" behindDoc="1" locked="0" layoutInCell="1" allowOverlap="1">
            <wp:simplePos x="0" y="0"/>
            <wp:positionH relativeFrom="page">
              <wp:posOffset>914400</wp:posOffset>
            </wp:positionH>
            <wp:positionV relativeFrom="paragraph">
              <wp:posOffset>269887</wp:posOffset>
            </wp:positionV>
            <wp:extent cx="5692481" cy="3833622"/>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4" cstate="print"/>
                    <a:stretch>
                      <a:fillRect/>
                    </a:stretch>
                  </pic:blipFill>
                  <pic:spPr>
                    <a:xfrm>
                      <a:off x="0" y="0"/>
                      <a:ext cx="5692481" cy="3833622"/>
                    </a:xfrm>
                    <a:prstGeom prst="rect">
                      <a:avLst/>
                    </a:prstGeom>
                  </pic:spPr>
                </pic:pic>
              </a:graphicData>
            </a:graphic>
          </wp:anchor>
        </w:drawing>
      </w:r>
    </w:p>
    <w:p w:rsidR="00D75721" w:rsidRDefault="00D75721">
      <w:pPr>
        <w:pStyle w:val="BodyText"/>
        <w:rPr>
          <w:b/>
          <w:sz w:val="20"/>
        </w:rPr>
        <w:sectPr w:rsidR="00D75721">
          <w:pgSz w:w="12240" w:h="15840"/>
          <w:pgMar w:top="1820" w:right="1080" w:bottom="1160" w:left="1080" w:header="0" w:footer="965" w:gutter="0"/>
          <w:cols w:space="720"/>
        </w:sectPr>
      </w:pPr>
    </w:p>
    <w:p w:rsidR="00D75721" w:rsidRDefault="00FA54E0">
      <w:pPr>
        <w:pStyle w:val="BodyText"/>
        <w:ind w:left="360"/>
        <w:rPr>
          <w:sz w:val="20"/>
        </w:rPr>
      </w:pPr>
      <w:r>
        <w:rPr>
          <w:noProof/>
          <w:sz w:val="20"/>
        </w:rPr>
        <w:lastRenderedPageBreak/>
        <w:drawing>
          <wp:inline distT="0" distB="0" distL="0" distR="0">
            <wp:extent cx="5798113" cy="3415093"/>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5" cstate="print"/>
                    <a:stretch>
                      <a:fillRect/>
                    </a:stretch>
                  </pic:blipFill>
                  <pic:spPr>
                    <a:xfrm>
                      <a:off x="0" y="0"/>
                      <a:ext cx="5798113" cy="3415093"/>
                    </a:xfrm>
                    <a:prstGeom prst="rect">
                      <a:avLst/>
                    </a:prstGeom>
                  </pic:spPr>
                </pic:pic>
              </a:graphicData>
            </a:graphic>
          </wp:inline>
        </w:drawing>
      </w:r>
    </w:p>
    <w:p w:rsidR="00D75721" w:rsidRDefault="00D75721">
      <w:pPr>
        <w:pStyle w:val="BodyText"/>
        <w:rPr>
          <w:b/>
          <w:sz w:val="20"/>
        </w:rPr>
      </w:pPr>
    </w:p>
    <w:p w:rsidR="00D75721" w:rsidRDefault="00FA54E0">
      <w:pPr>
        <w:pStyle w:val="BodyText"/>
        <w:spacing w:before="209"/>
        <w:rPr>
          <w:b/>
          <w:sz w:val="20"/>
        </w:rPr>
      </w:pPr>
      <w:r>
        <w:rPr>
          <w:b/>
          <w:noProof/>
          <w:sz w:val="20"/>
        </w:rPr>
        <w:drawing>
          <wp:anchor distT="0" distB="0" distL="0" distR="0" simplePos="0" relativeHeight="487598592" behindDoc="1" locked="0" layoutInCell="1" allowOverlap="1">
            <wp:simplePos x="0" y="0"/>
            <wp:positionH relativeFrom="page">
              <wp:posOffset>914400</wp:posOffset>
            </wp:positionH>
            <wp:positionV relativeFrom="paragraph">
              <wp:posOffset>294017</wp:posOffset>
            </wp:positionV>
            <wp:extent cx="5605786" cy="3483959"/>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6" cstate="print"/>
                    <a:stretch>
                      <a:fillRect/>
                    </a:stretch>
                  </pic:blipFill>
                  <pic:spPr>
                    <a:xfrm>
                      <a:off x="0" y="0"/>
                      <a:ext cx="5605786" cy="3483959"/>
                    </a:xfrm>
                    <a:prstGeom prst="rect">
                      <a:avLst/>
                    </a:prstGeom>
                  </pic:spPr>
                </pic:pic>
              </a:graphicData>
            </a:graphic>
          </wp:anchor>
        </w:drawing>
      </w:r>
    </w:p>
    <w:p w:rsidR="00D75721" w:rsidRDefault="00D75721">
      <w:pPr>
        <w:pStyle w:val="BodyText"/>
        <w:rPr>
          <w:b/>
          <w:sz w:val="20"/>
        </w:rPr>
        <w:sectPr w:rsidR="00D75721">
          <w:pgSz w:w="12240" w:h="15840"/>
          <w:pgMar w:top="1260" w:right="1080" w:bottom="1160" w:left="1080" w:header="0" w:footer="965" w:gutter="0"/>
          <w:cols w:space="720"/>
        </w:sectPr>
      </w:pPr>
    </w:p>
    <w:p w:rsidR="00D75721" w:rsidRDefault="00FA54E0">
      <w:pPr>
        <w:pStyle w:val="BodyText"/>
        <w:ind w:left="360"/>
        <w:rPr>
          <w:sz w:val="20"/>
        </w:rPr>
      </w:pPr>
      <w:r>
        <w:rPr>
          <w:noProof/>
          <w:sz w:val="20"/>
        </w:rPr>
        <w:lastRenderedPageBreak/>
        <w:drawing>
          <wp:inline distT="0" distB="0" distL="0" distR="0">
            <wp:extent cx="5359857" cy="3836765"/>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7" cstate="print"/>
                    <a:stretch>
                      <a:fillRect/>
                    </a:stretch>
                  </pic:blipFill>
                  <pic:spPr>
                    <a:xfrm>
                      <a:off x="0" y="0"/>
                      <a:ext cx="5359857" cy="3836765"/>
                    </a:xfrm>
                    <a:prstGeom prst="rect">
                      <a:avLst/>
                    </a:prstGeom>
                  </pic:spPr>
                </pic:pic>
              </a:graphicData>
            </a:graphic>
          </wp:inline>
        </w:drawing>
      </w:r>
    </w:p>
    <w:p w:rsidR="00D75721" w:rsidRDefault="00D75721">
      <w:pPr>
        <w:pStyle w:val="BodyText"/>
        <w:rPr>
          <w:b/>
          <w:sz w:val="20"/>
        </w:rPr>
      </w:pPr>
    </w:p>
    <w:p w:rsidR="00D75721" w:rsidRDefault="00D75721">
      <w:pPr>
        <w:pStyle w:val="BodyText"/>
        <w:rPr>
          <w:b/>
          <w:sz w:val="20"/>
        </w:rPr>
      </w:pPr>
    </w:p>
    <w:p w:rsidR="00D75721" w:rsidRDefault="00D75721">
      <w:pPr>
        <w:pStyle w:val="BodyText"/>
        <w:rPr>
          <w:b/>
          <w:sz w:val="20"/>
        </w:rPr>
      </w:pPr>
    </w:p>
    <w:p w:rsidR="00D75721" w:rsidRDefault="00FA54E0">
      <w:pPr>
        <w:pStyle w:val="BodyText"/>
        <w:spacing w:before="177"/>
        <w:rPr>
          <w:b/>
          <w:sz w:val="20"/>
        </w:rPr>
      </w:pPr>
      <w:r>
        <w:rPr>
          <w:b/>
          <w:noProof/>
          <w:sz w:val="20"/>
        </w:rPr>
        <w:drawing>
          <wp:anchor distT="0" distB="0" distL="0" distR="0" simplePos="0" relativeHeight="487599104" behindDoc="1" locked="0" layoutInCell="1" allowOverlap="1">
            <wp:simplePos x="0" y="0"/>
            <wp:positionH relativeFrom="page">
              <wp:posOffset>914400</wp:posOffset>
            </wp:positionH>
            <wp:positionV relativeFrom="paragraph">
              <wp:posOffset>273722</wp:posOffset>
            </wp:positionV>
            <wp:extent cx="5686713" cy="3566160"/>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8" cstate="print"/>
                    <a:stretch>
                      <a:fillRect/>
                    </a:stretch>
                  </pic:blipFill>
                  <pic:spPr>
                    <a:xfrm>
                      <a:off x="0" y="0"/>
                      <a:ext cx="5686713" cy="3566160"/>
                    </a:xfrm>
                    <a:prstGeom prst="rect">
                      <a:avLst/>
                    </a:prstGeom>
                  </pic:spPr>
                </pic:pic>
              </a:graphicData>
            </a:graphic>
          </wp:anchor>
        </w:drawing>
      </w:r>
    </w:p>
    <w:p w:rsidR="00D75721" w:rsidRDefault="00D75721">
      <w:pPr>
        <w:pStyle w:val="BodyText"/>
        <w:rPr>
          <w:b/>
          <w:sz w:val="20"/>
        </w:rPr>
        <w:sectPr w:rsidR="00D75721">
          <w:pgSz w:w="12240" w:h="15840"/>
          <w:pgMar w:top="1260" w:right="1080" w:bottom="1160" w:left="1080" w:header="0" w:footer="965" w:gutter="0"/>
          <w:cols w:space="720"/>
        </w:sectPr>
      </w:pPr>
    </w:p>
    <w:p w:rsidR="00D75721" w:rsidRDefault="00FA54E0">
      <w:pPr>
        <w:pStyle w:val="BodyText"/>
        <w:ind w:left="360"/>
        <w:rPr>
          <w:sz w:val="20"/>
        </w:rPr>
      </w:pPr>
      <w:r>
        <w:rPr>
          <w:noProof/>
          <w:sz w:val="20"/>
        </w:rPr>
        <w:lastRenderedPageBreak/>
        <w:drawing>
          <wp:inline distT="0" distB="0" distL="0" distR="0">
            <wp:extent cx="5824562" cy="3230499"/>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9" cstate="print"/>
                    <a:stretch>
                      <a:fillRect/>
                    </a:stretch>
                  </pic:blipFill>
                  <pic:spPr>
                    <a:xfrm>
                      <a:off x="0" y="0"/>
                      <a:ext cx="5824562" cy="3230499"/>
                    </a:xfrm>
                    <a:prstGeom prst="rect">
                      <a:avLst/>
                    </a:prstGeom>
                  </pic:spPr>
                </pic:pic>
              </a:graphicData>
            </a:graphic>
          </wp:inline>
        </w:drawing>
      </w:r>
    </w:p>
    <w:p w:rsidR="00D75721" w:rsidRDefault="00D75721">
      <w:pPr>
        <w:pStyle w:val="BodyText"/>
        <w:rPr>
          <w:b/>
          <w:sz w:val="20"/>
        </w:rPr>
      </w:pPr>
    </w:p>
    <w:p w:rsidR="00D75721" w:rsidRDefault="00FA54E0">
      <w:pPr>
        <w:pStyle w:val="BodyText"/>
        <w:spacing w:before="203"/>
        <w:rPr>
          <w:b/>
          <w:sz w:val="20"/>
        </w:rPr>
      </w:pPr>
      <w:r>
        <w:rPr>
          <w:b/>
          <w:noProof/>
          <w:sz w:val="20"/>
        </w:rPr>
        <w:drawing>
          <wp:anchor distT="0" distB="0" distL="0" distR="0" simplePos="0" relativeHeight="487599616" behindDoc="1" locked="0" layoutInCell="1" allowOverlap="1">
            <wp:simplePos x="0" y="0"/>
            <wp:positionH relativeFrom="page">
              <wp:posOffset>914400</wp:posOffset>
            </wp:positionH>
            <wp:positionV relativeFrom="paragraph">
              <wp:posOffset>290207</wp:posOffset>
            </wp:positionV>
            <wp:extent cx="5710099" cy="4144899"/>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50" cstate="print"/>
                    <a:stretch>
                      <a:fillRect/>
                    </a:stretch>
                  </pic:blipFill>
                  <pic:spPr>
                    <a:xfrm>
                      <a:off x="0" y="0"/>
                      <a:ext cx="5710099" cy="4144899"/>
                    </a:xfrm>
                    <a:prstGeom prst="rect">
                      <a:avLst/>
                    </a:prstGeom>
                  </pic:spPr>
                </pic:pic>
              </a:graphicData>
            </a:graphic>
          </wp:anchor>
        </w:drawing>
      </w:r>
    </w:p>
    <w:p w:rsidR="00D75721" w:rsidRDefault="00D75721">
      <w:pPr>
        <w:pStyle w:val="BodyText"/>
        <w:rPr>
          <w:b/>
          <w:sz w:val="20"/>
        </w:rPr>
        <w:sectPr w:rsidR="00D75721">
          <w:pgSz w:w="12240" w:h="15840"/>
          <w:pgMar w:top="1260" w:right="1080" w:bottom="1160" w:left="1080" w:header="0" w:footer="965" w:gutter="0"/>
          <w:cols w:space="720"/>
        </w:sectPr>
      </w:pPr>
    </w:p>
    <w:p w:rsidR="00D75721" w:rsidRDefault="00FA54E0">
      <w:pPr>
        <w:pStyle w:val="BodyText"/>
        <w:ind w:left="360"/>
        <w:rPr>
          <w:sz w:val="20"/>
        </w:rPr>
      </w:pPr>
      <w:r>
        <w:rPr>
          <w:noProof/>
          <w:sz w:val="20"/>
        </w:rPr>
        <w:lastRenderedPageBreak/>
        <w:drawing>
          <wp:inline distT="0" distB="0" distL="0" distR="0">
            <wp:extent cx="5568129" cy="3486912"/>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1" cstate="print"/>
                    <a:stretch>
                      <a:fillRect/>
                    </a:stretch>
                  </pic:blipFill>
                  <pic:spPr>
                    <a:xfrm>
                      <a:off x="0" y="0"/>
                      <a:ext cx="5568129" cy="3486912"/>
                    </a:xfrm>
                    <a:prstGeom prst="rect">
                      <a:avLst/>
                    </a:prstGeom>
                  </pic:spPr>
                </pic:pic>
              </a:graphicData>
            </a:graphic>
          </wp:inline>
        </w:drawing>
      </w:r>
    </w:p>
    <w:p w:rsidR="00D75721" w:rsidRDefault="00FA54E0">
      <w:pPr>
        <w:pStyle w:val="BodyText"/>
        <w:spacing w:before="199"/>
        <w:rPr>
          <w:b/>
          <w:sz w:val="20"/>
        </w:rPr>
      </w:pPr>
      <w:r>
        <w:rPr>
          <w:b/>
          <w:noProof/>
          <w:sz w:val="20"/>
        </w:rPr>
        <w:drawing>
          <wp:anchor distT="0" distB="0" distL="0" distR="0" simplePos="0" relativeHeight="487600128" behindDoc="1" locked="0" layoutInCell="1" allowOverlap="1">
            <wp:simplePos x="0" y="0"/>
            <wp:positionH relativeFrom="page">
              <wp:posOffset>914400</wp:posOffset>
            </wp:positionH>
            <wp:positionV relativeFrom="paragraph">
              <wp:posOffset>287654</wp:posOffset>
            </wp:positionV>
            <wp:extent cx="5903006" cy="3918108"/>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2" cstate="print"/>
                    <a:stretch>
                      <a:fillRect/>
                    </a:stretch>
                  </pic:blipFill>
                  <pic:spPr>
                    <a:xfrm>
                      <a:off x="0" y="0"/>
                      <a:ext cx="5903006" cy="3918108"/>
                    </a:xfrm>
                    <a:prstGeom prst="rect">
                      <a:avLst/>
                    </a:prstGeom>
                  </pic:spPr>
                </pic:pic>
              </a:graphicData>
            </a:graphic>
          </wp:anchor>
        </w:drawing>
      </w:r>
    </w:p>
    <w:sectPr w:rsidR="00D75721">
      <w:pgSz w:w="12240" w:h="15840"/>
      <w:pgMar w:top="1260" w:right="1080" w:bottom="1160" w:left="1080" w:header="0" w:footer="96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4E0" w:rsidRDefault="00FA54E0">
      <w:r>
        <w:separator/>
      </w:r>
    </w:p>
  </w:endnote>
  <w:endnote w:type="continuationSeparator" w:id="0">
    <w:p w:rsidR="00FA54E0" w:rsidRDefault="00FA5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721" w:rsidRDefault="00FA54E0">
    <w:pPr>
      <w:pStyle w:val="BodyText"/>
      <w:spacing w:line="14" w:lineRule="auto"/>
      <w:rPr>
        <w:sz w:val="20"/>
      </w:rPr>
    </w:pPr>
    <w:r>
      <w:rPr>
        <w:noProof/>
        <w:sz w:val="20"/>
      </w:rPr>
      <mc:AlternateContent>
        <mc:Choice Requires="wps">
          <w:drawing>
            <wp:anchor distT="0" distB="0" distL="0" distR="0" simplePos="0" relativeHeight="487065600" behindDoc="1" locked="0" layoutInCell="1" allowOverlap="1">
              <wp:simplePos x="0" y="0"/>
              <wp:positionH relativeFrom="page">
                <wp:posOffset>3800983</wp:posOffset>
              </wp:positionH>
              <wp:positionV relativeFrom="page">
                <wp:posOffset>9305873</wp:posOffset>
              </wp:positionV>
              <wp:extent cx="169545"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152400"/>
                      </a:xfrm>
                      <a:prstGeom prst="rect">
                        <a:avLst/>
                      </a:prstGeom>
                    </wps:spPr>
                    <wps:txbx>
                      <w:txbxContent>
                        <w:p w:rsidR="00D75721" w:rsidRDefault="00FA54E0">
                          <w:pPr>
                            <w:spacing w:line="223" w:lineRule="exact"/>
                            <w:ind w:left="20"/>
                            <w:rPr>
                              <w:rFonts w:ascii="Calibri"/>
                              <w:sz w:val="20"/>
                            </w:rPr>
                          </w:pPr>
                          <w:r>
                            <w:rPr>
                              <w:rFonts w:ascii="Calibri"/>
                              <w:spacing w:val="-4"/>
                              <w:sz w:val="20"/>
                            </w:rPr>
                            <w:fldChar w:fldCharType="begin"/>
                          </w:r>
                          <w:r>
                            <w:rPr>
                              <w:rFonts w:ascii="Calibri"/>
                              <w:spacing w:val="-4"/>
                              <w:sz w:val="20"/>
                            </w:rPr>
                            <w:instrText xml:space="preserve"> PAGE  \* roman </w:instrText>
                          </w:r>
                          <w:r>
                            <w:rPr>
                              <w:rFonts w:ascii="Calibri"/>
                              <w:spacing w:val="-4"/>
                              <w:sz w:val="20"/>
                            </w:rPr>
                            <w:fldChar w:fldCharType="separate"/>
                          </w:r>
                          <w:r w:rsidR="009265D0">
                            <w:rPr>
                              <w:rFonts w:ascii="Calibri"/>
                              <w:noProof/>
                              <w:spacing w:val="-4"/>
                              <w:sz w:val="20"/>
                            </w:rPr>
                            <w:t>iii</w:t>
                          </w:r>
                          <w:r>
                            <w:rPr>
                              <w:rFonts w:ascii="Calibri"/>
                              <w:spacing w:val="-4"/>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299.3pt;margin-top:732.75pt;width:13.35pt;height:12pt;z-index:-1625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" filled="f" stroked="f">
              <v:path arrowok="t"/>
              <v:textbox inset="0,0,0,0">
                <w:txbxContent>
                  <w:p w:rsidR="00D75721" w:rsidRDefault="00FA54E0">
                    <w:pPr>
                      <w:spacing w:line="223" w:lineRule="exact"/>
                      <w:ind w:left="20"/>
                      <w:rPr>
                        <w:rFonts w:ascii="Calibri"/>
                        <w:sz w:val="20"/>
                      </w:rPr>
                    </w:pPr>
                    <w:r>
                      <w:rPr>
                        <w:rFonts w:ascii="Calibri"/>
                        <w:spacing w:val="-4"/>
                        <w:sz w:val="20"/>
                      </w:rPr>
                      <w:fldChar w:fldCharType="begin"/>
                    </w:r>
                    <w:r>
                      <w:rPr>
                        <w:rFonts w:ascii="Calibri"/>
                        <w:spacing w:val="-4"/>
                        <w:sz w:val="20"/>
                      </w:rPr>
                      <w:instrText xml:space="preserve"> PAGE  \* roman </w:instrText>
                    </w:r>
                    <w:r>
                      <w:rPr>
                        <w:rFonts w:ascii="Calibri"/>
                        <w:spacing w:val="-4"/>
                        <w:sz w:val="20"/>
                      </w:rPr>
                      <w:fldChar w:fldCharType="separate"/>
                    </w:r>
                    <w:r w:rsidR="009265D0">
                      <w:rPr>
                        <w:rFonts w:ascii="Calibri"/>
                        <w:noProof/>
                        <w:spacing w:val="-4"/>
                        <w:sz w:val="20"/>
                      </w:rPr>
                      <w:t>iii</w:t>
                    </w:r>
                    <w:r>
                      <w:rPr>
                        <w:rFonts w:ascii="Calibri"/>
                        <w:spacing w:val="-4"/>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721" w:rsidRDefault="00FA54E0">
    <w:pPr>
      <w:pStyle w:val="BodyText"/>
      <w:spacing w:line="14" w:lineRule="auto"/>
      <w:rPr>
        <w:sz w:val="20"/>
      </w:rPr>
    </w:pPr>
    <w:r>
      <w:rPr>
        <w:noProof/>
        <w:sz w:val="20"/>
      </w:rPr>
      <mc:AlternateContent>
        <mc:Choice Requires="wps">
          <w:drawing>
            <wp:anchor distT="0" distB="0" distL="0" distR="0" simplePos="0" relativeHeight="487066112" behindDoc="1" locked="0" layoutInCell="1" allowOverlap="1">
              <wp:simplePos x="0" y="0"/>
              <wp:positionH relativeFrom="page">
                <wp:posOffset>3810127</wp:posOffset>
              </wp:positionH>
              <wp:positionV relativeFrom="page">
                <wp:posOffset>9305873</wp:posOffset>
              </wp:positionV>
              <wp:extent cx="153670" cy="1524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rsidR="00D75721" w:rsidRDefault="00FA54E0">
                          <w:pPr>
                            <w:spacing w:line="223"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9265D0">
                            <w:rPr>
                              <w:rFonts w:ascii="Calibri"/>
                              <w:noProof/>
                              <w:spacing w:val="-5"/>
                              <w:sz w:val="20"/>
                            </w:rPr>
                            <w:t>11</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7" type="#_x0000_t202" style="position:absolute;margin-left:300pt;margin-top:732.75pt;width:12.1pt;height:12pt;z-index:-1625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" filled="f" stroked="f">
              <v:path arrowok="t"/>
              <v:textbox inset="0,0,0,0">
                <w:txbxContent>
                  <w:p w:rsidR="00D75721" w:rsidRDefault="00FA54E0">
                    <w:pPr>
                      <w:spacing w:line="223"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9265D0">
                      <w:rPr>
                        <w:rFonts w:ascii="Calibri"/>
                        <w:noProof/>
                        <w:spacing w:val="-5"/>
                        <w:sz w:val="20"/>
                      </w:rPr>
                      <w:t>11</w:t>
                    </w:r>
                    <w:r>
                      <w:rPr>
                        <w:rFonts w:ascii="Calibr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4E0" w:rsidRDefault="00FA54E0">
      <w:r>
        <w:separator/>
      </w:r>
    </w:p>
  </w:footnote>
  <w:footnote w:type="continuationSeparator" w:id="0">
    <w:p w:rsidR="00FA54E0" w:rsidRDefault="00FA54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01DD8"/>
    <w:multiLevelType w:val="hybridMultilevel"/>
    <w:tmpl w:val="3F1A36D0"/>
    <w:lvl w:ilvl="0" w:tplc="55F61EEA">
      <w:start w:val="1"/>
      <w:numFmt w:val="lowerRoman"/>
      <w:lvlText w:val="%1."/>
      <w:lvlJc w:val="left"/>
      <w:pPr>
        <w:ind w:left="549" w:hanging="19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EC4269E">
      <w:numFmt w:val="bullet"/>
      <w:lvlText w:val="•"/>
      <w:lvlJc w:val="left"/>
      <w:pPr>
        <w:ind w:left="1494" w:hanging="190"/>
      </w:pPr>
      <w:rPr>
        <w:rFonts w:hint="default"/>
        <w:lang w:val="en-US" w:eastAsia="en-US" w:bidi="ar-SA"/>
      </w:rPr>
    </w:lvl>
    <w:lvl w:ilvl="2" w:tplc="DCE6DD2A">
      <w:numFmt w:val="bullet"/>
      <w:lvlText w:val="•"/>
      <w:lvlJc w:val="left"/>
      <w:pPr>
        <w:ind w:left="2448" w:hanging="190"/>
      </w:pPr>
      <w:rPr>
        <w:rFonts w:hint="default"/>
        <w:lang w:val="en-US" w:eastAsia="en-US" w:bidi="ar-SA"/>
      </w:rPr>
    </w:lvl>
    <w:lvl w:ilvl="3" w:tplc="559CBD34">
      <w:numFmt w:val="bullet"/>
      <w:lvlText w:val="•"/>
      <w:lvlJc w:val="left"/>
      <w:pPr>
        <w:ind w:left="3402" w:hanging="190"/>
      </w:pPr>
      <w:rPr>
        <w:rFonts w:hint="default"/>
        <w:lang w:val="en-US" w:eastAsia="en-US" w:bidi="ar-SA"/>
      </w:rPr>
    </w:lvl>
    <w:lvl w:ilvl="4" w:tplc="030AEE6E">
      <w:numFmt w:val="bullet"/>
      <w:lvlText w:val="•"/>
      <w:lvlJc w:val="left"/>
      <w:pPr>
        <w:ind w:left="4356" w:hanging="190"/>
      </w:pPr>
      <w:rPr>
        <w:rFonts w:hint="default"/>
        <w:lang w:val="en-US" w:eastAsia="en-US" w:bidi="ar-SA"/>
      </w:rPr>
    </w:lvl>
    <w:lvl w:ilvl="5" w:tplc="8E7EDB32">
      <w:numFmt w:val="bullet"/>
      <w:lvlText w:val="•"/>
      <w:lvlJc w:val="left"/>
      <w:pPr>
        <w:ind w:left="5310" w:hanging="190"/>
      </w:pPr>
      <w:rPr>
        <w:rFonts w:hint="default"/>
        <w:lang w:val="en-US" w:eastAsia="en-US" w:bidi="ar-SA"/>
      </w:rPr>
    </w:lvl>
    <w:lvl w:ilvl="6" w:tplc="A24CBE98">
      <w:numFmt w:val="bullet"/>
      <w:lvlText w:val="•"/>
      <w:lvlJc w:val="left"/>
      <w:pPr>
        <w:ind w:left="6264" w:hanging="190"/>
      </w:pPr>
      <w:rPr>
        <w:rFonts w:hint="default"/>
        <w:lang w:val="en-US" w:eastAsia="en-US" w:bidi="ar-SA"/>
      </w:rPr>
    </w:lvl>
    <w:lvl w:ilvl="7" w:tplc="79FC2A5C">
      <w:numFmt w:val="bullet"/>
      <w:lvlText w:val="•"/>
      <w:lvlJc w:val="left"/>
      <w:pPr>
        <w:ind w:left="7218" w:hanging="190"/>
      </w:pPr>
      <w:rPr>
        <w:rFonts w:hint="default"/>
        <w:lang w:val="en-US" w:eastAsia="en-US" w:bidi="ar-SA"/>
      </w:rPr>
    </w:lvl>
    <w:lvl w:ilvl="8" w:tplc="54D6FD68">
      <w:numFmt w:val="bullet"/>
      <w:lvlText w:val="•"/>
      <w:lvlJc w:val="left"/>
      <w:pPr>
        <w:ind w:left="8172" w:hanging="190"/>
      </w:pPr>
      <w:rPr>
        <w:rFonts w:hint="default"/>
        <w:lang w:val="en-US" w:eastAsia="en-US" w:bidi="ar-SA"/>
      </w:rPr>
    </w:lvl>
  </w:abstractNum>
  <w:abstractNum w:abstractNumId="1" w15:restartNumberingAfterBreak="0">
    <w:nsid w:val="0E37778A"/>
    <w:multiLevelType w:val="hybridMultilevel"/>
    <w:tmpl w:val="6DF6D1A4"/>
    <w:lvl w:ilvl="0" w:tplc="24AC5202">
      <w:start w:val="1"/>
      <w:numFmt w:val="lowerRoman"/>
      <w:lvlText w:val="%1."/>
      <w:lvlJc w:val="left"/>
      <w:pPr>
        <w:ind w:left="533" w:hanging="17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180C262">
      <w:numFmt w:val="bullet"/>
      <w:lvlText w:val="•"/>
      <w:lvlJc w:val="left"/>
      <w:pPr>
        <w:ind w:left="1494" w:hanging="173"/>
      </w:pPr>
      <w:rPr>
        <w:rFonts w:hint="default"/>
        <w:lang w:val="en-US" w:eastAsia="en-US" w:bidi="ar-SA"/>
      </w:rPr>
    </w:lvl>
    <w:lvl w:ilvl="2" w:tplc="C728CBE2">
      <w:numFmt w:val="bullet"/>
      <w:lvlText w:val="•"/>
      <w:lvlJc w:val="left"/>
      <w:pPr>
        <w:ind w:left="2448" w:hanging="173"/>
      </w:pPr>
      <w:rPr>
        <w:rFonts w:hint="default"/>
        <w:lang w:val="en-US" w:eastAsia="en-US" w:bidi="ar-SA"/>
      </w:rPr>
    </w:lvl>
    <w:lvl w:ilvl="3" w:tplc="3E082830">
      <w:numFmt w:val="bullet"/>
      <w:lvlText w:val="•"/>
      <w:lvlJc w:val="left"/>
      <w:pPr>
        <w:ind w:left="3402" w:hanging="173"/>
      </w:pPr>
      <w:rPr>
        <w:rFonts w:hint="default"/>
        <w:lang w:val="en-US" w:eastAsia="en-US" w:bidi="ar-SA"/>
      </w:rPr>
    </w:lvl>
    <w:lvl w:ilvl="4" w:tplc="37C6FDDE">
      <w:numFmt w:val="bullet"/>
      <w:lvlText w:val="•"/>
      <w:lvlJc w:val="left"/>
      <w:pPr>
        <w:ind w:left="4356" w:hanging="173"/>
      </w:pPr>
      <w:rPr>
        <w:rFonts w:hint="default"/>
        <w:lang w:val="en-US" w:eastAsia="en-US" w:bidi="ar-SA"/>
      </w:rPr>
    </w:lvl>
    <w:lvl w:ilvl="5" w:tplc="F9108F28">
      <w:numFmt w:val="bullet"/>
      <w:lvlText w:val="•"/>
      <w:lvlJc w:val="left"/>
      <w:pPr>
        <w:ind w:left="5310" w:hanging="173"/>
      </w:pPr>
      <w:rPr>
        <w:rFonts w:hint="default"/>
        <w:lang w:val="en-US" w:eastAsia="en-US" w:bidi="ar-SA"/>
      </w:rPr>
    </w:lvl>
    <w:lvl w:ilvl="6" w:tplc="6EA07F0A">
      <w:numFmt w:val="bullet"/>
      <w:lvlText w:val="•"/>
      <w:lvlJc w:val="left"/>
      <w:pPr>
        <w:ind w:left="6264" w:hanging="173"/>
      </w:pPr>
      <w:rPr>
        <w:rFonts w:hint="default"/>
        <w:lang w:val="en-US" w:eastAsia="en-US" w:bidi="ar-SA"/>
      </w:rPr>
    </w:lvl>
    <w:lvl w:ilvl="7" w:tplc="4B764D90">
      <w:numFmt w:val="bullet"/>
      <w:lvlText w:val="•"/>
      <w:lvlJc w:val="left"/>
      <w:pPr>
        <w:ind w:left="7218" w:hanging="173"/>
      </w:pPr>
      <w:rPr>
        <w:rFonts w:hint="default"/>
        <w:lang w:val="en-US" w:eastAsia="en-US" w:bidi="ar-SA"/>
      </w:rPr>
    </w:lvl>
    <w:lvl w:ilvl="8" w:tplc="1E64515E">
      <w:numFmt w:val="bullet"/>
      <w:lvlText w:val="•"/>
      <w:lvlJc w:val="left"/>
      <w:pPr>
        <w:ind w:left="8172" w:hanging="173"/>
      </w:pPr>
      <w:rPr>
        <w:rFonts w:hint="default"/>
        <w:lang w:val="en-US" w:eastAsia="en-US" w:bidi="ar-SA"/>
      </w:rPr>
    </w:lvl>
  </w:abstractNum>
  <w:abstractNum w:abstractNumId="2" w15:restartNumberingAfterBreak="0">
    <w:nsid w:val="148C63C9"/>
    <w:multiLevelType w:val="multilevel"/>
    <w:tmpl w:val="ECA07D66"/>
    <w:lvl w:ilvl="0">
      <w:start w:val="4"/>
      <w:numFmt w:val="decimal"/>
      <w:lvlText w:val="%1"/>
      <w:lvlJc w:val="left"/>
      <w:pPr>
        <w:ind w:left="1241" w:hanging="682"/>
        <w:jc w:val="left"/>
      </w:pPr>
      <w:rPr>
        <w:rFonts w:hint="default"/>
        <w:lang w:val="en-US" w:eastAsia="en-US" w:bidi="ar-SA"/>
      </w:rPr>
    </w:lvl>
    <w:lvl w:ilvl="1">
      <w:start w:val="1"/>
      <w:numFmt w:val="decimal"/>
      <w:lvlText w:val="%1.%2"/>
      <w:lvlJc w:val="left"/>
      <w:pPr>
        <w:ind w:left="1241" w:hanging="682"/>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008" w:hanging="682"/>
      </w:pPr>
      <w:rPr>
        <w:rFonts w:hint="default"/>
        <w:lang w:val="en-US" w:eastAsia="en-US" w:bidi="ar-SA"/>
      </w:rPr>
    </w:lvl>
    <w:lvl w:ilvl="3">
      <w:numFmt w:val="bullet"/>
      <w:lvlText w:val="•"/>
      <w:lvlJc w:val="left"/>
      <w:pPr>
        <w:ind w:left="3892" w:hanging="682"/>
      </w:pPr>
      <w:rPr>
        <w:rFonts w:hint="default"/>
        <w:lang w:val="en-US" w:eastAsia="en-US" w:bidi="ar-SA"/>
      </w:rPr>
    </w:lvl>
    <w:lvl w:ilvl="4">
      <w:numFmt w:val="bullet"/>
      <w:lvlText w:val="•"/>
      <w:lvlJc w:val="left"/>
      <w:pPr>
        <w:ind w:left="4776" w:hanging="682"/>
      </w:pPr>
      <w:rPr>
        <w:rFonts w:hint="default"/>
        <w:lang w:val="en-US" w:eastAsia="en-US" w:bidi="ar-SA"/>
      </w:rPr>
    </w:lvl>
    <w:lvl w:ilvl="5">
      <w:numFmt w:val="bullet"/>
      <w:lvlText w:val="•"/>
      <w:lvlJc w:val="left"/>
      <w:pPr>
        <w:ind w:left="5660" w:hanging="682"/>
      </w:pPr>
      <w:rPr>
        <w:rFonts w:hint="default"/>
        <w:lang w:val="en-US" w:eastAsia="en-US" w:bidi="ar-SA"/>
      </w:rPr>
    </w:lvl>
    <w:lvl w:ilvl="6">
      <w:numFmt w:val="bullet"/>
      <w:lvlText w:val="•"/>
      <w:lvlJc w:val="left"/>
      <w:pPr>
        <w:ind w:left="6544" w:hanging="682"/>
      </w:pPr>
      <w:rPr>
        <w:rFonts w:hint="default"/>
        <w:lang w:val="en-US" w:eastAsia="en-US" w:bidi="ar-SA"/>
      </w:rPr>
    </w:lvl>
    <w:lvl w:ilvl="7">
      <w:numFmt w:val="bullet"/>
      <w:lvlText w:val="•"/>
      <w:lvlJc w:val="left"/>
      <w:pPr>
        <w:ind w:left="7428" w:hanging="682"/>
      </w:pPr>
      <w:rPr>
        <w:rFonts w:hint="default"/>
        <w:lang w:val="en-US" w:eastAsia="en-US" w:bidi="ar-SA"/>
      </w:rPr>
    </w:lvl>
    <w:lvl w:ilvl="8">
      <w:numFmt w:val="bullet"/>
      <w:lvlText w:val="•"/>
      <w:lvlJc w:val="left"/>
      <w:pPr>
        <w:ind w:left="8312" w:hanging="682"/>
      </w:pPr>
      <w:rPr>
        <w:rFonts w:hint="default"/>
        <w:lang w:val="en-US" w:eastAsia="en-US" w:bidi="ar-SA"/>
      </w:rPr>
    </w:lvl>
  </w:abstractNum>
  <w:abstractNum w:abstractNumId="3" w15:restartNumberingAfterBreak="0">
    <w:nsid w:val="15BB4B11"/>
    <w:multiLevelType w:val="multilevel"/>
    <w:tmpl w:val="2090A5C8"/>
    <w:lvl w:ilvl="0">
      <w:start w:val="2"/>
      <w:numFmt w:val="decimal"/>
      <w:lvlText w:val="%1"/>
      <w:lvlJc w:val="left"/>
      <w:pPr>
        <w:ind w:left="1080" w:hanging="720"/>
        <w:jc w:val="left"/>
      </w:pPr>
      <w:rPr>
        <w:rFonts w:hint="default"/>
        <w:lang w:val="en-US" w:eastAsia="en-US" w:bidi="ar-SA"/>
      </w:rPr>
    </w:lvl>
    <w:lvl w:ilvl="1">
      <w:numFmt w:val="decimal"/>
      <w:lvlText w:val="%1.%2"/>
      <w:lvlJc w:val="left"/>
      <w:pPr>
        <w:ind w:left="108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880" w:hanging="720"/>
      </w:pPr>
      <w:rPr>
        <w:rFonts w:hint="default"/>
        <w:lang w:val="en-US" w:eastAsia="en-US" w:bidi="ar-SA"/>
      </w:rPr>
    </w:lvl>
    <w:lvl w:ilvl="3">
      <w:numFmt w:val="bullet"/>
      <w:lvlText w:val="•"/>
      <w:lvlJc w:val="left"/>
      <w:pPr>
        <w:ind w:left="3780" w:hanging="720"/>
      </w:pPr>
      <w:rPr>
        <w:rFonts w:hint="default"/>
        <w:lang w:val="en-US" w:eastAsia="en-US" w:bidi="ar-SA"/>
      </w:rPr>
    </w:lvl>
    <w:lvl w:ilvl="4">
      <w:numFmt w:val="bullet"/>
      <w:lvlText w:val="•"/>
      <w:lvlJc w:val="left"/>
      <w:pPr>
        <w:ind w:left="4680" w:hanging="720"/>
      </w:pPr>
      <w:rPr>
        <w:rFonts w:hint="default"/>
        <w:lang w:val="en-US" w:eastAsia="en-US" w:bidi="ar-SA"/>
      </w:rPr>
    </w:lvl>
    <w:lvl w:ilvl="5">
      <w:numFmt w:val="bullet"/>
      <w:lvlText w:val="•"/>
      <w:lvlJc w:val="left"/>
      <w:pPr>
        <w:ind w:left="5580" w:hanging="720"/>
      </w:pPr>
      <w:rPr>
        <w:rFonts w:hint="default"/>
        <w:lang w:val="en-US" w:eastAsia="en-US" w:bidi="ar-SA"/>
      </w:rPr>
    </w:lvl>
    <w:lvl w:ilvl="6">
      <w:numFmt w:val="bullet"/>
      <w:lvlText w:val="•"/>
      <w:lvlJc w:val="left"/>
      <w:pPr>
        <w:ind w:left="6480" w:hanging="720"/>
      </w:pPr>
      <w:rPr>
        <w:rFonts w:hint="default"/>
        <w:lang w:val="en-US" w:eastAsia="en-US" w:bidi="ar-SA"/>
      </w:rPr>
    </w:lvl>
    <w:lvl w:ilvl="7">
      <w:numFmt w:val="bullet"/>
      <w:lvlText w:val="•"/>
      <w:lvlJc w:val="left"/>
      <w:pPr>
        <w:ind w:left="7380" w:hanging="720"/>
      </w:pPr>
      <w:rPr>
        <w:rFonts w:hint="default"/>
        <w:lang w:val="en-US" w:eastAsia="en-US" w:bidi="ar-SA"/>
      </w:rPr>
    </w:lvl>
    <w:lvl w:ilvl="8">
      <w:numFmt w:val="bullet"/>
      <w:lvlText w:val="•"/>
      <w:lvlJc w:val="left"/>
      <w:pPr>
        <w:ind w:left="8280" w:hanging="720"/>
      </w:pPr>
      <w:rPr>
        <w:rFonts w:hint="default"/>
        <w:lang w:val="en-US" w:eastAsia="en-US" w:bidi="ar-SA"/>
      </w:rPr>
    </w:lvl>
  </w:abstractNum>
  <w:abstractNum w:abstractNumId="4" w15:restartNumberingAfterBreak="0">
    <w:nsid w:val="18967AEF"/>
    <w:multiLevelType w:val="hybridMultilevel"/>
    <w:tmpl w:val="E4B21B60"/>
    <w:lvl w:ilvl="0" w:tplc="7F5A4688">
      <w:start w:val="1"/>
      <w:numFmt w:val="lowerRoman"/>
      <w:lvlText w:val="%1."/>
      <w:lvlJc w:val="left"/>
      <w:pPr>
        <w:ind w:left="542" w:hanging="18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5DA4B0D0">
      <w:numFmt w:val="bullet"/>
      <w:lvlText w:val="•"/>
      <w:lvlJc w:val="left"/>
      <w:pPr>
        <w:ind w:left="1494" w:hanging="183"/>
      </w:pPr>
      <w:rPr>
        <w:rFonts w:hint="default"/>
        <w:lang w:val="en-US" w:eastAsia="en-US" w:bidi="ar-SA"/>
      </w:rPr>
    </w:lvl>
    <w:lvl w:ilvl="2" w:tplc="9CFAC2C2">
      <w:numFmt w:val="bullet"/>
      <w:lvlText w:val="•"/>
      <w:lvlJc w:val="left"/>
      <w:pPr>
        <w:ind w:left="2448" w:hanging="183"/>
      </w:pPr>
      <w:rPr>
        <w:rFonts w:hint="default"/>
        <w:lang w:val="en-US" w:eastAsia="en-US" w:bidi="ar-SA"/>
      </w:rPr>
    </w:lvl>
    <w:lvl w:ilvl="3" w:tplc="2CFE6B72">
      <w:numFmt w:val="bullet"/>
      <w:lvlText w:val="•"/>
      <w:lvlJc w:val="left"/>
      <w:pPr>
        <w:ind w:left="3402" w:hanging="183"/>
      </w:pPr>
      <w:rPr>
        <w:rFonts w:hint="default"/>
        <w:lang w:val="en-US" w:eastAsia="en-US" w:bidi="ar-SA"/>
      </w:rPr>
    </w:lvl>
    <w:lvl w:ilvl="4" w:tplc="966E69D0">
      <w:numFmt w:val="bullet"/>
      <w:lvlText w:val="•"/>
      <w:lvlJc w:val="left"/>
      <w:pPr>
        <w:ind w:left="4356" w:hanging="183"/>
      </w:pPr>
      <w:rPr>
        <w:rFonts w:hint="default"/>
        <w:lang w:val="en-US" w:eastAsia="en-US" w:bidi="ar-SA"/>
      </w:rPr>
    </w:lvl>
    <w:lvl w:ilvl="5" w:tplc="F152825A">
      <w:numFmt w:val="bullet"/>
      <w:lvlText w:val="•"/>
      <w:lvlJc w:val="left"/>
      <w:pPr>
        <w:ind w:left="5310" w:hanging="183"/>
      </w:pPr>
      <w:rPr>
        <w:rFonts w:hint="default"/>
        <w:lang w:val="en-US" w:eastAsia="en-US" w:bidi="ar-SA"/>
      </w:rPr>
    </w:lvl>
    <w:lvl w:ilvl="6" w:tplc="21261C3A">
      <w:numFmt w:val="bullet"/>
      <w:lvlText w:val="•"/>
      <w:lvlJc w:val="left"/>
      <w:pPr>
        <w:ind w:left="6264" w:hanging="183"/>
      </w:pPr>
      <w:rPr>
        <w:rFonts w:hint="default"/>
        <w:lang w:val="en-US" w:eastAsia="en-US" w:bidi="ar-SA"/>
      </w:rPr>
    </w:lvl>
    <w:lvl w:ilvl="7" w:tplc="5DDEA64C">
      <w:numFmt w:val="bullet"/>
      <w:lvlText w:val="•"/>
      <w:lvlJc w:val="left"/>
      <w:pPr>
        <w:ind w:left="7218" w:hanging="183"/>
      </w:pPr>
      <w:rPr>
        <w:rFonts w:hint="default"/>
        <w:lang w:val="en-US" w:eastAsia="en-US" w:bidi="ar-SA"/>
      </w:rPr>
    </w:lvl>
    <w:lvl w:ilvl="8" w:tplc="537AC0EE">
      <w:numFmt w:val="bullet"/>
      <w:lvlText w:val="•"/>
      <w:lvlJc w:val="left"/>
      <w:pPr>
        <w:ind w:left="8172" w:hanging="183"/>
      </w:pPr>
      <w:rPr>
        <w:rFonts w:hint="default"/>
        <w:lang w:val="en-US" w:eastAsia="en-US" w:bidi="ar-SA"/>
      </w:rPr>
    </w:lvl>
  </w:abstractNum>
  <w:abstractNum w:abstractNumId="5" w15:restartNumberingAfterBreak="0">
    <w:nsid w:val="1C2036DC"/>
    <w:multiLevelType w:val="hybridMultilevel"/>
    <w:tmpl w:val="AE98A5EC"/>
    <w:lvl w:ilvl="0" w:tplc="F1BEC542">
      <w:start w:val="1"/>
      <w:numFmt w:val="lowerRoman"/>
      <w:lvlText w:val="%1."/>
      <w:lvlJc w:val="left"/>
      <w:pPr>
        <w:ind w:left="542" w:hanging="18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9F4AA70">
      <w:numFmt w:val="bullet"/>
      <w:lvlText w:val="•"/>
      <w:lvlJc w:val="left"/>
      <w:pPr>
        <w:ind w:left="1494" w:hanging="183"/>
      </w:pPr>
      <w:rPr>
        <w:rFonts w:hint="default"/>
        <w:lang w:val="en-US" w:eastAsia="en-US" w:bidi="ar-SA"/>
      </w:rPr>
    </w:lvl>
    <w:lvl w:ilvl="2" w:tplc="0B82D14E">
      <w:numFmt w:val="bullet"/>
      <w:lvlText w:val="•"/>
      <w:lvlJc w:val="left"/>
      <w:pPr>
        <w:ind w:left="2448" w:hanging="183"/>
      </w:pPr>
      <w:rPr>
        <w:rFonts w:hint="default"/>
        <w:lang w:val="en-US" w:eastAsia="en-US" w:bidi="ar-SA"/>
      </w:rPr>
    </w:lvl>
    <w:lvl w:ilvl="3" w:tplc="42D07326">
      <w:numFmt w:val="bullet"/>
      <w:lvlText w:val="•"/>
      <w:lvlJc w:val="left"/>
      <w:pPr>
        <w:ind w:left="3402" w:hanging="183"/>
      </w:pPr>
      <w:rPr>
        <w:rFonts w:hint="default"/>
        <w:lang w:val="en-US" w:eastAsia="en-US" w:bidi="ar-SA"/>
      </w:rPr>
    </w:lvl>
    <w:lvl w:ilvl="4" w:tplc="FF16B26A">
      <w:numFmt w:val="bullet"/>
      <w:lvlText w:val="•"/>
      <w:lvlJc w:val="left"/>
      <w:pPr>
        <w:ind w:left="4356" w:hanging="183"/>
      </w:pPr>
      <w:rPr>
        <w:rFonts w:hint="default"/>
        <w:lang w:val="en-US" w:eastAsia="en-US" w:bidi="ar-SA"/>
      </w:rPr>
    </w:lvl>
    <w:lvl w:ilvl="5" w:tplc="12B03F52">
      <w:numFmt w:val="bullet"/>
      <w:lvlText w:val="•"/>
      <w:lvlJc w:val="left"/>
      <w:pPr>
        <w:ind w:left="5310" w:hanging="183"/>
      </w:pPr>
      <w:rPr>
        <w:rFonts w:hint="default"/>
        <w:lang w:val="en-US" w:eastAsia="en-US" w:bidi="ar-SA"/>
      </w:rPr>
    </w:lvl>
    <w:lvl w:ilvl="6" w:tplc="85F68FB4">
      <w:numFmt w:val="bullet"/>
      <w:lvlText w:val="•"/>
      <w:lvlJc w:val="left"/>
      <w:pPr>
        <w:ind w:left="6264" w:hanging="183"/>
      </w:pPr>
      <w:rPr>
        <w:rFonts w:hint="default"/>
        <w:lang w:val="en-US" w:eastAsia="en-US" w:bidi="ar-SA"/>
      </w:rPr>
    </w:lvl>
    <w:lvl w:ilvl="7" w:tplc="8DAEC8C6">
      <w:numFmt w:val="bullet"/>
      <w:lvlText w:val="•"/>
      <w:lvlJc w:val="left"/>
      <w:pPr>
        <w:ind w:left="7218" w:hanging="183"/>
      </w:pPr>
      <w:rPr>
        <w:rFonts w:hint="default"/>
        <w:lang w:val="en-US" w:eastAsia="en-US" w:bidi="ar-SA"/>
      </w:rPr>
    </w:lvl>
    <w:lvl w:ilvl="8" w:tplc="CCEC217A">
      <w:numFmt w:val="bullet"/>
      <w:lvlText w:val="•"/>
      <w:lvlJc w:val="left"/>
      <w:pPr>
        <w:ind w:left="8172" w:hanging="183"/>
      </w:pPr>
      <w:rPr>
        <w:rFonts w:hint="default"/>
        <w:lang w:val="en-US" w:eastAsia="en-US" w:bidi="ar-SA"/>
      </w:rPr>
    </w:lvl>
  </w:abstractNum>
  <w:abstractNum w:abstractNumId="6" w15:restartNumberingAfterBreak="0">
    <w:nsid w:val="1DBD1F0D"/>
    <w:multiLevelType w:val="hybridMultilevel"/>
    <w:tmpl w:val="FE824756"/>
    <w:lvl w:ilvl="0" w:tplc="400089EE">
      <w:start w:val="1"/>
      <w:numFmt w:val="decimal"/>
      <w:lvlText w:val="%1."/>
      <w:lvlJc w:val="left"/>
      <w:pPr>
        <w:ind w:left="595" w:hanging="236"/>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8809468">
      <w:numFmt w:val="bullet"/>
      <w:lvlText w:val="•"/>
      <w:lvlJc w:val="left"/>
      <w:pPr>
        <w:ind w:left="1548" w:hanging="236"/>
      </w:pPr>
      <w:rPr>
        <w:rFonts w:hint="default"/>
        <w:lang w:val="en-US" w:eastAsia="en-US" w:bidi="ar-SA"/>
      </w:rPr>
    </w:lvl>
    <w:lvl w:ilvl="2" w:tplc="EF38F168">
      <w:numFmt w:val="bullet"/>
      <w:lvlText w:val="•"/>
      <w:lvlJc w:val="left"/>
      <w:pPr>
        <w:ind w:left="2496" w:hanging="236"/>
      </w:pPr>
      <w:rPr>
        <w:rFonts w:hint="default"/>
        <w:lang w:val="en-US" w:eastAsia="en-US" w:bidi="ar-SA"/>
      </w:rPr>
    </w:lvl>
    <w:lvl w:ilvl="3" w:tplc="BE682B76">
      <w:numFmt w:val="bullet"/>
      <w:lvlText w:val="•"/>
      <w:lvlJc w:val="left"/>
      <w:pPr>
        <w:ind w:left="3444" w:hanging="236"/>
      </w:pPr>
      <w:rPr>
        <w:rFonts w:hint="default"/>
        <w:lang w:val="en-US" w:eastAsia="en-US" w:bidi="ar-SA"/>
      </w:rPr>
    </w:lvl>
    <w:lvl w:ilvl="4" w:tplc="C07CD708">
      <w:numFmt w:val="bullet"/>
      <w:lvlText w:val="•"/>
      <w:lvlJc w:val="left"/>
      <w:pPr>
        <w:ind w:left="4392" w:hanging="236"/>
      </w:pPr>
      <w:rPr>
        <w:rFonts w:hint="default"/>
        <w:lang w:val="en-US" w:eastAsia="en-US" w:bidi="ar-SA"/>
      </w:rPr>
    </w:lvl>
    <w:lvl w:ilvl="5" w:tplc="CE808E92">
      <w:numFmt w:val="bullet"/>
      <w:lvlText w:val="•"/>
      <w:lvlJc w:val="left"/>
      <w:pPr>
        <w:ind w:left="5340" w:hanging="236"/>
      </w:pPr>
      <w:rPr>
        <w:rFonts w:hint="default"/>
        <w:lang w:val="en-US" w:eastAsia="en-US" w:bidi="ar-SA"/>
      </w:rPr>
    </w:lvl>
    <w:lvl w:ilvl="6" w:tplc="E5688AC2">
      <w:numFmt w:val="bullet"/>
      <w:lvlText w:val="•"/>
      <w:lvlJc w:val="left"/>
      <w:pPr>
        <w:ind w:left="6288" w:hanging="236"/>
      </w:pPr>
      <w:rPr>
        <w:rFonts w:hint="default"/>
        <w:lang w:val="en-US" w:eastAsia="en-US" w:bidi="ar-SA"/>
      </w:rPr>
    </w:lvl>
    <w:lvl w:ilvl="7" w:tplc="B1C43D58">
      <w:numFmt w:val="bullet"/>
      <w:lvlText w:val="•"/>
      <w:lvlJc w:val="left"/>
      <w:pPr>
        <w:ind w:left="7236" w:hanging="236"/>
      </w:pPr>
      <w:rPr>
        <w:rFonts w:hint="default"/>
        <w:lang w:val="en-US" w:eastAsia="en-US" w:bidi="ar-SA"/>
      </w:rPr>
    </w:lvl>
    <w:lvl w:ilvl="8" w:tplc="DF460F88">
      <w:numFmt w:val="bullet"/>
      <w:lvlText w:val="•"/>
      <w:lvlJc w:val="left"/>
      <w:pPr>
        <w:ind w:left="8184" w:hanging="236"/>
      </w:pPr>
      <w:rPr>
        <w:rFonts w:hint="default"/>
        <w:lang w:val="en-US" w:eastAsia="en-US" w:bidi="ar-SA"/>
      </w:rPr>
    </w:lvl>
  </w:abstractNum>
  <w:abstractNum w:abstractNumId="7" w15:restartNumberingAfterBreak="0">
    <w:nsid w:val="21765501"/>
    <w:multiLevelType w:val="multilevel"/>
    <w:tmpl w:val="99D27586"/>
    <w:lvl w:ilvl="0">
      <w:start w:val="2"/>
      <w:numFmt w:val="decimal"/>
      <w:lvlText w:val="%1"/>
      <w:lvlJc w:val="left"/>
      <w:pPr>
        <w:ind w:left="1020" w:hanging="660"/>
        <w:jc w:val="left"/>
      </w:pPr>
      <w:rPr>
        <w:rFonts w:hint="default"/>
        <w:lang w:val="en-US" w:eastAsia="en-US" w:bidi="ar-SA"/>
      </w:rPr>
    </w:lvl>
    <w:lvl w:ilvl="1">
      <w:numFmt w:val="decimal"/>
      <w:lvlText w:val="%1.%2"/>
      <w:lvlJc w:val="left"/>
      <w:pPr>
        <w:ind w:left="1020" w:hanging="6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832" w:hanging="660"/>
      </w:pPr>
      <w:rPr>
        <w:rFonts w:hint="default"/>
        <w:lang w:val="en-US" w:eastAsia="en-US" w:bidi="ar-SA"/>
      </w:rPr>
    </w:lvl>
    <w:lvl w:ilvl="3">
      <w:numFmt w:val="bullet"/>
      <w:lvlText w:val="•"/>
      <w:lvlJc w:val="left"/>
      <w:pPr>
        <w:ind w:left="3738" w:hanging="660"/>
      </w:pPr>
      <w:rPr>
        <w:rFonts w:hint="default"/>
        <w:lang w:val="en-US" w:eastAsia="en-US" w:bidi="ar-SA"/>
      </w:rPr>
    </w:lvl>
    <w:lvl w:ilvl="4">
      <w:numFmt w:val="bullet"/>
      <w:lvlText w:val="•"/>
      <w:lvlJc w:val="left"/>
      <w:pPr>
        <w:ind w:left="4644" w:hanging="660"/>
      </w:pPr>
      <w:rPr>
        <w:rFonts w:hint="default"/>
        <w:lang w:val="en-US" w:eastAsia="en-US" w:bidi="ar-SA"/>
      </w:rPr>
    </w:lvl>
    <w:lvl w:ilvl="5">
      <w:numFmt w:val="bullet"/>
      <w:lvlText w:val="•"/>
      <w:lvlJc w:val="left"/>
      <w:pPr>
        <w:ind w:left="5550" w:hanging="660"/>
      </w:pPr>
      <w:rPr>
        <w:rFonts w:hint="default"/>
        <w:lang w:val="en-US" w:eastAsia="en-US" w:bidi="ar-SA"/>
      </w:rPr>
    </w:lvl>
    <w:lvl w:ilvl="6">
      <w:numFmt w:val="bullet"/>
      <w:lvlText w:val="•"/>
      <w:lvlJc w:val="left"/>
      <w:pPr>
        <w:ind w:left="6456" w:hanging="660"/>
      </w:pPr>
      <w:rPr>
        <w:rFonts w:hint="default"/>
        <w:lang w:val="en-US" w:eastAsia="en-US" w:bidi="ar-SA"/>
      </w:rPr>
    </w:lvl>
    <w:lvl w:ilvl="7">
      <w:numFmt w:val="bullet"/>
      <w:lvlText w:val="•"/>
      <w:lvlJc w:val="left"/>
      <w:pPr>
        <w:ind w:left="7362" w:hanging="660"/>
      </w:pPr>
      <w:rPr>
        <w:rFonts w:hint="default"/>
        <w:lang w:val="en-US" w:eastAsia="en-US" w:bidi="ar-SA"/>
      </w:rPr>
    </w:lvl>
    <w:lvl w:ilvl="8">
      <w:numFmt w:val="bullet"/>
      <w:lvlText w:val="•"/>
      <w:lvlJc w:val="left"/>
      <w:pPr>
        <w:ind w:left="8268" w:hanging="660"/>
      </w:pPr>
      <w:rPr>
        <w:rFonts w:hint="default"/>
        <w:lang w:val="en-US" w:eastAsia="en-US" w:bidi="ar-SA"/>
      </w:rPr>
    </w:lvl>
  </w:abstractNum>
  <w:abstractNum w:abstractNumId="8" w15:restartNumberingAfterBreak="0">
    <w:nsid w:val="2A3D2F25"/>
    <w:multiLevelType w:val="multilevel"/>
    <w:tmpl w:val="2E4CA100"/>
    <w:lvl w:ilvl="0">
      <w:start w:val="5"/>
      <w:numFmt w:val="decimal"/>
      <w:lvlText w:val="%1"/>
      <w:lvlJc w:val="left"/>
      <w:pPr>
        <w:ind w:left="1241" w:hanging="682"/>
        <w:jc w:val="left"/>
      </w:pPr>
      <w:rPr>
        <w:rFonts w:hint="default"/>
        <w:lang w:val="en-US" w:eastAsia="en-US" w:bidi="ar-SA"/>
      </w:rPr>
    </w:lvl>
    <w:lvl w:ilvl="1">
      <w:start w:val="7"/>
      <w:numFmt w:val="decimal"/>
      <w:lvlText w:val="%1.%2"/>
      <w:lvlJc w:val="left"/>
      <w:pPr>
        <w:ind w:left="1241" w:hanging="682"/>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3."/>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204" w:hanging="360"/>
      </w:pPr>
      <w:rPr>
        <w:rFonts w:hint="default"/>
        <w:lang w:val="en-US" w:eastAsia="en-US" w:bidi="ar-SA"/>
      </w:rPr>
    </w:lvl>
    <w:lvl w:ilvl="4">
      <w:numFmt w:val="bullet"/>
      <w:lvlText w:val="•"/>
      <w:lvlJc w:val="left"/>
      <w:pPr>
        <w:ind w:left="4186" w:hanging="360"/>
      </w:pPr>
      <w:rPr>
        <w:rFonts w:hint="default"/>
        <w:lang w:val="en-US" w:eastAsia="en-US" w:bidi="ar-SA"/>
      </w:rPr>
    </w:lvl>
    <w:lvl w:ilvl="5">
      <w:numFmt w:val="bullet"/>
      <w:lvlText w:val="•"/>
      <w:lvlJc w:val="left"/>
      <w:pPr>
        <w:ind w:left="5168" w:hanging="360"/>
      </w:pPr>
      <w:rPr>
        <w:rFonts w:hint="default"/>
        <w:lang w:val="en-US" w:eastAsia="en-US" w:bidi="ar-SA"/>
      </w:rPr>
    </w:lvl>
    <w:lvl w:ilvl="6">
      <w:numFmt w:val="bullet"/>
      <w:lvlText w:val="•"/>
      <w:lvlJc w:val="left"/>
      <w:pPr>
        <w:ind w:left="6151" w:hanging="360"/>
      </w:pPr>
      <w:rPr>
        <w:rFonts w:hint="default"/>
        <w:lang w:val="en-US" w:eastAsia="en-US" w:bidi="ar-SA"/>
      </w:rPr>
    </w:lvl>
    <w:lvl w:ilvl="7">
      <w:numFmt w:val="bullet"/>
      <w:lvlText w:val="•"/>
      <w:lvlJc w:val="left"/>
      <w:pPr>
        <w:ind w:left="7133" w:hanging="360"/>
      </w:pPr>
      <w:rPr>
        <w:rFonts w:hint="default"/>
        <w:lang w:val="en-US" w:eastAsia="en-US" w:bidi="ar-SA"/>
      </w:rPr>
    </w:lvl>
    <w:lvl w:ilvl="8">
      <w:numFmt w:val="bullet"/>
      <w:lvlText w:val="•"/>
      <w:lvlJc w:val="left"/>
      <w:pPr>
        <w:ind w:left="8115" w:hanging="360"/>
      </w:pPr>
      <w:rPr>
        <w:rFonts w:hint="default"/>
        <w:lang w:val="en-US" w:eastAsia="en-US" w:bidi="ar-SA"/>
      </w:rPr>
    </w:lvl>
  </w:abstractNum>
  <w:abstractNum w:abstractNumId="9" w15:restartNumberingAfterBreak="0">
    <w:nsid w:val="2D2F245F"/>
    <w:multiLevelType w:val="hybridMultilevel"/>
    <w:tmpl w:val="17AC6E40"/>
    <w:lvl w:ilvl="0" w:tplc="1442A572">
      <w:start w:val="1"/>
      <w:numFmt w:val="decimal"/>
      <w:lvlText w:val="%1."/>
      <w:lvlJc w:val="left"/>
      <w:pPr>
        <w:ind w:left="631" w:hanging="183"/>
        <w:jc w:val="left"/>
      </w:pPr>
      <w:rPr>
        <w:rFonts w:ascii="Times New Roman" w:eastAsia="Times New Roman" w:hAnsi="Times New Roman" w:cs="Times New Roman" w:hint="default"/>
        <w:b w:val="0"/>
        <w:bCs w:val="0"/>
        <w:i w:val="0"/>
        <w:iCs w:val="0"/>
        <w:spacing w:val="0"/>
        <w:w w:val="98"/>
        <w:sz w:val="22"/>
        <w:szCs w:val="22"/>
        <w:lang w:val="en-US" w:eastAsia="en-US" w:bidi="ar-SA"/>
      </w:rPr>
    </w:lvl>
    <w:lvl w:ilvl="1" w:tplc="ADA8908C">
      <w:numFmt w:val="bullet"/>
      <w:lvlText w:val="•"/>
      <w:lvlJc w:val="left"/>
      <w:pPr>
        <w:ind w:left="1584" w:hanging="183"/>
      </w:pPr>
      <w:rPr>
        <w:rFonts w:hint="default"/>
        <w:lang w:val="en-US" w:eastAsia="en-US" w:bidi="ar-SA"/>
      </w:rPr>
    </w:lvl>
    <w:lvl w:ilvl="2" w:tplc="F216DA74">
      <w:numFmt w:val="bullet"/>
      <w:lvlText w:val="•"/>
      <w:lvlJc w:val="left"/>
      <w:pPr>
        <w:ind w:left="2528" w:hanging="183"/>
      </w:pPr>
      <w:rPr>
        <w:rFonts w:hint="default"/>
        <w:lang w:val="en-US" w:eastAsia="en-US" w:bidi="ar-SA"/>
      </w:rPr>
    </w:lvl>
    <w:lvl w:ilvl="3" w:tplc="1E18F37E">
      <w:numFmt w:val="bullet"/>
      <w:lvlText w:val="•"/>
      <w:lvlJc w:val="left"/>
      <w:pPr>
        <w:ind w:left="3472" w:hanging="183"/>
      </w:pPr>
      <w:rPr>
        <w:rFonts w:hint="default"/>
        <w:lang w:val="en-US" w:eastAsia="en-US" w:bidi="ar-SA"/>
      </w:rPr>
    </w:lvl>
    <w:lvl w:ilvl="4" w:tplc="B2EA53E8">
      <w:numFmt w:val="bullet"/>
      <w:lvlText w:val="•"/>
      <w:lvlJc w:val="left"/>
      <w:pPr>
        <w:ind w:left="4416" w:hanging="183"/>
      </w:pPr>
      <w:rPr>
        <w:rFonts w:hint="default"/>
        <w:lang w:val="en-US" w:eastAsia="en-US" w:bidi="ar-SA"/>
      </w:rPr>
    </w:lvl>
    <w:lvl w:ilvl="5" w:tplc="6CE4E7E8">
      <w:numFmt w:val="bullet"/>
      <w:lvlText w:val="•"/>
      <w:lvlJc w:val="left"/>
      <w:pPr>
        <w:ind w:left="5360" w:hanging="183"/>
      </w:pPr>
      <w:rPr>
        <w:rFonts w:hint="default"/>
        <w:lang w:val="en-US" w:eastAsia="en-US" w:bidi="ar-SA"/>
      </w:rPr>
    </w:lvl>
    <w:lvl w:ilvl="6" w:tplc="6FF6A916">
      <w:numFmt w:val="bullet"/>
      <w:lvlText w:val="•"/>
      <w:lvlJc w:val="left"/>
      <w:pPr>
        <w:ind w:left="6304" w:hanging="183"/>
      </w:pPr>
      <w:rPr>
        <w:rFonts w:hint="default"/>
        <w:lang w:val="en-US" w:eastAsia="en-US" w:bidi="ar-SA"/>
      </w:rPr>
    </w:lvl>
    <w:lvl w:ilvl="7" w:tplc="23442CEE">
      <w:numFmt w:val="bullet"/>
      <w:lvlText w:val="•"/>
      <w:lvlJc w:val="left"/>
      <w:pPr>
        <w:ind w:left="7248" w:hanging="183"/>
      </w:pPr>
      <w:rPr>
        <w:rFonts w:hint="default"/>
        <w:lang w:val="en-US" w:eastAsia="en-US" w:bidi="ar-SA"/>
      </w:rPr>
    </w:lvl>
    <w:lvl w:ilvl="8" w:tplc="18864E80">
      <w:numFmt w:val="bullet"/>
      <w:lvlText w:val="•"/>
      <w:lvlJc w:val="left"/>
      <w:pPr>
        <w:ind w:left="8192" w:hanging="183"/>
      </w:pPr>
      <w:rPr>
        <w:rFonts w:hint="default"/>
        <w:lang w:val="en-US" w:eastAsia="en-US" w:bidi="ar-SA"/>
      </w:rPr>
    </w:lvl>
  </w:abstractNum>
  <w:abstractNum w:abstractNumId="10" w15:restartNumberingAfterBreak="0">
    <w:nsid w:val="2D414103"/>
    <w:multiLevelType w:val="hybridMultilevel"/>
    <w:tmpl w:val="8E4CA602"/>
    <w:lvl w:ilvl="0" w:tplc="35BA8C24">
      <w:start w:val="1"/>
      <w:numFmt w:val="decimal"/>
      <w:lvlText w:val="%1."/>
      <w:lvlJc w:val="left"/>
      <w:pPr>
        <w:ind w:left="586" w:hanging="226"/>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B624608">
      <w:numFmt w:val="bullet"/>
      <w:lvlText w:val="•"/>
      <w:lvlJc w:val="left"/>
      <w:pPr>
        <w:ind w:left="1530" w:hanging="226"/>
      </w:pPr>
      <w:rPr>
        <w:rFonts w:hint="default"/>
        <w:lang w:val="en-US" w:eastAsia="en-US" w:bidi="ar-SA"/>
      </w:rPr>
    </w:lvl>
    <w:lvl w:ilvl="2" w:tplc="ED72C15A">
      <w:numFmt w:val="bullet"/>
      <w:lvlText w:val="•"/>
      <w:lvlJc w:val="left"/>
      <w:pPr>
        <w:ind w:left="2480" w:hanging="226"/>
      </w:pPr>
      <w:rPr>
        <w:rFonts w:hint="default"/>
        <w:lang w:val="en-US" w:eastAsia="en-US" w:bidi="ar-SA"/>
      </w:rPr>
    </w:lvl>
    <w:lvl w:ilvl="3" w:tplc="4040438A">
      <w:numFmt w:val="bullet"/>
      <w:lvlText w:val="•"/>
      <w:lvlJc w:val="left"/>
      <w:pPr>
        <w:ind w:left="3430" w:hanging="226"/>
      </w:pPr>
      <w:rPr>
        <w:rFonts w:hint="default"/>
        <w:lang w:val="en-US" w:eastAsia="en-US" w:bidi="ar-SA"/>
      </w:rPr>
    </w:lvl>
    <w:lvl w:ilvl="4" w:tplc="819A5904">
      <w:numFmt w:val="bullet"/>
      <w:lvlText w:val="•"/>
      <w:lvlJc w:val="left"/>
      <w:pPr>
        <w:ind w:left="4380" w:hanging="226"/>
      </w:pPr>
      <w:rPr>
        <w:rFonts w:hint="default"/>
        <w:lang w:val="en-US" w:eastAsia="en-US" w:bidi="ar-SA"/>
      </w:rPr>
    </w:lvl>
    <w:lvl w:ilvl="5" w:tplc="5A2CBEA6">
      <w:numFmt w:val="bullet"/>
      <w:lvlText w:val="•"/>
      <w:lvlJc w:val="left"/>
      <w:pPr>
        <w:ind w:left="5330" w:hanging="226"/>
      </w:pPr>
      <w:rPr>
        <w:rFonts w:hint="default"/>
        <w:lang w:val="en-US" w:eastAsia="en-US" w:bidi="ar-SA"/>
      </w:rPr>
    </w:lvl>
    <w:lvl w:ilvl="6" w:tplc="9EC80A7A">
      <w:numFmt w:val="bullet"/>
      <w:lvlText w:val="•"/>
      <w:lvlJc w:val="left"/>
      <w:pPr>
        <w:ind w:left="6280" w:hanging="226"/>
      </w:pPr>
      <w:rPr>
        <w:rFonts w:hint="default"/>
        <w:lang w:val="en-US" w:eastAsia="en-US" w:bidi="ar-SA"/>
      </w:rPr>
    </w:lvl>
    <w:lvl w:ilvl="7" w:tplc="37CE6942">
      <w:numFmt w:val="bullet"/>
      <w:lvlText w:val="•"/>
      <w:lvlJc w:val="left"/>
      <w:pPr>
        <w:ind w:left="7230" w:hanging="226"/>
      </w:pPr>
      <w:rPr>
        <w:rFonts w:hint="default"/>
        <w:lang w:val="en-US" w:eastAsia="en-US" w:bidi="ar-SA"/>
      </w:rPr>
    </w:lvl>
    <w:lvl w:ilvl="8" w:tplc="9B18866A">
      <w:numFmt w:val="bullet"/>
      <w:lvlText w:val="•"/>
      <w:lvlJc w:val="left"/>
      <w:pPr>
        <w:ind w:left="8180" w:hanging="226"/>
      </w:pPr>
      <w:rPr>
        <w:rFonts w:hint="default"/>
        <w:lang w:val="en-US" w:eastAsia="en-US" w:bidi="ar-SA"/>
      </w:rPr>
    </w:lvl>
  </w:abstractNum>
  <w:abstractNum w:abstractNumId="11" w15:restartNumberingAfterBreak="0">
    <w:nsid w:val="2F6F6463"/>
    <w:multiLevelType w:val="multilevel"/>
    <w:tmpl w:val="24E48406"/>
    <w:lvl w:ilvl="0">
      <w:start w:val="1"/>
      <w:numFmt w:val="decimal"/>
      <w:lvlText w:val="%1"/>
      <w:lvlJc w:val="left"/>
      <w:pPr>
        <w:ind w:left="1241" w:hanging="682"/>
        <w:jc w:val="left"/>
      </w:pPr>
      <w:rPr>
        <w:rFonts w:hint="default"/>
        <w:lang w:val="en-US" w:eastAsia="en-US" w:bidi="ar-SA"/>
      </w:rPr>
    </w:lvl>
    <w:lvl w:ilvl="1">
      <w:start w:val="1"/>
      <w:numFmt w:val="decimal"/>
      <w:lvlText w:val="%1.%2"/>
      <w:lvlJc w:val="left"/>
      <w:pPr>
        <w:ind w:left="1241" w:hanging="682"/>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008" w:hanging="682"/>
      </w:pPr>
      <w:rPr>
        <w:rFonts w:hint="default"/>
        <w:lang w:val="en-US" w:eastAsia="en-US" w:bidi="ar-SA"/>
      </w:rPr>
    </w:lvl>
    <w:lvl w:ilvl="3">
      <w:numFmt w:val="bullet"/>
      <w:lvlText w:val="•"/>
      <w:lvlJc w:val="left"/>
      <w:pPr>
        <w:ind w:left="3892" w:hanging="682"/>
      </w:pPr>
      <w:rPr>
        <w:rFonts w:hint="default"/>
        <w:lang w:val="en-US" w:eastAsia="en-US" w:bidi="ar-SA"/>
      </w:rPr>
    </w:lvl>
    <w:lvl w:ilvl="4">
      <w:numFmt w:val="bullet"/>
      <w:lvlText w:val="•"/>
      <w:lvlJc w:val="left"/>
      <w:pPr>
        <w:ind w:left="4776" w:hanging="682"/>
      </w:pPr>
      <w:rPr>
        <w:rFonts w:hint="default"/>
        <w:lang w:val="en-US" w:eastAsia="en-US" w:bidi="ar-SA"/>
      </w:rPr>
    </w:lvl>
    <w:lvl w:ilvl="5">
      <w:numFmt w:val="bullet"/>
      <w:lvlText w:val="•"/>
      <w:lvlJc w:val="left"/>
      <w:pPr>
        <w:ind w:left="5660" w:hanging="682"/>
      </w:pPr>
      <w:rPr>
        <w:rFonts w:hint="default"/>
        <w:lang w:val="en-US" w:eastAsia="en-US" w:bidi="ar-SA"/>
      </w:rPr>
    </w:lvl>
    <w:lvl w:ilvl="6">
      <w:numFmt w:val="bullet"/>
      <w:lvlText w:val="•"/>
      <w:lvlJc w:val="left"/>
      <w:pPr>
        <w:ind w:left="6544" w:hanging="682"/>
      </w:pPr>
      <w:rPr>
        <w:rFonts w:hint="default"/>
        <w:lang w:val="en-US" w:eastAsia="en-US" w:bidi="ar-SA"/>
      </w:rPr>
    </w:lvl>
    <w:lvl w:ilvl="7">
      <w:numFmt w:val="bullet"/>
      <w:lvlText w:val="•"/>
      <w:lvlJc w:val="left"/>
      <w:pPr>
        <w:ind w:left="7428" w:hanging="682"/>
      </w:pPr>
      <w:rPr>
        <w:rFonts w:hint="default"/>
        <w:lang w:val="en-US" w:eastAsia="en-US" w:bidi="ar-SA"/>
      </w:rPr>
    </w:lvl>
    <w:lvl w:ilvl="8">
      <w:numFmt w:val="bullet"/>
      <w:lvlText w:val="•"/>
      <w:lvlJc w:val="left"/>
      <w:pPr>
        <w:ind w:left="8312" w:hanging="682"/>
      </w:pPr>
      <w:rPr>
        <w:rFonts w:hint="default"/>
        <w:lang w:val="en-US" w:eastAsia="en-US" w:bidi="ar-SA"/>
      </w:rPr>
    </w:lvl>
  </w:abstractNum>
  <w:abstractNum w:abstractNumId="12" w15:restartNumberingAfterBreak="0">
    <w:nsid w:val="39BF10FA"/>
    <w:multiLevelType w:val="hybridMultilevel"/>
    <w:tmpl w:val="0E7ABD86"/>
    <w:lvl w:ilvl="0" w:tplc="6268858E">
      <w:start w:val="1"/>
      <w:numFmt w:val="lowerRoman"/>
      <w:lvlText w:val="%1."/>
      <w:lvlJc w:val="left"/>
      <w:pPr>
        <w:ind w:left="542" w:hanging="18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9564284">
      <w:numFmt w:val="bullet"/>
      <w:lvlText w:val="•"/>
      <w:lvlJc w:val="left"/>
      <w:pPr>
        <w:ind w:left="1494" w:hanging="183"/>
      </w:pPr>
      <w:rPr>
        <w:rFonts w:hint="default"/>
        <w:lang w:val="en-US" w:eastAsia="en-US" w:bidi="ar-SA"/>
      </w:rPr>
    </w:lvl>
    <w:lvl w:ilvl="2" w:tplc="1CEC0C6C">
      <w:numFmt w:val="bullet"/>
      <w:lvlText w:val="•"/>
      <w:lvlJc w:val="left"/>
      <w:pPr>
        <w:ind w:left="2448" w:hanging="183"/>
      </w:pPr>
      <w:rPr>
        <w:rFonts w:hint="default"/>
        <w:lang w:val="en-US" w:eastAsia="en-US" w:bidi="ar-SA"/>
      </w:rPr>
    </w:lvl>
    <w:lvl w:ilvl="3" w:tplc="FE2C78C0">
      <w:numFmt w:val="bullet"/>
      <w:lvlText w:val="•"/>
      <w:lvlJc w:val="left"/>
      <w:pPr>
        <w:ind w:left="3402" w:hanging="183"/>
      </w:pPr>
      <w:rPr>
        <w:rFonts w:hint="default"/>
        <w:lang w:val="en-US" w:eastAsia="en-US" w:bidi="ar-SA"/>
      </w:rPr>
    </w:lvl>
    <w:lvl w:ilvl="4" w:tplc="C58CFEFC">
      <w:numFmt w:val="bullet"/>
      <w:lvlText w:val="•"/>
      <w:lvlJc w:val="left"/>
      <w:pPr>
        <w:ind w:left="4356" w:hanging="183"/>
      </w:pPr>
      <w:rPr>
        <w:rFonts w:hint="default"/>
        <w:lang w:val="en-US" w:eastAsia="en-US" w:bidi="ar-SA"/>
      </w:rPr>
    </w:lvl>
    <w:lvl w:ilvl="5" w:tplc="ADA403A8">
      <w:numFmt w:val="bullet"/>
      <w:lvlText w:val="•"/>
      <w:lvlJc w:val="left"/>
      <w:pPr>
        <w:ind w:left="5310" w:hanging="183"/>
      </w:pPr>
      <w:rPr>
        <w:rFonts w:hint="default"/>
        <w:lang w:val="en-US" w:eastAsia="en-US" w:bidi="ar-SA"/>
      </w:rPr>
    </w:lvl>
    <w:lvl w:ilvl="6" w:tplc="85243F70">
      <w:numFmt w:val="bullet"/>
      <w:lvlText w:val="•"/>
      <w:lvlJc w:val="left"/>
      <w:pPr>
        <w:ind w:left="6264" w:hanging="183"/>
      </w:pPr>
      <w:rPr>
        <w:rFonts w:hint="default"/>
        <w:lang w:val="en-US" w:eastAsia="en-US" w:bidi="ar-SA"/>
      </w:rPr>
    </w:lvl>
    <w:lvl w:ilvl="7" w:tplc="29B6801C">
      <w:numFmt w:val="bullet"/>
      <w:lvlText w:val="•"/>
      <w:lvlJc w:val="left"/>
      <w:pPr>
        <w:ind w:left="7218" w:hanging="183"/>
      </w:pPr>
      <w:rPr>
        <w:rFonts w:hint="default"/>
        <w:lang w:val="en-US" w:eastAsia="en-US" w:bidi="ar-SA"/>
      </w:rPr>
    </w:lvl>
    <w:lvl w:ilvl="8" w:tplc="2DB4B5CA">
      <w:numFmt w:val="bullet"/>
      <w:lvlText w:val="•"/>
      <w:lvlJc w:val="left"/>
      <w:pPr>
        <w:ind w:left="8172" w:hanging="183"/>
      </w:pPr>
      <w:rPr>
        <w:rFonts w:hint="default"/>
        <w:lang w:val="en-US" w:eastAsia="en-US" w:bidi="ar-SA"/>
      </w:rPr>
    </w:lvl>
  </w:abstractNum>
  <w:abstractNum w:abstractNumId="13" w15:restartNumberingAfterBreak="0">
    <w:nsid w:val="40B46B46"/>
    <w:multiLevelType w:val="multilevel"/>
    <w:tmpl w:val="7BCA9972"/>
    <w:lvl w:ilvl="0">
      <w:start w:val="3"/>
      <w:numFmt w:val="decimal"/>
      <w:lvlText w:val="%1"/>
      <w:lvlJc w:val="left"/>
      <w:pPr>
        <w:ind w:left="1241" w:hanging="682"/>
        <w:jc w:val="left"/>
      </w:pPr>
      <w:rPr>
        <w:rFonts w:hint="default"/>
        <w:lang w:val="en-US" w:eastAsia="en-US" w:bidi="ar-SA"/>
      </w:rPr>
    </w:lvl>
    <w:lvl w:ilvl="1">
      <w:start w:val="1"/>
      <w:numFmt w:val="decimal"/>
      <w:lvlText w:val="%1.%2"/>
      <w:lvlJc w:val="left"/>
      <w:pPr>
        <w:ind w:left="1241" w:hanging="682"/>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008" w:hanging="682"/>
      </w:pPr>
      <w:rPr>
        <w:rFonts w:hint="default"/>
        <w:lang w:val="en-US" w:eastAsia="en-US" w:bidi="ar-SA"/>
      </w:rPr>
    </w:lvl>
    <w:lvl w:ilvl="3">
      <w:numFmt w:val="bullet"/>
      <w:lvlText w:val="•"/>
      <w:lvlJc w:val="left"/>
      <w:pPr>
        <w:ind w:left="3892" w:hanging="682"/>
      </w:pPr>
      <w:rPr>
        <w:rFonts w:hint="default"/>
        <w:lang w:val="en-US" w:eastAsia="en-US" w:bidi="ar-SA"/>
      </w:rPr>
    </w:lvl>
    <w:lvl w:ilvl="4">
      <w:numFmt w:val="bullet"/>
      <w:lvlText w:val="•"/>
      <w:lvlJc w:val="left"/>
      <w:pPr>
        <w:ind w:left="4776" w:hanging="682"/>
      </w:pPr>
      <w:rPr>
        <w:rFonts w:hint="default"/>
        <w:lang w:val="en-US" w:eastAsia="en-US" w:bidi="ar-SA"/>
      </w:rPr>
    </w:lvl>
    <w:lvl w:ilvl="5">
      <w:numFmt w:val="bullet"/>
      <w:lvlText w:val="•"/>
      <w:lvlJc w:val="left"/>
      <w:pPr>
        <w:ind w:left="5660" w:hanging="682"/>
      </w:pPr>
      <w:rPr>
        <w:rFonts w:hint="default"/>
        <w:lang w:val="en-US" w:eastAsia="en-US" w:bidi="ar-SA"/>
      </w:rPr>
    </w:lvl>
    <w:lvl w:ilvl="6">
      <w:numFmt w:val="bullet"/>
      <w:lvlText w:val="•"/>
      <w:lvlJc w:val="left"/>
      <w:pPr>
        <w:ind w:left="6544" w:hanging="682"/>
      </w:pPr>
      <w:rPr>
        <w:rFonts w:hint="default"/>
        <w:lang w:val="en-US" w:eastAsia="en-US" w:bidi="ar-SA"/>
      </w:rPr>
    </w:lvl>
    <w:lvl w:ilvl="7">
      <w:numFmt w:val="bullet"/>
      <w:lvlText w:val="•"/>
      <w:lvlJc w:val="left"/>
      <w:pPr>
        <w:ind w:left="7428" w:hanging="682"/>
      </w:pPr>
      <w:rPr>
        <w:rFonts w:hint="default"/>
        <w:lang w:val="en-US" w:eastAsia="en-US" w:bidi="ar-SA"/>
      </w:rPr>
    </w:lvl>
    <w:lvl w:ilvl="8">
      <w:numFmt w:val="bullet"/>
      <w:lvlText w:val="•"/>
      <w:lvlJc w:val="left"/>
      <w:pPr>
        <w:ind w:left="8312" w:hanging="682"/>
      </w:pPr>
      <w:rPr>
        <w:rFonts w:hint="default"/>
        <w:lang w:val="en-US" w:eastAsia="en-US" w:bidi="ar-SA"/>
      </w:rPr>
    </w:lvl>
  </w:abstractNum>
  <w:abstractNum w:abstractNumId="14" w15:restartNumberingAfterBreak="0">
    <w:nsid w:val="40D60A05"/>
    <w:multiLevelType w:val="multilevel"/>
    <w:tmpl w:val="15D86D52"/>
    <w:lvl w:ilvl="0">
      <w:start w:val="5"/>
      <w:numFmt w:val="decimal"/>
      <w:lvlText w:val="%1"/>
      <w:lvlJc w:val="left"/>
      <w:pPr>
        <w:ind w:left="1080" w:hanging="720"/>
        <w:jc w:val="left"/>
      </w:pPr>
      <w:rPr>
        <w:rFonts w:hint="default"/>
        <w:lang w:val="en-US" w:eastAsia="en-US" w:bidi="ar-SA"/>
      </w:rPr>
    </w:lvl>
    <w:lvl w:ilvl="1">
      <w:start w:val="7"/>
      <w:numFmt w:val="decimal"/>
      <w:lvlText w:val="%1.%2"/>
      <w:lvlJc w:val="left"/>
      <w:pPr>
        <w:ind w:left="108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880" w:hanging="720"/>
      </w:pPr>
      <w:rPr>
        <w:rFonts w:hint="default"/>
        <w:lang w:val="en-US" w:eastAsia="en-US" w:bidi="ar-SA"/>
      </w:rPr>
    </w:lvl>
    <w:lvl w:ilvl="3">
      <w:numFmt w:val="bullet"/>
      <w:lvlText w:val="•"/>
      <w:lvlJc w:val="left"/>
      <w:pPr>
        <w:ind w:left="3780" w:hanging="720"/>
      </w:pPr>
      <w:rPr>
        <w:rFonts w:hint="default"/>
        <w:lang w:val="en-US" w:eastAsia="en-US" w:bidi="ar-SA"/>
      </w:rPr>
    </w:lvl>
    <w:lvl w:ilvl="4">
      <w:numFmt w:val="bullet"/>
      <w:lvlText w:val="•"/>
      <w:lvlJc w:val="left"/>
      <w:pPr>
        <w:ind w:left="4680" w:hanging="720"/>
      </w:pPr>
      <w:rPr>
        <w:rFonts w:hint="default"/>
        <w:lang w:val="en-US" w:eastAsia="en-US" w:bidi="ar-SA"/>
      </w:rPr>
    </w:lvl>
    <w:lvl w:ilvl="5">
      <w:numFmt w:val="bullet"/>
      <w:lvlText w:val="•"/>
      <w:lvlJc w:val="left"/>
      <w:pPr>
        <w:ind w:left="5580" w:hanging="720"/>
      </w:pPr>
      <w:rPr>
        <w:rFonts w:hint="default"/>
        <w:lang w:val="en-US" w:eastAsia="en-US" w:bidi="ar-SA"/>
      </w:rPr>
    </w:lvl>
    <w:lvl w:ilvl="6">
      <w:numFmt w:val="bullet"/>
      <w:lvlText w:val="•"/>
      <w:lvlJc w:val="left"/>
      <w:pPr>
        <w:ind w:left="6480" w:hanging="720"/>
      </w:pPr>
      <w:rPr>
        <w:rFonts w:hint="default"/>
        <w:lang w:val="en-US" w:eastAsia="en-US" w:bidi="ar-SA"/>
      </w:rPr>
    </w:lvl>
    <w:lvl w:ilvl="7">
      <w:numFmt w:val="bullet"/>
      <w:lvlText w:val="•"/>
      <w:lvlJc w:val="left"/>
      <w:pPr>
        <w:ind w:left="7380" w:hanging="720"/>
      </w:pPr>
      <w:rPr>
        <w:rFonts w:hint="default"/>
        <w:lang w:val="en-US" w:eastAsia="en-US" w:bidi="ar-SA"/>
      </w:rPr>
    </w:lvl>
    <w:lvl w:ilvl="8">
      <w:numFmt w:val="bullet"/>
      <w:lvlText w:val="•"/>
      <w:lvlJc w:val="left"/>
      <w:pPr>
        <w:ind w:left="8280" w:hanging="720"/>
      </w:pPr>
      <w:rPr>
        <w:rFonts w:hint="default"/>
        <w:lang w:val="en-US" w:eastAsia="en-US" w:bidi="ar-SA"/>
      </w:rPr>
    </w:lvl>
  </w:abstractNum>
  <w:abstractNum w:abstractNumId="15" w15:restartNumberingAfterBreak="0">
    <w:nsid w:val="417C65E0"/>
    <w:multiLevelType w:val="multilevel"/>
    <w:tmpl w:val="3C8AD54E"/>
    <w:lvl w:ilvl="0">
      <w:start w:val="5"/>
      <w:numFmt w:val="decimal"/>
      <w:lvlText w:val="%1"/>
      <w:lvlJc w:val="left"/>
      <w:pPr>
        <w:ind w:left="1241" w:hanging="682"/>
        <w:jc w:val="left"/>
      </w:pPr>
      <w:rPr>
        <w:rFonts w:hint="default"/>
        <w:lang w:val="en-US" w:eastAsia="en-US" w:bidi="ar-SA"/>
      </w:rPr>
    </w:lvl>
    <w:lvl w:ilvl="1">
      <w:start w:val="1"/>
      <w:numFmt w:val="decimal"/>
      <w:lvlText w:val="%1.%2"/>
      <w:lvlJc w:val="left"/>
      <w:pPr>
        <w:ind w:left="1241" w:hanging="682"/>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008" w:hanging="682"/>
      </w:pPr>
      <w:rPr>
        <w:rFonts w:hint="default"/>
        <w:lang w:val="en-US" w:eastAsia="en-US" w:bidi="ar-SA"/>
      </w:rPr>
    </w:lvl>
    <w:lvl w:ilvl="3">
      <w:numFmt w:val="bullet"/>
      <w:lvlText w:val="•"/>
      <w:lvlJc w:val="left"/>
      <w:pPr>
        <w:ind w:left="3892" w:hanging="682"/>
      </w:pPr>
      <w:rPr>
        <w:rFonts w:hint="default"/>
        <w:lang w:val="en-US" w:eastAsia="en-US" w:bidi="ar-SA"/>
      </w:rPr>
    </w:lvl>
    <w:lvl w:ilvl="4">
      <w:numFmt w:val="bullet"/>
      <w:lvlText w:val="•"/>
      <w:lvlJc w:val="left"/>
      <w:pPr>
        <w:ind w:left="4776" w:hanging="682"/>
      </w:pPr>
      <w:rPr>
        <w:rFonts w:hint="default"/>
        <w:lang w:val="en-US" w:eastAsia="en-US" w:bidi="ar-SA"/>
      </w:rPr>
    </w:lvl>
    <w:lvl w:ilvl="5">
      <w:numFmt w:val="bullet"/>
      <w:lvlText w:val="•"/>
      <w:lvlJc w:val="left"/>
      <w:pPr>
        <w:ind w:left="5660" w:hanging="682"/>
      </w:pPr>
      <w:rPr>
        <w:rFonts w:hint="default"/>
        <w:lang w:val="en-US" w:eastAsia="en-US" w:bidi="ar-SA"/>
      </w:rPr>
    </w:lvl>
    <w:lvl w:ilvl="6">
      <w:numFmt w:val="bullet"/>
      <w:lvlText w:val="•"/>
      <w:lvlJc w:val="left"/>
      <w:pPr>
        <w:ind w:left="6544" w:hanging="682"/>
      </w:pPr>
      <w:rPr>
        <w:rFonts w:hint="default"/>
        <w:lang w:val="en-US" w:eastAsia="en-US" w:bidi="ar-SA"/>
      </w:rPr>
    </w:lvl>
    <w:lvl w:ilvl="7">
      <w:numFmt w:val="bullet"/>
      <w:lvlText w:val="•"/>
      <w:lvlJc w:val="left"/>
      <w:pPr>
        <w:ind w:left="7428" w:hanging="682"/>
      </w:pPr>
      <w:rPr>
        <w:rFonts w:hint="default"/>
        <w:lang w:val="en-US" w:eastAsia="en-US" w:bidi="ar-SA"/>
      </w:rPr>
    </w:lvl>
    <w:lvl w:ilvl="8">
      <w:numFmt w:val="bullet"/>
      <w:lvlText w:val="•"/>
      <w:lvlJc w:val="left"/>
      <w:pPr>
        <w:ind w:left="8312" w:hanging="682"/>
      </w:pPr>
      <w:rPr>
        <w:rFonts w:hint="default"/>
        <w:lang w:val="en-US" w:eastAsia="en-US" w:bidi="ar-SA"/>
      </w:rPr>
    </w:lvl>
  </w:abstractNum>
  <w:abstractNum w:abstractNumId="16" w15:restartNumberingAfterBreak="0">
    <w:nsid w:val="41842868"/>
    <w:multiLevelType w:val="hybridMultilevel"/>
    <w:tmpl w:val="B94C3AA2"/>
    <w:lvl w:ilvl="0" w:tplc="DE46AA66">
      <w:start w:val="1"/>
      <w:numFmt w:val="decimal"/>
      <w:lvlText w:val="%1."/>
      <w:lvlJc w:val="left"/>
      <w:pPr>
        <w:ind w:left="602" w:hanging="24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EE2F3FC">
      <w:numFmt w:val="bullet"/>
      <w:lvlText w:val="•"/>
      <w:lvlJc w:val="left"/>
      <w:pPr>
        <w:ind w:left="1548" w:hanging="243"/>
      </w:pPr>
      <w:rPr>
        <w:rFonts w:hint="default"/>
        <w:lang w:val="en-US" w:eastAsia="en-US" w:bidi="ar-SA"/>
      </w:rPr>
    </w:lvl>
    <w:lvl w:ilvl="2" w:tplc="8F54193A">
      <w:numFmt w:val="bullet"/>
      <w:lvlText w:val="•"/>
      <w:lvlJc w:val="left"/>
      <w:pPr>
        <w:ind w:left="2496" w:hanging="243"/>
      </w:pPr>
      <w:rPr>
        <w:rFonts w:hint="default"/>
        <w:lang w:val="en-US" w:eastAsia="en-US" w:bidi="ar-SA"/>
      </w:rPr>
    </w:lvl>
    <w:lvl w:ilvl="3" w:tplc="3D42A19E">
      <w:numFmt w:val="bullet"/>
      <w:lvlText w:val="•"/>
      <w:lvlJc w:val="left"/>
      <w:pPr>
        <w:ind w:left="3444" w:hanging="243"/>
      </w:pPr>
      <w:rPr>
        <w:rFonts w:hint="default"/>
        <w:lang w:val="en-US" w:eastAsia="en-US" w:bidi="ar-SA"/>
      </w:rPr>
    </w:lvl>
    <w:lvl w:ilvl="4" w:tplc="B46E85B6">
      <w:numFmt w:val="bullet"/>
      <w:lvlText w:val="•"/>
      <w:lvlJc w:val="left"/>
      <w:pPr>
        <w:ind w:left="4392" w:hanging="243"/>
      </w:pPr>
      <w:rPr>
        <w:rFonts w:hint="default"/>
        <w:lang w:val="en-US" w:eastAsia="en-US" w:bidi="ar-SA"/>
      </w:rPr>
    </w:lvl>
    <w:lvl w:ilvl="5" w:tplc="35707EA4">
      <w:numFmt w:val="bullet"/>
      <w:lvlText w:val="•"/>
      <w:lvlJc w:val="left"/>
      <w:pPr>
        <w:ind w:left="5340" w:hanging="243"/>
      </w:pPr>
      <w:rPr>
        <w:rFonts w:hint="default"/>
        <w:lang w:val="en-US" w:eastAsia="en-US" w:bidi="ar-SA"/>
      </w:rPr>
    </w:lvl>
    <w:lvl w:ilvl="6" w:tplc="CCC652E4">
      <w:numFmt w:val="bullet"/>
      <w:lvlText w:val="•"/>
      <w:lvlJc w:val="left"/>
      <w:pPr>
        <w:ind w:left="6288" w:hanging="243"/>
      </w:pPr>
      <w:rPr>
        <w:rFonts w:hint="default"/>
        <w:lang w:val="en-US" w:eastAsia="en-US" w:bidi="ar-SA"/>
      </w:rPr>
    </w:lvl>
    <w:lvl w:ilvl="7" w:tplc="54C6BF0C">
      <w:numFmt w:val="bullet"/>
      <w:lvlText w:val="•"/>
      <w:lvlJc w:val="left"/>
      <w:pPr>
        <w:ind w:left="7236" w:hanging="243"/>
      </w:pPr>
      <w:rPr>
        <w:rFonts w:hint="default"/>
        <w:lang w:val="en-US" w:eastAsia="en-US" w:bidi="ar-SA"/>
      </w:rPr>
    </w:lvl>
    <w:lvl w:ilvl="8" w:tplc="B65A0E5C">
      <w:numFmt w:val="bullet"/>
      <w:lvlText w:val="•"/>
      <w:lvlJc w:val="left"/>
      <w:pPr>
        <w:ind w:left="8184" w:hanging="243"/>
      </w:pPr>
      <w:rPr>
        <w:rFonts w:hint="default"/>
        <w:lang w:val="en-US" w:eastAsia="en-US" w:bidi="ar-SA"/>
      </w:rPr>
    </w:lvl>
  </w:abstractNum>
  <w:abstractNum w:abstractNumId="17" w15:restartNumberingAfterBreak="0">
    <w:nsid w:val="41AA47CC"/>
    <w:multiLevelType w:val="hybridMultilevel"/>
    <w:tmpl w:val="53E6F10C"/>
    <w:lvl w:ilvl="0" w:tplc="EA94E610">
      <w:start w:val="1"/>
      <w:numFmt w:val="lowerRoman"/>
      <w:lvlText w:val="%1."/>
      <w:lvlJc w:val="left"/>
      <w:pPr>
        <w:ind w:left="360" w:hanging="22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27A3E9E">
      <w:start w:val="1"/>
      <w:numFmt w:val="lowerRoman"/>
      <w:lvlText w:val="%2."/>
      <w:lvlJc w:val="left"/>
      <w:pPr>
        <w:ind w:left="108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C0282EB8">
      <w:numFmt w:val="bullet"/>
      <w:lvlText w:val="•"/>
      <w:lvlJc w:val="left"/>
      <w:pPr>
        <w:ind w:left="2080" w:hanging="488"/>
      </w:pPr>
      <w:rPr>
        <w:rFonts w:hint="default"/>
        <w:lang w:val="en-US" w:eastAsia="en-US" w:bidi="ar-SA"/>
      </w:rPr>
    </w:lvl>
    <w:lvl w:ilvl="3" w:tplc="8D9AE38A">
      <w:numFmt w:val="bullet"/>
      <w:lvlText w:val="•"/>
      <w:lvlJc w:val="left"/>
      <w:pPr>
        <w:ind w:left="3080" w:hanging="488"/>
      </w:pPr>
      <w:rPr>
        <w:rFonts w:hint="default"/>
        <w:lang w:val="en-US" w:eastAsia="en-US" w:bidi="ar-SA"/>
      </w:rPr>
    </w:lvl>
    <w:lvl w:ilvl="4" w:tplc="E926E54C">
      <w:numFmt w:val="bullet"/>
      <w:lvlText w:val="•"/>
      <w:lvlJc w:val="left"/>
      <w:pPr>
        <w:ind w:left="4080" w:hanging="488"/>
      </w:pPr>
      <w:rPr>
        <w:rFonts w:hint="default"/>
        <w:lang w:val="en-US" w:eastAsia="en-US" w:bidi="ar-SA"/>
      </w:rPr>
    </w:lvl>
    <w:lvl w:ilvl="5" w:tplc="1AE2CB22">
      <w:numFmt w:val="bullet"/>
      <w:lvlText w:val="•"/>
      <w:lvlJc w:val="left"/>
      <w:pPr>
        <w:ind w:left="5080" w:hanging="488"/>
      </w:pPr>
      <w:rPr>
        <w:rFonts w:hint="default"/>
        <w:lang w:val="en-US" w:eastAsia="en-US" w:bidi="ar-SA"/>
      </w:rPr>
    </w:lvl>
    <w:lvl w:ilvl="6" w:tplc="78BE8018">
      <w:numFmt w:val="bullet"/>
      <w:lvlText w:val="•"/>
      <w:lvlJc w:val="left"/>
      <w:pPr>
        <w:ind w:left="6080" w:hanging="488"/>
      </w:pPr>
      <w:rPr>
        <w:rFonts w:hint="default"/>
        <w:lang w:val="en-US" w:eastAsia="en-US" w:bidi="ar-SA"/>
      </w:rPr>
    </w:lvl>
    <w:lvl w:ilvl="7" w:tplc="90FEDCAC">
      <w:numFmt w:val="bullet"/>
      <w:lvlText w:val="•"/>
      <w:lvlJc w:val="left"/>
      <w:pPr>
        <w:ind w:left="7080" w:hanging="488"/>
      </w:pPr>
      <w:rPr>
        <w:rFonts w:hint="default"/>
        <w:lang w:val="en-US" w:eastAsia="en-US" w:bidi="ar-SA"/>
      </w:rPr>
    </w:lvl>
    <w:lvl w:ilvl="8" w:tplc="46A6AA12">
      <w:numFmt w:val="bullet"/>
      <w:lvlText w:val="•"/>
      <w:lvlJc w:val="left"/>
      <w:pPr>
        <w:ind w:left="8080" w:hanging="488"/>
      </w:pPr>
      <w:rPr>
        <w:rFonts w:hint="default"/>
        <w:lang w:val="en-US" w:eastAsia="en-US" w:bidi="ar-SA"/>
      </w:rPr>
    </w:lvl>
  </w:abstractNum>
  <w:abstractNum w:abstractNumId="18" w15:restartNumberingAfterBreak="0">
    <w:nsid w:val="45434B4E"/>
    <w:multiLevelType w:val="hybridMultilevel"/>
    <w:tmpl w:val="4BE2AAFA"/>
    <w:lvl w:ilvl="0" w:tplc="AF8ACBC2">
      <w:start w:val="1"/>
      <w:numFmt w:val="decimal"/>
      <w:lvlText w:val="%1."/>
      <w:lvlJc w:val="left"/>
      <w:pPr>
        <w:ind w:left="602" w:hanging="24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5E344370">
      <w:numFmt w:val="bullet"/>
      <w:lvlText w:val="•"/>
      <w:lvlJc w:val="left"/>
      <w:pPr>
        <w:ind w:left="1548" w:hanging="243"/>
      </w:pPr>
      <w:rPr>
        <w:rFonts w:hint="default"/>
        <w:lang w:val="en-US" w:eastAsia="en-US" w:bidi="ar-SA"/>
      </w:rPr>
    </w:lvl>
    <w:lvl w:ilvl="2" w:tplc="A3687752">
      <w:numFmt w:val="bullet"/>
      <w:lvlText w:val="•"/>
      <w:lvlJc w:val="left"/>
      <w:pPr>
        <w:ind w:left="2496" w:hanging="243"/>
      </w:pPr>
      <w:rPr>
        <w:rFonts w:hint="default"/>
        <w:lang w:val="en-US" w:eastAsia="en-US" w:bidi="ar-SA"/>
      </w:rPr>
    </w:lvl>
    <w:lvl w:ilvl="3" w:tplc="FC7A893E">
      <w:numFmt w:val="bullet"/>
      <w:lvlText w:val="•"/>
      <w:lvlJc w:val="left"/>
      <w:pPr>
        <w:ind w:left="3444" w:hanging="243"/>
      </w:pPr>
      <w:rPr>
        <w:rFonts w:hint="default"/>
        <w:lang w:val="en-US" w:eastAsia="en-US" w:bidi="ar-SA"/>
      </w:rPr>
    </w:lvl>
    <w:lvl w:ilvl="4" w:tplc="B1582E6C">
      <w:numFmt w:val="bullet"/>
      <w:lvlText w:val="•"/>
      <w:lvlJc w:val="left"/>
      <w:pPr>
        <w:ind w:left="4392" w:hanging="243"/>
      </w:pPr>
      <w:rPr>
        <w:rFonts w:hint="default"/>
        <w:lang w:val="en-US" w:eastAsia="en-US" w:bidi="ar-SA"/>
      </w:rPr>
    </w:lvl>
    <w:lvl w:ilvl="5" w:tplc="59D2572C">
      <w:numFmt w:val="bullet"/>
      <w:lvlText w:val="•"/>
      <w:lvlJc w:val="left"/>
      <w:pPr>
        <w:ind w:left="5340" w:hanging="243"/>
      </w:pPr>
      <w:rPr>
        <w:rFonts w:hint="default"/>
        <w:lang w:val="en-US" w:eastAsia="en-US" w:bidi="ar-SA"/>
      </w:rPr>
    </w:lvl>
    <w:lvl w:ilvl="6" w:tplc="B3507342">
      <w:numFmt w:val="bullet"/>
      <w:lvlText w:val="•"/>
      <w:lvlJc w:val="left"/>
      <w:pPr>
        <w:ind w:left="6288" w:hanging="243"/>
      </w:pPr>
      <w:rPr>
        <w:rFonts w:hint="default"/>
        <w:lang w:val="en-US" w:eastAsia="en-US" w:bidi="ar-SA"/>
      </w:rPr>
    </w:lvl>
    <w:lvl w:ilvl="7" w:tplc="3910ABCC">
      <w:numFmt w:val="bullet"/>
      <w:lvlText w:val="•"/>
      <w:lvlJc w:val="left"/>
      <w:pPr>
        <w:ind w:left="7236" w:hanging="243"/>
      </w:pPr>
      <w:rPr>
        <w:rFonts w:hint="default"/>
        <w:lang w:val="en-US" w:eastAsia="en-US" w:bidi="ar-SA"/>
      </w:rPr>
    </w:lvl>
    <w:lvl w:ilvl="8" w:tplc="667C2F2A">
      <w:numFmt w:val="bullet"/>
      <w:lvlText w:val="•"/>
      <w:lvlJc w:val="left"/>
      <w:pPr>
        <w:ind w:left="8184" w:hanging="243"/>
      </w:pPr>
      <w:rPr>
        <w:rFonts w:hint="default"/>
        <w:lang w:val="en-US" w:eastAsia="en-US" w:bidi="ar-SA"/>
      </w:rPr>
    </w:lvl>
  </w:abstractNum>
  <w:abstractNum w:abstractNumId="19" w15:restartNumberingAfterBreak="0">
    <w:nsid w:val="49825377"/>
    <w:multiLevelType w:val="hybridMultilevel"/>
    <w:tmpl w:val="A46A028A"/>
    <w:lvl w:ilvl="0" w:tplc="A156DEE0">
      <w:start w:val="1"/>
      <w:numFmt w:val="lowerRoman"/>
      <w:lvlText w:val="%1"/>
      <w:lvlJc w:val="left"/>
      <w:pPr>
        <w:ind w:left="360" w:hanging="149"/>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16451F8">
      <w:numFmt w:val="bullet"/>
      <w:lvlText w:val="•"/>
      <w:lvlJc w:val="left"/>
      <w:pPr>
        <w:ind w:left="1332" w:hanging="149"/>
      </w:pPr>
      <w:rPr>
        <w:rFonts w:hint="default"/>
        <w:lang w:val="en-US" w:eastAsia="en-US" w:bidi="ar-SA"/>
      </w:rPr>
    </w:lvl>
    <w:lvl w:ilvl="2" w:tplc="279C162E">
      <w:numFmt w:val="bullet"/>
      <w:lvlText w:val="•"/>
      <w:lvlJc w:val="left"/>
      <w:pPr>
        <w:ind w:left="2304" w:hanging="149"/>
      </w:pPr>
      <w:rPr>
        <w:rFonts w:hint="default"/>
        <w:lang w:val="en-US" w:eastAsia="en-US" w:bidi="ar-SA"/>
      </w:rPr>
    </w:lvl>
    <w:lvl w:ilvl="3" w:tplc="53E634F4">
      <w:numFmt w:val="bullet"/>
      <w:lvlText w:val="•"/>
      <w:lvlJc w:val="left"/>
      <w:pPr>
        <w:ind w:left="3276" w:hanging="149"/>
      </w:pPr>
      <w:rPr>
        <w:rFonts w:hint="default"/>
        <w:lang w:val="en-US" w:eastAsia="en-US" w:bidi="ar-SA"/>
      </w:rPr>
    </w:lvl>
    <w:lvl w:ilvl="4" w:tplc="D0A28156">
      <w:numFmt w:val="bullet"/>
      <w:lvlText w:val="•"/>
      <w:lvlJc w:val="left"/>
      <w:pPr>
        <w:ind w:left="4248" w:hanging="149"/>
      </w:pPr>
      <w:rPr>
        <w:rFonts w:hint="default"/>
        <w:lang w:val="en-US" w:eastAsia="en-US" w:bidi="ar-SA"/>
      </w:rPr>
    </w:lvl>
    <w:lvl w:ilvl="5" w:tplc="631483C8">
      <w:numFmt w:val="bullet"/>
      <w:lvlText w:val="•"/>
      <w:lvlJc w:val="left"/>
      <w:pPr>
        <w:ind w:left="5220" w:hanging="149"/>
      </w:pPr>
      <w:rPr>
        <w:rFonts w:hint="default"/>
        <w:lang w:val="en-US" w:eastAsia="en-US" w:bidi="ar-SA"/>
      </w:rPr>
    </w:lvl>
    <w:lvl w:ilvl="6" w:tplc="3856AAC8">
      <w:numFmt w:val="bullet"/>
      <w:lvlText w:val="•"/>
      <w:lvlJc w:val="left"/>
      <w:pPr>
        <w:ind w:left="6192" w:hanging="149"/>
      </w:pPr>
      <w:rPr>
        <w:rFonts w:hint="default"/>
        <w:lang w:val="en-US" w:eastAsia="en-US" w:bidi="ar-SA"/>
      </w:rPr>
    </w:lvl>
    <w:lvl w:ilvl="7" w:tplc="33C42CA2">
      <w:numFmt w:val="bullet"/>
      <w:lvlText w:val="•"/>
      <w:lvlJc w:val="left"/>
      <w:pPr>
        <w:ind w:left="7164" w:hanging="149"/>
      </w:pPr>
      <w:rPr>
        <w:rFonts w:hint="default"/>
        <w:lang w:val="en-US" w:eastAsia="en-US" w:bidi="ar-SA"/>
      </w:rPr>
    </w:lvl>
    <w:lvl w:ilvl="8" w:tplc="CFEAFCA0">
      <w:numFmt w:val="bullet"/>
      <w:lvlText w:val="•"/>
      <w:lvlJc w:val="left"/>
      <w:pPr>
        <w:ind w:left="8136" w:hanging="149"/>
      </w:pPr>
      <w:rPr>
        <w:rFonts w:hint="default"/>
        <w:lang w:val="en-US" w:eastAsia="en-US" w:bidi="ar-SA"/>
      </w:rPr>
    </w:lvl>
  </w:abstractNum>
  <w:abstractNum w:abstractNumId="20" w15:restartNumberingAfterBreak="0">
    <w:nsid w:val="4A8B67E4"/>
    <w:multiLevelType w:val="hybridMultilevel"/>
    <w:tmpl w:val="E528DF82"/>
    <w:lvl w:ilvl="0" w:tplc="092C3D74">
      <w:start w:val="1"/>
      <w:numFmt w:val="lowerRoman"/>
      <w:lvlText w:val="%1."/>
      <w:lvlJc w:val="left"/>
      <w:pPr>
        <w:ind w:left="549" w:hanging="19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2860A48">
      <w:numFmt w:val="bullet"/>
      <w:lvlText w:val="•"/>
      <w:lvlJc w:val="left"/>
      <w:pPr>
        <w:ind w:left="1494" w:hanging="190"/>
      </w:pPr>
      <w:rPr>
        <w:rFonts w:hint="default"/>
        <w:lang w:val="en-US" w:eastAsia="en-US" w:bidi="ar-SA"/>
      </w:rPr>
    </w:lvl>
    <w:lvl w:ilvl="2" w:tplc="D7BE1B5C">
      <w:numFmt w:val="bullet"/>
      <w:lvlText w:val="•"/>
      <w:lvlJc w:val="left"/>
      <w:pPr>
        <w:ind w:left="2448" w:hanging="190"/>
      </w:pPr>
      <w:rPr>
        <w:rFonts w:hint="default"/>
        <w:lang w:val="en-US" w:eastAsia="en-US" w:bidi="ar-SA"/>
      </w:rPr>
    </w:lvl>
    <w:lvl w:ilvl="3" w:tplc="1E6A28C4">
      <w:numFmt w:val="bullet"/>
      <w:lvlText w:val="•"/>
      <w:lvlJc w:val="left"/>
      <w:pPr>
        <w:ind w:left="3402" w:hanging="190"/>
      </w:pPr>
      <w:rPr>
        <w:rFonts w:hint="default"/>
        <w:lang w:val="en-US" w:eastAsia="en-US" w:bidi="ar-SA"/>
      </w:rPr>
    </w:lvl>
    <w:lvl w:ilvl="4" w:tplc="614E48D4">
      <w:numFmt w:val="bullet"/>
      <w:lvlText w:val="•"/>
      <w:lvlJc w:val="left"/>
      <w:pPr>
        <w:ind w:left="4356" w:hanging="190"/>
      </w:pPr>
      <w:rPr>
        <w:rFonts w:hint="default"/>
        <w:lang w:val="en-US" w:eastAsia="en-US" w:bidi="ar-SA"/>
      </w:rPr>
    </w:lvl>
    <w:lvl w:ilvl="5" w:tplc="5978A580">
      <w:numFmt w:val="bullet"/>
      <w:lvlText w:val="•"/>
      <w:lvlJc w:val="left"/>
      <w:pPr>
        <w:ind w:left="5310" w:hanging="190"/>
      </w:pPr>
      <w:rPr>
        <w:rFonts w:hint="default"/>
        <w:lang w:val="en-US" w:eastAsia="en-US" w:bidi="ar-SA"/>
      </w:rPr>
    </w:lvl>
    <w:lvl w:ilvl="6" w:tplc="9C363714">
      <w:numFmt w:val="bullet"/>
      <w:lvlText w:val="•"/>
      <w:lvlJc w:val="left"/>
      <w:pPr>
        <w:ind w:left="6264" w:hanging="190"/>
      </w:pPr>
      <w:rPr>
        <w:rFonts w:hint="default"/>
        <w:lang w:val="en-US" w:eastAsia="en-US" w:bidi="ar-SA"/>
      </w:rPr>
    </w:lvl>
    <w:lvl w:ilvl="7" w:tplc="8B6ACF08">
      <w:numFmt w:val="bullet"/>
      <w:lvlText w:val="•"/>
      <w:lvlJc w:val="left"/>
      <w:pPr>
        <w:ind w:left="7218" w:hanging="190"/>
      </w:pPr>
      <w:rPr>
        <w:rFonts w:hint="default"/>
        <w:lang w:val="en-US" w:eastAsia="en-US" w:bidi="ar-SA"/>
      </w:rPr>
    </w:lvl>
    <w:lvl w:ilvl="8" w:tplc="DE7CF9D2">
      <w:numFmt w:val="bullet"/>
      <w:lvlText w:val="•"/>
      <w:lvlJc w:val="left"/>
      <w:pPr>
        <w:ind w:left="8172" w:hanging="190"/>
      </w:pPr>
      <w:rPr>
        <w:rFonts w:hint="default"/>
        <w:lang w:val="en-US" w:eastAsia="en-US" w:bidi="ar-SA"/>
      </w:rPr>
    </w:lvl>
  </w:abstractNum>
  <w:abstractNum w:abstractNumId="21" w15:restartNumberingAfterBreak="0">
    <w:nsid w:val="51806D80"/>
    <w:multiLevelType w:val="hybridMultilevel"/>
    <w:tmpl w:val="3D240458"/>
    <w:lvl w:ilvl="0" w:tplc="F6FCC032">
      <w:start w:val="1"/>
      <w:numFmt w:val="decimal"/>
      <w:lvlText w:val="%1."/>
      <w:lvlJc w:val="left"/>
      <w:pPr>
        <w:ind w:left="60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F3C09BC">
      <w:numFmt w:val="bullet"/>
      <w:lvlText w:val="•"/>
      <w:lvlJc w:val="left"/>
      <w:pPr>
        <w:ind w:left="1548" w:hanging="240"/>
      </w:pPr>
      <w:rPr>
        <w:rFonts w:hint="default"/>
        <w:lang w:val="en-US" w:eastAsia="en-US" w:bidi="ar-SA"/>
      </w:rPr>
    </w:lvl>
    <w:lvl w:ilvl="2" w:tplc="C46E408E">
      <w:numFmt w:val="bullet"/>
      <w:lvlText w:val="•"/>
      <w:lvlJc w:val="left"/>
      <w:pPr>
        <w:ind w:left="2496" w:hanging="240"/>
      </w:pPr>
      <w:rPr>
        <w:rFonts w:hint="default"/>
        <w:lang w:val="en-US" w:eastAsia="en-US" w:bidi="ar-SA"/>
      </w:rPr>
    </w:lvl>
    <w:lvl w:ilvl="3" w:tplc="E63A04CA">
      <w:numFmt w:val="bullet"/>
      <w:lvlText w:val="•"/>
      <w:lvlJc w:val="left"/>
      <w:pPr>
        <w:ind w:left="3444" w:hanging="240"/>
      </w:pPr>
      <w:rPr>
        <w:rFonts w:hint="default"/>
        <w:lang w:val="en-US" w:eastAsia="en-US" w:bidi="ar-SA"/>
      </w:rPr>
    </w:lvl>
    <w:lvl w:ilvl="4" w:tplc="249A89E6">
      <w:numFmt w:val="bullet"/>
      <w:lvlText w:val="•"/>
      <w:lvlJc w:val="left"/>
      <w:pPr>
        <w:ind w:left="4392" w:hanging="240"/>
      </w:pPr>
      <w:rPr>
        <w:rFonts w:hint="default"/>
        <w:lang w:val="en-US" w:eastAsia="en-US" w:bidi="ar-SA"/>
      </w:rPr>
    </w:lvl>
    <w:lvl w:ilvl="5" w:tplc="9F785908">
      <w:numFmt w:val="bullet"/>
      <w:lvlText w:val="•"/>
      <w:lvlJc w:val="left"/>
      <w:pPr>
        <w:ind w:left="5340" w:hanging="240"/>
      </w:pPr>
      <w:rPr>
        <w:rFonts w:hint="default"/>
        <w:lang w:val="en-US" w:eastAsia="en-US" w:bidi="ar-SA"/>
      </w:rPr>
    </w:lvl>
    <w:lvl w:ilvl="6" w:tplc="DE587994">
      <w:numFmt w:val="bullet"/>
      <w:lvlText w:val="•"/>
      <w:lvlJc w:val="left"/>
      <w:pPr>
        <w:ind w:left="6288" w:hanging="240"/>
      </w:pPr>
      <w:rPr>
        <w:rFonts w:hint="default"/>
        <w:lang w:val="en-US" w:eastAsia="en-US" w:bidi="ar-SA"/>
      </w:rPr>
    </w:lvl>
    <w:lvl w:ilvl="7" w:tplc="C2B652B8">
      <w:numFmt w:val="bullet"/>
      <w:lvlText w:val="•"/>
      <w:lvlJc w:val="left"/>
      <w:pPr>
        <w:ind w:left="7236" w:hanging="240"/>
      </w:pPr>
      <w:rPr>
        <w:rFonts w:hint="default"/>
        <w:lang w:val="en-US" w:eastAsia="en-US" w:bidi="ar-SA"/>
      </w:rPr>
    </w:lvl>
    <w:lvl w:ilvl="8" w:tplc="B91AB7B8">
      <w:numFmt w:val="bullet"/>
      <w:lvlText w:val="•"/>
      <w:lvlJc w:val="left"/>
      <w:pPr>
        <w:ind w:left="8184" w:hanging="240"/>
      </w:pPr>
      <w:rPr>
        <w:rFonts w:hint="default"/>
        <w:lang w:val="en-US" w:eastAsia="en-US" w:bidi="ar-SA"/>
      </w:rPr>
    </w:lvl>
  </w:abstractNum>
  <w:abstractNum w:abstractNumId="22" w15:restartNumberingAfterBreak="0">
    <w:nsid w:val="5CE7527F"/>
    <w:multiLevelType w:val="hybridMultilevel"/>
    <w:tmpl w:val="56928C44"/>
    <w:lvl w:ilvl="0" w:tplc="7A709304">
      <w:start w:val="1"/>
      <w:numFmt w:val="decimal"/>
      <w:lvlText w:val="%1."/>
      <w:lvlJc w:val="left"/>
      <w:pPr>
        <w:ind w:left="60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E4078F2">
      <w:numFmt w:val="bullet"/>
      <w:lvlText w:val="•"/>
      <w:lvlJc w:val="left"/>
      <w:pPr>
        <w:ind w:left="1548" w:hanging="240"/>
      </w:pPr>
      <w:rPr>
        <w:rFonts w:hint="default"/>
        <w:lang w:val="en-US" w:eastAsia="en-US" w:bidi="ar-SA"/>
      </w:rPr>
    </w:lvl>
    <w:lvl w:ilvl="2" w:tplc="5E36B454">
      <w:numFmt w:val="bullet"/>
      <w:lvlText w:val="•"/>
      <w:lvlJc w:val="left"/>
      <w:pPr>
        <w:ind w:left="2496" w:hanging="240"/>
      </w:pPr>
      <w:rPr>
        <w:rFonts w:hint="default"/>
        <w:lang w:val="en-US" w:eastAsia="en-US" w:bidi="ar-SA"/>
      </w:rPr>
    </w:lvl>
    <w:lvl w:ilvl="3" w:tplc="9296F82A">
      <w:numFmt w:val="bullet"/>
      <w:lvlText w:val="•"/>
      <w:lvlJc w:val="left"/>
      <w:pPr>
        <w:ind w:left="3444" w:hanging="240"/>
      </w:pPr>
      <w:rPr>
        <w:rFonts w:hint="default"/>
        <w:lang w:val="en-US" w:eastAsia="en-US" w:bidi="ar-SA"/>
      </w:rPr>
    </w:lvl>
    <w:lvl w:ilvl="4" w:tplc="1F58B4F0">
      <w:numFmt w:val="bullet"/>
      <w:lvlText w:val="•"/>
      <w:lvlJc w:val="left"/>
      <w:pPr>
        <w:ind w:left="4392" w:hanging="240"/>
      </w:pPr>
      <w:rPr>
        <w:rFonts w:hint="default"/>
        <w:lang w:val="en-US" w:eastAsia="en-US" w:bidi="ar-SA"/>
      </w:rPr>
    </w:lvl>
    <w:lvl w:ilvl="5" w:tplc="CCDA5C1E">
      <w:numFmt w:val="bullet"/>
      <w:lvlText w:val="•"/>
      <w:lvlJc w:val="left"/>
      <w:pPr>
        <w:ind w:left="5340" w:hanging="240"/>
      </w:pPr>
      <w:rPr>
        <w:rFonts w:hint="default"/>
        <w:lang w:val="en-US" w:eastAsia="en-US" w:bidi="ar-SA"/>
      </w:rPr>
    </w:lvl>
    <w:lvl w:ilvl="6" w:tplc="637885B4">
      <w:numFmt w:val="bullet"/>
      <w:lvlText w:val="•"/>
      <w:lvlJc w:val="left"/>
      <w:pPr>
        <w:ind w:left="6288" w:hanging="240"/>
      </w:pPr>
      <w:rPr>
        <w:rFonts w:hint="default"/>
        <w:lang w:val="en-US" w:eastAsia="en-US" w:bidi="ar-SA"/>
      </w:rPr>
    </w:lvl>
    <w:lvl w:ilvl="7" w:tplc="C3CC08A8">
      <w:numFmt w:val="bullet"/>
      <w:lvlText w:val="•"/>
      <w:lvlJc w:val="left"/>
      <w:pPr>
        <w:ind w:left="7236" w:hanging="240"/>
      </w:pPr>
      <w:rPr>
        <w:rFonts w:hint="default"/>
        <w:lang w:val="en-US" w:eastAsia="en-US" w:bidi="ar-SA"/>
      </w:rPr>
    </w:lvl>
    <w:lvl w:ilvl="8" w:tplc="7E3C2FF2">
      <w:numFmt w:val="bullet"/>
      <w:lvlText w:val="•"/>
      <w:lvlJc w:val="left"/>
      <w:pPr>
        <w:ind w:left="8184" w:hanging="240"/>
      </w:pPr>
      <w:rPr>
        <w:rFonts w:hint="default"/>
        <w:lang w:val="en-US" w:eastAsia="en-US" w:bidi="ar-SA"/>
      </w:rPr>
    </w:lvl>
  </w:abstractNum>
  <w:abstractNum w:abstractNumId="23" w15:restartNumberingAfterBreak="0">
    <w:nsid w:val="62B62ED6"/>
    <w:multiLevelType w:val="multilevel"/>
    <w:tmpl w:val="BF48BEDC"/>
    <w:lvl w:ilvl="0">
      <w:start w:val="1"/>
      <w:numFmt w:val="decimal"/>
      <w:lvlText w:val="%1."/>
      <w:lvlJc w:val="left"/>
      <w:pPr>
        <w:ind w:left="360" w:hanging="24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08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080" w:hanging="720"/>
      </w:pPr>
      <w:rPr>
        <w:rFonts w:hint="default"/>
        <w:lang w:val="en-US" w:eastAsia="en-US" w:bidi="ar-SA"/>
      </w:rPr>
    </w:lvl>
    <w:lvl w:ilvl="3">
      <w:numFmt w:val="bullet"/>
      <w:lvlText w:val="•"/>
      <w:lvlJc w:val="left"/>
      <w:pPr>
        <w:ind w:left="3080" w:hanging="720"/>
      </w:pPr>
      <w:rPr>
        <w:rFonts w:hint="default"/>
        <w:lang w:val="en-US" w:eastAsia="en-US" w:bidi="ar-SA"/>
      </w:rPr>
    </w:lvl>
    <w:lvl w:ilvl="4">
      <w:numFmt w:val="bullet"/>
      <w:lvlText w:val="•"/>
      <w:lvlJc w:val="left"/>
      <w:pPr>
        <w:ind w:left="4080" w:hanging="720"/>
      </w:pPr>
      <w:rPr>
        <w:rFonts w:hint="default"/>
        <w:lang w:val="en-US" w:eastAsia="en-US" w:bidi="ar-SA"/>
      </w:rPr>
    </w:lvl>
    <w:lvl w:ilvl="5">
      <w:numFmt w:val="bullet"/>
      <w:lvlText w:val="•"/>
      <w:lvlJc w:val="left"/>
      <w:pPr>
        <w:ind w:left="5080" w:hanging="720"/>
      </w:pPr>
      <w:rPr>
        <w:rFonts w:hint="default"/>
        <w:lang w:val="en-US" w:eastAsia="en-US" w:bidi="ar-SA"/>
      </w:rPr>
    </w:lvl>
    <w:lvl w:ilvl="6">
      <w:numFmt w:val="bullet"/>
      <w:lvlText w:val="•"/>
      <w:lvlJc w:val="left"/>
      <w:pPr>
        <w:ind w:left="6080" w:hanging="720"/>
      </w:pPr>
      <w:rPr>
        <w:rFonts w:hint="default"/>
        <w:lang w:val="en-US" w:eastAsia="en-US" w:bidi="ar-SA"/>
      </w:rPr>
    </w:lvl>
    <w:lvl w:ilvl="7">
      <w:numFmt w:val="bullet"/>
      <w:lvlText w:val="•"/>
      <w:lvlJc w:val="left"/>
      <w:pPr>
        <w:ind w:left="7080" w:hanging="720"/>
      </w:pPr>
      <w:rPr>
        <w:rFonts w:hint="default"/>
        <w:lang w:val="en-US" w:eastAsia="en-US" w:bidi="ar-SA"/>
      </w:rPr>
    </w:lvl>
    <w:lvl w:ilvl="8">
      <w:numFmt w:val="bullet"/>
      <w:lvlText w:val="•"/>
      <w:lvlJc w:val="left"/>
      <w:pPr>
        <w:ind w:left="8080" w:hanging="720"/>
      </w:pPr>
      <w:rPr>
        <w:rFonts w:hint="default"/>
        <w:lang w:val="en-US" w:eastAsia="en-US" w:bidi="ar-SA"/>
      </w:rPr>
    </w:lvl>
  </w:abstractNum>
  <w:abstractNum w:abstractNumId="24" w15:restartNumberingAfterBreak="0">
    <w:nsid w:val="671426E7"/>
    <w:multiLevelType w:val="multilevel"/>
    <w:tmpl w:val="8358691C"/>
    <w:lvl w:ilvl="0">
      <w:start w:val="1"/>
      <w:numFmt w:val="decimal"/>
      <w:lvlText w:val="%1."/>
      <w:lvlJc w:val="left"/>
      <w:pPr>
        <w:ind w:left="600" w:hanging="240"/>
        <w:jc w:val="left"/>
      </w:pPr>
      <w:rPr>
        <w:rFonts w:hint="default"/>
        <w:spacing w:val="0"/>
        <w:w w:val="100"/>
        <w:lang w:val="en-US" w:eastAsia="en-US" w:bidi="ar-SA"/>
      </w:rPr>
    </w:lvl>
    <w:lvl w:ilvl="1">
      <w:start w:val="1"/>
      <w:numFmt w:val="decimal"/>
      <w:lvlText w:val="%1.%2"/>
      <w:lvlJc w:val="left"/>
      <w:pPr>
        <w:ind w:left="108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080" w:hanging="720"/>
      </w:pPr>
      <w:rPr>
        <w:rFonts w:hint="default"/>
        <w:lang w:val="en-US" w:eastAsia="en-US" w:bidi="ar-SA"/>
      </w:rPr>
    </w:lvl>
    <w:lvl w:ilvl="3">
      <w:numFmt w:val="bullet"/>
      <w:lvlText w:val="•"/>
      <w:lvlJc w:val="left"/>
      <w:pPr>
        <w:ind w:left="3080" w:hanging="720"/>
      </w:pPr>
      <w:rPr>
        <w:rFonts w:hint="default"/>
        <w:lang w:val="en-US" w:eastAsia="en-US" w:bidi="ar-SA"/>
      </w:rPr>
    </w:lvl>
    <w:lvl w:ilvl="4">
      <w:numFmt w:val="bullet"/>
      <w:lvlText w:val="•"/>
      <w:lvlJc w:val="left"/>
      <w:pPr>
        <w:ind w:left="4080" w:hanging="720"/>
      </w:pPr>
      <w:rPr>
        <w:rFonts w:hint="default"/>
        <w:lang w:val="en-US" w:eastAsia="en-US" w:bidi="ar-SA"/>
      </w:rPr>
    </w:lvl>
    <w:lvl w:ilvl="5">
      <w:numFmt w:val="bullet"/>
      <w:lvlText w:val="•"/>
      <w:lvlJc w:val="left"/>
      <w:pPr>
        <w:ind w:left="5080" w:hanging="720"/>
      </w:pPr>
      <w:rPr>
        <w:rFonts w:hint="default"/>
        <w:lang w:val="en-US" w:eastAsia="en-US" w:bidi="ar-SA"/>
      </w:rPr>
    </w:lvl>
    <w:lvl w:ilvl="6">
      <w:numFmt w:val="bullet"/>
      <w:lvlText w:val="•"/>
      <w:lvlJc w:val="left"/>
      <w:pPr>
        <w:ind w:left="6080" w:hanging="720"/>
      </w:pPr>
      <w:rPr>
        <w:rFonts w:hint="default"/>
        <w:lang w:val="en-US" w:eastAsia="en-US" w:bidi="ar-SA"/>
      </w:rPr>
    </w:lvl>
    <w:lvl w:ilvl="7">
      <w:numFmt w:val="bullet"/>
      <w:lvlText w:val="•"/>
      <w:lvlJc w:val="left"/>
      <w:pPr>
        <w:ind w:left="7080" w:hanging="720"/>
      </w:pPr>
      <w:rPr>
        <w:rFonts w:hint="default"/>
        <w:lang w:val="en-US" w:eastAsia="en-US" w:bidi="ar-SA"/>
      </w:rPr>
    </w:lvl>
    <w:lvl w:ilvl="8">
      <w:numFmt w:val="bullet"/>
      <w:lvlText w:val="•"/>
      <w:lvlJc w:val="left"/>
      <w:pPr>
        <w:ind w:left="8080" w:hanging="720"/>
      </w:pPr>
      <w:rPr>
        <w:rFonts w:hint="default"/>
        <w:lang w:val="en-US" w:eastAsia="en-US" w:bidi="ar-SA"/>
      </w:rPr>
    </w:lvl>
  </w:abstractNum>
  <w:abstractNum w:abstractNumId="25" w15:restartNumberingAfterBreak="0">
    <w:nsid w:val="74455442"/>
    <w:multiLevelType w:val="hybridMultilevel"/>
    <w:tmpl w:val="8222B3A6"/>
    <w:lvl w:ilvl="0" w:tplc="878A2E50">
      <w:start w:val="1"/>
      <w:numFmt w:val="lowerRoman"/>
      <w:lvlText w:val="%1."/>
      <w:lvlJc w:val="left"/>
      <w:pPr>
        <w:ind w:left="360" w:hanging="18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FFAD91E">
      <w:numFmt w:val="bullet"/>
      <w:lvlText w:val="•"/>
      <w:lvlJc w:val="left"/>
      <w:pPr>
        <w:ind w:left="1332" w:hanging="188"/>
      </w:pPr>
      <w:rPr>
        <w:rFonts w:hint="default"/>
        <w:lang w:val="en-US" w:eastAsia="en-US" w:bidi="ar-SA"/>
      </w:rPr>
    </w:lvl>
    <w:lvl w:ilvl="2" w:tplc="DFEE5E6E">
      <w:numFmt w:val="bullet"/>
      <w:lvlText w:val="•"/>
      <w:lvlJc w:val="left"/>
      <w:pPr>
        <w:ind w:left="2304" w:hanging="188"/>
      </w:pPr>
      <w:rPr>
        <w:rFonts w:hint="default"/>
        <w:lang w:val="en-US" w:eastAsia="en-US" w:bidi="ar-SA"/>
      </w:rPr>
    </w:lvl>
    <w:lvl w:ilvl="3" w:tplc="08249A70">
      <w:numFmt w:val="bullet"/>
      <w:lvlText w:val="•"/>
      <w:lvlJc w:val="left"/>
      <w:pPr>
        <w:ind w:left="3276" w:hanging="188"/>
      </w:pPr>
      <w:rPr>
        <w:rFonts w:hint="default"/>
        <w:lang w:val="en-US" w:eastAsia="en-US" w:bidi="ar-SA"/>
      </w:rPr>
    </w:lvl>
    <w:lvl w:ilvl="4" w:tplc="55A04580">
      <w:numFmt w:val="bullet"/>
      <w:lvlText w:val="•"/>
      <w:lvlJc w:val="left"/>
      <w:pPr>
        <w:ind w:left="4248" w:hanging="188"/>
      </w:pPr>
      <w:rPr>
        <w:rFonts w:hint="default"/>
        <w:lang w:val="en-US" w:eastAsia="en-US" w:bidi="ar-SA"/>
      </w:rPr>
    </w:lvl>
    <w:lvl w:ilvl="5" w:tplc="B050725E">
      <w:numFmt w:val="bullet"/>
      <w:lvlText w:val="•"/>
      <w:lvlJc w:val="left"/>
      <w:pPr>
        <w:ind w:left="5220" w:hanging="188"/>
      </w:pPr>
      <w:rPr>
        <w:rFonts w:hint="default"/>
        <w:lang w:val="en-US" w:eastAsia="en-US" w:bidi="ar-SA"/>
      </w:rPr>
    </w:lvl>
    <w:lvl w:ilvl="6" w:tplc="DAC8E8F6">
      <w:numFmt w:val="bullet"/>
      <w:lvlText w:val="•"/>
      <w:lvlJc w:val="left"/>
      <w:pPr>
        <w:ind w:left="6192" w:hanging="188"/>
      </w:pPr>
      <w:rPr>
        <w:rFonts w:hint="default"/>
        <w:lang w:val="en-US" w:eastAsia="en-US" w:bidi="ar-SA"/>
      </w:rPr>
    </w:lvl>
    <w:lvl w:ilvl="7" w:tplc="AB9E36DC">
      <w:numFmt w:val="bullet"/>
      <w:lvlText w:val="•"/>
      <w:lvlJc w:val="left"/>
      <w:pPr>
        <w:ind w:left="7164" w:hanging="188"/>
      </w:pPr>
      <w:rPr>
        <w:rFonts w:hint="default"/>
        <w:lang w:val="en-US" w:eastAsia="en-US" w:bidi="ar-SA"/>
      </w:rPr>
    </w:lvl>
    <w:lvl w:ilvl="8" w:tplc="EE7CC4DC">
      <w:numFmt w:val="bullet"/>
      <w:lvlText w:val="•"/>
      <w:lvlJc w:val="left"/>
      <w:pPr>
        <w:ind w:left="8136" w:hanging="188"/>
      </w:pPr>
      <w:rPr>
        <w:rFonts w:hint="default"/>
        <w:lang w:val="en-US" w:eastAsia="en-US" w:bidi="ar-SA"/>
      </w:rPr>
    </w:lvl>
  </w:abstractNum>
  <w:abstractNum w:abstractNumId="26" w15:restartNumberingAfterBreak="0">
    <w:nsid w:val="78214C4A"/>
    <w:multiLevelType w:val="hybridMultilevel"/>
    <w:tmpl w:val="F25EB23E"/>
    <w:lvl w:ilvl="0" w:tplc="6C1843DA">
      <w:start w:val="1"/>
      <w:numFmt w:val="lowerRoman"/>
      <w:lvlText w:val="%1."/>
      <w:lvlJc w:val="left"/>
      <w:pPr>
        <w:ind w:left="547" w:hanging="18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5DD2A78E">
      <w:numFmt w:val="bullet"/>
      <w:lvlText w:val="•"/>
      <w:lvlJc w:val="left"/>
      <w:pPr>
        <w:ind w:left="1494" w:hanging="187"/>
      </w:pPr>
      <w:rPr>
        <w:rFonts w:hint="default"/>
        <w:lang w:val="en-US" w:eastAsia="en-US" w:bidi="ar-SA"/>
      </w:rPr>
    </w:lvl>
    <w:lvl w:ilvl="2" w:tplc="8E3E5EE6">
      <w:numFmt w:val="bullet"/>
      <w:lvlText w:val="•"/>
      <w:lvlJc w:val="left"/>
      <w:pPr>
        <w:ind w:left="2448" w:hanging="187"/>
      </w:pPr>
      <w:rPr>
        <w:rFonts w:hint="default"/>
        <w:lang w:val="en-US" w:eastAsia="en-US" w:bidi="ar-SA"/>
      </w:rPr>
    </w:lvl>
    <w:lvl w:ilvl="3" w:tplc="35624212">
      <w:numFmt w:val="bullet"/>
      <w:lvlText w:val="•"/>
      <w:lvlJc w:val="left"/>
      <w:pPr>
        <w:ind w:left="3402" w:hanging="187"/>
      </w:pPr>
      <w:rPr>
        <w:rFonts w:hint="default"/>
        <w:lang w:val="en-US" w:eastAsia="en-US" w:bidi="ar-SA"/>
      </w:rPr>
    </w:lvl>
    <w:lvl w:ilvl="4" w:tplc="1DD869DA">
      <w:numFmt w:val="bullet"/>
      <w:lvlText w:val="•"/>
      <w:lvlJc w:val="left"/>
      <w:pPr>
        <w:ind w:left="4356" w:hanging="187"/>
      </w:pPr>
      <w:rPr>
        <w:rFonts w:hint="default"/>
        <w:lang w:val="en-US" w:eastAsia="en-US" w:bidi="ar-SA"/>
      </w:rPr>
    </w:lvl>
    <w:lvl w:ilvl="5" w:tplc="6A5A9DCC">
      <w:numFmt w:val="bullet"/>
      <w:lvlText w:val="•"/>
      <w:lvlJc w:val="left"/>
      <w:pPr>
        <w:ind w:left="5310" w:hanging="187"/>
      </w:pPr>
      <w:rPr>
        <w:rFonts w:hint="default"/>
        <w:lang w:val="en-US" w:eastAsia="en-US" w:bidi="ar-SA"/>
      </w:rPr>
    </w:lvl>
    <w:lvl w:ilvl="6" w:tplc="2BA494E8">
      <w:numFmt w:val="bullet"/>
      <w:lvlText w:val="•"/>
      <w:lvlJc w:val="left"/>
      <w:pPr>
        <w:ind w:left="6264" w:hanging="187"/>
      </w:pPr>
      <w:rPr>
        <w:rFonts w:hint="default"/>
        <w:lang w:val="en-US" w:eastAsia="en-US" w:bidi="ar-SA"/>
      </w:rPr>
    </w:lvl>
    <w:lvl w:ilvl="7" w:tplc="F5C66040">
      <w:numFmt w:val="bullet"/>
      <w:lvlText w:val="•"/>
      <w:lvlJc w:val="left"/>
      <w:pPr>
        <w:ind w:left="7218" w:hanging="187"/>
      </w:pPr>
      <w:rPr>
        <w:rFonts w:hint="default"/>
        <w:lang w:val="en-US" w:eastAsia="en-US" w:bidi="ar-SA"/>
      </w:rPr>
    </w:lvl>
    <w:lvl w:ilvl="8" w:tplc="E60E26C8">
      <w:numFmt w:val="bullet"/>
      <w:lvlText w:val="•"/>
      <w:lvlJc w:val="left"/>
      <w:pPr>
        <w:ind w:left="8172" w:hanging="187"/>
      </w:pPr>
      <w:rPr>
        <w:rFonts w:hint="default"/>
        <w:lang w:val="en-US" w:eastAsia="en-US" w:bidi="ar-SA"/>
      </w:rPr>
    </w:lvl>
  </w:abstractNum>
  <w:abstractNum w:abstractNumId="27" w15:restartNumberingAfterBreak="0">
    <w:nsid w:val="7A0D0910"/>
    <w:multiLevelType w:val="hybridMultilevel"/>
    <w:tmpl w:val="DCAC5D52"/>
    <w:lvl w:ilvl="0" w:tplc="91B8B1A2">
      <w:start w:val="1"/>
      <w:numFmt w:val="decimal"/>
      <w:lvlText w:val="%1."/>
      <w:lvlJc w:val="left"/>
      <w:pPr>
        <w:ind w:left="595" w:hanging="236"/>
        <w:jc w:val="left"/>
      </w:pPr>
      <w:rPr>
        <w:rFonts w:hint="default"/>
        <w:spacing w:val="0"/>
        <w:w w:val="100"/>
        <w:lang w:val="en-US" w:eastAsia="en-US" w:bidi="ar-SA"/>
      </w:rPr>
    </w:lvl>
    <w:lvl w:ilvl="1" w:tplc="19E0F63A">
      <w:start w:val="1"/>
      <w:numFmt w:val="lowerRoman"/>
      <w:lvlText w:val="%2"/>
      <w:lvlJc w:val="left"/>
      <w:pPr>
        <w:ind w:left="487" w:hanging="12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ACD87264">
      <w:numFmt w:val="bullet"/>
      <w:lvlText w:val="•"/>
      <w:lvlJc w:val="left"/>
      <w:pPr>
        <w:ind w:left="600" w:hanging="127"/>
      </w:pPr>
      <w:rPr>
        <w:rFonts w:hint="default"/>
        <w:lang w:val="en-US" w:eastAsia="en-US" w:bidi="ar-SA"/>
      </w:rPr>
    </w:lvl>
    <w:lvl w:ilvl="3" w:tplc="BF50EDAC">
      <w:numFmt w:val="bullet"/>
      <w:lvlText w:val="•"/>
      <w:lvlJc w:val="left"/>
      <w:pPr>
        <w:ind w:left="1785" w:hanging="127"/>
      </w:pPr>
      <w:rPr>
        <w:rFonts w:hint="default"/>
        <w:lang w:val="en-US" w:eastAsia="en-US" w:bidi="ar-SA"/>
      </w:rPr>
    </w:lvl>
    <w:lvl w:ilvl="4" w:tplc="71A8B690">
      <w:numFmt w:val="bullet"/>
      <w:lvlText w:val="•"/>
      <w:lvlJc w:val="left"/>
      <w:pPr>
        <w:ind w:left="2970" w:hanging="127"/>
      </w:pPr>
      <w:rPr>
        <w:rFonts w:hint="default"/>
        <w:lang w:val="en-US" w:eastAsia="en-US" w:bidi="ar-SA"/>
      </w:rPr>
    </w:lvl>
    <w:lvl w:ilvl="5" w:tplc="38DCCF50">
      <w:numFmt w:val="bullet"/>
      <w:lvlText w:val="•"/>
      <w:lvlJc w:val="left"/>
      <w:pPr>
        <w:ind w:left="4155" w:hanging="127"/>
      </w:pPr>
      <w:rPr>
        <w:rFonts w:hint="default"/>
        <w:lang w:val="en-US" w:eastAsia="en-US" w:bidi="ar-SA"/>
      </w:rPr>
    </w:lvl>
    <w:lvl w:ilvl="6" w:tplc="B40E03A0">
      <w:numFmt w:val="bullet"/>
      <w:lvlText w:val="•"/>
      <w:lvlJc w:val="left"/>
      <w:pPr>
        <w:ind w:left="5340" w:hanging="127"/>
      </w:pPr>
      <w:rPr>
        <w:rFonts w:hint="default"/>
        <w:lang w:val="en-US" w:eastAsia="en-US" w:bidi="ar-SA"/>
      </w:rPr>
    </w:lvl>
    <w:lvl w:ilvl="7" w:tplc="9452B952">
      <w:numFmt w:val="bullet"/>
      <w:lvlText w:val="•"/>
      <w:lvlJc w:val="left"/>
      <w:pPr>
        <w:ind w:left="6525" w:hanging="127"/>
      </w:pPr>
      <w:rPr>
        <w:rFonts w:hint="default"/>
        <w:lang w:val="en-US" w:eastAsia="en-US" w:bidi="ar-SA"/>
      </w:rPr>
    </w:lvl>
    <w:lvl w:ilvl="8" w:tplc="FFA2ACC6">
      <w:numFmt w:val="bullet"/>
      <w:lvlText w:val="•"/>
      <w:lvlJc w:val="left"/>
      <w:pPr>
        <w:ind w:left="7710" w:hanging="127"/>
      </w:pPr>
      <w:rPr>
        <w:rFonts w:hint="default"/>
        <w:lang w:val="en-US" w:eastAsia="en-US" w:bidi="ar-SA"/>
      </w:rPr>
    </w:lvl>
  </w:abstractNum>
  <w:abstractNum w:abstractNumId="28" w15:restartNumberingAfterBreak="0">
    <w:nsid w:val="7AD93C2C"/>
    <w:multiLevelType w:val="multilevel"/>
    <w:tmpl w:val="E5A46ABC"/>
    <w:lvl w:ilvl="0">
      <w:start w:val="1"/>
      <w:numFmt w:val="decimal"/>
      <w:lvlText w:val="%1"/>
      <w:lvlJc w:val="left"/>
      <w:pPr>
        <w:ind w:left="1080" w:hanging="720"/>
        <w:jc w:val="left"/>
      </w:pPr>
      <w:rPr>
        <w:rFonts w:hint="default"/>
        <w:lang w:val="en-US" w:eastAsia="en-US" w:bidi="ar-SA"/>
      </w:rPr>
    </w:lvl>
    <w:lvl w:ilvl="1">
      <w:start w:val="1"/>
      <w:numFmt w:val="decimal"/>
      <w:lvlText w:val="%1.%2"/>
      <w:lvlJc w:val="left"/>
      <w:pPr>
        <w:ind w:left="108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880" w:hanging="720"/>
      </w:pPr>
      <w:rPr>
        <w:rFonts w:hint="default"/>
        <w:lang w:val="en-US" w:eastAsia="en-US" w:bidi="ar-SA"/>
      </w:rPr>
    </w:lvl>
    <w:lvl w:ilvl="3">
      <w:numFmt w:val="bullet"/>
      <w:lvlText w:val="•"/>
      <w:lvlJc w:val="left"/>
      <w:pPr>
        <w:ind w:left="3780" w:hanging="720"/>
      </w:pPr>
      <w:rPr>
        <w:rFonts w:hint="default"/>
        <w:lang w:val="en-US" w:eastAsia="en-US" w:bidi="ar-SA"/>
      </w:rPr>
    </w:lvl>
    <w:lvl w:ilvl="4">
      <w:numFmt w:val="bullet"/>
      <w:lvlText w:val="•"/>
      <w:lvlJc w:val="left"/>
      <w:pPr>
        <w:ind w:left="4680" w:hanging="720"/>
      </w:pPr>
      <w:rPr>
        <w:rFonts w:hint="default"/>
        <w:lang w:val="en-US" w:eastAsia="en-US" w:bidi="ar-SA"/>
      </w:rPr>
    </w:lvl>
    <w:lvl w:ilvl="5">
      <w:numFmt w:val="bullet"/>
      <w:lvlText w:val="•"/>
      <w:lvlJc w:val="left"/>
      <w:pPr>
        <w:ind w:left="5580" w:hanging="720"/>
      </w:pPr>
      <w:rPr>
        <w:rFonts w:hint="default"/>
        <w:lang w:val="en-US" w:eastAsia="en-US" w:bidi="ar-SA"/>
      </w:rPr>
    </w:lvl>
    <w:lvl w:ilvl="6">
      <w:numFmt w:val="bullet"/>
      <w:lvlText w:val="•"/>
      <w:lvlJc w:val="left"/>
      <w:pPr>
        <w:ind w:left="6480" w:hanging="720"/>
      </w:pPr>
      <w:rPr>
        <w:rFonts w:hint="default"/>
        <w:lang w:val="en-US" w:eastAsia="en-US" w:bidi="ar-SA"/>
      </w:rPr>
    </w:lvl>
    <w:lvl w:ilvl="7">
      <w:numFmt w:val="bullet"/>
      <w:lvlText w:val="•"/>
      <w:lvlJc w:val="left"/>
      <w:pPr>
        <w:ind w:left="7380" w:hanging="720"/>
      </w:pPr>
      <w:rPr>
        <w:rFonts w:hint="default"/>
        <w:lang w:val="en-US" w:eastAsia="en-US" w:bidi="ar-SA"/>
      </w:rPr>
    </w:lvl>
    <w:lvl w:ilvl="8">
      <w:numFmt w:val="bullet"/>
      <w:lvlText w:val="•"/>
      <w:lvlJc w:val="left"/>
      <w:pPr>
        <w:ind w:left="8280" w:hanging="720"/>
      </w:pPr>
      <w:rPr>
        <w:rFonts w:hint="default"/>
        <w:lang w:val="en-US" w:eastAsia="en-US" w:bidi="ar-SA"/>
      </w:rPr>
    </w:lvl>
  </w:abstractNum>
  <w:abstractNum w:abstractNumId="29" w15:restartNumberingAfterBreak="0">
    <w:nsid w:val="7F134D23"/>
    <w:multiLevelType w:val="hybridMultilevel"/>
    <w:tmpl w:val="FDCE6538"/>
    <w:lvl w:ilvl="0" w:tplc="86641A4C">
      <w:start w:val="1"/>
      <w:numFmt w:val="decimal"/>
      <w:lvlText w:val="%1."/>
      <w:lvlJc w:val="left"/>
      <w:pPr>
        <w:ind w:left="600"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F9A5CDA">
      <w:numFmt w:val="bullet"/>
      <w:lvlText w:val="•"/>
      <w:lvlJc w:val="left"/>
      <w:pPr>
        <w:ind w:left="1548" w:hanging="240"/>
      </w:pPr>
      <w:rPr>
        <w:rFonts w:hint="default"/>
        <w:lang w:val="en-US" w:eastAsia="en-US" w:bidi="ar-SA"/>
      </w:rPr>
    </w:lvl>
    <w:lvl w:ilvl="2" w:tplc="AB62783A">
      <w:numFmt w:val="bullet"/>
      <w:lvlText w:val="•"/>
      <w:lvlJc w:val="left"/>
      <w:pPr>
        <w:ind w:left="2496" w:hanging="240"/>
      </w:pPr>
      <w:rPr>
        <w:rFonts w:hint="default"/>
        <w:lang w:val="en-US" w:eastAsia="en-US" w:bidi="ar-SA"/>
      </w:rPr>
    </w:lvl>
    <w:lvl w:ilvl="3" w:tplc="E6EC7714">
      <w:numFmt w:val="bullet"/>
      <w:lvlText w:val="•"/>
      <w:lvlJc w:val="left"/>
      <w:pPr>
        <w:ind w:left="3444" w:hanging="240"/>
      </w:pPr>
      <w:rPr>
        <w:rFonts w:hint="default"/>
        <w:lang w:val="en-US" w:eastAsia="en-US" w:bidi="ar-SA"/>
      </w:rPr>
    </w:lvl>
    <w:lvl w:ilvl="4" w:tplc="A82C1AF2">
      <w:numFmt w:val="bullet"/>
      <w:lvlText w:val="•"/>
      <w:lvlJc w:val="left"/>
      <w:pPr>
        <w:ind w:left="4392" w:hanging="240"/>
      </w:pPr>
      <w:rPr>
        <w:rFonts w:hint="default"/>
        <w:lang w:val="en-US" w:eastAsia="en-US" w:bidi="ar-SA"/>
      </w:rPr>
    </w:lvl>
    <w:lvl w:ilvl="5" w:tplc="01709BB4">
      <w:numFmt w:val="bullet"/>
      <w:lvlText w:val="•"/>
      <w:lvlJc w:val="left"/>
      <w:pPr>
        <w:ind w:left="5340" w:hanging="240"/>
      </w:pPr>
      <w:rPr>
        <w:rFonts w:hint="default"/>
        <w:lang w:val="en-US" w:eastAsia="en-US" w:bidi="ar-SA"/>
      </w:rPr>
    </w:lvl>
    <w:lvl w:ilvl="6" w:tplc="DE10B2B2">
      <w:numFmt w:val="bullet"/>
      <w:lvlText w:val="•"/>
      <w:lvlJc w:val="left"/>
      <w:pPr>
        <w:ind w:left="6288" w:hanging="240"/>
      </w:pPr>
      <w:rPr>
        <w:rFonts w:hint="default"/>
        <w:lang w:val="en-US" w:eastAsia="en-US" w:bidi="ar-SA"/>
      </w:rPr>
    </w:lvl>
    <w:lvl w:ilvl="7" w:tplc="015C848E">
      <w:numFmt w:val="bullet"/>
      <w:lvlText w:val="•"/>
      <w:lvlJc w:val="left"/>
      <w:pPr>
        <w:ind w:left="7236" w:hanging="240"/>
      </w:pPr>
      <w:rPr>
        <w:rFonts w:hint="default"/>
        <w:lang w:val="en-US" w:eastAsia="en-US" w:bidi="ar-SA"/>
      </w:rPr>
    </w:lvl>
    <w:lvl w:ilvl="8" w:tplc="E18C4BAA">
      <w:numFmt w:val="bullet"/>
      <w:lvlText w:val="•"/>
      <w:lvlJc w:val="left"/>
      <w:pPr>
        <w:ind w:left="8184" w:hanging="240"/>
      </w:pPr>
      <w:rPr>
        <w:rFonts w:hint="default"/>
        <w:lang w:val="en-US" w:eastAsia="en-US" w:bidi="ar-SA"/>
      </w:rPr>
    </w:lvl>
  </w:abstractNum>
  <w:abstractNum w:abstractNumId="30" w15:restartNumberingAfterBreak="0">
    <w:nsid w:val="7F930277"/>
    <w:multiLevelType w:val="multilevel"/>
    <w:tmpl w:val="397A8994"/>
    <w:lvl w:ilvl="0">
      <w:start w:val="1"/>
      <w:numFmt w:val="decimal"/>
      <w:lvlText w:val="%1."/>
      <w:lvlJc w:val="left"/>
      <w:pPr>
        <w:ind w:left="360" w:hanging="24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08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080" w:hanging="720"/>
      </w:pPr>
      <w:rPr>
        <w:rFonts w:hint="default"/>
        <w:lang w:val="en-US" w:eastAsia="en-US" w:bidi="ar-SA"/>
      </w:rPr>
    </w:lvl>
    <w:lvl w:ilvl="3">
      <w:numFmt w:val="bullet"/>
      <w:lvlText w:val="•"/>
      <w:lvlJc w:val="left"/>
      <w:pPr>
        <w:ind w:left="3080" w:hanging="720"/>
      </w:pPr>
      <w:rPr>
        <w:rFonts w:hint="default"/>
        <w:lang w:val="en-US" w:eastAsia="en-US" w:bidi="ar-SA"/>
      </w:rPr>
    </w:lvl>
    <w:lvl w:ilvl="4">
      <w:numFmt w:val="bullet"/>
      <w:lvlText w:val="•"/>
      <w:lvlJc w:val="left"/>
      <w:pPr>
        <w:ind w:left="4080" w:hanging="720"/>
      </w:pPr>
      <w:rPr>
        <w:rFonts w:hint="default"/>
        <w:lang w:val="en-US" w:eastAsia="en-US" w:bidi="ar-SA"/>
      </w:rPr>
    </w:lvl>
    <w:lvl w:ilvl="5">
      <w:numFmt w:val="bullet"/>
      <w:lvlText w:val="•"/>
      <w:lvlJc w:val="left"/>
      <w:pPr>
        <w:ind w:left="5080" w:hanging="720"/>
      </w:pPr>
      <w:rPr>
        <w:rFonts w:hint="default"/>
        <w:lang w:val="en-US" w:eastAsia="en-US" w:bidi="ar-SA"/>
      </w:rPr>
    </w:lvl>
    <w:lvl w:ilvl="6">
      <w:numFmt w:val="bullet"/>
      <w:lvlText w:val="•"/>
      <w:lvlJc w:val="left"/>
      <w:pPr>
        <w:ind w:left="6080" w:hanging="720"/>
      </w:pPr>
      <w:rPr>
        <w:rFonts w:hint="default"/>
        <w:lang w:val="en-US" w:eastAsia="en-US" w:bidi="ar-SA"/>
      </w:rPr>
    </w:lvl>
    <w:lvl w:ilvl="7">
      <w:numFmt w:val="bullet"/>
      <w:lvlText w:val="•"/>
      <w:lvlJc w:val="left"/>
      <w:pPr>
        <w:ind w:left="7080" w:hanging="720"/>
      </w:pPr>
      <w:rPr>
        <w:rFonts w:hint="default"/>
        <w:lang w:val="en-US" w:eastAsia="en-US" w:bidi="ar-SA"/>
      </w:rPr>
    </w:lvl>
    <w:lvl w:ilvl="8">
      <w:numFmt w:val="bullet"/>
      <w:lvlText w:val="•"/>
      <w:lvlJc w:val="left"/>
      <w:pPr>
        <w:ind w:left="8080" w:hanging="720"/>
      </w:pPr>
      <w:rPr>
        <w:rFonts w:hint="default"/>
        <w:lang w:val="en-US" w:eastAsia="en-US" w:bidi="ar-SA"/>
      </w:rPr>
    </w:lvl>
  </w:abstractNum>
  <w:num w:numId="1">
    <w:abstractNumId w:val="14"/>
  </w:num>
  <w:num w:numId="2">
    <w:abstractNumId w:val="29"/>
  </w:num>
  <w:num w:numId="3">
    <w:abstractNumId w:val="6"/>
  </w:num>
  <w:num w:numId="4">
    <w:abstractNumId w:val="10"/>
  </w:num>
  <w:num w:numId="5">
    <w:abstractNumId w:val="30"/>
  </w:num>
  <w:num w:numId="6">
    <w:abstractNumId w:val="18"/>
  </w:num>
  <w:num w:numId="7">
    <w:abstractNumId w:val="22"/>
  </w:num>
  <w:num w:numId="8">
    <w:abstractNumId w:val="21"/>
  </w:num>
  <w:num w:numId="9">
    <w:abstractNumId w:val="19"/>
  </w:num>
  <w:num w:numId="10">
    <w:abstractNumId w:val="0"/>
  </w:num>
  <w:num w:numId="11">
    <w:abstractNumId w:val="5"/>
  </w:num>
  <w:num w:numId="12">
    <w:abstractNumId w:val="20"/>
  </w:num>
  <w:num w:numId="13">
    <w:abstractNumId w:val="12"/>
  </w:num>
  <w:num w:numId="14">
    <w:abstractNumId w:val="17"/>
  </w:num>
  <w:num w:numId="15">
    <w:abstractNumId w:val="26"/>
  </w:num>
  <w:num w:numId="16">
    <w:abstractNumId w:val="4"/>
  </w:num>
  <w:num w:numId="17">
    <w:abstractNumId w:val="1"/>
  </w:num>
  <w:num w:numId="18">
    <w:abstractNumId w:val="25"/>
  </w:num>
  <w:num w:numId="19">
    <w:abstractNumId w:val="24"/>
  </w:num>
  <w:num w:numId="20">
    <w:abstractNumId w:val="27"/>
  </w:num>
  <w:num w:numId="21">
    <w:abstractNumId w:val="23"/>
  </w:num>
  <w:num w:numId="22">
    <w:abstractNumId w:val="3"/>
  </w:num>
  <w:num w:numId="23">
    <w:abstractNumId w:val="16"/>
  </w:num>
  <w:num w:numId="24">
    <w:abstractNumId w:val="9"/>
  </w:num>
  <w:num w:numId="25">
    <w:abstractNumId w:val="28"/>
  </w:num>
  <w:num w:numId="26">
    <w:abstractNumId w:val="8"/>
  </w:num>
  <w:num w:numId="27">
    <w:abstractNumId w:val="15"/>
  </w:num>
  <w:num w:numId="28">
    <w:abstractNumId w:val="2"/>
  </w:num>
  <w:num w:numId="29">
    <w:abstractNumId w:val="13"/>
  </w:num>
  <w:num w:numId="30">
    <w:abstractNumId w:val="7"/>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D75721"/>
    <w:rsid w:val="00134FB0"/>
    <w:rsid w:val="001436DD"/>
    <w:rsid w:val="009265D0"/>
    <w:rsid w:val="00D75721"/>
    <w:rsid w:val="00EB1FE1"/>
    <w:rsid w:val="00EC2376"/>
    <w:rsid w:val="00FA54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B21AC6-059C-4650-9199-3DA6A1A28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79"/>
      <w:ind w:left="4" w:right="5"/>
      <w:jc w:val="center"/>
      <w:outlineLvl w:val="0"/>
    </w:pPr>
    <w:rPr>
      <w:b/>
      <w:bCs/>
      <w:sz w:val="24"/>
      <w:szCs w:val="24"/>
    </w:rPr>
  </w:style>
  <w:style w:type="paragraph" w:styleId="Heading2">
    <w:name w:val="heading 2"/>
    <w:basedOn w:val="Normal"/>
    <w:uiPriority w:val="1"/>
    <w:qFormat/>
    <w:pPr>
      <w:ind w:left="360"/>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2"/>
      <w:ind w:right="5"/>
      <w:jc w:val="center"/>
    </w:pPr>
    <w:rPr>
      <w:sz w:val="24"/>
      <w:szCs w:val="24"/>
    </w:rPr>
  </w:style>
  <w:style w:type="paragraph" w:styleId="TOC2">
    <w:name w:val="toc 2"/>
    <w:basedOn w:val="Normal"/>
    <w:uiPriority w:val="1"/>
    <w:qFormat/>
    <w:pPr>
      <w:ind w:left="360"/>
    </w:pPr>
    <w:rPr>
      <w:sz w:val="24"/>
      <w:szCs w:val="24"/>
    </w:rPr>
  </w:style>
  <w:style w:type="paragraph" w:styleId="TOC3">
    <w:name w:val="toc 3"/>
    <w:basedOn w:val="Normal"/>
    <w:uiPriority w:val="1"/>
    <w:qFormat/>
    <w:pPr>
      <w:ind w:left="360"/>
    </w:pPr>
    <w:rPr>
      <w:sz w:val="24"/>
      <w:szCs w:val="24"/>
    </w:rPr>
  </w:style>
  <w:style w:type="paragraph" w:styleId="TOC4">
    <w:name w:val="toc 4"/>
    <w:basedOn w:val="Normal"/>
    <w:uiPriority w:val="1"/>
    <w:qFormat/>
    <w:pPr>
      <w:ind w:left="1241" w:hanging="682"/>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79" w:hanging="68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etymonline.com/" TargetMode="External"/><Relationship Id="rId49" Type="http://schemas.openxmlformats.org/officeDocument/2006/relationships/image" Target="media/image40.jpeg"/><Relationship Id="rId10" Type="http://schemas.openxmlformats.org/officeDocument/2006/relationships/footer" Target="footer2.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footer" Target="footer1.xml"/><Relationship Id="rId51"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55</Pages>
  <Words>6850</Words>
  <Characters>39051</Characters>
  <Application>Microsoft Office Word</Application>
  <DocSecurity>0</DocSecurity>
  <Lines>325</Lines>
  <Paragraphs>91</Paragraphs>
  <ScaleCrop>false</ScaleCrop>
  <Company/>
  <LinksUpToDate>false</LinksUpToDate>
  <CharactersWithSpaces>45810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SOFT-MIND CYBER CAFE</cp:lastModifiedBy>
  <cp:revision>6</cp:revision>
  <dcterms:created xsi:type="dcterms:W3CDTF">2025-08-07T09:50:00Z</dcterms:created>
  <dcterms:modified xsi:type="dcterms:W3CDTF">2025-08-07T19:28:00Z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2025-08-03T00:00:00Z</vt:filetime>
  </property>
  <property fmtid="{D5CDD505-2E9C-101B-9397-08002B2CF9AE}" pid="3" name="Creator">
    <vt:lpwstr>Microsoft® Word 2019</vt:lpwstr>
  </property>
  <property fmtid="{D5CDD505-2E9C-101B-9397-08002B2CF9AE}" pid="4" name="LastSaved">
    <vt:filetime>2025-08-07T00:00:00Z</vt:filetime>
  </property>
  <property fmtid="{D5CDD505-2E9C-101B-9397-08002B2CF9AE}" pid="5" name="Producer">
    <vt:lpwstr>Microsoft® Word 2019</vt:lpwstr>
  </property>
</Properties>
</file>