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47341079"/>
        <w:docPartObj>
          <w:docPartGallery w:val="Cover Pages"/>
          <w:docPartUnique/>
        </w:docPartObj>
      </w:sdtPr>
      <w:sdtEndPr>
        <w:rPr>
          <w:rFonts w:ascii="Times New Roman" w:hAnsi="Times New Roman" w:cs="Times New Roman"/>
          <w:sz w:val="24"/>
          <w:szCs w:val="24"/>
          <w:vertAlign w:val="superscript"/>
        </w:rPr>
      </w:sdtEndPr>
      <w:sdtContent>
        <w:p w14:paraId="340F6C84" w14:textId="77777777" w:rsidR="00872E4A" w:rsidRPr="00BD29BD" w:rsidRDefault="00BD29BD" w:rsidP="00F93D4A">
          <w:pPr>
            <w:spacing w:line="360" w:lineRule="auto"/>
            <w:jc w:val="center"/>
            <w:rPr>
              <w:rFonts w:ascii="Times New Roman" w:eastAsia="Times New Roman" w:hAnsi="Times New Roman" w:cs="Times New Roman"/>
              <w:b/>
              <w:bCs/>
              <w:sz w:val="24"/>
              <w:szCs w:val="24"/>
            </w:rPr>
          </w:pPr>
          <w:r w:rsidRPr="00BD29BD">
            <w:rPr>
              <w:rFonts w:ascii="Times New Roman" w:hAnsi="Times New Roman" w:cs="Times New Roman"/>
              <w:b/>
              <w:sz w:val="24"/>
              <w:szCs w:val="24"/>
            </w:rPr>
            <w:t>A</w:t>
          </w:r>
          <w:r>
            <w:rPr>
              <w:rFonts w:ascii="Times New Roman" w:hAnsi="Times New Roman" w:cs="Times New Roman"/>
              <w:sz w:val="24"/>
              <w:szCs w:val="24"/>
            </w:rPr>
            <w:t xml:space="preserve"> </w:t>
          </w:r>
          <w:r w:rsidR="005264D5" w:rsidRPr="00BD29BD">
            <w:rPr>
              <w:rFonts w:ascii="Times New Roman" w:hAnsi="Times New Roman" w:cs="Times New Roman"/>
              <w:b/>
              <w:sz w:val="24"/>
              <w:szCs w:val="24"/>
            </w:rPr>
            <w:t>TECHNICAL REPORT</w:t>
          </w:r>
        </w:p>
        <w:p w14:paraId="4EC2DADF" w14:textId="77777777" w:rsidR="00F93D4A" w:rsidRDefault="00BD29BD" w:rsidP="00F93D4A">
          <w:pPr>
            <w:pStyle w:val="NormalWeb"/>
            <w:spacing w:line="360" w:lineRule="auto"/>
            <w:jc w:val="center"/>
            <w:rPr>
              <w:rStyle w:val="Strong"/>
            </w:rPr>
          </w:pPr>
          <w:r>
            <w:rPr>
              <w:rStyle w:val="Strong"/>
            </w:rPr>
            <w:t xml:space="preserve">ON </w:t>
          </w:r>
        </w:p>
        <w:p w14:paraId="24536B77" w14:textId="77777777" w:rsidR="00872E4A" w:rsidRPr="005264D5" w:rsidRDefault="00591020" w:rsidP="00F93D4A">
          <w:pPr>
            <w:pStyle w:val="NormalWeb"/>
            <w:spacing w:line="360" w:lineRule="auto"/>
            <w:jc w:val="center"/>
            <w:rPr>
              <w:rStyle w:val="Strong"/>
            </w:rPr>
          </w:pPr>
          <w:r>
            <w:rPr>
              <w:rStyle w:val="Strong"/>
            </w:rPr>
            <w:t xml:space="preserve">PROPOSED </w:t>
          </w:r>
          <w:r w:rsidR="00BD29BD">
            <w:rPr>
              <w:rStyle w:val="Strong"/>
            </w:rPr>
            <w:t>CLUBHOUSE</w:t>
          </w:r>
        </w:p>
        <w:p w14:paraId="2F4E6E87" w14:textId="77777777" w:rsidR="00872E4A" w:rsidRPr="00F93D4A" w:rsidRDefault="00F93D4A" w:rsidP="00F93D4A">
          <w:pPr>
            <w:pStyle w:val="NormalWeb"/>
            <w:spacing w:line="360" w:lineRule="auto"/>
            <w:jc w:val="center"/>
            <w:rPr>
              <w:b/>
            </w:rPr>
          </w:pPr>
          <w:r w:rsidRPr="00F93D4A">
            <w:rPr>
              <w:b/>
            </w:rPr>
            <w:t>For</w:t>
          </w:r>
        </w:p>
        <w:p w14:paraId="6EF2F0A8" w14:textId="77777777" w:rsidR="00F93D4A" w:rsidRPr="00F93D4A" w:rsidRDefault="00F93D4A" w:rsidP="00F93D4A">
          <w:pPr>
            <w:pStyle w:val="NormalWeb"/>
            <w:spacing w:line="360" w:lineRule="auto"/>
            <w:jc w:val="center"/>
          </w:pPr>
          <w:r w:rsidRPr="00F93D4A">
            <w:rPr>
              <w:rStyle w:val="Strong"/>
            </w:rPr>
            <w:t>MR. DORCSON EMMANUEL</w:t>
          </w:r>
        </w:p>
        <w:p w14:paraId="79073F09" w14:textId="77777777"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BY</w:t>
          </w:r>
        </w:p>
        <w:p w14:paraId="260A2C97" w14:textId="77777777" w:rsidR="00872E4A" w:rsidRPr="005264D5" w:rsidRDefault="005264D5" w:rsidP="00F93D4A">
          <w:pPr>
            <w:spacing w:before="100" w:beforeAutospacing="1" w:after="100" w:afterAutospacing="1" w:line="360" w:lineRule="auto"/>
            <w:jc w:val="center"/>
            <w:rPr>
              <w:rFonts w:ascii="Times New Roman" w:eastAsia="Times New Roman" w:hAnsi="Times New Roman" w:cs="Times New Roman"/>
              <w:b/>
              <w:bCs/>
              <w:sz w:val="24"/>
              <w:szCs w:val="24"/>
            </w:rPr>
          </w:pPr>
          <w:r w:rsidRPr="005264D5">
            <w:rPr>
              <w:rFonts w:ascii="Times New Roman" w:eastAsia="Times New Roman" w:hAnsi="Times New Roman" w:cs="Times New Roman"/>
              <w:b/>
              <w:bCs/>
              <w:sz w:val="24"/>
              <w:szCs w:val="24"/>
            </w:rPr>
            <w:t>ADESHOLA PETER TEMITOPE</w:t>
          </w:r>
          <w:r w:rsidRPr="005264D5">
            <w:rPr>
              <w:rFonts w:ascii="Times New Roman" w:eastAsia="Times New Roman" w:hAnsi="Times New Roman" w:cs="Times New Roman"/>
              <w:sz w:val="24"/>
              <w:szCs w:val="24"/>
            </w:rPr>
            <w:br/>
          </w:r>
          <w:r w:rsidRPr="005264D5">
            <w:rPr>
              <w:rFonts w:ascii="Times New Roman" w:eastAsia="Times New Roman" w:hAnsi="Times New Roman" w:cs="Times New Roman"/>
              <w:b/>
              <w:bCs/>
              <w:sz w:val="24"/>
              <w:szCs w:val="24"/>
            </w:rPr>
            <w:t>HND/23/ARC/FT/0031</w:t>
          </w:r>
        </w:p>
        <w:p w14:paraId="6F5D5B1E" w14:textId="77777777"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sz w:val="24"/>
              <w:szCs w:val="24"/>
            </w:rPr>
          </w:pPr>
        </w:p>
        <w:p w14:paraId="6B7D8BED" w14:textId="77777777" w:rsidR="00872E4A" w:rsidRPr="005264D5" w:rsidRDefault="00BD29BD" w:rsidP="00F93D4A">
          <w:pPr>
            <w:spacing w:before="100" w:beforeAutospacing="1" w:after="100" w:afterAutospacing="1"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BEING</w:t>
          </w:r>
          <w:r w:rsidR="005264D5" w:rsidRPr="005264D5">
            <w:rPr>
              <w:rFonts w:ascii="Times New Roman" w:eastAsia="Times New Roman" w:hAnsi="Times New Roman" w:cs="Times New Roman"/>
              <w:b/>
              <w:bCs/>
              <w:sz w:val="24"/>
              <w:szCs w:val="24"/>
            </w:rPr>
            <w:t xml:space="preserve"> PROJECT REPORT SUBMITTED TO THE DEPARTMENT OF ARCHITECTURAL TECHNO</w:t>
          </w:r>
          <w:r w:rsidR="00C6701F">
            <w:rPr>
              <w:rFonts w:ascii="Times New Roman" w:eastAsia="Times New Roman" w:hAnsi="Times New Roman" w:cs="Times New Roman"/>
              <w:b/>
              <w:bCs/>
              <w:sz w:val="24"/>
              <w:szCs w:val="24"/>
            </w:rPr>
            <w:t>LOGY, INSTITUTE OF ENVIRONMENT</w:t>
          </w:r>
          <w:r w:rsidR="005264D5" w:rsidRPr="005264D5">
            <w:rPr>
              <w:rFonts w:ascii="Times New Roman" w:eastAsia="Times New Roman" w:hAnsi="Times New Roman" w:cs="Times New Roman"/>
              <w:b/>
              <w:bCs/>
              <w:sz w:val="24"/>
              <w:szCs w:val="24"/>
            </w:rPr>
            <w:t xml:space="preserve"> STUDIES, KWARA STATE POLYTECHNIC, ILORIN</w:t>
          </w:r>
        </w:p>
        <w:p w14:paraId="4A6DF104" w14:textId="77777777" w:rsidR="00872E4A" w:rsidRPr="005264D5" w:rsidRDefault="00872E4A" w:rsidP="00F93D4A">
          <w:pPr>
            <w:spacing w:before="100" w:beforeAutospacing="1" w:after="100" w:afterAutospacing="1" w:line="360" w:lineRule="auto"/>
            <w:jc w:val="center"/>
            <w:rPr>
              <w:rFonts w:ascii="Times New Roman" w:eastAsia="Times New Roman" w:hAnsi="Times New Roman" w:cs="Times New Roman"/>
              <w:b/>
              <w:bCs/>
              <w:sz w:val="24"/>
              <w:szCs w:val="24"/>
            </w:rPr>
          </w:pPr>
        </w:p>
        <w:p w14:paraId="76C41246" w14:textId="77777777" w:rsidR="00BD29BD" w:rsidRDefault="005264D5" w:rsidP="00F93D4A">
          <w:pPr>
            <w:spacing w:before="100" w:beforeAutospacing="1" w:after="100" w:afterAutospacing="1" w:line="360" w:lineRule="auto"/>
            <w:jc w:val="center"/>
            <w:rPr>
              <w:rFonts w:ascii="Times New Roman" w:eastAsia="Times New Roman" w:hAnsi="Times New Roman" w:cs="Times New Roman"/>
              <w:b/>
              <w:sz w:val="24"/>
              <w:szCs w:val="24"/>
            </w:rPr>
          </w:pPr>
          <w:r w:rsidRPr="005264D5">
            <w:rPr>
              <w:rFonts w:ascii="Times New Roman" w:eastAsia="Times New Roman" w:hAnsi="Times New Roman" w:cs="Times New Roman"/>
              <w:b/>
              <w:bCs/>
              <w:sz w:val="24"/>
              <w:szCs w:val="24"/>
            </w:rPr>
            <w:t xml:space="preserve"> IN PARTIAL FULFILMENT OF THE REQUIREMENTS FOR THE AWARD OF HIGHER NATIONAL DIPLOMA</w:t>
          </w:r>
          <w:r w:rsidR="00C6701F">
            <w:rPr>
              <w:rFonts w:ascii="Times New Roman" w:eastAsia="Times New Roman" w:hAnsi="Times New Roman" w:cs="Times New Roman"/>
              <w:b/>
              <w:bCs/>
              <w:sz w:val="24"/>
              <w:szCs w:val="24"/>
            </w:rPr>
            <w:t xml:space="preserve"> [HND] IN ARCHITECTURAL TECHNOLOGY KWARA STATE</w:t>
          </w:r>
          <w:r w:rsidR="00C6701F">
            <w:rPr>
              <w:rFonts w:ascii="Times New Roman" w:eastAsia="Times New Roman" w:hAnsi="Times New Roman" w:cs="Times New Roman"/>
              <w:b/>
              <w:sz w:val="24"/>
              <w:szCs w:val="24"/>
            </w:rPr>
            <w:t xml:space="preserve"> POLYTECHNIC, ILORIN KWARA STATE</w:t>
          </w:r>
        </w:p>
        <w:p w14:paraId="5AFDEFE1" w14:textId="77777777" w:rsidR="00C6701F" w:rsidRPr="00C6701F" w:rsidRDefault="00C6701F" w:rsidP="00F93D4A">
          <w:pPr>
            <w:spacing w:before="100" w:beforeAutospacing="1" w:after="100" w:afterAutospacing="1" w:line="360" w:lineRule="auto"/>
            <w:jc w:val="center"/>
            <w:rPr>
              <w:rFonts w:ascii="Times New Roman" w:eastAsia="Times New Roman" w:hAnsi="Times New Roman" w:cs="Times New Roman"/>
              <w:b/>
              <w:sz w:val="24"/>
              <w:szCs w:val="24"/>
            </w:rPr>
          </w:pPr>
        </w:p>
        <w:p w14:paraId="5AE86CAB" w14:textId="77777777" w:rsidR="00BD29BD" w:rsidRPr="005264D5" w:rsidRDefault="00BD29BD" w:rsidP="00F93D4A">
          <w:pPr>
            <w:spacing w:before="100" w:beforeAutospacing="1" w:after="100" w:afterAutospacing="1" w:line="360" w:lineRule="auto"/>
            <w:jc w:val="center"/>
            <w:rPr>
              <w:rFonts w:ascii="Times New Roman" w:eastAsia="Times New Roman" w:hAnsi="Times New Roman" w:cs="Times New Roman"/>
              <w:b/>
              <w:bCs/>
              <w:sz w:val="24"/>
              <w:szCs w:val="24"/>
            </w:rPr>
          </w:pPr>
        </w:p>
        <w:p w14:paraId="219DC579" w14:textId="77777777" w:rsidR="00872E4A" w:rsidRDefault="00320504" w:rsidP="00F93D4A">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w:t>
          </w:r>
          <w:r w:rsidR="005264D5" w:rsidRPr="005264D5">
            <w:rPr>
              <w:rFonts w:ascii="Times New Roman" w:eastAsia="Times New Roman" w:hAnsi="Times New Roman" w:cs="Times New Roman"/>
              <w:b/>
              <w:sz w:val="24"/>
              <w:szCs w:val="24"/>
            </w:rPr>
            <w:t>, 2025</w:t>
          </w:r>
        </w:p>
        <w:p w14:paraId="3CAD7545" w14:textId="77777777" w:rsidR="00BD29BD" w:rsidRDefault="00BD29BD" w:rsidP="00872E4A">
          <w:pPr>
            <w:spacing w:before="100" w:beforeAutospacing="1" w:after="100" w:afterAutospacing="1" w:line="360" w:lineRule="auto"/>
            <w:jc w:val="center"/>
            <w:rPr>
              <w:rFonts w:ascii="Times New Roman" w:eastAsia="Times New Roman" w:hAnsi="Times New Roman" w:cs="Times New Roman"/>
              <w:b/>
              <w:sz w:val="24"/>
              <w:szCs w:val="24"/>
            </w:rPr>
          </w:pPr>
        </w:p>
        <w:p w14:paraId="6578A863" w14:textId="77777777" w:rsidR="00E03A8C" w:rsidRPr="00872E4A" w:rsidRDefault="00000000" w:rsidP="00872E4A">
          <w:pPr>
            <w:rPr>
              <w:rFonts w:ascii="Times New Roman" w:hAnsi="Times New Roman" w:cs="Times New Roman"/>
              <w:sz w:val="24"/>
              <w:szCs w:val="24"/>
              <w:vertAlign w:val="superscript"/>
            </w:rPr>
          </w:pPr>
        </w:p>
      </w:sdtContent>
    </w:sdt>
    <w:p w14:paraId="60E0D360" w14:textId="77777777" w:rsidR="004E44A4" w:rsidRPr="00591020" w:rsidRDefault="00C55C04" w:rsidP="00591020">
      <w:pPr>
        <w:pStyle w:val="Heading1"/>
        <w:spacing w:line="360" w:lineRule="auto"/>
        <w:jc w:val="center"/>
        <w:rPr>
          <w:rFonts w:ascii="Times New Roman" w:hAnsi="Times New Roman" w:cs="Times New Roman"/>
          <w:b/>
          <w:color w:val="auto"/>
          <w:sz w:val="24"/>
          <w:szCs w:val="24"/>
        </w:rPr>
      </w:pPr>
      <w:bookmarkStart w:id="0" w:name="_Toc205041611"/>
      <w:r w:rsidRPr="00D87B75">
        <w:rPr>
          <w:rFonts w:ascii="Times New Roman" w:hAnsi="Times New Roman" w:cs="Times New Roman"/>
          <w:b/>
          <w:color w:val="auto"/>
          <w:sz w:val="24"/>
          <w:szCs w:val="24"/>
        </w:rPr>
        <w:lastRenderedPageBreak/>
        <w:t>DECLARATION</w:t>
      </w:r>
      <w:bookmarkEnd w:id="0"/>
    </w:p>
    <w:p w14:paraId="2C19FBEB" w14:textId="77777777" w:rsidR="00C55C04" w:rsidRPr="00E3598B" w:rsidRDefault="00C55C04" w:rsidP="00591020">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I, </w:t>
      </w:r>
      <w:r w:rsidR="004E44A4" w:rsidRPr="00E3598B">
        <w:rPr>
          <w:rFonts w:ascii="Times New Roman" w:hAnsi="Times New Roman" w:cs="Times New Roman"/>
          <w:bCs/>
          <w:sz w:val="24"/>
          <w:szCs w:val="24"/>
        </w:rPr>
        <w:t>Adeshola Peter Temitope</w:t>
      </w:r>
      <w:r w:rsidRPr="00E3598B">
        <w:rPr>
          <w:rFonts w:ascii="Times New Roman" w:hAnsi="Times New Roman" w:cs="Times New Roman"/>
          <w:sz w:val="24"/>
          <w:szCs w:val="24"/>
        </w:rPr>
        <w:t xml:space="preserve"> </w:t>
      </w:r>
      <w:r w:rsidR="004E44A4" w:rsidRPr="00E3598B">
        <w:rPr>
          <w:rFonts w:ascii="Times New Roman" w:hAnsi="Times New Roman" w:cs="Times New Roman"/>
          <w:sz w:val="24"/>
          <w:szCs w:val="24"/>
        </w:rPr>
        <w:t xml:space="preserve">hereby </w:t>
      </w:r>
      <w:r w:rsidRPr="00E3598B">
        <w:rPr>
          <w:rFonts w:ascii="Times New Roman" w:hAnsi="Times New Roman" w:cs="Times New Roman"/>
          <w:sz w:val="24"/>
          <w:szCs w:val="24"/>
        </w:rPr>
        <w:t>declare that this report titled:</w:t>
      </w:r>
      <w:r w:rsidR="004E44A4" w:rsidRPr="00E3598B">
        <w:rPr>
          <w:rFonts w:ascii="Times New Roman" w:hAnsi="Times New Roman" w:cs="Times New Roman"/>
          <w:sz w:val="24"/>
          <w:szCs w:val="24"/>
        </w:rPr>
        <w:t xml:space="preserve"> </w:t>
      </w:r>
      <w:r w:rsidRPr="00591020">
        <w:rPr>
          <w:rFonts w:ascii="Times New Roman" w:hAnsi="Times New Roman" w:cs="Times New Roman"/>
          <w:b/>
          <w:bCs/>
          <w:sz w:val="24"/>
          <w:szCs w:val="24"/>
        </w:rPr>
        <w:t>“</w:t>
      </w:r>
      <w:r w:rsidR="00591020" w:rsidRPr="00591020">
        <w:rPr>
          <w:rStyle w:val="Strong"/>
          <w:b w:val="0"/>
          <w:sz w:val="24"/>
          <w:szCs w:val="24"/>
        </w:rPr>
        <w:t>Proposed</w:t>
      </w:r>
      <w:r w:rsidR="00591020" w:rsidRPr="00E3598B">
        <w:rPr>
          <w:rFonts w:ascii="Times New Roman" w:hAnsi="Times New Roman" w:cs="Times New Roman"/>
          <w:bCs/>
          <w:sz w:val="24"/>
          <w:szCs w:val="24"/>
        </w:rPr>
        <w:t xml:space="preserve"> </w:t>
      </w:r>
      <w:r w:rsidR="00591020">
        <w:rPr>
          <w:rFonts w:ascii="Times New Roman" w:hAnsi="Times New Roman" w:cs="Times New Roman"/>
          <w:bCs/>
          <w:sz w:val="24"/>
          <w:szCs w:val="24"/>
        </w:rPr>
        <w:t>Club House</w:t>
      </w:r>
      <w:r w:rsidRPr="00E3598B">
        <w:rPr>
          <w:rFonts w:ascii="Times New Roman" w:hAnsi="Times New Roman" w:cs="Times New Roman"/>
          <w:bCs/>
          <w:sz w:val="24"/>
          <w:szCs w:val="24"/>
        </w:rPr>
        <w:t>”</w:t>
      </w:r>
      <w:r w:rsidR="004E44A4" w:rsidRPr="00E3598B">
        <w:rPr>
          <w:rFonts w:ascii="Times New Roman" w:hAnsi="Times New Roman" w:cs="Times New Roman"/>
          <w:sz w:val="24"/>
          <w:szCs w:val="24"/>
        </w:rPr>
        <w:t xml:space="preserve"> </w:t>
      </w:r>
      <w:r w:rsidRPr="00E3598B">
        <w:rPr>
          <w:rFonts w:ascii="Times New Roman" w:hAnsi="Times New Roman" w:cs="Times New Roman"/>
          <w:sz w:val="24"/>
          <w:szCs w:val="24"/>
        </w:rPr>
        <w:t xml:space="preserve">is my original work, carried out in partial fulfillment of the requirements for the award of </w:t>
      </w:r>
      <w:r w:rsidR="002A18BD">
        <w:rPr>
          <w:rFonts w:ascii="Times New Roman" w:hAnsi="Times New Roman" w:cs="Times New Roman"/>
          <w:sz w:val="24"/>
          <w:szCs w:val="24"/>
        </w:rPr>
        <w:t xml:space="preserve">Higher </w:t>
      </w:r>
      <w:r w:rsidRPr="00E3598B">
        <w:rPr>
          <w:rFonts w:ascii="Times New Roman" w:hAnsi="Times New Roman" w:cs="Times New Roman"/>
          <w:bCs/>
          <w:sz w:val="24"/>
          <w:szCs w:val="24"/>
        </w:rPr>
        <w:t>National Diploma in Architectural Technology</w:t>
      </w:r>
      <w:r w:rsidRPr="00E3598B">
        <w:rPr>
          <w:rFonts w:ascii="Times New Roman" w:hAnsi="Times New Roman" w:cs="Times New Roman"/>
          <w:sz w:val="24"/>
          <w:szCs w:val="24"/>
        </w:rPr>
        <w:t xml:space="preserve"> at </w:t>
      </w:r>
      <w:r w:rsidRPr="00E3598B">
        <w:rPr>
          <w:rFonts w:ascii="Times New Roman" w:hAnsi="Times New Roman" w:cs="Times New Roman"/>
          <w:bCs/>
          <w:sz w:val="24"/>
          <w:szCs w:val="24"/>
        </w:rPr>
        <w:t>Kwara State Polytechnic, Ilorin</w:t>
      </w:r>
      <w:r w:rsidRPr="00E3598B">
        <w:rPr>
          <w:rFonts w:ascii="Times New Roman" w:hAnsi="Times New Roman" w:cs="Times New Roman"/>
          <w:sz w:val="24"/>
          <w:szCs w:val="24"/>
        </w:rPr>
        <w:t>.</w:t>
      </w:r>
    </w:p>
    <w:p w14:paraId="7BE22B60" w14:textId="2F6BCE7C" w:rsidR="004E44A4" w:rsidRDefault="00601CFF" w:rsidP="00C55C04">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02FD9307" wp14:editId="20D7361C">
            <wp:simplePos x="0" y="0"/>
            <wp:positionH relativeFrom="margin">
              <wp:align>left</wp:align>
            </wp:positionH>
            <wp:positionV relativeFrom="paragraph">
              <wp:posOffset>247015</wp:posOffset>
            </wp:positionV>
            <wp:extent cx="1797050" cy="663575"/>
            <wp:effectExtent l="0" t="0" r="0" b="3175"/>
            <wp:wrapNone/>
            <wp:docPr id="133837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75512" name="Picture 1338375512"/>
                    <pic:cNvPicPr/>
                  </pic:nvPicPr>
                  <pic:blipFill>
                    <a:blip r:embed="rId8">
                      <a:extLst>
                        <a:ext uri="{BEBA8EAE-BF5A-486C-A8C5-ECC9F3942E4B}">
                          <a14:imgProps xmlns:a14="http://schemas.microsoft.com/office/drawing/2010/main">
                            <a14:imgLayer r:embed="rId9">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97050" cy="663575"/>
                    </a:xfrm>
                    <a:prstGeom prst="rect">
                      <a:avLst/>
                    </a:prstGeom>
                  </pic:spPr>
                </pic:pic>
              </a:graphicData>
            </a:graphic>
            <wp14:sizeRelH relativeFrom="margin">
              <wp14:pctWidth>0</wp14:pctWidth>
            </wp14:sizeRelH>
            <wp14:sizeRelV relativeFrom="margin">
              <wp14:pctHeight>0</wp14:pctHeight>
            </wp14:sizeRelV>
          </wp:anchor>
        </w:drawing>
      </w:r>
    </w:p>
    <w:p w14:paraId="788B295F" w14:textId="67575265" w:rsidR="00601CFF" w:rsidRPr="00D87B75" w:rsidRDefault="00601CFF" w:rsidP="00601CFF">
      <w:pPr>
        <w:tabs>
          <w:tab w:val="left" w:pos="6670"/>
        </w:tabs>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A2EDD8B" wp14:editId="04C0D49A">
            <wp:simplePos x="0" y="0"/>
            <wp:positionH relativeFrom="column">
              <wp:posOffset>3892550</wp:posOffset>
            </wp:positionH>
            <wp:positionV relativeFrom="paragraph">
              <wp:posOffset>187325</wp:posOffset>
            </wp:positionV>
            <wp:extent cx="1800476" cy="323895"/>
            <wp:effectExtent l="0" t="0" r="9525" b="0"/>
            <wp:wrapNone/>
            <wp:docPr id="2131179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79545" name="Picture 2131179545"/>
                    <pic:cNvPicPr/>
                  </pic:nvPicPr>
                  <pic:blipFill>
                    <a:blip r:embed="rId10">
                      <a:extLst>
                        <a:ext uri="{BEBA8EAE-BF5A-486C-A8C5-ECC9F3942E4B}">
                          <a14:imgProps xmlns:a14="http://schemas.microsoft.com/office/drawing/2010/main">
                            <a14:imgLayer r:embed="rId11">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00476" cy="3238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14:paraId="2EA70D3E" w14:textId="618B67D7" w:rsidR="00C55C04" w:rsidRPr="00D87B75" w:rsidRDefault="00620831" w:rsidP="00C55C04">
      <w:pPr>
        <w:spacing w:line="360" w:lineRule="auto"/>
        <w:rPr>
          <w:rFonts w:ascii="Times New Roman" w:hAnsi="Times New Roman" w:cs="Times New Roman"/>
          <w:b/>
          <w:bCs/>
          <w:sz w:val="24"/>
          <w:szCs w:val="24"/>
        </w:rPr>
      </w:pPr>
      <w:r w:rsidRPr="00D87B75">
        <w:rPr>
          <w:rFonts w:ascii="Times New Roman" w:hAnsi="Times New Roman" w:cs="Times New Roman"/>
          <w:b/>
          <w:bCs/>
          <w:sz w:val="24"/>
          <w:szCs w:val="24"/>
        </w:rPr>
        <w:t>_______________________                                                         ________________________</w:t>
      </w:r>
      <w:r w:rsidR="00C55C04" w:rsidRPr="00D87B75">
        <w:rPr>
          <w:rFonts w:ascii="Times New Roman" w:hAnsi="Times New Roman" w:cs="Times New Roman"/>
          <w:sz w:val="24"/>
          <w:szCs w:val="24"/>
        </w:rPr>
        <w:br/>
      </w:r>
      <w:r w:rsidRPr="00D87B75">
        <w:rPr>
          <w:rFonts w:ascii="Times New Roman" w:hAnsi="Times New Roman" w:cs="Times New Roman"/>
          <w:b/>
          <w:bCs/>
          <w:sz w:val="24"/>
          <w:szCs w:val="24"/>
        </w:rPr>
        <w:t xml:space="preserve">  Adeshola Peter Temitope                                                                              Date</w:t>
      </w:r>
    </w:p>
    <w:p w14:paraId="59B3D7AB" w14:textId="277C1468" w:rsidR="00825590" w:rsidRPr="00D87B75" w:rsidRDefault="00825590" w:rsidP="00825590">
      <w:pPr>
        <w:spacing w:line="360" w:lineRule="auto"/>
        <w:jc w:val="center"/>
        <w:rPr>
          <w:rFonts w:ascii="Times New Roman" w:hAnsi="Times New Roman" w:cs="Times New Roman"/>
          <w:sz w:val="24"/>
          <w:szCs w:val="24"/>
        </w:rPr>
      </w:pPr>
    </w:p>
    <w:p w14:paraId="63659449" w14:textId="44D8FC97" w:rsidR="00C55C04" w:rsidRPr="00D87B75" w:rsidRDefault="00C55C04" w:rsidP="00825590">
      <w:pPr>
        <w:spacing w:line="360" w:lineRule="auto"/>
        <w:jc w:val="center"/>
        <w:rPr>
          <w:rFonts w:ascii="Times New Roman" w:hAnsi="Times New Roman" w:cs="Times New Roman"/>
          <w:sz w:val="24"/>
          <w:szCs w:val="24"/>
        </w:rPr>
      </w:pPr>
    </w:p>
    <w:p w14:paraId="4AF69434" w14:textId="6E297715" w:rsidR="00C55C04" w:rsidRPr="00D87B75" w:rsidRDefault="00C55C04" w:rsidP="00825590">
      <w:pPr>
        <w:spacing w:line="360" w:lineRule="auto"/>
        <w:jc w:val="center"/>
        <w:rPr>
          <w:rFonts w:ascii="Times New Roman" w:hAnsi="Times New Roman" w:cs="Times New Roman"/>
          <w:sz w:val="24"/>
          <w:szCs w:val="24"/>
        </w:rPr>
      </w:pPr>
    </w:p>
    <w:p w14:paraId="70A06701" w14:textId="442E010E" w:rsidR="00C55C04" w:rsidRPr="00D87B75" w:rsidRDefault="00C55C04" w:rsidP="00825590">
      <w:pPr>
        <w:spacing w:line="360" w:lineRule="auto"/>
        <w:jc w:val="center"/>
        <w:rPr>
          <w:rFonts w:ascii="Times New Roman" w:hAnsi="Times New Roman" w:cs="Times New Roman"/>
          <w:sz w:val="24"/>
          <w:szCs w:val="24"/>
        </w:rPr>
      </w:pPr>
    </w:p>
    <w:p w14:paraId="549C8294" w14:textId="77777777" w:rsidR="00C55C04" w:rsidRPr="00D87B75" w:rsidRDefault="00C55C04" w:rsidP="00825590">
      <w:pPr>
        <w:spacing w:line="360" w:lineRule="auto"/>
        <w:jc w:val="center"/>
        <w:rPr>
          <w:rFonts w:ascii="Times New Roman" w:hAnsi="Times New Roman" w:cs="Times New Roman"/>
          <w:sz w:val="24"/>
          <w:szCs w:val="24"/>
        </w:rPr>
      </w:pPr>
    </w:p>
    <w:p w14:paraId="134A534A" w14:textId="77777777" w:rsidR="00C55C04" w:rsidRPr="00D87B75" w:rsidRDefault="00C55C04" w:rsidP="00825590">
      <w:pPr>
        <w:spacing w:line="360" w:lineRule="auto"/>
        <w:jc w:val="center"/>
        <w:rPr>
          <w:rFonts w:ascii="Times New Roman" w:hAnsi="Times New Roman" w:cs="Times New Roman"/>
          <w:sz w:val="24"/>
          <w:szCs w:val="24"/>
        </w:rPr>
      </w:pPr>
    </w:p>
    <w:p w14:paraId="256A0A76" w14:textId="77777777" w:rsidR="00C55C04" w:rsidRPr="00D87B75" w:rsidRDefault="00C55C04" w:rsidP="00825590">
      <w:pPr>
        <w:spacing w:line="360" w:lineRule="auto"/>
        <w:jc w:val="center"/>
        <w:rPr>
          <w:rFonts w:ascii="Times New Roman" w:hAnsi="Times New Roman" w:cs="Times New Roman"/>
          <w:sz w:val="24"/>
          <w:szCs w:val="24"/>
        </w:rPr>
      </w:pPr>
    </w:p>
    <w:p w14:paraId="70201CC4" w14:textId="77777777" w:rsidR="00C55C04" w:rsidRPr="00D87B75" w:rsidRDefault="00C55C04" w:rsidP="00825590">
      <w:pPr>
        <w:spacing w:line="360" w:lineRule="auto"/>
        <w:jc w:val="center"/>
        <w:rPr>
          <w:rFonts w:ascii="Times New Roman" w:hAnsi="Times New Roman" w:cs="Times New Roman"/>
          <w:sz w:val="24"/>
          <w:szCs w:val="24"/>
        </w:rPr>
      </w:pPr>
    </w:p>
    <w:p w14:paraId="1AFC8B7C" w14:textId="77777777" w:rsidR="00C55C04" w:rsidRPr="00D87B75" w:rsidRDefault="00C55C04" w:rsidP="00825590">
      <w:pPr>
        <w:spacing w:line="360" w:lineRule="auto"/>
        <w:jc w:val="center"/>
        <w:rPr>
          <w:rFonts w:ascii="Times New Roman" w:hAnsi="Times New Roman" w:cs="Times New Roman"/>
          <w:sz w:val="24"/>
          <w:szCs w:val="24"/>
        </w:rPr>
      </w:pPr>
    </w:p>
    <w:p w14:paraId="657FC652" w14:textId="77777777" w:rsidR="00C55C04" w:rsidRPr="00D87B75" w:rsidRDefault="00C55C04" w:rsidP="00825590">
      <w:pPr>
        <w:spacing w:line="360" w:lineRule="auto"/>
        <w:jc w:val="center"/>
        <w:rPr>
          <w:rFonts w:ascii="Times New Roman" w:hAnsi="Times New Roman" w:cs="Times New Roman"/>
          <w:sz w:val="24"/>
          <w:szCs w:val="24"/>
        </w:rPr>
      </w:pPr>
    </w:p>
    <w:p w14:paraId="71E8336B" w14:textId="77777777" w:rsidR="00C55C04" w:rsidRPr="00D87B75" w:rsidRDefault="00C55C04" w:rsidP="00825590">
      <w:pPr>
        <w:spacing w:line="360" w:lineRule="auto"/>
        <w:jc w:val="center"/>
        <w:rPr>
          <w:rFonts w:ascii="Times New Roman" w:hAnsi="Times New Roman" w:cs="Times New Roman"/>
          <w:sz w:val="24"/>
          <w:szCs w:val="24"/>
        </w:rPr>
      </w:pPr>
    </w:p>
    <w:p w14:paraId="740984D5" w14:textId="77777777" w:rsidR="00C55C04" w:rsidRPr="00D87B75" w:rsidRDefault="00C55C04" w:rsidP="00825590">
      <w:pPr>
        <w:spacing w:line="360" w:lineRule="auto"/>
        <w:jc w:val="center"/>
        <w:rPr>
          <w:rFonts w:ascii="Times New Roman" w:hAnsi="Times New Roman" w:cs="Times New Roman"/>
          <w:sz w:val="24"/>
          <w:szCs w:val="24"/>
        </w:rPr>
      </w:pPr>
    </w:p>
    <w:p w14:paraId="2C39CE0D" w14:textId="77777777" w:rsidR="00C55C04" w:rsidRDefault="00C55C04" w:rsidP="00825590">
      <w:pPr>
        <w:spacing w:line="360" w:lineRule="auto"/>
        <w:jc w:val="center"/>
        <w:rPr>
          <w:rFonts w:ascii="Times New Roman" w:hAnsi="Times New Roman" w:cs="Times New Roman"/>
          <w:sz w:val="24"/>
          <w:szCs w:val="24"/>
        </w:rPr>
      </w:pPr>
    </w:p>
    <w:p w14:paraId="40A28723" w14:textId="77777777" w:rsidR="00591020" w:rsidRPr="00D87B75" w:rsidRDefault="00591020" w:rsidP="00825590">
      <w:pPr>
        <w:spacing w:line="360" w:lineRule="auto"/>
        <w:jc w:val="center"/>
        <w:rPr>
          <w:rFonts w:ascii="Times New Roman" w:hAnsi="Times New Roman" w:cs="Times New Roman"/>
          <w:sz w:val="24"/>
          <w:szCs w:val="24"/>
        </w:rPr>
      </w:pPr>
    </w:p>
    <w:p w14:paraId="36272F52" w14:textId="77777777" w:rsidR="00C55C04" w:rsidRPr="00D87B75" w:rsidRDefault="00C55C04" w:rsidP="004E44A4">
      <w:pPr>
        <w:spacing w:line="360" w:lineRule="auto"/>
        <w:rPr>
          <w:rFonts w:ascii="Times New Roman" w:hAnsi="Times New Roman" w:cs="Times New Roman"/>
          <w:sz w:val="24"/>
          <w:szCs w:val="24"/>
        </w:rPr>
      </w:pPr>
    </w:p>
    <w:p w14:paraId="184F1BF5" w14:textId="77777777" w:rsidR="00825590" w:rsidRPr="00D87B75" w:rsidRDefault="00825590" w:rsidP="00825590">
      <w:pPr>
        <w:pStyle w:val="Heading1"/>
        <w:spacing w:line="360" w:lineRule="auto"/>
        <w:jc w:val="center"/>
        <w:rPr>
          <w:rFonts w:ascii="Times New Roman" w:hAnsi="Times New Roman" w:cs="Times New Roman"/>
          <w:color w:val="auto"/>
          <w:sz w:val="24"/>
          <w:szCs w:val="24"/>
        </w:rPr>
      </w:pPr>
      <w:bookmarkStart w:id="1" w:name="_Toc205041612"/>
      <w:r w:rsidRPr="00D87B75">
        <w:rPr>
          <w:rStyle w:val="Strong"/>
          <w:rFonts w:ascii="Times New Roman" w:hAnsi="Times New Roman" w:cs="Times New Roman"/>
          <w:bCs w:val="0"/>
          <w:color w:val="auto"/>
          <w:sz w:val="24"/>
          <w:szCs w:val="24"/>
        </w:rPr>
        <w:lastRenderedPageBreak/>
        <w:t>CERTIFICATION</w:t>
      </w:r>
      <w:bookmarkEnd w:id="1"/>
    </w:p>
    <w:p w14:paraId="2DF03E34" w14:textId="5DF6E0A6" w:rsidR="00E3598B" w:rsidRPr="00D87B75" w:rsidRDefault="00825590" w:rsidP="00872E4A">
      <w:pPr>
        <w:pStyle w:val="NormalWeb"/>
        <w:spacing w:line="360" w:lineRule="auto"/>
        <w:ind w:firstLine="720"/>
        <w:jc w:val="both"/>
      </w:pPr>
      <w:r w:rsidRPr="00E3598B">
        <w:t xml:space="preserve">This is to certify that this project report titled </w:t>
      </w:r>
      <w:r w:rsidRPr="00E3598B">
        <w:rPr>
          <w:rStyle w:val="Strong"/>
          <w:b w:val="0"/>
        </w:rPr>
        <w:t>“</w:t>
      </w:r>
      <w:r w:rsidR="00591020" w:rsidRPr="00591020">
        <w:rPr>
          <w:rStyle w:val="Strong"/>
          <w:b w:val="0"/>
        </w:rPr>
        <w:t xml:space="preserve">Proposed </w:t>
      </w:r>
      <w:r w:rsidR="00591020">
        <w:rPr>
          <w:rStyle w:val="Strong"/>
          <w:b w:val="0"/>
        </w:rPr>
        <w:t>Club House</w:t>
      </w:r>
      <w:r w:rsidRPr="00E3598B">
        <w:rPr>
          <w:rStyle w:val="Strong"/>
          <w:b w:val="0"/>
        </w:rPr>
        <w:t>”</w:t>
      </w:r>
      <w:r w:rsidRPr="00E3598B">
        <w:t xml:space="preserve"> was carried out by </w:t>
      </w:r>
      <w:r w:rsidRPr="00E3598B">
        <w:rPr>
          <w:rStyle w:val="Strong"/>
          <w:b w:val="0"/>
        </w:rPr>
        <w:t>Adeshola Peter Temitope</w:t>
      </w:r>
      <w:r w:rsidRPr="00E3598B">
        <w:t xml:space="preserve"> with Matric No: </w:t>
      </w:r>
      <w:r w:rsidR="00C85CFF" w:rsidRPr="00E3598B">
        <w:rPr>
          <w:rStyle w:val="Strong"/>
          <w:b w:val="0"/>
        </w:rPr>
        <w:t>HND/23/arc/ft/0031,</w:t>
      </w:r>
      <w:r w:rsidR="00C85CFF" w:rsidRPr="00E3598B">
        <w:rPr>
          <w:rStyle w:val="Strong"/>
        </w:rPr>
        <w:t xml:space="preserve"> </w:t>
      </w:r>
      <w:r w:rsidRPr="00E3598B">
        <w:t xml:space="preserve">in partial fulfillment of the requirements for the award </w:t>
      </w:r>
      <w:proofErr w:type="gramStart"/>
      <w:r w:rsidRPr="00E3598B">
        <w:t>of</w:t>
      </w:r>
      <w:r w:rsidR="0091583A">
        <w:t xml:space="preserve">  </w:t>
      </w:r>
      <w:r w:rsidR="00E3598B">
        <w:t>Higher</w:t>
      </w:r>
      <w:proofErr w:type="gramEnd"/>
      <w:r w:rsidRPr="00E3598B">
        <w:t xml:space="preserve"> </w:t>
      </w:r>
      <w:r w:rsidRPr="00E3598B">
        <w:rPr>
          <w:rStyle w:val="Strong"/>
          <w:b w:val="0"/>
        </w:rPr>
        <w:t>National Diploma in Architectural Technology</w:t>
      </w:r>
      <w:r w:rsidRPr="00E3598B">
        <w:t>, Kwara State Polytechnic,</w:t>
      </w:r>
      <w:r w:rsidR="00A708BE">
        <w:t xml:space="preserve"> </w:t>
      </w:r>
      <w:r w:rsidRPr="00E3598B">
        <w:t>Ilorin</w:t>
      </w:r>
      <w:r w:rsidR="00E3598B">
        <w:t xml:space="preserve">. </w:t>
      </w:r>
    </w:p>
    <w:p w14:paraId="748F0D34" w14:textId="631539D6" w:rsidR="004E44A4" w:rsidRPr="00D87B75" w:rsidRDefault="00601CFF" w:rsidP="00825590">
      <w:pPr>
        <w:pStyle w:val="NormalWeb"/>
        <w:spacing w:line="360" w:lineRule="auto"/>
        <w:jc w:val="both"/>
      </w:pPr>
      <w:r>
        <w:rPr>
          <w:noProof/>
        </w:rPr>
        <w:drawing>
          <wp:anchor distT="0" distB="0" distL="114300" distR="114300" simplePos="0" relativeHeight="251660288" behindDoc="1" locked="0" layoutInCell="1" allowOverlap="1" wp14:anchorId="34A801DD" wp14:editId="5ECB4B2A">
            <wp:simplePos x="0" y="0"/>
            <wp:positionH relativeFrom="column">
              <wp:posOffset>3984536</wp:posOffset>
            </wp:positionH>
            <wp:positionV relativeFrom="paragraph">
              <wp:posOffset>5499</wp:posOffset>
            </wp:positionV>
            <wp:extent cx="2286000" cy="608748"/>
            <wp:effectExtent l="0" t="0" r="0" b="1270"/>
            <wp:wrapNone/>
            <wp:docPr id="280664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4130" name="Picture 280664130"/>
                    <pic:cNvPicPr/>
                  </pic:nvPicPr>
                  <pic:blipFill>
                    <a:blip r:embed="rId12">
                      <a:extLst>
                        <a:ext uri="{BEBA8EAE-BF5A-486C-A8C5-ECC9F3942E4B}">
                          <a14:imgProps xmlns:a14="http://schemas.microsoft.com/office/drawing/2010/main">
                            <a14:imgLayer r:embed="rId13">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97221" cy="611736"/>
                    </a:xfrm>
                    <a:prstGeom prst="rect">
                      <a:avLst/>
                    </a:prstGeom>
                  </pic:spPr>
                </pic:pic>
              </a:graphicData>
            </a:graphic>
            <wp14:sizeRelH relativeFrom="page">
              <wp14:pctWidth>0</wp14:pctWidth>
            </wp14:sizeRelH>
            <wp14:sizeRelV relativeFrom="page">
              <wp14:pctHeight>0</wp14:pctHeight>
            </wp14:sizeRelV>
          </wp:anchor>
        </w:drawing>
      </w:r>
    </w:p>
    <w:p w14:paraId="2EFA8C90" w14:textId="77777777" w:rsidR="00C6701F" w:rsidRDefault="00825590" w:rsidP="00A318EB">
      <w:pPr>
        <w:pStyle w:val="NormalWeb"/>
        <w:spacing w:before="0" w:beforeAutospacing="0" w:after="0" w:afterAutospacing="0"/>
        <w:jc w:val="both"/>
      </w:pPr>
      <w:r w:rsidRPr="00D87B75">
        <w:softHyphen/>
      </w:r>
      <w:r w:rsidRPr="00D87B75">
        <w:softHyphen/>
      </w:r>
      <w:r w:rsidRPr="00D87B75">
        <w:softHyphen/>
      </w:r>
      <w:r w:rsidRPr="00D87B75">
        <w:softHyphen/>
      </w:r>
      <w:r w:rsidRPr="00D87B75">
        <w:softHyphen/>
      </w:r>
      <w:r w:rsidRPr="00D87B75">
        <w:softHyphen/>
      </w:r>
      <w:r w:rsidRPr="00D87B75">
        <w:softHyphen/>
      </w:r>
      <w:r w:rsidRPr="00D87B75">
        <w:softHyphen/>
      </w:r>
      <w:r w:rsidR="00C55C04" w:rsidRPr="00D87B75">
        <w:softHyphen/>
      </w:r>
      <w:r w:rsidR="00C55C04" w:rsidRPr="00D87B75">
        <w:softHyphen/>
      </w:r>
      <w:r w:rsidR="00C55C04" w:rsidRPr="00D87B75">
        <w:softHyphen/>
      </w:r>
      <w:r w:rsidR="00C55C04" w:rsidRPr="00D87B75">
        <w:softHyphen/>
      </w:r>
      <w:r w:rsidR="00C6701F">
        <w:t xml:space="preserve">       _______________________                                                                             ______________________</w:t>
      </w:r>
    </w:p>
    <w:p w14:paraId="5CEF2FC6" w14:textId="77777777" w:rsidR="00C6701F" w:rsidRDefault="00591020" w:rsidP="00A318EB">
      <w:pPr>
        <w:pStyle w:val="NormalWeb"/>
        <w:spacing w:before="0" w:beforeAutospacing="0" w:after="0" w:afterAutospacing="0"/>
      </w:pPr>
      <w:r>
        <w:rPr>
          <w:i/>
        </w:rPr>
        <w:t xml:space="preserve">        </w:t>
      </w:r>
      <w:r w:rsidR="00C6701F">
        <w:rPr>
          <w:i/>
        </w:rPr>
        <w:t xml:space="preserve"> </w:t>
      </w:r>
      <w:r w:rsidR="00C6701F">
        <w:t xml:space="preserve">Arc Solomon </w:t>
      </w:r>
      <w:proofErr w:type="spellStart"/>
      <w:r w:rsidR="00C6701F">
        <w:t>Familua</w:t>
      </w:r>
      <w:proofErr w:type="spellEnd"/>
      <w:r w:rsidR="00C6701F">
        <w:t xml:space="preserve"> O.S                                                                              Date                                                                              </w:t>
      </w:r>
    </w:p>
    <w:p w14:paraId="5F08B95C" w14:textId="49252A11" w:rsidR="00C6701F" w:rsidRDefault="00A318EB" w:rsidP="00A318EB">
      <w:pPr>
        <w:pStyle w:val="NormalWeb"/>
        <w:spacing w:before="0" w:beforeAutospacing="0" w:after="0" w:afterAutospacing="0"/>
        <w:rPr>
          <w:i/>
        </w:rPr>
      </w:pPr>
      <w:r>
        <w:rPr>
          <w:i/>
          <w:noProof/>
        </w:rPr>
        <w:drawing>
          <wp:anchor distT="0" distB="0" distL="114300" distR="114300" simplePos="0" relativeHeight="251661312" behindDoc="1" locked="0" layoutInCell="1" allowOverlap="1" wp14:anchorId="2E1F1AB7" wp14:editId="371F810C">
            <wp:simplePos x="0" y="0"/>
            <wp:positionH relativeFrom="column">
              <wp:posOffset>3871854</wp:posOffset>
            </wp:positionH>
            <wp:positionV relativeFrom="paragraph">
              <wp:posOffset>97478</wp:posOffset>
            </wp:positionV>
            <wp:extent cx="2012702" cy="771516"/>
            <wp:effectExtent l="0" t="0" r="6985" b="0"/>
            <wp:wrapNone/>
            <wp:docPr id="1110482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82247" name="Picture 1110482247"/>
                    <pic:cNvPicPr/>
                  </pic:nvPicPr>
                  <pic:blipFill>
                    <a:blip r:embed="rId14">
                      <a:extLst>
                        <a:ext uri="{BEBA8EAE-BF5A-486C-A8C5-ECC9F3942E4B}">
                          <a14:imgProps xmlns:a14="http://schemas.microsoft.com/office/drawing/2010/main">
                            <a14:imgLayer r:embed="rId15">
                              <a14:imgEffect>
                                <a14:saturation sat="20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12702" cy="771516"/>
                    </a:xfrm>
                    <a:prstGeom prst="rect">
                      <a:avLst/>
                    </a:prstGeom>
                  </pic:spPr>
                </pic:pic>
              </a:graphicData>
            </a:graphic>
            <wp14:sizeRelH relativeFrom="page">
              <wp14:pctWidth>0</wp14:pctWidth>
            </wp14:sizeRelH>
            <wp14:sizeRelV relativeFrom="page">
              <wp14:pctHeight>0</wp14:pctHeight>
            </wp14:sizeRelV>
          </wp:anchor>
        </w:drawing>
      </w:r>
      <w:r w:rsidR="00591020">
        <w:rPr>
          <w:i/>
        </w:rPr>
        <w:t xml:space="preserve">            </w:t>
      </w:r>
      <w:r w:rsidR="00C6701F">
        <w:rPr>
          <w:i/>
        </w:rPr>
        <w:t xml:space="preserve"> Project Supervisor</w:t>
      </w:r>
      <w:r w:rsidR="00C910EF">
        <w:rPr>
          <w:i/>
        </w:rPr>
        <w:t xml:space="preserve">             </w:t>
      </w:r>
    </w:p>
    <w:p w14:paraId="2313B9B5" w14:textId="20A73190" w:rsidR="00A318EB" w:rsidRDefault="00C6701F" w:rsidP="00A318EB">
      <w:pPr>
        <w:pStyle w:val="NormalWeb"/>
        <w:tabs>
          <w:tab w:val="left" w:pos="7924"/>
        </w:tabs>
        <w:spacing w:before="0" w:beforeAutospacing="0" w:after="0" w:afterAutospacing="0" w:line="360" w:lineRule="auto"/>
        <w:rPr>
          <w:i/>
        </w:rPr>
      </w:pPr>
      <w:r>
        <w:rPr>
          <w:i/>
        </w:rPr>
        <w:t xml:space="preserve">       </w:t>
      </w:r>
    </w:p>
    <w:p w14:paraId="6CBBF6FB" w14:textId="46C82274" w:rsidR="00C6701F" w:rsidRDefault="00C6701F" w:rsidP="00A318EB">
      <w:pPr>
        <w:pStyle w:val="NormalWeb"/>
        <w:tabs>
          <w:tab w:val="left" w:pos="7924"/>
        </w:tabs>
        <w:spacing w:before="0" w:beforeAutospacing="0" w:after="0" w:afterAutospacing="0" w:line="360" w:lineRule="auto"/>
        <w:rPr>
          <w:i/>
        </w:rPr>
      </w:pPr>
      <w:r>
        <w:rPr>
          <w:i/>
        </w:rPr>
        <w:t xml:space="preserve">   </w:t>
      </w:r>
      <w:r w:rsidR="00601CFF">
        <w:rPr>
          <w:i/>
        </w:rPr>
        <w:tab/>
      </w:r>
    </w:p>
    <w:p w14:paraId="01FEDEFE" w14:textId="15E33D64" w:rsidR="00C6701F" w:rsidRDefault="00C6701F" w:rsidP="00A318EB">
      <w:pPr>
        <w:pStyle w:val="NormalWeb"/>
        <w:spacing w:before="0" w:beforeAutospacing="0" w:after="0" w:afterAutospacing="0"/>
      </w:pPr>
      <w:r>
        <w:t xml:space="preserve">     _______________________                                                                </w:t>
      </w:r>
      <w:r>
        <w:softHyphen/>
      </w:r>
      <w:r>
        <w:softHyphen/>
      </w:r>
      <w:r>
        <w:softHyphen/>
        <w:t xml:space="preserve"> ____________________</w:t>
      </w:r>
    </w:p>
    <w:p w14:paraId="29BD67A7" w14:textId="77777777" w:rsidR="00C6701F" w:rsidRDefault="00591020" w:rsidP="00A318EB">
      <w:pPr>
        <w:pStyle w:val="NormalWeb"/>
        <w:spacing w:before="0" w:beforeAutospacing="0" w:after="0" w:afterAutospacing="0"/>
      </w:pPr>
      <w:r>
        <w:rPr>
          <w:i/>
        </w:rPr>
        <w:t xml:space="preserve">            </w:t>
      </w:r>
      <w:r w:rsidR="00C6701F">
        <w:t>Arc Olanrewaju</w:t>
      </w:r>
      <w:r w:rsidR="00C6701F">
        <w:rPr>
          <w:i/>
        </w:rPr>
        <w:t xml:space="preserve"> F.A                                                                                  </w:t>
      </w:r>
      <w:r>
        <w:rPr>
          <w:i/>
        </w:rPr>
        <w:t xml:space="preserve">   </w:t>
      </w:r>
      <w:r w:rsidR="00C6701F">
        <w:rPr>
          <w:i/>
        </w:rPr>
        <w:t xml:space="preserve">  </w:t>
      </w:r>
      <w:r w:rsidR="00C6701F">
        <w:t xml:space="preserve">Date     </w:t>
      </w:r>
    </w:p>
    <w:p w14:paraId="623E400B" w14:textId="63ECB4B2" w:rsidR="00C6701F" w:rsidRDefault="00C6701F" w:rsidP="00A318EB">
      <w:pPr>
        <w:pStyle w:val="NormalWeb"/>
        <w:spacing w:before="0" w:beforeAutospacing="0" w:after="0" w:afterAutospacing="0"/>
        <w:rPr>
          <w:i/>
        </w:rPr>
      </w:pPr>
      <w:r>
        <w:rPr>
          <w:i/>
        </w:rPr>
        <w:t xml:space="preserve">             Project Coordinator                                                                                  </w:t>
      </w:r>
    </w:p>
    <w:p w14:paraId="6177B610" w14:textId="0ADCEB2E" w:rsidR="00A318EB" w:rsidRDefault="00A318EB" w:rsidP="00A318EB">
      <w:pPr>
        <w:pStyle w:val="NormalWeb"/>
        <w:tabs>
          <w:tab w:val="left" w:pos="7112"/>
          <w:tab w:val="left" w:pos="8021"/>
          <w:tab w:val="right" w:pos="9360"/>
        </w:tabs>
        <w:spacing w:before="0" w:beforeAutospacing="0" w:after="0" w:afterAutospacing="0" w:line="360" w:lineRule="auto"/>
      </w:pPr>
      <w:r>
        <w:rPr>
          <w:i/>
          <w:noProof/>
        </w:rPr>
        <w:drawing>
          <wp:anchor distT="0" distB="0" distL="114300" distR="114300" simplePos="0" relativeHeight="251662336" behindDoc="1" locked="0" layoutInCell="1" allowOverlap="1" wp14:anchorId="21E9F7AD" wp14:editId="6C1DC763">
            <wp:simplePos x="0" y="0"/>
            <wp:positionH relativeFrom="column">
              <wp:posOffset>4305300</wp:posOffset>
            </wp:positionH>
            <wp:positionV relativeFrom="paragraph">
              <wp:posOffset>5715</wp:posOffset>
            </wp:positionV>
            <wp:extent cx="1470025" cy="699770"/>
            <wp:effectExtent l="0" t="0" r="0" b="5080"/>
            <wp:wrapNone/>
            <wp:docPr id="1829532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32126" name="Picture 1829532126"/>
                    <pic:cNvPicPr/>
                  </pic:nvPicPr>
                  <pic:blipFill rotWithShape="1">
                    <a:blip r:embed="rId16">
                      <a:extLst>
                        <a:ext uri="{BEBA8EAE-BF5A-486C-A8C5-ECC9F3942E4B}">
                          <a14:imgProps xmlns:a14="http://schemas.microsoft.com/office/drawing/2010/main">
                            <a14:imgLayer r:embed="rId17">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l="-2895" t="2015" r="2895" b="5986"/>
                    <a:stretch>
                      <a:fillRect/>
                    </a:stretch>
                  </pic:blipFill>
                  <pic:spPr bwMode="auto">
                    <a:xfrm>
                      <a:off x="0" y="0"/>
                      <a:ext cx="1470025" cy="69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0EF">
        <w:rPr>
          <w:i/>
        </w:rPr>
        <w:t xml:space="preserve">               </w:t>
      </w:r>
      <w:r w:rsidR="00591020">
        <w:t xml:space="preserve">        </w:t>
      </w:r>
    </w:p>
    <w:p w14:paraId="092BD6B1" w14:textId="4EA66B85" w:rsidR="00C6701F" w:rsidRPr="00C910EF" w:rsidRDefault="00A318EB" w:rsidP="00A318EB">
      <w:pPr>
        <w:pStyle w:val="NormalWeb"/>
        <w:tabs>
          <w:tab w:val="left" w:pos="7112"/>
          <w:tab w:val="left" w:pos="8021"/>
          <w:tab w:val="right" w:pos="9360"/>
        </w:tabs>
        <w:spacing w:before="0" w:beforeAutospacing="0" w:after="0" w:afterAutospacing="0" w:line="360" w:lineRule="auto"/>
        <w:rPr>
          <w:i/>
        </w:rPr>
      </w:pPr>
      <w:r>
        <w:tab/>
      </w:r>
      <w:r>
        <w:tab/>
      </w:r>
      <w:r>
        <w:tab/>
      </w:r>
    </w:p>
    <w:p w14:paraId="71D7FEF8" w14:textId="68FADEE8" w:rsidR="00C6701F" w:rsidRDefault="00C6701F" w:rsidP="00A318EB">
      <w:pPr>
        <w:pStyle w:val="NormalWeb"/>
        <w:spacing w:before="0" w:beforeAutospacing="0" w:after="0" w:afterAutospacing="0"/>
      </w:pPr>
      <w:r>
        <w:t xml:space="preserve">     _______________________                                                                </w:t>
      </w:r>
      <w:r>
        <w:softHyphen/>
      </w:r>
      <w:r>
        <w:softHyphen/>
      </w:r>
      <w:r>
        <w:softHyphen/>
        <w:t xml:space="preserve"> ____________________</w:t>
      </w:r>
    </w:p>
    <w:p w14:paraId="065D528E" w14:textId="77777777" w:rsidR="00C6701F" w:rsidRDefault="00C6701F" w:rsidP="00A318EB">
      <w:pPr>
        <w:pStyle w:val="NormalWeb"/>
        <w:spacing w:before="0" w:beforeAutospacing="0" w:after="0" w:afterAutospacing="0"/>
      </w:pPr>
      <w:r>
        <w:rPr>
          <w:i/>
        </w:rPr>
        <w:t xml:space="preserve">         </w:t>
      </w:r>
      <w:r>
        <w:t xml:space="preserve">Arc Tomori Jumoke </w:t>
      </w:r>
      <w:proofErr w:type="spellStart"/>
      <w:r>
        <w:t>Mulikat</w:t>
      </w:r>
      <w:proofErr w:type="spellEnd"/>
      <w:r>
        <w:rPr>
          <w:i/>
        </w:rPr>
        <w:t xml:space="preserve">                                                                             </w:t>
      </w:r>
      <w:r>
        <w:t xml:space="preserve">Date     </w:t>
      </w:r>
    </w:p>
    <w:p w14:paraId="4534B8C6" w14:textId="77777777" w:rsidR="00C910EF" w:rsidRDefault="00C6701F" w:rsidP="00A318EB">
      <w:pPr>
        <w:pStyle w:val="NormalWeb"/>
        <w:spacing w:before="0" w:beforeAutospacing="0" w:after="0" w:afterAutospacing="0"/>
        <w:rPr>
          <w:i/>
        </w:rPr>
      </w:pPr>
      <w:r>
        <w:rPr>
          <w:i/>
        </w:rPr>
        <w:t xml:space="preserve">             Head of Department    </w:t>
      </w:r>
    </w:p>
    <w:p w14:paraId="12A15DB2" w14:textId="77777777" w:rsidR="00C910EF" w:rsidRDefault="00C910EF" w:rsidP="00C910EF">
      <w:pPr>
        <w:pStyle w:val="NormalWeb"/>
        <w:rPr>
          <w:i/>
        </w:rPr>
      </w:pPr>
    </w:p>
    <w:p w14:paraId="5394405E" w14:textId="77777777" w:rsidR="00C910EF" w:rsidRDefault="00C6701F" w:rsidP="00C910EF">
      <w:pPr>
        <w:pStyle w:val="NormalWeb"/>
        <w:rPr>
          <w:i/>
        </w:rPr>
      </w:pPr>
      <w:r>
        <w:rPr>
          <w:i/>
        </w:rPr>
        <w:t xml:space="preserve">                </w:t>
      </w:r>
    </w:p>
    <w:p w14:paraId="797633A8" w14:textId="77777777" w:rsidR="00C910EF" w:rsidRDefault="00C910EF" w:rsidP="00C910EF">
      <w:pPr>
        <w:pStyle w:val="NormalWeb"/>
      </w:pPr>
      <w:r>
        <w:t xml:space="preserve">     _______________________                                                                </w:t>
      </w:r>
      <w:r>
        <w:softHyphen/>
      </w:r>
      <w:r>
        <w:softHyphen/>
      </w:r>
      <w:r>
        <w:softHyphen/>
        <w:t xml:space="preserve"> ____________________</w:t>
      </w:r>
    </w:p>
    <w:p w14:paraId="46A8A83F" w14:textId="77777777" w:rsidR="00C910EF" w:rsidRDefault="00C910EF" w:rsidP="00C910EF">
      <w:pPr>
        <w:pStyle w:val="NormalWeb"/>
      </w:pPr>
      <w:r>
        <w:rPr>
          <w:i/>
        </w:rPr>
        <w:t xml:space="preserve">         </w:t>
      </w:r>
      <w:r w:rsidR="00A34342">
        <w:rPr>
          <w:i/>
        </w:rPr>
        <w:t xml:space="preserve">  </w:t>
      </w:r>
      <w:r>
        <w:t>External Supervisor</w:t>
      </w:r>
      <w:r>
        <w:rPr>
          <w:i/>
        </w:rPr>
        <w:t xml:space="preserve">                                         </w:t>
      </w:r>
      <w:r w:rsidR="00A34342">
        <w:rPr>
          <w:i/>
        </w:rPr>
        <w:t xml:space="preserve">             </w:t>
      </w:r>
      <w:r>
        <w:rPr>
          <w:i/>
        </w:rPr>
        <w:t xml:space="preserve">                                    </w:t>
      </w:r>
      <w:r>
        <w:t xml:space="preserve">Date     </w:t>
      </w:r>
    </w:p>
    <w:p w14:paraId="4F4B483C" w14:textId="77777777" w:rsidR="00C910EF" w:rsidRPr="00C6701F" w:rsidRDefault="00C910EF" w:rsidP="00C910EF">
      <w:pPr>
        <w:pStyle w:val="NormalWeb"/>
        <w:rPr>
          <w:i/>
        </w:rPr>
      </w:pPr>
      <w:r>
        <w:rPr>
          <w:i/>
        </w:rPr>
        <w:t xml:space="preserve">                                                                                             </w:t>
      </w:r>
    </w:p>
    <w:p w14:paraId="161F0D5A" w14:textId="77777777" w:rsidR="004E44A4" w:rsidRPr="00C6701F" w:rsidRDefault="00C6701F" w:rsidP="00C6701F">
      <w:pPr>
        <w:pStyle w:val="NormalWeb"/>
        <w:spacing w:line="360" w:lineRule="auto"/>
        <w:rPr>
          <w:i/>
        </w:rPr>
      </w:pPr>
      <w:r>
        <w:rPr>
          <w:i/>
        </w:rPr>
        <w:t xml:space="preserve">                                                              </w:t>
      </w:r>
    </w:p>
    <w:p w14:paraId="5222A22D" w14:textId="77777777" w:rsidR="00A318EB" w:rsidRDefault="00A318EB">
      <w:pPr>
        <w:rPr>
          <w:rStyle w:val="Strong"/>
          <w:rFonts w:ascii="Times New Roman" w:eastAsiaTheme="majorEastAsia" w:hAnsi="Times New Roman" w:cs="Times New Roman"/>
          <w:bCs w:val="0"/>
          <w:sz w:val="24"/>
          <w:szCs w:val="24"/>
        </w:rPr>
      </w:pPr>
      <w:bookmarkStart w:id="2" w:name="_Toc205041613"/>
      <w:r>
        <w:rPr>
          <w:rStyle w:val="Strong"/>
          <w:rFonts w:ascii="Times New Roman" w:hAnsi="Times New Roman" w:cs="Times New Roman"/>
          <w:bCs w:val="0"/>
          <w:sz w:val="24"/>
          <w:szCs w:val="24"/>
        </w:rPr>
        <w:br w:type="page"/>
      </w:r>
    </w:p>
    <w:p w14:paraId="404FEA38" w14:textId="5837075F" w:rsidR="004E44A4" w:rsidRPr="00D87B75" w:rsidRDefault="004E44A4" w:rsidP="004E44A4">
      <w:pPr>
        <w:pStyle w:val="Heading1"/>
        <w:jc w:val="center"/>
        <w:rPr>
          <w:rFonts w:ascii="Times New Roman" w:hAnsi="Times New Roman" w:cs="Times New Roman"/>
          <w:color w:val="auto"/>
          <w:sz w:val="24"/>
          <w:szCs w:val="24"/>
        </w:rPr>
      </w:pPr>
      <w:r w:rsidRPr="00D87B75">
        <w:rPr>
          <w:rStyle w:val="Strong"/>
          <w:rFonts w:ascii="Times New Roman" w:hAnsi="Times New Roman" w:cs="Times New Roman"/>
          <w:bCs w:val="0"/>
          <w:color w:val="auto"/>
          <w:sz w:val="24"/>
          <w:szCs w:val="24"/>
        </w:rPr>
        <w:lastRenderedPageBreak/>
        <w:t>DEDICATION</w:t>
      </w:r>
      <w:bookmarkEnd w:id="2"/>
    </w:p>
    <w:p w14:paraId="54D94CD8" w14:textId="77777777" w:rsidR="004E44A4" w:rsidRPr="00D87B75" w:rsidRDefault="004E44A4" w:rsidP="00872E4A">
      <w:pPr>
        <w:pStyle w:val="NormalWeb"/>
        <w:spacing w:line="360" w:lineRule="auto"/>
        <w:ind w:firstLine="720"/>
        <w:jc w:val="both"/>
      </w:pPr>
      <w:r w:rsidRPr="00D87B75">
        <w:t>This project is dedicated to Almighty God, whose guidance and mercy have seen me through this academic journey. I also dedicate it to my parents and mentors for their unending support.</w:t>
      </w:r>
    </w:p>
    <w:p w14:paraId="2F65E6E4" w14:textId="77777777" w:rsidR="004E44A4" w:rsidRPr="00D87B75" w:rsidRDefault="004E44A4" w:rsidP="00C55C04">
      <w:pPr>
        <w:pStyle w:val="NormalWeb"/>
        <w:spacing w:line="360" w:lineRule="auto"/>
        <w:jc w:val="center"/>
      </w:pPr>
    </w:p>
    <w:p w14:paraId="73578C4C" w14:textId="77777777" w:rsidR="004E44A4" w:rsidRPr="00D87B75" w:rsidRDefault="004E44A4" w:rsidP="00C55C04">
      <w:pPr>
        <w:pStyle w:val="NormalWeb"/>
        <w:spacing w:line="360" w:lineRule="auto"/>
        <w:jc w:val="center"/>
      </w:pPr>
    </w:p>
    <w:p w14:paraId="00AE26CA" w14:textId="77777777" w:rsidR="004E44A4" w:rsidRPr="00D87B75" w:rsidRDefault="004E44A4" w:rsidP="00C55C04">
      <w:pPr>
        <w:pStyle w:val="NormalWeb"/>
        <w:spacing w:line="360" w:lineRule="auto"/>
        <w:jc w:val="center"/>
      </w:pPr>
    </w:p>
    <w:p w14:paraId="3412CB81" w14:textId="77777777" w:rsidR="004E44A4" w:rsidRPr="00D87B75" w:rsidRDefault="004E44A4" w:rsidP="00C55C04">
      <w:pPr>
        <w:pStyle w:val="NormalWeb"/>
        <w:spacing w:line="360" w:lineRule="auto"/>
        <w:jc w:val="center"/>
      </w:pPr>
    </w:p>
    <w:p w14:paraId="5015EF93" w14:textId="77777777" w:rsidR="004E44A4" w:rsidRPr="00D87B75" w:rsidRDefault="004E44A4" w:rsidP="00C55C04">
      <w:pPr>
        <w:pStyle w:val="NormalWeb"/>
        <w:spacing w:line="360" w:lineRule="auto"/>
        <w:jc w:val="center"/>
      </w:pPr>
    </w:p>
    <w:p w14:paraId="7494CC54" w14:textId="77777777" w:rsidR="004E44A4" w:rsidRPr="00D87B75" w:rsidRDefault="004E44A4" w:rsidP="00C55C04">
      <w:pPr>
        <w:pStyle w:val="NormalWeb"/>
        <w:spacing w:line="360" w:lineRule="auto"/>
        <w:jc w:val="center"/>
      </w:pPr>
    </w:p>
    <w:p w14:paraId="0B6FA6A8" w14:textId="77777777" w:rsidR="004E44A4" w:rsidRPr="00D87B75" w:rsidRDefault="004E44A4" w:rsidP="00C55C04">
      <w:pPr>
        <w:pStyle w:val="NormalWeb"/>
        <w:spacing w:line="360" w:lineRule="auto"/>
        <w:jc w:val="center"/>
      </w:pPr>
    </w:p>
    <w:p w14:paraId="5559437C" w14:textId="77777777" w:rsidR="004E44A4" w:rsidRPr="00D87B75" w:rsidRDefault="004E44A4" w:rsidP="00C55C04">
      <w:pPr>
        <w:pStyle w:val="NormalWeb"/>
        <w:spacing w:line="360" w:lineRule="auto"/>
        <w:jc w:val="center"/>
      </w:pPr>
    </w:p>
    <w:p w14:paraId="5C7EDEB0" w14:textId="77777777" w:rsidR="004E44A4" w:rsidRDefault="004E44A4" w:rsidP="00C55C04">
      <w:pPr>
        <w:pStyle w:val="NormalWeb"/>
        <w:spacing w:line="360" w:lineRule="auto"/>
        <w:jc w:val="center"/>
      </w:pPr>
    </w:p>
    <w:p w14:paraId="0A31DC55" w14:textId="77777777" w:rsidR="00BD29BD" w:rsidRDefault="00BD29BD" w:rsidP="00C55C04">
      <w:pPr>
        <w:pStyle w:val="NormalWeb"/>
        <w:spacing w:line="360" w:lineRule="auto"/>
        <w:jc w:val="center"/>
      </w:pPr>
    </w:p>
    <w:p w14:paraId="35DE6CEA" w14:textId="77777777" w:rsidR="00BD29BD" w:rsidRDefault="00BD29BD" w:rsidP="00C55C04">
      <w:pPr>
        <w:pStyle w:val="NormalWeb"/>
        <w:spacing w:line="360" w:lineRule="auto"/>
        <w:jc w:val="center"/>
      </w:pPr>
    </w:p>
    <w:p w14:paraId="31052427" w14:textId="77777777" w:rsidR="00BD29BD" w:rsidRDefault="00BD29BD" w:rsidP="00C55C04">
      <w:pPr>
        <w:pStyle w:val="NormalWeb"/>
        <w:spacing w:line="360" w:lineRule="auto"/>
        <w:jc w:val="center"/>
      </w:pPr>
    </w:p>
    <w:p w14:paraId="2D48A929" w14:textId="77777777" w:rsidR="00BD29BD" w:rsidRDefault="00BD29BD" w:rsidP="00C55C04">
      <w:pPr>
        <w:pStyle w:val="NormalWeb"/>
        <w:spacing w:line="360" w:lineRule="auto"/>
        <w:jc w:val="center"/>
      </w:pPr>
    </w:p>
    <w:p w14:paraId="578E5E30" w14:textId="77777777" w:rsidR="00D95061" w:rsidRPr="00D87B75" w:rsidRDefault="00D95061" w:rsidP="00C55C04">
      <w:pPr>
        <w:pStyle w:val="NormalWeb"/>
        <w:spacing w:line="360" w:lineRule="auto"/>
        <w:jc w:val="center"/>
      </w:pPr>
    </w:p>
    <w:p w14:paraId="0BC03E8B" w14:textId="77777777" w:rsidR="004E44A4" w:rsidRPr="00D87B75" w:rsidRDefault="004E44A4" w:rsidP="004E44A4">
      <w:pPr>
        <w:pStyle w:val="NormalWeb"/>
        <w:spacing w:line="360" w:lineRule="auto"/>
      </w:pPr>
    </w:p>
    <w:p w14:paraId="692C0B92" w14:textId="77777777" w:rsidR="004E44A4" w:rsidRPr="00D87B75" w:rsidRDefault="004E44A4" w:rsidP="004E44A4">
      <w:pPr>
        <w:pStyle w:val="Heading1"/>
        <w:jc w:val="center"/>
        <w:rPr>
          <w:rFonts w:ascii="Times New Roman" w:eastAsia="Times New Roman" w:hAnsi="Times New Roman" w:cs="Times New Roman"/>
          <w:b/>
          <w:color w:val="auto"/>
          <w:sz w:val="24"/>
          <w:szCs w:val="24"/>
        </w:rPr>
      </w:pPr>
      <w:bookmarkStart w:id="3" w:name="_Toc205041614"/>
      <w:r w:rsidRPr="00D87B75">
        <w:rPr>
          <w:rFonts w:ascii="Times New Roman" w:eastAsia="Times New Roman" w:hAnsi="Times New Roman" w:cs="Times New Roman"/>
          <w:b/>
          <w:color w:val="auto"/>
          <w:sz w:val="24"/>
          <w:szCs w:val="24"/>
        </w:rPr>
        <w:lastRenderedPageBreak/>
        <w:t>ACKNOWLEDGEMENT</w:t>
      </w:r>
      <w:bookmarkEnd w:id="3"/>
    </w:p>
    <w:p w14:paraId="59C4DF44" w14:textId="77777777" w:rsidR="00D95061" w:rsidRDefault="00D95061" w:rsidP="00B434F1">
      <w:pPr>
        <w:pStyle w:val="NormalWeb"/>
        <w:spacing w:line="360" w:lineRule="auto"/>
        <w:ind w:firstLine="720"/>
        <w:jc w:val="both"/>
      </w:pPr>
      <w:r>
        <w:t xml:space="preserve">I give all praises to </w:t>
      </w:r>
      <w:r w:rsidR="00B434F1">
        <w:t>Almighty God</w:t>
      </w:r>
      <w:r>
        <w:t xml:space="preserve"> for granting me the knowledge, wisdom, and understanding which I used in carrying out this design project and making it a success.</w:t>
      </w:r>
    </w:p>
    <w:p w14:paraId="70B61DE0" w14:textId="77777777" w:rsidR="00D95061" w:rsidRDefault="00B434F1" w:rsidP="00B434F1">
      <w:pPr>
        <w:pStyle w:val="NormalWeb"/>
        <w:spacing w:line="360" w:lineRule="auto"/>
        <w:ind w:firstLine="720"/>
        <w:jc w:val="both"/>
      </w:pPr>
      <w:r>
        <w:t>I want to thank my</w:t>
      </w:r>
      <w:r w:rsidR="00D95061">
        <w:t xml:space="preserve"> project supervisor, </w:t>
      </w:r>
      <w:r w:rsidR="00D95061" w:rsidRPr="00D95061">
        <w:rPr>
          <w:rStyle w:val="Strong"/>
          <w:b w:val="0"/>
        </w:rPr>
        <w:t>ARC. FAMILUA O.S.</w:t>
      </w:r>
      <w:r w:rsidR="00D95061" w:rsidRPr="00D95061">
        <w:rPr>
          <w:b/>
        </w:rPr>
        <w:t>,</w:t>
      </w:r>
      <w:r w:rsidR="00D95061">
        <w:t xml:space="preserve"> and also my H.O.D, </w:t>
      </w:r>
      <w:r w:rsidR="00D95061" w:rsidRPr="00D95061">
        <w:rPr>
          <w:rStyle w:val="Strong"/>
          <w:b w:val="0"/>
        </w:rPr>
        <w:t>ARC. J.M. TOMORI</w:t>
      </w:r>
      <w:r w:rsidR="00D95061">
        <w:t xml:space="preserve">, for the countless support they rendered in the course of executing this design project and compiling this report. May God bless you all abundantly. </w:t>
      </w:r>
      <w:r w:rsidR="00D95061">
        <w:rPr>
          <w:rStyle w:val="Emphasis"/>
        </w:rPr>
        <w:t>(Ameen)</w:t>
      </w:r>
    </w:p>
    <w:p w14:paraId="15A502FA" w14:textId="77777777" w:rsidR="00D95061" w:rsidRDefault="00D95061" w:rsidP="00B434F1">
      <w:pPr>
        <w:pStyle w:val="NormalWeb"/>
        <w:spacing w:line="360" w:lineRule="auto"/>
        <w:ind w:firstLine="720"/>
        <w:jc w:val="both"/>
      </w:pPr>
      <w:r>
        <w:t>My profound gratitude goes to my dear parents for their financial and moral support in making this project a success.</w:t>
      </w:r>
    </w:p>
    <w:p w14:paraId="766FFA2C" w14:textId="77777777" w:rsidR="00D95061" w:rsidRDefault="00D95061" w:rsidP="00B434F1">
      <w:pPr>
        <w:pStyle w:val="NormalWeb"/>
        <w:spacing w:line="360" w:lineRule="auto"/>
        <w:ind w:firstLine="720"/>
        <w:jc w:val="both"/>
      </w:pPr>
      <w:r>
        <w:t xml:space="preserve">I salute the courage and support of amiable friends and mentors who stood by my side during the challenging moments of this work. </w:t>
      </w:r>
      <w:r w:rsidR="00B434F1">
        <w:t>May the good Lord bless you all.</w:t>
      </w:r>
    </w:p>
    <w:p w14:paraId="40DD6385" w14:textId="77777777" w:rsidR="004E44A4" w:rsidRPr="00D87B75" w:rsidRDefault="004E44A4" w:rsidP="004E44A4">
      <w:pPr>
        <w:pStyle w:val="NormalWeb"/>
        <w:spacing w:line="360" w:lineRule="auto"/>
        <w:jc w:val="both"/>
      </w:pPr>
    </w:p>
    <w:p w14:paraId="083FB0C6" w14:textId="77777777" w:rsidR="00047973" w:rsidRDefault="00047973" w:rsidP="004E44A4">
      <w:pPr>
        <w:pStyle w:val="NormalWeb"/>
        <w:spacing w:line="360" w:lineRule="auto"/>
        <w:jc w:val="both"/>
      </w:pPr>
    </w:p>
    <w:p w14:paraId="0E6D4C09" w14:textId="77777777" w:rsidR="00BD29BD" w:rsidRDefault="00BD29BD" w:rsidP="004E44A4">
      <w:pPr>
        <w:pStyle w:val="NormalWeb"/>
        <w:spacing w:line="360" w:lineRule="auto"/>
        <w:jc w:val="both"/>
      </w:pPr>
    </w:p>
    <w:p w14:paraId="120AC047" w14:textId="77777777" w:rsidR="00BD29BD" w:rsidRDefault="00BD29BD" w:rsidP="004E44A4">
      <w:pPr>
        <w:pStyle w:val="NormalWeb"/>
        <w:spacing w:line="360" w:lineRule="auto"/>
        <w:jc w:val="both"/>
      </w:pPr>
    </w:p>
    <w:p w14:paraId="417F1073" w14:textId="77777777" w:rsidR="00BD29BD" w:rsidRDefault="00BD29BD" w:rsidP="004E44A4">
      <w:pPr>
        <w:pStyle w:val="NormalWeb"/>
        <w:spacing w:line="360" w:lineRule="auto"/>
        <w:jc w:val="both"/>
      </w:pPr>
    </w:p>
    <w:p w14:paraId="42A6EF82" w14:textId="77777777" w:rsidR="004F17AB" w:rsidRDefault="004F17AB" w:rsidP="004E44A4">
      <w:pPr>
        <w:pStyle w:val="NormalWeb"/>
        <w:spacing w:line="360" w:lineRule="auto"/>
        <w:jc w:val="both"/>
      </w:pPr>
    </w:p>
    <w:p w14:paraId="193F1F01" w14:textId="77777777" w:rsidR="004F17AB" w:rsidRDefault="004F17AB" w:rsidP="004E44A4">
      <w:pPr>
        <w:pStyle w:val="NormalWeb"/>
        <w:spacing w:line="360" w:lineRule="auto"/>
        <w:jc w:val="both"/>
      </w:pPr>
    </w:p>
    <w:p w14:paraId="2595157F" w14:textId="77777777" w:rsidR="004F17AB" w:rsidRDefault="004F17AB" w:rsidP="004E44A4">
      <w:pPr>
        <w:pStyle w:val="NormalWeb"/>
        <w:spacing w:line="360" w:lineRule="auto"/>
        <w:jc w:val="both"/>
      </w:pPr>
    </w:p>
    <w:p w14:paraId="63668273" w14:textId="77777777" w:rsidR="004F17AB" w:rsidRPr="00D87B75" w:rsidRDefault="004F17AB" w:rsidP="004E44A4">
      <w:pPr>
        <w:pStyle w:val="NormalWeb"/>
        <w:spacing w:line="360" w:lineRule="auto"/>
        <w:jc w:val="both"/>
      </w:pPr>
    </w:p>
    <w:p w14:paraId="6EA76365" w14:textId="77777777" w:rsidR="00AB3376" w:rsidRPr="00D87B75" w:rsidRDefault="00AB3376" w:rsidP="00AB3376">
      <w:pPr>
        <w:rPr>
          <w:rFonts w:ascii="Times New Roman" w:hAnsi="Times New Roman" w:cs="Times New Roman"/>
          <w:sz w:val="24"/>
          <w:szCs w:val="24"/>
        </w:rPr>
      </w:pPr>
    </w:p>
    <w:p w14:paraId="269D0FEE" w14:textId="77777777" w:rsidR="00AB3376" w:rsidRPr="00D87B75" w:rsidRDefault="00AB3376" w:rsidP="00D16B73">
      <w:pPr>
        <w:pStyle w:val="Heading1"/>
        <w:jc w:val="center"/>
        <w:rPr>
          <w:rFonts w:ascii="Times New Roman" w:hAnsi="Times New Roman" w:cs="Times New Roman"/>
          <w:sz w:val="24"/>
          <w:szCs w:val="24"/>
        </w:rPr>
      </w:pPr>
      <w:bookmarkStart w:id="4" w:name="_Toc205041615"/>
      <w:r w:rsidRPr="00D87B75">
        <w:rPr>
          <w:rStyle w:val="Strong"/>
          <w:rFonts w:ascii="Times New Roman" w:hAnsi="Times New Roman" w:cs="Times New Roman"/>
          <w:bCs w:val="0"/>
          <w:color w:val="auto"/>
          <w:sz w:val="24"/>
          <w:szCs w:val="24"/>
        </w:rPr>
        <w:lastRenderedPageBreak/>
        <w:t>ABSTRACT</w:t>
      </w:r>
      <w:bookmarkEnd w:id="4"/>
    </w:p>
    <w:p w14:paraId="7278E936" w14:textId="77777777" w:rsidR="00AB3376" w:rsidRPr="00D87B75" w:rsidRDefault="00AB3376" w:rsidP="00872E4A">
      <w:pPr>
        <w:pStyle w:val="NormalWeb"/>
        <w:spacing w:line="360" w:lineRule="auto"/>
        <w:ind w:firstLine="720"/>
        <w:jc w:val="both"/>
      </w:pPr>
      <w:r w:rsidRPr="00D87B75">
        <w:t>This technical report presents the design of a Club House facility intended to serve as a recreational and social hub within a community setting. The project was carried out as part of the requirements for the award of a</w:t>
      </w:r>
      <w:r w:rsidR="002A18BD">
        <w:t xml:space="preserve"> Higher</w:t>
      </w:r>
      <w:r w:rsidRPr="00D87B75">
        <w:t xml:space="preserve"> National Diploma in Architectural Technology at the Institute of Environmental Studies, Kwara State Polytechnic,</w:t>
      </w:r>
      <w:r w:rsidR="00E3598B">
        <w:t xml:space="preserve"> </w:t>
      </w:r>
      <w:r w:rsidRPr="00D87B75">
        <w:t>Ilorin.</w:t>
      </w:r>
    </w:p>
    <w:p w14:paraId="2397AEF6" w14:textId="77777777" w:rsidR="00AB3376" w:rsidRPr="00D87B75" w:rsidRDefault="00AB3376" w:rsidP="00872E4A">
      <w:pPr>
        <w:pStyle w:val="NormalWeb"/>
        <w:spacing w:line="360" w:lineRule="auto"/>
        <w:ind w:firstLine="720"/>
        <w:jc w:val="both"/>
      </w:pPr>
      <w:r w:rsidRPr="00D87B75">
        <w:t>The primary aim of this design was to create a functional, inclusive, and aesthetically pleasing environment where individuals can engage in leisure, social interaction, and community activities. The clubhouse is envisione</w:t>
      </w:r>
      <w:r w:rsidR="00E3598B">
        <w:t>d as more than just a building,</w:t>
      </w:r>
      <w:r w:rsidRPr="00D87B75">
        <w:t xml:space="preserve"> it is a supportive space that promotes well-being, meaningful engagement, and personal development.</w:t>
      </w:r>
    </w:p>
    <w:p w14:paraId="0D1FCE0A" w14:textId="77777777" w:rsidR="00AB3376" w:rsidRPr="00D87B75" w:rsidRDefault="00AB3376" w:rsidP="00872E4A">
      <w:pPr>
        <w:pStyle w:val="NormalWeb"/>
        <w:spacing w:line="360" w:lineRule="auto"/>
        <w:ind w:firstLine="720"/>
        <w:jc w:val="both"/>
      </w:pPr>
      <w:r w:rsidRPr="00D87B75">
        <w:t>The design process involved site analysis, user requirement studies, space programming, and architectural planning that responds to climate, sustainability, accessibility, and comfort. Key facilities in the design include a multipurpose hall, recreational areas, lounge, administrative spaces, and outdoor relaxation zones.</w:t>
      </w:r>
    </w:p>
    <w:p w14:paraId="183011BA" w14:textId="77777777" w:rsidR="00AB3376" w:rsidRPr="00D87B75" w:rsidRDefault="00AB3376" w:rsidP="00872E4A">
      <w:pPr>
        <w:pStyle w:val="NormalWeb"/>
        <w:spacing w:line="360" w:lineRule="auto"/>
        <w:ind w:firstLine="720"/>
        <w:jc w:val="both"/>
      </w:pPr>
      <w:r w:rsidRPr="00D87B75">
        <w:t>Architectural drawings, models, and visual illustrations were used to communicate the proposed design solution. The outcome reflects a thoughtful integration of design principles with the social needs of the users, emphasizing the importance of community-based architecture in today's built environment.</w:t>
      </w:r>
    </w:p>
    <w:p w14:paraId="0724D9FA" w14:textId="77777777" w:rsidR="00D16B73" w:rsidRDefault="00AB3376" w:rsidP="004E44A4">
      <w:pPr>
        <w:pStyle w:val="NormalWeb"/>
        <w:spacing w:line="360" w:lineRule="auto"/>
        <w:jc w:val="both"/>
      </w:pPr>
      <w:r w:rsidRPr="00D87B75">
        <w:t>The project demonstrates the practical application of knowledge acquired during the diploma program and contributes meaningfully to the development of communal architecture in Nigeria.</w:t>
      </w:r>
    </w:p>
    <w:p w14:paraId="2BCAF149" w14:textId="77777777" w:rsidR="00BD29BD" w:rsidRDefault="00BD29BD" w:rsidP="004E44A4">
      <w:pPr>
        <w:pStyle w:val="NormalWeb"/>
        <w:spacing w:line="360" w:lineRule="auto"/>
        <w:jc w:val="both"/>
      </w:pPr>
    </w:p>
    <w:p w14:paraId="23975078" w14:textId="77777777" w:rsidR="00BD29BD" w:rsidRDefault="00BD29BD" w:rsidP="004E44A4">
      <w:pPr>
        <w:pStyle w:val="NormalWeb"/>
        <w:spacing w:line="360" w:lineRule="auto"/>
        <w:jc w:val="both"/>
      </w:pPr>
    </w:p>
    <w:p w14:paraId="7EF6C1FD" w14:textId="77777777" w:rsidR="00BD29BD" w:rsidRDefault="00BD29BD" w:rsidP="004E44A4">
      <w:pPr>
        <w:pStyle w:val="NormalWeb"/>
        <w:spacing w:line="360" w:lineRule="auto"/>
        <w:jc w:val="both"/>
      </w:pPr>
    </w:p>
    <w:p w14:paraId="5B7D022A" w14:textId="77777777" w:rsidR="00BD29BD" w:rsidRDefault="00BD29BD" w:rsidP="004E44A4">
      <w:pPr>
        <w:pStyle w:val="NormalWeb"/>
        <w:spacing w:line="360" w:lineRule="auto"/>
        <w:jc w:val="both"/>
      </w:pPr>
    </w:p>
    <w:p w14:paraId="65C8FDD1" w14:textId="77777777" w:rsidR="00BD29BD" w:rsidRPr="00D87B75" w:rsidRDefault="00BD29BD" w:rsidP="004E44A4">
      <w:pPr>
        <w:pStyle w:val="NormalWeb"/>
        <w:spacing w:line="360" w:lineRule="auto"/>
        <w:jc w:val="both"/>
      </w:pPr>
    </w:p>
    <w:sdt>
      <w:sdtPr>
        <w:rPr>
          <w:rFonts w:ascii="Times New Roman" w:eastAsiaTheme="minorHAnsi" w:hAnsi="Times New Roman" w:cs="Times New Roman"/>
          <w:b/>
          <w:color w:val="auto"/>
          <w:sz w:val="24"/>
          <w:szCs w:val="24"/>
        </w:rPr>
        <w:id w:val="-133947136"/>
        <w:docPartObj>
          <w:docPartGallery w:val="Table of Contents"/>
          <w:docPartUnique/>
        </w:docPartObj>
      </w:sdtPr>
      <w:sdtEndPr>
        <w:rPr>
          <w:b w:val="0"/>
          <w:bCs/>
          <w:noProof/>
        </w:rPr>
      </w:sdtEndPr>
      <w:sdtContent>
        <w:p w14:paraId="6ABE1EBA" w14:textId="77777777" w:rsidR="00E155F1" w:rsidRPr="00EF1A3A" w:rsidRDefault="004E363B" w:rsidP="0091583A">
          <w:pPr>
            <w:pStyle w:val="TOCHeading"/>
            <w:spacing w:line="360" w:lineRule="auto"/>
            <w:jc w:val="center"/>
            <w:rPr>
              <w:rFonts w:ascii="Times New Roman" w:hAnsi="Times New Roman" w:cs="Times New Roman"/>
              <w:b/>
              <w:color w:val="auto"/>
              <w:sz w:val="24"/>
              <w:szCs w:val="24"/>
            </w:rPr>
          </w:pPr>
          <w:r w:rsidRPr="00EF1A3A">
            <w:rPr>
              <w:rFonts w:ascii="Times New Roman" w:hAnsi="Times New Roman" w:cs="Times New Roman"/>
              <w:b/>
              <w:color w:val="auto"/>
              <w:sz w:val="24"/>
              <w:szCs w:val="24"/>
            </w:rPr>
            <w:t>TABLE OF CONTENTS</w:t>
          </w:r>
        </w:p>
        <w:p w14:paraId="1AADC3AD" w14:textId="77777777" w:rsidR="00EF1A3A" w:rsidRPr="00EF1A3A" w:rsidRDefault="00CF24F4" w:rsidP="00EF1A3A">
          <w:pPr>
            <w:pStyle w:val="TOC1"/>
            <w:rPr>
              <w:rFonts w:ascii="Times New Roman" w:eastAsiaTheme="minorEastAsia" w:hAnsi="Times New Roman" w:cs="Times New Roman"/>
              <w:noProof/>
              <w:sz w:val="24"/>
              <w:szCs w:val="24"/>
            </w:rPr>
          </w:pPr>
          <w:r w:rsidRPr="00EF1A3A">
            <w:rPr>
              <w:rFonts w:ascii="Times New Roman" w:hAnsi="Times New Roman" w:cs="Times New Roman"/>
              <w:sz w:val="24"/>
              <w:szCs w:val="24"/>
            </w:rPr>
            <w:fldChar w:fldCharType="begin"/>
          </w:r>
          <w:r w:rsidRPr="00EF1A3A">
            <w:rPr>
              <w:rFonts w:ascii="Times New Roman" w:hAnsi="Times New Roman" w:cs="Times New Roman"/>
              <w:sz w:val="24"/>
              <w:szCs w:val="24"/>
            </w:rPr>
            <w:instrText xml:space="preserve"> TOC \o "1-3" \h \z \u </w:instrText>
          </w:r>
          <w:r w:rsidRPr="00EF1A3A">
            <w:rPr>
              <w:rFonts w:ascii="Times New Roman" w:hAnsi="Times New Roman" w:cs="Times New Roman"/>
              <w:sz w:val="24"/>
              <w:szCs w:val="24"/>
            </w:rPr>
            <w:fldChar w:fldCharType="separate"/>
          </w:r>
          <w:hyperlink w:anchor="_Toc205041611" w:history="1">
            <w:r w:rsidR="00EF1A3A" w:rsidRPr="00EF1A3A">
              <w:rPr>
                <w:rStyle w:val="Hyperlink"/>
                <w:rFonts w:ascii="Times New Roman" w:hAnsi="Times New Roman" w:cs="Times New Roman"/>
                <w:noProof/>
                <w:sz w:val="24"/>
                <w:szCs w:val="24"/>
              </w:rPr>
              <w:t>DECLARATION</w:t>
            </w:r>
            <w:r w:rsidR="00EF1A3A" w:rsidRPr="00EF1A3A">
              <w:rPr>
                <w:rFonts w:ascii="Times New Roman" w:hAnsi="Times New Roman" w:cs="Times New Roman"/>
                <w:noProof/>
                <w:webHidden/>
                <w:sz w:val="24"/>
                <w:szCs w:val="24"/>
              </w:rPr>
              <w:tab/>
            </w:r>
            <w:r w:rsidR="00EF1A3A" w:rsidRPr="00EF1A3A">
              <w:rPr>
                <w:rFonts w:ascii="Times New Roman" w:hAnsi="Times New Roman" w:cs="Times New Roman"/>
                <w:noProof/>
                <w:webHidden/>
                <w:sz w:val="24"/>
                <w:szCs w:val="24"/>
              </w:rPr>
              <w:fldChar w:fldCharType="begin"/>
            </w:r>
            <w:r w:rsidR="00EF1A3A" w:rsidRPr="00EF1A3A">
              <w:rPr>
                <w:rFonts w:ascii="Times New Roman" w:hAnsi="Times New Roman" w:cs="Times New Roman"/>
                <w:noProof/>
                <w:webHidden/>
                <w:sz w:val="24"/>
                <w:szCs w:val="24"/>
              </w:rPr>
              <w:instrText xml:space="preserve"> PAGEREF _Toc205041611 \h </w:instrText>
            </w:r>
            <w:r w:rsidR="00EF1A3A" w:rsidRPr="00EF1A3A">
              <w:rPr>
                <w:rFonts w:ascii="Times New Roman" w:hAnsi="Times New Roman" w:cs="Times New Roman"/>
                <w:noProof/>
                <w:webHidden/>
                <w:sz w:val="24"/>
                <w:szCs w:val="24"/>
              </w:rPr>
            </w:r>
            <w:r w:rsidR="00EF1A3A"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i</w:t>
            </w:r>
            <w:r w:rsidR="00EF1A3A" w:rsidRPr="00EF1A3A">
              <w:rPr>
                <w:rFonts w:ascii="Times New Roman" w:hAnsi="Times New Roman" w:cs="Times New Roman"/>
                <w:noProof/>
                <w:webHidden/>
                <w:sz w:val="24"/>
                <w:szCs w:val="24"/>
              </w:rPr>
              <w:fldChar w:fldCharType="end"/>
            </w:r>
          </w:hyperlink>
        </w:p>
        <w:p w14:paraId="1738923A"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12" w:history="1">
            <w:r w:rsidRPr="00EF1A3A">
              <w:rPr>
                <w:rStyle w:val="Hyperlink"/>
                <w:rFonts w:ascii="Times New Roman" w:hAnsi="Times New Roman" w:cs="Times New Roman"/>
                <w:noProof/>
                <w:sz w:val="24"/>
                <w:szCs w:val="24"/>
              </w:rPr>
              <w:t>CERTIFICATION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ii</w:t>
            </w:r>
            <w:r w:rsidRPr="00EF1A3A">
              <w:rPr>
                <w:rFonts w:ascii="Times New Roman" w:hAnsi="Times New Roman" w:cs="Times New Roman"/>
                <w:noProof/>
                <w:webHidden/>
                <w:sz w:val="24"/>
                <w:szCs w:val="24"/>
              </w:rPr>
              <w:fldChar w:fldCharType="end"/>
            </w:r>
          </w:hyperlink>
        </w:p>
        <w:p w14:paraId="704E6E65"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13" w:history="1">
            <w:r w:rsidRPr="00EF1A3A">
              <w:rPr>
                <w:rStyle w:val="Hyperlink"/>
                <w:rFonts w:ascii="Times New Roman" w:hAnsi="Times New Roman" w:cs="Times New Roman"/>
                <w:noProof/>
                <w:sz w:val="24"/>
                <w:szCs w:val="24"/>
              </w:rPr>
              <w:t>DEDICATION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iii</w:t>
            </w:r>
            <w:r w:rsidRPr="00EF1A3A">
              <w:rPr>
                <w:rFonts w:ascii="Times New Roman" w:hAnsi="Times New Roman" w:cs="Times New Roman"/>
                <w:noProof/>
                <w:webHidden/>
                <w:sz w:val="24"/>
                <w:szCs w:val="24"/>
              </w:rPr>
              <w:fldChar w:fldCharType="end"/>
            </w:r>
          </w:hyperlink>
        </w:p>
        <w:p w14:paraId="0BEE02CB"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14" w:history="1">
            <w:r w:rsidRPr="00EF1A3A">
              <w:rPr>
                <w:rStyle w:val="Hyperlink"/>
                <w:rFonts w:ascii="Times New Roman" w:eastAsia="Times New Roman" w:hAnsi="Times New Roman" w:cs="Times New Roman"/>
                <w:noProof/>
                <w:sz w:val="24"/>
                <w:szCs w:val="24"/>
              </w:rPr>
              <w:t>ACKNOWLEDGEMENT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iv</w:t>
            </w:r>
            <w:r w:rsidRPr="00EF1A3A">
              <w:rPr>
                <w:rFonts w:ascii="Times New Roman" w:hAnsi="Times New Roman" w:cs="Times New Roman"/>
                <w:noProof/>
                <w:webHidden/>
                <w:sz w:val="24"/>
                <w:szCs w:val="24"/>
              </w:rPr>
              <w:fldChar w:fldCharType="end"/>
            </w:r>
          </w:hyperlink>
        </w:p>
        <w:p w14:paraId="44EDE104"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15" w:history="1">
            <w:r w:rsidRPr="00EF1A3A">
              <w:rPr>
                <w:rStyle w:val="Hyperlink"/>
                <w:rFonts w:ascii="Times New Roman" w:hAnsi="Times New Roman" w:cs="Times New Roman"/>
                <w:noProof/>
                <w:sz w:val="24"/>
                <w:szCs w:val="24"/>
              </w:rPr>
              <w:t>ABSTRACT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v</w:t>
            </w:r>
            <w:r w:rsidRPr="00EF1A3A">
              <w:rPr>
                <w:rFonts w:ascii="Times New Roman" w:hAnsi="Times New Roman" w:cs="Times New Roman"/>
                <w:noProof/>
                <w:webHidden/>
                <w:sz w:val="24"/>
                <w:szCs w:val="24"/>
              </w:rPr>
              <w:fldChar w:fldCharType="end"/>
            </w:r>
          </w:hyperlink>
        </w:p>
        <w:p w14:paraId="74DE23ED"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16" w:history="1">
            <w:r w:rsidRPr="00EF1A3A">
              <w:rPr>
                <w:rStyle w:val="Hyperlink"/>
                <w:rFonts w:ascii="Times New Roman" w:hAnsi="Times New Roman" w:cs="Times New Roman"/>
                <w:noProof/>
                <w:sz w:val="24"/>
                <w:szCs w:val="24"/>
              </w:rPr>
              <w:t>CHAPTER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w:t>
            </w:r>
            <w:r w:rsidRPr="00EF1A3A">
              <w:rPr>
                <w:rFonts w:ascii="Times New Roman" w:hAnsi="Times New Roman" w:cs="Times New Roman"/>
                <w:noProof/>
                <w:webHidden/>
                <w:sz w:val="24"/>
                <w:szCs w:val="24"/>
              </w:rPr>
              <w:fldChar w:fldCharType="end"/>
            </w:r>
          </w:hyperlink>
        </w:p>
        <w:p w14:paraId="09153443" w14:textId="77777777" w:rsidR="00EF1A3A" w:rsidRPr="00EF1A3A" w:rsidRDefault="00EF1A3A" w:rsidP="00EF1A3A">
          <w:pPr>
            <w:pStyle w:val="TOC2"/>
            <w:spacing w:line="360" w:lineRule="auto"/>
            <w:rPr>
              <w:rFonts w:eastAsiaTheme="minorEastAsia"/>
              <w:b w:val="0"/>
              <w:bCs w:val="0"/>
              <w:sz w:val="24"/>
              <w:szCs w:val="24"/>
            </w:rPr>
          </w:pPr>
          <w:hyperlink w:anchor="_Toc205041617" w:history="1">
            <w:r w:rsidRPr="00EF1A3A">
              <w:rPr>
                <w:rStyle w:val="Hyperlink"/>
                <w:rFonts w:eastAsiaTheme="majorEastAsia"/>
                <w:b w:val="0"/>
                <w:sz w:val="24"/>
                <w:szCs w:val="24"/>
              </w:rPr>
              <w:t>INTRODUCTION</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_Toc205041617 \h </w:instrText>
            </w:r>
            <w:r w:rsidRPr="00EF1A3A">
              <w:rPr>
                <w:b w:val="0"/>
                <w:webHidden/>
                <w:sz w:val="24"/>
                <w:szCs w:val="24"/>
              </w:rPr>
            </w:r>
            <w:r w:rsidRPr="00EF1A3A">
              <w:rPr>
                <w:b w:val="0"/>
                <w:webHidden/>
                <w:sz w:val="24"/>
                <w:szCs w:val="24"/>
              </w:rPr>
              <w:fldChar w:fldCharType="separate"/>
            </w:r>
            <w:r w:rsidR="004F17AB">
              <w:rPr>
                <w:b w:val="0"/>
                <w:webHidden/>
                <w:sz w:val="24"/>
                <w:szCs w:val="24"/>
              </w:rPr>
              <w:t>1</w:t>
            </w:r>
            <w:r w:rsidRPr="00EF1A3A">
              <w:rPr>
                <w:b w:val="0"/>
                <w:webHidden/>
                <w:sz w:val="24"/>
                <w:szCs w:val="24"/>
              </w:rPr>
              <w:fldChar w:fldCharType="end"/>
            </w:r>
          </w:hyperlink>
        </w:p>
        <w:p w14:paraId="0D8296E1"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18" w:history="1">
            <w:r w:rsidRPr="00EF1A3A">
              <w:rPr>
                <w:rStyle w:val="Hyperlink"/>
                <w:rFonts w:ascii="Times New Roman" w:hAnsi="Times New Roman" w:cs="Times New Roman"/>
                <w:noProof/>
                <w:sz w:val="24"/>
                <w:szCs w:val="24"/>
              </w:rPr>
              <w:t>1.1 BACKGROUND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w:t>
            </w:r>
            <w:r w:rsidRPr="00EF1A3A">
              <w:rPr>
                <w:rFonts w:ascii="Times New Roman" w:hAnsi="Times New Roman" w:cs="Times New Roman"/>
                <w:noProof/>
                <w:webHidden/>
                <w:sz w:val="24"/>
                <w:szCs w:val="24"/>
              </w:rPr>
              <w:fldChar w:fldCharType="end"/>
            </w:r>
          </w:hyperlink>
        </w:p>
        <w:p w14:paraId="65E2F37A"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19" w:history="1">
            <w:r w:rsidRPr="00EF1A3A">
              <w:rPr>
                <w:rStyle w:val="Hyperlink"/>
                <w:rFonts w:ascii="Times New Roman" w:hAnsi="Times New Roman" w:cs="Times New Roman"/>
                <w:noProof/>
                <w:sz w:val="24"/>
                <w:szCs w:val="24"/>
              </w:rPr>
              <w:t>1.2 STATEMENT OF THE PROBLEM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_Toc205041619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w:t>
            </w:r>
            <w:r w:rsidRPr="00EF1A3A">
              <w:rPr>
                <w:rFonts w:ascii="Times New Roman" w:hAnsi="Times New Roman" w:cs="Times New Roman"/>
                <w:noProof/>
                <w:webHidden/>
                <w:sz w:val="24"/>
                <w:szCs w:val="24"/>
              </w:rPr>
              <w:fldChar w:fldCharType="end"/>
            </w:r>
          </w:hyperlink>
        </w:p>
        <w:p w14:paraId="4EA382EF"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0" w:history="1">
            <w:r w:rsidRPr="00EF1A3A">
              <w:rPr>
                <w:rStyle w:val="Hyperlink"/>
                <w:rFonts w:ascii="Times New Roman" w:hAnsi="Times New Roman" w:cs="Times New Roman"/>
                <w:noProof/>
                <w:sz w:val="24"/>
                <w:szCs w:val="24"/>
              </w:rPr>
              <w:t>1.3 AIM AND OBJECTIVE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w:t>
            </w:r>
            <w:r w:rsidRPr="00EF1A3A">
              <w:rPr>
                <w:rFonts w:ascii="Times New Roman" w:hAnsi="Times New Roman" w:cs="Times New Roman"/>
                <w:noProof/>
                <w:webHidden/>
                <w:sz w:val="24"/>
                <w:szCs w:val="24"/>
              </w:rPr>
              <w:fldChar w:fldCharType="end"/>
            </w:r>
          </w:hyperlink>
        </w:p>
        <w:p w14:paraId="71E2EF13"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1" w:history="1">
            <w:r w:rsidRPr="00EF1A3A">
              <w:rPr>
                <w:rStyle w:val="Hyperlink"/>
                <w:rFonts w:ascii="Times New Roman" w:hAnsi="Times New Roman" w:cs="Times New Roman"/>
                <w:noProof/>
                <w:sz w:val="24"/>
                <w:szCs w:val="24"/>
              </w:rPr>
              <w:t>1.3.1 AIM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w:t>
            </w:r>
            <w:r w:rsidRPr="00EF1A3A">
              <w:rPr>
                <w:rFonts w:ascii="Times New Roman" w:hAnsi="Times New Roman" w:cs="Times New Roman"/>
                <w:noProof/>
                <w:webHidden/>
                <w:sz w:val="24"/>
                <w:szCs w:val="24"/>
              </w:rPr>
              <w:fldChar w:fldCharType="end"/>
            </w:r>
          </w:hyperlink>
        </w:p>
        <w:p w14:paraId="29FAAD74"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2" w:history="1">
            <w:r w:rsidRPr="00EF1A3A">
              <w:rPr>
                <w:rStyle w:val="Hyperlink"/>
                <w:rFonts w:ascii="Times New Roman" w:hAnsi="Times New Roman" w:cs="Times New Roman"/>
                <w:noProof/>
                <w:sz w:val="24"/>
                <w:szCs w:val="24"/>
              </w:rPr>
              <w:t>1.3.2 OBJECTIVES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w:t>
            </w:r>
            <w:r w:rsidRPr="00EF1A3A">
              <w:rPr>
                <w:rFonts w:ascii="Times New Roman" w:hAnsi="Times New Roman" w:cs="Times New Roman"/>
                <w:noProof/>
                <w:webHidden/>
                <w:sz w:val="24"/>
                <w:szCs w:val="24"/>
              </w:rPr>
              <w:fldChar w:fldCharType="end"/>
            </w:r>
          </w:hyperlink>
        </w:p>
        <w:p w14:paraId="10DD173B"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3" w:history="1">
            <w:r w:rsidRPr="00EF1A3A">
              <w:rPr>
                <w:rStyle w:val="Hyperlink"/>
                <w:rFonts w:ascii="Times New Roman" w:hAnsi="Times New Roman" w:cs="Times New Roman"/>
                <w:noProof/>
                <w:sz w:val="24"/>
                <w:szCs w:val="24"/>
              </w:rPr>
              <w:t>1.4 JUSTIFICATION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4</w:t>
            </w:r>
            <w:r w:rsidRPr="00EF1A3A">
              <w:rPr>
                <w:rFonts w:ascii="Times New Roman" w:hAnsi="Times New Roman" w:cs="Times New Roman"/>
                <w:noProof/>
                <w:webHidden/>
                <w:sz w:val="24"/>
                <w:szCs w:val="24"/>
              </w:rPr>
              <w:fldChar w:fldCharType="end"/>
            </w:r>
          </w:hyperlink>
        </w:p>
        <w:p w14:paraId="0CD0EEFB"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4" w:history="1">
            <w:r w:rsidRPr="00EF1A3A">
              <w:rPr>
                <w:rStyle w:val="Hyperlink"/>
                <w:rFonts w:ascii="Times New Roman" w:hAnsi="Times New Roman" w:cs="Times New Roman"/>
                <w:noProof/>
                <w:sz w:val="24"/>
                <w:szCs w:val="24"/>
              </w:rPr>
              <w:t>1.5 SCOPE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4</w:t>
            </w:r>
            <w:r w:rsidRPr="00EF1A3A">
              <w:rPr>
                <w:rFonts w:ascii="Times New Roman" w:hAnsi="Times New Roman" w:cs="Times New Roman"/>
                <w:noProof/>
                <w:webHidden/>
                <w:sz w:val="24"/>
                <w:szCs w:val="24"/>
              </w:rPr>
              <w:fldChar w:fldCharType="end"/>
            </w:r>
          </w:hyperlink>
        </w:p>
        <w:p w14:paraId="466CBDAB"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5" w:history="1">
            <w:r w:rsidRPr="00EF1A3A">
              <w:rPr>
                <w:rStyle w:val="Hyperlink"/>
                <w:rFonts w:ascii="Times New Roman" w:hAnsi="Times New Roman" w:cs="Times New Roman"/>
                <w:noProof/>
                <w:sz w:val="24"/>
                <w:szCs w:val="24"/>
              </w:rPr>
              <w:t>1.6 CLIENT BACKGROUND</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4</w:t>
            </w:r>
            <w:r w:rsidRPr="00EF1A3A">
              <w:rPr>
                <w:rFonts w:ascii="Times New Roman" w:hAnsi="Times New Roman" w:cs="Times New Roman"/>
                <w:noProof/>
                <w:webHidden/>
                <w:sz w:val="24"/>
                <w:szCs w:val="24"/>
              </w:rPr>
              <w:fldChar w:fldCharType="end"/>
            </w:r>
          </w:hyperlink>
        </w:p>
        <w:p w14:paraId="54B52296"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6" w:history="1">
            <w:r w:rsidRPr="00EF1A3A">
              <w:rPr>
                <w:rStyle w:val="Hyperlink"/>
                <w:rFonts w:ascii="Times New Roman" w:hAnsi="Times New Roman" w:cs="Times New Roman"/>
                <w:noProof/>
                <w:sz w:val="24"/>
                <w:szCs w:val="24"/>
              </w:rPr>
              <w:t>1.7 LIMITATION OF THE STUDY</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5</w:t>
            </w:r>
            <w:r w:rsidRPr="00EF1A3A">
              <w:rPr>
                <w:rFonts w:ascii="Times New Roman" w:hAnsi="Times New Roman" w:cs="Times New Roman"/>
                <w:noProof/>
                <w:webHidden/>
                <w:sz w:val="24"/>
                <w:szCs w:val="24"/>
              </w:rPr>
              <w:fldChar w:fldCharType="end"/>
            </w:r>
          </w:hyperlink>
        </w:p>
        <w:p w14:paraId="43FCA9B0"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27" w:history="1">
            <w:r w:rsidRPr="00EF1A3A">
              <w:rPr>
                <w:rStyle w:val="Hyperlink"/>
                <w:rFonts w:ascii="Times New Roman" w:hAnsi="Times New Roman" w:cs="Times New Roman"/>
                <w:noProof/>
                <w:sz w:val="24"/>
                <w:szCs w:val="24"/>
              </w:rPr>
              <w:t>CHAPTER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6</w:t>
            </w:r>
            <w:r w:rsidRPr="00EF1A3A">
              <w:rPr>
                <w:rFonts w:ascii="Times New Roman" w:hAnsi="Times New Roman" w:cs="Times New Roman"/>
                <w:noProof/>
                <w:webHidden/>
                <w:sz w:val="24"/>
                <w:szCs w:val="24"/>
              </w:rPr>
              <w:fldChar w:fldCharType="end"/>
            </w:r>
          </w:hyperlink>
        </w:p>
        <w:p w14:paraId="4F068C91" w14:textId="77777777" w:rsidR="00EF1A3A" w:rsidRPr="00EF1A3A" w:rsidRDefault="00EF1A3A" w:rsidP="00EF1A3A">
          <w:pPr>
            <w:pStyle w:val="TOC2"/>
            <w:spacing w:line="360" w:lineRule="auto"/>
            <w:rPr>
              <w:rFonts w:eastAsiaTheme="minorEastAsia"/>
              <w:b w:val="0"/>
              <w:bCs w:val="0"/>
              <w:sz w:val="24"/>
              <w:szCs w:val="24"/>
            </w:rPr>
          </w:pPr>
          <w:hyperlink w:anchor="_Toc205041628" w:history="1">
            <w:r w:rsidRPr="00EF1A3A">
              <w:rPr>
                <w:rStyle w:val="Hyperlink"/>
                <w:rFonts w:eastAsiaTheme="majorEastAsia"/>
                <w:b w:val="0"/>
                <w:sz w:val="24"/>
                <w:szCs w:val="24"/>
              </w:rPr>
              <w:t>LITERATURE REVIEW</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_Toc205041628 \h </w:instrText>
            </w:r>
            <w:r w:rsidRPr="00EF1A3A">
              <w:rPr>
                <w:b w:val="0"/>
                <w:webHidden/>
                <w:sz w:val="24"/>
                <w:szCs w:val="24"/>
              </w:rPr>
            </w:r>
            <w:r w:rsidRPr="00EF1A3A">
              <w:rPr>
                <w:b w:val="0"/>
                <w:webHidden/>
                <w:sz w:val="24"/>
                <w:szCs w:val="24"/>
              </w:rPr>
              <w:fldChar w:fldCharType="separate"/>
            </w:r>
            <w:r w:rsidR="004F17AB">
              <w:rPr>
                <w:b w:val="0"/>
                <w:webHidden/>
                <w:sz w:val="24"/>
                <w:szCs w:val="24"/>
              </w:rPr>
              <w:t>6</w:t>
            </w:r>
            <w:r w:rsidRPr="00EF1A3A">
              <w:rPr>
                <w:b w:val="0"/>
                <w:webHidden/>
                <w:sz w:val="24"/>
                <w:szCs w:val="24"/>
              </w:rPr>
              <w:fldChar w:fldCharType="end"/>
            </w:r>
          </w:hyperlink>
        </w:p>
        <w:p w14:paraId="494B8964"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29" w:history="1">
            <w:r w:rsidRPr="00EF1A3A">
              <w:rPr>
                <w:rStyle w:val="Hyperlink"/>
                <w:rFonts w:ascii="Times New Roman" w:hAnsi="Times New Roman" w:cs="Times New Roman"/>
                <w:noProof/>
                <w:sz w:val="24"/>
                <w:szCs w:val="24"/>
              </w:rPr>
              <w:t>2.1 INTRODUCTION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_Toc205041629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6</w:t>
            </w:r>
            <w:r w:rsidRPr="00EF1A3A">
              <w:rPr>
                <w:rFonts w:ascii="Times New Roman" w:hAnsi="Times New Roman" w:cs="Times New Roman"/>
                <w:noProof/>
                <w:webHidden/>
                <w:sz w:val="24"/>
                <w:szCs w:val="24"/>
              </w:rPr>
              <w:fldChar w:fldCharType="end"/>
            </w:r>
          </w:hyperlink>
        </w:p>
        <w:p w14:paraId="71E29EB0"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0" w:history="1">
            <w:r w:rsidRPr="00EF1A3A">
              <w:rPr>
                <w:rStyle w:val="Hyperlink"/>
                <w:rFonts w:ascii="Times New Roman" w:hAnsi="Times New Roman" w:cs="Times New Roman"/>
                <w:noProof/>
                <w:sz w:val="24"/>
                <w:szCs w:val="24"/>
              </w:rPr>
              <w:t xml:space="preserve">2.2 </w:t>
            </w:r>
            <w:r w:rsidRPr="00EF1A3A">
              <w:rPr>
                <w:rStyle w:val="Hyperlink"/>
                <w:rFonts w:ascii="Times New Roman" w:eastAsiaTheme="majorEastAsia" w:hAnsi="Times New Roman" w:cs="Times New Roman"/>
                <w:noProof/>
                <w:sz w:val="24"/>
                <w:szCs w:val="24"/>
              </w:rPr>
              <w:t>DEFINITION AND HISTORICAL BACKGROUND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7</w:t>
            </w:r>
            <w:r w:rsidRPr="00EF1A3A">
              <w:rPr>
                <w:rFonts w:ascii="Times New Roman" w:hAnsi="Times New Roman" w:cs="Times New Roman"/>
                <w:noProof/>
                <w:webHidden/>
                <w:sz w:val="24"/>
                <w:szCs w:val="24"/>
              </w:rPr>
              <w:fldChar w:fldCharType="end"/>
            </w:r>
          </w:hyperlink>
        </w:p>
        <w:p w14:paraId="1DEEAC38"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1" w:history="1">
            <w:r w:rsidRPr="00EF1A3A">
              <w:rPr>
                <w:rStyle w:val="Hyperlink"/>
                <w:rFonts w:ascii="Times New Roman" w:hAnsi="Times New Roman" w:cs="Times New Roman"/>
                <w:noProof/>
                <w:sz w:val="24"/>
                <w:szCs w:val="24"/>
              </w:rPr>
              <w:t>2.2.1 DEFINITION OF A CLUBHOUSE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7</w:t>
            </w:r>
            <w:r w:rsidRPr="00EF1A3A">
              <w:rPr>
                <w:rFonts w:ascii="Times New Roman" w:hAnsi="Times New Roman" w:cs="Times New Roman"/>
                <w:noProof/>
                <w:webHidden/>
                <w:sz w:val="24"/>
                <w:szCs w:val="24"/>
              </w:rPr>
              <w:fldChar w:fldCharType="end"/>
            </w:r>
          </w:hyperlink>
        </w:p>
        <w:p w14:paraId="68519192"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2" w:history="1">
            <w:r w:rsidRPr="00EF1A3A">
              <w:rPr>
                <w:rStyle w:val="Hyperlink"/>
                <w:rFonts w:ascii="Times New Roman" w:hAnsi="Times New Roman" w:cs="Times New Roman"/>
                <w:noProof/>
                <w:sz w:val="24"/>
                <w:szCs w:val="24"/>
              </w:rPr>
              <w:t>2.2.2 HISTORICAL BACKGROUND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7</w:t>
            </w:r>
            <w:r w:rsidRPr="00EF1A3A">
              <w:rPr>
                <w:rFonts w:ascii="Times New Roman" w:hAnsi="Times New Roman" w:cs="Times New Roman"/>
                <w:noProof/>
                <w:webHidden/>
                <w:sz w:val="24"/>
                <w:szCs w:val="24"/>
              </w:rPr>
              <w:fldChar w:fldCharType="end"/>
            </w:r>
          </w:hyperlink>
        </w:p>
        <w:p w14:paraId="1C4A74D8"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3" w:history="1">
            <w:r w:rsidRPr="00EF1A3A">
              <w:rPr>
                <w:rStyle w:val="Hyperlink"/>
                <w:rFonts w:ascii="Times New Roman" w:hAnsi="Times New Roman" w:cs="Times New Roman"/>
                <w:noProof/>
                <w:sz w:val="24"/>
                <w:szCs w:val="24"/>
              </w:rPr>
              <w:t>2.3 FUNCTIONS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8</w:t>
            </w:r>
            <w:r w:rsidRPr="00EF1A3A">
              <w:rPr>
                <w:rFonts w:ascii="Times New Roman" w:hAnsi="Times New Roman" w:cs="Times New Roman"/>
                <w:noProof/>
                <w:webHidden/>
                <w:sz w:val="24"/>
                <w:szCs w:val="24"/>
              </w:rPr>
              <w:fldChar w:fldCharType="end"/>
            </w:r>
          </w:hyperlink>
        </w:p>
        <w:p w14:paraId="6F713E09"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4" w:history="1">
            <w:r w:rsidRPr="00EF1A3A">
              <w:rPr>
                <w:rStyle w:val="Hyperlink"/>
                <w:rFonts w:ascii="Times New Roman" w:hAnsi="Times New Roman" w:cs="Times New Roman"/>
                <w:noProof/>
                <w:sz w:val="24"/>
                <w:szCs w:val="24"/>
              </w:rPr>
              <w:t>2.4 CLASSIFICATION AND TYPES OF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9</w:t>
            </w:r>
            <w:r w:rsidRPr="00EF1A3A">
              <w:rPr>
                <w:rFonts w:ascii="Times New Roman" w:hAnsi="Times New Roman" w:cs="Times New Roman"/>
                <w:noProof/>
                <w:webHidden/>
                <w:sz w:val="24"/>
                <w:szCs w:val="24"/>
              </w:rPr>
              <w:fldChar w:fldCharType="end"/>
            </w:r>
          </w:hyperlink>
        </w:p>
        <w:p w14:paraId="6665C89E"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5" w:history="1">
            <w:r w:rsidRPr="00EF1A3A">
              <w:rPr>
                <w:rStyle w:val="Hyperlink"/>
                <w:rFonts w:ascii="Times New Roman" w:hAnsi="Times New Roman" w:cs="Times New Roman"/>
                <w:noProof/>
                <w:sz w:val="24"/>
                <w:szCs w:val="24"/>
              </w:rPr>
              <w:t>2.5 DESIGN CONSIDERATIONS FOR CLUBHOUSES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9</w:t>
            </w:r>
            <w:r w:rsidRPr="00EF1A3A">
              <w:rPr>
                <w:rFonts w:ascii="Times New Roman" w:hAnsi="Times New Roman" w:cs="Times New Roman"/>
                <w:noProof/>
                <w:webHidden/>
                <w:sz w:val="24"/>
                <w:szCs w:val="24"/>
              </w:rPr>
              <w:fldChar w:fldCharType="end"/>
            </w:r>
          </w:hyperlink>
        </w:p>
        <w:p w14:paraId="69CE3E39"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36" w:history="1">
            <w:r w:rsidRPr="00EF1A3A">
              <w:rPr>
                <w:rStyle w:val="Hyperlink"/>
                <w:rFonts w:ascii="Times New Roman" w:hAnsi="Times New Roman" w:cs="Times New Roman"/>
                <w:noProof/>
                <w:sz w:val="24"/>
                <w:szCs w:val="24"/>
              </w:rPr>
              <w:t>CHAPTER THREE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10</w:t>
            </w:r>
            <w:r w:rsidRPr="00EF1A3A">
              <w:rPr>
                <w:rFonts w:ascii="Times New Roman" w:hAnsi="Times New Roman" w:cs="Times New Roman"/>
                <w:noProof/>
                <w:webHidden/>
                <w:sz w:val="24"/>
                <w:szCs w:val="24"/>
              </w:rPr>
              <w:fldChar w:fldCharType="end"/>
            </w:r>
          </w:hyperlink>
        </w:p>
        <w:p w14:paraId="2835EEF8"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7" w:history="1">
            <w:r w:rsidRPr="00EF1A3A">
              <w:rPr>
                <w:rStyle w:val="Hyperlink"/>
                <w:rFonts w:ascii="Times New Roman" w:hAnsi="Times New Roman" w:cs="Times New Roman"/>
                <w:noProof/>
                <w:sz w:val="24"/>
                <w:szCs w:val="24"/>
              </w:rPr>
              <w:t>3.1 CASE STUDIES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10</w:t>
            </w:r>
            <w:r w:rsidRPr="00EF1A3A">
              <w:rPr>
                <w:rFonts w:ascii="Times New Roman" w:hAnsi="Times New Roman" w:cs="Times New Roman"/>
                <w:noProof/>
                <w:webHidden/>
                <w:sz w:val="24"/>
                <w:szCs w:val="24"/>
              </w:rPr>
              <w:fldChar w:fldCharType="end"/>
            </w:r>
          </w:hyperlink>
        </w:p>
        <w:p w14:paraId="381D66E7"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8" w:history="1">
            <w:r w:rsidRPr="00EF1A3A">
              <w:rPr>
                <w:rStyle w:val="Hyperlink"/>
                <w:rFonts w:ascii="Times New Roman" w:hAnsi="Times New Roman" w:cs="Times New Roman"/>
                <w:noProof/>
                <w:sz w:val="24"/>
                <w:szCs w:val="24"/>
              </w:rPr>
              <w:t>3.3 DATA COLLECTION METHODS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18</w:t>
            </w:r>
            <w:r w:rsidRPr="00EF1A3A">
              <w:rPr>
                <w:rFonts w:ascii="Times New Roman" w:hAnsi="Times New Roman" w:cs="Times New Roman"/>
                <w:noProof/>
                <w:webHidden/>
                <w:sz w:val="24"/>
                <w:szCs w:val="24"/>
              </w:rPr>
              <w:fldChar w:fldCharType="end"/>
            </w:r>
          </w:hyperlink>
        </w:p>
        <w:p w14:paraId="5B017858"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39" w:history="1">
            <w:r w:rsidRPr="00EF1A3A">
              <w:rPr>
                <w:rStyle w:val="Hyperlink"/>
                <w:rFonts w:ascii="Times New Roman" w:hAnsi="Times New Roman" w:cs="Times New Roman"/>
                <w:noProof/>
                <w:sz w:val="24"/>
                <w:szCs w:val="24"/>
              </w:rPr>
              <w:t>3.</w:t>
            </w:r>
            <w:r w:rsidRPr="00EF1A3A">
              <w:rPr>
                <w:rStyle w:val="Hyperlink"/>
                <w:rFonts w:ascii="Times New Roman" w:eastAsiaTheme="majorEastAsia" w:hAnsi="Times New Roman" w:cs="Times New Roman"/>
                <w:noProof/>
                <w:sz w:val="24"/>
                <w:szCs w:val="24"/>
              </w:rPr>
              <w:t>4 DATA COLLECTION INSTRUMENTS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_Toc205041639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19</w:t>
            </w:r>
            <w:r w:rsidRPr="00EF1A3A">
              <w:rPr>
                <w:rFonts w:ascii="Times New Roman" w:hAnsi="Times New Roman" w:cs="Times New Roman"/>
                <w:noProof/>
                <w:webHidden/>
                <w:sz w:val="24"/>
                <w:szCs w:val="24"/>
              </w:rPr>
              <w:fldChar w:fldCharType="end"/>
            </w:r>
          </w:hyperlink>
        </w:p>
        <w:p w14:paraId="6272AC4C"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0" w:history="1">
            <w:r w:rsidRPr="00EF1A3A">
              <w:rPr>
                <w:rStyle w:val="Hyperlink"/>
                <w:rFonts w:ascii="Times New Roman" w:hAnsi="Times New Roman" w:cs="Times New Roman"/>
                <w:noProof/>
                <w:sz w:val="24"/>
                <w:szCs w:val="24"/>
              </w:rPr>
              <w:t>3.5 METHOD OF DATA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19</w:t>
            </w:r>
            <w:r w:rsidRPr="00EF1A3A">
              <w:rPr>
                <w:rFonts w:ascii="Times New Roman" w:hAnsi="Times New Roman" w:cs="Times New Roman"/>
                <w:noProof/>
                <w:webHidden/>
                <w:sz w:val="24"/>
                <w:szCs w:val="24"/>
              </w:rPr>
              <w:fldChar w:fldCharType="end"/>
            </w:r>
          </w:hyperlink>
        </w:p>
        <w:p w14:paraId="6448C1C3"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1" w:history="1">
            <w:r w:rsidRPr="00EF1A3A">
              <w:rPr>
                <w:rStyle w:val="Hyperlink"/>
                <w:rFonts w:ascii="Times New Roman" w:hAnsi="Times New Roman" w:cs="Times New Roman"/>
                <w:noProof/>
                <w:sz w:val="24"/>
                <w:szCs w:val="24"/>
              </w:rPr>
              <w:t>3.5.1 QUALITATIVE DATA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19</w:t>
            </w:r>
            <w:r w:rsidRPr="00EF1A3A">
              <w:rPr>
                <w:rFonts w:ascii="Times New Roman" w:hAnsi="Times New Roman" w:cs="Times New Roman"/>
                <w:noProof/>
                <w:webHidden/>
                <w:sz w:val="24"/>
                <w:szCs w:val="24"/>
              </w:rPr>
              <w:fldChar w:fldCharType="end"/>
            </w:r>
          </w:hyperlink>
        </w:p>
        <w:p w14:paraId="563E5418"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2" w:history="1">
            <w:r w:rsidRPr="00EF1A3A">
              <w:rPr>
                <w:rStyle w:val="Hyperlink"/>
                <w:rFonts w:ascii="Times New Roman" w:hAnsi="Times New Roman" w:cs="Times New Roman"/>
                <w:noProof/>
                <w:sz w:val="24"/>
                <w:szCs w:val="24"/>
              </w:rPr>
              <w:t>3.5.2 QUANTITATIVE DATA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20</w:t>
            </w:r>
            <w:r w:rsidRPr="00EF1A3A">
              <w:rPr>
                <w:rFonts w:ascii="Times New Roman" w:hAnsi="Times New Roman" w:cs="Times New Roman"/>
                <w:noProof/>
                <w:webHidden/>
                <w:sz w:val="24"/>
                <w:szCs w:val="24"/>
              </w:rPr>
              <w:fldChar w:fldCharType="end"/>
            </w:r>
          </w:hyperlink>
        </w:p>
        <w:p w14:paraId="302CF908" w14:textId="77777777" w:rsidR="00EF1A3A" w:rsidRPr="00EF1A3A" w:rsidRDefault="00EF1A3A" w:rsidP="00EF1A3A">
          <w:pPr>
            <w:pStyle w:val="TOC1"/>
            <w:rPr>
              <w:rFonts w:ascii="Times New Roman" w:eastAsiaTheme="minorEastAsia" w:hAnsi="Times New Roman" w:cs="Times New Roman"/>
              <w:noProof/>
              <w:sz w:val="24"/>
              <w:szCs w:val="24"/>
            </w:rPr>
          </w:pPr>
          <w:hyperlink w:anchor="_Toc205041643" w:history="1">
            <w:r w:rsidRPr="00EF1A3A">
              <w:rPr>
                <w:rStyle w:val="Hyperlink"/>
                <w:rFonts w:ascii="Times New Roman" w:hAnsi="Times New Roman" w:cs="Times New Roman"/>
                <w:noProof/>
                <w:sz w:val="24"/>
                <w:szCs w:val="24"/>
              </w:rPr>
              <w:t>CHAPTER FOUR</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485A795A" w14:textId="77777777" w:rsidR="00EF1A3A" w:rsidRPr="00EF1A3A" w:rsidRDefault="00EF1A3A" w:rsidP="00EF1A3A">
          <w:pPr>
            <w:pStyle w:val="TOC2"/>
            <w:spacing w:line="360" w:lineRule="auto"/>
            <w:rPr>
              <w:rFonts w:eastAsiaTheme="minorEastAsia"/>
              <w:b w:val="0"/>
              <w:bCs w:val="0"/>
              <w:sz w:val="24"/>
              <w:szCs w:val="24"/>
            </w:rPr>
          </w:pPr>
          <w:hyperlink w:anchor="_Toc205041644" w:history="1">
            <w:r w:rsidRPr="00EF1A3A">
              <w:rPr>
                <w:rStyle w:val="Hyperlink"/>
                <w:rFonts w:eastAsiaTheme="majorEastAsia"/>
                <w:b w:val="0"/>
                <w:sz w:val="24"/>
                <w:szCs w:val="24"/>
              </w:rPr>
              <w:t>PROJECT SITE AND ENVIRONMENTAL ANALYSIS</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_Toc205041644 \h </w:instrText>
            </w:r>
            <w:r w:rsidRPr="00EF1A3A">
              <w:rPr>
                <w:b w:val="0"/>
                <w:webHidden/>
                <w:sz w:val="24"/>
                <w:szCs w:val="24"/>
              </w:rPr>
            </w:r>
            <w:r w:rsidRPr="00EF1A3A">
              <w:rPr>
                <w:b w:val="0"/>
                <w:webHidden/>
                <w:sz w:val="24"/>
                <w:szCs w:val="24"/>
              </w:rPr>
              <w:fldChar w:fldCharType="separate"/>
            </w:r>
            <w:r w:rsidR="004F17AB">
              <w:rPr>
                <w:b w:val="0"/>
                <w:webHidden/>
                <w:sz w:val="24"/>
                <w:szCs w:val="24"/>
              </w:rPr>
              <w:t>21</w:t>
            </w:r>
            <w:r w:rsidRPr="00EF1A3A">
              <w:rPr>
                <w:b w:val="0"/>
                <w:webHidden/>
                <w:sz w:val="24"/>
                <w:szCs w:val="24"/>
              </w:rPr>
              <w:fldChar w:fldCharType="end"/>
            </w:r>
          </w:hyperlink>
        </w:p>
        <w:p w14:paraId="51EE5C8B"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5" w:history="1">
            <w:r w:rsidRPr="00EF1A3A">
              <w:rPr>
                <w:rStyle w:val="Hyperlink"/>
                <w:rFonts w:ascii="Times New Roman" w:hAnsi="Times New Roman" w:cs="Times New Roman"/>
                <w:noProof/>
                <w:sz w:val="24"/>
                <w:szCs w:val="24"/>
              </w:rPr>
              <w:t>4.1 INTRODUCTION TO PROJECT SITE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40611B16"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6" w:history="1">
            <w:r w:rsidRPr="00EF1A3A">
              <w:rPr>
                <w:rStyle w:val="Hyperlink"/>
                <w:rFonts w:ascii="Times New Roman" w:hAnsi="Times New Roman" w:cs="Times New Roman"/>
                <w:noProof/>
                <w:sz w:val="24"/>
                <w:szCs w:val="24"/>
              </w:rPr>
              <w:t>4.2 SITE LOCATION, SELECTION CRITERIA AND DESCRIPTION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6858E59E"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7" w:history="1">
            <w:r w:rsidRPr="00EF1A3A">
              <w:rPr>
                <w:rStyle w:val="Hyperlink"/>
                <w:rFonts w:ascii="Times New Roman" w:hAnsi="Times New Roman" w:cs="Times New Roman"/>
                <w:noProof/>
                <w:sz w:val="24"/>
                <w:szCs w:val="24"/>
              </w:rPr>
              <w:t>4.2.1 SITE LOCATION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21</w:t>
            </w:r>
            <w:r w:rsidRPr="00EF1A3A">
              <w:rPr>
                <w:rFonts w:ascii="Times New Roman" w:hAnsi="Times New Roman" w:cs="Times New Roman"/>
                <w:noProof/>
                <w:webHidden/>
                <w:sz w:val="24"/>
                <w:szCs w:val="24"/>
              </w:rPr>
              <w:fldChar w:fldCharType="end"/>
            </w:r>
          </w:hyperlink>
        </w:p>
        <w:p w14:paraId="356DDB4E"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8" w:history="1">
            <w:r w:rsidRPr="00EF1A3A">
              <w:rPr>
                <w:rStyle w:val="Hyperlink"/>
                <w:rFonts w:ascii="Times New Roman" w:hAnsi="Times New Roman" w:cs="Times New Roman"/>
                <w:noProof/>
                <w:sz w:val="24"/>
                <w:szCs w:val="24"/>
              </w:rPr>
              <w:t>4.2.2 SITE SELECTION CRITERIA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22</w:t>
            </w:r>
            <w:r w:rsidRPr="00EF1A3A">
              <w:rPr>
                <w:rFonts w:ascii="Times New Roman" w:hAnsi="Times New Roman" w:cs="Times New Roman"/>
                <w:noProof/>
                <w:webHidden/>
                <w:sz w:val="24"/>
                <w:szCs w:val="24"/>
              </w:rPr>
              <w:fldChar w:fldCharType="end"/>
            </w:r>
          </w:hyperlink>
        </w:p>
        <w:p w14:paraId="5283114F"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49" w:history="1">
            <w:r w:rsidRPr="00EF1A3A">
              <w:rPr>
                <w:rStyle w:val="Hyperlink"/>
                <w:rFonts w:ascii="Times New Roman" w:hAnsi="Times New Roman" w:cs="Times New Roman"/>
                <w:noProof/>
                <w:sz w:val="24"/>
                <w:szCs w:val="24"/>
              </w:rPr>
              <w:t>4.2.3 SITE DESCRIPTION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_Toc205041649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22</w:t>
            </w:r>
            <w:r w:rsidRPr="00EF1A3A">
              <w:rPr>
                <w:rFonts w:ascii="Times New Roman" w:hAnsi="Times New Roman" w:cs="Times New Roman"/>
                <w:noProof/>
                <w:webHidden/>
                <w:sz w:val="24"/>
                <w:szCs w:val="24"/>
              </w:rPr>
              <w:fldChar w:fldCharType="end"/>
            </w:r>
          </w:hyperlink>
        </w:p>
        <w:p w14:paraId="093BD29A"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0" w:history="1">
            <w:r w:rsidRPr="00EF1A3A">
              <w:rPr>
                <w:rStyle w:val="Hyperlink"/>
                <w:rFonts w:ascii="Times New Roman" w:hAnsi="Times New Roman" w:cs="Times New Roman"/>
                <w:noProof/>
                <w:sz w:val="24"/>
                <w:szCs w:val="24"/>
              </w:rPr>
              <w:t>4.3 SITE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23</w:t>
            </w:r>
            <w:r w:rsidRPr="00EF1A3A">
              <w:rPr>
                <w:rFonts w:ascii="Times New Roman" w:hAnsi="Times New Roman" w:cs="Times New Roman"/>
                <w:noProof/>
                <w:webHidden/>
                <w:sz w:val="24"/>
                <w:szCs w:val="24"/>
              </w:rPr>
              <w:fldChar w:fldCharType="end"/>
            </w:r>
          </w:hyperlink>
        </w:p>
        <w:p w14:paraId="570B1BAF"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1" w:history="1">
            <w:r w:rsidRPr="00EF1A3A">
              <w:rPr>
                <w:rStyle w:val="Hyperlink"/>
                <w:rFonts w:ascii="Times New Roman" w:hAnsi="Times New Roman" w:cs="Times New Roman"/>
                <w:noProof/>
                <w:sz w:val="24"/>
                <w:szCs w:val="24"/>
              </w:rPr>
              <w:t>4.4 CLIMATIC DATA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24</w:t>
            </w:r>
            <w:r w:rsidRPr="00EF1A3A">
              <w:rPr>
                <w:rFonts w:ascii="Times New Roman" w:hAnsi="Times New Roman" w:cs="Times New Roman"/>
                <w:noProof/>
                <w:webHidden/>
                <w:sz w:val="24"/>
                <w:szCs w:val="24"/>
              </w:rPr>
              <w:fldChar w:fldCharType="end"/>
            </w:r>
          </w:hyperlink>
        </w:p>
        <w:p w14:paraId="6031FC30"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2" w:history="1">
            <w:r w:rsidRPr="00EF1A3A">
              <w:rPr>
                <w:rStyle w:val="Hyperlink"/>
                <w:rFonts w:ascii="Times New Roman" w:hAnsi="Times New Roman" w:cs="Times New Roman"/>
                <w:noProof/>
                <w:sz w:val="24"/>
                <w:szCs w:val="24"/>
              </w:rPr>
              <w:t>4.5</w:t>
            </w:r>
            <w:r w:rsidRPr="00EF1A3A">
              <w:rPr>
                <w:rStyle w:val="Hyperlink"/>
                <w:rFonts w:ascii="Times New Roman" w:eastAsiaTheme="majorEastAsia" w:hAnsi="Times New Roman" w:cs="Times New Roman"/>
                <w:i/>
                <w:iCs/>
                <w:noProof/>
                <w:sz w:val="24"/>
                <w:szCs w:val="24"/>
              </w:rPr>
              <w:t>.</w:t>
            </w:r>
            <w:r w:rsidRPr="00EF1A3A">
              <w:rPr>
                <w:rStyle w:val="Hyperlink"/>
                <w:rFonts w:ascii="Times New Roman" w:hAnsi="Times New Roman" w:cs="Times New Roman"/>
                <w:noProof/>
                <w:sz w:val="24"/>
                <w:szCs w:val="24"/>
              </w:rPr>
              <w:t>1 BUBBLE DIAGRAM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25</w:t>
            </w:r>
            <w:r w:rsidRPr="00EF1A3A">
              <w:rPr>
                <w:rFonts w:ascii="Times New Roman" w:hAnsi="Times New Roman" w:cs="Times New Roman"/>
                <w:noProof/>
                <w:webHidden/>
                <w:sz w:val="24"/>
                <w:szCs w:val="24"/>
              </w:rPr>
              <w:fldChar w:fldCharType="end"/>
            </w:r>
          </w:hyperlink>
        </w:p>
        <w:p w14:paraId="78A4A1B0"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3" w:history="1">
            <w:r w:rsidRPr="00EF1A3A">
              <w:rPr>
                <w:rStyle w:val="Hyperlink"/>
                <w:rFonts w:ascii="Times New Roman" w:hAnsi="Times New Roman" w:cs="Times New Roman"/>
                <w:noProof/>
                <w:sz w:val="24"/>
                <w:szCs w:val="24"/>
              </w:rPr>
              <w:t>4.5.3 SPACE ALLOCATION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26</w:t>
            </w:r>
            <w:r w:rsidRPr="00EF1A3A">
              <w:rPr>
                <w:rFonts w:ascii="Times New Roman" w:hAnsi="Times New Roman" w:cs="Times New Roman"/>
                <w:noProof/>
                <w:webHidden/>
                <w:sz w:val="24"/>
                <w:szCs w:val="24"/>
              </w:rPr>
              <w:fldChar w:fldCharType="end"/>
            </w:r>
          </w:hyperlink>
        </w:p>
        <w:p w14:paraId="5EDBDE7D"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4" w:history="1">
            <w:r w:rsidRPr="00EF1A3A">
              <w:rPr>
                <w:rStyle w:val="Hyperlink"/>
                <w:rFonts w:ascii="Times New Roman" w:hAnsi="Times New Roman" w:cs="Times New Roman"/>
                <w:noProof/>
                <w:sz w:val="24"/>
                <w:szCs w:val="24"/>
              </w:rPr>
              <w:t>4.5.4 ZONING AND SPACE PLANNING</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28</w:t>
            </w:r>
            <w:r w:rsidRPr="00EF1A3A">
              <w:rPr>
                <w:rFonts w:ascii="Times New Roman" w:hAnsi="Times New Roman" w:cs="Times New Roman"/>
                <w:noProof/>
                <w:webHidden/>
                <w:sz w:val="24"/>
                <w:szCs w:val="24"/>
              </w:rPr>
              <w:fldChar w:fldCharType="end"/>
            </w:r>
          </w:hyperlink>
        </w:p>
        <w:p w14:paraId="33F33D80"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5" w:history="1">
            <w:r w:rsidRPr="00EF1A3A">
              <w:rPr>
                <w:rStyle w:val="Hyperlink"/>
                <w:rFonts w:ascii="Times New Roman" w:hAnsi="Times New Roman" w:cs="Times New Roman"/>
                <w:noProof/>
                <w:sz w:val="24"/>
                <w:szCs w:val="24"/>
              </w:rPr>
              <w:t>4.6 DESIGN CRITERIA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28</w:t>
            </w:r>
            <w:r w:rsidRPr="00EF1A3A">
              <w:rPr>
                <w:rFonts w:ascii="Times New Roman" w:hAnsi="Times New Roman" w:cs="Times New Roman"/>
                <w:noProof/>
                <w:webHidden/>
                <w:sz w:val="24"/>
                <w:szCs w:val="24"/>
              </w:rPr>
              <w:fldChar w:fldCharType="end"/>
            </w:r>
          </w:hyperlink>
        </w:p>
        <w:p w14:paraId="158B140C"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6" w:history="1">
            <w:r w:rsidRPr="00EF1A3A">
              <w:rPr>
                <w:rStyle w:val="Hyperlink"/>
                <w:rFonts w:ascii="Times New Roman" w:hAnsi="Times New Roman" w:cs="Times New Roman"/>
                <w:noProof/>
                <w:sz w:val="24"/>
                <w:szCs w:val="24"/>
              </w:rPr>
              <w:t>4.7 CONCEPTUAL DEVELOPMENT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29</w:t>
            </w:r>
            <w:r w:rsidRPr="00EF1A3A">
              <w:rPr>
                <w:rFonts w:ascii="Times New Roman" w:hAnsi="Times New Roman" w:cs="Times New Roman"/>
                <w:noProof/>
                <w:webHidden/>
                <w:sz w:val="24"/>
                <w:szCs w:val="24"/>
              </w:rPr>
              <w:fldChar w:fldCharType="end"/>
            </w:r>
          </w:hyperlink>
        </w:p>
        <w:p w14:paraId="138CBAD9" w14:textId="77777777" w:rsidR="00EF1A3A" w:rsidRPr="00EF1A3A" w:rsidRDefault="00EF1A3A" w:rsidP="00EF1A3A">
          <w:pPr>
            <w:pStyle w:val="TOC2"/>
            <w:spacing w:line="360" w:lineRule="auto"/>
            <w:rPr>
              <w:rFonts w:eastAsiaTheme="minorEastAsia"/>
              <w:b w:val="0"/>
              <w:bCs w:val="0"/>
              <w:sz w:val="24"/>
              <w:szCs w:val="24"/>
            </w:rPr>
          </w:pPr>
          <w:hyperlink w:anchor="_Toc205041657" w:history="1">
            <w:r w:rsidRPr="00EF1A3A">
              <w:rPr>
                <w:rStyle w:val="Hyperlink"/>
                <w:rFonts w:eastAsiaTheme="majorEastAsia"/>
                <w:b w:val="0"/>
                <w:sz w:val="24"/>
                <w:szCs w:val="24"/>
              </w:rPr>
              <w:t>CHAPTER FIVE</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_Toc205041657 \h </w:instrText>
            </w:r>
            <w:r w:rsidRPr="00EF1A3A">
              <w:rPr>
                <w:b w:val="0"/>
                <w:webHidden/>
                <w:sz w:val="24"/>
                <w:szCs w:val="24"/>
              </w:rPr>
            </w:r>
            <w:r w:rsidRPr="00EF1A3A">
              <w:rPr>
                <w:b w:val="0"/>
                <w:webHidden/>
                <w:sz w:val="24"/>
                <w:szCs w:val="24"/>
              </w:rPr>
              <w:fldChar w:fldCharType="separate"/>
            </w:r>
            <w:r w:rsidR="004F17AB">
              <w:rPr>
                <w:b w:val="0"/>
                <w:webHidden/>
                <w:sz w:val="24"/>
                <w:szCs w:val="24"/>
              </w:rPr>
              <w:t>30</w:t>
            </w:r>
            <w:r w:rsidRPr="00EF1A3A">
              <w:rPr>
                <w:b w:val="0"/>
                <w:webHidden/>
                <w:sz w:val="24"/>
                <w:szCs w:val="24"/>
              </w:rPr>
              <w:fldChar w:fldCharType="end"/>
            </w:r>
          </w:hyperlink>
        </w:p>
        <w:p w14:paraId="18E8C9F0" w14:textId="77777777" w:rsidR="00EF1A3A" w:rsidRPr="00EF1A3A" w:rsidRDefault="00EF1A3A" w:rsidP="00EF1A3A">
          <w:pPr>
            <w:pStyle w:val="TOC2"/>
            <w:spacing w:line="360" w:lineRule="auto"/>
            <w:rPr>
              <w:rFonts w:eastAsiaTheme="minorEastAsia"/>
              <w:b w:val="0"/>
              <w:bCs w:val="0"/>
              <w:sz w:val="24"/>
              <w:szCs w:val="24"/>
            </w:rPr>
          </w:pPr>
          <w:hyperlink w:anchor="_Toc205041658" w:history="1">
            <w:r w:rsidRPr="00EF1A3A">
              <w:rPr>
                <w:rStyle w:val="Hyperlink"/>
                <w:rFonts w:eastAsiaTheme="majorEastAsia"/>
                <w:b w:val="0"/>
                <w:sz w:val="24"/>
                <w:szCs w:val="24"/>
              </w:rPr>
              <w:t>DESIGN APPROACH AND REALIZATION</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_Toc205041658 \h </w:instrText>
            </w:r>
            <w:r w:rsidRPr="00EF1A3A">
              <w:rPr>
                <w:b w:val="0"/>
                <w:webHidden/>
                <w:sz w:val="24"/>
                <w:szCs w:val="24"/>
              </w:rPr>
            </w:r>
            <w:r w:rsidRPr="00EF1A3A">
              <w:rPr>
                <w:b w:val="0"/>
                <w:webHidden/>
                <w:sz w:val="24"/>
                <w:szCs w:val="24"/>
              </w:rPr>
              <w:fldChar w:fldCharType="separate"/>
            </w:r>
            <w:r w:rsidR="004F17AB">
              <w:rPr>
                <w:b w:val="0"/>
                <w:webHidden/>
                <w:sz w:val="24"/>
                <w:szCs w:val="24"/>
              </w:rPr>
              <w:t>30</w:t>
            </w:r>
            <w:r w:rsidRPr="00EF1A3A">
              <w:rPr>
                <w:b w:val="0"/>
                <w:webHidden/>
                <w:sz w:val="24"/>
                <w:szCs w:val="24"/>
              </w:rPr>
              <w:fldChar w:fldCharType="end"/>
            </w:r>
          </w:hyperlink>
        </w:p>
        <w:p w14:paraId="3597AB05"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59" w:history="1">
            <w:r w:rsidRPr="00EF1A3A">
              <w:rPr>
                <w:rStyle w:val="Hyperlink"/>
                <w:rFonts w:ascii="Times New Roman" w:hAnsi="Times New Roman" w:cs="Times New Roman"/>
                <w:noProof/>
                <w:sz w:val="24"/>
                <w:szCs w:val="24"/>
              </w:rPr>
              <w:t>5.1 DESIGN CONCEPT</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_Toc205041659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30</w:t>
            </w:r>
            <w:r w:rsidRPr="00EF1A3A">
              <w:rPr>
                <w:rFonts w:ascii="Times New Roman" w:hAnsi="Times New Roman" w:cs="Times New Roman"/>
                <w:noProof/>
                <w:webHidden/>
                <w:sz w:val="24"/>
                <w:szCs w:val="24"/>
              </w:rPr>
              <w:fldChar w:fldCharType="end"/>
            </w:r>
          </w:hyperlink>
        </w:p>
        <w:p w14:paraId="1688A673"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0" w:history="1">
            <w:r w:rsidRPr="00EF1A3A">
              <w:rPr>
                <w:rStyle w:val="Hyperlink"/>
                <w:rFonts w:ascii="Times New Roman" w:hAnsi="Times New Roman" w:cs="Times New Roman"/>
                <w:noProof/>
                <w:sz w:val="24"/>
                <w:szCs w:val="24"/>
              </w:rPr>
              <w:t>5.2 BEHAVIOURAL PATTERNS AND CONSIDERATIONS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30</w:t>
            </w:r>
            <w:r w:rsidRPr="00EF1A3A">
              <w:rPr>
                <w:rFonts w:ascii="Times New Roman" w:hAnsi="Times New Roman" w:cs="Times New Roman"/>
                <w:noProof/>
                <w:webHidden/>
                <w:sz w:val="24"/>
                <w:szCs w:val="24"/>
              </w:rPr>
              <w:fldChar w:fldCharType="end"/>
            </w:r>
          </w:hyperlink>
        </w:p>
        <w:p w14:paraId="13665622"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1" w:history="1">
            <w:r w:rsidRPr="00EF1A3A">
              <w:rPr>
                <w:rStyle w:val="Hyperlink"/>
                <w:rFonts w:ascii="Times New Roman" w:hAnsi="Times New Roman" w:cs="Times New Roman"/>
                <w:noProof/>
                <w:sz w:val="24"/>
                <w:szCs w:val="24"/>
              </w:rPr>
              <w:t>5.3 LEGAL ISSUES AND PLANNING REGULATIONS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31</w:t>
            </w:r>
            <w:r w:rsidRPr="00EF1A3A">
              <w:rPr>
                <w:rFonts w:ascii="Times New Roman" w:hAnsi="Times New Roman" w:cs="Times New Roman"/>
                <w:noProof/>
                <w:webHidden/>
                <w:sz w:val="24"/>
                <w:szCs w:val="24"/>
              </w:rPr>
              <w:fldChar w:fldCharType="end"/>
            </w:r>
          </w:hyperlink>
        </w:p>
        <w:p w14:paraId="58030D59"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2" w:history="1">
            <w:r w:rsidRPr="00EF1A3A">
              <w:rPr>
                <w:rStyle w:val="Hyperlink"/>
                <w:rFonts w:ascii="Times New Roman" w:hAnsi="Times New Roman" w:cs="Times New Roman"/>
                <w:noProof/>
                <w:sz w:val="24"/>
                <w:szCs w:val="24"/>
              </w:rPr>
              <w:t>5.4 TECHNOLOGICAL AND ENVIRONMENTAL CRITERIA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31</w:t>
            </w:r>
            <w:r w:rsidRPr="00EF1A3A">
              <w:rPr>
                <w:rFonts w:ascii="Times New Roman" w:hAnsi="Times New Roman" w:cs="Times New Roman"/>
                <w:noProof/>
                <w:webHidden/>
                <w:sz w:val="24"/>
                <w:szCs w:val="24"/>
              </w:rPr>
              <w:fldChar w:fldCharType="end"/>
            </w:r>
          </w:hyperlink>
        </w:p>
        <w:p w14:paraId="0823F59D"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3" w:history="1">
            <w:r w:rsidRPr="00EF1A3A">
              <w:rPr>
                <w:rStyle w:val="Hyperlink"/>
                <w:rFonts w:ascii="Times New Roman" w:hAnsi="Times New Roman" w:cs="Times New Roman"/>
                <w:noProof/>
                <w:sz w:val="24"/>
                <w:szCs w:val="24"/>
              </w:rPr>
              <w:t>5.2 CONCLUSION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32</w:t>
            </w:r>
            <w:r w:rsidRPr="00EF1A3A">
              <w:rPr>
                <w:rFonts w:ascii="Times New Roman" w:hAnsi="Times New Roman" w:cs="Times New Roman"/>
                <w:noProof/>
                <w:webHidden/>
                <w:sz w:val="24"/>
                <w:szCs w:val="24"/>
              </w:rPr>
              <w:fldChar w:fldCharType="end"/>
            </w:r>
          </w:hyperlink>
        </w:p>
        <w:p w14:paraId="66923930"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4" w:history="1">
            <w:r w:rsidRPr="00EF1A3A">
              <w:rPr>
                <w:rStyle w:val="Hyperlink"/>
                <w:rFonts w:ascii="Times New Roman" w:hAnsi="Times New Roman" w:cs="Times New Roman"/>
                <w:noProof/>
                <w:sz w:val="24"/>
                <w:szCs w:val="24"/>
              </w:rPr>
              <w:t>5.3 RECOMMENDATION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32</w:t>
            </w:r>
            <w:r w:rsidRPr="00EF1A3A">
              <w:rPr>
                <w:rFonts w:ascii="Times New Roman" w:hAnsi="Times New Roman" w:cs="Times New Roman"/>
                <w:noProof/>
                <w:webHidden/>
                <w:sz w:val="24"/>
                <w:szCs w:val="24"/>
              </w:rPr>
              <w:fldChar w:fldCharType="end"/>
            </w:r>
          </w:hyperlink>
        </w:p>
        <w:p w14:paraId="12A8C646" w14:textId="77777777" w:rsidR="00EF1A3A" w:rsidRPr="00EF1A3A" w:rsidRDefault="00EF1A3A" w:rsidP="00EF1A3A">
          <w:pPr>
            <w:pStyle w:val="TOC2"/>
            <w:spacing w:line="360" w:lineRule="auto"/>
            <w:rPr>
              <w:rFonts w:eastAsiaTheme="minorEastAsia"/>
              <w:b w:val="0"/>
              <w:bCs w:val="0"/>
              <w:sz w:val="24"/>
              <w:szCs w:val="24"/>
            </w:rPr>
          </w:pPr>
          <w:hyperlink w:anchor="_Toc205041665" w:history="1">
            <w:r w:rsidRPr="00EF1A3A">
              <w:rPr>
                <w:rStyle w:val="Hyperlink"/>
                <w:rFonts w:eastAsiaTheme="majorEastAsia"/>
                <w:b w:val="0"/>
                <w:sz w:val="24"/>
                <w:szCs w:val="24"/>
              </w:rPr>
              <w:t>REFERENCES</w:t>
            </w:r>
            <w:r w:rsidRPr="00EF1A3A">
              <w:rPr>
                <w:b w:val="0"/>
                <w:webHidden/>
                <w:sz w:val="24"/>
                <w:szCs w:val="24"/>
              </w:rPr>
              <w:tab/>
            </w:r>
            <w:r w:rsidRPr="00EF1A3A">
              <w:rPr>
                <w:b w:val="0"/>
                <w:webHidden/>
                <w:sz w:val="24"/>
                <w:szCs w:val="24"/>
              </w:rPr>
              <w:fldChar w:fldCharType="begin"/>
            </w:r>
            <w:r w:rsidRPr="00EF1A3A">
              <w:rPr>
                <w:b w:val="0"/>
                <w:webHidden/>
                <w:sz w:val="24"/>
                <w:szCs w:val="24"/>
              </w:rPr>
              <w:instrText xml:space="preserve"> PAGEREF _Toc205041665 \h </w:instrText>
            </w:r>
            <w:r w:rsidRPr="00EF1A3A">
              <w:rPr>
                <w:b w:val="0"/>
                <w:webHidden/>
                <w:sz w:val="24"/>
                <w:szCs w:val="24"/>
              </w:rPr>
            </w:r>
            <w:r w:rsidRPr="00EF1A3A">
              <w:rPr>
                <w:b w:val="0"/>
                <w:webHidden/>
                <w:sz w:val="24"/>
                <w:szCs w:val="24"/>
              </w:rPr>
              <w:fldChar w:fldCharType="separate"/>
            </w:r>
            <w:r w:rsidR="004F17AB">
              <w:rPr>
                <w:b w:val="0"/>
                <w:webHidden/>
                <w:sz w:val="24"/>
                <w:szCs w:val="24"/>
              </w:rPr>
              <w:t>33</w:t>
            </w:r>
            <w:r w:rsidRPr="00EF1A3A">
              <w:rPr>
                <w:b w:val="0"/>
                <w:webHidden/>
                <w:sz w:val="24"/>
                <w:szCs w:val="24"/>
              </w:rPr>
              <w:fldChar w:fldCharType="end"/>
            </w:r>
          </w:hyperlink>
        </w:p>
        <w:p w14:paraId="6FCB2B1E" w14:textId="77777777" w:rsidR="00EF1A3A" w:rsidRPr="00EF1A3A" w:rsidRDefault="00EF1A3A" w:rsidP="00EF1A3A">
          <w:pPr>
            <w:pStyle w:val="TOC3"/>
            <w:tabs>
              <w:tab w:val="right" w:pos="9350"/>
            </w:tabs>
            <w:spacing w:line="360" w:lineRule="auto"/>
            <w:rPr>
              <w:rFonts w:ascii="Times New Roman" w:eastAsiaTheme="minorEastAsia" w:hAnsi="Times New Roman" w:cs="Times New Roman"/>
              <w:noProof/>
              <w:sz w:val="24"/>
              <w:szCs w:val="24"/>
            </w:rPr>
          </w:pPr>
          <w:hyperlink w:anchor="_Toc205041666" w:history="1">
            <w:r w:rsidRPr="00EF1A3A">
              <w:rPr>
                <w:rStyle w:val="Hyperlink"/>
                <w:rFonts w:ascii="Times New Roman" w:hAnsi="Times New Roman" w:cs="Times New Roman"/>
                <w:noProof/>
                <w:sz w:val="24"/>
                <w:szCs w:val="24"/>
              </w:rPr>
              <w:t>APPENDIX</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_Toc205041666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36</w:t>
            </w:r>
            <w:r w:rsidRPr="00EF1A3A">
              <w:rPr>
                <w:rFonts w:ascii="Times New Roman" w:hAnsi="Times New Roman" w:cs="Times New Roman"/>
                <w:noProof/>
                <w:webHidden/>
                <w:sz w:val="24"/>
                <w:szCs w:val="24"/>
              </w:rPr>
              <w:fldChar w:fldCharType="end"/>
            </w:r>
          </w:hyperlink>
        </w:p>
        <w:p w14:paraId="604206DF" w14:textId="77777777" w:rsidR="00BD24F2" w:rsidRPr="00076BA2" w:rsidRDefault="00CF24F4" w:rsidP="00EF1A3A">
          <w:pPr>
            <w:spacing w:line="360" w:lineRule="auto"/>
            <w:rPr>
              <w:rFonts w:ascii="Times New Roman" w:hAnsi="Times New Roman" w:cs="Times New Roman"/>
              <w:sz w:val="24"/>
              <w:szCs w:val="24"/>
            </w:rPr>
          </w:pPr>
          <w:r w:rsidRPr="00EF1A3A">
            <w:rPr>
              <w:rFonts w:ascii="Times New Roman" w:hAnsi="Times New Roman" w:cs="Times New Roman"/>
              <w:sz w:val="24"/>
              <w:szCs w:val="24"/>
            </w:rPr>
            <w:fldChar w:fldCharType="end"/>
          </w:r>
        </w:p>
      </w:sdtContent>
    </w:sdt>
    <w:p w14:paraId="600E8548" w14:textId="77777777" w:rsidR="00913C2B" w:rsidRPr="00D87B75" w:rsidRDefault="00913C2B" w:rsidP="00A27C45">
      <w:pPr>
        <w:pStyle w:val="TableofFigures"/>
        <w:tabs>
          <w:tab w:val="right" w:leader="dot" w:pos="9350"/>
        </w:tabs>
        <w:spacing w:line="360" w:lineRule="auto"/>
        <w:jc w:val="center"/>
        <w:rPr>
          <w:rFonts w:ascii="Times New Roman" w:hAnsi="Times New Roman" w:cs="Times New Roman"/>
          <w:b/>
          <w:sz w:val="24"/>
          <w:szCs w:val="24"/>
        </w:rPr>
      </w:pPr>
    </w:p>
    <w:p w14:paraId="281C070E" w14:textId="77777777" w:rsidR="008418A9" w:rsidRDefault="008418A9" w:rsidP="00FB2CE2">
      <w:pPr>
        <w:pStyle w:val="TableofFigures"/>
        <w:tabs>
          <w:tab w:val="right" w:leader="dot" w:pos="9350"/>
        </w:tabs>
        <w:spacing w:line="360" w:lineRule="auto"/>
        <w:rPr>
          <w:rFonts w:ascii="Times New Roman" w:hAnsi="Times New Roman" w:cs="Times New Roman"/>
          <w:b/>
          <w:sz w:val="24"/>
          <w:szCs w:val="24"/>
        </w:rPr>
      </w:pPr>
    </w:p>
    <w:p w14:paraId="56476D24" w14:textId="77777777" w:rsidR="008418A9" w:rsidRDefault="008418A9" w:rsidP="00872E4A">
      <w:pPr>
        <w:pStyle w:val="TableofFigures"/>
        <w:tabs>
          <w:tab w:val="right" w:leader="dot" w:pos="9350"/>
        </w:tabs>
        <w:spacing w:line="360" w:lineRule="auto"/>
        <w:rPr>
          <w:rFonts w:ascii="Times New Roman" w:hAnsi="Times New Roman" w:cs="Times New Roman"/>
          <w:b/>
          <w:sz w:val="24"/>
          <w:szCs w:val="24"/>
        </w:rPr>
      </w:pPr>
    </w:p>
    <w:p w14:paraId="0D32DBBE" w14:textId="77777777" w:rsidR="0091583A" w:rsidRDefault="0091583A" w:rsidP="0091583A"/>
    <w:p w14:paraId="7324BD72" w14:textId="77777777" w:rsidR="0091583A" w:rsidRDefault="0091583A" w:rsidP="0091583A"/>
    <w:p w14:paraId="6384ABCF" w14:textId="77777777" w:rsidR="0091583A" w:rsidRDefault="0091583A" w:rsidP="0091583A"/>
    <w:p w14:paraId="73C00587" w14:textId="77777777" w:rsidR="0091583A" w:rsidRDefault="0091583A" w:rsidP="0091583A"/>
    <w:p w14:paraId="28A10A60" w14:textId="77777777" w:rsidR="0091583A" w:rsidRDefault="0091583A" w:rsidP="0091583A"/>
    <w:p w14:paraId="4517C1F1" w14:textId="77777777" w:rsidR="0091583A" w:rsidRDefault="0091583A" w:rsidP="0091583A"/>
    <w:p w14:paraId="3B7815D0" w14:textId="77777777" w:rsidR="0091583A" w:rsidRDefault="0091583A" w:rsidP="0091583A"/>
    <w:p w14:paraId="08E9AF8C" w14:textId="77777777" w:rsidR="0091583A" w:rsidRDefault="0091583A" w:rsidP="0091583A"/>
    <w:p w14:paraId="08003F51" w14:textId="77777777" w:rsidR="0091583A" w:rsidRDefault="0091583A" w:rsidP="0091583A"/>
    <w:p w14:paraId="0C89B569" w14:textId="77777777" w:rsidR="0091583A" w:rsidRDefault="0091583A" w:rsidP="0091583A"/>
    <w:p w14:paraId="1A012C5A" w14:textId="77777777" w:rsidR="0091583A" w:rsidRDefault="0091583A" w:rsidP="0091583A"/>
    <w:p w14:paraId="3A0F3CCE" w14:textId="77777777" w:rsidR="0091583A" w:rsidRDefault="0091583A" w:rsidP="0091583A"/>
    <w:p w14:paraId="759C88F1" w14:textId="77777777" w:rsidR="0091583A" w:rsidRDefault="0091583A" w:rsidP="0091583A"/>
    <w:p w14:paraId="113E8B27" w14:textId="77777777" w:rsidR="0091583A" w:rsidRDefault="0091583A" w:rsidP="0091583A"/>
    <w:p w14:paraId="276D058D" w14:textId="77777777" w:rsidR="0091583A" w:rsidRDefault="0091583A" w:rsidP="0091583A"/>
    <w:p w14:paraId="1C7AB669" w14:textId="77777777" w:rsidR="0091583A" w:rsidRPr="0091583A" w:rsidRDefault="0091583A" w:rsidP="0091583A"/>
    <w:p w14:paraId="2AB498DC" w14:textId="77777777" w:rsidR="0056448E" w:rsidRPr="0056448E" w:rsidRDefault="0056448E" w:rsidP="0056448E"/>
    <w:p w14:paraId="6D590B08" w14:textId="77777777" w:rsidR="00343B9A" w:rsidRPr="00EF1A3A" w:rsidRDefault="00022E35" w:rsidP="00EF1A3A">
      <w:pPr>
        <w:pStyle w:val="TableofFigures"/>
        <w:tabs>
          <w:tab w:val="right" w:leader="dot" w:pos="935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w:t>
      </w:r>
      <w:r w:rsidR="00C6701F">
        <w:rPr>
          <w:rFonts w:ascii="Times New Roman" w:hAnsi="Times New Roman" w:cs="Times New Roman"/>
          <w:b/>
          <w:sz w:val="24"/>
          <w:szCs w:val="24"/>
        </w:rPr>
        <w:t>FIGURE</w:t>
      </w:r>
      <w:r>
        <w:rPr>
          <w:rFonts w:ascii="Times New Roman" w:hAnsi="Times New Roman" w:cs="Times New Roman"/>
          <w:b/>
          <w:sz w:val="24"/>
          <w:szCs w:val="24"/>
        </w:rPr>
        <w:t>S</w:t>
      </w:r>
    </w:p>
    <w:p w14:paraId="0C092D51"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r w:rsidRPr="00EF1A3A">
        <w:rPr>
          <w:rFonts w:ascii="Times New Roman" w:hAnsi="Times New Roman" w:cs="Times New Roman"/>
          <w:i/>
          <w:sz w:val="24"/>
          <w:szCs w:val="24"/>
        </w:rPr>
        <w:fldChar w:fldCharType="begin"/>
      </w:r>
      <w:r w:rsidRPr="00EF1A3A">
        <w:rPr>
          <w:rFonts w:ascii="Times New Roman" w:hAnsi="Times New Roman" w:cs="Times New Roman"/>
          <w:i/>
          <w:sz w:val="24"/>
          <w:szCs w:val="24"/>
        </w:rPr>
        <w:instrText xml:space="preserve"> TOC \h \z \t "Caption" \c </w:instrText>
      </w:r>
      <w:r w:rsidRPr="00EF1A3A">
        <w:rPr>
          <w:rFonts w:ascii="Times New Roman" w:hAnsi="Times New Roman" w:cs="Times New Roman"/>
          <w:i/>
          <w:sz w:val="24"/>
          <w:szCs w:val="24"/>
        </w:rPr>
        <w:fldChar w:fldCharType="separate"/>
      </w:r>
      <w:hyperlink w:anchor="_Toc205041805" w:history="1">
        <w:r w:rsidRPr="00EF1A3A">
          <w:rPr>
            <w:rStyle w:val="Hyperlink"/>
            <w:rFonts w:ascii="Times New Roman" w:hAnsi="Times New Roman" w:cs="Times New Roman"/>
            <w:noProof/>
            <w:sz w:val="24"/>
            <w:szCs w:val="24"/>
          </w:rPr>
          <w:t>FIGURE 3.1.1: SHOWING THE SITE PLAN OF THE CASE STUDY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12</w:t>
        </w:r>
        <w:r w:rsidRPr="00EF1A3A">
          <w:rPr>
            <w:rFonts w:ascii="Times New Roman" w:hAnsi="Times New Roman" w:cs="Times New Roman"/>
            <w:noProof/>
            <w:webHidden/>
            <w:sz w:val="24"/>
            <w:szCs w:val="24"/>
          </w:rPr>
          <w:fldChar w:fldCharType="end"/>
        </w:r>
      </w:hyperlink>
    </w:p>
    <w:p w14:paraId="571C3632"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6" w:history="1">
        <w:r w:rsidRPr="00EF1A3A">
          <w:rPr>
            <w:rStyle w:val="Hyperlink"/>
            <w:rFonts w:ascii="Times New Roman" w:hAnsi="Times New Roman" w:cs="Times New Roman"/>
            <w:noProof/>
            <w:sz w:val="24"/>
            <w:szCs w:val="24"/>
          </w:rPr>
          <w:t>FIGURE 3.1.2: FRONT ELEVATION OF THE CASE STUDY ONE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12</w:t>
        </w:r>
        <w:r w:rsidRPr="00EF1A3A">
          <w:rPr>
            <w:rFonts w:ascii="Times New Roman" w:hAnsi="Times New Roman" w:cs="Times New Roman"/>
            <w:noProof/>
            <w:webHidden/>
            <w:sz w:val="24"/>
            <w:szCs w:val="24"/>
          </w:rPr>
          <w:fldChar w:fldCharType="end"/>
        </w:r>
      </w:hyperlink>
    </w:p>
    <w:p w14:paraId="7057F7B9"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7" w:history="1">
        <w:r w:rsidRPr="00EF1A3A">
          <w:rPr>
            <w:rStyle w:val="Hyperlink"/>
            <w:rFonts w:ascii="Times New Roman" w:hAnsi="Times New Roman" w:cs="Times New Roman"/>
            <w:noProof/>
            <w:sz w:val="24"/>
            <w:szCs w:val="24"/>
          </w:rPr>
          <w:t>FIGURE 3.1.3: SHOWING THE SITE PLAN OF THE CASE STUDY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14</w:t>
        </w:r>
        <w:r w:rsidRPr="00EF1A3A">
          <w:rPr>
            <w:rFonts w:ascii="Times New Roman" w:hAnsi="Times New Roman" w:cs="Times New Roman"/>
            <w:noProof/>
            <w:webHidden/>
            <w:sz w:val="24"/>
            <w:szCs w:val="24"/>
          </w:rPr>
          <w:fldChar w:fldCharType="end"/>
        </w:r>
      </w:hyperlink>
    </w:p>
    <w:p w14:paraId="79C7730F"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8" w:history="1">
        <w:r w:rsidRPr="00EF1A3A">
          <w:rPr>
            <w:rStyle w:val="Hyperlink"/>
            <w:rFonts w:ascii="Times New Roman" w:hAnsi="Times New Roman" w:cs="Times New Roman"/>
            <w:noProof/>
            <w:sz w:val="24"/>
            <w:szCs w:val="24"/>
          </w:rPr>
          <w:t>FIGURE 3.1.4: FRONT ELEVATION OF THE CASE STUDY TWO</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15</w:t>
        </w:r>
        <w:r w:rsidRPr="00EF1A3A">
          <w:rPr>
            <w:rFonts w:ascii="Times New Roman" w:hAnsi="Times New Roman" w:cs="Times New Roman"/>
            <w:noProof/>
            <w:webHidden/>
            <w:sz w:val="24"/>
            <w:szCs w:val="24"/>
          </w:rPr>
          <w:fldChar w:fldCharType="end"/>
        </w:r>
      </w:hyperlink>
    </w:p>
    <w:p w14:paraId="7395F437"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09" w:history="1">
        <w:r w:rsidRPr="00EF1A3A">
          <w:rPr>
            <w:rStyle w:val="Hyperlink"/>
            <w:rFonts w:ascii="Times New Roman" w:hAnsi="Times New Roman" w:cs="Times New Roman"/>
            <w:noProof/>
            <w:sz w:val="24"/>
            <w:szCs w:val="24"/>
          </w:rPr>
          <w:t>FIGURE 3.1.5: FRONT ELEVATION OF THE CASE STUDY THREE</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_Toc205041809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17</w:t>
        </w:r>
        <w:r w:rsidRPr="00EF1A3A">
          <w:rPr>
            <w:rFonts w:ascii="Times New Roman" w:hAnsi="Times New Roman" w:cs="Times New Roman"/>
            <w:noProof/>
            <w:webHidden/>
            <w:sz w:val="24"/>
            <w:szCs w:val="24"/>
          </w:rPr>
          <w:fldChar w:fldCharType="end"/>
        </w:r>
      </w:hyperlink>
    </w:p>
    <w:p w14:paraId="5AC6E63A"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0" w:history="1">
        <w:r w:rsidRPr="00EF1A3A">
          <w:rPr>
            <w:rStyle w:val="Hyperlink"/>
            <w:rFonts w:ascii="Times New Roman" w:hAnsi="Times New Roman" w:cs="Times New Roman"/>
            <w:noProof/>
            <w:sz w:val="24"/>
            <w:szCs w:val="24"/>
          </w:rPr>
          <w:t>FIGURE 4.2.1.1: LOCATIONAL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22</w:t>
        </w:r>
        <w:r w:rsidRPr="00EF1A3A">
          <w:rPr>
            <w:rFonts w:ascii="Times New Roman" w:hAnsi="Times New Roman" w:cs="Times New Roman"/>
            <w:noProof/>
            <w:webHidden/>
            <w:sz w:val="24"/>
            <w:szCs w:val="24"/>
          </w:rPr>
          <w:fldChar w:fldCharType="end"/>
        </w:r>
      </w:hyperlink>
    </w:p>
    <w:p w14:paraId="1B7B2FD7"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1" w:history="1">
        <w:r w:rsidRPr="00EF1A3A">
          <w:rPr>
            <w:rStyle w:val="Hyperlink"/>
            <w:rFonts w:ascii="Times New Roman" w:hAnsi="Times New Roman" w:cs="Times New Roman"/>
            <w:noProof/>
            <w:sz w:val="24"/>
            <w:szCs w:val="24"/>
          </w:rPr>
          <w:t>FIGURE 4.3.1: SITE ANALYSIS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_Toc205041811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24</w:t>
        </w:r>
        <w:r w:rsidRPr="00EF1A3A">
          <w:rPr>
            <w:rFonts w:ascii="Times New Roman" w:hAnsi="Times New Roman" w:cs="Times New Roman"/>
            <w:noProof/>
            <w:webHidden/>
            <w:sz w:val="24"/>
            <w:szCs w:val="24"/>
          </w:rPr>
          <w:fldChar w:fldCharType="end"/>
        </w:r>
      </w:hyperlink>
    </w:p>
    <w:p w14:paraId="5FE70CBE"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2" w:history="1">
        <w:r w:rsidRPr="00EF1A3A">
          <w:rPr>
            <w:rStyle w:val="Hyperlink"/>
            <w:rFonts w:ascii="Times New Roman" w:hAnsi="Times New Roman" w:cs="Times New Roman"/>
            <w:noProof/>
            <w:sz w:val="24"/>
            <w:szCs w:val="24"/>
          </w:rPr>
          <w:t>FIGURE 4.4.1: CLIMATIC DATA</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_Toc205041812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25</w:t>
        </w:r>
        <w:r w:rsidRPr="00EF1A3A">
          <w:rPr>
            <w:rFonts w:ascii="Times New Roman" w:hAnsi="Times New Roman" w:cs="Times New Roman"/>
            <w:noProof/>
            <w:webHidden/>
            <w:sz w:val="24"/>
            <w:szCs w:val="24"/>
          </w:rPr>
          <w:fldChar w:fldCharType="end"/>
        </w:r>
      </w:hyperlink>
    </w:p>
    <w:p w14:paraId="3DE0B35C" w14:textId="77777777" w:rsidR="00EF1A3A" w:rsidRPr="00EF1A3A" w:rsidRDefault="00EF1A3A" w:rsidP="00EF1A3A">
      <w:pPr>
        <w:pStyle w:val="TableofFigures"/>
        <w:tabs>
          <w:tab w:val="right" w:pos="9350"/>
        </w:tabs>
        <w:spacing w:line="360" w:lineRule="auto"/>
        <w:rPr>
          <w:rStyle w:val="Hyperlink"/>
          <w:rFonts w:ascii="Times New Roman" w:hAnsi="Times New Roman" w:cs="Times New Roman"/>
          <w:noProof/>
          <w:sz w:val="24"/>
          <w:szCs w:val="24"/>
        </w:rPr>
      </w:pPr>
      <w:hyperlink w:anchor="_Toc205041813" w:history="1">
        <w:r w:rsidRPr="00EF1A3A">
          <w:rPr>
            <w:rStyle w:val="Hyperlink"/>
            <w:rFonts w:ascii="Times New Roman" w:hAnsi="Times New Roman" w:cs="Times New Roman"/>
            <w:noProof/>
            <w:sz w:val="24"/>
            <w:szCs w:val="24"/>
          </w:rPr>
          <w:t>FIGURE 4.5.1.1: BUBBLE DIAGRAM</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_Toc205041813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26</w:t>
        </w:r>
        <w:r w:rsidRPr="00EF1A3A">
          <w:rPr>
            <w:rFonts w:ascii="Times New Roman" w:hAnsi="Times New Roman" w:cs="Times New Roman"/>
            <w:noProof/>
            <w:webHidden/>
            <w:sz w:val="24"/>
            <w:szCs w:val="24"/>
          </w:rPr>
          <w:fldChar w:fldCharType="end"/>
        </w:r>
      </w:hyperlink>
    </w:p>
    <w:p w14:paraId="704D9E32" w14:textId="77777777" w:rsidR="00EF1A3A" w:rsidRPr="00EF1A3A" w:rsidRDefault="00EF1A3A" w:rsidP="00EF1A3A">
      <w:pPr>
        <w:spacing w:line="360" w:lineRule="auto"/>
        <w:rPr>
          <w:rFonts w:ascii="Times New Roman" w:hAnsi="Times New Roman" w:cs="Times New Roman"/>
          <w:sz w:val="24"/>
          <w:szCs w:val="24"/>
        </w:rPr>
      </w:pPr>
    </w:p>
    <w:p w14:paraId="6CBAD2D5" w14:textId="77777777" w:rsidR="00EF1A3A" w:rsidRPr="00EF1A3A" w:rsidRDefault="00EF1A3A" w:rsidP="00EF1A3A">
      <w:pPr>
        <w:spacing w:line="360" w:lineRule="auto"/>
        <w:rPr>
          <w:rFonts w:ascii="Times New Roman" w:hAnsi="Times New Roman" w:cs="Times New Roman"/>
          <w:sz w:val="24"/>
          <w:szCs w:val="24"/>
        </w:rPr>
      </w:pPr>
    </w:p>
    <w:p w14:paraId="56371A28" w14:textId="77777777" w:rsidR="00EF1A3A" w:rsidRPr="00EF1A3A" w:rsidRDefault="00EF1A3A" w:rsidP="00EF1A3A">
      <w:pPr>
        <w:spacing w:line="360" w:lineRule="auto"/>
        <w:rPr>
          <w:rFonts w:ascii="Times New Roman" w:hAnsi="Times New Roman" w:cs="Times New Roman"/>
          <w:sz w:val="24"/>
          <w:szCs w:val="24"/>
        </w:rPr>
      </w:pPr>
    </w:p>
    <w:p w14:paraId="1AF35636" w14:textId="77777777" w:rsidR="00EF1A3A" w:rsidRPr="00EF1A3A" w:rsidRDefault="00EF1A3A" w:rsidP="00EF1A3A">
      <w:pPr>
        <w:spacing w:line="360" w:lineRule="auto"/>
        <w:rPr>
          <w:rFonts w:ascii="Times New Roman" w:hAnsi="Times New Roman" w:cs="Times New Roman"/>
          <w:sz w:val="24"/>
          <w:szCs w:val="24"/>
        </w:rPr>
      </w:pPr>
    </w:p>
    <w:p w14:paraId="043F1BC1" w14:textId="77777777" w:rsidR="00EF1A3A" w:rsidRPr="00EF1A3A" w:rsidRDefault="00EF1A3A" w:rsidP="00EF1A3A">
      <w:pPr>
        <w:spacing w:line="360" w:lineRule="auto"/>
        <w:rPr>
          <w:rFonts w:ascii="Times New Roman" w:hAnsi="Times New Roman" w:cs="Times New Roman"/>
          <w:sz w:val="24"/>
          <w:szCs w:val="24"/>
        </w:rPr>
      </w:pPr>
    </w:p>
    <w:p w14:paraId="04186F31" w14:textId="77777777" w:rsidR="00EF1A3A" w:rsidRPr="00EF1A3A" w:rsidRDefault="00EF1A3A" w:rsidP="00EF1A3A">
      <w:pPr>
        <w:spacing w:line="360" w:lineRule="auto"/>
        <w:rPr>
          <w:rFonts w:ascii="Times New Roman" w:hAnsi="Times New Roman" w:cs="Times New Roman"/>
          <w:sz w:val="24"/>
          <w:szCs w:val="24"/>
        </w:rPr>
      </w:pPr>
    </w:p>
    <w:p w14:paraId="386E677E" w14:textId="77777777" w:rsidR="00EF1A3A" w:rsidRPr="00EF1A3A" w:rsidRDefault="00EF1A3A" w:rsidP="00EF1A3A">
      <w:pPr>
        <w:spacing w:line="360" w:lineRule="auto"/>
        <w:rPr>
          <w:rFonts w:ascii="Times New Roman" w:hAnsi="Times New Roman" w:cs="Times New Roman"/>
          <w:sz w:val="24"/>
          <w:szCs w:val="24"/>
        </w:rPr>
      </w:pPr>
    </w:p>
    <w:p w14:paraId="7E852B8E" w14:textId="77777777" w:rsidR="00EF1A3A" w:rsidRPr="00EF1A3A" w:rsidRDefault="00EF1A3A" w:rsidP="00EF1A3A">
      <w:pPr>
        <w:spacing w:line="360" w:lineRule="auto"/>
        <w:rPr>
          <w:rFonts w:ascii="Times New Roman" w:hAnsi="Times New Roman" w:cs="Times New Roman"/>
          <w:sz w:val="24"/>
          <w:szCs w:val="24"/>
        </w:rPr>
      </w:pPr>
    </w:p>
    <w:p w14:paraId="55E4DE2C" w14:textId="77777777" w:rsidR="00EF1A3A" w:rsidRPr="00EF1A3A" w:rsidRDefault="00EF1A3A" w:rsidP="00EF1A3A">
      <w:pPr>
        <w:spacing w:line="360" w:lineRule="auto"/>
        <w:rPr>
          <w:rFonts w:ascii="Times New Roman" w:hAnsi="Times New Roman" w:cs="Times New Roman"/>
          <w:sz w:val="24"/>
          <w:szCs w:val="24"/>
        </w:rPr>
      </w:pPr>
    </w:p>
    <w:p w14:paraId="482C13ED" w14:textId="77777777" w:rsidR="00EF1A3A" w:rsidRPr="00EF1A3A" w:rsidRDefault="00EF1A3A" w:rsidP="00EF1A3A">
      <w:pPr>
        <w:spacing w:line="360" w:lineRule="auto"/>
        <w:rPr>
          <w:rFonts w:ascii="Times New Roman" w:hAnsi="Times New Roman" w:cs="Times New Roman"/>
          <w:sz w:val="24"/>
          <w:szCs w:val="24"/>
        </w:rPr>
      </w:pPr>
    </w:p>
    <w:p w14:paraId="5E05520C" w14:textId="77777777" w:rsidR="00EF1A3A" w:rsidRPr="00EF1A3A" w:rsidRDefault="00EF1A3A" w:rsidP="00EF1A3A">
      <w:pPr>
        <w:spacing w:line="360" w:lineRule="auto"/>
        <w:rPr>
          <w:rFonts w:ascii="Times New Roman" w:hAnsi="Times New Roman" w:cs="Times New Roman"/>
          <w:sz w:val="24"/>
          <w:szCs w:val="24"/>
        </w:rPr>
      </w:pPr>
    </w:p>
    <w:p w14:paraId="0D29863B" w14:textId="77777777" w:rsidR="00EF1A3A" w:rsidRPr="00EF1A3A" w:rsidRDefault="00EF1A3A" w:rsidP="00EF1A3A">
      <w:pPr>
        <w:spacing w:line="360" w:lineRule="auto"/>
        <w:rPr>
          <w:rFonts w:ascii="Times New Roman" w:hAnsi="Times New Roman" w:cs="Times New Roman"/>
          <w:sz w:val="24"/>
          <w:szCs w:val="24"/>
        </w:rPr>
      </w:pPr>
    </w:p>
    <w:p w14:paraId="0D0F402E" w14:textId="77777777" w:rsidR="00EF1A3A" w:rsidRPr="00EF1A3A" w:rsidRDefault="00EF1A3A" w:rsidP="00EF1A3A">
      <w:pPr>
        <w:spacing w:line="360" w:lineRule="auto"/>
        <w:rPr>
          <w:rFonts w:ascii="Times New Roman" w:hAnsi="Times New Roman" w:cs="Times New Roman"/>
          <w:sz w:val="24"/>
          <w:szCs w:val="24"/>
        </w:rPr>
      </w:pPr>
    </w:p>
    <w:p w14:paraId="1D1DE7C6" w14:textId="77777777" w:rsidR="00EF1A3A" w:rsidRPr="00EF1A3A" w:rsidRDefault="00EF1A3A" w:rsidP="00EF1A3A">
      <w:pPr>
        <w:spacing w:line="360" w:lineRule="auto"/>
        <w:rPr>
          <w:rFonts w:ascii="Times New Roman" w:hAnsi="Times New Roman" w:cs="Times New Roman"/>
          <w:sz w:val="24"/>
          <w:szCs w:val="24"/>
        </w:rPr>
      </w:pPr>
    </w:p>
    <w:p w14:paraId="1F516036" w14:textId="77777777" w:rsidR="00EF1A3A" w:rsidRPr="00EF1A3A" w:rsidRDefault="00EF1A3A" w:rsidP="00EF1A3A">
      <w:pPr>
        <w:spacing w:line="360" w:lineRule="auto"/>
        <w:rPr>
          <w:rFonts w:ascii="Times New Roman" w:hAnsi="Times New Roman" w:cs="Times New Roman"/>
          <w:sz w:val="24"/>
          <w:szCs w:val="24"/>
        </w:rPr>
      </w:pPr>
    </w:p>
    <w:p w14:paraId="0FE4C3D3" w14:textId="77777777" w:rsidR="00EF1A3A" w:rsidRPr="00EF1A3A" w:rsidRDefault="00EF1A3A" w:rsidP="00EF1A3A">
      <w:pPr>
        <w:pStyle w:val="TableofFigures"/>
        <w:tabs>
          <w:tab w:val="right" w:pos="9350"/>
        </w:tabs>
        <w:spacing w:line="360" w:lineRule="auto"/>
        <w:jc w:val="center"/>
        <w:rPr>
          <w:rStyle w:val="Hyperlink"/>
          <w:rFonts w:ascii="Times New Roman" w:hAnsi="Times New Roman" w:cs="Times New Roman"/>
          <w:b/>
          <w:noProof/>
          <w:color w:val="auto"/>
          <w:sz w:val="24"/>
          <w:szCs w:val="24"/>
          <w:u w:val="none"/>
        </w:rPr>
      </w:pPr>
      <w:r w:rsidRPr="00EF1A3A">
        <w:rPr>
          <w:rStyle w:val="Hyperlink"/>
          <w:rFonts w:ascii="Times New Roman" w:hAnsi="Times New Roman" w:cs="Times New Roman"/>
          <w:b/>
          <w:noProof/>
          <w:color w:val="auto"/>
          <w:sz w:val="24"/>
          <w:szCs w:val="24"/>
          <w:u w:val="none"/>
        </w:rPr>
        <w:lastRenderedPageBreak/>
        <w:t>LIST OF APPENDICES</w:t>
      </w:r>
    </w:p>
    <w:p w14:paraId="56391EB6"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4" w:history="1">
        <w:r w:rsidRPr="00EF1A3A">
          <w:rPr>
            <w:rStyle w:val="Hyperlink"/>
            <w:rFonts w:ascii="Times New Roman" w:hAnsi="Times New Roman" w:cs="Times New Roman"/>
            <w:noProof/>
            <w:sz w:val="24"/>
            <w:szCs w:val="24"/>
          </w:rPr>
          <w:t>APPENDIX 1: SITE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_Toc205041814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36</w:t>
        </w:r>
        <w:r w:rsidRPr="00EF1A3A">
          <w:rPr>
            <w:rFonts w:ascii="Times New Roman" w:hAnsi="Times New Roman" w:cs="Times New Roman"/>
            <w:noProof/>
            <w:webHidden/>
            <w:sz w:val="24"/>
            <w:szCs w:val="24"/>
          </w:rPr>
          <w:fldChar w:fldCharType="end"/>
        </w:r>
      </w:hyperlink>
    </w:p>
    <w:p w14:paraId="685C1AA2"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5" w:history="1">
        <w:r w:rsidRPr="00EF1A3A">
          <w:rPr>
            <w:rStyle w:val="Hyperlink"/>
            <w:rFonts w:ascii="Times New Roman" w:hAnsi="Times New Roman" w:cs="Times New Roman"/>
            <w:noProof/>
            <w:sz w:val="24"/>
            <w:szCs w:val="24"/>
          </w:rPr>
          <w:t>APPENDIX 2: GROUND FLOOR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_Toc205041815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37</w:t>
        </w:r>
        <w:r w:rsidRPr="00EF1A3A">
          <w:rPr>
            <w:rFonts w:ascii="Times New Roman" w:hAnsi="Times New Roman" w:cs="Times New Roman"/>
            <w:noProof/>
            <w:webHidden/>
            <w:sz w:val="24"/>
            <w:szCs w:val="24"/>
          </w:rPr>
          <w:fldChar w:fldCharType="end"/>
        </w:r>
      </w:hyperlink>
    </w:p>
    <w:p w14:paraId="3076B5FC"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6" w:history="1">
        <w:r w:rsidRPr="00EF1A3A">
          <w:rPr>
            <w:rStyle w:val="Hyperlink"/>
            <w:rFonts w:ascii="Times New Roman" w:hAnsi="Times New Roman" w:cs="Times New Roman"/>
            <w:noProof/>
            <w:sz w:val="24"/>
            <w:szCs w:val="24"/>
          </w:rPr>
          <w:t>APPENDIX 3: FIRST FLOOR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_Toc205041816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38</w:t>
        </w:r>
        <w:r w:rsidRPr="00EF1A3A">
          <w:rPr>
            <w:rFonts w:ascii="Times New Roman" w:hAnsi="Times New Roman" w:cs="Times New Roman"/>
            <w:noProof/>
            <w:webHidden/>
            <w:sz w:val="24"/>
            <w:szCs w:val="24"/>
          </w:rPr>
          <w:fldChar w:fldCharType="end"/>
        </w:r>
      </w:hyperlink>
    </w:p>
    <w:p w14:paraId="5530450F"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7" w:history="1">
        <w:r w:rsidRPr="00EF1A3A">
          <w:rPr>
            <w:rStyle w:val="Hyperlink"/>
            <w:rFonts w:ascii="Times New Roman" w:hAnsi="Times New Roman" w:cs="Times New Roman"/>
            <w:noProof/>
            <w:sz w:val="24"/>
            <w:szCs w:val="24"/>
          </w:rPr>
          <w:t>APPENDIX 4: ROOF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_Toc205041817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39</w:t>
        </w:r>
        <w:r w:rsidRPr="00EF1A3A">
          <w:rPr>
            <w:rFonts w:ascii="Times New Roman" w:hAnsi="Times New Roman" w:cs="Times New Roman"/>
            <w:noProof/>
            <w:webHidden/>
            <w:sz w:val="24"/>
            <w:szCs w:val="24"/>
          </w:rPr>
          <w:fldChar w:fldCharType="end"/>
        </w:r>
      </w:hyperlink>
    </w:p>
    <w:p w14:paraId="37D6395A"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8" w:history="1">
        <w:r w:rsidRPr="00EF1A3A">
          <w:rPr>
            <w:rStyle w:val="Hyperlink"/>
            <w:rFonts w:ascii="Times New Roman" w:hAnsi="Times New Roman" w:cs="Times New Roman"/>
            <w:noProof/>
            <w:sz w:val="24"/>
            <w:szCs w:val="24"/>
          </w:rPr>
          <w:t>APPENDIX 5: DETAILS</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_Toc205041818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40</w:t>
        </w:r>
        <w:r w:rsidRPr="00EF1A3A">
          <w:rPr>
            <w:rFonts w:ascii="Times New Roman" w:hAnsi="Times New Roman" w:cs="Times New Roman"/>
            <w:noProof/>
            <w:webHidden/>
            <w:sz w:val="24"/>
            <w:szCs w:val="24"/>
          </w:rPr>
          <w:fldChar w:fldCharType="end"/>
        </w:r>
      </w:hyperlink>
    </w:p>
    <w:p w14:paraId="3062F090"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19" w:history="1">
        <w:r w:rsidRPr="00EF1A3A">
          <w:rPr>
            <w:rStyle w:val="Hyperlink"/>
            <w:rFonts w:ascii="Times New Roman" w:hAnsi="Times New Roman" w:cs="Times New Roman"/>
            <w:noProof/>
            <w:sz w:val="24"/>
            <w:szCs w:val="24"/>
          </w:rPr>
          <w:t>APPENDIX 7: ELEVATION PLAN</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_Toc205041819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42</w:t>
        </w:r>
        <w:r w:rsidRPr="00EF1A3A">
          <w:rPr>
            <w:rFonts w:ascii="Times New Roman" w:hAnsi="Times New Roman" w:cs="Times New Roman"/>
            <w:noProof/>
            <w:webHidden/>
            <w:sz w:val="24"/>
            <w:szCs w:val="24"/>
          </w:rPr>
          <w:fldChar w:fldCharType="end"/>
        </w:r>
      </w:hyperlink>
    </w:p>
    <w:p w14:paraId="5EB386FF" w14:textId="77777777" w:rsidR="00EF1A3A" w:rsidRPr="00EF1A3A" w:rsidRDefault="00EF1A3A" w:rsidP="00EF1A3A">
      <w:pPr>
        <w:pStyle w:val="TableofFigures"/>
        <w:tabs>
          <w:tab w:val="right" w:pos="9350"/>
        </w:tabs>
        <w:spacing w:line="360" w:lineRule="auto"/>
        <w:rPr>
          <w:rFonts w:ascii="Times New Roman" w:eastAsiaTheme="minorEastAsia" w:hAnsi="Times New Roman" w:cs="Times New Roman"/>
          <w:noProof/>
          <w:sz w:val="24"/>
          <w:szCs w:val="24"/>
        </w:rPr>
      </w:pPr>
      <w:hyperlink w:anchor="_Toc205041820" w:history="1">
        <w:r w:rsidRPr="00EF1A3A">
          <w:rPr>
            <w:rStyle w:val="Hyperlink"/>
            <w:rFonts w:ascii="Times New Roman" w:hAnsi="Times New Roman" w:cs="Times New Roman"/>
            <w:noProof/>
            <w:sz w:val="24"/>
            <w:szCs w:val="24"/>
          </w:rPr>
          <w:t>APPENDIX 9: EXTERNAL PERSPECTIVE VIEW</w:t>
        </w:r>
        <w:r w:rsidRPr="00EF1A3A">
          <w:rPr>
            <w:rFonts w:ascii="Times New Roman" w:hAnsi="Times New Roman" w:cs="Times New Roman"/>
            <w:noProof/>
            <w:webHidden/>
            <w:sz w:val="24"/>
            <w:szCs w:val="24"/>
          </w:rPr>
          <w:tab/>
        </w:r>
        <w:r w:rsidRPr="00EF1A3A">
          <w:rPr>
            <w:rFonts w:ascii="Times New Roman" w:hAnsi="Times New Roman" w:cs="Times New Roman"/>
            <w:noProof/>
            <w:webHidden/>
            <w:sz w:val="24"/>
            <w:szCs w:val="24"/>
          </w:rPr>
          <w:fldChar w:fldCharType="begin"/>
        </w:r>
        <w:r w:rsidRPr="00EF1A3A">
          <w:rPr>
            <w:rFonts w:ascii="Times New Roman" w:hAnsi="Times New Roman" w:cs="Times New Roman"/>
            <w:noProof/>
            <w:webHidden/>
            <w:sz w:val="24"/>
            <w:szCs w:val="24"/>
          </w:rPr>
          <w:instrText xml:space="preserve"> PAGEREF _Toc205041820 \h </w:instrText>
        </w:r>
        <w:r w:rsidRPr="00EF1A3A">
          <w:rPr>
            <w:rFonts w:ascii="Times New Roman" w:hAnsi="Times New Roman" w:cs="Times New Roman"/>
            <w:noProof/>
            <w:webHidden/>
            <w:sz w:val="24"/>
            <w:szCs w:val="24"/>
          </w:rPr>
        </w:r>
        <w:r w:rsidRPr="00EF1A3A">
          <w:rPr>
            <w:rFonts w:ascii="Times New Roman" w:hAnsi="Times New Roman" w:cs="Times New Roman"/>
            <w:noProof/>
            <w:webHidden/>
            <w:sz w:val="24"/>
            <w:szCs w:val="24"/>
          </w:rPr>
          <w:fldChar w:fldCharType="separate"/>
        </w:r>
        <w:r w:rsidR="004F17AB">
          <w:rPr>
            <w:rFonts w:ascii="Times New Roman" w:hAnsi="Times New Roman" w:cs="Times New Roman"/>
            <w:noProof/>
            <w:webHidden/>
            <w:sz w:val="24"/>
            <w:szCs w:val="24"/>
          </w:rPr>
          <w:t>44</w:t>
        </w:r>
        <w:r w:rsidRPr="00EF1A3A">
          <w:rPr>
            <w:rFonts w:ascii="Times New Roman" w:hAnsi="Times New Roman" w:cs="Times New Roman"/>
            <w:noProof/>
            <w:webHidden/>
            <w:sz w:val="24"/>
            <w:szCs w:val="24"/>
          </w:rPr>
          <w:fldChar w:fldCharType="end"/>
        </w:r>
      </w:hyperlink>
    </w:p>
    <w:p w14:paraId="284ED7CE" w14:textId="77777777" w:rsidR="005D76DA" w:rsidRPr="00611F18" w:rsidRDefault="00EF1A3A" w:rsidP="00EF1A3A">
      <w:pPr>
        <w:pStyle w:val="TableofFigures"/>
        <w:tabs>
          <w:tab w:val="right" w:leader="dot" w:pos="9350"/>
        </w:tabs>
        <w:spacing w:line="360" w:lineRule="auto"/>
        <w:rPr>
          <w:rFonts w:ascii="Times New Roman" w:hAnsi="Times New Roman" w:cs="Times New Roman"/>
          <w:i/>
          <w:sz w:val="24"/>
          <w:szCs w:val="24"/>
        </w:rPr>
      </w:pPr>
      <w:r w:rsidRPr="00EF1A3A">
        <w:rPr>
          <w:rFonts w:ascii="Times New Roman" w:hAnsi="Times New Roman" w:cs="Times New Roman"/>
          <w:i/>
          <w:sz w:val="24"/>
          <w:szCs w:val="24"/>
        </w:rPr>
        <w:fldChar w:fldCharType="end"/>
      </w:r>
    </w:p>
    <w:p w14:paraId="73B9B447" w14:textId="77777777" w:rsidR="00A27C45" w:rsidRPr="00D87B75" w:rsidRDefault="00A27C45" w:rsidP="00A27C45">
      <w:pPr>
        <w:tabs>
          <w:tab w:val="left" w:pos="5880"/>
        </w:tabs>
        <w:spacing w:line="360" w:lineRule="auto"/>
        <w:rPr>
          <w:rFonts w:ascii="Times New Roman" w:hAnsi="Times New Roman" w:cs="Times New Roman"/>
          <w:sz w:val="24"/>
          <w:szCs w:val="24"/>
        </w:rPr>
      </w:pPr>
    </w:p>
    <w:p w14:paraId="3645FBB5" w14:textId="77777777" w:rsidR="00BD24F2" w:rsidRPr="00D87B75" w:rsidRDefault="00BD24F2" w:rsidP="00A27C45">
      <w:pPr>
        <w:tabs>
          <w:tab w:val="left" w:pos="5880"/>
        </w:tabs>
        <w:rPr>
          <w:rFonts w:ascii="Times New Roman" w:hAnsi="Times New Roman" w:cs="Times New Roman"/>
          <w:sz w:val="24"/>
          <w:szCs w:val="24"/>
        </w:rPr>
        <w:sectPr w:rsidR="00BD24F2" w:rsidRPr="00D87B75" w:rsidSect="00E03A8C">
          <w:footerReference w:type="default" r:id="rId18"/>
          <w:footerReference w:type="first" r:id="rId19"/>
          <w:pgSz w:w="12240" w:h="15840"/>
          <w:pgMar w:top="1440" w:right="1440" w:bottom="1440" w:left="1440" w:header="720" w:footer="720" w:gutter="0"/>
          <w:pgNumType w:fmt="lowerRoman" w:start="0"/>
          <w:cols w:space="720"/>
          <w:docGrid w:linePitch="360"/>
        </w:sectPr>
      </w:pPr>
    </w:p>
    <w:p w14:paraId="35D62898" w14:textId="77777777" w:rsidR="00946BBD" w:rsidRPr="00D87B75" w:rsidRDefault="00946BBD">
      <w:pPr>
        <w:rPr>
          <w:rFonts w:ascii="Times New Roman" w:eastAsia="Times New Roman" w:hAnsi="Times New Roman" w:cs="Times New Roman"/>
          <w:sz w:val="24"/>
          <w:szCs w:val="24"/>
        </w:rPr>
      </w:pPr>
    </w:p>
    <w:p w14:paraId="73E020E3" w14:textId="77777777" w:rsidR="00047973" w:rsidRPr="00D87B75" w:rsidRDefault="00047973" w:rsidP="008418A9">
      <w:pPr>
        <w:pStyle w:val="Heading1"/>
        <w:spacing w:line="360" w:lineRule="auto"/>
        <w:jc w:val="center"/>
        <w:rPr>
          <w:rFonts w:ascii="Times New Roman" w:hAnsi="Times New Roman" w:cs="Times New Roman"/>
          <w:b/>
          <w:color w:val="auto"/>
          <w:sz w:val="24"/>
          <w:szCs w:val="24"/>
        </w:rPr>
      </w:pPr>
      <w:bookmarkStart w:id="5" w:name="_Toc205041616"/>
      <w:r w:rsidRPr="00D87B75">
        <w:rPr>
          <w:rFonts w:ascii="Times New Roman" w:hAnsi="Times New Roman" w:cs="Times New Roman"/>
          <w:b/>
          <w:color w:val="auto"/>
          <w:sz w:val="24"/>
          <w:szCs w:val="24"/>
        </w:rPr>
        <w:t>CHAPTER ONE</w:t>
      </w:r>
      <w:bookmarkEnd w:id="5"/>
    </w:p>
    <w:p w14:paraId="785AA437" w14:textId="77777777" w:rsidR="00485A2F" w:rsidRPr="008418A9" w:rsidRDefault="00485A2F" w:rsidP="008418A9">
      <w:pPr>
        <w:pStyle w:val="Heading2"/>
        <w:spacing w:line="360" w:lineRule="auto"/>
        <w:jc w:val="center"/>
        <w:rPr>
          <w:rFonts w:ascii="Times New Roman" w:hAnsi="Times New Roman" w:cs="Times New Roman"/>
          <w:b/>
          <w:color w:val="auto"/>
          <w:sz w:val="24"/>
          <w:szCs w:val="24"/>
        </w:rPr>
      </w:pPr>
      <w:bookmarkStart w:id="6" w:name="_Toc205041617"/>
      <w:r w:rsidRPr="00D87B75">
        <w:rPr>
          <w:rFonts w:ascii="Times New Roman" w:hAnsi="Times New Roman" w:cs="Times New Roman"/>
          <w:b/>
          <w:color w:val="auto"/>
          <w:sz w:val="24"/>
          <w:szCs w:val="24"/>
        </w:rPr>
        <w:t>INTRODUCTION</w:t>
      </w:r>
      <w:bookmarkEnd w:id="6"/>
    </w:p>
    <w:p w14:paraId="485AC6A5" w14:textId="77777777" w:rsidR="00485A2F" w:rsidRPr="00D87B75" w:rsidRDefault="00AB3376" w:rsidP="00F93807">
      <w:pPr>
        <w:pStyle w:val="Heading3"/>
        <w:rPr>
          <w:sz w:val="24"/>
          <w:szCs w:val="24"/>
        </w:rPr>
      </w:pPr>
      <w:bookmarkStart w:id="7" w:name="_Toc205041618"/>
      <w:r w:rsidRPr="00D87B75">
        <w:rPr>
          <w:sz w:val="24"/>
          <w:szCs w:val="24"/>
        </w:rPr>
        <w:t>1.1 BACKGROUND OF</w:t>
      </w:r>
      <w:r w:rsidR="00E03A8C">
        <w:rPr>
          <w:sz w:val="24"/>
          <w:szCs w:val="24"/>
        </w:rPr>
        <w:t xml:space="preserve"> THE</w:t>
      </w:r>
      <w:r w:rsidRPr="00D87B75">
        <w:rPr>
          <w:sz w:val="24"/>
          <w:szCs w:val="24"/>
        </w:rPr>
        <w:t xml:space="preserve"> STUDY</w:t>
      </w:r>
      <w:bookmarkEnd w:id="7"/>
    </w:p>
    <w:p w14:paraId="5D837ABC"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 xml:space="preserve">A </w:t>
      </w:r>
      <w:r w:rsidRPr="00E3598B">
        <w:rPr>
          <w:rFonts w:ascii="Times New Roman" w:hAnsi="Times New Roman" w:cs="Times New Roman"/>
          <w:bCs/>
          <w:sz w:val="24"/>
          <w:szCs w:val="24"/>
        </w:rPr>
        <w:t>Club House</w:t>
      </w:r>
      <w:r w:rsidRPr="00E3598B">
        <w:rPr>
          <w:rFonts w:ascii="Times New Roman" w:hAnsi="Times New Roman" w:cs="Times New Roman"/>
          <w:sz w:val="24"/>
          <w:szCs w:val="24"/>
        </w:rPr>
        <w:t xml:space="preserve"> is primarily a </w:t>
      </w:r>
      <w:r w:rsidRPr="00E3598B">
        <w:rPr>
          <w:rFonts w:ascii="Times New Roman" w:hAnsi="Times New Roman" w:cs="Times New Roman"/>
          <w:bCs/>
          <w:sz w:val="24"/>
          <w:szCs w:val="24"/>
        </w:rPr>
        <w:t>community space</w:t>
      </w:r>
      <w:r w:rsidRPr="00E3598B">
        <w:rPr>
          <w:rFonts w:ascii="Times New Roman" w:hAnsi="Times New Roman" w:cs="Times New Roman"/>
          <w:sz w:val="24"/>
          <w:szCs w:val="24"/>
        </w:rPr>
        <w:t xml:space="preserve"> designed to support </w:t>
      </w:r>
      <w:r w:rsidRPr="00E3598B">
        <w:rPr>
          <w:rFonts w:ascii="Times New Roman" w:hAnsi="Times New Roman" w:cs="Times New Roman"/>
          <w:bCs/>
          <w:sz w:val="24"/>
          <w:szCs w:val="24"/>
        </w:rPr>
        <w:t>social interaction</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meaningful work</w:t>
      </w:r>
      <w:r w:rsidRPr="00E3598B">
        <w:rPr>
          <w:rFonts w:ascii="Times New Roman" w:hAnsi="Times New Roman" w:cs="Times New Roman"/>
          <w:sz w:val="24"/>
          <w:szCs w:val="24"/>
        </w:rPr>
        <w:t xml:space="preserve">, and </w:t>
      </w:r>
      <w:r w:rsidRPr="00E3598B">
        <w:rPr>
          <w:rFonts w:ascii="Times New Roman" w:hAnsi="Times New Roman" w:cs="Times New Roman"/>
          <w:bCs/>
          <w:sz w:val="24"/>
          <w:szCs w:val="24"/>
        </w:rPr>
        <w:t>personal relationships</w:t>
      </w:r>
      <w:r w:rsidRPr="00E3598B">
        <w:rPr>
          <w:rFonts w:ascii="Times New Roman" w:hAnsi="Times New Roman" w:cs="Times New Roman"/>
          <w:sz w:val="24"/>
          <w:szCs w:val="24"/>
        </w:rPr>
        <w:t>. It often serves individuals and groups who req</w:t>
      </w:r>
      <w:r w:rsidR="00F93807" w:rsidRPr="00E3598B">
        <w:rPr>
          <w:rFonts w:ascii="Times New Roman" w:hAnsi="Times New Roman" w:cs="Times New Roman"/>
          <w:sz w:val="24"/>
          <w:szCs w:val="24"/>
        </w:rPr>
        <w:t xml:space="preserve">uire a supportive environment </w:t>
      </w:r>
      <w:r w:rsidRPr="00E3598B">
        <w:rPr>
          <w:rFonts w:ascii="Times New Roman" w:hAnsi="Times New Roman" w:cs="Times New Roman"/>
          <w:sz w:val="24"/>
          <w:szCs w:val="24"/>
        </w:rPr>
        <w:t xml:space="preserve">for example, people </w:t>
      </w:r>
      <w:r w:rsidR="00F93807" w:rsidRPr="00E3598B">
        <w:rPr>
          <w:rFonts w:ascii="Times New Roman" w:hAnsi="Times New Roman" w:cs="Times New Roman"/>
          <w:sz w:val="24"/>
          <w:szCs w:val="24"/>
        </w:rPr>
        <w:t>recovering from mental illness</w:t>
      </w:r>
      <w:r w:rsidRPr="00E3598B">
        <w:rPr>
          <w:rFonts w:ascii="Times New Roman" w:hAnsi="Times New Roman" w:cs="Times New Roman"/>
          <w:sz w:val="24"/>
          <w:szCs w:val="24"/>
        </w:rPr>
        <w:t xml:space="preserve"> by helping them reintegrate into society and rebuild confidence through structured activities and programs.</w:t>
      </w:r>
    </w:p>
    <w:p w14:paraId="1808737D"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More than just a building, a club house represents a </w:t>
      </w:r>
      <w:r w:rsidRPr="00E3598B">
        <w:rPr>
          <w:rFonts w:ascii="Times New Roman" w:hAnsi="Times New Roman" w:cs="Times New Roman"/>
          <w:bCs/>
          <w:sz w:val="24"/>
          <w:szCs w:val="24"/>
        </w:rPr>
        <w:t>supportive community</w:t>
      </w:r>
      <w:r w:rsidRPr="00E3598B">
        <w:rPr>
          <w:rFonts w:ascii="Times New Roman" w:hAnsi="Times New Roman" w:cs="Times New Roman"/>
          <w:sz w:val="24"/>
          <w:szCs w:val="24"/>
        </w:rPr>
        <w:t xml:space="preserve"> where members have guaranteed rights and access to resources, including a welcoming place to return to, participate in activities, and feel a sense of belonging. These spaces often include facilities that promote relaxation, recreation, wellness, and education. In many cases, they provide opportunities such as </w:t>
      </w:r>
      <w:r w:rsidRPr="00E3598B">
        <w:rPr>
          <w:rFonts w:ascii="Times New Roman" w:hAnsi="Times New Roman" w:cs="Times New Roman"/>
          <w:bCs/>
          <w:sz w:val="24"/>
          <w:szCs w:val="24"/>
        </w:rPr>
        <w:t>transitional employment programs</w:t>
      </w:r>
      <w:r w:rsidRPr="00E3598B">
        <w:rPr>
          <w:rFonts w:ascii="Times New Roman" w:hAnsi="Times New Roman" w:cs="Times New Roman"/>
          <w:sz w:val="24"/>
          <w:szCs w:val="24"/>
        </w:rPr>
        <w:t xml:space="preserve"> that help members gain paid work experience and develop skills that build their </w:t>
      </w:r>
      <w:r w:rsidRPr="00E3598B">
        <w:rPr>
          <w:rFonts w:ascii="Times New Roman" w:hAnsi="Times New Roman" w:cs="Times New Roman"/>
          <w:bCs/>
          <w:sz w:val="24"/>
          <w:szCs w:val="24"/>
        </w:rPr>
        <w:t>self-worth and confidence</w:t>
      </w:r>
      <w:r w:rsidRPr="00E3598B">
        <w:rPr>
          <w:rFonts w:ascii="Times New Roman" w:hAnsi="Times New Roman" w:cs="Times New Roman"/>
          <w:sz w:val="24"/>
          <w:szCs w:val="24"/>
        </w:rPr>
        <w:t>.</w:t>
      </w:r>
    </w:p>
    <w:p w14:paraId="17433930" w14:textId="77777777" w:rsidR="00485A2F" w:rsidRPr="00D87B75"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In modern architectural practice, the</w:t>
      </w:r>
      <w:r w:rsidRPr="00D87B75">
        <w:rPr>
          <w:rFonts w:ascii="Times New Roman" w:hAnsi="Times New Roman" w:cs="Times New Roman"/>
          <w:sz w:val="24"/>
          <w:szCs w:val="24"/>
        </w:rPr>
        <w:t xml:space="preserve"> role of social and communal spaces has expanded significantly. With increasing urbanization and changing lifestyles, people are in greater need of environments that promote well-being, connection, and recreation. Club houses have evolved as architectural responses to these social needs, particularly in residential estates, academic institutions, and planned communities.</w:t>
      </w:r>
    </w:p>
    <w:p w14:paraId="08F59173" w14:textId="77777777" w:rsidR="00485A2F"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Architecturally, designing a club house involves the integration of both </w:t>
      </w:r>
      <w:r w:rsidRPr="00E3598B">
        <w:rPr>
          <w:rFonts w:ascii="Times New Roman" w:hAnsi="Times New Roman" w:cs="Times New Roman"/>
          <w:bCs/>
          <w:sz w:val="24"/>
          <w:szCs w:val="24"/>
        </w:rPr>
        <w:t>functional and aesthetic considerations</w:t>
      </w:r>
      <w:r w:rsidRPr="00E3598B">
        <w:rPr>
          <w:rFonts w:ascii="Times New Roman" w:hAnsi="Times New Roman" w:cs="Times New Roman"/>
          <w:sz w:val="24"/>
          <w:szCs w:val="24"/>
        </w:rPr>
        <w:t>. These include the arrangement of multipurpose halls, lounges, fitness rooms, libraries, cafés, and offices to serve the different needs of its users. The design must also take into account sustainability, natural ventilation, lighting, spatial circulation, accessibility for all users, and harmony with the surrounding environment.</w:t>
      </w:r>
    </w:p>
    <w:p w14:paraId="4FD9A64B" w14:textId="77777777" w:rsidR="00485A2F" w:rsidRPr="00E3598B" w:rsidRDefault="00F93807"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 xml:space="preserve">In the context of Nigeria </w:t>
      </w:r>
      <w:r w:rsidR="00485A2F" w:rsidRPr="00E3598B">
        <w:rPr>
          <w:rFonts w:ascii="Times New Roman" w:hAnsi="Times New Roman" w:cs="Times New Roman"/>
          <w:sz w:val="24"/>
          <w:szCs w:val="24"/>
        </w:rPr>
        <w:t xml:space="preserve">especially within growing urban </w:t>
      </w:r>
      <w:r w:rsidRPr="00E3598B">
        <w:rPr>
          <w:rFonts w:ascii="Times New Roman" w:hAnsi="Times New Roman" w:cs="Times New Roman"/>
          <w:sz w:val="24"/>
          <w:szCs w:val="24"/>
        </w:rPr>
        <w:t>areas like Ilorin, Kwara State</w:t>
      </w:r>
      <w:r w:rsidR="00485A2F" w:rsidRPr="00E3598B">
        <w:rPr>
          <w:rFonts w:ascii="Times New Roman" w:hAnsi="Times New Roman" w:cs="Times New Roman"/>
          <w:sz w:val="24"/>
          <w:szCs w:val="24"/>
        </w:rPr>
        <w:t xml:space="preserve"> the demand for social and recreational facilities is increasing due to rising population density and awareness of mental and physical health. However, there remains a gap in the adequate provision of such</w:t>
      </w:r>
      <w:r w:rsidR="00485A2F" w:rsidRPr="00D87B75">
        <w:rPr>
          <w:rFonts w:ascii="Times New Roman" w:hAnsi="Times New Roman" w:cs="Times New Roman"/>
          <w:sz w:val="24"/>
          <w:szCs w:val="24"/>
        </w:rPr>
        <w:t xml:space="preserve"> </w:t>
      </w:r>
      <w:r w:rsidR="00485A2F" w:rsidRPr="00E3598B">
        <w:rPr>
          <w:rFonts w:ascii="Times New Roman" w:hAnsi="Times New Roman" w:cs="Times New Roman"/>
          <w:sz w:val="24"/>
          <w:szCs w:val="24"/>
        </w:rPr>
        <w:t xml:space="preserve">communal facilities. This study aims to bridge that gap by exploring the </w:t>
      </w:r>
      <w:r w:rsidR="00485A2F" w:rsidRPr="00E3598B">
        <w:rPr>
          <w:rFonts w:ascii="Times New Roman" w:hAnsi="Times New Roman" w:cs="Times New Roman"/>
          <w:bCs/>
          <w:sz w:val="24"/>
          <w:szCs w:val="24"/>
        </w:rPr>
        <w:t xml:space="preserve">design of a </w:t>
      </w:r>
      <w:r w:rsidR="00485A2F" w:rsidRPr="00E3598B">
        <w:rPr>
          <w:rFonts w:ascii="Times New Roman" w:hAnsi="Times New Roman" w:cs="Times New Roman"/>
          <w:bCs/>
          <w:sz w:val="24"/>
          <w:szCs w:val="24"/>
        </w:rPr>
        <w:lastRenderedPageBreak/>
        <w:t>functional and inclusive club house facility</w:t>
      </w:r>
      <w:r w:rsidR="00485A2F" w:rsidRPr="00E3598B">
        <w:rPr>
          <w:rFonts w:ascii="Times New Roman" w:hAnsi="Times New Roman" w:cs="Times New Roman"/>
          <w:sz w:val="24"/>
          <w:szCs w:val="24"/>
        </w:rPr>
        <w:t xml:space="preserve"> that meets the social, recreational, and emotional needs of users.</w:t>
      </w:r>
    </w:p>
    <w:p w14:paraId="6BCD69F4" w14:textId="77777777" w:rsidR="001B4A8D" w:rsidRPr="00E3598B" w:rsidRDefault="00485A2F" w:rsidP="00872E4A">
      <w:pPr>
        <w:spacing w:line="360" w:lineRule="auto"/>
        <w:ind w:firstLine="720"/>
        <w:jc w:val="both"/>
        <w:rPr>
          <w:rFonts w:ascii="Times New Roman" w:hAnsi="Times New Roman" w:cs="Times New Roman"/>
          <w:sz w:val="24"/>
          <w:szCs w:val="24"/>
        </w:rPr>
      </w:pPr>
      <w:r w:rsidRPr="00E3598B">
        <w:rPr>
          <w:rFonts w:ascii="Times New Roman" w:hAnsi="Times New Roman" w:cs="Times New Roman"/>
          <w:sz w:val="24"/>
          <w:szCs w:val="24"/>
        </w:rPr>
        <w:t>This project is undertaken as part of the requirements for the award of a</w:t>
      </w:r>
      <w:r w:rsidR="002A18BD">
        <w:rPr>
          <w:rFonts w:ascii="Times New Roman" w:hAnsi="Times New Roman" w:cs="Times New Roman"/>
          <w:sz w:val="24"/>
          <w:szCs w:val="24"/>
        </w:rPr>
        <w:t xml:space="preserve"> Higher</w:t>
      </w:r>
      <w:r w:rsidRPr="00E3598B">
        <w:rPr>
          <w:rFonts w:ascii="Times New Roman" w:hAnsi="Times New Roman" w:cs="Times New Roman"/>
          <w:sz w:val="24"/>
          <w:szCs w:val="24"/>
        </w:rPr>
        <w:t xml:space="preserve"> </w:t>
      </w:r>
      <w:r w:rsidRPr="00E3598B">
        <w:rPr>
          <w:rFonts w:ascii="Times New Roman" w:hAnsi="Times New Roman" w:cs="Times New Roman"/>
          <w:bCs/>
          <w:sz w:val="24"/>
          <w:szCs w:val="24"/>
        </w:rPr>
        <w:t>National Diploma in Architectural Technology</w:t>
      </w:r>
      <w:r w:rsidRPr="00E3598B">
        <w:rPr>
          <w:rFonts w:ascii="Times New Roman" w:hAnsi="Times New Roman" w:cs="Times New Roman"/>
          <w:sz w:val="24"/>
          <w:szCs w:val="24"/>
        </w:rPr>
        <w:t>. It combines academic research with design innovation to propose a viable club house structure that is contextually appropriate, user-friendly, and sustainable. It highlights the importance of community-based architecture and the role of architectural technology in enhancing lives through thoughtful design.</w:t>
      </w:r>
    </w:p>
    <w:p w14:paraId="4266A642" w14:textId="77777777" w:rsidR="001B4A8D" w:rsidRPr="00D87B75" w:rsidRDefault="00762F2B" w:rsidP="00762F2B">
      <w:pPr>
        <w:pStyle w:val="Heading3"/>
        <w:rPr>
          <w:sz w:val="24"/>
          <w:szCs w:val="24"/>
        </w:rPr>
      </w:pPr>
      <w:bookmarkStart w:id="8" w:name="_Toc205041619"/>
      <w:r w:rsidRPr="00D87B75">
        <w:rPr>
          <w:sz w:val="24"/>
          <w:szCs w:val="24"/>
        </w:rPr>
        <w:t>1.2 STATEMENT OF THE PROBLEM</w:t>
      </w:r>
      <w:bookmarkEnd w:id="8"/>
    </w:p>
    <w:p w14:paraId="77050C1D"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recent years, the need for purposefully designed communal spaces has grown significantly due to urbanization, changing lifestyles, and increased awareness of mental and social well-being. Clubhouses, as multifunctional communal facilities, are essential in creating environments that support recreation, social interaction, cultural engagement, and community development. However, in many urban and semi-urban areas of Nigeria—such as Ilorin—there remains a shortage of well-planned, inclusive, and accessible clubhouse facilities that reflect contemporary needs.</w:t>
      </w:r>
    </w:p>
    <w:p w14:paraId="17AEA215"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Many existing clubhouse structures suffer from poor spatial planning, inadequate facilities, lack of environmental consideration, and insufficient integration with their surrounding contexts. These shortcomings often lead to underutilization, deterioration, and a general lack of interest from the intended users. Additionally, most clubhouse designs do not adequately cater to diverse user groups, including children, the elderly, and persons with disabilities, thus failing to promote inclusivity and social equity.</w:t>
      </w:r>
    </w:p>
    <w:p w14:paraId="218CC8B0"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Moreover, the absence of sustainable design practices in many existing facilities poses environmental and maintenance challenges. There is a need for clubhouses that not only serve their immediate social and recreational functions but also demonstrate architectural innovation, environmental responsibility, and long-term durability.</w:t>
      </w:r>
    </w:p>
    <w:p w14:paraId="30FBBF3C" w14:textId="77777777" w:rsidR="00FF56D7" w:rsidRPr="00D87B75" w:rsidRDefault="00FF56D7"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This project seeks to address these gaps by designing a modern, multipurpose clubhouse that responds to user needs, promotes social cohesion, utilizes sustainable materials and practices, and stands as a model for future developments in similar urban contexts.</w:t>
      </w:r>
    </w:p>
    <w:p w14:paraId="44E43C96" w14:textId="77777777" w:rsidR="00F93807" w:rsidRPr="00D87B75" w:rsidRDefault="00762F2B" w:rsidP="00AB3376">
      <w:pPr>
        <w:pStyle w:val="Heading3"/>
        <w:rPr>
          <w:rStyle w:val="Strong"/>
          <w:b/>
          <w:bCs/>
          <w:sz w:val="24"/>
          <w:szCs w:val="24"/>
        </w:rPr>
      </w:pPr>
      <w:bookmarkStart w:id="9" w:name="_Toc205041620"/>
      <w:r w:rsidRPr="00D87B75">
        <w:rPr>
          <w:rStyle w:val="Strong"/>
          <w:b/>
          <w:bCs/>
          <w:sz w:val="24"/>
          <w:szCs w:val="24"/>
        </w:rPr>
        <w:lastRenderedPageBreak/>
        <w:t>1.3</w:t>
      </w:r>
      <w:r w:rsidR="00AB3376" w:rsidRPr="00D87B75">
        <w:rPr>
          <w:rStyle w:val="Strong"/>
          <w:b/>
          <w:bCs/>
          <w:sz w:val="24"/>
          <w:szCs w:val="24"/>
        </w:rPr>
        <w:t xml:space="preserve"> AIM</w:t>
      </w:r>
      <w:r w:rsidR="00C731A0" w:rsidRPr="00D87B75">
        <w:rPr>
          <w:rStyle w:val="Strong"/>
          <w:b/>
          <w:bCs/>
          <w:sz w:val="24"/>
          <w:szCs w:val="24"/>
        </w:rPr>
        <w:t xml:space="preserve"> AND OBJECTIVE</w:t>
      </w:r>
      <w:bookmarkEnd w:id="9"/>
    </w:p>
    <w:p w14:paraId="02F50D87" w14:textId="77777777" w:rsidR="00496944" w:rsidRPr="00D87B75" w:rsidRDefault="00762F2B" w:rsidP="00496944">
      <w:pPr>
        <w:pStyle w:val="Heading3"/>
        <w:rPr>
          <w:sz w:val="24"/>
          <w:szCs w:val="24"/>
        </w:rPr>
      </w:pPr>
      <w:bookmarkStart w:id="10" w:name="_Toc205041621"/>
      <w:r w:rsidRPr="00D87B75">
        <w:rPr>
          <w:rStyle w:val="Strong"/>
          <w:b/>
          <w:bCs/>
          <w:sz w:val="24"/>
          <w:szCs w:val="24"/>
        </w:rPr>
        <w:t>1.3</w:t>
      </w:r>
      <w:r w:rsidR="00496944" w:rsidRPr="00D87B75">
        <w:rPr>
          <w:rStyle w:val="Strong"/>
          <w:b/>
          <w:bCs/>
          <w:sz w:val="24"/>
          <w:szCs w:val="24"/>
        </w:rPr>
        <w:t>.1 AIM</w:t>
      </w:r>
      <w:bookmarkEnd w:id="10"/>
    </w:p>
    <w:p w14:paraId="0E14AF04" w14:textId="77777777" w:rsidR="00F93807" w:rsidRPr="00D87B75" w:rsidRDefault="00F93807" w:rsidP="00872E4A">
      <w:pPr>
        <w:pStyle w:val="NormalWeb"/>
        <w:spacing w:line="360" w:lineRule="auto"/>
        <w:ind w:firstLine="720"/>
        <w:jc w:val="both"/>
      </w:pPr>
      <w:r w:rsidRPr="00D87B75">
        <w:t xml:space="preserve">The primary aim of this project is to design a functional, inclusive, and aesthetically appealing </w:t>
      </w:r>
      <w:r w:rsidRPr="00D87B75">
        <w:rPr>
          <w:rStyle w:val="Strong"/>
        </w:rPr>
        <w:t>Club House facility</w:t>
      </w:r>
      <w:r w:rsidRPr="00D87B75">
        <w:t xml:space="preserve"> that serves as a recreational and social hub for members of a community or institution, promoting mental well-being, social interaction, and community development.</w:t>
      </w:r>
    </w:p>
    <w:p w14:paraId="4A8ADE0F" w14:textId="77777777" w:rsidR="00F93807" w:rsidRPr="00D87B75" w:rsidRDefault="00762F2B" w:rsidP="00496944">
      <w:pPr>
        <w:pStyle w:val="Heading3"/>
        <w:rPr>
          <w:sz w:val="24"/>
          <w:szCs w:val="24"/>
        </w:rPr>
      </w:pPr>
      <w:bookmarkStart w:id="11" w:name="_Toc205041622"/>
      <w:r w:rsidRPr="00D87B75">
        <w:rPr>
          <w:rStyle w:val="Strong"/>
          <w:b/>
          <w:bCs/>
          <w:sz w:val="24"/>
          <w:szCs w:val="24"/>
        </w:rPr>
        <w:t>1.3</w:t>
      </w:r>
      <w:r w:rsidR="00496944" w:rsidRPr="00D87B75">
        <w:rPr>
          <w:rStyle w:val="Strong"/>
          <w:b/>
          <w:bCs/>
          <w:sz w:val="24"/>
          <w:szCs w:val="24"/>
        </w:rPr>
        <w:t>.2 OBJECTIVES</w:t>
      </w:r>
      <w:bookmarkEnd w:id="11"/>
    </w:p>
    <w:p w14:paraId="4C75B95E" w14:textId="77777777" w:rsidR="00F93807" w:rsidRPr="00D87B75" w:rsidRDefault="00F93807" w:rsidP="00732E13">
      <w:pPr>
        <w:pStyle w:val="ListParagraph"/>
        <w:numPr>
          <w:ilvl w:val="0"/>
          <w:numId w:val="11"/>
        </w:numPr>
        <w:spacing w:line="360" w:lineRule="auto"/>
        <w:jc w:val="both"/>
        <w:rPr>
          <w:rFonts w:ascii="Times New Roman" w:hAnsi="Times New Roman" w:cs="Times New Roman"/>
          <w:sz w:val="24"/>
          <w:szCs w:val="24"/>
        </w:rPr>
      </w:pPr>
      <w:r w:rsidRPr="00D87B75">
        <w:rPr>
          <w:rFonts w:ascii="Times New Roman" w:hAnsi="Times New Roman" w:cs="Times New Roman"/>
          <w:sz w:val="24"/>
          <w:szCs w:val="24"/>
        </w:rPr>
        <w:t>To achieve the above aim, the following specific objectives have been identified:</w:t>
      </w:r>
    </w:p>
    <w:p w14:paraId="5B5535C5"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create a versatile space that accommodates diverse activities such as meetings, events, fitness, and leisure.</w:t>
      </w:r>
    </w:p>
    <w:p w14:paraId="6EFCB29C"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foster community engagement and interaction among members through shared activities and open spaces.</w:t>
      </w:r>
    </w:p>
    <w:p w14:paraId="6F5D0806"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ensure sustainable and aesthetically pleasing architectural design that blends with the environment.</w:t>
      </w:r>
    </w:p>
    <w:p w14:paraId="5F09CA09" w14:textId="77777777" w:rsidR="00D16B73" w:rsidRPr="00D87B75" w:rsidRDefault="00D16B73" w:rsidP="00732E13">
      <w:pPr>
        <w:pStyle w:val="ListParagraph"/>
        <w:numPr>
          <w:ilvl w:val="0"/>
          <w:numId w:val="11"/>
        </w:numPr>
        <w:spacing w:line="360" w:lineRule="auto"/>
        <w:jc w:val="both"/>
        <w:rPr>
          <w:rFonts w:ascii="Times New Roman" w:eastAsia="Times New Roman" w:hAnsi="Times New Roman" w:cs="Times New Roman"/>
          <w:bCs/>
          <w:sz w:val="24"/>
          <w:szCs w:val="24"/>
        </w:rPr>
      </w:pPr>
      <w:r w:rsidRPr="00D87B75">
        <w:rPr>
          <w:rFonts w:ascii="Times New Roman" w:eastAsia="Times New Roman" w:hAnsi="Times New Roman" w:cs="Times New Roman"/>
          <w:bCs/>
          <w:sz w:val="24"/>
          <w:szCs w:val="24"/>
        </w:rPr>
        <w:t>To provide modern amenities and facilities that promote health, wellness, and entertainment for users.</w:t>
      </w:r>
    </w:p>
    <w:p w14:paraId="15989EDA" w14:textId="77777777" w:rsidR="00C731A0" w:rsidRPr="00D87B75" w:rsidRDefault="00C731A0" w:rsidP="00732E13">
      <w:pPr>
        <w:pStyle w:val="ListParagraph"/>
        <w:numPr>
          <w:ilvl w:val="0"/>
          <w:numId w:val="11"/>
        </w:numPr>
        <w:spacing w:line="360" w:lineRule="auto"/>
        <w:jc w:val="both"/>
        <w:rPr>
          <w:rStyle w:val="Strong"/>
          <w:rFonts w:ascii="Times New Roman" w:eastAsia="Times New Roman" w:hAnsi="Times New Roman" w:cs="Times New Roman"/>
          <w:sz w:val="24"/>
          <w:szCs w:val="24"/>
        </w:rPr>
      </w:pPr>
      <w:r w:rsidRPr="00D87B75">
        <w:rPr>
          <w:rStyle w:val="Strong"/>
          <w:rFonts w:ascii="Times New Roman" w:hAnsi="Times New Roman" w:cs="Times New Roman"/>
          <w:b w:val="0"/>
          <w:sz w:val="24"/>
          <w:szCs w:val="24"/>
        </w:rPr>
        <w:t>To incorporate flexible and adaptive design elements that allow for future expansion or reconfiguration based on evolving user needs and community growth</w:t>
      </w:r>
      <w:r w:rsidR="00FF56D7" w:rsidRPr="00D87B75">
        <w:rPr>
          <w:rStyle w:val="Strong"/>
          <w:rFonts w:ascii="Times New Roman" w:hAnsi="Times New Roman" w:cs="Times New Roman"/>
          <w:b w:val="0"/>
          <w:sz w:val="24"/>
          <w:szCs w:val="24"/>
        </w:rPr>
        <w:t>.</w:t>
      </w:r>
    </w:p>
    <w:p w14:paraId="1B12D409" w14:textId="77777777" w:rsidR="00FF56D7" w:rsidRPr="00D87B75" w:rsidRDefault="00FF56D7" w:rsidP="00732E13">
      <w:pPr>
        <w:pStyle w:val="ListParagraph"/>
        <w:numPr>
          <w:ilvl w:val="0"/>
          <w:numId w:val="11"/>
        </w:numPr>
        <w:spacing w:line="360" w:lineRule="auto"/>
        <w:jc w:val="both"/>
        <w:rPr>
          <w:rFonts w:ascii="Times New Roman" w:eastAsia="Times New Roman" w:hAnsi="Times New Roman" w:cs="Times New Roman"/>
          <w:b/>
          <w:bCs/>
          <w:sz w:val="24"/>
          <w:szCs w:val="24"/>
        </w:rPr>
      </w:pPr>
      <w:r w:rsidRPr="00D87B75">
        <w:rPr>
          <w:rFonts w:ascii="Times New Roman" w:hAnsi="Times New Roman" w:cs="Times New Roman"/>
          <w:sz w:val="24"/>
          <w:szCs w:val="24"/>
        </w:rPr>
        <w:t>To integrate principles of universal design that ensure accessibility and usability for all individuals, including those with disabilities.</w:t>
      </w:r>
    </w:p>
    <w:p w14:paraId="3C5D11A5" w14:textId="77777777" w:rsidR="00C731A0" w:rsidRPr="00D87B75" w:rsidRDefault="00C731A0" w:rsidP="00C731A0">
      <w:pPr>
        <w:rPr>
          <w:rFonts w:ascii="Times New Roman" w:hAnsi="Times New Roman" w:cs="Times New Roman"/>
          <w:sz w:val="24"/>
          <w:szCs w:val="24"/>
        </w:rPr>
      </w:pPr>
    </w:p>
    <w:p w14:paraId="597ABF81" w14:textId="77777777" w:rsidR="00762F2B" w:rsidRPr="00D87B75" w:rsidRDefault="00762F2B" w:rsidP="00C731A0">
      <w:pPr>
        <w:pStyle w:val="Heading3"/>
        <w:rPr>
          <w:sz w:val="24"/>
          <w:szCs w:val="24"/>
        </w:rPr>
      </w:pPr>
    </w:p>
    <w:p w14:paraId="5511AC87" w14:textId="77777777" w:rsidR="00FF56D7" w:rsidRPr="00D87B75" w:rsidRDefault="00FF56D7" w:rsidP="00C731A0">
      <w:pPr>
        <w:pStyle w:val="Heading3"/>
        <w:rPr>
          <w:sz w:val="24"/>
          <w:szCs w:val="24"/>
        </w:rPr>
      </w:pPr>
    </w:p>
    <w:p w14:paraId="221489C4" w14:textId="77777777" w:rsidR="00FF56D7" w:rsidRPr="00D87B75" w:rsidRDefault="00FF56D7" w:rsidP="00C731A0">
      <w:pPr>
        <w:pStyle w:val="Heading3"/>
        <w:rPr>
          <w:sz w:val="24"/>
          <w:szCs w:val="24"/>
        </w:rPr>
      </w:pPr>
    </w:p>
    <w:p w14:paraId="08F5EC10" w14:textId="77777777" w:rsidR="00FF56D7" w:rsidRPr="00D87B75" w:rsidRDefault="00FF56D7" w:rsidP="00C731A0">
      <w:pPr>
        <w:pStyle w:val="Heading3"/>
        <w:rPr>
          <w:sz w:val="24"/>
          <w:szCs w:val="24"/>
        </w:rPr>
      </w:pPr>
    </w:p>
    <w:p w14:paraId="5D6DDCB4" w14:textId="77777777" w:rsidR="00FF56D7" w:rsidRPr="00D87B75" w:rsidRDefault="00FF56D7" w:rsidP="00C731A0">
      <w:pPr>
        <w:pStyle w:val="Heading3"/>
        <w:rPr>
          <w:sz w:val="24"/>
          <w:szCs w:val="24"/>
        </w:rPr>
      </w:pPr>
    </w:p>
    <w:p w14:paraId="5AB8DCC0" w14:textId="77777777" w:rsidR="00FF56D7" w:rsidRPr="00D87B75" w:rsidRDefault="00FF56D7" w:rsidP="00C731A0">
      <w:pPr>
        <w:pStyle w:val="Heading3"/>
        <w:rPr>
          <w:sz w:val="24"/>
          <w:szCs w:val="24"/>
        </w:rPr>
      </w:pPr>
      <w:r w:rsidRPr="00D87B75">
        <w:rPr>
          <w:sz w:val="24"/>
          <w:szCs w:val="24"/>
        </w:rPr>
        <w:t xml:space="preserve"> </w:t>
      </w:r>
    </w:p>
    <w:p w14:paraId="00F99928" w14:textId="77777777" w:rsidR="00115489" w:rsidRPr="00D87B75" w:rsidRDefault="00E03A8C" w:rsidP="00115489">
      <w:pPr>
        <w:pStyle w:val="Heading3"/>
        <w:rPr>
          <w:sz w:val="24"/>
          <w:szCs w:val="24"/>
        </w:rPr>
      </w:pPr>
      <w:bookmarkStart w:id="12" w:name="_Toc205041623"/>
      <w:r>
        <w:rPr>
          <w:sz w:val="24"/>
          <w:szCs w:val="24"/>
        </w:rPr>
        <w:lastRenderedPageBreak/>
        <w:t>1.4</w:t>
      </w:r>
      <w:r w:rsidR="00115489" w:rsidRPr="00D87B75">
        <w:rPr>
          <w:sz w:val="24"/>
          <w:szCs w:val="24"/>
        </w:rPr>
        <w:t xml:space="preserve"> JUSTIFICATION OF THE STUDY</w:t>
      </w:r>
      <w:bookmarkEnd w:id="12"/>
    </w:p>
    <w:p w14:paraId="02753A20" w14:textId="77777777" w:rsidR="005F5C2B" w:rsidRPr="005F5C2B" w:rsidRDefault="005F5C2B" w:rsidP="005F5C2B">
      <w:pPr>
        <w:pStyle w:val="NormalWeb"/>
        <w:spacing w:line="360" w:lineRule="auto"/>
        <w:ind w:firstLine="720"/>
        <w:jc w:val="both"/>
      </w:pPr>
      <w:r w:rsidRPr="005F5C2B">
        <w:t xml:space="preserve">The provision of well-designed clubhouses is essential in modern residential and recreational developments as they promote </w:t>
      </w:r>
      <w:r w:rsidRPr="005F5C2B">
        <w:rPr>
          <w:rStyle w:val="Strong"/>
          <w:b w:val="0"/>
        </w:rPr>
        <w:t>social interaction, recreation, and community bonding</w:t>
      </w:r>
      <w:r w:rsidRPr="005F5C2B">
        <w:rPr>
          <w:b/>
        </w:rPr>
        <w:t>.</w:t>
      </w:r>
      <w:r w:rsidRPr="005F5C2B">
        <w:t xml:space="preserve"> However, many are</w:t>
      </w:r>
      <w:r>
        <w:t>as in Ilorin and similar urbaniz</w:t>
      </w:r>
      <w:r w:rsidRPr="005F5C2B">
        <w:t>ing regions lack properly planned clubhouse facilities that meet users’ social, cultural, and environmental needs.</w:t>
      </w:r>
    </w:p>
    <w:p w14:paraId="66437FA4" w14:textId="77777777" w:rsidR="005F5C2B" w:rsidRPr="005F5C2B" w:rsidRDefault="005F5C2B" w:rsidP="005F5C2B">
      <w:pPr>
        <w:pStyle w:val="NormalWeb"/>
        <w:spacing w:line="360" w:lineRule="auto"/>
        <w:ind w:firstLine="720"/>
        <w:jc w:val="both"/>
      </w:pPr>
      <w:r w:rsidRPr="005F5C2B">
        <w:t>This study bridges the gap between functional architecture and community-centered design by proposing a facility that enhances</w:t>
      </w:r>
      <w:r w:rsidRPr="005F5C2B">
        <w:rPr>
          <w:b/>
        </w:rPr>
        <w:t xml:space="preserve"> </w:t>
      </w:r>
      <w:r w:rsidRPr="005F5C2B">
        <w:rPr>
          <w:rStyle w:val="Strong"/>
          <w:b w:val="0"/>
        </w:rPr>
        <w:t>user experience through thoughtful spatial planning, accessibility, and aesthetics</w:t>
      </w:r>
      <w:r w:rsidRPr="005F5C2B">
        <w:t>. It also promotes inclusivity by accommodating diverse user groups within an adaptable structure.</w:t>
      </w:r>
    </w:p>
    <w:p w14:paraId="4684ADC0" w14:textId="77777777" w:rsidR="00E03A8C" w:rsidRDefault="005F5C2B" w:rsidP="005F5C2B">
      <w:pPr>
        <w:pStyle w:val="NormalWeb"/>
        <w:spacing w:line="360" w:lineRule="auto"/>
        <w:ind w:firstLine="720"/>
        <w:jc w:val="both"/>
      </w:pPr>
      <w:r w:rsidRPr="005F5C2B">
        <w:t xml:space="preserve">As a final year project, it allows the researcher to apply </w:t>
      </w:r>
      <w:r w:rsidRPr="005F5C2B">
        <w:rPr>
          <w:rStyle w:val="Strong"/>
          <w:b w:val="0"/>
        </w:rPr>
        <w:t>theoretical knowledge to a real-life architectural challenge</w:t>
      </w:r>
      <w:r w:rsidRPr="005F5C2B">
        <w:t>, demonstrating competence in design thinking, site analysis, and presentation. Thus, the study is timely and relevant in addressing community needs while contributing to socially responsive architectural solutions.</w:t>
      </w:r>
    </w:p>
    <w:p w14:paraId="6B0A70F2" w14:textId="77777777" w:rsidR="00E03A8C" w:rsidRPr="00D87B75" w:rsidRDefault="00E03A8C" w:rsidP="00E03A8C">
      <w:pPr>
        <w:pStyle w:val="Heading3"/>
        <w:rPr>
          <w:sz w:val="24"/>
          <w:szCs w:val="24"/>
        </w:rPr>
      </w:pPr>
      <w:bookmarkStart w:id="13" w:name="_Toc205041624"/>
      <w:r>
        <w:rPr>
          <w:sz w:val="24"/>
          <w:szCs w:val="24"/>
        </w:rPr>
        <w:t>1.5</w:t>
      </w:r>
      <w:r w:rsidRPr="00D87B75">
        <w:rPr>
          <w:sz w:val="24"/>
          <w:szCs w:val="24"/>
        </w:rPr>
        <w:t xml:space="preserve"> SCOPE OF</w:t>
      </w:r>
      <w:r>
        <w:rPr>
          <w:sz w:val="24"/>
          <w:szCs w:val="24"/>
        </w:rPr>
        <w:t xml:space="preserve"> THE</w:t>
      </w:r>
      <w:r w:rsidRPr="00D87B75">
        <w:rPr>
          <w:sz w:val="24"/>
          <w:szCs w:val="24"/>
        </w:rPr>
        <w:t xml:space="preserve"> STUDY</w:t>
      </w:r>
      <w:bookmarkEnd w:id="13"/>
    </w:p>
    <w:p w14:paraId="0A9BD7B9" w14:textId="77777777" w:rsidR="00C23DB1" w:rsidRPr="00C23DB1" w:rsidRDefault="00C23DB1" w:rsidP="00C23DB1">
      <w:pPr>
        <w:pStyle w:val="NormalWeb"/>
        <w:spacing w:line="360" w:lineRule="auto"/>
        <w:ind w:firstLine="720"/>
      </w:pPr>
      <w:r w:rsidRPr="00C23DB1">
        <w:t xml:space="preserve">This project involves designing a </w:t>
      </w:r>
      <w:r w:rsidRPr="00C23DB1">
        <w:rPr>
          <w:rStyle w:val="Strong"/>
          <w:b w:val="0"/>
        </w:rPr>
        <w:t>modern single-story clubhouse</w:t>
      </w:r>
      <w:r w:rsidRPr="00C23DB1">
        <w:t xml:space="preserve"> that supports recreation, social interaction, and wellness within the community. It covers </w:t>
      </w:r>
      <w:r w:rsidRPr="00C23DB1">
        <w:rPr>
          <w:rStyle w:val="Strong"/>
          <w:b w:val="0"/>
        </w:rPr>
        <w:t>conceptualization, spatial planning, and design detailing</w:t>
      </w:r>
      <w:r w:rsidRPr="00C23DB1">
        <w:t xml:space="preserve"> to ensure functionality and aesthetic quality.</w:t>
      </w:r>
    </w:p>
    <w:p w14:paraId="17AF8596" w14:textId="77777777" w:rsidR="00C23DB1" w:rsidRPr="00C23DB1" w:rsidRDefault="00C23DB1" w:rsidP="00C23DB1">
      <w:pPr>
        <w:pStyle w:val="NormalWeb"/>
        <w:spacing w:line="360" w:lineRule="auto"/>
        <w:ind w:firstLine="720"/>
      </w:pPr>
      <w:r w:rsidRPr="00C23DB1">
        <w:t xml:space="preserve">Key areas include lounges for gatherings, indoor game rooms for leisure, administrative offices for operations, a gym for fitness, a kitchen and bar for food services, and landscaped outdoor spaces for relaxation. The design also </w:t>
      </w:r>
      <w:r w:rsidRPr="00C23DB1">
        <w:rPr>
          <w:b/>
        </w:rPr>
        <w:t xml:space="preserve">considers </w:t>
      </w:r>
      <w:r w:rsidRPr="00C23DB1">
        <w:rPr>
          <w:rStyle w:val="Strong"/>
          <w:b w:val="0"/>
        </w:rPr>
        <w:t>circulation, lighting, acoustics, materials, sustainability, safety, and accessibility</w:t>
      </w:r>
      <w:r w:rsidRPr="00C23DB1">
        <w:t xml:space="preserve"> to cater to all user groups.</w:t>
      </w:r>
    </w:p>
    <w:p w14:paraId="43A499DE" w14:textId="77777777" w:rsidR="00C23DB1" w:rsidRDefault="00C23DB1" w:rsidP="00C23DB1">
      <w:pPr>
        <w:pStyle w:val="NormalWeb"/>
        <w:spacing w:line="360" w:lineRule="auto"/>
        <w:ind w:firstLine="720"/>
      </w:pPr>
      <w:r w:rsidRPr="00C23DB1">
        <w:t xml:space="preserve">Despite focusing on a single-story structure, the project aims to create </w:t>
      </w:r>
      <w:r w:rsidRPr="00C23DB1">
        <w:rPr>
          <w:b/>
        </w:rPr>
        <w:t xml:space="preserve">a </w:t>
      </w:r>
      <w:r w:rsidRPr="00C23DB1">
        <w:rPr>
          <w:rStyle w:val="Strong"/>
          <w:b w:val="0"/>
        </w:rPr>
        <w:t>versatile and user-friendly facility</w:t>
      </w:r>
      <w:r w:rsidRPr="00C23DB1">
        <w:t xml:space="preserve"> that meets modern architectural standards.</w:t>
      </w:r>
    </w:p>
    <w:p w14:paraId="1CAFB357" w14:textId="77777777" w:rsidR="00F93D4A" w:rsidRDefault="00F93D4A" w:rsidP="00F93D4A">
      <w:pPr>
        <w:pStyle w:val="Heading3"/>
        <w:rPr>
          <w:rStyle w:val="Strong"/>
          <w:b/>
          <w:bCs/>
          <w:sz w:val="24"/>
          <w:szCs w:val="24"/>
        </w:rPr>
      </w:pPr>
      <w:bookmarkStart w:id="14" w:name="_Toc204263476"/>
      <w:bookmarkStart w:id="15" w:name="_Toc205041625"/>
      <w:r w:rsidRPr="00F93D4A">
        <w:rPr>
          <w:rStyle w:val="Strong"/>
          <w:b/>
          <w:bCs/>
          <w:sz w:val="24"/>
          <w:szCs w:val="24"/>
        </w:rPr>
        <w:t>1.6 CLIENT BACKGROUND</w:t>
      </w:r>
      <w:bookmarkEnd w:id="14"/>
      <w:bookmarkEnd w:id="15"/>
    </w:p>
    <w:p w14:paraId="1B7FD458" w14:textId="77777777" w:rsidR="00C22D71" w:rsidRDefault="00F93D4A" w:rsidP="00F93D4A">
      <w:pPr>
        <w:pStyle w:val="NormalWeb"/>
        <w:spacing w:line="360" w:lineRule="auto"/>
        <w:jc w:val="both"/>
        <w:rPr>
          <w:rStyle w:val="Strong"/>
          <w:b w:val="0"/>
          <w:bCs w:val="0"/>
        </w:rPr>
      </w:pPr>
      <w:r w:rsidRPr="00F93D4A">
        <w:t xml:space="preserve">The client for this clubhouse design project is </w:t>
      </w:r>
      <w:r w:rsidRPr="00F93D4A">
        <w:rPr>
          <w:rStyle w:val="Strong"/>
          <w:b w:val="0"/>
        </w:rPr>
        <w:t xml:space="preserve">Mr. </w:t>
      </w:r>
      <w:proofErr w:type="spellStart"/>
      <w:r w:rsidRPr="00F93D4A">
        <w:rPr>
          <w:rStyle w:val="Strong"/>
          <w:b w:val="0"/>
        </w:rPr>
        <w:t>Dorcson</w:t>
      </w:r>
      <w:proofErr w:type="spellEnd"/>
      <w:r w:rsidRPr="00F93D4A">
        <w:rPr>
          <w:rStyle w:val="Strong"/>
          <w:b w:val="0"/>
        </w:rPr>
        <w:t xml:space="preserve"> Emmanuel</w:t>
      </w:r>
      <w:r w:rsidRPr="00F93D4A">
        <w:rPr>
          <w:b/>
        </w:rPr>
        <w:t>,</w:t>
      </w:r>
      <w:r w:rsidRPr="00F93D4A">
        <w:t xml:space="preserve"> a resident of </w:t>
      </w:r>
      <w:r w:rsidRPr="00F93D4A">
        <w:rPr>
          <w:rStyle w:val="Strong"/>
          <w:b w:val="0"/>
        </w:rPr>
        <w:t>Ilorin, Kwara State</w:t>
      </w:r>
      <w:r w:rsidRPr="00F93D4A">
        <w:t>. As an active member of the community, the client expressed interest in developing a multi-</w:t>
      </w:r>
      <w:r>
        <w:lastRenderedPageBreak/>
        <w:t>functional clubhouse</w:t>
      </w:r>
      <w:r w:rsidRPr="00F93D4A">
        <w:t xml:space="preserve"> that would serve both social and recreational purposes. His vision is to create a welcoming and inclusive environment where individuals can gather for events, relaxation, sports, and entertainment. The design reflects his desire for a structure that is both functional and aesthetically appealing, while also responding to the local climate and cultural context of Ilorin.</w:t>
      </w:r>
    </w:p>
    <w:p w14:paraId="1201EF3D" w14:textId="77777777" w:rsidR="00FF56D7" w:rsidRPr="00D87B75" w:rsidRDefault="00FF56D7" w:rsidP="00D03D80">
      <w:pPr>
        <w:pStyle w:val="Heading3"/>
        <w:jc w:val="both"/>
        <w:rPr>
          <w:sz w:val="24"/>
          <w:szCs w:val="24"/>
        </w:rPr>
      </w:pPr>
      <w:bookmarkStart w:id="16" w:name="_Toc205041626"/>
      <w:r w:rsidRPr="00D87B75">
        <w:rPr>
          <w:rStyle w:val="Strong"/>
          <w:b/>
          <w:bCs/>
          <w:sz w:val="24"/>
          <w:szCs w:val="24"/>
        </w:rPr>
        <w:t>1</w:t>
      </w:r>
      <w:r w:rsidR="00591020">
        <w:rPr>
          <w:rStyle w:val="Strong"/>
          <w:b/>
          <w:bCs/>
          <w:sz w:val="24"/>
          <w:szCs w:val="24"/>
        </w:rPr>
        <w:t>.7</w:t>
      </w:r>
      <w:r w:rsidRPr="00D87B75">
        <w:rPr>
          <w:rStyle w:val="Strong"/>
          <w:b/>
          <w:bCs/>
          <w:sz w:val="24"/>
          <w:szCs w:val="24"/>
        </w:rPr>
        <w:t xml:space="preserve"> LIMITATION OF</w:t>
      </w:r>
      <w:r w:rsidR="00E03A8C">
        <w:rPr>
          <w:rStyle w:val="Strong"/>
          <w:b/>
          <w:bCs/>
          <w:sz w:val="24"/>
          <w:szCs w:val="24"/>
        </w:rPr>
        <w:t xml:space="preserve"> THE</w:t>
      </w:r>
      <w:r w:rsidRPr="00D87B75">
        <w:rPr>
          <w:rStyle w:val="Strong"/>
          <w:b/>
          <w:bCs/>
          <w:sz w:val="24"/>
          <w:szCs w:val="24"/>
        </w:rPr>
        <w:t xml:space="preserve"> STUDY</w:t>
      </w:r>
      <w:bookmarkEnd w:id="16"/>
    </w:p>
    <w:p w14:paraId="6F43C4A2" w14:textId="77777777"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This project focuses on designing a clubhouse to support </w:t>
      </w:r>
      <w:r w:rsidRPr="005F5C2B">
        <w:rPr>
          <w:rFonts w:ascii="Times New Roman" w:eastAsia="Times New Roman" w:hAnsi="Times New Roman" w:cs="Times New Roman"/>
          <w:bCs/>
          <w:sz w:val="24"/>
          <w:szCs w:val="24"/>
        </w:rPr>
        <w:t>recreation, wellness, and social interaction</w:t>
      </w:r>
      <w:r w:rsidRPr="005F5C2B">
        <w:rPr>
          <w:rFonts w:ascii="Times New Roman" w:eastAsia="Times New Roman" w:hAnsi="Times New Roman" w:cs="Times New Roman"/>
          <w:sz w:val="24"/>
          <w:szCs w:val="24"/>
        </w:rPr>
        <w:t>, but some limitations were encountered:</w:t>
      </w:r>
    </w:p>
    <w:p w14:paraId="15DB7403"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Site Limitation:</w:t>
      </w:r>
      <w:r w:rsidRPr="005F5C2B">
        <w:rPr>
          <w:rFonts w:ascii="Times New Roman" w:eastAsia="Times New Roman" w:hAnsi="Times New Roman" w:cs="Times New Roman"/>
          <w:sz w:val="24"/>
          <w:szCs w:val="24"/>
        </w:rPr>
        <w:t xml:space="preserve"> The absence of a specific site restricted analysis of </w:t>
      </w:r>
      <w:r w:rsidRPr="005F5C2B">
        <w:rPr>
          <w:rFonts w:ascii="Times New Roman" w:eastAsia="Times New Roman" w:hAnsi="Times New Roman" w:cs="Times New Roman"/>
          <w:bCs/>
          <w:sz w:val="24"/>
          <w:szCs w:val="24"/>
        </w:rPr>
        <w:t>environmental factors</w:t>
      </w:r>
      <w:r w:rsidRPr="005F5C2B">
        <w:rPr>
          <w:rFonts w:ascii="Times New Roman" w:eastAsia="Times New Roman" w:hAnsi="Times New Roman" w:cs="Times New Roman"/>
          <w:sz w:val="24"/>
          <w:szCs w:val="24"/>
        </w:rPr>
        <w:t xml:space="preserve"> such as soil type, climate, and orientation, which are essential for fully integrated design solutions.</w:t>
      </w:r>
    </w:p>
    <w:p w14:paraId="1EFE65FE"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Time Constraint:</w:t>
      </w:r>
      <w:r w:rsidRPr="005F5C2B">
        <w:rPr>
          <w:rFonts w:ascii="Times New Roman" w:eastAsia="Times New Roman" w:hAnsi="Times New Roman" w:cs="Times New Roman"/>
          <w:sz w:val="24"/>
          <w:szCs w:val="24"/>
        </w:rPr>
        <w:t xml:space="preserve"> Limited academic time prevented </w:t>
      </w:r>
      <w:r w:rsidRPr="005F5C2B">
        <w:rPr>
          <w:rFonts w:ascii="Times New Roman" w:eastAsia="Times New Roman" w:hAnsi="Times New Roman" w:cs="Times New Roman"/>
          <w:bCs/>
          <w:sz w:val="24"/>
          <w:szCs w:val="24"/>
        </w:rPr>
        <w:t>extensive research, multiple design options, and detailed refinement</w:t>
      </w:r>
      <w:r w:rsidRPr="005F5C2B">
        <w:rPr>
          <w:rFonts w:ascii="Times New Roman" w:eastAsia="Times New Roman" w:hAnsi="Times New Roman" w:cs="Times New Roman"/>
          <w:sz w:val="24"/>
          <w:szCs w:val="24"/>
        </w:rPr>
        <w:t>.</w:t>
      </w:r>
    </w:p>
    <w:p w14:paraId="209B7F04"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Technical Scope:</w:t>
      </w:r>
      <w:r w:rsidRPr="005F5C2B">
        <w:rPr>
          <w:rFonts w:ascii="Times New Roman" w:eastAsia="Times New Roman" w:hAnsi="Times New Roman" w:cs="Times New Roman"/>
          <w:sz w:val="24"/>
          <w:szCs w:val="24"/>
        </w:rPr>
        <w:t xml:space="preserve"> The project is limited to </w:t>
      </w:r>
      <w:r w:rsidRPr="005F5C2B">
        <w:rPr>
          <w:rFonts w:ascii="Times New Roman" w:eastAsia="Times New Roman" w:hAnsi="Times New Roman" w:cs="Times New Roman"/>
          <w:bCs/>
          <w:sz w:val="24"/>
          <w:szCs w:val="24"/>
        </w:rPr>
        <w:t>architectural drawings and spatial planning</w:t>
      </w:r>
      <w:r w:rsidRPr="005F5C2B">
        <w:rPr>
          <w:rFonts w:ascii="Times New Roman" w:eastAsia="Times New Roman" w:hAnsi="Times New Roman" w:cs="Times New Roman"/>
          <w:sz w:val="24"/>
          <w:szCs w:val="24"/>
        </w:rPr>
        <w:t xml:space="preserve"> without detailed structural, electrical, or mechanical designs.</w:t>
      </w:r>
    </w:p>
    <w:p w14:paraId="086489B5"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Budget Exclusion:</w:t>
      </w:r>
      <w:r w:rsidRPr="005F5C2B">
        <w:rPr>
          <w:rFonts w:ascii="Times New Roman" w:eastAsia="Times New Roman" w:hAnsi="Times New Roman" w:cs="Times New Roman"/>
          <w:sz w:val="24"/>
          <w:szCs w:val="24"/>
        </w:rPr>
        <w:t xml:space="preserve"> Costing and financial feasibility analyses were not carried out, which would typically guide </w:t>
      </w:r>
      <w:r w:rsidRPr="005F5C2B">
        <w:rPr>
          <w:rFonts w:ascii="Times New Roman" w:eastAsia="Times New Roman" w:hAnsi="Times New Roman" w:cs="Times New Roman"/>
          <w:bCs/>
          <w:sz w:val="24"/>
          <w:szCs w:val="24"/>
        </w:rPr>
        <w:t>material selection and construction decisions</w:t>
      </w:r>
      <w:r w:rsidRPr="005F5C2B">
        <w:rPr>
          <w:rFonts w:ascii="Times New Roman" w:eastAsia="Times New Roman" w:hAnsi="Times New Roman" w:cs="Times New Roman"/>
          <w:sz w:val="24"/>
          <w:szCs w:val="24"/>
        </w:rPr>
        <w:t>.</w:t>
      </w:r>
    </w:p>
    <w:p w14:paraId="1403A2A6" w14:textId="77777777" w:rsidR="005F5C2B" w:rsidRPr="005F5C2B" w:rsidRDefault="005F5C2B" w:rsidP="00D03D80">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and Audio Considerations:</w:t>
      </w:r>
      <w:r w:rsidRPr="005F5C2B">
        <w:rPr>
          <w:rFonts w:ascii="Times New Roman" w:eastAsia="Times New Roman" w:hAnsi="Times New Roman" w:cs="Times New Roman"/>
          <w:sz w:val="24"/>
          <w:szCs w:val="24"/>
        </w:rPr>
        <w:t xml:space="preserve"> Inspired partly by digital social platforms, the design acknowledges abstract challenges such as </w:t>
      </w:r>
      <w:r w:rsidRPr="005F5C2B">
        <w:rPr>
          <w:rFonts w:ascii="Times New Roman" w:eastAsia="Times New Roman" w:hAnsi="Times New Roman" w:cs="Times New Roman"/>
          <w:bCs/>
          <w:sz w:val="24"/>
          <w:szCs w:val="24"/>
        </w:rPr>
        <w:t>overcrowding, noise distractions, lack of privacy, and poor interaction control</w:t>
      </w:r>
      <w:r w:rsidRPr="005F5C2B">
        <w:rPr>
          <w:rFonts w:ascii="Times New Roman" w:eastAsia="Times New Roman" w:hAnsi="Times New Roman" w:cs="Times New Roman"/>
          <w:sz w:val="24"/>
          <w:szCs w:val="24"/>
        </w:rPr>
        <w:t>, which can affect user experience.</w:t>
      </w:r>
    </w:p>
    <w:p w14:paraId="6A836F20" w14:textId="77777777" w:rsidR="005F5C2B" w:rsidRPr="005F5C2B" w:rsidRDefault="005F5C2B" w:rsidP="00D03D80">
      <w:p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Despite these limitations, the project presents a </w:t>
      </w:r>
      <w:r w:rsidRPr="005F5C2B">
        <w:rPr>
          <w:rFonts w:ascii="Times New Roman" w:eastAsia="Times New Roman" w:hAnsi="Times New Roman" w:cs="Times New Roman"/>
          <w:bCs/>
          <w:sz w:val="24"/>
          <w:szCs w:val="24"/>
        </w:rPr>
        <w:t>functional and human-centered clubhouse design concept</w:t>
      </w:r>
      <w:r w:rsidRPr="005F5C2B">
        <w:rPr>
          <w:rFonts w:ascii="Times New Roman" w:eastAsia="Times New Roman" w:hAnsi="Times New Roman" w:cs="Times New Roman"/>
          <w:sz w:val="24"/>
          <w:szCs w:val="24"/>
        </w:rPr>
        <w:t xml:space="preserve"> suited to modern community needs.</w:t>
      </w:r>
    </w:p>
    <w:p w14:paraId="4F4B2100" w14:textId="77777777" w:rsidR="00C22D71" w:rsidRDefault="00C22D71" w:rsidP="008418A9">
      <w:pPr>
        <w:pStyle w:val="Heading1"/>
        <w:spacing w:line="360" w:lineRule="auto"/>
        <w:jc w:val="center"/>
        <w:rPr>
          <w:rFonts w:ascii="Times New Roman" w:hAnsi="Times New Roman" w:cs="Times New Roman"/>
          <w:b/>
          <w:color w:val="auto"/>
          <w:sz w:val="24"/>
          <w:szCs w:val="24"/>
        </w:rPr>
      </w:pPr>
    </w:p>
    <w:p w14:paraId="103DD8F1" w14:textId="77777777" w:rsidR="00C22D71" w:rsidRDefault="00C22D71" w:rsidP="008418A9">
      <w:pPr>
        <w:pStyle w:val="Heading1"/>
        <w:spacing w:line="360" w:lineRule="auto"/>
        <w:jc w:val="center"/>
        <w:rPr>
          <w:rFonts w:ascii="Times New Roman" w:hAnsi="Times New Roman" w:cs="Times New Roman"/>
          <w:b/>
          <w:color w:val="auto"/>
          <w:sz w:val="24"/>
          <w:szCs w:val="24"/>
        </w:rPr>
      </w:pPr>
    </w:p>
    <w:p w14:paraId="2FB84428" w14:textId="77777777" w:rsidR="00C22D71" w:rsidRPr="00C22D71" w:rsidRDefault="00C22D71" w:rsidP="00C22D71"/>
    <w:p w14:paraId="4B1B8B9F" w14:textId="77777777" w:rsidR="006C5AA5" w:rsidRPr="00D87B75" w:rsidRDefault="006C5AA5" w:rsidP="008418A9">
      <w:pPr>
        <w:pStyle w:val="Heading1"/>
        <w:spacing w:line="360" w:lineRule="auto"/>
        <w:jc w:val="center"/>
        <w:rPr>
          <w:rFonts w:ascii="Times New Roman" w:hAnsi="Times New Roman" w:cs="Times New Roman"/>
          <w:b/>
          <w:color w:val="auto"/>
          <w:sz w:val="24"/>
          <w:szCs w:val="24"/>
        </w:rPr>
      </w:pPr>
      <w:bookmarkStart w:id="17" w:name="_Toc205041627"/>
      <w:r w:rsidRPr="00D87B75">
        <w:rPr>
          <w:rFonts w:ascii="Times New Roman" w:hAnsi="Times New Roman" w:cs="Times New Roman"/>
          <w:b/>
          <w:color w:val="auto"/>
          <w:sz w:val="24"/>
          <w:szCs w:val="24"/>
        </w:rPr>
        <w:lastRenderedPageBreak/>
        <w:t>CHAPTER TWO</w:t>
      </w:r>
      <w:bookmarkEnd w:id="17"/>
    </w:p>
    <w:p w14:paraId="7AC82B79" w14:textId="77777777" w:rsidR="006C5AA5" w:rsidRPr="00D87B75" w:rsidRDefault="006C57CB" w:rsidP="008418A9">
      <w:pPr>
        <w:pStyle w:val="Heading2"/>
        <w:spacing w:line="360" w:lineRule="auto"/>
        <w:jc w:val="center"/>
        <w:rPr>
          <w:rFonts w:ascii="Times New Roman" w:hAnsi="Times New Roman" w:cs="Times New Roman"/>
          <w:b/>
          <w:color w:val="auto"/>
          <w:sz w:val="24"/>
          <w:szCs w:val="24"/>
        </w:rPr>
      </w:pPr>
      <w:bookmarkStart w:id="18" w:name="_Toc205041628"/>
      <w:r w:rsidRPr="00D87B75">
        <w:rPr>
          <w:rFonts w:ascii="Times New Roman" w:hAnsi="Times New Roman" w:cs="Times New Roman"/>
          <w:b/>
          <w:color w:val="auto"/>
          <w:sz w:val="24"/>
          <w:szCs w:val="24"/>
        </w:rPr>
        <w:t>LITERATURE REVIEW</w:t>
      </w:r>
      <w:bookmarkEnd w:id="18"/>
    </w:p>
    <w:p w14:paraId="6C38C38E" w14:textId="77777777" w:rsidR="006C5AA5" w:rsidRPr="00D87B75" w:rsidRDefault="006C5AA5" w:rsidP="006C57CB">
      <w:pPr>
        <w:pStyle w:val="Heading3"/>
        <w:rPr>
          <w:sz w:val="24"/>
          <w:szCs w:val="24"/>
        </w:rPr>
      </w:pPr>
      <w:bookmarkStart w:id="19" w:name="_Toc205041629"/>
      <w:r w:rsidRPr="00D87B75">
        <w:rPr>
          <w:sz w:val="24"/>
          <w:szCs w:val="24"/>
        </w:rPr>
        <w:t>2.</w:t>
      </w:r>
      <w:r w:rsidR="006C57CB" w:rsidRPr="00D87B75">
        <w:rPr>
          <w:sz w:val="24"/>
          <w:szCs w:val="24"/>
        </w:rPr>
        <w:t>1 INTRODUCTION</w:t>
      </w:r>
      <w:bookmarkEnd w:id="19"/>
    </w:p>
    <w:p w14:paraId="58B30F80"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Architecture is not merely the creation of physical structures; it is the thoughtful response to human needs, environmental contexts, and evolving cultural dynamics. The design of a clubhouse facility reflects this ethos, as it encompasses elements of social, recreational, and communal architecture. Clubhouses serve as important nodes of social interaction, offering users a space to unwind, collaborate, and engage in a range of leisure and wellness activities. As such, they rep</w:t>
      </w:r>
      <w:r w:rsidR="00183E3A" w:rsidRPr="00D87B75">
        <w:rPr>
          <w:rFonts w:ascii="Times New Roman" w:eastAsia="Times New Roman" w:hAnsi="Times New Roman" w:cs="Times New Roman"/>
          <w:sz w:val="24"/>
          <w:szCs w:val="24"/>
        </w:rPr>
        <w:t xml:space="preserve">resent more than just buildings, </w:t>
      </w:r>
      <w:r w:rsidRPr="00D87B75">
        <w:rPr>
          <w:rFonts w:ascii="Times New Roman" w:eastAsia="Times New Roman" w:hAnsi="Times New Roman" w:cs="Times New Roman"/>
          <w:sz w:val="24"/>
          <w:szCs w:val="24"/>
        </w:rPr>
        <w:t>they are experiences crafted to enhance the quality of life within a community or institution.</w:t>
      </w:r>
    </w:p>
    <w:p w14:paraId="68669783"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This chapter explores the conceptual and functional framework of clubhouses by analyzing existing literature, architectural theories, and notable case studies. It seeks to understand how clubhouse designs have evolved over time in response to changing user behaviors, lifestyle trends, and advancements in building technology. A comprehensive understanding of these elements will inform the design of a modern, human-centered clubhouse that caters to the social and psychological needs of its users while aligning with environmental best practices.</w:t>
      </w:r>
    </w:p>
    <w:p w14:paraId="42CF59A7" w14:textId="77777777" w:rsidR="006C5AA5" w:rsidRPr="00D87B75" w:rsidRDefault="006C5AA5" w:rsidP="00872E4A">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Additionally, the review delves into the principles that govern the spatial planning, functionality, sustainability, and aesthetic value of clubhouse facilities. Design considerations such as accessibility, acoustics, spatial flow, materiality, lighting, and thermal comfort are crucial in creating a successful architectural intervention. Each of these aspects contributes not only to the functionality of the space but also to its ability to foster social interaction and personal well-being.</w:t>
      </w:r>
    </w:p>
    <w:p w14:paraId="27AF2613" w14:textId="77777777" w:rsidR="00757BC2" w:rsidRPr="00D87B75" w:rsidRDefault="00757BC2" w:rsidP="00872E4A">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In today’s fast-paced world marked by social isolation and digital distractions, the need for inclusive communal spaces is more important than ever. Clubhouses provide an architectural response by fostering real-time human interaction. This chapter lays the theoretical groundwork for designing a clubhouse that is not only functional and visually appealing but also socially relevant and environmentally conscious.</w:t>
      </w:r>
    </w:p>
    <w:p w14:paraId="0554688B" w14:textId="77777777" w:rsidR="007B28BF" w:rsidRPr="00D87B75" w:rsidRDefault="007B28BF" w:rsidP="007B28BF">
      <w:pPr>
        <w:pStyle w:val="Heading3"/>
        <w:rPr>
          <w:sz w:val="24"/>
          <w:szCs w:val="24"/>
        </w:rPr>
      </w:pPr>
    </w:p>
    <w:p w14:paraId="123B5478" w14:textId="77777777" w:rsidR="0051250B" w:rsidRPr="00D87B75" w:rsidRDefault="0051250B" w:rsidP="007B28BF">
      <w:pPr>
        <w:pStyle w:val="Heading3"/>
        <w:rPr>
          <w:rStyle w:val="Heading2Char"/>
          <w:rFonts w:ascii="Times New Roman" w:hAnsi="Times New Roman" w:cs="Times New Roman"/>
          <w:color w:val="auto"/>
          <w:sz w:val="24"/>
          <w:szCs w:val="24"/>
        </w:rPr>
      </w:pPr>
      <w:bookmarkStart w:id="20" w:name="_Toc205041630"/>
      <w:r w:rsidRPr="00D87B75">
        <w:rPr>
          <w:sz w:val="24"/>
          <w:szCs w:val="24"/>
        </w:rPr>
        <w:lastRenderedPageBreak/>
        <w:t xml:space="preserve">2.2 </w:t>
      </w:r>
      <w:r w:rsidRPr="00D87B75">
        <w:rPr>
          <w:rStyle w:val="Heading2Char"/>
          <w:rFonts w:ascii="Times New Roman" w:hAnsi="Times New Roman" w:cs="Times New Roman"/>
          <w:color w:val="auto"/>
          <w:sz w:val="24"/>
          <w:szCs w:val="24"/>
        </w:rPr>
        <w:t>DEFINITION AND HISTORICAL BACKGROUND OF CLUBHOUSES</w:t>
      </w:r>
      <w:bookmarkEnd w:id="20"/>
    </w:p>
    <w:p w14:paraId="09244D5F" w14:textId="77777777" w:rsidR="0051250B" w:rsidRPr="00D87B75" w:rsidRDefault="0051250B" w:rsidP="0051250B">
      <w:pPr>
        <w:pStyle w:val="Heading3"/>
        <w:rPr>
          <w:sz w:val="24"/>
          <w:szCs w:val="24"/>
        </w:rPr>
      </w:pPr>
      <w:bookmarkStart w:id="21" w:name="_Toc205041631"/>
      <w:r w:rsidRPr="00D87B75">
        <w:rPr>
          <w:rStyle w:val="Strong"/>
          <w:b/>
          <w:bCs/>
          <w:sz w:val="24"/>
          <w:szCs w:val="24"/>
        </w:rPr>
        <w:t>2.2.1 DEFINITION OF A CLUBHOUSE</w:t>
      </w:r>
      <w:bookmarkEnd w:id="21"/>
    </w:p>
    <w:p w14:paraId="50B8FDD1" w14:textId="77777777" w:rsidR="00C22D71" w:rsidRPr="00E155F1" w:rsidRDefault="00C22D71" w:rsidP="00E155F1">
      <w:pPr>
        <w:spacing w:line="360" w:lineRule="auto"/>
        <w:ind w:firstLine="720"/>
        <w:jc w:val="both"/>
        <w:rPr>
          <w:rFonts w:ascii="Times New Roman" w:hAnsi="Times New Roman" w:cs="Times New Roman"/>
          <w:b/>
          <w:sz w:val="24"/>
          <w:szCs w:val="24"/>
        </w:rPr>
      </w:pPr>
      <w:r w:rsidRPr="00E155F1">
        <w:rPr>
          <w:rFonts w:ascii="Times New Roman" w:hAnsi="Times New Roman" w:cs="Times New Roman"/>
          <w:sz w:val="24"/>
          <w:szCs w:val="24"/>
        </w:rPr>
        <w:t xml:space="preserve">A clubhouse is a </w:t>
      </w:r>
      <w:r w:rsidRPr="00E155F1">
        <w:rPr>
          <w:rStyle w:val="Strong"/>
          <w:rFonts w:ascii="Times New Roman" w:hAnsi="Times New Roman" w:cs="Times New Roman"/>
          <w:b w:val="0"/>
          <w:sz w:val="24"/>
          <w:szCs w:val="24"/>
        </w:rPr>
        <w:t>building or space used by club members for social, recreational, and leisure activities</w:t>
      </w:r>
      <w:r w:rsidRPr="00E155F1">
        <w:rPr>
          <w:rFonts w:ascii="Times New Roman" w:hAnsi="Times New Roman" w:cs="Times New Roman"/>
          <w:sz w:val="24"/>
          <w:szCs w:val="24"/>
        </w:rPr>
        <w:t xml:space="preserve">. It serves as a communal area for relaxation, interaction, and organized events, often including lounges, gyms, halls, and game rooms. In sports, it can also mean changing rooms or team lounges. While the term now extends to virtual platforms like the Clubhouse app for live audio discussions, in architecture it refers to </w:t>
      </w:r>
      <w:r w:rsidRPr="00E155F1">
        <w:rPr>
          <w:rStyle w:val="Strong"/>
          <w:rFonts w:ascii="Times New Roman" w:hAnsi="Times New Roman" w:cs="Times New Roman"/>
          <w:b w:val="0"/>
          <w:sz w:val="24"/>
          <w:szCs w:val="24"/>
        </w:rPr>
        <w:t>physical spaces that foster community and connection</w:t>
      </w:r>
      <w:r w:rsidRPr="00E155F1">
        <w:rPr>
          <w:rFonts w:ascii="Times New Roman" w:hAnsi="Times New Roman" w:cs="Times New Roman"/>
          <w:b/>
          <w:sz w:val="24"/>
          <w:szCs w:val="24"/>
        </w:rPr>
        <w:t>.</w:t>
      </w:r>
    </w:p>
    <w:p w14:paraId="63EE1FA1" w14:textId="77777777" w:rsidR="00C21797" w:rsidRPr="00DF160E" w:rsidRDefault="00C21797" w:rsidP="00C22D71">
      <w:pPr>
        <w:pStyle w:val="Heading3"/>
        <w:spacing w:line="360" w:lineRule="auto"/>
        <w:jc w:val="both"/>
        <w:rPr>
          <w:sz w:val="24"/>
          <w:szCs w:val="24"/>
        </w:rPr>
      </w:pPr>
      <w:bookmarkStart w:id="22" w:name="_Toc205041632"/>
      <w:r w:rsidRPr="00DF160E">
        <w:rPr>
          <w:sz w:val="24"/>
          <w:szCs w:val="24"/>
        </w:rPr>
        <w:t>2.2.2 HISTORICAL BACKGROUND OF CLUBHOUSES</w:t>
      </w:r>
      <w:bookmarkEnd w:id="22"/>
    </w:p>
    <w:p w14:paraId="4140421F" w14:textId="77777777" w:rsidR="00CD7248" w:rsidRDefault="00CD7248" w:rsidP="00872E4A">
      <w:pPr>
        <w:pStyle w:val="NormalWeb"/>
        <w:spacing w:line="360" w:lineRule="auto"/>
        <w:ind w:firstLine="720"/>
        <w:jc w:val="both"/>
      </w:pPr>
      <w:r>
        <w:t>The concept of clubhouses has diverse historical origins rooted in different cultures and societies. Historically, clubhouses were established as physical spaces to foster a sense of community, serving social, recreational, intellectual, and networking functions.</w:t>
      </w:r>
    </w:p>
    <w:p w14:paraId="593588E9" w14:textId="77777777" w:rsidR="00CD7248" w:rsidRDefault="00CD7248" w:rsidP="00872E4A">
      <w:pPr>
        <w:pStyle w:val="NormalWeb"/>
        <w:spacing w:line="360" w:lineRule="auto"/>
        <w:ind w:firstLine="720"/>
        <w:jc w:val="both"/>
      </w:pPr>
      <w:r>
        <w:t>In Europe and the Ottoman Empire between the 15th and 18th centuries, early forms of clubhouses were found in social clubs and coffeehouses. These spaces emerged as important venues for social interaction, intellectual discussions, and information exchange among elites, scholars, and merchants.</w:t>
      </w:r>
    </w:p>
    <w:p w14:paraId="75D230D4" w14:textId="77777777" w:rsidR="00CD7248" w:rsidRDefault="00CD7248" w:rsidP="00872E4A">
      <w:pPr>
        <w:pStyle w:val="NormalWeb"/>
        <w:spacing w:line="360" w:lineRule="auto"/>
        <w:ind w:firstLine="720"/>
        <w:jc w:val="both"/>
      </w:pPr>
      <w:r>
        <w:t>During the 17th century in England, the rise of gentlemen’s clubs marked a significant evolution in clubhouse history. These exclusive clubs catered to aristocrats and the emerging bourgeoisie, providing spaces for leisure activities, political debates, and business networking. The design of such clubhouses often featured grand architectural styles that reflected prestige and social status, with facilities such as lounges, dining areas, and libraries to accommodate various member needs.</w:t>
      </w:r>
    </w:p>
    <w:p w14:paraId="1BA81B38" w14:textId="77777777" w:rsidR="00CD7248" w:rsidRDefault="00CD7248" w:rsidP="00872E4A">
      <w:pPr>
        <w:pStyle w:val="NormalWeb"/>
        <w:spacing w:line="360" w:lineRule="auto"/>
        <w:ind w:firstLine="720"/>
        <w:jc w:val="both"/>
      </w:pPr>
      <w:r>
        <w:t>Across the Atlantic in colonial America, the concept of clubhouses manifested in the form of meeting houses and taverns. These served as central venues for settlers to hold public meetings, social gatherings, and celebrations, strengthening community ties and fostering civic engagement.</w:t>
      </w:r>
    </w:p>
    <w:p w14:paraId="1B2903E5" w14:textId="77777777" w:rsidR="00CD7248" w:rsidRDefault="00CD7248" w:rsidP="00872E4A">
      <w:pPr>
        <w:pStyle w:val="NormalWeb"/>
        <w:spacing w:line="360" w:lineRule="auto"/>
        <w:ind w:firstLine="720"/>
        <w:jc w:val="both"/>
      </w:pPr>
      <w:r>
        <w:t xml:space="preserve">The 19th and 20th centuries witnessed the development of country clubs and sports clubs, particularly in the United States and Europe. These clubhouses catered to growing leisure activities </w:t>
      </w:r>
      <w:r>
        <w:lastRenderedPageBreak/>
        <w:t>associated with wealth and social class, incorporating facilities such as dining rooms, lounges, tennis courts, swimming pools, and golf courses, reflecting a shift towards recreational and family-oriented functions.</w:t>
      </w:r>
    </w:p>
    <w:p w14:paraId="0F8725C9" w14:textId="77777777" w:rsidR="00CD7248" w:rsidRDefault="00CD7248" w:rsidP="00872E4A">
      <w:pPr>
        <w:pStyle w:val="NormalWeb"/>
        <w:spacing w:line="360" w:lineRule="auto"/>
        <w:ind w:firstLine="720"/>
        <w:jc w:val="both"/>
      </w:pPr>
      <w:r>
        <w:t>Today, clubhouses have evolved into versatile architectural facilities found in residential estates, recreational complexes, institutions, and corporate environments. Modern clubhouses emphasize inclusivity, flexibility, and community engagement. Their designs often incorporate sustainable materials, energy-efficient systems, and aesthetically pleasing forms that balance functionality with user comfort.</w:t>
      </w:r>
    </w:p>
    <w:p w14:paraId="4EC14F55" w14:textId="77777777" w:rsidR="00CD7248" w:rsidRDefault="00CD7248" w:rsidP="00872E4A">
      <w:pPr>
        <w:pStyle w:val="NormalWeb"/>
        <w:spacing w:line="360" w:lineRule="auto"/>
        <w:ind w:firstLine="720"/>
        <w:jc w:val="both"/>
      </w:pPr>
      <w:r>
        <w:t>In summary, the historical development of clubhouses shows their enduring role as social catalysts and community spaces. From exclusive gentlemen’s clubs to inclusive community centers, clubhouses continue to foster social interaction, leisure, and collective identity in contemporary society.</w:t>
      </w:r>
    </w:p>
    <w:p w14:paraId="690D5C5F" w14:textId="77777777" w:rsidR="0057522C" w:rsidRDefault="0007585E" w:rsidP="0057522C">
      <w:pPr>
        <w:pStyle w:val="Heading3"/>
        <w:rPr>
          <w:rStyle w:val="Strong"/>
          <w:b/>
          <w:bCs/>
          <w:sz w:val="24"/>
          <w:szCs w:val="24"/>
        </w:rPr>
      </w:pPr>
      <w:bookmarkStart w:id="23" w:name="_Toc205041633"/>
      <w:r>
        <w:rPr>
          <w:rStyle w:val="Strong"/>
          <w:b/>
          <w:bCs/>
          <w:sz w:val="24"/>
          <w:szCs w:val="24"/>
        </w:rPr>
        <w:t xml:space="preserve">2.3 FUNCTIONS </w:t>
      </w:r>
      <w:r w:rsidR="0057522C" w:rsidRPr="00D87B75">
        <w:rPr>
          <w:rStyle w:val="Strong"/>
          <w:b/>
          <w:bCs/>
          <w:sz w:val="24"/>
          <w:szCs w:val="24"/>
        </w:rPr>
        <w:t>OF CLUBHOUSES</w:t>
      </w:r>
      <w:bookmarkEnd w:id="23"/>
    </w:p>
    <w:p w14:paraId="409DA950" w14:textId="77777777" w:rsidR="005F5C2B" w:rsidRPr="005F5C2B" w:rsidRDefault="005F5C2B" w:rsidP="005F5C2B">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serve various roles that enhance </w:t>
      </w:r>
      <w:r w:rsidRPr="005F5C2B">
        <w:rPr>
          <w:rFonts w:ascii="Times New Roman" w:eastAsia="Times New Roman" w:hAnsi="Times New Roman" w:cs="Times New Roman"/>
          <w:bCs/>
          <w:sz w:val="24"/>
          <w:szCs w:val="24"/>
        </w:rPr>
        <w:t>social, recreational, and cultural life</w:t>
      </w:r>
      <w:r w:rsidRPr="005F5C2B">
        <w:rPr>
          <w:rFonts w:ascii="Times New Roman" w:eastAsia="Times New Roman" w:hAnsi="Times New Roman" w:cs="Times New Roman"/>
          <w:sz w:val="24"/>
          <w:szCs w:val="24"/>
        </w:rPr>
        <w:t xml:space="preserve"> within a community:</w:t>
      </w:r>
    </w:p>
    <w:p w14:paraId="7B75451D"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Social Function:</w:t>
      </w:r>
      <w:r w:rsidRPr="005F5C2B">
        <w:rPr>
          <w:rFonts w:ascii="Times New Roman" w:eastAsia="Times New Roman" w:hAnsi="Times New Roman" w:cs="Times New Roman"/>
          <w:sz w:val="24"/>
          <w:szCs w:val="24"/>
        </w:rPr>
        <w:t xml:space="preserve"> They act as </w:t>
      </w:r>
      <w:r w:rsidRPr="005F5C2B">
        <w:rPr>
          <w:rFonts w:ascii="Times New Roman" w:eastAsia="Times New Roman" w:hAnsi="Times New Roman" w:cs="Times New Roman"/>
          <w:bCs/>
          <w:sz w:val="24"/>
          <w:szCs w:val="24"/>
        </w:rPr>
        <w:t>gathering hubs</w:t>
      </w:r>
      <w:r w:rsidRPr="005F5C2B">
        <w:rPr>
          <w:rFonts w:ascii="Times New Roman" w:eastAsia="Times New Roman" w:hAnsi="Times New Roman" w:cs="Times New Roman"/>
          <w:sz w:val="24"/>
          <w:szCs w:val="24"/>
        </w:rPr>
        <w:t xml:space="preserve"> for events, meetings, and informal interactions, fostering unity and belonging.</w:t>
      </w:r>
    </w:p>
    <w:p w14:paraId="5CE96EAE"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Function:</w:t>
      </w:r>
      <w:r w:rsidRPr="005F5C2B">
        <w:rPr>
          <w:rFonts w:ascii="Times New Roman" w:eastAsia="Times New Roman" w:hAnsi="Times New Roman" w:cs="Times New Roman"/>
          <w:sz w:val="24"/>
          <w:szCs w:val="24"/>
        </w:rPr>
        <w:t xml:space="preserve"> They provide facilities for </w:t>
      </w:r>
      <w:r w:rsidRPr="005F5C2B">
        <w:rPr>
          <w:rFonts w:ascii="Times New Roman" w:eastAsia="Times New Roman" w:hAnsi="Times New Roman" w:cs="Times New Roman"/>
          <w:bCs/>
          <w:sz w:val="24"/>
          <w:szCs w:val="24"/>
        </w:rPr>
        <w:t>sports, fitness, and leisure activities</w:t>
      </w:r>
      <w:r w:rsidRPr="005F5C2B">
        <w:rPr>
          <w:rFonts w:ascii="Times New Roman" w:eastAsia="Times New Roman" w:hAnsi="Times New Roman" w:cs="Times New Roman"/>
          <w:sz w:val="24"/>
          <w:szCs w:val="24"/>
        </w:rPr>
        <w:t xml:space="preserve"> like gyms, pools, and lounges, promoting healthy lifestyles.</w:t>
      </w:r>
    </w:p>
    <w:p w14:paraId="024800E0" w14:textId="77777777" w:rsidR="005F5C2B" w:rsidRPr="005F5C2B" w:rsidRDefault="005F5C2B" w:rsidP="005F5C2B">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Cultural and Educational Function:</w:t>
      </w:r>
      <w:r w:rsidRPr="005F5C2B">
        <w:rPr>
          <w:rFonts w:ascii="Times New Roman" w:eastAsia="Times New Roman" w:hAnsi="Times New Roman" w:cs="Times New Roman"/>
          <w:sz w:val="24"/>
          <w:szCs w:val="24"/>
        </w:rPr>
        <w:t xml:space="preserve"> They host </w:t>
      </w:r>
      <w:r w:rsidRPr="005F5C2B">
        <w:rPr>
          <w:rFonts w:ascii="Times New Roman" w:eastAsia="Times New Roman" w:hAnsi="Times New Roman" w:cs="Times New Roman"/>
          <w:bCs/>
          <w:sz w:val="24"/>
          <w:szCs w:val="24"/>
        </w:rPr>
        <w:t>cultural programs, exhibitions, and workshops</w:t>
      </w:r>
      <w:r w:rsidRPr="005F5C2B">
        <w:rPr>
          <w:rFonts w:ascii="Times New Roman" w:eastAsia="Times New Roman" w:hAnsi="Times New Roman" w:cs="Times New Roman"/>
          <w:sz w:val="24"/>
          <w:szCs w:val="24"/>
        </w:rPr>
        <w:t>, supporting learning and local talent development.</w:t>
      </w:r>
    </w:p>
    <w:p w14:paraId="1F5647ED" w14:textId="77777777" w:rsidR="005B5344" w:rsidRPr="005B5344" w:rsidRDefault="005F5C2B" w:rsidP="00BE59FB">
      <w:pPr>
        <w:numPr>
          <w:ilvl w:val="0"/>
          <w:numId w:val="33"/>
        </w:numPr>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5F5C2B">
        <w:rPr>
          <w:rFonts w:ascii="Times New Roman" w:eastAsia="Times New Roman" w:hAnsi="Times New Roman" w:cs="Times New Roman"/>
          <w:bCs/>
          <w:sz w:val="24"/>
          <w:szCs w:val="24"/>
        </w:rPr>
        <w:t>Support Services:</w:t>
      </w:r>
      <w:r w:rsidRPr="005F5C2B">
        <w:rPr>
          <w:rFonts w:ascii="Times New Roman" w:eastAsia="Times New Roman" w:hAnsi="Times New Roman" w:cs="Times New Roman"/>
          <w:sz w:val="24"/>
          <w:szCs w:val="24"/>
        </w:rPr>
        <w:t xml:space="preserve"> Many include </w:t>
      </w:r>
      <w:r w:rsidRPr="005F5C2B">
        <w:rPr>
          <w:rFonts w:ascii="Times New Roman" w:eastAsia="Times New Roman" w:hAnsi="Times New Roman" w:cs="Times New Roman"/>
          <w:bCs/>
          <w:sz w:val="24"/>
          <w:szCs w:val="24"/>
        </w:rPr>
        <w:t>cafés, libraries, offices, and children’s play areas</w:t>
      </w:r>
      <w:r w:rsidRPr="005F5C2B">
        <w:rPr>
          <w:rFonts w:ascii="Times New Roman" w:eastAsia="Times New Roman" w:hAnsi="Times New Roman" w:cs="Times New Roman"/>
          <w:sz w:val="24"/>
          <w:szCs w:val="24"/>
        </w:rPr>
        <w:t xml:space="preserve"> to improve functionality and user convenience.</w:t>
      </w:r>
    </w:p>
    <w:p w14:paraId="4C120B91" w14:textId="77777777" w:rsidR="005B5344" w:rsidRDefault="005B5344" w:rsidP="00BE59FB">
      <w:pPr>
        <w:pStyle w:val="Heading3"/>
        <w:rPr>
          <w:rStyle w:val="Strong"/>
          <w:b/>
          <w:bCs/>
          <w:sz w:val="24"/>
          <w:szCs w:val="24"/>
        </w:rPr>
      </w:pPr>
    </w:p>
    <w:p w14:paraId="6B529A8E" w14:textId="77777777" w:rsidR="005B5344" w:rsidRDefault="005B5344" w:rsidP="00BE59FB">
      <w:pPr>
        <w:pStyle w:val="Heading3"/>
        <w:rPr>
          <w:rStyle w:val="Strong"/>
          <w:b/>
          <w:bCs/>
          <w:sz w:val="24"/>
          <w:szCs w:val="24"/>
        </w:rPr>
      </w:pPr>
    </w:p>
    <w:p w14:paraId="5B003478" w14:textId="77777777" w:rsidR="005B5344" w:rsidRDefault="005B5344" w:rsidP="00BE59FB">
      <w:pPr>
        <w:pStyle w:val="Heading3"/>
        <w:rPr>
          <w:rStyle w:val="Strong"/>
          <w:b/>
          <w:bCs/>
          <w:sz w:val="24"/>
          <w:szCs w:val="24"/>
        </w:rPr>
      </w:pPr>
    </w:p>
    <w:p w14:paraId="31E9B53D" w14:textId="77777777" w:rsidR="0057522C" w:rsidRPr="00BE59FB" w:rsidRDefault="0007585E" w:rsidP="00BE59FB">
      <w:pPr>
        <w:pStyle w:val="Heading3"/>
        <w:rPr>
          <w:sz w:val="24"/>
          <w:szCs w:val="24"/>
        </w:rPr>
      </w:pPr>
      <w:bookmarkStart w:id="24" w:name="_Toc205041634"/>
      <w:r w:rsidRPr="00BE59FB">
        <w:rPr>
          <w:rStyle w:val="Strong"/>
          <w:b/>
          <w:bCs/>
          <w:sz w:val="24"/>
          <w:szCs w:val="24"/>
        </w:rPr>
        <w:lastRenderedPageBreak/>
        <w:t>2.4</w:t>
      </w:r>
      <w:r w:rsidR="001034E0" w:rsidRPr="00BE59FB">
        <w:rPr>
          <w:rStyle w:val="Strong"/>
          <w:b/>
          <w:bCs/>
          <w:sz w:val="24"/>
          <w:szCs w:val="24"/>
        </w:rPr>
        <w:t xml:space="preserve"> CLASSIFICATION</w:t>
      </w:r>
      <w:r w:rsidRPr="00BE59FB">
        <w:rPr>
          <w:rStyle w:val="Strong"/>
          <w:b/>
          <w:bCs/>
          <w:sz w:val="24"/>
          <w:szCs w:val="24"/>
        </w:rPr>
        <w:t xml:space="preserve"> AND TYPES</w:t>
      </w:r>
      <w:r w:rsidR="001034E0" w:rsidRPr="00BE59FB">
        <w:rPr>
          <w:rStyle w:val="Strong"/>
          <w:b/>
          <w:bCs/>
          <w:sz w:val="24"/>
          <w:szCs w:val="24"/>
        </w:rPr>
        <w:t xml:space="preserve"> OF CLUBHOUSES</w:t>
      </w:r>
      <w:bookmarkEnd w:id="24"/>
    </w:p>
    <w:p w14:paraId="6DDAB03C" w14:textId="77777777" w:rsidR="005F5C2B" w:rsidRPr="005F5C2B" w:rsidRDefault="005F5C2B" w:rsidP="00D03D80">
      <w:pPr>
        <w:spacing w:before="100" w:beforeAutospacing="1" w:after="100" w:afterAutospacing="1" w:line="360" w:lineRule="auto"/>
        <w:ind w:firstLine="360"/>
        <w:jc w:val="both"/>
        <w:rPr>
          <w:rFonts w:ascii="Times New Roman" w:eastAsia="Times New Roman" w:hAnsi="Times New Roman" w:cs="Times New Roman"/>
          <w:sz w:val="24"/>
          <w:szCs w:val="24"/>
        </w:rPr>
      </w:pPr>
      <w:r w:rsidRPr="005F5C2B">
        <w:rPr>
          <w:rFonts w:ascii="Times New Roman" w:eastAsia="Times New Roman" w:hAnsi="Times New Roman" w:cs="Times New Roman"/>
          <w:sz w:val="24"/>
          <w:szCs w:val="24"/>
        </w:rPr>
        <w:t xml:space="preserve">Clubhouses are classified based on their </w:t>
      </w:r>
      <w:r w:rsidRPr="005F5C2B">
        <w:rPr>
          <w:rFonts w:ascii="Times New Roman" w:eastAsia="Times New Roman" w:hAnsi="Times New Roman" w:cs="Times New Roman"/>
          <w:bCs/>
          <w:sz w:val="24"/>
          <w:szCs w:val="24"/>
        </w:rPr>
        <w:t>functions, users, and locations</w:t>
      </w:r>
      <w:r w:rsidRPr="005F5C2B">
        <w:rPr>
          <w:rFonts w:ascii="Times New Roman" w:eastAsia="Times New Roman" w:hAnsi="Times New Roman" w:cs="Times New Roman"/>
          <w:sz w:val="24"/>
          <w:szCs w:val="24"/>
        </w:rPr>
        <w:t>, and include:</w:t>
      </w:r>
    </w:p>
    <w:p w14:paraId="79A7EE25"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Recreational Clubhouses:</w:t>
      </w:r>
      <w:r w:rsidRPr="005F5C2B">
        <w:rPr>
          <w:rFonts w:ascii="Times New Roman" w:eastAsia="Times New Roman" w:hAnsi="Times New Roman" w:cs="Times New Roman"/>
          <w:sz w:val="24"/>
          <w:szCs w:val="24"/>
        </w:rPr>
        <w:t xml:space="preserve"> For leisure activities like lounging, gym, and games, common in estates and resorts.</w:t>
      </w:r>
    </w:p>
    <w:p w14:paraId="3A68077D"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Sports Clubhouses:</w:t>
      </w:r>
      <w:r w:rsidRPr="005F5C2B">
        <w:rPr>
          <w:rFonts w:ascii="Times New Roman" w:eastAsia="Times New Roman" w:hAnsi="Times New Roman" w:cs="Times New Roman"/>
          <w:sz w:val="24"/>
          <w:szCs w:val="24"/>
        </w:rPr>
        <w:t xml:space="preserve"> Linked to sports facilities, providing changing rooms, lounges, and viewing areas.</w:t>
      </w:r>
    </w:p>
    <w:p w14:paraId="43F41E9A"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Community Clubhouses:</w:t>
      </w:r>
      <w:r w:rsidR="00D03D80">
        <w:rPr>
          <w:rFonts w:ascii="Times New Roman" w:eastAsia="Times New Roman" w:hAnsi="Times New Roman" w:cs="Times New Roman"/>
          <w:sz w:val="24"/>
          <w:szCs w:val="24"/>
        </w:rPr>
        <w:t xml:space="preserve"> Serve neighbo</w:t>
      </w:r>
      <w:r w:rsidRPr="005F5C2B">
        <w:rPr>
          <w:rFonts w:ascii="Times New Roman" w:eastAsia="Times New Roman" w:hAnsi="Times New Roman" w:cs="Times New Roman"/>
          <w:sz w:val="24"/>
          <w:szCs w:val="24"/>
        </w:rPr>
        <w:t>rhoods for meetings, events, and social gatherings.</w:t>
      </w:r>
    </w:p>
    <w:p w14:paraId="0746CBC5"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Corporate Clubhouses:</w:t>
      </w:r>
      <w:r w:rsidRPr="005F5C2B">
        <w:rPr>
          <w:rFonts w:ascii="Times New Roman" w:eastAsia="Times New Roman" w:hAnsi="Times New Roman" w:cs="Times New Roman"/>
          <w:sz w:val="24"/>
          <w:szCs w:val="24"/>
        </w:rPr>
        <w:t xml:space="preserve"> For staff relaxation, meeting</w:t>
      </w:r>
      <w:r w:rsidR="00D03D80">
        <w:rPr>
          <w:rFonts w:ascii="Times New Roman" w:eastAsia="Times New Roman" w:hAnsi="Times New Roman" w:cs="Times New Roman"/>
          <w:sz w:val="24"/>
          <w:szCs w:val="24"/>
        </w:rPr>
        <w:t>s, and recreation within organiz</w:t>
      </w:r>
      <w:r w:rsidRPr="005F5C2B">
        <w:rPr>
          <w:rFonts w:ascii="Times New Roman" w:eastAsia="Times New Roman" w:hAnsi="Times New Roman" w:cs="Times New Roman"/>
          <w:sz w:val="24"/>
          <w:szCs w:val="24"/>
        </w:rPr>
        <w:t>ations.</w:t>
      </w:r>
    </w:p>
    <w:p w14:paraId="42040588"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Youth Clubhouses:</w:t>
      </w:r>
      <w:r w:rsidRPr="005F5C2B">
        <w:rPr>
          <w:rFonts w:ascii="Times New Roman" w:eastAsia="Times New Roman" w:hAnsi="Times New Roman" w:cs="Times New Roman"/>
          <w:sz w:val="24"/>
          <w:szCs w:val="24"/>
        </w:rPr>
        <w:t xml:space="preserve"> Offer safe spaces for youth recreation, education, and skill development.</w:t>
      </w:r>
    </w:p>
    <w:p w14:paraId="2F54F864"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Gentlemen’s Clubs:</w:t>
      </w:r>
      <w:r w:rsidRPr="005F5C2B">
        <w:rPr>
          <w:rFonts w:ascii="Times New Roman" w:eastAsia="Times New Roman" w:hAnsi="Times New Roman" w:cs="Times New Roman"/>
          <w:sz w:val="24"/>
          <w:szCs w:val="24"/>
        </w:rPr>
        <w:t xml:space="preserve"> Exclusive clubs for elites, focused on networking, leisure, and privacy.</w:t>
      </w:r>
    </w:p>
    <w:p w14:paraId="69C9E0D4" w14:textId="77777777" w:rsidR="005F5C2B" w:rsidRPr="005F5C2B" w:rsidRDefault="005F5C2B" w:rsidP="00D03D80">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5F5C2B">
        <w:rPr>
          <w:rFonts w:ascii="Times New Roman" w:eastAsia="Times New Roman" w:hAnsi="Times New Roman" w:cs="Times New Roman"/>
          <w:bCs/>
          <w:sz w:val="24"/>
          <w:szCs w:val="24"/>
        </w:rPr>
        <w:t>Country Clubhouses:</w:t>
      </w:r>
      <w:r w:rsidRPr="005F5C2B">
        <w:rPr>
          <w:rFonts w:ascii="Times New Roman" w:eastAsia="Times New Roman" w:hAnsi="Times New Roman" w:cs="Times New Roman"/>
          <w:sz w:val="24"/>
          <w:szCs w:val="24"/>
        </w:rPr>
        <w:t xml:space="preserve"> Combine sports, dining, and recreation with grand designs, often in golf or tennis clubs.</w:t>
      </w:r>
    </w:p>
    <w:p w14:paraId="00C31051" w14:textId="77777777" w:rsidR="00CD7248" w:rsidRPr="00BE59FB" w:rsidRDefault="0007585E" w:rsidP="00BE59FB">
      <w:pPr>
        <w:pStyle w:val="Heading3"/>
        <w:rPr>
          <w:sz w:val="24"/>
          <w:szCs w:val="24"/>
        </w:rPr>
      </w:pPr>
      <w:bookmarkStart w:id="25" w:name="_Toc205041635"/>
      <w:r w:rsidRPr="00BE59FB">
        <w:rPr>
          <w:rStyle w:val="Strong"/>
          <w:b/>
          <w:bCs/>
          <w:sz w:val="24"/>
          <w:szCs w:val="24"/>
        </w:rPr>
        <w:t>2.5</w:t>
      </w:r>
      <w:r w:rsidR="00CD7248" w:rsidRPr="00BE59FB">
        <w:rPr>
          <w:rStyle w:val="Strong"/>
          <w:b/>
          <w:bCs/>
          <w:sz w:val="24"/>
          <w:szCs w:val="24"/>
        </w:rPr>
        <w:t xml:space="preserve"> DESIGN CONSIDERATIONS FOR CLUBHOUSES</w:t>
      </w:r>
      <w:bookmarkEnd w:id="25"/>
    </w:p>
    <w:p w14:paraId="5655AB19" w14:textId="77777777" w:rsidR="005B5344" w:rsidRPr="005B5344" w:rsidRDefault="005B5344" w:rsidP="005B5344">
      <w:pPr>
        <w:spacing w:line="360" w:lineRule="auto"/>
        <w:ind w:firstLine="720"/>
        <w:jc w:val="both"/>
        <w:rPr>
          <w:rFonts w:ascii="Times New Roman" w:hAnsi="Times New Roman" w:cs="Times New Roman"/>
          <w:sz w:val="24"/>
          <w:szCs w:val="24"/>
        </w:rPr>
      </w:pPr>
      <w:r w:rsidRPr="005B5344">
        <w:rPr>
          <w:rFonts w:ascii="Times New Roman" w:hAnsi="Times New Roman" w:cs="Times New Roman"/>
          <w:sz w:val="24"/>
          <w:szCs w:val="24"/>
        </w:rPr>
        <w:t xml:space="preserve">Designing a clubhouse involves </w:t>
      </w:r>
      <w:r w:rsidRPr="005B5344">
        <w:rPr>
          <w:rStyle w:val="Strong"/>
          <w:rFonts w:ascii="Times New Roman" w:hAnsi="Times New Roman" w:cs="Times New Roman"/>
          <w:b w:val="0"/>
          <w:sz w:val="24"/>
          <w:szCs w:val="24"/>
        </w:rPr>
        <w:t>thoughtful planning</w:t>
      </w:r>
      <w:r w:rsidRPr="005B5344">
        <w:rPr>
          <w:rFonts w:ascii="Times New Roman" w:hAnsi="Times New Roman" w:cs="Times New Roman"/>
          <w:sz w:val="24"/>
          <w:szCs w:val="24"/>
        </w:rPr>
        <w:t xml:space="preserve"> to ensure it is functional, comfortable, and attractive. This includes proper </w:t>
      </w:r>
      <w:r w:rsidRPr="005B5344">
        <w:rPr>
          <w:rStyle w:val="Strong"/>
          <w:rFonts w:ascii="Times New Roman" w:hAnsi="Times New Roman" w:cs="Times New Roman"/>
          <w:b w:val="0"/>
          <w:sz w:val="24"/>
          <w:szCs w:val="24"/>
        </w:rPr>
        <w:t>spatial</w:t>
      </w:r>
      <w:r w:rsidRPr="005B5344">
        <w:rPr>
          <w:rStyle w:val="Strong"/>
          <w:rFonts w:ascii="Times New Roman" w:hAnsi="Times New Roman" w:cs="Times New Roman"/>
          <w:sz w:val="24"/>
          <w:szCs w:val="24"/>
        </w:rPr>
        <w:t xml:space="preserve"> </w:t>
      </w:r>
      <w:r>
        <w:rPr>
          <w:rStyle w:val="Strong"/>
          <w:rFonts w:ascii="Times New Roman" w:hAnsi="Times New Roman" w:cs="Times New Roman"/>
          <w:b w:val="0"/>
          <w:sz w:val="24"/>
          <w:szCs w:val="24"/>
        </w:rPr>
        <w:t>organiz</w:t>
      </w:r>
      <w:r w:rsidRPr="005B5344">
        <w:rPr>
          <w:rStyle w:val="Strong"/>
          <w:rFonts w:ascii="Times New Roman" w:hAnsi="Times New Roman" w:cs="Times New Roman"/>
          <w:b w:val="0"/>
          <w:sz w:val="24"/>
          <w:szCs w:val="24"/>
        </w:rPr>
        <w:t>ation</w:t>
      </w:r>
      <w:r w:rsidRPr="005B5344">
        <w:rPr>
          <w:rFonts w:ascii="Times New Roman" w:hAnsi="Times New Roman" w:cs="Times New Roman"/>
          <w:sz w:val="24"/>
          <w:szCs w:val="24"/>
        </w:rPr>
        <w:t xml:space="preserve"> to support various activities, </w:t>
      </w:r>
      <w:r w:rsidRPr="005B5344">
        <w:rPr>
          <w:rStyle w:val="Strong"/>
          <w:rFonts w:ascii="Times New Roman" w:hAnsi="Times New Roman" w:cs="Times New Roman"/>
          <w:b w:val="0"/>
          <w:sz w:val="24"/>
          <w:szCs w:val="24"/>
        </w:rPr>
        <w:t>accessibility</w:t>
      </w:r>
      <w:r w:rsidRPr="005B5344">
        <w:rPr>
          <w:rStyle w:val="Strong"/>
          <w:rFonts w:ascii="Times New Roman" w:hAnsi="Times New Roman" w:cs="Times New Roman"/>
          <w:sz w:val="24"/>
          <w:szCs w:val="24"/>
        </w:rPr>
        <w:t xml:space="preserve"> </w:t>
      </w:r>
      <w:r w:rsidRPr="005B5344">
        <w:rPr>
          <w:rStyle w:val="Strong"/>
          <w:rFonts w:ascii="Times New Roman" w:hAnsi="Times New Roman" w:cs="Times New Roman"/>
          <w:b w:val="0"/>
          <w:sz w:val="24"/>
          <w:szCs w:val="24"/>
        </w:rPr>
        <w:t>features</w:t>
      </w:r>
      <w:r w:rsidRPr="005B5344">
        <w:rPr>
          <w:rFonts w:ascii="Times New Roman" w:hAnsi="Times New Roman" w:cs="Times New Roman"/>
          <w:b/>
          <w:sz w:val="24"/>
          <w:szCs w:val="24"/>
        </w:rPr>
        <w:t xml:space="preserve"> </w:t>
      </w:r>
      <w:r w:rsidRPr="005B5344">
        <w:rPr>
          <w:rFonts w:ascii="Times New Roman" w:hAnsi="Times New Roman" w:cs="Times New Roman"/>
          <w:sz w:val="24"/>
          <w:szCs w:val="24"/>
        </w:rPr>
        <w:t xml:space="preserve">for all users, and </w:t>
      </w:r>
      <w:r w:rsidRPr="005B5344">
        <w:rPr>
          <w:rStyle w:val="Strong"/>
          <w:rFonts w:ascii="Times New Roman" w:hAnsi="Times New Roman" w:cs="Times New Roman"/>
          <w:b w:val="0"/>
          <w:sz w:val="24"/>
          <w:szCs w:val="24"/>
        </w:rPr>
        <w:t>clear circulation paths</w:t>
      </w:r>
      <w:r w:rsidRPr="005B5344">
        <w:rPr>
          <w:rFonts w:ascii="Times New Roman" w:hAnsi="Times New Roman" w:cs="Times New Roman"/>
          <w:sz w:val="24"/>
          <w:szCs w:val="24"/>
        </w:rPr>
        <w:t xml:space="preserve"> to enhance movement. Adequate</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natural lighting and ventilation</w:t>
      </w:r>
      <w:r w:rsidRPr="005B5344">
        <w:rPr>
          <w:rFonts w:ascii="Times New Roman" w:hAnsi="Times New Roman" w:cs="Times New Roman"/>
          <w:sz w:val="24"/>
          <w:szCs w:val="24"/>
        </w:rPr>
        <w:t xml:space="preserve"> improve indoor comfort and reduce energy costs</w:t>
      </w:r>
      <w:r w:rsidRPr="005B5344">
        <w:rPr>
          <w:rFonts w:ascii="Times New Roman" w:hAnsi="Times New Roman" w:cs="Times New Roman"/>
          <w:b/>
          <w:sz w:val="24"/>
          <w:szCs w:val="24"/>
        </w:rPr>
        <w:t xml:space="preserve">. </w:t>
      </w:r>
      <w:r w:rsidRPr="005B5344">
        <w:rPr>
          <w:rStyle w:val="Strong"/>
          <w:rFonts w:ascii="Times New Roman" w:hAnsi="Times New Roman" w:cs="Times New Roman"/>
          <w:b w:val="0"/>
          <w:sz w:val="24"/>
          <w:szCs w:val="24"/>
        </w:rPr>
        <w:t>Material selection</w:t>
      </w:r>
      <w:r w:rsidRPr="005B5344">
        <w:rPr>
          <w:rFonts w:ascii="Times New Roman" w:hAnsi="Times New Roman" w:cs="Times New Roman"/>
          <w:sz w:val="24"/>
          <w:szCs w:val="24"/>
        </w:rPr>
        <w:t xml:space="preserve"> shou</w:t>
      </w:r>
      <w:r>
        <w:rPr>
          <w:rFonts w:ascii="Times New Roman" w:hAnsi="Times New Roman" w:cs="Times New Roman"/>
          <w:sz w:val="24"/>
          <w:szCs w:val="24"/>
        </w:rPr>
        <w:t>ld prioritiz</w:t>
      </w:r>
      <w:r w:rsidRPr="005B5344">
        <w:rPr>
          <w:rFonts w:ascii="Times New Roman" w:hAnsi="Times New Roman" w:cs="Times New Roman"/>
          <w:sz w:val="24"/>
          <w:szCs w:val="24"/>
        </w:rPr>
        <w:t xml:space="preserve">e durability and aesthetics suitable for the climate. The design must be </w:t>
      </w:r>
      <w:r w:rsidRPr="005B5344">
        <w:rPr>
          <w:rStyle w:val="Strong"/>
          <w:rFonts w:ascii="Times New Roman" w:hAnsi="Times New Roman" w:cs="Times New Roman"/>
          <w:b w:val="0"/>
          <w:sz w:val="24"/>
          <w:szCs w:val="24"/>
        </w:rPr>
        <w:t>visually appealing</w:t>
      </w:r>
      <w:r w:rsidRPr="005B5344">
        <w:rPr>
          <w:rFonts w:ascii="Times New Roman" w:hAnsi="Times New Roman" w:cs="Times New Roman"/>
          <w:b/>
          <w:sz w:val="24"/>
          <w:szCs w:val="24"/>
        </w:rPr>
        <w:t>,</w:t>
      </w:r>
      <w:r w:rsidRPr="005B5344">
        <w:rPr>
          <w:rFonts w:ascii="Times New Roman" w:hAnsi="Times New Roman" w:cs="Times New Roman"/>
          <w:sz w:val="24"/>
          <w:szCs w:val="24"/>
        </w:rPr>
        <w:t xml:space="preserve"> reflect its purpose, and blend with the surroundings. Safety measures such as </w:t>
      </w:r>
      <w:r w:rsidRPr="005B5344">
        <w:rPr>
          <w:rStyle w:val="Strong"/>
          <w:rFonts w:ascii="Times New Roman" w:hAnsi="Times New Roman" w:cs="Times New Roman"/>
          <w:b w:val="0"/>
          <w:sz w:val="24"/>
          <w:szCs w:val="24"/>
        </w:rPr>
        <w:t>fire exits and security systems</w:t>
      </w:r>
      <w:r w:rsidRPr="005B5344">
        <w:rPr>
          <w:rFonts w:ascii="Times New Roman" w:hAnsi="Times New Roman" w:cs="Times New Roman"/>
          <w:sz w:val="24"/>
          <w:szCs w:val="24"/>
        </w:rPr>
        <w:t xml:space="preserve"> are essential, alongside </w:t>
      </w:r>
      <w:r w:rsidRPr="005B5344">
        <w:rPr>
          <w:rStyle w:val="Strong"/>
          <w:rFonts w:ascii="Times New Roman" w:hAnsi="Times New Roman" w:cs="Times New Roman"/>
          <w:b w:val="0"/>
          <w:sz w:val="24"/>
          <w:szCs w:val="24"/>
        </w:rPr>
        <w:t>sustainable practices</w:t>
      </w:r>
      <w:r w:rsidRPr="005B5344">
        <w:rPr>
          <w:rFonts w:ascii="Times New Roman" w:hAnsi="Times New Roman" w:cs="Times New Roman"/>
          <w:sz w:val="24"/>
          <w:szCs w:val="24"/>
        </w:rPr>
        <w:t xml:space="preserve"> like rainwater harvesting and energy-efficient technologies for environmental responsibility.</w:t>
      </w:r>
    </w:p>
    <w:p w14:paraId="2F91B65A" w14:textId="77777777" w:rsidR="005B5344" w:rsidRDefault="005B5344" w:rsidP="008418A9">
      <w:pPr>
        <w:pStyle w:val="Heading1"/>
        <w:spacing w:line="360" w:lineRule="auto"/>
        <w:jc w:val="center"/>
        <w:rPr>
          <w:rFonts w:ascii="Times New Roman" w:hAnsi="Times New Roman" w:cs="Times New Roman"/>
          <w:b/>
          <w:color w:val="auto"/>
          <w:sz w:val="24"/>
          <w:szCs w:val="24"/>
        </w:rPr>
      </w:pPr>
    </w:p>
    <w:p w14:paraId="040D5897" w14:textId="77777777" w:rsidR="005B5344" w:rsidRDefault="005B5344" w:rsidP="008418A9">
      <w:pPr>
        <w:pStyle w:val="Heading1"/>
        <w:spacing w:line="360" w:lineRule="auto"/>
        <w:jc w:val="center"/>
        <w:rPr>
          <w:rFonts w:ascii="Times New Roman" w:hAnsi="Times New Roman" w:cs="Times New Roman"/>
          <w:b/>
          <w:color w:val="auto"/>
          <w:sz w:val="24"/>
          <w:szCs w:val="24"/>
        </w:rPr>
      </w:pPr>
    </w:p>
    <w:p w14:paraId="0F0C4DAF" w14:textId="77777777" w:rsidR="005B5344" w:rsidRDefault="005B5344" w:rsidP="005B5344">
      <w:pPr>
        <w:pStyle w:val="Heading1"/>
        <w:spacing w:line="360" w:lineRule="auto"/>
        <w:rPr>
          <w:rFonts w:ascii="Times New Roman" w:hAnsi="Times New Roman" w:cs="Times New Roman"/>
          <w:b/>
          <w:color w:val="auto"/>
          <w:sz w:val="24"/>
          <w:szCs w:val="24"/>
        </w:rPr>
      </w:pPr>
    </w:p>
    <w:p w14:paraId="660CE839" w14:textId="77777777" w:rsidR="005B5344" w:rsidRDefault="005B5344" w:rsidP="005B5344"/>
    <w:p w14:paraId="1835AEA6" w14:textId="77777777" w:rsidR="005B5344" w:rsidRPr="005B5344" w:rsidRDefault="005B5344" w:rsidP="005B5344"/>
    <w:p w14:paraId="5E79C4E9" w14:textId="77777777" w:rsidR="000C6868" w:rsidRPr="00D87B75" w:rsidRDefault="000C6868" w:rsidP="008418A9">
      <w:pPr>
        <w:pStyle w:val="Heading1"/>
        <w:spacing w:line="360" w:lineRule="auto"/>
        <w:jc w:val="center"/>
        <w:rPr>
          <w:rFonts w:ascii="Times New Roman" w:hAnsi="Times New Roman" w:cs="Times New Roman"/>
          <w:b/>
          <w:color w:val="auto"/>
          <w:sz w:val="24"/>
          <w:szCs w:val="24"/>
        </w:rPr>
      </w:pPr>
      <w:bookmarkStart w:id="26" w:name="_Toc205041636"/>
      <w:r w:rsidRPr="00D87B75">
        <w:rPr>
          <w:rFonts w:ascii="Times New Roman" w:hAnsi="Times New Roman" w:cs="Times New Roman"/>
          <w:b/>
          <w:color w:val="auto"/>
          <w:sz w:val="24"/>
          <w:szCs w:val="24"/>
        </w:rPr>
        <w:lastRenderedPageBreak/>
        <w:t>CHAPTER THREE</w:t>
      </w:r>
      <w:bookmarkEnd w:id="26"/>
    </w:p>
    <w:p w14:paraId="0083F7BD" w14:textId="77777777" w:rsidR="001034E0" w:rsidRPr="00D87B75" w:rsidRDefault="00591020" w:rsidP="001034E0">
      <w:pPr>
        <w:pStyle w:val="Heading3"/>
        <w:rPr>
          <w:sz w:val="24"/>
          <w:szCs w:val="24"/>
        </w:rPr>
      </w:pPr>
      <w:bookmarkStart w:id="27" w:name="_Toc205041637"/>
      <w:r>
        <w:rPr>
          <w:sz w:val="24"/>
          <w:szCs w:val="24"/>
        </w:rPr>
        <w:t>3.1</w:t>
      </w:r>
      <w:r w:rsidR="0039480F">
        <w:rPr>
          <w:sz w:val="24"/>
          <w:szCs w:val="24"/>
        </w:rPr>
        <w:t xml:space="preserve"> </w:t>
      </w:r>
      <w:r w:rsidR="001034E0" w:rsidRPr="00D87B75">
        <w:rPr>
          <w:sz w:val="24"/>
          <w:szCs w:val="24"/>
        </w:rPr>
        <w:t>CASE STUDIES</w:t>
      </w:r>
      <w:bookmarkEnd w:id="27"/>
    </w:p>
    <w:p w14:paraId="61C3C003" w14:textId="77777777" w:rsidR="00A91844" w:rsidRDefault="00A91844" w:rsidP="00A91844">
      <w:pPr>
        <w:pStyle w:val="NormalWeb"/>
        <w:spacing w:line="360" w:lineRule="auto"/>
        <w:ind w:firstLine="720"/>
        <w:jc w:val="both"/>
      </w:pPr>
      <w:r w:rsidRPr="00A91844">
        <w:t>Examining existing</w:t>
      </w:r>
      <w:r w:rsidRPr="00A91844">
        <w:rPr>
          <w:b/>
        </w:rPr>
        <w:t xml:space="preserve"> </w:t>
      </w:r>
      <w:r w:rsidRPr="00A91844">
        <w:rPr>
          <w:rStyle w:val="Strong"/>
          <w:b w:val="0"/>
        </w:rPr>
        <w:t>clubhouses in Nigeria</w:t>
      </w:r>
      <w:r w:rsidRPr="00A91844">
        <w:t xml:space="preserve"> provides practical insights into </w:t>
      </w:r>
      <w:r w:rsidRPr="00A91844">
        <w:rPr>
          <w:rStyle w:val="Strong"/>
          <w:b w:val="0"/>
        </w:rPr>
        <w:t>spatial planning, material use, and community relevance</w:t>
      </w:r>
      <w:r w:rsidRPr="00A91844">
        <w:t>, helping to guide the design of a functional and user-friendly facility suited to local culture and environment.</w:t>
      </w:r>
    </w:p>
    <w:p w14:paraId="2DAA0F54" w14:textId="77777777" w:rsidR="001034E0" w:rsidRPr="00A91844" w:rsidRDefault="00B41A12" w:rsidP="00A91844">
      <w:pPr>
        <w:pStyle w:val="NormalWeb"/>
        <w:spacing w:line="360" w:lineRule="auto"/>
      </w:pPr>
      <w:r>
        <w:rPr>
          <w:b/>
        </w:rPr>
        <w:t>CASE STUDY ONE</w:t>
      </w:r>
      <w:r w:rsidR="001034E0" w:rsidRPr="00E155F1">
        <w:rPr>
          <w:b/>
        </w:rPr>
        <w:t>:</w:t>
      </w:r>
      <w:r w:rsidR="001034E0" w:rsidRPr="00A91844">
        <w:t xml:space="preserve"> Osogbo Sport Club House, Osogbo, Osun State</w:t>
      </w:r>
    </w:p>
    <w:p w14:paraId="701ADF75" w14:textId="77777777" w:rsidR="007B702A" w:rsidRDefault="001034E0" w:rsidP="007B702A">
      <w:pPr>
        <w:pStyle w:val="NormalWeb"/>
        <w:spacing w:line="360" w:lineRule="auto"/>
        <w:rPr>
          <w:b/>
        </w:rPr>
      </w:pPr>
      <w:r w:rsidRPr="00D87B75">
        <w:rPr>
          <w:b/>
        </w:rPr>
        <w:t>LOCATION:</w:t>
      </w:r>
      <w:r w:rsidR="00053EFB">
        <w:t xml:space="preserve"> </w:t>
      </w:r>
      <w:r w:rsidRPr="00D87B75">
        <w:t xml:space="preserve"> </w:t>
      </w:r>
      <w:proofErr w:type="spellStart"/>
      <w:r w:rsidRPr="00D87B75">
        <w:t>Fagbewesa</w:t>
      </w:r>
      <w:proofErr w:type="spellEnd"/>
      <w:r w:rsidRPr="00D87B75">
        <w:t xml:space="preserve"> St, Osogbo 230284, Osun</w:t>
      </w:r>
      <w:r w:rsidRPr="00D87B75">
        <w:rPr>
          <w:b/>
        </w:rPr>
        <w:t xml:space="preserve"> </w:t>
      </w:r>
    </w:p>
    <w:p w14:paraId="51FB7274" w14:textId="77777777" w:rsidR="001034E0" w:rsidRPr="007B702A" w:rsidRDefault="001034E0" w:rsidP="001F785E">
      <w:pPr>
        <w:pStyle w:val="NormalWeb"/>
        <w:spacing w:line="360" w:lineRule="auto"/>
        <w:ind w:firstLine="720"/>
        <w:rPr>
          <w:b/>
        </w:rPr>
      </w:pPr>
      <w:r w:rsidRPr="00D87B75">
        <w:t>The Osogbo Sports Club House is a long-standing multi-purpose facility designed to support both sports and social activities. Located in a quiet and accessible part of Osogbo, it has historically served as a center for leisure, athletic competitions, community interaction, and events.</w:t>
      </w:r>
    </w:p>
    <w:p w14:paraId="3662BC29" w14:textId="77777777" w:rsidR="001034E0" w:rsidRPr="00D87B75" w:rsidRDefault="001034E0" w:rsidP="001034E0">
      <w:pPr>
        <w:spacing w:before="100" w:beforeAutospacing="1" w:after="100" w:afterAutospacing="1" w:line="24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04D93994"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Pr="00624F40">
        <w:rPr>
          <w:rFonts w:ascii="Times New Roman" w:eastAsia="Times New Roman" w:hAnsi="Times New Roman" w:cs="Times New Roman"/>
          <w:sz w:val="24"/>
          <w:szCs w:val="24"/>
        </w:rPr>
        <w:t xml:space="preserve"> Two-</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structure with attached single-</w:t>
      </w:r>
      <w:proofErr w:type="spellStart"/>
      <w:r w:rsidRPr="00624F40">
        <w:rPr>
          <w:rFonts w:ascii="Times New Roman" w:eastAsia="Times New Roman" w:hAnsi="Times New Roman" w:cs="Times New Roman"/>
          <w:sz w:val="24"/>
          <w:szCs w:val="24"/>
        </w:rPr>
        <w:t>storey</w:t>
      </w:r>
      <w:proofErr w:type="spellEnd"/>
      <w:r w:rsidRPr="00624F40">
        <w:rPr>
          <w:rFonts w:ascii="Times New Roman" w:eastAsia="Times New Roman" w:hAnsi="Times New Roman" w:cs="Times New Roman"/>
          <w:sz w:val="24"/>
          <w:szCs w:val="24"/>
        </w:rPr>
        <w:t xml:space="preserve"> extensions.</w:t>
      </w:r>
    </w:p>
    <w:p w14:paraId="1C829D96"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Construction Style:</w:t>
      </w:r>
      <w:r w:rsidRPr="00624F40">
        <w:rPr>
          <w:rFonts w:ascii="Times New Roman" w:eastAsia="Times New Roman" w:hAnsi="Times New Roman" w:cs="Times New Roman"/>
          <w:sz w:val="24"/>
          <w:szCs w:val="24"/>
        </w:rPr>
        <w:t xml:space="preserve"> Colonial-era influence with basic concrete blockwork.</w:t>
      </w:r>
    </w:p>
    <w:p w14:paraId="59E44D85"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Type:</w:t>
      </w:r>
      <w:r w:rsidRPr="00624F40">
        <w:rPr>
          <w:rFonts w:ascii="Times New Roman" w:eastAsia="Times New Roman" w:hAnsi="Times New Roman" w:cs="Times New Roman"/>
          <w:sz w:val="24"/>
          <w:szCs w:val="24"/>
        </w:rPr>
        <w:t xml:space="preserve"> Pitched roof covered with rusted corrugated metal sheets, indicating aging infrastructure. </w:t>
      </w:r>
    </w:p>
    <w:p w14:paraId="267ED2D7"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 Color:</w:t>
      </w:r>
      <w:r w:rsidRPr="00624F40">
        <w:rPr>
          <w:rFonts w:ascii="Times New Roman" w:eastAsia="Times New Roman" w:hAnsi="Times New Roman" w:cs="Times New Roman"/>
          <w:sz w:val="24"/>
          <w:szCs w:val="24"/>
        </w:rPr>
        <w:t xml:space="preserve"> Dominantly painted in yellow and blue, giving it a vibrant yet traditional look.</w:t>
      </w:r>
    </w:p>
    <w:p w14:paraId="6A6B4EAE"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Veranda:</w:t>
      </w:r>
      <w:r w:rsidRPr="00624F40">
        <w:rPr>
          <w:rFonts w:ascii="Times New Roman" w:eastAsia="Times New Roman" w:hAnsi="Times New Roman" w:cs="Times New Roman"/>
          <w:sz w:val="24"/>
          <w:szCs w:val="24"/>
        </w:rPr>
        <w:t xml:space="preserve"> Front and upper-level verandas for relaxation and social interaction.</w:t>
      </w:r>
    </w:p>
    <w:p w14:paraId="31B65B7A"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Simple entrance with a fabric shade and emblem above, marking the identity of the club.</w:t>
      </w:r>
    </w:p>
    <w:p w14:paraId="3BE0313C" w14:textId="77777777" w:rsidR="001034E0" w:rsidRPr="00624F4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Fenestration:</w:t>
      </w:r>
      <w:r w:rsidRPr="00624F40">
        <w:rPr>
          <w:rFonts w:ascii="Times New Roman" w:eastAsia="Times New Roman" w:hAnsi="Times New Roman" w:cs="Times New Roman"/>
          <w:sz w:val="24"/>
          <w:szCs w:val="24"/>
        </w:rPr>
        <w:t xml:space="preserve"> Combination of sliding and louvered windows for natural ventilation.</w:t>
      </w:r>
    </w:p>
    <w:p w14:paraId="22CDA370" w14:textId="77777777" w:rsidR="001034E0" w:rsidRDefault="001034E0" w:rsidP="001034E0">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Landscaping:</w:t>
      </w:r>
      <w:r w:rsidRPr="00624F40">
        <w:rPr>
          <w:rFonts w:ascii="Times New Roman" w:eastAsia="Times New Roman" w:hAnsi="Times New Roman" w:cs="Times New Roman"/>
          <w:sz w:val="24"/>
          <w:szCs w:val="24"/>
        </w:rPr>
        <w:t xml:space="preserve"> Decorative flower beds and shrubs line the walkway, enhancing curb appeal despi</w:t>
      </w:r>
      <w:r w:rsidRPr="00D87B75">
        <w:rPr>
          <w:rFonts w:ascii="Times New Roman" w:eastAsia="Times New Roman" w:hAnsi="Times New Roman" w:cs="Times New Roman"/>
          <w:sz w:val="24"/>
          <w:szCs w:val="24"/>
        </w:rPr>
        <w:t>te the dated appearance.</w:t>
      </w:r>
    </w:p>
    <w:p w14:paraId="4603D4F5" w14:textId="77777777" w:rsidR="00591020" w:rsidRDefault="00591020" w:rsidP="00591020">
      <w:pPr>
        <w:spacing w:before="100" w:beforeAutospacing="1" w:after="100" w:afterAutospacing="1" w:line="360" w:lineRule="auto"/>
        <w:rPr>
          <w:rFonts w:ascii="Times New Roman" w:eastAsia="Times New Roman" w:hAnsi="Times New Roman" w:cs="Times New Roman"/>
          <w:sz w:val="24"/>
          <w:szCs w:val="24"/>
        </w:rPr>
      </w:pPr>
    </w:p>
    <w:p w14:paraId="1C0D899B" w14:textId="77777777" w:rsidR="00591020" w:rsidRPr="00D87B75" w:rsidRDefault="00591020" w:rsidP="00591020">
      <w:pPr>
        <w:spacing w:before="100" w:beforeAutospacing="1" w:after="100" w:afterAutospacing="1" w:line="360" w:lineRule="auto"/>
        <w:rPr>
          <w:rFonts w:ascii="Times New Roman" w:eastAsia="Times New Roman" w:hAnsi="Times New Roman" w:cs="Times New Roman"/>
          <w:sz w:val="24"/>
          <w:szCs w:val="24"/>
        </w:rPr>
      </w:pPr>
    </w:p>
    <w:p w14:paraId="4E64C78A"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lastRenderedPageBreak/>
        <w:t>LESSONS LEARNED:</w:t>
      </w:r>
    </w:p>
    <w:p w14:paraId="0B47D6DF" w14:textId="77777777" w:rsidR="001034E0" w:rsidRPr="00D87B75" w:rsidRDefault="001034E0" w:rsidP="001034E0">
      <w:pPr>
        <w:pStyle w:val="NormalWeb"/>
        <w:numPr>
          <w:ilvl w:val="0"/>
          <w:numId w:val="5"/>
        </w:numPr>
        <w:spacing w:line="360" w:lineRule="auto"/>
      </w:pPr>
      <w:r w:rsidRPr="00D87B75">
        <w:t>Clubhouses that integrate sports and social spaces tend to attract a wide range of users and support community bonding.</w:t>
      </w:r>
    </w:p>
    <w:p w14:paraId="5E0AE567" w14:textId="77777777" w:rsidR="001034E0" w:rsidRPr="00D87B75" w:rsidRDefault="001034E0" w:rsidP="001034E0">
      <w:pPr>
        <w:pStyle w:val="NormalWeb"/>
        <w:numPr>
          <w:ilvl w:val="0"/>
          <w:numId w:val="5"/>
        </w:numPr>
        <w:spacing w:line="360" w:lineRule="auto"/>
      </w:pPr>
      <w:r w:rsidRPr="00D87B75">
        <w:t>Without regular updates or modern renovations, even a well-located and multifunctional clubhouse can fall into underuse or become less appealing to modern users.</w:t>
      </w:r>
    </w:p>
    <w:p w14:paraId="630F89B1" w14:textId="77777777"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t>MERIT</w:t>
      </w:r>
    </w:p>
    <w:p w14:paraId="66222D01" w14:textId="77777777"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Spacious Layout:</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building appears to have ample open space in front, which allows for landscaping, circulation, and recreational activities.</w:t>
      </w:r>
    </w:p>
    <w:p w14:paraId="48257A2C" w14:textId="77777777" w:rsidR="001034E0" w:rsidRPr="00D87B75"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Natural Ventilation:</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presence of verandas and open sections on the upper floor supports cross ventilation, improving internal comfort without excessive reliance on mechanical cooling.</w:t>
      </w:r>
    </w:p>
    <w:p w14:paraId="60CCB8A8" w14:textId="77777777" w:rsidR="00A91844" w:rsidRPr="000C64DF" w:rsidRDefault="001034E0" w:rsidP="001034E0">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84657">
        <w:rPr>
          <w:rFonts w:ascii="Times New Roman" w:eastAsia="Times New Roman" w:hAnsi="Times New Roman" w:cs="Times New Roman"/>
          <w:bCs/>
          <w:sz w:val="24"/>
          <w:szCs w:val="24"/>
        </w:rPr>
        <w:t>Accessibility and Entry Canopy:</w:t>
      </w:r>
      <w:r w:rsidR="0058725E">
        <w:rPr>
          <w:rFonts w:ascii="Times New Roman" w:eastAsia="Times New Roman" w:hAnsi="Times New Roman" w:cs="Times New Roman"/>
          <w:sz w:val="24"/>
          <w:szCs w:val="24"/>
        </w:rPr>
        <w:t xml:space="preserve"> </w:t>
      </w:r>
      <w:r w:rsidRPr="00D87B75">
        <w:rPr>
          <w:rFonts w:ascii="Times New Roman" w:eastAsia="Times New Roman" w:hAnsi="Times New Roman" w:cs="Times New Roman"/>
          <w:sz w:val="24"/>
          <w:szCs w:val="24"/>
        </w:rPr>
        <w:t>The entrance canopy provides shade and defines the main access point, aiding wayfinding and protecting visitors from direct sun or rain.</w:t>
      </w:r>
    </w:p>
    <w:p w14:paraId="28D4FA98" w14:textId="77777777" w:rsidR="001034E0" w:rsidRPr="00D87B75" w:rsidRDefault="001034E0" w:rsidP="001034E0">
      <w:pPr>
        <w:spacing w:before="100" w:beforeAutospacing="1" w:after="100" w:afterAutospacing="1" w:line="360" w:lineRule="auto"/>
        <w:rPr>
          <w:rFonts w:ascii="Times New Roman" w:hAnsi="Times New Roman" w:cs="Times New Roman"/>
          <w:b/>
          <w:sz w:val="24"/>
          <w:szCs w:val="24"/>
        </w:rPr>
      </w:pPr>
      <w:r w:rsidRPr="00D87B75">
        <w:rPr>
          <w:rFonts w:ascii="Times New Roman" w:hAnsi="Times New Roman" w:cs="Times New Roman"/>
          <w:b/>
          <w:sz w:val="24"/>
          <w:szCs w:val="24"/>
        </w:rPr>
        <w:t>DEMERITS</w:t>
      </w:r>
    </w:p>
    <w:p w14:paraId="0D9E72D6" w14:textId="77777777" w:rsidR="001034E0" w:rsidRPr="00D87B75" w:rsidRDefault="001034E0" w:rsidP="001034E0">
      <w:pPr>
        <w:pStyle w:val="NormalWeb"/>
        <w:numPr>
          <w:ilvl w:val="0"/>
          <w:numId w:val="16"/>
        </w:numPr>
        <w:spacing w:line="360" w:lineRule="auto"/>
      </w:pPr>
      <w:r w:rsidRPr="00484657">
        <w:rPr>
          <w:rStyle w:val="Strong"/>
          <w:b w:val="0"/>
        </w:rPr>
        <w:t>Deteriorated Roofing:</w:t>
      </w:r>
      <w:r w:rsidR="0058725E">
        <w:t xml:space="preserve"> </w:t>
      </w:r>
      <w:r w:rsidRPr="00D87B75">
        <w:t>The rusted metal roofing is a clear sign of wear and tear, which may lead to leakage issues and negatively impact the facility's aesthetics.</w:t>
      </w:r>
    </w:p>
    <w:p w14:paraId="12A83883" w14:textId="77777777" w:rsidR="001034E0" w:rsidRPr="00D87B75" w:rsidRDefault="001034E0" w:rsidP="001034E0">
      <w:pPr>
        <w:pStyle w:val="NormalWeb"/>
        <w:numPr>
          <w:ilvl w:val="0"/>
          <w:numId w:val="16"/>
        </w:numPr>
        <w:spacing w:line="360" w:lineRule="auto"/>
      </w:pPr>
      <w:r w:rsidRPr="00484657">
        <w:rPr>
          <w:rStyle w:val="Strong"/>
          <w:b w:val="0"/>
        </w:rPr>
        <w:t>Aging Facade:</w:t>
      </w:r>
      <w:r w:rsidR="0058725E">
        <w:t xml:space="preserve"> </w:t>
      </w:r>
      <w:r w:rsidRPr="00D87B75">
        <w:t>The exterior walls and finishes appear worn and in need of repainting or renovation, which could affect the building’s appeal and first impression.</w:t>
      </w:r>
    </w:p>
    <w:p w14:paraId="5A8CB8FA" w14:textId="77777777" w:rsidR="001034E0" w:rsidRDefault="001034E0" w:rsidP="001034E0">
      <w:pPr>
        <w:pStyle w:val="NormalWeb"/>
        <w:numPr>
          <w:ilvl w:val="0"/>
          <w:numId w:val="16"/>
        </w:numPr>
        <w:spacing w:line="360" w:lineRule="auto"/>
      </w:pPr>
      <w:r w:rsidRPr="00484657">
        <w:rPr>
          <w:rStyle w:val="Strong"/>
          <w:b w:val="0"/>
        </w:rPr>
        <w:t>Lack of Modern Accessibility Features:</w:t>
      </w:r>
      <w:r w:rsidR="0058725E">
        <w:t xml:space="preserve"> </w:t>
      </w:r>
      <w:r w:rsidRPr="00D87B75">
        <w:t>There are no visible ramps or handrails for people with disabilities, indicating a lack of inclusive design elements.</w:t>
      </w:r>
    </w:p>
    <w:p w14:paraId="63A14248" w14:textId="77777777" w:rsidR="000C64DF" w:rsidRDefault="000C64DF" w:rsidP="000C64DF">
      <w:pPr>
        <w:pStyle w:val="NormalWeb"/>
        <w:spacing w:line="360" w:lineRule="auto"/>
      </w:pPr>
    </w:p>
    <w:p w14:paraId="3C78C0D6" w14:textId="77777777" w:rsidR="000C64DF" w:rsidRDefault="000C64DF" w:rsidP="000C64DF">
      <w:pPr>
        <w:pStyle w:val="NormalWeb"/>
        <w:spacing w:line="360" w:lineRule="auto"/>
      </w:pPr>
    </w:p>
    <w:p w14:paraId="7F8AB52B" w14:textId="77777777" w:rsidR="000C64DF" w:rsidRDefault="000C64DF" w:rsidP="000C64DF">
      <w:pPr>
        <w:pStyle w:val="NormalWeb"/>
        <w:spacing w:line="360" w:lineRule="auto"/>
      </w:pPr>
    </w:p>
    <w:p w14:paraId="07553440" w14:textId="77777777" w:rsidR="000C64DF" w:rsidRDefault="000C64DF" w:rsidP="000C64DF">
      <w:pPr>
        <w:pStyle w:val="NormalWeb"/>
        <w:spacing w:line="360" w:lineRule="auto"/>
      </w:pPr>
      <w:r>
        <w:rPr>
          <w:noProof/>
        </w:rPr>
        <w:lastRenderedPageBreak/>
        <w:drawing>
          <wp:inline distT="0" distB="0" distL="0" distR="0" wp14:anchorId="5335F4D9" wp14:editId="57FF1CBF">
            <wp:extent cx="3616391" cy="6123305"/>
            <wp:effectExtent l="381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nc.jpe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622751" cy="6134074"/>
                    </a:xfrm>
                    <a:prstGeom prst="rect">
                      <a:avLst/>
                    </a:prstGeom>
                  </pic:spPr>
                </pic:pic>
              </a:graphicData>
            </a:graphic>
          </wp:inline>
        </w:drawing>
      </w:r>
    </w:p>
    <w:p w14:paraId="6AC23804" w14:textId="77777777" w:rsidR="000C64DF" w:rsidRPr="000C64DF" w:rsidRDefault="000C64DF" w:rsidP="000C64DF">
      <w:pPr>
        <w:pStyle w:val="Caption"/>
        <w:jc w:val="center"/>
        <w:rPr>
          <w:rFonts w:ascii="Times New Roman" w:hAnsi="Times New Roman" w:cs="Times New Roman"/>
          <w:b/>
          <w:color w:val="auto"/>
          <w:sz w:val="24"/>
          <w:szCs w:val="24"/>
        </w:rPr>
      </w:pPr>
      <w:bookmarkStart w:id="28" w:name="_Toc204806505"/>
      <w:bookmarkStart w:id="29" w:name="_Toc205041805"/>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3.1.1: SHOWING THE SITE PLAN OF THE CASE STUDY ONE</w:t>
      </w:r>
      <w:bookmarkEnd w:id="28"/>
      <w:bookmarkEnd w:id="29"/>
    </w:p>
    <w:p w14:paraId="37EBD735" w14:textId="77777777" w:rsidR="001034E0" w:rsidRPr="00D87B75" w:rsidRDefault="00281A46" w:rsidP="001034E0">
      <w:pPr>
        <w:pStyle w:val="NormalWeb"/>
        <w:keepNext/>
        <w:spacing w:line="360" w:lineRule="auto"/>
        <w:jc w:val="center"/>
      </w:pPr>
      <w:r>
        <w:rPr>
          <w:noProof/>
        </w:rPr>
        <w:drawing>
          <wp:inline distT="0" distB="0" distL="0" distR="0" wp14:anchorId="70FEA526" wp14:editId="741293DE">
            <wp:extent cx="5986145" cy="34381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se11.jpeg"/>
                    <pic:cNvPicPr/>
                  </pic:nvPicPr>
                  <pic:blipFill>
                    <a:blip r:embed="rId21">
                      <a:extLst>
                        <a:ext uri="{28A0092B-C50C-407E-A947-70E740481C1C}">
                          <a14:useLocalDpi xmlns:a14="http://schemas.microsoft.com/office/drawing/2010/main" val="0"/>
                        </a:ext>
                      </a:extLst>
                    </a:blip>
                    <a:stretch>
                      <a:fillRect/>
                    </a:stretch>
                  </pic:blipFill>
                  <pic:spPr>
                    <a:xfrm>
                      <a:off x="0" y="0"/>
                      <a:ext cx="6021866" cy="3458661"/>
                    </a:xfrm>
                    <a:prstGeom prst="rect">
                      <a:avLst/>
                    </a:prstGeom>
                  </pic:spPr>
                </pic:pic>
              </a:graphicData>
            </a:graphic>
          </wp:inline>
        </w:drawing>
      </w:r>
    </w:p>
    <w:p w14:paraId="6DABD95A" w14:textId="77777777" w:rsidR="00281A46" w:rsidRPr="000C64DF" w:rsidRDefault="000C64DF" w:rsidP="000C64DF">
      <w:pPr>
        <w:pStyle w:val="Caption"/>
        <w:jc w:val="center"/>
        <w:rPr>
          <w:rFonts w:ascii="Times New Roman" w:hAnsi="Times New Roman" w:cs="Times New Roman"/>
          <w:b/>
          <w:color w:val="auto"/>
          <w:sz w:val="24"/>
          <w:szCs w:val="24"/>
        </w:rPr>
      </w:pPr>
      <w:bookmarkStart w:id="30" w:name="_Toc205041806"/>
      <w:r>
        <w:rPr>
          <w:rFonts w:ascii="Times New Roman" w:hAnsi="Times New Roman" w:cs="Times New Roman"/>
          <w:b/>
          <w:color w:val="auto"/>
          <w:sz w:val="24"/>
          <w:szCs w:val="24"/>
        </w:rPr>
        <w:t>FIGURE 3.1.2</w:t>
      </w:r>
      <w:r w:rsidR="00A91844">
        <w:rPr>
          <w:rFonts w:ascii="Times New Roman" w:hAnsi="Times New Roman" w:cs="Times New Roman"/>
          <w:b/>
          <w:color w:val="auto"/>
          <w:sz w:val="24"/>
          <w:szCs w:val="24"/>
        </w:rPr>
        <w:t>:</w:t>
      </w:r>
      <w:r w:rsidR="00883AF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FRONT ELEVATION OF THE </w:t>
      </w:r>
      <w:r w:rsidR="00A91844">
        <w:rPr>
          <w:rFonts w:ascii="Times New Roman" w:hAnsi="Times New Roman" w:cs="Times New Roman"/>
          <w:b/>
          <w:color w:val="auto"/>
          <w:sz w:val="24"/>
          <w:szCs w:val="24"/>
        </w:rPr>
        <w:t>CASE STUDY ONE</w:t>
      </w:r>
      <w:bookmarkEnd w:id="30"/>
    </w:p>
    <w:p w14:paraId="74BE4E60" w14:textId="77777777" w:rsidR="001034E0" w:rsidRPr="00624F40" w:rsidRDefault="00B41A12" w:rsidP="001034E0">
      <w:pPr>
        <w:pStyle w:val="NormalWeb"/>
        <w:spacing w:line="360" w:lineRule="auto"/>
      </w:pPr>
      <w:r>
        <w:rPr>
          <w:b/>
        </w:rPr>
        <w:lastRenderedPageBreak/>
        <w:t>CASE STUDY TWO</w:t>
      </w:r>
      <w:r w:rsidR="001034E0" w:rsidRPr="00D87B75">
        <w:rPr>
          <w:rStyle w:val="Heading3Char"/>
          <w:sz w:val="24"/>
          <w:szCs w:val="24"/>
        </w:rPr>
        <w:t>:</w:t>
      </w:r>
      <w:r w:rsidR="001034E0" w:rsidRPr="00D87B75">
        <w:rPr>
          <w:b/>
        </w:rPr>
        <w:t xml:space="preserve"> </w:t>
      </w:r>
      <w:r w:rsidR="001034E0" w:rsidRPr="00624F40">
        <w:t>Zeus Club House, Osogbo, Osun</w:t>
      </w:r>
    </w:p>
    <w:p w14:paraId="43D19C4E" w14:textId="77777777" w:rsidR="001034E0" w:rsidRPr="00D87B75" w:rsidRDefault="001034E0" w:rsidP="001034E0">
      <w:pPr>
        <w:pStyle w:val="NormalWeb"/>
        <w:spacing w:line="360" w:lineRule="auto"/>
        <w:rPr>
          <w:b/>
        </w:rPr>
      </w:pPr>
      <w:r w:rsidRPr="00D87B75">
        <w:rPr>
          <w:b/>
        </w:rPr>
        <w:t>LOCATION:</w:t>
      </w:r>
      <w:r w:rsidRPr="00D87B75">
        <w:rPr>
          <w:color w:val="9E9E9E"/>
        </w:rPr>
        <w:t xml:space="preserve"> </w:t>
      </w:r>
      <w:r w:rsidRPr="00D87B75">
        <w:t>East, Osogbo 230103, Osun, Nigeria</w:t>
      </w:r>
    </w:p>
    <w:p w14:paraId="5B6637AC" w14:textId="77777777"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Zeus Club House is a modern leisure center focused on nightlife and entertainment. It includes lounges, an open-air bar, and event hosting spaces. The design emphasizes aesthetics and atmosphere, appealing primarily to a youthful demographic.</w:t>
      </w:r>
    </w:p>
    <w:p w14:paraId="7B72AB6E"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79279504"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Building Type:</w:t>
      </w:r>
      <w:r w:rsidR="0058725E">
        <w:rPr>
          <w:rFonts w:ascii="Times New Roman" w:eastAsia="Times New Roman" w:hAnsi="Times New Roman" w:cs="Times New Roman"/>
          <w:sz w:val="24"/>
          <w:szCs w:val="24"/>
        </w:rPr>
        <w:t xml:space="preserve"> Three-stor</w:t>
      </w:r>
      <w:r w:rsidRPr="00624F40">
        <w:rPr>
          <w:rFonts w:ascii="Times New Roman" w:eastAsia="Times New Roman" w:hAnsi="Times New Roman" w:cs="Times New Roman"/>
          <w:sz w:val="24"/>
          <w:szCs w:val="24"/>
        </w:rPr>
        <w:t>y modern commercial structure</w:t>
      </w:r>
    </w:p>
    <w:p w14:paraId="7E8CB69B"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Design Style:</w:t>
      </w:r>
      <w:r w:rsidRPr="00624F40">
        <w:rPr>
          <w:rFonts w:ascii="Times New Roman" w:eastAsia="Times New Roman" w:hAnsi="Times New Roman" w:cs="Times New Roman"/>
          <w:sz w:val="24"/>
          <w:szCs w:val="24"/>
        </w:rPr>
        <w:t xml:space="preserve"> Contemporary, with clean lines and glass façades</w:t>
      </w:r>
    </w:p>
    <w:p w14:paraId="774657C2"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Roof Style:</w:t>
      </w:r>
      <w:r w:rsidRPr="00624F40">
        <w:rPr>
          <w:rFonts w:ascii="Times New Roman" w:eastAsia="Times New Roman" w:hAnsi="Times New Roman" w:cs="Times New Roman"/>
          <w:sz w:val="24"/>
          <w:szCs w:val="24"/>
        </w:rPr>
        <w:t xml:space="preserve"> Flat roof with parapet wall, allowing rooftop use</w:t>
      </w:r>
    </w:p>
    <w:p w14:paraId="60A1ACA1"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Facade:</w:t>
      </w:r>
      <w:r w:rsidRPr="00624F40">
        <w:rPr>
          <w:rFonts w:ascii="Times New Roman" w:eastAsia="Times New Roman" w:hAnsi="Times New Roman" w:cs="Times New Roman"/>
          <w:sz w:val="24"/>
          <w:szCs w:val="24"/>
        </w:rPr>
        <w:t xml:space="preserve"> Mix of grey stone, white-painted concrete, and dark glass</w:t>
      </w:r>
    </w:p>
    <w:p w14:paraId="35687FC5"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Windows:</w:t>
      </w:r>
      <w:r w:rsidRPr="00624F40">
        <w:rPr>
          <w:rFonts w:ascii="Times New Roman" w:eastAsia="Times New Roman" w:hAnsi="Times New Roman" w:cs="Times New Roman"/>
          <w:sz w:val="24"/>
          <w:szCs w:val="24"/>
        </w:rPr>
        <w:t xml:space="preserve"> Floor-to-ceiling glass for lighting and openness</w:t>
      </w:r>
    </w:p>
    <w:p w14:paraId="04FA75E5"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Entrance:</w:t>
      </w:r>
      <w:r w:rsidRPr="00624F40">
        <w:rPr>
          <w:rFonts w:ascii="Times New Roman" w:eastAsia="Times New Roman" w:hAnsi="Times New Roman" w:cs="Times New Roman"/>
          <w:sz w:val="24"/>
          <w:szCs w:val="24"/>
        </w:rPr>
        <w:t xml:space="preserve"> Recessed entry with security fencing and canopy</w:t>
      </w:r>
    </w:p>
    <w:p w14:paraId="1789970E"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Branding:</w:t>
      </w:r>
      <w:r w:rsidRPr="00624F40">
        <w:rPr>
          <w:rFonts w:ascii="Times New Roman" w:eastAsia="Times New Roman" w:hAnsi="Times New Roman" w:cs="Times New Roman"/>
          <w:sz w:val="24"/>
          <w:szCs w:val="24"/>
        </w:rPr>
        <w:t xml:space="preserve"> Prominent "ZEUS CLUB &amp; LOUNGE" signage</w:t>
      </w:r>
    </w:p>
    <w:p w14:paraId="1474A4CB" w14:textId="77777777" w:rsidR="001034E0" w:rsidRPr="00624F40" w:rsidRDefault="001034E0" w:rsidP="001034E0">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624F40">
        <w:rPr>
          <w:rFonts w:ascii="Times New Roman" w:eastAsia="Times New Roman" w:hAnsi="Times New Roman" w:cs="Times New Roman"/>
          <w:bCs/>
          <w:sz w:val="24"/>
          <w:szCs w:val="24"/>
        </w:rPr>
        <w:t>Parking:</w:t>
      </w:r>
      <w:r w:rsidRPr="00624F40">
        <w:rPr>
          <w:rFonts w:ascii="Times New Roman" w:eastAsia="Times New Roman" w:hAnsi="Times New Roman" w:cs="Times New Roman"/>
          <w:sz w:val="24"/>
          <w:szCs w:val="24"/>
        </w:rPr>
        <w:t xml:space="preserve"> Paved compound with marked parking spaces</w:t>
      </w:r>
    </w:p>
    <w:p w14:paraId="59E2B5C5"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p>
    <w:p w14:paraId="69641EFB" w14:textId="77777777"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Aesthetic appeal and ambiance boost engagement, especially among youth</w:t>
      </w:r>
    </w:p>
    <w:p w14:paraId="410569E9" w14:textId="77777777" w:rsidR="001034E0" w:rsidRPr="00D87B75" w:rsidRDefault="001034E0" w:rsidP="001034E0">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Over-specialization (e.g., nightlife focus) can limit broader usability</w:t>
      </w:r>
      <w:r w:rsidRPr="00D87B75">
        <w:rPr>
          <w:rFonts w:ascii="Times New Roman" w:eastAsia="Times New Roman" w:hAnsi="Times New Roman" w:cs="Times New Roman"/>
          <w:noProof/>
          <w:sz w:val="24"/>
          <w:szCs w:val="24"/>
        </w:rPr>
        <w:t xml:space="preserve"> </w:t>
      </w:r>
    </w:p>
    <w:p w14:paraId="07BCEA9C" w14:textId="77777777" w:rsidR="001034E0" w:rsidRPr="00D87B75" w:rsidRDefault="001034E0" w:rsidP="001034E0">
      <w:pPr>
        <w:rPr>
          <w:rStyle w:val="Strong"/>
          <w:rFonts w:ascii="Times New Roman" w:hAnsi="Times New Roman" w:cs="Times New Roman"/>
          <w:bCs w:val="0"/>
          <w:sz w:val="24"/>
          <w:szCs w:val="24"/>
        </w:rPr>
      </w:pPr>
      <w:r w:rsidRPr="00D87B75">
        <w:rPr>
          <w:rStyle w:val="Strong"/>
          <w:rFonts w:ascii="Times New Roman" w:hAnsi="Times New Roman" w:cs="Times New Roman"/>
          <w:bCs w:val="0"/>
          <w:sz w:val="24"/>
          <w:szCs w:val="24"/>
        </w:rPr>
        <w:t>MERITS</w:t>
      </w:r>
    </w:p>
    <w:p w14:paraId="758129C7" w14:textId="77777777" w:rsidR="001034E0" w:rsidRPr="00624F40" w:rsidRDefault="001034E0" w:rsidP="001034E0">
      <w:pPr>
        <w:pStyle w:val="NormalWeb"/>
        <w:numPr>
          <w:ilvl w:val="0"/>
          <w:numId w:val="18"/>
        </w:numPr>
        <w:spacing w:line="360" w:lineRule="auto"/>
      </w:pPr>
      <w:bookmarkStart w:id="31" w:name="_Toc199623733"/>
      <w:bookmarkStart w:id="32" w:name="_Toc199654954"/>
      <w:r w:rsidRPr="00624F40">
        <w:rPr>
          <w:rStyle w:val="Strong"/>
          <w:b w:val="0"/>
        </w:rPr>
        <w:t>Contemporary Aesthetic Design:</w:t>
      </w:r>
      <w:r w:rsidR="0058725E">
        <w:t xml:space="preserve"> </w:t>
      </w:r>
      <w:r w:rsidRPr="00624F40">
        <w:t>The building features a sleek, modern façade with clean lines, glass railings, and a mix of materials that enhance visual appeal and brand identity.</w:t>
      </w:r>
    </w:p>
    <w:p w14:paraId="772C9F97" w14:textId="77777777" w:rsidR="001034E0" w:rsidRPr="00624F40" w:rsidRDefault="001034E0" w:rsidP="001034E0">
      <w:pPr>
        <w:pStyle w:val="NormalWeb"/>
        <w:numPr>
          <w:ilvl w:val="0"/>
          <w:numId w:val="18"/>
        </w:numPr>
        <w:spacing w:line="360" w:lineRule="auto"/>
      </w:pPr>
      <w:r w:rsidRPr="00624F40">
        <w:rPr>
          <w:rStyle w:val="Strong"/>
          <w:b w:val="0"/>
        </w:rPr>
        <w:t>Ample Parking Space:</w:t>
      </w:r>
      <w:r w:rsidR="0058725E">
        <w:t xml:space="preserve"> </w:t>
      </w:r>
      <w:r w:rsidRPr="00624F40">
        <w:t>The foreground has a well-paved and spacious parking area that supports user convenience and vehicular access.</w:t>
      </w:r>
    </w:p>
    <w:p w14:paraId="05F35E11" w14:textId="77777777" w:rsidR="001034E0" w:rsidRPr="00D87B75" w:rsidRDefault="001034E0" w:rsidP="001034E0">
      <w:pPr>
        <w:pStyle w:val="NormalWeb"/>
        <w:numPr>
          <w:ilvl w:val="0"/>
          <w:numId w:val="18"/>
        </w:numPr>
        <w:spacing w:line="360" w:lineRule="auto"/>
      </w:pPr>
      <w:r w:rsidRPr="00484657">
        <w:rPr>
          <w:rStyle w:val="Strong"/>
          <w:b w:val="0"/>
        </w:rPr>
        <w:t>Security and Access Control:</w:t>
      </w:r>
      <w:r w:rsidR="0058725E">
        <w:t xml:space="preserve"> </w:t>
      </w:r>
      <w:r w:rsidRPr="00624F40">
        <w:t>The presence of a gated perimeter and signage indicates a controlled entry system, enhancing safety for patron</w:t>
      </w:r>
      <w:r w:rsidRPr="00D87B75">
        <w:t>s and staff.</w:t>
      </w:r>
    </w:p>
    <w:p w14:paraId="646C6F8A" w14:textId="77777777" w:rsidR="0058725E" w:rsidRDefault="0058725E" w:rsidP="001034E0">
      <w:pPr>
        <w:rPr>
          <w:rFonts w:ascii="Times New Roman" w:hAnsi="Times New Roman" w:cs="Times New Roman"/>
          <w:b/>
          <w:sz w:val="24"/>
          <w:szCs w:val="24"/>
        </w:rPr>
      </w:pPr>
    </w:p>
    <w:p w14:paraId="2EFFF845" w14:textId="77777777" w:rsidR="001034E0" w:rsidRPr="00D87B75" w:rsidRDefault="001034E0" w:rsidP="001034E0">
      <w:pPr>
        <w:rPr>
          <w:rFonts w:ascii="Times New Roman" w:hAnsi="Times New Roman" w:cs="Times New Roman"/>
          <w:b/>
          <w:sz w:val="24"/>
          <w:szCs w:val="24"/>
        </w:rPr>
      </w:pPr>
      <w:r w:rsidRPr="00D87B75">
        <w:rPr>
          <w:rFonts w:ascii="Times New Roman" w:hAnsi="Times New Roman" w:cs="Times New Roman"/>
          <w:b/>
          <w:sz w:val="24"/>
          <w:szCs w:val="24"/>
        </w:rPr>
        <w:lastRenderedPageBreak/>
        <w:t>DEMERITS</w:t>
      </w:r>
    </w:p>
    <w:p w14:paraId="2CE44190" w14:textId="77777777" w:rsidR="001034E0" w:rsidRPr="00D87B75" w:rsidRDefault="001034E0" w:rsidP="001034E0">
      <w:pPr>
        <w:pStyle w:val="NormalWeb"/>
        <w:numPr>
          <w:ilvl w:val="0"/>
          <w:numId w:val="17"/>
        </w:numPr>
        <w:spacing w:line="360" w:lineRule="auto"/>
      </w:pPr>
      <w:r w:rsidRPr="00624F40">
        <w:rPr>
          <w:rStyle w:val="Strong"/>
          <w:b w:val="0"/>
        </w:rPr>
        <w:t>Limited Green Landscaping:</w:t>
      </w:r>
      <w:r w:rsidR="0058725E">
        <w:t xml:space="preserve"> </w:t>
      </w:r>
      <w:r w:rsidRPr="00D87B75">
        <w:t>The paved surface dominates the site with minimal visible greenery, which can reduce environmental comfort and visual softness.</w:t>
      </w:r>
    </w:p>
    <w:p w14:paraId="4BB40AA0" w14:textId="77777777" w:rsidR="001034E0" w:rsidRPr="00D87B75" w:rsidRDefault="001034E0" w:rsidP="001034E0">
      <w:pPr>
        <w:pStyle w:val="NormalWeb"/>
        <w:numPr>
          <w:ilvl w:val="0"/>
          <w:numId w:val="17"/>
        </w:numPr>
        <w:spacing w:line="360" w:lineRule="auto"/>
      </w:pPr>
      <w:r w:rsidRPr="00624F40">
        <w:rPr>
          <w:rStyle w:val="Strong"/>
          <w:b w:val="0"/>
        </w:rPr>
        <w:t>Glare from Extensive Glazing:</w:t>
      </w:r>
      <w:r w:rsidR="0058725E">
        <w:t xml:space="preserve"> </w:t>
      </w:r>
      <w:r w:rsidRPr="00D87B75">
        <w:t>Large glass surfaces may cause glare and heat gain if not properly treated with shading devices or tinted panels.</w:t>
      </w:r>
    </w:p>
    <w:p w14:paraId="550889BE" w14:textId="77777777" w:rsidR="001034E0" w:rsidRDefault="001034E0" w:rsidP="001034E0">
      <w:pPr>
        <w:pStyle w:val="NormalWeb"/>
        <w:numPr>
          <w:ilvl w:val="0"/>
          <w:numId w:val="17"/>
        </w:numPr>
        <w:spacing w:line="360" w:lineRule="auto"/>
      </w:pPr>
      <w:r w:rsidRPr="00624F40">
        <w:rPr>
          <w:rStyle w:val="Strong"/>
          <w:b w:val="0"/>
        </w:rPr>
        <w:t>Potential Accessibility Constraints:</w:t>
      </w:r>
      <w:r w:rsidRPr="00624F40">
        <w:rPr>
          <w:b/>
        </w:rPr>
        <w:br/>
      </w:r>
      <w:r w:rsidRPr="00D87B75">
        <w:t>The steps at the entrance suggest a possible lack of wheelchair access unless a ramp is provided elsewhere, which is not visible in the image.</w:t>
      </w:r>
    </w:p>
    <w:p w14:paraId="43993443" w14:textId="77777777" w:rsidR="007726D7" w:rsidRDefault="007726D7" w:rsidP="007726D7">
      <w:pPr>
        <w:pStyle w:val="NormalWeb"/>
        <w:spacing w:line="360" w:lineRule="auto"/>
        <w:ind w:left="360"/>
      </w:pPr>
    </w:p>
    <w:p w14:paraId="6776B9F1" w14:textId="77777777" w:rsidR="000C64DF" w:rsidRDefault="000C64DF" w:rsidP="000C64DF">
      <w:pPr>
        <w:pStyle w:val="NormalWeb"/>
        <w:spacing w:line="360" w:lineRule="auto"/>
      </w:pPr>
      <w:r w:rsidRPr="000C64DF">
        <w:rPr>
          <w:b/>
          <w:noProof/>
        </w:rPr>
        <w:drawing>
          <wp:inline distT="0" distB="0" distL="0" distR="0" wp14:anchorId="07BFAF9A" wp14:editId="5FC05579">
            <wp:extent cx="4113983" cy="6031230"/>
            <wp:effectExtent l="0" t="63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b.jpe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4128439" cy="6052422"/>
                    </a:xfrm>
                    <a:prstGeom prst="rect">
                      <a:avLst/>
                    </a:prstGeom>
                  </pic:spPr>
                </pic:pic>
              </a:graphicData>
            </a:graphic>
          </wp:inline>
        </w:drawing>
      </w:r>
    </w:p>
    <w:p w14:paraId="50C836F4" w14:textId="77777777" w:rsidR="000C64DF" w:rsidRPr="000C64DF" w:rsidRDefault="000C64DF" w:rsidP="000C64DF">
      <w:pPr>
        <w:pStyle w:val="Caption"/>
        <w:jc w:val="center"/>
        <w:rPr>
          <w:rFonts w:ascii="Times New Roman" w:hAnsi="Times New Roman" w:cs="Times New Roman"/>
          <w:b/>
          <w:color w:val="auto"/>
          <w:sz w:val="24"/>
          <w:szCs w:val="24"/>
        </w:rPr>
      </w:pPr>
      <w:bookmarkStart w:id="33" w:name="_Toc205041807"/>
      <w:r>
        <w:rPr>
          <w:rFonts w:ascii="Times New Roman" w:hAnsi="Times New Roman" w:cs="Times New Roman"/>
          <w:b/>
          <w:color w:val="auto"/>
          <w:sz w:val="24"/>
          <w:szCs w:val="24"/>
        </w:rPr>
        <w:t>FIGURE</w:t>
      </w:r>
      <w:r w:rsidRPr="00C930DB">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3.1.3: SHOWING THE SITE PLAN OF THE CASE STUDY TWO</w:t>
      </w:r>
      <w:bookmarkEnd w:id="33"/>
    </w:p>
    <w:p w14:paraId="2BF117C4" w14:textId="77777777" w:rsidR="000C64DF" w:rsidRDefault="000C64DF" w:rsidP="000C64DF">
      <w:pPr>
        <w:pStyle w:val="NormalWeb"/>
        <w:spacing w:line="360" w:lineRule="auto"/>
      </w:pPr>
    </w:p>
    <w:p w14:paraId="5B298DF9" w14:textId="77777777" w:rsidR="007726D7" w:rsidRDefault="007726D7" w:rsidP="000C64DF">
      <w:pPr>
        <w:pStyle w:val="NormalWeb"/>
        <w:spacing w:line="360" w:lineRule="auto"/>
      </w:pPr>
    </w:p>
    <w:p w14:paraId="64386624" w14:textId="77777777" w:rsidR="007726D7" w:rsidRPr="00D87B75" w:rsidRDefault="007726D7" w:rsidP="000C64DF">
      <w:pPr>
        <w:pStyle w:val="NormalWeb"/>
        <w:spacing w:line="360" w:lineRule="auto"/>
      </w:pPr>
    </w:p>
    <w:p w14:paraId="62B3675D" w14:textId="77777777" w:rsidR="001034E0" w:rsidRPr="00D87B75" w:rsidRDefault="00281A46" w:rsidP="001034E0">
      <w:pPr>
        <w:pStyle w:val="NormalWeb"/>
        <w:spacing w:line="360" w:lineRule="auto"/>
        <w:jc w:val="center"/>
        <w:rPr>
          <w:b/>
        </w:rPr>
      </w:pPr>
      <w:r>
        <w:rPr>
          <w:b/>
          <w:noProof/>
        </w:rPr>
        <w:drawing>
          <wp:inline distT="0" distB="0" distL="0" distR="0" wp14:anchorId="709BFB70" wp14:editId="2B09FAE3">
            <wp:extent cx="5942772" cy="4340352"/>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2.jpeg"/>
                    <pic:cNvPicPr/>
                  </pic:nvPicPr>
                  <pic:blipFill>
                    <a:blip r:embed="rId23">
                      <a:extLst>
                        <a:ext uri="{28A0092B-C50C-407E-A947-70E740481C1C}">
                          <a14:useLocalDpi xmlns:a14="http://schemas.microsoft.com/office/drawing/2010/main" val="0"/>
                        </a:ext>
                      </a:extLst>
                    </a:blip>
                    <a:stretch>
                      <a:fillRect/>
                    </a:stretch>
                  </pic:blipFill>
                  <pic:spPr>
                    <a:xfrm>
                      <a:off x="0" y="0"/>
                      <a:ext cx="5957789" cy="4351320"/>
                    </a:xfrm>
                    <a:prstGeom prst="rect">
                      <a:avLst/>
                    </a:prstGeom>
                  </pic:spPr>
                </pic:pic>
              </a:graphicData>
            </a:graphic>
          </wp:inline>
        </w:drawing>
      </w:r>
    </w:p>
    <w:p w14:paraId="17915765" w14:textId="77777777" w:rsidR="00A91844" w:rsidRDefault="000C64DF" w:rsidP="00A91844">
      <w:pPr>
        <w:pStyle w:val="Caption"/>
        <w:jc w:val="center"/>
        <w:rPr>
          <w:rFonts w:ascii="Times New Roman" w:hAnsi="Times New Roman" w:cs="Times New Roman"/>
          <w:b/>
          <w:color w:val="auto"/>
          <w:sz w:val="24"/>
          <w:szCs w:val="24"/>
        </w:rPr>
      </w:pPr>
      <w:bookmarkStart w:id="34" w:name="_Toc205041808"/>
      <w:bookmarkEnd w:id="31"/>
      <w:bookmarkEnd w:id="32"/>
      <w:r>
        <w:rPr>
          <w:rFonts w:ascii="Times New Roman" w:hAnsi="Times New Roman" w:cs="Times New Roman"/>
          <w:b/>
          <w:color w:val="auto"/>
          <w:sz w:val="24"/>
          <w:szCs w:val="24"/>
        </w:rPr>
        <w:t>FIGURE 3.1.4</w:t>
      </w:r>
      <w:r w:rsidR="00A91844" w:rsidRPr="00A91844">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FRONT ELEVATION OF THE</w:t>
      </w:r>
      <w:r w:rsidR="00A91844">
        <w:rPr>
          <w:rFonts w:ascii="Times New Roman" w:hAnsi="Times New Roman" w:cs="Times New Roman"/>
          <w:b/>
          <w:color w:val="auto"/>
          <w:sz w:val="24"/>
          <w:szCs w:val="24"/>
        </w:rPr>
        <w:t xml:space="preserve"> </w:t>
      </w:r>
      <w:r w:rsidR="00A91844" w:rsidRPr="00A91844">
        <w:rPr>
          <w:rFonts w:ascii="Times New Roman" w:hAnsi="Times New Roman" w:cs="Times New Roman"/>
          <w:b/>
          <w:color w:val="auto"/>
          <w:sz w:val="24"/>
          <w:szCs w:val="24"/>
        </w:rPr>
        <w:t>CASE STUDY TWO</w:t>
      </w:r>
      <w:bookmarkEnd w:id="34"/>
    </w:p>
    <w:p w14:paraId="3DD273CA" w14:textId="77777777" w:rsidR="007726D7" w:rsidRDefault="007726D7" w:rsidP="007726D7"/>
    <w:p w14:paraId="4DB0EBC4" w14:textId="77777777" w:rsidR="007726D7" w:rsidRDefault="007726D7" w:rsidP="007726D7"/>
    <w:p w14:paraId="1751A0D0" w14:textId="77777777" w:rsidR="007726D7" w:rsidRDefault="007726D7" w:rsidP="007726D7"/>
    <w:p w14:paraId="3193008A" w14:textId="77777777" w:rsidR="007726D7" w:rsidRDefault="007726D7" w:rsidP="007726D7"/>
    <w:p w14:paraId="6F8871B7" w14:textId="77777777" w:rsidR="007726D7" w:rsidRDefault="007726D7" w:rsidP="007726D7"/>
    <w:p w14:paraId="607F7389" w14:textId="77777777" w:rsidR="007726D7" w:rsidRDefault="007726D7" w:rsidP="007726D7"/>
    <w:p w14:paraId="14804AEE" w14:textId="77777777" w:rsidR="007726D7" w:rsidRDefault="007726D7" w:rsidP="007726D7"/>
    <w:p w14:paraId="18C73F1D" w14:textId="77777777" w:rsidR="007726D7" w:rsidRDefault="007726D7" w:rsidP="007726D7"/>
    <w:p w14:paraId="2ECD0D49" w14:textId="77777777" w:rsidR="007726D7" w:rsidRDefault="007726D7" w:rsidP="007726D7"/>
    <w:p w14:paraId="0B836384" w14:textId="77777777" w:rsidR="000C64DF" w:rsidRPr="000C64DF" w:rsidRDefault="000C64DF" w:rsidP="000C64DF"/>
    <w:p w14:paraId="4A8D890F" w14:textId="77777777" w:rsidR="001034E0" w:rsidRPr="00D87B75" w:rsidRDefault="00B41A12" w:rsidP="001034E0">
      <w:pPr>
        <w:pStyle w:val="NormalWeb"/>
        <w:spacing w:line="360" w:lineRule="auto"/>
        <w:rPr>
          <w:b/>
        </w:rPr>
      </w:pPr>
      <w:r>
        <w:rPr>
          <w:b/>
        </w:rPr>
        <w:lastRenderedPageBreak/>
        <w:t>CASE STUDY THREE</w:t>
      </w:r>
      <w:r w:rsidR="001034E0" w:rsidRPr="00E155F1">
        <w:rPr>
          <w:b/>
        </w:rPr>
        <w:t>:</w:t>
      </w:r>
      <w:r w:rsidR="001034E0" w:rsidRPr="00D87B75">
        <w:t xml:space="preserve"> </w:t>
      </w:r>
      <w:proofErr w:type="spellStart"/>
      <w:r w:rsidR="001034E0" w:rsidRPr="001F0D20">
        <w:t>Ogbomoso</w:t>
      </w:r>
      <w:proofErr w:type="spellEnd"/>
      <w:r w:rsidR="001034E0" w:rsidRPr="001F0D20">
        <w:t xml:space="preserve"> Recreation Club House, </w:t>
      </w:r>
      <w:proofErr w:type="spellStart"/>
      <w:r w:rsidR="001034E0" w:rsidRPr="001F0D20">
        <w:t>Ogbomoso</w:t>
      </w:r>
      <w:proofErr w:type="spellEnd"/>
      <w:r w:rsidR="001034E0" w:rsidRPr="001F0D20">
        <w:t>, Oyo State</w:t>
      </w:r>
      <w:r w:rsidR="001034E0" w:rsidRPr="00D87B75">
        <w:rPr>
          <w:b/>
        </w:rPr>
        <w:t xml:space="preserve"> </w:t>
      </w:r>
    </w:p>
    <w:p w14:paraId="32CFD094" w14:textId="77777777" w:rsidR="001034E0" w:rsidRPr="00D87B75" w:rsidRDefault="001034E0" w:rsidP="001034E0">
      <w:pPr>
        <w:pStyle w:val="NormalWeb"/>
        <w:spacing w:line="360" w:lineRule="auto"/>
      </w:pPr>
      <w:r w:rsidRPr="00D87B75">
        <w:rPr>
          <w:b/>
        </w:rPr>
        <w:t>LOCATION:</w:t>
      </w:r>
      <w:r w:rsidRPr="00D87B75">
        <w:t xml:space="preserve"> </w:t>
      </w:r>
      <w:proofErr w:type="spellStart"/>
      <w:r w:rsidRPr="00D87B75">
        <w:t>Isale</w:t>
      </w:r>
      <w:proofErr w:type="spellEnd"/>
      <w:r w:rsidRPr="00D87B75">
        <w:t xml:space="preserve"> General, Ilorin Rd, Sabo, </w:t>
      </w:r>
      <w:proofErr w:type="spellStart"/>
      <w:r w:rsidRPr="00D87B75">
        <w:t>Ogbomoso</w:t>
      </w:r>
      <w:proofErr w:type="spellEnd"/>
      <w:r w:rsidRPr="00D87B75">
        <w:t xml:space="preserve"> 212102, Oyo State, Nigeria</w:t>
      </w:r>
    </w:p>
    <w:p w14:paraId="69818638" w14:textId="77777777" w:rsidR="001034E0" w:rsidRPr="00D87B75" w:rsidRDefault="001034E0"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The Osogbo Sports Club House is a long-standing multi-purpose facility designed to support both sports and social activities. Located in a quiet and accessible part of Osogbo, it has historically served as a center for leisure, athletic competitions, community interaction, and events.</w:t>
      </w:r>
    </w:p>
    <w:p w14:paraId="290704FC" w14:textId="77777777" w:rsidR="001034E0" w:rsidRPr="00D87B75" w:rsidRDefault="001034E0" w:rsidP="001034E0">
      <w:p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ARCHITECTURAL DESCRIPTION:</w:t>
      </w:r>
    </w:p>
    <w:p w14:paraId="0D570DF1"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Building Type:</w:t>
      </w:r>
      <w:r w:rsidRPr="001F0D20">
        <w:rPr>
          <w:rFonts w:ascii="Times New Roman" w:eastAsia="Times New Roman" w:hAnsi="Times New Roman" w:cs="Times New Roman"/>
          <w:sz w:val="24"/>
          <w:szCs w:val="24"/>
        </w:rPr>
        <w:t xml:space="preserve"> Two-</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structure with attached single-</w:t>
      </w:r>
      <w:proofErr w:type="spellStart"/>
      <w:r w:rsidRPr="001F0D20">
        <w:rPr>
          <w:rFonts w:ascii="Times New Roman" w:eastAsia="Times New Roman" w:hAnsi="Times New Roman" w:cs="Times New Roman"/>
          <w:sz w:val="24"/>
          <w:szCs w:val="24"/>
        </w:rPr>
        <w:t>storey</w:t>
      </w:r>
      <w:proofErr w:type="spellEnd"/>
      <w:r w:rsidRPr="001F0D20">
        <w:rPr>
          <w:rFonts w:ascii="Times New Roman" w:eastAsia="Times New Roman" w:hAnsi="Times New Roman" w:cs="Times New Roman"/>
          <w:sz w:val="24"/>
          <w:szCs w:val="24"/>
        </w:rPr>
        <w:t xml:space="preserve"> extensions</w:t>
      </w:r>
    </w:p>
    <w:p w14:paraId="5FBE9A96"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Construction Style:</w:t>
      </w:r>
      <w:r w:rsidRPr="001F0D20">
        <w:rPr>
          <w:rFonts w:ascii="Times New Roman" w:eastAsia="Times New Roman" w:hAnsi="Times New Roman" w:cs="Times New Roman"/>
          <w:sz w:val="24"/>
          <w:szCs w:val="24"/>
        </w:rPr>
        <w:t xml:space="preserve"> Colonial-era influence with basic concrete blockwork</w:t>
      </w:r>
    </w:p>
    <w:p w14:paraId="2E3D43A3"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Roof Type:</w:t>
      </w:r>
      <w:r w:rsidRPr="001F0D20">
        <w:rPr>
          <w:rFonts w:ascii="Times New Roman" w:eastAsia="Times New Roman" w:hAnsi="Times New Roman" w:cs="Times New Roman"/>
          <w:sz w:val="24"/>
          <w:szCs w:val="24"/>
        </w:rPr>
        <w:t xml:space="preserve"> Pitched roof with rusted corrugated metal sheets</w:t>
      </w:r>
    </w:p>
    <w:p w14:paraId="7F588134"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Facade Color:</w:t>
      </w:r>
      <w:r w:rsidRPr="001F0D20">
        <w:rPr>
          <w:rFonts w:ascii="Times New Roman" w:eastAsia="Times New Roman" w:hAnsi="Times New Roman" w:cs="Times New Roman"/>
          <w:sz w:val="24"/>
          <w:szCs w:val="24"/>
        </w:rPr>
        <w:t xml:space="preserve"> Yellow and blue</w:t>
      </w:r>
    </w:p>
    <w:p w14:paraId="0161A28D"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Veranda:</w:t>
      </w:r>
      <w:r w:rsidRPr="001F0D20">
        <w:rPr>
          <w:rFonts w:ascii="Times New Roman" w:eastAsia="Times New Roman" w:hAnsi="Times New Roman" w:cs="Times New Roman"/>
          <w:sz w:val="24"/>
          <w:szCs w:val="24"/>
        </w:rPr>
        <w:t xml:space="preserve"> Front and upper-level verandas</w:t>
      </w:r>
    </w:p>
    <w:p w14:paraId="19A5BC0A"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Entrance:</w:t>
      </w:r>
      <w:r w:rsidRPr="001F0D20">
        <w:rPr>
          <w:rFonts w:ascii="Times New Roman" w:eastAsia="Times New Roman" w:hAnsi="Times New Roman" w:cs="Times New Roman"/>
          <w:sz w:val="24"/>
          <w:szCs w:val="24"/>
        </w:rPr>
        <w:t xml:space="preserve"> Simple, with fabric shade and emblem</w:t>
      </w:r>
    </w:p>
    <w:p w14:paraId="062B83AF" w14:textId="77777777" w:rsidR="001034E0" w:rsidRPr="001F0D20"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Fenestration:</w:t>
      </w:r>
      <w:r w:rsidRPr="001F0D20">
        <w:rPr>
          <w:rFonts w:ascii="Times New Roman" w:eastAsia="Times New Roman" w:hAnsi="Times New Roman" w:cs="Times New Roman"/>
          <w:sz w:val="24"/>
          <w:szCs w:val="24"/>
        </w:rPr>
        <w:t xml:space="preserve"> Sliding and louvered windows</w:t>
      </w:r>
    </w:p>
    <w:p w14:paraId="4E678A75" w14:textId="77777777" w:rsidR="001034E0" w:rsidRPr="00D87B75" w:rsidRDefault="001034E0" w:rsidP="001034E0">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1F0D20">
        <w:rPr>
          <w:rFonts w:ascii="Times New Roman" w:eastAsia="Times New Roman" w:hAnsi="Times New Roman" w:cs="Times New Roman"/>
          <w:bCs/>
          <w:sz w:val="24"/>
          <w:szCs w:val="24"/>
        </w:rPr>
        <w:t>Landscaping:</w:t>
      </w:r>
      <w:r w:rsidRPr="001F0D20">
        <w:rPr>
          <w:rFonts w:ascii="Times New Roman" w:eastAsia="Times New Roman" w:hAnsi="Times New Roman" w:cs="Times New Roman"/>
          <w:sz w:val="24"/>
          <w:szCs w:val="24"/>
        </w:rPr>
        <w:t xml:space="preserve"> Flower beds</w:t>
      </w:r>
      <w:r w:rsidRPr="00D87B75">
        <w:rPr>
          <w:rFonts w:ascii="Times New Roman" w:eastAsia="Times New Roman" w:hAnsi="Times New Roman" w:cs="Times New Roman"/>
          <w:sz w:val="24"/>
          <w:szCs w:val="24"/>
        </w:rPr>
        <w:t xml:space="preserve"> and shrubs</w:t>
      </w:r>
    </w:p>
    <w:p w14:paraId="75377D56" w14:textId="77777777" w:rsidR="001034E0" w:rsidRPr="00D87B75" w:rsidRDefault="001034E0" w:rsidP="001034E0">
      <w:pPr>
        <w:tabs>
          <w:tab w:val="center" w:pos="4680"/>
        </w:tabs>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b/>
          <w:bCs/>
          <w:sz w:val="24"/>
          <w:szCs w:val="24"/>
        </w:rPr>
        <w:t>LESSONS LEARNED:</w:t>
      </w:r>
      <w:r w:rsidRPr="00D87B75">
        <w:rPr>
          <w:rFonts w:ascii="Times New Roman" w:eastAsia="Times New Roman" w:hAnsi="Times New Roman" w:cs="Times New Roman"/>
          <w:b/>
          <w:bCs/>
          <w:sz w:val="24"/>
          <w:szCs w:val="24"/>
        </w:rPr>
        <w:tab/>
      </w:r>
    </w:p>
    <w:p w14:paraId="6CD031B1" w14:textId="77777777"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Clubhouses that integrate sports and social use support strong community bonding</w:t>
      </w:r>
    </w:p>
    <w:p w14:paraId="0A0F5169" w14:textId="77777777" w:rsidR="001034E0" w:rsidRPr="00D87B75" w:rsidRDefault="001034E0" w:rsidP="001034E0">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87B75">
        <w:rPr>
          <w:rFonts w:ascii="Times New Roman" w:eastAsia="Times New Roman" w:hAnsi="Times New Roman" w:cs="Times New Roman"/>
          <w:sz w:val="24"/>
          <w:szCs w:val="24"/>
        </w:rPr>
        <w:t>Regular updates are essential to retain modern appeal</w:t>
      </w:r>
    </w:p>
    <w:p w14:paraId="08B2D13C"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t>MERITS</w:t>
      </w:r>
    </w:p>
    <w:p w14:paraId="4F11A517" w14:textId="77777777" w:rsidR="001034E0" w:rsidRPr="001F0D20" w:rsidRDefault="001034E0" w:rsidP="001034E0">
      <w:pPr>
        <w:pStyle w:val="NormalWeb"/>
        <w:numPr>
          <w:ilvl w:val="0"/>
          <w:numId w:val="19"/>
        </w:numPr>
        <w:spacing w:line="360" w:lineRule="auto"/>
      </w:pPr>
      <w:r w:rsidRPr="001F0D20">
        <w:rPr>
          <w:rStyle w:val="Strong"/>
          <w:b w:val="0"/>
        </w:rPr>
        <w:t>Spacious Layout with Greenery:</w:t>
      </w:r>
      <w:r w:rsidR="0058725E">
        <w:t xml:space="preserve"> </w:t>
      </w:r>
      <w:r w:rsidRPr="001F0D20">
        <w:t>The building is surrounded by well-maintained shrubs and open space, promoting a calm and natural atmosphere.</w:t>
      </w:r>
    </w:p>
    <w:p w14:paraId="72F74955" w14:textId="77777777" w:rsidR="001034E0" w:rsidRPr="00D87B75" w:rsidRDefault="001034E0" w:rsidP="001034E0">
      <w:pPr>
        <w:pStyle w:val="NormalWeb"/>
        <w:numPr>
          <w:ilvl w:val="0"/>
          <w:numId w:val="19"/>
        </w:numPr>
        <w:spacing w:line="360" w:lineRule="auto"/>
      </w:pPr>
      <w:r w:rsidRPr="001F0D20">
        <w:rPr>
          <w:rStyle w:val="Strong"/>
          <w:b w:val="0"/>
        </w:rPr>
        <w:t>Simple, Functional Design:</w:t>
      </w:r>
      <w:r w:rsidR="0058725E">
        <w:t xml:space="preserve"> </w:t>
      </w:r>
      <w:r w:rsidRPr="001F0D20">
        <w:t>The architecture is straightforward</w:t>
      </w:r>
      <w:r w:rsidRPr="00D87B75">
        <w:t xml:space="preserve">, making it easy to navigate and maintain, </w:t>
      </w:r>
      <w:r w:rsidR="00BE59FB">
        <w:t xml:space="preserve">and </w:t>
      </w:r>
      <w:r w:rsidRPr="00D87B75">
        <w:t>suitable for recreational purposes.</w:t>
      </w:r>
    </w:p>
    <w:p w14:paraId="13C523E3" w14:textId="77777777" w:rsidR="0058725E" w:rsidRDefault="001034E0" w:rsidP="001034E0">
      <w:pPr>
        <w:pStyle w:val="NormalWeb"/>
        <w:numPr>
          <w:ilvl w:val="0"/>
          <w:numId w:val="19"/>
        </w:numPr>
        <w:spacing w:line="360" w:lineRule="auto"/>
      </w:pPr>
      <w:r w:rsidRPr="001F0D20">
        <w:rPr>
          <w:rStyle w:val="Strong"/>
          <w:b w:val="0"/>
        </w:rPr>
        <w:t>Flag Display and Branding:</w:t>
      </w:r>
      <w:r w:rsidR="0058725E">
        <w:t xml:space="preserve"> </w:t>
      </w:r>
      <w:r w:rsidRPr="00D87B75">
        <w:t>Flags and signage in front of the building help with identity and enhance the institutional appearance.</w:t>
      </w:r>
    </w:p>
    <w:p w14:paraId="0CFE856C" w14:textId="77777777" w:rsidR="007726D7" w:rsidRPr="00A91844" w:rsidRDefault="007726D7" w:rsidP="007726D7">
      <w:pPr>
        <w:pStyle w:val="NormalWeb"/>
        <w:spacing w:line="360" w:lineRule="auto"/>
        <w:rPr>
          <w:rStyle w:val="Strong"/>
          <w:b w:val="0"/>
          <w:bCs w:val="0"/>
        </w:rPr>
      </w:pPr>
    </w:p>
    <w:p w14:paraId="1B513E6D"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DEMERITS</w:t>
      </w:r>
    </w:p>
    <w:p w14:paraId="16D4AC4C" w14:textId="77777777" w:rsidR="001034E0" w:rsidRPr="00D87B75" w:rsidRDefault="001034E0" w:rsidP="001034E0">
      <w:pPr>
        <w:pStyle w:val="NormalWeb"/>
        <w:numPr>
          <w:ilvl w:val="0"/>
          <w:numId w:val="20"/>
        </w:numPr>
        <w:spacing w:line="360" w:lineRule="auto"/>
      </w:pPr>
      <w:r w:rsidRPr="001F0D20">
        <w:rPr>
          <w:rStyle w:val="Strong"/>
          <w:b w:val="0"/>
        </w:rPr>
        <w:t>Aging Infrastructure:</w:t>
      </w:r>
      <w:r w:rsidR="0058725E">
        <w:t xml:space="preserve"> </w:t>
      </w:r>
      <w:r w:rsidRPr="00D87B75">
        <w:t>The exterior paint appears faded and outdated, which may affect the overall appeal and perception of modernity.</w:t>
      </w:r>
    </w:p>
    <w:p w14:paraId="77E2AB22" w14:textId="77777777" w:rsidR="001034E0" w:rsidRPr="00D87B75" w:rsidRDefault="001034E0" w:rsidP="001034E0">
      <w:pPr>
        <w:pStyle w:val="NormalWeb"/>
        <w:numPr>
          <w:ilvl w:val="0"/>
          <w:numId w:val="20"/>
        </w:numPr>
        <w:spacing w:line="360" w:lineRule="auto"/>
      </w:pPr>
      <w:r w:rsidRPr="001F0D20">
        <w:rPr>
          <w:rStyle w:val="Strong"/>
          <w:b w:val="0"/>
        </w:rPr>
        <w:t>Limited Parking Organization:</w:t>
      </w:r>
      <w:r w:rsidR="0058725E">
        <w:t xml:space="preserve"> </w:t>
      </w:r>
      <w:r w:rsidRPr="00D87B75">
        <w:t>The parking area lacks proper demarcation or surfacing, which can lead to disorganized parking and poor vehicle management.</w:t>
      </w:r>
    </w:p>
    <w:p w14:paraId="4DCC3B26" w14:textId="77777777" w:rsidR="001034E0" w:rsidRPr="00D87B75" w:rsidRDefault="001034E0" w:rsidP="001034E0">
      <w:pPr>
        <w:pStyle w:val="NormalWeb"/>
        <w:numPr>
          <w:ilvl w:val="0"/>
          <w:numId w:val="20"/>
        </w:numPr>
        <w:spacing w:line="360" w:lineRule="auto"/>
      </w:pPr>
      <w:r w:rsidRPr="001F0D20">
        <w:rPr>
          <w:rStyle w:val="Strong"/>
          <w:b w:val="0"/>
        </w:rPr>
        <w:t>Lack of Architectural Appeal:</w:t>
      </w:r>
      <w:r w:rsidR="0058725E">
        <w:t xml:space="preserve"> </w:t>
      </w:r>
      <w:r w:rsidRPr="00D87B75">
        <w:t>Compared to more modern recreational centers, the design lacks visual dynamics or contemporary features, making it less attractive.</w:t>
      </w:r>
    </w:p>
    <w:p w14:paraId="2F060E20" w14:textId="77777777" w:rsidR="001034E0" w:rsidRPr="00D87B75" w:rsidRDefault="00281A46" w:rsidP="001034E0">
      <w:pPr>
        <w:keepNext/>
        <w:spacing w:before="100" w:beforeAutospacing="1" w:after="100" w:afterAutospacing="1"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AB267" wp14:editId="1ECAEE64">
            <wp:extent cx="5943600" cy="38770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3.jpeg"/>
                    <pic:cNvPicPr/>
                  </pic:nvPicPr>
                  <pic:blipFill>
                    <a:blip r:embed="rId24">
                      <a:extLst>
                        <a:ext uri="{28A0092B-C50C-407E-A947-70E740481C1C}">
                          <a14:useLocalDpi xmlns:a14="http://schemas.microsoft.com/office/drawing/2010/main" val="0"/>
                        </a:ext>
                      </a:extLst>
                    </a:blip>
                    <a:stretch>
                      <a:fillRect/>
                    </a:stretch>
                  </pic:blipFill>
                  <pic:spPr>
                    <a:xfrm>
                      <a:off x="0" y="0"/>
                      <a:ext cx="5946213" cy="3878760"/>
                    </a:xfrm>
                    <a:prstGeom prst="rect">
                      <a:avLst/>
                    </a:prstGeom>
                  </pic:spPr>
                </pic:pic>
              </a:graphicData>
            </a:graphic>
          </wp:inline>
        </w:drawing>
      </w:r>
    </w:p>
    <w:p w14:paraId="1658BBFE" w14:textId="77777777" w:rsidR="0058725E" w:rsidRDefault="000C64DF" w:rsidP="00A91844">
      <w:pPr>
        <w:pStyle w:val="Caption"/>
        <w:jc w:val="center"/>
        <w:rPr>
          <w:rFonts w:ascii="Times New Roman" w:hAnsi="Times New Roman" w:cs="Times New Roman"/>
          <w:b/>
          <w:color w:val="auto"/>
          <w:sz w:val="24"/>
          <w:szCs w:val="24"/>
        </w:rPr>
      </w:pPr>
      <w:bookmarkStart w:id="35" w:name="_Toc205041809"/>
      <w:r>
        <w:rPr>
          <w:rFonts w:ascii="Times New Roman" w:hAnsi="Times New Roman" w:cs="Times New Roman"/>
          <w:b/>
          <w:color w:val="auto"/>
          <w:sz w:val="24"/>
          <w:szCs w:val="24"/>
        </w:rPr>
        <w:t>FIGURE 3.1</w:t>
      </w:r>
      <w:r w:rsidR="00C6701F">
        <w:rPr>
          <w:rFonts w:ascii="Times New Roman" w:hAnsi="Times New Roman" w:cs="Times New Roman"/>
          <w:b/>
          <w:color w:val="auto"/>
          <w:sz w:val="24"/>
          <w:szCs w:val="24"/>
        </w:rPr>
        <w:t>.</w:t>
      </w:r>
      <w:r>
        <w:rPr>
          <w:rFonts w:ascii="Times New Roman" w:hAnsi="Times New Roman" w:cs="Times New Roman"/>
          <w:b/>
          <w:color w:val="auto"/>
          <w:sz w:val="24"/>
          <w:szCs w:val="24"/>
        </w:rPr>
        <w:t>5</w:t>
      </w:r>
      <w:r w:rsidR="00A91844" w:rsidRPr="00A91844">
        <w:rPr>
          <w:rFonts w:ascii="Times New Roman" w:hAnsi="Times New Roman" w:cs="Times New Roman"/>
          <w:b/>
          <w:color w:val="auto"/>
          <w:sz w:val="24"/>
          <w:szCs w:val="24"/>
        </w:rPr>
        <w:t>:</w:t>
      </w:r>
      <w:r w:rsidR="002C795D" w:rsidRPr="002C795D">
        <w:rPr>
          <w:rFonts w:ascii="Times New Roman" w:hAnsi="Times New Roman" w:cs="Times New Roman"/>
          <w:b/>
          <w:color w:val="auto"/>
          <w:sz w:val="24"/>
          <w:szCs w:val="24"/>
        </w:rPr>
        <w:t xml:space="preserve"> </w:t>
      </w:r>
      <w:r w:rsidR="002C795D">
        <w:rPr>
          <w:rFonts w:ascii="Times New Roman" w:hAnsi="Times New Roman" w:cs="Times New Roman"/>
          <w:b/>
          <w:color w:val="auto"/>
          <w:sz w:val="24"/>
          <w:szCs w:val="24"/>
        </w:rPr>
        <w:t>FRONT ELEVATION OF THE</w:t>
      </w:r>
      <w:r w:rsidR="00A91844" w:rsidRPr="00A91844">
        <w:rPr>
          <w:rFonts w:ascii="Times New Roman" w:hAnsi="Times New Roman" w:cs="Times New Roman"/>
          <w:b/>
          <w:color w:val="auto"/>
          <w:sz w:val="24"/>
          <w:szCs w:val="24"/>
        </w:rPr>
        <w:t xml:space="preserve"> CASE STUDY THREE</w:t>
      </w:r>
      <w:bookmarkEnd w:id="35"/>
    </w:p>
    <w:p w14:paraId="6530B4FF" w14:textId="77777777" w:rsidR="007726D7" w:rsidRDefault="007726D7" w:rsidP="007726D7"/>
    <w:p w14:paraId="189C7D8B" w14:textId="77777777" w:rsidR="007726D7" w:rsidRDefault="007726D7" w:rsidP="007726D7"/>
    <w:p w14:paraId="46890E58" w14:textId="77777777" w:rsidR="007726D7" w:rsidRDefault="007726D7" w:rsidP="007726D7"/>
    <w:p w14:paraId="12F81F70" w14:textId="77777777" w:rsidR="007726D7" w:rsidRDefault="007726D7" w:rsidP="007726D7"/>
    <w:p w14:paraId="53DABA84" w14:textId="77777777" w:rsidR="007726D7" w:rsidRDefault="007726D7" w:rsidP="007726D7"/>
    <w:p w14:paraId="093247F4" w14:textId="77777777" w:rsidR="009618E9" w:rsidRDefault="009618E9" w:rsidP="001034E0">
      <w:pPr>
        <w:rPr>
          <w:rStyle w:val="Strong"/>
          <w:rFonts w:ascii="Times New Roman" w:hAnsi="Times New Roman" w:cs="Times New Roman"/>
          <w:bCs w:val="0"/>
          <w:sz w:val="24"/>
          <w:szCs w:val="24"/>
        </w:rPr>
      </w:pPr>
    </w:p>
    <w:p w14:paraId="68FF01A1" w14:textId="77777777" w:rsidR="001034E0" w:rsidRPr="00D87B75" w:rsidRDefault="001034E0" w:rsidP="001034E0">
      <w:pPr>
        <w:rPr>
          <w:rFonts w:ascii="Times New Roman" w:hAnsi="Times New Roman" w:cs="Times New Roman"/>
          <w:sz w:val="24"/>
          <w:szCs w:val="24"/>
        </w:rPr>
      </w:pPr>
      <w:r w:rsidRPr="00D87B75">
        <w:rPr>
          <w:rStyle w:val="Strong"/>
          <w:rFonts w:ascii="Times New Roman" w:hAnsi="Times New Roman" w:cs="Times New Roman"/>
          <w:bCs w:val="0"/>
          <w:sz w:val="24"/>
          <w:szCs w:val="24"/>
        </w:rPr>
        <w:lastRenderedPageBreak/>
        <w:t>CONCLUSION FROM CASE STUDIES</w:t>
      </w:r>
    </w:p>
    <w:p w14:paraId="19EE5ADA" w14:textId="77777777" w:rsidR="0058725E" w:rsidRDefault="0058725E" w:rsidP="001F785E">
      <w:pPr>
        <w:pStyle w:val="NormalWeb"/>
        <w:spacing w:line="360" w:lineRule="auto"/>
        <w:ind w:firstLine="720"/>
        <w:jc w:val="both"/>
      </w:pPr>
      <w:r>
        <w:t>The case studies reviewed showcase different clubhouse designs, from sport-focused to community-centered models, providing insights into functional zoning, user needs, and aesthetics.</w:t>
      </w:r>
    </w:p>
    <w:p w14:paraId="68201D1B" w14:textId="77777777" w:rsidR="0058725E" w:rsidRDefault="0058725E" w:rsidP="0058725E">
      <w:pPr>
        <w:pStyle w:val="NormalWeb"/>
        <w:spacing w:line="360" w:lineRule="auto"/>
      </w:pPr>
      <w:r>
        <w:t>Zeus Club &amp; Lounge has a modern façade and nightlife appeal but lacks green spaces and age diversity.</w:t>
      </w:r>
      <w:r>
        <w:br/>
        <w:t>Osogbo Recreation Club offers a relaxed, community-driven setting with a simple, accessible layout but shows aging structures and limited parking.</w:t>
      </w:r>
      <w:r>
        <w:br/>
      </w:r>
      <w:proofErr w:type="spellStart"/>
      <w:r>
        <w:t>Ogbomoso</w:t>
      </w:r>
      <w:proofErr w:type="spellEnd"/>
      <w:r>
        <w:t xml:space="preserve"> Recreation Club features greenery and practicality but has an outdated appearance with minimal visual impact.</w:t>
      </w:r>
    </w:p>
    <w:p w14:paraId="330992B0" w14:textId="77777777" w:rsidR="00A91844" w:rsidRDefault="0058725E" w:rsidP="007726D7">
      <w:pPr>
        <w:pStyle w:val="NormalWeb"/>
        <w:spacing w:line="360" w:lineRule="auto"/>
        <w:ind w:firstLine="720"/>
        <w:jc w:val="both"/>
      </w:pPr>
      <w:r>
        <w:t>The proposed clubhouse design will integrate their strengths, such as multi-use spaces, efficient zoning, and landscaping, while addressing their limitations with modern, sustainable, and inclusive architectural solutions.</w:t>
      </w:r>
    </w:p>
    <w:p w14:paraId="114D49C6" w14:textId="77777777" w:rsidR="007F3C46" w:rsidRPr="00D87B75" w:rsidRDefault="007F3C46" w:rsidP="007F3C46">
      <w:pPr>
        <w:pStyle w:val="Heading3"/>
        <w:rPr>
          <w:sz w:val="24"/>
          <w:szCs w:val="24"/>
        </w:rPr>
      </w:pPr>
      <w:bookmarkStart w:id="36" w:name="_Toc205041638"/>
      <w:r w:rsidRPr="00D87B75">
        <w:rPr>
          <w:sz w:val="24"/>
          <w:szCs w:val="24"/>
        </w:rPr>
        <w:t>3</w:t>
      </w:r>
      <w:r w:rsidR="00624F40">
        <w:rPr>
          <w:sz w:val="24"/>
          <w:szCs w:val="24"/>
        </w:rPr>
        <w:t>.3</w:t>
      </w:r>
      <w:r w:rsidRPr="00D87B75">
        <w:rPr>
          <w:sz w:val="24"/>
          <w:szCs w:val="24"/>
        </w:rPr>
        <w:t xml:space="preserve"> DATA COLLECTION METHODS</w:t>
      </w:r>
      <w:bookmarkEnd w:id="36"/>
    </w:p>
    <w:p w14:paraId="5D13F09E" w14:textId="77777777" w:rsidR="0058725E" w:rsidRDefault="004B629A"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primary data collection methods employed in this research include site visits, case studies, and informal interviews. Site visits were conducted to observe the physical layout, architectural features, and functional elements of existing clubhouse facilities. These visits allowed for photographic documentation, spatial analysis, and assessment of user interaction with the environment. Case studies of selected clubhouses provided insight into successful design approaches, materials used, and spatial configurations. Informal interviews with users and facility managers helped to gather firsthand perspectives on the strengths and limitations of the current designs. These methods were chosen for their ability to provide contextual, real-world understanding of clubhouse architecture. Their combined use ensured triangulation of data, improving the validity of findings. All data collection was conducted ethically, respecting privacy and co</w:t>
      </w:r>
      <w:r w:rsidR="0058725E">
        <w:rPr>
          <w:rFonts w:ascii="Times New Roman" w:hAnsi="Times New Roman" w:cs="Times New Roman"/>
          <w:sz w:val="24"/>
          <w:szCs w:val="24"/>
        </w:rPr>
        <w:t>nsent of participants involved.</w:t>
      </w:r>
    </w:p>
    <w:p w14:paraId="6102C65F" w14:textId="77777777" w:rsidR="007726D7" w:rsidRDefault="007726D7" w:rsidP="001F785E">
      <w:pPr>
        <w:spacing w:line="360" w:lineRule="auto"/>
        <w:ind w:firstLine="720"/>
        <w:jc w:val="both"/>
        <w:rPr>
          <w:rFonts w:ascii="Times New Roman" w:hAnsi="Times New Roman" w:cs="Times New Roman"/>
          <w:sz w:val="24"/>
          <w:szCs w:val="24"/>
        </w:rPr>
      </w:pPr>
    </w:p>
    <w:p w14:paraId="428116B5" w14:textId="77777777" w:rsidR="007726D7" w:rsidRDefault="007726D7" w:rsidP="001F785E">
      <w:pPr>
        <w:spacing w:line="360" w:lineRule="auto"/>
        <w:ind w:firstLine="720"/>
        <w:jc w:val="both"/>
        <w:rPr>
          <w:rFonts w:ascii="Times New Roman" w:hAnsi="Times New Roman" w:cs="Times New Roman"/>
          <w:sz w:val="24"/>
          <w:szCs w:val="24"/>
        </w:rPr>
      </w:pPr>
    </w:p>
    <w:p w14:paraId="6D5102AE" w14:textId="77777777" w:rsidR="007726D7" w:rsidRPr="0058725E" w:rsidRDefault="007726D7" w:rsidP="001F785E">
      <w:pPr>
        <w:spacing w:line="360" w:lineRule="auto"/>
        <w:ind w:firstLine="720"/>
        <w:jc w:val="both"/>
        <w:rPr>
          <w:rFonts w:ascii="Times New Roman" w:hAnsi="Times New Roman" w:cs="Times New Roman"/>
          <w:sz w:val="24"/>
          <w:szCs w:val="24"/>
        </w:rPr>
      </w:pPr>
    </w:p>
    <w:p w14:paraId="57E0C0C0" w14:textId="77777777" w:rsidR="00B43816" w:rsidRPr="004E224A" w:rsidRDefault="00624F40" w:rsidP="004E224A">
      <w:pPr>
        <w:pStyle w:val="Heading3"/>
        <w:rPr>
          <w:sz w:val="24"/>
          <w:szCs w:val="24"/>
        </w:rPr>
      </w:pPr>
      <w:bookmarkStart w:id="37" w:name="_Toc205041639"/>
      <w:r w:rsidRPr="004E224A">
        <w:rPr>
          <w:sz w:val="24"/>
          <w:szCs w:val="24"/>
        </w:rPr>
        <w:lastRenderedPageBreak/>
        <w:t>3.</w:t>
      </w:r>
      <w:r w:rsidR="004E224A" w:rsidRPr="004E224A">
        <w:rPr>
          <w:rStyle w:val="Heading2Char"/>
          <w:rFonts w:ascii="Times New Roman" w:hAnsi="Times New Roman" w:cs="Times New Roman"/>
          <w:color w:val="auto"/>
          <w:sz w:val="24"/>
          <w:szCs w:val="24"/>
        </w:rPr>
        <w:t>4 DATA COLLECTION INSTRUMENTS</w:t>
      </w:r>
      <w:bookmarkEnd w:id="37"/>
    </w:p>
    <w:p w14:paraId="644F632F" w14:textId="77777777" w:rsidR="004E224A" w:rsidRPr="004E224A" w:rsidRDefault="004E224A" w:rsidP="004E224A">
      <w:p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sz w:val="24"/>
          <w:szCs w:val="24"/>
        </w:rPr>
        <w:t>The following instruments were used to gather data for this study:</w:t>
      </w:r>
    </w:p>
    <w:p w14:paraId="549CEF52"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Measuring Tape:</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taking accurate measurements of the site and existing structures.</w:t>
      </w:r>
    </w:p>
    <w:p w14:paraId="2395F030"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Digital Camera:</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Used to capture photographs of the site and its surroundings for proper documentation and analysis.</w:t>
      </w:r>
    </w:p>
    <w:p w14:paraId="4A2C1B48"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Sketch Book and Drawing Materials: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recording quick sketches and observations during site visits.</w:t>
      </w:r>
    </w:p>
    <w:p w14:paraId="191F7BB1"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GPS Device / Google Maps:</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To identify site coordinates, access routes, and contextual information.</w:t>
      </w:r>
    </w:p>
    <w:p w14:paraId="67D8E34E" w14:textId="77777777" w:rsidR="004E224A" w:rsidRPr="004E224A" w:rsidRDefault="004E224A" w:rsidP="004E224A">
      <w:pPr>
        <w:numPr>
          <w:ilvl w:val="0"/>
          <w:numId w:val="23"/>
        </w:numPr>
        <w:spacing w:before="100" w:beforeAutospacing="1" w:after="100" w:afterAutospacing="1" w:line="360" w:lineRule="auto"/>
        <w:rPr>
          <w:rFonts w:ascii="Times New Roman" w:eastAsia="Times New Roman" w:hAnsi="Times New Roman" w:cs="Times New Roman"/>
          <w:sz w:val="24"/>
          <w:szCs w:val="24"/>
        </w:rPr>
      </w:pPr>
      <w:r w:rsidRPr="004E224A">
        <w:rPr>
          <w:rFonts w:ascii="Times New Roman" w:eastAsia="Times New Roman" w:hAnsi="Times New Roman" w:cs="Times New Roman"/>
          <w:bCs/>
          <w:sz w:val="24"/>
          <w:szCs w:val="24"/>
        </w:rPr>
        <w:t>Notebook and Pen:</w:t>
      </w:r>
      <w:r w:rsidR="0058725E">
        <w:rPr>
          <w:rFonts w:ascii="Times New Roman" w:eastAsia="Times New Roman" w:hAnsi="Times New Roman" w:cs="Times New Roman"/>
          <w:sz w:val="24"/>
          <w:szCs w:val="24"/>
        </w:rPr>
        <w:t xml:space="preserve"> </w:t>
      </w:r>
      <w:r w:rsidRPr="004E224A">
        <w:rPr>
          <w:rFonts w:ascii="Times New Roman" w:eastAsia="Times New Roman" w:hAnsi="Times New Roman" w:cs="Times New Roman"/>
          <w:sz w:val="24"/>
          <w:szCs w:val="24"/>
        </w:rPr>
        <w:t>For noting observations, measurements, and relevant information obtained during the study.</w:t>
      </w:r>
    </w:p>
    <w:p w14:paraId="06951569" w14:textId="77777777" w:rsidR="00F80B9C" w:rsidRPr="00D87B75" w:rsidRDefault="00624F40" w:rsidP="00CA5D6D">
      <w:pPr>
        <w:pStyle w:val="Heading3"/>
        <w:rPr>
          <w:sz w:val="24"/>
          <w:szCs w:val="24"/>
        </w:rPr>
      </w:pPr>
      <w:bookmarkStart w:id="38" w:name="_Toc205041640"/>
      <w:r>
        <w:rPr>
          <w:sz w:val="24"/>
          <w:szCs w:val="24"/>
        </w:rPr>
        <w:t>3.5</w:t>
      </w:r>
      <w:r w:rsidR="00F80B9C" w:rsidRPr="00D87B75">
        <w:rPr>
          <w:sz w:val="24"/>
          <w:szCs w:val="24"/>
        </w:rPr>
        <w:t xml:space="preserve"> METHOD OF DATA ANALYSIS</w:t>
      </w:r>
      <w:bookmarkEnd w:id="38"/>
    </w:p>
    <w:p w14:paraId="20630A1B" w14:textId="77777777" w:rsidR="00F80B9C" w:rsidRPr="00D87B75" w:rsidRDefault="00F80B9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The data analysis for this study employed a comprehensive analytical framework that integrates both qualitative and quantitative approaches to ensure thorough examination of all collected information. The analysis process was structured to derive meaningful insights that would directly inform the architectural design decisions for the proposed clubhouse facility.</w:t>
      </w:r>
    </w:p>
    <w:p w14:paraId="128760B0" w14:textId="77777777" w:rsidR="00F80B9C" w:rsidRPr="00D87B75" w:rsidRDefault="00624F40" w:rsidP="00F80B9C">
      <w:pPr>
        <w:pStyle w:val="Heading3"/>
        <w:rPr>
          <w:sz w:val="24"/>
          <w:szCs w:val="24"/>
        </w:rPr>
      </w:pPr>
      <w:bookmarkStart w:id="39" w:name="_Toc205041641"/>
      <w:r>
        <w:rPr>
          <w:sz w:val="24"/>
          <w:szCs w:val="24"/>
        </w:rPr>
        <w:t>3.5</w:t>
      </w:r>
      <w:r w:rsidR="00F80B9C" w:rsidRPr="00D87B75">
        <w:rPr>
          <w:sz w:val="24"/>
          <w:szCs w:val="24"/>
        </w:rPr>
        <w:t>.1 QUALITATIVE DATA ANALYSIS</w:t>
      </w:r>
      <w:bookmarkEnd w:id="39"/>
    </w:p>
    <w:p w14:paraId="6E950039" w14:textId="77777777" w:rsidR="0058725E" w:rsidRPr="0058725E" w:rsidRDefault="0058725E" w:rsidP="00627CE0">
      <w:pPr>
        <w:pStyle w:val="NormalWeb"/>
        <w:numPr>
          <w:ilvl w:val="0"/>
          <w:numId w:val="27"/>
        </w:numPr>
        <w:spacing w:line="360" w:lineRule="auto"/>
        <w:jc w:val="both"/>
      </w:pPr>
      <w:r w:rsidRPr="00627CE0">
        <w:rPr>
          <w:rStyle w:val="Strong"/>
          <w:b w:val="0"/>
        </w:rPr>
        <w:t>Thematic Analysis:</w:t>
      </w:r>
      <w:r w:rsidRPr="0058725E">
        <w:t xml:space="preserve"> Data from interviews, observations, and case studies were </w:t>
      </w:r>
      <w:proofErr w:type="spellStart"/>
      <w:r w:rsidRPr="0058725E">
        <w:t>analysed</w:t>
      </w:r>
      <w:proofErr w:type="spellEnd"/>
      <w:r w:rsidRPr="0058725E">
        <w:t xml:space="preserve"> by identifying and grouping patterns into themes related to spatial needs and design considerations.</w:t>
      </w:r>
    </w:p>
    <w:p w14:paraId="65368510" w14:textId="77777777" w:rsidR="0058725E" w:rsidRPr="0058725E" w:rsidRDefault="0058725E" w:rsidP="00627CE0">
      <w:pPr>
        <w:pStyle w:val="NormalWeb"/>
        <w:numPr>
          <w:ilvl w:val="0"/>
          <w:numId w:val="27"/>
        </w:numPr>
        <w:spacing w:line="360" w:lineRule="auto"/>
        <w:jc w:val="both"/>
      </w:pPr>
      <w:r w:rsidRPr="00627CE0">
        <w:rPr>
          <w:rStyle w:val="Strong"/>
          <w:b w:val="0"/>
        </w:rPr>
        <w:t>Content Analysis:</w:t>
      </w:r>
      <w:r w:rsidRPr="0058725E">
        <w:t xml:space="preserve"> Architectural drawings, regulations, and guidelines were reviewed to extract relevant design standards and spatial requirements for the clubhouse.</w:t>
      </w:r>
    </w:p>
    <w:p w14:paraId="779BA87A" w14:textId="77777777" w:rsidR="0058725E" w:rsidRDefault="0058725E" w:rsidP="00627CE0">
      <w:pPr>
        <w:pStyle w:val="NormalWeb"/>
        <w:numPr>
          <w:ilvl w:val="0"/>
          <w:numId w:val="27"/>
        </w:numPr>
        <w:spacing w:line="360" w:lineRule="auto"/>
        <w:jc w:val="both"/>
      </w:pPr>
      <w:r w:rsidRPr="00627CE0">
        <w:rPr>
          <w:rStyle w:val="Strong"/>
          <w:b w:val="0"/>
        </w:rPr>
        <w:t>Comparative Analysis:</w:t>
      </w:r>
      <w:r w:rsidRPr="0058725E">
        <w:t xml:space="preserve"> Existing clubhouse case studies were compared to identify best practices and design strategies to enhance functionality and user experience in the proposed design.</w:t>
      </w:r>
    </w:p>
    <w:p w14:paraId="299B3F37" w14:textId="77777777" w:rsidR="007726D7" w:rsidRPr="0058725E" w:rsidRDefault="0058725E" w:rsidP="00627CE0">
      <w:pPr>
        <w:pStyle w:val="NormalWeb"/>
        <w:spacing w:line="360" w:lineRule="auto"/>
        <w:jc w:val="both"/>
      </w:pPr>
      <w:r>
        <w:t>This analysis revealed successful design strategies that could be adapted for the proposed facility.</w:t>
      </w:r>
    </w:p>
    <w:p w14:paraId="43D4F43A" w14:textId="77777777" w:rsidR="00F80B9C" w:rsidRPr="00D87B75" w:rsidRDefault="004E363B" w:rsidP="00F80B9C">
      <w:pPr>
        <w:pStyle w:val="Heading3"/>
        <w:rPr>
          <w:sz w:val="24"/>
          <w:szCs w:val="24"/>
        </w:rPr>
      </w:pPr>
      <w:bookmarkStart w:id="40" w:name="_Toc205041642"/>
      <w:r w:rsidRPr="00D87B75">
        <w:rPr>
          <w:sz w:val="24"/>
          <w:szCs w:val="24"/>
        </w:rPr>
        <w:lastRenderedPageBreak/>
        <w:t>3</w:t>
      </w:r>
      <w:r w:rsidR="00624F40">
        <w:rPr>
          <w:sz w:val="24"/>
          <w:szCs w:val="24"/>
        </w:rPr>
        <w:t>.5</w:t>
      </w:r>
      <w:r w:rsidR="00F80B9C" w:rsidRPr="00D87B75">
        <w:rPr>
          <w:sz w:val="24"/>
          <w:szCs w:val="24"/>
        </w:rPr>
        <w:t>.2 QUANTITATIVE DATA ANALYSIS</w:t>
      </w:r>
      <w:bookmarkEnd w:id="40"/>
    </w:p>
    <w:p w14:paraId="5BAA2757" w14:textId="77777777" w:rsidR="00F80B9C" w:rsidRPr="00D87B75" w:rsidRDefault="00F80B9C" w:rsidP="00F80B9C">
      <w:pPr>
        <w:pStyle w:val="whitespace-normal"/>
        <w:spacing w:line="360" w:lineRule="auto"/>
        <w:jc w:val="both"/>
      </w:pPr>
      <w:r w:rsidRPr="00D87B75">
        <w:rPr>
          <w:rStyle w:val="Strong"/>
        </w:rPr>
        <w:t>Descriptive Statistics:</w:t>
      </w:r>
      <w:r w:rsidRPr="00D87B75">
        <w:t xml:space="preserve"> Numerical data from surveys and questionnaires were analyzed using descriptive statistical methods including:</w:t>
      </w:r>
    </w:p>
    <w:p w14:paraId="29B41F61"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Frequency Distribution:</w:t>
      </w:r>
      <w:r w:rsidRPr="00D87B75">
        <w:rPr>
          <w:rFonts w:ascii="Times New Roman" w:hAnsi="Times New Roman" w:cs="Times New Roman"/>
          <w:sz w:val="24"/>
          <w:szCs w:val="24"/>
        </w:rPr>
        <w:t xml:space="preserve"> To understand user preferences, facility usage patterns, and demographic characteristics</w:t>
      </w:r>
    </w:p>
    <w:p w14:paraId="7E249FDB"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Central Tendency Measures:</w:t>
      </w:r>
      <w:r w:rsidRPr="00D87B75">
        <w:rPr>
          <w:rFonts w:ascii="Times New Roman" w:hAnsi="Times New Roman" w:cs="Times New Roman"/>
          <w:sz w:val="24"/>
          <w:szCs w:val="24"/>
        </w:rPr>
        <w:t xml:space="preserve"> Mean, median, and mode calculations to identify typical user requirements and space utilization patterns</w:t>
      </w:r>
    </w:p>
    <w:p w14:paraId="5E1589AC" w14:textId="77777777" w:rsidR="00F80B9C" w:rsidRPr="00D87B75" w:rsidRDefault="00F80B9C" w:rsidP="00E23535">
      <w:pPr>
        <w:numPr>
          <w:ilvl w:val="0"/>
          <w:numId w:val="13"/>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Variability Measures:</w:t>
      </w:r>
      <w:r w:rsidRPr="00D87B75">
        <w:rPr>
          <w:rFonts w:ascii="Times New Roman" w:hAnsi="Times New Roman" w:cs="Times New Roman"/>
          <w:sz w:val="24"/>
          <w:szCs w:val="24"/>
        </w:rPr>
        <w:t xml:space="preserve"> Standard deviation and range calculations to understand the diversity of user needs and preferences</w:t>
      </w:r>
    </w:p>
    <w:p w14:paraId="7B4F61B9" w14:textId="77777777" w:rsidR="00F80B9C" w:rsidRPr="00D87B75" w:rsidRDefault="00F80B9C" w:rsidP="00F80B9C">
      <w:pPr>
        <w:pStyle w:val="whitespace-normal"/>
        <w:spacing w:line="360" w:lineRule="auto"/>
        <w:jc w:val="both"/>
      </w:pPr>
      <w:r w:rsidRPr="00D87B75">
        <w:rPr>
          <w:rStyle w:val="Strong"/>
        </w:rPr>
        <w:t>Spatial Analysis:</w:t>
      </w:r>
      <w:r w:rsidRPr="00D87B75">
        <w:t xml:space="preserve"> Quantitative spatial data including area requirements, capacity calculations, and dimensional specifications were analyzed using:</w:t>
      </w:r>
    </w:p>
    <w:p w14:paraId="2F64F908" w14:textId="77777777"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Space Programming Analysis:</w:t>
      </w:r>
      <w:r w:rsidRPr="00D87B75">
        <w:rPr>
          <w:rFonts w:ascii="Times New Roman" w:hAnsi="Times New Roman" w:cs="Times New Roman"/>
          <w:sz w:val="24"/>
          <w:szCs w:val="24"/>
        </w:rPr>
        <w:t xml:space="preserve"> Calculation of required areas for different functional zones based on user capacity and activity requirements</w:t>
      </w:r>
    </w:p>
    <w:p w14:paraId="4FB28770" w14:textId="77777777" w:rsidR="00F80B9C" w:rsidRPr="00D87B75" w:rsidRDefault="00F80B9C" w:rsidP="00E23535">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Circulation Analysis:</w:t>
      </w:r>
      <w:r w:rsidRPr="00D87B75">
        <w:rPr>
          <w:rFonts w:ascii="Times New Roman" w:hAnsi="Times New Roman" w:cs="Times New Roman"/>
          <w:sz w:val="24"/>
          <w:szCs w:val="24"/>
        </w:rPr>
        <w:t xml:space="preserve"> Quantitative assessment of movement patterns and required circulation spaces</w:t>
      </w:r>
    </w:p>
    <w:p w14:paraId="0F02C43C" w14:textId="77777777" w:rsidR="008B44FD" w:rsidRDefault="00F80B9C" w:rsidP="008B44FD">
      <w:pPr>
        <w:numPr>
          <w:ilvl w:val="0"/>
          <w:numId w:val="14"/>
        </w:numPr>
        <w:spacing w:before="100" w:beforeAutospacing="1" w:after="100" w:afterAutospacing="1" w:line="360" w:lineRule="auto"/>
        <w:jc w:val="both"/>
        <w:rPr>
          <w:rFonts w:ascii="Times New Roman" w:hAnsi="Times New Roman" w:cs="Times New Roman"/>
          <w:sz w:val="24"/>
          <w:szCs w:val="24"/>
        </w:rPr>
      </w:pPr>
      <w:r w:rsidRPr="00BE59FB">
        <w:rPr>
          <w:rStyle w:val="Strong"/>
          <w:rFonts w:ascii="Times New Roman" w:hAnsi="Times New Roman" w:cs="Times New Roman"/>
          <w:b w:val="0"/>
          <w:sz w:val="24"/>
          <w:szCs w:val="24"/>
        </w:rPr>
        <w:t>Efficiency Ratios:</w:t>
      </w:r>
      <w:r w:rsidRPr="00D87B75">
        <w:rPr>
          <w:rFonts w:ascii="Times New Roman" w:hAnsi="Times New Roman" w:cs="Times New Roman"/>
          <w:sz w:val="24"/>
          <w:szCs w:val="24"/>
        </w:rPr>
        <w:t xml:space="preserve"> Analysis of net-to-gross area ratios to optimize space utilization.</w:t>
      </w:r>
    </w:p>
    <w:p w14:paraId="782EDE87"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391BCBBE"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7A6404AC"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6A1433B7"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2410EFCA"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38CBD8F9" w14:textId="77777777" w:rsidR="007726D7" w:rsidRDefault="007726D7" w:rsidP="007726D7">
      <w:pPr>
        <w:spacing w:before="100" w:beforeAutospacing="1" w:after="100" w:afterAutospacing="1" w:line="360" w:lineRule="auto"/>
        <w:jc w:val="both"/>
        <w:rPr>
          <w:rFonts w:ascii="Times New Roman" w:hAnsi="Times New Roman" w:cs="Times New Roman"/>
          <w:sz w:val="24"/>
          <w:szCs w:val="24"/>
        </w:rPr>
      </w:pPr>
    </w:p>
    <w:p w14:paraId="7F4F91F5" w14:textId="77777777" w:rsidR="007726D7" w:rsidRPr="008B44FD" w:rsidRDefault="007726D7" w:rsidP="007726D7">
      <w:pPr>
        <w:spacing w:before="100" w:beforeAutospacing="1" w:after="100" w:afterAutospacing="1" w:line="360" w:lineRule="auto"/>
        <w:jc w:val="both"/>
        <w:rPr>
          <w:rFonts w:ascii="Times New Roman" w:hAnsi="Times New Roman" w:cs="Times New Roman"/>
          <w:sz w:val="24"/>
          <w:szCs w:val="24"/>
        </w:rPr>
      </w:pPr>
    </w:p>
    <w:p w14:paraId="2A9F6B7A" w14:textId="77777777" w:rsidR="00F80B9C" w:rsidRPr="00D87B75" w:rsidRDefault="00CA5D6D" w:rsidP="009618E9">
      <w:pPr>
        <w:pStyle w:val="Heading1"/>
        <w:spacing w:line="360" w:lineRule="auto"/>
        <w:jc w:val="center"/>
        <w:rPr>
          <w:rFonts w:ascii="Times New Roman" w:hAnsi="Times New Roman" w:cs="Times New Roman"/>
          <w:b/>
          <w:color w:val="auto"/>
          <w:sz w:val="24"/>
          <w:szCs w:val="24"/>
        </w:rPr>
      </w:pPr>
      <w:bookmarkStart w:id="41" w:name="_Toc205041643"/>
      <w:r w:rsidRPr="00D87B75">
        <w:rPr>
          <w:rFonts w:ascii="Times New Roman" w:hAnsi="Times New Roman" w:cs="Times New Roman"/>
          <w:b/>
          <w:color w:val="auto"/>
          <w:sz w:val="24"/>
          <w:szCs w:val="24"/>
        </w:rPr>
        <w:lastRenderedPageBreak/>
        <w:t>CHAPTER FOUR</w:t>
      </w:r>
      <w:bookmarkEnd w:id="41"/>
    </w:p>
    <w:p w14:paraId="40EAEA62" w14:textId="77777777" w:rsidR="00290B69" w:rsidRDefault="00290B69" w:rsidP="009618E9">
      <w:pPr>
        <w:pStyle w:val="Heading2"/>
        <w:spacing w:line="360" w:lineRule="auto"/>
        <w:jc w:val="center"/>
        <w:rPr>
          <w:rFonts w:ascii="Times New Roman" w:hAnsi="Times New Roman" w:cs="Times New Roman"/>
          <w:b/>
          <w:color w:val="auto"/>
          <w:sz w:val="24"/>
          <w:szCs w:val="24"/>
        </w:rPr>
      </w:pPr>
      <w:bookmarkStart w:id="42" w:name="_Toc205041644"/>
      <w:r>
        <w:rPr>
          <w:rFonts w:ascii="Times New Roman" w:hAnsi="Times New Roman" w:cs="Times New Roman"/>
          <w:b/>
          <w:color w:val="auto"/>
          <w:sz w:val="24"/>
          <w:szCs w:val="24"/>
        </w:rPr>
        <w:t>PROJECT SITE AND ENVIRONMENTAL ANALYSIS</w:t>
      </w:r>
      <w:bookmarkEnd w:id="42"/>
    </w:p>
    <w:p w14:paraId="0F2E7AE2" w14:textId="77777777" w:rsidR="00290B69" w:rsidRPr="00290B69" w:rsidRDefault="00290B69" w:rsidP="00290B69">
      <w:pPr>
        <w:pStyle w:val="Heading3"/>
        <w:rPr>
          <w:sz w:val="24"/>
          <w:szCs w:val="24"/>
        </w:rPr>
      </w:pPr>
      <w:bookmarkStart w:id="43" w:name="_Toc205041645"/>
      <w:r w:rsidRPr="00290B69">
        <w:rPr>
          <w:rStyle w:val="Strong"/>
          <w:b/>
          <w:bCs/>
          <w:sz w:val="24"/>
          <w:szCs w:val="24"/>
        </w:rPr>
        <w:t>4.1 INTRODUCTION TO PROJECT SITE ANALYSIS</w:t>
      </w:r>
      <w:bookmarkEnd w:id="43"/>
    </w:p>
    <w:p w14:paraId="052CFC4F" w14:textId="77777777" w:rsidR="00FF63AA" w:rsidRPr="00FF63AA" w:rsidRDefault="00FF63AA" w:rsidP="001F785E">
      <w:pPr>
        <w:pStyle w:val="NormalWeb"/>
        <w:spacing w:line="360" w:lineRule="auto"/>
        <w:ind w:firstLine="720"/>
        <w:jc w:val="both"/>
      </w:pPr>
      <w:r>
        <w:t xml:space="preserve">This chapter provides a comprehensive analysis of the project site for the proposed clubhouse design. It examines the </w:t>
      </w:r>
      <w:r w:rsidRPr="00FF63AA">
        <w:t xml:space="preserve">site’s </w:t>
      </w:r>
      <w:r w:rsidRPr="00FF63AA">
        <w:rPr>
          <w:rStyle w:val="Strong"/>
          <w:b w:val="0"/>
        </w:rPr>
        <w:t>location, physical characteristics, environmental conditions, and available infrastructure</w:t>
      </w:r>
      <w:r w:rsidRPr="00FF63AA">
        <w:t>. The analysis aims to identify opportunities and constraints that will influence design decisions, ensuring that the proposed facility is functional, sustainable, and well-integrated into its surrounding environment.</w:t>
      </w:r>
    </w:p>
    <w:p w14:paraId="29D80BC3" w14:textId="77777777" w:rsidR="00FF63AA" w:rsidRDefault="00FF63AA" w:rsidP="001F785E">
      <w:pPr>
        <w:pStyle w:val="NormalWeb"/>
        <w:spacing w:line="360" w:lineRule="auto"/>
        <w:ind w:firstLine="720"/>
        <w:jc w:val="both"/>
      </w:pPr>
      <w:r w:rsidRPr="00FF63AA">
        <w:t xml:space="preserve">A thorough understanding of the site is essential for developing a design that responds effectively to </w:t>
      </w:r>
      <w:r w:rsidRPr="00FF63AA">
        <w:rPr>
          <w:rStyle w:val="Strong"/>
          <w:b w:val="0"/>
        </w:rPr>
        <w:t>climatic factors, topography, accessibility, and user needs</w:t>
      </w:r>
      <w:r w:rsidRPr="00FF63AA">
        <w:t>.</w:t>
      </w:r>
      <w:r>
        <w:t xml:space="preserve"> This chapter also highlights how the exis</w:t>
      </w:r>
      <w:r w:rsidR="00656AF5">
        <w:t>ting site features can be utiliz</w:t>
      </w:r>
      <w:r>
        <w:t>ed or improved to enhance the clubhouse’s overall performance and user experience.</w:t>
      </w:r>
    </w:p>
    <w:p w14:paraId="6047FFFF" w14:textId="77777777" w:rsidR="00360502" w:rsidRDefault="00360502" w:rsidP="00360502">
      <w:pPr>
        <w:pStyle w:val="Heading3"/>
        <w:rPr>
          <w:sz w:val="24"/>
          <w:szCs w:val="24"/>
        </w:rPr>
      </w:pPr>
      <w:bookmarkStart w:id="44" w:name="_Toc205041646"/>
      <w:r w:rsidRPr="00360502">
        <w:rPr>
          <w:rStyle w:val="Strong"/>
          <w:b/>
          <w:bCs/>
          <w:sz w:val="24"/>
          <w:szCs w:val="24"/>
        </w:rPr>
        <w:t>4</w:t>
      </w:r>
      <w:r w:rsidRPr="003077ED">
        <w:rPr>
          <w:sz w:val="24"/>
          <w:szCs w:val="24"/>
        </w:rPr>
        <w:t>.2 SITE LOCATION</w:t>
      </w:r>
      <w:r w:rsidR="003077ED">
        <w:rPr>
          <w:sz w:val="24"/>
          <w:szCs w:val="24"/>
        </w:rPr>
        <w:t>,</w:t>
      </w:r>
      <w:r w:rsidR="003077ED" w:rsidRPr="003077ED">
        <w:rPr>
          <w:sz w:val="24"/>
          <w:szCs w:val="24"/>
        </w:rPr>
        <w:t xml:space="preserve"> SELECTION CRITERIA</w:t>
      </w:r>
      <w:r w:rsidR="003077ED">
        <w:rPr>
          <w:sz w:val="24"/>
          <w:szCs w:val="24"/>
        </w:rPr>
        <w:t xml:space="preserve"> </w:t>
      </w:r>
      <w:r w:rsidR="003077ED" w:rsidRPr="003077ED">
        <w:rPr>
          <w:sz w:val="24"/>
          <w:szCs w:val="24"/>
        </w:rPr>
        <w:t>AND DESCRIPTION</w:t>
      </w:r>
      <w:bookmarkEnd w:id="44"/>
    </w:p>
    <w:p w14:paraId="4534B067" w14:textId="77777777" w:rsidR="003077ED" w:rsidRPr="003077ED" w:rsidRDefault="003077ED" w:rsidP="00360502">
      <w:pPr>
        <w:pStyle w:val="Heading3"/>
        <w:rPr>
          <w:sz w:val="24"/>
          <w:szCs w:val="24"/>
        </w:rPr>
      </w:pPr>
      <w:bookmarkStart w:id="45" w:name="_Toc205041647"/>
      <w:r w:rsidRPr="00360502">
        <w:rPr>
          <w:rStyle w:val="Strong"/>
          <w:b/>
          <w:bCs/>
          <w:sz w:val="24"/>
          <w:szCs w:val="24"/>
        </w:rPr>
        <w:t>4</w:t>
      </w:r>
      <w:r w:rsidRPr="003077ED">
        <w:rPr>
          <w:sz w:val="24"/>
          <w:szCs w:val="24"/>
        </w:rPr>
        <w:t>.2</w:t>
      </w:r>
      <w:r>
        <w:rPr>
          <w:sz w:val="24"/>
          <w:szCs w:val="24"/>
        </w:rPr>
        <w:t>.1</w:t>
      </w:r>
      <w:r w:rsidRPr="003077ED">
        <w:rPr>
          <w:sz w:val="24"/>
          <w:szCs w:val="24"/>
        </w:rPr>
        <w:t xml:space="preserve"> SITE LOCATION</w:t>
      </w:r>
      <w:bookmarkEnd w:id="45"/>
    </w:p>
    <w:p w14:paraId="1160464C" w14:textId="77777777" w:rsidR="00360502" w:rsidRDefault="00360502" w:rsidP="001F785E">
      <w:pPr>
        <w:pStyle w:val="NormalWeb"/>
        <w:spacing w:line="360" w:lineRule="auto"/>
        <w:ind w:firstLine="720"/>
        <w:jc w:val="both"/>
      </w:pPr>
      <w:r>
        <w:t xml:space="preserve">The proposed clubhouse site is located </w:t>
      </w:r>
      <w:r w:rsidRPr="00080D89">
        <w:rPr>
          <w:b/>
        </w:rPr>
        <w:t xml:space="preserve">at </w:t>
      </w:r>
      <w:proofErr w:type="spellStart"/>
      <w:r w:rsidRPr="00080D89">
        <w:rPr>
          <w:rStyle w:val="Strong"/>
          <w:b w:val="0"/>
        </w:rPr>
        <w:t>Etalamu</w:t>
      </w:r>
      <w:proofErr w:type="spellEnd"/>
      <w:r w:rsidRPr="00080D89">
        <w:rPr>
          <w:rStyle w:val="Strong"/>
          <w:b w:val="0"/>
        </w:rPr>
        <w:t xml:space="preserve">, along </w:t>
      </w:r>
      <w:proofErr w:type="spellStart"/>
      <w:r w:rsidRPr="00080D89">
        <w:rPr>
          <w:rStyle w:val="Strong"/>
          <w:b w:val="0"/>
        </w:rPr>
        <w:t>Ajase</w:t>
      </w:r>
      <w:proofErr w:type="spellEnd"/>
      <w:r w:rsidRPr="00080D89">
        <w:rPr>
          <w:rStyle w:val="Strong"/>
          <w:b w:val="0"/>
        </w:rPr>
        <w:t xml:space="preserve"> </w:t>
      </w:r>
      <w:proofErr w:type="spellStart"/>
      <w:r w:rsidRPr="00080D89">
        <w:rPr>
          <w:rStyle w:val="Strong"/>
          <w:b w:val="0"/>
        </w:rPr>
        <w:t>Ipo</w:t>
      </w:r>
      <w:proofErr w:type="spellEnd"/>
      <w:r w:rsidRPr="00080D89">
        <w:rPr>
          <w:rStyle w:val="Strong"/>
          <w:b w:val="0"/>
        </w:rPr>
        <w:t xml:space="preserve"> Road, Ilorin, Kwara State, Nigeria</w:t>
      </w:r>
      <w:r>
        <w:t xml:space="preserve">. It is situated within a predominantly residential area of Ilorin, with direct access from </w:t>
      </w:r>
      <w:proofErr w:type="spellStart"/>
      <w:r>
        <w:t>Ajase</w:t>
      </w:r>
      <w:proofErr w:type="spellEnd"/>
      <w:r>
        <w:t xml:space="preserve"> </w:t>
      </w:r>
      <w:proofErr w:type="spellStart"/>
      <w:r>
        <w:t>Ipo</w:t>
      </w:r>
      <w:proofErr w:type="spellEnd"/>
      <w:r>
        <w:t xml:space="preserve"> Road, ensuring convenient entry for users and visitors.</w:t>
      </w:r>
    </w:p>
    <w:p w14:paraId="35759426" w14:textId="77777777" w:rsidR="00360502" w:rsidRDefault="00360502" w:rsidP="001F785E">
      <w:pPr>
        <w:pStyle w:val="NormalWeb"/>
        <w:spacing w:line="360" w:lineRule="auto"/>
        <w:ind w:firstLine="720"/>
        <w:jc w:val="both"/>
      </w:pPr>
      <w:r>
        <w:t>The surrounding environment includes residential buildings, local shops, and open plots, making it suitable for a community clubhouse. Its strategic location along this major road enhances its visibility and accessibility, which are vital for the functionality and patronage of the proposed facility.</w:t>
      </w:r>
    </w:p>
    <w:p w14:paraId="7AC134AB" w14:textId="77777777" w:rsidR="00360502" w:rsidRDefault="00890875" w:rsidP="00360502">
      <w:pPr>
        <w:pStyle w:val="NormalWeb"/>
        <w:spacing w:line="360" w:lineRule="auto"/>
        <w:jc w:val="both"/>
      </w:pPr>
      <w:r>
        <w:rPr>
          <w:noProof/>
        </w:rPr>
        <w:lastRenderedPageBreak/>
        <w:drawing>
          <wp:inline distT="0" distB="0" distL="0" distR="0" wp14:anchorId="6A28250D" wp14:editId="212262CE">
            <wp:extent cx="5943600" cy="381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cation.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14:paraId="610E6D2B" w14:textId="77777777" w:rsidR="00080D89" w:rsidRDefault="00C6701F" w:rsidP="00080D89">
      <w:pPr>
        <w:pStyle w:val="Caption"/>
        <w:jc w:val="center"/>
        <w:rPr>
          <w:rFonts w:ascii="Times New Roman" w:hAnsi="Times New Roman" w:cs="Times New Roman"/>
          <w:b/>
          <w:color w:val="auto"/>
          <w:sz w:val="24"/>
          <w:szCs w:val="24"/>
        </w:rPr>
      </w:pPr>
      <w:bookmarkStart w:id="46" w:name="_Toc205041810"/>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4.2.1.1</w:t>
      </w:r>
      <w:r w:rsidR="00080D89" w:rsidRPr="00080D89">
        <w:rPr>
          <w:rFonts w:ascii="Times New Roman" w:hAnsi="Times New Roman" w:cs="Times New Roman"/>
          <w:b/>
          <w:color w:val="auto"/>
          <w:sz w:val="24"/>
          <w:szCs w:val="24"/>
        </w:rPr>
        <w:t>: LOCATIONAL PLAN</w:t>
      </w:r>
      <w:bookmarkEnd w:id="46"/>
    </w:p>
    <w:p w14:paraId="017EFDF1" w14:textId="77777777" w:rsidR="001D225D" w:rsidRPr="001D225D" w:rsidRDefault="001D225D" w:rsidP="001D225D"/>
    <w:p w14:paraId="7FE0A891" w14:textId="77777777" w:rsidR="00FF63AA" w:rsidRPr="00FF63AA" w:rsidRDefault="003077ED" w:rsidP="00FF63AA">
      <w:pPr>
        <w:pStyle w:val="Heading3"/>
        <w:rPr>
          <w:sz w:val="24"/>
          <w:szCs w:val="24"/>
        </w:rPr>
      </w:pPr>
      <w:bookmarkStart w:id="47" w:name="_Toc205041648"/>
      <w:r>
        <w:rPr>
          <w:rStyle w:val="Strong"/>
          <w:b/>
          <w:bCs/>
          <w:sz w:val="24"/>
          <w:szCs w:val="24"/>
        </w:rPr>
        <w:t>4.2.2</w:t>
      </w:r>
      <w:r w:rsidR="00FF63AA" w:rsidRPr="00FF63AA">
        <w:rPr>
          <w:rStyle w:val="Strong"/>
          <w:b/>
          <w:bCs/>
          <w:sz w:val="24"/>
          <w:szCs w:val="24"/>
        </w:rPr>
        <w:t xml:space="preserve"> SITE SELECTION CRITERIA</w:t>
      </w:r>
      <w:bookmarkEnd w:id="47"/>
    </w:p>
    <w:p w14:paraId="68AFAE59" w14:textId="77777777" w:rsidR="00FF63AA" w:rsidRDefault="00FF63AA" w:rsidP="001F785E">
      <w:pPr>
        <w:pStyle w:val="NormalWeb"/>
        <w:spacing w:line="360" w:lineRule="auto"/>
        <w:ind w:firstLine="720"/>
        <w:jc w:val="both"/>
      </w:pPr>
      <w:r w:rsidRPr="00FF63AA">
        <w:t xml:space="preserve">The site was chosen for its </w:t>
      </w:r>
      <w:r w:rsidRPr="00FF63AA">
        <w:rPr>
          <w:rStyle w:val="Strong"/>
          <w:b w:val="0"/>
        </w:rPr>
        <w:t xml:space="preserve">easy accessibility along </w:t>
      </w:r>
      <w:proofErr w:type="spellStart"/>
      <w:r w:rsidRPr="00FF63AA">
        <w:rPr>
          <w:rStyle w:val="Strong"/>
          <w:b w:val="0"/>
        </w:rPr>
        <w:t>Ajase</w:t>
      </w:r>
      <w:proofErr w:type="spellEnd"/>
      <w:r w:rsidRPr="00FF63AA">
        <w:rPr>
          <w:rStyle w:val="Strong"/>
          <w:b w:val="0"/>
        </w:rPr>
        <w:t xml:space="preserve"> </w:t>
      </w:r>
      <w:proofErr w:type="spellStart"/>
      <w:r w:rsidRPr="00FF63AA">
        <w:rPr>
          <w:rStyle w:val="Strong"/>
          <w:b w:val="0"/>
        </w:rPr>
        <w:t>Ipo</w:t>
      </w:r>
      <w:proofErr w:type="spellEnd"/>
      <w:r w:rsidRPr="00FF63AA">
        <w:rPr>
          <w:rStyle w:val="Strong"/>
          <w:b w:val="0"/>
        </w:rPr>
        <w:t xml:space="preserve"> Road</w:t>
      </w:r>
      <w:r w:rsidRPr="00FF63AA">
        <w:t xml:space="preserve">, adequate land area for facilities, and </w:t>
      </w:r>
      <w:r w:rsidRPr="00FF63AA">
        <w:rPr>
          <w:rStyle w:val="Strong"/>
        </w:rPr>
        <w:t>f</w:t>
      </w:r>
      <w:r w:rsidR="00656AF5">
        <w:rPr>
          <w:rStyle w:val="Strong"/>
          <w:b w:val="0"/>
        </w:rPr>
        <w:t>avo</w:t>
      </w:r>
      <w:r w:rsidRPr="00FF63AA">
        <w:rPr>
          <w:rStyle w:val="Strong"/>
          <w:b w:val="0"/>
        </w:rPr>
        <w:t>rable topography</w:t>
      </w:r>
      <w:r w:rsidRPr="00FF63AA">
        <w:rPr>
          <w:b/>
        </w:rPr>
        <w:t xml:space="preserve"> </w:t>
      </w:r>
      <w:r w:rsidRPr="00FF63AA">
        <w:t xml:space="preserve">with minimal flooding risk. Its location within a </w:t>
      </w:r>
      <w:r w:rsidRPr="00FF63AA">
        <w:rPr>
          <w:rStyle w:val="Strong"/>
          <w:b w:val="0"/>
        </w:rPr>
        <w:t>residential area</w:t>
      </w:r>
      <w:r w:rsidRPr="00FF63AA">
        <w:rPr>
          <w:b/>
        </w:rPr>
        <w:t xml:space="preserve"> </w:t>
      </w:r>
      <w:r w:rsidRPr="00FF63AA">
        <w:t xml:space="preserve">ensures it serves the community effectively. Additionally, the site has </w:t>
      </w:r>
      <w:r w:rsidRPr="00FF63AA">
        <w:rPr>
          <w:rStyle w:val="Strong"/>
          <w:b w:val="0"/>
        </w:rPr>
        <w:t>available infrastructure</w:t>
      </w:r>
      <w:r w:rsidRPr="00FF63AA">
        <w:t xml:space="preserve"> such as water, electricity, and good road networks, and it is situated in a </w:t>
      </w:r>
      <w:r w:rsidRPr="00FF63AA">
        <w:rPr>
          <w:rStyle w:val="Strong"/>
          <w:b w:val="0"/>
        </w:rPr>
        <w:t>safe and secure environment</w:t>
      </w:r>
      <w:r w:rsidRPr="00FF63AA">
        <w:rPr>
          <w:b/>
        </w:rPr>
        <w:t xml:space="preserve"> </w:t>
      </w:r>
      <w:r w:rsidRPr="00FF63AA">
        <w:t>for all users.</w:t>
      </w:r>
    </w:p>
    <w:p w14:paraId="36C07276" w14:textId="77777777" w:rsidR="00FF63AA" w:rsidRPr="00FF63AA" w:rsidRDefault="003077ED" w:rsidP="00FF63AA">
      <w:pPr>
        <w:pStyle w:val="Heading3"/>
        <w:rPr>
          <w:sz w:val="24"/>
          <w:szCs w:val="24"/>
        </w:rPr>
      </w:pPr>
      <w:bookmarkStart w:id="48" w:name="_Toc205041649"/>
      <w:r>
        <w:rPr>
          <w:rStyle w:val="Strong"/>
          <w:b/>
          <w:bCs/>
          <w:sz w:val="24"/>
          <w:szCs w:val="24"/>
        </w:rPr>
        <w:t>4.2.3</w:t>
      </w:r>
      <w:r w:rsidR="00FF63AA" w:rsidRPr="00FF63AA">
        <w:rPr>
          <w:rStyle w:val="Strong"/>
          <w:b/>
          <w:bCs/>
          <w:sz w:val="24"/>
          <w:szCs w:val="24"/>
        </w:rPr>
        <w:t xml:space="preserve"> SITE DESCRIPTION</w:t>
      </w:r>
      <w:bookmarkEnd w:id="48"/>
    </w:p>
    <w:p w14:paraId="0FF3E273" w14:textId="77777777" w:rsidR="00FF63AA" w:rsidRPr="00FF63AA" w:rsidRDefault="00FF63AA" w:rsidP="001F785E">
      <w:pPr>
        <w:pStyle w:val="NormalWeb"/>
        <w:spacing w:line="360" w:lineRule="auto"/>
        <w:ind w:firstLine="720"/>
        <w:jc w:val="both"/>
      </w:pPr>
      <w:r w:rsidRPr="00FF63AA">
        <w:t xml:space="preserve">The proposed site is located at </w:t>
      </w:r>
      <w:proofErr w:type="spellStart"/>
      <w:r w:rsidRPr="00BC5A4F">
        <w:rPr>
          <w:rStyle w:val="Strong"/>
          <w:b w:val="0"/>
        </w:rPr>
        <w:t>Etalamu</w:t>
      </w:r>
      <w:proofErr w:type="spellEnd"/>
      <w:r w:rsidRPr="00BC5A4F">
        <w:rPr>
          <w:rStyle w:val="Strong"/>
          <w:b w:val="0"/>
        </w:rPr>
        <w:t xml:space="preserve">, along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Ilorin, Kwara State</w:t>
      </w:r>
      <w:r w:rsidRPr="00FF63AA">
        <w:t xml:space="preserve">. It is approximately [insert exact size if known, e.g. 2,000 sqm] with a </w:t>
      </w:r>
      <w:r w:rsidRPr="00BC5A4F">
        <w:rPr>
          <w:rStyle w:val="Strong"/>
          <w:b w:val="0"/>
        </w:rPr>
        <w:t>[rectangular/irregular]</w:t>
      </w:r>
      <w:r w:rsidRPr="00FF63AA">
        <w:rPr>
          <w:rStyle w:val="Strong"/>
        </w:rPr>
        <w:t xml:space="preserve"> shape</w:t>
      </w:r>
      <w:r w:rsidRPr="00FF63AA">
        <w:t>, making it suitable for efficient space planning and zoning.</w:t>
      </w:r>
    </w:p>
    <w:p w14:paraId="1A43177E" w14:textId="77777777" w:rsidR="00FF63AA" w:rsidRPr="00BC5A4F" w:rsidRDefault="00FF63AA" w:rsidP="001F785E">
      <w:pPr>
        <w:pStyle w:val="NormalWeb"/>
        <w:spacing w:line="360" w:lineRule="auto"/>
        <w:jc w:val="both"/>
        <w:rPr>
          <w:b/>
        </w:rPr>
      </w:pPr>
      <w:r w:rsidRPr="00FF63AA">
        <w:lastRenderedPageBreak/>
        <w:t xml:space="preserve">Currently, the site is </w:t>
      </w:r>
      <w:r w:rsidRPr="00BC5A4F">
        <w:rPr>
          <w:rStyle w:val="Strong"/>
          <w:b w:val="0"/>
        </w:rPr>
        <w:t>vacant land with sparse vegetation</w:t>
      </w:r>
      <w:r w:rsidRPr="00FF63AA">
        <w:t xml:space="preserve">, consisting mainly of grasses and a few scattered shrubs. The terrain is generally </w:t>
      </w:r>
      <w:r w:rsidRPr="00BC5A4F">
        <w:rPr>
          <w:rStyle w:val="Strong"/>
          <w:b w:val="0"/>
        </w:rPr>
        <w:t>flat to gently sloping</w:t>
      </w:r>
      <w:r w:rsidRPr="00FF63AA">
        <w:t xml:space="preserve">, which will require minimal earthworks during construction. The site boundaries include </w:t>
      </w:r>
      <w:proofErr w:type="spellStart"/>
      <w:r w:rsidRPr="00BC5A4F">
        <w:rPr>
          <w:rStyle w:val="Strong"/>
          <w:b w:val="0"/>
        </w:rPr>
        <w:t>Ajase</w:t>
      </w:r>
      <w:proofErr w:type="spellEnd"/>
      <w:r w:rsidRPr="00BC5A4F">
        <w:rPr>
          <w:rStyle w:val="Strong"/>
          <w:b w:val="0"/>
        </w:rPr>
        <w:t xml:space="preserve"> </w:t>
      </w:r>
      <w:proofErr w:type="spellStart"/>
      <w:r w:rsidRPr="00BC5A4F">
        <w:rPr>
          <w:rStyle w:val="Strong"/>
          <w:b w:val="0"/>
        </w:rPr>
        <w:t>Ipo</w:t>
      </w:r>
      <w:proofErr w:type="spellEnd"/>
      <w:r w:rsidRPr="00BC5A4F">
        <w:rPr>
          <w:rStyle w:val="Strong"/>
          <w:b w:val="0"/>
        </w:rPr>
        <w:t xml:space="preserve"> Road to the front (north), residential buildings to the south and west, and open land to the east</w:t>
      </w:r>
      <w:r w:rsidRPr="00BC5A4F">
        <w:rPr>
          <w:b/>
        </w:rPr>
        <w:t>.</w:t>
      </w:r>
    </w:p>
    <w:p w14:paraId="1AE8FBB7" w14:textId="77777777" w:rsidR="00FF63AA" w:rsidRDefault="00FF63AA" w:rsidP="001F785E">
      <w:pPr>
        <w:pStyle w:val="NormalWeb"/>
        <w:spacing w:line="360" w:lineRule="auto"/>
        <w:ind w:firstLine="720"/>
        <w:jc w:val="both"/>
      </w:pPr>
      <w:r w:rsidRPr="00FF63AA">
        <w:t>Overall, the site’s size, shape, and physical characteristics make it suitable for the proposed clubhouse design, allowing for optimal circulation, landscaping, and integration with the surrounding environment</w:t>
      </w:r>
      <w:r>
        <w:t>.</w:t>
      </w:r>
    </w:p>
    <w:p w14:paraId="770D6522" w14:textId="77777777" w:rsidR="003077ED" w:rsidRPr="002F66E1" w:rsidRDefault="003077ED" w:rsidP="003077ED">
      <w:pPr>
        <w:pStyle w:val="Heading3"/>
        <w:rPr>
          <w:sz w:val="24"/>
          <w:szCs w:val="24"/>
        </w:rPr>
      </w:pPr>
      <w:bookmarkStart w:id="49" w:name="_Toc205041650"/>
      <w:r>
        <w:rPr>
          <w:sz w:val="24"/>
          <w:szCs w:val="24"/>
        </w:rPr>
        <w:t>4.3 SITE ANALYSIS</w:t>
      </w:r>
      <w:bookmarkEnd w:id="49"/>
    </w:p>
    <w:p w14:paraId="57EDB865"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A comprehensive analysis of the selected site for the proposed clubhouse facility revealed several advantageous characteristics that significantly influenced the design approach.</w:t>
      </w:r>
    </w:p>
    <w:p w14:paraId="55C7DC06"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The</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accessibility</w:t>
      </w:r>
      <w:r w:rsidRPr="002F66E1">
        <w:rPr>
          <w:rFonts w:ascii="Times New Roman" w:eastAsia="Times New Roman" w:hAnsi="Times New Roman" w:cs="Times New Roman"/>
          <w:sz w:val="24"/>
          <w:szCs w:val="24"/>
        </w:rPr>
        <w:t xml:space="preserve"> of the site is a key strength, as it is strategically located along well-connected major roads, ensuring ease of movement for users and seamless integration with surrounding developments.</w:t>
      </w:r>
    </w:p>
    <w:p w14:paraId="6F50AA25"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In terms of</w:t>
      </w:r>
      <w:r w:rsidRPr="001F785E">
        <w:rPr>
          <w:rFonts w:ascii="Times New Roman" w:eastAsia="Times New Roman" w:hAnsi="Times New Roman" w:cs="Times New Roman"/>
          <w:sz w:val="24"/>
          <w:szCs w:val="24"/>
        </w:rPr>
        <w:t xml:space="preserve"> </w:t>
      </w:r>
      <w:r w:rsidRPr="001F785E">
        <w:rPr>
          <w:rFonts w:ascii="Times New Roman" w:eastAsia="Times New Roman" w:hAnsi="Times New Roman" w:cs="Times New Roman"/>
          <w:bCs/>
          <w:sz w:val="24"/>
          <w:szCs w:val="24"/>
        </w:rPr>
        <w:t>topography</w:t>
      </w:r>
      <w:r w:rsidRPr="002F66E1">
        <w:rPr>
          <w:rFonts w:ascii="Times New Roman" w:eastAsia="Times New Roman" w:hAnsi="Times New Roman" w:cs="Times New Roman"/>
          <w:sz w:val="24"/>
          <w:szCs w:val="24"/>
        </w:rPr>
        <w:t>, the site exhibits a relatively flat terrain, making it highly suitable for construction activities without the need for extensive grading or land modification. This natural levelness supports a cost-effective and structurally stable foundation.</w:t>
      </w:r>
    </w:p>
    <w:p w14:paraId="049C30BA"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climatic condition</w:t>
      </w:r>
      <w:r w:rsidRPr="002F66E1">
        <w:rPr>
          <w:rFonts w:ascii="Times New Roman" w:eastAsia="Times New Roman" w:hAnsi="Times New Roman" w:cs="Times New Roman"/>
          <w:sz w:val="24"/>
          <w:szCs w:val="24"/>
        </w:rPr>
        <w:t xml:space="preserve"> of the area is typically tropical, characterized by warm temperatures and seasonal rainfall. This necessitated the integration of passive design strategies such as cross ventilation, wide roof overhangs, and solar control elements to enhance indoor comfort and reduce energy consumption.</w:t>
      </w:r>
    </w:p>
    <w:p w14:paraId="7705F69B" w14:textId="77777777" w:rsidR="003077ED" w:rsidRPr="002F66E1" w:rsidRDefault="003077ED" w:rsidP="001F785E">
      <w:pPr>
        <w:spacing w:before="100" w:beforeAutospacing="1" w:after="100" w:afterAutospacing="1" w:line="360" w:lineRule="auto"/>
        <w:ind w:firstLine="720"/>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t xml:space="preserve">The </w:t>
      </w:r>
      <w:r w:rsidRPr="001F785E">
        <w:rPr>
          <w:rFonts w:ascii="Times New Roman" w:eastAsia="Times New Roman" w:hAnsi="Times New Roman" w:cs="Times New Roman"/>
          <w:bCs/>
          <w:sz w:val="24"/>
          <w:szCs w:val="24"/>
        </w:rPr>
        <w:t>existing vegetation</w:t>
      </w:r>
      <w:r w:rsidRPr="002F66E1">
        <w:rPr>
          <w:rFonts w:ascii="Times New Roman" w:eastAsia="Times New Roman" w:hAnsi="Times New Roman" w:cs="Times New Roman"/>
          <w:sz w:val="24"/>
          <w:szCs w:val="24"/>
        </w:rPr>
        <w:t xml:space="preserve"> on the site, comprising mostly of native shrubs and trees, offers a unique opportunity to enhance the aesthetic quality of the landscape design. Rather than clearing the land entirely, the design seeks to preserve and incorporate these natural elements into green courtyards and shaded relaxation zones.</w:t>
      </w:r>
    </w:p>
    <w:p w14:paraId="3AD28A80" w14:textId="77777777" w:rsidR="003077ED" w:rsidRDefault="003077ED" w:rsidP="003077ED">
      <w:pPr>
        <w:spacing w:before="100" w:beforeAutospacing="1" w:after="100" w:afterAutospacing="1" w:line="360" w:lineRule="auto"/>
        <w:jc w:val="both"/>
        <w:rPr>
          <w:rFonts w:ascii="Times New Roman" w:eastAsia="Times New Roman" w:hAnsi="Times New Roman" w:cs="Times New Roman"/>
          <w:sz w:val="24"/>
          <w:szCs w:val="24"/>
        </w:rPr>
      </w:pPr>
      <w:r w:rsidRPr="002F66E1">
        <w:rPr>
          <w:rFonts w:ascii="Times New Roman" w:eastAsia="Times New Roman" w:hAnsi="Times New Roman" w:cs="Times New Roman"/>
          <w:sz w:val="24"/>
          <w:szCs w:val="24"/>
        </w:rPr>
        <w:lastRenderedPageBreak/>
        <w:t>Overall, the insights obtained from the site analysis played a vital role in determining the building’s orientation, functional zoning, and environmental response, all aimed at achieving a harmonious blend of comfort, sustainability, and user experience.</w:t>
      </w:r>
    </w:p>
    <w:p w14:paraId="3A182372" w14:textId="77777777" w:rsidR="003077ED" w:rsidRDefault="00BC5A4F" w:rsidP="00FF63AA">
      <w:pPr>
        <w:pStyle w:val="NormalWeb"/>
        <w:spacing w:line="360" w:lineRule="auto"/>
        <w:jc w:val="both"/>
      </w:pPr>
      <w:r>
        <w:rPr>
          <w:noProof/>
        </w:rPr>
        <w:drawing>
          <wp:inline distT="0" distB="0" distL="0" distR="0" wp14:anchorId="3F352EB6" wp14:editId="764DC698">
            <wp:extent cx="5943600" cy="40423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607-WA0025.jpg"/>
                    <pic:cNvPicPr/>
                  </pic:nvPicPr>
                  <pic:blipFill>
                    <a:blip r:embed="rId26">
                      <a:extLst>
                        <a:ext uri="{28A0092B-C50C-407E-A947-70E740481C1C}">
                          <a14:useLocalDpi xmlns:a14="http://schemas.microsoft.com/office/drawing/2010/main" val="0"/>
                        </a:ext>
                      </a:extLst>
                    </a:blip>
                    <a:stretch>
                      <a:fillRect/>
                    </a:stretch>
                  </pic:blipFill>
                  <pic:spPr>
                    <a:xfrm>
                      <a:off x="0" y="0"/>
                      <a:ext cx="5949603" cy="4046402"/>
                    </a:xfrm>
                    <a:prstGeom prst="rect">
                      <a:avLst/>
                    </a:prstGeom>
                  </pic:spPr>
                </pic:pic>
              </a:graphicData>
            </a:graphic>
          </wp:inline>
        </w:drawing>
      </w:r>
    </w:p>
    <w:p w14:paraId="4B14A92D" w14:textId="77777777" w:rsidR="00080D89" w:rsidRPr="00080D89" w:rsidRDefault="00C6701F" w:rsidP="00080D89">
      <w:pPr>
        <w:pStyle w:val="Caption"/>
        <w:jc w:val="center"/>
        <w:rPr>
          <w:rStyle w:val="Heading3Char"/>
          <w:rFonts w:eastAsiaTheme="minorHAnsi"/>
          <w:b w:val="0"/>
          <w:bCs w:val="0"/>
          <w:color w:val="auto"/>
          <w:sz w:val="24"/>
          <w:szCs w:val="24"/>
        </w:rPr>
      </w:pPr>
      <w:bookmarkStart w:id="50" w:name="_Toc205041811"/>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4.3.1</w:t>
      </w:r>
      <w:r w:rsidR="00080D89" w:rsidRPr="00080D89">
        <w:rPr>
          <w:rFonts w:ascii="Times New Roman" w:hAnsi="Times New Roman" w:cs="Times New Roman"/>
          <w:b/>
          <w:color w:val="auto"/>
          <w:sz w:val="24"/>
          <w:szCs w:val="24"/>
        </w:rPr>
        <w:t>: SITE ANALYSIS</w:t>
      </w:r>
      <w:bookmarkEnd w:id="50"/>
    </w:p>
    <w:p w14:paraId="72AAF83D" w14:textId="77777777" w:rsidR="00B33AFD" w:rsidRPr="00B33AFD" w:rsidRDefault="00B33AFD" w:rsidP="00B33AFD">
      <w:pPr>
        <w:pStyle w:val="Heading3"/>
      </w:pPr>
      <w:bookmarkStart w:id="51" w:name="_Toc205041651"/>
      <w:r w:rsidRPr="00B33AFD">
        <w:rPr>
          <w:rStyle w:val="Strong"/>
          <w:b/>
          <w:bCs/>
        </w:rPr>
        <w:t>4.4 CLIMATIC DATA</w:t>
      </w:r>
      <w:bookmarkEnd w:id="51"/>
    </w:p>
    <w:p w14:paraId="240234A6" w14:textId="77777777" w:rsidR="00076BA2" w:rsidRPr="00076BA2" w:rsidRDefault="00076BA2" w:rsidP="00076BA2">
      <w:pPr>
        <w:pStyle w:val="NormalWeb"/>
        <w:spacing w:line="360" w:lineRule="auto"/>
        <w:ind w:firstLine="720"/>
        <w:jc w:val="both"/>
      </w:pPr>
      <w:r w:rsidRPr="00076BA2">
        <w:t xml:space="preserve">Ilorin, Kwara State has a </w:t>
      </w:r>
      <w:r w:rsidRPr="00076BA2">
        <w:rPr>
          <w:rStyle w:val="Strong"/>
          <w:b w:val="0"/>
        </w:rPr>
        <w:t>tropical climate</w:t>
      </w:r>
      <w:r w:rsidRPr="00076BA2">
        <w:t xml:space="preserve"> with high temperatures ranging from </w:t>
      </w:r>
      <w:r w:rsidRPr="00076BA2">
        <w:rPr>
          <w:rStyle w:val="Strong"/>
        </w:rPr>
        <w:t>25°C to 35°C</w:t>
      </w:r>
      <w:r w:rsidRPr="00076BA2">
        <w:t xml:space="preserve"> throughout the year. The </w:t>
      </w:r>
      <w:r w:rsidRPr="00076BA2">
        <w:rPr>
          <w:rStyle w:val="Strong"/>
          <w:b w:val="0"/>
        </w:rPr>
        <w:t>rainy season</w:t>
      </w:r>
      <w:r w:rsidRPr="00076BA2">
        <w:t xml:space="preserve"> (April–October) brings significant rainfall (1,200–1,500 mm) and high humidity </w:t>
      </w:r>
      <w:r w:rsidRPr="00076BA2">
        <w:rPr>
          <w:b/>
        </w:rPr>
        <w:t>(</w:t>
      </w:r>
      <w:r w:rsidRPr="00076BA2">
        <w:rPr>
          <w:rStyle w:val="Strong"/>
          <w:b w:val="0"/>
        </w:rPr>
        <w:t>65%–85%</w:t>
      </w:r>
      <w:r w:rsidRPr="00076BA2">
        <w:rPr>
          <w:b/>
        </w:rPr>
        <w:t>)</w:t>
      </w:r>
      <w:r w:rsidRPr="00076BA2">
        <w:t xml:space="preserve">, while the </w:t>
      </w:r>
      <w:r w:rsidRPr="00076BA2">
        <w:rPr>
          <w:rStyle w:val="Strong"/>
          <w:b w:val="0"/>
        </w:rPr>
        <w:t>dry season</w:t>
      </w:r>
      <w:r w:rsidRPr="00076BA2">
        <w:t xml:space="preserve"> (November–March) features lower humidity and </w:t>
      </w:r>
      <w:r w:rsidRPr="00076BA2">
        <w:rPr>
          <w:rStyle w:val="Strong"/>
          <w:b w:val="0"/>
        </w:rPr>
        <w:t>harmattan winds</w:t>
      </w:r>
      <w:r w:rsidRPr="00076BA2">
        <w:t xml:space="preserve"> from the northeast, causing cooler and drier conditions.</w:t>
      </w:r>
    </w:p>
    <w:p w14:paraId="03AA7AC8" w14:textId="77777777" w:rsidR="00076BA2" w:rsidRPr="00076BA2" w:rsidRDefault="00076BA2" w:rsidP="00076BA2">
      <w:pPr>
        <w:pStyle w:val="NormalWeb"/>
        <w:spacing w:line="360" w:lineRule="auto"/>
        <w:ind w:firstLine="720"/>
        <w:jc w:val="both"/>
      </w:pPr>
      <w:r w:rsidRPr="00076BA2">
        <w:t xml:space="preserve">Prevailing winds come from the </w:t>
      </w:r>
      <w:r w:rsidRPr="00076BA2">
        <w:rPr>
          <w:rStyle w:val="Strong"/>
          <w:b w:val="0"/>
        </w:rPr>
        <w:t>southwest during the rainy season</w:t>
      </w:r>
      <w:r w:rsidRPr="00076BA2">
        <w:t xml:space="preserve">, aiding natural ventilation, while harmattan winds bring dryness and dust. These climatic conditions influence the clubhouse design, requiring effective </w:t>
      </w:r>
      <w:r w:rsidRPr="00076BA2">
        <w:rPr>
          <w:rStyle w:val="Strong"/>
          <w:b w:val="0"/>
        </w:rPr>
        <w:t>shading, roof design, cross ventilation, and suitable material</w:t>
      </w:r>
      <w:r w:rsidRPr="00076BA2">
        <w:rPr>
          <w:rStyle w:val="Strong"/>
        </w:rPr>
        <w:t xml:space="preserve"> </w:t>
      </w:r>
      <w:r w:rsidRPr="00076BA2">
        <w:rPr>
          <w:rStyle w:val="Strong"/>
          <w:b w:val="0"/>
        </w:rPr>
        <w:t>selection</w:t>
      </w:r>
      <w:r w:rsidRPr="00076BA2">
        <w:rPr>
          <w:b/>
        </w:rPr>
        <w:t xml:space="preserve"> </w:t>
      </w:r>
      <w:r w:rsidRPr="00076BA2">
        <w:t>to ensure comfort and environmental responsiveness.</w:t>
      </w:r>
    </w:p>
    <w:p w14:paraId="3E350028" w14:textId="77777777" w:rsidR="00B33AFD" w:rsidRDefault="00B33AFD" w:rsidP="00B33AFD">
      <w:pPr>
        <w:pStyle w:val="NormalWeb"/>
        <w:spacing w:line="360" w:lineRule="auto"/>
        <w:jc w:val="both"/>
      </w:pPr>
      <w:r>
        <w:rPr>
          <w:noProof/>
        </w:rPr>
        <w:lastRenderedPageBreak/>
        <w:drawing>
          <wp:inline distT="0" distB="0" distL="0" distR="0" wp14:anchorId="20C8A431" wp14:editId="4C4F9FBA">
            <wp:extent cx="5943600" cy="38644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m.jpg"/>
                    <pic:cNvPicPr/>
                  </pic:nvPicPr>
                  <pic:blipFill>
                    <a:blip r:embed="rId27">
                      <a:extLst>
                        <a:ext uri="{28A0092B-C50C-407E-A947-70E740481C1C}">
                          <a14:useLocalDpi xmlns:a14="http://schemas.microsoft.com/office/drawing/2010/main" val="0"/>
                        </a:ext>
                      </a:extLst>
                    </a:blip>
                    <a:stretch>
                      <a:fillRect/>
                    </a:stretch>
                  </pic:blipFill>
                  <pic:spPr>
                    <a:xfrm>
                      <a:off x="0" y="0"/>
                      <a:ext cx="5950743" cy="3869074"/>
                    </a:xfrm>
                    <a:prstGeom prst="rect">
                      <a:avLst/>
                    </a:prstGeom>
                  </pic:spPr>
                </pic:pic>
              </a:graphicData>
            </a:graphic>
          </wp:inline>
        </w:drawing>
      </w:r>
    </w:p>
    <w:p w14:paraId="1253CC89" w14:textId="77777777" w:rsidR="00080D89" w:rsidRDefault="00C6701F" w:rsidP="00080D89">
      <w:pPr>
        <w:pStyle w:val="Caption"/>
        <w:jc w:val="center"/>
        <w:rPr>
          <w:rFonts w:ascii="Times New Roman" w:hAnsi="Times New Roman" w:cs="Times New Roman"/>
          <w:b/>
          <w:color w:val="auto"/>
          <w:sz w:val="24"/>
          <w:szCs w:val="24"/>
        </w:rPr>
      </w:pPr>
      <w:bookmarkStart w:id="52" w:name="_Toc205041812"/>
      <w:bookmarkStart w:id="53" w:name="_Toc202349457"/>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4.4.1</w:t>
      </w:r>
      <w:r w:rsidR="00080D89" w:rsidRPr="00080D89">
        <w:rPr>
          <w:rFonts w:ascii="Times New Roman" w:hAnsi="Times New Roman" w:cs="Times New Roman"/>
          <w:b/>
          <w:color w:val="auto"/>
          <w:sz w:val="24"/>
          <w:szCs w:val="24"/>
        </w:rPr>
        <w:t>: CLIMATIC DATA</w:t>
      </w:r>
      <w:bookmarkEnd w:id="52"/>
    </w:p>
    <w:p w14:paraId="33DA5A9E" w14:textId="77777777" w:rsidR="00080D89" w:rsidRPr="00080D89" w:rsidRDefault="00080D89" w:rsidP="00080D89"/>
    <w:p w14:paraId="5AD337BD" w14:textId="77777777" w:rsidR="00B33AFD" w:rsidRPr="00B33AFD" w:rsidRDefault="00B33AFD" w:rsidP="00B33AFD">
      <w:pPr>
        <w:pStyle w:val="Heading4"/>
        <w:rPr>
          <w:rStyle w:val="Strong"/>
          <w:rFonts w:ascii="Times New Roman" w:hAnsi="Times New Roman" w:cs="Times New Roman"/>
          <w:bCs w:val="0"/>
          <w:i w:val="0"/>
          <w:color w:val="auto"/>
          <w:sz w:val="24"/>
          <w:szCs w:val="24"/>
        </w:rPr>
      </w:pPr>
      <w:r w:rsidRPr="00B33AFD">
        <w:rPr>
          <w:rStyle w:val="Strong"/>
          <w:rFonts w:ascii="Times New Roman" w:hAnsi="Times New Roman" w:cs="Times New Roman"/>
          <w:bCs w:val="0"/>
          <w:i w:val="0"/>
          <w:color w:val="auto"/>
          <w:sz w:val="24"/>
          <w:szCs w:val="24"/>
        </w:rPr>
        <w:t>4.5 DESIGN PRELIMINARIES</w:t>
      </w:r>
      <w:bookmarkEnd w:id="53"/>
    </w:p>
    <w:p w14:paraId="740E2D6A" w14:textId="77777777" w:rsidR="00B33AFD" w:rsidRDefault="00B33AFD" w:rsidP="00B33AFD">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Design preliminaries involve </w:t>
      </w:r>
      <w:r>
        <w:rPr>
          <w:rStyle w:val="Strong"/>
          <w:rFonts w:ascii="Times New Roman" w:hAnsi="Times New Roman" w:cs="Times New Roman"/>
          <w:b w:val="0"/>
          <w:sz w:val="24"/>
          <w:szCs w:val="24"/>
        </w:rPr>
        <w:t>initial studies and schematic analyses</w:t>
      </w:r>
      <w:r>
        <w:rPr>
          <w:rFonts w:ascii="Times New Roman" w:hAnsi="Times New Roman" w:cs="Times New Roman"/>
          <w:sz w:val="24"/>
          <w:szCs w:val="24"/>
        </w:rPr>
        <w:t xml:space="preserve"> carried out to guide the development of the proposed event center.</w:t>
      </w:r>
    </w:p>
    <w:p w14:paraId="5EF140F4" w14:textId="77777777" w:rsidR="00B33AFD" w:rsidRPr="00B33AFD" w:rsidRDefault="00B33AFD" w:rsidP="00B33AFD">
      <w:pPr>
        <w:pStyle w:val="Heading3"/>
        <w:rPr>
          <w:b w:val="0"/>
        </w:rPr>
      </w:pPr>
      <w:bookmarkStart w:id="54" w:name="_Toc205041652"/>
      <w:r w:rsidRPr="00B33AFD">
        <w:rPr>
          <w:rStyle w:val="Strong"/>
          <w:b/>
          <w:bCs/>
          <w:sz w:val="24"/>
          <w:szCs w:val="24"/>
        </w:rPr>
        <w:t>4.5</w:t>
      </w:r>
      <w:r w:rsidRPr="00B33AFD">
        <w:rPr>
          <w:rStyle w:val="Heading4Char"/>
          <w:rFonts w:ascii="Times New Roman" w:hAnsi="Times New Roman" w:cs="Times New Roman"/>
          <w:b w:val="0"/>
          <w:sz w:val="24"/>
          <w:szCs w:val="24"/>
        </w:rPr>
        <w:t>.</w:t>
      </w:r>
      <w:r w:rsidRPr="00B33AFD">
        <w:rPr>
          <w:rStyle w:val="Strong"/>
          <w:b/>
          <w:bCs/>
          <w:sz w:val="24"/>
          <w:szCs w:val="24"/>
        </w:rPr>
        <w:t>1 BUBBLE DIAGRAM</w:t>
      </w:r>
      <w:bookmarkEnd w:id="54"/>
    </w:p>
    <w:p w14:paraId="6855BDCF" w14:textId="77777777" w:rsidR="00FF63AA" w:rsidRPr="00FF63AA" w:rsidRDefault="00B33AFD" w:rsidP="00080D89">
      <w:pPr>
        <w:pStyle w:val="NormalWeb"/>
        <w:spacing w:line="360" w:lineRule="auto"/>
        <w:ind w:firstLine="720"/>
        <w:jc w:val="both"/>
      </w:pPr>
      <w:r>
        <w:t xml:space="preserve">The bubble diagram is a </w:t>
      </w:r>
      <w:r>
        <w:rPr>
          <w:rStyle w:val="Strong"/>
          <w:b w:val="0"/>
        </w:rPr>
        <w:t>schematic representation</w:t>
      </w:r>
      <w:r>
        <w:t xml:space="preserve"> used during the design preliminary stage to illustrate </w:t>
      </w:r>
      <w:r>
        <w:rPr>
          <w:rStyle w:val="Strong"/>
          <w:b w:val="0"/>
        </w:rPr>
        <w:t>spatial zoning and functional relationships</w:t>
      </w:r>
      <w:r>
        <w:t xml:space="preserve"> between different areas of the proposed event center. It shows how spaces relate to one another before detailed plannin</w:t>
      </w:r>
      <w:r w:rsidR="00080D89">
        <w:t>g and drafting are carried out.</w:t>
      </w:r>
    </w:p>
    <w:p w14:paraId="3C5FA0FD" w14:textId="77777777" w:rsidR="00FF63AA" w:rsidRDefault="00B33AFD" w:rsidP="00B33AFD">
      <w:pPr>
        <w:pStyle w:val="NormalWeb"/>
        <w:spacing w:line="360" w:lineRule="auto"/>
      </w:pPr>
      <w:r>
        <w:rPr>
          <w:noProof/>
        </w:rPr>
        <w:lastRenderedPageBreak/>
        <w:drawing>
          <wp:inline distT="0" distB="0" distL="0" distR="0" wp14:anchorId="25AF77B1" wp14:editId="578F81F6">
            <wp:extent cx="5943445" cy="347254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bble.jpg"/>
                    <pic:cNvPicPr/>
                  </pic:nvPicPr>
                  <pic:blipFill>
                    <a:blip r:embed="rId28">
                      <a:extLst>
                        <a:ext uri="{28A0092B-C50C-407E-A947-70E740481C1C}">
                          <a14:useLocalDpi xmlns:a14="http://schemas.microsoft.com/office/drawing/2010/main" val="0"/>
                        </a:ext>
                      </a:extLst>
                    </a:blip>
                    <a:stretch>
                      <a:fillRect/>
                    </a:stretch>
                  </pic:blipFill>
                  <pic:spPr>
                    <a:xfrm>
                      <a:off x="0" y="0"/>
                      <a:ext cx="5953837" cy="3478615"/>
                    </a:xfrm>
                    <a:prstGeom prst="rect">
                      <a:avLst/>
                    </a:prstGeom>
                  </pic:spPr>
                </pic:pic>
              </a:graphicData>
            </a:graphic>
          </wp:inline>
        </w:drawing>
      </w:r>
    </w:p>
    <w:p w14:paraId="3BAFEE3D" w14:textId="77777777" w:rsidR="00080D89" w:rsidRDefault="00C6701F" w:rsidP="00080D89">
      <w:pPr>
        <w:pStyle w:val="Caption"/>
        <w:jc w:val="center"/>
        <w:rPr>
          <w:rFonts w:ascii="Times New Roman" w:hAnsi="Times New Roman" w:cs="Times New Roman"/>
          <w:b/>
          <w:color w:val="auto"/>
          <w:sz w:val="24"/>
          <w:szCs w:val="24"/>
        </w:rPr>
      </w:pPr>
      <w:bookmarkStart w:id="55" w:name="_Toc205041813"/>
      <w:r>
        <w:rPr>
          <w:rFonts w:ascii="Times New Roman" w:hAnsi="Times New Roman" w:cs="Times New Roman"/>
          <w:b/>
          <w:color w:val="auto"/>
          <w:sz w:val="24"/>
          <w:szCs w:val="24"/>
        </w:rPr>
        <w:t>FIGURE</w:t>
      </w:r>
      <w:r w:rsidR="00847B76">
        <w:rPr>
          <w:rFonts w:ascii="Times New Roman" w:hAnsi="Times New Roman" w:cs="Times New Roman"/>
          <w:b/>
          <w:color w:val="auto"/>
          <w:sz w:val="24"/>
          <w:szCs w:val="24"/>
        </w:rPr>
        <w:t xml:space="preserve"> 4.5.1.1</w:t>
      </w:r>
      <w:r w:rsidR="00080D89" w:rsidRPr="00080D89">
        <w:rPr>
          <w:rFonts w:ascii="Times New Roman" w:hAnsi="Times New Roman" w:cs="Times New Roman"/>
          <w:b/>
          <w:color w:val="auto"/>
          <w:sz w:val="24"/>
          <w:szCs w:val="24"/>
        </w:rPr>
        <w:t xml:space="preserve">: </w:t>
      </w:r>
      <w:r w:rsidR="00080D89">
        <w:rPr>
          <w:rFonts w:ascii="Times New Roman" w:hAnsi="Times New Roman" w:cs="Times New Roman"/>
          <w:b/>
          <w:color w:val="auto"/>
          <w:sz w:val="24"/>
          <w:szCs w:val="24"/>
        </w:rPr>
        <w:t>BUBBLE DIAGRAM</w:t>
      </w:r>
      <w:bookmarkEnd w:id="55"/>
    </w:p>
    <w:p w14:paraId="67537C50" w14:textId="77777777" w:rsidR="00080D89" w:rsidRPr="00080D89" w:rsidRDefault="00080D89" w:rsidP="00080D89"/>
    <w:p w14:paraId="08D50752" w14:textId="77777777" w:rsidR="004F2427" w:rsidRDefault="004F2427" w:rsidP="004F2427">
      <w:pPr>
        <w:pStyle w:val="Heading4"/>
        <w:rPr>
          <w:rFonts w:ascii="Times New Roman" w:hAnsi="Times New Roman" w:cs="Times New Roman"/>
          <w:b/>
          <w:i w:val="0"/>
          <w:color w:val="auto"/>
          <w:sz w:val="24"/>
          <w:szCs w:val="24"/>
        </w:rPr>
      </w:pPr>
      <w:r>
        <w:rPr>
          <w:rFonts w:ascii="Times New Roman" w:hAnsi="Times New Roman" w:cs="Times New Roman"/>
          <w:b/>
          <w:i w:val="0"/>
          <w:color w:val="auto"/>
          <w:sz w:val="24"/>
          <w:szCs w:val="24"/>
        </w:rPr>
        <w:t>4.5.2 SCHEDULE</w:t>
      </w:r>
    </w:p>
    <w:p w14:paraId="6F868ABC" w14:textId="77777777" w:rsidR="004F2427" w:rsidRDefault="004F2427" w:rsidP="004F2427">
      <w:pPr>
        <w:spacing w:line="360" w:lineRule="auto"/>
        <w:ind w:firstLine="720"/>
        <w:rPr>
          <w:rFonts w:ascii="Times New Roman" w:hAnsi="Times New Roman" w:cs="Times New Roman"/>
          <w:sz w:val="24"/>
          <w:szCs w:val="24"/>
        </w:rPr>
      </w:pPr>
      <w:r>
        <w:rPr>
          <w:rFonts w:ascii="Times New Roman" w:hAnsi="Times New Roman" w:cs="Times New Roman"/>
          <w:sz w:val="24"/>
          <w:szCs w:val="24"/>
        </w:rPr>
        <w:t>This is the appendix that is use to show the quantity, types, descriptions and size of doors and windows use in the construction of a design</w:t>
      </w:r>
    </w:p>
    <w:p w14:paraId="1785461C" w14:textId="77777777" w:rsidR="0003211C" w:rsidRPr="002F66E1" w:rsidRDefault="0003211C" w:rsidP="0003211C">
      <w:pPr>
        <w:pStyle w:val="Heading3"/>
        <w:rPr>
          <w:sz w:val="24"/>
          <w:szCs w:val="24"/>
        </w:rPr>
      </w:pPr>
      <w:bookmarkStart w:id="56" w:name="_Toc205041653"/>
      <w:r>
        <w:rPr>
          <w:rStyle w:val="Strong"/>
          <w:b/>
          <w:bCs/>
          <w:sz w:val="24"/>
          <w:szCs w:val="24"/>
        </w:rPr>
        <w:t>4.5.3</w:t>
      </w:r>
      <w:r w:rsidRPr="002F66E1">
        <w:rPr>
          <w:rStyle w:val="Strong"/>
          <w:b/>
          <w:bCs/>
          <w:sz w:val="24"/>
          <w:szCs w:val="24"/>
        </w:rPr>
        <w:t xml:space="preserve"> SP</w:t>
      </w:r>
      <w:r w:rsidR="009B252A">
        <w:rPr>
          <w:rStyle w:val="Strong"/>
          <w:b/>
          <w:bCs/>
          <w:sz w:val="24"/>
          <w:szCs w:val="24"/>
        </w:rPr>
        <w:t>ACE</w:t>
      </w:r>
      <w:r w:rsidRPr="002F66E1">
        <w:rPr>
          <w:rStyle w:val="Strong"/>
          <w:b/>
          <w:bCs/>
          <w:sz w:val="24"/>
          <w:szCs w:val="24"/>
        </w:rPr>
        <w:t xml:space="preserve"> A</w:t>
      </w:r>
      <w:r w:rsidR="00076BA2">
        <w:rPr>
          <w:rStyle w:val="Strong"/>
          <w:b/>
          <w:bCs/>
          <w:sz w:val="24"/>
          <w:szCs w:val="24"/>
        </w:rPr>
        <w:t>LLOCATION</w:t>
      </w:r>
      <w:bookmarkEnd w:id="56"/>
    </w:p>
    <w:p w14:paraId="6EDF64BB" w14:textId="77777777" w:rsidR="0003211C" w:rsidRDefault="00076BA2" w:rsidP="00076BA2">
      <w:pPr>
        <w:pStyle w:val="NormalWeb"/>
        <w:spacing w:line="360" w:lineRule="auto"/>
        <w:ind w:firstLine="720"/>
        <w:jc w:val="both"/>
      </w:pPr>
      <w:r>
        <w:t>Space allocation involves assigning appropriate floor areas to each functional unit within the clubhouse based on its purpose and expected usage. This ensures that all spaces are adequately sized for comfort, efficiency, and flexibility. The allocation reflects thoughtful planning to meet user needs and maintain smooth circulation throughout the building.</w:t>
      </w:r>
    </w:p>
    <w:tbl>
      <w:tblPr>
        <w:tblStyle w:val="TableGrid"/>
        <w:tblW w:w="8500" w:type="dxa"/>
        <w:tblLook w:val="04A0" w:firstRow="1" w:lastRow="0" w:firstColumn="1" w:lastColumn="0" w:noHBand="0" w:noVBand="1"/>
      </w:tblPr>
      <w:tblGrid>
        <w:gridCol w:w="594"/>
        <w:gridCol w:w="3370"/>
        <w:gridCol w:w="2268"/>
        <w:gridCol w:w="2268"/>
      </w:tblGrid>
      <w:tr w:rsidR="007726D7" w14:paraId="060A84C3" w14:textId="77777777" w:rsidTr="007726D7">
        <w:trPr>
          <w:trHeight w:val="658"/>
        </w:trPr>
        <w:tc>
          <w:tcPr>
            <w:tcW w:w="594" w:type="dxa"/>
          </w:tcPr>
          <w:p w14:paraId="0B283B7E" w14:textId="77777777" w:rsidR="007726D7" w:rsidRPr="0003211C" w:rsidRDefault="007726D7" w:rsidP="007726D7">
            <w:pPr>
              <w:pStyle w:val="NormalWeb"/>
              <w:spacing w:line="360" w:lineRule="auto"/>
              <w:jc w:val="center"/>
            </w:pPr>
            <w:r w:rsidRPr="0003211C">
              <w:t>S/N</w:t>
            </w:r>
          </w:p>
        </w:tc>
        <w:tc>
          <w:tcPr>
            <w:tcW w:w="3370" w:type="dxa"/>
          </w:tcPr>
          <w:p w14:paraId="217F176F" w14:textId="77777777" w:rsidR="007726D7" w:rsidRPr="0003211C" w:rsidRDefault="007726D7" w:rsidP="007726D7">
            <w:pPr>
              <w:pStyle w:val="NormalWeb"/>
              <w:spacing w:line="360" w:lineRule="auto"/>
              <w:jc w:val="both"/>
            </w:pPr>
            <w:r w:rsidRPr="0003211C">
              <w:t>Units</w:t>
            </w:r>
          </w:p>
        </w:tc>
        <w:tc>
          <w:tcPr>
            <w:tcW w:w="2268" w:type="dxa"/>
          </w:tcPr>
          <w:p w14:paraId="23B2BBD1" w14:textId="77777777" w:rsidR="007726D7" w:rsidRPr="0003211C"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Length x Breadth</w:t>
            </w:r>
          </w:p>
        </w:tc>
        <w:tc>
          <w:tcPr>
            <w:tcW w:w="2268" w:type="dxa"/>
          </w:tcPr>
          <w:p w14:paraId="1ADC0723" w14:textId="77777777" w:rsidR="007726D7" w:rsidRDefault="007726D7" w:rsidP="007726D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Dimension (mm) </w:t>
            </w:r>
          </w:p>
        </w:tc>
      </w:tr>
      <w:tr w:rsidR="007726D7" w14:paraId="41A83CEB" w14:textId="77777777" w:rsidTr="007726D7">
        <w:trPr>
          <w:trHeight w:val="475"/>
        </w:trPr>
        <w:tc>
          <w:tcPr>
            <w:tcW w:w="594" w:type="dxa"/>
          </w:tcPr>
          <w:p w14:paraId="5C93E569" w14:textId="77777777" w:rsidR="007726D7" w:rsidRDefault="007726D7" w:rsidP="007726D7">
            <w:pPr>
              <w:pStyle w:val="NormalWeb"/>
              <w:spacing w:line="360" w:lineRule="auto"/>
              <w:jc w:val="both"/>
            </w:pPr>
            <w:r>
              <w:t>1</w:t>
            </w:r>
          </w:p>
        </w:tc>
        <w:tc>
          <w:tcPr>
            <w:tcW w:w="3370" w:type="dxa"/>
          </w:tcPr>
          <w:p w14:paraId="30D4CC4E" w14:textId="77777777" w:rsidR="007726D7" w:rsidRDefault="007726D7" w:rsidP="007726D7">
            <w:pPr>
              <w:pStyle w:val="NormalWeb"/>
              <w:spacing w:line="360" w:lineRule="auto"/>
              <w:jc w:val="both"/>
            </w:pPr>
            <w:r>
              <w:t>Entrance Pouch</w:t>
            </w:r>
          </w:p>
        </w:tc>
        <w:tc>
          <w:tcPr>
            <w:tcW w:w="2268" w:type="dxa"/>
          </w:tcPr>
          <w:p w14:paraId="6EAE9A09" w14:textId="77777777" w:rsidR="007726D7" w:rsidRDefault="007726D7" w:rsidP="007726D7">
            <w:pPr>
              <w:pStyle w:val="NormalWeb"/>
              <w:spacing w:line="360" w:lineRule="auto"/>
              <w:jc w:val="center"/>
            </w:pPr>
            <w:r>
              <w:t>5.1 x 5.7</w:t>
            </w:r>
          </w:p>
        </w:tc>
        <w:tc>
          <w:tcPr>
            <w:tcW w:w="2268" w:type="dxa"/>
          </w:tcPr>
          <w:p w14:paraId="3B5832F9" w14:textId="77777777" w:rsidR="007726D7" w:rsidRDefault="007726D7" w:rsidP="007726D7">
            <w:pPr>
              <w:pStyle w:val="NormalWeb"/>
              <w:spacing w:line="360" w:lineRule="auto"/>
              <w:jc w:val="center"/>
            </w:pPr>
            <w:r>
              <w:t>29.07</w:t>
            </w:r>
          </w:p>
        </w:tc>
      </w:tr>
      <w:tr w:rsidR="007726D7" w14:paraId="0D66AE73" w14:textId="77777777" w:rsidTr="007726D7">
        <w:trPr>
          <w:trHeight w:val="475"/>
        </w:trPr>
        <w:tc>
          <w:tcPr>
            <w:tcW w:w="594" w:type="dxa"/>
          </w:tcPr>
          <w:p w14:paraId="6E35E1A1" w14:textId="77777777" w:rsidR="007726D7" w:rsidRDefault="007726D7" w:rsidP="007726D7">
            <w:pPr>
              <w:pStyle w:val="NormalWeb"/>
              <w:spacing w:line="360" w:lineRule="auto"/>
              <w:jc w:val="both"/>
            </w:pPr>
            <w:r>
              <w:t>2</w:t>
            </w:r>
          </w:p>
        </w:tc>
        <w:tc>
          <w:tcPr>
            <w:tcW w:w="3370" w:type="dxa"/>
          </w:tcPr>
          <w:p w14:paraId="241DCAA9" w14:textId="77777777" w:rsidR="007726D7" w:rsidRDefault="007726D7" w:rsidP="007726D7">
            <w:pPr>
              <w:pStyle w:val="NormalWeb"/>
              <w:spacing w:line="360" w:lineRule="auto"/>
              <w:jc w:val="both"/>
            </w:pPr>
            <w:r>
              <w:t>Reception Hall</w:t>
            </w:r>
          </w:p>
        </w:tc>
        <w:tc>
          <w:tcPr>
            <w:tcW w:w="2268" w:type="dxa"/>
          </w:tcPr>
          <w:p w14:paraId="25F481E6" w14:textId="77777777" w:rsidR="007726D7" w:rsidRDefault="007726D7" w:rsidP="007726D7">
            <w:pPr>
              <w:pStyle w:val="NormalWeb"/>
              <w:spacing w:line="360" w:lineRule="auto"/>
              <w:jc w:val="center"/>
            </w:pPr>
            <w:r>
              <w:t>6.0 x 7.5</w:t>
            </w:r>
          </w:p>
        </w:tc>
        <w:tc>
          <w:tcPr>
            <w:tcW w:w="2268" w:type="dxa"/>
          </w:tcPr>
          <w:p w14:paraId="3028197D" w14:textId="77777777" w:rsidR="007726D7" w:rsidRDefault="007726D7" w:rsidP="007726D7">
            <w:pPr>
              <w:pStyle w:val="NormalWeb"/>
              <w:spacing w:line="360" w:lineRule="auto"/>
              <w:jc w:val="center"/>
            </w:pPr>
            <w:r>
              <w:t>45</w:t>
            </w:r>
          </w:p>
        </w:tc>
      </w:tr>
      <w:tr w:rsidR="007726D7" w14:paraId="784D3503" w14:textId="77777777" w:rsidTr="007726D7">
        <w:trPr>
          <w:trHeight w:val="475"/>
        </w:trPr>
        <w:tc>
          <w:tcPr>
            <w:tcW w:w="594" w:type="dxa"/>
          </w:tcPr>
          <w:p w14:paraId="373F23AE" w14:textId="77777777" w:rsidR="007726D7" w:rsidRDefault="007726D7" w:rsidP="007726D7">
            <w:pPr>
              <w:pStyle w:val="NormalWeb"/>
              <w:spacing w:line="360" w:lineRule="auto"/>
              <w:jc w:val="both"/>
            </w:pPr>
            <w:r>
              <w:t>3</w:t>
            </w:r>
          </w:p>
        </w:tc>
        <w:tc>
          <w:tcPr>
            <w:tcW w:w="3370" w:type="dxa"/>
          </w:tcPr>
          <w:p w14:paraId="0C48A301" w14:textId="77777777" w:rsidR="007726D7" w:rsidRDefault="007726D7" w:rsidP="007726D7">
            <w:pPr>
              <w:pStyle w:val="NormalWeb"/>
              <w:spacing w:line="360" w:lineRule="auto"/>
              <w:jc w:val="both"/>
            </w:pPr>
            <w:r>
              <w:t>Booking</w:t>
            </w:r>
          </w:p>
        </w:tc>
        <w:tc>
          <w:tcPr>
            <w:tcW w:w="2268" w:type="dxa"/>
          </w:tcPr>
          <w:p w14:paraId="59A21A34" w14:textId="77777777" w:rsidR="007726D7" w:rsidRDefault="007726D7" w:rsidP="007726D7">
            <w:pPr>
              <w:pStyle w:val="NormalWeb"/>
              <w:spacing w:line="360" w:lineRule="auto"/>
              <w:jc w:val="center"/>
            </w:pPr>
            <w:r>
              <w:t>3.6 x 4.2</w:t>
            </w:r>
          </w:p>
        </w:tc>
        <w:tc>
          <w:tcPr>
            <w:tcW w:w="2268" w:type="dxa"/>
          </w:tcPr>
          <w:p w14:paraId="3AD4299D" w14:textId="77777777" w:rsidR="007726D7" w:rsidRDefault="007726D7" w:rsidP="007726D7">
            <w:pPr>
              <w:pStyle w:val="NormalWeb"/>
              <w:spacing w:line="360" w:lineRule="auto"/>
              <w:jc w:val="center"/>
            </w:pPr>
            <w:r>
              <w:t>15.12</w:t>
            </w:r>
          </w:p>
        </w:tc>
      </w:tr>
      <w:tr w:rsidR="007726D7" w14:paraId="3BE1A7A2" w14:textId="77777777" w:rsidTr="007726D7">
        <w:trPr>
          <w:trHeight w:val="475"/>
        </w:trPr>
        <w:tc>
          <w:tcPr>
            <w:tcW w:w="594" w:type="dxa"/>
          </w:tcPr>
          <w:p w14:paraId="44F7B125" w14:textId="77777777" w:rsidR="007726D7" w:rsidRDefault="007726D7" w:rsidP="007726D7">
            <w:pPr>
              <w:pStyle w:val="NormalWeb"/>
              <w:spacing w:line="360" w:lineRule="auto"/>
            </w:pPr>
            <w:r>
              <w:lastRenderedPageBreak/>
              <w:t>4</w:t>
            </w:r>
          </w:p>
        </w:tc>
        <w:tc>
          <w:tcPr>
            <w:tcW w:w="3370" w:type="dxa"/>
          </w:tcPr>
          <w:p w14:paraId="6D53B86C" w14:textId="77777777" w:rsidR="007726D7" w:rsidRDefault="007726D7" w:rsidP="007726D7">
            <w:pPr>
              <w:pStyle w:val="NormalWeb"/>
              <w:spacing w:line="360" w:lineRule="auto"/>
            </w:pPr>
            <w:r>
              <w:t>Store</w:t>
            </w:r>
          </w:p>
        </w:tc>
        <w:tc>
          <w:tcPr>
            <w:tcW w:w="2268" w:type="dxa"/>
          </w:tcPr>
          <w:p w14:paraId="3FD6FB39" w14:textId="77777777" w:rsidR="007726D7" w:rsidRDefault="007726D7" w:rsidP="007726D7">
            <w:pPr>
              <w:pStyle w:val="NormalWeb"/>
              <w:spacing w:line="360" w:lineRule="auto"/>
              <w:jc w:val="center"/>
            </w:pPr>
            <w:r>
              <w:t>1.8 x 2.1</w:t>
            </w:r>
          </w:p>
        </w:tc>
        <w:tc>
          <w:tcPr>
            <w:tcW w:w="2268" w:type="dxa"/>
          </w:tcPr>
          <w:p w14:paraId="35709A71" w14:textId="77777777" w:rsidR="007726D7" w:rsidRDefault="007726D7" w:rsidP="007726D7">
            <w:pPr>
              <w:pStyle w:val="NormalWeb"/>
              <w:spacing w:line="360" w:lineRule="auto"/>
              <w:jc w:val="center"/>
            </w:pPr>
            <w:r>
              <w:t>3.78</w:t>
            </w:r>
          </w:p>
        </w:tc>
      </w:tr>
      <w:tr w:rsidR="007726D7" w14:paraId="4EE43F20" w14:textId="77777777" w:rsidTr="007726D7">
        <w:trPr>
          <w:trHeight w:val="475"/>
        </w:trPr>
        <w:tc>
          <w:tcPr>
            <w:tcW w:w="594" w:type="dxa"/>
          </w:tcPr>
          <w:p w14:paraId="5AE8CFBC" w14:textId="77777777" w:rsidR="007726D7" w:rsidRDefault="007726D7" w:rsidP="007726D7">
            <w:pPr>
              <w:pStyle w:val="NormalWeb"/>
              <w:spacing w:line="360" w:lineRule="auto"/>
            </w:pPr>
            <w:r>
              <w:t>5</w:t>
            </w:r>
          </w:p>
        </w:tc>
        <w:tc>
          <w:tcPr>
            <w:tcW w:w="3370" w:type="dxa"/>
          </w:tcPr>
          <w:p w14:paraId="30764FFE" w14:textId="77777777" w:rsidR="007726D7" w:rsidRDefault="007726D7" w:rsidP="007726D7">
            <w:pPr>
              <w:pStyle w:val="NormalWeb"/>
              <w:spacing w:line="360" w:lineRule="auto"/>
            </w:pPr>
            <w:r>
              <w:t>Stair In Rec</w:t>
            </w:r>
          </w:p>
        </w:tc>
        <w:tc>
          <w:tcPr>
            <w:tcW w:w="2268" w:type="dxa"/>
          </w:tcPr>
          <w:p w14:paraId="45E77DF1" w14:textId="77777777" w:rsidR="007726D7" w:rsidRDefault="007726D7" w:rsidP="007726D7">
            <w:pPr>
              <w:pStyle w:val="NormalWeb"/>
              <w:spacing w:line="360" w:lineRule="auto"/>
              <w:jc w:val="center"/>
            </w:pPr>
            <w:r>
              <w:t>3.0 x 4.5</w:t>
            </w:r>
          </w:p>
        </w:tc>
        <w:tc>
          <w:tcPr>
            <w:tcW w:w="2268" w:type="dxa"/>
          </w:tcPr>
          <w:p w14:paraId="5CD76901" w14:textId="77777777" w:rsidR="007726D7" w:rsidRDefault="007726D7" w:rsidP="007726D7">
            <w:pPr>
              <w:pStyle w:val="NormalWeb"/>
              <w:spacing w:line="360" w:lineRule="auto"/>
              <w:jc w:val="center"/>
            </w:pPr>
            <w:r>
              <w:t>13.5</w:t>
            </w:r>
          </w:p>
        </w:tc>
      </w:tr>
      <w:tr w:rsidR="007726D7" w14:paraId="497303C6" w14:textId="77777777" w:rsidTr="007726D7">
        <w:trPr>
          <w:trHeight w:val="475"/>
        </w:trPr>
        <w:tc>
          <w:tcPr>
            <w:tcW w:w="594" w:type="dxa"/>
          </w:tcPr>
          <w:p w14:paraId="2556A0D1" w14:textId="77777777" w:rsidR="007726D7" w:rsidRDefault="007726D7" w:rsidP="007726D7">
            <w:pPr>
              <w:pStyle w:val="NormalWeb"/>
              <w:spacing w:line="360" w:lineRule="auto"/>
            </w:pPr>
            <w:r>
              <w:t>6</w:t>
            </w:r>
          </w:p>
        </w:tc>
        <w:tc>
          <w:tcPr>
            <w:tcW w:w="3370" w:type="dxa"/>
          </w:tcPr>
          <w:p w14:paraId="076444E0" w14:textId="77777777" w:rsidR="007726D7" w:rsidRDefault="007726D7" w:rsidP="007726D7">
            <w:pPr>
              <w:pStyle w:val="NormalWeb"/>
              <w:spacing w:line="360" w:lineRule="auto"/>
            </w:pPr>
            <w:r>
              <w:t>Visitor Toilet</w:t>
            </w:r>
          </w:p>
        </w:tc>
        <w:tc>
          <w:tcPr>
            <w:tcW w:w="2268" w:type="dxa"/>
          </w:tcPr>
          <w:p w14:paraId="2CB2FBC6" w14:textId="77777777" w:rsidR="007726D7" w:rsidRDefault="007726D7" w:rsidP="007726D7">
            <w:pPr>
              <w:pStyle w:val="NormalWeb"/>
              <w:spacing w:line="360" w:lineRule="auto"/>
              <w:jc w:val="center"/>
            </w:pPr>
            <w:r>
              <w:t>1.2 x 1.8</w:t>
            </w:r>
          </w:p>
        </w:tc>
        <w:tc>
          <w:tcPr>
            <w:tcW w:w="2268" w:type="dxa"/>
          </w:tcPr>
          <w:p w14:paraId="6971AFD2" w14:textId="77777777" w:rsidR="007726D7" w:rsidRDefault="007726D7" w:rsidP="007726D7">
            <w:pPr>
              <w:pStyle w:val="NormalWeb"/>
              <w:spacing w:line="360" w:lineRule="auto"/>
              <w:jc w:val="center"/>
            </w:pPr>
            <w:r>
              <w:t>2.16</w:t>
            </w:r>
          </w:p>
        </w:tc>
      </w:tr>
      <w:tr w:rsidR="007726D7" w14:paraId="05CD354B" w14:textId="77777777" w:rsidTr="007726D7">
        <w:trPr>
          <w:trHeight w:val="475"/>
        </w:trPr>
        <w:tc>
          <w:tcPr>
            <w:tcW w:w="594" w:type="dxa"/>
          </w:tcPr>
          <w:p w14:paraId="5C649FC4" w14:textId="77777777" w:rsidR="007726D7" w:rsidRDefault="007726D7" w:rsidP="007726D7">
            <w:pPr>
              <w:pStyle w:val="NormalWeb"/>
              <w:spacing w:line="360" w:lineRule="auto"/>
            </w:pPr>
            <w:r>
              <w:t>7</w:t>
            </w:r>
          </w:p>
        </w:tc>
        <w:tc>
          <w:tcPr>
            <w:tcW w:w="3370" w:type="dxa"/>
          </w:tcPr>
          <w:p w14:paraId="1B51FE11" w14:textId="77777777" w:rsidR="007726D7" w:rsidRDefault="007726D7" w:rsidP="007726D7">
            <w:pPr>
              <w:pStyle w:val="NormalWeb"/>
              <w:spacing w:line="360" w:lineRule="auto"/>
            </w:pPr>
            <w:r>
              <w:t>Regular Club House</w:t>
            </w:r>
          </w:p>
        </w:tc>
        <w:tc>
          <w:tcPr>
            <w:tcW w:w="2268" w:type="dxa"/>
          </w:tcPr>
          <w:p w14:paraId="338CA02D" w14:textId="77777777" w:rsidR="007726D7" w:rsidRDefault="007726D7" w:rsidP="007726D7">
            <w:pPr>
              <w:pStyle w:val="NormalWeb"/>
              <w:spacing w:line="360" w:lineRule="auto"/>
              <w:jc w:val="center"/>
            </w:pPr>
            <w:r>
              <w:t>16.7 x 14.2</w:t>
            </w:r>
          </w:p>
        </w:tc>
        <w:tc>
          <w:tcPr>
            <w:tcW w:w="2268" w:type="dxa"/>
          </w:tcPr>
          <w:p w14:paraId="34E9BB8F" w14:textId="77777777" w:rsidR="007726D7" w:rsidRDefault="007726D7" w:rsidP="007726D7">
            <w:pPr>
              <w:pStyle w:val="NormalWeb"/>
              <w:spacing w:line="360" w:lineRule="auto"/>
              <w:jc w:val="center"/>
            </w:pPr>
            <w:r>
              <w:t>237.14</w:t>
            </w:r>
          </w:p>
        </w:tc>
      </w:tr>
      <w:tr w:rsidR="007726D7" w14:paraId="4FE2CBE2" w14:textId="77777777" w:rsidTr="007726D7">
        <w:trPr>
          <w:trHeight w:val="475"/>
        </w:trPr>
        <w:tc>
          <w:tcPr>
            <w:tcW w:w="594" w:type="dxa"/>
          </w:tcPr>
          <w:p w14:paraId="2C8237A5" w14:textId="77777777" w:rsidR="007726D7" w:rsidRDefault="007726D7" w:rsidP="007726D7">
            <w:pPr>
              <w:pStyle w:val="NormalWeb"/>
              <w:spacing w:line="360" w:lineRule="auto"/>
            </w:pPr>
            <w:r>
              <w:t>8</w:t>
            </w:r>
          </w:p>
        </w:tc>
        <w:tc>
          <w:tcPr>
            <w:tcW w:w="3370" w:type="dxa"/>
          </w:tcPr>
          <w:p w14:paraId="1A9D6DAA" w14:textId="77777777" w:rsidR="007726D7" w:rsidRDefault="007726D7" w:rsidP="007726D7">
            <w:pPr>
              <w:pStyle w:val="NormalWeb"/>
              <w:spacing w:line="360" w:lineRule="auto"/>
            </w:pPr>
            <w:r>
              <w:t>Stage Regular Club</w:t>
            </w:r>
          </w:p>
        </w:tc>
        <w:tc>
          <w:tcPr>
            <w:tcW w:w="2268" w:type="dxa"/>
          </w:tcPr>
          <w:p w14:paraId="2484D97E" w14:textId="77777777" w:rsidR="007726D7" w:rsidRDefault="007726D7" w:rsidP="007726D7">
            <w:pPr>
              <w:pStyle w:val="NormalWeb"/>
              <w:spacing w:line="360" w:lineRule="auto"/>
              <w:jc w:val="center"/>
            </w:pPr>
            <w:r>
              <w:t>3.9 x 4.2</w:t>
            </w:r>
          </w:p>
        </w:tc>
        <w:tc>
          <w:tcPr>
            <w:tcW w:w="2268" w:type="dxa"/>
          </w:tcPr>
          <w:p w14:paraId="17987C3C" w14:textId="77777777" w:rsidR="007726D7" w:rsidRDefault="007726D7" w:rsidP="007726D7">
            <w:pPr>
              <w:pStyle w:val="NormalWeb"/>
              <w:spacing w:line="360" w:lineRule="auto"/>
              <w:jc w:val="center"/>
            </w:pPr>
            <w:r>
              <w:t>16.38</w:t>
            </w:r>
          </w:p>
        </w:tc>
      </w:tr>
      <w:tr w:rsidR="007726D7" w14:paraId="66BD8D90" w14:textId="77777777" w:rsidTr="007726D7">
        <w:trPr>
          <w:trHeight w:val="475"/>
        </w:trPr>
        <w:tc>
          <w:tcPr>
            <w:tcW w:w="594" w:type="dxa"/>
          </w:tcPr>
          <w:p w14:paraId="4AB47EE2" w14:textId="77777777" w:rsidR="007726D7" w:rsidRDefault="007726D7" w:rsidP="007726D7">
            <w:pPr>
              <w:pStyle w:val="NormalWeb"/>
              <w:spacing w:line="360" w:lineRule="auto"/>
            </w:pPr>
            <w:r>
              <w:t>9</w:t>
            </w:r>
          </w:p>
        </w:tc>
        <w:tc>
          <w:tcPr>
            <w:tcW w:w="3370" w:type="dxa"/>
          </w:tcPr>
          <w:p w14:paraId="09747F85" w14:textId="77777777" w:rsidR="007726D7" w:rsidRDefault="007726D7" w:rsidP="007726D7">
            <w:pPr>
              <w:pStyle w:val="NormalWeb"/>
              <w:spacing w:line="360" w:lineRule="auto"/>
            </w:pPr>
            <w:r>
              <w:t>Dance Stage Regular</w:t>
            </w:r>
          </w:p>
        </w:tc>
        <w:tc>
          <w:tcPr>
            <w:tcW w:w="2268" w:type="dxa"/>
          </w:tcPr>
          <w:p w14:paraId="554CB581" w14:textId="77777777" w:rsidR="007726D7" w:rsidRDefault="007726D7" w:rsidP="007726D7">
            <w:pPr>
              <w:pStyle w:val="NormalWeb"/>
              <w:spacing w:line="360" w:lineRule="auto"/>
              <w:jc w:val="center"/>
            </w:pPr>
            <w:r>
              <w:t>4.2 x 3.6</w:t>
            </w:r>
          </w:p>
        </w:tc>
        <w:tc>
          <w:tcPr>
            <w:tcW w:w="2268" w:type="dxa"/>
          </w:tcPr>
          <w:p w14:paraId="7ADC0BCC" w14:textId="77777777" w:rsidR="007726D7" w:rsidRDefault="007726D7" w:rsidP="007726D7">
            <w:pPr>
              <w:pStyle w:val="NormalWeb"/>
              <w:spacing w:line="360" w:lineRule="auto"/>
              <w:jc w:val="center"/>
            </w:pPr>
            <w:r>
              <w:t>15.12</w:t>
            </w:r>
          </w:p>
        </w:tc>
      </w:tr>
      <w:tr w:rsidR="007726D7" w:rsidRPr="002F66E1" w14:paraId="289A021E" w14:textId="77777777" w:rsidTr="007726D7">
        <w:trPr>
          <w:trHeight w:val="475"/>
        </w:trPr>
        <w:tc>
          <w:tcPr>
            <w:tcW w:w="594" w:type="dxa"/>
          </w:tcPr>
          <w:p w14:paraId="10ECC247" w14:textId="77777777" w:rsidR="007726D7" w:rsidRDefault="007726D7" w:rsidP="007726D7">
            <w:pPr>
              <w:pStyle w:val="NormalWeb"/>
              <w:spacing w:line="360" w:lineRule="auto"/>
              <w:jc w:val="both"/>
            </w:pPr>
            <w:r>
              <w:t>10</w:t>
            </w:r>
          </w:p>
        </w:tc>
        <w:tc>
          <w:tcPr>
            <w:tcW w:w="3370" w:type="dxa"/>
          </w:tcPr>
          <w:p w14:paraId="65E5E606" w14:textId="77777777" w:rsidR="007726D7" w:rsidRPr="002F66E1" w:rsidRDefault="007726D7" w:rsidP="007726D7">
            <w:pPr>
              <w:pStyle w:val="NormalWeb"/>
              <w:spacing w:line="360" w:lineRule="auto"/>
              <w:jc w:val="both"/>
            </w:pPr>
            <w:r>
              <w:t>Kitchen</w:t>
            </w:r>
          </w:p>
        </w:tc>
        <w:tc>
          <w:tcPr>
            <w:tcW w:w="2268" w:type="dxa"/>
          </w:tcPr>
          <w:p w14:paraId="3FB651EA" w14:textId="77777777" w:rsidR="007726D7" w:rsidRPr="002F66E1" w:rsidRDefault="007726D7" w:rsidP="007726D7">
            <w:pPr>
              <w:pStyle w:val="NormalWeb"/>
              <w:spacing w:line="360" w:lineRule="auto"/>
              <w:jc w:val="center"/>
            </w:pPr>
            <w:r>
              <w:t>6.0 x 7.5</w:t>
            </w:r>
          </w:p>
        </w:tc>
        <w:tc>
          <w:tcPr>
            <w:tcW w:w="2268" w:type="dxa"/>
          </w:tcPr>
          <w:p w14:paraId="507160C3" w14:textId="77777777" w:rsidR="007726D7" w:rsidRDefault="007726D7" w:rsidP="007726D7">
            <w:pPr>
              <w:pStyle w:val="NormalWeb"/>
              <w:spacing w:line="360" w:lineRule="auto"/>
              <w:jc w:val="center"/>
            </w:pPr>
            <w:r>
              <w:t>45</w:t>
            </w:r>
          </w:p>
        </w:tc>
      </w:tr>
      <w:tr w:rsidR="007726D7" w14:paraId="64A73ED1" w14:textId="77777777" w:rsidTr="007726D7">
        <w:trPr>
          <w:trHeight w:val="475"/>
        </w:trPr>
        <w:tc>
          <w:tcPr>
            <w:tcW w:w="594" w:type="dxa"/>
          </w:tcPr>
          <w:p w14:paraId="374FF43E" w14:textId="77777777" w:rsidR="007726D7" w:rsidRDefault="007726D7" w:rsidP="007726D7">
            <w:pPr>
              <w:pStyle w:val="NormalWeb"/>
              <w:spacing w:line="360" w:lineRule="auto"/>
            </w:pPr>
            <w:r>
              <w:t>11</w:t>
            </w:r>
          </w:p>
        </w:tc>
        <w:tc>
          <w:tcPr>
            <w:tcW w:w="3370" w:type="dxa"/>
          </w:tcPr>
          <w:p w14:paraId="1159C2F9" w14:textId="77777777" w:rsidR="007726D7" w:rsidRDefault="007726D7" w:rsidP="007726D7">
            <w:pPr>
              <w:pStyle w:val="NormalWeb"/>
              <w:spacing w:line="360" w:lineRule="auto"/>
            </w:pPr>
            <w:r>
              <w:t>Cool Stage</w:t>
            </w:r>
          </w:p>
        </w:tc>
        <w:tc>
          <w:tcPr>
            <w:tcW w:w="2268" w:type="dxa"/>
          </w:tcPr>
          <w:p w14:paraId="3B9972C5" w14:textId="77777777" w:rsidR="007726D7" w:rsidRDefault="007726D7" w:rsidP="007726D7">
            <w:pPr>
              <w:pStyle w:val="NormalWeb"/>
              <w:spacing w:line="360" w:lineRule="auto"/>
              <w:jc w:val="center"/>
            </w:pPr>
            <w:r>
              <w:t>4.2 x 3.6</w:t>
            </w:r>
          </w:p>
        </w:tc>
        <w:tc>
          <w:tcPr>
            <w:tcW w:w="2268" w:type="dxa"/>
          </w:tcPr>
          <w:p w14:paraId="08D4BEC5" w14:textId="77777777" w:rsidR="007726D7" w:rsidRDefault="007726D7" w:rsidP="007726D7">
            <w:pPr>
              <w:pStyle w:val="NormalWeb"/>
              <w:spacing w:line="360" w:lineRule="auto"/>
              <w:jc w:val="center"/>
            </w:pPr>
            <w:r>
              <w:t>15.12</w:t>
            </w:r>
          </w:p>
        </w:tc>
      </w:tr>
      <w:tr w:rsidR="007726D7" w14:paraId="06517141" w14:textId="77777777" w:rsidTr="007726D7">
        <w:trPr>
          <w:trHeight w:val="475"/>
        </w:trPr>
        <w:tc>
          <w:tcPr>
            <w:tcW w:w="594" w:type="dxa"/>
          </w:tcPr>
          <w:p w14:paraId="7F21BB0D" w14:textId="77777777" w:rsidR="007726D7" w:rsidRDefault="007726D7" w:rsidP="007726D7">
            <w:pPr>
              <w:pStyle w:val="NormalWeb"/>
              <w:spacing w:line="360" w:lineRule="auto"/>
            </w:pPr>
            <w:r>
              <w:t>12</w:t>
            </w:r>
          </w:p>
        </w:tc>
        <w:tc>
          <w:tcPr>
            <w:tcW w:w="3370" w:type="dxa"/>
          </w:tcPr>
          <w:p w14:paraId="4C11EDD7" w14:textId="77777777" w:rsidR="007726D7" w:rsidRDefault="007726D7" w:rsidP="007726D7">
            <w:pPr>
              <w:pStyle w:val="NormalWeb"/>
              <w:spacing w:line="360" w:lineRule="auto"/>
            </w:pPr>
            <w:proofErr w:type="spellStart"/>
            <w:r>
              <w:t>Servery</w:t>
            </w:r>
            <w:proofErr w:type="spellEnd"/>
          </w:p>
        </w:tc>
        <w:tc>
          <w:tcPr>
            <w:tcW w:w="2268" w:type="dxa"/>
          </w:tcPr>
          <w:p w14:paraId="66DE1E5B" w14:textId="77777777" w:rsidR="007726D7" w:rsidRDefault="007726D7" w:rsidP="007726D7">
            <w:pPr>
              <w:pStyle w:val="NormalWeb"/>
              <w:spacing w:line="360" w:lineRule="auto"/>
              <w:jc w:val="center"/>
            </w:pPr>
            <w:r>
              <w:t>6.0  x 7.5</w:t>
            </w:r>
          </w:p>
        </w:tc>
        <w:tc>
          <w:tcPr>
            <w:tcW w:w="2268" w:type="dxa"/>
          </w:tcPr>
          <w:p w14:paraId="723F6D4F" w14:textId="77777777" w:rsidR="007726D7" w:rsidRDefault="007726D7" w:rsidP="007726D7">
            <w:pPr>
              <w:pStyle w:val="NormalWeb"/>
              <w:spacing w:line="360" w:lineRule="auto"/>
              <w:jc w:val="center"/>
            </w:pPr>
            <w:r>
              <w:t>45</w:t>
            </w:r>
          </w:p>
        </w:tc>
      </w:tr>
      <w:tr w:rsidR="007726D7" w14:paraId="58C1BD8B" w14:textId="77777777" w:rsidTr="007726D7">
        <w:trPr>
          <w:trHeight w:val="475"/>
        </w:trPr>
        <w:tc>
          <w:tcPr>
            <w:tcW w:w="594" w:type="dxa"/>
          </w:tcPr>
          <w:p w14:paraId="7D728055" w14:textId="77777777" w:rsidR="007726D7" w:rsidRDefault="007726D7" w:rsidP="007726D7">
            <w:pPr>
              <w:pStyle w:val="NormalWeb"/>
              <w:spacing w:line="360" w:lineRule="auto"/>
            </w:pPr>
            <w:r>
              <w:t>13</w:t>
            </w:r>
          </w:p>
        </w:tc>
        <w:tc>
          <w:tcPr>
            <w:tcW w:w="3370" w:type="dxa"/>
          </w:tcPr>
          <w:p w14:paraId="2CB24626" w14:textId="77777777" w:rsidR="007726D7" w:rsidRDefault="007726D7" w:rsidP="007726D7">
            <w:pPr>
              <w:pStyle w:val="NormalWeb"/>
              <w:spacing w:line="360" w:lineRule="auto"/>
            </w:pPr>
            <w:r>
              <w:t>Delivery Bay</w:t>
            </w:r>
          </w:p>
        </w:tc>
        <w:tc>
          <w:tcPr>
            <w:tcW w:w="2268" w:type="dxa"/>
          </w:tcPr>
          <w:p w14:paraId="4E39F0A7" w14:textId="77777777" w:rsidR="007726D7" w:rsidRDefault="007726D7" w:rsidP="007726D7">
            <w:pPr>
              <w:pStyle w:val="NormalWeb"/>
              <w:spacing w:line="360" w:lineRule="auto"/>
              <w:jc w:val="center"/>
            </w:pPr>
            <w:r>
              <w:t>6.0 x 4.2</w:t>
            </w:r>
          </w:p>
        </w:tc>
        <w:tc>
          <w:tcPr>
            <w:tcW w:w="2268" w:type="dxa"/>
          </w:tcPr>
          <w:p w14:paraId="1FD21022" w14:textId="77777777" w:rsidR="007726D7" w:rsidRDefault="007726D7" w:rsidP="007726D7">
            <w:pPr>
              <w:pStyle w:val="NormalWeb"/>
              <w:spacing w:line="360" w:lineRule="auto"/>
              <w:jc w:val="center"/>
            </w:pPr>
            <w:r>
              <w:t>25.2</w:t>
            </w:r>
          </w:p>
        </w:tc>
      </w:tr>
      <w:tr w:rsidR="007726D7" w14:paraId="38E2843F" w14:textId="77777777" w:rsidTr="007726D7">
        <w:trPr>
          <w:trHeight w:val="475"/>
        </w:trPr>
        <w:tc>
          <w:tcPr>
            <w:tcW w:w="594" w:type="dxa"/>
          </w:tcPr>
          <w:p w14:paraId="1B916B7E" w14:textId="77777777" w:rsidR="007726D7" w:rsidRDefault="007726D7" w:rsidP="007726D7">
            <w:pPr>
              <w:pStyle w:val="NormalWeb"/>
              <w:spacing w:line="360" w:lineRule="auto"/>
            </w:pPr>
            <w:r>
              <w:t>14</w:t>
            </w:r>
          </w:p>
        </w:tc>
        <w:tc>
          <w:tcPr>
            <w:tcW w:w="3370" w:type="dxa"/>
          </w:tcPr>
          <w:p w14:paraId="34D58D20" w14:textId="77777777" w:rsidR="007726D7" w:rsidRDefault="007726D7" w:rsidP="007726D7">
            <w:pPr>
              <w:pStyle w:val="NormalWeb"/>
              <w:spacing w:line="360" w:lineRule="auto"/>
            </w:pPr>
            <w:r>
              <w:t>VIP Club House</w:t>
            </w:r>
          </w:p>
        </w:tc>
        <w:tc>
          <w:tcPr>
            <w:tcW w:w="2268" w:type="dxa"/>
          </w:tcPr>
          <w:p w14:paraId="7F93E1FB" w14:textId="77777777" w:rsidR="007726D7" w:rsidRDefault="007726D7" w:rsidP="007726D7">
            <w:pPr>
              <w:pStyle w:val="NormalWeb"/>
              <w:spacing w:line="360" w:lineRule="auto"/>
              <w:jc w:val="center"/>
            </w:pPr>
            <w:r>
              <w:t>16.7 x 14.2</w:t>
            </w:r>
          </w:p>
        </w:tc>
        <w:tc>
          <w:tcPr>
            <w:tcW w:w="2268" w:type="dxa"/>
          </w:tcPr>
          <w:p w14:paraId="675166D2" w14:textId="77777777" w:rsidR="007726D7" w:rsidRDefault="007726D7" w:rsidP="007726D7">
            <w:pPr>
              <w:pStyle w:val="NormalWeb"/>
              <w:spacing w:line="360" w:lineRule="auto"/>
              <w:jc w:val="center"/>
            </w:pPr>
            <w:r>
              <w:t>237.14</w:t>
            </w:r>
          </w:p>
        </w:tc>
      </w:tr>
      <w:tr w:rsidR="007726D7" w14:paraId="4D7F2876" w14:textId="77777777" w:rsidTr="007726D7">
        <w:trPr>
          <w:trHeight w:val="475"/>
        </w:trPr>
        <w:tc>
          <w:tcPr>
            <w:tcW w:w="594" w:type="dxa"/>
          </w:tcPr>
          <w:p w14:paraId="64F82553" w14:textId="77777777" w:rsidR="007726D7" w:rsidRDefault="007726D7" w:rsidP="007726D7">
            <w:pPr>
              <w:pStyle w:val="NormalWeb"/>
              <w:spacing w:line="360" w:lineRule="auto"/>
            </w:pPr>
            <w:r>
              <w:t>15</w:t>
            </w:r>
          </w:p>
        </w:tc>
        <w:tc>
          <w:tcPr>
            <w:tcW w:w="3370" w:type="dxa"/>
          </w:tcPr>
          <w:p w14:paraId="1EBCC316" w14:textId="77777777" w:rsidR="007726D7" w:rsidRDefault="007726D7" w:rsidP="007726D7">
            <w:pPr>
              <w:pStyle w:val="NormalWeb"/>
              <w:spacing w:line="360" w:lineRule="auto"/>
            </w:pPr>
            <w:r>
              <w:t>Sport Club House</w:t>
            </w:r>
          </w:p>
        </w:tc>
        <w:tc>
          <w:tcPr>
            <w:tcW w:w="2268" w:type="dxa"/>
          </w:tcPr>
          <w:p w14:paraId="4A94E5FA" w14:textId="77777777" w:rsidR="007726D7" w:rsidRDefault="007726D7" w:rsidP="007726D7">
            <w:pPr>
              <w:pStyle w:val="NormalWeb"/>
              <w:spacing w:line="360" w:lineRule="auto"/>
              <w:jc w:val="center"/>
            </w:pPr>
            <w:r>
              <w:t>4.2 x 8.7</w:t>
            </w:r>
          </w:p>
        </w:tc>
        <w:tc>
          <w:tcPr>
            <w:tcW w:w="2268" w:type="dxa"/>
          </w:tcPr>
          <w:p w14:paraId="4D47907F" w14:textId="77777777" w:rsidR="007726D7" w:rsidRDefault="007726D7" w:rsidP="007726D7">
            <w:pPr>
              <w:pStyle w:val="NormalWeb"/>
              <w:spacing w:line="360" w:lineRule="auto"/>
              <w:jc w:val="center"/>
            </w:pPr>
            <w:r>
              <w:t>36.54</w:t>
            </w:r>
          </w:p>
        </w:tc>
      </w:tr>
      <w:tr w:rsidR="007726D7" w14:paraId="0C01A056" w14:textId="77777777" w:rsidTr="007726D7">
        <w:trPr>
          <w:trHeight w:val="475"/>
        </w:trPr>
        <w:tc>
          <w:tcPr>
            <w:tcW w:w="594" w:type="dxa"/>
          </w:tcPr>
          <w:p w14:paraId="224005EB" w14:textId="77777777" w:rsidR="007726D7" w:rsidRDefault="007726D7" w:rsidP="007726D7">
            <w:pPr>
              <w:pStyle w:val="NormalWeb"/>
              <w:spacing w:line="360" w:lineRule="auto"/>
            </w:pPr>
            <w:r>
              <w:t>16</w:t>
            </w:r>
          </w:p>
        </w:tc>
        <w:tc>
          <w:tcPr>
            <w:tcW w:w="3370" w:type="dxa"/>
          </w:tcPr>
          <w:p w14:paraId="0D2FD40D" w14:textId="77777777" w:rsidR="007726D7" w:rsidRDefault="007726D7" w:rsidP="007726D7">
            <w:pPr>
              <w:pStyle w:val="NormalWeb"/>
              <w:spacing w:line="360" w:lineRule="auto"/>
            </w:pPr>
            <w:r>
              <w:t>Indoor Sport Club</w:t>
            </w:r>
          </w:p>
        </w:tc>
        <w:tc>
          <w:tcPr>
            <w:tcW w:w="2268" w:type="dxa"/>
          </w:tcPr>
          <w:p w14:paraId="7EE6BBBA" w14:textId="77777777" w:rsidR="007726D7" w:rsidRDefault="007726D7" w:rsidP="007726D7">
            <w:pPr>
              <w:pStyle w:val="NormalWeb"/>
              <w:spacing w:line="360" w:lineRule="auto"/>
              <w:jc w:val="center"/>
            </w:pPr>
            <w:r>
              <w:t>6.0 x 8.5</w:t>
            </w:r>
          </w:p>
        </w:tc>
        <w:tc>
          <w:tcPr>
            <w:tcW w:w="2268" w:type="dxa"/>
          </w:tcPr>
          <w:p w14:paraId="74BCD9EF" w14:textId="77777777" w:rsidR="007726D7" w:rsidRDefault="007726D7" w:rsidP="007726D7">
            <w:pPr>
              <w:pStyle w:val="NormalWeb"/>
              <w:spacing w:line="360" w:lineRule="auto"/>
              <w:jc w:val="center"/>
            </w:pPr>
            <w:r>
              <w:t>51</w:t>
            </w:r>
          </w:p>
        </w:tc>
      </w:tr>
      <w:tr w:rsidR="007726D7" w14:paraId="58D6C7F7" w14:textId="77777777" w:rsidTr="007726D7">
        <w:trPr>
          <w:trHeight w:val="475"/>
        </w:trPr>
        <w:tc>
          <w:tcPr>
            <w:tcW w:w="594" w:type="dxa"/>
          </w:tcPr>
          <w:p w14:paraId="3570B61F" w14:textId="77777777" w:rsidR="007726D7" w:rsidRDefault="007726D7" w:rsidP="007726D7">
            <w:pPr>
              <w:pStyle w:val="NormalWeb"/>
              <w:spacing w:line="360" w:lineRule="auto"/>
            </w:pPr>
            <w:r>
              <w:t>17</w:t>
            </w:r>
          </w:p>
        </w:tc>
        <w:tc>
          <w:tcPr>
            <w:tcW w:w="3370" w:type="dxa"/>
          </w:tcPr>
          <w:p w14:paraId="4007838D" w14:textId="77777777" w:rsidR="007726D7" w:rsidRDefault="007726D7" w:rsidP="007726D7">
            <w:pPr>
              <w:pStyle w:val="NormalWeb"/>
              <w:spacing w:line="360" w:lineRule="auto"/>
            </w:pPr>
            <w:r>
              <w:t>Sever Bar/Private</w:t>
            </w:r>
          </w:p>
        </w:tc>
        <w:tc>
          <w:tcPr>
            <w:tcW w:w="2268" w:type="dxa"/>
          </w:tcPr>
          <w:p w14:paraId="7B4E8C37" w14:textId="77777777" w:rsidR="007726D7" w:rsidRDefault="007726D7" w:rsidP="007726D7">
            <w:pPr>
              <w:pStyle w:val="NormalWeb"/>
              <w:spacing w:line="360" w:lineRule="auto"/>
              <w:jc w:val="center"/>
            </w:pPr>
            <w:r>
              <w:t>6.0 x 4.2</w:t>
            </w:r>
          </w:p>
        </w:tc>
        <w:tc>
          <w:tcPr>
            <w:tcW w:w="2268" w:type="dxa"/>
          </w:tcPr>
          <w:p w14:paraId="0F660B93" w14:textId="77777777" w:rsidR="007726D7" w:rsidRDefault="007726D7" w:rsidP="007726D7">
            <w:pPr>
              <w:pStyle w:val="NormalWeb"/>
              <w:spacing w:line="360" w:lineRule="auto"/>
              <w:jc w:val="center"/>
            </w:pPr>
            <w:r>
              <w:t>25.2</w:t>
            </w:r>
          </w:p>
        </w:tc>
      </w:tr>
      <w:tr w:rsidR="007726D7" w14:paraId="6FAE68B7" w14:textId="77777777" w:rsidTr="007726D7">
        <w:trPr>
          <w:trHeight w:val="475"/>
        </w:trPr>
        <w:tc>
          <w:tcPr>
            <w:tcW w:w="594" w:type="dxa"/>
          </w:tcPr>
          <w:p w14:paraId="42C22619" w14:textId="77777777" w:rsidR="007726D7" w:rsidRDefault="007726D7" w:rsidP="007726D7">
            <w:pPr>
              <w:pStyle w:val="NormalWeb"/>
              <w:spacing w:line="360" w:lineRule="auto"/>
            </w:pPr>
            <w:r>
              <w:t>18</w:t>
            </w:r>
          </w:p>
        </w:tc>
        <w:tc>
          <w:tcPr>
            <w:tcW w:w="3370" w:type="dxa"/>
          </w:tcPr>
          <w:p w14:paraId="2D3C5EFB" w14:textId="77777777" w:rsidR="007726D7" w:rsidRDefault="007726D7" w:rsidP="007726D7">
            <w:pPr>
              <w:pStyle w:val="NormalWeb"/>
              <w:spacing w:line="360" w:lineRule="auto"/>
            </w:pPr>
            <w:r>
              <w:t>Private Club</w:t>
            </w:r>
          </w:p>
        </w:tc>
        <w:tc>
          <w:tcPr>
            <w:tcW w:w="2268" w:type="dxa"/>
          </w:tcPr>
          <w:p w14:paraId="00148B1E" w14:textId="77777777" w:rsidR="007726D7" w:rsidRDefault="007726D7" w:rsidP="007726D7">
            <w:pPr>
              <w:pStyle w:val="NormalWeb"/>
              <w:spacing w:line="360" w:lineRule="auto"/>
              <w:jc w:val="center"/>
            </w:pPr>
            <w:r>
              <w:t>6.0 x 7.5</w:t>
            </w:r>
          </w:p>
        </w:tc>
        <w:tc>
          <w:tcPr>
            <w:tcW w:w="2268" w:type="dxa"/>
          </w:tcPr>
          <w:p w14:paraId="2F29BFC3" w14:textId="77777777" w:rsidR="007726D7" w:rsidRDefault="007726D7" w:rsidP="007726D7">
            <w:pPr>
              <w:pStyle w:val="NormalWeb"/>
              <w:spacing w:line="360" w:lineRule="auto"/>
              <w:jc w:val="center"/>
            </w:pPr>
            <w:r>
              <w:t>45</w:t>
            </w:r>
          </w:p>
        </w:tc>
      </w:tr>
      <w:tr w:rsidR="007726D7" w14:paraId="5718FCA3" w14:textId="77777777" w:rsidTr="007726D7">
        <w:trPr>
          <w:trHeight w:val="475"/>
        </w:trPr>
        <w:tc>
          <w:tcPr>
            <w:tcW w:w="594" w:type="dxa"/>
          </w:tcPr>
          <w:p w14:paraId="10F429E5" w14:textId="77777777" w:rsidR="007726D7" w:rsidRDefault="007726D7" w:rsidP="007726D7">
            <w:pPr>
              <w:pStyle w:val="NormalWeb"/>
              <w:spacing w:line="360" w:lineRule="auto"/>
            </w:pPr>
            <w:r>
              <w:t>19</w:t>
            </w:r>
          </w:p>
        </w:tc>
        <w:tc>
          <w:tcPr>
            <w:tcW w:w="3370" w:type="dxa"/>
          </w:tcPr>
          <w:p w14:paraId="01F801F3" w14:textId="77777777" w:rsidR="007726D7" w:rsidRDefault="007726D7" w:rsidP="007726D7">
            <w:pPr>
              <w:pStyle w:val="NormalWeb"/>
              <w:spacing w:line="360" w:lineRule="auto"/>
            </w:pPr>
            <w:r>
              <w:t>Staff Station</w:t>
            </w:r>
          </w:p>
        </w:tc>
        <w:tc>
          <w:tcPr>
            <w:tcW w:w="2268" w:type="dxa"/>
          </w:tcPr>
          <w:p w14:paraId="226F6CE5" w14:textId="77777777" w:rsidR="007726D7" w:rsidRDefault="007726D7" w:rsidP="007726D7">
            <w:pPr>
              <w:pStyle w:val="NormalWeb"/>
              <w:spacing w:line="360" w:lineRule="auto"/>
              <w:jc w:val="center"/>
            </w:pPr>
            <w:r>
              <w:t>3.6 x 4.2</w:t>
            </w:r>
          </w:p>
        </w:tc>
        <w:tc>
          <w:tcPr>
            <w:tcW w:w="2268" w:type="dxa"/>
          </w:tcPr>
          <w:p w14:paraId="27B147B7" w14:textId="77777777" w:rsidR="007726D7" w:rsidRDefault="007726D7" w:rsidP="007726D7">
            <w:pPr>
              <w:pStyle w:val="NormalWeb"/>
              <w:spacing w:line="360" w:lineRule="auto"/>
              <w:jc w:val="center"/>
            </w:pPr>
            <w:r>
              <w:t>15.12</w:t>
            </w:r>
          </w:p>
        </w:tc>
      </w:tr>
      <w:tr w:rsidR="007726D7" w14:paraId="600B7DA1" w14:textId="77777777" w:rsidTr="007726D7">
        <w:trPr>
          <w:trHeight w:val="475"/>
        </w:trPr>
        <w:tc>
          <w:tcPr>
            <w:tcW w:w="594" w:type="dxa"/>
          </w:tcPr>
          <w:p w14:paraId="74A0EC27" w14:textId="77777777" w:rsidR="007726D7" w:rsidRDefault="007726D7" w:rsidP="007726D7">
            <w:pPr>
              <w:pStyle w:val="NormalWeb"/>
              <w:spacing w:line="360" w:lineRule="auto"/>
            </w:pPr>
            <w:r>
              <w:t>20</w:t>
            </w:r>
          </w:p>
        </w:tc>
        <w:tc>
          <w:tcPr>
            <w:tcW w:w="3370" w:type="dxa"/>
          </w:tcPr>
          <w:p w14:paraId="5C90866F" w14:textId="77777777" w:rsidR="007726D7" w:rsidRDefault="007726D7" w:rsidP="007726D7">
            <w:pPr>
              <w:pStyle w:val="NormalWeb"/>
              <w:spacing w:line="360" w:lineRule="auto"/>
            </w:pPr>
            <w:r>
              <w:t>Conference Room</w:t>
            </w:r>
          </w:p>
        </w:tc>
        <w:tc>
          <w:tcPr>
            <w:tcW w:w="2268" w:type="dxa"/>
          </w:tcPr>
          <w:p w14:paraId="2F822A50" w14:textId="77777777" w:rsidR="007726D7" w:rsidRDefault="007726D7" w:rsidP="007726D7">
            <w:pPr>
              <w:pStyle w:val="NormalWeb"/>
              <w:spacing w:line="360" w:lineRule="auto"/>
              <w:jc w:val="center"/>
            </w:pPr>
            <w:r>
              <w:t>7.5 x 4.5</w:t>
            </w:r>
          </w:p>
        </w:tc>
        <w:tc>
          <w:tcPr>
            <w:tcW w:w="2268" w:type="dxa"/>
          </w:tcPr>
          <w:p w14:paraId="2F9E1EAC" w14:textId="77777777" w:rsidR="007726D7" w:rsidRDefault="007726D7" w:rsidP="007726D7">
            <w:pPr>
              <w:pStyle w:val="NormalWeb"/>
              <w:spacing w:line="360" w:lineRule="auto"/>
              <w:jc w:val="center"/>
            </w:pPr>
            <w:r>
              <w:t>33.75</w:t>
            </w:r>
          </w:p>
        </w:tc>
      </w:tr>
      <w:tr w:rsidR="007726D7" w14:paraId="4FBFF2B2" w14:textId="77777777" w:rsidTr="007726D7">
        <w:trPr>
          <w:trHeight w:val="475"/>
        </w:trPr>
        <w:tc>
          <w:tcPr>
            <w:tcW w:w="594" w:type="dxa"/>
          </w:tcPr>
          <w:p w14:paraId="33DF7ED4" w14:textId="77777777" w:rsidR="007726D7" w:rsidRDefault="007726D7" w:rsidP="007726D7">
            <w:pPr>
              <w:pStyle w:val="NormalWeb"/>
              <w:spacing w:line="360" w:lineRule="auto"/>
            </w:pPr>
            <w:r>
              <w:t>21</w:t>
            </w:r>
          </w:p>
        </w:tc>
        <w:tc>
          <w:tcPr>
            <w:tcW w:w="3370" w:type="dxa"/>
          </w:tcPr>
          <w:p w14:paraId="20114FBA" w14:textId="77777777" w:rsidR="007726D7" w:rsidRDefault="007726D7" w:rsidP="007726D7">
            <w:pPr>
              <w:pStyle w:val="NormalWeb"/>
              <w:spacing w:line="360" w:lineRule="auto"/>
            </w:pPr>
            <w:r>
              <w:t>Accountant Office</w:t>
            </w:r>
          </w:p>
        </w:tc>
        <w:tc>
          <w:tcPr>
            <w:tcW w:w="2268" w:type="dxa"/>
          </w:tcPr>
          <w:p w14:paraId="532C5BB3" w14:textId="77777777" w:rsidR="007726D7" w:rsidRDefault="007726D7" w:rsidP="007726D7">
            <w:pPr>
              <w:pStyle w:val="NormalWeb"/>
              <w:spacing w:line="360" w:lineRule="auto"/>
              <w:jc w:val="center"/>
            </w:pPr>
            <w:r>
              <w:t>3.6 x 3.6</w:t>
            </w:r>
          </w:p>
        </w:tc>
        <w:tc>
          <w:tcPr>
            <w:tcW w:w="2268" w:type="dxa"/>
          </w:tcPr>
          <w:p w14:paraId="67C6C6A7" w14:textId="77777777" w:rsidR="007726D7" w:rsidRDefault="007726D7" w:rsidP="007726D7">
            <w:pPr>
              <w:pStyle w:val="NormalWeb"/>
              <w:spacing w:line="360" w:lineRule="auto"/>
              <w:jc w:val="center"/>
            </w:pPr>
            <w:r>
              <w:t>12.96</w:t>
            </w:r>
          </w:p>
        </w:tc>
      </w:tr>
      <w:tr w:rsidR="007726D7" w14:paraId="04E1D72C" w14:textId="77777777" w:rsidTr="007726D7">
        <w:trPr>
          <w:trHeight w:val="475"/>
        </w:trPr>
        <w:tc>
          <w:tcPr>
            <w:tcW w:w="594" w:type="dxa"/>
          </w:tcPr>
          <w:p w14:paraId="11CE8470" w14:textId="77777777" w:rsidR="007726D7" w:rsidRDefault="007726D7" w:rsidP="007726D7">
            <w:pPr>
              <w:pStyle w:val="NormalWeb"/>
              <w:spacing w:line="360" w:lineRule="auto"/>
            </w:pPr>
            <w:r>
              <w:t>22</w:t>
            </w:r>
          </w:p>
        </w:tc>
        <w:tc>
          <w:tcPr>
            <w:tcW w:w="3370" w:type="dxa"/>
          </w:tcPr>
          <w:p w14:paraId="3ABB7423" w14:textId="77777777" w:rsidR="007726D7" w:rsidRDefault="007726D7" w:rsidP="007726D7">
            <w:pPr>
              <w:pStyle w:val="NormalWeb"/>
              <w:spacing w:line="360" w:lineRule="auto"/>
            </w:pPr>
            <w:proofErr w:type="spellStart"/>
            <w:r>
              <w:t>Secetory</w:t>
            </w:r>
            <w:proofErr w:type="spellEnd"/>
            <w:r>
              <w:t xml:space="preserve"> To Manager</w:t>
            </w:r>
          </w:p>
        </w:tc>
        <w:tc>
          <w:tcPr>
            <w:tcW w:w="2268" w:type="dxa"/>
          </w:tcPr>
          <w:p w14:paraId="44632613" w14:textId="77777777" w:rsidR="007726D7" w:rsidRDefault="007726D7" w:rsidP="007726D7">
            <w:pPr>
              <w:pStyle w:val="NormalWeb"/>
              <w:spacing w:line="360" w:lineRule="auto"/>
              <w:jc w:val="center"/>
            </w:pPr>
            <w:r>
              <w:t>3.3 x 3.0</w:t>
            </w:r>
          </w:p>
        </w:tc>
        <w:tc>
          <w:tcPr>
            <w:tcW w:w="2268" w:type="dxa"/>
          </w:tcPr>
          <w:p w14:paraId="2AB88C0F" w14:textId="77777777" w:rsidR="007726D7" w:rsidRDefault="007726D7" w:rsidP="007726D7">
            <w:pPr>
              <w:pStyle w:val="NormalWeb"/>
              <w:spacing w:line="360" w:lineRule="auto"/>
              <w:jc w:val="center"/>
            </w:pPr>
            <w:r>
              <w:t>9.9</w:t>
            </w:r>
          </w:p>
        </w:tc>
      </w:tr>
      <w:tr w:rsidR="007726D7" w14:paraId="24655233" w14:textId="77777777" w:rsidTr="007726D7">
        <w:trPr>
          <w:trHeight w:val="475"/>
        </w:trPr>
        <w:tc>
          <w:tcPr>
            <w:tcW w:w="594" w:type="dxa"/>
          </w:tcPr>
          <w:p w14:paraId="67085D8B" w14:textId="77777777" w:rsidR="007726D7" w:rsidRDefault="007726D7" w:rsidP="007726D7">
            <w:pPr>
              <w:pStyle w:val="NormalWeb"/>
              <w:spacing w:line="360" w:lineRule="auto"/>
            </w:pPr>
            <w:r>
              <w:t>23</w:t>
            </w:r>
          </w:p>
        </w:tc>
        <w:tc>
          <w:tcPr>
            <w:tcW w:w="3370" w:type="dxa"/>
          </w:tcPr>
          <w:p w14:paraId="46F97DEE" w14:textId="77777777" w:rsidR="007726D7" w:rsidRDefault="007726D7" w:rsidP="007726D7">
            <w:pPr>
              <w:pStyle w:val="NormalWeb"/>
              <w:spacing w:line="360" w:lineRule="auto"/>
            </w:pPr>
            <w:r>
              <w:t>Walk - Way</w:t>
            </w:r>
          </w:p>
        </w:tc>
        <w:tc>
          <w:tcPr>
            <w:tcW w:w="2268" w:type="dxa"/>
          </w:tcPr>
          <w:p w14:paraId="6C60E488" w14:textId="77777777" w:rsidR="007726D7" w:rsidRDefault="007726D7" w:rsidP="007726D7">
            <w:pPr>
              <w:pStyle w:val="NormalWeb"/>
              <w:spacing w:line="360" w:lineRule="auto"/>
              <w:jc w:val="center"/>
            </w:pPr>
            <w:r>
              <w:t>1.8 x 6.0</w:t>
            </w:r>
          </w:p>
        </w:tc>
        <w:tc>
          <w:tcPr>
            <w:tcW w:w="2268" w:type="dxa"/>
          </w:tcPr>
          <w:p w14:paraId="5C2C23C6" w14:textId="77777777" w:rsidR="007726D7" w:rsidRDefault="007726D7" w:rsidP="007726D7">
            <w:pPr>
              <w:pStyle w:val="NormalWeb"/>
              <w:spacing w:line="360" w:lineRule="auto"/>
              <w:jc w:val="center"/>
            </w:pPr>
            <w:r>
              <w:t>10.8</w:t>
            </w:r>
          </w:p>
        </w:tc>
      </w:tr>
      <w:tr w:rsidR="007726D7" w14:paraId="1CDAA2A1" w14:textId="77777777" w:rsidTr="007726D7">
        <w:trPr>
          <w:trHeight w:val="475"/>
        </w:trPr>
        <w:tc>
          <w:tcPr>
            <w:tcW w:w="594" w:type="dxa"/>
          </w:tcPr>
          <w:p w14:paraId="5E0F3E40" w14:textId="77777777" w:rsidR="007726D7" w:rsidRDefault="007726D7" w:rsidP="007726D7">
            <w:pPr>
              <w:pStyle w:val="NormalWeb"/>
              <w:spacing w:line="360" w:lineRule="auto"/>
            </w:pPr>
            <w:r>
              <w:t>24</w:t>
            </w:r>
          </w:p>
        </w:tc>
        <w:tc>
          <w:tcPr>
            <w:tcW w:w="3370" w:type="dxa"/>
          </w:tcPr>
          <w:p w14:paraId="09D40148" w14:textId="77777777" w:rsidR="007726D7" w:rsidRDefault="007726D7" w:rsidP="007726D7">
            <w:pPr>
              <w:pStyle w:val="NormalWeb"/>
              <w:spacing w:line="360" w:lineRule="auto"/>
            </w:pPr>
            <w:proofErr w:type="spellStart"/>
            <w:r>
              <w:t>Voild</w:t>
            </w:r>
            <w:proofErr w:type="spellEnd"/>
            <w:r>
              <w:t xml:space="preserve"> Space</w:t>
            </w:r>
          </w:p>
        </w:tc>
        <w:tc>
          <w:tcPr>
            <w:tcW w:w="2268" w:type="dxa"/>
          </w:tcPr>
          <w:p w14:paraId="2541ED71" w14:textId="77777777" w:rsidR="007726D7" w:rsidRDefault="007726D7" w:rsidP="007726D7">
            <w:pPr>
              <w:pStyle w:val="NormalWeb"/>
              <w:spacing w:line="360" w:lineRule="auto"/>
              <w:jc w:val="center"/>
            </w:pPr>
            <w:r>
              <w:t>6.0 x 7.5</w:t>
            </w:r>
          </w:p>
        </w:tc>
        <w:tc>
          <w:tcPr>
            <w:tcW w:w="2268" w:type="dxa"/>
          </w:tcPr>
          <w:p w14:paraId="6D3ECA0F" w14:textId="77777777" w:rsidR="007726D7" w:rsidRDefault="007726D7" w:rsidP="007726D7">
            <w:pPr>
              <w:pStyle w:val="NormalWeb"/>
              <w:spacing w:line="360" w:lineRule="auto"/>
              <w:jc w:val="center"/>
            </w:pPr>
            <w:r>
              <w:t>45</w:t>
            </w:r>
          </w:p>
        </w:tc>
      </w:tr>
      <w:tr w:rsidR="007726D7" w14:paraId="162DA666" w14:textId="77777777" w:rsidTr="007726D7">
        <w:trPr>
          <w:trHeight w:val="475"/>
        </w:trPr>
        <w:tc>
          <w:tcPr>
            <w:tcW w:w="594" w:type="dxa"/>
          </w:tcPr>
          <w:p w14:paraId="0A9DB3AA" w14:textId="77777777" w:rsidR="007726D7" w:rsidRDefault="007726D7" w:rsidP="007726D7">
            <w:pPr>
              <w:pStyle w:val="NormalWeb"/>
              <w:spacing w:line="360" w:lineRule="auto"/>
            </w:pPr>
            <w:r>
              <w:t>25</w:t>
            </w:r>
          </w:p>
        </w:tc>
        <w:tc>
          <w:tcPr>
            <w:tcW w:w="3370" w:type="dxa"/>
          </w:tcPr>
          <w:p w14:paraId="5F022492" w14:textId="77777777" w:rsidR="007726D7" w:rsidRDefault="007726D7" w:rsidP="007726D7">
            <w:pPr>
              <w:pStyle w:val="NormalWeb"/>
              <w:spacing w:line="360" w:lineRule="auto"/>
            </w:pPr>
            <w:r>
              <w:t>General Stage</w:t>
            </w:r>
          </w:p>
        </w:tc>
        <w:tc>
          <w:tcPr>
            <w:tcW w:w="2268" w:type="dxa"/>
          </w:tcPr>
          <w:p w14:paraId="7041EE7F" w14:textId="77777777" w:rsidR="007726D7" w:rsidRDefault="007726D7" w:rsidP="007726D7">
            <w:pPr>
              <w:pStyle w:val="NormalWeb"/>
              <w:spacing w:line="360" w:lineRule="auto"/>
              <w:jc w:val="center"/>
            </w:pPr>
            <w:r>
              <w:t>7.5 x 3.0</w:t>
            </w:r>
          </w:p>
        </w:tc>
        <w:tc>
          <w:tcPr>
            <w:tcW w:w="2268" w:type="dxa"/>
          </w:tcPr>
          <w:p w14:paraId="2C6768D6" w14:textId="77777777" w:rsidR="007726D7" w:rsidRDefault="007726D7" w:rsidP="007726D7">
            <w:pPr>
              <w:pStyle w:val="NormalWeb"/>
              <w:spacing w:line="360" w:lineRule="auto"/>
              <w:jc w:val="center"/>
            </w:pPr>
            <w:r>
              <w:t>22.5</w:t>
            </w:r>
          </w:p>
        </w:tc>
      </w:tr>
      <w:tr w:rsidR="007726D7" w14:paraId="01CB0C4F" w14:textId="77777777" w:rsidTr="007726D7">
        <w:trPr>
          <w:trHeight w:val="475"/>
        </w:trPr>
        <w:tc>
          <w:tcPr>
            <w:tcW w:w="594" w:type="dxa"/>
          </w:tcPr>
          <w:p w14:paraId="7055438F" w14:textId="77777777" w:rsidR="007726D7" w:rsidRDefault="007726D7" w:rsidP="007726D7">
            <w:pPr>
              <w:pStyle w:val="NormalWeb"/>
              <w:spacing w:line="360" w:lineRule="auto"/>
            </w:pPr>
            <w:r>
              <w:t>26</w:t>
            </w:r>
          </w:p>
        </w:tc>
        <w:tc>
          <w:tcPr>
            <w:tcW w:w="3370" w:type="dxa"/>
          </w:tcPr>
          <w:p w14:paraId="120DC11C" w14:textId="77777777" w:rsidR="007726D7" w:rsidRDefault="007726D7" w:rsidP="007726D7">
            <w:pPr>
              <w:pStyle w:val="NormalWeb"/>
              <w:spacing w:line="360" w:lineRule="auto"/>
            </w:pPr>
            <w:r>
              <w:t>Exit</w:t>
            </w:r>
          </w:p>
        </w:tc>
        <w:tc>
          <w:tcPr>
            <w:tcW w:w="2268" w:type="dxa"/>
          </w:tcPr>
          <w:p w14:paraId="34B601E6" w14:textId="77777777" w:rsidR="007726D7" w:rsidRDefault="007726D7" w:rsidP="007726D7">
            <w:pPr>
              <w:pStyle w:val="NormalWeb"/>
              <w:spacing w:line="360" w:lineRule="auto"/>
              <w:jc w:val="center"/>
            </w:pPr>
            <w:r>
              <w:t>1.5 x 1.8</w:t>
            </w:r>
          </w:p>
        </w:tc>
        <w:tc>
          <w:tcPr>
            <w:tcW w:w="2268" w:type="dxa"/>
          </w:tcPr>
          <w:p w14:paraId="4573AD45" w14:textId="77777777" w:rsidR="007726D7" w:rsidRDefault="007726D7" w:rsidP="007726D7">
            <w:pPr>
              <w:pStyle w:val="NormalWeb"/>
              <w:spacing w:line="360" w:lineRule="auto"/>
              <w:jc w:val="center"/>
            </w:pPr>
            <w:r>
              <w:t>2.7</w:t>
            </w:r>
          </w:p>
        </w:tc>
      </w:tr>
      <w:tr w:rsidR="007726D7" w14:paraId="1083DA61" w14:textId="77777777" w:rsidTr="007726D7">
        <w:trPr>
          <w:trHeight w:val="475"/>
        </w:trPr>
        <w:tc>
          <w:tcPr>
            <w:tcW w:w="594" w:type="dxa"/>
          </w:tcPr>
          <w:p w14:paraId="65A3D6D0" w14:textId="77777777" w:rsidR="007726D7" w:rsidRDefault="007726D7" w:rsidP="007726D7">
            <w:pPr>
              <w:pStyle w:val="NormalWeb"/>
              <w:spacing w:line="360" w:lineRule="auto"/>
            </w:pPr>
            <w:r>
              <w:t>27</w:t>
            </w:r>
          </w:p>
        </w:tc>
        <w:tc>
          <w:tcPr>
            <w:tcW w:w="3370" w:type="dxa"/>
          </w:tcPr>
          <w:p w14:paraId="5974D888" w14:textId="77777777" w:rsidR="007726D7" w:rsidRDefault="007726D7" w:rsidP="007726D7">
            <w:pPr>
              <w:pStyle w:val="NormalWeb"/>
              <w:spacing w:line="360" w:lineRule="auto"/>
            </w:pPr>
            <w:r>
              <w:t>Manager Office</w:t>
            </w:r>
          </w:p>
        </w:tc>
        <w:tc>
          <w:tcPr>
            <w:tcW w:w="2268" w:type="dxa"/>
          </w:tcPr>
          <w:p w14:paraId="72A3CA9F" w14:textId="77777777" w:rsidR="007726D7" w:rsidRDefault="007726D7" w:rsidP="007726D7">
            <w:pPr>
              <w:pStyle w:val="NormalWeb"/>
              <w:spacing w:line="360" w:lineRule="auto"/>
              <w:jc w:val="center"/>
            </w:pPr>
            <w:r>
              <w:t>4.2 x 4.5</w:t>
            </w:r>
          </w:p>
        </w:tc>
        <w:tc>
          <w:tcPr>
            <w:tcW w:w="2268" w:type="dxa"/>
          </w:tcPr>
          <w:p w14:paraId="10A12136" w14:textId="77777777" w:rsidR="007726D7" w:rsidRDefault="007726D7" w:rsidP="007726D7">
            <w:pPr>
              <w:pStyle w:val="NormalWeb"/>
              <w:spacing w:line="360" w:lineRule="auto"/>
              <w:jc w:val="center"/>
            </w:pPr>
            <w:r>
              <w:t>18.9</w:t>
            </w:r>
          </w:p>
        </w:tc>
      </w:tr>
    </w:tbl>
    <w:p w14:paraId="2D5D72D6" w14:textId="77777777" w:rsidR="00BA1FA6" w:rsidRDefault="00BA1FA6" w:rsidP="0003211C">
      <w:pPr>
        <w:pStyle w:val="Heading3"/>
        <w:rPr>
          <w:rStyle w:val="Strong"/>
          <w:b/>
          <w:bCs/>
          <w:sz w:val="24"/>
          <w:szCs w:val="24"/>
        </w:rPr>
      </w:pPr>
    </w:p>
    <w:p w14:paraId="750B4D09" w14:textId="77777777" w:rsidR="00BA1FA6" w:rsidRDefault="00BA1FA6" w:rsidP="0003211C">
      <w:pPr>
        <w:pStyle w:val="Heading3"/>
        <w:rPr>
          <w:rStyle w:val="Strong"/>
          <w:b/>
          <w:bCs/>
          <w:sz w:val="24"/>
          <w:szCs w:val="24"/>
        </w:rPr>
      </w:pPr>
    </w:p>
    <w:p w14:paraId="4D97558B" w14:textId="77777777" w:rsidR="0003211C" w:rsidRPr="002F66E1" w:rsidRDefault="0003211C" w:rsidP="0003211C">
      <w:pPr>
        <w:pStyle w:val="Heading3"/>
        <w:rPr>
          <w:sz w:val="24"/>
          <w:szCs w:val="24"/>
        </w:rPr>
      </w:pPr>
      <w:bookmarkStart w:id="57" w:name="_Toc205041654"/>
      <w:r w:rsidRPr="002F66E1">
        <w:rPr>
          <w:rStyle w:val="Strong"/>
          <w:b/>
          <w:bCs/>
          <w:sz w:val="24"/>
          <w:szCs w:val="24"/>
        </w:rPr>
        <w:lastRenderedPageBreak/>
        <w:t>4.5</w:t>
      </w:r>
      <w:r>
        <w:rPr>
          <w:rStyle w:val="Strong"/>
          <w:b/>
          <w:bCs/>
          <w:sz w:val="24"/>
          <w:szCs w:val="24"/>
        </w:rPr>
        <w:t>.4</w:t>
      </w:r>
      <w:r w:rsidRPr="002F66E1">
        <w:rPr>
          <w:rStyle w:val="Strong"/>
          <w:b/>
          <w:bCs/>
          <w:sz w:val="24"/>
          <w:szCs w:val="24"/>
        </w:rPr>
        <w:t xml:space="preserve"> ZONING AND SPACE PLANNING</w:t>
      </w:r>
      <w:bookmarkEnd w:id="57"/>
    </w:p>
    <w:p w14:paraId="41B99854" w14:textId="77777777" w:rsidR="0003211C" w:rsidRDefault="0003211C" w:rsidP="001F785E">
      <w:pPr>
        <w:pStyle w:val="NormalWeb"/>
        <w:spacing w:line="360" w:lineRule="auto"/>
        <w:ind w:firstLine="720"/>
        <w:jc w:val="both"/>
      </w:pPr>
      <w:r>
        <w:t>The clubhouse layout is zoned into three main functional areas to ensure efficient circulation and privacy.</w:t>
      </w:r>
    </w:p>
    <w:p w14:paraId="08159866" w14:textId="77777777" w:rsidR="0003211C" w:rsidRDefault="0003211C" w:rsidP="00CD0747">
      <w:pPr>
        <w:pStyle w:val="NormalWeb"/>
        <w:spacing w:line="360" w:lineRule="auto"/>
        <w:ind w:firstLine="720"/>
        <w:jc w:val="both"/>
      </w:pPr>
      <w:r>
        <w:t xml:space="preserve">The </w:t>
      </w:r>
      <w:r>
        <w:rPr>
          <w:rStyle w:val="Strong"/>
        </w:rPr>
        <w:t>Public Zone</w:t>
      </w:r>
      <w:r>
        <w:t xml:space="preserve"> includes the </w:t>
      </w:r>
      <w:r>
        <w:rPr>
          <w:rStyle w:val="Strong"/>
        </w:rPr>
        <w:t>reception/lobby</w:t>
      </w:r>
      <w:r>
        <w:t xml:space="preserve">, </w:t>
      </w:r>
      <w:r>
        <w:rPr>
          <w:rStyle w:val="Strong"/>
        </w:rPr>
        <w:t>lounge and bar</w:t>
      </w:r>
      <w:r>
        <w:t xml:space="preserve">, </w:t>
      </w:r>
      <w:r>
        <w:rPr>
          <w:rStyle w:val="Strong"/>
        </w:rPr>
        <w:t>multi-purpose hall</w:t>
      </w:r>
      <w:r>
        <w:t xml:space="preserve">, and </w:t>
      </w:r>
      <w:r>
        <w:rPr>
          <w:rStyle w:val="Strong"/>
        </w:rPr>
        <w:t>outdoor relaxation area</w:t>
      </w:r>
      <w:r>
        <w:t>, designed for easy access and social interaction.</w:t>
      </w:r>
    </w:p>
    <w:p w14:paraId="3F843847" w14:textId="77777777" w:rsidR="0003211C" w:rsidRDefault="0003211C" w:rsidP="00CD0747">
      <w:pPr>
        <w:pStyle w:val="NormalWeb"/>
        <w:spacing w:line="360" w:lineRule="auto"/>
        <w:ind w:firstLine="720"/>
        <w:jc w:val="both"/>
      </w:pPr>
      <w:r>
        <w:t xml:space="preserve">The </w:t>
      </w:r>
      <w:r>
        <w:rPr>
          <w:rStyle w:val="Strong"/>
        </w:rPr>
        <w:t>Semi-Public Zone</w:t>
      </w:r>
      <w:r>
        <w:t xml:space="preserve"> consists of the </w:t>
      </w:r>
      <w:r>
        <w:rPr>
          <w:rStyle w:val="Strong"/>
        </w:rPr>
        <w:t>indoor game rooms</w:t>
      </w:r>
      <w:r>
        <w:t xml:space="preserve">, </w:t>
      </w:r>
      <w:r>
        <w:rPr>
          <w:rStyle w:val="Strong"/>
        </w:rPr>
        <w:t>gymnasium</w:t>
      </w:r>
      <w:r>
        <w:t xml:space="preserve">, and </w:t>
      </w:r>
      <w:r>
        <w:rPr>
          <w:rStyle w:val="Strong"/>
        </w:rPr>
        <w:t>changing rooms</w:t>
      </w:r>
      <w:r>
        <w:t>, which serve members and guests engaging in recreational activities.</w:t>
      </w:r>
    </w:p>
    <w:p w14:paraId="4E6FD09C" w14:textId="77777777" w:rsidR="0003211C" w:rsidRDefault="0003211C" w:rsidP="00CD0747">
      <w:pPr>
        <w:pStyle w:val="NormalWeb"/>
        <w:spacing w:line="360" w:lineRule="auto"/>
        <w:ind w:firstLine="720"/>
        <w:jc w:val="both"/>
      </w:pPr>
      <w:r>
        <w:t xml:space="preserve">The </w:t>
      </w:r>
      <w:r>
        <w:rPr>
          <w:rStyle w:val="Strong"/>
        </w:rPr>
        <w:t>Private/Administrative Zone</w:t>
      </w:r>
      <w:r>
        <w:t xml:space="preserve"> includes </w:t>
      </w:r>
      <w:r>
        <w:rPr>
          <w:rStyle w:val="Strong"/>
        </w:rPr>
        <w:t>offices</w:t>
      </w:r>
      <w:r>
        <w:t xml:space="preserve">, </w:t>
      </w:r>
      <w:r>
        <w:rPr>
          <w:rStyle w:val="Strong"/>
        </w:rPr>
        <w:t>staff areas</w:t>
      </w:r>
      <w:r>
        <w:t xml:space="preserve">, and </w:t>
      </w:r>
      <w:r>
        <w:rPr>
          <w:rStyle w:val="Strong"/>
        </w:rPr>
        <w:t>storage</w:t>
      </w:r>
      <w:r>
        <w:t>, restricted for operational use.</w:t>
      </w:r>
    </w:p>
    <w:p w14:paraId="32A2E230" w14:textId="77777777" w:rsidR="0003211C" w:rsidRDefault="0003211C" w:rsidP="0003211C">
      <w:pPr>
        <w:pStyle w:val="NormalWeb"/>
        <w:spacing w:line="360" w:lineRule="auto"/>
        <w:jc w:val="both"/>
      </w:pPr>
      <w:r>
        <w:t>This zoning approach ensures smooth movement within the facility and minimizes interference between different user groups.</w:t>
      </w:r>
    </w:p>
    <w:tbl>
      <w:tblPr>
        <w:tblStyle w:val="TableGrid"/>
        <w:tblW w:w="0" w:type="auto"/>
        <w:tblLook w:val="04A0" w:firstRow="1" w:lastRow="0" w:firstColumn="1" w:lastColumn="0" w:noHBand="0" w:noVBand="1"/>
      </w:tblPr>
      <w:tblGrid>
        <w:gridCol w:w="3116"/>
        <w:gridCol w:w="3117"/>
        <w:gridCol w:w="3117"/>
      </w:tblGrid>
      <w:tr w:rsidR="0003211C" w14:paraId="5B9BBF93" w14:textId="77777777" w:rsidTr="00BC5A4F">
        <w:trPr>
          <w:trHeight w:val="2400"/>
        </w:trPr>
        <w:tc>
          <w:tcPr>
            <w:tcW w:w="3116" w:type="dxa"/>
          </w:tcPr>
          <w:p w14:paraId="2DCC2C65" w14:textId="77777777" w:rsidR="0003211C" w:rsidRDefault="0003211C" w:rsidP="00BC5A4F">
            <w:pPr>
              <w:pStyle w:val="NormalWeb"/>
              <w:spacing w:line="360" w:lineRule="auto"/>
              <w:jc w:val="center"/>
              <w:rPr>
                <w:b/>
              </w:rPr>
            </w:pPr>
          </w:p>
          <w:p w14:paraId="0CCFFA2F" w14:textId="77777777" w:rsidR="0003211C" w:rsidRPr="002F66E1" w:rsidRDefault="0003211C" w:rsidP="00BC5A4F">
            <w:pPr>
              <w:pStyle w:val="NormalWeb"/>
              <w:spacing w:line="360" w:lineRule="auto"/>
              <w:jc w:val="center"/>
              <w:rPr>
                <w:b/>
              </w:rPr>
            </w:pPr>
            <w:r w:rsidRPr="002F66E1">
              <w:rPr>
                <w:b/>
              </w:rPr>
              <w:t>Public Zone</w:t>
            </w:r>
          </w:p>
          <w:p w14:paraId="21BD883C" w14:textId="77777777" w:rsidR="0003211C" w:rsidRDefault="0003211C" w:rsidP="00BC5A4F">
            <w:pPr>
              <w:pStyle w:val="NormalWeb"/>
              <w:jc w:val="center"/>
            </w:pPr>
            <w:r>
              <w:t>Reception/Lobby</w:t>
            </w:r>
          </w:p>
          <w:p w14:paraId="7F20313F" w14:textId="77777777" w:rsidR="0003211C" w:rsidRDefault="0003211C" w:rsidP="00BC5A4F">
            <w:pPr>
              <w:pStyle w:val="NormalWeb"/>
              <w:jc w:val="center"/>
            </w:pPr>
            <w:r>
              <w:t>Lounge &amp; Bar</w:t>
            </w:r>
          </w:p>
          <w:p w14:paraId="110E3AB8" w14:textId="77777777" w:rsidR="0003211C" w:rsidRDefault="0003211C" w:rsidP="00BC5A4F">
            <w:pPr>
              <w:pStyle w:val="NormalWeb"/>
              <w:jc w:val="center"/>
            </w:pPr>
            <w:r>
              <w:t>Multi-purpose Hall</w:t>
            </w:r>
          </w:p>
          <w:p w14:paraId="69EF6FFF" w14:textId="77777777" w:rsidR="0003211C" w:rsidRDefault="0003211C" w:rsidP="00BC5A4F">
            <w:pPr>
              <w:pStyle w:val="NormalWeb"/>
              <w:jc w:val="center"/>
            </w:pPr>
            <w:r>
              <w:t>Outdoor Relaxation Area</w:t>
            </w:r>
          </w:p>
          <w:p w14:paraId="21A86A99" w14:textId="77777777" w:rsidR="0003211C" w:rsidRDefault="0003211C" w:rsidP="00BC5A4F">
            <w:pPr>
              <w:pStyle w:val="NormalWeb"/>
              <w:jc w:val="center"/>
            </w:pPr>
          </w:p>
        </w:tc>
        <w:tc>
          <w:tcPr>
            <w:tcW w:w="3117" w:type="dxa"/>
          </w:tcPr>
          <w:p w14:paraId="550E24B5" w14:textId="77777777" w:rsidR="0003211C" w:rsidRDefault="0003211C" w:rsidP="00BC5A4F">
            <w:pPr>
              <w:pStyle w:val="NormalWeb"/>
              <w:spacing w:line="360" w:lineRule="auto"/>
              <w:jc w:val="center"/>
              <w:rPr>
                <w:b/>
              </w:rPr>
            </w:pPr>
          </w:p>
          <w:p w14:paraId="1AA30547" w14:textId="77777777" w:rsidR="0003211C" w:rsidRPr="002F66E1" w:rsidRDefault="0003211C" w:rsidP="00BC5A4F">
            <w:pPr>
              <w:pStyle w:val="NormalWeb"/>
              <w:spacing w:line="360" w:lineRule="auto"/>
              <w:jc w:val="center"/>
              <w:rPr>
                <w:b/>
              </w:rPr>
            </w:pPr>
            <w:r w:rsidRPr="002F66E1">
              <w:rPr>
                <w:b/>
              </w:rPr>
              <w:t>Semi-Public Zone</w:t>
            </w:r>
          </w:p>
          <w:p w14:paraId="7B0E403E" w14:textId="77777777" w:rsidR="0003211C" w:rsidRDefault="0003211C" w:rsidP="00BC5A4F">
            <w:pPr>
              <w:pStyle w:val="NormalWeb"/>
              <w:jc w:val="center"/>
            </w:pPr>
            <w:r>
              <w:t>Game Rooms</w:t>
            </w:r>
          </w:p>
          <w:p w14:paraId="6CC3875A" w14:textId="77777777" w:rsidR="0003211C" w:rsidRDefault="0003211C" w:rsidP="00BC5A4F">
            <w:pPr>
              <w:pStyle w:val="NormalWeb"/>
              <w:jc w:val="center"/>
            </w:pPr>
            <w:r>
              <w:t>Gymnasium</w:t>
            </w:r>
          </w:p>
          <w:p w14:paraId="242C7937" w14:textId="77777777" w:rsidR="0003211C" w:rsidRDefault="0003211C" w:rsidP="00BC5A4F">
            <w:pPr>
              <w:pStyle w:val="NormalWeb"/>
              <w:jc w:val="center"/>
            </w:pPr>
            <w:r>
              <w:t>Changing Rooms</w:t>
            </w:r>
          </w:p>
        </w:tc>
        <w:tc>
          <w:tcPr>
            <w:tcW w:w="3117" w:type="dxa"/>
          </w:tcPr>
          <w:p w14:paraId="5932EDA6" w14:textId="77777777" w:rsidR="0003211C" w:rsidRDefault="0003211C" w:rsidP="00BC5A4F">
            <w:pPr>
              <w:pStyle w:val="NormalWeb"/>
              <w:tabs>
                <w:tab w:val="center" w:pos="1450"/>
              </w:tabs>
              <w:spacing w:line="360" w:lineRule="auto"/>
              <w:rPr>
                <w:b/>
              </w:rPr>
            </w:pPr>
            <w:r>
              <w:rPr>
                <w:b/>
              </w:rPr>
              <w:tab/>
            </w:r>
          </w:p>
          <w:p w14:paraId="11D3DBC3" w14:textId="77777777" w:rsidR="0003211C" w:rsidRPr="002F66E1" w:rsidRDefault="0003211C" w:rsidP="00BC5A4F">
            <w:pPr>
              <w:pStyle w:val="NormalWeb"/>
              <w:tabs>
                <w:tab w:val="center" w:pos="1450"/>
              </w:tabs>
              <w:spacing w:line="360" w:lineRule="auto"/>
              <w:jc w:val="center"/>
              <w:rPr>
                <w:b/>
              </w:rPr>
            </w:pPr>
            <w:r w:rsidRPr="002F66E1">
              <w:rPr>
                <w:b/>
              </w:rPr>
              <w:t>Private Zone</w:t>
            </w:r>
          </w:p>
          <w:p w14:paraId="07A2953F" w14:textId="77777777" w:rsidR="0003211C" w:rsidRDefault="0003211C" w:rsidP="00BC5A4F">
            <w:pPr>
              <w:pStyle w:val="NormalWeb"/>
              <w:jc w:val="center"/>
            </w:pPr>
            <w:r>
              <w:t>Offices</w:t>
            </w:r>
          </w:p>
          <w:p w14:paraId="0344375B" w14:textId="77777777" w:rsidR="0003211C" w:rsidRDefault="0003211C" w:rsidP="00BC5A4F">
            <w:pPr>
              <w:pStyle w:val="NormalWeb"/>
              <w:jc w:val="center"/>
            </w:pPr>
            <w:r>
              <w:t>Staff Areas</w:t>
            </w:r>
          </w:p>
          <w:p w14:paraId="6B0C4AA3" w14:textId="77777777" w:rsidR="0003211C" w:rsidRDefault="0003211C" w:rsidP="00BC5A4F">
            <w:pPr>
              <w:pStyle w:val="NormalWeb"/>
              <w:jc w:val="center"/>
            </w:pPr>
            <w:r>
              <w:t>Storage</w:t>
            </w:r>
          </w:p>
          <w:p w14:paraId="51985257" w14:textId="77777777" w:rsidR="0003211C" w:rsidRPr="002F66E1" w:rsidRDefault="0003211C" w:rsidP="00BC5A4F">
            <w:pPr>
              <w:pStyle w:val="NormalWeb"/>
              <w:spacing w:line="360" w:lineRule="auto"/>
              <w:jc w:val="center"/>
              <w:rPr>
                <w:b/>
              </w:rPr>
            </w:pPr>
          </w:p>
        </w:tc>
      </w:tr>
    </w:tbl>
    <w:p w14:paraId="011160CB" w14:textId="77777777" w:rsidR="00076BA2" w:rsidRDefault="00076BA2" w:rsidP="0003211C">
      <w:pPr>
        <w:pStyle w:val="Heading3"/>
        <w:rPr>
          <w:sz w:val="24"/>
          <w:szCs w:val="24"/>
        </w:rPr>
      </w:pPr>
    </w:p>
    <w:p w14:paraId="12BAFEED" w14:textId="77777777" w:rsidR="0003211C" w:rsidRDefault="0003211C" w:rsidP="0003211C">
      <w:pPr>
        <w:pStyle w:val="Heading3"/>
        <w:rPr>
          <w:sz w:val="24"/>
          <w:szCs w:val="24"/>
        </w:rPr>
      </w:pPr>
      <w:bookmarkStart w:id="58" w:name="_Toc205041655"/>
      <w:r>
        <w:rPr>
          <w:sz w:val="24"/>
          <w:szCs w:val="24"/>
        </w:rPr>
        <w:t>4.6</w:t>
      </w:r>
      <w:r w:rsidRPr="002F66E1">
        <w:rPr>
          <w:sz w:val="24"/>
          <w:szCs w:val="24"/>
        </w:rPr>
        <w:t xml:space="preserve"> </w:t>
      </w:r>
      <w:r w:rsidRPr="0003211C">
        <w:rPr>
          <w:sz w:val="24"/>
          <w:szCs w:val="24"/>
        </w:rPr>
        <w:t>DESIGN CRITERIA</w:t>
      </w:r>
      <w:bookmarkEnd w:id="58"/>
    </w:p>
    <w:p w14:paraId="2AD27FE6" w14:textId="77777777" w:rsidR="0003211C" w:rsidRPr="008418A9" w:rsidRDefault="0003211C" w:rsidP="008418A9">
      <w:pPr>
        <w:rPr>
          <w:rFonts w:ascii="Times New Roman" w:hAnsi="Times New Roman" w:cs="Times New Roman"/>
          <w:b/>
          <w:sz w:val="24"/>
          <w:szCs w:val="24"/>
        </w:rPr>
      </w:pPr>
      <w:bookmarkStart w:id="59" w:name="_Toc202349459"/>
      <w:r w:rsidRPr="008418A9">
        <w:rPr>
          <w:rFonts w:ascii="Times New Roman" w:hAnsi="Times New Roman" w:cs="Times New Roman"/>
          <w:b/>
          <w:sz w:val="24"/>
          <w:szCs w:val="24"/>
        </w:rPr>
        <w:t>CLIENTS BRIEF</w:t>
      </w:r>
      <w:bookmarkEnd w:id="59"/>
    </w:p>
    <w:p w14:paraId="68816990" w14:textId="77777777" w:rsidR="0003211C" w:rsidRPr="002F66E1" w:rsidRDefault="0003211C" w:rsidP="0003211C">
      <w:pPr>
        <w:spacing w:line="360" w:lineRule="auto"/>
        <w:ind w:firstLine="360"/>
        <w:jc w:val="both"/>
        <w:rPr>
          <w:rFonts w:ascii="Times New Roman" w:hAnsi="Times New Roman" w:cs="Times New Roman"/>
          <w:sz w:val="24"/>
          <w:szCs w:val="24"/>
        </w:rPr>
      </w:pPr>
      <w:r w:rsidRPr="002F66E1">
        <w:rPr>
          <w:rFonts w:ascii="Times New Roman" w:hAnsi="Times New Roman" w:cs="Times New Roman"/>
          <w:sz w:val="24"/>
          <w:szCs w:val="24"/>
        </w:rPr>
        <w:t>The proposed clubhouse is intended to serve as a multi-functional social and recreational facility. The client’s requirements, as stated in the design brief, include:</w:t>
      </w:r>
    </w:p>
    <w:p w14:paraId="47BBBB0D"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lastRenderedPageBreak/>
        <w:t>A reception and lobby area</w:t>
      </w:r>
    </w:p>
    <w:p w14:paraId="0803BBF1"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Multi-purpose hall</w:t>
      </w:r>
    </w:p>
    <w:p w14:paraId="124DB457"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Lounge and bar</w:t>
      </w:r>
    </w:p>
    <w:p w14:paraId="4A0C3264"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Indoor game rooms</w:t>
      </w:r>
    </w:p>
    <w:p w14:paraId="50F5F66D" w14:textId="77777777" w:rsidR="0003211C" w:rsidRPr="002F66E1" w:rsidRDefault="0003211C" w:rsidP="0003211C">
      <w:pPr>
        <w:numPr>
          <w:ilvl w:val="0"/>
          <w:numId w:val="29"/>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Gymnasium</w:t>
      </w:r>
    </w:p>
    <w:p w14:paraId="06FB941C"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Administrative offices</w:t>
      </w:r>
    </w:p>
    <w:p w14:paraId="7C6DA7D9"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Changing rooms</w:t>
      </w:r>
    </w:p>
    <w:p w14:paraId="15CD1A15"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Restrooms</w:t>
      </w:r>
    </w:p>
    <w:p w14:paraId="786E60FB" w14:textId="77777777" w:rsidR="0003211C" w:rsidRPr="002F66E1" w:rsidRDefault="0003211C" w:rsidP="0003211C">
      <w:pPr>
        <w:numPr>
          <w:ilvl w:val="0"/>
          <w:numId w:val="21"/>
        </w:numPr>
        <w:spacing w:line="360" w:lineRule="auto"/>
        <w:jc w:val="both"/>
        <w:rPr>
          <w:rFonts w:ascii="Times New Roman" w:hAnsi="Times New Roman" w:cs="Times New Roman"/>
          <w:sz w:val="24"/>
          <w:szCs w:val="24"/>
        </w:rPr>
      </w:pPr>
      <w:r w:rsidRPr="002F66E1">
        <w:rPr>
          <w:rFonts w:ascii="Times New Roman" w:hAnsi="Times New Roman" w:cs="Times New Roman"/>
          <w:sz w:val="24"/>
          <w:szCs w:val="24"/>
        </w:rPr>
        <w:t>Outdoor relaxation spaces</w:t>
      </w:r>
    </w:p>
    <w:p w14:paraId="3D8B76B8" w14:textId="77777777" w:rsidR="00396237" w:rsidRPr="00416D50" w:rsidRDefault="0003211C" w:rsidP="0003211C">
      <w:pPr>
        <w:numPr>
          <w:ilvl w:val="0"/>
          <w:numId w:val="21"/>
        </w:numPr>
        <w:spacing w:line="360" w:lineRule="auto"/>
        <w:jc w:val="both"/>
        <w:rPr>
          <w:rStyle w:val="Strong"/>
          <w:rFonts w:ascii="Times New Roman" w:hAnsi="Times New Roman" w:cs="Times New Roman"/>
          <w:b w:val="0"/>
          <w:bCs w:val="0"/>
          <w:sz w:val="24"/>
          <w:szCs w:val="24"/>
        </w:rPr>
      </w:pPr>
      <w:r w:rsidRPr="002F66E1">
        <w:rPr>
          <w:rFonts w:ascii="Times New Roman" w:hAnsi="Times New Roman" w:cs="Times New Roman"/>
          <w:sz w:val="24"/>
          <w:szCs w:val="24"/>
        </w:rPr>
        <w:t>Parking and landscaping</w:t>
      </w:r>
    </w:p>
    <w:p w14:paraId="2A563C4C" w14:textId="77777777" w:rsidR="0003211C" w:rsidRPr="0003211C" w:rsidRDefault="0003211C" w:rsidP="0003211C">
      <w:pPr>
        <w:pStyle w:val="Heading3"/>
        <w:rPr>
          <w:b w:val="0"/>
          <w:sz w:val="24"/>
          <w:szCs w:val="24"/>
        </w:rPr>
      </w:pPr>
      <w:bookmarkStart w:id="60" w:name="_Toc205041656"/>
      <w:r w:rsidRPr="002F66E1">
        <w:rPr>
          <w:rStyle w:val="Strong"/>
          <w:b/>
          <w:bCs/>
          <w:sz w:val="24"/>
          <w:szCs w:val="24"/>
        </w:rPr>
        <w:t>4.</w:t>
      </w:r>
      <w:r>
        <w:rPr>
          <w:rStyle w:val="Strong"/>
          <w:b/>
          <w:bCs/>
          <w:sz w:val="24"/>
          <w:szCs w:val="24"/>
        </w:rPr>
        <w:t>7</w:t>
      </w:r>
      <w:r w:rsidRPr="0003211C">
        <w:rPr>
          <w:rStyle w:val="Strong"/>
          <w:b/>
          <w:bCs/>
          <w:sz w:val="24"/>
          <w:szCs w:val="24"/>
        </w:rPr>
        <w:t xml:space="preserve"> CONCEPTUAL DEVELOPMENT</w:t>
      </w:r>
      <w:bookmarkEnd w:id="60"/>
    </w:p>
    <w:p w14:paraId="49540614" w14:textId="77777777" w:rsidR="0003211C" w:rsidRDefault="0003211C" w:rsidP="001F785E">
      <w:pPr>
        <w:pStyle w:val="NormalWeb"/>
        <w:spacing w:line="360" w:lineRule="auto"/>
        <w:ind w:firstLine="720"/>
        <w:jc w:val="both"/>
      </w:pPr>
      <w:r>
        <w:t>The design concept for the proposed clubhouse facility is centered around creating a seamless connection between indoor and outdoor spaces to promote relaxation, social interaction, and functional flexibility. Inspired by modern tropical architecture, the building design incorporates open layouts, shaded verandas, and natural ventilation to suit the local climate.</w:t>
      </w:r>
    </w:p>
    <w:p w14:paraId="3779F845" w14:textId="77777777" w:rsidR="0003211C" w:rsidRDefault="0003211C" w:rsidP="001F785E">
      <w:pPr>
        <w:pStyle w:val="NormalWeb"/>
        <w:spacing w:line="360" w:lineRule="auto"/>
        <w:ind w:firstLine="720"/>
        <w:jc w:val="both"/>
      </w:pPr>
      <w:r>
        <w:t>Nature is integrated into the design through landscaped courtyards and gardens that enhance aesthetics and support a tranquil atmosphere. These green spaces also serve environmental purposes such as cooling and air purification.</w:t>
      </w:r>
    </w:p>
    <w:p w14:paraId="5D364216" w14:textId="77777777" w:rsidR="0003211C" w:rsidRDefault="0003211C" w:rsidP="001F785E">
      <w:pPr>
        <w:pStyle w:val="NormalWeb"/>
        <w:spacing w:line="360" w:lineRule="auto"/>
        <w:ind w:firstLine="720"/>
        <w:jc w:val="both"/>
      </w:pPr>
      <w:r>
        <w:t>Passive design elements such as deep overhangs, louvers, and wide openings are strategically employed to reduce solar heat gain and enhance natural lighting and airflow, improving energy efficiency and indoor comfort.</w:t>
      </w:r>
    </w:p>
    <w:p w14:paraId="059229BA" w14:textId="77777777" w:rsidR="0003211C" w:rsidRPr="00290B69" w:rsidRDefault="0003211C" w:rsidP="00847B76">
      <w:pPr>
        <w:pStyle w:val="NormalWeb"/>
        <w:spacing w:line="360" w:lineRule="auto"/>
        <w:ind w:firstLine="720"/>
        <w:jc w:val="both"/>
      </w:pPr>
      <w:r>
        <w:t>Visually, the clubhouse combines clean geometric forms with subtle organic shapes, creating a structure that is both modern and inviting. The result is a sustainable, user-friendly facility that balances aesthetics with functionality and environmental responsiveness.</w:t>
      </w:r>
    </w:p>
    <w:p w14:paraId="53576EFB" w14:textId="77777777" w:rsidR="00776489" w:rsidRPr="002F66E1" w:rsidRDefault="00776489" w:rsidP="002F66E1">
      <w:pPr>
        <w:pStyle w:val="Heading2"/>
        <w:jc w:val="center"/>
        <w:rPr>
          <w:rFonts w:ascii="Times New Roman" w:hAnsi="Times New Roman" w:cs="Times New Roman"/>
          <w:b/>
          <w:color w:val="auto"/>
          <w:sz w:val="24"/>
          <w:szCs w:val="24"/>
        </w:rPr>
      </w:pPr>
      <w:bookmarkStart w:id="61" w:name="_Toc205041657"/>
      <w:r w:rsidRPr="002F66E1">
        <w:rPr>
          <w:rFonts w:ascii="Times New Roman" w:hAnsi="Times New Roman" w:cs="Times New Roman"/>
          <w:b/>
          <w:color w:val="auto"/>
          <w:sz w:val="24"/>
          <w:szCs w:val="24"/>
        </w:rPr>
        <w:lastRenderedPageBreak/>
        <w:t>CHAPTER FIVE</w:t>
      </w:r>
      <w:bookmarkEnd w:id="61"/>
    </w:p>
    <w:p w14:paraId="5C4965AE" w14:textId="77777777" w:rsidR="00BC5A4F" w:rsidRPr="00BC5A4F" w:rsidRDefault="00BC5A4F" w:rsidP="00BC5A4F">
      <w:pPr>
        <w:pStyle w:val="Heading2"/>
        <w:jc w:val="center"/>
        <w:rPr>
          <w:rFonts w:ascii="Times New Roman" w:hAnsi="Times New Roman" w:cs="Times New Roman"/>
          <w:b/>
          <w:color w:val="auto"/>
          <w:sz w:val="24"/>
          <w:szCs w:val="24"/>
        </w:rPr>
      </w:pPr>
      <w:bookmarkStart w:id="62" w:name="_Toc205041658"/>
      <w:r w:rsidRPr="00BC5A4F">
        <w:rPr>
          <w:rFonts w:ascii="Times New Roman" w:hAnsi="Times New Roman" w:cs="Times New Roman"/>
          <w:b/>
          <w:color w:val="auto"/>
          <w:sz w:val="24"/>
          <w:szCs w:val="24"/>
        </w:rPr>
        <w:t>DESIGN APPROACH AND REALIZATION</w:t>
      </w:r>
      <w:bookmarkEnd w:id="62"/>
    </w:p>
    <w:p w14:paraId="06CE9D87" w14:textId="77777777" w:rsidR="0003211C" w:rsidRPr="002F66E1" w:rsidRDefault="0003211C" w:rsidP="0003211C">
      <w:pPr>
        <w:pStyle w:val="Heading3"/>
        <w:rPr>
          <w:sz w:val="24"/>
          <w:szCs w:val="24"/>
        </w:rPr>
      </w:pPr>
      <w:bookmarkStart w:id="63" w:name="_Toc205041659"/>
      <w:r>
        <w:rPr>
          <w:sz w:val="24"/>
          <w:szCs w:val="24"/>
        </w:rPr>
        <w:t>5</w:t>
      </w:r>
      <w:r w:rsidRPr="002F66E1">
        <w:rPr>
          <w:sz w:val="24"/>
          <w:szCs w:val="24"/>
        </w:rPr>
        <w:t>.1 DESIGN CONCEPT</w:t>
      </w:r>
      <w:bookmarkEnd w:id="63"/>
    </w:p>
    <w:p w14:paraId="3F7E0B4D" w14:textId="77777777" w:rsidR="0003211C" w:rsidRPr="00D87B75" w:rsidRDefault="0005185A" w:rsidP="000518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785E">
        <w:rPr>
          <w:rFonts w:ascii="Times New Roman" w:hAnsi="Times New Roman" w:cs="Times New Roman"/>
          <w:sz w:val="24"/>
          <w:szCs w:val="24"/>
        </w:rPr>
        <w:tab/>
      </w:r>
      <w:r>
        <w:rPr>
          <w:rFonts w:ascii="Times New Roman" w:hAnsi="Times New Roman" w:cs="Times New Roman"/>
          <w:sz w:val="24"/>
          <w:szCs w:val="24"/>
        </w:rPr>
        <w:t>The proposed clubhouse is designed to reflect community, flexibility, and sustainability, which are key elements of a modern social facility. The layout encourages interaction by organizing major activity areas like the lounge, games room, and hall around a central courtyard that promotes connection and openness.</w:t>
      </w:r>
    </w:p>
    <w:p w14:paraId="618458D8" w14:textId="77777777" w:rsidR="0003211C" w:rsidRPr="00D87B75" w:rsidRDefault="0005185A" w:rsidP="001F78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Spaces are divided into public, semi-public, and private zones to promote proper circulation and privacy. Climate-responsive features such as wide eaves, shaded verandas, and cross-ventilation help reduce heat and decrease reliance on mechanical systems, naturally improving comfort.</w:t>
      </w:r>
    </w:p>
    <w:p w14:paraId="2D514870" w14:textId="77777777" w:rsidR="0003211C" w:rsidRPr="00D87B75"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Visually, the design balances modern elements with subtle traditional cues using clean lines, earthy tones, and local materials to create a structure that feels both contemporary and familiar. Interiors are flexible, allowing rooms to host a variety of events, from meetings to celebrations.</w:t>
      </w:r>
    </w:p>
    <w:p w14:paraId="2254AEBB" w14:textId="77777777" w:rsidR="0003211C" w:rsidRDefault="0003211C" w:rsidP="001F785E">
      <w:pPr>
        <w:spacing w:line="360" w:lineRule="auto"/>
        <w:ind w:firstLine="720"/>
        <w:jc w:val="both"/>
        <w:rPr>
          <w:rFonts w:ascii="Times New Roman" w:hAnsi="Times New Roman" w:cs="Times New Roman"/>
          <w:sz w:val="24"/>
          <w:szCs w:val="24"/>
        </w:rPr>
      </w:pPr>
      <w:r w:rsidRPr="00D87B75">
        <w:rPr>
          <w:rFonts w:ascii="Times New Roman" w:hAnsi="Times New Roman" w:cs="Times New Roman"/>
          <w:sz w:val="24"/>
          <w:szCs w:val="24"/>
        </w:rPr>
        <w:t>Sustainability is a key focus, with provisions for solar energy, rainwater harvesting, and green landscaping for thermal control and environmental harmony. Overall, the design aims to create an inclusive, functional, and eco-conscious clubhouse that brings people together and evolves with their needs.</w:t>
      </w:r>
    </w:p>
    <w:p w14:paraId="25BFFEB2" w14:textId="77777777" w:rsidR="00F074A0" w:rsidRPr="00F074A0" w:rsidRDefault="00F074A0" w:rsidP="00F074A0">
      <w:pPr>
        <w:pStyle w:val="Heading3"/>
        <w:rPr>
          <w:sz w:val="24"/>
          <w:szCs w:val="24"/>
        </w:rPr>
      </w:pPr>
      <w:bookmarkStart w:id="64" w:name="_Toc205041660"/>
      <w:r w:rsidRPr="00F074A0">
        <w:rPr>
          <w:rStyle w:val="Strong"/>
          <w:b/>
          <w:bCs/>
          <w:sz w:val="24"/>
          <w:szCs w:val="24"/>
        </w:rPr>
        <w:t>5.2 BEHAVIOURAL PATTERNS AND CONSIDERATIONS</w:t>
      </w:r>
      <w:bookmarkEnd w:id="64"/>
    </w:p>
    <w:p w14:paraId="519AC66F" w14:textId="77777777" w:rsidR="00F074A0" w:rsidRDefault="00F074A0" w:rsidP="001F785E">
      <w:pPr>
        <w:pStyle w:val="NormalWeb"/>
        <w:spacing w:line="360" w:lineRule="auto"/>
        <w:ind w:firstLine="720"/>
        <w:jc w:val="both"/>
      </w:pPr>
      <w:r>
        <w:t>The proposed clubhous</w:t>
      </w:r>
      <w:r w:rsidR="0044234B">
        <w:t>e design considers user behavio</w:t>
      </w:r>
      <w:r>
        <w:t xml:space="preserve">r to ensure functionality and comfort. Spaces are arranged for </w:t>
      </w:r>
      <w:r w:rsidRPr="00F074A0">
        <w:rPr>
          <w:rStyle w:val="Strong"/>
          <w:b w:val="0"/>
        </w:rPr>
        <w:t>easy movement</w:t>
      </w:r>
      <w:r w:rsidRPr="00F074A0">
        <w:rPr>
          <w:b/>
        </w:rPr>
        <w:t>,</w:t>
      </w:r>
      <w:r>
        <w:t xml:space="preserve"> with public areas like the lounge and hall placed at the front for accessibility, while private areas such as offices are positioned for privacy.</w:t>
      </w:r>
    </w:p>
    <w:p w14:paraId="39BB6D03" w14:textId="77777777" w:rsidR="00F074A0" w:rsidRDefault="00F074A0" w:rsidP="001F785E">
      <w:pPr>
        <w:pStyle w:val="NormalWeb"/>
        <w:spacing w:line="360" w:lineRule="auto"/>
        <w:ind w:firstLine="720"/>
        <w:jc w:val="both"/>
        <w:rPr>
          <w:b/>
        </w:rPr>
      </w:pPr>
      <w:r>
        <w:t xml:space="preserve">Seating and circulation are planned to encourage </w:t>
      </w:r>
      <w:r w:rsidRPr="00F074A0">
        <w:rPr>
          <w:rStyle w:val="Strong"/>
          <w:b w:val="0"/>
        </w:rPr>
        <w:t>social interaction</w:t>
      </w:r>
      <w:r>
        <w:t xml:space="preserve"> without congestion. Accessibility features such as ramps and wide pathways cater to users with disabilities, ensuring inclusiveness. Safety is enhanced through </w:t>
      </w:r>
      <w:r w:rsidRPr="00F074A0">
        <w:rPr>
          <w:rStyle w:val="Strong"/>
          <w:b w:val="0"/>
        </w:rPr>
        <w:t>clear sightlines, adequate lighting, and identifiable exits</w:t>
      </w:r>
      <w:r>
        <w:t xml:space="preserve">. Overall, the design responds to user needs by creating a </w:t>
      </w:r>
      <w:r w:rsidRPr="00F074A0">
        <w:rPr>
          <w:rStyle w:val="Strong"/>
          <w:b w:val="0"/>
        </w:rPr>
        <w:t>comfortable, inclusive, and user-friendly environment</w:t>
      </w:r>
      <w:r w:rsidRPr="00F074A0">
        <w:rPr>
          <w:b/>
        </w:rPr>
        <w:t>.</w:t>
      </w:r>
    </w:p>
    <w:p w14:paraId="6651DA03" w14:textId="77777777" w:rsidR="00CD0747" w:rsidRDefault="00CD0747" w:rsidP="001F785E">
      <w:pPr>
        <w:pStyle w:val="NormalWeb"/>
        <w:spacing w:line="360" w:lineRule="auto"/>
        <w:ind w:firstLine="720"/>
        <w:jc w:val="both"/>
      </w:pPr>
      <w:r>
        <w:lastRenderedPageBreak/>
        <w:t>Furthermore, the design takes into account patterns of group activity and individual retreat. Social zones such as the bar, lounge, and recreational areas are designed to support group gatherings, entertainment, and interaction, while quieter zones like the offices and conference room provide spaces for focused work or private meetings. The use of natural ventilation, visual connectivity to outdoor areas, and intuitive spatial flow encourages users to navigate the space comfortably and engage with it meaningfully. These behavioral considerations help enhance user experience and ensure that the clubhouse adapts to various activities and moods throughout the day.</w:t>
      </w:r>
    </w:p>
    <w:p w14:paraId="6D25A1B1" w14:textId="77777777" w:rsidR="007A77C8" w:rsidRPr="007A77C8" w:rsidRDefault="007A77C8" w:rsidP="007A77C8">
      <w:pPr>
        <w:pStyle w:val="Heading3"/>
        <w:rPr>
          <w:sz w:val="24"/>
          <w:szCs w:val="24"/>
        </w:rPr>
      </w:pPr>
      <w:bookmarkStart w:id="65" w:name="_Toc205041661"/>
      <w:r w:rsidRPr="007A77C8">
        <w:rPr>
          <w:rStyle w:val="Strong"/>
          <w:b/>
          <w:bCs/>
          <w:sz w:val="24"/>
          <w:szCs w:val="24"/>
        </w:rPr>
        <w:t>5.3 LEGAL ISSUES AND PLANNING REGULATIONS</w:t>
      </w:r>
      <w:bookmarkEnd w:id="65"/>
    </w:p>
    <w:p w14:paraId="57B90620" w14:textId="77777777" w:rsidR="007A77C8" w:rsidRDefault="0005185A" w:rsidP="001F785E">
      <w:pPr>
        <w:pStyle w:val="NormalWeb"/>
        <w:spacing w:line="360" w:lineRule="auto"/>
        <w:ind w:firstLine="720"/>
        <w:jc w:val="both"/>
        <w:rPr>
          <w:rStyle w:val="Strong"/>
          <w:b w:val="0"/>
          <w:bCs w:val="0"/>
        </w:rPr>
      </w:pPr>
      <w:r>
        <w:t>The proposed clubhouse design meets local planning regulations and building codes established by the Kwara State Physical Planning Authority. It conforms to zoning rules, setbacks, site coverage limits, and building height restrictions for public facilities. Necessary approvals, including land ownership documents and development permits, will be secured to ensure legal compliance and smooth project execution.</w:t>
      </w:r>
    </w:p>
    <w:p w14:paraId="702CD928" w14:textId="77777777" w:rsidR="00F074A0" w:rsidRPr="00F074A0" w:rsidRDefault="00F074A0" w:rsidP="00F074A0">
      <w:pPr>
        <w:pStyle w:val="Heading3"/>
        <w:rPr>
          <w:sz w:val="24"/>
          <w:szCs w:val="24"/>
        </w:rPr>
      </w:pPr>
      <w:bookmarkStart w:id="66" w:name="_Toc205041662"/>
      <w:r>
        <w:rPr>
          <w:rStyle w:val="Strong"/>
          <w:b/>
          <w:bCs/>
          <w:sz w:val="24"/>
          <w:szCs w:val="24"/>
        </w:rPr>
        <w:t>5.</w:t>
      </w:r>
      <w:r w:rsidR="007A77C8">
        <w:rPr>
          <w:rStyle w:val="Strong"/>
          <w:b/>
          <w:bCs/>
          <w:sz w:val="24"/>
          <w:szCs w:val="24"/>
        </w:rPr>
        <w:t>4</w:t>
      </w:r>
      <w:r w:rsidRPr="00F074A0">
        <w:rPr>
          <w:rStyle w:val="Strong"/>
          <w:b/>
          <w:bCs/>
          <w:sz w:val="24"/>
          <w:szCs w:val="24"/>
        </w:rPr>
        <w:t xml:space="preserve"> TECHNOLOGICAL AND ENVIRONMENTAL CRITERIA</w:t>
      </w:r>
      <w:bookmarkEnd w:id="66"/>
    </w:p>
    <w:p w14:paraId="0393C414" w14:textId="77777777" w:rsidR="00F074A0" w:rsidRDefault="00F074A0" w:rsidP="001F785E">
      <w:pPr>
        <w:pStyle w:val="NormalWeb"/>
        <w:spacing w:line="360" w:lineRule="auto"/>
        <w:ind w:firstLine="720"/>
        <w:jc w:val="both"/>
      </w:pPr>
      <w:r>
        <w:t xml:space="preserve">The proposed clubhouse integrates both technological and environmental considerations to create a functional and sustainable facility. Technologically, it adopts a </w:t>
      </w:r>
      <w:r w:rsidRPr="0005185A">
        <w:rPr>
          <w:rStyle w:val="Strong"/>
          <w:b w:val="0"/>
        </w:rPr>
        <w:t>reinforced concrete structural system</w:t>
      </w:r>
      <w:r>
        <w:t xml:space="preserve"> for durability and stability, with provisions for efficient electrical, water, and sanitary installations to enhance user comfort and safety. Mechanical systems such as fans and air conditioning are incorporated where necessary to maintain thermal comfort, while ICT infrastructure is integrated to support administrative and digital functions.</w:t>
      </w:r>
    </w:p>
    <w:p w14:paraId="56D5E026" w14:textId="77777777" w:rsidR="00913C2B" w:rsidRDefault="00F074A0" w:rsidP="00CD0747">
      <w:pPr>
        <w:pStyle w:val="NormalWeb"/>
        <w:spacing w:line="360" w:lineRule="auto"/>
        <w:ind w:firstLine="720"/>
        <w:jc w:val="both"/>
      </w:pPr>
      <w:r>
        <w:t>Environmentally, the design responds to the tropical climate by incorporating</w:t>
      </w:r>
      <w:r w:rsidRPr="0005185A">
        <w:t xml:space="preserve"> </w:t>
      </w:r>
      <w:r w:rsidRPr="0005185A">
        <w:rPr>
          <w:rStyle w:val="Strong"/>
          <w:b w:val="0"/>
        </w:rPr>
        <w:t>passive cooling strategies</w:t>
      </w:r>
      <w:r>
        <w:t xml:space="preserve"> such as wide openings, cross ventilation, shaded veranda</w:t>
      </w:r>
      <w:r w:rsidR="007A0444">
        <w:t>s, and deep overhangs to minimiz</w:t>
      </w:r>
      <w:r>
        <w:t xml:space="preserve">e heat gain. </w:t>
      </w:r>
      <w:r w:rsidR="007A0444">
        <w:t>The building orientation optimiz</w:t>
      </w:r>
      <w:r>
        <w:t xml:space="preserve">es natural lighting and airflow, while sustainable materials are selected for their durability and low environmental impact. Green landscaping is integrated to improve aesthetics and microclimate, and a </w:t>
      </w:r>
      <w:r w:rsidRPr="0005185A">
        <w:rPr>
          <w:rStyle w:val="Strong"/>
          <w:b w:val="0"/>
        </w:rPr>
        <w:t>rainwater harvesting system</w:t>
      </w:r>
      <w:r>
        <w:t xml:space="preserve"> is included to promote water conservation and environmental responsibility.</w:t>
      </w:r>
    </w:p>
    <w:p w14:paraId="6604E413" w14:textId="77777777" w:rsidR="00CD0747" w:rsidRPr="00D87B75" w:rsidRDefault="00CD0747" w:rsidP="00CD0747">
      <w:pPr>
        <w:pStyle w:val="NormalWeb"/>
        <w:spacing w:line="360" w:lineRule="auto"/>
        <w:ind w:firstLine="720"/>
        <w:jc w:val="both"/>
      </w:pPr>
    </w:p>
    <w:p w14:paraId="64AE97AC" w14:textId="77777777" w:rsidR="00913C2B" w:rsidRPr="00D87B75" w:rsidRDefault="00913C2B" w:rsidP="00913C2B">
      <w:pPr>
        <w:pStyle w:val="Heading3"/>
        <w:rPr>
          <w:sz w:val="24"/>
          <w:szCs w:val="24"/>
        </w:rPr>
      </w:pPr>
      <w:bookmarkStart w:id="67" w:name="_Toc205041663"/>
      <w:r w:rsidRPr="00D87B75">
        <w:rPr>
          <w:rStyle w:val="Strong"/>
          <w:b/>
          <w:bCs/>
          <w:sz w:val="24"/>
          <w:szCs w:val="24"/>
        </w:rPr>
        <w:lastRenderedPageBreak/>
        <w:t>5.2 CONCLUSION</w:t>
      </w:r>
      <w:bookmarkEnd w:id="67"/>
    </w:p>
    <w:p w14:paraId="18FD9B78"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The design of a clubhouse facility, as detailed in this report, emphasizes the importance of architecture that supports social interaction, environmental responsibility, and adaptable use. The project draws from real-world insights and analytical approaches, shaping a space that is both functionally rich and contextually grounded. Though not intended for immediate construction, the design serves as a blueprint that illustrates how thoughtful planning and creative architectural solutions can enhance community living. Ultimately, the work showcases the student’s understanding of core architectural principles and the ability to translate research into a responsive and aesthetically appealing design concept.</w:t>
      </w:r>
    </w:p>
    <w:p w14:paraId="54421958"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Furthermore, the inclusion of detailed </w:t>
      </w:r>
      <w:r w:rsidRPr="000349C4">
        <w:rPr>
          <w:rFonts w:ascii="Times New Roman" w:eastAsia="Times New Roman" w:hAnsi="Times New Roman" w:cs="Times New Roman"/>
          <w:bCs/>
          <w:sz w:val="24"/>
          <w:szCs w:val="24"/>
        </w:rPr>
        <w:t>sectional drawings and cross sections</w:t>
      </w:r>
      <w:r w:rsidRPr="000349C4">
        <w:rPr>
          <w:rFonts w:ascii="Times New Roman" w:eastAsia="Times New Roman" w:hAnsi="Times New Roman" w:cs="Times New Roman"/>
          <w:sz w:val="24"/>
          <w:szCs w:val="24"/>
        </w:rPr>
        <w:t xml:space="preserve"> in the design process demonstrates a clear understanding of spatial organization, structural relationships, and user circulation within the clubhouse. This highlights the importance of technical drawings in conveying the practical feasibility and overall functionality of architectural designs to supervisors, engineers, and future users.</w:t>
      </w:r>
    </w:p>
    <w:p w14:paraId="06D31B24" w14:textId="77777777" w:rsidR="00913C2B" w:rsidRPr="00D87B75" w:rsidRDefault="00913C2B" w:rsidP="00913C2B">
      <w:pPr>
        <w:pStyle w:val="Heading3"/>
        <w:rPr>
          <w:sz w:val="24"/>
          <w:szCs w:val="24"/>
        </w:rPr>
      </w:pPr>
      <w:bookmarkStart w:id="68" w:name="_Toc205041664"/>
      <w:r w:rsidRPr="00D87B75">
        <w:rPr>
          <w:rStyle w:val="Strong"/>
          <w:b/>
          <w:bCs/>
          <w:sz w:val="24"/>
          <w:szCs w:val="24"/>
        </w:rPr>
        <w:t>5.3 RECOMMENDATION</w:t>
      </w:r>
      <w:bookmarkEnd w:id="68"/>
    </w:p>
    <w:p w14:paraId="6BC4E335"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Future students working on similar clubhouse design projects are encouraged to engage more deeply with community members to gain insight into user-specific needs and cultural expectations. The use of advanced digital tools such as 3D visualization, BIM software, and virtual walkthroughs is also recommended to improve design communication and analysis. Furthermore, developers and institutions should consider incorporating flexible and sustainable clubhouse designs into community planning, as these facilities can support a wide range of social, recreational, and civic functions in both urban and semi-urban settings.</w:t>
      </w:r>
    </w:p>
    <w:p w14:paraId="7B4D4BC1" w14:textId="77777777" w:rsidR="000349C4" w:rsidRPr="000349C4" w:rsidRDefault="000349C4" w:rsidP="000349C4">
      <w:pPr>
        <w:spacing w:before="100" w:beforeAutospacing="1" w:after="100" w:afterAutospacing="1" w:line="360" w:lineRule="auto"/>
        <w:ind w:firstLine="720"/>
        <w:jc w:val="both"/>
        <w:rPr>
          <w:rFonts w:ascii="Times New Roman" w:eastAsia="Times New Roman" w:hAnsi="Times New Roman" w:cs="Times New Roman"/>
          <w:sz w:val="24"/>
          <w:szCs w:val="24"/>
        </w:rPr>
      </w:pPr>
      <w:r w:rsidRPr="000349C4">
        <w:rPr>
          <w:rFonts w:ascii="Times New Roman" w:eastAsia="Times New Roman" w:hAnsi="Times New Roman" w:cs="Times New Roman"/>
          <w:sz w:val="24"/>
          <w:szCs w:val="24"/>
        </w:rPr>
        <w:t xml:space="preserve">Additionally, it is recommended that students pay close attention to producing detailed </w:t>
      </w:r>
      <w:r w:rsidRPr="000349C4">
        <w:rPr>
          <w:rFonts w:ascii="Times New Roman" w:eastAsia="Times New Roman" w:hAnsi="Times New Roman" w:cs="Times New Roman"/>
          <w:bCs/>
          <w:sz w:val="24"/>
          <w:szCs w:val="24"/>
        </w:rPr>
        <w:t>sectional drawings</w:t>
      </w:r>
      <w:r w:rsidRPr="000349C4">
        <w:rPr>
          <w:rFonts w:ascii="Times New Roman" w:eastAsia="Times New Roman" w:hAnsi="Times New Roman" w:cs="Times New Roman"/>
          <w:sz w:val="24"/>
          <w:szCs w:val="24"/>
        </w:rPr>
        <w:t>, as shown in this project, to clearly demonstrate the internal spatial arrangements, heights, and structural relationships within the design. Sections not only enhance technical documentation but also communicate the building's functionality, user circulation, and construction feasibility effectively to stakeholders, supervisors, and contractors.</w:t>
      </w:r>
    </w:p>
    <w:p w14:paraId="5F6033B5" w14:textId="77777777" w:rsidR="00C95A7A" w:rsidRPr="00C95A7A" w:rsidRDefault="00C95A7A" w:rsidP="00C95A7A"/>
    <w:p w14:paraId="08AC85B1" w14:textId="77777777" w:rsidR="00913C2B" w:rsidRPr="00D87B75" w:rsidRDefault="00913C2B" w:rsidP="00CF24F4">
      <w:pPr>
        <w:pStyle w:val="Heading2"/>
        <w:jc w:val="center"/>
        <w:rPr>
          <w:rFonts w:ascii="Times New Roman" w:hAnsi="Times New Roman" w:cs="Times New Roman"/>
          <w:sz w:val="24"/>
          <w:szCs w:val="24"/>
        </w:rPr>
      </w:pPr>
      <w:bookmarkStart w:id="69" w:name="_Toc205041665"/>
      <w:r w:rsidRPr="00D87B75">
        <w:rPr>
          <w:rStyle w:val="Strong"/>
          <w:rFonts w:ascii="Times New Roman" w:hAnsi="Times New Roman" w:cs="Times New Roman"/>
          <w:bCs w:val="0"/>
          <w:color w:val="auto"/>
          <w:sz w:val="24"/>
          <w:szCs w:val="24"/>
        </w:rPr>
        <w:lastRenderedPageBreak/>
        <w:t>REFERENCES</w:t>
      </w:r>
      <w:bookmarkEnd w:id="69"/>
    </w:p>
    <w:p w14:paraId="5D919018"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Adebayo, A. A. (2000). </w:t>
      </w:r>
      <w:r w:rsidRPr="00537041">
        <w:rPr>
          <w:rFonts w:ascii="Times New Roman" w:eastAsia="Times New Roman" w:hAnsi="Times New Roman" w:cs="Times New Roman"/>
          <w:i/>
          <w:iCs/>
          <w:sz w:val="24"/>
          <w:szCs w:val="24"/>
        </w:rPr>
        <w:t>Principles and Practice of Architecture in Nigeria</w:t>
      </w:r>
      <w:r w:rsidRPr="00537041">
        <w:rPr>
          <w:rFonts w:ascii="Times New Roman" w:eastAsia="Times New Roman" w:hAnsi="Times New Roman" w:cs="Times New Roman"/>
          <w:sz w:val="24"/>
          <w:szCs w:val="24"/>
        </w:rPr>
        <w:t>. Ibadan: Spectrum Books Limited.</w:t>
      </w:r>
    </w:p>
    <w:p w14:paraId="3451DCC9"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Akintoye, A., Goulding, J., &amp; Zawdie, G. (2012). </w:t>
      </w:r>
      <w:r w:rsidRPr="00537041">
        <w:rPr>
          <w:rFonts w:ascii="Times New Roman" w:eastAsia="Times New Roman" w:hAnsi="Times New Roman" w:cs="Times New Roman"/>
          <w:i/>
          <w:iCs/>
          <w:sz w:val="24"/>
          <w:szCs w:val="24"/>
        </w:rPr>
        <w:t>Construction Innovation and Process Improvement</w:t>
      </w:r>
      <w:r w:rsidRPr="00537041">
        <w:rPr>
          <w:rFonts w:ascii="Times New Roman" w:eastAsia="Times New Roman" w:hAnsi="Times New Roman" w:cs="Times New Roman"/>
          <w:sz w:val="24"/>
          <w:szCs w:val="24"/>
        </w:rPr>
        <w:t>. Wiley-Blackwell.</w:t>
      </w:r>
    </w:p>
    <w:p w14:paraId="438FCC5B"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Alexander, C., Ishikawa, S., &amp; Silverstein, M. (1977). </w:t>
      </w:r>
      <w:r w:rsidRPr="00537041">
        <w:rPr>
          <w:rFonts w:ascii="Times New Roman" w:eastAsia="Times New Roman" w:hAnsi="Times New Roman" w:cs="Times New Roman"/>
          <w:i/>
          <w:iCs/>
          <w:sz w:val="24"/>
          <w:szCs w:val="24"/>
        </w:rPr>
        <w:t>A Pattern Language: Towns, Buildings, Construction</w:t>
      </w:r>
      <w:r w:rsidRPr="00537041">
        <w:rPr>
          <w:rFonts w:ascii="Times New Roman" w:eastAsia="Times New Roman" w:hAnsi="Times New Roman" w:cs="Times New Roman"/>
          <w:sz w:val="24"/>
          <w:szCs w:val="24"/>
        </w:rPr>
        <w:t>. Oxford University Press.</w:t>
      </w:r>
    </w:p>
    <w:p w14:paraId="7E9FA7E1"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Ching, F. D. K. (2015). </w:t>
      </w:r>
      <w:r w:rsidRPr="00537041">
        <w:rPr>
          <w:rFonts w:ascii="Times New Roman" w:eastAsia="Times New Roman" w:hAnsi="Times New Roman" w:cs="Times New Roman"/>
          <w:i/>
          <w:iCs/>
          <w:sz w:val="24"/>
          <w:szCs w:val="24"/>
        </w:rPr>
        <w:t>Architecture: Form, Space, and Order</w:t>
      </w:r>
      <w:r w:rsidRPr="00537041">
        <w:rPr>
          <w:rFonts w:ascii="Times New Roman" w:eastAsia="Times New Roman" w:hAnsi="Times New Roman" w:cs="Times New Roman"/>
          <w:sz w:val="24"/>
          <w:szCs w:val="24"/>
        </w:rPr>
        <w:t>. John Wiley &amp; Sons.</w:t>
      </w:r>
    </w:p>
    <w:p w14:paraId="4DF8675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Chudley</w:t>
      </w:r>
      <w:proofErr w:type="spellEnd"/>
      <w:r w:rsidRPr="00537041">
        <w:rPr>
          <w:rFonts w:ascii="Times New Roman" w:eastAsia="Times New Roman" w:hAnsi="Times New Roman" w:cs="Times New Roman"/>
          <w:sz w:val="24"/>
          <w:szCs w:val="24"/>
        </w:rPr>
        <w:t xml:space="preserve">, R., &amp; Greeno, R. (2016). </w:t>
      </w:r>
      <w:r w:rsidRPr="00537041">
        <w:rPr>
          <w:rFonts w:ascii="Times New Roman" w:eastAsia="Times New Roman" w:hAnsi="Times New Roman" w:cs="Times New Roman"/>
          <w:i/>
          <w:iCs/>
          <w:sz w:val="24"/>
          <w:szCs w:val="24"/>
        </w:rPr>
        <w:t>Building Construction Handbook</w:t>
      </w:r>
      <w:r w:rsidRPr="00537041">
        <w:rPr>
          <w:rFonts w:ascii="Times New Roman" w:eastAsia="Times New Roman" w:hAnsi="Times New Roman" w:cs="Times New Roman"/>
          <w:sz w:val="24"/>
          <w:szCs w:val="24"/>
        </w:rPr>
        <w:t xml:space="preserve"> (11th ed.). Routledge.</w:t>
      </w:r>
    </w:p>
    <w:p w14:paraId="4DA221B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Emmitt, S., &amp; Gorse, C. (2014). </w:t>
      </w:r>
      <w:r w:rsidRPr="00537041">
        <w:rPr>
          <w:rFonts w:ascii="Times New Roman" w:eastAsia="Times New Roman" w:hAnsi="Times New Roman" w:cs="Times New Roman"/>
          <w:i/>
          <w:iCs/>
          <w:sz w:val="24"/>
          <w:szCs w:val="24"/>
        </w:rPr>
        <w:t xml:space="preserve">Barry’s </w:t>
      </w:r>
      <w:proofErr w:type="spellStart"/>
      <w:r w:rsidRPr="00537041">
        <w:rPr>
          <w:rFonts w:ascii="Times New Roman" w:eastAsia="Times New Roman" w:hAnsi="Times New Roman" w:cs="Times New Roman"/>
          <w:i/>
          <w:iCs/>
          <w:sz w:val="24"/>
          <w:szCs w:val="24"/>
        </w:rPr>
        <w:t>Introducti</w:t>
      </w:r>
      <w:proofErr w:type="spellEnd"/>
      <w:r w:rsidR="0091583A" w:rsidRPr="00537041">
        <w:rPr>
          <w:rFonts w:ascii="Times New Roman" w:eastAsia="Times New Roman" w:hAnsi="Times New Roman" w:cs="Times New Roman"/>
          <w:i/>
          <w:iCs/>
          <w:sz w:val="24"/>
          <w:szCs w:val="24"/>
        </w:rPr>
        <w:tab/>
      </w:r>
      <w:proofErr w:type="spellStart"/>
      <w:r w:rsidR="0091583A" w:rsidRPr="00537041">
        <w:rPr>
          <w:rFonts w:ascii="Times New Roman" w:eastAsia="Times New Roman" w:hAnsi="Times New Roman" w:cs="Times New Roman"/>
          <w:i/>
          <w:iCs/>
          <w:sz w:val="24"/>
          <w:szCs w:val="24"/>
        </w:rPr>
        <w:t>aq</w:t>
      </w:r>
      <w:proofErr w:type="spellEnd"/>
      <w:r w:rsidR="0091583A" w:rsidRPr="00537041">
        <w:rPr>
          <w:rFonts w:ascii="Times New Roman" w:eastAsia="Times New Roman" w:hAnsi="Times New Roman" w:cs="Times New Roman"/>
          <w:i/>
          <w:iCs/>
          <w:sz w:val="24"/>
          <w:szCs w:val="24"/>
        </w:rPr>
        <w:tab/>
      </w:r>
      <w:proofErr w:type="spellStart"/>
      <w:r w:rsidR="0091583A" w:rsidRPr="00537041">
        <w:rPr>
          <w:rFonts w:ascii="Times New Roman" w:eastAsia="Times New Roman" w:hAnsi="Times New Roman" w:cs="Times New Roman"/>
          <w:i/>
          <w:iCs/>
          <w:sz w:val="24"/>
          <w:szCs w:val="24"/>
        </w:rPr>
        <w:t>WQ</w:t>
      </w:r>
      <w:proofErr w:type="spellEnd"/>
      <w:r w:rsidR="0091583A" w:rsidRPr="00537041">
        <w:rPr>
          <w:rFonts w:ascii="Times New Roman" w:eastAsia="Times New Roman" w:hAnsi="Times New Roman" w:cs="Times New Roman"/>
          <w:i/>
          <w:iCs/>
          <w:sz w:val="24"/>
          <w:szCs w:val="24"/>
        </w:rPr>
        <w:tab/>
        <w:t>1`</w:t>
      </w:r>
      <w:r w:rsidRPr="00537041">
        <w:rPr>
          <w:rFonts w:ascii="Times New Roman" w:eastAsia="Times New Roman" w:hAnsi="Times New Roman" w:cs="Times New Roman"/>
          <w:i/>
          <w:iCs/>
          <w:sz w:val="24"/>
          <w:szCs w:val="24"/>
        </w:rPr>
        <w:t>on to Construction of Buildings</w:t>
      </w:r>
      <w:r w:rsidRPr="00537041">
        <w:rPr>
          <w:rFonts w:ascii="Times New Roman" w:eastAsia="Times New Roman" w:hAnsi="Times New Roman" w:cs="Times New Roman"/>
          <w:sz w:val="24"/>
          <w:szCs w:val="24"/>
        </w:rPr>
        <w:t xml:space="preserve"> (3rd ed.). Wiley Blackwell.</w:t>
      </w:r>
    </w:p>
    <w:p w14:paraId="5FF55063"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Ghyka</w:t>
      </w:r>
      <w:proofErr w:type="spellEnd"/>
      <w:r w:rsidRPr="00537041">
        <w:rPr>
          <w:rFonts w:ascii="Times New Roman" w:eastAsia="Times New Roman" w:hAnsi="Times New Roman" w:cs="Times New Roman"/>
          <w:sz w:val="24"/>
          <w:szCs w:val="24"/>
        </w:rPr>
        <w:t xml:space="preserve">, M. (1977). </w:t>
      </w:r>
      <w:r w:rsidRPr="00537041">
        <w:rPr>
          <w:rFonts w:ascii="Times New Roman" w:eastAsia="Times New Roman" w:hAnsi="Times New Roman" w:cs="Times New Roman"/>
          <w:i/>
          <w:iCs/>
          <w:sz w:val="24"/>
          <w:szCs w:val="24"/>
        </w:rPr>
        <w:t>The Geometry of Art and Life</w:t>
      </w:r>
      <w:r w:rsidRPr="00537041">
        <w:rPr>
          <w:rFonts w:ascii="Times New Roman" w:eastAsia="Times New Roman" w:hAnsi="Times New Roman" w:cs="Times New Roman"/>
          <w:sz w:val="24"/>
          <w:szCs w:val="24"/>
        </w:rPr>
        <w:t>. New York: Dover Publications.</w:t>
      </w:r>
    </w:p>
    <w:p w14:paraId="6119C20D"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Interviews and Observations: Osogbo Club, </w:t>
      </w:r>
      <w:proofErr w:type="spellStart"/>
      <w:r w:rsidRPr="00537041">
        <w:rPr>
          <w:rFonts w:ascii="Times New Roman" w:eastAsia="Times New Roman" w:hAnsi="Times New Roman" w:cs="Times New Roman"/>
          <w:sz w:val="24"/>
          <w:szCs w:val="24"/>
        </w:rPr>
        <w:t>Ogbomoso</w:t>
      </w:r>
      <w:proofErr w:type="spellEnd"/>
      <w:r w:rsidRPr="00537041">
        <w:rPr>
          <w:rFonts w:ascii="Times New Roman" w:eastAsia="Times New Roman" w:hAnsi="Times New Roman" w:cs="Times New Roman"/>
          <w:sz w:val="24"/>
          <w:szCs w:val="24"/>
        </w:rPr>
        <w:t xml:space="preserve"> Club, and Osogbo Sport Club (2025).</w:t>
      </w:r>
    </w:p>
    <w:p w14:paraId="34364FA1"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Lawson, B. (2001). </w:t>
      </w:r>
      <w:r w:rsidRPr="00537041">
        <w:rPr>
          <w:rFonts w:ascii="Times New Roman" w:eastAsia="Times New Roman" w:hAnsi="Times New Roman" w:cs="Times New Roman"/>
          <w:i/>
          <w:iCs/>
          <w:sz w:val="24"/>
          <w:szCs w:val="24"/>
        </w:rPr>
        <w:t>The Language of Space</w:t>
      </w:r>
      <w:r w:rsidRPr="00537041">
        <w:rPr>
          <w:rFonts w:ascii="Times New Roman" w:eastAsia="Times New Roman" w:hAnsi="Times New Roman" w:cs="Times New Roman"/>
          <w:sz w:val="24"/>
          <w:szCs w:val="24"/>
        </w:rPr>
        <w:t>. Oxford: Architectural Press.</w:t>
      </w:r>
    </w:p>
    <w:p w14:paraId="2299A45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Lechner, N. (2015). </w:t>
      </w:r>
      <w:r w:rsidRPr="00537041">
        <w:rPr>
          <w:rFonts w:ascii="Times New Roman" w:eastAsia="Times New Roman" w:hAnsi="Times New Roman" w:cs="Times New Roman"/>
          <w:i/>
          <w:iCs/>
          <w:sz w:val="24"/>
          <w:szCs w:val="24"/>
        </w:rPr>
        <w:t>Heating, Cooling, Lighting: Sustainable Design Methods for Architects</w:t>
      </w:r>
      <w:r w:rsidRPr="00537041">
        <w:rPr>
          <w:rFonts w:ascii="Times New Roman" w:eastAsia="Times New Roman" w:hAnsi="Times New Roman" w:cs="Times New Roman"/>
          <w:sz w:val="24"/>
          <w:szCs w:val="24"/>
        </w:rPr>
        <w:t xml:space="preserve"> (4th ed.). John Wiley &amp; Sons.</w:t>
      </w:r>
    </w:p>
    <w:p w14:paraId="7B4250B4"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National Population Commission (NPC). (2006). </w:t>
      </w:r>
      <w:r w:rsidRPr="00537041">
        <w:rPr>
          <w:rFonts w:ascii="Times New Roman" w:eastAsia="Times New Roman" w:hAnsi="Times New Roman" w:cs="Times New Roman"/>
          <w:i/>
          <w:iCs/>
          <w:sz w:val="24"/>
          <w:szCs w:val="24"/>
        </w:rPr>
        <w:t>Population and Housing Census of the Federal Republic of Nigeria: National and State Population and Housing Tables</w:t>
      </w:r>
      <w:r w:rsidRPr="00537041">
        <w:rPr>
          <w:rFonts w:ascii="Times New Roman" w:eastAsia="Times New Roman" w:hAnsi="Times New Roman" w:cs="Times New Roman"/>
          <w:sz w:val="24"/>
          <w:szCs w:val="24"/>
        </w:rPr>
        <w:t>. Abuja: NPC.</w:t>
      </w:r>
    </w:p>
    <w:p w14:paraId="3A1F04F3"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Neufert</w:t>
      </w:r>
      <w:proofErr w:type="spellEnd"/>
      <w:r w:rsidRPr="00537041">
        <w:rPr>
          <w:rFonts w:ascii="Times New Roman" w:eastAsia="Times New Roman" w:hAnsi="Times New Roman" w:cs="Times New Roman"/>
          <w:sz w:val="24"/>
          <w:szCs w:val="24"/>
        </w:rPr>
        <w:t xml:space="preserve">, E. (2012). </w:t>
      </w:r>
      <w:r w:rsidRPr="00537041">
        <w:rPr>
          <w:rFonts w:ascii="Times New Roman" w:eastAsia="Times New Roman" w:hAnsi="Times New Roman" w:cs="Times New Roman"/>
          <w:i/>
          <w:iCs/>
          <w:sz w:val="24"/>
          <w:szCs w:val="24"/>
        </w:rPr>
        <w:t>Architects’ Data</w:t>
      </w:r>
      <w:r w:rsidRPr="00537041">
        <w:rPr>
          <w:rFonts w:ascii="Times New Roman" w:eastAsia="Times New Roman" w:hAnsi="Times New Roman" w:cs="Times New Roman"/>
          <w:sz w:val="24"/>
          <w:szCs w:val="24"/>
        </w:rPr>
        <w:t>. Wiley-Blackwell.</w:t>
      </w:r>
    </w:p>
    <w:p w14:paraId="530DA5F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Olajide, C. J. (2018). Design considerations for contemporary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in Nigeria. </w:t>
      </w:r>
      <w:r w:rsidRPr="00537041">
        <w:rPr>
          <w:rFonts w:ascii="Times New Roman" w:eastAsia="Times New Roman" w:hAnsi="Times New Roman" w:cs="Times New Roman"/>
          <w:i/>
          <w:iCs/>
          <w:sz w:val="24"/>
          <w:szCs w:val="24"/>
        </w:rPr>
        <w:t>International Journal of Architecture and Urban Development</w:t>
      </w:r>
      <w:r w:rsidRPr="00537041">
        <w:rPr>
          <w:rFonts w:ascii="Times New Roman" w:eastAsia="Times New Roman" w:hAnsi="Times New Roman" w:cs="Times New Roman"/>
          <w:sz w:val="24"/>
          <w:szCs w:val="24"/>
        </w:rPr>
        <w:t>, 8(4), 11-18.</w:t>
      </w:r>
    </w:p>
    <w:p w14:paraId="4DA587D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lastRenderedPageBreak/>
        <w:t>Onibokun</w:t>
      </w:r>
      <w:proofErr w:type="spellEnd"/>
      <w:r w:rsidRPr="00537041">
        <w:rPr>
          <w:rFonts w:ascii="Times New Roman" w:eastAsia="Times New Roman" w:hAnsi="Times New Roman" w:cs="Times New Roman"/>
          <w:sz w:val="24"/>
          <w:szCs w:val="24"/>
        </w:rPr>
        <w:t xml:space="preserve">, A. G., &amp; </w:t>
      </w:r>
      <w:proofErr w:type="spellStart"/>
      <w:r w:rsidRPr="00537041">
        <w:rPr>
          <w:rFonts w:ascii="Times New Roman" w:eastAsia="Times New Roman" w:hAnsi="Times New Roman" w:cs="Times New Roman"/>
          <w:sz w:val="24"/>
          <w:szCs w:val="24"/>
        </w:rPr>
        <w:t>Faniran</w:t>
      </w:r>
      <w:proofErr w:type="spellEnd"/>
      <w:r w:rsidRPr="00537041">
        <w:rPr>
          <w:rFonts w:ascii="Times New Roman" w:eastAsia="Times New Roman" w:hAnsi="Times New Roman" w:cs="Times New Roman"/>
          <w:sz w:val="24"/>
          <w:szCs w:val="24"/>
        </w:rPr>
        <w:t xml:space="preserve">, A. (1995). </w:t>
      </w:r>
      <w:r w:rsidRPr="00537041">
        <w:rPr>
          <w:rFonts w:ascii="Times New Roman" w:eastAsia="Times New Roman" w:hAnsi="Times New Roman" w:cs="Times New Roman"/>
          <w:i/>
          <w:iCs/>
          <w:sz w:val="24"/>
          <w:szCs w:val="24"/>
        </w:rPr>
        <w:t>Urban Research in Nigeria</w:t>
      </w:r>
      <w:r w:rsidRPr="00537041">
        <w:rPr>
          <w:rFonts w:ascii="Times New Roman" w:eastAsia="Times New Roman" w:hAnsi="Times New Roman" w:cs="Times New Roman"/>
          <w:sz w:val="24"/>
          <w:szCs w:val="24"/>
        </w:rPr>
        <w:t>. Ibadan: French Institute for Research in Africa (IFRA).</w:t>
      </w:r>
    </w:p>
    <w:p w14:paraId="625A28E3"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Olotuah</w:t>
      </w:r>
      <w:proofErr w:type="spellEnd"/>
      <w:r w:rsidRPr="00537041">
        <w:rPr>
          <w:rFonts w:ascii="Times New Roman" w:eastAsia="Times New Roman" w:hAnsi="Times New Roman" w:cs="Times New Roman"/>
          <w:sz w:val="24"/>
          <w:szCs w:val="24"/>
        </w:rPr>
        <w:t xml:space="preserve">, A. O. (2006). Housing and Urban Infrastructure Development in Nigeria. </w:t>
      </w:r>
      <w:r w:rsidRPr="00537041">
        <w:rPr>
          <w:rFonts w:ascii="Times New Roman" w:eastAsia="Times New Roman" w:hAnsi="Times New Roman" w:cs="Times New Roman"/>
          <w:i/>
          <w:iCs/>
          <w:sz w:val="24"/>
          <w:szCs w:val="24"/>
        </w:rPr>
        <w:t>Environmental Studies Journal</w:t>
      </w:r>
      <w:r w:rsidRPr="00537041">
        <w:rPr>
          <w:rFonts w:ascii="Times New Roman" w:eastAsia="Times New Roman" w:hAnsi="Times New Roman" w:cs="Times New Roman"/>
          <w:sz w:val="24"/>
          <w:szCs w:val="24"/>
        </w:rPr>
        <w:t>.</w:t>
      </w:r>
    </w:p>
    <w:p w14:paraId="37DF731E"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Oluwatayo, A. A., &amp; Amole, D. (2011). Design and functionality of social facilities in residential estates in Nigeria. </w:t>
      </w:r>
      <w:r w:rsidRPr="00537041">
        <w:rPr>
          <w:rFonts w:ascii="Times New Roman" w:eastAsia="Times New Roman" w:hAnsi="Times New Roman" w:cs="Times New Roman"/>
          <w:i/>
          <w:iCs/>
          <w:sz w:val="24"/>
          <w:szCs w:val="24"/>
        </w:rPr>
        <w:t>Journal of Sustainable Development</w:t>
      </w:r>
      <w:r w:rsidRPr="00537041">
        <w:rPr>
          <w:rFonts w:ascii="Times New Roman" w:eastAsia="Times New Roman" w:hAnsi="Times New Roman" w:cs="Times New Roman"/>
          <w:sz w:val="24"/>
          <w:szCs w:val="24"/>
        </w:rPr>
        <w:t>, 4(2), 278-284.</w:t>
      </w:r>
    </w:p>
    <w:p w14:paraId="125019E5"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Oyetola, O. O. (2019). Sustainable design strategies for public event </w:t>
      </w:r>
      <w:proofErr w:type="spellStart"/>
      <w:r w:rsidRPr="00537041">
        <w:rPr>
          <w:rFonts w:ascii="Times New Roman" w:eastAsia="Times New Roman" w:hAnsi="Times New Roman" w:cs="Times New Roman"/>
          <w:sz w:val="24"/>
          <w:szCs w:val="24"/>
        </w:rPr>
        <w:t>centres</w:t>
      </w:r>
      <w:proofErr w:type="spellEnd"/>
      <w:r w:rsidRPr="00537041">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Nigerian Journal of Environmental Design and Management</w:t>
      </w:r>
      <w:r w:rsidRPr="00537041">
        <w:rPr>
          <w:rFonts w:ascii="Times New Roman" w:eastAsia="Times New Roman" w:hAnsi="Times New Roman" w:cs="Times New Roman"/>
          <w:sz w:val="24"/>
          <w:szCs w:val="24"/>
        </w:rPr>
        <w:t>, 11(2), 45-53.</w:t>
      </w:r>
    </w:p>
    <w:p w14:paraId="25FE316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Smith, P. F. (2001). </w:t>
      </w:r>
      <w:r w:rsidRPr="00537041">
        <w:rPr>
          <w:rFonts w:ascii="Times New Roman" w:eastAsia="Times New Roman" w:hAnsi="Times New Roman" w:cs="Times New Roman"/>
          <w:i/>
          <w:iCs/>
          <w:sz w:val="24"/>
          <w:szCs w:val="24"/>
        </w:rPr>
        <w:t>Architecture in a Climate of Change: A Guide to Sustainable Design</w:t>
      </w:r>
      <w:r w:rsidRPr="00537041">
        <w:rPr>
          <w:rFonts w:ascii="Times New Roman" w:eastAsia="Times New Roman" w:hAnsi="Times New Roman" w:cs="Times New Roman"/>
          <w:sz w:val="24"/>
          <w:szCs w:val="24"/>
        </w:rPr>
        <w:t>. Architectural Press.</w:t>
      </w:r>
    </w:p>
    <w:p w14:paraId="23BABDCC"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Steinfeld, E., &amp; Maisel, J. (2012). </w:t>
      </w:r>
      <w:r w:rsidRPr="00537041">
        <w:rPr>
          <w:rFonts w:ascii="Times New Roman" w:eastAsia="Times New Roman" w:hAnsi="Times New Roman" w:cs="Times New Roman"/>
          <w:i/>
          <w:iCs/>
          <w:sz w:val="24"/>
          <w:szCs w:val="24"/>
        </w:rPr>
        <w:t>Universal Design: Creating Inclusive Environments</w:t>
      </w:r>
      <w:r w:rsidRPr="00537041">
        <w:rPr>
          <w:rFonts w:ascii="Times New Roman" w:eastAsia="Times New Roman" w:hAnsi="Times New Roman" w:cs="Times New Roman"/>
          <w:sz w:val="24"/>
          <w:szCs w:val="24"/>
        </w:rPr>
        <w:t>. John Wiley &amp; Sons.</w:t>
      </w:r>
    </w:p>
    <w:p w14:paraId="4E10127A"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Tindall, D. B. (2019). </w:t>
      </w:r>
      <w:r w:rsidRPr="00537041">
        <w:rPr>
          <w:rFonts w:ascii="Times New Roman" w:eastAsia="Times New Roman" w:hAnsi="Times New Roman" w:cs="Times New Roman"/>
          <w:i/>
          <w:iCs/>
          <w:sz w:val="24"/>
          <w:szCs w:val="24"/>
        </w:rPr>
        <w:t>The Sociology of Social Networks</w:t>
      </w:r>
      <w:r w:rsidRPr="00537041">
        <w:rPr>
          <w:rFonts w:ascii="Times New Roman" w:eastAsia="Times New Roman" w:hAnsi="Times New Roman" w:cs="Times New Roman"/>
          <w:sz w:val="24"/>
          <w:szCs w:val="24"/>
        </w:rPr>
        <w:t>. Oxford University Press.</w:t>
      </w:r>
    </w:p>
    <w:p w14:paraId="59A1A43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sz w:val="24"/>
          <w:szCs w:val="24"/>
        </w:rPr>
        <w:t xml:space="preserve">Unwin, S. (2009). </w:t>
      </w:r>
      <w:proofErr w:type="spellStart"/>
      <w:r w:rsidRPr="00537041">
        <w:rPr>
          <w:rFonts w:ascii="Times New Roman" w:eastAsia="Times New Roman" w:hAnsi="Times New Roman" w:cs="Times New Roman"/>
          <w:i/>
          <w:iCs/>
          <w:sz w:val="24"/>
          <w:szCs w:val="24"/>
        </w:rPr>
        <w:t>Analysing</w:t>
      </w:r>
      <w:proofErr w:type="spellEnd"/>
      <w:r w:rsidRPr="00537041">
        <w:rPr>
          <w:rFonts w:ascii="Times New Roman" w:eastAsia="Times New Roman" w:hAnsi="Times New Roman" w:cs="Times New Roman"/>
          <w:i/>
          <w:iCs/>
          <w:sz w:val="24"/>
          <w:szCs w:val="24"/>
        </w:rPr>
        <w:t xml:space="preserve"> Architecture</w:t>
      </w:r>
      <w:r w:rsidRPr="00537041">
        <w:rPr>
          <w:rFonts w:ascii="Times New Roman" w:eastAsia="Times New Roman" w:hAnsi="Times New Roman" w:cs="Times New Roman"/>
          <w:sz w:val="24"/>
          <w:szCs w:val="24"/>
        </w:rPr>
        <w:t xml:space="preserve"> (3rd ed.). Routledge.</w:t>
      </w:r>
    </w:p>
    <w:p w14:paraId="2925C047" w14:textId="77777777" w:rsidR="00833CDC" w:rsidRPr="00537041" w:rsidRDefault="00833CDC"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sz w:val="24"/>
          <w:szCs w:val="24"/>
        </w:rPr>
        <w:t>Yeang</w:t>
      </w:r>
      <w:proofErr w:type="spellEnd"/>
      <w:r w:rsidRPr="00537041">
        <w:rPr>
          <w:rFonts w:ascii="Times New Roman" w:eastAsia="Times New Roman" w:hAnsi="Times New Roman" w:cs="Times New Roman"/>
          <w:sz w:val="24"/>
          <w:szCs w:val="24"/>
        </w:rPr>
        <w:t xml:space="preserve">, K. (2006). </w:t>
      </w:r>
      <w:proofErr w:type="spellStart"/>
      <w:r w:rsidRPr="00537041">
        <w:rPr>
          <w:rFonts w:ascii="Times New Roman" w:eastAsia="Times New Roman" w:hAnsi="Times New Roman" w:cs="Times New Roman"/>
          <w:i/>
          <w:iCs/>
          <w:sz w:val="24"/>
          <w:szCs w:val="24"/>
        </w:rPr>
        <w:t>Ecodesign</w:t>
      </w:r>
      <w:proofErr w:type="spellEnd"/>
      <w:r w:rsidRPr="00537041">
        <w:rPr>
          <w:rFonts w:ascii="Times New Roman" w:eastAsia="Times New Roman" w:hAnsi="Times New Roman" w:cs="Times New Roman"/>
          <w:i/>
          <w:iCs/>
          <w:sz w:val="24"/>
          <w:szCs w:val="24"/>
        </w:rPr>
        <w:t>: A Manual for Ecological Design</w:t>
      </w:r>
      <w:r w:rsidRPr="00537041">
        <w:rPr>
          <w:rFonts w:ascii="Times New Roman" w:eastAsia="Times New Roman" w:hAnsi="Times New Roman" w:cs="Times New Roman"/>
          <w:sz w:val="24"/>
          <w:szCs w:val="24"/>
        </w:rPr>
        <w:t>. Wiley-Academy.</w:t>
      </w:r>
    </w:p>
    <w:p w14:paraId="284E25A8"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Gehl, J. (2011).</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Life Between Buildings: Using Public Space</w:t>
      </w:r>
      <w:r w:rsidRPr="005D4E66">
        <w:rPr>
          <w:rFonts w:ascii="Times New Roman" w:eastAsia="Times New Roman" w:hAnsi="Times New Roman" w:cs="Times New Roman"/>
          <w:sz w:val="24"/>
          <w:szCs w:val="24"/>
        </w:rPr>
        <w:t>. Island Press.</w:t>
      </w:r>
    </w:p>
    <w:p w14:paraId="59076AE8"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This book discusses the importance of designing for human interaction in communal spaces, highly relevant for clubhouses as social environments.</w:t>
      </w:r>
    </w:p>
    <w:p w14:paraId="0C9D2E0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Rapoport, A. (1982).</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Meaning of the Built Environment: A Nonverbal Communication Approach</w:t>
      </w:r>
      <w:r w:rsidRPr="005D4E66">
        <w:rPr>
          <w:rFonts w:ascii="Times New Roman" w:eastAsia="Times New Roman" w:hAnsi="Times New Roman" w:cs="Times New Roman"/>
          <w:sz w:val="24"/>
          <w:szCs w:val="24"/>
        </w:rPr>
        <w:t>. Sage Publications.</w:t>
      </w:r>
    </w:p>
    <w:p w14:paraId="04FCBEE2"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insights into how architecture communicates and supports cultural and social behavior.</w:t>
      </w:r>
    </w:p>
    <w:p w14:paraId="6F3397E0"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Duffy, F. (1997).</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New Office</w:t>
      </w:r>
      <w:r w:rsidRPr="005D4E66">
        <w:rPr>
          <w:rFonts w:ascii="Times New Roman" w:eastAsia="Times New Roman" w:hAnsi="Times New Roman" w:cs="Times New Roman"/>
          <w:sz w:val="24"/>
          <w:szCs w:val="24"/>
        </w:rPr>
        <w:t>. Conran Octopus.</w:t>
      </w:r>
    </w:p>
    <w:p w14:paraId="295659EC"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lastRenderedPageBreak/>
        <w:t>While focused on office design, it provides valuable frameworks for understanding spatial flexibility and multifunctional use—relevant to modern clubhouse layouts.</w:t>
      </w:r>
    </w:p>
    <w:p w14:paraId="70C47BC9"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Hall, E. T. (1966).</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Hidden Dimension</w:t>
      </w:r>
      <w:r w:rsidRPr="005D4E66">
        <w:rPr>
          <w:rFonts w:ascii="Times New Roman" w:eastAsia="Times New Roman" w:hAnsi="Times New Roman" w:cs="Times New Roman"/>
          <w:sz w:val="24"/>
          <w:szCs w:val="24"/>
        </w:rPr>
        <w:t>. Doubleday.</w:t>
      </w:r>
    </w:p>
    <w:p w14:paraId="3CCDD20B"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Addresses proxemics—the study of personal space—which is crucial for designing user-comfortable communal areas.</w:t>
      </w:r>
    </w:p>
    <w:p w14:paraId="3EFFCBE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UN-Habitat. (2010).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Planning Sustainable Cities: Global Report on Human Settlements</w:t>
      </w:r>
      <w:r w:rsidRPr="005D4E66">
        <w:rPr>
          <w:rFonts w:ascii="Times New Roman" w:eastAsia="Times New Roman" w:hAnsi="Times New Roman" w:cs="Times New Roman"/>
          <w:sz w:val="24"/>
          <w:szCs w:val="24"/>
        </w:rPr>
        <w:t>. Earthscan.</w:t>
      </w:r>
    </w:p>
    <w:p w14:paraId="763F64CA"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Adds global context on sustainable community development and public facility planning.</w:t>
      </w:r>
    </w:p>
    <w:p w14:paraId="790A98D5"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Jencks, C. (2005).</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Iconic Building: The Power of Enigma</w:t>
      </w:r>
      <w:r w:rsidRPr="005D4E66">
        <w:rPr>
          <w:rFonts w:ascii="Times New Roman" w:eastAsia="Times New Roman" w:hAnsi="Times New Roman" w:cs="Times New Roman"/>
          <w:sz w:val="24"/>
          <w:szCs w:val="24"/>
        </w:rPr>
        <w:t>. Frances Lincoln.</w:t>
      </w:r>
    </w:p>
    <w:p w14:paraId="26962289"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For understanding architectural symbolism and the visual identity of buildings like clubhouses.</w:t>
      </w:r>
    </w:p>
    <w:p w14:paraId="68B79EA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Krier, R. (1979).</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Urban Space</w:t>
      </w:r>
      <w:r w:rsidRPr="005D4E66">
        <w:rPr>
          <w:rFonts w:ascii="Times New Roman" w:eastAsia="Times New Roman" w:hAnsi="Times New Roman" w:cs="Times New Roman"/>
          <w:sz w:val="24"/>
          <w:szCs w:val="24"/>
        </w:rPr>
        <w:t>. Academy Editions.</w:t>
      </w:r>
    </w:p>
    <w:p w14:paraId="674F9343"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Discusses the spatial organization of communal areas and its psychological and functional impact.</w:t>
      </w:r>
    </w:p>
    <w:p w14:paraId="72D15C8F"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Brand, S. (1994).</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How Buildings Learn: What Happens After They’re Built</w:t>
      </w:r>
      <w:r w:rsidRPr="005D4E66">
        <w:rPr>
          <w:rFonts w:ascii="Times New Roman" w:eastAsia="Times New Roman" w:hAnsi="Times New Roman" w:cs="Times New Roman"/>
          <w:sz w:val="24"/>
          <w:szCs w:val="24"/>
        </w:rPr>
        <w:t>. Viking Press.</w:t>
      </w:r>
    </w:p>
    <w:p w14:paraId="64D8D761"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Excellent for exploring long-term adaptability in architecture—a key concern for evolving clubhouse needs.</w:t>
      </w:r>
    </w:p>
    <w:p w14:paraId="6DCB80C6"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7041">
        <w:rPr>
          <w:rFonts w:ascii="Times New Roman" w:eastAsia="Times New Roman" w:hAnsi="Times New Roman" w:cs="Times New Roman"/>
          <w:bCs/>
          <w:sz w:val="24"/>
          <w:szCs w:val="24"/>
        </w:rPr>
        <w:t>Habraken</w:t>
      </w:r>
      <w:proofErr w:type="spellEnd"/>
      <w:r w:rsidRPr="00537041">
        <w:rPr>
          <w:rFonts w:ascii="Times New Roman" w:eastAsia="Times New Roman" w:hAnsi="Times New Roman" w:cs="Times New Roman"/>
          <w:bCs/>
          <w:sz w:val="24"/>
          <w:szCs w:val="24"/>
        </w:rPr>
        <w:t>, N. J. (1998).</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Structure of the Ordinary: Form and Control in the Built Environment</w:t>
      </w:r>
      <w:r w:rsidRPr="005D4E66">
        <w:rPr>
          <w:rFonts w:ascii="Times New Roman" w:eastAsia="Times New Roman" w:hAnsi="Times New Roman" w:cs="Times New Roman"/>
          <w:sz w:val="24"/>
          <w:szCs w:val="24"/>
        </w:rPr>
        <w:t>. MIT Press.</w:t>
      </w:r>
    </w:p>
    <w:p w14:paraId="33181248" w14:textId="77777777" w:rsidR="005D4E66" w:rsidRPr="005D4E66" w:rsidRDefault="005D4E66" w:rsidP="005D4E66">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Offers theory on participatory and user-centered design, useful for community-based clubhouse projects.</w:t>
      </w:r>
    </w:p>
    <w:p w14:paraId="3D8232CB" w14:textId="77777777" w:rsidR="005D4E66" w:rsidRPr="005D4E66" w:rsidRDefault="005D4E66" w:rsidP="005D4E66">
      <w:pPr>
        <w:spacing w:before="100" w:beforeAutospacing="1" w:after="100" w:afterAutospacing="1" w:line="360" w:lineRule="auto"/>
        <w:jc w:val="both"/>
        <w:rPr>
          <w:rFonts w:ascii="Times New Roman" w:eastAsia="Times New Roman" w:hAnsi="Times New Roman" w:cs="Times New Roman"/>
          <w:sz w:val="24"/>
          <w:szCs w:val="24"/>
        </w:rPr>
      </w:pPr>
      <w:r w:rsidRPr="00537041">
        <w:rPr>
          <w:rFonts w:ascii="Times New Roman" w:eastAsia="Times New Roman" w:hAnsi="Times New Roman" w:cs="Times New Roman"/>
          <w:bCs/>
          <w:sz w:val="24"/>
          <w:szCs w:val="24"/>
        </w:rPr>
        <w:t>Lynch, K. (1960).</w:t>
      </w:r>
      <w:r w:rsidRPr="005D4E66">
        <w:rPr>
          <w:rFonts w:ascii="Times New Roman" w:eastAsia="Times New Roman" w:hAnsi="Times New Roman" w:cs="Times New Roman"/>
          <w:sz w:val="24"/>
          <w:szCs w:val="24"/>
        </w:rPr>
        <w:t xml:space="preserve"> </w:t>
      </w:r>
      <w:r w:rsidRPr="00537041">
        <w:rPr>
          <w:rFonts w:ascii="Times New Roman" w:eastAsia="Times New Roman" w:hAnsi="Times New Roman" w:cs="Times New Roman"/>
          <w:i/>
          <w:iCs/>
          <w:sz w:val="24"/>
          <w:szCs w:val="24"/>
        </w:rPr>
        <w:t>The Image of the City</w:t>
      </w:r>
      <w:r w:rsidRPr="005D4E66">
        <w:rPr>
          <w:rFonts w:ascii="Times New Roman" w:eastAsia="Times New Roman" w:hAnsi="Times New Roman" w:cs="Times New Roman"/>
          <w:sz w:val="24"/>
          <w:szCs w:val="24"/>
        </w:rPr>
        <w:t>. MIT Press.</w:t>
      </w:r>
    </w:p>
    <w:p w14:paraId="46E35908" w14:textId="77777777" w:rsidR="00847B76" w:rsidRPr="00537041" w:rsidRDefault="005D4E66" w:rsidP="00537041">
      <w:pPr>
        <w:spacing w:beforeAutospacing="1" w:after="100" w:afterAutospacing="1" w:line="360" w:lineRule="auto"/>
        <w:jc w:val="both"/>
        <w:rPr>
          <w:rFonts w:ascii="Times New Roman" w:eastAsia="Times New Roman" w:hAnsi="Times New Roman" w:cs="Times New Roman"/>
          <w:sz w:val="24"/>
          <w:szCs w:val="24"/>
        </w:rPr>
      </w:pPr>
      <w:r w:rsidRPr="005D4E66">
        <w:rPr>
          <w:rFonts w:ascii="Times New Roman" w:eastAsia="Times New Roman" w:hAnsi="Times New Roman" w:cs="Times New Roman"/>
          <w:sz w:val="24"/>
          <w:szCs w:val="24"/>
        </w:rPr>
        <w:t>A foundational work on how users perceive and navigate space, applicable to clubhouse layout and orientation.</w:t>
      </w:r>
    </w:p>
    <w:p w14:paraId="1ADB6618" w14:textId="77777777" w:rsidR="00BA4FB4" w:rsidRPr="00ED70AD" w:rsidRDefault="00847B76" w:rsidP="00ED70AD">
      <w:pPr>
        <w:pStyle w:val="Heading3"/>
        <w:jc w:val="center"/>
        <w:rPr>
          <w:sz w:val="24"/>
          <w:szCs w:val="24"/>
        </w:rPr>
      </w:pPr>
      <w:bookmarkStart w:id="70" w:name="_Toc205041666"/>
      <w:r w:rsidRPr="00ED70AD">
        <w:rPr>
          <w:sz w:val="24"/>
          <w:szCs w:val="24"/>
        </w:rPr>
        <w:lastRenderedPageBreak/>
        <w:t>APPENDIX</w:t>
      </w:r>
      <w:bookmarkStart w:id="71" w:name="_Toc202844101"/>
      <w:bookmarkEnd w:id="70"/>
    </w:p>
    <w:p w14:paraId="6DE8668E" w14:textId="77777777" w:rsidR="00847B76" w:rsidRPr="00BA4FB4" w:rsidRDefault="00847B76" w:rsidP="00BA4FB4">
      <w:pPr>
        <w:pStyle w:val="NormalWeb"/>
        <w:spacing w:line="360" w:lineRule="auto"/>
        <w:rPr>
          <w:b/>
        </w:rPr>
      </w:pPr>
      <w:r w:rsidRPr="007A77C8">
        <w:t>SITE PLAN</w:t>
      </w:r>
      <w:bookmarkEnd w:id="71"/>
    </w:p>
    <w:p w14:paraId="07B34C80" w14:textId="77777777" w:rsidR="00BA4FB4" w:rsidRPr="00BA4FB4" w:rsidRDefault="00847B76" w:rsidP="00BA4FB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79B134" wp14:editId="528FF4E0">
            <wp:extent cx="5943300" cy="6742176"/>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teplan.jpg"/>
                    <pic:cNvPicPr/>
                  </pic:nvPicPr>
                  <pic:blipFill>
                    <a:blip r:embed="rId29">
                      <a:extLst>
                        <a:ext uri="{28A0092B-C50C-407E-A947-70E740481C1C}">
                          <a14:useLocalDpi xmlns:a14="http://schemas.microsoft.com/office/drawing/2010/main" val="0"/>
                        </a:ext>
                      </a:extLst>
                    </a:blip>
                    <a:stretch>
                      <a:fillRect/>
                    </a:stretch>
                  </pic:blipFill>
                  <pic:spPr>
                    <a:xfrm>
                      <a:off x="0" y="0"/>
                      <a:ext cx="5949650" cy="6749379"/>
                    </a:xfrm>
                    <a:prstGeom prst="rect">
                      <a:avLst/>
                    </a:prstGeom>
                  </pic:spPr>
                </pic:pic>
              </a:graphicData>
            </a:graphic>
          </wp:inline>
        </w:drawing>
      </w:r>
    </w:p>
    <w:p w14:paraId="048A882C" w14:textId="77777777" w:rsidR="00847B76" w:rsidRPr="00BA4FB4" w:rsidRDefault="00BA4FB4" w:rsidP="00BA4FB4">
      <w:pPr>
        <w:pStyle w:val="Caption"/>
        <w:jc w:val="center"/>
        <w:rPr>
          <w:rFonts w:ascii="Times New Roman" w:hAnsi="Times New Roman" w:cs="Times New Roman"/>
          <w:b/>
          <w:color w:val="auto"/>
          <w:sz w:val="24"/>
          <w:szCs w:val="24"/>
        </w:rPr>
      </w:pPr>
      <w:bookmarkStart w:id="72" w:name="_Toc205041814"/>
      <w:r w:rsidRPr="00BA4FB4">
        <w:rPr>
          <w:rFonts w:ascii="Times New Roman" w:hAnsi="Times New Roman" w:cs="Times New Roman"/>
          <w:b/>
          <w:color w:val="auto"/>
          <w:sz w:val="24"/>
          <w:szCs w:val="24"/>
        </w:rPr>
        <w:t>APPENDIX 1: SITE PLAN</w:t>
      </w:r>
      <w:bookmarkEnd w:id="72"/>
    </w:p>
    <w:p w14:paraId="51969FE7" w14:textId="77777777" w:rsidR="00847B76" w:rsidRDefault="00847B76" w:rsidP="00847B76">
      <w:pPr>
        <w:pStyle w:val="NormalWeb"/>
        <w:rPr>
          <w:rStyle w:val="Strong"/>
        </w:rPr>
      </w:pPr>
      <w:r w:rsidRPr="00B22951">
        <w:rPr>
          <w:b/>
        </w:rPr>
        <w:lastRenderedPageBreak/>
        <w:t>GROUND FLOOR PLAN</w:t>
      </w:r>
    </w:p>
    <w:p w14:paraId="1A81494C" w14:textId="77777777" w:rsidR="00847B76" w:rsidRDefault="00847B76" w:rsidP="00847B76">
      <w:pPr>
        <w:pStyle w:val="NormalWeb"/>
        <w:spacing w:line="360" w:lineRule="auto"/>
      </w:pPr>
      <w:r>
        <w:rPr>
          <w:noProof/>
        </w:rPr>
        <w:drawing>
          <wp:inline distT="0" distB="0" distL="0" distR="0" wp14:anchorId="77B21F2C" wp14:editId="0762C71C">
            <wp:extent cx="6124575" cy="640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loor.jpg"/>
                    <pic:cNvPicPr/>
                  </pic:nvPicPr>
                  <pic:blipFill>
                    <a:blip r:embed="rId30">
                      <a:extLst>
                        <a:ext uri="{28A0092B-C50C-407E-A947-70E740481C1C}">
                          <a14:useLocalDpi xmlns:a14="http://schemas.microsoft.com/office/drawing/2010/main" val="0"/>
                        </a:ext>
                      </a:extLst>
                    </a:blip>
                    <a:stretch>
                      <a:fillRect/>
                    </a:stretch>
                  </pic:blipFill>
                  <pic:spPr>
                    <a:xfrm>
                      <a:off x="0" y="0"/>
                      <a:ext cx="6149302" cy="6426642"/>
                    </a:xfrm>
                    <a:prstGeom prst="rect">
                      <a:avLst/>
                    </a:prstGeom>
                  </pic:spPr>
                </pic:pic>
              </a:graphicData>
            </a:graphic>
          </wp:inline>
        </w:drawing>
      </w:r>
    </w:p>
    <w:p w14:paraId="6CE59D0F" w14:textId="77777777" w:rsidR="00847B76" w:rsidRDefault="00BA4FB4" w:rsidP="00847B76">
      <w:pPr>
        <w:pStyle w:val="Caption"/>
        <w:jc w:val="center"/>
        <w:rPr>
          <w:rFonts w:ascii="Times New Roman" w:hAnsi="Times New Roman" w:cs="Times New Roman"/>
          <w:b/>
          <w:color w:val="auto"/>
          <w:sz w:val="24"/>
          <w:szCs w:val="24"/>
        </w:rPr>
      </w:pPr>
      <w:bookmarkStart w:id="73" w:name="_Toc205041815"/>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2</w:t>
      </w:r>
      <w:r w:rsidR="00847B76" w:rsidRPr="00080D89">
        <w:rPr>
          <w:rFonts w:ascii="Times New Roman" w:hAnsi="Times New Roman" w:cs="Times New Roman"/>
          <w:b/>
          <w:color w:val="auto"/>
          <w:sz w:val="24"/>
          <w:szCs w:val="24"/>
        </w:rPr>
        <w:t>:</w:t>
      </w:r>
      <w:r w:rsidR="00847B76">
        <w:rPr>
          <w:rFonts w:ascii="Times New Roman" w:hAnsi="Times New Roman" w:cs="Times New Roman"/>
          <w:b/>
          <w:color w:val="auto"/>
          <w:sz w:val="24"/>
          <w:szCs w:val="24"/>
        </w:rPr>
        <w:t xml:space="preserve"> GROUND FLOOR PLAN</w:t>
      </w:r>
      <w:bookmarkEnd w:id="73"/>
    </w:p>
    <w:p w14:paraId="3FC727FC" w14:textId="77777777" w:rsidR="00BA4FB4" w:rsidRDefault="00BA4FB4" w:rsidP="00BA4FB4"/>
    <w:p w14:paraId="5655B8CD" w14:textId="77777777" w:rsidR="00BA4FB4" w:rsidRDefault="00BA4FB4" w:rsidP="00BA4FB4"/>
    <w:p w14:paraId="319F6A8A" w14:textId="77777777" w:rsidR="00BA4FB4" w:rsidRDefault="00BA4FB4" w:rsidP="00BA4FB4"/>
    <w:p w14:paraId="4BC6F059" w14:textId="77777777" w:rsidR="00BA4FB4" w:rsidRPr="00BA4FB4" w:rsidRDefault="00BA4FB4" w:rsidP="00BA4FB4">
      <w:pPr>
        <w:rPr>
          <w:rFonts w:ascii="Times New Roman" w:hAnsi="Times New Roman" w:cs="Times New Roman"/>
          <w:b/>
          <w:sz w:val="24"/>
          <w:szCs w:val="24"/>
        </w:rPr>
      </w:pPr>
      <w:r w:rsidRPr="00BA4FB4">
        <w:rPr>
          <w:rFonts w:ascii="Times New Roman" w:hAnsi="Times New Roman" w:cs="Times New Roman"/>
          <w:b/>
          <w:sz w:val="24"/>
          <w:szCs w:val="24"/>
        </w:rPr>
        <w:lastRenderedPageBreak/>
        <w:t>FIRST FLOOR PLAN</w:t>
      </w:r>
    </w:p>
    <w:p w14:paraId="29FF535C" w14:textId="77777777" w:rsidR="00847B76" w:rsidRDefault="00847B76" w:rsidP="00847B76">
      <w:pPr>
        <w:pStyle w:val="NormalWeb"/>
        <w:spacing w:line="360" w:lineRule="auto"/>
      </w:pPr>
      <w:r>
        <w:rPr>
          <w:noProof/>
        </w:rPr>
        <w:drawing>
          <wp:inline distT="0" distB="0" distL="0" distR="0" wp14:anchorId="737D34D7" wp14:editId="25611ABC">
            <wp:extent cx="6113145" cy="625449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floor.jpg"/>
                    <pic:cNvPicPr/>
                  </pic:nvPicPr>
                  <pic:blipFill>
                    <a:blip r:embed="rId31">
                      <a:extLst>
                        <a:ext uri="{28A0092B-C50C-407E-A947-70E740481C1C}">
                          <a14:useLocalDpi xmlns:a14="http://schemas.microsoft.com/office/drawing/2010/main" val="0"/>
                        </a:ext>
                      </a:extLst>
                    </a:blip>
                    <a:stretch>
                      <a:fillRect/>
                    </a:stretch>
                  </pic:blipFill>
                  <pic:spPr>
                    <a:xfrm>
                      <a:off x="0" y="0"/>
                      <a:ext cx="6123327" cy="6264914"/>
                    </a:xfrm>
                    <a:prstGeom prst="rect">
                      <a:avLst/>
                    </a:prstGeom>
                  </pic:spPr>
                </pic:pic>
              </a:graphicData>
            </a:graphic>
          </wp:inline>
        </w:drawing>
      </w:r>
    </w:p>
    <w:p w14:paraId="432DBFC5" w14:textId="77777777" w:rsidR="00847B76" w:rsidRDefault="00BA4FB4" w:rsidP="00847B76">
      <w:pPr>
        <w:pStyle w:val="Caption"/>
        <w:jc w:val="center"/>
        <w:rPr>
          <w:rFonts w:ascii="Times New Roman" w:hAnsi="Times New Roman" w:cs="Times New Roman"/>
          <w:b/>
          <w:color w:val="auto"/>
          <w:sz w:val="24"/>
          <w:szCs w:val="24"/>
        </w:rPr>
      </w:pPr>
      <w:bookmarkStart w:id="74" w:name="_Toc205041816"/>
      <w:bookmarkStart w:id="75" w:name="_Toc202844103"/>
      <w:r w:rsidRPr="00BA4FB4">
        <w:rPr>
          <w:rFonts w:ascii="Times New Roman" w:hAnsi="Times New Roman" w:cs="Times New Roman"/>
          <w:b/>
          <w:color w:val="auto"/>
          <w:sz w:val="24"/>
          <w:szCs w:val="24"/>
        </w:rPr>
        <w:t>APPENDIX</w:t>
      </w:r>
      <w:r w:rsidR="00847B76" w:rsidRPr="00080D89">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FIRST FLOOR PLAN</w:t>
      </w:r>
      <w:bookmarkEnd w:id="74"/>
    </w:p>
    <w:p w14:paraId="4D22D01E" w14:textId="77777777" w:rsidR="00847B76" w:rsidRDefault="00847B76" w:rsidP="00847B76">
      <w:pPr>
        <w:pStyle w:val="Heading3"/>
        <w:rPr>
          <w:rStyle w:val="Strong"/>
          <w:b/>
          <w:bCs/>
          <w:sz w:val="24"/>
          <w:szCs w:val="24"/>
        </w:rPr>
      </w:pPr>
    </w:p>
    <w:p w14:paraId="4B96E9C9" w14:textId="77777777" w:rsidR="00847B76" w:rsidRDefault="00847B76" w:rsidP="00847B76">
      <w:pPr>
        <w:pStyle w:val="Heading3"/>
        <w:rPr>
          <w:rStyle w:val="Strong"/>
          <w:b/>
          <w:bCs/>
          <w:sz w:val="24"/>
          <w:szCs w:val="24"/>
        </w:rPr>
      </w:pPr>
    </w:p>
    <w:p w14:paraId="7793AA85" w14:textId="77777777" w:rsidR="00847B76" w:rsidRDefault="00847B76" w:rsidP="00847B76">
      <w:pPr>
        <w:pStyle w:val="Heading3"/>
        <w:rPr>
          <w:rStyle w:val="Strong"/>
          <w:b/>
          <w:bCs/>
          <w:sz w:val="24"/>
          <w:szCs w:val="24"/>
        </w:rPr>
      </w:pPr>
    </w:p>
    <w:p w14:paraId="77019CBC" w14:textId="77777777" w:rsidR="00847B76" w:rsidRDefault="00847B76" w:rsidP="00847B76">
      <w:pPr>
        <w:pStyle w:val="Heading3"/>
        <w:rPr>
          <w:rStyle w:val="Strong"/>
          <w:b/>
          <w:bCs/>
          <w:sz w:val="24"/>
          <w:szCs w:val="24"/>
        </w:rPr>
      </w:pPr>
    </w:p>
    <w:p w14:paraId="13E6D235" w14:textId="77777777" w:rsidR="00847B76" w:rsidRPr="0005185A" w:rsidRDefault="00BA4FB4" w:rsidP="00847B76">
      <w:pPr>
        <w:pStyle w:val="Heading3"/>
        <w:rPr>
          <w:rStyle w:val="Strong"/>
          <w:b/>
          <w:bCs/>
          <w:sz w:val="24"/>
          <w:szCs w:val="24"/>
        </w:rPr>
      </w:pPr>
      <w:r>
        <w:rPr>
          <w:rStyle w:val="Strong"/>
          <w:b/>
          <w:bCs/>
          <w:sz w:val="24"/>
          <w:szCs w:val="24"/>
        </w:rPr>
        <w:t xml:space="preserve"> </w:t>
      </w:r>
      <w:bookmarkStart w:id="76" w:name="_Toc204498979"/>
      <w:bookmarkStart w:id="77" w:name="_Toc204508838"/>
      <w:bookmarkStart w:id="78" w:name="_Toc205041667"/>
      <w:r w:rsidR="00847B76" w:rsidRPr="0005185A">
        <w:rPr>
          <w:rStyle w:val="Strong"/>
          <w:b/>
          <w:bCs/>
          <w:sz w:val="24"/>
          <w:szCs w:val="24"/>
        </w:rPr>
        <w:t>ROOF PLAN</w:t>
      </w:r>
      <w:bookmarkEnd w:id="75"/>
      <w:bookmarkEnd w:id="76"/>
      <w:bookmarkEnd w:id="77"/>
      <w:bookmarkEnd w:id="78"/>
    </w:p>
    <w:p w14:paraId="191B031D" w14:textId="77777777" w:rsidR="00847B76" w:rsidRDefault="00847B76" w:rsidP="00847B7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4B773D" wp14:editId="7F2A29EF">
            <wp:extent cx="5765800" cy="7059168"/>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fplan.jpeg"/>
                    <pic:cNvPicPr/>
                  </pic:nvPicPr>
                  <pic:blipFill>
                    <a:blip r:embed="rId32">
                      <a:extLst>
                        <a:ext uri="{28A0092B-C50C-407E-A947-70E740481C1C}">
                          <a14:useLocalDpi xmlns:a14="http://schemas.microsoft.com/office/drawing/2010/main" val="0"/>
                        </a:ext>
                      </a:extLst>
                    </a:blip>
                    <a:stretch>
                      <a:fillRect/>
                    </a:stretch>
                  </pic:blipFill>
                  <pic:spPr>
                    <a:xfrm>
                      <a:off x="0" y="0"/>
                      <a:ext cx="5800835" cy="7102062"/>
                    </a:xfrm>
                    <a:prstGeom prst="rect">
                      <a:avLst/>
                    </a:prstGeom>
                  </pic:spPr>
                </pic:pic>
              </a:graphicData>
            </a:graphic>
          </wp:inline>
        </w:drawing>
      </w:r>
    </w:p>
    <w:p w14:paraId="3C532A6E" w14:textId="77777777" w:rsidR="00847B76" w:rsidRPr="00BA4FB4" w:rsidRDefault="00BA4FB4" w:rsidP="00BA4FB4">
      <w:pPr>
        <w:pStyle w:val="Caption"/>
        <w:jc w:val="center"/>
        <w:rPr>
          <w:rFonts w:ascii="Times New Roman" w:hAnsi="Times New Roman" w:cs="Times New Roman"/>
          <w:b/>
          <w:color w:val="auto"/>
          <w:sz w:val="24"/>
          <w:szCs w:val="24"/>
        </w:rPr>
      </w:pPr>
      <w:bookmarkStart w:id="79" w:name="_Toc202844104"/>
      <w:bookmarkStart w:id="80" w:name="_Toc205041817"/>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4</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ROOF PLAN</w:t>
      </w:r>
      <w:bookmarkEnd w:id="79"/>
      <w:bookmarkEnd w:id="80"/>
    </w:p>
    <w:p w14:paraId="5D8F8EF5" w14:textId="77777777"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DETAILS</w:t>
      </w:r>
    </w:p>
    <w:p w14:paraId="676C3467" w14:textId="77777777" w:rsidR="00CD0747" w:rsidRDefault="00CD0747" w:rsidP="00BA4FB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F97C0AB" wp14:editId="4BC729ED">
            <wp:extent cx="5942799" cy="440131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jpeg"/>
                    <pic:cNvPicPr/>
                  </pic:nvPicPr>
                  <pic:blipFill>
                    <a:blip r:embed="rId33">
                      <a:extLst>
                        <a:ext uri="{28A0092B-C50C-407E-A947-70E740481C1C}">
                          <a14:useLocalDpi xmlns:a14="http://schemas.microsoft.com/office/drawing/2010/main" val="0"/>
                        </a:ext>
                      </a:extLst>
                    </a:blip>
                    <a:stretch>
                      <a:fillRect/>
                    </a:stretch>
                  </pic:blipFill>
                  <pic:spPr>
                    <a:xfrm>
                      <a:off x="0" y="0"/>
                      <a:ext cx="5967992" cy="4419970"/>
                    </a:xfrm>
                    <a:prstGeom prst="rect">
                      <a:avLst/>
                    </a:prstGeom>
                  </pic:spPr>
                </pic:pic>
              </a:graphicData>
            </a:graphic>
          </wp:inline>
        </w:drawing>
      </w:r>
    </w:p>
    <w:p w14:paraId="3D2346BC" w14:textId="77777777" w:rsidR="00CD0747" w:rsidRPr="00946BBD" w:rsidRDefault="00946BBD" w:rsidP="00946BBD">
      <w:pPr>
        <w:pStyle w:val="Caption"/>
        <w:jc w:val="center"/>
        <w:rPr>
          <w:rFonts w:ascii="Times New Roman" w:hAnsi="Times New Roman" w:cs="Times New Roman"/>
          <w:b/>
          <w:color w:val="auto"/>
          <w:sz w:val="24"/>
          <w:szCs w:val="24"/>
        </w:rPr>
      </w:pPr>
      <w:bookmarkStart w:id="81" w:name="_Toc205041818"/>
      <w:r w:rsidRPr="00946BBD">
        <w:rPr>
          <w:rFonts w:ascii="Times New Roman" w:hAnsi="Times New Roman" w:cs="Times New Roman"/>
          <w:b/>
          <w:color w:val="auto"/>
          <w:sz w:val="24"/>
          <w:szCs w:val="24"/>
        </w:rPr>
        <w:t>APPENDIX 5: DETAILS</w:t>
      </w:r>
      <w:bookmarkEnd w:id="81"/>
    </w:p>
    <w:p w14:paraId="0D5D62AE" w14:textId="77777777" w:rsidR="003F6D47" w:rsidRDefault="003F6D47" w:rsidP="00BA4FB4">
      <w:pPr>
        <w:spacing w:line="240" w:lineRule="auto"/>
        <w:jc w:val="both"/>
        <w:rPr>
          <w:rFonts w:ascii="Times New Roman" w:hAnsi="Times New Roman" w:cs="Times New Roman"/>
          <w:b/>
          <w:sz w:val="24"/>
          <w:szCs w:val="24"/>
        </w:rPr>
      </w:pPr>
    </w:p>
    <w:p w14:paraId="529F7285" w14:textId="77777777" w:rsidR="003F6D47" w:rsidRDefault="003F6D47" w:rsidP="00BA4FB4">
      <w:pPr>
        <w:spacing w:line="240" w:lineRule="auto"/>
        <w:jc w:val="both"/>
        <w:rPr>
          <w:rFonts w:ascii="Times New Roman" w:hAnsi="Times New Roman" w:cs="Times New Roman"/>
          <w:b/>
          <w:sz w:val="24"/>
          <w:szCs w:val="24"/>
        </w:rPr>
      </w:pPr>
    </w:p>
    <w:p w14:paraId="49F932D4" w14:textId="77777777" w:rsidR="003F6D47" w:rsidRDefault="003F6D47" w:rsidP="00BA4FB4">
      <w:pPr>
        <w:spacing w:line="240" w:lineRule="auto"/>
        <w:jc w:val="both"/>
        <w:rPr>
          <w:rFonts w:ascii="Times New Roman" w:hAnsi="Times New Roman" w:cs="Times New Roman"/>
          <w:b/>
          <w:sz w:val="24"/>
          <w:szCs w:val="24"/>
        </w:rPr>
      </w:pPr>
    </w:p>
    <w:p w14:paraId="781FD909" w14:textId="77777777" w:rsidR="003F6D47" w:rsidRDefault="003F6D47" w:rsidP="00BA4FB4">
      <w:pPr>
        <w:spacing w:line="240" w:lineRule="auto"/>
        <w:jc w:val="both"/>
        <w:rPr>
          <w:rFonts w:ascii="Times New Roman" w:hAnsi="Times New Roman" w:cs="Times New Roman"/>
          <w:b/>
          <w:sz w:val="24"/>
          <w:szCs w:val="24"/>
        </w:rPr>
      </w:pPr>
    </w:p>
    <w:p w14:paraId="78D62F4B" w14:textId="77777777" w:rsidR="003F6D47" w:rsidRDefault="003F6D47" w:rsidP="00BA4FB4">
      <w:pPr>
        <w:spacing w:line="240" w:lineRule="auto"/>
        <w:jc w:val="both"/>
        <w:rPr>
          <w:rFonts w:ascii="Times New Roman" w:hAnsi="Times New Roman" w:cs="Times New Roman"/>
          <w:b/>
          <w:sz w:val="24"/>
          <w:szCs w:val="24"/>
        </w:rPr>
      </w:pPr>
    </w:p>
    <w:p w14:paraId="4BE1485B" w14:textId="77777777" w:rsidR="003F6D47" w:rsidRDefault="003F6D47" w:rsidP="00BA4FB4">
      <w:pPr>
        <w:spacing w:line="240" w:lineRule="auto"/>
        <w:jc w:val="both"/>
        <w:rPr>
          <w:rFonts w:ascii="Times New Roman" w:hAnsi="Times New Roman" w:cs="Times New Roman"/>
          <w:b/>
          <w:sz w:val="24"/>
          <w:szCs w:val="24"/>
        </w:rPr>
      </w:pPr>
    </w:p>
    <w:p w14:paraId="1CA1AB7E" w14:textId="77777777" w:rsidR="003F6D47" w:rsidRDefault="003F6D47" w:rsidP="00BA4FB4">
      <w:pPr>
        <w:spacing w:line="240" w:lineRule="auto"/>
        <w:jc w:val="both"/>
        <w:rPr>
          <w:rFonts w:ascii="Times New Roman" w:hAnsi="Times New Roman" w:cs="Times New Roman"/>
          <w:b/>
          <w:sz w:val="24"/>
          <w:szCs w:val="24"/>
        </w:rPr>
      </w:pPr>
    </w:p>
    <w:p w14:paraId="013CD1DA" w14:textId="77777777" w:rsidR="003F6D47" w:rsidRDefault="003F6D47" w:rsidP="00BA4FB4">
      <w:pPr>
        <w:spacing w:line="240" w:lineRule="auto"/>
        <w:jc w:val="both"/>
        <w:rPr>
          <w:rFonts w:ascii="Times New Roman" w:hAnsi="Times New Roman" w:cs="Times New Roman"/>
          <w:b/>
          <w:sz w:val="24"/>
          <w:szCs w:val="24"/>
        </w:rPr>
      </w:pPr>
    </w:p>
    <w:p w14:paraId="154B39D7" w14:textId="77777777" w:rsidR="00ED70AD" w:rsidRDefault="00ED70AD" w:rsidP="00BA4FB4">
      <w:pPr>
        <w:spacing w:line="240" w:lineRule="auto"/>
        <w:jc w:val="both"/>
        <w:rPr>
          <w:rFonts w:ascii="Times New Roman" w:hAnsi="Times New Roman" w:cs="Times New Roman"/>
          <w:b/>
          <w:sz w:val="24"/>
          <w:szCs w:val="24"/>
        </w:rPr>
      </w:pPr>
    </w:p>
    <w:p w14:paraId="01F6B5F1" w14:textId="77777777" w:rsidR="003F6D47" w:rsidRDefault="003F6D47" w:rsidP="00BA4FB4">
      <w:pPr>
        <w:spacing w:line="240" w:lineRule="auto"/>
        <w:jc w:val="both"/>
        <w:rPr>
          <w:rFonts w:ascii="Times New Roman" w:hAnsi="Times New Roman" w:cs="Times New Roman"/>
          <w:b/>
          <w:sz w:val="24"/>
          <w:szCs w:val="24"/>
        </w:rPr>
      </w:pPr>
    </w:p>
    <w:p w14:paraId="70AE8C71" w14:textId="77777777" w:rsidR="003F6D47" w:rsidRDefault="003F6D47" w:rsidP="00BA4FB4">
      <w:pPr>
        <w:spacing w:line="240" w:lineRule="auto"/>
        <w:jc w:val="both"/>
        <w:rPr>
          <w:rFonts w:ascii="Times New Roman" w:hAnsi="Times New Roman" w:cs="Times New Roman"/>
          <w:b/>
          <w:sz w:val="24"/>
          <w:szCs w:val="24"/>
        </w:rPr>
      </w:pPr>
    </w:p>
    <w:p w14:paraId="734EC1D9" w14:textId="77777777" w:rsidR="00847B76" w:rsidRPr="00BA4FB4" w:rsidRDefault="00BA4FB4" w:rsidP="00BA4FB4">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CROSS SECTION AND </w:t>
      </w:r>
      <w:r w:rsidR="00847B76" w:rsidRPr="00B22951">
        <w:rPr>
          <w:rFonts w:ascii="Times New Roman" w:hAnsi="Times New Roman" w:cs="Times New Roman"/>
          <w:b/>
          <w:sz w:val="24"/>
          <w:szCs w:val="24"/>
        </w:rPr>
        <w:t>LONGITUDINAL SECTION</w:t>
      </w:r>
    </w:p>
    <w:p w14:paraId="2F6FA5A2" w14:textId="77777777" w:rsidR="00847B76" w:rsidRDefault="00847B76" w:rsidP="00847B76">
      <w:pPr>
        <w:spacing w:before="100" w:beforeAutospacing="1" w:after="100" w:afterAutospacing="1" w:line="240" w:lineRule="auto"/>
        <w:jc w:val="both"/>
        <w:rPr>
          <w:rFonts w:ascii="Times New Roman" w:eastAsia="Times New Roman" w:hAnsi="Times New Roman" w:cs="Times New Roman"/>
          <w:b/>
          <w:bCs/>
          <w:sz w:val="24"/>
          <w:szCs w:val="24"/>
        </w:rPr>
      </w:pPr>
      <w:r>
        <w:rPr>
          <w:noProof/>
        </w:rPr>
        <w:drawing>
          <wp:inline distT="0" distB="0" distL="0" distR="0" wp14:anchorId="32A03FB7" wp14:editId="48B9286C">
            <wp:extent cx="5969284" cy="70469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tions.jpg"/>
                    <pic:cNvPicPr/>
                  </pic:nvPicPr>
                  <pic:blipFill>
                    <a:blip r:embed="rId34">
                      <a:extLst>
                        <a:ext uri="{28A0092B-C50C-407E-A947-70E740481C1C}">
                          <a14:useLocalDpi xmlns:a14="http://schemas.microsoft.com/office/drawing/2010/main" val="0"/>
                        </a:ext>
                      </a:extLst>
                    </a:blip>
                    <a:stretch>
                      <a:fillRect/>
                    </a:stretch>
                  </pic:blipFill>
                  <pic:spPr>
                    <a:xfrm rot="10800000">
                      <a:off x="0" y="0"/>
                      <a:ext cx="6054949" cy="7148107"/>
                    </a:xfrm>
                    <a:prstGeom prst="rect">
                      <a:avLst/>
                    </a:prstGeom>
                  </pic:spPr>
                </pic:pic>
              </a:graphicData>
            </a:graphic>
          </wp:inline>
        </w:drawing>
      </w:r>
    </w:p>
    <w:p w14:paraId="6931FECE" w14:textId="77777777" w:rsidR="00BA4FB4" w:rsidRPr="00BA4FB4" w:rsidRDefault="00BA4FB4" w:rsidP="00BA4FB4">
      <w:pPr>
        <w:spacing w:line="240" w:lineRule="auto"/>
        <w:jc w:val="center"/>
        <w:rPr>
          <w:rFonts w:ascii="Times New Roman" w:hAnsi="Times New Roman" w:cs="Times New Roman"/>
          <w:b/>
          <w:sz w:val="24"/>
          <w:szCs w:val="24"/>
        </w:rPr>
      </w:pPr>
      <w:bookmarkStart w:id="82" w:name="_Toc202844105"/>
      <w:r w:rsidRPr="00BA4FB4">
        <w:rPr>
          <w:rFonts w:ascii="Times New Roman" w:hAnsi="Times New Roman" w:cs="Times New Roman"/>
          <w:b/>
          <w:sz w:val="24"/>
          <w:szCs w:val="24"/>
        </w:rPr>
        <w:t>APPENDIX</w:t>
      </w:r>
      <w:r>
        <w:rPr>
          <w:rFonts w:ascii="Times New Roman" w:hAnsi="Times New Roman" w:cs="Times New Roman"/>
          <w:b/>
          <w:sz w:val="24"/>
          <w:szCs w:val="24"/>
        </w:rPr>
        <w:t xml:space="preserve"> </w:t>
      </w:r>
      <w:r w:rsidR="003F6D47">
        <w:rPr>
          <w:rFonts w:ascii="Times New Roman" w:hAnsi="Times New Roman" w:cs="Times New Roman"/>
          <w:b/>
          <w:sz w:val="24"/>
          <w:szCs w:val="24"/>
        </w:rPr>
        <w:t>6</w:t>
      </w:r>
      <w:r w:rsidR="00847B76" w:rsidRPr="00080D89">
        <w:rPr>
          <w:rFonts w:ascii="Times New Roman" w:hAnsi="Times New Roman" w:cs="Times New Roman"/>
          <w:b/>
          <w:sz w:val="24"/>
          <w:szCs w:val="24"/>
        </w:rPr>
        <w:t xml:space="preserve">: </w:t>
      </w:r>
      <w:r>
        <w:rPr>
          <w:rFonts w:ascii="Times New Roman" w:hAnsi="Times New Roman" w:cs="Times New Roman"/>
          <w:b/>
          <w:sz w:val="24"/>
          <w:szCs w:val="24"/>
        </w:rPr>
        <w:t xml:space="preserve">CROSS SECTION AND </w:t>
      </w:r>
      <w:r w:rsidRPr="00B22951">
        <w:rPr>
          <w:rFonts w:ascii="Times New Roman" w:hAnsi="Times New Roman" w:cs="Times New Roman"/>
          <w:b/>
          <w:sz w:val="24"/>
          <w:szCs w:val="24"/>
        </w:rPr>
        <w:t>LONGITUDINAL SECTION</w:t>
      </w:r>
      <w:r>
        <w:rPr>
          <w:rFonts w:ascii="Times New Roman" w:hAnsi="Times New Roman" w:cs="Times New Roman"/>
          <w:b/>
          <w:sz w:val="24"/>
          <w:szCs w:val="24"/>
        </w:rPr>
        <w:t xml:space="preserve"> PLAN</w:t>
      </w:r>
    </w:p>
    <w:p w14:paraId="3E092590" w14:textId="77777777" w:rsidR="00BA4FB4" w:rsidRDefault="00BA4FB4" w:rsidP="00847B76">
      <w:pPr>
        <w:pStyle w:val="Heading3"/>
        <w:spacing w:line="360" w:lineRule="auto"/>
        <w:jc w:val="both"/>
        <w:rPr>
          <w:rFonts w:eastAsiaTheme="minorHAnsi"/>
          <w:bCs w:val="0"/>
          <w:i/>
          <w:iCs/>
          <w:sz w:val="24"/>
          <w:szCs w:val="24"/>
        </w:rPr>
      </w:pPr>
    </w:p>
    <w:p w14:paraId="7FF2E165" w14:textId="77777777" w:rsidR="00847B76" w:rsidRPr="0005185A" w:rsidRDefault="00847B76" w:rsidP="00847B76">
      <w:pPr>
        <w:pStyle w:val="Heading3"/>
        <w:spacing w:line="360" w:lineRule="auto"/>
        <w:jc w:val="both"/>
        <w:rPr>
          <w:sz w:val="24"/>
          <w:szCs w:val="24"/>
        </w:rPr>
      </w:pPr>
      <w:bookmarkStart w:id="83" w:name="_Toc204498980"/>
      <w:bookmarkStart w:id="84" w:name="_Toc204508839"/>
      <w:bookmarkStart w:id="85" w:name="_Toc205041668"/>
      <w:r w:rsidRPr="0005185A">
        <w:rPr>
          <w:sz w:val="24"/>
          <w:szCs w:val="24"/>
        </w:rPr>
        <w:lastRenderedPageBreak/>
        <w:t>ELEVATION</w:t>
      </w:r>
      <w:bookmarkEnd w:id="82"/>
      <w:bookmarkEnd w:id="83"/>
      <w:bookmarkEnd w:id="84"/>
      <w:bookmarkEnd w:id="85"/>
    </w:p>
    <w:p w14:paraId="23BDE8F6" w14:textId="77777777" w:rsidR="00847B76" w:rsidRDefault="00847B76" w:rsidP="00847B7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08204" wp14:editId="65989191">
            <wp:extent cx="6112831" cy="403542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ew.jpg"/>
                    <pic:cNvPicPr/>
                  </pic:nvPicPr>
                  <pic:blipFill>
                    <a:blip r:embed="rId35">
                      <a:extLst>
                        <a:ext uri="{28A0092B-C50C-407E-A947-70E740481C1C}">
                          <a14:useLocalDpi xmlns:a14="http://schemas.microsoft.com/office/drawing/2010/main" val="0"/>
                        </a:ext>
                      </a:extLst>
                    </a:blip>
                    <a:stretch>
                      <a:fillRect/>
                    </a:stretch>
                  </pic:blipFill>
                  <pic:spPr>
                    <a:xfrm>
                      <a:off x="0" y="0"/>
                      <a:ext cx="6149170" cy="4059414"/>
                    </a:xfrm>
                    <a:prstGeom prst="rect">
                      <a:avLst/>
                    </a:prstGeom>
                  </pic:spPr>
                </pic:pic>
              </a:graphicData>
            </a:graphic>
          </wp:inline>
        </w:drawing>
      </w:r>
    </w:p>
    <w:p w14:paraId="479EF637" w14:textId="77777777" w:rsidR="00847B76" w:rsidRDefault="0097734C" w:rsidP="00847B76">
      <w:pPr>
        <w:pStyle w:val="Caption"/>
        <w:jc w:val="center"/>
        <w:rPr>
          <w:rFonts w:ascii="Times New Roman" w:hAnsi="Times New Roman" w:cs="Times New Roman"/>
          <w:b/>
          <w:color w:val="auto"/>
          <w:sz w:val="24"/>
          <w:szCs w:val="24"/>
        </w:rPr>
      </w:pPr>
      <w:bookmarkStart w:id="86" w:name="_Toc205041819"/>
      <w:bookmarkStart w:id="87" w:name="_Toc202844106"/>
      <w:r w:rsidRPr="00BA4FB4">
        <w:rPr>
          <w:rFonts w:ascii="Times New Roman" w:hAnsi="Times New Roman" w:cs="Times New Roman"/>
          <w:b/>
          <w:color w:val="auto"/>
          <w:sz w:val="24"/>
          <w:szCs w:val="24"/>
        </w:rPr>
        <w:t>APPENDIX</w:t>
      </w:r>
      <w:r>
        <w:rPr>
          <w:rFonts w:ascii="Times New Roman" w:hAnsi="Times New Roman" w:cs="Times New Roman"/>
          <w:b/>
          <w:color w:val="auto"/>
          <w:sz w:val="24"/>
          <w:szCs w:val="24"/>
        </w:rPr>
        <w:t xml:space="preserve"> </w:t>
      </w:r>
      <w:r w:rsidR="003F6D47">
        <w:rPr>
          <w:rFonts w:ascii="Times New Roman" w:hAnsi="Times New Roman" w:cs="Times New Roman"/>
          <w:b/>
          <w:color w:val="auto"/>
          <w:sz w:val="24"/>
          <w:szCs w:val="24"/>
        </w:rPr>
        <w:t>7</w:t>
      </w:r>
      <w:r w:rsidR="00847B76" w:rsidRPr="00080D89">
        <w:rPr>
          <w:rFonts w:ascii="Times New Roman" w:hAnsi="Times New Roman" w:cs="Times New Roman"/>
          <w:b/>
          <w:color w:val="auto"/>
          <w:sz w:val="24"/>
          <w:szCs w:val="24"/>
        </w:rPr>
        <w:t xml:space="preserve">: </w:t>
      </w:r>
      <w:r w:rsidR="00847B76">
        <w:rPr>
          <w:rFonts w:ascii="Times New Roman" w:hAnsi="Times New Roman" w:cs="Times New Roman"/>
          <w:b/>
          <w:color w:val="auto"/>
          <w:sz w:val="24"/>
          <w:szCs w:val="24"/>
        </w:rPr>
        <w:t>ELEVATION PLAN</w:t>
      </w:r>
      <w:bookmarkEnd w:id="86"/>
    </w:p>
    <w:p w14:paraId="38587572" w14:textId="77777777" w:rsidR="0097734C" w:rsidRDefault="0097734C" w:rsidP="0097734C"/>
    <w:p w14:paraId="349E6B9C" w14:textId="77777777" w:rsidR="0097734C" w:rsidRDefault="0097734C" w:rsidP="0097734C"/>
    <w:p w14:paraId="3C93074E" w14:textId="77777777" w:rsidR="0097734C" w:rsidRDefault="0097734C" w:rsidP="0097734C"/>
    <w:p w14:paraId="6F8C07AF" w14:textId="77777777" w:rsidR="0097734C" w:rsidRDefault="0097734C" w:rsidP="0097734C"/>
    <w:p w14:paraId="6A0FC84C" w14:textId="77777777" w:rsidR="0097734C" w:rsidRDefault="0097734C" w:rsidP="0097734C"/>
    <w:p w14:paraId="7A83F208" w14:textId="77777777" w:rsidR="0097734C" w:rsidRDefault="0097734C" w:rsidP="0097734C"/>
    <w:p w14:paraId="32E928B9" w14:textId="77777777" w:rsidR="0097734C" w:rsidRDefault="0097734C" w:rsidP="0097734C"/>
    <w:p w14:paraId="35CC18F3" w14:textId="77777777" w:rsidR="0097734C" w:rsidRDefault="0097734C" w:rsidP="0097734C"/>
    <w:p w14:paraId="71E5F0A6" w14:textId="77777777" w:rsidR="0097734C" w:rsidRDefault="0097734C" w:rsidP="0097734C"/>
    <w:p w14:paraId="1D4E105C" w14:textId="77777777" w:rsidR="0097734C" w:rsidRPr="0097734C" w:rsidRDefault="0097734C" w:rsidP="0097734C"/>
    <w:p w14:paraId="56D65D3B" w14:textId="77777777" w:rsidR="0097734C" w:rsidRDefault="0097734C" w:rsidP="00847B76">
      <w:pPr>
        <w:pStyle w:val="Heading3"/>
        <w:rPr>
          <w:rStyle w:val="Strong"/>
          <w:b/>
          <w:bCs/>
          <w:sz w:val="24"/>
          <w:szCs w:val="24"/>
        </w:rPr>
      </w:pPr>
      <w:bookmarkStart w:id="88" w:name="_Toc202844108"/>
      <w:bookmarkEnd w:id="87"/>
    </w:p>
    <w:p w14:paraId="78C38908" w14:textId="77777777" w:rsidR="0097734C" w:rsidRDefault="0097734C" w:rsidP="00847B76">
      <w:pPr>
        <w:pStyle w:val="Heading3"/>
        <w:rPr>
          <w:rStyle w:val="Strong"/>
          <w:b/>
          <w:bCs/>
          <w:sz w:val="24"/>
          <w:szCs w:val="24"/>
        </w:rPr>
      </w:pPr>
      <w:bookmarkStart w:id="89" w:name="_Toc204498981"/>
      <w:bookmarkStart w:id="90" w:name="_Toc204508840"/>
      <w:bookmarkStart w:id="91" w:name="_Toc205041669"/>
      <w:r>
        <w:rPr>
          <w:rStyle w:val="Strong"/>
          <w:b/>
          <w:bCs/>
          <w:sz w:val="24"/>
          <w:szCs w:val="24"/>
        </w:rPr>
        <w:lastRenderedPageBreak/>
        <w:t xml:space="preserve">INTERNAL </w:t>
      </w:r>
      <w:r w:rsidRPr="0005185A">
        <w:rPr>
          <w:rStyle w:val="Strong"/>
          <w:b/>
          <w:bCs/>
          <w:sz w:val="24"/>
          <w:szCs w:val="24"/>
        </w:rPr>
        <w:t>PERSPECTIVE VIEW</w:t>
      </w:r>
      <w:bookmarkEnd w:id="89"/>
      <w:bookmarkEnd w:id="90"/>
      <w:bookmarkEnd w:id="91"/>
    </w:p>
    <w:p w14:paraId="006CE7A1" w14:textId="77777777" w:rsidR="0097734C" w:rsidRDefault="0097734C" w:rsidP="00847B76">
      <w:pPr>
        <w:pStyle w:val="Heading3"/>
        <w:rPr>
          <w:rStyle w:val="Strong"/>
          <w:b/>
          <w:bCs/>
          <w:sz w:val="24"/>
          <w:szCs w:val="24"/>
        </w:rPr>
      </w:pPr>
      <w:bookmarkStart w:id="92" w:name="_Toc204498982"/>
      <w:bookmarkStart w:id="93" w:name="_Toc204508841"/>
      <w:bookmarkStart w:id="94" w:name="_Toc205041670"/>
      <w:r>
        <w:rPr>
          <w:noProof/>
          <w:sz w:val="24"/>
          <w:szCs w:val="24"/>
        </w:rPr>
        <w:drawing>
          <wp:inline distT="0" distB="0" distL="0" distR="0" wp14:anchorId="291557C6" wp14:editId="32D50738">
            <wp:extent cx="5781675" cy="4596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ner.jpeg"/>
                    <pic:cNvPicPr/>
                  </pic:nvPicPr>
                  <pic:blipFill>
                    <a:blip r:embed="rId36">
                      <a:extLst>
                        <a:ext uri="{28A0092B-C50C-407E-A947-70E740481C1C}">
                          <a14:useLocalDpi xmlns:a14="http://schemas.microsoft.com/office/drawing/2010/main" val="0"/>
                        </a:ext>
                      </a:extLst>
                    </a:blip>
                    <a:stretch>
                      <a:fillRect/>
                    </a:stretch>
                  </pic:blipFill>
                  <pic:spPr>
                    <a:xfrm>
                      <a:off x="0" y="0"/>
                      <a:ext cx="5795200" cy="4607137"/>
                    </a:xfrm>
                    <a:prstGeom prst="rect">
                      <a:avLst/>
                    </a:prstGeom>
                  </pic:spPr>
                </pic:pic>
              </a:graphicData>
            </a:graphic>
          </wp:inline>
        </w:drawing>
      </w:r>
      <w:bookmarkEnd w:id="92"/>
      <w:bookmarkEnd w:id="93"/>
      <w:bookmarkEnd w:id="94"/>
    </w:p>
    <w:p w14:paraId="6CFEB85E" w14:textId="77777777" w:rsidR="0097734C" w:rsidRPr="0097734C" w:rsidRDefault="0097734C" w:rsidP="0097734C">
      <w:pPr>
        <w:pStyle w:val="Heading3"/>
        <w:jc w:val="center"/>
        <w:rPr>
          <w:rStyle w:val="Strong"/>
          <w:b/>
          <w:bCs/>
          <w:i/>
          <w:sz w:val="24"/>
          <w:szCs w:val="24"/>
        </w:rPr>
      </w:pPr>
      <w:bookmarkStart w:id="95" w:name="_Toc204498983"/>
      <w:bookmarkStart w:id="96" w:name="_Toc204508842"/>
      <w:bookmarkStart w:id="97" w:name="_Toc205041671"/>
      <w:r w:rsidRPr="0097734C">
        <w:rPr>
          <w:rStyle w:val="Strong"/>
          <w:b/>
          <w:bCs/>
          <w:i/>
          <w:sz w:val="24"/>
          <w:szCs w:val="24"/>
        </w:rPr>
        <w:t xml:space="preserve">APPENDIX </w:t>
      </w:r>
      <w:r w:rsidR="003F6D47">
        <w:rPr>
          <w:rStyle w:val="Strong"/>
          <w:b/>
          <w:bCs/>
          <w:i/>
          <w:sz w:val="24"/>
          <w:szCs w:val="24"/>
        </w:rPr>
        <w:t>8</w:t>
      </w:r>
      <w:r w:rsidRPr="0097734C">
        <w:rPr>
          <w:rStyle w:val="Strong"/>
          <w:b/>
          <w:bCs/>
          <w:i/>
          <w:sz w:val="24"/>
          <w:szCs w:val="24"/>
        </w:rPr>
        <w:t>:</w:t>
      </w:r>
      <w:r w:rsidRPr="0097734C">
        <w:rPr>
          <w:b w:val="0"/>
          <w:bCs w:val="0"/>
          <w:i/>
          <w:sz w:val="24"/>
          <w:szCs w:val="24"/>
        </w:rPr>
        <w:t xml:space="preserve"> </w:t>
      </w:r>
      <w:r w:rsidRPr="0097734C">
        <w:rPr>
          <w:rStyle w:val="Strong"/>
          <w:b/>
          <w:bCs/>
          <w:i/>
          <w:sz w:val="24"/>
          <w:szCs w:val="24"/>
        </w:rPr>
        <w:t>INTERNAL PERSPECTIVE VIEW</w:t>
      </w:r>
      <w:bookmarkEnd w:id="95"/>
      <w:bookmarkEnd w:id="96"/>
      <w:bookmarkEnd w:id="97"/>
    </w:p>
    <w:p w14:paraId="02F3E6CA" w14:textId="77777777" w:rsidR="0097734C" w:rsidRDefault="0097734C" w:rsidP="00847B76">
      <w:pPr>
        <w:pStyle w:val="Heading3"/>
        <w:rPr>
          <w:rStyle w:val="Strong"/>
          <w:b/>
          <w:bCs/>
          <w:sz w:val="24"/>
          <w:szCs w:val="24"/>
        </w:rPr>
      </w:pPr>
    </w:p>
    <w:p w14:paraId="61E97CF7" w14:textId="77777777" w:rsidR="0097734C" w:rsidRDefault="0097734C" w:rsidP="00847B76">
      <w:pPr>
        <w:pStyle w:val="Heading3"/>
        <w:rPr>
          <w:rStyle w:val="Strong"/>
          <w:b/>
          <w:bCs/>
          <w:sz w:val="24"/>
          <w:szCs w:val="24"/>
        </w:rPr>
      </w:pPr>
    </w:p>
    <w:p w14:paraId="556C08AB" w14:textId="77777777" w:rsidR="0097734C" w:rsidRDefault="0097734C" w:rsidP="00847B76">
      <w:pPr>
        <w:pStyle w:val="Heading3"/>
        <w:rPr>
          <w:rStyle w:val="Strong"/>
          <w:b/>
          <w:bCs/>
          <w:sz w:val="24"/>
          <w:szCs w:val="24"/>
        </w:rPr>
      </w:pPr>
    </w:p>
    <w:p w14:paraId="2C95590C" w14:textId="77777777" w:rsidR="0097734C" w:rsidRDefault="0097734C" w:rsidP="00847B76">
      <w:pPr>
        <w:pStyle w:val="Heading3"/>
        <w:rPr>
          <w:rStyle w:val="Strong"/>
          <w:b/>
          <w:bCs/>
          <w:sz w:val="24"/>
          <w:szCs w:val="24"/>
        </w:rPr>
      </w:pPr>
    </w:p>
    <w:p w14:paraId="7885DB6D" w14:textId="77777777" w:rsidR="0097734C" w:rsidRDefault="0097734C" w:rsidP="00847B76">
      <w:pPr>
        <w:pStyle w:val="Heading3"/>
        <w:rPr>
          <w:rStyle w:val="Strong"/>
          <w:b/>
          <w:bCs/>
          <w:sz w:val="24"/>
          <w:szCs w:val="24"/>
        </w:rPr>
      </w:pPr>
    </w:p>
    <w:p w14:paraId="423FDC09" w14:textId="77777777" w:rsidR="0097734C" w:rsidRDefault="0097734C" w:rsidP="00847B76">
      <w:pPr>
        <w:pStyle w:val="Heading3"/>
        <w:rPr>
          <w:rStyle w:val="Strong"/>
          <w:b/>
          <w:bCs/>
          <w:sz w:val="24"/>
          <w:szCs w:val="24"/>
        </w:rPr>
      </w:pPr>
    </w:p>
    <w:p w14:paraId="26E90D6D" w14:textId="77777777" w:rsidR="0097734C" w:rsidRDefault="0097734C" w:rsidP="00847B76">
      <w:pPr>
        <w:pStyle w:val="Heading3"/>
        <w:rPr>
          <w:rStyle w:val="Strong"/>
          <w:b/>
          <w:bCs/>
          <w:sz w:val="24"/>
          <w:szCs w:val="24"/>
        </w:rPr>
      </w:pPr>
    </w:p>
    <w:p w14:paraId="55B4E55D" w14:textId="77777777" w:rsidR="0097734C" w:rsidRDefault="0097734C" w:rsidP="00847B76">
      <w:pPr>
        <w:pStyle w:val="Heading3"/>
        <w:rPr>
          <w:rStyle w:val="Strong"/>
          <w:b/>
          <w:bCs/>
          <w:sz w:val="24"/>
          <w:szCs w:val="24"/>
        </w:rPr>
      </w:pPr>
    </w:p>
    <w:p w14:paraId="17D007AA" w14:textId="77777777" w:rsidR="00847B76" w:rsidRPr="0005185A" w:rsidRDefault="00847B76" w:rsidP="00847B76">
      <w:pPr>
        <w:pStyle w:val="Heading3"/>
        <w:rPr>
          <w:sz w:val="24"/>
          <w:szCs w:val="24"/>
        </w:rPr>
      </w:pPr>
      <w:bookmarkStart w:id="98" w:name="_Toc204498984"/>
      <w:bookmarkStart w:id="99" w:name="_Toc204508843"/>
      <w:bookmarkStart w:id="100" w:name="_Toc205041672"/>
      <w:r w:rsidRPr="0005185A">
        <w:rPr>
          <w:rStyle w:val="Strong"/>
          <w:b/>
          <w:bCs/>
          <w:sz w:val="24"/>
          <w:szCs w:val="24"/>
        </w:rPr>
        <w:lastRenderedPageBreak/>
        <w:t>EXTERNAL PERSPECTIVE VIEW</w:t>
      </w:r>
      <w:bookmarkEnd w:id="88"/>
      <w:bookmarkEnd w:id="98"/>
      <w:bookmarkEnd w:id="99"/>
      <w:bookmarkEnd w:id="100"/>
    </w:p>
    <w:p w14:paraId="22C2C74C" w14:textId="77777777" w:rsidR="00847B76" w:rsidRDefault="00847B76" w:rsidP="00847B76">
      <w:pPr>
        <w:pStyle w:val="NormalWeb"/>
        <w:spacing w:line="360" w:lineRule="auto"/>
        <w:jc w:val="center"/>
        <w:rPr>
          <w:rStyle w:val="Emphasis"/>
          <w:rFonts w:eastAsiaTheme="majorEastAsia"/>
          <w:i w:val="0"/>
        </w:rPr>
      </w:pPr>
      <w:r>
        <w:rPr>
          <w:rFonts w:eastAsiaTheme="majorEastAsia"/>
          <w:iCs/>
          <w:noProof/>
        </w:rPr>
        <w:drawing>
          <wp:inline distT="0" distB="0" distL="0" distR="0" wp14:anchorId="3182C357" wp14:editId="008CABD6">
            <wp:extent cx="6201490" cy="514477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jpg"/>
                    <pic:cNvPicPr/>
                  </pic:nvPicPr>
                  <pic:blipFill>
                    <a:blip r:embed="rId37">
                      <a:extLst>
                        <a:ext uri="{28A0092B-C50C-407E-A947-70E740481C1C}">
                          <a14:useLocalDpi xmlns:a14="http://schemas.microsoft.com/office/drawing/2010/main" val="0"/>
                        </a:ext>
                      </a:extLst>
                    </a:blip>
                    <a:stretch>
                      <a:fillRect/>
                    </a:stretch>
                  </pic:blipFill>
                  <pic:spPr>
                    <a:xfrm>
                      <a:off x="0" y="0"/>
                      <a:ext cx="6233187" cy="5171066"/>
                    </a:xfrm>
                    <a:prstGeom prst="rect">
                      <a:avLst/>
                    </a:prstGeom>
                  </pic:spPr>
                </pic:pic>
              </a:graphicData>
            </a:graphic>
          </wp:inline>
        </w:drawing>
      </w:r>
    </w:p>
    <w:p w14:paraId="25646D7A" w14:textId="77777777" w:rsidR="00847B76" w:rsidRDefault="0097734C" w:rsidP="00847B76">
      <w:pPr>
        <w:pStyle w:val="Caption"/>
        <w:jc w:val="center"/>
        <w:rPr>
          <w:rFonts w:ascii="Times New Roman" w:hAnsi="Times New Roman" w:cs="Times New Roman"/>
          <w:b/>
          <w:color w:val="auto"/>
          <w:sz w:val="24"/>
          <w:szCs w:val="24"/>
        </w:rPr>
      </w:pPr>
      <w:bookmarkStart w:id="101" w:name="_Toc205041820"/>
      <w:r>
        <w:rPr>
          <w:rFonts w:ascii="Times New Roman" w:hAnsi="Times New Roman" w:cs="Times New Roman"/>
          <w:b/>
          <w:color w:val="auto"/>
          <w:sz w:val="24"/>
          <w:szCs w:val="24"/>
        </w:rPr>
        <w:t xml:space="preserve">APPENDIX </w:t>
      </w:r>
      <w:r w:rsidR="003F6D47">
        <w:rPr>
          <w:rFonts w:ascii="Times New Roman" w:hAnsi="Times New Roman" w:cs="Times New Roman"/>
          <w:b/>
          <w:color w:val="auto"/>
          <w:sz w:val="24"/>
          <w:szCs w:val="24"/>
        </w:rPr>
        <w:t>9</w:t>
      </w:r>
      <w:r w:rsidR="00847B76" w:rsidRPr="0022240E">
        <w:rPr>
          <w:rFonts w:ascii="Times New Roman" w:hAnsi="Times New Roman" w:cs="Times New Roman"/>
          <w:b/>
          <w:color w:val="auto"/>
          <w:sz w:val="24"/>
          <w:szCs w:val="24"/>
        </w:rPr>
        <w:t>: EXTERNAL PERSPECTIVE VIEW</w:t>
      </w:r>
      <w:bookmarkEnd w:id="101"/>
    </w:p>
    <w:p w14:paraId="18C8A402" w14:textId="77777777" w:rsidR="00847B76" w:rsidRPr="00847B76" w:rsidRDefault="00847B76" w:rsidP="00847B76">
      <w:pPr>
        <w:pStyle w:val="NormalWeb"/>
        <w:spacing w:line="360" w:lineRule="auto"/>
        <w:jc w:val="center"/>
        <w:rPr>
          <w:b/>
        </w:rPr>
      </w:pPr>
    </w:p>
    <w:p w14:paraId="6448AD87" w14:textId="77777777" w:rsidR="004F17AB" w:rsidRPr="00847B76" w:rsidRDefault="004F17AB">
      <w:pPr>
        <w:pStyle w:val="NormalWeb"/>
        <w:spacing w:line="360" w:lineRule="auto"/>
        <w:jc w:val="center"/>
        <w:rPr>
          <w:b/>
        </w:rPr>
      </w:pPr>
    </w:p>
    <w:sectPr w:rsidR="004F17AB" w:rsidRPr="00847B76" w:rsidSect="00B11A4B">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3CAD3" w14:textId="77777777" w:rsidR="009F3E7B" w:rsidRDefault="009F3E7B" w:rsidP="00F93807">
      <w:pPr>
        <w:spacing w:after="0" w:line="240" w:lineRule="auto"/>
      </w:pPr>
      <w:r>
        <w:separator/>
      </w:r>
    </w:p>
  </w:endnote>
  <w:endnote w:type="continuationSeparator" w:id="0">
    <w:p w14:paraId="2513B8D9" w14:textId="77777777" w:rsidR="009F3E7B" w:rsidRDefault="009F3E7B" w:rsidP="00F9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E7D52" w14:textId="77777777" w:rsidR="00594582" w:rsidRPr="00C85CFF" w:rsidRDefault="00594582">
    <w:pPr>
      <w:pStyle w:val="Footer"/>
      <w:tabs>
        <w:tab w:val="clear" w:pos="4680"/>
        <w:tab w:val="clear" w:pos="9360"/>
      </w:tabs>
      <w:jc w:val="center"/>
      <w:rPr>
        <w:caps/>
        <w:noProof/>
      </w:rPr>
    </w:pPr>
    <w:r w:rsidRPr="00C85CFF">
      <w:rPr>
        <w:caps/>
      </w:rPr>
      <w:fldChar w:fldCharType="begin"/>
    </w:r>
    <w:r w:rsidRPr="00C85CFF">
      <w:rPr>
        <w:caps/>
      </w:rPr>
      <w:instrText xml:space="preserve"> PAGE   \* MERGEFORMAT </w:instrText>
    </w:r>
    <w:r w:rsidRPr="00C85CFF">
      <w:rPr>
        <w:caps/>
      </w:rPr>
      <w:fldChar w:fldCharType="separate"/>
    </w:r>
    <w:r w:rsidR="004F17AB">
      <w:rPr>
        <w:caps/>
        <w:noProof/>
      </w:rPr>
      <w:t>iv</w:t>
    </w:r>
    <w:r w:rsidRPr="00C85CFF">
      <w:rPr>
        <w:caps/>
        <w:noProof/>
      </w:rPr>
      <w:fldChar w:fldCharType="end"/>
    </w:r>
  </w:p>
  <w:p w14:paraId="58CAB84F" w14:textId="77777777" w:rsidR="00594582" w:rsidRDefault="00594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BA48" w14:textId="77777777" w:rsidR="00594582" w:rsidRDefault="00594582">
    <w:pPr>
      <w:pStyle w:val="Footer"/>
    </w:pPr>
    <w:r>
      <w:t xml:space="preserve">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E9C2D" w14:textId="77777777" w:rsidR="009F3E7B" w:rsidRDefault="009F3E7B" w:rsidP="00F93807">
      <w:pPr>
        <w:spacing w:after="0" w:line="240" w:lineRule="auto"/>
      </w:pPr>
      <w:r>
        <w:separator/>
      </w:r>
    </w:p>
  </w:footnote>
  <w:footnote w:type="continuationSeparator" w:id="0">
    <w:p w14:paraId="4FA00F2A" w14:textId="77777777" w:rsidR="009F3E7B" w:rsidRDefault="009F3E7B" w:rsidP="00F93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CB0"/>
    <w:multiLevelType w:val="multilevel"/>
    <w:tmpl w:val="850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E6E36"/>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 w15:restartNumberingAfterBreak="0">
    <w:nsid w:val="0402761D"/>
    <w:multiLevelType w:val="multilevel"/>
    <w:tmpl w:val="30E05560"/>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F69E7"/>
    <w:multiLevelType w:val="multilevel"/>
    <w:tmpl w:val="3D52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C4F2F"/>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F5712E"/>
    <w:multiLevelType w:val="multilevel"/>
    <w:tmpl w:val="8D56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16128"/>
    <w:multiLevelType w:val="multilevel"/>
    <w:tmpl w:val="24286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6A7524"/>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B144A"/>
    <w:multiLevelType w:val="multilevel"/>
    <w:tmpl w:val="00DE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900F6"/>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985968"/>
    <w:multiLevelType w:val="multilevel"/>
    <w:tmpl w:val="6002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743FF"/>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A128FD"/>
    <w:multiLevelType w:val="multilevel"/>
    <w:tmpl w:val="35300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A7FD8"/>
    <w:multiLevelType w:val="multilevel"/>
    <w:tmpl w:val="A4E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B23EC"/>
    <w:multiLevelType w:val="multilevel"/>
    <w:tmpl w:val="7D7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F3A60"/>
    <w:multiLevelType w:val="multilevel"/>
    <w:tmpl w:val="556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379A5"/>
    <w:multiLevelType w:val="hybridMultilevel"/>
    <w:tmpl w:val="22D8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C52FF"/>
    <w:multiLevelType w:val="multilevel"/>
    <w:tmpl w:val="91E8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063EC"/>
    <w:multiLevelType w:val="multilevel"/>
    <w:tmpl w:val="2AE4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514FD"/>
    <w:multiLevelType w:val="multilevel"/>
    <w:tmpl w:val="E64C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10C4E"/>
    <w:multiLevelType w:val="multilevel"/>
    <w:tmpl w:val="6B92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5C78B4"/>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2" w15:restartNumberingAfterBreak="0">
    <w:nsid w:val="3A202893"/>
    <w:multiLevelType w:val="hybridMultilevel"/>
    <w:tmpl w:val="8AC6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D373A"/>
    <w:multiLevelType w:val="multilevel"/>
    <w:tmpl w:val="F998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23412"/>
    <w:multiLevelType w:val="multilevel"/>
    <w:tmpl w:val="8358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43B7F"/>
    <w:multiLevelType w:val="multilevel"/>
    <w:tmpl w:val="8992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4932A9"/>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7" w15:restartNumberingAfterBreak="0">
    <w:nsid w:val="615F49DA"/>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8" w15:restartNumberingAfterBreak="0">
    <w:nsid w:val="671A2F87"/>
    <w:multiLevelType w:val="multilevel"/>
    <w:tmpl w:val="F4D4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8A3F38"/>
    <w:multiLevelType w:val="multilevel"/>
    <w:tmpl w:val="0674DC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690258"/>
    <w:multiLevelType w:val="multilevel"/>
    <w:tmpl w:val="0712B6A0"/>
    <w:lvl w:ilvl="0">
      <w:start w:val="1"/>
      <w:numFmt w:val="bullet"/>
      <w:lvlText w:val=""/>
      <w:lvlJc w:val="left"/>
      <w:pPr>
        <w:tabs>
          <w:tab w:val="num" w:pos="643"/>
        </w:tabs>
        <w:ind w:left="643" w:hanging="360"/>
      </w:pPr>
      <w:rPr>
        <w:rFonts w:ascii="Symbol" w:hAnsi="Symbol"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1" w15:restartNumberingAfterBreak="0">
    <w:nsid w:val="74814310"/>
    <w:multiLevelType w:val="multilevel"/>
    <w:tmpl w:val="F49EE0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FE139D"/>
    <w:multiLevelType w:val="multilevel"/>
    <w:tmpl w:val="52CE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044AF"/>
    <w:multiLevelType w:val="multilevel"/>
    <w:tmpl w:val="A88A5EA6"/>
    <w:lvl w:ilvl="0">
      <w:start w:val="1"/>
      <w:numFmt w:val="decimal"/>
      <w:lvlText w:val="%1."/>
      <w:lvlJc w:val="left"/>
      <w:pPr>
        <w:tabs>
          <w:tab w:val="num" w:pos="643"/>
        </w:tabs>
        <w:ind w:left="643" w:hanging="360"/>
      </w:pPr>
      <w:rPr>
        <w:rFonts w:hint="default"/>
      </w:r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4" w15:restartNumberingAfterBreak="0">
    <w:nsid w:val="7A8F19C8"/>
    <w:multiLevelType w:val="multilevel"/>
    <w:tmpl w:val="62A6128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7613300">
    <w:abstractNumId w:val="25"/>
  </w:num>
  <w:num w:numId="2" w16cid:durableId="328019363">
    <w:abstractNumId w:val="12"/>
  </w:num>
  <w:num w:numId="3" w16cid:durableId="1632056142">
    <w:abstractNumId w:val="27"/>
  </w:num>
  <w:num w:numId="4" w16cid:durableId="799500198">
    <w:abstractNumId w:val="1"/>
  </w:num>
  <w:num w:numId="5" w16cid:durableId="2079741437">
    <w:abstractNumId w:val="26"/>
  </w:num>
  <w:num w:numId="6" w16cid:durableId="73480795">
    <w:abstractNumId w:val="13"/>
  </w:num>
  <w:num w:numId="7" w16cid:durableId="841358759">
    <w:abstractNumId w:val="18"/>
  </w:num>
  <w:num w:numId="8" w16cid:durableId="282418884">
    <w:abstractNumId w:val="24"/>
  </w:num>
  <w:num w:numId="9" w16cid:durableId="1506745021">
    <w:abstractNumId w:val="19"/>
  </w:num>
  <w:num w:numId="10" w16cid:durableId="553082008">
    <w:abstractNumId w:val="8"/>
  </w:num>
  <w:num w:numId="11" w16cid:durableId="844856697">
    <w:abstractNumId w:val="33"/>
  </w:num>
  <w:num w:numId="12" w16cid:durableId="1559903623">
    <w:abstractNumId w:val="17"/>
  </w:num>
  <w:num w:numId="13" w16cid:durableId="765007081">
    <w:abstractNumId w:val="14"/>
  </w:num>
  <w:num w:numId="14" w16cid:durableId="2124111105">
    <w:abstractNumId w:val="32"/>
  </w:num>
  <w:num w:numId="15" w16cid:durableId="22903584">
    <w:abstractNumId w:val="21"/>
  </w:num>
  <w:num w:numId="16" w16cid:durableId="486633748">
    <w:abstractNumId w:val="30"/>
  </w:num>
  <w:num w:numId="17" w16cid:durableId="1096754808">
    <w:abstractNumId w:val="22"/>
  </w:num>
  <w:num w:numId="18" w16cid:durableId="1644964140">
    <w:abstractNumId w:val="16"/>
  </w:num>
  <w:num w:numId="19" w16cid:durableId="991258382">
    <w:abstractNumId w:val="4"/>
  </w:num>
  <w:num w:numId="20" w16cid:durableId="786894318">
    <w:abstractNumId w:val="31"/>
  </w:num>
  <w:num w:numId="21" w16cid:durableId="1135443378">
    <w:abstractNumId w:val="15"/>
  </w:num>
  <w:num w:numId="22" w16cid:durableId="331567586">
    <w:abstractNumId w:val="20"/>
  </w:num>
  <w:num w:numId="23" w16cid:durableId="1622834840">
    <w:abstractNumId w:val="9"/>
  </w:num>
  <w:num w:numId="24" w16cid:durableId="1112439712">
    <w:abstractNumId w:val="7"/>
  </w:num>
  <w:num w:numId="25" w16cid:durableId="57169002">
    <w:abstractNumId w:val="11"/>
  </w:num>
  <w:num w:numId="26" w16cid:durableId="1194028782">
    <w:abstractNumId w:val="0"/>
  </w:num>
  <w:num w:numId="27" w16cid:durableId="1889681872">
    <w:abstractNumId w:val="29"/>
  </w:num>
  <w:num w:numId="28" w16cid:durableId="1361007040">
    <w:abstractNumId w:val="2"/>
  </w:num>
  <w:num w:numId="29" w16cid:durableId="795561794">
    <w:abstractNumId w:val="34"/>
  </w:num>
  <w:num w:numId="30" w16cid:durableId="1950888794">
    <w:abstractNumId w:val="23"/>
  </w:num>
  <w:num w:numId="31" w16cid:durableId="146744605">
    <w:abstractNumId w:val="3"/>
  </w:num>
  <w:num w:numId="32" w16cid:durableId="684747245">
    <w:abstractNumId w:val="10"/>
  </w:num>
  <w:num w:numId="33" w16cid:durableId="1762098520">
    <w:abstractNumId w:val="5"/>
  </w:num>
  <w:num w:numId="34" w16cid:durableId="1676954350">
    <w:abstractNumId w:val="28"/>
  </w:num>
  <w:num w:numId="35" w16cid:durableId="1582644528">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F38"/>
    <w:rsid w:val="00000AF2"/>
    <w:rsid w:val="00022E35"/>
    <w:rsid w:val="00025EEB"/>
    <w:rsid w:val="0003211C"/>
    <w:rsid w:val="000349C4"/>
    <w:rsid w:val="00047973"/>
    <w:rsid w:val="0005185A"/>
    <w:rsid w:val="00053EFB"/>
    <w:rsid w:val="00064874"/>
    <w:rsid w:val="00074A79"/>
    <w:rsid w:val="0007585E"/>
    <w:rsid w:val="00076BA2"/>
    <w:rsid w:val="00080D89"/>
    <w:rsid w:val="000B1225"/>
    <w:rsid w:val="000B16DB"/>
    <w:rsid w:val="000C5311"/>
    <w:rsid w:val="000C64DF"/>
    <w:rsid w:val="000C6868"/>
    <w:rsid w:val="001034E0"/>
    <w:rsid w:val="00111AD3"/>
    <w:rsid w:val="00115489"/>
    <w:rsid w:val="00132B0C"/>
    <w:rsid w:val="00156FEC"/>
    <w:rsid w:val="00160588"/>
    <w:rsid w:val="00161DFA"/>
    <w:rsid w:val="001662DD"/>
    <w:rsid w:val="00183E3A"/>
    <w:rsid w:val="00186EBD"/>
    <w:rsid w:val="001916F4"/>
    <w:rsid w:val="001A0E16"/>
    <w:rsid w:val="001B4A8D"/>
    <w:rsid w:val="001D1BED"/>
    <w:rsid w:val="001D225D"/>
    <w:rsid w:val="001E3894"/>
    <w:rsid w:val="001F0D20"/>
    <w:rsid w:val="001F2550"/>
    <w:rsid w:val="001F785E"/>
    <w:rsid w:val="00207DD6"/>
    <w:rsid w:val="0022240E"/>
    <w:rsid w:val="002258D6"/>
    <w:rsid w:val="00230B90"/>
    <w:rsid w:val="00234F13"/>
    <w:rsid w:val="00281A46"/>
    <w:rsid w:val="00290B69"/>
    <w:rsid w:val="002A18BD"/>
    <w:rsid w:val="002A7AD7"/>
    <w:rsid w:val="002C795D"/>
    <w:rsid w:val="002F66E1"/>
    <w:rsid w:val="003077ED"/>
    <w:rsid w:val="00314199"/>
    <w:rsid w:val="00320504"/>
    <w:rsid w:val="00332D83"/>
    <w:rsid w:val="00340F0E"/>
    <w:rsid w:val="00343B9A"/>
    <w:rsid w:val="00360502"/>
    <w:rsid w:val="00365C3C"/>
    <w:rsid w:val="0039480F"/>
    <w:rsid w:val="00396237"/>
    <w:rsid w:val="003A4005"/>
    <w:rsid w:val="003E787D"/>
    <w:rsid w:val="003F5813"/>
    <w:rsid w:val="003F6D47"/>
    <w:rsid w:val="00416D50"/>
    <w:rsid w:val="004321EF"/>
    <w:rsid w:val="00440B6A"/>
    <w:rsid w:val="0044234B"/>
    <w:rsid w:val="00456FDD"/>
    <w:rsid w:val="004663A1"/>
    <w:rsid w:val="00484657"/>
    <w:rsid w:val="0048530E"/>
    <w:rsid w:val="00485A2F"/>
    <w:rsid w:val="00496944"/>
    <w:rsid w:val="004A6F4C"/>
    <w:rsid w:val="004B08DA"/>
    <w:rsid w:val="004B629A"/>
    <w:rsid w:val="004C11D8"/>
    <w:rsid w:val="004E224A"/>
    <w:rsid w:val="004E2F28"/>
    <w:rsid w:val="004E363B"/>
    <w:rsid w:val="004E44A4"/>
    <w:rsid w:val="004F17AB"/>
    <w:rsid w:val="004F2427"/>
    <w:rsid w:val="005070F6"/>
    <w:rsid w:val="005076E1"/>
    <w:rsid w:val="0051250B"/>
    <w:rsid w:val="005264D5"/>
    <w:rsid w:val="00537041"/>
    <w:rsid w:val="0056448E"/>
    <w:rsid w:val="00564DB4"/>
    <w:rsid w:val="0057522C"/>
    <w:rsid w:val="00576FC3"/>
    <w:rsid w:val="00580427"/>
    <w:rsid w:val="0058725E"/>
    <w:rsid w:val="00591020"/>
    <w:rsid w:val="00594582"/>
    <w:rsid w:val="005A1143"/>
    <w:rsid w:val="005B5344"/>
    <w:rsid w:val="005D4E66"/>
    <w:rsid w:val="005D76DA"/>
    <w:rsid w:val="005F5C2B"/>
    <w:rsid w:val="00601CFF"/>
    <w:rsid w:val="00611F18"/>
    <w:rsid w:val="00620831"/>
    <w:rsid w:val="00622763"/>
    <w:rsid w:val="00624F40"/>
    <w:rsid w:val="00627CE0"/>
    <w:rsid w:val="00656AF5"/>
    <w:rsid w:val="0066087C"/>
    <w:rsid w:val="00667616"/>
    <w:rsid w:val="00675AD9"/>
    <w:rsid w:val="00683F38"/>
    <w:rsid w:val="00686327"/>
    <w:rsid w:val="006C57CB"/>
    <w:rsid w:val="006C5AA5"/>
    <w:rsid w:val="00725B57"/>
    <w:rsid w:val="00732E13"/>
    <w:rsid w:val="007455F4"/>
    <w:rsid w:val="00757BC2"/>
    <w:rsid w:val="007621F2"/>
    <w:rsid w:val="00762F2B"/>
    <w:rsid w:val="007726D7"/>
    <w:rsid w:val="00776489"/>
    <w:rsid w:val="007904F7"/>
    <w:rsid w:val="007A0444"/>
    <w:rsid w:val="007A77C8"/>
    <w:rsid w:val="007B28BF"/>
    <w:rsid w:val="007B39DA"/>
    <w:rsid w:val="007B68F0"/>
    <w:rsid w:val="007B702A"/>
    <w:rsid w:val="007B7119"/>
    <w:rsid w:val="007C33E7"/>
    <w:rsid w:val="007E3CBE"/>
    <w:rsid w:val="007F0155"/>
    <w:rsid w:val="007F3C46"/>
    <w:rsid w:val="008141DE"/>
    <w:rsid w:val="00825590"/>
    <w:rsid w:val="00833CDC"/>
    <w:rsid w:val="008418A9"/>
    <w:rsid w:val="00847B76"/>
    <w:rsid w:val="00872E4A"/>
    <w:rsid w:val="00883AFD"/>
    <w:rsid w:val="00885F39"/>
    <w:rsid w:val="00890875"/>
    <w:rsid w:val="008A5234"/>
    <w:rsid w:val="008A5C42"/>
    <w:rsid w:val="008B44FD"/>
    <w:rsid w:val="008E0A44"/>
    <w:rsid w:val="00913C2B"/>
    <w:rsid w:val="0091583A"/>
    <w:rsid w:val="00946BBD"/>
    <w:rsid w:val="009533A9"/>
    <w:rsid w:val="009618E9"/>
    <w:rsid w:val="009657EE"/>
    <w:rsid w:val="00976A29"/>
    <w:rsid w:val="0097734C"/>
    <w:rsid w:val="00977BA8"/>
    <w:rsid w:val="0098750A"/>
    <w:rsid w:val="009A1B5C"/>
    <w:rsid w:val="009B252A"/>
    <w:rsid w:val="009B2DFF"/>
    <w:rsid w:val="009E414A"/>
    <w:rsid w:val="009F3E7B"/>
    <w:rsid w:val="009F66BA"/>
    <w:rsid w:val="00A17918"/>
    <w:rsid w:val="00A27C45"/>
    <w:rsid w:val="00A318EB"/>
    <w:rsid w:val="00A34342"/>
    <w:rsid w:val="00A55F63"/>
    <w:rsid w:val="00A66ACF"/>
    <w:rsid w:val="00A708BE"/>
    <w:rsid w:val="00A91844"/>
    <w:rsid w:val="00AB3376"/>
    <w:rsid w:val="00AF441D"/>
    <w:rsid w:val="00B11A4B"/>
    <w:rsid w:val="00B22951"/>
    <w:rsid w:val="00B33AFD"/>
    <w:rsid w:val="00B41A12"/>
    <w:rsid w:val="00B434F1"/>
    <w:rsid w:val="00B43816"/>
    <w:rsid w:val="00B46788"/>
    <w:rsid w:val="00B60898"/>
    <w:rsid w:val="00B62C6A"/>
    <w:rsid w:val="00B7237F"/>
    <w:rsid w:val="00BA1FA6"/>
    <w:rsid w:val="00BA2E3E"/>
    <w:rsid w:val="00BA4FB4"/>
    <w:rsid w:val="00BC5A4F"/>
    <w:rsid w:val="00BD24F2"/>
    <w:rsid w:val="00BD29BD"/>
    <w:rsid w:val="00BE59FB"/>
    <w:rsid w:val="00C17FE1"/>
    <w:rsid w:val="00C21797"/>
    <w:rsid w:val="00C22D71"/>
    <w:rsid w:val="00C23DB1"/>
    <w:rsid w:val="00C55C04"/>
    <w:rsid w:val="00C55FE1"/>
    <w:rsid w:val="00C6701F"/>
    <w:rsid w:val="00C731A0"/>
    <w:rsid w:val="00C85CFF"/>
    <w:rsid w:val="00C910EF"/>
    <w:rsid w:val="00C95A7A"/>
    <w:rsid w:val="00CA5D6D"/>
    <w:rsid w:val="00CB4188"/>
    <w:rsid w:val="00CC0B96"/>
    <w:rsid w:val="00CD0747"/>
    <w:rsid w:val="00CD152E"/>
    <w:rsid w:val="00CD1B2D"/>
    <w:rsid w:val="00CD7248"/>
    <w:rsid w:val="00CF24F4"/>
    <w:rsid w:val="00D03D80"/>
    <w:rsid w:val="00D16B73"/>
    <w:rsid w:val="00D16BB8"/>
    <w:rsid w:val="00D30A47"/>
    <w:rsid w:val="00D87B75"/>
    <w:rsid w:val="00D9063D"/>
    <w:rsid w:val="00D93B6A"/>
    <w:rsid w:val="00D95061"/>
    <w:rsid w:val="00DF013E"/>
    <w:rsid w:val="00DF160E"/>
    <w:rsid w:val="00E03447"/>
    <w:rsid w:val="00E03A8C"/>
    <w:rsid w:val="00E07137"/>
    <w:rsid w:val="00E155F1"/>
    <w:rsid w:val="00E23535"/>
    <w:rsid w:val="00E3598B"/>
    <w:rsid w:val="00E41757"/>
    <w:rsid w:val="00E43F91"/>
    <w:rsid w:val="00E77B91"/>
    <w:rsid w:val="00E91199"/>
    <w:rsid w:val="00ED70AD"/>
    <w:rsid w:val="00EE3434"/>
    <w:rsid w:val="00EF1A3A"/>
    <w:rsid w:val="00EF6A2C"/>
    <w:rsid w:val="00F074A0"/>
    <w:rsid w:val="00F2187B"/>
    <w:rsid w:val="00F236E7"/>
    <w:rsid w:val="00F307B6"/>
    <w:rsid w:val="00F56D50"/>
    <w:rsid w:val="00F74EC0"/>
    <w:rsid w:val="00F80B9C"/>
    <w:rsid w:val="00F93807"/>
    <w:rsid w:val="00F93D4A"/>
    <w:rsid w:val="00FB2CE2"/>
    <w:rsid w:val="00FF5685"/>
    <w:rsid w:val="00FF56D7"/>
    <w:rsid w:val="00FF6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9543D"/>
  <w15:chartTrackingRefBased/>
  <w15:docId w15:val="{B8E6670E-A8FD-4DE0-A4B5-001EB968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FB4"/>
  </w:style>
  <w:style w:type="paragraph" w:styleId="Heading1">
    <w:name w:val="heading 1"/>
    <w:basedOn w:val="Normal"/>
    <w:next w:val="Normal"/>
    <w:link w:val="Heading1Char"/>
    <w:uiPriority w:val="9"/>
    <w:qFormat/>
    <w:rsid w:val="008255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83F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938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3F38"/>
    <w:rPr>
      <w:rFonts w:ascii="Times New Roman" w:eastAsia="Times New Roman" w:hAnsi="Times New Roman" w:cs="Times New Roman"/>
      <w:b/>
      <w:bCs/>
      <w:sz w:val="27"/>
      <w:szCs w:val="27"/>
    </w:rPr>
  </w:style>
  <w:style w:type="paragraph" w:styleId="NormalWeb">
    <w:name w:val="Normal (Web)"/>
    <w:basedOn w:val="Normal"/>
    <w:uiPriority w:val="99"/>
    <w:unhideWhenUsed/>
    <w:rsid w:val="00683F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3F38"/>
    <w:rPr>
      <w:b/>
      <w:bCs/>
    </w:rPr>
  </w:style>
  <w:style w:type="character" w:customStyle="1" w:styleId="Heading2Char">
    <w:name w:val="Heading 2 Char"/>
    <w:basedOn w:val="DefaultParagraphFont"/>
    <w:link w:val="Heading2"/>
    <w:uiPriority w:val="9"/>
    <w:rsid w:val="00683F3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2559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47973"/>
    <w:pPr>
      <w:outlineLvl w:val="9"/>
    </w:pPr>
  </w:style>
  <w:style w:type="paragraph" w:styleId="TOC3">
    <w:name w:val="toc 3"/>
    <w:basedOn w:val="Normal"/>
    <w:next w:val="Normal"/>
    <w:autoRedefine/>
    <w:uiPriority w:val="39"/>
    <w:unhideWhenUsed/>
    <w:rsid w:val="00047973"/>
    <w:pPr>
      <w:spacing w:after="100"/>
      <w:ind w:left="440"/>
    </w:pPr>
  </w:style>
  <w:style w:type="paragraph" w:styleId="TOC1">
    <w:name w:val="toc 1"/>
    <w:basedOn w:val="Normal"/>
    <w:next w:val="Normal"/>
    <w:autoRedefine/>
    <w:uiPriority w:val="39"/>
    <w:unhideWhenUsed/>
    <w:rsid w:val="00076BA2"/>
    <w:pPr>
      <w:tabs>
        <w:tab w:val="right" w:pos="9350"/>
      </w:tabs>
      <w:spacing w:after="100" w:line="360" w:lineRule="auto"/>
    </w:pPr>
  </w:style>
  <w:style w:type="character" w:styleId="Hyperlink">
    <w:name w:val="Hyperlink"/>
    <w:basedOn w:val="DefaultParagraphFont"/>
    <w:uiPriority w:val="99"/>
    <w:unhideWhenUsed/>
    <w:rsid w:val="00047973"/>
    <w:rPr>
      <w:color w:val="0563C1" w:themeColor="hyperlink"/>
      <w:u w:val="single"/>
    </w:rPr>
  </w:style>
  <w:style w:type="character" w:customStyle="1" w:styleId="Heading4Char">
    <w:name w:val="Heading 4 Char"/>
    <w:basedOn w:val="DefaultParagraphFont"/>
    <w:link w:val="Heading4"/>
    <w:uiPriority w:val="9"/>
    <w:rsid w:val="00F93807"/>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F93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807"/>
  </w:style>
  <w:style w:type="paragraph" w:styleId="Footer">
    <w:name w:val="footer"/>
    <w:basedOn w:val="Normal"/>
    <w:link w:val="FooterChar"/>
    <w:uiPriority w:val="99"/>
    <w:unhideWhenUsed/>
    <w:rsid w:val="00F93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807"/>
  </w:style>
  <w:style w:type="paragraph" w:styleId="TOC2">
    <w:name w:val="toc 2"/>
    <w:basedOn w:val="Normal"/>
    <w:next w:val="Normal"/>
    <w:autoRedefine/>
    <w:uiPriority w:val="39"/>
    <w:unhideWhenUsed/>
    <w:rsid w:val="00CF24F4"/>
    <w:pPr>
      <w:tabs>
        <w:tab w:val="right" w:pos="9350"/>
      </w:tabs>
      <w:spacing w:after="100"/>
      <w:ind w:left="220"/>
    </w:pPr>
    <w:rPr>
      <w:rFonts w:ascii="Times New Roman" w:eastAsia="Times New Roman" w:hAnsi="Times New Roman" w:cs="Times New Roman"/>
      <w:b/>
      <w:bCs/>
      <w:noProof/>
    </w:rPr>
  </w:style>
  <w:style w:type="paragraph" w:styleId="NoSpacing">
    <w:name w:val="No Spacing"/>
    <w:link w:val="NoSpacingChar"/>
    <w:uiPriority w:val="1"/>
    <w:qFormat/>
    <w:rsid w:val="00C85CFF"/>
    <w:pPr>
      <w:spacing w:after="0" w:line="240" w:lineRule="auto"/>
    </w:pPr>
    <w:rPr>
      <w:rFonts w:eastAsiaTheme="minorEastAsia"/>
    </w:rPr>
  </w:style>
  <w:style w:type="character" w:customStyle="1" w:styleId="NoSpacingChar">
    <w:name w:val="No Spacing Char"/>
    <w:basedOn w:val="DefaultParagraphFont"/>
    <w:link w:val="NoSpacing"/>
    <w:uiPriority w:val="1"/>
    <w:rsid w:val="00C85CFF"/>
    <w:rPr>
      <w:rFonts w:eastAsiaTheme="minorEastAsia"/>
    </w:rPr>
  </w:style>
  <w:style w:type="character" w:styleId="Emphasis">
    <w:name w:val="Emphasis"/>
    <w:basedOn w:val="DefaultParagraphFont"/>
    <w:uiPriority w:val="20"/>
    <w:qFormat/>
    <w:rsid w:val="0051250B"/>
    <w:rPr>
      <w:i/>
      <w:iCs/>
    </w:rPr>
  </w:style>
  <w:style w:type="paragraph" w:styleId="Caption">
    <w:name w:val="caption"/>
    <w:basedOn w:val="Normal"/>
    <w:next w:val="Normal"/>
    <w:uiPriority w:val="35"/>
    <w:unhideWhenUsed/>
    <w:qFormat/>
    <w:rsid w:val="00977BA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D24F2"/>
    <w:pPr>
      <w:spacing w:after="0"/>
    </w:pPr>
  </w:style>
  <w:style w:type="character" w:styleId="FollowedHyperlink">
    <w:name w:val="FollowedHyperlink"/>
    <w:basedOn w:val="DefaultParagraphFont"/>
    <w:uiPriority w:val="99"/>
    <w:semiHidden/>
    <w:unhideWhenUsed/>
    <w:rsid w:val="00BD24F2"/>
    <w:rPr>
      <w:color w:val="954F72" w:themeColor="followedHyperlink"/>
      <w:u w:val="single"/>
    </w:rPr>
  </w:style>
  <w:style w:type="paragraph" w:styleId="ListParagraph">
    <w:name w:val="List Paragraph"/>
    <w:basedOn w:val="Normal"/>
    <w:uiPriority w:val="34"/>
    <w:qFormat/>
    <w:rsid w:val="00234F13"/>
    <w:pPr>
      <w:ind w:left="720"/>
      <w:contextualSpacing/>
    </w:pPr>
  </w:style>
  <w:style w:type="paragraph" w:customStyle="1" w:styleId="whitespace-normal">
    <w:name w:val="whitespace-normal"/>
    <w:basedOn w:val="Normal"/>
    <w:rsid w:val="009B2DF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F6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26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6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5613">
      <w:bodyDiv w:val="1"/>
      <w:marLeft w:val="0"/>
      <w:marRight w:val="0"/>
      <w:marTop w:val="0"/>
      <w:marBottom w:val="0"/>
      <w:divBdr>
        <w:top w:val="none" w:sz="0" w:space="0" w:color="auto"/>
        <w:left w:val="none" w:sz="0" w:space="0" w:color="auto"/>
        <w:bottom w:val="none" w:sz="0" w:space="0" w:color="auto"/>
        <w:right w:val="none" w:sz="0" w:space="0" w:color="auto"/>
      </w:divBdr>
    </w:div>
    <w:div w:id="20013969">
      <w:bodyDiv w:val="1"/>
      <w:marLeft w:val="0"/>
      <w:marRight w:val="0"/>
      <w:marTop w:val="0"/>
      <w:marBottom w:val="0"/>
      <w:divBdr>
        <w:top w:val="none" w:sz="0" w:space="0" w:color="auto"/>
        <w:left w:val="none" w:sz="0" w:space="0" w:color="auto"/>
        <w:bottom w:val="none" w:sz="0" w:space="0" w:color="auto"/>
        <w:right w:val="none" w:sz="0" w:space="0" w:color="auto"/>
      </w:divBdr>
    </w:div>
    <w:div w:id="70320140">
      <w:bodyDiv w:val="1"/>
      <w:marLeft w:val="0"/>
      <w:marRight w:val="0"/>
      <w:marTop w:val="0"/>
      <w:marBottom w:val="0"/>
      <w:divBdr>
        <w:top w:val="none" w:sz="0" w:space="0" w:color="auto"/>
        <w:left w:val="none" w:sz="0" w:space="0" w:color="auto"/>
        <w:bottom w:val="none" w:sz="0" w:space="0" w:color="auto"/>
        <w:right w:val="none" w:sz="0" w:space="0" w:color="auto"/>
      </w:divBdr>
    </w:div>
    <w:div w:id="70734317">
      <w:bodyDiv w:val="1"/>
      <w:marLeft w:val="0"/>
      <w:marRight w:val="0"/>
      <w:marTop w:val="0"/>
      <w:marBottom w:val="0"/>
      <w:divBdr>
        <w:top w:val="none" w:sz="0" w:space="0" w:color="auto"/>
        <w:left w:val="none" w:sz="0" w:space="0" w:color="auto"/>
        <w:bottom w:val="none" w:sz="0" w:space="0" w:color="auto"/>
        <w:right w:val="none" w:sz="0" w:space="0" w:color="auto"/>
      </w:divBdr>
    </w:div>
    <w:div w:id="75321084">
      <w:bodyDiv w:val="1"/>
      <w:marLeft w:val="0"/>
      <w:marRight w:val="0"/>
      <w:marTop w:val="0"/>
      <w:marBottom w:val="0"/>
      <w:divBdr>
        <w:top w:val="none" w:sz="0" w:space="0" w:color="auto"/>
        <w:left w:val="none" w:sz="0" w:space="0" w:color="auto"/>
        <w:bottom w:val="none" w:sz="0" w:space="0" w:color="auto"/>
        <w:right w:val="none" w:sz="0" w:space="0" w:color="auto"/>
      </w:divBdr>
    </w:div>
    <w:div w:id="105274189">
      <w:bodyDiv w:val="1"/>
      <w:marLeft w:val="0"/>
      <w:marRight w:val="0"/>
      <w:marTop w:val="0"/>
      <w:marBottom w:val="0"/>
      <w:divBdr>
        <w:top w:val="none" w:sz="0" w:space="0" w:color="auto"/>
        <w:left w:val="none" w:sz="0" w:space="0" w:color="auto"/>
        <w:bottom w:val="none" w:sz="0" w:space="0" w:color="auto"/>
        <w:right w:val="none" w:sz="0" w:space="0" w:color="auto"/>
      </w:divBdr>
    </w:div>
    <w:div w:id="139155670">
      <w:bodyDiv w:val="1"/>
      <w:marLeft w:val="0"/>
      <w:marRight w:val="0"/>
      <w:marTop w:val="0"/>
      <w:marBottom w:val="0"/>
      <w:divBdr>
        <w:top w:val="none" w:sz="0" w:space="0" w:color="auto"/>
        <w:left w:val="none" w:sz="0" w:space="0" w:color="auto"/>
        <w:bottom w:val="none" w:sz="0" w:space="0" w:color="auto"/>
        <w:right w:val="none" w:sz="0" w:space="0" w:color="auto"/>
      </w:divBdr>
    </w:div>
    <w:div w:id="186257248">
      <w:bodyDiv w:val="1"/>
      <w:marLeft w:val="0"/>
      <w:marRight w:val="0"/>
      <w:marTop w:val="0"/>
      <w:marBottom w:val="0"/>
      <w:divBdr>
        <w:top w:val="none" w:sz="0" w:space="0" w:color="auto"/>
        <w:left w:val="none" w:sz="0" w:space="0" w:color="auto"/>
        <w:bottom w:val="none" w:sz="0" w:space="0" w:color="auto"/>
        <w:right w:val="none" w:sz="0" w:space="0" w:color="auto"/>
      </w:divBdr>
    </w:div>
    <w:div w:id="188881497">
      <w:bodyDiv w:val="1"/>
      <w:marLeft w:val="0"/>
      <w:marRight w:val="0"/>
      <w:marTop w:val="0"/>
      <w:marBottom w:val="0"/>
      <w:divBdr>
        <w:top w:val="none" w:sz="0" w:space="0" w:color="auto"/>
        <w:left w:val="none" w:sz="0" w:space="0" w:color="auto"/>
        <w:bottom w:val="none" w:sz="0" w:space="0" w:color="auto"/>
        <w:right w:val="none" w:sz="0" w:space="0" w:color="auto"/>
      </w:divBdr>
    </w:div>
    <w:div w:id="189033835">
      <w:bodyDiv w:val="1"/>
      <w:marLeft w:val="0"/>
      <w:marRight w:val="0"/>
      <w:marTop w:val="0"/>
      <w:marBottom w:val="0"/>
      <w:divBdr>
        <w:top w:val="none" w:sz="0" w:space="0" w:color="auto"/>
        <w:left w:val="none" w:sz="0" w:space="0" w:color="auto"/>
        <w:bottom w:val="none" w:sz="0" w:space="0" w:color="auto"/>
        <w:right w:val="none" w:sz="0" w:space="0" w:color="auto"/>
      </w:divBdr>
      <w:divsChild>
        <w:div w:id="634874123">
          <w:marLeft w:val="0"/>
          <w:marRight w:val="0"/>
          <w:marTop w:val="0"/>
          <w:marBottom w:val="0"/>
          <w:divBdr>
            <w:top w:val="none" w:sz="0" w:space="0" w:color="auto"/>
            <w:left w:val="none" w:sz="0" w:space="0" w:color="auto"/>
            <w:bottom w:val="none" w:sz="0" w:space="0" w:color="auto"/>
            <w:right w:val="none" w:sz="0" w:space="0" w:color="auto"/>
          </w:divBdr>
          <w:divsChild>
            <w:div w:id="2023123750">
              <w:marLeft w:val="0"/>
              <w:marRight w:val="0"/>
              <w:marTop w:val="0"/>
              <w:marBottom w:val="0"/>
              <w:divBdr>
                <w:top w:val="none" w:sz="0" w:space="0" w:color="auto"/>
                <w:left w:val="none" w:sz="0" w:space="0" w:color="auto"/>
                <w:bottom w:val="none" w:sz="0" w:space="0" w:color="auto"/>
                <w:right w:val="none" w:sz="0" w:space="0" w:color="auto"/>
              </w:divBdr>
            </w:div>
          </w:divsChild>
        </w:div>
        <w:div w:id="2023581763">
          <w:marLeft w:val="0"/>
          <w:marRight w:val="0"/>
          <w:marTop w:val="0"/>
          <w:marBottom w:val="0"/>
          <w:divBdr>
            <w:top w:val="none" w:sz="0" w:space="0" w:color="auto"/>
            <w:left w:val="none" w:sz="0" w:space="0" w:color="auto"/>
            <w:bottom w:val="none" w:sz="0" w:space="0" w:color="auto"/>
            <w:right w:val="none" w:sz="0" w:space="0" w:color="auto"/>
          </w:divBdr>
          <w:divsChild>
            <w:div w:id="18641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4833">
      <w:bodyDiv w:val="1"/>
      <w:marLeft w:val="0"/>
      <w:marRight w:val="0"/>
      <w:marTop w:val="0"/>
      <w:marBottom w:val="0"/>
      <w:divBdr>
        <w:top w:val="none" w:sz="0" w:space="0" w:color="auto"/>
        <w:left w:val="none" w:sz="0" w:space="0" w:color="auto"/>
        <w:bottom w:val="none" w:sz="0" w:space="0" w:color="auto"/>
        <w:right w:val="none" w:sz="0" w:space="0" w:color="auto"/>
      </w:divBdr>
    </w:div>
    <w:div w:id="203060942">
      <w:bodyDiv w:val="1"/>
      <w:marLeft w:val="0"/>
      <w:marRight w:val="0"/>
      <w:marTop w:val="0"/>
      <w:marBottom w:val="0"/>
      <w:divBdr>
        <w:top w:val="none" w:sz="0" w:space="0" w:color="auto"/>
        <w:left w:val="none" w:sz="0" w:space="0" w:color="auto"/>
        <w:bottom w:val="none" w:sz="0" w:space="0" w:color="auto"/>
        <w:right w:val="none" w:sz="0" w:space="0" w:color="auto"/>
      </w:divBdr>
    </w:div>
    <w:div w:id="205333793">
      <w:bodyDiv w:val="1"/>
      <w:marLeft w:val="0"/>
      <w:marRight w:val="0"/>
      <w:marTop w:val="0"/>
      <w:marBottom w:val="0"/>
      <w:divBdr>
        <w:top w:val="none" w:sz="0" w:space="0" w:color="auto"/>
        <w:left w:val="none" w:sz="0" w:space="0" w:color="auto"/>
        <w:bottom w:val="none" w:sz="0" w:space="0" w:color="auto"/>
        <w:right w:val="none" w:sz="0" w:space="0" w:color="auto"/>
      </w:divBdr>
    </w:div>
    <w:div w:id="210775690">
      <w:bodyDiv w:val="1"/>
      <w:marLeft w:val="0"/>
      <w:marRight w:val="0"/>
      <w:marTop w:val="0"/>
      <w:marBottom w:val="0"/>
      <w:divBdr>
        <w:top w:val="none" w:sz="0" w:space="0" w:color="auto"/>
        <w:left w:val="none" w:sz="0" w:space="0" w:color="auto"/>
        <w:bottom w:val="none" w:sz="0" w:space="0" w:color="auto"/>
        <w:right w:val="none" w:sz="0" w:space="0" w:color="auto"/>
      </w:divBdr>
    </w:div>
    <w:div w:id="236670592">
      <w:bodyDiv w:val="1"/>
      <w:marLeft w:val="0"/>
      <w:marRight w:val="0"/>
      <w:marTop w:val="0"/>
      <w:marBottom w:val="0"/>
      <w:divBdr>
        <w:top w:val="none" w:sz="0" w:space="0" w:color="auto"/>
        <w:left w:val="none" w:sz="0" w:space="0" w:color="auto"/>
        <w:bottom w:val="none" w:sz="0" w:space="0" w:color="auto"/>
        <w:right w:val="none" w:sz="0" w:space="0" w:color="auto"/>
      </w:divBdr>
    </w:div>
    <w:div w:id="272051806">
      <w:bodyDiv w:val="1"/>
      <w:marLeft w:val="0"/>
      <w:marRight w:val="0"/>
      <w:marTop w:val="0"/>
      <w:marBottom w:val="0"/>
      <w:divBdr>
        <w:top w:val="none" w:sz="0" w:space="0" w:color="auto"/>
        <w:left w:val="none" w:sz="0" w:space="0" w:color="auto"/>
        <w:bottom w:val="none" w:sz="0" w:space="0" w:color="auto"/>
        <w:right w:val="none" w:sz="0" w:space="0" w:color="auto"/>
      </w:divBdr>
    </w:div>
    <w:div w:id="274600325">
      <w:bodyDiv w:val="1"/>
      <w:marLeft w:val="0"/>
      <w:marRight w:val="0"/>
      <w:marTop w:val="0"/>
      <w:marBottom w:val="0"/>
      <w:divBdr>
        <w:top w:val="none" w:sz="0" w:space="0" w:color="auto"/>
        <w:left w:val="none" w:sz="0" w:space="0" w:color="auto"/>
        <w:bottom w:val="none" w:sz="0" w:space="0" w:color="auto"/>
        <w:right w:val="none" w:sz="0" w:space="0" w:color="auto"/>
      </w:divBdr>
    </w:div>
    <w:div w:id="276789716">
      <w:bodyDiv w:val="1"/>
      <w:marLeft w:val="0"/>
      <w:marRight w:val="0"/>
      <w:marTop w:val="0"/>
      <w:marBottom w:val="0"/>
      <w:divBdr>
        <w:top w:val="none" w:sz="0" w:space="0" w:color="auto"/>
        <w:left w:val="none" w:sz="0" w:space="0" w:color="auto"/>
        <w:bottom w:val="none" w:sz="0" w:space="0" w:color="auto"/>
        <w:right w:val="none" w:sz="0" w:space="0" w:color="auto"/>
      </w:divBdr>
    </w:div>
    <w:div w:id="297761387">
      <w:bodyDiv w:val="1"/>
      <w:marLeft w:val="0"/>
      <w:marRight w:val="0"/>
      <w:marTop w:val="0"/>
      <w:marBottom w:val="0"/>
      <w:divBdr>
        <w:top w:val="none" w:sz="0" w:space="0" w:color="auto"/>
        <w:left w:val="none" w:sz="0" w:space="0" w:color="auto"/>
        <w:bottom w:val="none" w:sz="0" w:space="0" w:color="auto"/>
        <w:right w:val="none" w:sz="0" w:space="0" w:color="auto"/>
      </w:divBdr>
    </w:div>
    <w:div w:id="310713465">
      <w:bodyDiv w:val="1"/>
      <w:marLeft w:val="0"/>
      <w:marRight w:val="0"/>
      <w:marTop w:val="0"/>
      <w:marBottom w:val="0"/>
      <w:divBdr>
        <w:top w:val="none" w:sz="0" w:space="0" w:color="auto"/>
        <w:left w:val="none" w:sz="0" w:space="0" w:color="auto"/>
        <w:bottom w:val="none" w:sz="0" w:space="0" w:color="auto"/>
        <w:right w:val="none" w:sz="0" w:space="0" w:color="auto"/>
      </w:divBdr>
    </w:div>
    <w:div w:id="324282411">
      <w:bodyDiv w:val="1"/>
      <w:marLeft w:val="0"/>
      <w:marRight w:val="0"/>
      <w:marTop w:val="0"/>
      <w:marBottom w:val="0"/>
      <w:divBdr>
        <w:top w:val="none" w:sz="0" w:space="0" w:color="auto"/>
        <w:left w:val="none" w:sz="0" w:space="0" w:color="auto"/>
        <w:bottom w:val="none" w:sz="0" w:space="0" w:color="auto"/>
        <w:right w:val="none" w:sz="0" w:space="0" w:color="auto"/>
      </w:divBdr>
    </w:div>
    <w:div w:id="361785091">
      <w:bodyDiv w:val="1"/>
      <w:marLeft w:val="0"/>
      <w:marRight w:val="0"/>
      <w:marTop w:val="0"/>
      <w:marBottom w:val="0"/>
      <w:divBdr>
        <w:top w:val="none" w:sz="0" w:space="0" w:color="auto"/>
        <w:left w:val="none" w:sz="0" w:space="0" w:color="auto"/>
        <w:bottom w:val="none" w:sz="0" w:space="0" w:color="auto"/>
        <w:right w:val="none" w:sz="0" w:space="0" w:color="auto"/>
      </w:divBdr>
    </w:div>
    <w:div w:id="364991330">
      <w:bodyDiv w:val="1"/>
      <w:marLeft w:val="0"/>
      <w:marRight w:val="0"/>
      <w:marTop w:val="0"/>
      <w:marBottom w:val="0"/>
      <w:divBdr>
        <w:top w:val="none" w:sz="0" w:space="0" w:color="auto"/>
        <w:left w:val="none" w:sz="0" w:space="0" w:color="auto"/>
        <w:bottom w:val="none" w:sz="0" w:space="0" w:color="auto"/>
        <w:right w:val="none" w:sz="0" w:space="0" w:color="auto"/>
      </w:divBdr>
    </w:div>
    <w:div w:id="370613643">
      <w:bodyDiv w:val="1"/>
      <w:marLeft w:val="0"/>
      <w:marRight w:val="0"/>
      <w:marTop w:val="0"/>
      <w:marBottom w:val="0"/>
      <w:divBdr>
        <w:top w:val="none" w:sz="0" w:space="0" w:color="auto"/>
        <w:left w:val="none" w:sz="0" w:space="0" w:color="auto"/>
        <w:bottom w:val="none" w:sz="0" w:space="0" w:color="auto"/>
        <w:right w:val="none" w:sz="0" w:space="0" w:color="auto"/>
      </w:divBdr>
    </w:div>
    <w:div w:id="385642747">
      <w:bodyDiv w:val="1"/>
      <w:marLeft w:val="0"/>
      <w:marRight w:val="0"/>
      <w:marTop w:val="0"/>
      <w:marBottom w:val="0"/>
      <w:divBdr>
        <w:top w:val="none" w:sz="0" w:space="0" w:color="auto"/>
        <w:left w:val="none" w:sz="0" w:space="0" w:color="auto"/>
        <w:bottom w:val="none" w:sz="0" w:space="0" w:color="auto"/>
        <w:right w:val="none" w:sz="0" w:space="0" w:color="auto"/>
      </w:divBdr>
    </w:div>
    <w:div w:id="431437320">
      <w:bodyDiv w:val="1"/>
      <w:marLeft w:val="0"/>
      <w:marRight w:val="0"/>
      <w:marTop w:val="0"/>
      <w:marBottom w:val="0"/>
      <w:divBdr>
        <w:top w:val="none" w:sz="0" w:space="0" w:color="auto"/>
        <w:left w:val="none" w:sz="0" w:space="0" w:color="auto"/>
        <w:bottom w:val="none" w:sz="0" w:space="0" w:color="auto"/>
        <w:right w:val="none" w:sz="0" w:space="0" w:color="auto"/>
      </w:divBdr>
    </w:div>
    <w:div w:id="431703095">
      <w:bodyDiv w:val="1"/>
      <w:marLeft w:val="0"/>
      <w:marRight w:val="0"/>
      <w:marTop w:val="0"/>
      <w:marBottom w:val="0"/>
      <w:divBdr>
        <w:top w:val="none" w:sz="0" w:space="0" w:color="auto"/>
        <w:left w:val="none" w:sz="0" w:space="0" w:color="auto"/>
        <w:bottom w:val="none" w:sz="0" w:space="0" w:color="auto"/>
        <w:right w:val="none" w:sz="0" w:space="0" w:color="auto"/>
      </w:divBdr>
    </w:div>
    <w:div w:id="434521030">
      <w:bodyDiv w:val="1"/>
      <w:marLeft w:val="0"/>
      <w:marRight w:val="0"/>
      <w:marTop w:val="0"/>
      <w:marBottom w:val="0"/>
      <w:divBdr>
        <w:top w:val="none" w:sz="0" w:space="0" w:color="auto"/>
        <w:left w:val="none" w:sz="0" w:space="0" w:color="auto"/>
        <w:bottom w:val="none" w:sz="0" w:space="0" w:color="auto"/>
        <w:right w:val="none" w:sz="0" w:space="0" w:color="auto"/>
      </w:divBdr>
    </w:div>
    <w:div w:id="434860883">
      <w:bodyDiv w:val="1"/>
      <w:marLeft w:val="0"/>
      <w:marRight w:val="0"/>
      <w:marTop w:val="0"/>
      <w:marBottom w:val="0"/>
      <w:divBdr>
        <w:top w:val="none" w:sz="0" w:space="0" w:color="auto"/>
        <w:left w:val="none" w:sz="0" w:space="0" w:color="auto"/>
        <w:bottom w:val="none" w:sz="0" w:space="0" w:color="auto"/>
        <w:right w:val="none" w:sz="0" w:space="0" w:color="auto"/>
      </w:divBdr>
    </w:div>
    <w:div w:id="439571494">
      <w:bodyDiv w:val="1"/>
      <w:marLeft w:val="0"/>
      <w:marRight w:val="0"/>
      <w:marTop w:val="0"/>
      <w:marBottom w:val="0"/>
      <w:divBdr>
        <w:top w:val="none" w:sz="0" w:space="0" w:color="auto"/>
        <w:left w:val="none" w:sz="0" w:space="0" w:color="auto"/>
        <w:bottom w:val="none" w:sz="0" w:space="0" w:color="auto"/>
        <w:right w:val="none" w:sz="0" w:space="0" w:color="auto"/>
      </w:divBdr>
    </w:div>
    <w:div w:id="447243273">
      <w:bodyDiv w:val="1"/>
      <w:marLeft w:val="0"/>
      <w:marRight w:val="0"/>
      <w:marTop w:val="0"/>
      <w:marBottom w:val="0"/>
      <w:divBdr>
        <w:top w:val="none" w:sz="0" w:space="0" w:color="auto"/>
        <w:left w:val="none" w:sz="0" w:space="0" w:color="auto"/>
        <w:bottom w:val="none" w:sz="0" w:space="0" w:color="auto"/>
        <w:right w:val="none" w:sz="0" w:space="0" w:color="auto"/>
      </w:divBdr>
    </w:div>
    <w:div w:id="505438160">
      <w:bodyDiv w:val="1"/>
      <w:marLeft w:val="0"/>
      <w:marRight w:val="0"/>
      <w:marTop w:val="0"/>
      <w:marBottom w:val="0"/>
      <w:divBdr>
        <w:top w:val="none" w:sz="0" w:space="0" w:color="auto"/>
        <w:left w:val="none" w:sz="0" w:space="0" w:color="auto"/>
        <w:bottom w:val="none" w:sz="0" w:space="0" w:color="auto"/>
        <w:right w:val="none" w:sz="0" w:space="0" w:color="auto"/>
      </w:divBdr>
    </w:div>
    <w:div w:id="512836887">
      <w:bodyDiv w:val="1"/>
      <w:marLeft w:val="0"/>
      <w:marRight w:val="0"/>
      <w:marTop w:val="0"/>
      <w:marBottom w:val="0"/>
      <w:divBdr>
        <w:top w:val="none" w:sz="0" w:space="0" w:color="auto"/>
        <w:left w:val="none" w:sz="0" w:space="0" w:color="auto"/>
        <w:bottom w:val="none" w:sz="0" w:space="0" w:color="auto"/>
        <w:right w:val="none" w:sz="0" w:space="0" w:color="auto"/>
      </w:divBdr>
    </w:div>
    <w:div w:id="518349502">
      <w:bodyDiv w:val="1"/>
      <w:marLeft w:val="0"/>
      <w:marRight w:val="0"/>
      <w:marTop w:val="0"/>
      <w:marBottom w:val="0"/>
      <w:divBdr>
        <w:top w:val="none" w:sz="0" w:space="0" w:color="auto"/>
        <w:left w:val="none" w:sz="0" w:space="0" w:color="auto"/>
        <w:bottom w:val="none" w:sz="0" w:space="0" w:color="auto"/>
        <w:right w:val="none" w:sz="0" w:space="0" w:color="auto"/>
      </w:divBdr>
    </w:div>
    <w:div w:id="518617729">
      <w:bodyDiv w:val="1"/>
      <w:marLeft w:val="0"/>
      <w:marRight w:val="0"/>
      <w:marTop w:val="0"/>
      <w:marBottom w:val="0"/>
      <w:divBdr>
        <w:top w:val="none" w:sz="0" w:space="0" w:color="auto"/>
        <w:left w:val="none" w:sz="0" w:space="0" w:color="auto"/>
        <w:bottom w:val="none" w:sz="0" w:space="0" w:color="auto"/>
        <w:right w:val="none" w:sz="0" w:space="0" w:color="auto"/>
      </w:divBdr>
    </w:div>
    <w:div w:id="526018520">
      <w:bodyDiv w:val="1"/>
      <w:marLeft w:val="0"/>
      <w:marRight w:val="0"/>
      <w:marTop w:val="0"/>
      <w:marBottom w:val="0"/>
      <w:divBdr>
        <w:top w:val="none" w:sz="0" w:space="0" w:color="auto"/>
        <w:left w:val="none" w:sz="0" w:space="0" w:color="auto"/>
        <w:bottom w:val="none" w:sz="0" w:space="0" w:color="auto"/>
        <w:right w:val="none" w:sz="0" w:space="0" w:color="auto"/>
      </w:divBdr>
    </w:div>
    <w:div w:id="530001072">
      <w:bodyDiv w:val="1"/>
      <w:marLeft w:val="0"/>
      <w:marRight w:val="0"/>
      <w:marTop w:val="0"/>
      <w:marBottom w:val="0"/>
      <w:divBdr>
        <w:top w:val="none" w:sz="0" w:space="0" w:color="auto"/>
        <w:left w:val="none" w:sz="0" w:space="0" w:color="auto"/>
        <w:bottom w:val="none" w:sz="0" w:space="0" w:color="auto"/>
        <w:right w:val="none" w:sz="0" w:space="0" w:color="auto"/>
      </w:divBdr>
    </w:div>
    <w:div w:id="533353009">
      <w:bodyDiv w:val="1"/>
      <w:marLeft w:val="0"/>
      <w:marRight w:val="0"/>
      <w:marTop w:val="0"/>
      <w:marBottom w:val="0"/>
      <w:divBdr>
        <w:top w:val="none" w:sz="0" w:space="0" w:color="auto"/>
        <w:left w:val="none" w:sz="0" w:space="0" w:color="auto"/>
        <w:bottom w:val="none" w:sz="0" w:space="0" w:color="auto"/>
        <w:right w:val="none" w:sz="0" w:space="0" w:color="auto"/>
      </w:divBdr>
    </w:div>
    <w:div w:id="576943220">
      <w:bodyDiv w:val="1"/>
      <w:marLeft w:val="0"/>
      <w:marRight w:val="0"/>
      <w:marTop w:val="0"/>
      <w:marBottom w:val="0"/>
      <w:divBdr>
        <w:top w:val="none" w:sz="0" w:space="0" w:color="auto"/>
        <w:left w:val="none" w:sz="0" w:space="0" w:color="auto"/>
        <w:bottom w:val="none" w:sz="0" w:space="0" w:color="auto"/>
        <w:right w:val="none" w:sz="0" w:space="0" w:color="auto"/>
      </w:divBdr>
    </w:div>
    <w:div w:id="591207618">
      <w:bodyDiv w:val="1"/>
      <w:marLeft w:val="0"/>
      <w:marRight w:val="0"/>
      <w:marTop w:val="0"/>
      <w:marBottom w:val="0"/>
      <w:divBdr>
        <w:top w:val="none" w:sz="0" w:space="0" w:color="auto"/>
        <w:left w:val="none" w:sz="0" w:space="0" w:color="auto"/>
        <w:bottom w:val="none" w:sz="0" w:space="0" w:color="auto"/>
        <w:right w:val="none" w:sz="0" w:space="0" w:color="auto"/>
      </w:divBdr>
    </w:div>
    <w:div w:id="595093189">
      <w:bodyDiv w:val="1"/>
      <w:marLeft w:val="0"/>
      <w:marRight w:val="0"/>
      <w:marTop w:val="0"/>
      <w:marBottom w:val="0"/>
      <w:divBdr>
        <w:top w:val="none" w:sz="0" w:space="0" w:color="auto"/>
        <w:left w:val="none" w:sz="0" w:space="0" w:color="auto"/>
        <w:bottom w:val="none" w:sz="0" w:space="0" w:color="auto"/>
        <w:right w:val="none" w:sz="0" w:space="0" w:color="auto"/>
      </w:divBdr>
    </w:div>
    <w:div w:id="605650515">
      <w:bodyDiv w:val="1"/>
      <w:marLeft w:val="0"/>
      <w:marRight w:val="0"/>
      <w:marTop w:val="0"/>
      <w:marBottom w:val="0"/>
      <w:divBdr>
        <w:top w:val="none" w:sz="0" w:space="0" w:color="auto"/>
        <w:left w:val="none" w:sz="0" w:space="0" w:color="auto"/>
        <w:bottom w:val="none" w:sz="0" w:space="0" w:color="auto"/>
        <w:right w:val="none" w:sz="0" w:space="0" w:color="auto"/>
      </w:divBdr>
    </w:div>
    <w:div w:id="615796141">
      <w:bodyDiv w:val="1"/>
      <w:marLeft w:val="0"/>
      <w:marRight w:val="0"/>
      <w:marTop w:val="0"/>
      <w:marBottom w:val="0"/>
      <w:divBdr>
        <w:top w:val="none" w:sz="0" w:space="0" w:color="auto"/>
        <w:left w:val="none" w:sz="0" w:space="0" w:color="auto"/>
        <w:bottom w:val="none" w:sz="0" w:space="0" w:color="auto"/>
        <w:right w:val="none" w:sz="0" w:space="0" w:color="auto"/>
      </w:divBdr>
    </w:div>
    <w:div w:id="624624241">
      <w:bodyDiv w:val="1"/>
      <w:marLeft w:val="0"/>
      <w:marRight w:val="0"/>
      <w:marTop w:val="0"/>
      <w:marBottom w:val="0"/>
      <w:divBdr>
        <w:top w:val="none" w:sz="0" w:space="0" w:color="auto"/>
        <w:left w:val="none" w:sz="0" w:space="0" w:color="auto"/>
        <w:bottom w:val="none" w:sz="0" w:space="0" w:color="auto"/>
        <w:right w:val="none" w:sz="0" w:space="0" w:color="auto"/>
      </w:divBdr>
    </w:div>
    <w:div w:id="635454216">
      <w:bodyDiv w:val="1"/>
      <w:marLeft w:val="0"/>
      <w:marRight w:val="0"/>
      <w:marTop w:val="0"/>
      <w:marBottom w:val="0"/>
      <w:divBdr>
        <w:top w:val="none" w:sz="0" w:space="0" w:color="auto"/>
        <w:left w:val="none" w:sz="0" w:space="0" w:color="auto"/>
        <w:bottom w:val="none" w:sz="0" w:space="0" w:color="auto"/>
        <w:right w:val="none" w:sz="0" w:space="0" w:color="auto"/>
      </w:divBdr>
    </w:div>
    <w:div w:id="655885256">
      <w:bodyDiv w:val="1"/>
      <w:marLeft w:val="0"/>
      <w:marRight w:val="0"/>
      <w:marTop w:val="0"/>
      <w:marBottom w:val="0"/>
      <w:divBdr>
        <w:top w:val="none" w:sz="0" w:space="0" w:color="auto"/>
        <w:left w:val="none" w:sz="0" w:space="0" w:color="auto"/>
        <w:bottom w:val="none" w:sz="0" w:space="0" w:color="auto"/>
        <w:right w:val="none" w:sz="0" w:space="0" w:color="auto"/>
      </w:divBdr>
    </w:div>
    <w:div w:id="665329318">
      <w:bodyDiv w:val="1"/>
      <w:marLeft w:val="0"/>
      <w:marRight w:val="0"/>
      <w:marTop w:val="0"/>
      <w:marBottom w:val="0"/>
      <w:divBdr>
        <w:top w:val="none" w:sz="0" w:space="0" w:color="auto"/>
        <w:left w:val="none" w:sz="0" w:space="0" w:color="auto"/>
        <w:bottom w:val="none" w:sz="0" w:space="0" w:color="auto"/>
        <w:right w:val="none" w:sz="0" w:space="0" w:color="auto"/>
      </w:divBdr>
    </w:div>
    <w:div w:id="683438653">
      <w:bodyDiv w:val="1"/>
      <w:marLeft w:val="0"/>
      <w:marRight w:val="0"/>
      <w:marTop w:val="0"/>
      <w:marBottom w:val="0"/>
      <w:divBdr>
        <w:top w:val="none" w:sz="0" w:space="0" w:color="auto"/>
        <w:left w:val="none" w:sz="0" w:space="0" w:color="auto"/>
        <w:bottom w:val="none" w:sz="0" w:space="0" w:color="auto"/>
        <w:right w:val="none" w:sz="0" w:space="0" w:color="auto"/>
      </w:divBdr>
    </w:div>
    <w:div w:id="716861035">
      <w:bodyDiv w:val="1"/>
      <w:marLeft w:val="0"/>
      <w:marRight w:val="0"/>
      <w:marTop w:val="0"/>
      <w:marBottom w:val="0"/>
      <w:divBdr>
        <w:top w:val="none" w:sz="0" w:space="0" w:color="auto"/>
        <w:left w:val="none" w:sz="0" w:space="0" w:color="auto"/>
        <w:bottom w:val="none" w:sz="0" w:space="0" w:color="auto"/>
        <w:right w:val="none" w:sz="0" w:space="0" w:color="auto"/>
      </w:divBdr>
    </w:div>
    <w:div w:id="721516449">
      <w:bodyDiv w:val="1"/>
      <w:marLeft w:val="0"/>
      <w:marRight w:val="0"/>
      <w:marTop w:val="0"/>
      <w:marBottom w:val="0"/>
      <w:divBdr>
        <w:top w:val="none" w:sz="0" w:space="0" w:color="auto"/>
        <w:left w:val="none" w:sz="0" w:space="0" w:color="auto"/>
        <w:bottom w:val="none" w:sz="0" w:space="0" w:color="auto"/>
        <w:right w:val="none" w:sz="0" w:space="0" w:color="auto"/>
      </w:divBdr>
    </w:div>
    <w:div w:id="736174783">
      <w:bodyDiv w:val="1"/>
      <w:marLeft w:val="0"/>
      <w:marRight w:val="0"/>
      <w:marTop w:val="0"/>
      <w:marBottom w:val="0"/>
      <w:divBdr>
        <w:top w:val="none" w:sz="0" w:space="0" w:color="auto"/>
        <w:left w:val="none" w:sz="0" w:space="0" w:color="auto"/>
        <w:bottom w:val="none" w:sz="0" w:space="0" w:color="auto"/>
        <w:right w:val="none" w:sz="0" w:space="0" w:color="auto"/>
      </w:divBdr>
    </w:div>
    <w:div w:id="741485109">
      <w:bodyDiv w:val="1"/>
      <w:marLeft w:val="0"/>
      <w:marRight w:val="0"/>
      <w:marTop w:val="0"/>
      <w:marBottom w:val="0"/>
      <w:divBdr>
        <w:top w:val="none" w:sz="0" w:space="0" w:color="auto"/>
        <w:left w:val="none" w:sz="0" w:space="0" w:color="auto"/>
        <w:bottom w:val="none" w:sz="0" w:space="0" w:color="auto"/>
        <w:right w:val="none" w:sz="0" w:space="0" w:color="auto"/>
      </w:divBdr>
    </w:div>
    <w:div w:id="755592713">
      <w:bodyDiv w:val="1"/>
      <w:marLeft w:val="0"/>
      <w:marRight w:val="0"/>
      <w:marTop w:val="0"/>
      <w:marBottom w:val="0"/>
      <w:divBdr>
        <w:top w:val="none" w:sz="0" w:space="0" w:color="auto"/>
        <w:left w:val="none" w:sz="0" w:space="0" w:color="auto"/>
        <w:bottom w:val="none" w:sz="0" w:space="0" w:color="auto"/>
        <w:right w:val="none" w:sz="0" w:space="0" w:color="auto"/>
      </w:divBdr>
    </w:div>
    <w:div w:id="771819023">
      <w:bodyDiv w:val="1"/>
      <w:marLeft w:val="0"/>
      <w:marRight w:val="0"/>
      <w:marTop w:val="0"/>
      <w:marBottom w:val="0"/>
      <w:divBdr>
        <w:top w:val="none" w:sz="0" w:space="0" w:color="auto"/>
        <w:left w:val="none" w:sz="0" w:space="0" w:color="auto"/>
        <w:bottom w:val="none" w:sz="0" w:space="0" w:color="auto"/>
        <w:right w:val="none" w:sz="0" w:space="0" w:color="auto"/>
      </w:divBdr>
    </w:div>
    <w:div w:id="779452384">
      <w:bodyDiv w:val="1"/>
      <w:marLeft w:val="0"/>
      <w:marRight w:val="0"/>
      <w:marTop w:val="0"/>
      <w:marBottom w:val="0"/>
      <w:divBdr>
        <w:top w:val="none" w:sz="0" w:space="0" w:color="auto"/>
        <w:left w:val="none" w:sz="0" w:space="0" w:color="auto"/>
        <w:bottom w:val="none" w:sz="0" w:space="0" w:color="auto"/>
        <w:right w:val="none" w:sz="0" w:space="0" w:color="auto"/>
      </w:divBdr>
    </w:div>
    <w:div w:id="795369954">
      <w:bodyDiv w:val="1"/>
      <w:marLeft w:val="0"/>
      <w:marRight w:val="0"/>
      <w:marTop w:val="0"/>
      <w:marBottom w:val="0"/>
      <w:divBdr>
        <w:top w:val="none" w:sz="0" w:space="0" w:color="auto"/>
        <w:left w:val="none" w:sz="0" w:space="0" w:color="auto"/>
        <w:bottom w:val="none" w:sz="0" w:space="0" w:color="auto"/>
        <w:right w:val="none" w:sz="0" w:space="0" w:color="auto"/>
      </w:divBdr>
    </w:div>
    <w:div w:id="797723618">
      <w:bodyDiv w:val="1"/>
      <w:marLeft w:val="0"/>
      <w:marRight w:val="0"/>
      <w:marTop w:val="0"/>
      <w:marBottom w:val="0"/>
      <w:divBdr>
        <w:top w:val="none" w:sz="0" w:space="0" w:color="auto"/>
        <w:left w:val="none" w:sz="0" w:space="0" w:color="auto"/>
        <w:bottom w:val="none" w:sz="0" w:space="0" w:color="auto"/>
        <w:right w:val="none" w:sz="0" w:space="0" w:color="auto"/>
      </w:divBdr>
    </w:div>
    <w:div w:id="800459829">
      <w:bodyDiv w:val="1"/>
      <w:marLeft w:val="0"/>
      <w:marRight w:val="0"/>
      <w:marTop w:val="0"/>
      <w:marBottom w:val="0"/>
      <w:divBdr>
        <w:top w:val="none" w:sz="0" w:space="0" w:color="auto"/>
        <w:left w:val="none" w:sz="0" w:space="0" w:color="auto"/>
        <w:bottom w:val="none" w:sz="0" w:space="0" w:color="auto"/>
        <w:right w:val="none" w:sz="0" w:space="0" w:color="auto"/>
      </w:divBdr>
    </w:div>
    <w:div w:id="803356684">
      <w:bodyDiv w:val="1"/>
      <w:marLeft w:val="0"/>
      <w:marRight w:val="0"/>
      <w:marTop w:val="0"/>
      <w:marBottom w:val="0"/>
      <w:divBdr>
        <w:top w:val="none" w:sz="0" w:space="0" w:color="auto"/>
        <w:left w:val="none" w:sz="0" w:space="0" w:color="auto"/>
        <w:bottom w:val="none" w:sz="0" w:space="0" w:color="auto"/>
        <w:right w:val="none" w:sz="0" w:space="0" w:color="auto"/>
      </w:divBdr>
    </w:div>
    <w:div w:id="812065329">
      <w:bodyDiv w:val="1"/>
      <w:marLeft w:val="0"/>
      <w:marRight w:val="0"/>
      <w:marTop w:val="0"/>
      <w:marBottom w:val="0"/>
      <w:divBdr>
        <w:top w:val="none" w:sz="0" w:space="0" w:color="auto"/>
        <w:left w:val="none" w:sz="0" w:space="0" w:color="auto"/>
        <w:bottom w:val="none" w:sz="0" w:space="0" w:color="auto"/>
        <w:right w:val="none" w:sz="0" w:space="0" w:color="auto"/>
      </w:divBdr>
    </w:div>
    <w:div w:id="813376023">
      <w:bodyDiv w:val="1"/>
      <w:marLeft w:val="0"/>
      <w:marRight w:val="0"/>
      <w:marTop w:val="0"/>
      <w:marBottom w:val="0"/>
      <w:divBdr>
        <w:top w:val="none" w:sz="0" w:space="0" w:color="auto"/>
        <w:left w:val="none" w:sz="0" w:space="0" w:color="auto"/>
        <w:bottom w:val="none" w:sz="0" w:space="0" w:color="auto"/>
        <w:right w:val="none" w:sz="0" w:space="0" w:color="auto"/>
      </w:divBdr>
    </w:div>
    <w:div w:id="814102767">
      <w:bodyDiv w:val="1"/>
      <w:marLeft w:val="0"/>
      <w:marRight w:val="0"/>
      <w:marTop w:val="0"/>
      <w:marBottom w:val="0"/>
      <w:divBdr>
        <w:top w:val="none" w:sz="0" w:space="0" w:color="auto"/>
        <w:left w:val="none" w:sz="0" w:space="0" w:color="auto"/>
        <w:bottom w:val="none" w:sz="0" w:space="0" w:color="auto"/>
        <w:right w:val="none" w:sz="0" w:space="0" w:color="auto"/>
      </w:divBdr>
    </w:div>
    <w:div w:id="830831781">
      <w:bodyDiv w:val="1"/>
      <w:marLeft w:val="0"/>
      <w:marRight w:val="0"/>
      <w:marTop w:val="0"/>
      <w:marBottom w:val="0"/>
      <w:divBdr>
        <w:top w:val="none" w:sz="0" w:space="0" w:color="auto"/>
        <w:left w:val="none" w:sz="0" w:space="0" w:color="auto"/>
        <w:bottom w:val="none" w:sz="0" w:space="0" w:color="auto"/>
        <w:right w:val="none" w:sz="0" w:space="0" w:color="auto"/>
      </w:divBdr>
    </w:div>
    <w:div w:id="831456025">
      <w:bodyDiv w:val="1"/>
      <w:marLeft w:val="0"/>
      <w:marRight w:val="0"/>
      <w:marTop w:val="0"/>
      <w:marBottom w:val="0"/>
      <w:divBdr>
        <w:top w:val="none" w:sz="0" w:space="0" w:color="auto"/>
        <w:left w:val="none" w:sz="0" w:space="0" w:color="auto"/>
        <w:bottom w:val="none" w:sz="0" w:space="0" w:color="auto"/>
        <w:right w:val="none" w:sz="0" w:space="0" w:color="auto"/>
      </w:divBdr>
    </w:div>
    <w:div w:id="834106018">
      <w:bodyDiv w:val="1"/>
      <w:marLeft w:val="0"/>
      <w:marRight w:val="0"/>
      <w:marTop w:val="0"/>
      <w:marBottom w:val="0"/>
      <w:divBdr>
        <w:top w:val="none" w:sz="0" w:space="0" w:color="auto"/>
        <w:left w:val="none" w:sz="0" w:space="0" w:color="auto"/>
        <w:bottom w:val="none" w:sz="0" w:space="0" w:color="auto"/>
        <w:right w:val="none" w:sz="0" w:space="0" w:color="auto"/>
      </w:divBdr>
    </w:div>
    <w:div w:id="840124057">
      <w:bodyDiv w:val="1"/>
      <w:marLeft w:val="0"/>
      <w:marRight w:val="0"/>
      <w:marTop w:val="0"/>
      <w:marBottom w:val="0"/>
      <w:divBdr>
        <w:top w:val="none" w:sz="0" w:space="0" w:color="auto"/>
        <w:left w:val="none" w:sz="0" w:space="0" w:color="auto"/>
        <w:bottom w:val="none" w:sz="0" w:space="0" w:color="auto"/>
        <w:right w:val="none" w:sz="0" w:space="0" w:color="auto"/>
      </w:divBdr>
    </w:div>
    <w:div w:id="847794836">
      <w:bodyDiv w:val="1"/>
      <w:marLeft w:val="0"/>
      <w:marRight w:val="0"/>
      <w:marTop w:val="0"/>
      <w:marBottom w:val="0"/>
      <w:divBdr>
        <w:top w:val="none" w:sz="0" w:space="0" w:color="auto"/>
        <w:left w:val="none" w:sz="0" w:space="0" w:color="auto"/>
        <w:bottom w:val="none" w:sz="0" w:space="0" w:color="auto"/>
        <w:right w:val="none" w:sz="0" w:space="0" w:color="auto"/>
      </w:divBdr>
    </w:div>
    <w:div w:id="879365828">
      <w:bodyDiv w:val="1"/>
      <w:marLeft w:val="0"/>
      <w:marRight w:val="0"/>
      <w:marTop w:val="0"/>
      <w:marBottom w:val="0"/>
      <w:divBdr>
        <w:top w:val="none" w:sz="0" w:space="0" w:color="auto"/>
        <w:left w:val="none" w:sz="0" w:space="0" w:color="auto"/>
        <w:bottom w:val="none" w:sz="0" w:space="0" w:color="auto"/>
        <w:right w:val="none" w:sz="0" w:space="0" w:color="auto"/>
      </w:divBdr>
    </w:div>
    <w:div w:id="892740794">
      <w:bodyDiv w:val="1"/>
      <w:marLeft w:val="0"/>
      <w:marRight w:val="0"/>
      <w:marTop w:val="0"/>
      <w:marBottom w:val="0"/>
      <w:divBdr>
        <w:top w:val="none" w:sz="0" w:space="0" w:color="auto"/>
        <w:left w:val="none" w:sz="0" w:space="0" w:color="auto"/>
        <w:bottom w:val="none" w:sz="0" w:space="0" w:color="auto"/>
        <w:right w:val="none" w:sz="0" w:space="0" w:color="auto"/>
      </w:divBdr>
    </w:div>
    <w:div w:id="908737217">
      <w:bodyDiv w:val="1"/>
      <w:marLeft w:val="0"/>
      <w:marRight w:val="0"/>
      <w:marTop w:val="0"/>
      <w:marBottom w:val="0"/>
      <w:divBdr>
        <w:top w:val="none" w:sz="0" w:space="0" w:color="auto"/>
        <w:left w:val="none" w:sz="0" w:space="0" w:color="auto"/>
        <w:bottom w:val="none" w:sz="0" w:space="0" w:color="auto"/>
        <w:right w:val="none" w:sz="0" w:space="0" w:color="auto"/>
      </w:divBdr>
    </w:div>
    <w:div w:id="914431906">
      <w:bodyDiv w:val="1"/>
      <w:marLeft w:val="0"/>
      <w:marRight w:val="0"/>
      <w:marTop w:val="0"/>
      <w:marBottom w:val="0"/>
      <w:divBdr>
        <w:top w:val="none" w:sz="0" w:space="0" w:color="auto"/>
        <w:left w:val="none" w:sz="0" w:space="0" w:color="auto"/>
        <w:bottom w:val="none" w:sz="0" w:space="0" w:color="auto"/>
        <w:right w:val="none" w:sz="0" w:space="0" w:color="auto"/>
      </w:divBdr>
    </w:div>
    <w:div w:id="923228148">
      <w:bodyDiv w:val="1"/>
      <w:marLeft w:val="0"/>
      <w:marRight w:val="0"/>
      <w:marTop w:val="0"/>
      <w:marBottom w:val="0"/>
      <w:divBdr>
        <w:top w:val="none" w:sz="0" w:space="0" w:color="auto"/>
        <w:left w:val="none" w:sz="0" w:space="0" w:color="auto"/>
        <w:bottom w:val="none" w:sz="0" w:space="0" w:color="auto"/>
        <w:right w:val="none" w:sz="0" w:space="0" w:color="auto"/>
      </w:divBdr>
    </w:div>
    <w:div w:id="931813812">
      <w:bodyDiv w:val="1"/>
      <w:marLeft w:val="0"/>
      <w:marRight w:val="0"/>
      <w:marTop w:val="0"/>
      <w:marBottom w:val="0"/>
      <w:divBdr>
        <w:top w:val="none" w:sz="0" w:space="0" w:color="auto"/>
        <w:left w:val="none" w:sz="0" w:space="0" w:color="auto"/>
        <w:bottom w:val="none" w:sz="0" w:space="0" w:color="auto"/>
        <w:right w:val="none" w:sz="0" w:space="0" w:color="auto"/>
      </w:divBdr>
    </w:div>
    <w:div w:id="933828371">
      <w:bodyDiv w:val="1"/>
      <w:marLeft w:val="0"/>
      <w:marRight w:val="0"/>
      <w:marTop w:val="0"/>
      <w:marBottom w:val="0"/>
      <w:divBdr>
        <w:top w:val="none" w:sz="0" w:space="0" w:color="auto"/>
        <w:left w:val="none" w:sz="0" w:space="0" w:color="auto"/>
        <w:bottom w:val="none" w:sz="0" w:space="0" w:color="auto"/>
        <w:right w:val="none" w:sz="0" w:space="0" w:color="auto"/>
      </w:divBdr>
    </w:div>
    <w:div w:id="954674100">
      <w:bodyDiv w:val="1"/>
      <w:marLeft w:val="0"/>
      <w:marRight w:val="0"/>
      <w:marTop w:val="0"/>
      <w:marBottom w:val="0"/>
      <w:divBdr>
        <w:top w:val="none" w:sz="0" w:space="0" w:color="auto"/>
        <w:left w:val="none" w:sz="0" w:space="0" w:color="auto"/>
        <w:bottom w:val="none" w:sz="0" w:space="0" w:color="auto"/>
        <w:right w:val="none" w:sz="0" w:space="0" w:color="auto"/>
      </w:divBdr>
    </w:div>
    <w:div w:id="966008406">
      <w:bodyDiv w:val="1"/>
      <w:marLeft w:val="0"/>
      <w:marRight w:val="0"/>
      <w:marTop w:val="0"/>
      <w:marBottom w:val="0"/>
      <w:divBdr>
        <w:top w:val="none" w:sz="0" w:space="0" w:color="auto"/>
        <w:left w:val="none" w:sz="0" w:space="0" w:color="auto"/>
        <w:bottom w:val="none" w:sz="0" w:space="0" w:color="auto"/>
        <w:right w:val="none" w:sz="0" w:space="0" w:color="auto"/>
      </w:divBdr>
    </w:div>
    <w:div w:id="967853333">
      <w:bodyDiv w:val="1"/>
      <w:marLeft w:val="0"/>
      <w:marRight w:val="0"/>
      <w:marTop w:val="0"/>
      <w:marBottom w:val="0"/>
      <w:divBdr>
        <w:top w:val="none" w:sz="0" w:space="0" w:color="auto"/>
        <w:left w:val="none" w:sz="0" w:space="0" w:color="auto"/>
        <w:bottom w:val="none" w:sz="0" w:space="0" w:color="auto"/>
        <w:right w:val="none" w:sz="0" w:space="0" w:color="auto"/>
      </w:divBdr>
    </w:div>
    <w:div w:id="970743285">
      <w:bodyDiv w:val="1"/>
      <w:marLeft w:val="0"/>
      <w:marRight w:val="0"/>
      <w:marTop w:val="0"/>
      <w:marBottom w:val="0"/>
      <w:divBdr>
        <w:top w:val="none" w:sz="0" w:space="0" w:color="auto"/>
        <w:left w:val="none" w:sz="0" w:space="0" w:color="auto"/>
        <w:bottom w:val="none" w:sz="0" w:space="0" w:color="auto"/>
        <w:right w:val="none" w:sz="0" w:space="0" w:color="auto"/>
      </w:divBdr>
    </w:div>
    <w:div w:id="970945058">
      <w:bodyDiv w:val="1"/>
      <w:marLeft w:val="0"/>
      <w:marRight w:val="0"/>
      <w:marTop w:val="0"/>
      <w:marBottom w:val="0"/>
      <w:divBdr>
        <w:top w:val="none" w:sz="0" w:space="0" w:color="auto"/>
        <w:left w:val="none" w:sz="0" w:space="0" w:color="auto"/>
        <w:bottom w:val="none" w:sz="0" w:space="0" w:color="auto"/>
        <w:right w:val="none" w:sz="0" w:space="0" w:color="auto"/>
      </w:divBdr>
    </w:div>
    <w:div w:id="993339937">
      <w:bodyDiv w:val="1"/>
      <w:marLeft w:val="0"/>
      <w:marRight w:val="0"/>
      <w:marTop w:val="0"/>
      <w:marBottom w:val="0"/>
      <w:divBdr>
        <w:top w:val="none" w:sz="0" w:space="0" w:color="auto"/>
        <w:left w:val="none" w:sz="0" w:space="0" w:color="auto"/>
        <w:bottom w:val="none" w:sz="0" w:space="0" w:color="auto"/>
        <w:right w:val="none" w:sz="0" w:space="0" w:color="auto"/>
      </w:divBdr>
    </w:div>
    <w:div w:id="995189022">
      <w:bodyDiv w:val="1"/>
      <w:marLeft w:val="0"/>
      <w:marRight w:val="0"/>
      <w:marTop w:val="0"/>
      <w:marBottom w:val="0"/>
      <w:divBdr>
        <w:top w:val="none" w:sz="0" w:space="0" w:color="auto"/>
        <w:left w:val="none" w:sz="0" w:space="0" w:color="auto"/>
        <w:bottom w:val="none" w:sz="0" w:space="0" w:color="auto"/>
        <w:right w:val="none" w:sz="0" w:space="0" w:color="auto"/>
      </w:divBdr>
    </w:div>
    <w:div w:id="1027945373">
      <w:bodyDiv w:val="1"/>
      <w:marLeft w:val="0"/>
      <w:marRight w:val="0"/>
      <w:marTop w:val="0"/>
      <w:marBottom w:val="0"/>
      <w:divBdr>
        <w:top w:val="none" w:sz="0" w:space="0" w:color="auto"/>
        <w:left w:val="none" w:sz="0" w:space="0" w:color="auto"/>
        <w:bottom w:val="none" w:sz="0" w:space="0" w:color="auto"/>
        <w:right w:val="none" w:sz="0" w:space="0" w:color="auto"/>
      </w:divBdr>
    </w:div>
    <w:div w:id="1049301282">
      <w:bodyDiv w:val="1"/>
      <w:marLeft w:val="0"/>
      <w:marRight w:val="0"/>
      <w:marTop w:val="0"/>
      <w:marBottom w:val="0"/>
      <w:divBdr>
        <w:top w:val="none" w:sz="0" w:space="0" w:color="auto"/>
        <w:left w:val="none" w:sz="0" w:space="0" w:color="auto"/>
        <w:bottom w:val="none" w:sz="0" w:space="0" w:color="auto"/>
        <w:right w:val="none" w:sz="0" w:space="0" w:color="auto"/>
      </w:divBdr>
    </w:div>
    <w:div w:id="1068529444">
      <w:bodyDiv w:val="1"/>
      <w:marLeft w:val="0"/>
      <w:marRight w:val="0"/>
      <w:marTop w:val="0"/>
      <w:marBottom w:val="0"/>
      <w:divBdr>
        <w:top w:val="none" w:sz="0" w:space="0" w:color="auto"/>
        <w:left w:val="none" w:sz="0" w:space="0" w:color="auto"/>
        <w:bottom w:val="none" w:sz="0" w:space="0" w:color="auto"/>
        <w:right w:val="none" w:sz="0" w:space="0" w:color="auto"/>
      </w:divBdr>
    </w:div>
    <w:div w:id="1076366786">
      <w:bodyDiv w:val="1"/>
      <w:marLeft w:val="0"/>
      <w:marRight w:val="0"/>
      <w:marTop w:val="0"/>
      <w:marBottom w:val="0"/>
      <w:divBdr>
        <w:top w:val="none" w:sz="0" w:space="0" w:color="auto"/>
        <w:left w:val="none" w:sz="0" w:space="0" w:color="auto"/>
        <w:bottom w:val="none" w:sz="0" w:space="0" w:color="auto"/>
        <w:right w:val="none" w:sz="0" w:space="0" w:color="auto"/>
      </w:divBdr>
    </w:div>
    <w:div w:id="1076632534">
      <w:bodyDiv w:val="1"/>
      <w:marLeft w:val="0"/>
      <w:marRight w:val="0"/>
      <w:marTop w:val="0"/>
      <w:marBottom w:val="0"/>
      <w:divBdr>
        <w:top w:val="none" w:sz="0" w:space="0" w:color="auto"/>
        <w:left w:val="none" w:sz="0" w:space="0" w:color="auto"/>
        <w:bottom w:val="none" w:sz="0" w:space="0" w:color="auto"/>
        <w:right w:val="none" w:sz="0" w:space="0" w:color="auto"/>
      </w:divBdr>
    </w:div>
    <w:div w:id="1119688437">
      <w:bodyDiv w:val="1"/>
      <w:marLeft w:val="0"/>
      <w:marRight w:val="0"/>
      <w:marTop w:val="0"/>
      <w:marBottom w:val="0"/>
      <w:divBdr>
        <w:top w:val="none" w:sz="0" w:space="0" w:color="auto"/>
        <w:left w:val="none" w:sz="0" w:space="0" w:color="auto"/>
        <w:bottom w:val="none" w:sz="0" w:space="0" w:color="auto"/>
        <w:right w:val="none" w:sz="0" w:space="0" w:color="auto"/>
      </w:divBdr>
    </w:div>
    <w:div w:id="1162626224">
      <w:bodyDiv w:val="1"/>
      <w:marLeft w:val="0"/>
      <w:marRight w:val="0"/>
      <w:marTop w:val="0"/>
      <w:marBottom w:val="0"/>
      <w:divBdr>
        <w:top w:val="none" w:sz="0" w:space="0" w:color="auto"/>
        <w:left w:val="none" w:sz="0" w:space="0" w:color="auto"/>
        <w:bottom w:val="none" w:sz="0" w:space="0" w:color="auto"/>
        <w:right w:val="none" w:sz="0" w:space="0" w:color="auto"/>
      </w:divBdr>
    </w:div>
    <w:div w:id="1172184005">
      <w:bodyDiv w:val="1"/>
      <w:marLeft w:val="0"/>
      <w:marRight w:val="0"/>
      <w:marTop w:val="0"/>
      <w:marBottom w:val="0"/>
      <w:divBdr>
        <w:top w:val="none" w:sz="0" w:space="0" w:color="auto"/>
        <w:left w:val="none" w:sz="0" w:space="0" w:color="auto"/>
        <w:bottom w:val="none" w:sz="0" w:space="0" w:color="auto"/>
        <w:right w:val="none" w:sz="0" w:space="0" w:color="auto"/>
      </w:divBdr>
    </w:div>
    <w:div w:id="1185053075">
      <w:bodyDiv w:val="1"/>
      <w:marLeft w:val="0"/>
      <w:marRight w:val="0"/>
      <w:marTop w:val="0"/>
      <w:marBottom w:val="0"/>
      <w:divBdr>
        <w:top w:val="none" w:sz="0" w:space="0" w:color="auto"/>
        <w:left w:val="none" w:sz="0" w:space="0" w:color="auto"/>
        <w:bottom w:val="none" w:sz="0" w:space="0" w:color="auto"/>
        <w:right w:val="none" w:sz="0" w:space="0" w:color="auto"/>
      </w:divBdr>
    </w:div>
    <w:div w:id="1185284301">
      <w:bodyDiv w:val="1"/>
      <w:marLeft w:val="0"/>
      <w:marRight w:val="0"/>
      <w:marTop w:val="0"/>
      <w:marBottom w:val="0"/>
      <w:divBdr>
        <w:top w:val="none" w:sz="0" w:space="0" w:color="auto"/>
        <w:left w:val="none" w:sz="0" w:space="0" w:color="auto"/>
        <w:bottom w:val="none" w:sz="0" w:space="0" w:color="auto"/>
        <w:right w:val="none" w:sz="0" w:space="0" w:color="auto"/>
      </w:divBdr>
    </w:div>
    <w:div w:id="1188330175">
      <w:bodyDiv w:val="1"/>
      <w:marLeft w:val="0"/>
      <w:marRight w:val="0"/>
      <w:marTop w:val="0"/>
      <w:marBottom w:val="0"/>
      <w:divBdr>
        <w:top w:val="none" w:sz="0" w:space="0" w:color="auto"/>
        <w:left w:val="none" w:sz="0" w:space="0" w:color="auto"/>
        <w:bottom w:val="none" w:sz="0" w:space="0" w:color="auto"/>
        <w:right w:val="none" w:sz="0" w:space="0" w:color="auto"/>
      </w:divBdr>
    </w:div>
    <w:div w:id="1198153293">
      <w:bodyDiv w:val="1"/>
      <w:marLeft w:val="0"/>
      <w:marRight w:val="0"/>
      <w:marTop w:val="0"/>
      <w:marBottom w:val="0"/>
      <w:divBdr>
        <w:top w:val="none" w:sz="0" w:space="0" w:color="auto"/>
        <w:left w:val="none" w:sz="0" w:space="0" w:color="auto"/>
        <w:bottom w:val="none" w:sz="0" w:space="0" w:color="auto"/>
        <w:right w:val="none" w:sz="0" w:space="0" w:color="auto"/>
      </w:divBdr>
    </w:div>
    <w:div w:id="1221863225">
      <w:bodyDiv w:val="1"/>
      <w:marLeft w:val="0"/>
      <w:marRight w:val="0"/>
      <w:marTop w:val="0"/>
      <w:marBottom w:val="0"/>
      <w:divBdr>
        <w:top w:val="none" w:sz="0" w:space="0" w:color="auto"/>
        <w:left w:val="none" w:sz="0" w:space="0" w:color="auto"/>
        <w:bottom w:val="none" w:sz="0" w:space="0" w:color="auto"/>
        <w:right w:val="none" w:sz="0" w:space="0" w:color="auto"/>
      </w:divBdr>
    </w:div>
    <w:div w:id="1245341612">
      <w:bodyDiv w:val="1"/>
      <w:marLeft w:val="0"/>
      <w:marRight w:val="0"/>
      <w:marTop w:val="0"/>
      <w:marBottom w:val="0"/>
      <w:divBdr>
        <w:top w:val="none" w:sz="0" w:space="0" w:color="auto"/>
        <w:left w:val="none" w:sz="0" w:space="0" w:color="auto"/>
        <w:bottom w:val="none" w:sz="0" w:space="0" w:color="auto"/>
        <w:right w:val="none" w:sz="0" w:space="0" w:color="auto"/>
      </w:divBdr>
    </w:div>
    <w:div w:id="1248728044">
      <w:bodyDiv w:val="1"/>
      <w:marLeft w:val="0"/>
      <w:marRight w:val="0"/>
      <w:marTop w:val="0"/>
      <w:marBottom w:val="0"/>
      <w:divBdr>
        <w:top w:val="none" w:sz="0" w:space="0" w:color="auto"/>
        <w:left w:val="none" w:sz="0" w:space="0" w:color="auto"/>
        <w:bottom w:val="none" w:sz="0" w:space="0" w:color="auto"/>
        <w:right w:val="none" w:sz="0" w:space="0" w:color="auto"/>
      </w:divBdr>
    </w:div>
    <w:div w:id="1262909873">
      <w:bodyDiv w:val="1"/>
      <w:marLeft w:val="0"/>
      <w:marRight w:val="0"/>
      <w:marTop w:val="0"/>
      <w:marBottom w:val="0"/>
      <w:divBdr>
        <w:top w:val="none" w:sz="0" w:space="0" w:color="auto"/>
        <w:left w:val="none" w:sz="0" w:space="0" w:color="auto"/>
        <w:bottom w:val="none" w:sz="0" w:space="0" w:color="auto"/>
        <w:right w:val="none" w:sz="0" w:space="0" w:color="auto"/>
      </w:divBdr>
    </w:div>
    <w:div w:id="1264875659">
      <w:bodyDiv w:val="1"/>
      <w:marLeft w:val="0"/>
      <w:marRight w:val="0"/>
      <w:marTop w:val="0"/>
      <w:marBottom w:val="0"/>
      <w:divBdr>
        <w:top w:val="none" w:sz="0" w:space="0" w:color="auto"/>
        <w:left w:val="none" w:sz="0" w:space="0" w:color="auto"/>
        <w:bottom w:val="none" w:sz="0" w:space="0" w:color="auto"/>
        <w:right w:val="none" w:sz="0" w:space="0" w:color="auto"/>
      </w:divBdr>
    </w:div>
    <w:div w:id="1270628697">
      <w:bodyDiv w:val="1"/>
      <w:marLeft w:val="0"/>
      <w:marRight w:val="0"/>
      <w:marTop w:val="0"/>
      <w:marBottom w:val="0"/>
      <w:divBdr>
        <w:top w:val="none" w:sz="0" w:space="0" w:color="auto"/>
        <w:left w:val="none" w:sz="0" w:space="0" w:color="auto"/>
        <w:bottom w:val="none" w:sz="0" w:space="0" w:color="auto"/>
        <w:right w:val="none" w:sz="0" w:space="0" w:color="auto"/>
      </w:divBdr>
    </w:div>
    <w:div w:id="1283078819">
      <w:bodyDiv w:val="1"/>
      <w:marLeft w:val="0"/>
      <w:marRight w:val="0"/>
      <w:marTop w:val="0"/>
      <w:marBottom w:val="0"/>
      <w:divBdr>
        <w:top w:val="none" w:sz="0" w:space="0" w:color="auto"/>
        <w:left w:val="none" w:sz="0" w:space="0" w:color="auto"/>
        <w:bottom w:val="none" w:sz="0" w:space="0" w:color="auto"/>
        <w:right w:val="none" w:sz="0" w:space="0" w:color="auto"/>
      </w:divBdr>
    </w:div>
    <w:div w:id="1298800952">
      <w:bodyDiv w:val="1"/>
      <w:marLeft w:val="0"/>
      <w:marRight w:val="0"/>
      <w:marTop w:val="0"/>
      <w:marBottom w:val="0"/>
      <w:divBdr>
        <w:top w:val="none" w:sz="0" w:space="0" w:color="auto"/>
        <w:left w:val="none" w:sz="0" w:space="0" w:color="auto"/>
        <w:bottom w:val="none" w:sz="0" w:space="0" w:color="auto"/>
        <w:right w:val="none" w:sz="0" w:space="0" w:color="auto"/>
      </w:divBdr>
    </w:div>
    <w:div w:id="1304116704">
      <w:bodyDiv w:val="1"/>
      <w:marLeft w:val="0"/>
      <w:marRight w:val="0"/>
      <w:marTop w:val="0"/>
      <w:marBottom w:val="0"/>
      <w:divBdr>
        <w:top w:val="none" w:sz="0" w:space="0" w:color="auto"/>
        <w:left w:val="none" w:sz="0" w:space="0" w:color="auto"/>
        <w:bottom w:val="none" w:sz="0" w:space="0" w:color="auto"/>
        <w:right w:val="none" w:sz="0" w:space="0" w:color="auto"/>
      </w:divBdr>
    </w:div>
    <w:div w:id="1332754973">
      <w:bodyDiv w:val="1"/>
      <w:marLeft w:val="0"/>
      <w:marRight w:val="0"/>
      <w:marTop w:val="0"/>
      <w:marBottom w:val="0"/>
      <w:divBdr>
        <w:top w:val="none" w:sz="0" w:space="0" w:color="auto"/>
        <w:left w:val="none" w:sz="0" w:space="0" w:color="auto"/>
        <w:bottom w:val="none" w:sz="0" w:space="0" w:color="auto"/>
        <w:right w:val="none" w:sz="0" w:space="0" w:color="auto"/>
      </w:divBdr>
    </w:div>
    <w:div w:id="1345211247">
      <w:bodyDiv w:val="1"/>
      <w:marLeft w:val="0"/>
      <w:marRight w:val="0"/>
      <w:marTop w:val="0"/>
      <w:marBottom w:val="0"/>
      <w:divBdr>
        <w:top w:val="none" w:sz="0" w:space="0" w:color="auto"/>
        <w:left w:val="none" w:sz="0" w:space="0" w:color="auto"/>
        <w:bottom w:val="none" w:sz="0" w:space="0" w:color="auto"/>
        <w:right w:val="none" w:sz="0" w:space="0" w:color="auto"/>
      </w:divBdr>
    </w:div>
    <w:div w:id="1358239358">
      <w:bodyDiv w:val="1"/>
      <w:marLeft w:val="0"/>
      <w:marRight w:val="0"/>
      <w:marTop w:val="0"/>
      <w:marBottom w:val="0"/>
      <w:divBdr>
        <w:top w:val="none" w:sz="0" w:space="0" w:color="auto"/>
        <w:left w:val="none" w:sz="0" w:space="0" w:color="auto"/>
        <w:bottom w:val="none" w:sz="0" w:space="0" w:color="auto"/>
        <w:right w:val="none" w:sz="0" w:space="0" w:color="auto"/>
      </w:divBdr>
    </w:div>
    <w:div w:id="1359429074">
      <w:bodyDiv w:val="1"/>
      <w:marLeft w:val="0"/>
      <w:marRight w:val="0"/>
      <w:marTop w:val="0"/>
      <w:marBottom w:val="0"/>
      <w:divBdr>
        <w:top w:val="none" w:sz="0" w:space="0" w:color="auto"/>
        <w:left w:val="none" w:sz="0" w:space="0" w:color="auto"/>
        <w:bottom w:val="none" w:sz="0" w:space="0" w:color="auto"/>
        <w:right w:val="none" w:sz="0" w:space="0" w:color="auto"/>
      </w:divBdr>
    </w:div>
    <w:div w:id="1363479065">
      <w:bodyDiv w:val="1"/>
      <w:marLeft w:val="0"/>
      <w:marRight w:val="0"/>
      <w:marTop w:val="0"/>
      <w:marBottom w:val="0"/>
      <w:divBdr>
        <w:top w:val="none" w:sz="0" w:space="0" w:color="auto"/>
        <w:left w:val="none" w:sz="0" w:space="0" w:color="auto"/>
        <w:bottom w:val="none" w:sz="0" w:space="0" w:color="auto"/>
        <w:right w:val="none" w:sz="0" w:space="0" w:color="auto"/>
      </w:divBdr>
    </w:div>
    <w:div w:id="1417442038">
      <w:bodyDiv w:val="1"/>
      <w:marLeft w:val="0"/>
      <w:marRight w:val="0"/>
      <w:marTop w:val="0"/>
      <w:marBottom w:val="0"/>
      <w:divBdr>
        <w:top w:val="none" w:sz="0" w:space="0" w:color="auto"/>
        <w:left w:val="none" w:sz="0" w:space="0" w:color="auto"/>
        <w:bottom w:val="none" w:sz="0" w:space="0" w:color="auto"/>
        <w:right w:val="none" w:sz="0" w:space="0" w:color="auto"/>
      </w:divBdr>
    </w:div>
    <w:div w:id="1430007990">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4249988">
      <w:bodyDiv w:val="1"/>
      <w:marLeft w:val="0"/>
      <w:marRight w:val="0"/>
      <w:marTop w:val="0"/>
      <w:marBottom w:val="0"/>
      <w:divBdr>
        <w:top w:val="none" w:sz="0" w:space="0" w:color="auto"/>
        <w:left w:val="none" w:sz="0" w:space="0" w:color="auto"/>
        <w:bottom w:val="none" w:sz="0" w:space="0" w:color="auto"/>
        <w:right w:val="none" w:sz="0" w:space="0" w:color="auto"/>
      </w:divBdr>
      <w:divsChild>
        <w:div w:id="811100700">
          <w:marLeft w:val="0"/>
          <w:marRight w:val="0"/>
          <w:marTop w:val="0"/>
          <w:marBottom w:val="0"/>
          <w:divBdr>
            <w:top w:val="none" w:sz="0" w:space="0" w:color="auto"/>
            <w:left w:val="none" w:sz="0" w:space="0" w:color="auto"/>
            <w:bottom w:val="none" w:sz="0" w:space="0" w:color="auto"/>
            <w:right w:val="none" w:sz="0" w:space="0" w:color="auto"/>
          </w:divBdr>
          <w:divsChild>
            <w:div w:id="1428042567">
              <w:marLeft w:val="0"/>
              <w:marRight w:val="0"/>
              <w:marTop w:val="0"/>
              <w:marBottom w:val="0"/>
              <w:divBdr>
                <w:top w:val="none" w:sz="0" w:space="0" w:color="auto"/>
                <w:left w:val="none" w:sz="0" w:space="0" w:color="auto"/>
                <w:bottom w:val="none" w:sz="0" w:space="0" w:color="auto"/>
                <w:right w:val="none" w:sz="0" w:space="0" w:color="auto"/>
              </w:divBdr>
            </w:div>
          </w:divsChild>
        </w:div>
        <w:div w:id="707921232">
          <w:marLeft w:val="0"/>
          <w:marRight w:val="0"/>
          <w:marTop w:val="0"/>
          <w:marBottom w:val="0"/>
          <w:divBdr>
            <w:top w:val="none" w:sz="0" w:space="0" w:color="auto"/>
            <w:left w:val="none" w:sz="0" w:space="0" w:color="auto"/>
            <w:bottom w:val="none" w:sz="0" w:space="0" w:color="auto"/>
            <w:right w:val="none" w:sz="0" w:space="0" w:color="auto"/>
          </w:divBdr>
          <w:divsChild>
            <w:div w:id="16492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6781">
      <w:bodyDiv w:val="1"/>
      <w:marLeft w:val="0"/>
      <w:marRight w:val="0"/>
      <w:marTop w:val="0"/>
      <w:marBottom w:val="0"/>
      <w:divBdr>
        <w:top w:val="none" w:sz="0" w:space="0" w:color="auto"/>
        <w:left w:val="none" w:sz="0" w:space="0" w:color="auto"/>
        <w:bottom w:val="none" w:sz="0" w:space="0" w:color="auto"/>
        <w:right w:val="none" w:sz="0" w:space="0" w:color="auto"/>
      </w:divBdr>
    </w:div>
    <w:div w:id="1513763316">
      <w:bodyDiv w:val="1"/>
      <w:marLeft w:val="0"/>
      <w:marRight w:val="0"/>
      <w:marTop w:val="0"/>
      <w:marBottom w:val="0"/>
      <w:divBdr>
        <w:top w:val="none" w:sz="0" w:space="0" w:color="auto"/>
        <w:left w:val="none" w:sz="0" w:space="0" w:color="auto"/>
        <w:bottom w:val="none" w:sz="0" w:space="0" w:color="auto"/>
        <w:right w:val="none" w:sz="0" w:space="0" w:color="auto"/>
      </w:divBdr>
    </w:div>
    <w:div w:id="1515806770">
      <w:bodyDiv w:val="1"/>
      <w:marLeft w:val="0"/>
      <w:marRight w:val="0"/>
      <w:marTop w:val="0"/>
      <w:marBottom w:val="0"/>
      <w:divBdr>
        <w:top w:val="none" w:sz="0" w:space="0" w:color="auto"/>
        <w:left w:val="none" w:sz="0" w:space="0" w:color="auto"/>
        <w:bottom w:val="none" w:sz="0" w:space="0" w:color="auto"/>
        <w:right w:val="none" w:sz="0" w:space="0" w:color="auto"/>
      </w:divBdr>
    </w:div>
    <w:div w:id="1526167374">
      <w:bodyDiv w:val="1"/>
      <w:marLeft w:val="0"/>
      <w:marRight w:val="0"/>
      <w:marTop w:val="0"/>
      <w:marBottom w:val="0"/>
      <w:divBdr>
        <w:top w:val="none" w:sz="0" w:space="0" w:color="auto"/>
        <w:left w:val="none" w:sz="0" w:space="0" w:color="auto"/>
        <w:bottom w:val="none" w:sz="0" w:space="0" w:color="auto"/>
        <w:right w:val="none" w:sz="0" w:space="0" w:color="auto"/>
      </w:divBdr>
    </w:div>
    <w:div w:id="1551310013">
      <w:bodyDiv w:val="1"/>
      <w:marLeft w:val="0"/>
      <w:marRight w:val="0"/>
      <w:marTop w:val="0"/>
      <w:marBottom w:val="0"/>
      <w:divBdr>
        <w:top w:val="none" w:sz="0" w:space="0" w:color="auto"/>
        <w:left w:val="none" w:sz="0" w:space="0" w:color="auto"/>
        <w:bottom w:val="none" w:sz="0" w:space="0" w:color="auto"/>
        <w:right w:val="none" w:sz="0" w:space="0" w:color="auto"/>
      </w:divBdr>
    </w:div>
    <w:div w:id="1562983050">
      <w:bodyDiv w:val="1"/>
      <w:marLeft w:val="0"/>
      <w:marRight w:val="0"/>
      <w:marTop w:val="0"/>
      <w:marBottom w:val="0"/>
      <w:divBdr>
        <w:top w:val="none" w:sz="0" w:space="0" w:color="auto"/>
        <w:left w:val="none" w:sz="0" w:space="0" w:color="auto"/>
        <w:bottom w:val="none" w:sz="0" w:space="0" w:color="auto"/>
        <w:right w:val="none" w:sz="0" w:space="0" w:color="auto"/>
      </w:divBdr>
    </w:div>
    <w:div w:id="1573008608">
      <w:bodyDiv w:val="1"/>
      <w:marLeft w:val="0"/>
      <w:marRight w:val="0"/>
      <w:marTop w:val="0"/>
      <w:marBottom w:val="0"/>
      <w:divBdr>
        <w:top w:val="none" w:sz="0" w:space="0" w:color="auto"/>
        <w:left w:val="none" w:sz="0" w:space="0" w:color="auto"/>
        <w:bottom w:val="none" w:sz="0" w:space="0" w:color="auto"/>
        <w:right w:val="none" w:sz="0" w:space="0" w:color="auto"/>
      </w:divBdr>
    </w:div>
    <w:div w:id="1607274440">
      <w:bodyDiv w:val="1"/>
      <w:marLeft w:val="0"/>
      <w:marRight w:val="0"/>
      <w:marTop w:val="0"/>
      <w:marBottom w:val="0"/>
      <w:divBdr>
        <w:top w:val="none" w:sz="0" w:space="0" w:color="auto"/>
        <w:left w:val="none" w:sz="0" w:space="0" w:color="auto"/>
        <w:bottom w:val="none" w:sz="0" w:space="0" w:color="auto"/>
        <w:right w:val="none" w:sz="0" w:space="0" w:color="auto"/>
      </w:divBdr>
    </w:div>
    <w:div w:id="1627735375">
      <w:bodyDiv w:val="1"/>
      <w:marLeft w:val="0"/>
      <w:marRight w:val="0"/>
      <w:marTop w:val="0"/>
      <w:marBottom w:val="0"/>
      <w:divBdr>
        <w:top w:val="none" w:sz="0" w:space="0" w:color="auto"/>
        <w:left w:val="none" w:sz="0" w:space="0" w:color="auto"/>
        <w:bottom w:val="none" w:sz="0" w:space="0" w:color="auto"/>
        <w:right w:val="none" w:sz="0" w:space="0" w:color="auto"/>
      </w:divBdr>
    </w:div>
    <w:div w:id="1630164362">
      <w:bodyDiv w:val="1"/>
      <w:marLeft w:val="0"/>
      <w:marRight w:val="0"/>
      <w:marTop w:val="0"/>
      <w:marBottom w:val="0"/>
      <w:divBdr>
        <w:top w:val="none" w:sz="0" w:space="0" w:color="auto"/>
        <w:left w:val="none" w:sz="0" w:space="0" w:color="auto"/>
        <w:bottom w:val="none" w:sz="0" w:space="0" w:color="auto"/>
        <w:right w:val="none" w:sz="0" w:space="0" w:color="auto"/>
      </w:divBdr>
    </w:div>
    <w:div w:id="1650476421">
      <w:bodyDiv w:val="1"/>
      <w:marLeft w:val="0"/>
      <w:marRight w:val="0"/>
      <w:marTop w:val="0"/>
      <w:marBottom w:val="0"/>
      <w:divBdr>
        <w:top w:val="none" w:sz="0" w:space="0" w:color="auto"/>
        <w:left w:val="none" w:sz="0" w:space="0" w:color="auto"/>
        <w:bottom w:val="none" w:sz="0" w:space="0" w:color="auto"/>
        <w:right w:val="none" w:sz="0" w:space="0" w:color="auto"/>
      </w:divBdr>
    </w:div>
    <w:div w:id="1717923847">
      <w:bodyDiv w:val="1"/>
      <w:marLeft w:val="0"/>
      <w:marRight w:val="0"/>
      <w:marTop w:val="0"/>
      <w:marBottom w:val="0"/>
      <w:divBdr>
        <w:top w:val="none" w:sz="0" w:space="0" w:color="auto"/>
        <w:left w:val="none" w:sz="0" w:space="0" w:color="auto"/>
        <w:bottom w:val="none" w:sz="0" w:space="0" w:color="auto"/>
        <w:right w:val="none" w:sz="0" w:space="0" w:color="auto"/>
      </w:divBdr>
    </w:div>
    <w:div w:id="1718698805">
      <w:bodyDiv w:val="1"/>
      <w:marLeft w:val="0"/>
      <w:marRight w:val="0"/>
      <w:marTop w:val="0"/>
      <w:marBottom w:val="0"/>
      <w:divBdr>
        <w:top w:val="none" w:sz="0" w:space="0" w:color="auto"/>
        <w:left w:val="none" w:sz="0" w:space="0" w:color="auto"/>
        <w:bottom w:val="none" w:sz="0" w:space="0" w:color="auto"/>
        <w:right w:val="none" w:sz="0" w:space="0" w:color="auto"/>
      </w:divBdr>
    </w:div>
    <w:div w:id="1725524621">
      <w:bodyDiv w:val="1"/>
      <w:marLeft w:val="0"/>
      <w:marRight w:val="0"/>
      <w:marTop w:val="0"/>
      <w:marBottom w:val="0"/>
      <w:divBdr>
        <w:top w:val="none" w:sz="0" w:space="0" w:color="auto"/>
        <w:left w:val="none" w:sz="0" w:space="0" w:color="auto"/>
        <w:bottom w:val="none" w:sz="0" w:space="0" w:color="auto"/>
        <w:right w:val="none" w:sz="0" w:space="0" w:color="auto"/>
      </w:divBdr>
      <w:divsChild>
        <w:div w:id="109844989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651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1355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938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72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659961240">
          <w:blockQuote w:val="1"/>
          <w:marLeft w:val="720"/>
          <w:marRight w:val="720"/>
          <w:marTop w:val="100"/>
          <w:marBottom w:val="100"/>
          <w:divBdr>
            <w:top w:val="none" w:sz="0" w:space="0" w:color="auto"/>
            <w:left w:val="none" w:sz="0" w:space="0" w:color="auto"/>
            <w:bottom w:val="none" w:sz="0" w:space="0" w:color="auto"/>
            <w:right w:val="none" w:sz="0" w:space="0" w:color="auto"/>
          </w:divBdr>
        </w:div>
        <w:div w:id="575483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16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55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908419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516254">
      <w:bodyDiv w:val="1"/>
      <w:marLeft w:val="0"/>
      <w:marRight w:val="0"/>
      <w:marTop w:val="0"/>
      <w:marBottom w:val="0"/>
      <w:divBdr>
        <w:top w:val="none" w:sz="0" w:space="0" w:color="auto"/>
        <w:left w:val="none" w:sz="0" w:space="0" w:color="auto"/>
        <w:bottom w:val="none" w:sz="0" w:space="0" w:color="auto"/>
        <w:right w:val="none" w:sz="0" w:space="0" w:color="auto"/>
      </w:divBdr>
    </w:div>
    <w:div w:id="1754206678">
      <w:bodyDiv w:val="1"/>
      <w:marLeft w:val="0"/>
      <w:marRight w:val="0"/>
      <w:marTop w:val="0"/>
      <w:marBottom w:val="0"/>
      <w:divBdr>
        <w:top w:val="none" w:sz="0" w:space="0" w:color="auto"/>
        <w:left w:val="none" w:sz="0" w:space="0" w:color="auto"/>
        <w:bottom w:val="none" w:sz="0" w:space="0" w:color="auto"/>
        <w:right w:val="none" w:sz="0" w:space="0" w:color="auto"/>
      </w:divBdr>
    </w:div>
    <w:div w:id="1772581767">
      <w:bodyDiv w:val="1"/>
      <w:marLeft w:val="0"/>
      <w:marRight w:val="0"/>
      <w:marTop w:val="0"/>
      <w:marBottom w:val="0"/>
      <w:divBdr>
        <w:top w:val="none" w:sz="0" w:space="0" w:color="auto"/>
        <w:left w:val="none" w:sz="0" w:space="0" w:color="auto"/>
        <w:bottom w:val="none" w:sz="0" w:space="0" w:color="auto"/>
        <w:right w:val="none" w:sz="0" w:space="0" w:color="auto"/>
      </w:divBdr>
    </w:div>
    <w:div w:id="1793550216">
      <w:bodyDiv w:val="1"/>
      <w:marLeft w:val="0"/>
      <w:marRight w:val="0"/>
      <w:marTop w:val="0"/>
      <w:marBottom w:val="0"/>
      <w:divBdr>
        <w:top w:val="none" w:sz="0" w:space="0" w:color="auto"/>
        <w:left w:val="none" w:sz="0" w:space="0" w:color="auto"/>
        <w:bottom w:val="none" w:sz="0" w:space="0" w:color="auto"/>
        <w:right w:val="none" w:sz="0" w:space="0" w:color="auto"/>
      </w:divBdr>
    </w:div>
    <w:div w:id="1802502408">
      <w:bodyDiv w:val="1"/>
      <w:marLeft w:val="0"/>
      <w:marRight w:val="0"/>
      <w:marTop w:val="0"/>
      <w:marBottom w:val="0"/>
      <w:divBdr>
        <w:top w:val="none" w:sz="0" w:space="0" w:color="auto"/>
        <w:left w:val="none" w:sz="0" w:space="0" w:color="auto"/>
        <w:bottom w:val="none" w:sz="0" w:space="0" w:color="auto"/>
        <w:right w:val="none" w:sz="0" w:space="0" w:color="auto"/>
      </w:divBdr>
    </w:div>
    <w:div w:id="1819416426">
      <w:bodyDiv w:val="1"/>
      <w:marLeft w:val="0"/>
      <w:marRight w:val="0"/>
      <w:marTop w:val="0"/>
      <w:marBottom w:val="0"/>
      <w:divBdr>
        <w:top w:val="none" w:sz="0" w:space="0" w:color="auto"/>
        <w:left w:val="none" w:sz="0" w:space="0" w:color="auto"/>
        <w:bottom w:val="none" w:sz="0" w:space="0" w:color="auto"/>
        <w:right w:val="none" w:sz="0" w:space="0" w:color="auto"/>
      </w:divBdr>
    </w:div>
    <w:div w:id="1830054318">
      <w:bodyDiv w:val="1"/>
      <w:marLeft w:val="0"/>
      <w:marRight w:val="0"/>
      <w:marTop w:val="0"/>
      <w:marBottom w:val="0"/>
      <w:divBdr>
        <w:top w:val="none" w:sz="0" w:space="0" w:color="auto"/>
        <w:left w:val="none" w:sz="0" w:space="0" w:color="auto"/>
        <w:bottom w:val="none" w:sz="0" w:space="0" w:color="auto"/>
        <w:right w:val="none" w:sz="0" w:space="0" w:color="auto"/>
      </w:divBdr>
    </w:div>
    <w:div w:id="1837576774">
      <w:bodyDiv w:val="1"/>
      <w:marLeft w:val="0"/>
      <w:marRight w:val="0"/>
      <w:marTop w:val="0"/>
      <w:marBottom w:val="0"/>
      <w:divBdr>
        <w:top w:val="none" w:sz="0" w:space="0" w:color="auto"/>
        <w:left w:val="none" w:sz="0" w:space="0" w:color="auto"/>
        <w:bottom w:val="none" w:sz="0" w:space="0" w:color="auto"/>
        <w:right w:val="none" w:sz="0" w:space="0" w:color="auto"/>
      </w:divBdr>
    </w:div>
    <w:div w:id="1845197627">
      <w:bodyDiv w:val="1"/>
      <w:marLeft w:val="0"/>
      <w:marRight w:val="0"/>
      <w:marTop w:val="0"/>
      <w:marBottom w:val="0"/>
      <w:divBdr>
        <w:top w:val="none" w:sz="0" w:space="0" w:color="auto"/>
        <w:left w:val="none" w:sz="0" w:space="0" w:color="auto"/>
        <w:bottom w:val="none" w:sz="0" w:space="0" w:color="auto"/>
        <w:right w:val="none" w:sz="0" w:space="0" w:color="auto"/>
      </w:divBdr>
    </w:div>
    <w:div w:id="1863207097">
      <w:bodyDiv w:val="1"/>
      <w:marLeft w:val="0"/>
      <w:marRight w:val="0"/>
      <w:marTop w:val="0"/>
      <w:marBottom w:val="0"/>
      <w:divBdr>
        <w:top w:val="none" w:sz="0" w:space="0" w:color="auto"/>
        <w:left w:val="none" w:sz="0" w:space="0" w:color="auto"/>
        <w:bottom w:val="none" w:sz="0" w:space="0" w:color="auto"/>
        <w:right w:val="none" w:sz="0" w:space="0" w:color="auto"/>
      </w:divBdr>
    </w:div>
    <w:div w:id="1868134181">
      <w:bodyDiv w:val="1"/>
      <w:marLeft w:val="0"/>
      <w:marRight w:val="0"/>
      <w:marTop w:val="0"/>
      <w:marBottom w:val="0"/>
      <w:divBdr>
        <w:top w:val="none" w:sz="0" w:space="0" w:color="auto"/>
        <w:left w:val="none" w:sz="0" w:space="0" w:color="auto"/>
        <w:bottom w:val="none" w:sz="0" w:space="0" w:color="auto"/>
        <w:right w:val="none" w:sz="0" w:space="0" w:color="auto"/>
      </w:divBdr>
    </w:div>
    <w:div w:id="1888184187">
      <w:bodyDiv w:val="1"/>
      <w:marLeft w:val="0"/>
      <w:marRight w:val="0"/>
      <w:marTop w:val="0"/>
      <w:marBottom w:val="0"/>
      <w:divBdr>
        <w:top w:val="none" w:sz="0" w:space="0" w:color="auto"/>
        <w:left w:val="none" w:sz="0" w:space="0" w:color="auto"/>
        <w:bottom w:val="none" w:sz="0" w:space="0" w:color="auto"/>
        <w:right w:val="none" w:sz="0" w:space="0" w:color="auto"/>
      </w:divBdr>
    </w:div>
    <w:div w:id="1890535699">
      <w:bodyDiv w:val="1"/>
      <w:marLeft w:val="0"/>
      <w:marRight w:val="0"/>
      <w:marTop w:val="0"/>
      <w:marBottom w:val="0"/>
      <w:divBdr>
        <w:top w:val="none" w:sz="0" w:space="0" w:color="auto"/>
        <w:left w:val="none" w:sz="0" w:space="0" w:color="auto"/>
        <w:bottom w:val="none" w:sz="0" w:space="0" w:color="auto"/>
        <w:right w:val="none" w:sz="0" w:space="0" w:color="auto"/>
      </w:divBdr>
    </w:div>
    <w:div w:id="1914002455">
      <w:bodyDiv w:val="1"/>
      <w:marLeft w:val="0"/>
      <w:marRight w:val="0"/>
      <w:marTop w:val="0"/>
      <w:marBottom w:val="0"/>
      <w:divBdr>
        <w:top w:val="none" w:sz="0" w:space="0" w:color="auto"/>
        <w:left w:val="none" w:sz="0" w:space="0" w:color="auto"/>
        <w:bottom w:val="none" w:sz="0" w:space="0" w:color="auto"/>
        <w:right w:val="none" w:sz="0" w:space="0" w:color="auto"/>
      </w:divBdr>
    </w:div>
    <w:div w:id="1944415338">
      <w:bodyDiv w:val="1"/>
      <w:marLeft w:val="0"/>
      <w:marRight w:val="0"/>
      <w:marTop w:val="0"/>
      <w:marBottom w:val="0"/>
      <w:divBdr>
        <w:top w:val="none" w:sz="0" w:space="0" w:color="auto"/>
        <w:left w:val="none" w:sz="0" w:space="0" w:color="auto"/>
        <w:bottom w:val="none" w:sz="0" w:space="0" w:color="auto"/>
        <w:right w:val="none" w:sz="0" w:space="0" w:color="auto"/>
      </w:divBdr>
    </w:div>
    <w:div w:id="1952783159">
      <w:bodyDiv w:val="1"/>
      <w:marLeft w:val="0"/>
      <w:marRight w:val="0"/>
      <w:marTop w:val="0"/>
      <w:marBottom w:val="0"/>
      <w:divBdr>
        <w:top w:val="none" w:sz="0" w:space="0" w:color="auto"/>
        <w:left w:val="none" w:sz="0" w:space="0" w:color="auto"/>
        <w:bottom w:val="none" w:sz="0" w:space="0" w:color="auto"/>
        <w:right w:val="none" w:sz="0" w:space="0" w:color="auto"/>
      </w:divBdr>
    </w:div>
    <w:div w:id="1954167047">
      <w:bodyDiv w:val="1"/>
      <w:marLeft w:val="0"/>
      <w:marRight w:val="0"/>
      <w:marTop w:val="0"/>
      <w:marBottom w:val="0"/>
      <w:divBdr>
        <w:top w:val="none" w:sz="0" w:space="0" w:color="auto"/>
        <w:left w:val="none" w:sz="0" w:space="0" w:color="auto"/>
        <w:bottom w:val="none" w:sz="0" w:space="0" w:color="auto"/>
        <w:right w:val="none" w:sz="0" w:space="0" w:color="auto"/>
      </w:divBdr>
    </w:div>
    <w:div w:id="1954634681">
      <w:bodyDiv w:val="1"/>
      <w:marLeft w:val="0"/>
      <w:marRight w:val="0"/>
      <w:marTop w:val="0"/>
      <w:marBottom w:val="0"/>
      <w:divBdr>
        <w:top w:val="none" w:sz="0" w:space="0" w:color="auto"/>
        <w:left w:val="none" w:sz="0" w:space="0" w:color="auto"/>
        <w:bottom w:val="none" w:sz="0" w:space="0" w:color="auto"/>
        <w:right w:val="none" w:sz="0" w:space="0" w:color="auto"/>
      </w:divBdr>
    </w:div>
    <w:div w:id="1963417408">
      <w:bodyDiv w:val="1"/>
      <w:marLeft w:val="0"/>
      <w:marRight w:val="0"/>
      <w:marTop w:val="0"/>
      <w:marBottom w:val="0"/>
      <w:divBdr>
        <w:top w:val="none" w:sz="0" w:space="0" w:color="auto"/>
        <w:left w:val="none" w:sz="0" w:space="0" w:color="auto"/>
        <w:bottom w:val="none" w:sz="0" w:space="0" w:color="auto"/>
        <w:right w:val="none" w:sz="0" w:space="0" w:color="auto"/>
      </w:divBdr>
    </w:div>
    <w:div w:id="2001233344">
      <w:bodyDiv w:val="1"/>
      <w:marLeft w:val="0"/>
      <w:marRight w:val="0"/>
      <w:marTop w:val="0"/>
      <w:marBottom w:val="0"/>
      <w:divBdr>
        <w:top w:val="none" w:sz="0" w:space="0" w:color="auto"/>
        <w:left w:val="none" w:sz="0" w:space="0" w:color="auto"/>
        <w:bottom w:val="none" w:sz="0" w:space="0" w:color="auto"/>
        <w:right w:val="none" w:sz="0" w:space="0" w:color="auto"/>
      </w:divBdr>
    </w:div>
    <w:div w:id="2026714420">
      <w:bodyDiv w:val="1"/>
      <w:marLeft w:val="0"/>
      <w:marRight w:val="0"/>
      <w:marTop w:val="0"/>
      <w:marBottom w:val="0"/>
      <w:divBdr>
        <w:top w:val="none" w:sz="0" w:space="0" w:color="auto"/>
        <w:left w:val="none" w:sz="0" w:space="0" w:color="auto"/>
        <w:bottom w:val="none" w:sz="0" w:space="0" w:color="auto"/>
        <w:right w:val="none" w:sz="0" w:space="0" w:color="auto"/>
      </w:divBdr>
    </w:div>
    <w:div w:id="2031372691">
      <w:bodyDiv w:val="1"/>
      <w:marLeft w:val="0"/>
      <w:marRight w:val="0"/>
      <w:marTop w:val="0"/>
      <w:marBottom w:val="0"/>
      <w:divBdr>
        <w:top w:val="none" w:sz="0" w:space="0" w:color="auto"/>
        <w:left w:val="none" w:sz="0" w:space="0" w:color="auto"/>
        <w:bottom w:val="none" w:sz="0" w:space="0" w:color="auto"/>
        <w:right w:val="none" w:sz="0" w:space="0" w:color="auto"/>
      </w:divBdr>
    </w:div>
    <w:div w:id="2041273663">
      <w:bodyDiv w:val="1"/>
      <w:marLeft w:val="0"/>
      <w:marRight w:val="0"/>
      <w:marTop w:val="0"/>
      <w:marBottom w:val="0"/>
      <w:divBdr>
        <w:top w:val="none" w:sz="0" w:space="0" w:color="auto"/>
        <w:left w:val="none" w:sz="0" w:space="0" w:color="auto"/>
        <w:bottom w:val="none" w:sz="0" w:space="0" w:color="auto"/>
        <w:right w:val="none" w:sz="0" w:space="0" w:color="auto"/>
      </w:divBdr>
    </w:div>
    <w:div w:id="2041588868">
      <w:bodyDiv w:val="1"/>
      <w:marLeft w:val="0"/>
      <w:marRight w:val="0"/>
      <w:marTop w:val="0"/>
      <w:marBottom w:val="0"/>
      <w:divBdr>
        <w:top w:val="none" w:sz="0" w:space="0" w:color="auto"/>
        <w:left w:val="none" w:sz="0" w:space="0" w:color="auto"/>
        <w:bottom w:val="none" w:sz="0" w:space="0" w:color="auto"/>
        <w:right w:val="none" w:sz="0" w:space="0" w:color="auto"/>
      </w:divBdr>
    </w:div>
    <w:div w:id="2061593384">
      <w:bodyDiv w:val="1"/>
      <w:marLeft w:val="0"/>
      <w:marRight w:val="0"/>
      <w:marTop w:val="0"/>
      <w:marBottom w:val="0"/>
      <w:divBdr>
        <w:top w:val="none" w:sz="0" w:space="0" w:color="auto"/>
        <w:left w:val="none" w:sz="0" w:space="0" w:color="auto"/>
        <w:bottom w:val="none" w:sz="0" w:space="0" w:color="auto"/>
        <w:right w:val="none" w:sz="0" w:space="0" w:color="auto"/>
      </w:divBdr>
    </w:div>
    <w:div w:id="2066446230">
      <w:bodyDiv w:val="1"/>
      <w:marLeft w:val="0"/>
      <w:marRight w:val="0"/>
      <w:marTop w:val="0"/>
      <w:marBottom w:val="0"/>
      <w:divBdr>
        <w:top w:val="none" w:sz="0" w:space="0" w:color="auto"/>
        <w:left w:val="none" w:sz="0" w:space="0" w:color="auto"/>
        <w:bottom w:val="none" w:sz="0" w:space="0" w:color="auto"/>
        <w:right w:val="none" w:sz="0" w:space="0" w:color="auto"/>
      </w:divBdr>
    </w:div>
    <w:div w:id="2076586849">
      <w:bodyDiv w:val="1"/>
      <w:marLeft w:val="0"/>
      <w:marRight w:val="0"/>
      <w:marTop w:val="0"/>
      <w:marBottom w:val="0"/>
      <w:divBdr>
        <w:top w:val="none" w:sz="0" w:space="0" w:color="auto"/>
        <w:left w:val="none" w:sz="0" w:space="0" w:color="auto"/>
        <w:bottom w:val="none" w:sz="0" w:space="0" w:color="auto"/>
        <w:right w:val="none" w:sz="0" w:space="0" w:color="auto"/>
      </w:divBdr>
    </w:div>
    <w:div w:id="2082217275">
      <w:bodyDiv w:val="1"/>
      <w:marLeft w:val="0"/>
      <w:marRight w:val="0"/>
      <w:marTop w:val="0"/>
      <w:marBottom w:val="0"/>
      <w:divBdr>
        <w:top w:val="none" w:sz="0" w:space="0" w:color="auto"/>
        <w:left w:val="none" w:sz="0" w:space="0" w:color="auto"/>
        <w:bottom w:val="none" w:sz="0" w:space="0" w:color="auto"/>
        <w:right w:val="none" w:sz="0" w:space="0" w:color="auto"/>
      </w:divBdr>
    </w:div>
    <w:div w:id="2097289201">
      <w:bodyDiv w:val="1"/>
      <w:marLeft w:val="0"/>
      <w:marRight w:val="0"/>
      <w:marTop w:val="0"/>
      <w:marBottom w:val="0"/>
      <w:divBdr>
        <w:top w:val="none" w:sz="0" w:space="0" w:color="auto"/>
        <w:left w:val="none" w:sz="0" w:space="0" w:color="auto"/>
        <w:bottom w:val="none" w:sz="0" w:space="0" w:color="auto"/>
        <w:right w:val="none" w:sz="0" w:space="0" w:color="auto"/>
      </w:divBdr>
    </w:div>
    <w:div w:id="2104571739">
      <w:bodyDiv w:val="1"/>
      <w:marLeft w:val="0"/>
      <w:marRight w:val="0"/>
      <w:marTop w:val="0"/>
      <w:marBottom w:val="0"/>
      <w:divBdr>
        <w:top w:val="none" w:sz="0" w:space="0" w:color="auto"/>
        <w:left w:val="none" w:sz="0" w:space="0" w:color="auto"/>
        <w:bottom w:val="none" w:sz="0" w:space="0" w:color="auto"/>
        <w:right w:val="none" w:sz="0" w:space="0" w:color="auto"/>
      </w:divBdr>
    </w:div>
    <w:div w:id="2119180546">
      <w:bodyDiv w:val="1"/>
      <w:marLeft w:val="0"/>
      <w:marRight w:val="0"/>
      <w:marTop w:val="0"/>
      <w:marBottom w:val="0"/>
      <w:divBdr>
        <w:top w:val="none" w:sz="0" w:space="0" w:color="auto"/>
        <w:left w:val="none" w:sz="0" w:space="0" w:color="auto"/>
        <w:bottom w:val="none" w:sz="0" w:space="0" w:color="auto"/>
        <w:right w:val="none" w:sz="0" w:space="0" w:color="auto"/>
      </w:divBdr>
    </w:div>
    <w:div w:id="2135100554">
      <w:bodyDiv w:val="1"/>
      <w:marLeft w:val="0"/>
      <w:marRight w:val="0"/>
      <w:marTop w:val="0"/>
      <w:marBottom w:val="0"/>
      <w:divBdr>
        <w:top w:val="none" w:sz="0" w:space="0" w:color="auto"/>
        <w:left w:val="none" w:sz="0" w:space="0" w:color="auto"/>
        <w:bottom w:val="none" w:sz="0" w:space="0" w:color="auto"/>
        <w:right w:val="none" w:sz="0" w:space="0" w:color="auto"/>
      </w:divBdr>
    </w:div>
    <w:div w:id="213563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footer" Target="footer1.xml"/><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7.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7BF67-AC72-440B-8FB7-DD629BBF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55</Pages>
  <Words>9072</Words>
  <Characters>51712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abdulrauf ilyas</cp:lastModifiedBy>
  <cp:revision>20</cp:revision>
  <cp:lastPrinted>2025-08-06T20:06:00Z</cp:lastPrinted>
  <dcterms:created xsi:type="dcterms:W3CDTF">2025-07-25T14:34:00Z</dcterms:created>
  <dcterms:modified xsi:type="dcterms:W3CDTF">2025-08-07T10:54:00Z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4965983d-2c2a-4773-8f78-3fa628ac3c5a</vt:lpwstr>
  </property>
</Properties>
</file>