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IMPACT OF ADVERTISEMENT ON CONSUMER BUYING BEHAVIOUR</w:t>
      </w: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 STUDY OF CADBURY NIGERIA PLC.)</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i/>
          <w:iCs/>
          <w:color w:val="000000"/>
          <w:sz w:val="24"/>
          <w:szCs w:val="24"/>
        </w:rPr>
        <w:t>BY</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IBRAHIM ISILAMIYAT KIKELOMO</w:t>
      </w: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HND/23/BAM/FT/0508</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IN PARTIAL FULFILMENT OF THE REQUIREMENT FOR THE AWARD OF HIGHER NATIONAL DIPLOMA IN BUSINESS ADMINISTRATION AND MANAGEMENT</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ind w:left="5760" w:firstLine="720"/>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JUNE, 2025</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ind w:left="2160" w:firstLine="720"/>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CERTIFICATION</w:t>
      </w:r>
    </w:p>
    <w:p w:rsidR="00973A89" w:rsidRPr="00973A89" w:rsidRDefault="00973A89" w:rsidP="00973A89">
      <w:pPr>
        <w:spacing w:before="240"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This is to certify that this project was carried out by IBRAHIM ISIPLAMIYAT KIKELOMO, with Matric No HND/23/BAM/FT/0508 and has been read, corrected and approved as meeting the part of the requirement for the award of Higher National Diploma (HND) in Business Administration and management, in the department of Business Administration and </w:t>
      </w:r>
      <w:r w:rsidRPr="00973A89">
        <w:rPr>
          <w:rFonts w:ascii="Times New Roman" w:eastAsia="Times New Roman" w:hAnsi="Times New Roman" w:cs="Times New Roman"/>
          <w:color w:val="000000"/>
          <w:sz w:val="24"/>
          <w:szCs w:val="24"/>
        </w:rPr>
        <w:lastRenderedPageBreak/>
        <w:t>Management, Institute of Finance and Management Sciences, Kwara State Polytechnic, Ilorin, Nigeria. </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_______________</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MR. KUDABO, M. I</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Project Supervisor</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_______________</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MR. ALIYU, B. U</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Project Coordinator</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 xml:space="preserve"> </w:t>
      </w:r>
      <w:r w:rsidRPr="00973A89">
        <w:rPr>
          <w:rFonts w:ascii="Times New Roman" w:eastAsia="Times New Roman" w:hAnsi="Times New Roman" w:cs="Times New Roman"/>
          <w:color w:val="000000"/>
          <w:sz w:val="24"/>
          <w:szCs w:val="24"/>
        </w:rPr>
        <w:tab/>
        <w:t>_______________</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MR. ALAKOSO, I. K</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Head of Department</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 xml:space="preserve"> _______________</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(External Examiner)</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DEDICATION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This project work  is dedicated to almighty Allah the creator of heaven and earth the one who created all  human kind who gave me knowledge to achieve this project work and also my parents Mr and Mrs Ibrahim</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lastRenderedPageBreak/>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ind w:left="2160" w:firstLine="720"/>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ACKNOWLEDGEMENT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All praise to almighty Allah for this project to see the light of the day so many people play direct roles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I wish to acknowledge my loving and caring parent Mr and Mrs Ibrahim l Also wish to express my profound gratitude to a business administration department Kwara state polytechnic for providing me with all necessary equipment and instrument for extremely grateful to my supervisor Mr Kudabo Moses for support and encouragement given for the success of this project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 used this opportunity to express my profound gratitude to those who contributed to those successful execution of this project and to my friend and families’ thanks and God bless you all ( Amen)</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ABSTRACT</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The proliferation of assorted brands of food drinks in the country has led to cut-throat competition for increased market share being witnessed among the operators in the food drink industry. When competition is keen and the consumers are faced with brand choice in the market, it becomes imperative for the manufacturers to understand the major factors that can attract the attention of buyers to his own brand. These then form the basis for this research work. This study examined the impact of advertisement on consumer behavior in Nigeria with reference to Cadbury Nigeria Plc. Questionnaire was used as the primary source of data and simple sampling technique was employed in administering the questionnaire. A sample of One hundred respondents was sampled out of the population (Forty staff and sixty consumers of Cadbury products) </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Data gathered from the questionnaire were presented on tables using percentages. The formulated hypotheses were analyzed using Chi Square analysis. The results from the research revealed that both male and female and different age groups are equally influenced by advertisement. The major reasons advanced for this are captivating and rich quality advertisement. TV advertising was most preferred by respondents of all the media used in advertising Cadbury products. </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research also revealed that advertising increases product awareness to consumers and advertising helps the company in influencing consumer behavior and gaining more market share</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The need for high preference to advertising is therefore highlighted for companies that want to not only retain their market but take positive steps to increase their market share.</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240" w:lineRule="auto"/>
        <w:ind w:left="2160" w:firstLine="720"/>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OF CONTENT</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 xml:space="preserve">Title page </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i</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Certification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ii</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Dedication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iii</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Acknowledgment</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iv</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Abstract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v</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Table of contents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vi</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CHAPTER ONE</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Introduction </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Background of the study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1-6</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Statement of the Problem</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6-7</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xml:space="preserve">Research questions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7</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Objective of the Study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7</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Research Hypotheses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7</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Significance of the Study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8</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lastRenderedPageBreak/>
        <w:t>Scope of the Study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8</w:t>
      </w:r>
    </w:p>
    <w:p w:rsidR="00973A89" w:rsidRPr="00973A89" w:rsidRDefault="00973A89" w:rsidP="00973A89">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xml:space="preserve">Definitions of Terms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8-9</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CHAPTER TWO   </w:t>
      </w:r>
    </w:p>
    <w:p w:rsidR="00973A89" w:rsidRPr="00973A89" w:rsidRDefault="00973A89" w:rsidP="00973A89">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Conceptual Review</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10</w:t>
      </w:r>
    </w:p>
    <w:p w:rsidR="00973A89" w:rsidRPr="00973A89" w:rsidRDefault="00973A89" w:rsidP="00973A89">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Concept of Service Quality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10-15</w:t>
      </w:r>
    </w:p>
    <w:p w:rsidR="00973A89" w:rsidRPr="00973A89" w:rsidRDefault="00973A89" w:rsidP="00973A89">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Concept of Customer Satisfaction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15-20</w:t>
      </w:r>
    </w:p>
    <w:p w:rsidR="00973A89" w:rsidRPr="00973A89" w:rsidRDefault="00973A89" w:rsidP="00973A89">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Theoretical Review</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20-24</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2.3</w:t>
      </w:r>
      <w:r w:rsidRPr="00973A89">
        <w:rPr>
          <w:rFonts w:ascii="Times New Roman" w:eastAsia="Times New Roman" w:hAnsi="Times New Roman" w:cs="Times New Roman"/>
          <w:color w:val="000000"/>
          <w:sz w:val="24"/>
          <w:szCs w:val="24"/>
        </w:rPr>
        <w:tab/>
        <w:t>Empirical Review</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24</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CHAPTER THREE       </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3.1   Research Design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25</w:t>
      </w:r>
    </w:p>
    <w:p w:rsidR="00973A89" w:rsidRPr="00973A89" w:rsidRDefault="00973A89" w:rsidP="00973A89">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Population of the Study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25</w:t>
      </w:r>
    </w:p>
    <w:p w:rsidR="00973A89" w:rsidRPr="00973A89" w:rsidRDefault="00973A89" w:rsidP="00973A89">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Sample size and Sampling Technique</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25</w:t>
      </w:r>
    </w:p>
    <w:p w:rsidR="00973A89" w:rsidRPr="00973A89" w:rsidRDefault="00973A89" w:rsidP="00973A8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Method of Data Collection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26</w:t>
      </w:r>
    </w:p>
    <w:p w:rsidR="00973A89" w:rsidRPr="00973A89" w:rsidRDefault="00973A89" w:rsidP="00973A89">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Method of Data Analysis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26-28</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CHAPTER FOUR</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Data presentation and analysis </w:t>
      </w:r>
    </w:p>
    <w:p w:rsidR="00973A89" w:rsidRPr="00973A89" w:rsidRDefault="00973A89" w:rsidP="00973A8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Introduction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29</w:t>
      </w:r>
    </w:p>
    <w:p w:rsidR="00973A89" w:rsidRPr="00973A89" w:rsidRDefault="00973A89" w:rsidP="00973A8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Demographic Data</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29-31</w:t>
      </w:r>
    </w:p>
    <w:p w:rsidR="00973A89" w:rsidRPr="00973A89" w:rsidRDefault="00973A89" w:rsidP="00973A8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Perceived Serivce Quality and Customer Satisfaction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31-36</w:t>
      </w:r>
    </w:p>
    <w:p w:rsidR="00973A89" w:rsidRPr="00973A89" w:rsidRDefault="00973A89" w:rsidP="00973A8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Brand Loyalty Analysis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37-39</w:t>
      </w:r>
    </w:p>
    <w:p w:rsidR="00973A89" w:rsidRPr="00973A89" w:rsidRDefault="00973A89" w:rsidP="00973A8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Test of Hypotheses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39-41</w:t>
      </w:r>
    </w:p>
    <w:p w:rsidR="00973A89" w:rsidRPr="00973A89" w:rsidRDefault="00973A89" w:rsidP="00973A89">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Discussion of Findings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41-42</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CHAPTER FIVE</w:t>
      </w:r>
    </w:p>
    <w:p w:rsidR="00973A89" w:rsidRPr="00973A89" w:rsidRDefault="00973A89" w:rsidP="00973A89">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Summary of findings recommendation and conclusion</w:t>
      </w:r>
    </w:p>
    <w:p w:rsidR="00973A89" w:rsidRPr="00973A89" w:rsidRDefault="00973A89" w:rsidP="00973A8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Summary</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43-44</w:t>
      </w:r>
    </w:p>
    <w:p w:rsidR="00973A89" w:rsidRPr="00973A89" w:rsidRDefault="00973A89" w:rsidP="00973A8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Conclusion</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44</w:t>
      </w:r>
    </w:p>
    <w:p w:rsidR="00973A89" w:rsidRPr="00973A89" w:rsidRDefault="00973A89" w:rsidP="00973A89">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Recommendations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44-45</w:t>
      </w:r>
    </w:p>
    <w:p w:rsidR="00973A89" w:rsidRPr="00973A89" w:rsidRDefault="00973A89" w:rsidP="00973A89">
      <w:pPr>
        <w:spacing w:after="0" w:line="240" w:lineRule="auto"/>
        <w:ind w:left="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Reference</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46-50</w:t>
      </w:r>
    </w:p>
    <w:p w:rsidR="00973A89" w:rsidRPr="00973A89" w:rsidRDefault="00973A89" w:rsidP="00973A89">
      <w:pPr>
        <w:spacing w:after="0" w:line="240" w:lineRule="auto"/>
        <w:ind w:left="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Questionnaire</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50-53</w:t>
      </w:r>
    </w:p>
    <w:p w:rsidR="00973A89" w:rsidRPr="00973A89" w:rsidRDefault="00973A89" w:rsidP="00973A89">
      <w:pPr>
        <w:spacing w:after="0" w:line="240" w:lineRule="auto"/>
        <w:ind w:left="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APPENDIX</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54-64</w:t>
      </w:r>
      <w:r w:rsidRPr="00973A89">
        <w:rPr>
          <w:rFonts w:ascii="Times New Roman" w:eastAsia="Times New Roman" w:hAnsi="Times New Roman" w:cs="Times New Roman"/>
          <w:color w:val="000000"/>
          <w:sz w:val="24"/>
          <w:szCs w:val="24"/>
        </w:rPr>
        <w:br/>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before="120" w:after="0" w:line="240" w:lineRule="auto"/>
        <w:jc w:val="center"/>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CHAPTER ONE</w:t>
      </w:r>
    </w:p>
    <w:p w:rsidR="00973A89" w:rsidRPr="00973A89" w:rsidRDefault="00973A89" w:rsidP="00973A89">
      <w:pPr>
        <w:spacing w:before="120" w:after="0" w:line="240" w:lineRule="auto"/>
        <w:jc w:val="center"/>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INTRODUCTION</w:t>
      </w:r>
    </w:p>
    <w:p w:rsidR="00973A89" w:rsidRPr="00973A89" w:rsidRDefault="00973A89" w:rsidP="00973A89">
      <w:pPr>
        <w:numPr>
          <w:ilvl w:val="0"/>
          <w:numId w:val="9"/>
        </w:numPr>
        <w:spacing w:before="120" w:after="0" w:line="240" w:lineRule="auto"/>
        <w:ind w:left="360"/>
        <w:jc w:val="both"/>
        <w:textAlignment w:val="baseline"/>
        <w:outlineLvl w:val="0"/>
        <w:rPr>
          <w:rFonts w:ascii="Times New Roman" w:eastAsia="Times New Roman" w:hAnsi="Times New Roman" w:cs="Times New Roman"/>
          <w:b/>
          <w:bCs/>
          <w:color w:val="000000"/>
          <w:kern w:val="36"/>
          <w:sz w:val="24"/>
          <w:szCs w:val="24"/>
        </w:rPr>
      </w:pPr>
      <w:r w:rsidRPr="00973A89">
        <w:rPr>
          <w:rFonts w:ascii="Times New Roman" w:eastAsia="Times New Roman" w:hAnsi="Times New Roman" w:cs="Times New Roman"/>
          <w:b/>
          <w:bCs/>
          <w:color w:val="000000"/>
          <w:kern w:val="36"/>
          <w:sz w:val="24"/>
          <w:szCs w:val="24"/>
        </w:rPr>
        <w:t>BACKGROUND OF THE STUDY</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 According to Arens (2020), advertising is the structured and constructed non-personal conveyance of information about items (goods, services, and ideas) by identified sponsors through multiple media, which is usually paid for and usually persuasive in nature. APCON, on </w:t>
      </w:r>
      <w:r w:rsidRPr="00973A89">
        <w:rPr>
          <w:rFonts w:ascii="Times New Roman" w:eastAsia="Times New Roman" w:hAnsi="Times New Roman" w:cs="Times New Roman"/>
          <w:color w:val="000000"/>
          <w:sz w:val="24"/>
          <w:szCs w:val="24"/>
        </w:rPr>
        <w:lastRenderedPageBreak/>
        <w:t>the other hand, defined advertising as a media communication paid for by a certain sponsor and directed at a specific audience. Advertisement definitions abound today. Journalists may regard it as a communication, public relations, or persuasion process; entrepreneurs may see it as a marketing process; and economists and sociologists may focus on its economic, sociological, or ethical relevance. And other customers may see it as a ploy to urge them to fulfill their purchasing habits. Each of these points of view has advantages and disadvantages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In light of this, Eluwa (2019) contends that advertising is a non-personal manner of disseminating information that is typically paid for by a sponsor through multiple media. From the foregoing, it is possible to conclude that advertising is persuasive communication since it attempts to persuade the reader, viewer, or listener to accept the sponsor's point of view and to perform suitable actions in relation to the object of the advertisement. It is undeniable that advertising has contributed significantly to the increased visibility of the commercial world. It connects the consumer with the producer. It should also be highlighted that advertising is a crucial social force for any economic growth, and it has had such an impact on public taste.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As a result, Carrena (2020) acknowledges that advertising plays an important and positive function in society; hence, advertising campaigns would generally thrive on the efficiency, vitality, and perfection of the copy, which, when well performed, would affect the consumer. The advertiser seeks to propagate thoughts about the items and services among prospects. The primary goal of advertising is hence product popularization (Ramaswami &amp;Namakumari, 2021).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bulk of marketers and advertisers use mass media to communicate with their customers. The type of media used is determined by the nature of the message as well as the intended target audience (Etzel et al., 2018). An advertisement must employ a variety of media to reach out to a potential buyer, including newspapers, radio, and television.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The type of media used is determined by the nature of the message as well as the intended target audience (Etzel et al., 2018). According to Saxena (2021), television advertising is the best-selling and most cost-effective medium ever devised. It has a potential advertising impact that no other media can equal (Saxena, 2005). Television has an edge over other mediums in that it is regarded as a blend of audio and video elements; it gives products with quick validity and prominence; and it allows for the most innovative advertising (Kavitha, 2019). Over time, the television set has become a permanent fixture in all upper- and middle-class houses, and it is not uncommon even in poorer urban and rural households (Shah &amp; D'Souza, 2021).</w:t>
      </w: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1.2</w:t>
      </w:r>
      <w:r w:rsidRPr="00973A89">
        <w:rPr>
          <w:rFonts w:ascii="Times New Roman" w:eastAsia="Times New Roman" w:hAnsi="Times New Roman" w:cs="Times New Roman"/>
          <w:b/>
          <w:bCs/>
          <w:color w:val="000000"/>
          <w:kern w:val="36"/>
          <w:sz w:val="24"/>
          <w:szCs w:val="24"/>
        </w:rPr>
        <w:tab/>
        <w:t>STATEMENT OF THE PROBLEM</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It has been observed that manufacturers of consumer products are faced with one problem or the other when making their advertising decisions. There are some factors that are to be considered in realizing a good advertising decision.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Advertising can betray its role as a source of information by misrepresentation and by withholding relevant facts. Sometimes, too, the information function of media can be subverted by advertisers' pressure upon publications or programs not to treat of questions that might prove embarrassing or inconvenient.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practice of "brand"-related advertising can raise serious problems. Often there are only negligible differences among similar products of different brands, and advertising may attempt to move people to act on the basis of irrational motives ("brand loyalty," status, fashion, "sex appeal," etc.) instead of presenting differences in product quality and price as bases for rational choice.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Advertising can be tasteful and in conformity with high moral standards, and occasionally even morally uplifting, but it also can be vulgar and morally degrading. Frequently it deliberately appeals to such motives as envy, status seeking and lust. Today, too, some advertisers </w:t>
      </w:r>
      <w:r w:rsidRPr="00973A89">
        <w:rPr>
          <w:rFonts w:ascii="Times New Roman" w:eastAsia="Times New Roman" w:hAnsi="Times New Roman" w:cs="Times New Roman"/>
          <w:color w:val="000000"/>
          <w:sz w:val="24"/>
          <w:szCs w:val="24"/>
        </w:rPr>
        <w:lastRenderedPageBreak/>
        <w:t>consciously seek to shock and titillate by exploiting content of a morbid, perverse, pornographic nature.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On this note, this project tends to provide solutions to how advertisements could be presented to avoid false / bad interpretation.</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1.3</w:t>
      </w:r>
      <w:r w:rsidRPr="00973A89">
        <w:rPr>
          <w:rFonts w:ascii="Times New Roman" w:eastAsia="Times New Roman" w:hAnsi="Times New Roman" w:cs="Times New Roman"/>
          <w:b/>
          <w:bCs/>
          <w:color w:val="000000"/>
          <w:kern w:val="36"/>
          <w:sz w:val="24"/>
          <w:szCs w:val="24"/>
        </w:rPr>
        <w:tab/>
        <w:t>RESEARCH QUESTIONS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In determining the impact of advertising on consumer behavior in Nigeria with particular reference to Cadbury Nigeria Plc, certain research question is always put forth to be tested for its validity. The following are the research question to be tested:</w:t>
      </w:r>
    </w:p>
    <w:p w:rsidR="00973A89" w:rsidRPr="00973A89" w:rsidRDefault="00973A89" w:rsidP="00973A89">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Do adequate marketing strategies improve product awareness?</w:t>
      </w:r>
    </w:p>
    <w:p w:rsidR="00973A89" w:rsidRPr="00973A89" w:rsidRDefault="00973A89" w:rsidP="00973A89">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Does the advert influence the consumer buying behavior for Cadbury Products?</w:t>
      </w: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1.4</w:t>
      </w:r>
      <w:r w:rsidRPr="00973A89">
        <w:rPr>
          <w:rFonts w:ascii="Times New Roman" w:eastAsia="Times New Roman" w:hAnsi="Times New Roman" w:cs="Times New Roman"/>
          <w:b/>
          <w:bCs/>
          <w:color w:val="000000"/>
          <w:kern w:val="36"/>
          <w:sz w:val="24"/>
          <w:szCs w:val="24"/>
        </w:rPr>
        <w:tab/>
        <w:t>OBJECTIVES OF THE STUDY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objective of this research is concerned with the impact of advertising on consumer behavior in Nigeria with the following objectives:</w:t>
      </w:r>
    </w:p>
    <w:p w:rsidR="00973A89" w:rsidRPr="00973A89" w:rsidRDefault="00973A89" w:rsidP="00973A89">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To determine the extent to which advertising has created product awareness</w:t>
      </w:r>
    </w:p>
    <w:p w:rsidR="00973A89" w:rsidRPr="00973A89" w:rsidRDefault="00973A89" w:rsidP="00973A89">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To find out whether advertising has been able to influence the consumers.</w:t>
      </w: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 xml:space="preserve">1.5 </w:t>
      </w:r>
      <w:r w:rsidRPr="00973A89">
        <w:rPr>
          <w:rFonts w:ascii="Times New Roman" w:eastAsia="Times New Roman" w:hAnsi="Times New Roman" w:cs="Times New Roman"/>
          <w:b/>
          <w:bCs/>
          <w:color w:val="000000"/>
          <w:kern w:val="36"/>
          <w:sz w:val="24"/>
          <w:szCs w:val="24"/>
        </w:rPr>
        <w:tab/>
        <w:t>RESEARCH HYPOTHESES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following tentative hypotheses are to be tested:</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w:t>
      </w:r>
      <w:r w:rsidRPr="00973A89">
        <w:rPr>
          <w:rFonts w:ascii="Times New Roman" w:eastAsia="Times New Roman" w:hAnsi="Times New Roman" w:cs="Times New Roman"/>
          <w:color w:val="000000"/>
          <w:sz w:val="24"/>
          <w:szCs w:val="24"/>
          <w:vertAlign w:val="subscript"/>
        </w:rPr>
        <w:t>O1</w:t>
      </w:r>
      <w:r w:rsidRPr="00973A89">
        <w:rPr>
          <w:rFonts w:ascii="Times New Roman" w:eastAsia="Times New Roman" w:hAnsi="Times New Roman" w:cs="Times New Roman"/>
          <w:color w:val="000000"/>
          <w:sz w:val="24"/>
          <w:szCs w:val="24"/>
        </w:rPr>
        <w:t xml:space="preserve">: </w:t>
      </w:r>
      <w:r w:rsidRPr="00973A89">
        <w:rPr>
          <w:rFonts w:ascii="Times New Roman" w:eastAsia="Times New Roman" w:hAnsi="Times New Roman" w:cs="Times New Roman"/>
          <w:color w:val="000000"/>
          <w:sz w:val="24"/>
          <w:szCs w:val="24"/>
        </w:rPr>
        <w:tab/>
        <w:t>advertising does not increase product awareness in consumers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w:t>
      </w:r>
      <w:r w:rsidRPr="00973A89">
        <w:rPr>
          <w:rFonts w:ascii="Times New Roman" w:eastAsia="Times New Roman" w:hAnsi="Times New Roman" w:cs="Times New Roman"/>
          <w:color w:val="000000"/>
          <w:sz w:val="24"/>
          <w:szCs w:val="24"/>
          <w:vertAlign w:val="subscript"/>
        </w:rPr>
        <w:t>O2</w:t>
      </w:r>
      <w:r w:rsidRPr="00973A89">
        <w:rPr>
          <w:rFonts w:ascii="Times New Roman" w:eastAsia="Times New Roman" w:hAnsi="Times New Roman" w:cs="Times New Roman"/>
          <w:color w:val="000000"/>
          <w:sz w:val="24"/>
          <w:szCs w:val="24"/>
        </w:rPr>
        <w:t xml:space="preserve">: </w:t>
      </w:r>
      <w:r w:rsidRPr="00973A89">
        <w:rPr>
          <w:rFonts w:ascii="Times New Roman" w:eastAsia="Times New Roman" w:hAnsi="Times New Roman" w:cs="Times New Roman"/>
          <w:color w:val="000000"/>
          <w:sz w:val="24"/>
          <w:szCs w:val="24"/>
        </w:rPr>
        <w:tab/>
        <w:t>advertising does not help the company in influencing consumer buying behavior and gaining more market share.</w:t>
      </w: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 xml:space="preserve">1.6 </w:t>
      </w:r>
      <w:r w:rsidRPr="00973A89">
        <w:rPr>
          <w:rFonts w:ascii="Times New Roman" w:eastAsia="Times New Roman" w:hAnsi="Times New Roman" w:cs="Times New Roman"/>
          <w:b/>
          <w:bCs/>
          <w:color w:val="000000"/>
          <w:kern w:val="36"/>
          <w:sz w:val="24"/>
          <w:szCs w:val="24"/>
        </w:rPr>
        <w:tab/>
        <w:t>SIGNIFICANCE OF STUDY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Advertisement is everywhere in our life like on television, radio, newspaper and billboards are common mediums through which advertisement reach to us. Advertiser and marketers are more </w:t>
      </w:r>
      <w:r w:rsidRPr="00973A89">
        <w:rPr>
          <w:rFonts w:ascii="Times New Roman" w:eastAsia="Times New Roman" w:hAnsi="Times New Roman" w:cs="Times New Roman"/>
          <w:color w:val="000000"/>
          <w:sz w:val="24"/>
          <w:szCs w:val="24"/>
        </w:rPr>
        <w:lastRenderedPageBreak/>
        <w:t>concerned to know what are the consumer’s motives and their purchasing pattern in order to use different strategies to influence their consumer behavior.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Due to consumers demand in uniqueness and varieties promoters of products have to focus heavily on how to judge psyche of consumers; what they like, why they like and what will be appreciable in Cadbury products. The company should be concern about variety, upgrading of products, saving schemes to make it more influencing and effective for consumer’s psyche, so it is important to find out the elements of good advertisements as if the consumers are prone to the advertisement effectiveness.</w:t>
      </w: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 xml:space="preserve">1.7 </w:t>
      </w:r>
      <w:r w:rsidRPr="00973A89">
        <w:rPr>
          <w:rFonts w:ascii="Times New Roman" w:eastAsia="Times New Roman" w:hAnsi="Times New Roman" w:cs="Times New Roman"/>
          <w:b/>
          <w:bCs/>
          <w:color w:val="000000"/>
          <w:kern w:val="36"/>
          <w:sz w:val="24"/>
          <w:szCs w:val="24"/>
        </w:rPr>
        <w:tab/>
        <w:t>SCOPE OF THE STUDY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As advertising has variety of meaning to different group of people especially traced to its origin, this exercise is strictly restricted to advertising as it affects the consumer behavior.</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Nowadays, advertising is largely employed to promote service like banking, insurance Airlines and other service irrespective of those mentioned above. The scope of this study will be limited only to areas where its importance on consumer behavior could be fully tapped. There is no other area in the country that can give a high and good avenue for measuring effectiveness of advertising than Lagos State.</w:t>
      </w:r>
    </w:p>
    <w:p w:rsidR="00973A89" w:rsidRPr="00973A89" w:rsidRDefault="00973A89" w:rsidP="00973A89">
      <w:pPr>
        <w:spacing w:before="120" w:after="0" w:line="240" w:lineRule="auto"/>
        <w:jc w:val="both"/>
        <w:outlineLvl w:val="0"/>
        <w:rPr>
          <w:rFonts w:ascii="Times New Roman" w:eastAsia="Times New Roman" w:hAnsi="Times New Roman" w:cs="Times New Roman"/>
          <w:b/>
          <w:bCs/>
          <w:kern w:val="36"/>
          <w:sz w:val="24"/>
          <w:szCs w:val="24"/>
        </w:rPr>
      </w:pPr>
      <w:r w:rsidRPr="00973A89">
        <w:rPr>
          <w:rFonts w:ascii="Times New Roman" w:eastAsia="Times New Roman" w:hAnsi="Times New Roman" w:cs="Times New Roman"/>
          <w:b/>
          <w:bCs/>
          <w:color w:val="000000"/>
          <w:kern w:val="36"/>
          <w:sz w:val="24"/>
          <w:szCs w:val="24"/>
        </w:rPr>
        <w:t>1.8</w:t>
      </w:r>
      <w:r w:rsidRPr="00973A89">
        <w:rPr>
          <w:rFonts w:ascii="Times New Roman" w:eastAsia="Times New Roman" w:hAnsi="Times New Roman" w:cs="Times New Roman"/>
          <w:b/>
          <w:bCs/>
          <w:color w:val="000000"/>
          <w:kern w:val="36"/>
          <w:sz w:val="24"/>
          <w:szCs w:val="24"/>
        </w:rPr>
        <w:tab/>
        <w:t>DEFINITION OF TERMS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Advertising:</w:t>
      </w:r>
      <w:r w:rsidRPr="00973A89">
        <w:rPr>
          <w:rFonts w:ascii="Times New Roman" w:eastAsia="Times New Roman" w:hAnsi="Times New Roman" w:cs="Times New Roman"/>
          <w:color w:val="000000"/>
          <w:sz w:val="24"/>
          <w:szCs w:val="24"/>
        </w:rPr>
        <w:tab/>
        <w:t>Any paid form of non-personal presentation and promotion of ideas, goods and services by identified sponsors.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Advertising Agency:</w:t>
      </w:r>
      <w:r w:rsidRPr="00973A89">
        <w:rPr>
          <w:rFonts w:ascii="Times New Roman" w:eastAsia="Times New Roman" w:hAnsi="Times New Roman" w:cs="Times New Roman"/>
          <w:color w:val="000000"/>
          <w:sz w:val="24"/>
          <w:szCs w:val="24"/>
        </w:rPr>
        <w:t xml:space="preserve"> It is defined by the American marketing Association as "An independent business organization composed of creative and business people, who develop, prepare and place advertising media for sellers seeking to find customers to their goods and services"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Brand Loyalty:</w:t>
      </w:r>
      <w:r w:rsidRPr="00973A89">
        <w:rPr>
          <w:rFonts w:ascii="Times New Roman" w:eastAsia="Times New Roman" w:hAnsi="Times New Roman" w:cs="Times New Roman"/>
          <w:color w:val="000000"/>
          <w:sz w:val="24"/>
          <w:szCs w:val="24"/>
        </w:rPr>
        <w:t xml:space="preserve"> It describes the amount of Loyalty that users have to particular product, the amount of loyalty can range zero to absolute.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Consumer Goods:</w:t>
      </w:r>
      <w:r w:rsidRPr="00973A89">
        <w:rPr>
          <w:rFonts w:ascii="Times New Roman" w:eastAsia="Times New Roman" w:hAnsi="Times New Roman" w:cs="Times New Roman"/>
          <w:color w:val="000000"/>
          <w:sz w:val="24"/>
          <w:szCs w:val="24"/>
        </w:rPr>
        <w:t xml:space="preserve"> these are goods that are destined for use (without further processing by ultimate consumer). It is classified into three major categories: Consumer Goods, Shipping Goods, especially goods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Appeal of Advertisement: </w:t>
      </w:r>
      <w:r w:rsidRPr="00973A89">
        <w:rPr>
          <w:rFonts w:ascii="Times New Roman" w:eastAsia="Times New Roman" w:hAnsi="Times New Roman" w:cs="Times New Roman"/>
          <w:color w:val="000000"/>
          <w:sz w:val="24"/>
          <w:szCs w:val="24"/>
        </w:rPr>
        <w:t>Appeal is the slogan or need-creating stanza used in advertisement. Attractive personality, commercial’s keyword/caption and some information adding to knowledge come under the appeal of the advertisement of a specific brand. They motivate the consumer to center his/her attention to the specific brand of product (Wells et al., 2021).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Acceptance of Advertisement: </w:t>
      </w:r>
      <w:r w:rsidRPr="00973A89">
        <w:rPr>
          <w:rFonts w:ascii="Times New Roman" w:eastAsia="Times New Roman" w:hAnsi="Times New Roman" w:cs="Times New Roman"/>
          <w:color w:val="000000"/>
          <w:sz w:val="24"/>
          <w:szCs w:val="24"/>
        </w:rPr>
        <w:t>Acceptance is the extent to which, a consumer relies on the advertisement’s information and act accordingly to the appeal, keyword / caption, stanza, slogan and model personality (Wells et al., 2020).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Consumer Behavior: </w:t>
      </w:r>
      <w:r w:rsidRPr="00973A89">
        <w:rPr>
          <w:rFonts w:ascii="Times New Roman" w:eastAsia="Times New Roman" w:hAnsi="Times New Roman" w:cs="Times New Roman"/>
          <w:color w:val="000000"/>
          <w:sz w:val="24"/>
          <w:szCs w:val="24"/>
        </w:rPr>
        <w:t>The decision process and physical activity individuals engage in when evaluating, acquiring, using, or disposing of goods and services (Loudon &amp; Bitta, 2019).</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before="40" w:after="0" w:line="480" w:lineRule="auto"/>
        <w:jc w:val="center"/>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CHAPTER TWO</w:t>
      </w:r>
    </w:p>
    <w:p w:rsidR="00973A89" w:rsidRPr="00973A89" w:rsidRDefault="00973A89" w:rsidP="00973A89">
      <w:pPr>
        <w:spacing w:before="40" w:after="0" w:line="480" w:lineRule="auto"/>
        <w:jc w:val="center"/>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LITERATURE REVIEW</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2.0</w:t>
      </w:r>
      <w:r w:rsidRPr="00973A89">
        <w:rPr>
          <w:rFonts w:ascii="Times New Roman" w:eastAsia="Times New Roman" w:hAnsi="Times New Roman" w:cs="Times New Roman"/>
          <w:b/>
          <w:bCs/>
          <w:color w:val="000000"/>
          <w:sz w:val="24"/>
          <w:szCs w:val="24"/>
        </w:rPr>
        <w:tab/>
        <w:t>INTRODUCTION</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essence of being in business by any business outfits is to produce for sales and profits. In order to remain in business an organization must generate enough sales from its products to cover operating costs and post reasonable profits. For many organizations, sales estimate is the starting point in budgeting or profit planning. It is so because it must be determined, in most cases, before production units could be arrived at while production units will in turn affect material purchases.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However, taking decision on sales is the most difficult tasks facing many business executives. This is because it is difficult to predict, estimate or determine with accuracy, potential customers’ demands as they are uncontrollable factors external to an organization. Considering, therefore, the importance of sales on business survival and the connection between customers and sales, it is expedient for organizations to engage in programmes that can influence consumers’ decision to purchase its products. This is where advertising and brand management are relevant. Advertising is a subset of promotion mix which is one of the 4ps in the marketing mix i.e. product, price, place and promotion. As a promotional strategy, advertising serve as a major tool in creating product awareness and condition the mind of a potential consumer to take eventual purchase decision.</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2.1</w:t>
      </w:r>
      <w:r w:rsidRPr="00973A89">
        <w:rPr>
          <w:rFonts w:ascii="Times New Roman" w:eastAsia="Times New Roman" w:hAnsi="Times New Roman" w:cs="Times New Roman"/>
          <w:b/>
          <w:bCs/>
          <w:color w:val="000000"/>
          <w:sz w:val="24"/>
          <w:szCs w:val="24"/>
        </w:rPr>
        <w:tab/>
        <w:t>CONCEPT OF ADVERTISING</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Advertising, sales promotion and public relations are mass-communication tools available to marketers. As its name suggests, mass communication uses the same message for everyone in an audience. The mass communication tools trade off the advantage of personal selling, the opportunity to tailor a message to each prospect, for the advantage of reaching many people at a lower cost per person (Etzel et al., 2021).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Today, definitions of advertising abound. We might define it as communication process, a marketing process, an economic and social process, a public relations process or an information and persuasion process (Arens, 2019).</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Dunn et al. (2018) viewed advertising from its functional perspectives, hence they define it as a paid, non-personal communication through various media by business firms, non-profit organization, and individuals who are in some way identified in the advertising message and who hope to inform or persuade members of a particular audience.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Morden (2020) is of the opinion that advertising is used to establish a basic awareness of the product or service in the mind of the potential customer and to build up knowledge about it. Kotler (2019) sees advertising as one of the four major tools companies use to direct persuasive communications to target buyers and public noting that “it consists of non-personal forms of communication conducted through paid media under clear sponsorship”. </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FEATURES OF ADVERTISING</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By looking into the meaning and definition of advertising we can sum up the following features of advertising.</w:t>
      </w:r>
    </w:p>
    <w:p w:rsidR="00973A89" w:rsidRPr="00973A89" w:rsidRDefault="00973A89" w:rsidP="00973A89">
      <w:pPr>
        <w:numPr>
          <w:ilvl w:val="0"/>
          <w:numId w:val="1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Non-Personal Presentation of Message: – </w:t>
      </w:r>
      <w:r w:rsidRPr="00973A89">
        <w:rPr>
          <w:rFonts w:ascii="Times New Roman" w:eastAsia="Times New Roman" w:hAnsi="Times New Roman" w:cs="Times New Roman"/>
          <w:color w:val="000000"/>
          <w:sz w:val="24"/>
          <w:szCs w:val="24"/>
        </w:rPr>
        <w:t>In advertising there is no face-to-face or direct contact with the customers. It is directed to the prospective buyers in general.</w:t>
      </w:r>
    </w:p>
    <w:p w:rsidR="00973A89" w:rsidRPr="00973A89" w:rsidRDefault="00973A89" w:rsidP="00973A89">
      <w:pPr>
        <w:numPr>
          <w:ilvl w:val="0"/>
          <w:numId w:val="1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Paid Form of Communication: -</w:t>
      </w:r>
      <w:r w:rsidRPr="00973A89">
        <w:rPr>
          <w:rFonts w:ascii="Times New Roman" w:eastAsia="Times New Roman" w:hAnsi="Times New Roman" w:cs="Times New Roman"/>
          <w:color w:val="000000"/>
          <w:sz w:val="24"/>
          <w:szCs w:val="24"/>
        </w:rPr>
        <w:t>In advertising the manufacturer communicates with prospective customers through different media like, newspapers, hoardings, magazines, radio, television, etc. He has to pay certain amount for using some space or time in those media.</w:t>
      </w:r>
    </w:p>
    <w:p w:rsidR="00973A89" w:rsidRPr="00973A89" w:rsidRDefault="00973A89" w:rsidP="00973A89">
      <w:pPr>
        <w:numPr>
          <w:ilvl w:val="0"/>
          <w:numId w:val="1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Promotion of Product, Service or Idea: –</w:t>
      </w:r>
      <w:r w:rsidRPr="00973A89">
        <w:rPr>
          <w:rFonts w:ascii="Times New Roman" w:eastAsia="Times New Roman" w:hAnsi="Times New Roman" w:cs="Times New Roman"/>
          <w:color w:val="000000"/>
          <w:sz w:val="24"/>
          <w:szCs w:val="24"/>
        </w:rPr>
        <w:t>Advertisement contains any message regarding any particular product, service or even an idea. It makes people aware about the product and induces them to buy it.</w:t>
      </w:r>
    </w:p>
    <w:p w:rsidR="00973A89" w:rsidRPr="00973A89" w:rsidRDefault="00973A89" w:rsidP="00973A89">
      <w:pPr>
        <w:numPr>
          <w:ilvl w:val="0"/>
          <w:numId w:val="1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Sponsor is Always Identified: –</w:t>
      </w:r>
      <w:r w:rsidRPr="00973A89">
        <w:rPr>
          <w:rFonts w:ascii="Times New Roman" w:eastAsia="Times New Roman" w:hAnsi="Times New Roman" w:cs="Times New Roman"/>
          <w:color w:val="000000"/>
          <w:sz w:val="24"/>
          <w:szCs w:val="24"/>
        </w:rPr>
        <w:t>The identity of the manufacturer, the trader or the service provider who issues advertisement is always disclosed.</w:t>
      </w:r>
    </w:p>
    <w:p w:rsidR="00973A89" w:rsidRPr="00973A89" w:rsidRDefault="00973A89" w:rsidP="00973A89">
      <w:pPr>
        <w:numPr>
          <w:ilvl w:val="0"/>
          <w:numId w:val="1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Communicated Through Some Media: -</w:t>
      </w:r>
      <w:r w:rsidRPr="00973A89">
        <w:rPr>
          <w:rFonts w:ascii="Times New Roman" w:eastAsia="Times New Roman" w:hAnsi="Times New Roman" w:cs="Times New Roman"/>
          <w:color w:val="000000"/>
          <w:sz w:val="24"/>
          <w:szCs w:val="24"/>
        </w:rPr>
        <w:t>Advertisements are always communicated through use of certain media. It is not necessary that there will be just one medium. All the media may also be used.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While writing on advertising nature and scope, Etzel et al. (1997) succinctly capture all advertising as having four features: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 xml:space="preserve">(i) </w:t>
      </w:r>
      <w:r w:rsidRPr="00973A89">
        <w:rPr>
          <w:rFonts w:ascii="Times New Roman" w:eastAsia="Times New Roman" w:hAnsi="Times New Roman" w:cs="Times New Roman"/>
          <w:color w:val="000000"/>
          <w:sz w:val="24"/>
          <w:szCs w:val="24"/>
        </w:rPr>
        <w:tab/>
        <w:t>A verbal and or visual message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(ii) </w:t>
      </w:r>
      <w:r w:rsidRPr="00973A89">
        <w:rPr>
          <w:rFonts w:ascii="Times New Roman" w:eastAsia="Times New Roman" w:hAnsi="Times New Roman" w:cs="Times New Roman"/>
          <w:color w:val="000000"/>
          <w:sz w:val="24"/>
          <w:szCs w:val="24"/>
        </w:rPr>
        <w:tab/>
        <w:t>A sponsor who is identified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(iii) </w:t>
      </w:r>
      <w:r w:rsidRPr="00973A89">
        <w:rPr>
          <w:rFonts w:ascii="Times New Roman" w:eastAsia="Times New Roman" w:hAnsi="Times New Roman" w:cs="Times New Roman"/>
          <w:color w:val="000000"/>
          <w:sz w:val="24"/>
          <w:szCs w:val="24"/>
        </w:rPr>
        <w:tab/>
        <w:t>Delivery through one or more media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(iv) </w:t>
      </w:r>
      <w:r w:rsidRPr="00973A89">
        <w:rPr>
          <w:rFonts w:ascii="Times New Roman" w:eastAsia="Times New Roman" w:hAnsi="Times New Roman" w:cs="Times New Roman"/>
          <w:color w:val="000000"/>
          <w:sz w:val="24"/>
          <w:szCs w:val="24"/>
        </w:rPr>
        <w:tab/>
        <w:t>Payment by the sponsor to the media carrying the message.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Summarizing the above, they conclude that “advertising then consist of all the activities involved in presenting to an audience a nonpersonal, sponsor-identified, paid-for message about a product or organization”.</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PURPOSE OF ADVERTISMNT</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Primary objective of advertisement is to develop consumer value in company’s brands. The overwhelming majority of ads are for brands, with the obvious exceptions of political, public service and charity advertising. Brands deliver choice, innovation, confidence and consumer value. The value of most businesses does not reflect their tangible assets, but their brand assets and therefore leads to business success being very largely driven by the ability of a company’s brands delivering a higher level of consumer satisfaction than competing brands.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Advertising is principally a tool of brand competition and it is brand competition that puts consumers in charge and renders businesses entirely vulnerable to the consumer - in effect a continuous, real-time election.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According to Kotler (1988), the purpose of advertising is to enhance potential buyers’ responses to the organization and its offering, emphasizing that “it seeks to do this providing information, by channeling desire, and by supplying reasons for preferring a particular organization’s offer.</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foregoing, it could be concluded that the purpose of advertising is to create awareness of the advertised product and provide information that will assist the consumer to make purchase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decision, the relevance of advertising as a promotional strategy, therefore, depends on its ability to influence consumer not only to purchase but to continue to repurchase and eventually develop-brand loyalty. Consequently, many organizations expend a huge amount of money on advertising and brand management.</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THE ROLE OF ADVERTISING</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role of advertisement changes unto what the organization wants them to do. There were times that an organization use the advertising to help them survive from the impacts of economic trends. Still, the economists’ views that the advertising plays a significant effect on the consumer behavior. And in a long process, the advertising can lead the organization to competition. Based on the understanding regarding the advertising, the approach rooted in the organization’s search for the right answer on the effects of the competition. Consequently, the accepted basic role of the advertising is to provide the consumers with the right amount of information regarding the product or services, which is related to the objective of the competition and that is to deliver the consumer satisfaction. In this view, the roles of advertising include:</w:t>
      </w:r>
    </w:p>
    <w:p w:rsidR="00973A89" w:rsidRPr="00973A89" w:rsidRDefault="00973A89" w:rsidP="00973A89">
      <w:pPr>
        <w:numPr>
          <w:ilvl w:val="0"/>
          <w:numId w:val="1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To Educate Customers: -</w:t>
      </w:r>
      <w:r w:rsidRPr="00973A89">
        <w:rPr>
          <w:rFonts w:ascii="Times New Roman" w:eastAsia="Times New Roman" w:hAnsi="Times New Roman" w:cs="Times New Roman"/>
          <w:color w:val="000000"/>
          <w:sz w:val="24"/>
          <w:szCs w:val="24"/>
        </w:rPr>
        <w:t>Advertisement creates awareness about a product to the consumer. It educates consumers on use of a product and its value.</w:t>
      </w:r>
    </w:p>
    <w:p w:rsidR="00973A89" w:rsidRPr="00973A89" w:rsidRDefault="00973A89" w:rsidP="00973A89">
      <w:pPr>
        <w:numPr>
          <w:ilvl w:val="0"/>
          <w:numId w:val="1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To Create Demand for New Product: -</w:t>
      </w:r>
      <w:r w:rsidRPr="00973A89">
        <w:rPr>
          <w:rFonts w:ascii="Times New Roman" w:eastAsia="Times New Roman" w:hAnsi="Times New Roman" w:cs="Times New Roman"/>
          <w:color w:val="000000"/>
          <w:sz w:val="24"/>
          <w:szCs w:val="24"/>
        </w:rPr>
        <w:t>You read in newspaper that a new type of pen called ‘Gel pen’ is introduced in the market, which is very economical and convenient in writing. This motivates you to buy the said pen. Similarly, many students shall also buy gel pen after coming to know about it through advertisement. This will create a demand for the new product launched in the market.</w:t>
      </w:r>
    </w:p>
    <w:p w:rsidR="00973A89" w:rsidRPr="00973A89" w:rsidRDefault="00973A89" w:rsidP="00973A89">
      <w:pPr>
        <w:numPr>
          <w:ilvl w:val="0"/>
          <w:numId w:val="1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To Retain Existing Customers: -</w:t>
      </w:r>
      <w:r w:rsidRPr="00973A89">
        <w:rPr>
          <w:rFonts w:ascii="Times New Roman" w:eastAsia="Times New Roman" w:hAnsi="Times New Roman" w:cs="Times New Roman"/>
          <w:color w:val="000000"/>
          <w:sz w:val="24"/>
          <w:szCs w:val="24"/>
        </w:rPr>
        <w:t xml:space="preserve">You might remember that Omo washing powder was a very popular detergent. But, after Ariel powder came to the market the sale of Omo suddenly </w:t>
      </w:r>
      <w:r w:rsidRPr="00973A89">
        <w:rPr>
          <w:rFonts w:ascii="Times New Roman" w:eastAsia="Times New Roman" w:hAnsi="Times New Roman" w:cs="Times New Roman"/>
          <w:color w:val="000000"/>
          <w:sz w:val="24"/>
          <w:szCs w:val="24"/>
        </w:rPr>
        <w:lastRenderedPageBreak/>
        <w:t>decreased. Then the manufacturers of Omo improved the product and advertised about the same in different media. After knowing this the persons who were earlier using Omo and switched over to Ariel and continued using Omo. In this manner Omo sustained its existing demand. Thus, advertising helps the manufacturers not only to create a demand for a new product but also to retain the existing customers.</w:t>
      </w:r>
    </w:p>
    <w:p w:rsidR="00973A89" w:rsidRPr="00973A89" w:rsidRDefault="00973A89" w:rsidP="00973A89">
      <w:pPr>
        <w:numPr>
          <w:ilvl w:val="0"/>
          <w:numId w:val="1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To Increase Sales: -</w:t>
      </w:r>
      <w:r w:rsidRPr="00973A89">
        <w:rPr>
          <w:rFonts w:ascii="Times New Roman" w:eastAsia="Times New Roman" w:hAnsi="Times New Roman" w:cs="Times New Roman"/>
          <w:color w:val="000000"/>
          <w:sz w:val="24"/>
          <w:szCs w:val="24"/>
        </w:rPr>
        <w:t>We have learnt that advertising creates demands for new products and sustains the demand of old one. Thus, with increase in demand, the sale of the product also increases.</w:t>
      </w:r>
    </w:p>
    <w:p w:rsidR="00973A89" w:rsidRPr="00973A89" w:rsidRDefault="00973A89" w:rsidP="00973A89">
      <w:pPr>
        <w:numPr>
          <w:ilvl w:val="0"/>
          <w:numId w:val="1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To Assist Salesman: -</w:t>
      </w:r>
      <w:r w:rsidRPr="00973A89">
        <w:rPr>
          <w:rFonts w:ascii="Times New Roman" w:eastAsia="Times New Roman" w:hAnsi="Times New Roman" w:cs="Times New Roman"/>
          <w:color w:val="000000"/>
          <w:sz w:val="24"/>
          <w:szCs w:val="24"/>
        </w:rPr>
        <w:t>In most advertisements the salient features of a product, its qualities and its uses are expressed in detail. This assists a salesman to sell the product quickly without spending time in explaining and convincing the customer.</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THE BENEFITS OF ADVERTISING</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importance of advertising is steadily on the increase in modern society. Just as the media of social communication themselves have enormous influence everywhere, so advertising, using media as its vehicle, is a pervasive, powerful force shaping attitudes and behavior in today's world. The benefits of advertisement include;</w:t>
      </w:r>
    </w:p>
    <w:p w:rsidR="00973A89" w:rsidRPr="00973A89" w:rsidRDefault="00973A89" w:rsidP="00973A89">
      <w:pPr>
        <w:spacing w:after="0" w:line="480" w:lineRule="auto"/>
        <w:ind w:left="-720"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i. </w:t>
      </w:r>
      <w:r w:rsidRPr="00973A89">
        <w:rPr>
          <w:rFonts w:ascii="Times New Roman" w:eastAsia="Times New Roman" w:hAnsi="Times New Roman" w:cs="Times New Roman"/>
          <w:b/>
          <w:bCs/>
          <w:color w:val="000000"/>
          <w:sz w:val="24"/>
          <w:szCs w:val="24"/>
        </w:rPr>
        <w:tab/>
        <w:t>Economic Benefits of Advertising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Advertising can play an important role in the process by which an economic system guided by moral norms and responsive to the common good contributes to human development. It is a necessary part of the functioning of modern market economies, which today either exist or are emerging in many parts of the world. Currently advertisement seem to be "the most efficient instrument for utilizing resources and effectively responding to needs" of a socio-economic kind.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Advertising can be a useful tool for sustaining competition that contributes to economic growth. Advertising does this, among other ways, by informing people about the availability of rationally desirable new products and services and improvements in existing ones, helping them to make informed, prudent consumer decisions, contributing to efficiency and the lowering of prices, and stimulating economic progress through the expansion of business and trade. All of this can contribute to the creation of new jobs, and higher incomes.</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ind w:left="-18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ii. </w:t>
      </w:r>
      <w:r w:rsidRPr="00973A89">
        <w:rPr>
          <w:rFonts w:ascii="Times New Roman" w:eastAsia="Times New Roman" w:hAnsi="Times New Roman" w:cs="Times New Roman"/>
          <w:b/>
          <w:bCs/>
          <w:color w:val="000000"/>
          <w:sz w:val="24"/>
          <w:szCs w:val="24"/>
        </w:rPr>
        <w:tab/>
        <w:t>Benefits of Political Advertising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Political advertising can make a contribution to democracy analogous to its contribution to economic wellbeing in a market system guided by moral norms. As free and responsible media in a democratic system help to counteract tendencies toward the monopolization of power on the part of oligarchies and special interests, so political advertising can make its contribution by informing people about the ideas and policy proposals of parties and candidates, including new candidates not previously known to the public.</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iii. </w:t>
      </w:r>
      <w:r w:rsidRPr="00973A89">
        <w:rPr>
          <w:rFonts w:ascii="Times New Roman" w:eastAsia="Times New Roman" w:hAnsi="Times New Roman" w:cs="Times New Roman"/>
          <w:b/>
          <w:bCs/>
          <w:color w:val="000000"/>
          <w:sz w:val="24"/>
          <w:szCs w:val="24"/>
        </w:rPr>
        <w:tab/>
        <w:t>Cultural Benefits of Advertising</w:t>
      </w:r>
    </w:p>
    <w:p w:rsidR="00973A89" w:rsidRPr="00973A89" w:rsidRDefault="00973A89" w:rsidP="00973A89">
      <w:pPr>
        <w:spacing w:after="0" w:line="480" w:lineRule="auto"/>
        <w:ind w:left="9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Because of the impact advertising has on media that depend on it for revenue, advertisers have an opportunity to exert a positive influence on decisions about media content. This they do by supporting material of excellent intellectual, aesthetic and moral quality presented with the public interest in view, and particularly by encouraging and making possible media presentations which are oriented to minorities whose needs might otherwise go unserved.</w:t>
      </w:r>
    </w:p>
    <w:p w:rsidR="00973A89" w:rsidRPr="00973A89" w:rsidRDefault="00973A89" w:rsidP="00973A89">
      <w:pPr>
        <w:spacing w:after="0" w:line="480" w:lineRule="auto"/>
        <w:ind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Moreover, advertising can itself contribute to the betterment of society by uplifting and inspiring people and motivating them to act in ways that benefit themselves and others. Advertising can brighten lives simply by being witty, tasteful and entertaining. Some advertisements are instances of popular art, with a vivacity and elan all their own.</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 xml:space="preserve">iv. </w:t>
      </w:r>
      <w:r w:rsidRPr="00973A89">
        <w:rPr>
          <w:rFonts w:ascii="Times New Roman" w:eastAsia="Times New Roman" w:hAnsi="Times New Roman" w:cs="Times New Roman"/>
          <w:b/>
          <w:bCs/>
          <w:color w:val="000000"/>
          <w:sz w:val="24"/>
          <w:szCs w:val="24"/>
        </w:rPr>
        <w:tab/>
        <w:t>Moral and Religious Benefits of Advertising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In many cases, benevolent social institutions, including those of a religious nature, use advertising to communicate their messages of faith, of patriotism, of tolerance, compassion and neighborly service, of charity toward the needy, messages concerning health and education, constructive and helpful messages that educate and motivate people in a variety of beneficial ways.</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MEDIA OF ADVERTISING</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diagram below shows some commonly used media of advertising:</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ab/>
        <w:t>PRINT MEDIA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Print media is a very commonly used medium of advertising by businessman. It includes advertising through newspaper, magazines, journals, etc. and is also called press advertising.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 NEWSPAPERS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In Nigeria Newspapers are published in English and native languages. Newspapers are also a very common medium of advertising. The advertiser communicates his message through newspaper which reaches to crores of people.</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2. PERIODICALS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Periodicals are publications which come out regularly but not on a daily basis. These may be published on a weekly, fortnightly, monthly, bimonthly, quarterly or even yearly basis. For example, you must have come across magazines and journals like Oviation, Tell, Newswatch, campus insight, etc.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All these periodicals have a large number of readers and thus, advertisements published in them reach a number of people.</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ELECTRONIC MEDIA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This is a very popular form of advertising in the modern-day marketing. This includes Radio, Television and Internet. Let us look into detail about these.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 RADIO ADVERTISING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Everybody is aware about a radio and must have heard advertisements for various products in it. In radio there are short breaks during transmission of any programme which is filled by advertisements of products and services. There are also popular programmes sponsored by advertisers.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2. TELEVISION ADVERTISING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With rapid growth of information technology and electronic media, television has topped the list among the media of advertising. TV has the most effective impact as it appeals to both eye and the ear. Products can be shown, their uses can be demonstrated and their utilities can be told over television. Just like radio, advertisements are shown in TV during short breaks and there are also sponsored programmes by advertisers.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 INTERNET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Internet is the latest method of communication and gathering information. If you have a computer and with an access to internet you can have information from all over the world within a fraction of second. Through internet you can go to the website of any manufacturer or service provider and gather information. Sometimes when you do not have website addresses you take help of search engines or portals. In almost all the search engines or portals different manufactures or service providers advertise their products.</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OTHER MEDIA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All the media of advertising discussed earlier are mostly used by consumers while they are at home or inside any room, except radio and newspapers or magazines to some extent. Moreover, in all these media, the consumer has also to spend some money to access the advertisement.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However, there are other media available, where the consumer has to spend nothing and he can see such advertisements while moving outside. Some of such advertisings are hoardings, posters, vehicular displays, gift items, etc.</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HOARDINGS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While moving on roads you must have seen large hoardings placed on iron frames or roof tops or walls. These are normally boards on which advertisements are painted or electronically designed so that they are visible during day or night. The advertisers have to pay an amount to the owners of the space, where the hoardings are placed.</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POSTERS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Poster are printed and posted on walls, buildings, bridges etc to attract the attention of customers. Posters of films which are screened on cinema halls are a common sight in our country.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VEHICULAR DISPLAYS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You must have seen advertisements on the public transport like buses, trains, etc. Unlike hoardings these vehicles give mobility to advertisements and cover a large number of people.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GIFT ITEMS FROM MANUFACTURERS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When you buy a cycle, the shopkeeper sometimes gives you a key ring to hold the cycle key. Some jewelers give small purse or boxes when you buy a jewelry. Sometimes manufacturers give diaries, calendars, purse, etc. to buyers and prospective customers. In all these items the name, address and telephone number of the manufacturer, or trader or service provider as well as descriptions of the products in which they deal in are printed. These items are normally items of daily use given freely to the customers. While using, the user remembers the products as well as the producer.</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ADVERTISING AND CONSUMER BEHAVIOUR</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Advertiser’s primary mission is to reach prospective customers and influence their awareness, attitudes and buying behaviour. They spend a lot of money to keep individuals (markets) interested in their products. To succeed, they need to understand what makes potential customers behave the way they do. The advertisers’ goals are to get enough relevant market data to develop accurate profiles of buyers-to-find the common group (and symbols) for communication, this involves the study of consumers behavior: the mental and emotional processes and the physical activities of people who purchase and use goods and services to satisfy particular needs and wants (Arens, 2020).</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Proctor et al. (2019) noted that the principal aim of consumer behaviour analysis is to explain why consumers act in particular ways under certain circumstances. It tries to determine the factors that influence consumer behaviour, especially the economic, social and psychological aspects which can indicate the most favoured marketing mix that management should select.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Consumer behaviour analysis helps to determine the direction that consumer behaviour is likely to make and to give preferred trends in product development, attributes of the alternative communication method etc. consumer behaviours analysis views the consumer as another variable in the marketing sequence, a variable that cannot be controlled and that will interpret the product or service not only in terms of the physical characteristics, but in the context of this image according to the social and psychological makeup of that individual consumer (or group of consumers).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Economic theory has sought to establish relationships between selling prices, sales achieved and consumers income, similarly, advertising expenditure is frequently compared with sales. On other occasions financial accounting principles maybe applied to analyze profit and losses. Management ratios, net profit before tax, liquidity and solvency ratios can all be investigated. </w:t>
      </w:r>
      <w:r w:rsidRPr="00973A89">
        <w:rPr>
          <w:rFonts w:ascii="Times New Roman" w:eastAsia="Times New Roman" w:hAnsi="Times New Roman" w:cs="Times New Roman"/>
          <w:color w:val="000000"/>
          <w:sz w:val="24"/>
          <w:szCs w:val="24"/>
        </w:rPr>
        <w:lastRenderedPageBreak/>
        <w:t>Under the situations the importance of the consumer’s motivations, perceptions, attitudes and beliefs are largely ignored. The consumer is assumed to be “rational” that is, to react in the direction that would be suggested by economic theory and financial principles. However, it is often apparent that consumer behavioursdo not fall neatly into these expected patterns. It is for these reason that consumer behaviour analysis is conducted as yet another tool to assess the complexities of marketing operations.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proliferation of assorted brands of food drinks in the country has led to the cut-throat competition for increased market share being witnessed currently among the operations in the food drink industry. Today, in Nigeria, there exists more than twenty brands of food drink both local and foreign, out of which two, namely Cadbury Nigeria Plc’s Bournvita and Nestle Nigeria Plc’s Milo keenly compete for market leadership. There are quite a host of up-coming and low-price localized brands in small sachets with “Vita” suffixes springing up in every nook and cranny of the country. Existing and popular brands, therefore, face intense competition with the “affordable” localized” “Vitas” with high sugar content targeted at the low-income groups. It is, therefore, imperative for the more established brands like Bournvita to employ brilliant advertising and branding strategies to influence consumers’ behaviours in order to continue to enjoy and maintain market leadership.</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Given the competitive environment in the food and beverages sub sector of the economy and the high potential of advertising in helping companies realise and retain their position this paper examines the influence of advertising on a leading company in the food and beverages sub sector as a case study.</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IMPACT OF ADVERTISEMENT</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Advertising has an important effect on a country’s economy, society, culture, and political system. This is especially true in Nigeria where the advertising industry plays such a prominent role.</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w:t>
      </w:r>
      <w:r w:rsidRPr="00973A89">
        <w:rPr>
          <w:rFonts w:ascii="Times New Roman" w:eastAsia="Times New Roman" w:hAnsi="Times New Roman" w:cs="Times New Roman"/>
          <w:b/>
          <w:bCs/>
          <w:color w:val="000000"/>
          <w:sz w:val="24"/>
          <w:szCs w:val="24"/>
        </w:rPr>
        <w:tab/>
        <w:t>ECONOMIC IMPACT</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Most economists believe that advertising has a positive impact on the economy because it stimulates demand for products and services, strengthening the economy by promoting the sale of goods and services. Manufacturers know that advertising can help sell a new product quickly, enabling them to recoup the costs of developing new products. By stimulating the development of new products, advertising helps increase competition. Many economists believe that increased competition leads to lower prices, thereby benefiting consumers and the economy as a whole. These economists also argue that by interesting consumers in purchasing goods, advertising enables manufacturers and others to sell their products in larger quantities. The increased volume of sales enables companies to produce individual units at lower costs and therefore, sell them at a lower price. Advertising thus benefits consumers by helping lower prices.</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Other economists, however, believe that advertising is wasteful. They argue that the cost of advertising adds to the cost of goods and that most advertising simply encourages consumers to buy one brand rather than another. According to this view, advertising simply moves sales from one company to another, rather than increasing sales overall and thereby benefiting the economy as a whole.</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2.</w:t>
      </w:r>
      <w:r w:rsidRPr="00973A89">
        <w:rPr>
          <w:rFonts w:ascii="Times New Roman" w:eastAsia="Times New Roman" w:hAnsi="Times New Roman" w:cs="Times New Roman"/>
          <w:b/>
          <w:bCs/>
          <w:color w:val="000000"/>
          <w:sz w:val="24"/>
          <w:szCs w:val="24"/>
        </w:rPr>
        <w:tab/>
        <w:t>SOCIAL IMPACT</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Advertising can have wide-ranging repercussions on a society. Some critics suggest that advertising promotes a materialistic way of life by leading people to believe that happiness is </w:t>
      </w:r>
      <w:r w:rsidRPr="00973A89">
        <w:rPr>
          <w:rFonts w:ascii="Times New Roman" w:eastAsia="Times New Roman" w:hAnsi="Times New Roman" w:cs="Times New Roman"/>
          <w:color w:val="000000"/>
          <w:sz w:val="24"/>
          <w:szCs w:val="24"/>
        </w:rPr>
        <w:lastRenderedPageBreak/>
        <w:t>achieved by purchasing products. They argue that advertising creates a consumer culture in which buying exciting new products becomes the foundation of the society's values, pleasures, and goals. Other critics express concern over the way advertising has affected women and racial minority groups. Ads in the 1950s depicted women primarily as decoration or sex objects. </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New research suggests that adolescent boys are also being influenced by advertising images of bulked-up, buffed bodies. As a result, many become dissatisfied with their own body image, devote large amounts of time to weightlifting, and may even take drugs that have harmful side effects in order to develop more muscle. Those over the age of 60 are thought to be less influenced by advertising, but some elderly people no longer process messages as easily as younger people, making them more susceptible to questionable advertising claims.</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w:t>
      </w:r>
      <w:r w:rsidRPr="00973A89">
        <w:rPr>
          <w:rFonts w:ascii="Times New Roman" w:eastAsia="Times New Roman" w:hAnsi="Times New Roman" w:cs="Times New Roman"/>
          <w:b/>
          <w:bCs/>
          <w:color w:val="000000"/>
          <w:sz w:val="24"/>
          <w:szCs w:val="24"/>
        </w:rPr>
        <w:tab/>
        <w:t>POLITICAL IMPACT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Advertising is now a major component of political campaigns and therefore has a big influence on the democratic process itself. Political advertising is a relatively new development in Nigeria history. Political advertising enables candidates to convey their positions on important issues and to acquaint voters with their accomplishments and personalities. Television advertising is especially effective for candidates running for national or statewide office because it can reach so many people at once. Candidates can also use advertising to respond effectively to the charges of their opponents. Various campaign finance reform proposals, however, have tried to address the impact of television advertising on political campaigning. </w:t>
      </w:r>
    </w:p>
    <w:p w:rsidR="00973A89" w:rsidRPr="00973A89" w:rsidRDefault="00973A89" w:rsidP="00973A89">
      <w:pPr>
        <w:spacing w:after="0" w:line="480" w:lineRule="auto"/>
        <w:ind w:left="3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w:t>
      </w:r>
      <w:r w:rsidRPr="00973A89">
        <w:rPr>
          <w:rFonts w:ascii="Times New Roman" w:eastAsia="Times New Roman" w:hAnsi="Times New Roman" w:cs="Times New Roman"/>
          <w:b/>
          <w:bCs/>
          <w:color w:val="000000"/>
          <w:sz w:val="24"/>
          <w:szCs w:val="24"/>
        </w:rPr>
        <w:tab/>
        <w:t>CULTURAL IMPACT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Advertising can affect cultural values. Some advertising messages, for example, encourage aggressive individualism, which may clash with the traditional cultural values of a country where </w:t>
      </w:r>
      <w:r w:rsidRPr="00973A89">
        <w:rPr>
          <w:rFonts w:ascii="Times New Roman" w:eastAsia="Times New Roman" w:hAnsi="Times New Roman" w:cs="Times New Roman"/>
          <w:color w:val="000000"/>
          <w:sz w:val="24"/>
          <w:szCs w:val="24"/>
        </w:rPr>
        <w:lastRenderedPageBreak/>
        <w:t>the collective or group is emphasized over the individual or humility or modesty is preferred to aggressiveness. With the globalization of the world economy, multinational corporations often use the same advertising to sell to consumers around the world. Some critics argue that advertising messages are thus helping to break down distinct cultural differences and traditional values, causing the world to become increasingly homogeneous. Many advertising campaigns, however, have universal appeal, overriding cultural differences, or they contribute to culture in a positive way. Humor in advertising has made many ad campaigns widely popular, in some cases achieving the status of folklore or taking on new life in another arena. </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2.1.2</w:t>
      </w:r>
      <w:r w:rsidRPr="00973A89">
        <w:rPr>
          <w:rFonts w:ascii="Times New Roman" w:eastAsia="Times New Roman" w:hAnsi="Times New Roman" w:cs="Times New Roman"/>
          <w:b/>
          <w:bCs/>
          <w:color w:val="000000"/>
          <w:sz w:val="24"/>
          <w:szCs w:val="24"/>
        </w:rPr>
        <w:tab/>
        <w:t>CONCEPT OF CONSUMER BUYING BEHAVIOUR</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Consumer Buying Behaviour</w:t>
      </w:r>
      <w:r w:rsidRPr="00973A89">
        <w:rPr>
          <w:rFonts w:ascii="Times New Roman" w:eastAsia="Times New Roman" w:hAnsi="Times New Roman" w:cs="Times New Roman"/>
          <w:color w:val="000000"/>
          <w:sz w:val="24"/>
          <w:szCs w:val="24"/>
        </w:rPr>
        <w:t xml:space="preserve"> refers to the process and decision-making activities that individuals or groups engage in when selecting, purchasing, and using goods and services. It involves understanding how consumers make decisions, the factors that influence those decisions, and the behaviors exhibited during the purchasing process.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Several key factors affect consumer buying behavior:</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 Psychological Factors:</w:t>
      </w:r>
    </w:p>
    <w:p w:rsidR="00973A89" w:rsidRPr="00973A89" w:rsidRDefault="00973A89" w:rsidP="00973A89">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Motivation</w:t>
      </w:r>
      <w:r w:rsidRPr="00973A89">
        <w:rPr>
          <w:rFonts w:ascii="Times New Roman" w:eastAsia="Times New Roman" w:hAnsi="Times New Roman" w:cs="Times New Roman"/>
          <w:color w:val="000000"/>
          <w:sz w:val="24"/>
          <w:szCs w:val="24"/>
        </w:rPr>
        <w:t>: The desire to fulfill needs or wants, driven by theories like Maslow's Hierarchy of Needs.</w:t>
      </w:r>
    </w:p>
    <w:p w:rsidR="00973A89" w:rsidRPr="00973A89" w:rsidRDefault="00973A89" w:rsidP="00973A89">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Perception</w:t>
      </w:r>
      <w:r w:rsidRPr="00973A89">
        <w:rPr>
          <w:rFonts w:ascii="Times New Roman" w:eastAsia="Times New Roman" w:hAnsi="Times New Roman" w:cs="Times New Roman"/>
          <w:color w:val="000000"/>
          <w:sz w:val="24"/>
          <w:szCs w:val="24"/>
        </w:rPr>
        <w:t>: How consumers perceive products or brands can influence their choices. For instance, how they view the quality, value, or status associated with a product.</w:t>
      </w:r>
    </w:p>
    <w:p w:rsidR="00973A89" w:rsidRPr="00973A89" w:rsidRDefault="00973A89" w:rsidP="00973A89">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Learning</w:t>
      </w:r>
      <w:r w:rsidRPr="00973A89">
        <w:rPr>
          <w:rFonts w:ascii="Times New Roman" w:eastAsia="Times New Roman" w:hAnsi="Times New Roman" w:cs="Times New Roman"/>
          <w:color w:val="000000"/>
          <w:sz w:val="24"/>
          <w:szCs w:val="24"/>
        </w:rPr>
        <w:t>: Past experiences, personal or vicarious, can influence future purchasing decisions.</w:t>
      </w:r>
    </w:p>
    <w:p w:rsidR="00973A89" w:rsidRPr="00973A89" w:rsidRDefault="00973A89" w:rsidP="00973A89">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Attitudes and Beliefs</w:t>
      </w:r>
      <w:r w:rsidRPr="00973A89">
        <w:rPr>
          <w:rFonts w:ascii="Times New Roman" w:eastAsia="Times New Roman" w:hAnsi="Times New Roman" w:cs="Times New Roman"/>
          <w:color w:val="000000"/>
          <w:sz w:val="24"/>
          <w:szCs w:val="24"/>
        </w:rPr>
        <w:t>: Consumers’ attitudes toward a product or brand, shaped by personal experiences, advertising, and social influences.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2. Social Factors:</w:t>
      </w:r>
    </w:p>
    <w:p w:rsidR="00973A89" w:rsidRPr="00973A89" w:rsidRDefault="00973A89" w:rsidP="00973A89">
      <w:pPr>
        <w:numPr>
          <w:ilvl w:val="0"/>
          <w:numId w:val="15"/>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Family</w:t>
      </w:r>
      <w:r w:rsidRPr="00973A89">
        <w:rPr>
          <w:rFonts w:ascii="Times New Roman" w:eastAsia="Times New Roman" w:hAnsi="Times New Roman" w:cs="Times New Roman"/>
          <w:color w:val="000000"/>
          <w:sz w:val="24"/>
          <w:szCs w:val="24"/>
        </w:rPr>
        <w:t>: Family members, especially those with influence, can significantly impact buying decisions, either through direct recommendation or shared preferences.</w:t>
      </w:r>
    </w:p>
    <w:p w:rsidR="00973A89" w:rsidRPr="00973A89" w:rsidRDefault="00973A89" w:rsidP="00973A89">
      <w:pPr>
        <w:numPr>
          <w:ilvl w:val="0"/>
          <w:numId w:val="15"/>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Reference Groups</w:t>
      </w:r>
      <w:r w:rsidRPr="00973A89">
        <w:rPr>
          <w:rFonts w:ascii="Times New Roman" w:eastAsia="Times New Roman" w:hAnsi="Times New Roman" w:cs="Times New Roman"/>
          <w:color w:val="000000"/>
          <w:sz w:val="24"/>
          <w:szCs w:val="24"/>
        </w:rPr>
        <w:t>: Groups with whom consumers identify (e.g., friends, colleagues, social media influencers) can affect their buying behavior.</w:t>
      </w:r>
    </w:p>
    <w:p w:rsidR="00973A89" w:rsidRPr="00973A89" w:rsidRDefault="00973A89" w:rsidP="00973A89">
      <w:pPr>
        <w:numPr>
          <w:ilvl w:val="0"/>
          <w:numId w:val="15"/>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Social Class</w:t>
      </w:r>
      <w:r w:rsidRPr="00973A89">
        <w:rPr>
          <w:rFonts w:ascii="Times New Roman" w:eastAsia="Times New Roman" w:hAnsi="Times New Roman" w:cs="Times New Roman"/>
          <w:color w:val="000000"/>
          <w:sz w:val="24"/>
          <w:szCs w:val="24"/>
        </w:rPr>
        <w:t>: Consumer purchasing patterns can vary based on socio-economic status. For example, luxury items might appeal to higher-income groups.</w:t>
      </w:r>
    </w:p>
    <w:p w:rsidR="00973A89" w:rsidRPr="00973A89" w:rsidRDefault="00973A89" w:rsidP="00973A89">
      <w:pPr>
        <w:numPr>
          <w:ilvl w:val="0"/>
          <w:numId w:val="15"/>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Culture and Subculture</w:t>
      </w:r>
      <w:r w:rsidRPr="00973A89">
        <w:rPr>
          <w:rFonts w:ascii="Times New Roman" w:eastAsia="Times New Roman" w:hAnsi="Times New Roman" w:cs="Times New Roman"/>
          <w:color w:val="000000"/>
          <w:sz w:val="24"/>
          <w:szCs w:val="24"/>
        </w:rPr>
        <w:t>: Cultural values and subcultures (like ethnicity, religion, and geographic region) influence consumer preferences and choices.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 Personal Factors:</w:t>
      </w:r>
    </w:p>
    <w:p w:rsidR="00973A89" w:rsidRPr="00973A89" w:rsidRDefault="00973A89" w:rsidP="00973A89">
      <w:pPr>
        <w:numPr>
          <w:ilvl w:val="0"/>
          <w:numId w:val="16"/>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Age and Life Cycle</w:t>
      </w:r>
      <w:r w:rsidRPr="00973A89">
        <w:rPr>
          <w:rFonts w:ascii="Times New Roman" w:eastAsia="Times New Roman" w:hAnsi="Times New Roman" w:cs="Times New Roman"/>
          <w:color w:val="000000"/>
          <w:sz w:val="24"/>
          <w:szCs w:val="24"/>
        </w:rPr>
        <w:t>: A consumer’s age or life stage (single, married, parent) can affect their buying behavior.</w:t>
      </w:r>
    </w:p>
    <w:p w:rsidR="00973A89" w:rsidRPr="00973A89" w:rsidRDefault="00973A89" w:rsidP="00973A89">
      <w:pPr>
        <w:numPr>
          <w:ilvl w:val="0"/>
          <w:numId w:val="16"/>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Occupation</w:t>
      </w:r>
      <w:r w:rsidRPr="00973A89">
        <w:rPr>
          <w:rFonts w:ascii="Times New Roman" w:eastAsia="Times New Roman" w:hAnsi="Times New Roman" w:cs="Times New Roman"/>
          <w:color w:val="000000"/>
          <w:sz w:val="24"/>
          <w:szCs w:val="24"/>
        </w:rPr>
        <w:t>: A person's job or career can influence their purchasing power and the types of products they are interested in.</w:t>
      </w:r>
    </w:p>
    <w:p w:rsidR="00973A89" w:rsidRPr="00973A89" w:rsidRDefault="00973A89" w:rsidP="00973A89">
      <w:pPr>
        <w:numPr>
          <w:ilvl w:val="0"/>
          <w:numId w:val="16"/>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Lifestyle</w:t>
      </w:r>
      <w:r w:rsidRPr="00973A89">
        <w:rPr>
          <w:rFonts w:ascii="Times New Roman" w:eastAsia="Times New Roman" w:hAnsi="Times New Roman" w:cs="Times New Roman"/>
          <w:color w:val="000000"/>
          <w:sz w:val="24"/>
          <w:szCs w:val="24"/>
        </w:rPr>
        <w:t>: How a consumer lives their life, their hobbies, and interests affect the types of products they buy.</w:t>
      </w:r>
    </w:p>
    <w:p w:rsidR="00973A89" w:rsidRPr="00973A89" w:rsidRDefault="00973A89" w:rsidP="00973A89">
      <w:pPr>
        <w:numPr>
          <w:ilvl w:val="0"/>
          <w:numId w:val="16"/>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Economic Situation</w:t>
      </w:r>
      <w:r w:rsidRPr="00973A89">
        <w:rPr>
          <w:rFonts w:ascii="Times New Roman" w:eastAsia="Times New Roman" w:hAnsi="Times New Roman" w:cs="Times New Roman"/>
          <w:color w:val="000000"/>
          <w:sz w:val="24"/>
          <w:szCs w:val="24"/>
        </w:rPr>
        <w:t>: The consumer’s disposable income and financial situation will heavily influence buying decisions.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 Cultural Factors:</w:t>
      </w:r>
    </w:p>
    <w:p w:rsidR="00973A89" w:rsidRPr="00973A89" w:rsidRDefault="00973A89" w:rsidP="00973A89">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Culture plays a significant role in consumer behavior, as it shapes the values, beliefs, and norms that influence consumer decisions. Different cultures may have varying preferences or taboos that affect their buying choices.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5. External and Situational Factors:</w:t>
      </w:r>
    </w:p>
    <w:p w:rsidR="00973A89" w:rsidRPr="00973A89" w:rsidRDefault="00973A89" w:rsidP="00973A89">
      <w:pPr>
        <w:numPr>
          <w:ilvl w:val="0"/>
          <w:numId w:val="18"/>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lastRenderedPageBreak/>
        <w:t>Environmental Factors</w:t>
      </w:r>
      <w:r w:rsidRPr="00973A89">
        <w:rPr>
          <w:rFonts w:ascii="Times New Roman" w:eastAsia="Times New Roman" w:hAnsi="Times New Roman" w:cs="Times New Roman"/>
          <w:color w:val="000000"/>
          <w:sz w:val="24"/>
          <w:szCs w:val="24"/>
        </w:rPr>
        <w:t>: Weather, economic conditions, and seasonal changes can affect consumer purchasing decisions.</w:t>
      </w:r>
    </w:p>
    <w:p w:rsidR="00973A89" w:rsidRPr="00973A89" w:rsidRDefault="00973A89" w:rsidP="00973A89">
      <w:pPr>
        <w:numPr>
          <w:ilvl w:val="0"/>
          <w:numId w:val="18"/>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Situational Factors</w:t>
      </w:r>
      <w:r w:rsidRPr="00973A89">
        <w:rPr>
          <w:rFonts w:ascii="Times New Roman" w:eastAsia="Times New Roman" w:hAnsi="Times New Roman" w:cs="Times New Roman"/>
          <w:color w:val="000000"/>
          <w:sz w:val="24"/>
          <w:szCs w:val="24"/>
        </w:rPr>
        <w:t>: Temporary factors like a special sale, urgent need, or gift buying occasion can change the way consumers behave in a given situation.</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 Decision-Making Process:</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Consumers typically follow a series of steps before making a purchase:</w:t>
      </w:r>
    </w:p>
    <w:p w:rsidR="00973A89" w:rsidRPr="00973A89" w:rsidRDefault="00973A89" w:rsidP="00973A89">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Problem Recognition</w:t>
      </w:r>
      <w:r w:rsidRPr="00973A89">
        <w:rPr>
          <w:rFonts w:ascii="Times New Roman" w:eastAsia="Times New Roman" w:hAnsi="Times New Roman" w:cs="Times New Roman"/>
          <w:color w:val="000000"/>
          <w:sz w:val="24"/>
          <w:szCs w:val="24"/>
        </w:rPr>
        <w:t>: The consumer perceives a need (e.g., they’re hungry or need a new phone).</w:t>
      </w:r>
    </w:p>
    <w:p w:rsidR="00973A89" w:rsidRPr="00973A89" w:rsidRDefault="00973A89" w:rsidP="00973A89">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Information Search</w:t>
      </w:r>
      <w:r w:rsidRPr="00973A89">
        <w:rPr>
          <w:rFonts w:ascii="Times New Roman" w:eastAsia="Times New Roman" w:hAnsi="Times New Roman" w:cs="Times New Roman"/>
          <w:color w:val="000000"/>
          <w:sz w:val="24"/>
          <w:szCs w:val="24"/>
        </w:rPr>
        <w:t>: They search for information, either from personal experience, friends, advertisements, or online resources.</w:t>
      </w:r>
    </w:p>
    <w:p w:rsidR="00973A89" w:rsidRPr="00973A89" w:rsidRDefault="00973A89" w:rsidP="00973A89">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Evaluation of Alternatives</w:t>
      </w:r>
      <w:r w:rsidRPr="00973A89">
        <w:rPr>
          <w:rFonts w:ascii="Times New Roman" w:eastAsia="Times New Roman" w:hAnsi="Times New Roman" w:cs="Times New Roman"/>
          <w:color w:val="000000"/>
          <w:sz w:val="24"/>
          <w:szCs w:val="24"/>
        </w:rPr>
        <w:t>: Consumers compare different brands or products based on their features, benefits, and prices.</w:t>
      </w:r>
    </w:p>
    <w:p w:rsidR="00973A89" w:rsidRPr="00973A89" w:rsidRDefault="00973A89" w:rsidP="00973A89">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Purchase Decision</w:t>
      </w:r>
      <w:r w:rsidRPr="00973A89">
        <w:rPr>
          <w:rFonts w:ascii="Times New Roman" w:eastAsia="Times New Roman" w:hAnsi="Times New Roman" w:cs="Times New Roman"/>
          <w:color w:val="000000"/>
          <w:sz w:val="24"/>
          <w:szCs w:val="24"/>
        </w:rPr>
        <w:t>: After evaluating alternatives, they make a decision to purchase.</w:t>
      </w:r>
    </w:p>
    <w:p w:rsidR="00973A89" w:rsidRPr="00973A89" w:rsidRDefault="00973A89" w:rsidP="00973A89">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Post-Purchase Behavior</w:t>
      </w:r>
      <w:r w:rsidRPr="00973A89">
        <w:rPr>
          <w:rFonts w:ascii="Times New Roman" w:eastAsia="Times New Roman" w:hAnsi="Times New Roman" w:cs="Times New Roman"/>
          <w:color w:val="000000"/>
          <w:sz w:val="24"/>
          <w:szCs w:val="24"/>
        </w:rPr>
        <w:t>: After the purchase, the consumer may experience satisfaction or dissatisfaction, which influences future buying decisions and the likelihood of brand loyalty.</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7. Types of Consumers Buying Behaviour:</w:t>
      </w:r>
    </w:p>
    <w:p w:rsidR="00973A89" w:rsidRPr="00973A89" w:rsidRDefault="00973A89" w:rsidP="00973A89">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Complex Buying Behavior</w:t>
      </w:r>
      <w:r w:rsidRPr="00973A89">
        <w:rPr>
          <w:rFonts w:ascii="Times New Roman" w:eastAsia="Times New Roman" w:hAnsi="Times New Roman" w:cs="Times New Roman"/>
          <w:color w:val="000000"/>
          <w:sz w:val="24"/>
          <w:szCs w:val="24"/>
        </w:rPr>
        <w:t>: Occurs when consumers are highly involved in a purchase decision (e.g., buying a car) and perceive significant differences among brands.</w:t>
      </w:r>
    </w:p>
    <w:p w:rsidR="00973A89" w:rsidRPr="00973A89" w:rsidRDefault="00973A89" w:rsidP="00973A89">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Dissonance-Reducing Buying Behavior</w:t>
      </w:r>
      <w:r w:rsidRPr="00973A89">
        <w:rPr>
          <w:rFonts w:ascii="Times New Roman" w:eastAsia="Times New Roman" w:hAnsi="Times New Roman" w:cs="Times New Roman"/>
          <w:color w:val="000000"/>
          <w:sz w:val="24"/>
          <w:szCs w:val="24"/>
        </w:rPr>
        <w:t>: Happens when consumers are highly involved but see little difference between brands (e.g., buying a washing machine).</w:t>
      </w:r>
    </w:p>
    <w:p w:rsidR="00973A89" w:rsidRPr="00973A89" w:rsidRDefault="00973A89" w:rsidP="00973A89">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Habitual Buying Behavior</w:t>
      </w:r>
      <w:r w:rsidRPr="00973A89">
        <w:rPr>
          <w:rFonts w:ascii="Times New Roman" w:eastAsia="Times New Roman" w:hAnsi="Times New Roman" w:cs="Times New Roman"/>
          <w:color w:val="000000"/>
          <w:sz w:val="24"/>
          <w:szCs w:val="24"/>
        </w:rPr>
        <w:t>: Involves low involvement and minimal differences between brands (e.g., buying groceries).</w:t>
      </w:r>
    </w:p>
    <w:p w:rsidR="00973A89" w:rsidRPr="00973A89" w:rsidRDefault="00973A89" w:rsidP="00973A89">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lastRenderedPageBreak/>
        <w:t>Variety-Seeking Buying Behavior</w:t>
      </w:r>
      <w:r w:rsidRPr="00973A89">
        <w:rPr>
          <w:rFonts w:ascii="Times New Roman" w:eastAsia="Times New Roman" w:hAnsi="Times New Roman" w:cs="Times New Roman"/>
          <w:color w:val="000000"/>
          <w:sz w:val="24"/>
          <w:szCs w:val="24"/>
        </w:rPr>
        <w:t>: Occurs when consumers are less involved in a purchase but enjoy seeking variety (e.g., trying different snack brands).</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PERSPECTIVE OF CONSUMER BEHAVIOUR</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study of Consumer behavior can be approach in three different perspectives namely; </w:t>
      </w:r>
    </w:p>
    <w:p w:rsidR="00973A89" w:rsidRPr="00973A89" w:rsidRDefault="00973A89" w:rsidP="00973A89">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Consumer Influence Perspective,</w:t>
      </w:r>
    </w:p>
    <w:p w:rsidR="00973A89" w:rsidRPr="00973A89" w:rsidRDefault="00973A89" w:rsidP="00973A89">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Wholistic Perspective and </w:t>
      </w:r>
    </w:p>
    <w:p w:rsidR="00973A89" w:rsidRPr="00973A89" w:rsidRDefault="00973A89" w:rsidP="00973A89">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Intercultural Perspective</w:t>
      </w:r>
    </w:p>
    <w:p w:rsidR="00973A89" w:rsidRPr="00973A89" w:rsidRDefault="00973A89" w:rsidP="00973A89">
      <w:pPr>
        <w:numPr>
          <w:ilvl w:val="0"/>
          <w:numId w:val="2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CONSUMER INFLUENCE PERSPECTIVE: </w:t>
      </w:r>
      <w:r w:rsidRPr="00973A89">
        <w:rPr>
          <w:rFonts w:ascii="Times New Roman" w:eastAsia="Times New Roman" w:hAnsi="Times New Roman" w:cs="Times New Roman"/>
          <w:color w:val="000000"/>
          <w:sz w:val="24"/>
          <w:szCs w:val="24"/>
        </w:rPr>
        <w:t>From Consumer Influence Perspective, Consumer behavior is said to be of particular interest to those who, for various reasons, desire to influence or change that behavior, including those whose primary concern is marketing, consumer education and protection and public policy.</w:t>
      </w:r>
    </w:p>
    <w:p w:rsidR="00973A89" w:rsidRPr="00973A89" w:rsidRDefault="00973A89" w:rsidP="00973A89">
      <w:pPr>
        <w:numPr>
          <w:ilvl w:val="0"/>
          <w:numId w:val="2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WHOLISTIC PERSPECTIVE:</w:t>
      </w:r>
      <w:r w:rsidRPr="00973A89">
        <w:rPr>
          <w:rFonts w:ascii="Times New Roman" w:eastAsia="Times New Roman" w:hAnsi="Times New Roman" w:cs="Times New Roman"/>
          <w:color w:val="000000"/>
          <w:sz w:val="24"/>
          <w:szCs w:val="24"/>
        </w:rPr>
        <w:t xml:space="preserve"> Consumer behavior according to this perspective goes beyond consumption. Researchers in this area argue that purchase decision is only a small component in the constellation of events involved in the consumption experience and that it is time for consumer experts to take consumption as the central emphasis and examine all facets of the value potentially provided when some living organism acquires, uses, or disposes of any product that might achieve a goal, fulfill a need, or satisfy a want.</w:t>
      </w:r>
    </w:p>
    <w:p w:rsidR="00973A89" w:rsidRPr="00973A89" w:rsidRDefault="00973A89" w:rsidP="00973A89">
      <w:pPr>
        <w:numPr>
          <w:ilvl w:val="0"/>
          <w:numId w:val="22"/>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INTERCULTURAL PERSPECTIVE: </w:t>
      </w:r>
      <w:r w:rsidRPr="00973A89">
        <w:rPr>
          <w:rFonts w:ascii="Times New Roman" w:eastAsia="Times New Roman" w:hAnsi="Times New Roman" w:cs="Times New Roman"/>
          <w:color w:val="000000"/>
          <w:sz w:val="24"/>
          <w:szCs w:val="24"/>
        </w:rPr>
        <w:t xml:space="preserve">Intercultural Perspectivestressed the importance of consumer behavior across different culture. According to this perspective, on all continents, there is striving toward economic development and greater self-sufficiency. Even in socialistic countries, consumer goods are becoming increasingly important. This perspective holds that as a consumer-oriented society emerges, an early manifestation is a middle class with disposal </w:t>
      </w:r>
      <w:r w:rsidRPr="00973A89">
        <w:rPr>
          <w:rFonts w:ascii="Times New Roman" w:eastAsia="Times New Roman" w:hAnsi="Times New Roman" w:cs="Times New Roman"/>
          <w:color w:val="000000"/>
          <w:sz w:val="24"/>
          <w:szCs w:val="24"/>
        </w:rPr>
        <w:lastRenderedPageBreak/>
        <w:t>income and that unless political restrictions are imposed arising standard of living will become a dominant concern.</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CONSUMER MOTIVES</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McGuire has developed a motive classification system that is more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specific in understanding consumer behavior. McGuire’s motives that are of most use to marketing is briefly described below</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CONSISTENCY: </w:t>
      </w:r>
      <w:r w:rsidRPr="00973A89">
        <w:rPr>
          <w:rFonts w:ascii="Times New Roman" w:eastAsia="Times New Roman" w:hAnsi="Times New Roman" w:cs="Times New Roman"/>
          <w:color w:val="000000"/>
          <w:sz w:val="24"/>
          <w:szCs w:val="24"/>
        </w:rPr>
        <w:t>A basic desire is to have all facets or parts of one consistent with each other. These facets include attitudes, behaviors, opinions, self-images, views of others, and so forth. Marketers use this in several ways. First, it makes clear the need for a consistent marketing mix. The second area of marketing interest with consistency is called cognitive dissonance. This refers to a tendency of consumers to worry about the wisdom of major purchases after they have been made. Often making a major purchase is not consistent with the need to save money or to make other purchase.</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TO ATTRIBUTE CAUSATION: </w:t>
      </w:r>
      <w:r w:rsidRPr="00973A89">
        <w:rPr>
          <w:rFonts w:ascii="Times New Roman" w:eastAsia="Times New Roman" w:hAnsi="Times New Roman" w:cs="Times New Roman"/>
          <w:color w:val="000000"/>
          <w:sz w:val="24"/>
          <w:szCs w:val="24"/>
        </w:rPr>
        <w:t>This set of motives deals with our need to determine who or what causes the things that happen to us. Do we attribute the cause of a favorable or unfavorable outcome to ourselves or to some outside force. Attributing cause is part of the foundation for the use of rhetorical theory to understand consumers’ responses to persuasive messages.</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TO CATEGORIZE: </w:t>
      </w:r>
      <w:r w:rsidRPr="00973A89">
        <w:rPr>
          <w:rFonts w:ascii="Times New Roman" w:eastAsia="Times New Roman" w:hAnsi="Times New Roman" w:cs="Times New Roman"/>
          <w:color w:val="000000"/>
          <w:sz w:val="24"/>
          <w:szCs w:val="24"/>
        </w:rPr>
        <w:t>we have a need to categorize and organize information and experiences in some meaningful yet manageable way. So, we establish categories or mental partitions that allow us to process large quantities of information.</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CUES: </w:t>
      </w:r>
      <w:r w:rsidRPr="00973A89">
        <w:rPr>
          <w:rFonts w:ascii="Times New Roman" w:eastAsia="Times New Roman" w:hAnsi="Times New Roman" w:cs="Times New Roman"/>
          <w:color w:val="000000"/>
          <w:sz w:val="24"/>
          <w:szCs w:val="24"/>
        </w:rPr>
        <w:t xml:space="preserve">These motives reflect needs for observable cues or symbols that enable us to infer what we feel and know. Impressions, feelings, and attitudes are subtly </w:t>
      </w:r>
      <w:r w:rsidRPr="00973A89">
        <w:rPr>
          <w:rFonts w:ascii="Times New Roman" w:eastAsia="Times New Roman" w:hAnsi="Times New Roman" w:cs="Times New Roman"/>
          <w:color w:val="000000"/>
          <w:sz w:val="24"/>
          <w:szCs w:val="24"/>
        </w:rPr>
        <w:lastRenderedPageBreak/>
        <w:t>established by viewing our own behavior and that of others and drawing inferences as to what we feel and think. In many instances, clothing plays an important role in presenting the subtle meaning of a desired image and consumer lifestyle.</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INDEPENDENCE: </w:t>
      </w:r>
      <w:r w:rsidRPr="00973A89">
        <w:rPr>
          <w:rFonts w:ascii="Times New Roman" w:eastAsia="Times New Roman" w:hAnsi="Times New Roman" w:cs="Times New Roman"/>
          <w:color w:val="000000"/>
          <w:sz w:val="24"/>
          <w:szCs w:val="24"/>
        </w:rPr>
        <w:t>The need for independence and individuality is a characteristic of some culture. It is likely that all individuals in all cultures have this need at some level. Americans are taught that it is proper and even essential to express and fulfill this need. In contrast, in countries such as Japan, fulfillment of this need is discouraged, while fulfillment of the need for affiliation is socially acceptable. Owning or using products and services that are unique is one-way consumers express their independence.</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SELF-EXPRESSION: </w:t>
      </w:r>
      <w:r w:rsidRPr="00973A89">
        <w:rPr>
          <w:rFonts w:ascii="Times New Roman" w:eastAsia="Times New Roman" w:hAnsi="Times New Roman" w:cs="Times New Roman"/>
          <w:color w:val="000000"/>
          <w:sz w:val="24"/>
          <w:szCs w:val="24"/>
        </w:rPr>
        <w:t>This motive deals with the need to express one’s identity to others. We feel the need to let others know by our actions (which include the purchase and display of goods) who we are and what we are. The purchase of many products such as clothing and automobiles allows consumers to express their identity to others, since these products have symbolic or expressive meanings.</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EGO-DEFENSE: </w:t>
      </w:r>
      <w:r w:rsidRPr="00973A89">
        <w:rPr>
          <w:rFonts w:ascii="Times New Roman" w:eastAsia="Times New Roman" w:hAnsi="Times New Roman" w:cs="Times New Roman"/>
          <w:color w:val="000000"/>
          <w:sz w:val="24"/>
          <w:szCs w:val="24"/>
        </w:rPr>
        <w:t>The need to defend our identities or egos is another important motive. When our identity is threatened, we are motivated to protect our self-concept and utilize defensive behaviors and attitudes. Many products can provide ego-defense. A consumer who feels insecure may rely on well-known brands for socially visible products to avoid any chance of making a socially incorrect purchase.</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REINFORCEMENT: </w:t>
      </w:r>
      <w:r w:rsidRPr="00973A89">
        <w:rPr>
          <w:rFonts w:ascii="Times New Roman" w:eastAsia="Times New Roman" w:hAnsi="Times New Roman" w:cs="Times New Roman"/>
          <w:color w:val="000000"/>
          <w:sz w:val="24"/>
          <w:szCs w:val="24"/>
        </w:rPr>
        <w:t>We are often motivated to act in certain ways because we are rewarded for doing so. Products designed to be used in public situations (clothing, furniture, and artwork) are frequently sold on the basis of the amount and type of reinforcement that will be received.</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lastRenderedPageBreak/>
        <w:t xml:space="preserve">NEED FOR AFFILIATION: </w:t>
      </w:r>
      <w:r w:rsidRPr="00973A89">
        <w:rPr>
          <w:rFonts w:ascii="Times New Roman" w:eastAsia="Times New Roman" w:hAnsi="Times New Roman" w:cs="Times New Roman"/>
          <w:color w:val="000000"/>
          <w:sz w:val="24"/>
          <w:szCs w:val="24"/>
        </w:rPr>
        <w:t>Affiliation is the need to develop mutually helpful and satisfying relationship with others. Marketers frequently use such affiliation-based themes as “Your kids will love you for it” in advertisements.</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MODELING: </w:t>
      </w:r>
      <w:r w:rsidRPr="00973A89">
        <w:rPr>
          <w:rFonts w:ascii="Times New Roman" w:eastAsia="Times New Roman" w:hAnsi="Times New Roman" w:cs="Times New Roman"/>
          <w:color w:val="000000"/>
          <w:sz w:val="24"/>
          <w:szCs w:val="24"/>
        </w:rPr>
        <w:t>The need for modeling reflects a tendency to base behavior on that of others. Modeling is a major means by which children learn to become consumers. The tendency to model explains some of the conformity that occurs within reference groups. Marketers utilize this motive by showing desirable types of individuals using their brands.</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NOVELTY: </w:t>
      </w:r>
      <w:r w:rsidRPr="00973A89">
        <w:rPr>
          <w:rFonts w:ascii="Times New Roman" w:eastAsia="Times New Roman" w:hAnsi="Times New Roman" w:cs="Times New Roman"/>
          <w:color w:val="000000"/>
          <w:sz w:val="24"/>
          <w:szCs w:val="24"/>
        </w:rPr>
        <w:t>We often seek variety and difference simply out of a need for novelty. Marketers refer to the outcome of this motive as variety-seeking behavior. This may be a prime reason for brand switching and some so-called impulse purchasing. The need for novelty is curvilinear and changes over time. That is, individuals experiencing rapid change generally become satiated and desire stability, while individuals in stable environments become “bored” and desire change.</w:t>
      </w:r>
    </w:p>
    <w:p w:rsidR="00973A89" w:rsidRPr="00973A89" w:rsidRDefault="00973A89" w:rsidP="00973A89">
      <w:pPr>
        <w:numPr>
          <w:ilvl w:val="0"/>
          <w:numId w:val="23"/>
        </w:numPr>
        <w:spacing w:after="0" w:line="480" w:lineRule="auto"/>
        <w:jc w:val="both"/>
        <w:textAlignment w:val="baseline"/>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 xml:space="preserve">NEED FOR ASSERTION: </w:t>
      </w:r>
      <w:r w:rsidRPr="00973A89">
        <w:rPr>
          <w:rFonts w:ascii="Times New Roman" w:eastAsia="Times New Roman" w:hAnsi="Times New Roman" w:cs="Times New Roman"/>
          <w:color w:val="000000"/>
          <w:sz w:val="24"/>
          <w:szCs w:val="24"/>
        </w:rPr>
        <w:t>The need for assertion reflects a consumer’s need for engaging in those types of activities that will bring about an increase in self-esteem as well as esteem in the eyes of others. Individuals with a strong need for assertion are more likely to complain when dissatisfied with a purchase.</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2.2</w:t>
      </w:r>
      <w:r w:rsidRPr="00973A89">
        <w:rPr>
          <w:rFonts w:ascii="Times New Roman" w:eastAsia="Times New Roman" w:hAnsi="Times New Roman" w:cs="Times New Roman"/>
          <w:b/>
          <w:bCs/>
          <w:color w:val="000000"/>
          <w:sz w:val="24"/>
          <w:szCs w:val="24"/>
        </w:rPr>
        <w:tab/>
        <w:t>THEORIES OF CONSUMER BEHAVIOUR</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The theory and measurement of </w:t>
      </w:r>
      <w:hyperlink r:id="rId5" w:anchor="4D1B2" w:history="1">
        <w:r w:rsidRPr="00973A89">
          <w:rPr>
            <w:rFonts w:ascii="Times New Roman" w:eastAsia="Times New Roman" w:hAnsi="Times New Roman" w:cs="Times New Roman"/>
            <w:color w:val="000000"/>
            <w:sz w:val="24"/>
            <w:szCs w:val="24"/>
            <w:u w:val="single"/>
          </w:rPr>
          <w:t>consumer</w:t>
        </w:r>
      </w:hyperlink>
      <w:r w:rsidRPr="00973A89">
        <w:rPr>
          <w:rFonts w:ascii="Times New Roman" w:eastAsia="Times New Roman" w:hAnsi="Times New Roman" w:cs="Times New Roman"/>
          <w:color w:val="000000"/>
          <w:sz w:val="24"/>
          <w:szCs w:val="24"/>
        </w:rPr>
        <w:t xml:space="preserve"> behaviour forms an important part of modern economic theory. It was first developed during the 19th century on the basis of the following conceptions: </w:t>
      </w:r>
    </w:p>
    <w:p w:rsidR="00973A89" w:rsidRPr="00973A89" w:rsidRDefault="00973A89" w:rsidP="00973A89">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That the purchase of any commodity gives the consumer a positive satisfaction or utility; </w:t>
      </w:r>
    </w:p>
    <w:p w:rsidR="00973A89" w:rsidRPr="00973A89" w:rsidRDefault="00973A89" w:rsidP="00973A89">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lastRenderedPageBreak/>
        <w:t>The additional satisfaction derived from additional purchases of the same commodity declines as the consumer's supply of that commodity increases; and </w:t>
      </w:r>
    </w:p>
    <w:p w:rsidR="00973A89" w:rsidRPr="00973A89" w:rsidRDefault="00973A89" w:rsidP="00973A89">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With a given amount of money to spend, the consumer distributes the expenditure among commodities to maximize the total satisfaction or utility attainable from all those purchases.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This rather crude model of consumer behaviour has undergone considerable refinement by modern mathematical economists. The advantage of this approach, which has had a strong and enduring effect on the theoretical and empirical work of economists, is that it separates the main economic variables influencing consumer behaviour - that is, income and prices from all the remaining influences, such as individual preferences, social pressures, customs, and habits, but at the same time it unites them in a single analytical apparatus.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Critics have often objected that the model assumes a rational person bent on scrupulously maximizing his satisfaction and that the model is thus part of a mechanistic stream of thought that has been substantially undermined by 20th-century advances in psychology. Only persistent discrepancies between predictions and events require a modification of the model's assumptions; some examples of such cases are income as determinant and nonrational influences.</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before="120" w:after="120" w:line="240" w:lineRule="auto"/>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i.</w:t>
      </w:r>
      <w:r w:rsidRPr="00973A89">
        <w:rPr>
          <w:rFonts w:ascii="Times New Roman" w:eastAsia="Times New Roman" w:hAnsi="Times New Roman" w:cs="Times New Roman"/>
          <w:b/>
          <w:bCs/>
          <w:color w:val="000000"/>
          <w:sz w:val="24"/>
          <w:szCs w:val="24"/>
        </w:rPr>
        <w:tab/>
        <w:t>INCOME AS DETERMINANT.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The theory points to the income of consumers as the most important single determinant of their consumption patterns. It follows that in any community both the average income level and the distribution of incomes are important influences on total consumption. A community in which incomes are equally distributed consumes fewer luxury goods and fewer low-quality goods than one containing a few wealthy individuals and many poor people. Among wealthy people in early 19th-century England, a dinner with five main protein dishes--fish, meat, game, poultry, and </w:t>
      </w:r>
      <w:r w:rsidRPr="00973A89">
        <w:rPr>
          <w:rFonts w:ascii="Times New Roman" w:eastAsia="Times New Roman" w:hAnsi="Times New Roman" w:cs="Times New Roman"/>
          <w:color w:val="000000"/>
          <w:sz w:val="24"/>
          <w:szCs w:val="24"/>
        </w:rPr>
        <w:lastRenderedPageBreak/>
        <w:t>ragout with truffles--was described as the minimum, while in poor years the families of agricultural labourers ate mainly oatmeal and potatoes; today the standardized produce of modern agriculture is part of most diets.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classic model of consumers' behaviour implicitly assumes that the individual enjoys a constant income. In practice it may fluctuate according to the season, from year to year, or more generally over a lifetime. In the short run the consumption of some commodities is much affected by these income fluctuations, while the consumption of others is affected very little. Wage-earning households commonly have a weekly housekeeping allowance, out of which the necessities of food and clothing are bought, while the variable excess of earnings is spent on tobacco, alcoholic drinks, and entertainment. The expected average level of future income therefore influences consumption habits as much as actual present income, and commodities may be divided into two classes. The first consists of goods people buy when temporarily affluent but give up when temporarily poor, and the second consists of goods for which the pleasure of a temporarily higher level of consumption would not be worth the financial or psychological cost of giving them up in the future.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Consumers can also be influenced by their previous incomes. A person who owns an expensive car may continue to use it after his income falls, though at the lower level of income the individual would not choose to replace it with a similarly expensive vehicle in the long run. This may be a rational decision, in the sense that the value of the car in use may be greater than what it is worth in the second-hand automobile market; or it may be irrational, in the sense that an expensive habit that should have been abandoned is continued beyond the point where it can rationally be supported. The distinction is largely subjective and cannot be clearly made by an outside observer.</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Over the life cycle as a whole, consumption patterns are markedly different in various occupations. In most of the unskilled or semiskilled occupations, the course of earnings is fairly stable: a young worker of 21 may earn as much as an older person. But in many of the professions an individual of 50 or 60 may earn many times the income of a person of 21; this gives the young wage earner a strong incentive to incur considerable debt with the expectation of amortizing it steadily throughout life, so that the typical consumption pattern of the occupation can be achieved earlier than otherwise. This applies particularly to such major purchases as houses, household furniture and equipment, and vehicles. Manual workers, on the other hand, whose expectations are little greater than their present consumption, generally prefer to rent living space rather than to own a house and are unwilling to raise their current consumption standards by incurring commitments of a longer term than that of ordinary installment credit.</w:t>
      </w:r>
    </w:p>
    <w:p w:rsidR="00973A89" w:rsidRPr="00973A89" w:rsidRDefault="00973A89" w:rsidP="00973A89">
      <w:pPr>
        <w:spacing w:before="120" w:after="120" w:line="240" w:lineRule="auto"/>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ii.</w:t>
      </w:r>
      <w:r w:rsidRPr="00973A89">
        <w:rPr>
          <w:rFonts w:ascii="Times New Roman" w:eastAsia="Times New Roman" w:hAnsi="Times New Roman" w:cs="Times New Roman"/>
          <w:b/>
          <w:bCs/>
          <w:color w:val="000000"/>
          <w:sz w:val="24"/>
          <w:szCs w:val="24"/>
        </w:rPr>
        <w:tab/>
        <w:t>NONRATIONAL INFLUENCES.</w:t>
      </w:r>
    </w:p>
    <w:p w:rsidR="00973A89" w:rsidRPr="00973A89" w:rsidRDefault="00973A89" w:rsidP="00973A89">
      <w:pPr>
        <w:spacing w:after="0" w:line="480" w:lineRule="auto"/>
        <w:ind w:left="9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To be fully rational and consistent, consumers need to have access to sufficient information on goods and their prices so that they can choose those with the lowest unit price for a given quality. But consumers do not always behave this way. Natural pearls are sold at a much higher price than cultured pearls, though the difference between them is demonstrable only by dissection or with X-rays, and their quality in use is identical. Brand-name drugs sell better and at higher prices than unbranded drugs that are manufactured from the same standard formula. To some extent this is due to what an American economist, Thorstein Veblen, called the desire for </w:t>
      </w:r>
      <w:hyperlink r:id="rId6" w:anchor="43Z3Z" w:history="1">
        <w:r w:rsidRPr="00973A89">
          <w:rPr>
            <w:rFonts w:ascii="Times New Roman" w:eastAsia="Times New Roman" w:hAnsi="Times New Roman" w:cs="Times New Roman"/>
            <w:color w:val="000000"/>
            <w:sz w:val="24"/>
            <w:szCs w:val="24"/>
            <w:u w:val="single"/>
          </w:rPr>
          <w:t>conspicuous</w:t>
        </w:r>
      </w:hyperlink>
      <w:r w:rsidRPr="00973A89">
        <w:rPr>
          <w:rFonts w:ascii="Times New Roman" w:eastAsia="Times New Roman" w:hAnsi="Times New Roman" w:cs="Times New Roman"/>
          <w:color w:val="000000"/>
          <w:sz w:val="24"/>
          <w:szCs w:val="24"/>
        </w:rPr>
        <w:t xml:space="preserve"> consumption: part of the attraction of the good is simply its high price. It is also the result of consumers' ignorance, made more acute by the increasing sophistication of commodities whose qualities must be measured in many dimensions. If it is costly in time for the individual to become fully informed about the comparative qualities of competing products, it is not wholly irrational for the consumer to take the market price as an indicator of quality. </w:t>
      </w:r>
      <w:r w:rsidRPr="00973A89">
        <w:rPr>
          <w:rFonts w:ascii="Times New Roman" w:eastAsia="Times New Roman" w:hAnsi="Times New Roman" w:cs="Times New Roman"/>
          <w:color w:val="000000"/>
          <w:sz w:val="24"/>
          <w:szCs w:val="24"/>
        </w:rPr>
        <w:lastRenderedPageBreak/>
        <w:t>The lack of information has given rise to consumers' organizations in most industrialized countries; these organizations test and report on a wide range of products for their subscribers.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The influence of modern </w:t>
      </w:r>
      <w:hyperlink r:id="rId7" w:anchor="4B303" w:history="1">
        <w:r w:rsidRPr="00973A89">
          <w:rPr>
            <w:rFonts w:ascii="Times New Roman" w:eastAsia="Times New Roman" w:hAnsi="Times New Roman" w:cs="Times New Roman"/>
            <w:color w:val="000000"/>
            <w:sz w:val="24"/>
            <w:szCs w:val="24"/>
            <w:u w:val="single"/>
          </w:rPr>
          <w:t>advertising</w:t>
        </w:r>
      </w:hyperlink>
      <w:r w:rsidRPr="00973A89">
        <w:rPr>
          <w:rFonts w:ascii="Times New Roman" w:eastAsia="Times New Roman" w:hAnsi="Times New Roman" w:cs="Times New Roman"/>
          <w:color w:val="000000"/>
          <w:sz w:val="24"/>
          <w:szCs w:val="24"/>
        </w:rPr>
        <w:t xml:space="preserve"> techniques must also be considered. Insofar as advertising informs the consumer of the range of alternatives, it can be argued that advertising merely increases the consumer's information; and insofar as advertising consciously or subconsciously changes consumer preferences, it remains one of the many factors determining consumer preferences that the economist takes as given. Advertising, however, cannot persuade the public to buy whatever the producer offers. Advertising is likely to be most effective in influencing consumers to choose one of several almost identical products being offered, such as toothpaste, cigarettes, or gasoline. But it may also raise the demand for the group of competing products as a whole. In addition, it can be argued that the total effect of modern advertising is to shift the preferences of consumers in favour of luxury goods rather than necessities, in favour of consumption rather than saving, and in favor of employment rather than leisure.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basic consumer behavioral theories are the consumer choice theory and the utility maximization theory.</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b/>
        <w:t>CONSUMER CHOICE THEORY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Consumer choice is a theory of </w:t>
      </w:r>
      <w:hyperlink r:id="rId8" w:history="1">
        <w:r w:rsidRPr="00973A89">
          <w:rPr>
            <w:rFonts w:ascii="Times New Roman" w:eastAsia="Times New Roman" w:hAnsi="Times New Roman" w:cs="Times New Roman"/>
            <w:color w:val="000000"/>
            <w:sz w:val="24"/>
            <w:szCs w:val="24"/>
            <w:u w:val="single"/>
          </w:rPr>
          <w:t>microeconomics</w:t>
        </w:r>
      </w:hyperlink>
      <w:r w:rsidRPr="00973A89">
        <w:rPr>
          <w:rFonts w:ascii="Times New Roman" w:eastAsia="Times New Roman" w:hAnsi="Times New Roman" w:cs="Times New Roman"/>
          <w:color w:val="000000"/>
          <w:sz w:val="24"/>
          <w:szCs w:val="24"/>
        </w:rPr>
        <w:t xml:space="preserve"> that relates </w:t>
      </w:r>
      <w:hyperlink r:id="rId9" w:history="1">
        <w:r w:rsidRPr="00973A89">
          <w:rPr>
            <w:rFonts w:ascii="Times New Roman" w:eastAsia="Times New Roman" w:hAnsi="Times New Roman" w:cs="Times New Roman"/>
            <w:color w:val="000000"/>
            <w:sz w:val="24"/>
            <w:szCs w:val="24"/>
            <w:u w:val="single"/>
          </w:rPr>
          <w:t>preferences</w:t>
        </w:r>
      </w:hyperlink>
      <w:r w:rsidRPr="00973A89">
        <w:rPr>
          <w:rFonts w:ascii="Times New Roman" w:eastAsia="Times New Roman" w:hAnsi="Times New Roman" w:cs="Times New Roman"/>
          <w:color w:val="000000"/>
          <w:sz w:val="24"/>
          <w:szCs w:val="24"/>
        </w:rPr>
        <w:t xml:space="preserve"> for consumption </w:t>
      </w:r>
      <w:hyperlink r:id="rId10" w:history="1">
        <w:r w:rsidRPr="00973A89">
          <w:rPr>
            <w:rFonts w:ascii="Times New Roman" w:eastAsia="Times New Roman" w:hAnsi="Times New Roman" w:cs="Times New Roman"/>
            <w:color w:val="000000"/>
            <w:sz w:val="24"/>
            <w:szCs w:val="24"/>
            <w:u w:val="single"/>
          </w:rPr>
          <w:t>goods</w:t>
        </w:r>
      </w:hyperlink>
      <w:r w:rsidRPr="00973A89">
        <w:rPr>
          <w:rFonts w:ascii="Times New Roman" w:eastAsia="Times New Roman" w:hAnsi="Times New Roman" w:cs="Times New Roman"/>
          <w:color w:val="000000"/>
          <w:sz w:val="24"/>
          <w:szCs w:val="24"/>
        </w:rPr>
        <w:t xml:space="preserve"> and services to consumption expenditures and ultimately to </w:t>
      </w:r>
      <w:hyperlink r:id="rId11" w:history="1">
        <w:r w:rsidRPr="00973A89">
          <w:rPr>
            <w:rFonts w:ascii="Times New Roman" w:eastAsia="Times New Roman" w:hAnsi="Times New Roman" w:cs="Times New Roman"/>
            <w:color w:val="000000"/>
            <w:sz w:val="24"/>
            <w:szCs w:val="24"/>
            <w:u w:val="single"/>
          </w:rPr>
          <w:t>consumer demand curves</w:t>
        </w:r>
      </w:hyperlink>
      <w:r w:rsidRPr="00973A89">
        <w:rPr>
          <w:rFonts w:ascii="Times New Roman" w:eastAsia="Times New Roman" w:hAnsi="Times New Roman" w:cs="Times New Roman"/>
          <w:color w:val="000000"/>
          <w:sz w:val="24"/>
          <w:szCs w:val="24"/>
        </w:rPr>
        <w:t xml:space="preserve">. The link between personal preferences, consumption, and the demand curve is one of the most closely studied relations in economics. Consumer choice theory is a way of analyzing how consumers may achieve </w:t>
      </w:r>
      <w:hyperlink r:id="rId12" w:history="1">
        <w:r w:rsidRPr="00973A89">
          <w:rPr>
            <w:rFonts w:ascii="Times New Roman" w:eastAsia="Times New Roman" w:hAnsi="Times New Roman" w:cs="Times New Roman"/>
            <w:color w:val="000000"/>
            <w:sz w:val="24"/>
            <w:szCs w:val="24"/>
            <w:u w:val="single"/>
          </w:rPr>
          <w:t>equilibrium</w:t>
        </w:r>
      </w:hyperlink>
      <w:r w:rsidRPr="00973A89">
        <w:rPr>
          <w:rFonts w:ascii="Times New Roman" w:eastAsia="Times New Roman" w:hAnsi="Times New Roman" w:cs="Times New Roman"/>
          <w:color w:val="000000"/>
          <w:sz w:val="24"/>
          <w:szCs w:val="24"/>
        </w:rPr>
        <w:t xml:space="preserve"> between preferences and expenditures by maximizing </w:t>
      </w:r>
      <w:hyperlink r:id="rId13" w:history="1">
        <w:r w:rsidRPr="00973A89">
          <w:rPr>
            <w:rFonts w:ascii="Times New Roman" w:eastAsia="Times New Roman" w:hAnsi="Times New Roman" w:cs="Times New Roman"/>
            <w:color w:val="000000"/>
            <w:sz w:val="24"/>
            <w:szCs w:val="24"/>
            <w:u w:val="single"/>
          </w:rPr>
          <w:t>utility</w:t>
        </w:r>
      </w:hyperlink>
      <w:r w:rsidRPr="00973A89">
        <w:rPr>
          <w:rFonts w:ascii="Times New Roman" w:eastAsia="Times New Roman" w:hAnsi="Times New Roman" w:cs="Times New Roman"/>
          <w:color w:val="000000"/>
          <w:sz w:val="24"/>
          <w:szCs w:val="24"/>
        </w:rPr>
        <w:t xml:space="preserve"> as subject to consumer </w:t>
      </w:r>
      <w:hyperlink r:id="rId14" w:history="1">
        <w:r w:rsidRPr="00973A89">
          <w:rPr>
            <w:rFonts w:ascii="Times New Roman" w:eastAsia="Times New Roman" w:hAnsi="Times New Roman" w:cs="Times New Roman"/>
            <w:color w:val="000000"/>
            <w:sz w:val="24"/>
            <w:szCs w:val="24"/>
            <w:u w:val="single"/>
          </w:rPr>
          <w:t>budget constraints</w:t>
        </w:r>
      </w:hyperlink>
      <w:r w:rsidRPr="00973A89">
        <w:rPr>
          <w:rFonts w:ascii="Times New Roman" w:eastAsia="Times New Roman" w:hAnsi="Times New Roman" w:cs="Times New Roman"/>
          <w:color w:val="000000"/>
          <w:sz w:val="24"/>
          <w:szCs w:val="24"/>
        </w:rPr>
        <w:t>. The followings are applicable to this theory.</w:t>
      </w:r>
    </w:p>
    <w:p w:rsidR="00973A89" w:rsidRPr="00973A89" w:rsidRDefault="00973A89" w:rsidP="00973A89">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lastRenderedPageBreak/>
        <w:t>RATIONAL BEHAVIOR:</w:t>
      </w:r>
      <w:r w:rsidRPr="00973A89">
        <w:rPr>
          <w:rFonts w:ascii="Times New Roman" w:eastAsia="Times New Roman" w:hAnsi="Times New Roman" w:cs="Times New Roman"/>
          <w:color w:val="000000"/>
          <w:sz w:val="24"/>
          <w:szCs w:val="24"/>
        </w:rPr>
        <w:t xml:space="preserve"> The consumer is a rational person, who tries to use his or her money income to derive the greatest amount of satisfaction, or utility, from it. Consumers want to get "the most for their money" or, to maximize their total utility. Rational behavior also "requires" that a consumer not spend too much money irrationally by buying tons of items and stock piling them for the future, or starve themselves by buying no food at all. Consumers (we assume) all engage in </w:t>
      </w:r>
      <w:r w:rsidRPr="00973A89">
        <w:rPr>
          <w:rFonts w:ascii="Times New Roman" w:eastAsia="Times New Roman" w:hAnsi="Times New Roman" w:cs="Times New Roman"/>
          <w:i/>
          <w:iCs/>
          <w:color w:val="000000"/>
          <w:sz w:val="24"/>
          <w:szCs w:val="24"/>
        </w:rPr>
        <w:t>rational behavior</w:t>
      </w:r>
      <w:r w:rsidRPr="00973A89">
        <w:rPr>
          <w:rFonts w:ascii="Times New Roman" w:eastAsia="Times New Roman" w:hAnsi="Times New Roman" w:cs="Times New Roman"/>
          <w:color w:val="000000"/>
          <w:sz w:val="24"/>
          <w:szCs w:val="24"/>
        </w:rPr>
        <w:t>. </w:t>
      </w:r>
    </w:p>
    <w:p w:rsidR="00973A89" w:rsidRPr="00973A89" w:rsidRDefault="00973A89" w:rsidP="00973A89">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PREFERENCES:</w:t>
      </w:r>
      <w:r w:rsidRPr="00973A89">
        <w:rPr>
          <w:rFonts w:ascii="Times New Roman" w:eastAsia="Times New Roman" w:hAnsi="Times New Roman" w:cs="Times New Roman"/>
          <w:color w:val="000000"/>
          <w:sz w:val="24"/>
          <w:szCs w:val="24"/>
        </w:rPr>
        <w:t xml:space="preserve"> Each consumer has preferences for certain of the goods and services that are available in the market. Buyers also have a good idea of how much marginal utility they will get from successive units of the various products they might purchase. However, the amount of marginal &amp; total utility that the people will get will be different for every individual in the group because all individuals have different taste and preferences.</w:t>
      </w:r>
    </w:p>
    <w:p w:rsidR="00973A89" w:rsidRPr="00973A89" w:rsidRDefault="00973A89" w:rsidP="00973A89">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BUDGET CONSTRAINT:</w:t>
      </w:r>
      <w:r w:rsidRPr="00973A89">
        <w:rPr>
          <w:rFonts w:ascii="Times New Roman" w:eastAsia="Times New Roman" w:hAnsi="Times New Roman" w:cs="Times New Roman"/>
          <w:color w:val="000000"/>
          <w:sz w:val="24"/>
          <w:szCs w:val="24"/>
        </w:rPr>
        <w:t xml:space="preserve"> The consumer has a fixed, limited amount of money income. Because each consumer supplies a finite amount of human and property resources to society, he or she earns only limited income. </w:t>
      </w:r>
    </w:p>
    <w:p w:rsidR="00973A89" w:rsidRPr="00973A89" w:rsidRDefault="00973A89" w:rsidP="00973A89">
      <w:pPr>
        <w:numPr>
          <w:ilvl w:val="1"/>
          <w:numId w:val="26"/>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xml:space="preserve">Every consumer faces a </w:t>
      </w:r>
      <w:r w:rsidRPr="00973A89">
        <w:rPr>
          <w:rFonts w:ascii="Times New Roman" w:eastAsia="Times New Roman" w:hAnsi="Times New Roman" w:cs="Times New Roman"/>
          <w:i/>
          <w:iCs/>
          <w:color w:val="000000"/>
          <w:sz w:val="24"/>
          <w:szCs w:val="24"/>
        </w:rPr>
        <w:t>budget constraint </w:t>
      </w:r>
    </w:p>
    <w:p w:rsidR="00973A89" w:rsidRPr="00973A89" w:rsidRDefault="00973A89" w:rsidP="00973A89">
      <w:pPr>
        <w:numPr>
          <w:ilvl w:val="1"/>
          <w:numId w:val="26"/>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There is infinite demand, but limited income</w:t>
      </w:r>
    </w:p>
    <w:p w:rsidR="00973A89" w:rsidRPr="00973A89" w:rsidRDefault="00973A89" w:rsidP="00973A89">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b/>
          <w:bCs/>
          <w:color w:val="000000"/>
          <w:sz w:val="24"/>
          <w:szCs w:val="24"/>
        </w:rPr>
        <w:t>PRICES:</w:t>
      </w:r>
      <w:r w:rsidRPr="00973A89">
        <w:rPr>
          <w:rFonts w:ascii="Times New Roman" w:eastAsia="Times New Roman" w:hAnsi="Times New Roman" w:cs="Times New Roman"/>
          <w:color w:val="000000"/>
          <w:sz w:val="24"/>
          <w:szCs w:val="24"/>
        </w:rPr>
        <w:t xml:space="preserve"> Goods are scarce because of the demand for them. Each consumer’s purchase is a part of the total demand in a market. However, since consumers have a limited income, they must choose the most satisfying combination of goods based partially on prices. For producers, a lower price is needed in order to induce a consumer to buy more of their product.</w:t>
      </w:r>
    </w:p>
    <w:p w:rsidR="00973A89" w:rsidRPr="00973A89" w:rsidRDefault="00973A89" w:rsidP="00973A89">
      <w:pPr>
        <w:spacing w:before="40" w:after="0" w:line="240" w:lineRule="auto"/>
        <w:jc w:val="both"/>
        <w:outlineLvl w:val="1"/>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2.3</w:t>
      </w:r>
      <w:r w:rsidRPr="00973A89">
        <w:rPr>
          <w:rFonts w:ascii="Times New Roman" w:eastAsia="Times New Roman" w:hAnsi="Times New Roman" w:cs="Times New Roman"/>
          <w:b/>
          <w:bCs/>
          <w:color w:val="000000"/>
          <w:sz w:val="24"/>
          <w:szCs w:val="24"/>
        </w:rPr>
        <w:tab/>
        <w:t>EMPIRICAL REVIEW</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The table below contains results of data gathered from research carried out on brand preference, reasons for brand preference, and consumers perception of media use in advertising Cadbury products. The research was carried out in the year 2020 on three hundred and fifteen (315) consumers of Cadbury products. The results will be compared with the data that will be gathered from the questionnaire of this research work.</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1: CONSUMERS’ BRAND PREFERENCE</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 xml:space="preserve">Source: </w:t>
      </w:r>
      <w:r w:rsidRPr="00973A89">
        <w:rPr>
          <w:rFonts w:ascii="Times New Roman" w:eastAsia="Times New Roman" w:hAnsi="Times New Roman" w:cs="Times New Roman"/>
          <w:color w:val="000000"/>
          <w:sz w:val="24"/>
          <w:szCs w:val="24"/>
        </w:rPr>
        <w:t>Analysis of Field Survey (2023)</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Table 1 shows that the three brands (Bournvita, Milo and Richocco) made up more than 75% of the brand preference of consumers. The large number of brands highlights the high competitiveness of the industry and the need for concerted efforts by the various companies not only to maintain their market but to increase their market share.</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2: CONSUMERS REASONS FOR BRAND PREFERENCE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 xml:space="preserve">Source: </w:t>
      </w:r>
      <w:r w:rsidRPr="00973A89">
        <w:rPr>
          <w:rFonts w:ascii="Times New Roman" w:eastAsia="Times New Roman" w:hAnsi="Times New Roman" w:cs="Times New Roman"/>
          <w:color w:val="000000"/>
          <w:sz w:val="24"/>
          <w:szCs w:val="24"/>
        </w:rPr>
        <w:t>Analysis of 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reasons for brand preference by the consumers depicted by the Table 2 above range from Advertising (50.48%) to Packaging (0.95%). The importance role of advertising in retaining and increasing the company’s market is obvious from the result and instructive to the management of the company. Advertising and Quality difference made up about 90% of the reason for the observed brand preference.</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3:</w:t>
      </w:r>
      <w:r w:rsidRPr="00973A89">
        <w:rPr>
          <w:rFonts w:ascii="Times New Roman" w:eastAsia="Times New Roman" w:hAnsi="Times New Roman" w:cs="Times New Roman"/>
          <w:b/>
          <w:bCs/>
          <w:color w:val="000000"/>
          <w:sz w:val="24"/>
          <w:szCs w:val="24"/>
        </w:rPr>
        <w:tab/>
        <w:t>CONSUMERS PERCEPTION OF MEDIA USE IN ADVERTISING BADBURY PRODUCTS</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 xml:space="preserve">Source: </w:t>
      </w:r>
      <w:r w:rsidRPr="00973A89">
        <w:rPr>
          <w:rFonts w:ascii="Times New Roman" w:eastAsia="Times New Roman" w:hAnsi="Times New Roman" w:cs="Times New Roman"/>
          <w:color w:val="000000"/>
          <w:sz w:val="24"/>
          <w:szCs w:val="24"/>
        </w:rPr>
        <w:t>Analysis of Field Survey (2000)</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Table 3 reveals five different media used in advertising Cadbury products and how consumers viewed them in order of preference. The results showed that most consumers (71.43%) expressed their preference for TV advertising of Bournvita while Newspaper and Magazine advertising shared 4.44% consumers each. The powerful combination of sound and vision in the TV advertisements might be reason behind the expressed preference for this media.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Chicago (2022</w:t>
      </w:r>
      <w:r w:rsidRPr="00973A89">
        <w:rPr>
          <w:rFonts w:ascii="Times New Roman" w:eastAsia="Times New Roman" w:hAnsi="Times New Roman" w:cs="Times New Roman"/>
          <w:color w:val="000000"/>
          <w:sz w:val="24"/>
          <w:szCs w:val="24"/>
        </w:rPr>
        <w:t>)"The Impact of Advertising Medium on Consumer Brand Preference for beverages in Osun State, Nigeria.</w:t>
      </w:r>
      <w:r w:rsidRPr="00973A89">
        <w:rPr>
          <w:rFonts w:ascii="Times New Roman" w:eastAsia="Times New Roman" w:hAnsi="Times New Roman" w:cs="Times New Roman"/>
          <w:color w:val="000000"/>
          <w:sz w:val="24"/>
          <w:szCs w:val="24"/>
          <w:shd w:val="clear" w:color="auto" w:fill="FFFFFF"/>
        </w:rPr>
        <w:t xml:space="preserve"> </w:t>
      </w:r>
      <w:r w:rsidRPr="00973A89">
        <w:rPr>
          <w:rFonts w:ascii="Times New Roman" w:eastAsia="Times New Roman" w:hAnsi="Times New Roman" w:cs="Times New Roman"/>
          <w:color w:val="000000"/>
          <w:sz w:val="24"/>
          <w:szCs w:val="24"/>
        </w:rPr>
        <w:t xml:space="preserve">The study examined the roles of advertisement on consumers’ brand preference of beverages, using CadburyNigeria PLC as a case study. The primary aim of this research was to examine the influence of advertising onconsumers’ buying behaviour, evaluate the influence of advertising on the competitiveness of beverage brands,examine the influence of advertising on the sales performance of Cadbury Nigeria PLC brands and to determinethe types of advertising commonly used by Cadbury Nigeria PLC in attracting customers’ preference to itsbrands. The adopted methodology was a descriptive design with a simple random sampling technique. AStructured questionnaire was designed in the data collection from the respondents of the study area. Thecollected data was analysed using simple percentage and frequencies and the results were presented in tables.The Findings of the study indicated that advertising significant influenced consumers’ buying behaviour ofbeverage drinks and sales performance of Cadbury Nigeria PLC Brands in Osun State. The radio, television,billboards and internet (online) advertisements are the types of advertising media used by Cadbury in attracting customers to its brands. Conclusively, advertisement is a major element </w:t>
      </w:r>
      <w:r w:rsidRPr="00973A89">
        <w:rPr>
          <w:rFonts w:ascii="Times New Roman" w:eastAsia="Times New Roman" w:hAnsi="Times New Roman" w:cs="Times New Roman"/>
          <w:color w:val="000000"/>
          <w:sz w:val="24"/>
          <w:szCs w:val="24"/>
        </w:rPr>
        <w:lastRenderedPageBreak/>
        <w:t>in maintaining consumer brand preference. Therefore, companies are encouraged to research continuously into quality improvement with effective advertising media that attracts consumer’s attention and interest to their products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Havard (2021</w:t>
      </w:r>
      <w:r w:rsidRPr="00973A89">
        <w:rPr>
          <w:rFonts w:ascii="Times New Roman" w:eastAsia="Times New Roman" w:hAnsi="Times New Roman" w:cs="Times New Roman"/>
          <w:color w:val="000000"/>
          <w:sz w:val="24"/>
          <w:szCs w:val="24"/>
        </w:rPr>
        <w:t>) IMPACT OF ADVERTISEMENT ON CONSUMER BEHAVIOUR IN NIGERIA (A CASE STUDY OF CADBURY NIGERIA PLC.). The majority of customers need fast-moving consumer goods (FMCG) in their daily lives. In order to encourage consumers to make a purchase choice, the marketing of these products needs to be given more significant consideration. Advertising often serves to raise awareness and promote goods. This paper aims to explore the effect of advertising on sales of fast-moving consumer goods of Cadbury Nigeria Plc. A questionnaire was used to source data from 89 distributors of Cadbury Nigeria Plc. The study finds that radio, TV media, and print media advertising affect the sales of Cadbury Nigeria Plc. The study recommends that other factors which are crucial to increasing sales revenue and profitability, such as sales promotion and personal selling, should be considered while formulating promotion policies in the organisation, and also, management should use the right medium of advertising so that the message would reach the target customers with the right products. By doing so, a large number of consumers would be reached.</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CHAPTER THREE</w:t>
      </w:r>
    </w:p>
    <w:p w:rsidR="00973A89" w:rsidRPr="00973A89" w:rsidRDefault="00973A89" w:rsidP="00973A89">
      <w:pPr>
        <w:spacing w:before="240" w:after="60" w:line="240" w:lineRule="auto"/>
        <w:jc w:val="center"/>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RESEARCH METHODOLOGY</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3.1 INTRODUCTION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aim of this research is to establish the impact of advertising on consumer behavior in Nigeria.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This chapter focuses on the procedures adopted in generating data for this research, how the data was analyzed and interpreted and the limitation adopted in reaching the inferences. It would also cover the procedure undertaken in the design of the research instrument – questionnaire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3.2 POPULATION AND SAMPLE SIZE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 population is made up of all conceivable element subjects or observations relating to a particular phenomenon of interest to the researcher. The population of this research study is the entire Cadbury Nigeria Plc and the consumer of their products.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 sample is a part of the population deliberately taken to represent the population of study. For the purpose of this research work, A sample of forty (40) questionnaires will be administered top management staff of Cadbury Nigeria Plc, Ikeja and another sixty (60) to the consumer of their products. This sample will represent the entire population. </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3.3 SOURCES OF DATA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Data would be sourced from both the primary and secondary sources. For primary sources, interviews and questionnaire would be administered to allow for proper and direct responses. For the questionnaire, the questions were mostly of the close ended type. It should be mentioned that not only have questions involving quantities been asked also those involving facts and can be used for any analysis and interpretation and for further studies.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Also, to consolidate the reliability of the primary collection of data, in addition to the interview and questionnaire earlier mentioned, a critical observation of activities was also done, and this also added to collection of more facts on the research study.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Secondary sources of data are sources outsides the direct site of study, included are published annual reports, journal, unpublished work of courses and seminar, library and desk research literatures and other related articles and manuals.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3.4 RESEARCH INSTRUMENT DESIGN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 single design questionnaire was considered sufficient for this study. It leaned toward close ended but opportunity was provided for respondents to express personal opinion or comment on what they felt concerning some question.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The questionnaire was divided into (2) section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Personal characteristics of the respondents consisting of questions such as sex, age, academic qualification, length of service and position held, were asked to determine whether the respondents could be classified as being knowledgeable of the research topic.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main body of the questionnaire. This contained questions to source out information required for the analysis of the research hypotheses. </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3.5 DATA ANALYSIS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Questionnaires have been used to gather data. In analyzing the data and information made available through questionnaire, tables would be constructed and the percentage distribution of the information supplied would be determined.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Chi-square would be used to test the relationship between the variables. The hypothesis is formulated from a negative and positive position i.e., a Null and alternative hypothesis (Ho and H1) respectively.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 procedure that enables a decision to be reached as to whether to accept or reject a hypothesis will be carried out, they are called test of significance.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Once the chi-square value is calculated a 95% confidence interval shall be used to determine whether he hypothecs sis true. </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lastRenderedPageBreak/>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before="240" w:after="60" w:line="240" w:lineRule="auto"/>
        <w:jc w:val="center"/>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CHAPTER FOUR</w:t>
      </w:r>
    </w:p>
    <w:p w:rsidR="00973A89" w:rsidRPr="00973A89" w:rsidRDefault="00973A89" w:rsidP="00973A89">
      <w:pPr>
        <w:spacing w:before="240" w:after="60" w:line="240" w:lineRule="auto"/>
        <w:jc w:val="center"/>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DATA PRESENTATION AND ANALYSIS</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4.0 INTRODUCTION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This chapter is devoted generally to the analysis of the data gathered from respondents through the questionnaire It is believed that for a meaningful interpretation, the data gathered have to be processed by analyzing and interpreting them as they appear. </w:t>
      </w:r>
    </w:p>
    <w:p w:rsidR="00973A89" w:rsidRPr="00973A89" w:rsidRDefault="00973A89" w:rsidP="00973A89">
      <w:pPr>
        <w:spacing w:after="0" w:line="480" w:lineRule="auto"/>
        <w:ind w:right="8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For this purpose, the chapter is divided into three (3) sections as follow: </w:t>
      </w:r>
    </w:p>
    <w:p w:rsidR="00973A89" w:rsidRPr="00973A89" w:rsidRDefault="00973A89" w:rsidP="00973A89">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Personal characteristics of the Respondents </w:t>
      </w:r>
    </w:p>
    <w:p w:rsidR="00973A89" w:rsidRPr="00973A89" w:rsidRDefault="00973A89" w:rsidP="00973A89">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Response of respondents to the problem areas. </w:t>
      </w:r>
    </w:p>
    <w:p w:rsidR="00973A89" w:rsidRPr="00973A89" w:rsidRDefault="00973A89" w:rsidP="00973A89">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 Testing and interpretation of the hypotheses. </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4.1 PERSONAL CHARACTERISTICS OF THE RESPONDENT</w:t>
      </w:r>
    </w:p>
    <w:p w:rsidR="00973A89" w:rsidRPr="00973A89" w:rsidRDefault="00973A89" w:rsidP="00973A89">
      <w:pPr>
        <w:spacing w:after="0" w:line="480" w:lineRule="auto"/>
        <w:ind w:right="196"/>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This section reveals the personal data of both the staff and consumers of Cadbury Nigeria Plc. Data collected vividly revealed some personal characteristics of the respondents. These features are analyzed and presented in the respective tables below: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1:</w:t>
      </w:r>
      <w:r w:rsidRPr="00973A89">
        <w:rPr>
          <w:rFonts w:ascii="Times New Roman" w:eastAsia="Times New Roman" w:hAnsi="Times New Roman" w:cs="Times New Roman"/>
          <w:b/>
          <w:bCs/>
          <w:color w:val="000000"/>
          <w:sz w:val="24"/>
          <w:szCs w:val="24"/>
        </w:rPr>
        <w:tab/>
        <w:t>Sex Distribution of Respondents</w:t>
      </w:r>
    </w:p>
    <w:tbl>
      <w:tblPr>
        <w:tblW w:w="0" w:type="auto"/>
        <w:tblCellMar>
          <w:top w:w="15" w:type="dxa"/>
          <w:left w:w="15" w:type="dxa"/>
          <w:bottom w:w="15" w:type="dxa"/>
          <w:right w:w="15" w:type="dxa"/>
        </w:tblCellMar>
        <w:tblLook w:val="04A0"/>
      </w:tblPr>
      <w:tblGrid>
        <w:gridCol w:w="937"/>
        <w:gridCol w:w="1444"/>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able, 60% represents the number of respondents that are males; while 40% of the respondents are female.</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2: Age Distribution of Respondents</w:t>
      </w:r>
    </w:p>
    <w:tbl>
      <w:tblPr>
        <w:tblW w:w="0" w:type="auto"/>
        <w:tblCellMar>
          <w:top w:w="15" w:type="dxa"/>
          <w:left w:w="15" w:type="dxa"/>
          <w:bottom w:w="15" w:type="dxa"/>
          <w:right w:w="15" w:type="dxa"/>
        </w:tblCellMar>
        <w:tblLook w:val="04A0"/>
      </w:tblPr>
      <w:tblGrid>
        <w:gridCol w:w="1370"/>
        <w:gridCol w:w="1444"/>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 – 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 – 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 – 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50 - Above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33% represents the respondents that belong to the age group 20 – 29; 60% represents those that belong to age group 30 -39; 7% represents those that fall between ages 40 – 49; while no respondent falls under age group 50 – above.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3: Years of Experience of respondents</w:t>
      </w:r>
    </w:p>
    <w:tbl>
      <w:tblPr>
        <w:tblW w:w="0" w:type="auto"/>
        <w:tblCellMar>
          <w:top w:w="15" w:type="dxa"/>
          <w:left w:w="15" w:type="dxa"/>
          <w:bottom w:w="15" w:type="dxa"/>
          <w:right w:w="15" w:type="dxa"/>
        </w:tblCellMar>
        <w:tblLook w:val="04A0"/>
      </w:tblPr>
      <w:tblGrid>
        <w:gridCol w:w="1410"/>
        <w:gridCol w:w="1444"/>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 –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 – 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11 –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16 – Above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73% represents the number of respondents that have work experience of between 1-5yrs; 20% represents the respondents between 6-10yrs of working experience; and 7% represents the respondents between 11-15yrs work experience.</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4: Educational Qualification of Respondents</w:t>
      </w:r>
    </w:p>
    <w:tbl>
      <w:tblPr>
        <w:tblW w:w="0" w:type="auto"/>
        <w:tblCellMar>
          <w:top w:w="15" w:type="dxa"/>
          <w:left w:w="15" w:type="dxa"/>
          <w:bottom w:w="15" w:type="dxa"/>
          <w:right w:w="15" w:type="dxa"/>
        </w:tblCellMar>
        <w:tblLook w:val="04A0"/>
      </w:tblPr>
      <w:tblGrid>
        <w:gridCol w:w="2930"/>
        <w:gridCol w:w="1444"/>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NCE/OND/EQUIVALENT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B.BS/HND/EQUIVALENT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66</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MSC/PGD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14</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PHD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20% of the respondents have a qualification in NCE/OND/EQUIVALENT; 66% have qualification in B.SC/HND/EQUIVALENT; 14% have qualification in M.SC/PGD; while none of the respondents have qualification in PHD.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5: Job Position </w:t>
      </w:r>
    </w:p>
    <w:tbl>
      <w:tblPr>
        <w:tblW w:w="0" w:type="auto"/>
        <w:tblCellMar>
          <w:top w:w="15" w:type="dxa"/>
          <w:left w:w="15" w:type="dxa"/>
          <w:bottom w:w="15" w:type="dxa"/>
          <w:right w:w="15" w:type="dxa"/>
        </w:tblCellMar>
        <w:tblLook w:val="04A0"/>
      </w:tblPr>
      <w:tblGrid>
        <w:gridCol w:w="2050"/>
        <w:gridCol w:w="1444"/>
        <w:gridCol w:w="1663"/>
      </w:tblGrid>
      <w:tr w:rsidR="00973A89" w:rsidRPr="00973A89" w:rsidTr="00973A8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Job 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Executive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Senior Manager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Officer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Supervisor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3% represents the number S/N of respondents that are Executive Directors in their organizations; 7% represents those that are Senior Managers; 50% represents those that are Officers; while 40% represents those that are Supervisors.</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6: Department </w:t>
      </w:r>
    </w:p>
    <w:tbl>
      <w:tblPr>
        <w:tblW w:w="0" w:type="auto"/>
        <w:tblCellMar>
          <w:top w:w="15" w:type="dxa"/>
          <w:left w:w="15" w:type="dxa"/>
          <w:bottom w:w="15" w:type="dxa"/>
          <w:right w:w="15" w:type="dxa"/>
        </w:tblCellMar>
        <w:tblLook w:val="04A0"/>
      </w:tblPr>
      <w:tblGrid>
        <w:gridCol w:w="1910"/>
        <w:gridCol w:w="1444"/>
        <w:gridCol w:w="1663"/>
      </w:tblGrid>
      <w:tr w:rsidR="00973A89" w:rsidRPr="00973A89" w:rsidTr="00973A89">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Accounts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Admin/Personnel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Sales/Marketing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Production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13% represents the respondents the fall under the accounting departments of their organization; 10% represents those in admin/personal department; 67% represents those in sales/marketing department; while 10% represents those in production department.</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4.2 RESPONSE OF RESPONDENTS TO THE PROBLEM AREAS.</w:t>
      </w:r>
    </w:p>
    <w:p w:rsidR="00973A89" w:rsidRPr="00973A89" w:rsidRDefault="00973A89" w:rsidP="00973A89">
      <w:pPr>
        <w:spacing w:after="0" w:line="480" w:lineRule="auto"/>
        <w:ind w:right="196"/>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This section is subdivided into two Part I and II. Part A represents responses of Sixty (60) consumers of Cadbury products that were sampled while Part B represents responses of Forty (40) staff and management of Cadbury Nigeria Plc that were also sampled during the questionnaire administration.</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ind w:right="196"/>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PART I</w:t>
      </w:r>
    </w:p>
    <w:p w:rsidR="00973A89" w:rsidRPr="00973A89" w:rsidRDefault="00973A89" w:rsidP="00973A89">
      <w:pPr>
        <w:spacing w:after="0" w:line="480" w:lineRule="auto"/>
        <w:ind w:right="196"/>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(Responses from Sixty Consumers of Cadbury Products)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7: QUESTION 7: </w:t>
      </w:r>
      <w:r w:rsidRPr="00973A89">
        <w:rPr>
          <w:rFonts w:ascii="Times New Roman" w:eastAsia="Times New Roman" w:hAnsi="Times New Roman" w:cs="Times New Roman"/>
          <w:color w:val="000000"/>
          <w:sz w:val="24"/>
          <w:szCs w:val="24"/>
        </w:rPr>
        <w:t>Does advertisement influence consumer behavior?</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73% represents the respondents who admitted that advertisement influence consumer behavior while 27% represents the respondents that negate the influence of advertisement on consumer behavior.</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8: QUESTION 8: </w:t>
      </w:r>
      <w:r w:rsidRPr="00973A89">
        <w:rPr>
          <w:rFonts w:ascii="Times New Roman" w:eastAsia="Times New Roman" w:hAnsi="Times New Roman" w:cs="Times New Roman"/>
          <w:color w:val="000000"/>
          <w:sz w:val="24"/>
          <w:szCs w:val="24"/>
        </w:rPr>
        <w:t>Does advert influence your desire for Cadbury products?</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60% represents the respondents that admitted that advert influence their desire for Cadbury products while 40% represents the respondents on the contrary.</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9: QUESTION 9: </w:t>
      </w:r>
      <w:r w:rsidRPr="00973A89">
        <w:rPr>
          <w:rFonts w:ascii="Times New Roman" w:eastAsia="Times New Roman" w:hAnsi="Times New Roman" w:cs="Times New Roman"/>
          <w:color w:val="000000"/>
          <w:sz w:val="24"/>
          <w:szCs w:val="24"/>
        </w:rPr>
        <w:t>Has advertisement of any Cadbury product increase purchasing quantity?</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88</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88% represents the respondents that admitted that the advertisement of a Cadbury product has increased the purchasing quantity while 12% represents the respondents on the contrary.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10: QUESTION 10: </w:t>
      </w:r>
      <w:r w:rsidRPr="00973A89">
        <w:rPr>
          <w:rFonts w:ascii="Times New Roman" w:eastAsia="Times New Roman" w:hAnsi="Times New Roman" w:cs="Times New Roman"/>
          <w:color w:val="000000"/>
          <w:sz w:val="24"/>
          <w:szCs w:val="24"/>
        </w:rPr>
        <w:t>Does keyword/caption of advertisement influence purchasing behavior of consumer?</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93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93% represents the respondents that admitted that keyword/caption of advertisement influence the purchasing behavior of consumers while 7% represents those on the contrary.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11: QUESTION 11: </w:t>
      </w:r>
      <w:r w:rsidRPr="00973A89">
        <w:rPr>
          <w:rFonts w:ascii="Times New Roman" w:eastAsia="Times New Roman" w:hAnsi="Times New Roman" w:cs="Times New Roman"/>
          <w:color w:val="000000"/>
          <w:sz w:val="24"/>
          <w:szCs w:val="24"/>
        </w:rPr>
        <w:t>Electronic media of advertisement appeal to you than the print media and other media of advertisement?</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83.3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16.7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83.3% represents the respondents who admitted that electronic media of advertisement appeal to them than print media and other media of advertisement while 16.7% represents those on the contrary.</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PART II</w:t>
      </w:r>
    </w:p>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(Responses from forty (40) Staff and Management of Cadbury Nigeria Plc.)</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12: QUESTION 12: </w:t>
      </w:r>
      <w:r w:rsidRPr="00973A89">
        <w:rPr>
          <w:rFonts w:ascii="Times New Roman" w:eastAsia="Times New Roman" w:hAnsi="Times New Roman" w:cs="Times New Roman"/>
          <w:color w:val="000000"/>
          <w:sz w:val="24"/>
          <w:szCs w:val="24"/>
        </w:rPr>
        <w:t>Do adequate marketing strategies improve product awareness?</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80% represents the respondents who agreed that adequate marketing strategies improve product awareness while 20% represents those that disagreed.</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13: QUESTION 13: </w:t>
      </w:r>
      <w:r w:rsidRPr="00973A89">
        <w:rPr>
          <w:rFonts w:ascii="Times New Roman" w:eastAsia="Times New Roman" w:hAnsi="Times New Roman" w:cs="Times New Roman"/>
          <w:color w:val="000000"/>
          <w:sz w:val="24"/>
          <w:szCs w:val="24"/>
        </w:rPr>
        <w:t>Does advertisement contribute to the buying perception and behavior of the consumers?</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75</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25</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75% represents the respondents who agreed that advertisement contribute to the buying perception and behavior of consumers while 25% represents those that disagreed</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14: QUESTION 14: </w:t>
      </w:r>
      <w:r w:rsidRPr="00973A89">
        <w:rPr>
          <w:rFonts w:ascii="Times New Roman" w:eastAsia="Times New Roman" w:hAnsi="Times New Roman" w:cs="Times New Roman"/>
          <w:color w:val="000000"/>
          <w:sz w:val="24"/>
          <w:szCs w:val="24"/>
        </w:rPr>
        <w:t>Has advertisement really increased sales of your products</w:t>
      </w:r>
      <w:r w:rsidRPr="00973A89">
        <w:rPr>
          <w:rFonts w:ascii="Times New Roman" w:eastAsia="Times New Roman" w:hAnsi="Times New Roman" w:cs="Times New Roman"/>
          <w:i/>
          <w:iCs/>
          <w:color w:val="000000"/>
          <w:sz w:val="24"/>
          <w:szCs w:val="24"/>
        </w:rPr>
        <w:t>?</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93</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93% represents the respondents that think advertisement has really increased the sales of their products while 7% represents those that disagreed.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15: QUESTION 15: </w:t>
      </w:r>
      <w:r w:rsidRPr="00973A89">
        <w:rPr>
          <w:rFonts w:ascii="Times New Roman" w:eastAsia="Times New Roman" w:hAnsi="Times New Roman" w:cs="Times New Roman"/>
          <w:color w:val="000000"/>
          <w:sz w:val="24"/>
          <w:szCs w:val="24"/>
        </w:rPr>
        <w:t>Has advertisement been able to provide customers with useful information about your products?</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75</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25</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From the table above, 75% represents the respondents who agreed that advertisement has been able to provide customers with useful information about the product. While 25% represents the respondents that disagreed.</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Table 16: QUESTION 16: </w:t>
      </w:r>
      <w:r w:rsidRPr="00973A89">
        <w:rPr>
          <w:rFonts w:ascii="Times New Roman" w:eastAsia="Times New Roman" w:hAnsi="Times New Roman" w:cs="Times New Roman"/>
          <w:color w:val="000000"/>
          <w:sz w:val="24"/>
          <w:szCs w:val="24"/>
        </w:rPr>
        <w:t>Has advertisement of your products been able to burst the ego of your consumers and satisfy your customer consistency need?</w:t>
      </w:r>
    </w:p>
    <w:tbl>
      <w:tblPr>
        <w:tblW w:w="0" w:type="auto"/>
        <w:tblCellMar>
          <w:top w:w="15" w:type="dxa"/>
          <w:left w:w="15" w:type="dxa"/>
          <w:bottom w:w="15" w:type="dxa"/>
          <w:right w:w="15" w:type="dxa"/>
        </w:tblCellMar>
        <w:tblLook w:val="04A0"/>
      </w:tblPr>
      <w:tblGrid>
        <w:gridCol w:w="1251"/>
        <w:gridCol w:w="1597"/>
        <w:gridCol w:w="1663"/>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Percentage %</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87.5</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12.5</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From the table above, 87.5% represents the respondents that admitted the advertisement of their products has been able to burst the ego of their consumers and satisfy their customers consistency need while 12.5% represents the respondents who did not admit.</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4.3 TESTING AND INTERPRETATION OF THE HYPOTHESES.</w:t>
      </w:r>
    </w:p>
    <w:p w:rsidR="00973A89" w:rsidRPr="00973A89" w:rsidRDefault="00973A89" w:rsidP="00973A89">
      <w:pPr>
        <w:spacing w:before="240" w:after="60" w:line="24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4.3.1 ANALYSIS OF HYPOTHESIS ONE STATEMENT OF HYPOTHESIS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H</w:t>
      </w:r>
      <w:r w:rsidRPr="00973A89">
        <w:rPr>
          <w:rFonts w:ascii="Times New Roman" w:eastAsia="Times New Roman" w:hAnsi="Times New Roman" w:cs="Times New Roman"/>
          <w:b/>
          <w:bCs/>
          <w:color w:val="000000"/>
          <w:sz w:val="24"/>
          <w:szCs w:val="24"/>
          <w:vertAlign w:val="subscript"/>
        </w:rPr>
        <w:t>o1</w:t>
      </w:r>
      <w:r w:rsidRPr="00973A89">
        <w:rPr>
          <w:rFonts w:ascii="Times New Roman" w:eastAsia="Times New Roman" w:hAnsi="Times New Roman" w:cs="Times New Roman"/>
          <w:b/>
          <w:bCs/>
          <w:color w:val="000000"/>
          <w:sz w:val="24"/>
          <w:szCs w:val="24"/>
        </w:rPr>
        <w:t>:</w:t>
      </w:r>
      <w:r w:rsidRPr="00973A89">
        <w:rPr>
          <w:rFonts w:ascii="Times New Roman" w:eastAsia="Times New Roman" w:hAnsi="Times New Roman" w:cs="Times New Roman"/>
          <w:color w:val="000000"/>
          <w:sz w:val="24"/>
          <w:szCs w:val="24"/>
        </w:rPr>
        <w:tab/>
        <w:t>That advertising does not increase product awareness to consumers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Out of the problems identified and stated in form of questions to the respondents, the following questions of Part I, Section B of the research questionnaire will be used to analyze hypothesis one. This part of the questionnaire was administered to the consumers of Cadbury products.</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1:</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Does advertisement influence consumer behavior?</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2:</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Does the advert influence your desire for Cadbury Products?</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3:</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Has advertisement of any Cadbury product increased your purchasing quantity.</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4:</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Does keyword/caption of advertisement influence purchasing behavior of consumer?</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QUESTION 5: </w:t>
      </w:r>
      <w:r w:rsidRPr="00973A89">
        <w:rPr>
          <w:rFonts w:ascii="Times New Roman" w:eastAsia="Times New Roman" w:hAnsi="Times New Roman" w:cs="Times New Roman"/>
          <w:color w:val="000000"/>
          <w:sz w:val="24"/>
          <w:szCs w:val="24"/>
        </w:rPr>
        <w:t>Electronic media of advertisement appeal to you than the print media and other media of advertisement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The above questions have direct relationship with the hypothesis to be tested.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17</w:t>
      </w:r>
    </w:p>
    <w:tbl>
      <w:tblPr>
        <w:tblW w:w="0" w:type="auto"/>
        <w:tblCellMar>
          <w:top w:w="15" w:type="dxa"/>
          <w:left w:w="15" w:type="dxa"/>
          <w:bottom w:w="15" w:type="dxa"/>
          <w:right w:w="15" w:type="dxa"/>
        </w:tblCellMar>
        <w:tblLook w:val="04A0"/>
      </w:tblPr>
      <w:tblGrid>
        <w:gridCol w:w="2164"/>
        <w:gridCol w:w="270"/>
        <w:gridCol w:w="270"/>
        <w:gridCol w:w="270"/>
        <w:gridCol w:w="270"/>
        <w:gridCol w:w="270"/>
        <w:gridCol w:w="577"/>
      </w:tblGrid>
      <w:tr w:rsidR="00973A89" w:rsidRPr="00973A89" w:rsidTr="00973A89">
        <w:trPr>
          <w:trHeight w:val="748"/>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Responses/Questions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r>
      <w:tr w:rsidR="00973A89" w:rsidRPr="00973A89" w:rsidTr="00973A89">
        <w:trPr>
          <w:trHeight w:val="622"/>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238</w:t>
            </w:r>
          </w:p>
        </w:tc>
      </w:tr>
      <w:tr w:rsidR="00973A89" w:rsidRPr="00973A89" w:rsidTr="00973A89">
        <w:trPr>
          <w:trHeight w:val="64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62</w:t>
            </w:r>
          </w:p>
        </w:tc>
      </w:tr>
      <w:tr w:rsidR="00973A89" w:rsidRPr="00973A89" w:rsidTr="00973A89">
        <w:trPr>
          <w:trHeight w:val="64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hypothesis 1 will be tested as constructed in the table above using the chi-square. Hence the decision rule will be: Accept the alternative hypothesis (H</w:t>
      </w:r>
      <w:r w:rsidRPr="00973A89">
        <w:rPr>
          <w:rFonts w:ascii="Times New Roman" w:eastAsia="Times New Roman" w:hAnsi="Times New Roman" w:cs="Times New Roman"/>
          <w:color w:val="000000"/>
          <w:sz w:val="24"/>
          <w:szCs w:val="24"/>
          <w:vertAlign w:val="subscript"/>
        </w:rPr>
        <w:t>1</w:t>
      </w:r>
      <w:r w:rsidRPr="00973A89">
        <w:rPr>
          <w:rFonts w:ascii="Times New Roman" w:eastAsia="Times New Roman" w:hAnsi="Times New Roman" w:cs="Times New Roman"/>
          <w:color w:val="000000"/>
          <w:sz w:val="24"/>
          <w:szCs w:val="24"/>
        </w:rPr>
        <w:t>) if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calculated exceeds the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tabulated and reject the null hypothesis (H</w:t>
      </w:r>
      <w:r w:rsidRPr="00973A89">
        <w:rPr>
          <w:rFonts w:ascii="Times New Roman" w:eastAsia="Times New Roman" w:hAnsi="Times New Roman" w:cs="Times New Roman"/>
          <w:color w:val="000000"/>
          <w:sz w:val="24"/>
          <w:szCs w:val="24"/>
          <w:vertAlign w:val="subscript"/>
        </w:rPr>
        <w:t>0</w:t>
      </w:r>
      <w:r w:rsidRPr="00973A89">
        <w:rPr>
          <w:rFonts w:ascii="Times New Roman" w:eastAsia="Times New Roman" w:hAnsi="Times New Roman" w:cs="Times New Roman"/>
          <w:color w:val="000000"/>
          <w:sz w:val="24"/>
          <w:szCs w:val="24"/>
        </w:rPr>
        <w:t>) otherwise accept the null hypothesis (H</w:t>
      </w:r>
      <w:r w:rsidRPr="00973A89">
        <w:rPr>
          <w:rFonts w:ascii="Times New Roman" w:eastAsia="Times New Roman" w:hAnsi="Times New Roman" w:cs="Times New Roman"/>
          <w:color w:val="000000"/>
          <w:sz w:val="24"/>
          <w:szCs w:val="24"/>
          <w:vertAlign w:val="subscript"/>
        </w:rPr>
        <w:t>0</w:t>
      </w:r>
      <w:r w:rsidRPr="00973A89">
        <w:rPr>
          <w:rFonts w:ascii="Times New Roman" w:eastAsia="Times New Roman" w:hAnsi="Times New Roman" w:cs="Times New Roman"/>
          <w:color w:val="000000"/>
          <w:sz w:val="24"/>
          <w:szCs w:val="24"/>
        </w:rPr>
        <w:t>) otherwise accept the null hypothesis.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RESTATEMENT OF THE FORMULA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ab/>
        <w:t>= E(O-E)</w:t>
      </w:r>
      <w:r w:rsidRPr="00973A89">
        <w:rPr>
          <w:rFonts w:ascii="Times New Roman" w:eastAsia="Times New Roman" w:hAnsi="Times New Roman" w:cs="Times New Roman"/>
          <w:color w:val="000000"/>
          <w:sz w:val="24"/>
          <w:szCs w:val="24"/>
          <w:vertAlign w:val="superscript"/>
        </w:rPr>
        <w:t xml:space="preserve"> 2</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Where O </w:t>
      </w:r>
      <w:r w:rsidRPr="00973A89">
        <w:rPr>
          <w:rFonts w:ascii="Times New Roman" w:eastAsia="Times New Roman" w:hAnsi="Times New Roman" w:cs="Times New Roman"/>
          <w:color w:val="000000"/>
          <w:sz w:val="24"/>
          <w:szCs w:val="24"/>
        </w:rPr>
        <w:tab/>
        <w:t xml:space="preserve">= </w:t>
      </w:r>
      <w:r w:rsidRPr="00973A89">
        <w:rPr>
          <w:rFonts w:ascii="Times New Roman" w:eastAsia="Times New Roman" w:hAnsi="Times New Roman" w:cs="Times New Roman"/>
          <w:color w:val="000000"/>
          <w:sz w:val="24"/>
          <w:szCs w:val="24"/>
        </w:rPr>
        <w:tab/>
        <w:t>the observed frequency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 xml:space="preserve">= </w:t>
      </w:r>
      <w:r w:rsidRPr="00973A89">
        <w:rPr>
          <w:rFonts w:ascii="Times New Roman" w:eastAsia="Times New Roman" w:hAnsi="Times New Roman" w:cs="Times New Roman"/>
          <w:color w:val="000000"/>
          <w:sz w:val="24"/>
          <w:szCs w:val="24"/>
        </w:rPr>
        <w:tab/>
        <w:t>the expected frequency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Chi-Square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CHI SQUARE CALCULATED X</w:t>
      </w:r>
      <w:r w:rsidRPr="00973A89">
        <w:rPr>
          <w:rFonts w:ascii="Times New Roman" w:eastAsia="Times New Roman" w:hAnsi="Times New Roman" w:cs="Times New Roman"/>
          <w:b/>
          <w:bCs/>
          <w:color w:val="000000"/>
          <w:sz w:val="24"/>
          <w:szCs w:val="24"/>
          <w:vertAlign w:val="superscript"/>
        </w:rPr>
        <w:t>2 </w:t>
      </w:r>
    </w:p>
    <w:tbl>
      <w:tblPr>
        <w:tblW w:w="0" w:type="auto"/>
        <w:tblCellMar>
          <w:top w:w="15" w:type="dxa"/>
          <w:left w:w="15" w:type="dxa"/>
          <w:bottom w:w="15" w:type="dxa"/>
          <w:right w:w="15" w:type="dxa"/>
        </w:tblCellMar>
        <w:tblLook w:val="04A0"/>
      </w:tblPr>
      <w:tblGrid>
        <w:gridCol w:w="3337"/>
        <w:gridCol w:w="1930"/>
        <w:gridCol w:w="550"/>
        <w:gridCol w:w="750"/>
        <w:gridCol w:w="630"/>
      </w:tblGrid>
      <w:tr w:rsidR="00973A89" w:rsidRPr="00973A89" w:rsidTr="00973A89">
        <w:trPr>
          <w:trHeight w:val="968"/>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OBSERVED FREQUENCY (O)</w:t>
            </w:r>
          </w:p>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EXPECTED</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FREQUENCY (E)</w:t>
            </w:r>
          </w:p>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(0-E)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(0-E)</w:t>
            </w:r>
            <w:r w:rsidRPr="00973A89">
              <w:rPr>
                <w:rFonts w:ascii="Times New Roman" w:eastAsia="Times New Roman" w:hAnsi="Times New Roman" w:cs="Times New Roman"/>
                <w:b/>
                <w:bCs/>
                <w:color w:val="000000"/>
                <w:sz w:val="24"/>
                <w:szCs w:val="24"/>
                <w:vertAlign w:val="superscript"/>
              </w:rPr>
              <w:t xml:space="preserve">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(0-E)</w:t>
            </w:r>
            <w:r w:rsidRPr="00973A89">
              <w:rPr>
                <w:rFonts w:ascii="Times New Roman" w:eastAsia="Times New Roman" w:hAnsi="Times New Roman" w:cs="Times New Roman"/>
                <w:b/>
                <w:bCs/>
                <w:color w:val="000000"/>
                <w:sz w:val="24"/>
                <w:szCs w:val="24"/>
                <w:vertAlign w:val="superscript"/>
              </w:rPr>
              <w:t>2</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E</w:t>
            </w:r>
          </w:p>
        </w:tc>
      </w:tr>
      <w:tr w:rsidR="00973A89" w:rsidRPr="00973A89" w:rsidTr="00973A89">
        <w:trPr>
          <w:trHeight w:val="534"/>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12.96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0.27</w:t>
            </w:r>
          </w:p>
        </w:tc>
      </w:tr>
      <w:tr w:rsidR="00973A89" w:rsidRPr="00973A89" w:rsidTr="00973A89">
        <w:trPr>
          <w:trHeight w:val="485"/>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12.96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0.81</w:t>
            </w:r>
          </w:p>
        </w:tc>
      </w:tr>
      <w:tr w:rsidR="00973A89" w:rsidRPr="00973A89" w:rsidTr="00973A89">
        <w:trPr>
          <w:trHeight w:val="504"/>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 134.56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2.83</w:t>
            </w:r>
          </w:p>
        </w:tc>
      </w:tr>
      <w:tr w:rsidR="00973A89" w:rsidRPr="00973A89" w:rsidTr="00973A89">
        <w:trPr>
          <w:trHeight w:val="49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134.56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10.85</w:t>
            </w:r>
          </w:p>
        </w:tc>
      </w:tr>
      <w:tr w:rsidR="00973A89" w:rsidRPr="00973A89" w:rsidTr="00973A89">
        <w:trPr>
          <w:trHeight w:val="48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19.36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0.41</w:t>
            </w:r>
          </w:p>
        </w:tc>
      </w:tr>
      <w:tr w:rsidR="00973A89" w:rsidRPr="00973A89" w:rsidTr="00973A89">
        <w:trPr>
          <w:trHeight w:val="494"/>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19.36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1.56</w:t>
            </w:r>
          </w:p>
        </w:tc>
      </w:tr>
      <w:tr w:rsidR="00973A89" w:rsidRPr="00973A89" w:rsidTr="00973A89">
        <w:trPr>
          <w:trHeight w:val="603"/>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56</w:t>
            </w:r>
          </w:p>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70.56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1.48</w:t>
            </w:r>
          </w:p>
        </w:tc>
      </w:tr>
      <w:tr w:rsidR="00973A89" w:rsidRPr="00973A89" w:rsidTr="00973A89">
        <w:trPr>
          <w:trHeight w:val="5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70.56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5.69</w:t>
            </w:r>
          </w:p>
        </w:tc>
      </w:tr>
      <w:tr w:rsidR="00973A89" w:rsidRPr="00973A89" w:rsidTr="00973A89">
        <w:trPr>
          <w:trHeight w:val="5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0.12</w:t>
            </w:r>
          </w:p>
        </w:tc>
      </w:tr>
      <w:tr w:rsidR="00973A89" w:rsidRPr="00973A89" w:rsidTr="00973A89">
        <w:trPr>
          <w:trHeight w:val="5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0.46</w:t>
            </w:r>
          </w:p>
        </w:tc>
      </w:tr>
      <w:tr w:rsidR="00973A89" w:rsidRPr="00973A89" w:rsidTr="00973A89">
        <w:trPr>
          <w:trHeight w:val="490"/>
        </w:trPr>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CHI SQUARE (X</w:t>
            </w:r>
            <w:r w:rsidRPr="00973A89">
              <w:rPr>
                <w:rFonts w:ascii="Times New Roman" w:eastAsia="Times New Roman" w:hAnsi="Times New Roman" w:cs="Times New Roman"/>
                <w:b/>
                <w:bCs/>
                <w:color w:val="000000"/>
                <w:sz w:val="24"/>
                <w:szCs w:val="24"/>
                <w:vertAlign w:val="superscript"/>
              </w:rPr>
              <w:t>2</w:t>
            </w:r>
            <w:r w:rsidRPr="00973A89">
              <w:rPr>
                <w:rFonts w:ascii="Times New Roman" w:eastAsia="Times New Roman" w:hAnsi="Times New Roman" w:cs="Times New Roman"/>
                <w:b/>
                <w:bCs/>
                <w:color w:val="000000"/>
                <w:sz w:val="24"/>
                <w:szCs w:val="24"/>
              </w:rPr>
              <w:t>) CALCULATED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24.48</w:t>
            </w:r>
          </w:p>
        </w:tc>
      </w:tr>
    </w:tbl>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Determination of chi-square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tabulated at 95% level of significance.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Degree of freedom</w:t>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(Row – 1) (column - 1)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(2-1) (5-1)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(1) (4) = 4 degree of freedom</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w:t>
      </w:r>
      <w:r w:rsidRPr="00973A89">
        <w:rPr>
          <w:rFonts w:ascii="Times New Roman" w:eastAsia="Times New Roman" w:hAnsi="Times New Roman" w:cs="Times New Roman"/>
          <w:color w:val="000000"/>
          <w:sz w:val="24"/>
          <w:szCs w:val="24"/>
          <w:vertAlign w:val="superscript"/>
        </w:rPr>
        <w:t xml:space="preserve">2 </w:t>
      </w:r>
      <w:r w:rsidRPr="00973A89">
        <w:rPr>
          <w:rFonts w:ascii="Times New Roman" w:eastAsia="Times New Roman" w:hAnsi="Times New Roman" w:cs="Times New Roman"/>
          <w:color w:val="000000"/>
          <w:sz w:val="24"/>
          <w:szCs w:val="24"/>
        </w:rPr>
        <w:t xml:space="preserve">tabulated at 95% level of significance and at 4 degrees of freedom = </w:t>
      </w:r>
      <w:r w:rsidRPr="00973A89">
        <w:rPr>
          <w:rFonts w:ascii="Times New Roman" w:eastAsia="Times New Roman" w:hAnsi="Times New Roman" w:cs="Times New Roman"/>
          <w:b/>
          <w:bCs/>
          <w:color w:val="000000"/>
          <w:sz w:val="24"/>
          <w:szCs w:val="24"/>
        </w:rPr>
        <w:t>0.711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hypothesis I is tested at 95% level of significance, then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(chi-square) tabulated = </w:t>
      </w:r>
      <w:r w:rsidRPr="00973A89">
        <w:rPr>
          <w:rFonts w:ascii="Times New Roman" w:eastAsia="Times New Roman" w:hAnsi="Times New Roman" w:cs="Times New Roman"/>
          <w:b/>
          <w:bCs/>
          <w:color w:val="000000"/>
          <w:sz w:val="24"/>
          <w:szCs w:val="24"/>
        </w:rPr>
        <w:t>0.711</w:t>
      </w:r>
      <w:r w:rsidRPr="00973A89">
        <w:rPr>
          <w:rFonts w:ascii="Times New Roman" w:eastAsia="Times New Roman" w:hAnsi="Times New Roman" w:cs="Times New Roman"/>
          <w:color w:val="000000"/>
          <w:sz w:val="24"/>
          <w:szCs w:val="24"/>
        </w:rPr>
        <w:t xml:space="preserve"> at 4 degrees of freedom.</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Decision:</w:t>
      </w:r>
      <w:r w:rsidRPr="00973A89">
        <w:rPr>
          <w:rFonts w:ascii="Times New Roman" w:eastAsia="Times New Roman" w:hAnsi="Times New Roman" w:cs="Times New Roman"/>
          <w:color w:val="000000"/>
          <w:sz w:val="24"/>
          <w:szCs w:val="24"/>
        </w:rPr>
        <w:t>  The Calculated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(chi-square) is greater than the Tabulated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(chi-square), hence reject the null hypothesis and accept the alternate hypothesis and conclude that advertising increases product awareness to consumers.</w:t>
      </w:r>
    </w:p>
    <w:p w:rsidR="00973A89" w:rsidRPr="00973A89" w:rsidRDefault="00973A89" w:rsidP="00973A89">
      <w:pPr>
        <w:spacing w:after="0" w:line="480" w:lineRule="auto"/>
        <w:outlineLvl w:val="2"/>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4.3.2 ANALYSIS OF HYPOTHESIS TWO STATEMENT OF HYPOTHESIS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H</w:t>
      </w:r>
      <w:r w:rsidRPr="00973A89">
        <w:rPr>
          <w:rFonts w:ascii="Times New Roman" w:eastAsia="Times New Roman" w:hAnsi="Times New Roman" w:cs="Times New Roman"/>
          <w:b/>
          <w:bCs/>
          <w:color w:val="000000"/>
          <w:sz w:val="24"/>
          <w:szCs w:val="24"/>
          <w:vertAlign w:val="subscript"/>
        </w:rPr>
        <w:t>02</w:t>
      </w:r>
      <w:r w:rsidRPr="00973A89">
        <w:rPr>
          <w:rFonts w:ascii="Times New Roman" w:eastAsia="Times New Roman" w:hAnsi="Times New Roman" w:cs="Times New Roman"/>
          <w:b/>
          <w:bCs/>
          <w:color w:val="000000"/>
          <w:sz w:val="24"/>
          <w:szCs w:val="24"/>
        </w:rPr>
        <w:t xml:space="preserve">: </w:t>
      </w:r>
      <w:r w:rsidRPr="00973A89">
        <w:rPr>
          <w:rFonts w:ascii="Times New Roman" w:eastAsia="Times New Roman" w:hAnsi="Times New Roman" w:cs="Times New Roman"/>
          <w:color w:val="000000"/>
          <w:sz w:val="24"/>
          <w:szCs w:val="24"/>
        </w:rPr>
        <w:t>Advertising does not help the company in influencing consumer behavior and gaining more market share.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Out of the problems identified and stated in form of questions to the respondents, the following questions in the part II of the Section B in the research questionnaire will be used to analyze hypothesis two. This part was administered to the staff and management of Cadbury Nigeria Plc.</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1:</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Do adequate marketing strategies improve product awareness?</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2:</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Does advertisement contribute to the buying perception and behavior of the consumers?</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3:</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Has advertisement really increased sales of your products?</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4:</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Has advertisement been able to provide customers with useful information about your products?</w:t>
      </w:r>
    </w:p>
    <w:p w:rsidR="00973A89" w:rsidRPr="00973A89" w:rsidRDefault="00973A89" w:rsidP="00973A89">
      <w:pPr>
        <w:spacing w:after="0" w:line="480" w:lineRule="auto"/>
        <w:ind w:hanging="2160"/>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 5:</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color w:val="000000"/>
          <w:sz w:val="24"/>
          <w:szCs w:val="24"/>
        </w:rPr>
        <w:t>Has advertisement of your products been able burst the ego of your consumers and satisfy your customer consistency need?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above questions have direct relationship with the hypothesis to be tested.</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Table 18</w:t>
      </w:r>
    </w:p>
    <w:tbl>
      <w:tblPr>
        <w:tblW w:w="0" w:type="auto"/>
        <w:tblCellMar>
          <w:top w:w="15" w:type="dxa"/>
          <w:left w:w="15" w:type="dxa"/>
          <w:bottom w:w="15" w:type="dxa"/>
          <w:right w:w="15" w:type="dxa"/>
        </w:tblCellMar>
        <w:tblLook w:val="04A0"/>
      </w:tblPr>
      <w:tblGrid>
        <w:gridCol w:w="2164"/>
        <w:gridCol w:w="270"/>
        <w:gridCol w:w="270"/>
        <w:gridCol w:w="270"/>
        <w:gridCol w:w="270"/>
        <w:gridCol w:w="270"/>
        <w:gridCol w:w="577"/>
      </w:tblGrid>
      <w:tr w:rsidR="00973A89" w:rsidRPr="00973A89" w:rsidTr="00973A89">
        <w:trPr>
          <w:trHeight w:val="748"/>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Responses/Questions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r>
      <w:tr w:rsidR="00973A89" w:rsidRPr="00973A89" w:rsidTr="00973A89">
        <w:trPr>
          <w:trHeight w:val="622"/>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37</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164</w:t>
            </w:r>
          </w:p>
        </w:tc>
      </w:tr>
      <w:tr w:rsidR="00973A89" w:rsidRPr="00973A89" w:rsidTr="00973A89">
        <w:trPr>
          <w:trHeight w:val="64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36</w:t>
            </w:r>
          </w:p>
        </w:tc>
      </w:tr>
      <w:tr w:rsidR="00973A89" w:rsidRPr="00973A89" w:rsidTr="00973A89">
        <w:trPr>
          <w:trHeight w:val="64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200</w:t>
            </w:r>
          </w:p>
        </w:tc>
      </w:tr>
    </w:tbl>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Source: </w:t>
      </w:r>
      <w:r w:rsidRPr="00973A89">
        <w:rPr>
          <w:rFonts w:ascii="Times New Roman" w:eastAsia="Times New Roman" w:hAnsi="Times New Roman" w:cs="Times New Roman"/>
          <w:i/>
          <w:iCs/>
          <w:color w:val="000000"/>
          <w:sz w:val="24"/>
          <w:szCs w:val="24"/>
        </w:rPr>
        <w:t>Field Survey 2025</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hypothesis II will be tested as constructed in the table above using the chi-square. Hence the decision rule will be: Accept the alternative hypothesis (H</w:t>
      </w:r>
      <w:r w:rsidRPr="00973A89">
        <w:rPr>
          <w:rFonts w:ascii="Times New Roman" w:eastAsia="Times New Roman" w:hAnsi="Times New Roman" w:cs="Times New Roman"/>
          <w:color w:val="000000"/>
          <w:sz w:val="24"/>
          <w:szCs w:val="24"/>
          <w:vertAlign w:val="subscript"/>
        </w:rPr>
        <w:t>1</w:t>
      </w:r>
      <w:r w:rsidRPr="00973A89">
        <w:rPr>
          <w:rFonts w:ascii="Times New Roman" w:eastAsia="Times New Roman" w:hAnsi="Times New Roman" w:cs="Times New Roman"/>
          <w:color w:val="000000"/>
          <w:sz w:val="24"/>
          <w:szCs w:val="24"/>
        </w:rPr>
        <w:t>) if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calculated exceeds the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tabulated and reject the null hypothesis (H</w:t>
      </w:r>
      <w:r w:rsidRPr="00973A89">
        <w:rPr>
          <w:rFonts w:ascii="Times New Roman" w:eastAsia="Times New Roman" w:hAnsi="Times New Roman" w:cs="Times New Roman"/>
          <w:color w:val="000000"/>
          <w:sz w:val="24"/>
          <w:szCs w:val="24"/>
          <w:vertAlign w:val="subscript"/>
        </w:rPr>
        <w:t>0</w:t>
      </w:r>
      <w:r w:rsidRPr="00973A89">
        <w:rPr>
          <w:rFonts w:ascii="Times New Roman" w:eastAsia="Times New Roman" w:hAnsi="Times New Roman" w:cs="Times New Roman"/>
          <w:color w:val="000000"/>
          <w:sz w:val="24"/>
          <w:szCs w:val="24"/>
        </w:rPr>
        <w:t>) otherwise accept the null hypothesis (H</w:t>
      </w:r>
      <w:r w:rsidRPr="00973A89">
        <w:rPr>
          <w:rFonts w:ascii="Times New Roman" w:eastAsia="Times New Roman" w:hAnsi="Times New Roman" w:cs="Times New Roman"/>
          <w:color w:val="000000"/>
          <w:sz w:val="24"/>
          <w:szCs w:val="24"/>
          <w:vertAlign w:val="subscript"/>
        </w:rPr>
        <w:t>0</w:t>
      </w:r>
      <w:r w:rsidRPr="00973A89">
        <w:rPr>
          <w:rFonts w:ascii="Times New Roman" w:eastAsia="Times New Roman" w:hAnsi="Times New Roman" w:cs="Times New Roman"/>
          <w:color w:val="000000"/>
          <w:sz w:val="24"/>
          <w:szCs w:val="24"/>
        </w:rPr>
        <w:t>) otherwise accept the null hypothesis.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RESTATEMENT OF THE FORMULA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ab/>
        <w:t>= E(O-E)</w:t>
      </w:r>
      <w:r w:rsidRPr="00973A89">
        <w:rPr>
          <w:rFonts w:ascii="Times New Roman" w:eastAsia="Times New Roman" w:hAnsi="Times New Roman" w:cs="Times New Roman"/>
          <w:color w:val="000000"/>
          <w:sz w:val="24"/>
          <w:szCs w:val="24"/>
          <w:vertAlign w:val="superscript"/>
        </w:rPr>
        <w:t xml:space="preserve"> 2</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Where O </w:t>
      </w:r>
      <w:r w:rsidRPr="00973A89">
        <w:rPr>
          <w:rFonts w:ascii="Times New Roman" w:eastAsia="Times New Roman" w:hAnsi="Times New Roman" w:cs="Times New Roman"/>
          <w:color w:val="000000"/>
          <w:sz w:val="24"/>
          <w:szCs w:val="24"/>
        </w:rPr>
        <w:tab/>
        <w:t xml:space="preserve">= </w:t>
      </w:r>
      <w:r w:rsidRPr="00973A89">
        <w:rPr>
          <w:rFonts w:ascii="Times New Roman" w:eastAsia="Times New Roman" w:hAnsi="Times New Roman" w:cs="Times New Roman"/>
          <w:color w:val="000000"/>
          <w:sz w:val="24"/>
          <w:szCs w:val="24"/>
        </w:rPr>
        <w:tab/>
        <w:t>the observed frequency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 xml:space="preserve">= </w:t>
      </w:r>
      <w:r w:rsidRPr="00973A89">
        <w:rPr>
          <w:rFonts w:ascii="Times New Roman" w:eastAsia="Times New Roman" w:hAnsi="Times New Roman" w:cs="Times New Roman"/>
          <w:color w:val="000000"/>
          <w:sz w:val="24"/>
          <w:szCs w:val="24"/>
        </w:rPr>
        <w:tab/>
        <w:t>the expected frequency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Chi-Square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CHI SQUARE CALCULATED X</w:t>
      </w:r>
      <w:r w:rsidRPr="00973A89">
        <w:rPr>
          <w:rFonts w:ascii="Times New Roman" w:eastAsia="Times New Roman" w:hAnsi="Times New Roman" w:cs="Times New Roman"/>
          <w:b/>
          <w:bCs/>
          <w:color w:val="000000"/>
          <w:sz w:val="24"/>
          <w:szCs w:val="24"/>
          <w:vertAlign w:val="superscript"/>
        </w:rPr>
        <w:t>2 </w:t>
      </w:r>
    </w:p>
    <w:tbl>
      <w:tblPr>
        <w:tblW w:w="0" w:type="auto"/>
        <w:tblCellMar>
          <w:top w:w="15" w:type="dxa"/>
          <w:left w:w="15" w:type="dxa"/>
          <w:bottom w:w="15" w:type="dxa"/>
          <w:right w:w="15" w:type="dxa"/>
        </w:tblCellMar>
        <w:tblLook w:val="04A0"/>
      </w:tblPr>
      <w:tblGrid>
        <w:gridCol w:w="3337"/>
        <w:gridCol w:w="1930"/>
        <w:gridCol w:w="550"/>
        <w:gridCol w:w="670"/>
        <w:gridCol w:w="630"/>
      </w:tblGrid>
      <w:tr w:rsidR="00973A89" w:rsidRPr="00973A89" w:rsidTr="00973A89">
        <w:trPr>
          <w:trHeight w:val="968"/>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OBSERVED FREQUENCY (O)</w:t>
            </w:r>
          </w:p>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EXPECTED</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FREQUENCY (E)</w:t>
            </w:r>
          </w:p>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(0-E)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(0-E)</w:t>
            </w:r>
            <w:r w:rsidRPr="00973A89">
              <w:rPr>
                <w:rFonts w:ascii="Times New Roman" w:eastAsia="Times New Roman" w:hAnsi="Times New Roman" w:cs="Times New Roman"/>
                <w:b/>
                <w:bCs/>
                <w:color w:val="000000"/>
                <w:sz w:val="24"/>
                <w:szCs w:val="24"/>
                <w:vertAlign w:val="superscript"/>
              </w:rPr>
              <w:t xml:space="preserve">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(0-E)</w:t>
            </w:r>
            <w:r w:rsidRPr="00973A89">
              <w:rPr>
                <w:rFonts w:ascii="Times New Roman" w:eastAsia="Times New Roman" w:hAnsi="Times New Roman" w:cs="Times New Roman"/>
                <w:b/>
                <w:bCs/>
                <w:color w:val="000000"/>
                <w:sz w:val="24"/>
                <w:szCs w:val="24"/>
                <w:vertAlign w:val="superscript"/>
              </w:rPr>
              <w:t>2</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E</w:t>
            </w:r>
          </w:p>
        </w:tc>
      </w:tr>
      <w:tr w:rsidR="00973A89" w:rsidRPr="00973A89" w:rsidTr="00973A89">
        <w:trPr>
          <w:trHeight w:val="534"/>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0.02</w:t>
            </w:r>
          </w:p>
        </w:tc>
      </w:tr>
      <w:tr w:rsidR="00973A89" w:rsidRPr="00973A89" w:rsidTr="00973A89">
        <w:trPr>
          <w:trHeight w:val="485"/>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0.09</w:t>
            </w:r>
          </w:p>
        </w:tc>
      </w:tr>
      <w:tr w:rsidR="00973A89" w:rsidRPr="00973A89" w:rsidTr="00973A89">
        <w:trPr>
          <w:trHeight w:val="504"/>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0.24</w:t>
            </w:r>
          </w:p>
        </w:tc>
      </w:tr>
      <w:tr w:rsidR="00973A89" w:rsidRPr="00973A89" w:rsidTr="00973A89">
        <w:trPr>
          <w:trHeight w:val="49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1.09</w:t>
            </w:r>
          </w:p>
        </w:tc>
      </w:tr>
      <w:tr w:rsidR="00973A89" w:rsidRPr="00973A89" w:rsidTr="00973A89">
        <w:trPr>
          <w:trHeight w:val="480"/>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17.64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0.54</w:t>
            </w:r>
          </w:p>
        </w:tc>
      </w:tr>
      <w:tr w:rsidR="00973A89" w:rsidRPr="00973A89" w:rsidTr="00973A89">
        <w:trPr>
          <w:trHeight w:val="494"/>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17.64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2.45</w:t>
            </w:r>
          </w:p>
        </w:tc>
      </w:tr>
      <w:tr w:rsidR="00973A89" w:rsidRPr="00973A89" w:rsidTr="00973A89">
        <w:trPr>
          <w:trHeight w:val="603"/>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30</w:t>
            </w:r>
          </w:p>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0.34</w:t>
            </w:r>
          </w:p>
        </w:tc>
      </w:tr>
      <w:tr w:rsidR="00973A89" w:rsidRPr="00973A89" w:rsidTr="00973A89">
        <w:trPr>
          <w:trHeight w:val="5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1.09</w:t>
            </w:r>
          </w:p>
        </w:tc>
      </w:tr>
      <w:tr w:rsidR="00973A89" w:rsidRPr="00973A89" w:rsidTr="00973A89">
        <w:trPr>
          <w:trHeight w:val="5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0.15</w:t>
            </w:r>
          </w:p>
        </w:tc>
      </w:tr>
      <w:tr w:rsidR="00973A89" w:rsidRPr="00973A89" w:rsidTr="00973A89">
        <w:trPr>
          <w:trHeight w:val="5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0.67</w:t>
            </w:r>
          </w:p>
        </w:tc>
      </w:tr>
      <w:tr w:rsidR="00973A89" w:rsidRPr="00973A89" w:rsidTr="00973A89">
        <w:trPr>
          <w:trHeight w:val="490"/>
        </w:trPr>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CHI SQUARE (X</w:t>
            </w:r>
            <w:r w:rsidRPr="00973A89">
              <w:rPr>
                <w:rFonts w:ascii="Times New Roman" w:eastAsia="Times New Roman" w:hAnsi="Times New Roman" w:cs="Times New Roman"/>
                <w:b/>
                <w:bCs/>
                <w:color w:val="000000"/>
                <w:sz w:val="24"/>
                <w:szCs w:val="24"/>
                <w:vertAlign w:val="superscript"/>
              </w:rPr>
              <w:t>2</w:t>
            </w:r>
            <w:r w:rsidRPr="00973A89">
              <w:rPr>
                <w:rFonts w:ascii="Times New Roman" w:eastAsia="Times New Roman" w:hAnsi="Times New Roman" w:cs="Times New Roman"/>
                <w:b/>
                <w:bCs/>
                <w:color w:val="000000"/>
                <w:sz w:val="24"/>
                <w:szCs w:val="24"/>
              </w:rPr>
              <w:t>) CALCULATED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6.68</w:t>
            </w:r>
          </w:p>
        </w:tc>
      </w:tr>
    </w:tbl>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Determination of chi-square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tabulated at 95% level of significance.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Degree of freedom</w:t>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(Row – 1) (column - 1)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(3-1) (3-1)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(2) (2) = 4 degree of freedom</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w:t>
      </w:r>
      <w:r w:rsidRPr="00973A89">
        <w:rPr>
          <w:rFonts w:ascii="Times New Roman" w:eastAsia="Times New Roman" w:hAnsi="Times New Roman" w:cs="Times New Roman"/>
          <w:color w:val="000000"/>
          <w:sz w:val="24"/>
          <w:szCs w:val="24"/>
          <w:vertAlign w:val="superscript"/>
        </w:rPr>
        <w:t xml:space="preserve">2 </w:t>
      </w:r>
      <w:r w:rsidRPr="00973A89">
        <w:rPr>
          <w:rFonts w:ascii="Times New Roman" w:eastAsia="Times New Roman" w:hAnsi="Times New Roman" w:cs="Times New Roman"/>
          <w:color w:val="000000"/>
          <w:sz w:val="24"/>
          <w:szCs w:val="24"/>
        </w:rPr>
        <w:t xml:space="preserve">tabulated at 95% level of significance and at 4 degrees of freedom = </w:t>
      </w:r>
      <w:r w:rsidRPr="00973A89">
        <w:rPr>
          <w:rFonts w:ascii="Times New Roman" w:eastAsia="Times New Roman" w:hAnsi="Times New Roman" w:cs="Times New Roman"/>
          <w:b/>
          <w:bCs/>
          <w:color w:val="000000"/>
          <w:sz w:val="24"/>
          <w:szCs w:val="24"/>
        </w:rPr>
        <w:t>0.711</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hypothesis I is tested at 95% level of significance, then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(chi-square) tabulated = </w:t>
      </w:r>
      <w:r w:rsidRPr="00973A89">
        <w:rPr>
          <w:rFonts w:ascii="Times New Roman" w:eastAsia="Times New Roman" w:hAnsi="Times New Roman" w:cs="Times New Roman"/>
          <w:b/>
          <w:bCs/>
          <w:color w:val="000000"/>
          <w:sz w:val="24"/>
          <w:szCs w:val="24"/>
        </w:rPr>
        <w:t>0.711</w:t>
      </w:r>
      <w:r w:rsidRPr="00973A89">
        <w:rPr>
          <w:rFonts w:ascii="Times New Roman" w:eastAsia="Times New Roman" w:hAnsi="Times New Roman" w:cs="Times New Roman"/>
          <w:color w:val="000000"/>
          <w:sz w:val="24"/>
          <w:szCs w:val="24"/>
        </w:rPr>
        <w:t xml:space="preserve"> at 4 degrees of freedom.</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Decision:</w:t>
      </w:r>
      <w:r w:rsidRPr="00973A89">
        <w:rPr>
          <w:rFonts w:ascii="Times New Roman" w:eastAsia="Times New Roman" w:hAnsi="Times New Roman" w:cs="Times New Roman"/>
          <w:color w:val="000000"/>
          <w:sz w:val="24"/>
          <w:szCs w:val="24"/>
        </w:rPr>
        <w:t>  The Calculated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(chi-square) is greater than the Tabulated X</w:t>
      </w:r>
      <w:r w:rsidRPr="00973A89">
        <w:rPr>
          <w:rFonts w:ascii="Times New Roman" w:eastAsia="Times New Roman" w:hAnsi="Times New Roman" w:cs="Times New Roman"/>
          <w:color w:val="000000"/>
          <w:sz w:val="24"/>
          <w:szCs w:val="24"/>
          <w:vertAlign w:val="superscript"/>
        </w:rPr>
        <w:t>2</w:t>
      </w:r>
      <w:r w:rsidRPr="00973A89">
        <w:rPr>
          <w:rFonts w:ascii="Times New Roman" w:eastAsia="Times New Roman" w:hAnsi="Times New Roman" w:cs="Times New Roman"/>
          <w:color w:val="000000"/>
          <w:sz w:val="24"/>
          <w:szCs w:val="24"/>
        </w:rPr>
        <w:t xml:space="preserve"> (chi-square), hence reject the null hypothesis and accept the alternate hypothesis and conclude that That advertising helps the company in influencing consumer behavior and gaining more market share</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before="120" w:after="120" w:line="240" w:lineRule="auto"/>
        <w:jc w:val="center"/>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CHAPTER FIVE</w:t>
      </w:r>
    </w:p>
    <w:p w:rsidR="00973A89" w:rsidRPr="00973A89" w:rsidRDefault="00973A89" w:rsidP="00973A89">
      <w:pPr>
        <w:spacing w:before="120" w:after="120" w:line="240" w:lineRule="auto"/>
        <w:jc w:val="center"/>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SUMMARY, CONCLUSION AND RECOMMENDATIONS</w:t>
      </w:r>
    </w:p>
    <w:p w:rsidR="00973A89" w:rsidRPr="00973A89" w:rsidRDefault="00973A89" w:rsidP="00973A89">
      <w:pPr>
        <w:spacing w:before="120" w:after="120" w:line="240" w:lineRule="auto"/>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5.0</w:t>
      </w:r>
      <w:r w:rsidRPr="00973A89">
        <w:rPr>
          <w:rFonts w:ascii="Times New Roman" w:eastAsia="Times New Roman" w:hAnsi="Times New Roman" w:cs="Times New Roman"/>
          <w:b/>
          <w:bCs/>
          <w:color w:val="000000"/>
          <w:sz w:val="24"/>
          <w:szCs w:val="24"/>
        </w:rPr>
        <w:tab/>
        <w:t>INTRODUCTION</w:t>
      </w:r>
    </w:p>
    <w:p w:rsidR="00973A89" w:rsidRPr="00973A89" w:rsidRDefault="00973A89" w:rsidP="00973A89">
      <w:pPr>
        <w:spacing w:after="0" w:line="480" w:lineRule="auto"/>
        <w:ind w:right="229"/>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impact advertisement on consumer behavior cannot be over emphasized in the development and growth of an organization as illustrated in chapter four of this study.</w:t>
      </w:r>
    </w:p>
    <w:p w:rsidR="00973A89" w:rsidRPr="00973A89" w:rsidRDefault="00973A89" w:rsidP="00973A89">
      <w:pPr>
        <w:spacing w:after="0" w:line="480" w:lineRule="auto"/>
        <w:ind w:right="229"/>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This chapter marks the latter stage of this study and it makes use of the data analyzed in chapter four (4) of this research work and summarizes the finding of the analysis. </w:t>
      </w:r>
    </w:p>
    <w:p w:rsidR="00973A89" w:rsidRPr="00973A89" w:rsidRDefault="00973A89" w:rsidP="00973A89">
      <w:pPr>
        <w:spacing w:after="0" w:line="480" w:lineRule="auto"/>
        <w:ind w:right="229"/>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However, to bring this research work to a logical conclusion, certain deductions are made and recommendations were drawn consequently. </w:t>
      </w:r>
    </w:p>
    <w:p w:rsidR="00973A89" w:rsidRPr="00973A89" w:rsidRDefault="00973A89" w:rsidP="00973A89">
      <w:pPr>
        <w:spacing w:before="120" w:after="120" w:line="240" w:lineRule="auto"/>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 xml:space="preserve">5.1 </w:t>
      </w:r>
      <w:r w:rsidRPr="00973A89">
        <w:rPr>
          <w:rFonts w:ascii="Times New Roman" w:eastAsia="Times New Roman" w:hAnsi="Times New Roman" w:cs="Times New Roman"/>
          <w:b/>
          <w:bCs/>
          <w:color w:val="000000"/>
          <w:sz w:val="24"/>
          <w:szCs w:val="24"/>
        </w:rPr>
        <w:tab/>
        <w:t>SUMMARY OF FINDINGS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We started with the aim to explore the Impact Advertisement on Consumer Behavior and the findings provided insights for future researchers and marketing managers. The research work ended up with the following findings;</w:t>
      </w:r>
    </w:p>
    <w:p w:rsidR="00973A89" w:rsidRPr="00973A89" w:rsidRDefault="00973A89" w:rsidP="00973A89">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Advertisement influence consumer behavior. consumers perceive products by their adverts and this enhance their purchase desire</w:t>
      </w:r>
    </w:p>
    <w:p w:rsidR="00973A89" w:rsidRPr="00973A89" w:rsidRDefault="00973A89" w:rsidP="00973A89">
      <w:pPr>
        <w:numPr>
          <w:ilvl w:val="0"/>
          <w:numId w:val="28"/>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Information provided in the advertisement has more influence on consumer’s perception about the product.</w:t>
      </w:r>
    </w:p>
    <w:p w:rsidR="00973A89" w:rsidRPr="00973A89" w:rsidRDefault="00973A89" w:rsidP="00973A89">
      <w:pPr>
        <w:numPr>
          <w:ilvl w:val="0"/>
          <w:numId w:val="28"/>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Intensity of advertisement affects the perception of consumers towards the product and leads them for its purchase.</w:t>
      </w:r>
    </w:p>
    <w:p w:rsidR="00973A89" w:rsidRPr="00973A89" w:rsidRDefault="00973A89" w:rsidP="00973A89">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It was also found out that electronic media of advertisement appeal to consumers than the print media and other media of advertisement. Electronic medias appeal to both eyes and the ears. Products can be shown, their uses can be demonstrated and their utilities can be told over television radio or via the internet</w:t>
      </w:r>
    </w:p>
    <w:p w:rsidR="00973A89" w:rsidRPr="00973A89" w:rsidRDefault="00973A89" w:rsidP="00973A89">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Based on the responses from the management of Cadbury Nigeria Plc, the analysis shows that advertisement really increase sales of Cadbury products</w:t>
      </w:r>
    </w:p>
    <w:p w:rsidR="00973A89" w:rsidRPr="00973A89" w:rsidRDefault="00973A89" w:rsidP="00973A89">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The findings also reveal that advertisement of Cadbury products burst the ego of consumers and satisfies customer consistency need</w:t>
      </w:r>
    </w:p>
    <w:p w:rsidR="00973A89" w:rsidRPr="00973A89" w:rsidRDefault="00973A89" w:rsidP="00973A89">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lastRenderedPageBreak/>
        <w:t>The findings of the research hypotheses finally proved that advertising increases product awareness to consumers and secondly, advertising helps the company in influencing consumer behavior and gaining more market share</w:t>
      </w:r>
    </w:p>
    <w:p w:rsidR="00973A89" w:rsidRPr="00973A89" w:rsidRDefault="00973A89" w:rsidP="00973A89">
      <w:pPr>
        <w:spacing w:before="120" w:after="120" w:line="240" w:lineRule="auto"/>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5.2</w:t>
      </w:r>
      <w:r w:rsidRPr="00973A89">
        <w:rPr>
          <w:rFonts w:ascii="Times New Roman" w:eastAsia="Times New Roman" w:hAnsi="Times New Roman" w:cs="Times New Roman"/>
          <w:b/>
          <w:bCs/>
          <w:color w:val="000000"/>
          <w:sz w:val="24"/>
          <w:szCs w:val="24"/>
        </w:rPr>
        <w:tab/>
        <w:t>RECOMMENDATIONS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From this study, advertisements have enhanced the growth of Cadbury Nigeria Plc. The company has competitor in the food drink industry hence, it has to build up new strategies from time to time so as to gain market share. Towards this end, the management is advised to carry out the following:</w:t>
      </w:r>
    </w:p>
    <w:p w:rsidR="00973A89" w:rsidRPr="00973A89" w:rsidRDefault="00973A89" w:rsidP="00973A89">
      <w:pPr>
        <w:numPr>
          <w:ilvl w:val="0"/>
          <w:numId w:val="29"/>
        </w:numPr>
        <w:spacing w:after="0" w:line="480" w:lineRule="auto"/>
        <w:jc w:val="both"/>
        <w:textAlignment w:val="baseline"/>
        <w:rPr>
          <w:rFonts w:ascii="Times New Roman" w:eastAsia="Times New Roman" w:hAnsi="Times New Roman" w:cs="Times New Roman"/>
          <w:color w:val="292526"/>
          <w:sz w:val="24"/>
          <w:szCs w:val="24"/>
        </w:rPr>
      </w:pPr>
      <w:r w:rsidRPr="00973A89">
        <w:rPr>
          <w:rFonts w:ascii="Times New Roman" w:eastAsia="Times New Roman" w:hAnsi="Times New Roman" w:cs="Times New Roman"/>
          <w:color w:val="292526"/>
          <w:sz w:val="24"/>
          <w:szCs w:val="24"/>
        </w:rPr>
        <w:t>Research continuously into quality improvement that will make consumers enjoy good value for money paid to purchase Cadbury products.</w:t>
      </w:r>
    </w:p>
    <w:p w:rsidR="00973A89" w:rsidRPr="00973A89" w:rsidRDefault="00973A89" w:rsidP="00973A89">
      <w:pPr>
        <w:numPr>
          <w:ilvl w:val="0"/>
          <w:numId w:val="29"/>
        </w:numPr>
        <w:spacing w:after="0" w:line="480" w:lineRule="auto"/>
        <w:jc w:val="both"/>
        <w:textAlignment w:val="baseline"/>
        <w:rPr>
          <w:rFonts w:ascii="Times New Roman" w:eastAsia="Times New Roman" w:hAnsi="Times New Roman" w:cs="Times New Roman"/>
          <w:color w:val="292526"/>
          <w:sz w:val="24"/>
          <w:szCs w:val="24"/>
        </w:rPr>
      </w:pPr>
      <w:r w:rsidRPr="00973A89">
        <w:rPr>
          <w:rFonts w:ascii="Times New Roman" w:eastAsia="Times New Roman" w:hAnsi="Times New Roman" w:cs="Times New Roman"/>
          <w:color w:val="292526"/>
          <w:sz w:val="24"/>
          <w:szCs w:val="24"/>
        </w:rPr>
        <w:t>Develop more effective advertising campaign that attracts consumer’s attention and capture their interest. At this stage the company’s advertising messages should both be persuasive and reminder-oriented. The messages must be strong and appealing enough to persuade and build brand preferences, encourage switching to the company’s brand by changing the perception of the consumers of rival brands.</w:t>
      </w:r>
    </w:p>
    <w:p w:rsidR="00973A89" w:rsidRPr="00973A89" w:rsidRDefault="00973A89" w:rsidP="00973A89">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Advertisement should be made with keeping the determinants of effectiveness in mind. To make advertisement more effective all the determinants of effectiveness should betaken care of.</w:t>
      </w:r>
    </w:p>
    <w:p w:rsidR="00973A89" w:rsidRPr="00973A89" w:rsidRDefault="00973A89" w:rsidP="00973A89">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973A89">
        <w:rPr>
          <w:rFonts w:ascii="Times New Roman" w:eastAsia="Times New Roman" w:hAnsi="Times New Roman" w:cs="Times New Roman"/>
          <w:color w:val="000000"/>
          <w:sz w:val="24"/>
          <w:szCs w:val="24"/>
        </w:rPr>
        <w:t>Advertisement should be according to the product and its suitability with different age groups.</w:t>
      </w:r>
    </w:p>
    <w:p w:rsidR="00973A89" w:rsidRPr="00973A89" w:rsidRDefault="00973A89" w:rsidP="00973A89">
      <w:pPr>
        <w:numPr>
          <w:ilvl w:val="0"/>
          <w:numId w:val="30"/>
        </w:numPr>
        <w:spacing w:after="0" w:line="480" w:lineRule="auto"/>
        <w:jc w:val="both"/>
        <w:textAlignment w:val="baseline"/>
        <w:rPr>
          <w:rFonts w:ascii="Times New Roman" w:eastAsia="Times New Roman" w:hAnsi="Times New Roman" w:cs="Times New Roman"/>
          <w:color w:val="292526"/>
          <w:sz w:val="24"/>
          <w:szCs w:val="24"/>
        </w:rPr>
      </w:pPr>
      <w:r w:rsidRPr="00973A89">
        <w:rPr>
          <w:rFonts w:ascii="Times New Roman" w:eastAsia="Times New Roman" w:hAnsi="Times New Roman" w:cs="Times New Roman"/>
          <w:color w:val="292526"/>
          <w:sz w:val="24"/>
          <w:szCs w:val="24"/>
        </w:rPr>
        <w:t>With regards to the advertising media, this study revealed that Television is currently the most potent of all media used in advertising a product. In view of this, more consideration should be given to television as a medium of advertising.</w:t>
      </w:r>
    </w:p>
    <w:p w:rsidR="00973A89" w:rsidRPr="00973A89" w:rsidRDefault="00973A89" w:rsidP="00973A89">
      <w:pPr>
        <w:spacing w:before="120" w:after="120" w:line="240" w:lineRule="auto"/>
        <w:outlineLvl w:val="4"/>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lastRenderedPageBreak/>
        <w:t>5.3</w:t>
      </w:r>
      <w:r w:rsidRPr="00973A89">
        <w:rPr>
          <w:rFonts w:ascii="Times New Roman" w:eastAsia="Times New Roman" w:hAnsi="Times New Roman" w:cs="Times New Roman"/>
          <w:b/>
          <w:bCs/>
          <w:color w:val="000000"/>
          <w:sz w:val="24"/>
          <w:szCs w:val="24"/>
        </w:rPr>
        <w:tab/>
        <w:t>CONCLUSION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Quite a number of important conclusions can be drawn from the findings of this study which have policy implications for the company under study and others in the industry.</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Brand preference does exist in the food drink industry. Many consumers do not buy whatever is available or affordable if a product is good value for its price, it will command brand loyalty. However, advertising helps in projecting product quality and value before the consumers.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Advertising has a major influence on consumers’ preference, and help company to gain market share as shown in the research analysis.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This study has a great importance for marketers involved in positioning and advertisement and will definitely add value in marketing literature regarding impact of marketing practices on society especially consumers of Cadbury products.</w:t>
      </w:r>
    </w:p>
    <w:p w:rsidR="00973A89" w:rsidRPr="00973A89" w:rsidRDefault="00973A89" w:rsidP="00973A89">
      <w:pPr>
        <w:spacing w:before="40" w:after="0" w:line="240" w:lineRule="auto"/>
        <w:jc w:val="center"/>
        <w:outlineLvl w:val="5"/>
        <w:rPr>
          <w:rFonts w:ascii="Times New Roman" w:eastAsia="Times New Roman" w:hAnsi="Times New Roman" w:cs="Times New Roman"/>
          <w:b/>
          <w:bCs/>
          <w:sz w:val="24"/>
          <w:szCs w:val="24"/>
        </w:rPr>
      </w:pPr>
      <w:r w:rsidRPr="00973A89">
        <w:rPr>
          <w:rFonts w:ascii="Times New Roman" w:eastAsia="Times New Roman" w:hAnsi="Times New Roman" w:cs="Times New Roman"/>
          <w:b/>
          <w:bCs/>
          <w:color w:val="000000"/>
          <w:sz w:val="24"/>
          <w:szCs w:val="24"/>
        </w:rPr>
        <w:t>REFERENCES</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Aaker, A. D., Batra, R., &amp; Myers, G.J. (2019). Advertising management (2nd ed.). New Jersey: Prentice Hall.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Anand, Bharat, &amp; Ron Shachar (2018), "Risk Aversion and Apparently Persuasive Advertising." Harvard Business School Working Paper Series, No. 02-099.</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Bandura, A. (2021). Behavior modification through modeling procedures. In L. Krasner &amp; L. P. Ullman (Eds.). Research in behavior modification. New York: Holt.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Bandura, A. (2019). Behavior modification through modeling procedures. </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Bovee, L. C., &amp; Arans, F. W. (2021). Contemporary advertising (2nd ed.). Illinois: Irwin. </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Cacioppo, J. T., &amp; Petty, R. E. (2020). Attitudes and cognitive response. Personality: An International Journal, 1, 103-128.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Calder, B., &amp; Sternthal, B. (2020). Television advertising wearout: An information processing view. Journal of Marketing Research, 17, 173-186. </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Clark, M. E., Brock, T. C., &amp; Stewart, D. W. (2019). Attention, attitude, and affect in response to advertising. New Jersey: Lawrence Erlbaum Associates.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Colley, R. (2018). Defining advertising goals for measured advertising results. New York: Association of National Advertisers.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David L; &amp;Albert J.D. (2022), Consumer Behaviour</w:t>
      </w:r>
      <w:r w:rsidRPr="00973A89">
        <w:rPr>
          <w:rFonts w:ascii="Times New Roman" w:eastAsia="Times New Roman" w:hAnsi="Times New Roman" w:cs="Times New Roman"/>
          <w:i/>
          <w:iCs/>
          <w:color w:val="000000"/>
          <w:sz w:val="24"/>
          <w:szCs w:val="24"/>
        </w:rPr>
        <w:t xml:space="preserve">, </w:t>
      </w:r>
      <w:r w:rsidRPr="00973A89">
        <w:rPr>
          <w:rFonts w:ascii="Times New Roman" w:eastAsia="Times New Roman" w:hAnsi="Times New Roman" w:cs="Times New Roman"/>
          <w:color w:val="000000"/>
          <w:sz w:val="24"/>
          <w:szCs w:val="24"/>
        </w:rPr>
        <w:t>New Delhi: Tata McGraw Hill.</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David, J. (2018). Effects of television advertising on child’s purchase behavior. Unpublished M.Sc. Research Report. National Institute of Psychology. Quaid-Azam University, Islamabad. </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Del I.H. Roger J.B. and Kenneth A.C. (2021), Consumer Behaviour; Building Marketing Strategy</w:t>
      </w:r>
      <w:r w:rsidRPr="00973A89">
        <w:rPr>
          <w:rFonts w:ascii="Times New Roman" w:eastAsia="Times New Roman" w:hAnsi="Times New Roman" w:cs="Times New Roman"/>
          <w:i/>
          <w:iCs/>
          <w:color w:val="000000"/>
          <w:sz w:val="24"/>
          <w:szCs w:val="24"/>
        </w:rPr>
        <w:t xml:space="preserve">, </w:t>
      </w:r>
      <w:r w:rsidRPr="00973A89">
        <w:rPr>
          <w:rFonts w:ascii="Times New Roman" w:eastAsia="Times New Roman" w:hAnsi="Times New Roman" w:cs="Times New Roman"/>
          <w:color w:val="000000"/>
          <w:sz w:val="24"/>
          <w:szCs w:val="24"/>
        </w:rPr>
        <w:t>New York: McGraw-Hill Irwin.</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Engel, F. J., Blackwell, D. R., &amp; Miniard, P. (2019). Consumer behavior. New York: CBS College Publishing.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Englis, B. G. (2018). Global and multi-national advertising. New Jersey: Lawrence Erlbaum Associates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Fine, S. H (2019). Marketing the public sector. New Jersey: Transaction Publishers. </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Foxall, G. R., &amp; Goldsmith, R. E. (2021). Consumer psychology of marketing. Great Britain: Routledge Publishing. </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Hassan, M. S., &amp; Rashid, A. S. (2021). Journal for all. Lahore: Etisam. </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Hovland, C. I., &amp; Weiss, W. (2019). The influence of source credibility on communication effectiveness. Public Opinion Quarterly, 15, 635-650. </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Katz, D. (2019). The functional approach to the study of attitudes. Public Opinion Quarterly, 24, 163-204. </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Krugman, H. (2021). The impact of television advertising: Learning without involvement. Public Opinion Quarterly, 29, 349-356. </w:t>
      </w:r>
    </w:p>
    <w:p w:rsidR="00973A89" w:rsidRPr="00973A89" w:rsidRDefault="00973A89" w:rsidP="00973A89">
      <w:pPr>
        <w:spacing w:after="0" w:line="480" w:lineRule="auto"/>
        <w:ind w:hanging="144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Langmeyer, L., &amp; Shank, M. D. (2019). Does personality influence brand image? Journal of Psychology, 128, 129- 131 </w:t>
      </w:r>
    </w:p>
    <w:p w:rsidR="00973A89" w:rsidRPr="00973A89" w:rsidRDefault="00973A89" w:rsidP="00973A89">
      <w:pPr>
        <w:spacing w:after="0" w:line="480" w:lineRule="auto"/>
        <w:ind w:hanging="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Leckeny, J. D. (2019). Conceptual foundations for copy testing research. Advertising Working Papers no. 2. USA: Unknown Publishers. </w:t>
      </w:r>
    </w:p>
    <w:p w:rsidR="00973A89" w:rsidRPr="00973A89" w:rsidRDefault="00973A89" w:rsidP="00973A89">
      <w:pPr>
        <w:spacing w:after="0" w:line="480" w:lineRule="auto"/>
        <w:ind w:hanging="126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Loudon, L. D., &amp; Bitta, D. J. A. (2021). Consumer behavior (4th ed.). New York: McGraw Hill, Inc. </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APPENDIX I</w:t>
      </w:r>
    </w:p>
    <w:p w:rsidR="00973A89" w:rsidRPr="00973A89" w:rsidRDefault="00973A89" w:rsidP="00973A89">
      <w:pPr>
        <w:spacing w:after="0" w:line="480" w:lineRule="auto"/>
        <w:ind w:left="720" w:hanging="720"/>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p>
    <w:p w:rsidR="00973A89" w:rsidRPr="00973A89" w:rsidRDefault="00973A89" w:rsidP="00973A89">
      <w:pPr>
        <w:spacing w:after="0" w:line="240" w:lineRule="auto"/>
        <w:ind w:left="2880" w:firstLine="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Kwara State Polytechnic, Ilorin, Kwara State</w:t>
      </w:r>
    </w:p>
    <w:p w:rsidR="00973A89" w:rsidRPr="00973A89" w:rsidRDefault="00973A89" w:rsidP="00973A89">
      <w:pPr>
        <w:spacing w:after="0" w:line="240" w:lineRule="auto"/>
        <w:ind w:left="1440" w:firstLine="720"/>
        <w:jc w:val="center"/>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Institute of Finance and Management Science,</w:t>
      </w:r>
    </w:p>
    <w:p w:rsidR="00973A89" w:rsidRPr="00973A89" w:rsidRDefault="00973A89" w:rsidP="00973A89">
      <w:pPr>
        <w:spacing w:after="0" w:line="240" w:lineRule="auto"/>
        <w:jc w:val="right"/>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Department of Business Administration and Management </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Dear Respondents,</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RESEARCH QUESTIONNAIRE</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IMPACT OF ADVERTISEMENT ON CONSUMER BEHAVIOUR IN NIGERIAS</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i/>
          <w:iCs/>
          <w:color w:val="000000"/>
          <w:sz w:val="24"/>
          <w:szCs w:val="24"/>
        </w:rPr>
        <w:t>(A Study of Cadbury Nigeria Plc.)</w:t>
      </w:r>
    </w:p>
    <w:p w:rsidR="00973A89" w:rsidRPr="00973A89" w:rsidRDefault="00973A89" w:rsidP="00973A89">
      <w:pPr>
        <w:spacing w:after="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I am a final year student of the above institution and department. As part of the requirements for graduation, I am required to undertake a research study, I would be grateful if you could complete the attached questionnaire as frank as possible to assist me in drawing empirical conclusion on this research work.</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Please, note that the exercise is purely academic and as such your responses will be treated with utmost secrecy and will be employed only for academic purposes.</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Thank you in anticipation for your favorable, positive effort and response as you complete the questionnaire.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Thank you</w:t>
      </w:r>
    </w:p>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SECTION A</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PERSONAL INFORMATION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INSTRUCTION: </w:t>
      </w:r>
      <w:r w:rsidRPr="00973A89">
        <w:rPr>
          <w:rFonts w:ascii="Times New Roman" w:eastAsia="Times New Roman" w:hAnsi="Times New Roman" w:cs="Times New Roman"/>
          <w:i/>
          <w:iCs/>
          <w:color w:val="000000"/>
          <w:sz w:val="24"/>
          <w:szCs w:val="24"/>
        </w:rPr>
        <w:t>Read the question (s) carefully and please tick (√) where appropriate.</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b/>
          <w:bCs/>
          <w:color w:val="000000"/>
          <w:sz w:val="24"/>
          <w:szCs w:val="24"/>
        </w:rPr>
        <w:t>Sex:</w:t>
      </w:r>
      <w:r w:rsidRPr="00973A89">
        <w:rPr>
          <w:rFonts w:ascii="Times New Roman" w:eastAsia="Times New Roman" w:hAnsi="Times New Roman" w:cs="Times New Roman"/>
          <w:color w:val="000000"/>
          <w:sz w:val="24"/>
          <w:szCs w:val="24"/>
        </w:rPr>
        <w:tab/>
        <w:t xml:space="preserve">(a) Male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(b) Female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2.</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b/>
          <w:bCs/>
          <w:color w:val="000000"/>
          <w:sz w:val="24"/>
          <w:szCs w:val="24"/>
        </w:rPr>
        <w:t>Age:</w:t>
      </w:r>
      <w:r w:rsidRPr="00973A89">
        <w:rPr>
          <w:rFonts w:ascii="Times New Roman" w:eastAsia="Times New Roman" w:hAnsi="Times New Roman" w:cs="Times New Roman"/>
          <w:color w:val="000000"/>
          <w:sz w:val="24"/>
          <w:szCs w:val="24"/>
        </w:rPr>
        <w:tab/>
        <w:t xml:space="preserve">(a) 20 - 29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 </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(b) 30 - 39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 </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(c) 40 - 49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(d) 50 - Above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3.</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b/>
          <w:bCs/>
          <w:color w:val="000000"/>
          <w:sz w:val="24"/>
          <w:szCs w:val="24"/>
        </w:rPr>
        <w:t>Years of experience:</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 1 - 5</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(b) 6 - 10</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(c) 11 - 15</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 </w:t>
      </w:r>
    </w:p>
    <w:p w:rsidR="00973A89" w:rsidRPr="00973A89" w:rsidRDefault="00973A89" w:rsidP="00973A89">
      <w:pPr>
        <w:spacing w:after="0" w:line="480" w:lineRule="auto"/>
        <w:ind w:left="720" w:firstLine="720"/>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 16 –Above</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ind w:hanging="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4.</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b/>
          <w:bCs/>
          <w:color w:val="000000"/>
          <w:sz w:val="24"/>
          <w:szCs w:val="24"/>
        </w:rPr>
        <w:t>Educational Qualification of Respondents:</w:t>
      </w:r>
      <w:r w:rsidRPr="00973A89">
        <w:rPr>
          <w:rFonts w:ascii="Times New Roman" w:eastAsia="Times New Roman" w:hAnsi="Times New Roman" w:cs="Times New Roman"/>
          <w:color w:val="000000"/>
          <w:sz w:val="24"/>
          <w:szCs w:val="24"/>
        </w:rPr>
        <w:t xml:space="preserve"> NCE/OND/EQUIVALENT</w:t>
      </w:r>
      <w:r w:rsidRPr="00973A89">
        <w:rPr>
          <w:rFonts w:ascii="Times New Roman" w:eastAsia="Times New Roman" w:hAnsi="Times New Roman" w:cs="Times New Roman"/>
          <w:color w:val="000000"/>
          <w:sz w:val="24"/>
          <w:szCs w:val="24"/>
        </w:rPr>
        <w:tab/>
        <w:t>( )</w:t>
      </w:r>
    </w:p>
    <w:p w:rsidR="00973A89" w:rsidRPr="00973A89" w:rsidRDefault="00973A89" w:rsidP="00973A89">
      <w:pPr>
        <w:spacing w:after="0" w:line="480" w:lineRule="auto"/>
        <w:ind w:left="720"/>
        <w:rPr>
          <w:rFonts w:ascii="Times New Roman" w:eastAsia="Times New Roman" w:hAnsi="Times New Roman" w:cs="Times New Roman"/>
          <w:sz w:val="24"/>
          <w:szCs w:val="24"/>
        </w:rPr>
      </w:pPr>
      <w:hyperlink r:id="rId15" w:history="1">
        <w:r w:rsidRPr="00973A89">
          <w:rPr>
            <w:rFonts w:ascii="Times New Roman" w:eastAsia="Times New Roman" w:hAnsi="Times New Roman" w:cs="Times New Roman"/>
            <w:color w:val="000000"/>
            <w:sz w:val="24"/>
            <w:szCs w:val="24"/>
            <w:u w:val="single"/>
          </w:rPr>
          <w:t>B.SC/HND/EQUIVALENT</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hyperlink>
      <w:r w:rsidRPr="00973A89">
        <w:rPr>
          <w:rFonts w:ascii="Times New Roman" w:eastAsia="Times New Roman" w:hAnsi="Times New Roman" w:cs="Times New Roman"/>
          <w:color w:val="000000"/>
          <w:sz w:val="24"/>
          <w:szCs w:val="24"/>
        </w:rPr>
        <w:t>(</w:t>
      </w:r>
      <w:r w:rsidRPr="00973A89">
        <w:rPr>
          <w:rFonts w:ascii="Times New Roman" w:eastAsia="Times New Roman" w:hAnsi="Times New Roman" w:cs="Times New Roman"/>
          <w:color w:val="000000"/>
          <w:sz w:val="24"/>
          <w:szCs w:val="24"/>
        </w:rPr>
        <w:tab/>
        <w:t>)  </w:t>
      </w:r>
    </w:p>
    <w:p w:rsidR="00973A89" w:rsidRPr="00973A89" w:rsidRDefault="00973A89" w:rsidP="00973A89">
      <w:pPr>
        <w:spacing w:after="0" w:line="480" w:lineRule="auto"/>
        <w:ind w:left="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MSC/PGD</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0" w:line="480" w:lineRule="auto"/>
        <w:ind w:left="720"/>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lastRenderedPageBreak/>
        <w:t>PHD</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w:t>
      </w:r>
      <w:r w:rsidRPr="00973A89">
        <w:rPr>
          <w:rFonts w:ascii="Times New Roman" w:eastAsia="Times New Roman" w:hAnsi="Times New Roman" w:cs="Times New Roman"/>
          <w:color w:val="000000"/>
          <w:sz w:val="24"/>
          <w:szCs w:val="24"/>
        </w:rPr>
        <w:tab/>
        <w:t>)</w:t>
      </w:r>
    </w:p>
    <w:p w:rsidR="00973A89" w:rsidRPr="00973A89" w:rsidRDefault="00973A89" w:rsidP="00973A89">
      <w:pPr>
        <w:spacing w:after="240" w:line="240" w:lineRule="auto"/>
        <w:rPr>
          <w:rFonts w:ascii="Times New Roman" w:eastAsia="Times New Roman" w:hAnsi="Times New Roman" w:cs="Times New Roman"/>
          <w:sz w:val="24"/>
          <w:szCs w:val="24"/>
        </w:rPr>
      </w:pP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5. </w:t>
      </w:r>
      <w:r w:rsidRPr="00973A89">
        <w:rPr>
          <w:rFonts w:ascii="Times New Roman" w:eastAsia="Times New Roman" w:hAnsi="Times New Roman" w:cs="Times New Roman"/>
          <w:b/>
          <w:bCs/>
          <w:color w:val="000000"/>
          <w:sz w:val="24"/>
          <w:szCs w:val="24"/>
        </w:rPr>
        <w:tab/>
        <w:t>Job Position</w:t>
      </w:r>
    </w:p>
    <w:p w:rsidR="00973A89" w:rsidRPr="00973A89" w:rsidRDefault="00973A89" w:rsidP="00973A89">
      <w:pPr>
        <w:spacing w:after="0" w:line="480" w:lineRule="auto"/>
        <w:ind w:left="57" w:firstLine="663"/>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Executive Director </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Senior Manager</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p>
    <w:p w:rsidR="00973A89" w:rsidRPr="00973A89" w:rsidRDefault="00973A89" w:rsidP="00973A89">
      <w:pPr>
        <w:spacing w:after="0" w:line="480" w:lineRule="auto"/>
        <w:ind w:left="57" w:firstLine="663"/>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Officer</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Supervisor </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 xml:space="preserve">6. </w:t>
      </w:r>
      <w:r w:rsidRPr="00973A89">
        <w:rPr>
          <w:rFonts w:ascii="Times New Roman" w:eastAsia="Times New Roman" w:hAnsi="Times New Roman" w:cs="Times New Roman"/>
          <w:b/>
          <w:bCs/>
          <w:color w:val="000000"/>
          <w:sz w:val="24"/>
          <w:szCs w:val="24"/>
        </w:rPr>
        <w:tab/>
        <w:t>Department</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b/>
        <w:t>Accounts</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Sales / Marketing</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b/>
        <w:t>Admin/personnel</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Production</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SECTION B</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OPERATIONAL INFORMATION</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This section is divided into two parts. Part I should be filled by consumers of Cadbury products while Part be filled by management of Cadbury Nigeria Plc Ikeja.</w:t>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PART I</w:t>
      </w:r>
    </w:p>
    <w:p w:rsidR="00973A89" w:rsidRPr="00973A89" w:rsidRDefault="00973A89" w:rsidP="00973A89">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Please respond to the items by ticking the appropriate column that corresponds to your responses.</w:t>
      </w:r>
    </w:p>
    <w:p w:rsidR="00973A89" w:rsidRPr="00973A89" w:rsidRDefault="00973A89" w:rsidP="00973A8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604"/>
        <w:gridCol w:w="7488"/>
        <w:gridCol w:w="802"/>
        <w:gridCol w:w="696"/>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Does advertisement influence consumer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Does the advert influence your desire for Cadbury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Has advertisement of any Cadbury product increased your purchasing quantity.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Does keyword/caption of advertisement influence purchasing behavior of consumer?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Electronic media of advertisement appeal to you than the print media and other media of advertisement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bl>
    <w:p w:rsidR="00973A89" w:rsidRPr="00973A89" w:rsidRDefault="00973A89" w:rsidP="00973A89">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rsidR="00973A89" w:rsidRPr="00973A89" w:rsidRDefault="00973A89" w:rsidP="00973A89">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PART II</w:t>
      </w:r>
    </w:p>
    <w:p w:rsidR="00973A89" w:rsidRPr="00973A89" w:rsidRDefault="00973A89" w:rsidP="00973A89">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lastRenderedPageBreak/>
        <w:t>Please respond to the items by ticking the appropriate column that corresponds to your responses.</w:t>
      </w:r>
    </w:p>
    <w:tbl>
      <w:tblPr>
        <w:tblW w:w="0" w:type="auto"/>
        <w:tblCellMar>
          <w:top w:w="15" w:type="dxa"/>
          <w:left w:w="15" w:type="dxa"/>
          <w:bottom w:w="15" w:type="dxa"/>
          <w:right w:w="15" w:type="dxa"/>
        </w:tblCellMar>
        <w:tblLook w:val="04A0"/>
      </w:tblPr>
      <w:tblGrid>
        <w:gridCol w:w="604"/>
        <w:gridCol w:w="7488"/>
        <w:gridCol w:w="802"/>
        <w:gridCol w:w="696"/>
      </w:tblGrid>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QUESTIONS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RESPONSE</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No</w:t>
            </w: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Do adequate marketing strategies improve product awareness?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Does advertisement contribute to the buying perception and behavior of the consumers?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Has advertisement really increased sales of your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Has advertisement been able to provide customers with useful information about your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r w:rsidR="00973A89" w:rsidRPr="00973A89" w:rsidTr="00973A8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0" w:lineRule="atLeast"/>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Has advertisement of your products been able burst the ego of your consumers and satisfy your customer consistency need?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73A89" w:rsidRPr="00973A89" w:rsidRDefault="00973A89" w:rsidP="00973A89">
            <w:pPr>
              <w:spacing w:after="0" w:line="240" w:lineRule="auto"/>
              <w:rPr>
                <w:rFonts w:ascii="Times New Roman" w:eastAsia="Times New Roman" w:hAnsi="Times New Roman" w:cs="Times New Roman"/>
                <w:sz w:val="24"/>
                <w:szCs w:val="24"/>
              </w:rPr>
            </w:pPr>
          </w:p>
        </w:tc>
      </w:tr>
    </w:tbl>
    <w:p w:rsidR="00B079C4" w:rsidRPr="00973A89" w:rsidRDefault="00B079C4">
      <w:pPr>
        <w:rPr>
          <w:rFonts w:ascii="Times New Roman" w:hAnsi="Times New Roman" w:cs="Times New Roman"/>
          <w:sz w:val="24"/>
          <w:szCs w:val="24"/>
        </w:rPr>
      </w:pPr>
    </w:p>
    <w:sectPr w:rsidR="00B079C4" w:rsidRPr="00973A89" w:rsidSect="00B07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2E0"/>
    <w:multiLevelType w:val="multilevel"/>
    <w:tmpl w:val="7B1C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75650"/>
    <w:multiLevelType w:val="multilevel"/>
    <w:tmpl w:val="14B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E4DC0"/>
    <w:multiLevelType w:val="multilevel"/>
    <w:tmpl w:val="28F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3B20"/>
    <w:multiLevelType w:val="multilevel"/>
    <w:tmpl w:val="045C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AB50BD"/>
    <w:multiLevelType w:val="multilevel"/>
    <w:tmpl w:val="4DE6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264C8"/>
    <w:multiLevelType w:val="multilevel"/>
    <w:tmpl w:val="4C581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411CEF"/>
    <w:multiLevelType w:val="multilevel"/>
    <w:tmpl w:val="5D44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C02AC"/>
    <w:multiLevelType w:val="multilevel"/>
    <w:tmpl w:val="77B2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746370"/>
    <w:multiLevelType w:val="multilevel"/>
    <w:tmpl w:val="21727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6D3384"/>
    <w:multiLevelType w:val="multilevel"/>
    <w:tmpl w:val="14D4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852F1"/>
    <w:multiLevelType w:val="multilevel"/>
    <w:tmpl w:val="731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13544"/>
    <w:multiLevelType w:val="multilevel"/>
    <w:tmpl w:val="807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94604"/>
    <w:multiLevelType w:val="multilevel"/>
    <w:tmpl w:val="A30C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A05DD8"/>
    <w:multiLevelType w:val="multilevel"/>
    <w:tmpl w:val="CEE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D26735"/>
    <w:multiLevelType w:val="multilevel"/>
    <w:tmpl w:val="4814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E50CB4"/>
    <w:multiLevelType w:val="multilevel"/>
    <w:tmpl w:val="313AE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B7754E"/>
    <w:multiLevelType w:val="multilevel"/>
    <w:tmpl w:val="0428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393F0B"/>
    <w:multiLevelType w:val="multilevel"/>
    <w:tmpl w:val="93FE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626B0D"/>
    <w:multiLevelType w:val="multilevel"/>
    <w:tmpl w:val="400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6132E4"/>
    <w:multiLevelType w:val="multilevel"/>
    <w:tmpl w:val="134E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B55CA3"/>
    <w:multiLevelType w:val="multilevel"/>
    <w:tmpl w:val="2F6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F639AF"/>
    <w:multiLevelType w:val="multilevel"/>
    <w:tmpl w:val="51C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2F1CB9"/>
    <w:multiLevelType w:val="multilevel"/>
    <w:tmpl w:val="2AC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F10660"/>
    <w:multiLevelType w:val="multilevel"/>
    <w:tmpl w:val="5C12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7D07C9"/>
    <w:multiLevelType w:val="multilevel"/>
    <w:tmpl w:val="C0BC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4B29CB"/>
    <w:multiLevelType w:val="multilevel"/>
    <w:tmpl w:val="F6D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lvlOverride w:ilvl="0">
      <w:lvl w:ilvl="0">
        <w:numFmt w:val="decimal"/>
        <w:lvlText w:val="%1."/>
        <w:lvlJc w:val="left"/>
      </w:lvl>
    </w:lvlOverride>
  </w:num>
  <w:num w:numId="4">
    <w:abstractNumId w:val="8"/>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12"/>
  </w:num>
  <w:num w:numId="8">
    <w:abstractNumId w:val="15"/>
  </w:num>
  <w:num w:numId="9">
    <w:abstractNumId w:val="3"/>
  </w:num>
  <w:num w:numId="10">
    <w:abstractNumId w:val="1"/>
    <w:lvlOverride w:ilvl="0">
      <w:lvl w:ilvl="0">
        <w:numFmt w:val="lowerRoman"/>
        <w:lvlText w:val="%1."/>
        <w:lvlJc w:val="right"/>
      </w:lvl>
    </w:lvlOverride>
  </w:num>
  <w:num w:numId="11">
    <w:abstractNumId w:val="24"/>
    <w:lvlOverride w:ilvl="0">
      <w:lvl w:ilvl="0">
        <w:numFmt w:val="lowerRoman"/>
        <w:lvlText w:val="%1."/>
        <w:lvlJc w:val="right"/>
      </w:lvl>
    </w:lvlOverride>
  </w:num>
  <w:num w:numId="12">
    <w:abstractNumId w:val="17"/>
    <w:lvlOverride w:ilvl="0">
      <w:lvl w:ilvl="0">
        <w:numFmt w:val="lowerRoman"/>
        <w:lvlText w:val="%1."/>
        <w:lvlJc w:val="right"/>
      </w:lvl>
    </w:lvlOverride>
  </w:num>
  <w:num w:numId="13">
    <w:abstractNumId w:val="14"/>
    <w:lvlOverride w:ilvl="0">
      <w:lvl w:ilvl="0">
        <w:numFmt w:val="lowerRoman"/>
        <w:lvlText w:val="%1."/>
        <w:lvlJc w:val="right"/>
      </w:lvl>
    </w:lvlOverride>
  </w:num>
  <w:num w:numId="14">
    <w:abstractNumId w:val="6"/>
  </w:num>
  <w:num w:numId="15">
    <w:abstractNumId w:val="13"/>
  </w:num>
  <w:num w:numId="16">
    <w:abstractNumId w:val="18"/>
  </w:num>
  <w:num w:numId="17">
    <w:abstractNumId w:val="10"/>
  </w:num>
  <w:num w:numId="18">
    <w:abstractNumId w:val="20"/>
  </w:num>
  <w:num w:numId="19">
    <w:abstractNumId w:val="9"/>
  </w:num>
  <w:num w:numId="20">
    <w:abstractNumId w:val="21"/>
  </w:num>
  <w:num w:numId="21">
    <w:abstractNumId w:val="16"/>
    <w:lvlOverride w:ilvl="0">
      <w:lvl w:ilvl="0">
        <w:numFmt w:val="lowerRoman"/>
        <w:lvlText w:val="%1."/>
        <w:lvlJc w:val="right"/>
      </w:lvl>
    </w:lvlOverride>
  </w:num>
  <w:num w:numId="22">
    <w:abstractNumId w:val="23"/>
    <w:lvlOverride w:ilvl="0">
      <w:lvl w:ilvl="0">
        <w:numFmt w:val="lowerRoman"/>
        <w:lvlText w:val="%1."/>
        <w:lvlJc w:val="right"/>
      </w:lvl>
    </w:lvlOverride>
  </w:num>
  <w:num w:numId="23">
    <w:abstractNumId w:val="7"/>
    <w:lvlOverride w:ilvl="0">
      <w:lvl w:ilvl="0">
        <w:numFmt w:val="lowerRoman"/>
        <w:lvlText w:val="%1."/>
        <w:lvlJc w:val="right"/>
      </w:lvl>
    </w:lvlOverride>
  </w:num>
  <w:num w:numId="24">
    <w:abstractNumId w:val="22"/>
  </w:num>
  <w:num w:numId="25">
    <w:abstractNumId w:val="19"/>
  </w:num>
  <w:num w:numId="26">
    <w:abstractNumId w:val="19"/>
    <w:lvlOverride w:ilvl="1">
      <w:lvl w:ilvl="1">
        <w:numFmt w:val="bullet"/>
        <w:lvlText w:val=""/>
        <w:lvlJc w:val="left"/>
        <w:pPr>
          <w:tabs>
            <w:tab w:val="num" w:pos="1440"/>
          </w:tabs>
          <w:ind w:left="1440" w:hanging="360"/>
        </w:pPr>
        <w:rPr>
          <w:rFonts w:ascii="Symbol" w:hAnsi="Symbol" w:hint="default"/>
          <w:sz w:val="20"/>
        </w:rPr>
      </w:lvl>
    </w:lvlOverride>
  </w:num>
  <w:num w:numId="27">
    <w:abstractNumId w:val="4"/>
  </w:num>
  <w:num w:numId="28">
    <w:abstractNumId w:val="11"/>
  </w:num>
  <w:num w:numId="29">
    <w:abstractNumId w:val="2"/>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3A89"/>
    <w:rsid w:val="00973A89"/>
    <w:rsid w:val="00B07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C4"/>
  </w:style>
  <w:style w:type="paragraph" w:styleId="Heading1">
    <w:name w:val="heading 1"/>
    <w:basedOn w:val="Normal"/>
    <w:link w:val="Heading1Char"/>
    <w:uiPriority w:val="9"/>
    <w:qFormat/>
    <w:rsid w:val="00973A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3A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3A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73A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73A8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A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3A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3A8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73A8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73A89"/>
    <w:rPr>
      <w:rFonts w:ascii="Times New Roman" w:eastAsia="Times New Roman" w:hAnsi="Times New Roman" w:cs="Times New Roman"/>
      <w:b/>
      <w:bCs/>
      <w:sz w:val="15"/>
      <w:szCs w:val="15"/>
    </w:rPr>
  </w:style>
  <w:style w:type="paragraph" w:styleId="NormalWeb">
    <w:name w:val="Normal (Web)"/>
    <w:basedOn w:val="Normal"/>
    <w:uiPriority w:val="99"/>
    <w:unhideWhenUsed/>
    <w:rsid w:val="00973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73A89"/>
  </w:style>
  <w:style w:type="character" w:styleId="Hyperlink">
    <w:name w:val="Hyperlink"/>
    <w:basedOn w:val="DefaultParagraphFont"/>
    <w:uiPriority w:val="99"/>
    <w:semiHidden/>
    <w:unhideWhenUsed/>
    <w:rsid w:val="00973A89"/>
    <w:rPr>
      <w:color w:val="0000FF"/>
      <w:u w:val="single"/>
    </w:rPr>
  </w:style>
  <w:style w:type="character" w:styleId="FollowedHyperlink">
    <w:name w:val="FollowedHyperlink"/>
    <w:basedOn w:val="DefaultParagraphFont"/>
    <w:uiPriority w:val="99"/>
    <w:semiHidden/>
    <w:unhideWhenUsed/>
    <w:rsid w:val="00973A89"/>
    <w:rPr>
      <w:color w:val="800080"/>
      <w:u w:val="single"/>
    </w:rPr>
  </w:style>
</w:styles>
</file>

<file path=word/webSettings.xml><?xml version="1.0" encoding="utf-8"?>
<w:webSettings xmlns:r="http://schemas.openxmlformats.org/officeDocument/2006/relationships" xmlns:w="http://schemas.openxmlformats.org/wordprocessingml/2006/main">
  <w:divs>
    <w:div w:id="1845321378">
      <w:bodyDiv w:val="1"/>
      <w:marLeft w:val="0"/>
      <w:marRight w:val="0"/>
      <w:marTop w:val="0"/>
      <w:marBottom w:val="0"/>
      <w:divBdr>
        <w:top w:val="none" w:sz="0" w:space="0" w:color="auto"/>
        <w:left w:val="none" w:sz="0" w:space="0" w:color="auto"/>
        <w:bottom w:val="none" w:sz="0" w:space="0" w:color="auto"/>
        <w:right w:val="none" w:sz="0" w:space="0" w:color="auto"/>
      </w:divBdr>
      <w:divsChild>
        <w:div w:id="902837285">
          <w:marLeft w:val="468"/>
          <w:marRight w:val="0"/>
          <w:marTop w:val="0"/>
          <w:marBottom w:val="0"/>
          <w:divBdr>
            <w:top w:val="none" w:sz="0" w:space="0" w:color="auto"/>
            <w:left w:val="none" w:sz="0" w:space="0" w:color="auto"/>
            <w:bottom w:val="none" w:sz="0" w:space="0" w:color="auto"/>
            <w:right w:val="none" w:sz="0" w:space="0" w:color="auto"/>
          </w:divBdr>
        </w:div>
        <w:div w:id="2100103667">
          <w:marLeft w:val="468"/>
          <w:marRight w:val="0"/>
          <w:marTop w:val="0"/>
          <w:marBottom w:val="0"/>
          <w:divBdr>
            <w:top w:val="none" w:sz="0" w:space="0" w:color="auto"/>
            <w:left w:val="none" w:sz="0" w:space="0" w:color="auto"/>
            <w:bottom w:val="none" w:sz="0" w:space="0" w:color="auto"/>
            <w:right w:val="none" w:sz="0" w:space="0" w:color="auto"/>
          </w:divBdr>
        </w:div>
        <w:div w:id="1206260718">
          <w:marLeft w:val="468"/>
          <w:marRight w:val="0"/>
          <w:marTop w:val="0"/>
          <w:marBottom w:val="0"/>
          <w:divBdr>
            <w:top w:val="none" w:sz="0" w:space="0" w:color="auto"/>
            <w:left w:val="none" w:sz="0" w:space="0" w:color="auto"/>
            <w:bottom w:val="none" w:sz="0" w:space="0" w:color="auto"/>
            <w:right w:val="none" w:sz="0" w:space="0" w:color="auto"/>
          </w:divBdr>
        </w:div>
        <w:div w:id="738944752">
          <w:marLeft w:val="468"/>
          <w:marRight w:val="0"/>
          <w:marTop w:val="0"/>
          <w:marBottom w:val="0"/>
          <w:divBdr>
            <w:top w:val="none" w:sz="0" w:space="0" w:color="auto"/>
            <w:left w:val="none" w:sz="0" w:space="0" w:color="auto"/>
            <w:bottom w:val="none" w:sz="0" w:space="0" w:color="auto"/>
            <w:right w:val="none" w:sz="0" w:space="0" w:color="auto"/>
          </w:divBdr>
        </w:div>
        <w:div w:id="442772722">
          <w:marLeft w:val="288"/>
          <w:marRight w:val="0"/>
          <w:marTop w:val="0"/>
          <w:marBottom w:val="0"/>
          <w:divBdr>
            <w:top w:val="none" w:sz="0" w:space="0" w:color="auto"/>
            <w:left w:val="none" w:sz="0" w:space="0" w:color="auto"/>
            <w:bottom w:val="none" w:sz="0" w:space="0" w:color="auto"/>
            <w:right w:val="none" w:sz="0" w:space="0" w:color="auto"/>
          </w:divBdr>
        </w:div>
        <w:div w:id="1254322319">
          <w:marLeft w:val="288"/>
          <w:marRight w:val="0"/>
          <w:marTop w:val="0"/>
          <w:marBottom w:val="0"/>
          <w:divBdr>
            <w:top w:val="none" w:sz="0" w:space="0" w:color="auto"/>
            <w:left w:val="none" w:sz="0" w:space="0" w:color="auto"/>
            <w:bottom w:val="none" w:sz="0" w:space="0" w:color="auto"/>
            <w:right w:val="none" w:sz="0" w:space="0" w:color="auto"/>
          </w:divBdr>
        </w:div>
        <w:div w:id="893126464">
          <w:marLeft w:val="5"/>
          <w:marRight w:val="0"/>
          <w:marTop w:val="0"/>
          <w:marBottom w:val="0"/>
          <w:divBdr>
            <w:top w:val="none" w:sz="0" w:space="0" w:color="auto"/>
            <w:left w:val="none" w:sz="0" w:space="0" w:color="auto"/>
            <w:bottom w:val="none" w:sz="0" w:space="0" w:color="auto"/>
            <w:right w:val="none" w:sz="0" w:space="0" w:color="auto"/>
          </w:divBdr>
        </w:div>
        <w:div w:id="822503422">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croeconomics" TargetMode="External"/><Relationship Id="rId13" Type="http://schemas.openxmlformats.org/officeDocument/2006/relationships/hyperlink" Target="http://en.wikipedia.org/wiki/Utility" TargetMode="External"/><Relationship Id="rId3" Type="http://schemas.openxmlformats.org/officeDocument/2006/relationships/settings" Target="settings.xml"/><Relationship Id="rId7" Type="http://schemas.openxmlformats.org/officeDocument/2006/relationships/hyperlink" Target="http://www.uv.es/EBRIT/index/index_ad_ver_12.html" TargetMode="External"/><Relationship Id="rId12" Type="http://schemas.openxmlformats.org/officeDocument/2006/relationships/hyperlink" Target="http://en.wikipedia.org/wiki/Equilibrium_%28economics%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v.es/EBRIT/index/index_co_nsp.html" TargetMode="External"/><Relationship Id="rId11" Type="http://schemas.openxmlformats.org/officeDocument/2006/relationships/hyperlink" Target="http://en.wikipedia.org/wiki/Supply_and_demand" TargetMode="External"/><Relationship Id="rId5" Type="http://schemas.openxmlformats.org/officeDocument/2006/relationships/hyperlink" Target="http://www.uv.es/EBRIT/index/index_co_nsu_13.html" TargetMode="External"/><Relationship Id="rId15" Type="http://schemas.openxmlformats.org/officeDocument/2006/relationships/hyperlink" Target="http://b.sc/HND/QUIVALENT" TargetMode="External"/><Relationship Id="rId10" Type="http://schemas.openxmlformats.org/officeDocument/2006/relationships/hyperlink" Target="http://en.wikipedia.org/wiki/Good_%28economics%29" TargetMode="External"/><Relationship Id="rId4" Type="http://schemas.openxmlformats.org/officeDocument/2006/relationships/webSettings" Target="webSettings.xml"/><Relationship Id="rId9" Type="http://schemas.openxmlformats.org/officeDocument/2006/relationships/hyperlink" Target="http://en.wikipedia.org/wiki/Preference" TargetMode="External"/><Relationship Id="rId14" Type="http://schemas.openxmlformats.org/officeDocument/2006/relationships/hyperlink" Target="http://en.wikipedia.org/wiki/Budget_constr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13416</Words>
  <Characters>76475</Characters>
  <Application>Microsoft Office Word</Application>
  <DocSecurity>0</DocSecurity>
  <Lines>637</Lines>
  <Paragraphs>179</Paragraphs>
  <ScaleCrop>false</ScaleCrop>
  <Company/>
  <LinksUpToDate>false</LinksUpToDate>
  <CharactersWithSpaces>89712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EMIC MEDIA CONCEPTS</dc:creator>
  <cp:lastModifiedBy>EMIC MEDIA CONCEPTS</cp:lastModifiedBy>
  <cp:revision>1</cp:revision>
  <dcterms:created xsi:type="dcterms:W3CDTF">2025-08-06T21:44:00Z</dcterms:created>
  <dcterms:modified xsi:type="dcterms:W3CDTF">2025-08-06T21:44:00Z</dcterms:modified>
</cp:coreProperties>
</file>