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30" w:rsidRPr="005F3D2E" w:rsidRDefault="006D5030" w:rsidP="006D5030">
      <w:pPr>
        <w:spacing w:after="0" w:line="240" w:lineRule="auto"/>
        <w:jc w:val="center"/>
        <w:rPr>
          <w:rFonts w:ascii="Times New Roman" w:hAnsi="Times New Roman"/>
          <w:b/>
          <w:sz w:val="28"/>
          <w:szCs w:val="24"/>
        </w:rPr>
      </w:pPr>
      <w:r w:rsidRPr="005F3D2E">
        <w:rPr>
          <w:rFonts w:ascii="Times New Roman" w:hAnsi="Times New Roman"/>
          <w:b/>
          <w:sz w:val="28"/>
          <w:szCs w:val="24"/>
        </w:rPr>
        <w:t>EFFECT OF STARCH ON THE BAKED STRENGTH AND BAKED HARDNESS OF DADA OKELELE CLAY BONDED CORE-SAND</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5F3D2E" w:rsidRDefault="006D5030" w:rsidP="006D5030">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0A2236" w:rsidRPr="000A2236" w:rsidRDefault="000A2236" w:rsidP="000A2236">
      <w:pPr>
        <w:spacing w:after="0" w:line="240" w:lineRule="auto"/>
        <w:jc w:val="center"/>
        <w:rPr>
          <w:rFonts w:ascii="Times New Roman" w:hAnsi="Times New Roman"/>
          <w:b/>
          <w:sz w:val="36"/>
          <w:szCs w:val="24"/>
        </w:rPr>
      </w:pPr>
      <w:r w:rsidRPr="000A2236">
        <w:rPr>
          <w:rFonts w:ascii="Times New Roman" w:hAnsi="Times New Roman"/>
          <w:b/>
          <w:sz w:val="36"/>
          <w:szCs w:val="24"/>
        </w:rPr>
        <w:t>ABDULKAREEM SIKIRULLAHI OLAMILEKAN</w:t>
      </w:r>
    </w:p>
    <w:p w:rsidR="000A2236" w:rsidRPr="000A2236" w:rsidRDefault="000A2236" w:rsidP="000A2236">
      <w:pPr>
        <w:spacing w:after="0" w:line="240" w:lineRule="auto"/>
        <w:jc w:val="center"/>
        <w:rPr>
          <w:rFonts w:ascii="Times New Roman" w:hAnsi="Times New Roman"/>
          <w:b/>
          <w:sz w:val="36"/>
          <w:szCs w:val="24"/>
        </w:rPr>
      </w:pPr>
      <w:r w:rsidRPr="000A2236">
        <w:rPr>
          <w:rFonts w:ascii="Times New Roman" w:hAnsi="Times New Roman"/>
          <w:b/>
          <w:sz w:val="36"/>
          <w:szCs w:val="24"/>
        </w:rPr>
        <w:t>ND/23/MET/FT/0073</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6D5030" w:rsidRPr="00404F74" w:rsidRDefault="006D5030" w:rsidP="006D5030">
      <w:pPr>
        <w:spacing w:after="0" w:line="240" w:lineRule="auto"/>
        <w:jc w:val="center"/>
        <w:rPr>
          <w:rFonts w:ascii="Times New Roman" w:hAnsi="Times New Roman"/>
          <w:b/>
          <w:sz w:val="28"/>
          <w:szCs w:val="24"/>
        </w:rPr>
      </w:pPr>
      <w:proofErr w:type="gramStart"/>
      <w:r w:rsidRPr="00404F74">
        <w:rPr>
          <w:rFonts w:ascii="Times New Roman" w:hAnsi="Times New Roman"/>
          <w:b/>
          <w:sz w:val="28"/>
          <w:szCs w:val="24"/>
        </w:rPr>
        <w:t>KWARA STATE POLYTECHNIC ILORIN.</w:t>
      </w:r>
      <w:proofErr w:type="gramEnd"/>
    </w:p>
    <w:p w:rsidR="006D5030" w:rsidRDefault="006D5030" w:rsidP="006D5030">
      <w:pPr>
        <w:spacing w:after="0" w:line="240" w:lineRule="auto"/>
        <w:jc w:val="center"/>
        <w:rPr>
          <w:rFonts w:ascii="Times New Roman" w:hAnsi="Times New Roman"/>
          <w:b/>
          <w:sz w:val="28"/>
          <w:szCs w:val="24"/>
        </w:rPr>
      </w:pPr>
    </w:p>
    <w:p w:rsidR="006D5030"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6D5030" w:rsidRPr="00404F74" w:rsidRDefault="006D5030" w:rsidP="006D5030">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6D5030" w:rsidRDefault="006D5030" w:rsidP="006D5030">
      <w:pPr>
        <w:spacing w:after="0" w:line="240" w:lineRule="auto"/>
        <w:jc w:val="center"/>
        <w:rPr>
          <w:rFonts w:ascii="Times New Roman" w:hAnsi="Times New Roman"/>
          <w:b/>
          <w:sz w:val="24"/>
          <w:szCs w:val="24"/>
        </w:rPr>
      </w:pPr>
    </w:p>
    <w:p w:rsidR="006D5030" w:rsidRDefault="006D5030" w:rsidP="006D5030">
      <w:pPr>
        <w:spacing w:after="0" w:line="240" w:lineRule="auto"/>
        <w:jc w:val="center"/>
        <w:rPr>
          <w:rFonts w:ascii="Times New Roman" w:hAnsi="Times New Roman"/>
          <w:b/>
          <w:sz w:val="24"/>
          <w:szCs w:val="24"/>
        </w:rPr>
      </w:pPr>
    </w:p>
    <w:p w:rsidR="006D5030" w:rsidRPr="00404F74" w:rsidRDefault="006D5030" w:rsidP="006D5030">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6D5030" w:rsidRPr="00661E7E" w:rsidRDefault="006D5030" w:rsidP="000A2236">
      <w:pPr>
        <w:spacing w:after="0" w:line="360" w:lineRule="auto"/>
        <w:ind w:firstLine="720"/>
        <w:jc w:val="both"/>
        <w:rPr>
          <w:rFonts w:ascii="Times New Roman" w:hAnsi="Times New Roman"/>
          <w:b/>
          <w:sz w:val="24"/>
          <w:szCs w:val="24"/>
        </w:rPr>
      </w:pPr>
      <w:r w:rsidRPr="00404F74">
        <w:rPr>
          <w:rFonts w:ascii="Times New Roman" w:hAnsi="Times New Roman"/>
          <w:sz w:val="24"/>
          <w:szCs w:val="24"/>
        </w:rPr>
        <w:t xml:space="preserve">This is to certify that this report was compiled by </w:t>
      </w:r>
      <w:r w:rsidR="000A2236" w:rsidRPr="000A2236">
        <w:rPr>
          <w:rFonts w:ascii="Times New Roman" w:hAnsi="Times New Roman"/>
          <w:b/>
          <w:sz w:val="24"/>
          <w:szCs w:val="24"/>
        </w:rPr>
        <w:t>ABDULKAREEM SIKIRULLAHI OLAMILEKAN</w:t>
      </w:r>
      <w:r w:rsidR="009834CF">
        <w:rPr>
          <w:rFonts w:ascii="Times New Roman" w:hAnsi="Times New Roman"/>
          <w:b/>
          <w:sz w:val="24"/>
          <w:szCs w:val="24"/>
        </w:rPr>
        <w:t>,</w:t>
      </w:r>
      <w:r w:rsidR="00661E7E">
        <w:rPr>
          <w:rFonts w:ascii="Times New Roman" w:hAnsi="Times New Roman"/>
          <w:b/>
          <w:sz w:val="24"/>
          <w:szCs w:val="24"/>
        </w:rPr>
        <w:t xml:space="preserve"> </w:t>
      </w:r>
      <w:r>
        <w:rPr>
          <w:rFonts w:ascii="Times New Roman" w:hAnsi="Times New Roman"/>
          <w:sz w:val="24"/>
          <w:szCs w:val="24"/>
        </w:rPr>
        <w:t xml:space="preserve">with </w:t>
      </w:r>
      <w:r w:rsidRPr="00404F74">
        <w:rPr>
          <w:rFonts w:ascii="Times New Roman" w:hAnsi="Times New Roman"/>
          <w:b/>
          <w:sz w:val="24"/>
          <w:szCs w:val="24"/>
        </w:rPr>
        <w:t xml:space="preserve">Matriculation Number: </w:t>
      </w:r>
      <w:r w:rsidR="009834CF">
        <w:rPr>
          <w:rFonts w:ascii="Times New Roman" w:hAnsi="Times New Roman"/>
          <w:b/>
          <w:sz w:val="24"/>
          <w:szCs w:val="24"/>
        </w:rPr>
        <w:t>ND/23/MET/FT/00</w:t>
      </w:r>
      <w:r w:rsidR="000A2236">
        <w:rPr>
          <w:rFonts w:ascii="Times New Roman" w:hAnsi="Times New Roman"/>
          <w:b/>
          <w:sz w:val="24"/>
          <w:szCs w:val="24"/>
        </w:rPr>
        <w:t>73</w:t>
      </w:r>
      <w:r w:rsidRPr="00404F74">
        <w:rPr>
          <w:rFonts w:ascii="Times New Roman" w:hAnsi="Times New Roman"/>
          <w:b/>
          <w:sz w:val="24"/>
          <w:szCs w:val="24"/>
        </w:rPr>
        <w:t xml:space="preserve">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p>
    <w:p w:rsidR="006D5030" w:rsidRPr="00404F74" w:rsidRDefault="006D5030" w:rsidP="006D5030">
      <w:pPr>
        <w:spacing w:after="0" w:line="360" w:lineRule="auto"/>
        <w:jc w:val="both"/>
        <w:rPr>
          <w:rFonts w:ascii="Times New Roman" w:hAnsi="Times New Roman"/>
          <w:sz w:val="24"/>
          <w:szCs w:val="24"/>
        </w:rPr>
      </w:pPr>
      <w:proofErr w:type="gramStart"/>
      <w:r>
        <w:rPr>
          <w:rFonts w:ascii="Times New Roman" w:hAnsi="Times New Roman"/>
          <w:sz w:val="24"/>
          <w:szCs w:val="24"/>
        </w:rPr>
        <w:t>E</w:t>
      </w:r>
      <w:r w:rsidRPr="00404F74">
        <w:rPr>
          <w:rFonts w:ascii="Times New Roman" w:hAnsi="Times New Roman"/>
          <w:sz w:val="24"/>
          <w:szCs w:val="24"/>
        </w:rPr>
        <w:t>ngineering.</w:t>
      </w:r>
      <w:proofErr w:type="gramEnd"/>
    </w:p>
    <w:p w:rsidR="006D5030"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6D5030" w:rsidRDefault="006D5030" w:rsidP="006D5030">
      <w:pPr>
        <w:spacing w:after="0" w:line="360" w:lineRule="auto"/>
        <w:jc w:val="both"/>
        <w:rPr>
          <w:rFonts w:ascii="Times New Roman" w:hAnsi="Times New Roman"/>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580B1B" w:rsidP="006D5030">
      <w:pPr>
        <w:spacing w:after="0" w:line="240" w:lineRule="auto"/>
        <w:jc w:val="both"/>
        <w:rPr>
          <w:rFonts w:ascii="Times New Roman" w:hAnsi="Times New Roman"/>
          <w:b/>
          <w:sz w:val="24"/>
          <w:szCs w:val="24"/>
        </w:rPr>
      </w:pPr>
      <w:r>
        <w:rPr>
          <w:rFonts w:ascii="Times New Roman" w:hAnsi="Times New Roman"/>
          <w:b/>
          <w:sz w:val="24"/>
          <w:szCs w:val="24"/>
        </w:rPr>
        <w:softHyphen/>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xml:space="preserve">, </w:t>
      </w:r>
      <w:r w:rsidR="00580B1B">
        <w:rPr>
          <w:rFonts w:ascii="Times New Roman" w:hAnsi="Times New Roman"/>
          <w:b/>
          <w:sz w:val="24"/>
          <w:szCs w:val="24"/>
        </w:rPr>
        <w:t>D.A</w:t>
      </w:r>
      <w:r w:rsidRPr="00404F74">
        <w:rPr>
          <w:rFonts w:ascii="Times New Roman" w:hAnsi="Times New Roman"/>
          <w:b/>
          <w:sz w:val="24"/>
          <w:szCs w:val="24"/>
        </w:rPr>
        <w:t>.</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6D5030" w:rsidRPr="00404F74"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Default="006D5030" w:rsidP="006D5030">
      <w:pPr>
        <w:spacing w:after="0" w:line="240" w:lineRule="auto"/>
        <w:jc w:val="both"/>
        <w:rPr>
          <w:rFonts w:ascii="Times New Roman" w:hAnsi="Times New Roman"/>
          <w:b/>
          <w:sz w:val="24"/>
          <w:szCs w:val="24"/>
        </w:rPr>
      </w:pP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6D5030" w:rsidRPr="00404F74" w:rsidRDefault="006D5030" w:rsidP="006D5030">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6D5030" w:rsidRPr="00404F74"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6D5030" w:rsidRPr="00404F74" w:rsidRDefault="006D5030" w:rsidP="006D5030">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5F3D2E" w:rsidRDefault="006D5030" w:rsidP="006D5030">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my</w:t>
      </w:r>
      <w:r w:rsidRPr="00A75095">
        <w:rPr>
          <w:rFonts w:ascii="Times New Roman" w:hAnsi="Times New Roman"/>
          <w:sz w:val="24"/>
          <w:szCs w:val="24"/>
        </w:rPr>
        <w:t xml:space="preserve"> strength and breathe since these years.</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I thank my</w:t>
      </w:r>
      <w:r w:rsidRPr="00A75095">
        <w:rPr>
          <w:rFonts w:ascii="Times New Roman" w:hAnsi="Times New Roman"/>
          <w:sz w:val="24"/>
          <w:szCs w:val="24"/>
        </w:rPr>
        <w:t xml:space="preserve">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my project.</w:t>
      </w:r>
    </w:p>
    <w:p w:rsidR="006D5030"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 xml:space="preserve">sincere appreciation goes to my H.O.D Engr. </w:t>
      </w:r>
      <w:proofErr w:type="spellStart"/>
      <w:r>
        <w:rPr>
          <w:rFonts w:ascii="Times New Roman" w:hAnsi="Times New Roman"/>
          <w:sz w:val="24"/>
          <w:szCs w:val="24"/>
        </w:rPr>
        <w:t>Adegbite</w:t>
      </w:r>
      <w:proofErr w:type="spellEnd"/>
      <w:r>
        <w:rPr>
          <w:rFonts w:ascii="Times New Roman" w:hAnsi="Times New Roman"/>
          <w:sz w:val="24"/>
          <w:szCs w:val="24"/>
        </w:rPr>
        <w:t>, A.D for his support in the success of this project. My</w:t>
      </w:r>
      <w:r w:rsidRPr="00A75095">
        <w:rPr>
          <w:rFonts w:ascii="Times New Roman" w:hAnsi="Times New Roman"/>
          <w:sz w:val="24"/>
          <w:szCs w:val="24"/>
        </w:rPr>
        <w:t xml:space="preserve"> 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6D5030" w:rsidRPr="00A75095"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 xml:space="preserve">The suitability of Dada </w:t>
      </w:r>
      <w:proofErr w:type="spellStart"/>
      <w:r w:rsidRPr="006E4004">
        <w:rPr>
          <w:rFonts w:ascii="Times New Roman" w:hAnsi="Times New Roman"/>
          <w:sz w:val="24"/>
          <w:szCs w:val="24"/>
        </w:rPr>
        <w:t>Okelele</w:t>
      </w:r>
      <w:proofErr w:type="spellEnd"/>
      <w:r w:rsidRPr="006E4004">
        <w:rPr>
          <w:rFonts w:ascii="Times New Roman" w:hAnsi="Times New Roman"/>
          <w:sz w:val="24"/>
          <w:szCs w:val="24"/>
        </w:rPr>
        <w:t xml:space="preserve"> clay as a clay bonded core sand was studied. Sand mixed containing 55-70% clay and 30.45% silica sand with 2% saw dust addition were used for the investigation. The effect of starch on the properties of this mixture was study in the range of 0.5 - 3 % starch addition. Testing of such properties as gas permeability and dry compression strength were carried out on AFS standard samples of these mixes.</w:t>
      </w:r>
    </w:p>
    <w:p w:rsidR="006D5030" w:rsidRPr="006E4004" w:rsidRDefault="006D5030" w:rsidP="006D5030">
      <w:pPr>
        <w:spacing w:after="0" w:line="480" w:lineRule="auto"/>
        <w:jc w:val="both"/>
        <w:rPr>
          <w:rFonts w:ascii="Times New Roman" w:hAnsi="Times New Roman"/>
          <w:sz w:val="24"/>
          <w:szCs w:val="24"/>
        </w:rPr>
      </w:pPr>
      <w:r w:rsidRPr="006E4004">
        <w:rPr>
          <w:rFonts w:ascii="Times New Roman" w:hAnsi="Times New Roman"/>
          <w:sz w:val="24"/>
          <w:szCs w:val="24"/>
        </w:rPr>
        <w:t>The core sand mix c</w:t>
      </w:r>
      <w:bookmarkStart w:id="0" w:name="_GoBack"/>
      <w:bookmarkEnd w:id="0"/>
      <w:r w:rsidRPr="006E4004">
        <w:rPr>
          <w:rFonts w:ascii="Times New Roman" w:hAnsi="Times New Roman"/>
          <w:sz w:val="24"/>
          <w:szCs w:val="24"/>
        </w:rPr>
        <w:t>ontain 65% /35% clay/silica sand +2% saw dust + 1.5% starch possesses properties comparable with core sand used in local casting and could be in suitable substitute for these core sand mixes in use of present.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8D35D5" w:rsidRDefault="006D5030" w:rsidP="006D5030">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Title page</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Certification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Dedication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iii</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Acknowledgement</w:t>
      </w:r>
      <w:r w:rsidR="001A3E7B">
        <w:rPr>
          <w:rFonts w:ascii="Times New Roman" w:hAnsi="Times New Roman"/>
          <w:sz w:val="24"/>
          <w:szCs w:val="24"/>
        </w:rPr>
        <w: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proofErr w:type="gramStart"/>
      <w:r w:rsidR="001A3E7B">
        <w:rPr>
          <w:rFonts w:ascii="Times New Roman" w:hAnsi="Times New Roman"/>
          <w:sz w:val="24"/>
          <w:szCs w:val="24"/>
        </w:rPr>
        <w:t>iv</w:t>
      </w:r>
      <w:proofErr w:type="gramEnd"/>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Abstract</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v</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Table of content</w:t>
      </w:r>
      <w:r w:rsidR="001A3E7B">
        <w:rPr>
          <w:rFonts w:ascii="Times New Roman" w:hAnsi="Times New Roman"/>
          <w:sz w:val="24"/>
          <w:szCs w:val="24"/>
        </w:rPr>
        <w: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vii</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ONE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1.0 </w:t>
      </w:r>
      <w:r w:rsidRPr="008D35D5">
        <w:rPr>
          <w:rFonts w:ascii="Times New Roman" w:hAnsi="Times New Roman"/>
          <w:sz w:val="24"/>
          <w:szCs w:val="24"/>
        </w:rPr>
        <w:tab/>
        <w:t>Introduction</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1.1</w:t>
      </w:r>
      <w:r w:rsidRPr="008D35D5">
        <w:rPr>
          <w:rFonts w:ascii="Times New Roman" w:hAnsi="Times New Roman"/>
          <w:sz w:val="24"/>
          <w:szCs w:val="24"/>
        </w:rPr>
        <w:tab/>
        <w:t xml:space="preserve">Core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 </w:t>
      </w:r>
      <w:proofErr w:type="spellStart"/>
      <w:r w:rsidRPr="008D35D5">
        <w:rPr>
          <w:rFonts w:ascii="Times New Roman" w:hAnsi="Times New Roman"/>
          <w:sz w:val="24"/>
          <w:szCs w:val="24"/>
        </w:rPr>
        <w:t>Moulding</w:t>
      </w:r>
      <w:proofErr w:type="spellEnd"/>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1.2</w:t>
      </w:r>
      <w:r w:rsidRPr="008D35D5">
        <w:rPr>
          <w:rFonts w:ascii="Times New Roman" w:hAnsi="Times New Roman"/>
          <w:sz w:val="24"/>
          <w:szCs w:val="24"/>
        </w:rPr>
        <w:tab/>
        <w:t>Equipment’s and Materials Used in Core Making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3</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1.3 </w:t>
      </w:r>
      <w:r w:rsidRPr="008D35D5">
        <w:rPr>
          <w:rFonts w:ascii="Times New Roman" w:hAnsi="Times New Roman"/>
          <w:sz w:val="24"/>
          <w:szCs w:val="24"/>
        </w:rPr>
        <w:tab/>
        <w:t>Reasons for Using Core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5</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1.4 </w:t>
      </w:r>
      <w:r w:rsidRPr="008D35D5">
        <w:rPr>
          <w:rFonts w:ascii="Times New Roman" w:hAnsi="Times New Roman"/>
          <w:sz w:val="24"/>
          <w:szCs w:val="24"/>
        </w:rPr>
        <w:tab/>
        <w:t>Functions of Binding Agent</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5</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TWO</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2.0 </w:t>
      </w:r>
      <w:r w:rsidRPr="008D35D5">
        <w:rPr>
          <w:rFonts w:ascii="Times New Roman" w:hAnsi="Times New Roman"/>
          <w:sz w:val="24"/>
          <w:szCs w:val="24"/>
        </w:rPr>
        <w:tab/>
        <w:t>Literature Review</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2.1</w:t>
      </w:r>
      <w:r w:rsidRPr="008D35D5">
        <w:rPr>
          <w:rFonts w:ascii="Times New Roman" w:hAnsi="Times New Roman"/>
          <w:sz w:val="24"/>
          <w:szCs w:val="24"/>
        </w:rPr>
        <w:tab/>
        <w:t>Sand and Bindings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2.1.1 </w:t>
      </w:r>
      <w:r w:rsidRPr="008D35D5">
        <w:rPr>
          <w:rFonts w:ascii="Times New Roman" w:hAnsi="Times New Roman"/>
          <w:sz w:val="24"/>
          <w:szCs w:val="24"/>
        </w:rPr>
        <w:tab/>
        <w:t>Green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2.2</w:t>
      </w:r>
      <w:r w:rsidRPr="008D35D5">
        <w:rPr>
          <w:rFonts w:ascii="Times New Roman" w:hAnsi="Times New Roman"/>
          <w:sz w:val="24"/>
          <w:szCs w:val="24"/>
        </w:rPr>
        <w:tab/>
        <w:t>Shapes of Foundry Sands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2.3</w:t>
      </w:r>
      <w:r w:rsidRPr="008D35D5">
        <w:rPr>
          <w:rFonts w:ascii="Times New Roman" w:hAnsi="Times New Roman"/>
          <w:sz w:val="24"/>
          <w:szCs w:val="24"/>
        </w:rPr>
        <w:tab/>
        <w:t>Binder</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w:t>
      </w:r>
      <w:r w:rsidRPr="008D35D5">
        <w:rPr>
          <w:rFonts w:ascii="Times New Roman" w:hAnsi="Times New Roman"/>
          <w:sz w:val="24"/>
          <w:szCs w:val="24"/>
        </w:rPr>
        <w:tab/>
        <w:t xml:space="preserve">Main Properties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2.4.1</w:t>
      </w:r>
      <w:r w:rsidRPr="008D35D5">
        <w:rPr>
          <w:rFonts w:ascii="Times New Roman" w:hAnsi="Times New Roman"/>
          <w:sz w:val="24"/>
          <w:szCs w:val="24"/>
        </w:rPr>
        <w:tab/>
        <w:t>Sufficient gas permeability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2.4.2</w:t>
      </w:r>
      <w:r w:rsidRPr="008D35D5">
        <w:rPr>
          <w:rFonts w:ascii="Times New Roman" w:hAnsi="Times New Roman"/>
          <w:sz w:val="24"/>
          <w:szCs w:val="24"/>
        </w:rPr>
        <w:tab/>
        <w:t>Sufficient Strength</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2.4.3</w:t>
      </w:r>
      <w:r w:rsidRPr="008D35D5">
        <w:rPr>
          <w:rFonts w:ascii="Times New Roman" w:hAnsi="Times New Roman"/>
          <w:sz w:val="24"/>
          <w:szCs w:val="24"/>
        </w:rPr>
        <w:tab/>
        <w:t>Sufficient Collapsibility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2.4.4</w:t>
      </w:r>
      <w:r w:rsidRPr="008D35D5">
        <w:rPr>
          <w:rFonts w:ascii="Times New Roman" w:hAnsi="Times New Roman"/>
          <w:sz w:val="24"/>
          <w:szCs w:val="24"/>
        </w:rPr>
        <w:tab/>
        <w:t>Sufficient Plasticity</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2.4.5</w:t>
      </w:r>
      <w:r w:rsidRPr="008D35D5">
        <w:rPr>
          <w:rFonts w:ascii="Times New Roman" w:hAnsi="Times New Roman"/>
          <w:sz w:val="24"/>
          <w:szCs w:val="24"/>
        </w:rPr>
        <w:tab/>
        <w:t>Sufficient Refractoriness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w:t>
      </w:r>
      <w:r w:rsidRPr="008D35D5">
        <w:rPr>
          <w:rFonts w:ascii="Times New Roman" w:hAnsi="Times New Roman"/>
          <w:sz w:val="24"/>
          <w:szCs w:val="24"/>
        </w:rPr>
        <w:tab/>
        <w:t xml:space="preserve">Composition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2.5.1</w:t>
      </w:r>
      <w:r w:rsidRPr="008D35D5">
        <w:rPr>
          <w:rFonts w:ascii="Times New Roman" w:hAnsi="Times New Roman"/>
          <w:sz w:val="24"/>
          <w:szCs w:val="24"/>
        </w:rPr>
        <w:tab/>
        <w:t>Thin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w:t>
      </w:r>
      <w:r w:rsidRPr="008D35D5">
        <w:rPr>
          <w:rFonts w:ascii="Times New Roman" w:hAnsi="Times New Roman"/>
          <w:sz w:val="24"/>
          <w:szCs w:val="24"/>
        </w:rPr>
        <w:tab/>
        <w:t xml:space="preserve">Type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2.6.1</w:t>
      </w:r>
      <w:r w:rsidRPr="008D35D5">
        <w:rPr>
          <w:rFonts w:ascii="Times New Roman" w:hAnsi="Times New Roman"/>
          <w:sz w:val="24"/>
          <w:szCs w:val="24"/>
        </w:rPr>
        <w:tab/>
        <w:t>Facing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2.6.2</w:t>
      </w:r>
      <w:r w:rsidRPr="008D35D5">
        <w:rPr>
          <w:rFonts w:ascii="Times New Roman" w:hAnsi="Times New Roman"/>
          <w:sz w:val="24"/>
          <w:szCs w:val="24"/>
        </w:rPr>
        <w:tab/>
        <w:t>Banking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2.6.3</w:t>
      </w:r>
      <w:r w:rsidRPr="008D35D5">
        <w:rPr>
          <w:rFonts w:ascii="Times New Roman" w:hAnsi="Times New Roman"/>
          <w:sz w:val="24"/>
          <w:szCs w:val="24"/>
        </w:rPr>
        <w:tab/>
        <w:t>System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2.6.4</w:t>
      </w:r>
      <w:r w:rsidRPr="008D35D5">
        <w:rPr>
          <w:rFonts w:ascii="Times New Roman" w:hAnsi="Times New Roman"/>
          <w:sz w:val="24"/>
          <w:szCs w:val="24"/>
        </w:rPr>
        <w:tab/>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Flask</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2.7</w:t>
      </w:r>
      <w:r w:rsidRPr="008D35D5">
        <w:rPr>
          <w:rFonts w:ascii="Times New Roman" w:hAnsi="Times New Roman"/>
          <w:sz w:val="24"/>
          <w:szCs w:val="24"/>
        </w:rPr>
        <w:tab/>
        <w:t xml:space="preserve">Preparation of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Sand</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w:t>
      </w:r>
      <w:r w:rsidRPr="008D35D5">
        <w:rPr>
          <w:rFonts w:ascii="Times New Roman" w:hAnsi="Times New Roman"/>
          <w:sz w:val="24"/>
          <w:szCs w:val="24"/>
        </w:rPr>
        <w:tab/>
        <w:t>Casting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2.8.1</w:t>
      </w:r>
      <w:r w:rsidRPr="008D35D5">
        <w:rPr>
          <w:rFonts w:ascii="Times New Roman" w:hAnsi="Times New Roman"/>
          <w:sz w:val="24"/>
          <w:szCs w:val="24"/>
        </w:rPr>
        <w:tab/>
        <w:t>Sand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12</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w:t>
      </w:r>
      <w:r w:rsidRPr="008D35D5">
        <w:rPr>
          <w:rFonts w:ascii="Times New Roman" w:hAnsi="Times New Roman"/>
          <w:sz w:val="24"/>
          <w:szCs w:val="24"/>
        </w:rPr>
        <w:tab/>
        <w:t>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lastRenderedPageBreak/>
        <w:t>2.8.2.1</w:t>
      </w:r>
      <w:r w:rsidRPr="008D35D5">
        <w:rPr>
          <w:rFonts w:ascii="Times New Roman" w:hAnsi="Times New Roman"/>
          <w:sz w:val="24"/>
          <w:szCs w:val="24"/>
        </w:rPr>
        <w:tab/>
        <w:t>Principle of Gravity 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2.8.2.2</w:t>
      </w:r>
      <w:r w:rsidRPr="008D35D5">
        <w:rPr>
          <w:rFonts w:ascii="Times New Roman" w:hAnsi="Times New Roman"/>
          <w:sz w:val="24"/>
          <w:szCs w:val="24"/>
        </w:rPr>
        <w:tab/>
        <w:t>Principle of Pressure Die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15</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w:t>
      </w:r>
      <w:r w:rsidRPr="008D35D5">
        <w:rPr>
          <w:rFonts w:ascii="Times New Roman" w:hAnsi="Times New Roman"/>
          <w:sz w:val="24"/>
          <w:szCs w:val="24"/>
        </w:rPr>
        <w:tab/>
        <w:t>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2.8.3.1</w:t>
      </w:r>
      <w:r w:rsidRPr="008D35D5">
        <w:rPr>
          <w:rFonts w:ascii="Times New Roman" w:hAnsi="Times New Roman"/>
          <w:sz w:val="24"/>
          <w:szCs w:val="24"/>
        </w:rPr>
        <w:tab/>
        <w:t>Semi 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2.8.3.2</w:t>
      </w:r>
      <w:r w:rsidRPr="008D35D5">
        <w:rPr>
          <w:rFonts w:ascii="Times New Roman" w:hAnsi="Times New Roman"/>
          <w:sz w:val="24"/>
          <w:szCs w:val="24"/>
        </w:rPr>
        <w:tab/>
        <w:t>True Centrifugal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17</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2.8.3.3</w:t>
      </w:r>
      <w:r w:rsidRPr="008D35D5">
        <w:rPr>
          <w:rFonts w:ascii="Times New Roman" w:hAnsi="Times New Roman"/>
          <w:sz w:val="24"/>
          <w:szCs w:val="24"/>
        </w:rPr>
        <w:tab/>
        <w:t>Centrifugal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2.8.4 </w:t>
      </w:r>
      <w:r w:rsidRPr="008D35D5">
        <w:rPr>
          <w:rFonts w:ascii="Times New Roman" w:hAnsi="Times New Roman"/>
          <w:sz w:val="24"/>
          <w:szCs w:val="24"/>
        </w:rPr>
        <w:tab/>
        <w:t>Investment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18</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2.8.4.1</w:t>
      </w:r>
      <w:r w:rsidRPr="008D35D5">
        <w:rPr>
          <w:rFonts w:ascii="Times New Roman" w:hAnsi="Times New Roman"/>
          <w:sz w:val="24"/>
          <w:szCs w:val="24"/>
        </w:rPr>
        <w:tab/>
        <w:t>Investment Flask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19</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2.8.4.2</w:t>
      </w:r>
      <w:r w:rsidRPr="008D35D5">
        <w:rPr>
          <w:rFonts w:ascii="Times New Roman" w:hAnsi="Times New Roman"/>
          <w:sz w:val="24"/>
          <w:szCs w:val="24"/>
        </w:rPr>
        <w:tab/>
        <w:t>Investment Shell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2.8.4.3</w:t>
      </w:r>
      <w:r w:rsidRPr="008D35D5">
        <w:rPr>
          <w:rFonts w:ascii="Times New Roman" w:hAnsi="Times New Roman"/>
          <w:sz w:val="24"/>
          <w:szCs w:val="24"/>
        </w:rPr>
        <w:tab/>
        <w:t>Advantages of Investment Casting</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2.8.5 </w:t>
      </w:r>
      <w:r w:rsidRPr="008D35D5">
        <w:rPr>
          <w:rFonts w:ascii="Times New Roman" w:hAnsi="Times New Roman"/>
          <w:sz w:val="24"/>
          <w:szCs w:val="24"/>
        </w:rPr>
        <w:tab/>
        <w:t xml:space="preserve">Carbon Dioxide </w:t>
      </w:r>
      <w:proofErr w:type="spellStart"/>
      <w:r w:rsidRPr="008D35D5">
        <w:rPr>
          <w:rFonts w:ascii="Times New Roman" w:hAnsi="Times New Roman"/>
          <w:sz w:val="24"/>
          <w:szCs w:val="24"/>
        </w:rPr>
        <w:t>Moulding</w:t>
      </w:r>
      <w:proofErr w:type="spellEnd"/>
      <w:r w:rsidRPr="008D35D5">
        <w:rPr>
          <w:rFonts w:ascii="Times New Roman" w:hAnsi="Times New Roman"/>
          <w:sz w:val="24"/>
          <w:szCs w:val="24"/>
        </w:rPr>
        <w:t xml:space="preserve"> Process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2.9 </w:t>
      </w:r>
      <w:r w:rsidRPr="008D35D5">
        <w:rPr>
          <w:rFonts w:ascii="Times New Roman" w:hAnsi="Times New Roman"/>
          <w:sz w:val="24"/>
          <w:szCs w:val="24"/>
        </w:rPr>
        <w:tab/>
        <w:t>Casting Defects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21</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THREE</w:t>
      </w:r>
      <w:r w:rsidR="001A3E7B">
        <w:rPr>
          <w:rFonts w:ascii="Times New Roman" w:hAnsi="Times New Roman"/>
          <w:b/>
          <w:sz w:val="24"/>
          <w:szCs w:val="24"/>
        </w:rPr>
        <w:tab/>
      </w:r>
      <w:r w:rsidR="001A3E7B">
        <w:rPr>
          <w:rFonts w:ascii="Times New Roman" w:hAnsi="Times New Roman"/>
          <w:b/>
          <w:sz w:val="24"/>
          <w:szCs w:val="24"/>
        </w:rPr>
        <w:tab/>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3.0 </w:t>
      </w:r>
      <w:r w:rsidRPr="008D35D5">
        <w:rPr>
          <w:rFonts w:ascii="Times New Roman" w:hAnsi="Times New Roman"/>
          <w:sz w:val="24"/>
          <w:szCs w:val="24"/>
        </w:rPr>
        <w:tab/>
        <w:t>Experiment Procedure</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24</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3.1 </w:t>
      </w:r>
      <w:r w:rsidRPr="008D35D5">
        <w:rPr>
          <w:rFonts w:ascii="Times New Roman" w:hAnsi="Times New Roman"/>
          <w:sz w:val="24"/>
          <w:szCs w:val="24"/>
        </w:rPr>
        <w:tab/>
        <w:t>Materials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t>24</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FOUR</w:t>
      </w:r>
      <w:r w:rsidR="001A3E7B">
        <w:rPr>
          <w:rFonts w:ascii="Times New Roman" w:hAnsi="Times New Roman"/>
          <w:b/>
          <w:sz w:val="24"/>
          <w:szCs w:val="24"/>
        </w:rPr>
        <w:tab/>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4.0 </w:t>
      </w:r>
      <w:r w:rsidRPr="008D35D5">
        <w:rPr>
          <w:rFonts w:ascii="Times New Roman" w:hAnsi="Times New Roman"/>
          <w:sz w:val="24"/>
          <w:szCs w:val="24"/>
        </w:rPr>
        <w:tab/>
        <w:t>Results</w:t>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1A3E7B">
        <w:rPr>
          <w:rFonts w:ascii="Times New Roman" w:hAnsi="Times New Roman"/>
          <w:sz w:val="24"/>
          <w:szCs w:val="24"/>
        </w:rPr>
        <w:tab/>
      </w:r>
      <w:r w:rsidR="00C40E3A">
        <w:rPr>
          <w:rFonts w:ascii="Times New Roman" w:hAnsi="Times New Roman"/>
          <w:sz w:val="24"/>
          <w:szCs w:val="24"/>
        </w:rPr>
        <w:t>26</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4.1</w:t>
      </w:r>
      <w:r w:rsidRPr="008D35D5">
        <w:rPr>
          <w:rFonts w:ascii="Times New Roman" w:hAnsi="Times New Roman"/>
          <w:sz w:val="24"/>
          <w:szCs w:val="24"/>
        </w:rPr>
        <w:tab/>
        <w:t>Discussion</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29</w:t>
      </w:r>
    </w:p>
    <w:p w:rsidR="006D5030" w:rsidRPr="008D35D5" w:rsidRDefault="006D5030" w:rsidP="006D5030">
      <w:pPr>
        <w:spacing w:after="0"/>
        <w:jc w:val="both"/>
        <w:rPr>
          <w:rFonts w:ascii="Times New Roman" w:hAnsi="Times New Roman"/>
          <w:b/>
          <w:sz w:val="24"/>
          <w:szCs w:val="24"/>
        </w:rPr>
      </w:pPr>
      <w:r w:rsidRPr="008D35D5">
        <w:rPr>
          <w:rFonts w:ascii="Times New Roman" w:hAnsi="Times New Roman"/>
          <w:b/>
          <w:sz w:val="24"/>
          <w:szCs w:val="24"/>
        </w:rPr>
        <w:t>CHAPTER FIVE</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 xml:space="preserve">5.0 </w:t>
      </w:r>
      <w:r w:rsidRPr="008D35D5">
        <w:rPr>
          <w:rFonts w:ascii="Times New Roman" w:hAnsi="Times New Roman"/>
          <w:sz w:val="24"/>
          <w:szCs w:val="24"/>
        </w:rPr>
        <w:tab/>
        <w:t>Conclusion</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30</w:t>
      </w:r>
    </w:p>
    <w:p w:rsidR="006D5030" w:rsidRPr="008D35D5" w:rsidRDefault="006D5030" w:rsidP="006D5030">
      <w:pPr>
        <w:spacing w:after="0"/>
        <w:jc w:val="both"/>
        <w:rPr>
          <w:rFonts w:ascii="Times New Roman" w:hAnsi="Times New Roman"/>
          <w:sz w:val="24"/>
          <w:szCs w:val="24"/>
        </w:rPr>
      </w:pPr>
      <w:r w:rsidRPr="008D35D5">
        <w:rPr>
          <w:rFonts w:ascii="Times New Roman" w:hAnsi="Times New Roman"/>
          <w:sz w:val="24"/>
          <w:szCs w:val="24"/>
        </w:rPr>
        <w:t>5.1</w:t>
      </w:r>
      <w:r w:rsidRPr="008D35D5">
        <w:rPr>
          <w:rFonts w:ascii="Times New Roman" w:hAnsi="Times New Roman"/>
          <w:sz w:val="24"/>
          <w:szCs w:val="24"/>
        </w:rPr>
        <w:tab/>
        <w:t>Recommendation</w:t>
      </w:r>
      <w:r>
        <w:rPr>
          <w:rFonts w:ascii="Times New Roman" w:hAnsi="Times New Roman"/>
          <w:sz w:val="24"/>
          <w:szCs w:val="24"/>
        </w:rPr>
        <w:t>s</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30</w:t>
      </w:r>
    </w:p>
    <w:p w:rsidR="006D5030" w:rsidRDefault="006D5030" w:rsidP="006D5030">
      <w:pPr>
        <w:spacing w:after="0"/>
        <w:ind w:firstLine="720"/>
        <w:jc w:val="both"/>
        <w:rPr>
          <w:rFonts w:ascii="Times New Roman" w:hAnsi="Times New Roman"/>
          <w:sz w:val="24"/>
          <w:szCs w:val="24"/>
        </w:rPr>
        <w:sectPr w:rsidR="006D5030" w:rsidSect="006D5030">
          <w:footerReference w:type="default" r:id="rId8"/>
          <w:pgSz w:w="11520" w:h="14400" w:code="1"/>
          <w:pgMar w:top="1440" w:right="1440" w:bottom="1440" w:left="1440" w:header="720" w:footer="720" w:gutter="0"/>
          <w:pgNumType w:fmt="lowerRoman"/>
          <w:cols w:space="720"/>
          <w:docGrid w:linePitch="360"/>
        </w:sectPr>
      </w:pPr>
      <w:r w:rsidRPr="008D35D5">
        <w:rPr>
          <w:rFonts w:ascii="Times New Roman" w:hAnsi="Times New Roman"/>
          <w:sz w:val="24"/>
          <w:szCs w:val="24"/>
        </w:rPr>
        <w:t>References</w:t>
      </w:r>
      <w:r>
        <w:rPr>
          <w:rFonts w:ascii="Times New Roman" w:hAnsi="Times New Roman"/>
          <w:sz w:val="24"/>
          <w:szCs w:val="24"/>
        </w:rPr>
        <w:t xml:space="preserve"> </w:t>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r>
      <w:r w:rsidR="00C40E3A">
        <w:rPr>
          <w:rFonts w:ascii="Times New Roman" w:hAnsi="Times New Roman"/>
          <w:sz w:val="24"/>
          <w:szCs w:val="24"/>
        </w:rPr>
        <w:tab/>
        <w:t>31</w:t>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ONE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1.0</w:t>
      </w:r>
      <w:r w:rsidRPr="002F3758">
        <w:rPr>
          <w:rFonts w:ascii="Times New Roman" w:hAnsi="Times New Roman"/>
          <w:b/>
          <w:sz w:val="24"/>
          <w:szCs w:val="24"/>
        </w:rPr>
        <w:tab/>
        <w:t>INTRODUCTION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is an important section in any engineering construction company with no doubt in that. Through foundry we can produce various metal articles and semi-finish products by hot or which is generally known as powder metallurgy also welding 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Foundry work is the branch of metal work in which diverse mal article are manufactured by means of melting glass or metal, specifically the method involves melting the solid metal and then pouring it into a previously making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the impression left behind by the </w:t>
      </w:r>
      <w:r>
        <w:rPr>
          <w:rFonts w:ascii="Times New Roman" w:hAnsi="Times New Roman"/>
          <w:sz w:val="24"/>
          <w:szCs w:val="24"/>
        </w:rPr>
        <w:t>pattern after its removal from t</w:t>
      </w:r>
      <w:r w:rsidRPr="002F3758">
        <w:rPr>
          <w:rFonts w:ascii="Times New Roman" w:hAnsi="Times New Roman"/>
          <w:sz w:val="24"/>
          <w:szCs w:val="24"/>
        </w:rPr>
        <w:t xml:space="preserve">he rammed flask), and allowing it to solidify to take the shape or the form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Foundry technology is a mass production method that enjoys a wide application in a flourishing national economy. In the developed countries of the world, foundry technology takes care of the production of the automobile spare parts, e.g.: engine blocks. Also, host of agricultural and household articles is produced by its method.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important feature of the foundry is its ability to generate different grades of sand materials. </w:t>
      </w:r>
      <w:proofErr w:type="gramStart"/>
      <w:r w:rsidRPr="002F3758">
        <w:rPr>
          <w:rFonts w:ascii="Times New Roman" w:hAnsi="Times New Roman"/>
          <w:sz w:val="24"/>
          <w:szCs w:val="24"/>
        </w:rPr>
        <w:t xml:space="preserve">The theory and practice which is known as </w:t>
      </w:r>
      <w:r w:rsidRPr="008D35D5">
        <w:rPr>
          <w:rFonts w:ascii="Times New Roman" w:hAnsi="Times New Roman"/>
          <w:b/>
          <w:sz w:val="24"/>
          <w:szCs w:val="24"/>
        </w:rPr>
        <w:t>casting</w:t>
      </w:r>
      <w:r w:rsidRPr="002F3758">
        <w:rPr>
          <w:rFonts w:ascii="Times New Roman" w:hAnsi="Times New Roman"/>
          <w:sz w:val="24"/>
          <w:szCs w:val="24"/>
        </w:rPr>
        <w:t>.</w:t>
      </w:r>
      <w:proofErr w:type="gramEnd"/>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 xml:space="preserve">Core </w:t>
      </w:r>
      <w:proofErr w:type="spellStart"/>
      <w:r>
        <w:rPr>
          <w:rFonts w:ascii="Times New Roman" w:hAnsi="Times New Roman"/>
          <w:b/>
          <w:sz w:val="24"/>
          <w:szCs w:val="24"/>
        </w:rPr>
        <w:t>Moulding</w:t>
      </w:r>
      <w:proofErr w:type="spellEnd"/>
      <w:r>
        <w:rPr>
          <w:rFonts w:ascii="Times New Roman" w:hAnsi="Times New Roman"/>
          <w:b/>
          <w:sz w:val="24"/>
          <w:szCs w:val="24"/>
        </w:rPr>
        <w:t xml:space="preserve">/ Sand </w:t>
      </w:r>
      <w:proofErr w:type="spellStart"/>
      <w:r>
        <w:rPr>
          <w:rFonts w:ascii="Times New Roman" w:hAnsi="Times New Roman"/>
          <w:b/>
          <w:sz w:val="24"/>
          <w:szCs w:val="24"/>
        </w:rPr>
        <w:t>M</w:t>
      </w:r>
      <w:r w:rsidRPr="002F3758">
        <w:rPr>
          <w:rFonts w:ascii="Times New Roman" w:hAnsi="Times New Roman"/>
          <w:b/>
          <w:sz w:val="24"/>
          <w:szCs w:val="24"/>
        </w:rPr>
        <w:t>oulding</w:t>
      </w:r>
      <w:proofErr w:type="spellEnd"/>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Core is the consolidated mass of sand used to create internal cavities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Cores are used to create hollow areas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that would otherwise be impossible to achieve.</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 xml:space="preserve">Core making or </w:t>
      </w:r>
      <w:r w:rsidRPr="002F3758">
        <w:rPr>
          <w:rFonts w:ascii="Times New Roman" w:hAnsi="Times New Roman"/>
          <w:sz w:val="24"/>
          <w:szCs w:val="24"/>
        </w:rPr>
        <w:t xml:space="preserve">making is the system by which fine grain size of silica is being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with the addition of coal dust, sodium silicate and carbon dioxide only without the use of water or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into different shapes.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mixing should be done inside the care-mixer. The following materials help in making the core:</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Vent Pin:</w:t>
      </w:r>
      <w:r w:rsidRPr="002F3758">
        <w:rPr>
          <w:rFonts w:ascii="Times New Roman" w:hAnsi="Times New Roman"/>
          <w:sz w:val="24"/>
          <w:szCs w:val="24"/>
        </w:rPr>
        <w:t xml:space="preserve"> this is a materials that is use for creating holes that CO</w:t>
      </w:r>
      <w:r w:rsidRPr="008D35D5">
        <w:rPr>
          <w:rFonts w:ascii="Times New Roman" w:hAnsi="Times New Roman"/>
          <w:sz w:val="24"/>
          <w:szCs w:val="24"/>
          <w:vertAlign w:val="subscript"/>
        </w:rPr>
        <w:t>2</w:t>
      </w:r>
      <w:r w:rsidRPr="002F3758">
        <w:rPr>
          <w:rFonts w:ascii="Times New Roman" w:hAnsi="Times New Roman"/>
          <w:sz w:val="24"/>
          <w:szCs w:val="24"/>
        </w:rPr>
        <w:t xml:space="preserve"> (g) would pass through.</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lastRenderedPageBreak/>
        <w:t>Carbon Dioxide:</w:t>
      </w:r>
      <w:r w:rsidRPr="002F3758">
        <w:rPr>
          <w:rFonts w:ascii="Times New Roman" w:hAnsi="Times New Roman"/>
          <w:sz w:val="24"/>
          <w:szCs w:val="24"/>
        </w:rPr>
        <w:t xml:space="preserve"> this help to CO</w:t>
      </w:r>
      <w:r w:rsidRPr="002F3758">
        <w:rPr>
          <w:rFonts w:ascii="Times New Roman" w:hAnsi="Times New Roman"/>
          <w:sz w:val="24"/>
          <w:szCs w:val="24"/>
          <w:vertAlign w:val="subscript"/>
        </w:rPr>
        <w:t>2</w:t>
      </w:r>
      <w:r w:rsidRPr="002F3758">
        <w:rPr>
          <w:rFonts w:ascii="Times New Roman" w:hAnsi="Times New Roman"/>
          <w:sz w:val="24"/>
          <w:szCs w:val="24"/>
        </w:rPr>
        <w:t xml:space="preserve"> (g)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make it hard.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Wooden Hammer:</w:t>
      </w:r>
      <w:r w:rsidRPr="002F3758">
        <w:rPr>
          <w:rFonts w:ascii="Times New Roman" w:hAnsi="Times New Roman"/>
          <w:sz w:val="24"/>
          <w:szCs w:val="24"/>
        </w:rPr>
        <w:t xml:space="preserve"> this is used from shaking out the core from its box.</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Core Box:</w:t>
      </w:r>
      <w:r w:rsidRPr="002F3758">
        <w:rPr>
          <w:rFonts w:ascii="Times New Roman" w:hAnsi="Times New Roman"/>
          <w:sz w:val="24"/>
          <w:szCs w:val="24"/>
        </w:rPr>
        <w:t xml:space="preserve"> A container use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w:t>
      </w:r>
    </w:p>
    <w:p w:rsidR="006D5030" w:rsidRPr="002F3758" w:rsidRDefault="006D5030" w:rsidP="006D5030">
      <w:pPr>
        <w:numPr>
          <w:ilvl w:val="0"/>
          <w:numId w:val="1"/>
        </w:numPr>
        <w:spacing w:after="0" w:line="360" w:lineRule="auto"/>
        <w:jc w:val="both"/>
        <w:rPr>
          <w:rFonts w:ascii="Times New Roman" w:hAnsi="Times New Roman"/>
          <w:sz w:val="24"/>
          <w:szCs w:val="24"/>
        </w:rPr>
      </w:pPr>
      <w:r w:rsidRPr="002F3758">
        <w:rPr>
          <w:rFonts w:ascii="Times New Roman" w:hAnsi="Times New Roman"/>
          <w:b/>
          <w:sz w:val="24"/>
          <w:szCs w:val="24"/>
        </w:rPr>
        <w:t>Screen:</w:t>
      </w:r>
      <w:r w:rsidRPr="002F3758">
        <w:rPr>
          <w:rFonts w:ascii="Times New Roman" w:hAnsi="Times New Roman"/>
          <w:sz w:val="24"/>
          <w:szCs w:val="24"/>
        </w:rPr>
        <w:t xml:space="preserve"> This is used for sieving the fine grain size of silica sand such sand (fine sand) is later dried in a rotary drier to reduce the mixture to the barest minimum. The dried sand is later passed onto a rotary screen where proper separation is done. This prepared sand is further sent the mixer where it is mixed with clay the reconditioned sand the mixer blends the three types of sand together to form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 xml:space="preserve">Secondly, the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is poured into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which normally houses the pattern i.e. where the pattern is been placed and the whole is properly rammed using a hand rammer or a </w:t>
      </w:r>
      <w:proofErr w:type="spellStart"/>
      <w:r w:rsidRPr="002F3758">
        <w:rPr>
          <w:rFonts w:ascii="Times New Roman" w:hAnsi="Times New Roman"/>
          <w:sz w:val="24"/>
          <w:szCs w:val="24"/>
        </w:rPr>
        <w:t>pheumatic</w:t>
      </w:r>
      <w:proofErr w:type="spellEnd"/>
      <w:r w:rsidRPr="002F3758">
        <w:rPr>
          <w:rFonts w:ascii="Times New Roman" w:hAnsi="Times New Roman"/>
          <w:sz w:val="24"/>
          <w:szCs w:val="24"/>
        </w:rPr>
        <w:t xml:space="preserve"> rammer.</w:t>
      </w:r>
    </w:p>
    <w:p w:rsidR="006D5030" w:rsidRPr="002F3758" w:rsidRDefault="006D5030" w:rsidP="006D5030">
      <w:pPr>
        <w:spacing w:after="0" w:line="360" w:lineRule="auto"/>
        <w:ind w:firstLine="720"/>
        <w:jc w:val="both"/>
        <w:rPr>
          <w:rFonts w:ascii="Times New Roman" w:hAnsi="Times New Roman"/>
          <w:sz w:val="24"/>
          <w:szCs w:val="24"/>
        </w:rPr>
      </w:pPr>
      <w:r>
        <w:rPr>
          <w:rFonts w:ascii="Times New Roman" w:hAnsi="Times New Roman"/>
          <w:sz w:val="24"/>
          <w:szCs w:val="24"/>
        </w:rPr>
        <w:t>After the ramming procedure, the</w:t>
      </w:r>
      <w:r w:rsidRPr="002F3758">
        <w:rPr>
          <w:rFonts w:ascii="Times New Roman" w:hAnsi="Times New Roman"/>
          <w:sz w:val="24"/>
          <w:szCs w:val="24"/>
        </w:rPr>
        <w:t xml:space="preserve"> pattern is clearly ejected from the flask leaving behind an empty cavity called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Such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an exact impression of the pattern.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later properly dressed such that it present a good finished surface for pouring procedure. The pouring of molten metal into such prepared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cavity is done by the aid of an appropriate gating system. Such gating is usually prepared by applying BERNOULLI’S THEOREM.</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Bernoulli's theorem for calculating velocities in idealized the gating system help the foundry workers to predict the success of the gating designed. (Richard et al,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formula is hereby given as:</w:t>
      </w:r>
    </w:p>
    <w:p w:rsidR="006D5030" w:rsidRPr="002F3758" w:rsidRDefault="001A3E7B" w:rsidP="006D5030">
      <w:pPr>
        <w:spacing w:after="0" w:line="360" w:lineRule="auto"/>
        <w:jc w:val="both"/>
        <w:rPr>
          <w:rFonts w:ascii="Times New Roman" w:hAnsi="Times New Roman"/>
          <w:sz w:val="24"/>
          <w:szCs w:val="24"/>
        </w:rPr>
      </w:pPr>
      <m:oMathPara>
        <m:oMath>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1</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H1= </m:t>
          </m:r>
          <m:f>
            <m:fPr>
              <m:ctrlPr>
                <w:rPr>
                  <w:rFonts w:ascii="Cambria Math" w:hAnsi="Cambria Math"/>
                  <w:i/>
                  <w:sz w:val="24"/>
                  <w:szCs w:val="24"/>
                </w:rPr>
              </m:ctrlPr>
            </m:fPr>
            <m:num>
              <m:r>
                <w:rPr>
                  <w:rFonts w:ascii="Cambria Math" w:hAnsi="Cambria Math"/>
                  <w:sz w:val="24"/>
                  <w:szCs w:val="24"/>
                </w:rPr>
                <m:t>v</m:t>
              </m:r>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2</m:t>
                  </m:r>
                </m:sup>
              </m:sSup>
            </m:num>
            <m:den>
              <m:r>
                <w:rPr>
                  <w:rFonts w:ascii="Cambria Math" w:hAnsi="Cambria Math"/>
                  <w:sz w:val="24"/>
                  <w:szCs w:val="24"/>
                </w:rPr>
                <m:t>2g</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p1</m:t>
              </m:r>
            </m:num>
            <m:den>
              <m:r>
                <w:rPr>
                  <w:rFonts w:ascii="Cambria Math" w:hAnsi="Cambria Math"/>
                  <w:sz w:val="24"/>
                  <w:szCs w:val="24"/>
                </w:rPr>
                <m:t>p</m:t>
              </m:r>
            </m:den>
          </m:f>
          <m:r>
            <w:rPr>
              <w:rFonts w:ascii="Cambria Math" w:hAnsi="Cambria Math"/>
              <w:sz w:val="24"/>
              <w:szCs w:val="24"/>
            </w:rPr>
            <m:t xml:space="preserve"> H2</m:t>
          </m:r>
        </m:oMath>
      </m:oMathPara>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V is the velocity of the liquid metal at two different parts 1 and 2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 is the acceleration due to gravity in 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stake pressure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P is the density of metal and measured in kg/m</w:t>
      </w:r>
      <w:r w:rsidRPr="002F3758">
        <w:rPr>
          <w:rFonts w:ascii="Times New Roman" w:hAnsi="Times New Roman"/>
          <w:sz w:val="24"/>
          <w:szCs w:val="24"/>
          <w:vertAlign w:val="superscript"/>
        </w:rPr>
        <w:t>2</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H is the height of liquid in m</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mixtures preparation can be divided into four parts:</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Watering of sand</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 xml:space="preserve">Inter mixing of component </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Moistening</w:t>
      </w:r>
    </w:p>
    <w:p w:rsidR="006D5030" w:rsidRPr="002F3758" w:rsidRDefault="006D5030" w:rsidP="006D5030">
      <w:pPr>
        <w:pStyle w:val="ListParagraph"/>
        <w:numPr>
          <w:ilvl w:val="0"/>
          <w:numId w:val="2"/>
        </w:numPr>
        <w:spacing w:after="0" w:line="360" w:lineRule="auto"/>
        <w:jc w:val="both"/>
        <w:rPr>
          <w:rFonts w:ascii="Times New Roman" w:hAnsi="Times New Roman"/>
          <w:sz w:val="24"/>
          <w:szCs w:val="24"/>
        </w:rPr>
      </w:pPr>
      <w:r w:rsidRPr="002F3758">
        <w:rPr>
          <w:rFonts w:ascii="Times New Roman" w:hAnsi="Times New Roman"/>
          <w:sz w:val="24"/>
          <w:szCs w:val="24"/>
        </w:rPr>
        <w:t>Curing and loosing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2F3758">
        <w:rPr>
          <w:rFonts w:ascii="Times New Roman" w:hAnsi="Times New Roman"/>
          <w:b/>
          <w:sz w:val="24"/>
          <w:szCs w:val="24"/>
        </w:rPr>
        <w:t>Equipment and materials used in core making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To be able to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successfully, the following equipment are available in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section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namely:</w:t>
      </w:r>
    </w:p>
    <w:p w:rsidR="006D5030" w:rsidRPr="002F3758" w:rsidRDefault="006D5030" w:rsidP="006D5030">
      <w:pPr>
        <w:spacing w:after="0" w:line="360" w:lineRule="auto"/>
        <w:jc w:val="both"/>
        <w:rPr>
          <w:rFonts w:ascii="Times New Roman" w:hAnsi="Times New Roman"/>
          <w:sz w:val="24"/>
          <w:szCs w:val="24"/>
        </w:rPr>
      </w:pP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box</w:t>
      </w:r>
      <w:proofErr w:type="gramStart"/>
      <w:r>
        <w:rPr>
          <w:rFonts w:ascii="Times New Roman" w:hAnsi="Times New Roman"/>
          <w:b/>
          <w:sz w:val="24"/>
          <w:szCs w:val="24"/>
        </w:rPr>
        <w:t>:</w:t>
      </w:r>
      <w:r w:rsidRPr="002F3758">
        <w:rPr>
          <w:rFonts w:ascii="Times New Roman" w:hAnsi="Times New Roman"/>
          <w:b/>
          <w:sz w:val="24"/>
          <w:szCs w:val="24"/>
        </w:rPr>
        <w:t>-</w:t>
      </w:r>
      <w:proofErr w:type="gramEnd"/>
      <w:r w:rsidRPr="002F3758">
        <w:rPr>
          <w:rFonts w:ascii="Times New Roman" w:hAnsi="Times New Roman"/>
          <w:sz w:val="24"/>
          <w:szCs w:val="24"/>
        </w:rPr>
        <w:t xml:space="preserve"> A very important tool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boxes are of different sizes which are: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Small size 10 x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Medium size 10 x 76 x 76cmn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Big size 20 x 88 x 86cm</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Shovel or spade</w:t>
      </w:r>
      <w:r w:rsidRPr="002F3758">
        <w:rPr>
          <w:rFonts w:ascii="Times New Roman" w:hAnsi="Times New Roman"/>
          <w:sz w:val="24"/>
          <w:szCs w:val="24"/>
        </w:rPr>
        <w:t xml:space="preserve"> - it is used for mixing of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Other equipment used in the workshop </w:t>
      </w:r>
      <w:proofErr w:type="gramStart"/>
      <w:r w:rsidRPr="002F3758">
        <w:rPr>
          <w:rFonts w:ascii="Times New Roman" w:hAnsi="Times New Roman"/>
          <w:sz w:val="24"/>
          <w:szCs w:val="24"/>
        </w:rPr>
        <w:t>are</w:t>
      </w:r>
      <w:proofErr w:type="gramEnd"/>
      <w:r w:rsidRPr="002F3758">
        <w:rPr>
          <w:rFonts w:ascii="Times New Roman" w:hAnsi="Times New Roman"/>
          <w:sz w:val="24"/>
          <w:szCs w:val="24"/>
        </w:rPr>
        <w: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board</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Trowel</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Vent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Pneumatic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Flat rammer</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Scrapers</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Reinforce pin</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r w:rsidRPr="002F3758">
        <w:rPr>
          <w:rFonts w:ascii="Times New Roman" w:hAnsi="Times New Roman"/>
          <w:sz w:val="24"/>
          <w:szCs w:val="24"/>
        </w:rPr>
        <w:t>Weight</w:t>
      </w:r>
    </w:p>
    <w:p w:rsidR="006D5030" w:rsidRPr="002F3758" w:rsidRDefault="006D5030" w:rsidP="006D5030">
      <w:pPr>
        <w:pStyle w:val="ListParagraph"/>
        <w:numPr>
          <w:ilvl w:val="0"/>
          <w:numId w:val="3"/>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Plubage</w:t>
      </w:r>
      <w:proofErr w:type="spellEnd"/>
    </w:p>
    <w:p w:rsidR="006D5030" w:rsidRDefault="006D5030" w:rsidP="006D5030">
      <w:pPr>
        <w:spacing w:after="0" w:line="360" w:lineRule="auto"/>
        <w:ind w:left="720"/>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2F3758">
        <w:rPr>
          <w:rFonts w:ascii="Times New Roman" w:hAnsi="Times New Roman"/>
          <w:sz w:val="24"/>
          <w:szCs w:val="24"/>
        </w:rPr>
        <w:t xml:space="preserve">There are some set of equipment installation that is used for the preparation and condition of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core sands. They are: </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Fluidized Drier</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Magnetic Separation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mill (mixer)</w:t>
      </w:r>
    </w:p>
    <w:p w:rsidR="006D5030" w:rsidRPr="002F3758" w:rsidRDefault="006D5030" w:rsidP="006D5030">
      <w:pPr>
        <w:spacing w:after="0" w:line="360" w:lineRule="auto"/>
        <w:jc w:val="both"/>
        <w:rPr>
          <w:rFonts w:ascii="Times New Roman" w:hAnsi="Times New Roman"/>
          <w:b/>
          <w:sz w:val="24"/>
          <w:szCs w:val="24"/>
        </w:rPr>
      </w:pPr>
      <w:proofErr w:type="spellStart"/>
      <w:r w:rsidRPr="002F3758">
        <w:rPr>
          <w:rFonts w:ascii="Times New Roman" w:hAnsi="Times New Roman"/>
          <w:b/>
          <w:sz w:val="24"/>
          <w:szCs w:val="24"/>
        </w:rPr>
        <w:t>Fludized</w:t>
      </w:r>
      <w:proofErr w:type="spellEnd"/>
      <w:r w:rsidRPr="002F3758">
        <w:rPr>
          <w:rFonts w:ascii="Times New Roman" w:hAnsi="Times New Roman"/>
          <w:b/>
          <w:sz w:val="24"/>
          <w:szCs w:val="24"/>
        </w:rPr>
        <w:t xml:space="preserve"> Bed Type Drier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Fluidized bed type drier is use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The mutual sand is used on a screen. Fluidized gasses are used on a screen. Fluidized gases at the top of an elevated pressure are supplied under the screen and raise a sand layer to form a fluidized bed. Intensive mot</w:t>
      </w:r>
      <w:r>
        <w:rPr>
          <w:rFonts w:ascii="Times New Roman" w:hAnsi="Times New Roman"/>
          <w:sz w:val="24"/>
          <w:szCs w:val="24"/>
        </w:rPr>
        <w:t>ion of the sand particle on them to</w:t>
      </w:r>
      <w:r w:rsidRPr="002F3758">
        <w:rPr>
          <w:rFonts w:ascii="Times New Roman" w:hAnsi="Times New Roman"/>
          <w:sz w:val="24"/>
          <w:szCs w:val="24"/>
        </w:rPr>
        <w:t xml:space="preserve"> ensures effective heat exchange between the hot gases and the sand particles getting dried quickly in the critical part of the dried particle loss velocity and start to settle. Dried sand flows through chute.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Magnetic Separator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There is a multi-pole electric magnet inside to drive the belt conveyor thrive ring that reclaimed sand from the knock-out grid. Metal particle are attracted by the electromagnet and passed against the conveyor bench that falls off at the end. Non-magnetic material i.e.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mixture. It then falls of the belt ahead of the metal particle and collected the container earlier positioned.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Sand Mill (mixer)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mill is used for intermixing of sand mixture to obtain a homogenous structure in which all sand with uniform thin layers of moisture clay or another binde</w:t>
      </w:r>
      <w:r>
        <w:rPr>
          <w:rFonts w:ascii="Times New Roman" w:hAnsi="Times New Roman"/>
          <w:sz w:val="24"/>
          <w:szCs w:val="24"/>
        </w:rPr>
        <w:t xml:space="preserve">r enveloped grain. Among </w:t>
      </w:r>
      <w:proofErr w:type="gramStart"/>
      <w:r>
        <w:rPr>
          <w:rFonts w:ascii="Times New Roman" w:hAnsi="Times New Roman"/>
          <w:sz w:val="24"/>
          <w:szCs w:val="24"/>
        </w:rPr>
        <w:t xml:space="preserve">the </w:t>
      </w:r>
      <w:r w:rsidRPr="002F3758">
        <w:rPr>
          <w:rFonts w:ascii="Times New Roman" w:hAnsi="Times New Roman"/>
          <w:sz w:val="24"/>
          <w:szCs w:val="24"/>
        </w:rPr>
        <w:t>varies</w:t>
      </w:r>
      <w:proofErr w:type="gramEnd"/>
      <w:r w:rsidRPr="002F3758">
        <w:rPr>
          <w:rFonts w:ascii="Times New Roman" w:hAnsi="Times New Roman"/>
          <w:sz w:val="24"/>
          <w:szCs w:val="24"/>
        </w:rPr>
        <w:t xml:space="preserve"> types of these machines, the most popular ones are the Muller with vertical or horizontal wheels.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Aerators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An aerator has rotating shaft with paddles that pick up the mixture fed continuously through charging hole and throw it against freely hanging chain or rods. Belt conveyors into bunkers arranged above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machines then feed the bunked mixture.</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1.3</w:t>
      </w:r>
      <w:r w:rsidRPr="002F3758">
        <w:rPr>
          <w:rFonts w:ascii="Times New Roman" w:hAnsi="Times New Roman"/>
          <w:b/>
          <w:sz w:val="24"/>
          <w:szCs w:val="24"/>
        </w:rPr>
        <w:tab/>
        <w:t>Reason for using Core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preparation of mixture includes the preparation of initial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metals and reclaimed sands. Core sands are used mainly because of its good casting properties.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core sand constituent parts are normally supplied into the foundry workshop in different forms but before use, it is expected to be first dispersed of required moisture content and uniformly intermixed.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1.4</w:t>
      </w:r>
      <w:r w:rsidRPr="002F3758">
        <w:rPr>
          <w:rFonts w:ascii="Times New Roman" w:hAnsi="Times New Roman"/>
          <w:b/>
          <w:sz w:val="24"/>
          <w:szCs w:val="24"/>
        </w:rPr>
        <w:tab/>
        <w:t>Function of binding agent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enhance</w:t>
      </w:r>
      <w:r>
        <w:rPr>
          <w:rFonts w:ascii="Times New Roman" w:hAnsi="Times New Roman"/>
          <w:sz w:val="24"/>
          <w:szCs w:val="24"/>
        </w:rPr>
        <w:t>s</w:t>
      </w:r>
      <w:r w:rsidRPr="002F3758">
        <w:rPr>
          <w:rFonts w:ascii="Times New Roman" w:hAnsi="Times New Roman"/>
          <w:sz w:val="24"/>
          <w:szCs w:val="24"/>
        </w:rPr>
        <w:t xml:space="preserve"> good plasticity in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 xml:space="preserve">It gives impact bond strength in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w:t>
      </w:r>
    </w:p>
    <w:p w:rsidR="006D5030" w:rsidRPr="002F3758" w:rsidRDefault="006D5030" w:rsidP="006D5030">
      <w:pPr>
        <w:pStyle w:val="ListParagraph"/>
        <w:numPr>
          <w:ilvl w:val="0"/>
          <w:numId w:val="5"/>
        </w:numPr>
        <w:spacing w:after="0" w:line="360" w:lineRule="auto"/>
        <w:jc w:val="both"/>
        <w:rPr>
          <w:rFonts w:ascii="Times New Roman" w:hAnsi="Times New Roman"/>
          <w:sz w:val="24"/>
          <w:szCs w:val="24"/>
        </w:rPr>
      </w:pPr>
      <w:r w:rsidRPr="002F3758">
        <w:rPr>
          <w:rFonts w:ascii="Times New Roman" w:hAnsi="Times New Roman"/>
          <w:sz w:val="24"/>
          <w:szCs w:val="24"/>
        </w:rPr>
        <w:t>It offers foundry sand resistance to deformation.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2F3758" w:rsidRDefault="006D5030" w:rsidP="006D5030">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CHAPTER TWO</w:t>
      </w:r>
    </w:p>
    <w:p w:rsidR="006D5030" w:rsidRPr="00242E9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2.0</w:t>
      </w:r>
      <w:r w:rsidRPr="00242E91">
        <w:rPr>
          <w:rFonts w:ascii="Times New Roman" w:hAnsi="Times New Roman"/>
          <w:b/>
          <w:sz w:val="24"/>
          <w:szCs w:val="24"/>
        </w:rPr>
        <w:tab/>
        <w:t>LITERATURE REVIEW</w:t>
      </w:r>
    </w:p>
    <w:p w:rsidR="006D5030" w:rsidRPr="00242E91" w:rsidRDefault="006D5030" w:rsidP="006D5030">
      <w:pPr>
        <w:spacing w:after="0" w:line="360" w:lineRule="auto"/>
        <w:jc w:val="both"/>
        <w:rPr>
          <w:rFonts w:ascii="Times New Roman" w:hAnsi="Times New Roman"/>
          <w:b/>
          <w:sz w:val="24"/>
          <w:szCs w:val="24"/>
        </w:rPr>
      </w:pPr>
      <w:r w:rsidRPr="00242E91">
        <w:rPr>
          <w:rFonts w:ascii="Times New Roman" w:hAnsi="Times New Roman"/>
          <w:b/>
          <w:sz w:val="24"/>
          <w:szCs w:val="24"/>
        </w:rPr>
        <w:t>2.1</w:t>
      </w:r>
      <w:r w:rsidRPr="00242E91">
        <w:rPr>
          <w:rFonts w:ascii="Times New Roman" w:hAnsi="Times New Roman"/>
          <w:b/>
          <w:sz w:val="24"/>
          <w:szCs w:val="24"/>
        </w:rPr>
        <w:tab/>
        <w:t>Sand and Binders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sand which may be either naturally or synthetic must possess </w:t>
      </w:r>
      <w:r>
        <w:rPr>
          <w:rFonts w:ascii="Times New Roman" w:hAnsi="Times New Roman"/>
          <w:sz w:val="24"/>
          <w:szCs w:val="24"/>
        </w:rPr>
        <w:t xml:space="preserve">sufficient </w:t>
      </w:r>
      <w:r w:rsidRPr="002F3758">
        <w:rPr>
          <w:rFonts w:ascii="Times New Roman" w:hAnsi="Times New Roman"/>
          <w:sz w:val="24"/>
          <w:szCs w:val="24"/>
        </w:rPr>
        <w:t xml:space="preserve">strength to retain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shape both before and during entry of liquid metal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They must also be refractory and be permeable enough to allow for the escape of steam and gases. The naturally occurring material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called </w:t>
      </w:r>
      <w:r w:rsidRPr="00242E91">
        <w:rPr>
          <w:rFonts w:ascii="Times New Roman" w:hAnsi="Times New Roman"/>
          <w:b/>
          <w:sz w:val="24"/>
          <w:szCs w:val="24"/>
        </w:rPr>
        <w:t>green sand.</w:t>
      </w:r>
    </w:p>
    <w:p w:rsidR="006D5030" w:rsidRPr="00BE33E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2.1.1</w:t>
      </w:r>
      <w:r w:rsidRPr="00BE33E2">
        <w:rPr>
          <w:rFonts w:ascii="Times New Roman" w:hAnsi="Times New Roman"/>
          <w:b/>
          <w:sz w:val="24"/>
          <w:szCs w:val="24"/>
        </w:rPr>
        <w:tab/>
      </w:r>
      <w:r>
        <w:rPr>
          <w:rFonts w:ascii="Times New Roman" w:hAnsi="Times New Roman"/>
          <w:b/>
          <w:sz w:val="24"/>
          <w:szCs w:val="24"/>
        </w:rPr>
        <w:t>Green S</w:t>
      </w:r>
      <w:r w:rsidRPr="00BE33E2">
        <w:rPr>
          <w:rFonts w:ascii="Times New Roman" w:hAnsi="Times New Roman"/>
          <w:b/>
          <w:sz w:val="24"/>
          <w:szCs w:val="24"/>
        </w:rPr>
        <w:t>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Green sand is a siliceous material containing a portion of clay. The exact composition o</w:t>
      </w:r>
      <w:r>
        <w:rPr>
          <w:rFonts w:ascii="Times New Roman" w:hAnsi="Times New Roman"/>
          <w:sz w:val="24"/>
          <w:szCs w:val="24"/>
        </w:rPr>
        <w:t>n</w:t>
      </w:r>
      <w:r w:rsidRPr="002F3758">
        <w:rPr>
          <w:rFonts w:ascii="Times New Roman" w:hAnsi="Times New Roman"/>
          <w:sz w:val="24"/>
          <w:szCs w:val="24"/>
        </w:rPr>
        <w:t xml:space="preserve"> green sand varies with the location of deposit and clay content may range from 5% -20%. The clay when moist act as a binding agent around silica grains to give the sand certain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Blending dry silica sand with clay makes synthetic sands. Silica sand- usually collected from the coast of ocean, so as and is used for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stone).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Bank sand-also found at river banks.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Lack sand-it is found near lake shores/beaches.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Note:</w:t>
      </w:r>
      <w:r w:rsidRPr="002F3758">
        <w:rPr>
          <w:rFonts w:ascii="Times New Roman" w:hAnsi="Times New Roman"/>
          <w:sz w:val="24"/>
          <w:szCs w:val="24"/>
        </w:rPr>
        <w:t xml:space="preserve"> All of these three types of sands are classified according to their size as boulders, cobbles, gravel, sand and silt.</w:t>
      </w:r>
    </w:p>
    <w:p w:rsidR="006D5030" w:rsidRPr="002F3758" w:rsidRDefault="006D5030" w:rsidP="006D5030">
      <w:pPr>
        <w:spacing w:after="0" w:line="360" w:lineRule="auto"/>
        <w:jc w:val="both"/>
        <w:rPr>
          <w:rFonts w:ascii="Times New Roman" w:hAnsi="Times New Roman"/>
          <w:b/>
          <w:sz w:val="24"/>
          <w:szCs w:val="24"/>
        </w:rPr>
      </w:pPr>
      <w:proofErr w:type="gramStart"/>
      <w:r w:rsidRPr="002F3758">
        <w:rPr>
          <w:rFonts w:ascii="Times New Roman" w:hAnsi="Times New Roman"/>
          <w:b/>
          <w:sz w:val="24"/>
          <w:szCs w:val="24"/>
        </w:rPr>
        <w:t>Table 2.1: Type of sands according to their sizes.</w:t>
      </w:r>
      <w:proofErr w:type="gramEnd"/>
    </w:p>
    <w:tbl>
      <w:tblPr>
        <w:tblW w:w="0" w:type="auto"/>
        <w:tblLook w:val="04A0" w:firstRow="1" w:lastRow="0" w:firstColumn="1" w:lastColumn="0" w:noHBand="0" w:noVBand="1"/>
      </w:tblPr>
      <w:tblGrid>
        <w:gridCol w:w="4428"/>
        <w:gridCol w:w="4428"/>
      </w:tblGrid>
      <w:tr w:rsidR="006D5030" w:rsidRPr="002F3758" w:rsidTr="006D5030">
        <w:tc>
          <w:tcPr>
            <w:tcW w:w="4428" w:type="dxa"/>
          </w:tcPr>
          <w:p w:rsidR="006D5030" w:rsidRPr="002F3758" w:rsidRDefault="006D5030" w:rsidP="006D5030">
            <w:pPr>
              <w:spacing w:line="360" w:lineRule="auto"/>
              <w:jc w:val="center"/>
              <w:rPr>
                <w:rFonts w:ascii="Times New Roman" w:hAnsi="Times New Roman"/>
                <w:b/>
                <w:sz w:val="24"/>
                <w:szCs w:val="24"/>
              </w:rPr>
            </w:pPr>
            <w:r w:rsidRPr="002F3758">
              <w:rPr>
                <w:rFonts w:ascii="Times New Roman" w:hAnsi="Times New Roman"/>
                <w:b/>
                <w:sz w:val="24"/>
                <w:szCs w:val="24"/>
              </w:rPr>
              <w:t>Name</w:t>
            </w:r>
          </w:p>
        </w:tc>
        <w:tc>
          <w:tcPr>
            <w:tcW w:w="4428" w:type="dxa"/>
          </w:tcPr>
          <w:p w:rsidR="006D5030" w:rsidRPr="002F3758" w:rsidRDefault="006D5030" w:rsidP="006D5030">
            <w:pPr>
              <w:spacing w:line="360" w:lineRule="auto"/>
              <w:jc w:val="center"/>
              <w:rPr>
                <w:rFonts w:ascii="Times New Roman" w:hAnsi="Times New Roman"/>
                <w:b/>
                <w:sz w:val="24"/>
                <w:szCs w:val="24"/>
              </w:rPr>
            </w:pP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Boulders</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10-in diameter or layer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Cobbler</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 ½  in 10in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Gravel</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5 mesh sieve = 2 ½ in diameter</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lastRenderedPageBreak/>
              <w:t>Sand</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250 – 10 mesh sieve</w:t>
            </w:r>
          </w:p>
        </w:tc>
      </w:tr>
      <w:tr w:rsidR="006D5030" w:rsidRPr="002F3758" w:rsidTr="006D5030">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Silt</w:t>
            </w:r>
          </w:p>
        </w:tc>
        <w:tc>
          <w:tcPr>
            <w:tcW w:w="4428" w:type="dxa"/>
          </w:tcPr>
          <w:p w:rsidR="006D5030" w:rsidRPr="002F3758" w:rsidRDefault="006D5030" w:rsidP="006D5030">
            <w:pPr>
              <w:spacing w:line="360" w:lineRule="auto"/>
              <w:jc w:val="both"/>
              <w:rPr>
                <w:rFonts w:ascii="Times New Roman" w:hAnsi="Times New Roman"/>
                <w:sz w:val="24"/>
                <w:szCs w:val="24"/>
              </w:rPr>
            </w:pPr>
            <w:r w:rsidRPr="002F3758">
              <w:rPr>
                <w:rFonts w:ascii="Times New Roman" w:hAnsi="Times New Roman"/>
                <w:sz w:val="24"/>
                <w:szCs w:val="24"/>
              </w:rPr>
              <w:t>70 micron – 250 mesh sieve</w:t>
            </w:r>
          </w:p>
        </w:tc>
      </w:tr>
    </w:tbl>
    <w:p w:rsidR="006D5030" w:rsidRPr="002F3758"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2.2</w:t>
      </w:r>
      <w:r w:rsidRPr="002F3758">
        <w:rPr>
          <w:rFonts w:ascii="Times New Roman" w:hAnsi="Times New Roman"/>
          <w:b/>
          <w:sz w:val="24"/>
          <w:szCs w:val="24"/>
        </w:rPr>
        <w:tab/>
        <w:t>Shapes of Foundry Sands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There are four basic forms of foundry sands. They are: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Round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Sub-Angular Shape</w:t>
      </w:r>
    </w:p>
    <w:p w:rsidR="006D5030" w:rsidRPr="002F3758" w:rsidRDefault="006D5030" w:rsidP="006D5030">
      <w:pPr>
        <w:pStyle w:val="ListParagraph"/>
        <w:numPr>
          <w:ilvl w:val="0"/>
          <w:numId w:val="6"/>
        </w:numPr>
        <w:spacing w:after="0" w:line="360" w:lineRule="auto"/>
        <w:jc w:val="both"/>
        <w:rPr>
          <w:rFonts w:ascii="Times New Roman" w:hAnsi="Times New Roman"/>
          <w:sz w:val="24"/>
          <w:szCs w:val="24"/>
        </w:rPr>
      </w:pPr>
      <w:r w:rsidRPr="002F3758">
        <w:rPr>
          <w:rFonts w:ascii="Times New Roman" w:hAnsi="Times New Roman"/>
          <w:sz w:val="24"/>
          <w:szCs w:val="24"/>
        </w:rPr>
        <w:t>Compound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b/>
          <w:sz w:val="24"/>
          <w:szCs w:val="24"/>
        </w:rPr>
        <w:t>Angular shape:</w:t>
      </w:r>
      <w:r w:rsidRPr="002F3758">
        <w:rPr>
          <w:rFonts w:ascii="Times New Roman" w:hAnsi="Times New Roman"/>
          <w:sz w:val="24"/>
          <w:szCs w:val="24"/>
        </w:rPr>
        <w:t xml:space="preserve"> </w:t>
      </w:r>
      <w:proofErr w:type="spellStart"/>
      <w:r w:rsidRPr="002F3758">
        <w:rPr>
          <w:rFonts w:ascii="Times New Roman" w:hAnsi="Times New Roman"/>
          <w:sz w:val="24"/>
          <w:szCs w:val="24"/>
        </w:rPr>
        <w:t>Tt</w:t>
      </w:r>
      <w:proofErr w:type="spellEnd"/>
      <w:r w:rsidRPr="002F3758">
        <w:rPr>
          <w:rFonts w:ascii="Times New Roman" w:hAnsi="Times New Roman"/>
          <w:sz w:val="24"/>
          <w:szCs w:val="24"/>
        </w:rPr>
        <w:t xml:space="preserve"> has sharp edge and has angles. An angular shape is most useful when two of it comes together. They can easily form interlocking parts.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 Angular shape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59264" behindDoc="1" locked="0" layoutInCell="1" allowOverlap="1" wp14:anchorId="1DF548AB" wp14:editId="65F17AD8">
            <wp:simplePos x="0" y="0"/>
            <wp:positionH relativeFrom="column">
              <wp:posOffset>693420</wp:posOffset>
            </wp:positionH>
            <wp:positionV relativeFrom="paragraph">
              <wp:posOffset>118745</wp:posOffset>
            </wp:positionV>
            <wp:extent cx="202819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png"/>
                    <pic:cNvPicPr/>
                  </pic:nvPicPr>
                  <pic:blipFill>
                    <a:blip r:embed="rId9">
                      <a:extLst>
                        <a:ext uri="{28A0092B-C50C-407E-A947-70E740481C1C}">
                          <a14:useLocalDpi xmlns:a14="http://schemas.microsoft.com/office/drawing/2010/main" val="0"/>
                        </a:ext>
                      </a:extLst>
                    </a:blip>
                    <a:stretch>
                      <a:fillRect/>
                    </a:stretch>
                  </pic:blipFill>
                  <pic:spPr>
                    <a:xfrm>
                      <a:off x="0" y="0"/>
                      <a:ext cx="2028190" cy="136207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0288" behindDoc="0" locked="0" layoutInCell="1" allowOverlap="1" wp14:anchorId="7C02AF8B" wp14:editId="0E156A19">
                <wp:simplePos x="0" y="0"/>
                <wp:positionH relativeFrom="column">
                  <wp:posOffset>692150</wp:posOffset>
                </wp:positionH>
                <wp:positionV relativeFrom="paragraph">
                  <wp:posOffset>145415</wp:posOffset>
                </wp:positionV>
                <wp:extent cx="1162050" cy="1133475"/>
                <wp:effectExtent l="0" t="0" r="19050" b="28575"/>
                <wp:wrapNone/>
                <wp:docPr id="2" name="Oval 2"/>
                <wp:cNvGraphicFramePr/>
                <a:graphic xmlns:a="http://schemas.openxmlformats.org/drawingml/2006/main">
                  <a:graphicData uri="http://schemas.microsoft.com/office/word/2010/wordprocessingShape">
                    <wps:wsp>
                      <wps:cNvSpPr/>
                      <wps:spPr>
                        <a:xfrm>
                          <a:off x="0" y="0"/>
                          <a:ext cx="1162050" cy="11334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54.5pt;margin-top:11.45pt;width:91.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" fillcolor="white [3201]" strokecolor="black [3213]" strokeweight="2pt"/>
            </w:pict>
          </mc:Fallback>
        </mc:AlternateContent>
      </w:r>
      <w:r w:rsidRPr="002F3758">
        <w:rPr>
          <w:rFonts w:ascii="Times New Roman" w:hAnsi="Times New Roman"/>
          <w:sz w:val="24"/>
          <w:szCs w:val="24"/>
        </w:rPr>
        <w:t>(b) Round</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Sub-angular- some parts are very smooth and others are not</w:t>
      </w: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drawing>
          <wp:anchor distT="0" distB="0" distL="114300" distR="114300" simplePos="0" relativeHeight="251661312" behindDoc="1" locked="0" layoutInCell="1" allowOverlap="1" wp14:anchorId="66940BA2" wp14:editId="588F3BCA">
            <wp:simplePos x="0" y="0"/>
            <wp:positionH relativeFrom="column">
              <wp:posOffset>866775</wp:posOffset>
            </wp:positionH>
            <wp:positionV relativeFrom="paragraph">
              <wp:posOffset>217170</wp:posOffset>
            </wp:positionV>
            <wp:extent cx="3886200" cy="1038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0">
                      <a:extLst>
                        <a:ext uri="{28A0092B-C50C-407E-A947-70E740481C1C}">
                          <a14:useLocalDpi xmlns:a14="http://schemas.microsoft.com/office/drawing/2010/main" val="0"/>
                        </a:ext>
                      </a:extLst>
                    </a:blip>
                    <a:stretch>
                      <a:fillRect/>
                    </a:stretch>
                  </pic:blipFill>
                  <pic:spPr>
                    <a:xfrm>
                      <a:off x="0" y="0"/>
                      <a:ext cx="3886200" cy="1038225"/>
                    </a:xfrm>
                    <a:prstGeom prst="rect">
                      <a:avLst/>
                    </a:prstGeom>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 Sub - angular</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Compound - this consist of the combination of smooth surface and angular type.</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w:lastRenderedPageBreak/>
        <w:drawing>
          <wp:anchor distT="0" distB="0" distL="114300" distR="114300" simplePos="0" relativeHeight="251662336" behindDoc="1" locked="0" layoutInCell="1" allowOverlap="1" wp14:anchorId="09F58A7B" wp14:editId="2BCE38D9">
            <wp:simplePos x="0" y="0"/>
            <wp:positionH relativeFrom="column">
              <wp:posOffset>1063625</wp:posOffset>
            </wp:positionH>
            <wp:positionV relativeFrom="paragraph">
              <wp:posOffset>179705</wp:posOffset>
            </wp:positionV>
            <wp:extent cx="2571750" cy="13201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a:blip r:embed="rId11">
                      <a:extLst>
                        <a:ext uri="{28A0092B-C50C-407E-A947-70E740481C1C}">
                          <a14:useLocalDpi xmlns:a14="http://schemas.microsoft.com/office/drawing/2010/main" val="0"/>
                        </a:ext>
                      </a:extLst>
                    </a:blip>
                    <a:stretch>
                      <a:fillRect/>
                    </a:stretch>
                  </pic:blipFill>
                  <pic:spPr>
                    <a:xfrm>
                      <a:off x="0" y="0"/>
                      <a:ext cx="2571750" cy="1320165"/>
                    </a:xfrm>
                    <a:prstGeom prst="rect">
                      <a:avLst/>
                    </a:prstGeom>
                  </pic:spPr>
                </pic:pic>
              </a:graphicData>
            </a:graphic>
            <wp14:sizeRelH relativeFrom="page">
              <wp14:pctWidth>0</wp14:pctWidth>
            </wp14:sizeRelH>
            <wp14:sizeRelV relativeFrom="page">
              <wp14:pctHeight>0</wp14:pctHeight>
            </wp14:sizeRelV>
          </wp:anchor>
        </w:drawing>
      </w:r>
      <w:r w:rsidRPr="002F3758">
        <w:rPr>
          <w:rFonts w:ascii="Times New Roman" w:hAnsi="Times New Roman"/>
          <w:sz w:val="24"/>
          <w:szCs w:val="24"/>
        </w:rPr>
        <w:t>(d) Compound</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Grain shape influence strength in two ways.</w:t>
      </w:r>
      <w:proofErr w:type="gramEnd"/>
      <w:r w:rsidRPr="002F3758">
        <w:rPr>
          <w:rFonts w:ascii="Times New Roman" w:hAnsi="Times New Roman"/>
          <w:sz w:val="24"/>
          <w:szCs w:val="24"/>
        </w:rPr>
        <w:t xml:space="preserve"> Firstly, in relation to the way in the binder coats the grains and how the individual grains contact one another. For example, rounded grains have an even coating of binder and present good contact area to their neighbors but angular grains have uneven coating and poor areas of contact.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Secondly, to achieve optimum strength,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be compacted</w:t>
      </w:r>
      <w:r>
        <w:rPr>
          <w:rFonts w:ascii="Times New Roman" w:hAnsi="Times New Roman"/>
          <w:sz w:val="24"/>
          <w:szCs w:val="24"/>
        </w:rPr>
        <w:t xml:space="preserve"> in s</w:t>
      </w:r>
      <w:r w:rsidRPr="002F3758">
        <w:rPr>
          <w:rFonts w:ascii="Times New Roman" w:hAnsi="Times New Roman"/>
          <w:sz w:val="24"/>
          <w:szCs w:val="24"/>
        </w:rPr>
        <w:t>ome ways to maximize their density and improve the Strength at the points of contact. Consequently, the sands should flow readily and this is a function of shape in the rounded grains flow more readily, than angular grains, which tend to interlock.</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2.3</w:t>
      </w:r>
      <w:r w:rsidRPr="002F3758">
        <w:rPr>
          <w:rFonts w:ascii="Times New Roman" w:hAnsi="Times New Roman"/>
          <w:b/>
          <w:sz w:val="24"/>
          <w:szCs w:val="24"/>
        </w:rPr>
        <w:tab/>
        <w:t>Binder</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properties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are a function of the sand's characteristics and the binder used to bind the sand grains together to form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sand directly affects such properties as refractoriness, permeability and expansion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In addition, it influences binder dema</w:t>
      </w:r>
      <w:r>
        <w:rPr>
          <w:rFonts w:ascii="Times New Roman" w:hAnsi="Times New Roman"/>
          <w:sz w:val="24"/>
          <w:szCs w:val="24"/>
        </w:rPr>
        <w:t>nd, moisture demand (in clay bon</w:t>
      </w:r>
      <w:r w:rsidRPr="002F3758">
        <w:rPr>
          <w:rFonts w:ascii="Times New Roman" w:hAnsi="Times New Roman"/>
          <w:sz w:val="24"/>
          <w:szCs w:val="24"/>
        </w:rPr>
        <w:t xml:space="preserve">d sands) and flow-ability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and there by the very important property of strength.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quality of casting finish is a function of sand grains size and distribution-five grained sand produce the best surface finfish but at the direct cost of a reduction in permeability and our increase in binder and /or moisture demand.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Ponders are materials or inputs added to a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to enable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stick together without breaking. Popular binders are: </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Clay</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Cereal (corn millet)</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r w:rsidRPr="002F3758">
        <w:rPr>
          <w:rFonts w:ascii="Times New Roman" w:hAnsi="Times New Roman"/>
          <w:sz w:val="24"/>
          <w:szCs w:val="24"/>
        </w:rPr>
        <w:t>Resins (gum)</w:t>
      </w:r>
    </w:p>
    <w:p w:rsidR="006D5030" w:rsidRPr="002F3758" w:rsidRDefault="006D5030" w:rsidP="006D5030">
      <w:pPr>
        <w:pStyle w:val="ListParagraph"/>
        <w:numPr>
          <w:ilvl w:val="0"/>
          <w:numId w:val="7"/>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lastRenderedPageBreak/>
        <w:t>Bentonite</w:t>
      </w:r>
      <w:proofErr w:type="spellEnd"/>
      <w:r w:rsidRPr="002F3758">
        <w:rPr>
          <w:rFonts w:ascii="Times New Roman" w:hAnsi="Times New Roman"/>
          <w:sz w:val="24"/>
          <w:szCs w:val="24"/>
        </w:rPr>
        <w:t xml:space="preserve">, </w:t>
      </w:r>
      <w:proofErr w:type="spellStart"/>
      <w:r w:rsidRPr="002F3758">
        <w:rPr>
          <w:rFonts w:ascii="Times New Roman" w:hAnsi="Times New Roman"/>
          <w:sz w:val="24"/>
          <w:szCs w:val="24"/>
        </w:rPr>
        <w:t>kaoline</w:t>
      </w:r>
      <w:proofErr w:type="spellEnd"/>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is colloidal clay derive from volcanic ash and employed as a binder in connection with synthetic sand or added to ordinary natural (clay bonded) sands where extra strength is required. All of these binders have refractive properties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2.4</w:t>
      </w:r>
      <w:r w:rsidRPr="002F3758">
        <w:rPr>
          <w:rFonts w:ascii="Times New Roman" w:hAnsi="Times New Roman"/>
          <w:b/>
          <w:sz w:val="24"/>
          <w:szCs w:val="24"/>
        </w:rPr>
        <w:tab/>
        <w:t xml:space="preserve">Main Properties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produce by mixing fresh silica and refractory clay with a definite amount of used and various activities.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adequately satisfy the following properties before it can be considered suitable for casting.</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2.4.1 </w:t>
      </w:r>
      <w:r w:rsidRPr="002F3758">
        <w:rPr>
          <w:rFonts w:ascii="Times New Roman" w:hAnsi="Times New Roman"/>
          <w:b/>
          <w:sz w:val="24"/>
          <w:szCs w:val="24"/>
        </w:rPr>
        <w:tab/>
        <w:t>Sufficient Gas Permeability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Good or sufficient permeability means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allow gases to pass through its whole thickness and escape.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It is expressed in v</w:t>
      </w:r>
      <w:r>
        <w:rPr>
          <w:rFonts w:ascii="Times New Roman" w:hAnsi="Times New Roman"/>
          <w:sz w:val="24"/>
          <w:szCs w:val="24"/>
        </w:rPr>
        <w:t>olume per unit time (m</w:t>
      </w:r>
      <w:r w:rsidRPr="00B66093">
        <w:rPr>
          <w:rFonts w:ascii="Times New Roman" w:hAnsi="Times New Roman"/>
          <w:sz w:val="24"/>
          <w:szCs w:val="24"/>
          <w:vertAlign w:val="superscript"/>
        </w:rPr>
        <w:t>3</w:t>
      </w:r>
      <w:r w:rsidRPr="002F3758">
        <w:rPr>
          <w:rFonts w:ascii="Times New Roman" w:hAnsi="Times New Roman"/>
          <w:sz w:val="24"/>
          <w:szCs w:val="24"/>
        </w:rPr>
        <w:t>/s) for grey iron sand with the following g</w:t>
      </w:r>
      <w:r>
        <w:rPr>
          <w:rFonts w:ascii="Times New Roman" w:hAnsi="Times New Roman"/>
          <w:sz w:val="24"/>
          <w:szCs w:val="24"/>
        </w:rPr>
        <w:t>as permeability is usually used (</w:t>
      </w:r>
      <w:proofErr w:type="spellStart"/>
      <w:r>
        <w:rPr>
          <w:rFonts w:ascii="Times New Roman" w:hAnsi="Times New Roman"/>
          <w:sz w:val="24"/>
          <w:szCs w:val="24"/>
        </w:rPr>
        <w:t>Avner</w:t>
      </w:r>
      <w:proofErr w:type="spellEnd"/>
      <w:r>
        <w:rPr>
          <w:rFonts w:ascii="Times New Roman" w:hAnsi="Times New Roman"/>
          <w:sz w:val="24"/>
          <w:szCs w:val="24"/>
        </w:rPr>
        <w:t>, 2006).</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Grey iron-30-80m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Steel-70-100m</w:t>
      </w:r>
      <w:r w:rsidRPr="002F3758">
        <w:rPr>
          <w:rFonts w:ascii="Times New Roman" w:hAnsi="Times New Roman"/>
          <w:sz w:val="24"/>
          <w:szCs w:val="24"/>
          <w:vertAlign w:val="superscript"/>
        </w:rPr>
        <w:t>3</w:t>
      </w:r>
      <w:r w:rsidRPr="002F3758">
        <w:rPr>
          <w:rFonts w:ascii="Times New Roman" w:hAnsi="Times New Roman"/>
          <w:sz w:val="24"/>
          <w:szCs w:val="24"/>
        </w:rPr>
        <w:t>/s, permeability</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21679E19" wp14:editId="1F28E094">
                <wp:simplePos x="0" y="0"/>
                <wp:positionH relativeFrom="column">
                  <wp:posOffset>2019300</wp:posOffset>
                </wp:positionH>
                <wp:positionV relativeFrom="paragraph">
                  <wp:posOffset>76200</wp:posOffset>
                </wp:positionV>
                <wp:extent cx="257175" cy="52387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59pt;margin-top:6pt;width:20.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" adj="884,9746" strokecolor="black [3213]"/>
            </w:pict>
          </mc:Fallback>
        </mc:AlternateContent>
      </w:r>
      <w:r w:rsidRPr="002F3758">
        <w:rPr>
          <w:rFonts w:ascii="Times New Roman" w:hAnsi="Times New Roman"/>
          <w:sz w:val="24"/>
          <w:szCs w:val="24"/>
        </w:rPr>
        <w:t xml:space="preserve">Bronze-Cu + Zn, Al, Si </w:t>
      </w:r>
      <w:proofErr w:type="spellStart"/>
      <w:r w:rsidRPr="002F3758">
        <w:rPr>
          <w:rFonts w:ascii="Times New Roman" w:hAnsi="Times New Roman"/>
          <w:sz w:val="24"/>
          <w:szCs w:val="24"/>
        </w:rPr>
        <w:t>etc</w:t>
      </w:r>
      <w:proofErr w:type="spellEnd"/>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noProof/>
          <w:sz w:val="24"/>
          <w:szCs w:val="24"/>
          <w:lang w:eastAsia="en-US"/>
        </w:rPr>
        <mc:AlternateContent>
          <mc:Choice Requires="wps">
            <w:drawing>
              <wp:anchor distT="0" distB="0" distL="114300" distR="114300" simplePos="0" relativeHeight="251664384" behindDoc="0" locked="0" layoutInCell="1" allowOverlap="1" wp14:anchorId="7E3C49C8" wp14:editId="69E76A73">
                <wp:simplePos x="0" y="0"/>
                <wp:positionH relativeFrom="column">
                  <wp:posOffset>2019300</wp:posOffset>
                </wp:positionH>
                <wp:positionV relativeFrom="paragraph">
                  <wp:posOffset>363220</wp:posOffset>
                </wp:positionV>
                <wp:extent cx="257175" cy="523875"/>
                <wp:effectExtent l="0" t="0" r="28575" b="28575"/>
                <wp:wrapNone/>
                <wp:docPr id="6" name="Right Brace 6"/>
                <wp:cNvGraphicFramePr/>
                <a:graphic xmlns:a="http://schemas.openxmlformats.org/drawingml/2006/main">
                  <a:graphicData uri="http://schemas.microsoft.com/office/word/2010/wordprocessingShape">
                    <wps:wsp>
                      <wps:cNvSpPr/>
                      <wps:spPr>
                        <a:xfrm>
                          <a:off x="0" y="0"/>
                          <a:ext cx="257175" cy="523875"/>
                        </a:xfrm>
                        <a:prstGeom prst="rightBrace">
                          <a:avLst>
                            <a:gd name="adj1" fmla="val 8333"/>
                            <a:gd name="adj2" fmla="val 45122"/>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159pt;margin-top:28.6pt;width:20.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" adj="884,9746" strokecolor="black [3213]"/>
            </w:pict>
          </mc:Fallback>
        </mc:AlternateContent>
      </w:r>
      <w:r w:rsidRPr="002F3758">
        <w:rPr>
          <w:rFonts w:ascii="Times New Roman" w:hAnsi="Times New Roman"/>
          <w:sz w:val="24"/>
          <w:szCs w:val="24"/>
        </w:rPr>
        <w:t>Brass-Cu + Zn</w:t>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t>30m/s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Al</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Core-70-130m</w:t>
      </w:r>
      <w:r w:rsidRPr="002F3758">
        <w:rPr>
          <w:rFonts w:ascii="Times New Roman" w:hAnsi="Times New Roman"/>
          <w:sz w:val="24"/>
          <w:szCs w:val="24"/>
          <w:vertAlign w:val="superscript"/>
        </w:rPr>
        <w:t>3</w:t>
      </w:r>
      <w:r w:rsidRPr="002F3758">
        <w:rPr>
          <w:rFonts w:ascii="Times New Roman" w:hAnsi="Times New Roman"/>
          <w:sz w:val="24"/>
          <w:szCs w:val="24"/>
        </w:rPr>
        <w:t>/s cube/s</w:t>
      </w: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2.4.2</w:t>
      </w:r>
      <w:r w:rsidRPr="002F3758">
        <w:rPr>
          <w:rFonts w:ascii="Times New Roman" w:hAnsi="Times New Roman"/>
          <w:b/>
          <w:sz w:val="24"/>
          <w:szCs w:val="24"/>
        </w:rPr>
        <w:tab/>
      </w:r>
      <w:r>
        <w:rPr>
          <w:rFonts w:ascii="Times New Roman" w:hAnsi="Times New Roman"/>
          <w:b/>
          <w:sz w:val="24"/>
          <w:szCs w:val="24"/>
        </w:rPr>
        <w:t>Sufficient S</w:t>
      </w:r>
      <w:r w:rsidRPr="002F3758">
        <w:rPr>
          <w:rFonts w:ascii="Times New Roman" w:hAnsi="Times New Roman"/>
          <w:b/>
          <w:sz w:val="24"/>
          <w:szCs w:val="24"/>
        </w:rPr>
        <w:t>trength</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strength refers to the ability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it withstand shock or wearing away under the action of the molten metal. That is. No destruction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should take place during converging and during pouring of molten metal. No washing of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When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filled with molten metal, it breaks and the wall is subjected to a high metal plastic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If the sand is not strong enough to withstand this pressure,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is enlarged and the cavity obtained oversize.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2.4.3</w:t>
      </w:r>
      <w:r w:rsidRPr="002F3758">
        <w:rPr>
          <w:rFonts w:ascii="Times New Roman" w:hAnsi="Times New Roman"/>
          <w:b/>
          <w:sz w:val="24"/>
          <w:szCs w:val="24"/>
        </w:rPr>
        <w:tab/>
        <w:t>Sufficient Collapsibility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Collapsibility refer to the ability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decrease in volume to some extent under compressive force developed by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sand may result in the formation of crack in the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2.4.4</w:t>
      </w:r>
      <w:r w:rsidRPr="002F3758">
        <w:rPr>
          <w:rFonts w:ascii="Times New Roman" w:hAnsi="Times New Roman"/>
          <w:b/>
          <w:sz w:val="24"/>
          <w:szCs w:val="24"/>
        </w:rPr>
        <w:tab/>
        <w:t>Sufficient Plasticity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Sufficient plasticity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refer to the ability to acquired </w:t>
      </w:r>
      <w:proofErr w:type="gramStart"/>
      <w:r w:rsidRPr="002F3758">
        <w:rPr>
          <w:rFonts w:ascii="Times New Roman" w:hAnsi="Times New Roman"/>
          <w:sz w:val="24"/>
          <w:szCs w:val="24"/>
        </w:rPr>
        <w:t>it's</w:t>
      </w:r>
      <w:proofErr w:type="gramEnd"/>
      <w:r w:rsidRPr="002F3758">
        <w:rPr>
          <w:rFonts w:ascii="Times New Roman" w:hAnsi="Times New Roman"/>
          <w:sz w:val="24"/>
          <w:szCs w:val="24"/>
        </w:rPr>
        <w:t xml:space="preserve"> predetermined shape and to retain the shape when the pressure is removed.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High plasticity is required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to obtain a good Impression of the pattern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2.4.5</w:t>
      </w:r>
      <w:r w:rsidRPr="002F3758">
        <w:rPr>
          <w:rFonts w:ascii="Times New Roman" w:hAnsi="Times New Roman"/>
          <w:b/>
          <w:sz w:val="24"/>
          <w:szCs w:val="24"/>
        </w:rPr>
        <w:tab/>
        <w:t>Sufficient Reactiveness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grains of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must not melt, soften or sinter under the action of the high temperature developed when the molten is poured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Molten sand of the oxide of alkali or alkaline </w:t>
      </w:r>
      <w:proofErr w:type="spellStart"/>
      <w:r w:rsidRPr="002F3758">
        <w:rPr>
          <w:rFonts w:ascii="Times New Roman" w:hAnsi="Times New Roman"/>
          <w:sz w:val="24"/>
          <w:szCs w:val="24"/>
        </w:rPr>
        <w:t>carth</w:t>
      </w:r>
      <w:proofErr w:type="spellEnd"/>
      <w:r w:rsidRPr="002F3758">
        <w:rPr>
          <w:rFonts w:ascii="Times New Roman" w:hAnsi="Times New Roman"/>
          <w:sz w:val="24"/>
          <w:szCs w:val="24"/>
        </w:rPr>
        <w:t xml:space="preserve"> metal (Na</w:t>
      </w:r>
      <w:r w:rsidRPr="002F3758">
        <w:rPr>
          <w:rFonts w:ascii="Times New Roman" w:hAnsi="Times New Roman"/>
          <w:sz w:val="24"/>
          <w:szCs w:val="24"/>
          <w:vertAlign w:val="subscript"/>
        </w:rPr>
        <w:t>2</w:t>
      </w:r>
      <w:r w:rsidRPr="002F3758">
        <w:rPr>
          <w:rFonts w:ascii="Times New Roman" w:hAnsi="Times New Roman"/>
          <w:sz w:val="24"/>
          <w:szCs w:val="24"/>
        </w:rPr>
        <w:t>O, K</w:t>
      </w:r>
      <w:r w:rsidRPr="002F3758">
        <w:rPr>
          <w:rFonts w:ascii="Times New Roman" w:hAnsi="Times New Roman"/>
          <w:sz w:val="24"/>
          <w:szCs w:val="24"/>
          <w:vertAlign w:val="subscript"/>
        </w:rPr>
        <w:t>2</w:t>
      </w:r>
      <w:r w:rsidRPr="002F3758">
        <w:rPr>
          <w:rFonts w:ascii="Times New Roman" w:hAnsi="Times New Roman"/>
          <w:sz w:val="24"/>
          <w:szCs w:val="24"/>
        </w:rPr>
        <w:t xml:space="preserve">O, </w:t>
      </w:r>
      <w:proofErr w:type="spellStart"/>
      <w:r w:rsidRPr="002F3758">
        <w:rPr>
          <w:rFonts w:ascii="Times New Roman" w:hAnsi="Times New Roman"/>
          <w:sz w:val="24"/>
          <w:szCs w:val="24"/>
        </w:rPr>
        <w:t>MgO</w:t>
      </w:r>
      <w:proofErr w:type="spellEnd"/>
      <w:r w:rsidRPr="002F3758">
        <w:rPr>
          <w:rFonts w:ascii="Times New Roman" w:hAnsi="Times New Roman"/>
          <w:sz w:val="24"/>
          <w:szCs w:val="24"/>
        </w:rPr>
        <w:t xml:space="preserve"> and </w:t>
      </w:r>
      <w:proofErr w:type="spellStart"/>
      <w:r w:rsidRPr="002F3758">
        <w:rPr>
          <w:rFonts w:ascii="Times New Roman" w:hAnsi="Times New Roman"/>
          <w:sz w:val="24"/>
          <w:szCs w:val="24"/>
        </w:rPr>
        <w:t>CaO</w:t>
      </w:r>
      <w:proofErr w:type="spellEnd"/>
      <w:r w:rsidRPr="002F3758">
        <w:rPr>
          <w:rFonts w:ascii="Times New Roman" w:hAnsi="Times New Roman"/>
          <w:sz w:val="24"/>
          <w:szCs w:val="24"/>
        </w:rPr>
        <w:t>) for example lowers the refractoriness of the silica and therefore their content is limited to 1.5% to 2% for steel casting (5%) for heavy grey iron casting and not more than 3% for ferric oxide (Fe</w:t>
      </w:r>
      <w:r w:rsidRPr="002F3758">
        <w:rPr>
          <w:rFonts w:ascii="Times New Roman" w:hAnsi="Times New Roman"/>
          <w:sz w:val="24"/>
          <w:szCs w:val="24"/>
          <w:vertAlign w:val="subscript"/>
        </w:rPr>
        <w:t>2</w:t>
      </w:r>
      <w:r w:rsidRPr="002F3758">
        <w:rPr>
          <w:rFonts w:ascii="Times New Roman" w:hAnsi="Times New Roman"/>
          <w:sz w:val="24"/>
          <w:szCs w:val="24"/>
        </w:rPr>
        <w:t>O</w:t>
      </w:r>
      <w:r w:rsidRPr="002F3758">
        <w:rPr>
          <w:rFonts w:ascii="Times New Roman" w:hAnsi="Times New Roman"/>
          <w:sz w:val="24"/>
          <w:szCs w:val="24"/>
          <w:vertAlign w:val="subscript"/>
        </w:rPr>
        <w:t>3</w:t>
      </w:r>
      <w:r w:rsidRPr="002F3758">
        <w:rPr>
          <w:rFonts w:ascii="Times New Roman" w:hAnsi="Times New Roman"/>
          <w:sz w:val="24"/>
          <w:szCs w:val="24"/>
        </w:rPr>
        <w:t xml:space="preserve">) may be allowed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2.5</w:t>
      </w:r>
      <w:r w:rsidRPr="002F3758">
        <w:rPr>
          <w:rFonts w:ascii="Times New Roman" w:hAnsi="Times New Roman"/>
          <w:b/>
          <w:sz w:val="24"/>
          <w:szCs w:val="24"/>
        </w:rPr>
        <w:tab/>
        <w:t xml:space="preserve">Composition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composition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could depend on the type of castıng that would be performed either in thin casting medium casting and thick casting. They all have different composition. The following could show the various composition sand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performed.</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2.5.1</w:t>
      </w:r>
      <w:r w:rsidRPr="002F3758">
        <w:rPr>
          <w:rFonts w:ascii="Times New Roman" w:hAnsi="Times New Roman"/>
          <w:b/>
          <w:sz w:val="24"/>
          <w:szCs w:val="24"/>
        </w:rPr>
        <w:tab/>
        <w:t>Thin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91% of old sand, 25% of fine grain sand, 8% of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6% of coal dust and 15 – 20 liters of water depending on humidity. </w:t>
      </w:r>
      <w:proofErr w:type="gramStart"/>
      <w:r w:rsidRPr="002F3758">
        <w:rPr>
          <w:rFonts w:ascii="Times New Roman" w:hAnsi="Times New Roman"/>
          <w:sz w:val="24"/>
          <w:szCs w:val="24"/>
        </w:rPr>
        <w:t>Example of this product are</w:t>
      </w:r>
      <w:proofErr w:type="gramEnd"/>
      <w:r w:rsidRPr="002F3758">
        <w:rPr>
          <w:rFonts w:ascii="Times New Roman" w:hAnsi="Times New Roman"/>
          <w:sz w:val="24"/>
          <w:szCs w:val="24"/>
        </w:rPr>
        <w:t xml:space="preserve"> paddles arm, fly wheel.</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lastRenderedPageBreak/>
        <w:t>2.6</w:t>
      </w:r>
      <w:r w:rsidRPr="002F3758">
        <w:rPr>
          <w:rFonts w:ascii="Times New Roman" w:hAnsi="Times New Roman"/>
          <w:b/>
          <w:sz w:val="24"/>
          <w:szCs w:val="24"/>
        </w:rPr>
        <w:tab/>
        <w:t xml:space="preserve">Types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There are various types of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some of them are:</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Facing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Backing Sand</w:t>
      </w:r>
    </w:p>
    <w:p w:rsidR="006D5030" w:rsidRPr="002F3758" w:rsidRDefault="006D5030" w:rsidP="006D5030">
      <w:pPr>
        <w:pStyle w:val="ListParagraph"/>
        <w:numPr>
          <w:ilvl w:val="0"/>
          <w:numId w:val="8"/>
        </w:numPr>
        <w:spacing w:after="0" w:line="360" w:lineRule="auto"/>
        <w:jc w:val="both"/>
        <w:rPr>
          <w:rFonts w:ascii="Times New Roman" w:hAnsi="Times New Roman"/>
          <w:sz w:val="24"/>
          <w:szCs w:val="24"/>
        </w:rPr>
      </w:pPr>
      <w:r w:rsidRPr="002F3758">
        <w:rPr>
          <w:rFonts w:ascii="Times New Roman" w:hAnsi="Times New Roman"/>
          <w:sz w:val="24"/>
          <w:szCs w:val="24"/>
        </w:rPr>
        <w:t>System Sand</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2.6.1 </w:t>
      </w:r>
      <w:r w:rsidRPr="002F3758">
        <w:rPr>
          <w:rFonts w:ascii="Times New Roman" w:hAnsi="Times New Roman"/>
          <w:b/>
          <w:sz w:val="24"/>
          <w:szCs w:val="24"/>
        </w:rPr>
        <w:tab/>
        <w:t>Facing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Facing sand has directly contact with the molten metal. It must have high strength and </w:t>
      </w:r>
      <w:proofErr w:type="spellStart"/>
      <w:r w:rsidRPr="002F3758">
        <w:rPr>
          <w:rFonts w:ascii="Times New Roman" w:hAnsi="Times New Roman"/>
          <w:sz w:val="24"/>
          <w:szCs w:val="24"/>
        </w:rPr>
        <w:t>refractiveness</w:t>
      </w:r>
      <w:proofErr w:type="spellEnd"/>
      <w:r w:rsidRPr="002F3758">
        <w:rPr>
          <w:rFonts w:ascii="Times New Roman" w:hAnsi="Times New Roman"/>
          <w:sz w:val="24"/>
          <w:szCs w:val="24"/>
        </w:rPr>
        <w:t>. It is made from the silica and clay without the addition of used sand.</w:t>
      </w:r>
      <w:r>
        <w:rPr>
          <w:rFonts w:ascii="Times New Roman" w:hAnsi="Times New Roman"/>
          <w:sz w:val="24"/>
          <w:szCs w:val="24"/>
        </w:rPr>
        <w:t xml:space="preserve"> The lay</w:t>
      </w:r>
      <w:r w:rsidRPr="002F3758">
        <w:rPr>
          <w:rFonts w:ascii="Times New Roman" w:hAnsi="Times New Roman"/>
          <w:sz w:val="24"/>
          <w:szCs w:val="24"/>
        </w:rPr>
        <w:t>er of facing sand is usually about 20 - 30m</w:t>
      </w:r>
      <w:r>
        <w:rPr>
          <w:rFonts w:ascii="Times New Roman" w:hAnsi="Times New Roman"/>
          <w:sz w:val="24"/>
          <w:szCs w:val="24"/>
        </w:rPr>
        <w:t>m</w:t>
      </w:r>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 xml:space="preserve">2.6.2 </w:t>
      </w:r>
      <w:r w:rsidRPr="002F3758">
        <w:rPr>
          <w:rFonts w:ascii="Times New Roman" w:hAnsi="Times New Roman"/>
          <w:b/>
          <w:sz w:val="24"/>
          <w:szCs w:val="24"/>
        </w:rPr>
        <w:tab/>
        <w:t>Backing Sand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Backing sand is use to back up the face and to fill the volume of the flask, repeatedly used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 with a lathe addition of grain sands mainly employed for this purpose.</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2.6.3</w:t>
      </w:r>
      <w:r w:rsidRPr="002F3758">
        <w:rPr>
          <w:rFonts w:ascii="Times New Roman" w:hAnsi="Times New Roman"/>
          <w:b/>
          <w:sz w:val="24"/>
          <w:szCs w:val="24"/>
        </w:rPr>
        <w:tab/>
        <w:t>System Sand</w:t>
      </w:r>
    </w:p>
    <w:p w:rsidR="006D5030" w:rsidRPr="002F3758" w:rsidRDefault="006D5030" w:rsidP="006D5030">
      <w:pPr>
        <w:spacing w:after="0" w:line="360" w:lineRule="auto"/>
        <w:ind w:firstLine="720"/>
        <w:jc w:val="both"/>
        <w:rPr>
          <w:rFonts w:ascii="Times New Roman" w:hAnsi="Times New Roman"/>
          <w:sz w:val="24"/>
          <w:szCs w:val="24"/>
        </w:rPr>
      </w:pPr>
      <w:proofErr w:type="gramStart"/>
      <w:r w:rsidRPr="002F3758">
        <w:rPr>
          <w:rFonts w:ascii="Times New Roman" w:hAnsi="Times New Roman"/>
          <w:sz w:val="24"/>
          <w:szCs w:val="24"/>
        </w:rPr>
        <w:t>The system sand apart from silica, clay and old condition sand in organic compound e.g. olivine (SiO</w:t>
      </w:r>
      <w:r w:rsidRPr="002F3758">
        <w:rPr>
          <w:rFonts w:ascii="Times New Roman" w:hAnsi="Times New Roman"/>
          <w:sz w:val="24"/>
          <w:szCs w:val="24"/>
          <w:vertAlign w:val="subscript"/>
        </w:rPr>
        <w:t>4</w:t>
      </w:r>
      <w:r w:rsidRPr="002F3758">
        <w:rPr>
          <w:rFonts w:ascii="Times New Roman" w:hAnsi="Times New Roman"/>
          <w:sz w:val="24"/>
          <w:szCs w:val="24"/>
        </w:rPr>
        <w:t xml:space="preserve">), zircon, </w:t>
      </w:r>
      <w:proofErr w:type="spellStart"/>
      <w:r w:rsidRPr="002F3758">
        <w:rPr>
          <w:rFonts w:ascii="Times New Roman" w:hAnsi="Times New Roman"/>
          <w:sz w:val="24"/>
          <w:szCs w:val="24"/>
        </w:rPr>
        <w:t>chromites</w:t>
      </w:r>
      <w:proofErr w:type="spellEnd"/>
      <w:r w:rsidRPr="002F3758">
        <w:rPr>
          <w:rFonts w:ascii="Times New Roman" w:hAnsi="Times New Roman"/>
          <w:sz w:val="24"/>
          <w:szCs w:val="24"/>
        </w:rPr>
        <w:t xml:space="preserve"> + silica + clay + old used sand.</w:t>
      </w:r>
      <w:proofErr w:type="gramEnd"/>
      <w:r w:rsidRPr="002F3758">
        <w:rPr>
          <w:rFonts w:ascii="Times New Roman" w:hAnsi="Times New Roman"/>
          <w:sz w:val="24"/>
          <w:szCs w:val="24"/>
        </w:rPr>
        <w:t xml:space="preserve"> System sand is used in mechanized foundry where machine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is employed.</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Usually, the old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made up of this system sand. Hence, the strength permeability and refractoriness are usually higher than that of refractoriness other additives used in the foundry industries include pulverized coal, graphite, peat, wood flower and other organic matters.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2.6.4</w:t>
      </w:r>
      <w:r w:rsidRPr="002F3758">
        <w:rPr>
          <w:rFonts w:ascii="Times New Roman" w:hAnsi="Times New Roman"/>
          <w:b/>
          <w:sz w:val="24"/>
          <w:szCs w:val="24"/>
        </w:rPr>
        <w:tab/>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Flask</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is a tool used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They are made or fabricated accordingly to specifications. It is the rigidity and strength to the sand in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and in the case of permanent flask. In conveying and pouring the metal. The flasks are made of steel, cast iron or aluminum alloy.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A typical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has a typical </w:t>
      </w:r>
      <w:proofErr w:type="spellStart"/>
      <w:r w:rsidRPr="002F3758">
        <w:rPr>
          <w:rFonts w:ascii="Times New Roman" w:hAnsi="Times New Roman"/>
          <w:sz w:val="24"/>
          <w:szCs w:val="24"/>
        </w:rPr>
        <w:t>forn</w:t>
      </w:r>
      <w:proofErr w:type="spellEnd"/>
      <w:r w:rsidRPr="002F3758">
        <w:rPr>
          <w:rFonts w:ascii="Times New Roman" w:hAnsi="Times New Roman"/>
          <w:sz w:val="24"/>
          <w:szCs w:val="24"/>
        </w:rPr>
        <w:t>. Load is normally applied in other to avoid lifting up of the cope by gas from the molten materials.</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2.7</w:t>
      </w:r>
      <w:r>
        <w:rPr>
          <w:rFonts w:ascii="Times New Roman" w:hAnsi="Times New Roman"/>
          <w:b/>
          <w:sz w:val="24"/>
          <w:szCs w:val="24"/>
        </w:rPr>
        <w:tab/>
      </w:r>
      <w:r w:rsidRPr="002F3758">
        <w:rPr>
          <w:rFonts w:ascii="Times New Roman" w:hAnsi="Times New Roman"/>
          <w:b/>
          <w:sz w:val="24"/>
          <w:szCs w:val="24"/>
        </w:rPr>
        <w:t xml:space="preserve">Preparation of </w:t>
      </w:r>
      <w:proofErr w:type="spellStart"/>
      <w:r w:rsidRPr="002F3758">
        <w:rPr>
          <w:rFonts w:ascii="Times New Roman" w:hAnsi="Times New Roman"/>
          <w:b/>
          <w:sz w:val="24"/>
          <w:szCs w:val="24"/>
        </w:rPr>
        <w:t>Moulding</w:t>
      </w:r>
      <w:proofErr w:type="spellEnd"/>
      <w:r w:rsidRPr="002F3758">
        <w:rPr>
          <w:rFonts w:ascii="Times New Roman" w:hAnsi="Times New Roman"/>
          <w:b/>
          <w:sz w:val="24"/>
          <w:szCs w:val="24"/>
        </w:rPr>
        <w:t xml:space="preserve"> Sands</w:t>
      </w:r>
    </w:p>
    <w:p w:rsidR="006D5030" w:rsidRPr="002F3758" w:rsidRDefault="006D5030" w:rsidP="006D5030">
      <w:pPr>
        <w:spacing w:after="0" w:line="360" w:lineRule="auto"/>
        <w:ind w:firstLine="720"/>
        <w:jc w:val="both"/>
        <w:rPr>
          <w:rFonts w:ascii="Times New Roman" w:hAnsi="Times New Roman"/>
          <w:sz w:val="24"/>
          <w:szCs w:val="24"/>
        </w:rPr>
      </w:pP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sands are usually prepared by mixing fresh silica sand and refractory clay with a definite amount of used sand and followed with various additives of right proportion. For more details, go to core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w:t>
      </w:r>
      <w:r w:rsidRPr="002F3758">
        <w:rPr>
          <w:rFonts w:ascii="Times New Roman" w:hAnsi="Times New Roman"/>
          <w:b/>
          <w:sz w:val="24"/>
          <w:szCs w:val="24"/>
        </w:rPr>
        <w:tab/>
        <w:t>Casting Process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methods of casting employed in the industries. The major or most important processes include;</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Sand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proofErr w:type="spellStart"/>
      <w:r w:rsidRPr="002F3758">
        <w:rPr>
          <w:rFonts w:ascii="Times New Roman" w:hAnsi="Times New Roman"/>
          <w:sz w:val="24"/>
          <w:szCs w:val="24"/>
        </w:rPr>
        <w:t>Ore</w:t>
      </w:r>
      <w:proofErr w:type="spellEnd"/>
      <w:r w:rsidRPr="002F3758">
        <w:rPr>
          <w:rFonts w:ascii="Times New Roman" w:hAnsi="Times New Roman"/>
          <w:sz w:val="24"/>
          <w:szCs w:val="24"/>
        </w:rPr>
        <w:t xml:space="preserv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Centrifugal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Investment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Carbon dioxide casting</w:t>
      </w:r>
    </w:p>
    <w:p w:rsidR="006D5030" w:rsidRPr="002F3758" w:rsidRDefault="006D5030" w:rsidP="006D5030">
      <w:pPr>
        <w:pStyle w:val="ListParagraph"/>
        <w:numPr>
          <w:ilvl w:val="0"/>
          <w:numId w:val="9"/>
        </w:numPr>
        <w:spacing w:after="0" w:line="360" w:lineRule="auto"/>
        <w:jc w:val="both"/>
        <w:rPr>
          <w:rFonts w:ascii="Times New Roman" w:hAnsi="Times New Roman"/>
          <w:sz w:val="24"/>
          <w:szCs w:val="24"/>
        </w:rPr>
      </w:pPr>
      <w:r w:rsidRPr="002F3758">
        <w:rPr>
          <w:rFonts w:ascii="Times New Roman" w:hAnsi="Times New Roman"/>
          <w:sz w:val="24"/>
          <w:szCs w:val="24"/>
        </w:rPr>
        <w:t xml:space="preserve">Others include dip casting, slush casting and </w:t>
      </w:r>
      <w:proofErr w:type="spellStart"/>
      <w:r w:rsidRPr="002F3758">
        <w:rPr>
          <w:rFonts w:ascii="Times New Roman" w:hAnsi="Times New Roman"/>
          <w:sz w:val="24"/>
          <w:szCs w:val="24"/>
        </w:rPr>
        <w:t>corthias</w:t>
      </w:r>
      <w:proofErr w:type="spellEnd"/>
      <w:r w:rsidRPr="002F3758">
        <w:rPr>
          <w:rFonts w:ascii="Times New Roman" w:hAnsi="Times New Roman"/>
          <w:sz w:val="24"/>
          <w:szCs w:val="24"/>
        </w:rPr>
        <w:t xml:space="preserve">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2.8.1</w:t>
      </w:r>
      <w:r w:rsidRPr="002F3758">
        <w:rPr>
          <w:rFonts w:ascii="Times New Roman" w:hAnsi="Times New Roman"/>
          <w:b/>
          <w:sz w:val="24"/>
          <w:szCs w:val="24"/>
        </w:rPr>
        <w:tab/>
        <w:t>Sand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Sand casting technique is the oldest foundry method of producing cast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major operations involve are;</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preparation</w:t>
      </w:r>
    </w:p>
    <w:p w:rsidR="006D5030" w:rsidRPr="002F3758"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Sand blending</w:t>
      </w:r>
    </w:p>
    <w:p w:rsidR="006D5030" w:rsidRDefault="006D5030" w:rsidP="006D5030">
      <w:pPr>
        <w:pStyle w:val="ListParagraph"/>
        <w:numPr>
          <w:ilvl w:val="0"/>
          <w:numId w:val="4"/>
        </w:numPr>
        <w:spacing w:after="0" w:line="360" w:lineRule="auto"/>
        <w:jc w:val="both"/>
        <w:rPr>
          <w:rFonts w:ascii="Times New Roman" w:hAnsi="Times New Roman"/>
          <w:sz w:val="24"/>
          <w:szCs w:val="24"/>
        </w:rPr>
      </w:pPr>
      <w:r w:rsidRPr="002F3758">
        <w:rPr>
          <w:rFonts w:ascii="Times New Roman" w:hAnsi="Times New Roman"/>
          <w:sz w:val="24"/>
          <w:szCs w:val="24"/>
        </w:rPr>
        <w:t xml:space="preserve">Sintering of the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and finally pouring of the liquid metal into</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CC578B"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7696" behindDoc="0" locked="0" layoutInCell="1" allowOverlap="1" wp14:anchorId="6DEBB416" wp14:editId="0668A8EE">
            <wp:simplePos x="0" y="0"/>
            <wp:positionH relativeFrom="column">
              <wp:posOffset>255181</wp:posOffset>
            </wp:positionH>
            <wp:positionV relativeFrom="paragraph">
              <wp:posOffset>-361507</wp:posOffset>
            </wp:positionV>
            <wp:extent cx="5114261" cy="4253023"/>
            <wp:effectExtent l="0" t="0" r="0" b="0"/>
            <wp:wrapNone/>
            <wp:docPr id="34" name="Picture 34" descr="C:\Users\user\OneDrive\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r="2306" b="2810"/>
                    <a:stretch/>
                  </pic:blipFill>
                  <pic:spPr bwMode="auto">
                    <a:xfrm>
                      <a:off x="0" y="0"/>
                      <a:ext cx="5114144" cy="42529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rPr>
          <w:rFonts w:ascii="Times New Roman" w:hAnsi="Times New Roman"/>
          <w:b/>
          <w:sz w:val="24"/>
          <w:szCs w:val="24"/>
        </w:rPr>
      </w:pPr>
    </w:p>
    <w:p w:rsidR="006D5030" w:rsidRPr="00CC578B" w:rsidRDefault="006D5030" w:rsidP="006D5030">
      <w:pPr>
        <w:spacing w:after="0" w:line="360" w:lineRule="auto"/>
        <w:jc w:val="center"/>
        <w:rPr>
          <w:rFonts w:ascii="Times New Roman" w:hAnsi="Times New Roman"/>
          <w:b/>
          <w:sz w:val="24"/>
          <w:szCs w:val="24"/>
        </w:rPr>
      </w:pPr>
      <w:r w:rsidRPr="00CC578B">
        <w:rPr>
          <w:rFonts w:ascii="Times New Roman" w:hAnsi="Times New Roman"/>
          <w:b/>
          <w:sz w:val="24"/>
          <w:szCs w:val="24"/>
        </w:rPr>
        <w:t>Fig: 2.2 Flow route for sand Casting technique.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storage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Pattern section</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Lifting of the cope drawing pattern and finish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Assembly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Pouring of molten metal</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Cooling of the profile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 xml:space="preserve">Shake out or removal of the profile from the </w:t>
      </w:r>
      <w:proofErr w:type="spellStart"/>
      <w:r w:rsidRPr="002F3758">
        <w:rPr>
          <w:rFonts w:ascii="Times New Roman" w:hAnsi="Times New Roman"/>
          <w:sz w:val="24"/>
          <w:szCs w:val="24"/>
        </w:rPr>
        <w:t>mould</w:t>
      </w:r>
      <w:proofErr w:type="spellEnd"/>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Fettling and snagging</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Inspection:- use of microscope</w:t>
      </w:r>
    </w:p>
    <w:p w:rsidR="006D5030" w:rsidRPr="002F3758" w:rsidRDefault="006D5030" w:rsidP="006D5030">
      <w:pPr>
        <w:pStyle w:val="ListParagraph"/>
        <w:numPr>
          <w:ilvl w:val="0"/>
          <w:numId w:val="10"/>
        </w:numPr>
        <w:spacing w:after="0" w:line="360" w:lineRule="auto"/>
        <w:jc w:val="both"/>
        <w:rPr>
          <w:rFonts w:ascii="Times New Roman" w:hAnsi="Times New Roman"/>
          <w:sz w:val="24"/>
          <w:szCs w:val="24"/>
        </w:rPr>
      </w:pPr>
      <w:r w:rsidRPr="002F3758">
        <w:rPr>
          <w:rFonts w:ascii="Times New Roman" w:hAnsi="Times New Roman"/>
          <w:sz w:val="24"/>
          <w:szCs w:val="24"/>
        </w:rPr>
        <w:t>Finish product: - storage</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lastRenderedPageBreak/>
        <w:t>2.8.2</w:t>
      </w:r>
      <w:r w:rsidRPr="002F3758">
        <w:rPr>
          <w:rFonts w:ascii="Times New Roman" w:hAnsi="Times New Roman"/>
          <w:b/>
          <w:sz w:val="24"/>
          <w:szCs w:val="24"/>
        </w:rPr>
        <w:tab/>
      </w:r>
      <w:r>
        <w:rPr>
          <w:rFonts w:ascii="Times New Roman" w:hAnsi="Times New Roman"/>
          <w:b/>
          <w:sz w:val="24"/>
          <w:szCs w:val="24"/>
        </w:rPr>
        <w:t>Die 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actual process of die casting is referred to a one step process because the metals is changed from the liquid to solid state in one step essentially there are pressure die casting method.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casting process is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casting, involving the forcing</w:t>
      </w:r>
      <w:r>
        <w:rPr>
          <w:rFonts w:ascii="Times New Roman" w:hAnsi="Times New Roman"/>
          <w:sz w:val="24"/>
          <w:szCs w:val="24"/>
        </w:rPr>
        <w:t xml:space="preserve"> </w:t>
      </w:r>
      <w:r w:rsidRPr="002F3758">
        <w:rPr>
          <w:rFonts w:ascii="Times New Roman" w:hAnsi="Times New Roman"/>
          <w:sz w:val="24"/>
          <w:szCs w:val="24"/>
        </w:rPr>
        <w:t xml:space="preserve">of molten metal into a permanent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cavity under pressure.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Metals used for die-casting include tin, lead, zinc and aluminum to a Small extent of copper and alloys.</w:t>
      </w: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2.8.2.1</w:t>
      </w:r>
      <w:r>
        <w:rPr>
          <w:rFonts w:ascii="Times New Roman" w:hAnsi="Times New Roman"/>
          <w:b/>
          <w:sz w:val="24"/>
          <w:szCs w:val="24"/>
        </w:rPr>
        <w:tab/>
        <w:t>Principle of Gravity Die-C</w:t>
      </w:r>
      <w:r w:rsidRPr="002F3758">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is very similar in principle to sand casting in that the design must include the riser head to feed solidification shrinkage. (Arise is used to feed metal to the casting and solidifies).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Gravity die-casting pours molten metal into the die and uses gravity to force the molten metal into the cavity. Gravity-poured castings are superior in metallurgical structure to the casting poured under pressure because gravity-set casting solidifies as the molten metal flows into the die progressively freezing the metal. Each freezing layer is fed by the liquid layer above it allowing the gases in the metal to escape through the molten metal and giving the casting a sound grin structure. Beside, a stronger metallurgical structure, gravity field has less total shrinkage.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die or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are usually used are made from steel or steel alloy. Other alloy element is Nickel/ Chromium/ Tungsten/ Cobalt.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Steel core may be used in the gravity die if is required to cast hollow shapes of simple design.</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lastRenderedPageBreak/>
        <w:drawing>
          <wp:anchor distT="0" distB="0" distL="114300" distR="114300" simplePos="0" relativeHeight="251678720" behindDoc="0" locked="0" layoutInCell="1" allowOverlap="1" wp14:anchorId="78256C61" wp14:editId="4EBBAEBD">
            <wp:simplePos x="0" y="0"/>
            <wp:positionH relativeFrom="column">
              <wp:posOffset>1030605</wp:posOffset>
            </wp:positionH>
            <wp:positionV relativeFrom="paragraph">
              <wp:posOffset>-435020</wp:posOffset>
            </wp:positionV>
            <wp:extent cx="3062177" cy="1982077"/>
            <wp:effectExtent l="0" t="0" r="5080" b="0"/>
            <wp:wrapNone/>
            <wp:docPr id="35" name="Picture 35" descr="C:\Users\user\OneDriv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2177" cy="19820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Hollow shapes of more complex designs can be made by gravity die casting with sand core insert. For example, the body of a domestic water tap is cast in this way.</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79744" behindDoc="0" locked="0" layoutInCell="1" allowOverlap="1" wp14:anchorId="112B58E9" wp14:editId="46FEAABA">
            <wp:simplePos x="0" y="0"/>
            <wp:positionH relativeFrom="column">
              <wp:posOffset>1031240</wp:posOffset>
            </wp:positionH>
            <wp:positionV relativeFrom="paragraph">
              <wp:posOffset>150495</wp:posOffset>
            </wp:positionV>
            <wp:extent cx="3369945" cy="1743710"/>
            <wp:effectExtent l="0" t="0" r="1905" b="8890"/>
            <wp:wrapNone/>
            <wp:docPr id="36" name="Picture 36" descr="C:\Users\user\OneDrive\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9945"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0768" behindDoc="0" locked="0" layoutInCell="1" allowOverlap="1" wp14:anchorId="32E8715F" wp14:editId="1A520E26">
            <wp:simplePos x="0" y="0"/>
            <wp:positionH relativeFrom="column">
              <wp:posOffset>934720</wp:posOffset>
            </wp:positionH>
            <wp:positionV relativeFrom="paragraph">
              <wp:posOffset>166636</wp:posOffset>
            </wp:positionV>
            <wp:extent cx="4135755" cy="1570355"/>
            <wp:effectExtent l="0" t="0" r="0" b="0"/>
            <wp:wrapNone/>
            <wp:docPr id="37" name="Picture 37" descr="C:\Users\user\OneDrive\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5755"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r w:rsidRPr="002F3758">
        <w:rPr>
          <w:rFonts w:ascii="Times New Roman" w:hAnsi="Times New Roman"/>
          <w:sz w:val="24"/>
          <w:szCs w:val="24"/>
        </w:rPr>
        <w:tab/>
      </w: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b/>
          <w:sz w:val="24"/>
          <w:szCs w:val="24"/>
        </w:rPr>
      </w:pPr>
      <w:r w:rsidRPr="002F3758">
        <w:rPr>
          <w:rFonts w:ascii="Times New Roman" w:hAnsi="Times New Roman"/>
          <w:b/>
          <w:sz w:val="24"/>
          <w:szCs w:val="24"/>
        </w:rPr>
        <w:t>2.8.2.2 Principle of pressure die-casting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In the pressure fed die casting system, molten metal is injected under pressure into the die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molten metal that comes in contact with the die surface solidifies immediately as in other type of casting process but gases cannot escape through the gating system because the gating system gas pressure force metal instead of allowing the </w:t>
      </w:r>
      <w:r w:rsidRPr="002F3758">
        <w:rPr>
          <w:rFonts w:ascii="Times New Roman" w:hAnsi="Times New Roman"/>
          <w:sz w:val="24"/>
          <w:szCs w:val="24"/>
        </w:rPr>
        <w:lastRenderedPageBreak/>
        <w:t xml:space="preserve">air to come out. Since the entrap air 1s not allowed to escape it is force into the metallurgical structure of the </w:t>
      </w:r>
      <w:r>
        <w:rPr>
          <w:rFonts w:ascii="Times New Roman" w:hAnsi="Times New Roman"/>
          <w:sz w:val="24"/>
          <w:szCs w:val="24"/>
        </w:rPr>
        <w:t>metal casting proxy</w:t>
      </w:r>
      <w:r w:rsidRPr="002F3758">
        <w:rPr>
          <w:rFonts w:ascii="Times New Roman" w:hAnsi="Times New Roman"/>
          <w:sz w:val="24"/>
          <w:szCs w:val="24"/>
        </w:rPr>
        <w:t xml:space="preserve"> and weak casting.</w:t>
      </w:r>
    </w:p>
    <w:p w:rsidR="006D5030" w:rsidRPr="002F3758"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2.8.3</w:t>
      </w:r>
      <w:r>
        <w:rPr>
          <w:rFonts w:ascii="Times New Roman" w:hAnsi="Times New Roman"/>
          <w:b/>
          <w:sz w:val="24"/>
          <w:szCs w:val="24"/>
        </w:rPr>
        <w:tab/>
      </w:r>
      <w:r w:rsidRPr="002F3758">
        <w:rPr>
          <w:rFonts w:ascii="Times New Roman" w:hAnsi="Times New Roman"/>
          <w:b/>
          <w:sz w:val="24"/>
          <w:szCs w:val="24"/>
        </w:rPr>
        <w:t>Centrifugal Casting</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We have three type of centrifugal casting they are:</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Semi-centrifugal, centrifugal and true centrifugal casting.</w:t>
      </w:r>
      <w:proofErr w:type="gramEnd"/>
    </w:p>
    <w:p w:rsidR="006D5030" w:rsidRDefault="006D5030" w:rsidP="006D5030">
      <w:pPr>
        <w:pStyle w:val="NormalWeb"/>
      </w:pPr>
      <w:r>
        <w:rPr>
          <w:noProof/>
        </w:rPr>
        <w:drawing>
          <wp:anchor distT="0" distB="0" distL="114300" distR="114300" simplePos="0" relativeHeight="251681792" behindDoc="0" locked="0" layoutInCell="1" allowOverlap="1" wp14:anchorId="58F589F7" wp14:editId="5EBAB17B">
            <wp:simplePos x="0" y="0"/>
            <wp:positionH relativeFrom="column">
              <wp:posOffset>0</wp:posOffset>
            </wp:positionH>
            <wp:positionV relativeFrom="paragraph">
              <wp:posOffset>110195</wp:posOffset>
            </wp:positionV>
            <wp:extent cx="2328530" cy="2080094"/>
            <wp:effectExtent l="0" t="0" r="0" b="0"/>
            <wp:wrapNone/>
            <wp:docPr id="38" name="Picture 38"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28530" cy="20800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2816" behindDoc="0" locked="0" layoutInCell="1" allowOverlap="1" wp14:anchorId="3B3792FA" wp14:editId="5E0E4BBF">
            <wp:simplePos x="0" y="0"/>
            <wp:positionH relativeFrom="column">
              <wp:posOffset>2777490</wp:posOffset>
            </wp:positionH>
            <wp:positionV relativeFrom="paragraph">
              <wp:posOffset>153035</wp:posOffset>
            </wp:positionV>
            <wp:extent cx="2867025" cy="1275715"/>
            <wp:effectExtent l="0" t="0" r="9525" b="635"/>
            <wp:wrapNone/>
            <wp:docPr id="39" name="Picture 39" descr="C:\Users\user\OneDriv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OneDrive\Desktop\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702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 xml:space="preserve">Centrifugal casting involves pouring metal into a revolving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It is employed in the casting of spherical shapes such as pipes, sheik and propellant. </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D.K </w:t>
      </w:r>
      <w:proofErr w:type="spellStart"/>
      <w:r w:rsidRPr="002F3758">
        <w:rPr>
          <w:rFonts w:ascii="Times New Roman" w:hAnsi="Times New Roman"/>
          <w:sz w:val="24"/>
          <w:szCs w:val="24"/>
        </w:rPr>
        <w:t>chernov</w:t>
      </w:r>
      <w:proofErr w:type="spellEnd"/>
      <w:r w:rsidRPr="002F3758">
        <w:rPr>
          <w:rFonts w:ascii="Times New Roman" w:hAnsi="Times New Roman"/>
          <w:sz w:val="24"/>
          <w:szCs w:val="24"/>
        </w:rPr>
        <w:t xml:space="preserve"> first suggested the idea of centrifugal casting as far back in 1875. In the process while the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rotates above the axis (which may be horizontal, vertical or included at a suitable angle) molten metal is introduced so that the internal shape is formed by centrifugal action. The metal solidifies forming a hollow casting without the use of a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core.</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speed of the centrifugal machine is generally calculated to obtain a radial force of molten which equal about 75-100 times the force of gravity in the case of sand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but about 60 times in the force of gravity in the case of molten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To ensure the production of sand casting, the maximum number of revolution can be calculated by the (Campbell, 2003) formula.</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lastRenderedPageBreak/>
        <w:t>N=</w:t>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πR</m:t>
                </m:r>
              </m:e>
            </m:rad>
          </m:den>
        </m:f>
      </m:oMath>
      <w:r>
        <w:rPr>
          <w:rFonts w:ascii="Times New Roman" w:hAnsi="Times New Roman"/>
          <w:sz w:val="24"/>
          <w:szCs w:val="24"/>
        </w:rPr>
        <w:tab/>
      </w:r>
      <w:r>
        <w:rPr>
          <w:rFonts w:ascii="Times New Roman" w:hAnsi="Times New Roman"/>
          <w:sz w:val="24"/>
          <w:szCs w:val="24"/>
        </w:rPr>
        <w:tab/>
        <w:t>OR</w:t>
      </w:r>
      <w:r>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5560</m:t>
            </m:r>
          </m:num>
          <m:den>
            <m:rad>
              <m:radPr>
                <m:degHide m:val="1"/>
                <m:ctrlPr>
                  <w:rPr>
                    <w:rFonts w:ascii="Cambria Math" w:hAnsi="Cambria Math"/>
                    <w:i/>
                    <w:sz w:val="24"/>
                    <w:szCs w:val="24"/>
                  </w:rPr>
                </m:ctrlPr>
              </m:radPr>
              <m:deg/>
              <m:e>
                <m:r>
                  <w:rPr>
                    <w:rFonts w:ascii="Cambria Math" w:hAnsi="Cambria Math"/>
                    <w:sz w:val="24"/>
                    <w:szCs w:val="24"/>
                  </w:rPr>
                  <m:t>R</m:t>
                </m:r>
              </m:e>
            </m:rad>
          </m:den>
        </m:f>
      </m:oMath>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Where, N is the number of revolution,</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R, is the radius</w:t>
      </w:r>
    </w:p>
    <w:p w:rsidR="006D5030" w:rsidRPr="002F3758" w:rsidRDefault="006D5030" w:rsidP="006D5030">
      <w:pPr>
        <w:spacing w:after="0" w:line="360" w:lineRule="auto"/>
        <w:jc w:val="both"/>
        <w:rPr>
          <w:rFonts w:ascii="Times New Roman" w:hAnsi="Times New Roman"/>
          <w:sz w:val="24"/>
          <w:szCs w:val="24"/>
        </w:rPr>
      </w:pPr>
      <w:proofErr w:type="gramStart"/>
      <w:r w:rsidRPr="002F3758">
        <w:rPr>
          <w:rFonts w:ascii="Times New Roman" w:hAnsi="Times New Roman"/>
          <w:sz w:val="24"/>
          <w:szCs w:val="24"/>
        </w:rPr>
        <w:t>K,</w:t>
      </w:r>
      <w:proofErr w:type="gramEnd"/>
      <w:r w:rsidRPr="002F3758">
        <w:rPr>
          <w:rFonts w:ascii="Times New Roman" w:hAnsi="Times New Roman"/>
          <w:sz w:val="24"/>
          <w:szCs w:val="24"/>
        </w:rPr>
        <w:t xml:space="preserve"> is the constant.</w:t>
      </w:r>
    </w:p>
    <w:p w:rsidR="006D5030" w:rsidRPr="0033493A" w:rsidRDefault="006D5030" w:rsidP="006D5030">
      <w:pPr>
        <w:spacing w:after="0" w:line="360" w:lineRule="auto"/>
        <w:jc w:val="both"/>
        <w:rPr>
          <w:rFonts w:ascii="Times New Roman" w:hAnsi="Times New Roman"/>
          <w:b/>
          <w:sz w:val="24"/>
          <w:szCs w:val="24"/>
        </w:rPr>
      </w:pPr>
      <w:r w:rsidRPr="0033493A">
        <w:rPr>
          <w:rFonts w:ascii="Times New Roman" w:hAnsi="Times New Roman"/>
          <w:b/>
          <w:sz w:val="24"/>
          <w:szCs w:val="24"/>
        </w:rPr>
        <w:t>2.8.3.1</w:t>
      </w:r>
      <w:r w:rsidRPr="0033493A">
        <w:rPr>
          <w:rFonts w:ascii="Times New Roman" w:hAnsi="Times New Roman"/>
          <w:b/>
          <w:sz w:val="24"/>
          <w:szCs w:val="24"/>
        </w:rPr>
        <w:tab/>
      </w:r>
      <w:r>
        <w:rPr>
          <w:rFonts w:ascii="Times New Roman" w:hAnsi="Times New Roman"/>
          <w:b/>
          <w:sz w:val="24"/>
          <w:szCs w:val="24"/>
        </w:rPr>
        <w:t>Semi Centrifugal C</w:t>
      </w:r>
      <w:r w:rsidRPr="0033493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Semi centrifugal casting uses centrifugal forces to cause the metal to</w:t>
      </w:r>
      <w:r>
        <w:rPr>
          <w:rFonts w:ascii="Times New Roman" w:hAnsi="Times New Roman"/>
          <w:sz w:val="24"/>
          <w:szCs w:val="24"/>
        </w:rPr>
        <w:t xml:space="preserve"> </w:t>
      </w:r>
      <w:r w:rsidRPr="002F3758">
        <w:rPr>
          <w:rFonts w:ascii="Times New Roman" w:hAnsi="Times New Roman"/>
          <w:sz w:val="24"/>
          <w:szCs w:val="24"/>
        </w:rPr>
        <w:t xml:space="preserve">flow from the </w:t>
      </w:r>
      <w:proofErr w:type="spellStart"/>
      <w:r w:rsidRPr="002F3758">
        <w:rPr>
          <w:rFonts w:ascii="Times New Roman" w:hAnsi="Times New Roman"/>
          <w:sz w:val="24"/>
          <w:szCs w:val="24"/>
        </w:rPr>
        <w:t>centre</w:t>
      </w:r>
      <w:proofErr w:type="spellEnd"/>
      <w:r w:rsidRPr="002F3758">
        <w:rPr>
          <w:rFonts w:ascii="Times New Roman" w:hAnsi="Times New Roman"/>
          <w:sz w:val="24"/>
          <w:szCs w:val="24"/>
        </w:rPr>
        <w:t xml:space="preserve"> spruce into one or more. Sand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which are</w:t>
      </w:r>
      <w:r>
        <w:rPr>
          <w:rFonts w:ascii="Times New Roman" w:hAnsi="Times New Roman"/>
          <w:sz w:val="24"/>
          <w:szCs w:val="24"/>
        </w:rPr>
        <w:t xml:space="preserve"> </w:t>
      </w:r>
      <w:r w:rsidRPr="002F3758">
        <w:rPr>
          <w:rFonts w:ascii="Times New Roman" w:hAnsi="Times New Roman"/>
          <w:sz w:val="24"/>
          <w:szCs w:val="24"/>
        </w:rPr>
        <w:t>rotated around the same center axis. For example, all railroad wheels are</w:t>
      </w:r>
      <w:r>
        <w:rPr>
          <w:rFonts w:ascii="Times New Roman" w:hAnsi="Times New Roman"/>
          <w:sz w:val="24"/>
          <w:szCs w:val="24"/>
        </w:rPr>
        <w:t xml:space="preserve"> </w:t>
      </w:r>
      <w:r w:rsidRPr="002F3758">
        <w:rPr>
          <w:rFonts w:ascii="Times New Roman" w:hAnsi="Times New Roman"/>
          <w:sz w:val="24"/>
          <w:szCs w:val="24"/>
        </w:rPr>
        <w:t>produced by this method of centrifugal casting because they can be cast</w:t>
      </w:r>
      <w:r>
        <w:rPr>
          <w:rFonts w:ascii="Times New Roman" w:hAnsi="Times New Roman"/>
          <w:sz w:val="24"/>
          <w:szCs w:val="24"/>
        </w:rPr>
        <w:t xml:space="preserve"> </w:t>
      </w:r>
      <w:r w:rsidRPr="002F3758">
        <w:rPr>
          <w:rFonts w:ascii="Times New Roman" w:hAnsi="Times New Roman"/>
          <w:sz w:val="24"/>
          <w:szCs w:val="24"/>
        </w:rPr>
        <w:t>accurately and free of impurities.</w:t>
      </w:r>
    </w:p>
    <w:p w:rsidR="006D5030" w:rsidRDefault="006D5030" w:rsidP="006D5030">
      <w:pPr>
        <w:pStyle w:val="NormalWeb"/>
      </w:pPr>
      <w:r>
        <w:rPr>
          <w:noProof/>
        </w:rPr>
        <w:drawing>
          <wp:anchor distT="0" distB="0" distL="114300" distR="114300" simplePos="0" relativeHeight="251683840" behindDoc="0" locked="0" layoutInCell="1" allowOverlap="1" wp14:anchorId="657CD0CD" wp14:editId="00633054">
            <wp:simplePos x="0" y="0"/>
            <wp:positionH relativeFrom="column">
              <wp:posOffset>0</wp:posOffset>
            </wp:positionH>
            <wp:positionV relativeFrom="paragraph">
              <wp:posOffset>174344</wp:posOffset>
            </wp:positionV>
            <wp:extent cx="5986145" cy="1977390"/>
            <wp:effectExtent l="0" t="0" r="0" b="3810"/>
            <wp:wrapNone/>
            <wp:docPr id="40" name="Picture 40"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OneDrive\Desktop\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6145" cy="197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EA7FFA" w:rsidRDefault="006D5030" w:rsidP="006D5030">
      <w:pPr>
        <w:spacing w:after="0" w:line="360" w:lineRule="auto"/>
        <w:jc w:val="both"/>
        <w:rPr>
          <w:rFonts w:ascii="Times New Roman" w:hAnsi="Times New Roman"/>
          <w:b/>
          <w:sz w:val="24"/>
          <w:szCs w:val="24"/>
        </w:rPr>
      </w:pPr>
      <w:r w:rsidRPr="00EA7FFA">
        <w:rPr>
          <w:rFonts w:ascii="Times New Roman" w:hAnsi="Times New Roman"/>
          <w:b/>
          <w:sz w:val="24"/>
          <w:szCs w:val="24"/>
        </w:rPr>
        <w:t>2.8.3.2</w:t>
      </w:r>
      <w:r>
        <w:rPr>
          <w:rFonts w:ascii="Times New Roman" w:hAnsi="Times New Roman"/>
          <w:b/>
          <w:sz w:val="24"/>
          <w:szCs w:val="24"/>
        </w:rPr>
        <w:tab/>
        <w:t>True Centrifugal C</w:t>
      </w:r>
      <w:r w:rsidRPr="00EA7FFA">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As early made, true centrifugal casting are done by pouring liquid</w:t>
      </w:r>
      <w:r>
        <w:rPr>
          <w:rFonts w:ascii="Times New Roman" w:hAnsi="Times New Roman"/>
          <w:sz w:val="24"/>
          <w:szCs w:val="24"/>
        </w:rPr>
        <w:t xml:space="preserve"> </w:t>
      </w:r>
      <w:r w:rsidRPr="002F3758">
        <w:rPr>
          <w:rFonts w:ascii="Times New Roman" w:hAnsi="Times New Roman"/>
          <w:sz w:val="24"/>
          <w:szCs w:val="24"/>
        </w:rPr>
        <w:t xml:space="preserve">metal into a rotating </w:t>
      </w:r>
      <w:proofErr w:type="spellStart"/>
      <w:r w:rsidRPr="002F3758">
        <w:rPr>
          <w:rFonts w:ascii="Times New Roman" w:hAnsi="Times New Roman"/>
          <w:sz w:val="24"/>
          <w:szCs w:val="24"/>
        </w:rPr>
        <w:t>mnould</w:t>
      </w:r>
      <w:proofErr w:type="spellEnd"/>
      <w:r w:rsidRPr="002F3758">
        <w:rPr>
          <w:rFonts w:ascii="Times New Roman" w:hAnsi="Times New Roman"/>
          <w:sz w:val="24"/>
          <w:szCs w:val="24"/>
        </w:rPr>
        <w:t xml:space="preserve"> such that the molten metal settle on the wall of</w:t>
      </w:r>
      <w:r>
        <w:rPr>
          <w:rFonts w:ascii="Times New Roman" w:hAnsi="Times New Roman"/>
          <w:sz w:val="24"/>
          <w:szCs w:val="24"/>
        </w:rPr>
        <w:t xml:space="preserve"> </w:t>
      </w:r>
      <w:r w:rsidRPr="002F3758">
        <w:rPr>
          <w:rFonts w:ascii="Times New Roman" w:hAnsi="Times New Roman"/>
          <w:sz w:val="24"/>
          <w:szCs w:val="24"/>
        </w:rPr>
        <w:t xml:space="preserve">rotating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The non-metallic impurities in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moves towards the</w:t>
      </w:r>
      <w:r>
        <w:rPr>
          <w:rFonts w:ascii="Times New Roman" w:hAnsi="Times New Roman"/>
          <w:sz w:val="24"/>
          <w:szCs w:val="24"/>
        </w:rPr>
        <w:t xml:space="preserve"> </w:t>
      </w:r>
      <w:r w:rsidRPr="002F3758">
        <w:rPr>
          <w:rFonts w:ascii="Times New Roman" w:hAnsi="Times New Roman"/>
          <w:sz w:val="24"/>
          <w:szCs w:val="24"/>
        </w:rPr>
        <w:t>center by the cylinder and as such settle at the surface of the profile (inside</w:t>
      </w:r>
      <w:r>
        <w:rPr>
          <w:rFonts w:ascii="Times New Roman" w:hAnsi="Times New Roman"/>
          <w:sz w:val="24"/>
          <w:szCs w:val="24"/>
        </w:rPr>
        <w:t xml:space="preserve"> </w:t>
      </w:r>
      <w:r w:rsidRPr="002F3758">
        <w:rPr>
          <w:rFonts w:ascii="Times New Roman" w:hAnsi="Times New Roman"/>
          <w:sz w:val="24"/>
          <w:szCs w:val="24"/>
        </w:rPr>
        <w:t>surface) the inside of the finished profile is later cleaned off the non-metallic</w:t>
      </w:r>
      <w:r>
        <w:rPr>
          <w:rFonts w:ascii="Times New Roman" w:hAnsi="Times New Roman"/>
          <w:sz w:val="24"/>
          <w:szCs w:val="24"/>
        </w:rPr>
        <w:t xml:space="preserve"> </w:t>
      </w:r>
      <w:r w:rsidRPr="002F3758">
        <w:rPr>
          <w:rFonts w:ascii="Times New Roman" w:hAnsi="Times New Roman"/>
          <w:sz w:val="24"/>
          <w:szCs w:val="24"/>
        </w:rPr>
        <w:t>inclusions leaving a pure profile. The revolution per minute in this case is</w:t>
      </w:r>
      <w:r>
        <w:rPr>
          <w:rFonts w:ascii="Times New Roman" w:hAnsi="Times New Roman"/>
          <w:sz w:val="24"/>
          <w:szCs w:val="24"/>
        </w:rPr>
        <w:t xml:space="preserve"> </w:t>
      </w:r>
      <w:r w:rsidRPr="002F3758">
        <w:rPr>
          <w:rFonts w:ascii="Times New Roman" w:hAnsi="Times New Roman"/>
          <w:sz w:val="24"/>
          <w:szCs w:val="24"/>
        </w:rPr>
        <w:t>very high and differentials this method from the other two methods.</w:t>
      </w: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Default="006D5030" w:rsidP="006D5030">
      <w:pPr>
        <w:spacing w:after="0" w:line="360" w:lineRule="auto"/>
        <w:jc w:val="both"/>
        <w:rPr>
          <w:rFonts w:ascii="Times New Roman" w:hAnsi="Times New Roman"/>
          <w:b/>
          <w:sz w:val="24"/>
          <w:szCs w:val="24"/>
        </w:rPr>
      </w:pP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t>2.8.3.3</w:t>
      </w:r>
      <w:r>
        <w:rPr>
          <w:rFonts w:ascii="Times New Roman" w:hAnsi="Times New Roman"/>
          <w:b/>
          <w:sz w:val="24"/>
          <w:szCs w:val="24"/>
        </w:rPr>
        <w:tab/>
        <w:t>Centrifugal P</w:t>
      </w:r>
      <w:r w:rsidRPr="001523B4">
        <w:rPr>
          <w:rFonts w:ascii="Times New Roman" w:hAnsi="Times New Roman"/>
          <w:b/>
          <w:sz w:val="24"/>
          <w:szCs w:val="24"/>
        </w:rPr>
        <w:t>rocess</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centrifugal casting method in that the casting itself is on the end</w:t>
      </w:r>
      <w:r>
        <w:rPr>
          <w:rFonts w:ascii="Times New Roman" w:hAnsi="Times New Roman"/>
          <w:sz w:val="24"/>
          <w:szCs w:val="24"/>
        </w:rPr>
        <w:t xml:space="preserve"> </w:t>
      </w:r>
      <w:r w:rsidRPr="002F3758">
        <w:rPr>
          <w:rFonts w:ascii="Times New Roman" w:hAnsi="Times New Roman"/>
          <w:sz w:val="24"/>
          <w:szCs w:val="24"/>
        </w:rPr>
        <w:t>of rotating arm or end gate. The rotation speed depends on a number of</w:t>
      </w:r>
      <w:r>
        <w:rPr>
          <w:rFonts w:ascii="Times New Roman" w:hAnsi="Times New Roman"/>
          <w:sz w:val="24"/>
          <w:szCs w:val="24"/>
        </w:rPr>
        <w:t xml:space="preserve"> </w:t>
      </w:r>
      <w:r w:rsidRPr="002F3758">
        <w:rPr>
          <w:rFonts w:ascii="Times New Roman" w:hAnsi="Times New Roman"/>
          <w:sz w:val="24"/>
          <w:szCs w:val="24"/>
        </w:rPr>
        <w:t>factors such as:</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size of the casting.</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kind of metal being used.</w:t>
      </w:r>
    </w:p>
    <w:p w:rsidR="006D5030" w:rsidRDefault="006D5030" w:rsidP="006D5030">
      <w:pPr>
        <w:pStyle w:val="ListParagraph"/>
        <w:numPr>
          <w:ilvl w:val="0"/>
          <w:numId w:val="11"/>
        </w:numPr>
        <w:spacing w:after="0" w:line="360" w:lineRule="auto"/>
        <w:jc w:val="both"/>
        <w:rPr>
          <w:rFonts w:ascii="Times New Roman" w:hAnsi="Times New Roman"/>
          <w:sz w:val="24"/>
          <w:szCs w:val="24"/>
        </w:rPr>
      </w:pPr>
      <w:proofErr w:type="spellStart"/>
      <w:r w:rsidRPr="001523B4">
        <w:rPr>
          <w:rFonts w:ascii="Times New Roman" w:hAnsi="Times New Roman"/>
          <w:sz w:val="24"/>
          <w:szCs w:val="24"/>
        </w:rPr>
        <w:t>Moulding</w:t>
      </w:r>
      <w:proofErr w:type="spellEnd"/>
      <w:r w:rsidRPr="001523B4">
        <w:rPr>
          <w:rFonts w:ascii="Times New Roman" w:hAnsi="Times New Roman"/>
          <w:sz w:val="24"/>
          <w:szCs w:val="24"/>
        </w:rPr>
        <w:t xml:space="preserve"> medium (sand, metal and ceramic)</w:t>
      </w:r>
    </w:p>
    <w:p w:rsidR="006D5030" w:rsidRPr="001523B4" w:rsidRDefault="006D5030" w:rsidP="006D5030">
      <w:pPr>
        <w:pStyle w:val="ListParagraph"/>
        <w:numPr>
          <w:ilvl w:val="0"/>
          <w:numId w:val="11"/>
        </w:numPr>
        <w:spacing w:after="0" w:line="360" w:lineRule="auto"/>
        <w:jc w:val="both"/>
        <w:rPr>
          <w:rFonts w:ascii="Times New Roman" w:hAnsi="Times New Roman"/>
          <w:sz w:val="24"/>
          <w:szCs w:val="24"/>
        </w:rPr>
      </w:pPr>
      <w:r w:rsidRPr="001523B4">
        <w:rPr>
          <w:rFonts w:ascii="Times New Roman" w:hAnsi="Times New Roman"/>
          <w:sz w:val="24"/>
          <w:szCs w:val="24"/>
        </w:rPr>
        <w:t>The distance of casting it from pivot.</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Here, the a</w:t>
      </w:r>
      <w:r>
        <w:rPr>
          <w:rFonts w:ascii="Times New Roman" w:hAnsi="Times New Roman"/>
          <w:sz w:val="24"/>
          <w:szCs w:val="24"/>
        </w:rPr>
        <w:t>xis of the spruce B not the sam</w:t>
      </w:r>
      <w:r w:rsidRPr="002F3758">
        <w:rPr>
          <w:rFonts w:ascii="Times New Roman" w:hAnsi="Times New Roman"/>
          <w:sz w:val="24"/>
          <w:szCs w:val="24"/>
        </w:rPr>
        <w:t>e as the profile.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The speed per revolution is less than any of those above. The more the</w:t>
      </w:r>
      <w:r>
        <w:rPr>
          <w:rFonts w:ascii="Times New Roman" w:hAnsi="Times New Roman"/>
          <w:sz w:val="24"/>
          <w:szCs w:val="24"/>
        </w:rPr>
        <w:t xml:space="preserve"> </w:t>
      </w:r>
      <w:r w:rsidRPr="002F3758">
        <w:rPr>
          <w:rFonts w:ascii="Times New Roman" w:hAnsi="Times New Roman"/>
          <w:sz w:val="24"/>
          <w:szCs w:val="24"/>
        </w:rPr>
        <w:t>profile the lesser the rotating speed.</w:t>
      </w:r>
    </w:p>
    <w:p w:rsidR="006D5030" w:rsidRPr="001523B4"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2.8.2</w:t>
      </w:r>
      <w:r>
        <w:rPr>
          <w:rFonts w:ascii="Times New Roman" w:hAnsi="Times New Roman"/>
          <w:b/>
          <w:sz w:val="24"/>
          <w:szCs w:val="24"/>
        </w:rPr>
        <w:tab/>
        <w:t>Investment C</w:t>
      </w:r>
      <w:r w:rsidRPr="001523B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casting is one of the semi-permanent casting techniques.</w:t>
      </w:r>
      <w:r>
        <w:rPr>
          <w:rFonts w:ascii="Times New Roman" w:hAnsi="Times New Roman"/>
          <w:sz w:val="24"/>
          <w:szCs w:val="24"/>
        </w:rPr>
        <w:t xml:space="preserve"> </w:t>
      </w:r>
      <w:r w:rsidRPr="002F3758">
        <w:rPr>
          <w:rFonts w:ascii="Times New Roman" w:hAnsi="Times New Roman"/>
          <w:sz w:val="24"/>
          <w:szCs w:val="24"/>
        </w:rPr>
        <w:t xml:space="preserve">Semi-permanent castings are those </w:t>
      </w:r>
      <w:proofErr w:type="spellStart"/>
      <w:r w:rsidRPr="002F3758">
        <w:rPr>
          <w:rFonts w:ascii="Times New Roman" w:hAnsi="Times New Roman"/>
          <w:sz w:val="24"/>
          <w:szCs w:val="24"/>
        </w:rPr>
        <w:t>moulds</w:t>
      </w:r>
      <w:proofErr w:type="spellEnd"/>
      <w:r w:rsidRPr="002F3758">
        <w:rPr>
          <w:rFonts w:ascii="Times New Roman" w:hAnsi="Times New Roman"/>
          <w:sz w:val="24"/>
          <w:szCs w:val="24"/>
        </w:rPr>
        <w:t xml:space="preserve"> that have long shelf life and can</w:t>
      </w:r>
      <w:r>
        <w:rPr>
          <w:rFonts w:ascii="Times New Roman" w:hAnsi="Times New Roman"/>
          <w:sz w:val="24"/>
          <w:szCs w:val="24"/>
        </w:rPr>
        <w:t xml:space="preserve"> </w:t>
      </w:r>
      <w:r w:rsidRPr="002F3758">
        <w:rPr>
          <w:rFonts w:ascii="Times New Roman" w:hAnsi="Times New Roman"/>
          <w:sz w:val="24"/>
          <w:szCs w:val="24"/>
        </w:rPr>
        <w:t>be used more than once.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Casting is categorized into two:</w:t>
      </w:r>
    </w:p>
    <w:p w:rsidR="006D5030"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flask casting.</w:t>
      </w:r>
    </w:p>
    <w:p w:rsidR="006D5030" w:rsidRPr="001523B4" w:rsidRDefault="006D5030" w:rsidP="006D5030">
      <w:pPr>
        <w:pStyle w:val="ListParagraph"/>
        <w:numPr>
          <w:ilvl w:val="0"/>
          <w:numId w:val="13"/>
        </w:numPr>
        <w:spacing w:after="0" w:line="360" w:lineRule="auto"/>
        <w:jc w:val="both"/>
        <w:rPr>
          <w:rFonts w:ascii="Times New Roman" w:hAnsi="Times New Roman"/>
          <w:sz w:val="24"/>
          <w:szCs w:val="24"/>
        </w:rPr>
      </w:pPr>
      <w:r w:rsidRPr="001523B4">
        <w:rPr>
          <w:rFonts w:ascii="Times New Roman" w:hAnsi="Times New Roman"/>
          <w:sz w:val="24"/>
          <w:szCs w:val="24"/>
        </w:rPr>
        <w:t>Investment shell casting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1523B4" w:rsidRDefault="006D5030" w:rsidP="006D5030">
      <w:pPr>
        <w:spacing w:after="0" w:line="360" w:lineRule="auto"/>
        <w:jc w:val="both"/>
        <w:rPr>
          <w:rFonts w:ascii="Times New Roman" w:hAnsi="Times New Roman"/>
          <w:b/>
          <w:sz w:val="24"/>
          <w:szCs w:val="24"/>
        </w:rPr>
      </w:pPr>
      <w:r w:rsidRPr="001523B4">
        <w:rPr>
          <w:rFonts w:ascii="Times New Roman" w:hAnsi="Times New Roman"/>
          <w:b/>
          <w:sz w:val="24"/>
          <w:szCs w:val="24"/>
        </w:rPr>
        <w:lastRenderedPageBreak/>
        <w:t>2.8.4.1</w:t>
      </w:r>
      <w:r w:rsidRPr="001523B4">
        <w:rPr>
          <w:rFonts w:ascii="Times New Roman" w:hAnsi="Times New Roman"/>
          <w:b/>
          <w:sz w:val="24"/>
          <w:szCs w:val="24"/>
        </w:rPr>
        <w:tab/>
        <w:t>Investment Flask Casting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pattern for the investment flask casting is derived either from</w:t>
      </w:r>
      <w:r>
        <w:rPr>
          <w:rFonts w:ascii="Times New Roman" w:hAnsi="Times New Roman"/>
          <w:sz w:val="24"/>
          <w:szCs w:val="24"/>
        </w:rPr>
        <w:t xml:space="preserve"> </w:t>
      </w:r>
      <w:r w:rsidRPr="002F3758">
        <w:rPr>
          <w:rFonts w:ascii="Times New Roman" w:hAnsi="Times New Roman"/>
          <w:sz w:val="24"/>
          <w:szCs w:val="24"/>
        </w:rPr>
        <w:t>objects such as wax or molten plastics. One or more patterns may be</w:t>
      </w:r>
      <w:r>
        <w:rPr>
          <w:rFonts w:ascii="Times New Roman" w:hAnsi="Times New Roman"/>
          <w:sz w:val="24"/>
          <w:szCs w:val="24"/>
        </w:rPr>
        <w:t xml:space="preserve"> </w:t>
      </w:r>
      <w:r w:rsidRPr="002F3758">
        <w:rPr>
          <w:rFonts w:ascii="Times New Roman" w:hAnsi="Times New Roman"/>
          <w:sz w:val="24"/>
          <w:szCs w:val="24"/>
        </w:rPr>
        <w:t>attached to the spruce with wax being made to facilitate low flow rate.</w:t>
      </w:r>
    </w:p>
    <w:p w:rsidR="006D5030" w:rsidRPr="002F3758" w:rsidRDefault="006D5030" w:rsidP="006D5030">
      <w:pPr>
        <w:spacing w:after="0" w:line="360" w:lineRule="auto"/>
        <w:jc w:val="both"/>
        <w:rPr>
          <w:rFonts w:ascii="Times New Roman" w:hAnsi="Times New Roman"/>
          <w:sz w:val="24"/>
          <w:szCs w:val="24"/>
        </w:rPr>
      </w:pPr>
      <w:r>
        <w:rPr>
          <w:noProof/>
          <w:lang w:eastAsia="en-US"/>
        </w:rPr>
        <w:drawing>
          <wp:anchor distT="0" distB="0" distL="114300" distR="114300" simplePos="0" relativeHeight="251684864" behindDoc="0" locked="0" layoutInCell="1" allowOverlap="1" wp14:anchorId="7841B08C" wp14:editId="0B1EE73F">
            <wp:simplePos x="0" y="0"/>
            <wp:positionH relativeFrom="column">
              <wp:posOffset>1264285</wp:posOffset>
            </wp:positionH>
            <wp:positionV relativeFrom="paragraph">
              <wp:posOffset>212725</wp:posOffset>
            </wp:positionV>
            <wp:extent cx="3221355" cy="3011805"/>
            <wp:effectExtent l="0" t="0" r="0" b="0"/>
            <wp:wrapNone/>
            <wp:docPr id="42" name="Picture 42" descr="C:\Users\user\OneDrive\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OneDrive\Desktop\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21355" cy="3011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pStyle w:val="NormalWeb"/>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pStyle w:val="NormalWeb"/>
      </w:pPr>
      <w:r>
        <w:rPr>
          <w:noProof/>
        </w:rPr>
        <w:drawing>
          <wp:anchor distT="0" distB="0" distL="114300" distR="114300" simplePos="0" relativeHeight="251685888" behindDoc="0" locked="0" layoutInCell="1" allowOverlap="1" wp14:anchorId="3B9A0B77" wp14:editId="1FB6BB2F">
            <wp:simplePos x="0" y="0"/>
            <wp:positionH relativeFrom="column">
              <wp:posOffset>991086</wp:posOffset>
            </wp:positionH>
            <wp:positionV relativeFrom="paragraph">
              <wp:posOffset>506287</wp:posOffset>
            </wp:positionV>
            <wp:extent cx="4263390" cy="2602230"/>
            <wp:effectExtent l="0" t="0" r="3810" b="7620"/>
            <wp:wrapNone/>
            <wp:docPr id="41" name="Picture 4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OneDrive\Desktop\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3390" cy="2602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Default="006D5030" w:rsidP="006D5030">
      <w:pPr>
        <w:spacing w:after="0" w:line="360" w:lineRule="auto"/>
        <w:jc w:val="center"/>
        <w:rPr>
          <w:rFonts w:ascii="Times New Roman" w:hAnsi="Times New Roman"/>
          <w:b/>
          <w:sz w:val="24"/>
          <w:szCs w:val="24"/>
        </w:rPr>
      </w:pPr>
    </w:p>
    <w:p w:rsidR="006D5030" w:rsidRPr="00531FA4" w:rsidRDefault="006D5030" w:rsidP="006D5030">
      <w:pPr>
        <w:spacing w:after="0" w:line="360" w:lineRule="auto"/>
        <w:jc w:val="center"/>
        <w:rPr>
          <w:rFonts w:ascii="Times New Roman" w:hAnsi="Times New Roman"/>
          <w:b/>
          <w:sz w:val="24"/>
          <w:szCs w:val="24"/>
        </w:rPr>
      </w:pPr>
      <w:proofErr w:type="gramStart"/>
      <w:r>
        <w:rPr>
          <w:rFonts w:ascii="Times New Roman" w:hAnsi="Times New Roman"/>
          <w:b/>
          <w:sz w:val="24"/>
          <w:szCs w:val="24"/>
        </w:rPr>
        <w:t>Fig.2.2 Investment F</w:t>
      </w:r>
      <w:r w:rsidRPr="00531FA4">
        <w:rPr>
          <w:rFonts w:ascii="Times New Roman" w:hAnsi="Times New Roman"/>
          <w:b/>
          <w:sz w:val="24"/>
          <w:szCs w:val="24"/>
        </w:rPr>
        <w:t>l</w:t>
      </w:r>
      <w:r>
        <w:rPr>
          <w:rFonts w:ascii="Times New Roman" w:hAnsi="Times New Roman"/>
          <w:b/>
          <w:sz w:val="24"/>
          <w:szCs w:val="24"/>
        </w:rPr>
        <w:t>ask C</w:t>
      </w:r>
      <w:r w:rsidRPr="00531FA4">
        <w:rPr>
          <w:rFonts w:ascii="Times New Roman" w:hAnsi="Times New Roman"/>
          <w:b/>
          <w:sz w:val="24"/>
          <w:szCs w:val="24"/>
        </w:rPr>
        <w:t>asting.</w:t>
      </w:r>
      <w:proofErr w:type="gramEnd"/>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lastRenderedPageBreak/>
        <w:t>Be reference to the above example, one or more pattern is attached to</w:t>
      </w:r>
      <w:r>
        <w:rPr>
          <w:rFonts w:ascii="Times New Roman" w:hAnsi="Times New Roman"/>
          <w:sz w:val="24"/>
          <w:szCs w:val="24"/>
        </w:rPr>
        <w:t xml:space="preserve"> </w:t>
      </w:r>
      <w:r w:rsidRPr="002F3758">
        <w:rPr>
          <w:rFonts w:ascii="Times New Roman" w:hAnsi="Times New Roman"/>
          <w:sz w:val="24"/>
          <w:szCs w:val="24"/>
        </w:rPr>
        <w:t>wax gate and then the completed pattern is placed upside down in a canister</w:t>
      </w:r>
      <w:r>
        <w:rPr>
          <w:rFonts w:ascii="Times New Roman" w:hAnsi="Times New Roman"/>
          <w:sz w:val="24"/>
          <w:szCs w:val="24"/>
        </w:rPr>
        <w:t xml:space="preserve"> </w:t>
      </w:r>
      <w:r w:rsidRPr="002F3758">
        <w:rPr>
          <w:rFonts w:ascii="Times New Roman" w:hAnsi="Times New Roman"/>
          <w:sz w:val="24"/>
          <w:szCs w:val="24"/>
        </w:rPr>
        <w:t>or flask that usually lined with asbestos paper. The investment is allowed to</w:t>
      </w:r>
      <w:r>
        <w:rPr>
          <w:rFonts w:ascii="Times New Roman" w:hAnsi="Times New Roman"/>
          <w:sz w:val="24"/>
          <w:szCs w:val="24"/>
        </w:rPr>
        <w:t xml:space="preserve"> </w:t>
      </w:r>
      <w:r w:rsidRPr="002F3758">
        <w:rPr>
          <w:rFonts w:ascii="Times New Roman" w:hAnsi="Times New Roman"/>
          <w:sz w:val="24"/>
          <w:szCs w:val="24"/>
        </w:rPr>
        <w:t>dry for sometimes before the complete canister is placed in a burnt-out oven.</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There are many modification of investment casting e.g. charging the</w:t>
      </w:r>
      <w:r>
        <w:rPr>
          <w:rFonts w:ascii="Times New Roman" w:hAnsi="Times New Roman"/>
          <w:sz w:val="24"/>
          <w:szCs w:val="24"/>
        </w:rPr>
        <w:t xml:space="preserve"> </w:t>
      </w:r>
      <w:r w:rsidRPr="002F3758">
        <w:rPr>
          <w:rFonts w:ascii="Times New Roman" w:hAnsi="Times New Roman"/>
          <w:sz w:val="24"/>
          <w:szCs w:val="24"/>
        </w:rPr>
        <w:t>wax in the pattern to mercury, which is injected i</w:t>
      </w:r>
      <w:r>
        <w:rPr>
          <w:rFonts w:ascii="Times New Roman" w:hAnsi="Times New Roman"/>
          <w:sz w:val="24"/>
          <w:szCs w:val="24"/>
        </w:rPr>
        <w:t>nto</w:t>
      </w:r>
      <w:r w:rsidRPr="002F3758">
        <w:rPr>
          <w:rFonts w:ascii="Times New Roman" w:hAnsi="Times New Roman"/>
          <w:sz w:val="24"/>
          <w:szCs w:val="24"/>
        </w:rPr>
        <w:t xml:space="preserve"> a die pattern and then</w:t>
      </w:r>
      <w:r>
        <w:rPr>
          <w:rFonts w:ascii="Times New Roman" w:hAnsi="Times New Roman"/>
          <w:sz w:val="24"/>
          <w:szCs w:val="24"/>
        </w:rPr>
        <w:t xml:space="preserve"> </w:t>
      </w:r>
      <w:r w:rsidRPr="002F3758">
        <w:rPr>
          <w:rFonts w:ascii="Times New Roman" w:hAnsi="Times New Roman"/>
          <w:sz w:val="24"/>
          <w:szCs w:val="24"/>
        </w:rPr>
        <w:t xml:space="preserve">frozen. This modification is called </w:t>
      </w:r>
      <w:proofErr w:type="spellStart"/>
      <w:r w:rsidRPr="00531FA4">
        <w:rPr>
          <w:rFonts w:ascii="Times New Roman" w:hAnsi="Times New Roman"/>
          <w:b/>
          <w:sz w:val="24"/>
          <w:szCs w:val="24"/>
        </w:rPr>
        <w:t>Mercast</w:t>
      </w:r>
      <w:proofErr w:type="spellEnd"/>
      <w:r w:rsidRPr="00531FA4">
        <w:rPr>
          <w:rFonts w:ascii="Times New Roman" w:hAnsi="Times New Roman"/>
          <w:b/>
          <w:sz w:val="24"/>
          <w:szCs w:val="24"/>
        </w:rPr>
        <w:t xml:space="preserve"> System</w:t>
      </w:r>
      <w:r w:rsidRPr="002F3758">
        <w:rPr>
          <w:rFonts w:ascii="Times New Roman" w:hAnsi="Times New Roman"/>
          <w:sz w:val="24"/>
          <w:szCs w:val="24"/>
        </w:rPr>
        <w:t>.</w:t>
      </w:r>
    </w:p>
    <w:p w:rsidR="006D5030" w:rsidRPr="00531FA4" w:rsidRDefault="006D5030" w:rsidP="006D5030">
      <w:pPr>
        <w:spacing w:after="0" w:line="360" w:lineRule="auto"/>
        <w:jc w:val="both"/>
        <w:rPr>
          <w:rFonts w:ascii="Times New Roman" w:hAnsi="Times New Roman"/>
          <w:b/>
          <w:sz w:val="24"/>
          <w:szCs w:val="24"/>
        </w:rPr>
      </w:pPr>
      <w:r w:rsidRPr="00531FA4">
        <w:rPr>
          <w:rFonts w:ascii="Times New Roman" w:hAnsi="Times New Roman"/>
          <w:b/>
          <w:sz w:val="24"/>
          <w:szCs w:val="24"/>
        </w:rPr>
        <w:t>2.8.4.2</w:t>
      </w:r>
      <w:r w:rsidRPr="00531FA4">
        <w:rPr>
          <w:rFonts w:ascii="Times New Roman" w:hAnsi="Times New Roman"/>
          <w:b/>
          <w:sz w:val="24"/>
          <w:szCs w:val="24"/>
        </w:rPr>
        <w:tab/>
      </w:r>
      <w:r>
        <w:rPr>
          <w:rFonts w:ascii="Times New Roman" w:hAnsi="Times New Roman"/>
          <w:b/>
          <w:sz w:val="24"/>
          <w:szCs w:val="24"/>
        </w:rPr>
        <w:t>Investment Shell C</w:t>
      </w:r>
      <w:r w:rsidRPr="00531FA4">
        <w:rPr>
          <w:rFonts w:ascii="Times New Roman" w:hAnsi="Times New Roman"/>
          <w:b/>
          <w:sz w:val="24"/>
          <w:szCs w:val="24"/>
        </w:rPr>
        <w:t>asting</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Investment shell casting goes through some of the same operations as</w:t>
      </w:r>
      <w:r>
        <w:rPr>
          <w:rFonts w:ascii="Times New Roman" w:hAnsi="Times New Roman"/>
          <w:sz w:val="24"/>
          <w:szCs w:val="24"/>
        </w:rPr>
        <w:t xml:space="preserve"> </w:t>
      </w:r>
      <w:r w:rsidRPr="002F3758">
        <w:rPr>
          <w:rFonts w:ascii="Times New Roman" w:hAnsi="Times New Roman"/>
          <w:sz w:val="24"/>
          <w:szCs w:val="24"/>
        </w:rPr>
        <w:t>investment flask casting. A pattern is deve</w:t>
      </w:r>
      <w:r>
        <w:rPr>
          <w:rFonts w:ascii="Times New Roman" w:hAnsi="Times New Roman"/>
          <w:sz w:val="24"/>
          <w:szCs w:val="24"/>
        </w:rPr>
        <w:t xml:space="preserve">loped by either caving a pattern </w:t>
      </w:r>
      <w:r w:rsidRPr="002F3758">
        <w:rPr>
          <w:rFonts w:ascii="Times New Roman" w:hAnsi="Times New Roman"/>
          <w:sz w:val="24"/>
          <w:szCs w:val="24"/>
        </w:rPr>
        <w:t>from wax or by injected the pattern materials into die. Gates are attached as</w:t>
      </w:r>
      <w:r>
        <w:rPr>
          <w:rFonts w:ascii="Times New Roman" w:hAnsi="Times New Roman"/>
          <w:sz w:val="24"/>
          <w:szCs w:val="24"/>
        </w:rPr>
        <w:t xml:space="preserve"> </w:t>
      </w:r>
      <w:r w:rsidRPr="002F3758">
        <w:rPr>
          <w:rFonts w:ascii="Times New Roman" w:hAnsi="Times New Roman"/>
          <w:sz w:val="24"/>
          <w:szCs w:val="24"/>
        </w:rPr>
        <w:t>in the case of flask casting materials used for investment shell casting</w:t>
      </w:r>
      <w:r>
        <w:rPr>
          <w:rFonts w:ascii="Times New Roman" w:hAnsi="Times New Roman"/>
          <w:sz w:val="24"/>
          <w:szCs w:val="24"/>
        </w:rPr>
        <w:t xml:space="preserve"> </w:t>
      </w:r>
      <w:r w:rsidRPr="002F3758">
        <w:rPr>
          <w:rFonts w:ascii="Times New Roman" w:hAnsi="Times New Roman"/>
          <w:sz w:val="24"/>
          <w:szCs w:val="24"/>
        </w:rPr>
        <w:t>include;</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Rundom</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proofErr w:type="spellStart"/>
      <w:r w:rsidRPr="006E25FC">
        <w:rPr>
          <w:rFonts w:ascii="Times New Roman" w:hAnsi="Times New Roman"/>
          <w:sz w:val="24"/>
          <w:szCs w:val="24"/>
        </w:rPr>
        <w:t>Arclay</w:t>
      </w:r>
      <w:proofErr w:type="spellEnd"/>
      <w:r w:rsidRPr="006E25FC">
        <w:rPr>
          <w:rFonts w:ascii="Times New Roman" w:hAnsi="Times New Roman"/>
          <w:sz w:val="24"/>
          <w:szCs w:val="24"/>
        </w:rPr>
        <w:t>.</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flour.</w:t>
      </w:r>
    </w:p>
    <w:p w:rsidR="006D5030"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Silica glass.</w:t>
      </w:r>
    </w:p>
    <w:p w:rsidR="006D5030" w:rsidRPr="006E25FC" w:rsidRDefault="006D5030" w:rsidP="006D5030">
      <w:pPr>
        <w:pStyle w:val="ListParagraph"/>
        <w:numPr>
          <w:ilvl w:val="0"/>
          <w:numId w:val="14"/>
        </w:numPr>
        <w:spacing w:after="0" w:line="360" w:lineRule="auto"/>
        <w:jc w:val="both"/>
        <w:rPr>
          <w:rFonts w:ascii="Times New Roman" w:hAnsi="Times New Roman"/>
          <w:sz w:val="24"/>
          <w:szCs w:val="24"/>
        </w:rPr>
      </w:pPr>
      <w:r w:rsidRPr="006E25FC">
        <w:rPr>
          <w:rFonts w:ascii="Times New Roman" w:hAnsi="Times New Roman"/>
          <w:sz w:val="24"/>
          <w:szCs w:val="24"/>
        </w:rPr>
        <w:t>Zirconium.</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These are the basic binders used in the creation of the investment</w:t>
      </w:r>
      <w:r>
        <w:rPr>
          <w:rFonts w:ascii="Times New Roman" w:hAnsi="Times New Roman"/>
          <w:sz w:val="24"/>
          <w:szCs w:val="24"/>
        </w:rPr>
        <w:t xml:space="preserve"> </w:t>
      </w:r>
      <w:r w:rsidRPr="002F3758">
        <w:rPr>
          <w:rFonts w:ascii="Times New Roman" w:hAnsi="Times New Roman"/>
          <w:sz w:val="24"/>
          <w:szCs w:val="24"/>
        </w:rPr>
        <w:t>slurry. The process of dipping the pattern into the liquid slurry and the</w:t>
      </w:r>
      <w:r>
        <w:rPr>
          <w:rFonts w:ascii="Times New Roman" w:hAnsi="Times New Roman"/>
          <w:sz w:val="24"/>
          <w:szCs w:val="24"/>
        </w:rPr>
        <w:t xml:space="preserve"> </w:t>
      </w:r>
      <w:r w:rsidRPr="002F3758">
        <w:rPr>
          <w:rFonts w:ascii="Times New Roman" w:hAnsi="Times New Roman"/>
          <w:sz w:val="24"/>
          <w:szCs w:val="24"/>
        </w:rPr>
        <w:t>sprinkling of refractoriness on the wetted pattern is repeated until there is a</w:t>
      </w:r>
      <w:r>
        <w:rPr>
          <w:rFonts w:ascii="Times New Roman" w:hAnsi="Times New Roman"/>
          <w:sz w:val="24"/>
          <w:szCs w:val="24"/>
        </w:rPr>
        <w:t xml:space="preserve"> </w:t>
      </w:r>
      <w:r w:rsidRPr="002F3758">
        <w:rPr>
          <w:rFonts w:ascii="Times New Roman" w:hAnsi="Times New Roman"/>
          <w:sz w:val="24"/>
          <w:szCs w:val="24"/>
        </w:rPr>
        <w:t>gradual built of a ceramic steel of 0,48cm to 1.59cm thickness. As in</w:t>
      </w:r>
      <w:r>
        <w:rPr>
          <w:rFonts w:ascii="Times New Roman" w:hAnsi="Times New Roman"/>
          <w:sz w:val="24"/>
          <w:szCs w:val="24"/>
        </w:rPr>
        <w:t xml:space="preserve"> </w:t>
      </w:r>
      <w:r w:rsidRPr="002F3758">
        <w:rPr>
          <w:rFonts w:ascii="Times New Roman" w:hAnsi="Times New Roman"/>
          <w:sz w:val="24"/>
          <w:szCs w:val="24"/>
        </w:rPr>
        <w:t>investment flask casting, pouring is accomplished by either static pouring</w:t>
      </w:r>
      <w:r>
        <w:rPr>
          <w:rFonts w:ascii="Times New Roman" w:hAnsi="Times New Roman"/>
          <w:sz w:val="24"/>
          <w:szCs w:val="24"/>
        </w:rPr>
        <w:t xml:space="preserve"> </w:t>
      </w:r>
      <w:r w:rsidRPr="002F3758">
        <w:rPr>
          <w:rFonts w:ascii="Times New Roman" w:hAnsi="Times New Roman"/>
          <w:sz w:val="24"/>
          <w:szCs w:val="24"/>
        </w:rPr>
        <w:t>vacuum pouring or centrifugal pouring.</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lastRenderedPageBreak/>
        <w:t>2.8.4.3</w:t>
      </w:r>
      <w:r w:rsidRPr="00D354FD">
        <w:rPr>
          <w:rFonts w:ascii="Times New Roman" w:hAnsi="Times New Roman"/>
          <w:b/>
          <w:sz w:val="24"/>
          <w:szCs w:val="24"/>
        </w:rPr>
        <w:tab/>
      </w:r>
      <w:r>
        <w:rPr>
          <w:rFonts w:ascii="Times New Roman" w:hAnsi="Times New Roman"/>
          <w:b/>
          <w:sz w:val="24"/>
          <w:szCs w:val="24"/>
        </w:rPr>
        <w:t>Advantages of Investment C</w:t>
      </w:r>
      <w:r w:rsidRPr="00D354FD">
        <w:rPr>
          <w:rFonts w:ascii="Times New Roman" w:hAnsi="Times New Roman"/>
          <w:b/>
          <w:sz w:val="24"/>
          <w:szCs w:val="24"/>
        </w:rPr>
        <w:t>asting</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Very intricate form with underlets can be easily cast.</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A smooth surface can be cast with no parting line.</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Un-</w:t>
      </w:r>
      <w:proofErr w:type="spellStart"/>
      <w:r w:rsidRPr="00D354FD">
        <w:rPr>
          <w:rFonts w:ascii="Times New Roman" w:hAnsi="Times New Roman"/>
          <w:sz w:val="24"/>
          <w:szCs w:val="24"/>
        </w:rPr>
        <w:t>machinable</w:t>
      </w:r>
      <w:proofErr w:type="spellEnd"/>
      <w:r w:rsidRPr="00D354FD">
        <w:rPr>
          <w:rFonts w:ascii="Times New Roman" w:hAnsi="Times New Roman"/>
          <w:sz w:val="24"/>
          <w:szCs w:val="24"/>
        </w:rPr>
        <w:t xml:space="preserve"> articles can be cast with high dimension accuracy.</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The investment casting can be competitive when strength is needed.</w:t>
      </w:r>
    </w:p>
    <w:p w:rsidR="006D5030"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Much less tooling is required with investment casting-</w:t>
      </w:r>
    </w:p>
    <w:p w:rsidR="006D5030" w:rsidRPr="00D354FD" w:rsidRDefault="006D5030" w:rsidP="006D5030">
      <w:pPr>
        <w:pStyle w:val="ListParagraph"/>
        <w:numPr>
          <w:ilvl w:val="0"/>
          <w:numId w:val="15"/>
        </w:numPr>
        <w:spacing w:after="0" w:line="360" w:lineRule="auto"/>
        <w:jc w:val="both"/>
        <w:rPr>
          <w:rFonts w:ascii="Times New Roman" w:hAnsi="Times New Roman"/>
          <w:sz w:val="24"/>
          <w:szCs w:val="24"/>
        </w:rPr>
      </w:pPr>
      <w:r w:rsidRPr="00D354FD">
        <w:rPr>
          <w:rFonts w:ascii="Times New Roman" w:hAnsi="Times New Roman"/>
          <w:sz w:val="24"/>
          <w:szCs w:val="24"/>
        </w:rPr>
        <w:t>Casting process.</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2.8.5</w:t>
      </w:r>
      <w:r w:rsidRPr="00D354FD">
        <w:rPr>
          <w:rFonts w:ascii="Times New Roman" w:hAnsi="Times New Roman"/>
          <w:b/>
          <w:sz w:val="24"/>
          <w:szCs w:val="24"/>
        </w:rPr>
        <w:tab/>
      </w:r>
      <w:r>
        <w:rPr>
          <w:rFonts w:ascii="Times New Roman" w:hAnsi="Times New Roman"/>
          <w:b/>
          <w:sz w:val="24"/>
          <w:szCs w:val="24"/>
        </w:rPr>
        <w:t xml:space="preserve">Carbon Dioxide </w:t>
      </w:r>
      <w:proofErr w:type="spellStart"/>
      <w:r>
        <w:rPr>
          <w:rFonts w:ascii="Times New Roman" w:hAnsi="Times New Roman"/>
          <w:b/>
          <w:sz w:val="24"/>
          <w:szCs w:val="24"/>
        </w:rPr>
        <w:t>Moulding</w:t>
      </w:r>
      <w:proofErr w:type="spellEnd"/>
      <w:r>
        <w:rPr>
          <w:rFonts w:ascii="Times New Roman" w:hAnsi="Times New Roman"/>
          <w:b/>
          <w:sz w:val="24"/>
          <w:szCs w:val="24"/>
        </w:rPr>
        <w:t xml:space="preserve"> P</w:t>
      </w:r>
      <w:r w:rsidRPr="00D354FD">
        <w:rPr>
          <w:rFonts w:ascii="Times New Roman" w:hAnsi="Times New Roman"/>
          <w:b/>
          <w:sz w:val="24"/>
          <w:szCs w:val="24"/>
        </w:rPr>
        <w:t>rocess</w:t>
      </w:r>
    </w:p>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The basic procedure of the CO</w:t>
      </w:r>
      <w:r w:rsidRPr="00305F05">
        <w:rPr>
          <w:rFonts w:ascii="Times New Roman" w:hAnsi="Times New Roman"/>
          <w:sz w:val="24"/>
          <w:szCs w:val="24"/>
          <w:vertAlign w:val="subscript"/>
        </w:rPr>
        <w:t>2</w:t>
      </w:r>
      <w:r w:rsidRPr="002F3758">
        <w:rPr>
          <w:rFonts w:ascii="Times New Roman" w:hAnsi="Times New Roman"/>
          <w:sz w:val="24"/>
          <w:szCs w:val="24"/>
        </w:rPr>
        <w:t xml:space="preserve"> process involves the mixing together</w:t>
      </w:r>
      <w:r>
        <w:rPr>
          <w:rFonts w:ascii="Times New Roman" w:hAnsi="Times New Roman"/>
          <w:sz w:val="24"/>
          <w:szCs w:val="24"/>
        </w:rPr>
        <w:t xml:space="preserve"> </w:t>
      </w:r>
      <w:r w:rsidRPr="002F3758">
        <w:rPr>
          <w:rFonts w:ascii="Times New Roman" w:hAnsi="Times New Roman"/>
          <w:sz w:val="24"/>
          <w:szCs w:val="24"/>
        </w:rPr>
        <w:t>of the fine silica sand and sodium silicate. The mixture is then poured in</w:t>
      </w:r>
      <w:r>
        <w:rPr>
          <w:rFonts w:ascii="Times New Roman" w:hAnsi="Times New Roman"/>
          <w:sz w:val="24"/>
          <w:szCs w:val="24"/>
        </w:rPr>
        <w:t xml:space="preserve"> </w:t>
      </w:r>
      <w:proofErr w:type="spellStart"/>
      <w:r w:rsidRPr="002F3758">
        <w:rPr>
          <w:rFonts w:ascii="Times New Roman" w:hAnsi="Times New Roman"/>
          <w:sz w:val="24"/>
          <w:szCs w:val="24"/>
        </w:rPr>
        <w:t>moulding</w:t>
      </w:r>
      <w:proofErr w:type="spellEnd"/>
      <w:r w:rsidRPr="002F3758">
        <w:rPr>
          <w:rFonts w:ascii="Times New Roman" w:hAnsi="Times New Roman"/>
          <w:sz w:val="24"/>
          <w:szCs w:val="24"/>
        </w:rPr>
        <w:t xml:space="preserve"> flask containing the pattern to be reproduced and the entire mass</w:t>
      </w:r>
      <w:r>
        <w:rPr>
          <w:rFonts w:ascii="Times New Roman" w:hAnsi="Times New Roman"/>
          <w:sz w:val="24"/>
          <w:szCs w:val="24"/>
        </w:rPr>
        <w:t xml:space="preserve"> </w:t>
      </w:r>
      <w:r w:rsidRPr="002F3758">
        <w:rPr>
          <w:rFonts w:ascii="Times New Roman" w:hAnsi="Times New Roman"/>
          <w:sz w:val="24"/>
          <w:szCs w:val="24"/>
        </w:rPr>
        <w:t xml:space="preserve">rammed as in normal sand </w:t>
      </w:r>
      <w:r>
        <w:rPr>
          <w:rFonts w:ascii="Times New Roman" w:hAnsi="Times New Roman"/>
          <w:sz w:val="24"/>
          <w:szCs w:val="24"/>
        </w:rPr>
        <w:t xml:space="preserve">casting, </w:t>
      </w:r>
      <w:r w:rsidRPr="002F3758">
        <w:rPr>
          <w:rFonts w:ascii="Times New Roman" w:hAnsi="Times New Roman"/>
          <w:sz w:val="24"/>
          <w:szCs w:val="24"/>
        </w:rPr>
        <w:t>several vents are the made into the</w:t>
      </w:r>
      <w:r>
        <w:rPr>
          <w:rFonts w:ascii="Times New Roman" w:hAnsi="Times New Roman"/>
          <w:sz w:val="24"/>
          <w:szCs w:val="24"/>
        </w:rPr>
        <w:t xml:space="preserve"> </w:t>
      </w:r>
      <w:r w:rsidRPr="002F3758">
        <w:rPr>
          <w:rFonts w:ascii="Times New Roman" w:hAnsi="Times New Roman"/>
          <w:sz w:val="24"/>
          <w:szCs w:val="24"/>
        </w:rPr>
        <w:t xml:space="preserve">rammed slurry to facilitate the influx of carbon dioxide into 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then heated while a stream of CO</w:t>
      </w:r>
      <w:r w:rsidRPr="00305F05">
        <w:rPr>
          <w:rFonts w:ascii="Times New Roman" w:hAnsi="Times New Roman"/>
          <w:sz w:val="24"/>
          <w:szCs w:val="24"/>
          <w:vertAlign w:val="subscript"/>
        </w:rPr>
        <w:t>2</w:t>
      </w:r>
      <w:r w:rsidRPr="002F3758">
        <w:rPr>
          <w:rFonts w:ascii="Times New Roman" w:hAnsi="Times New Roman"/>
          <w:sz w:val="24"/>
          <w:szCs w:val="24"/>
        </w:rPr>
        <w:t xml:space="preserve"> is passes or injected into it.</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As a result of the presence of sodium silicate in the mixture, chemical</w:t>
      </w:r>
      <w:r>
        <w:rPr>
          <w:rFonts w:ascii="Times New Roman" w:hAnsi="Times New Roman"/>
          <w:sz w:val="24"/>
          <w:szCs w:val="24"/>
        </w:rPr>
        <w:t xml:space="preserve"> </w:t>
      </w:r>
      <w:r w:rsidRPr="002F3758">
        <w:rPr>
          <w:rFonts w:ascii="Times New Roman" w:hAnsi="Times New Roman"/>
          <w:sz w:val="24"/>
          <w:szCs w:val="24"/>
        </w:rPr>
        <w:t>reactions takes place between sodium carbonate and silica gel helps to</w:t>
      </w:r>
      <w:r>
        <w:rPr>
          <w:rFonts w:ascii="Times New Roman" w:hAnsi="Times New Roman"/>
          <w:sz w:val="24"/>
          <w:szCs w:val="24"/>
        </w:rPr>
        <w:t xml:space="preserve"> </w:t>
      </w:r>
      <w:r w:rsidRPr="002F3758">
        <w:rPr>
          <w:rFonts w:ascii="Times New Roman" w:hAnsi="Times New Roman"/>
          <w:sz w:val="24"/>
          <w:szCs w:val="24"/>
        </w:rPr>
        <w:t>ceme</w:t>
      </w:r>
      <w:r>
        <w:rPr>
          <w:rFonts w:ascii="Times New Roman" w:hAnsi="Times New Roman"/>
          <w:sz w:val="24"/>
          <w:szCs w:val="24"/>
        </w:rPr>
        <w:t xml:space="preserve">nt together, he sand grains so </w:t>
      </w:r>
      <w:r w:rsidRPr="002F3758">
        <w:rPr>
          <w:rFonts w:ascii="Times New Roman" w:hAnsi="Times New Roman"/>
          <w:sz w:val="24"/>
          <w:szCs w:val="24"/>
        </w:rPr>
        <w:t>at a very strong abrasive resistance</w:t>
      </w:r>
      <w:r>
        <w:rPr>
          <w:rFonts w:ascii="Times New Roman" w:hAnsi="Times New Roman"/>
          <w:sz w:val="24"/>
          <w:szCs w:val="24"/>
        </w:rPr>
        <w:t xml:space="preserve"> </w:t>
      </w:r>
      <w:proofErr w:type="spellStart"/>
      <w:r w:rsidRPr="002F3758">
        <w:rPr>
          <w:rFonts w:ascii="Times New Roman" w:hAnsi="Times New Roman"/>
          <w:sz w:val="24"/>
          <w:szCs w:val="24"/>
        </w:rPr>
        <w:t>mould</w:t>
      </w:r>
      <w:proofErr w:type="spellEnd"/>
      <w:r w:rsidRPr="002F3758">
        <w:rPr>
          <w:rFonts w:ascii="Times New Roman" w:hAnsi="Times New Roman"/>
          <w:sz w:val="24"/>
          <w:szCs w:val="24"/>
        </w:rPr>
        <w:t xml:space="preserve"> is formed. Casting from this method usually have smooth surface</w:t>
      </w:r>
      <w:r>
        <w:rPr>
          <w:rFonts w:ascii="Times New Roman" w:hAnsi="Times New Roman"/>
          <w:sz w:val="24"/>
          <w:szCs w:val="24"/>
        </w:rPr>
        <w:t xml:space="preserve"> </w:t>
      </w:r>
      <w:r w:rsidRPr="002F3758">
        <w:rPr>
          <w:rFonts w:ascii="Times New Roman" w:hAnsi="Times New Roman"/>
          <w:sz w:val="24"/>
          <w:szCs w:val="24"/>
        </w:rPr>
        <w:t>with no sand particles punctuation the major disadvantage of thin process</w:t>
      </w:r>
      <w:r>
        <w:rPr>
          <w:rFonts w:ascii="Times New Roman" w:hAnsi="Times New Roman"/>
          <w:sz w:val="24"/>
          <w:szCs w:val="24"/>
        </w:rPr>
        <w:t xml:space="preserve"> </w:t>
      </w:r>
      <w:r w:rsidRPr="002F3758">
        <w:rPr>
          <w:rFonts w:ascii="Times New Roman" w:hAnsi="Times New Roman"/>
          <w:sz w:val="24"/>
          <w:szCs w:val="24"/>
        </w:rPr>
        <w:t>and the sand can no longer be used. This is economically in viable.</w:t>
      </w:r>
    </w:p>
    <w:p w:rsidR="006D5030" w:rsidRPr="00D354FD" w:rsidRDefault="006D5030" w:rsidP="006D5030">
      <w:pPr>
        <w:spacing w:after="0" w:line="360" w:lineRule="auto"/>
        <w:jc w:val="both"/>
        <w:rPr>
          <w:rFonts w:ascii="Times New Roman" w:hAnsi="Times New Roman"/>
          <w:b/>
          <w:sz w:val="24"/>
          <w:szCs w:val="24"/>
        </w:rPr>
      </w:pPr>
      <w:r w:rsidRPr="00D354FD">
        <w:rPr>
          <w:rFonts w:ascii="Times New Roman" w:hAnsi="Times New Roman"/>
          <w:b/>
          <w:sz w:val="24"/>
          <w:szCs w:val="24"/>
        </w:rPr>
        <w:t>2.9</w:t>
      </w:r>
      <w:r w:rsidRPr="00D354FD">
        <w:rPr>
          <w:rFonts w:ascii="Times New Roman" w:hAnsi="Times New Roman"/>
          <w:b/>
          <w:sz w:val="24"/>
          <w:szCs w:val="24"/>
        </w:rPr>
        <w:tab/>
      </w:r>
      <w:r>
        <w:rPr>
          <w:rFonts w:ascii="Times New Roman" w:hAnsi="Times New Roman"/>
          <w:b/>
          <w:sz w:val="24"/>
          <w:szCs w:val="24"/>
        </w:rPr>
        <w:t>Casting D</w:t>
      </w:r>
      <w:r w:rsidRPr="00D354FD">
        <w:rPr>
          <w:rFonts w:ascii="Times New Roman" w:hAnsi="Times New Roman"/>
          <w:b/>
          <w:sz w:val="24"/>
          <w:szCs w:val="24"/>
        </w:rPr>
        <w:t>efects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Casting defects fal</w:t>
      </w:r>
      <w:r>
        <w:rPr>
          <w:rFonts w:ascii="Times New Roman" w:hAnsi="Times New Roman"/>
          <w:sz w:val="24"/>
          <w:szCs w:val="24"/>
        </w:rPr>
        <w:t>l</w:t>
      </w:r>
      <w:r w:rsidRPr="002F3758">
        <w:rPr>
          <w:rFonts w:ascii="Times New Roman" w:hAnsi="Times New Roman"/>
          <w:sz w:val="24"/>
          <w:szCs w:val="24"/>
        </w:rPr>
        <w:t xml:space="preserve"> into two major groups.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Shrinkage</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Sand inclusions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Warping</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proofErr w:type="spellStart"/>
      <w:r w:rsidRPr="00D354FD">
        <w:rPr>
          <w:rFonts w:ascii="Times New Roman" w:hAnsi="Times New Roman"/>
          <w:sz w:val="24"/>
          <w:szCs w:val="24"/>
        </w:rPr>
        <w:t>Mis</w:t>
      </w:r>
      <w:proofErr w:type="spellEnd"/>
      <w:r w:rsidRPr="00D354FD">
        <w:rPr>
          <w:rFonts w:ascii="Times New Roman" w:hAnsi="Times New Roman"/>
          <w:sz w:val="24"/>
          <w:szCs w:val="24"/>
        </w:rPr>
        <w:t>-run</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Scabs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Cold shut or cracks</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Stickers or hard spot</w:t>
      </w:r>
    </w:p>
    <w:p w:rsidR="006D5030"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lastRenderedPageBreak/>
        <w:t>Flask</w:t>
      </w:r>
    </w:p>
    <w:p w:rsidR="006D5030" w:rsidRPr="00D354FD" w:rsidRDefault="006D5030" w:rsidP="006D5030">
      <w:pPr>
        <w:pStyle w:val="ListParagraph"/>
        <w:numPr>
          <w:ilvl w:val="0"/>
          <w:numId w:val="16"/>
        </w:numPr>
        <w:spacing w:after="0" w:line="360" w:lineRule="auto"/>
        <w:jc w:val="both"/>
        <w:rPr>
          <w:rFonts w:ascii="Times New Roman" w:hAnsi="Times New Roman"/>
          <w:sz w:val="24"/>
          <w:szCs w:val="24"/>
        </w:rPr>
      </w:pPr>
      <w:r w:rsidRPr="00D354FD">
        <w:rPr>
          <w:rFonts w:ascii="Times New Roman" w:hAnsi="Times New Roman"/>
          <w:sz w:val="24"/>
          <w:szCs w:val="24"/>
        </w:rPr>
        <w:t>Cracks or heat spot</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Shrinkage:</w:t>
      </w:r>
      <w:r w:rsidRPr="00D354FD">
        <w:rPr>
          <w:rFonts w:ascii="Times New Roman" w:hAnsi="Times New Roman"/>
          <w:sz w:val="24"/>
          <w:szCs w:val="24"/>
        </w:rPr>
        <w:t xml:space="preserve"> due to solidification, metals do shrinks and as a result of</w:t>
      </w:r>
      <w:r>
        <w:rPr>
          <w:rFonts w:ascii="Times New Roman" w:hAnsi="Times New Roman"/>
          <w:sz w:val="24"/>
          <w:szCs w:val="24"/>
        </w:rPr>
        <w:t xml:space="preserve"> </w:t>
      </w:r>
      <w:r w:rsidRPr="00D354FD">
        <w:rPr>
          <w:rFonts w:ascii="Times New Roman" w:hAnsi="Times New Roman"/>
          <w:sz w:val="24"/>
          <w:szCs w:val="24"/>
        </w:rPr>
        <w:t>thin some cavities are left on the surface of the metal or profile.</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Sand I</w:t>
      </w:r>
      <w:r w:rsidRPr="00D354FD">
        <w:rPr>
          <w:rFonts w:ascii="Times New Roman" w:hAnsi="Times New Roman"/>
          <w:b/>
          <w:sz w:val="24"/>
          <w:szCs w:val="24"/>
        </w:rPr>
        <w:t>nclusion:</w:t>
      </w:r>
      <w:r w:rsidRPr="00D354FD">
        <w:rPr>
          <w:rFonts w:ascii="Times New Roman" w:hAnsi="Times New Roman"/>
          <w:sz w:val="24"/>
          <w:szCs w:val="24"/>
        </w:rPr>
        <w:t xml:space="preserve"> as the name implies in the presence of the sand</w:t>
      </w:r>
      <w:r>
        <w:rPr>
          <w:rFonts w:ascii="Times New Roman" w:hAnsi="Times New Roman"/>
          <w:sz w:val="24"/>
          <w:szCs w:val="24"/>
        </w:rPr>
        <w:t xml:space="preserve"> </w:t>
      </w:r>
      <w:r w:rsidRPr="00D354FD">
        <w:rPr>
          <w:rFonts w:ascii="Times New Roman" w:hAnsi="Times New Roman"/>
          <w:sz w:val="24"/>
          <w:szCs w:val="24"/>
        </w:rPr>
        <w:t xml:space="preserve">particle on the surface of the wearing away of the </w:t>
      </w:r>
      <w:proofErr w:type="spellStart"/>
      <w:r w:rsidRPr="00D354FD">
        <w:rPr>
          <w:rFonts w:ascii="Times New Roman" w:hAnsi="Times New Roman"/>
          <w:sz w:val="24"/>
          <w:szCs w:val="24"/>
        </w:rPr>
        <w:t>mould</w:t>
      </w:r>
      <w:proofErr w:type="spellEnd"/>
      <w:r w:rsidRPr="00D354FD">
        <w:rPr>
          <w:rFonts w:ascii="Times New Roman" w:hAnsi="Times New Roman"/>
          <w:sz w:val="24"/>
          <w:szCs w:val="24"/>
        </w:rPr>
        <w:t xml:space="preserve"> cavity by the</w:t>
      </w:r>
      <w:r>
        <w:rPr>
          <w:rFonts w:ascii="Times New Roman" w:hAnsi="Times New Roman"/>
          <w:sz w:val="24"/>
          <w:szCs w:val="24"/>
        </w:rPr>
        <w:t xml:space="preserve"> </w:t>
      </w:r>
      <w:r w:rsidRPr="00D354FD">
        <w:rPr>
          <w:rFonts w:ascii="Times New Roman" w:hAnsi="Times New Roman"/>
          <w:sz w:val="24"/>
          <w:szCs w:val="24"/>
        </w:rPr>
        <w:t>molten metal during the pouring procedure or operation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D354FD">
        <w:rPr>
          <w:rFonts w:ascii="Times New Roman" w:hAnsi="Times New Roman"/>
          <w:b/>
          <w:sz w:val="24"/>
          <w:szCs w:val="24"/>
        </w:rPr>
        <w:t>Warping:</w:t>
      </w:r>
      <w:r w:rsidRPr="00D354FD">
        <w:rPr>
          <w:rFonts w:ascii="Times New Roman" w:hAnsi="Times New Roman"/>
          <w:sz w:val="24"/>
          <w:szCs w:val="24"/>
        </w:rPr>
        <w:t xml:space="preserve"> warping is absolutely movement away from the pattern</w:t>
      </w:r>
      <w:r>
        <w:rPr>
          <w:rFonts w:ascii="Times New Roman" w:hAnsi="Times New Roman"/>
          <w:sz w:val="24"/>
          <w:szCs w:val="24"/>
        </w:rPr>
        <w:t xml:space="preserve"> </w:t>
      </w:r>
      <w:r w:rsidRPr="00D354FD">
        <w:rPr>
          <w:rFonts w:ascii="Times New Roman" w:hAnsi="Times New Roman"/>
          <w:sz w:val="24"/>
          <w:szCs w:val="24"/>
        </w:rPr>
        <w:t>shape. In this instance, the metal cools down at a rate, which is not</w:t>
      </w:r>
      <w:r>
        <w:rPr>
          <w:rFonts w:ascii="Times New Roman" w:hAnsi="Times New Roman"/>
          <w:sz w:val="24"/>
          <w:szCs w:val="24"/>
        </w:rPr>
        <w:t xml:space="preserve"> </w:t>
      </w:r>
      <w:r w:rsidRPr="00D354FD">
        <w:rPr>
          <w:rFonts w:ascii="Times New Roman" w:hAnsi="Times New Roman"/>
          <w:sz w:val="24"/>
          <w:szCs w:val="24"/>
        </w:rPr>
        <w:t>uniform throughout the mass. This sets up stress, within the mass.</w:t>
      </w:r>
      <w:r>
        <w:rPr>
          <w:rFonts w:ascii="Times New Roman" w:hAnsi="Times New Roman"/>
          <w:sz w:val="24"/>
          <w:szCs w:val="24"/>
        </w:rPr>
        <w:t xml:space="preserve"> </w:t>
      </w:r>
      <w:r w:rsidRPr="00D354FD">
        <w:rPr>
          <w:rFonts w:ascii="Times New Roman" w:hAnsi="Times New Roman"/>
          <w:sz w:val="24"/>
          <w:szCs w:val="24"/>
        </w:rPr>
        <w:t>Such that uneven surface are produced.</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proofErr w:type="spellStart"/>
      <w:r>
        <w:rPr>
          <w:rFonts w:ascii="Times New Roman" w:hAnsi="Times New Roman"/>
          <w:b/>
          <w:sz w:val="24"/>
          <w:szCs w:val="24"/>
        </w:rPr>
        <w:t>Mis</w:t>
      </w:r>
      <w:proofErr w:type="spellEnd"/>
      <w:r>
        <w:rPr>
          <w:rFonts w:ascii="Times New Roman" w:hAnsi="Times New Roman"/>
          <w:b/>
          <w:sz w:val="24"/>
          <w:szCs w:val="24"/>
        </w:rPr>
        <w:t>-R</w:t>
      </w:r>
      <w:r w:rsidRPr="00C475A7">
        <w:rPr>
          <w:rFonts w:ascii="Times New Roman" w:hAnsi="Times New Roman"/>
          <w:b/>
          <w:sz w:val="24"/>
          <w:szCs w:val="24"/>
        </w:rPr>
        <w:t>un</w:t>
      </w:r>
      <w:r w:rsidRPr="00D354FD">
        <w:rPr>
          <w:rFonts w:ascii="Times New Roman" w:hAnsi="Times New Roman"/>
          <w:sz w:val="24"/>
          <w:szCs w:val="24"/>
        </w:rPr>
        <w:t xml:space="preserve">: </w:t>
      </w:r>
      <w:proofErr w:type="spellStart"/>
      <w:r w:rsidRPr="00D354FD">
        <w:rPr>
          <w:rFonts w:ascii="Times New Roman" w:hAnsi="Times New Roman"/>
          <w:sz w:val="24"/>
          <w:szCs w:val="24"/>
        </w:rPr>
        <w:t>mis</w:t>
      </w:r>
      <w:proofErr w:type="spellEnd"/>
      <w:r w:rsidRPr="00D354FD">
        <w:rPr>
          <w:rFonts w:ascii="Times New Roman" w:hAnsi="Times New Roman"/>
          <w:sz w:val="24"/>
          <w:szCs w:val="24"/>
        </w:rPr>
        <w:t xml:space="preserve">-run is a situation of incomplete filling of the </w:t>
      </w:r>
      <w:proofErr w:type="spellStart"/>
      <w:r w:rsidRPr="00D354FD">
        <w:rPr>
          <w:rFonts w:ascii="Times New Roman" w:hAnsi="Times New Roman"/>
          <w:sz w:val="24"/>
          <w:szCs w:val="24"/>
        </w:rPr>
        <w:t>moulding</w:t>
      </w:r>
      <w:proofErr w:type="spellEnd"/>
      <w:r>
        <w:rPr>
          <w:rFonts w:ascii="Times New Roman" w:hAnsi="Times New Roman"/>
          <w:sz w:val="24"/>
          <w:szCs w:val="24"/>
        </w:rPr>
        <w:t xml:space="preserve"> </w:t>
      </w:r>
      <w:r w:rsidRPr="007E0DB2">
        <w:rPr>
          <w:rFonts w:ascii="Times New Roman" w:hAnsi="Times New Roman"/>
          <w:sz w:val="24"/>
          <w:szCs w:val="24"/>
        </w:rPr>
        <w:t xml:space="preserve">cavity. This could be done </w:t>
      </w:r>
      <w:r>
        <w:rPr>
          <w:rFonts w:ascii="Times New Roman" w:hAnsi="Times New Roman"/>
          <w:sz w:val="24"/>
          <w:szCs w:val="24"/>
        </w:rPr>
        <w:t xml:space="preserve">to a number of reasons. The most </w:t>
      </w:r>
      <w:r w:rsidRPr="007E0DB2">
        <w:rPr>
          <w:rFonts w:ascii="Times New Roman" w:hAnsi="Times New Roman"/>
          <w:sz w:val="24"/>
          <w:szCs w:val="24"/>
        </w:rPr>
        <w:t>prominent of them is adequately fluidity of the metal.</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Scab:</w:t>
      </w:r>
      <w:r w:rsidRPr="007E0DB2">
        <w:rPr>
          <w:rFonts w:ascii="Times New Roman" w:hAnsi="Times New Roman"/>
          <w:sz w:val="24"/>
          <w:szCs w:val="24"/>
        </w:rPr>
        <w:t xml:space="preserve"> scabs are similar to cracks in the sense that both are lines of</w:t>
      </w:r>
      <w:r>
        <w:rPr>
          <w:rFonts w:ascii="Times New Roman" w:hAnsi="Times New Roman"/>
          <w:sz w:val="24"/>
          <w:szCs w:val="24"/>
        </w:rPr>
        <w:t xml:space="preserve"> </w:t>
      </w:r>
      <w:r w:rsidRPr="007E0DB2">
        <w:rPr>
          <w:rFonts w:ascii="Times New Roman" w:hAnsi="Times New Roman"/>
          <w:sz w:val="24"/>
          <w:szCs w:val="24"/>
        </w:rPr>
        <w:t>varying depth situated on the surf</w:t>
      </w:r>
      <w:r>
        <w:rPr>
          <w:rFonts w:ascii="Times New Roman" w:hAnsi="Times New Roman"/>
          <w:sz w:val="24"/>
          <w:szCs w:val="24"/>
        </w:rPr>
        <w:t>ace of casting excite that scabs</w:t>
      </w:r>
      <w:r w:rsidRPr="007E0DB2">
        <w:rPr>
          <w:rFonts w:ascii="Times New Roman" w:hAnsi="Times New Roman"/>
          <w:sz w:val="24"/>
          <w:szCs w:val="24"/>
        </w:rPr>
        <w:t xml:space="preserve"> are</w:t>
      </w:r>
      <w:r>
        <w:rPr>
          <w:rFonts w:ascii="Times New Roman" w:hAnsi="Times New Roman"/>
          <w:sz w:val="24"/>
          <w:szCs w:val="24"/>
        </w:rPr>
        <w:t xml:space="preserve"> </w:t>
      </w:r>
      <w:r w:rsidRPr="007E0DB2">
        <w:rPr>
          <w:rFonts w:ascii="Times New Roman" w:hAnsi="Times New Roman"/>
          <w:sz w:val="24"/>
          <w:szCs w:val="24"/>
        </w:rPr>
        <w:t xml:space="preserve">referred to finished of the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xml:space="preserve"> or pattern.</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Cold Shut or C</w:t>
      </w:r>
      <w:r w:rsidRPr="007E0DB2">
        <w:rPr>
          <w:rFonts w:ascii="Times New Roman" w:hAnsi="Times New Roman"/>
          <w:b/>
          <w:sz w:val="24"/>
          <w:szCs w:val="24"/>
        </w:rPr>
        <w:t>racks:</w:t>
      </w:r>
      <w:r w:rsidRPr="007E0DB2">
        <w:rPr>
          <w:rFonts w:ascii="Times New Roman" w:hAnsi="Times New Roman"/>
          <w:sz w:val="24"/>
          <w:szCs w:val="24"/>
        </w:rPr>
        <w:t xml:space="preserve"> cold shut or wrinkled surface produced as a</w:t>
      </w:r>
      <w:r>
        <w:rPr>
          <w:rFonts w:ascii="Times New Roman" w:hAnsi="Times New Roman"/>
          <w:sz w:val="24"/>
          <w:szCs w:val="24"/>
        </w:rPr>
        <w:t xml:space="preserve"> </w:t>
      </w:r>
      <w:r w:rsidRPr="007E0DB2">
        <w:rPr>
          <w:rFonts w:ascii="Times New Roman" w:hAnsi="Times New Roman"/>
          <w:sz w:val="24"/>
          <w:szCs w:val="24"/>
        </w:rPr>
        <w:t xml:space="preserve">result of careless and hasty pouring of the liquid metal into </w:t>
      </w:r>
      <w:proofErr w:type="spellStart"/>
      <w:r w:rsidRPr="007E0DB2">
        <w:rPr>
          <w:rFonts w:ascii="Times New Roman" w:hAnsi="Times New Roman"/>
          <w:sz w:val="24"/>
          <w:szCs w:val="24"/>
        </w:rPr>
        <w:t>mould</w:t>
      </w:r>
      <w:proofErr w:type="spellEnd"/>
      <w:r w:rsidRPr="007E0DB2">
        <w:rPr>
          <w:rFonts w:ascii="Times New Roman" w:hAnsi="Times New Roman"/>
          <w:sz w:val="24"/>
          <w:szCs w:val="24"/>
        </w:rPr>
        <w:t>. As</w:t>
      </w:r>
      <w:r>
        <w:rPr>
          <w:rFonts w:ascii="Times New Roman" w:hAnsi="Times New Roman"/>
          <w:sz w:val="24"/>
          <w:szCs w:val="24"/>
        </w:rPr>
        <w:t xml:space="preserve"> </w:t>
      </w:r>
      <w:r w:rsidRPr="007E0DB2">
        <w:rPr>
          <w:rFonts w:ascii="Times New Roman" w:hAnsi="Times New Roman"/>
          <w:sz w:val="24"/>
          <w:szCs w:val="24"/>
        </w:rPr>
        <w:t>a result of this, the metal produces a wrinkled surface on the cooling</w:t>
      </w:r>
      <w:r>
        <w:rPr>
          <w:rFonts w:ascii="Times New Roman" w:hAnsi="Times New Roman"/>
          <w:sz w:val="24"/>
          <w:szCs w:val="24"/>
        </w:rPr>
        <w:t xml:space="preserve"> </w:t>
      </w:r>
      <w:r w:rsidRPr="007E0DB2">
        <w:rPr>
          <w:rFonts w:ascii="Times New Roman" w:hAnsi="Times New Roman"/>
          <w:sz w:val="24"/>
          <w:szCs w:val="24"/>
        </w:rPr>
        <w:t>down. The old cracks could be straight or winding ruptures.</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Cross J</w:t>
      </w:r>
      <w:r w:rsidRPr="007E0DB2">
        <w:rPr>
          <w:rFonts w:ascii="Times New Roman" w:hAnsi="Times New Roman"/>
          <w:b/>
          <w:sz w:val="24"/>
          <w:szCs w:val="24"/>
        </w:rPr>
        <w:t>oint:</w:t>
      </w:r>
      <w:r w:rsidRPr="007E0DB2">
        <w:rPr>
          <w:rFonts w:ascii="Times New Roman" w:hAnsi="Times New Roman"/>
          <w:sz w:val="24"/>
          <w:szCs w:val="24"/>
        </w:rPr>
        <w:t xml:space="preserve"> cross joints are produced as a result of miss-match of the</w:t>
      </w:r>
      <w:r>
        <w:rPr>
          <w:rFonts w:ascii="Times New Roman" w:hAnsi="Times New Roman"/>
          <w:sz w:val="24"/>
          <w:szCs w:val="24"/>
        </w:rPr>
        <w:t xml:space="preserve"> </w:t>
      </w:r>
      <w:r w:rsidRPr="007E0DB2">
        <w:rPr>
          <w:rFonts w:ascii="Times New Roman" w:hAnsi="Times New Roman"/>
          <w:sz w:val="24"/>
          <w:szCs w:val="24"/>
        </w:rPr>
        <w:t>cope and drag. This is a form dimensional accuracy.</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t>Stickers or H</w:t>
      </w:r>
      <w:r w:rsidRPr="007E0DB2">
        <w:rPr>
          <w:rFonts w:ascii="Times New Roman" w:hAnsi="Times New Roman"/>
          <w:b/>
          <w:sz w:val="24"/>
          <w:szCs w:val="24"/>
        </w:rPr>
        <w:t xml:space="preserve">ard </w:t>
      </w:r>
      <w:r>
        <w:rPr>
          <w:rFonts w:ascii="Times New Roman" w:hAnsi="Times New Roman"/>
          <w:b/>
          <w:sz w:val="24"/>
          <w:szCs w:val="24"/>
        </w:rPr>
        <w:t>S</w:t>
      </w:r>
      <w:r w:rsidRPr="007E0DB2">
        <w:rPr>
          <w:rFonts w:ascii="Times New Roman" w:hAnsi="Times New Roman"/>
          <w:b/>
          <w:sz w:val="24"/>
          <w:szCs w:val="24"/>
        </w:rPr>
        <w:t>pot:</w:t>
      </w:r>
      <w:r w:rsidRPr="007E0DB2">
        <w:rPr>
          <w:rFonts w:ascii="Times New Roman" w:hAnsi="Times New Roman"/>
          <w:sz w:val="24"/>
          <w:szCs w:val="24"/>
        </w:rPr>
        <w:t xml:space="preserve"> stickers or hard spots refer to the presence of</w:t>
      </w:r>
      <w:r>
        <w:rPr>
          <w:rFonts w:ascii="Times New Roman" w:hAnsi="Times New Roman"/>
          <w:sz w:val="24"/>
          <w:szCs w:val="24"/>
        </w:rPr>
        <w:t xml:space="preserve"> </w:t>
      </w:r>
      <w:r w:rsidRPr="007E0DB2">
        <w:rPr>
          <w:rFonts w:ascii="Times New Roman" w:hAnsi="Times New Roman"/>
          <w:sz w:val="24"/>
          <w:szCs w:val="24"/>
        </w:rPr>
        <w:t>hard un-machined area within or outside a profile with a bright</w:t>
      </w:r>
      <w:r>
        <w:rPr>
          <w:rFonts w:ascii="Times New Roman" w:hAnsi="Times New Roman"/>
          <w:sz w:val="24"/>
          <w:szCs w:val="24"/>
        </w:rPr>
        <w:t xml:space="preserve"> </w:t>
      </w:r>
      <w:r w:rsidRPr="007E0DB2">
        <w:rPr>
          <w:rFonts w:ascii="Times New Roman" w:hAnsi="Times New Roman"/>
          <w:sz w:val="24"/>
          <w:szCs w:val="24"/>
        </w:rPr>
        <w:t>fracture at various parts of the casting.</w:t>
      </w:r>
    </w:p>
    <w:p w:rsidR="006D5030" w:rsidRDefault="006D5030" w:rsidP="006D5030">
      <w:pPr>
        <w:pStyle w:val="ListParagraph"/>
        <w:numPr>
          <w:ilvl w:val="0"/>
          <w:numId w:val="17"/>
        </w:numPr>
        <w:spacing w:after="0" w:line="360" w:lineRule="auto"/>
        <w:jc w:val="both"/>
        <w:rPr>
          <w:rFonts w:ascii="Times New Roman" w:hAnsi="Times New Roman"/>
          <w:sz w:val="24"/>
          <w:szCs w:val="24"/>
        </w:rPr>
      </w:pPr>
      <w:r w:rsidRPr="007E0DB2">
        <w:rPr>
          <w:rFonts w:ascii="Times New Roman" w:hAnsi="Times New Roman"/>
          <w:b/>
          <w:sz w:val="24"/>
          <w:szCs w:val="24"/>
        </w:rPr>
        <w:t>Flash</w:t>
      </w:r>
      <w:r>
        <w:rPr>
          <w:rFonts w:ascii="Times New Roman" w:hAnsi="Times New Roman"/>
          <w:sz w:val="24"/>
          <w:szCs w:val="24"/>
        </w:rPr>
        <w:t>: flash is otherwise refers to</w:t>
      </w:r>
      <w:r w:rsidRPr="007E0DB2">
        <w:rPr>
          <w:rFonts w:ascii="Times New Roman" w:hAnsi="Times New Roman"/>
          <w:sz w:val="24"/>
          <w:szCs w:val="24"/>
        </w:rPr>
        <w:t xml:space="preserve"> as fins. This is produced as excessive</w:t>
      </w:r>
      <w:r>
        <w:rPr>
          <w:rFonts w:ascii="Times New Roman" w:hAnsi="Times New Roman"/>
          <w:sz w:val="24"/>
          <w:szCs w:val="24"/>
        </w:rPr>
        <w:t xml:space="preserve"> protrusions in the casting. It</w:t>
      </w:r>
      <w:r w:rsidRPr="007E0DB2">
        <w:rPr>
          <w:rFonts w:ascii="Times New Roman" w:hAnsi="Times New Roman"/>
          <w:sz w:val="24"/>
          <w:szCs w:val="24"/>
        </w:rPr>
        <w:t xml:space="preserve"> only becomes a defect when it is</w:t>
      </w:r>
      <w:r>
        <w:rPr>
          <w:rFonts w:ascii="Times New Roman" w:hAnsi="Times New Roman"/>
          <w:sz w:val="24"/>
          <w:szCs w:val="24"/>
        </w:rPr>
        <w:t xml:space="preserve"> </w:t>
      </w:r>
      <w:r w:rsidRPr="007E0DB2">
        <w:rPr>
          <w:rFonts w:ascii="Times New Roman" w:hAnsi="Times New Roman"/>
          <w:sz w:val="24"/>
          <w:szCs w:val="24"/>
        </w:rPr>
        <w:t>extended to smooth surface of the casting.</w:t>
      </w:r>
    </w:p>
    <w:p w:rsidR="006D5030" w:rsidRPr="007E0DB2" w:rsidRDefault="006D5030" w:rsidP="006D5030">
      <w:pPr>
        <w:pStyle w:val="ListParagraph"/>
        <w:numPr>
          <w:ilvl w:val="0"/>
          <w:numId w:val="17"/>
        </w:numPr>
        <w:spacing w:after="0" w:line="360" w:lineRule="auto"/>
        <w:jc w:val="both"/>
        <w:rPr>
          <w:rFonts w:ascii="Times New Roman" w:hAnsi="Times New Roman"/>
          <w:sz w:val="24"/>
          <w:szCs w:val="24"/>
        </w:rPr>
      </w:pPr>
      <w:r>
        <w:rPr>
          <w:rFonts w:ascii="Times New Roman" w:hAnsi="Times New Roman"/>
          <w:b/>
          <w:sz w:val="24"/>
          <w:szCs w:val="24"/>
        </w:rPr>
        <w:lastRenderedPageBreak/>
        <w:t>Crack or Hot T</w:t>
      </w:r>
      <w:r w:rsidRPr="007E0DB2">
        <w:rPr>
          <w:rFonts w:ascii="Times New Roman" w:hAnsi="Times New Roman"/>
          <w:b/>
          <w:sz w:val="24"/>
          <w:szCs w:val="24"/>
        </w:rPr>
        <w:t>ears:</w:t>
      </w:r>
      <w:r w:rsidRPr="007E0DB2">
        <w:rPr>
          <w:rFonts w:ascii="Times New Roman" w:hAnsi="Times New Roman"/>
          <w:sz w:val="24"/>
          <w:szCs w:val="24"/>
        </w:rPr>
        <w:t xml:space="preserve"> the hot or crack tears are line of varying depth on</w:t>
      </w:r>
      <w:r>
        <w:rPr>
          <w:rFonts w:ascii="Times New Roman" w:hAnsi="Times New Roman"/>
          <w:sz w:val="24"/>
          <w:szCs w:val="24"/>
        </w:rPr>
        <w:t xml:space="preserve"> </w:t>
      </w:r>
      <w:r w:rsidRPr="007E0DB2">
        <w:rPr>
          <w:rFonts w:ascii="Times New Roman" w:hAnsi="Times New Roman"/>
          <w:sz w:val="24"/>
          <w:szCs w:val="24"/>
        </w:rPr>
        <w:t>surface of casting but so low enough to be machined. They are also</w:t>
      </w:r>
      <w:r>
        <w:rPr>
          <w:rFonts w:ascii="Times New Roman" w:hAnsi="Times New Roman"/>
          <w:sz w:val="24"/>
          <w:szCs w:val="24"/>
        </w:rPr>
        <w:t xml:space="preserve"> </w:t>
      </w:r>
      <w:r w:rsidRPr="007E0DB2">
        <w:rPr>
          <w:rFonts w:ascii="Times New Roman" w:hAnsi="Times New Roman"/>
          <w:sz w:val="24"/>
          <w:szCs w:val="24"/>
        </w:rPr>
        <w:t>formed as a result of rapid or uneven cooling of the metal.</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following defects are the internal defects found in the foundry industry.</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Voids:</w:t>
      </w:r>
      <w:r w:rsidRPr="002F3758">
        <w:rPr>
          <w:rFonts w:ascii="Times New Roman" w:hAnsi="Times New Roman"/>
          <w:sz w:val="24"/>
          <w:szCs w:val="24"/>
        </w:rPr>
        <w:t xml:space="preserve"> formed as a result of gaseous inclusion that is entrapment of the gas</w:t>
      </w:r>
      <w:r>
        <w:rPr>
          <w:rFonts w:ascii="Times New Roman" w:hAnsi="Times New Roman"/>
          <w:sz w:val="24"/>
          <w:szCs w:val="24"/>
        </w:rPr>
        <w:t xml:space="preserve"> </w:t>
      </w:r>
      <w:r w:rsidRPr="002F3758">
        <w:rPr>
          <w:rFonts w:ascii="Times New Roman" w:hAnsi="Times New Roman"/>
          <w:sz w:val="24"/>
          <w:szCs w:val="24"/>
        </w:rPr>
        <w:t>into the metal structure.</w:t>
      </w:r>
    </w:p>
    <w:p w:rsidR="006D5030" w:rsidRPr="002F3758" w:rsidRDefault="006D5030" w:rsidP="006D5030">
      <w:pPr>
        <w:spacing w:after="0" w:line="360" w:lineRule="auto"/>
        <w:jc w:val="both"/>
        <w:rPr>
          <w:rFonts w:ascii="Times New Roman" w:hAnsi="Times New Roman"/>
          <w:sz w:val="24"/>
          <w:szCs w:val="24"/>
        </w:rPr>
      </w:pPr>
      <w:r w:rsidRPr="002F3758">
        <w:rPr>
          <w:rFonts w:ascii="Times New Roman" w:hAnsi="Times New Roman"/>
          <w:sz w:val="24"/>
          <w:szCs w:val="24"/>
        </w:rPr>
        <w:t>In this case are deep sited in the metal.</w:t>
      </w:r>
    </w:p>
    <w:p w:rsidR="006D5030" w:rsidRPr="002F3758" w:rsidRDefault="006D5030" w:rsidP="006D5030">
      <w:pPr>
        <w:spacing w:after="0" w:line="360" w:lineRule="auto"/>
        <w:jc w:val="both"/>
        <w:rPr>
          <w:rFonts w:ascii="Times New Roman" w:hAnsi="Times New Roman"/>
          <w:sz w:val="24"/>
          <w:szCs w:val="24"/>
        </w:rPr>
      </w:pPr>
      <w:r w:rsidRPr="007E0DB2">
        <w:rPr>
          <w:rFonts w:ascii="Times New Roman" w:hAnsi="Times New Roman"/>
          <w:b/>
          <w:sz w:val="24"/>
          <w:szCs w:val="24"/>
        </w:rPr>
        <w:t>Cow</w:t>
      </w:r>
      <w:r>
        <w:rPr>
          <w:rFonts w:ascii="Times New Roman" w:hAnsi="Times New Roman"/>
          <w:b/>
          <w:sz w:val="24"/>
          <w:szCs w:val="24"/>
        </w:rPr>
        <w:t xml:space="preserve"> Shut or C</w:t>
      </w:r>
      <w:r w:rsidRPr="007E0DB2">
        <w:rPr>
          <w:rFonts w:ascii="Times New Roman" w:hAnsi="Times New Roman"/>
          <w:b/>
          <w:sz w:val="24"/>
          <w:szCs w:val="24"/>
        </w:rPr>
        <w:t>racks:</w:t>
      </w:r>
      <w:r w:rsidRPr="002F3758">
        <w:rPr>
          <w:rFonts w:ascii="Times New Roman" w:hAnsi="Times New Roman"/>
          <w:sz w:val="24"/>
          <w:szCs w:val="24"/>
        </w:rPr>
        <w:t xml:space="preserve"> this refer</w:t>
      </w:r>
      <w:r>
        <w:rPr>
          <w:rFonts w:ascii="Times New Roman" w:hAnsi="Times New Roman"/>
          <w:sz w:val="24"/>
          <w:szCs w:val="24"/>
        </w:rPr>
        <w:t>s</w:t>
      </w:r>
      <w:r w:rsidRPr="002F3758">
        <w:rPr>
          <w:rFonts w:ascii="Times New Roman" w:hAnsi="Times New Roman"/>
          <w:sz w:val="24"/>
          <w:szCs w:val="24"/>
        </w:rPr>
        <w:t xml:space="preserve"> to wrinkled internal structure formed in the</w:t>
      </w:r>
      <w:r>
        <w:rPr>
          <w:rFonts w:ascii="Times New Roman" w:hAnsi="Times New Roman"/>
          <w:sz w:val="24"/>
          <w:szCs w:val="24"/>
        </w:rPr>
        <w:t xml:space="preserve"> </w:t>
      </w:r>
      <w:r w:rsidRPr="002F3758">
        <w:rPr>
          <w:rFonts w:ascii="Times New Roman" w:hAnsi="Times New Roman"/>
          <w:sz w:val="24"/>
          <w:szCs w:val="24"/>
        </w:rPr>
        <w:t>same way as the surface cold shut.</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7E0DB2" w:rsidRDefault="006D5030" w:rsidP="006D5030">
      <w:pPr>
        <w:spacing w:after="0" w:line="360" w:lineRule="auto"/>
        <w:jc w:val="center"/>
        <w:rPr>
          <w:rFonts w:ascii="Times New Roman" w:hAnsi="Times New Roman"/>
          <w:b/>
          <w:sz w:val="24"/>
          <w:szCs w:val="24"/>
        </w:rPr>
      </w:pPr>
      <w:r w:rsidRPr="007E0DB2">
        <w:rPr>
          <w:rFonts w:ascii="Times New Roman" w:hAnsi="Times New Roman"/>
          <w:b/>
          <w:sz w:val="24"/>
          <w:szCs w:val="24"/>
        </w:rPr>
        <w:lastRenderedPageBreak/>
        <w:t>CHAPTER THREE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t>EXPERIMENTAL P</w:t>
      </w:r>
      <w:r w:rsidRPr="007E0DB2">
        <w:rPr>
          <w:rFonts w:ascii="Times New Roman" w:hAnsi="Times New Roman"/>
          <w:b/>
          <w:sz w:val="24"/>
          <w:szCs w:val="24"/>
        </w:rPr>
        <w:t>ROCEDURE</w:t>
      </w:r>
    </w:p>
    <w:p w:rsidR="006D5030" w:rsidRPr="007E0DB2"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E0DB2">
        <w:rPr>
          <w:rFonts w:ascii="Times New Roman" w:hAnsi="Times New Roman"/>
          <w:b/>
          <w:sz w:val="24"/>
          <w:szCs w:val="24"/>
        </w:rPr>
        <w:t>Materials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 xml:space="preserve">The materials used for the experiment consist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w:t>
      </w:r>
      <w:r>
        <w:rPr>
          <w:rFonts w:ascii="Times New Roman" w:hAnsi="Times New Roman"/>
          <w:sz w:val="24"/>
          <w:szCs w:val="24"/>
        </w:rPr>
        <w:t xml:space="preserve"> </w:t>
      </w:r>
      <w:r w:rsidRPr="002F3758">
        <w:rPr>
          <w:rFonts w:ascii="Times New Roman" w:hAnsi="Times New Roman"/>
          <w:sz w:val="24"/>
          <w:szCs w:val="24"/>
        </w:rPr>
        <w:t>Bounded Core San</w:t>
      </w:r>
      <w:r>
        <w:rPr>
          <w:rFonts w:ascii="Times New Roman" w:hAnsi="Times New Roman"/>
          <w:sz w:val="24"/>
          <w:szCs w:val="24"/>
        </w:rPr>
        <w:t>d, starch and wood dust. All the</w:t>
      </w:r>
      <w:r w:rsidRPr="002F3758">
        <w:rPr>
          <w:rFonts w:ascii="Times New Roman" w:hAnsi="Times New Roman"/>
          <w:sz w:val="24"/>
          <w:szCs w:val="24"/>
        </w:rPr>
        <w:t>s</w:t>
      </w:r>
      <w:r>
        <w:rPr>
          <w:rFonts w:ascii="Times New Roman" w:hAnsi="Times New Roman"/>
          <w:sz w:val="24"/>
          <w:szCs w:val="24"/>
        </w:rPr>
        <w:t>e</w:t>
      </w:r>
      <w:r w:rsidRPr="002F3758">
        <w:rPr>
          <w:rFonts w:ascii="Times New Roman" w:hAnsi="Times New Roman"/>
          <w:sz w:val="24"/>
          <w:szCs w:val="24"/>
        </w:rPr>
        <w:t xml:space="preserve"> materials are obtained</w:t>
      </w:r>
      <w:r>
        <w:rPr>
          <w:rFonts w:ascii="Times New Roman" w:hAnsi="Times New Roman"/>
          <w:sz w:val="24"/>
          <w:szCs w:val="24"/>
        </w:rPr>
        <w:t xml:space="preserve"> </w:t>
      </w:r>
      <w:r w:rsidRPr="002F3758">
        <w:rPr>
          <w:rFonts w:ascii="Times New Roman" w:hAnsi="Times New Roman"/>
          <w:sz w:val="24"/>
          <w:szCs w:val="24"/>
        </w:rPr>
        <w:t xml:space="preserve">from Ilorin </w:t>
      </w:r>
      <w:proofErr w:type="spellStart"/>
      <w:r w:rsidRPr="002F3758">
        <w:rPr>
          <w:rFonts w:ascii="Times New Roman" w:hAnsi="Times New Roman"/>
          <w:sz w:val="24"/>
          <w:szCs w:val="24"/>
        </w:rPr>
        <w:t>Kwara</w:t>
      </w:r>
      <w:proofErr w:type="spellEnd"/>
      <w:r w:rsidRPr="002F3758">
        <w:rPr>
          <w:rFonts w:ascii="Times New Roman" w:hAnsi="Times New Roman"/>
          <w:sz w:val="24"/>
          <w:szCs w:val="24"/>
        </w:rPr>
        <w:t xml:space="preserve"> State.</w:t>
      </w:r>
    </w:p>
    <w:p w:rsidR="006D5030" w:rsidRDefault="006D5030" w:rsidP="006D5030">
      <w:pPr>
        <w:spacing w:after="0" w:line="360" w:lineRule="auto"/>
        <w:jc w:val="both"/>
        <w:rPr>
          <w:rFonts w:ascii="Times New Roman" w:hAnsi="Times New Roman"/>
          <w:b/>
          <w:sz w:val="24"/>
          <w:szCs w:val="24"/>
        </w:rPr>
      </w:pPr>
    </w:p>
    <w:p w:rsidR="006D5030" w:rsidRPr="007E0DB2" w:rsidRDefault="006D5030" w:rsidP="006D5030">
      <w:pPr>
        <w:spacing w:after="0" w:line="360" w:lineRule="auto"/>
        <w:jc w:val="both"/>
        <w:rPr>
          <w:rFonts w:ascii="Times New Roman" w:hAnsi="Times New Roman"/>
          <w:b/>
          <w:sz w:val="24"/>
          <w:szCs w:val="24"/>
        </w:rPr>
      </w:pPr>
      <w:r w:rsidRPr="007E0DB2">
        <w:rPr>
          <w:rFonts w:ascii="Times New Roman" w:hAnsi="Times New Roman"/>
          <w:b/>
          <w:sz w:val="24"/>
          <w:szCs w:val="24"/>
        </w:rPr>
        <w:t>Table 3.1</w:t>
      </w:r>
      <w:r w:rsidRPr="007E0DB2">
        <w:rPr>
          <w:rFonts w:ascii="Times New Roman" w:hAnsi="Times New Roman"/>
          <w:b/>
          <w:sz w:val="24"/>
          <w:szCs w:val="24"/>
        </w:rPr>
        <w:tab/>
        <w:t>Chemical Analysis of Material</w:t>
      </w:r>
      <w:r>
        <w:rPr>
          <w:rFonts w:ascii="Times New Roman" w:hAnsi="Times New Roman"/>
          <w:b/>
          <w:sz w:val="24"/>
          <w:szCs w:val="24"/>
        </w:rPr>
        <w:t>s</w:t>
      </w:r>
    </w:p>
    <w:tbl>
      <w:tblPr>
        <w:tblpPr w:leftFromText="180" w:rightFromText="180" w:vertAnchor="text" w:horzAnchor="margin" w:tblpY="107"/>
        <w:tblW w:w="0" w:type="auto"/>
        <w:tblLook w:val="04A0" w:firstRow="1" w:lastRow="0" w:firstColumn="1" w:lastColumn="0" w:noHBand="0" w:noVBand="1"/>
      </w:tblPr>
      <w:tblGrid>
        <w:gridCol w:w="2952"/>
        <w:gridCol w:w="2952"/>
        <w:gridCol w:w="2952"/>
      </w:tblGrid>
      <w:tr w:rsidR="006D5030" w:rsidTr="006D5030">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Chemical Compound</w:t>
            </w:r>
          </w:p>
        </w:tc>
        <w:tc>
          <w:tcPr>
            <w:tcW w:w="2952" w:type="dxa"/>
          </w:tcPr>
          <w:p w:rsidR="006D5030" w:rsidRPr="00316346" w:rsidRDefault="006D5030" w:rsidP="006D5030">
            <w:pPr>
              <w:spacing w:line="360" w:lineRule="auto"/>
              <w:jc w:val="both"/>
              <w:rPr>
                <w:rFonts w:ascii="Times New Roman" w:hAnsi="Times New Roman"/>
                <w:b/>
                <w:sz w:val="24"/>
                <w:szCs w:val="24"/>
              </w:rPr>
            </w:pPr>
            <w:r w:rsidRPr="00316346">
              <w:rPr>
                <w:rFonts w:ascii="Times New Roman" w:hAnsi="Times New Roman"/>
                <w:b/>
                <w:sz w:val="24"/>
                <w:szCs w:val="24"/>
              </w:rPr>
              <w:t xml:space="preserve">Dada </w:t>
            </w:r>
            <w:proofErr w:type="spellStart"/>
            <w:r w:rsidRPr="00316346">
              <w:rPr>
                <w:rFonts w:ascii="Times New Roman" w:hAnsi="Times New Roman"/>
                <w:b/>
                <w:sz w:val="24"/>
                <w:szCs w:val="24"/>
              </w:rPr>
              <w:t>Okelele</w:t>
            </w:r>
            <w:proofErr w:type="spellEnd"/>
            <w:r w:rsidRPr="00316346">
              <w:rPr>
                <w:rFonts w:ascii="Times New Roman" w:hAnsi="Times New Roman"/>
                <w:b/>
                <w:sz w:val="24"/>
                <w:szCs w:val="24"/>
              </w:rPr>
              <w:t xml:space="preserve"> Clay</w:t>
            </w:r>
          </w:p>
        </w:tc>
        <w:tc>
          <w:tcPr>
            <w:tcW w:w="2952" w:type="dxa"/>
          </w:tcPr>
          <w:p w:rsidR="006D5030" w:rsidRPr="00316346" w:rsidRDefault="006D5030" w:rsidP="006D5030">
            <w:pPr>
              <w:spacing w:line="360" w:lineRule="auto"/>
              <w:jc w:val="both"/>
              <w:rPr>
                <w:rFonts w:ascii="Times New Roman" w:hAnsi="Times New Roman"/>
                <w:b/>
                <w:sz w:val="24"/>
                <w:szCs w:val="24"/>
              </w:rPr>
            </w:pPr>
            <w:proofErr w:type="spellStart"/>
            <w:r w:rsidRPr="00316346">
              <w:rPr>
                <w:rFonts w:ascii="Times New Roman" w:hAnsi="Times New Roman"/>
                <w:b/>
                <w:sz w:val="24"/>
                <w:szCs w:val="24"/>
              </w:rPr>
              <w:t>Asa</w:t>
            </w:r>
            <w:proofErr w:type="spellEnd"/>
            <w:r w:rsidRPr="00316346">
              <w:rPr>
                <w:rFonts w:ascii="Times New Roman" w:hAnsi="Times New Roman"/>
                <w:b/>
                <w:sz w:val="24"/>
                <w:szCs w:val="24"/>
              </w:rPr>
              <w:t xml:space="preserve"> Dam Sand</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SiO</w:t>
            </w:r>
            <w:r w:rsidRPr="00316346">
              <w:rPr>
                <w:rFonts w:ascii="Times New Roman" w:hAnsi="Times New Roman"/>
                <w:sz w:val="24"/>
                <w:szCs w:val="24"/>
                <w:vertAlign w:val="subscript"/>
              </w:rPr>
              <w:t>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47.22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98.1</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AL</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18.37</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0.67</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Fe</w:t>
            </w:r>
            <w:r w:rsidRPr="00316346">
              <w:rPr>
                <w:rFonts w:ascii="Times New Roman" w:hAnsi="Times New Roman"/>
                <w:sz w:val="24"/>
                <w:szCs w:val="24"/>
                <w:vertAlign w:val="subscript"/>
              </w:rPr>
              <w:t>2</w:t>
            </w:r>
            <w:r>
              <w:rPr>
                <w:rFonts w:ascii="Times New Roman" w:hAnsi="Times New Roman"/>
                <w:sz w:val="24"/>
                <w:szCs w:val="24"/>
              </w:rPr>
              <w:t>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11.15</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0.14</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MgO</w:t>
            </w:r>
            <w:r w:rsidRPr="00316346">
              <w:rPr>
                <w:rFonts w:ascii="Times New Roman" w:hAnsi="Times New Roman"/>
                <w:sz w:val="24"/>
                <w:szCs w:val="24"/>
                <w:vertAlign w:val="subscript"/>
              </w:rPr>
              <w:t>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1.32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TiO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1.42</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proofErr w:type="spellStart"/>
            <w:r>
              <w:rPr>
                <w:rFonts w:ascii="Times New Roman" w:hAnsi="Times New Roman"/>
                <w:sz w:val="24"/>
                <w:szCs w:val="24"/>
              </w:rPr>
              <w:t>CaO</w:t>
            </w:r>
            <w:proofErr w:type="spellEnd"/>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0.63</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K</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3.01</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Na</w:t>
            </w:r>
            <w:r w:rsidRPr="00316346">
              <w:rPr>
                <w:rFonts w:ascii="Times New Roman" w:hAnsi="Times New Roman"/>
                <w:sz w:val="24"/>
                <w:szCs w:val="24"/>
                <w:vertAlign w:val="subscript"/>
              </w:rPr>
              <w:t>2</w:t>
            </w:r>
            <w:r>
              <w:rPr>
                <w:rFonts w:ascii="Times New Roman" w:hAnsi="Times New Roman"/>
                <w:sz w:val="24"/>
                <w:szCs w:val="24"/>
              </w:rPr>
              <w:t>O</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0.04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Loss of Ignition</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9.64</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Other</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7.19</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r>
      <w:tr w:rsidR="006D5030" w:rsidTr="006D5030">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Total</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c>
          <w:tcPr>
            <w:tcW w:w="295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100.00</w:t>
            </w:r>
          </w:p>
        </w:tc>
      </w:tr>
    </w:tbl>
    <w:p w:rsidR="006D5030"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Samples dimensioning 50mm x 50mm heights were compacted by</w:t>
      </w:r>
      <w:r>
        <w:rPr>
          <w:rFonts w:ascii="Times New Roman" w:hAnsi="Times New Roman"/>
          <w:sz w:val="24"/>
          <w:szCs w:val="24"/>
        </w:rPr>
        <w:t xml:space="preserve"> </w:t>
      </w:r>
      <w:r w:rsidRPr="002F3758">
        <w:rPr>
          <w:rFonts w:ascii="Times New Roman" w:hAnsi="Times New Roman"/>
          <w:sz w:val="24"/>
          <w:szCs w:val="24"/>
        </w:rPr>
        <w:t>American foundry society (AFS) standard procedure. This procedure was</w:t>
      </w:r>
      <w:r>
        <w:rPr>
          <w:rFonts w:ascii="Times New Roman" w:hAnsi="Times New Roman"/>
          <w:sz w:val="24"/>
          <w:szCs w:val="24"/>
        </w:rPr>
        <w:t xml:space="preserve"> </w:t>
      </w:r>
      <w:r w:rsidRPr="002F3758">
        <w:rPr>
          <w:rFonts w:ascii="Times New Roman" w:hAnsi="Times New Roman"/>
          <w:sz w:val="24"/>
          <w:szCs w:val="24"/>
        </w:rPr>
        <w:t xml:space="preserve">repeated with starch content of 0.5, 1.0, </w:t>
      </w:r>
      <w:proofErr w:type="gramStart"/>
      <w:r w:rsidRPr="002F3758">
        <w:rPr>
          <w:rFonts w:ascii="Times New Roman" w:hAnsi="Times New Roman"/>
          <w:sz w:val="24"/>
          <w:szCs w:val="24"/>
        </w:rPr>
        <w:t>1.5</w:t>
      </w:r>
      <w:proofErr w:type="gramEnd"/>
      <w:r w:rsidRPr="002F3758">
        <w:rPr>
          <w:rFonts w:ascii="Times New Roman" w:hAnsi="Times New Roman"/>
          <w:sz w:val="24"/>
          <w:szCs w:val="24"/>
        </w:rPr>
        <w:t>. 2.). 2.5 &amp; 3.0. Prepared samples</w:t>
      </w:r>
      <w:r>
        <w:rPr>
          <w:rFonts w:ascii="Times New Roman" w:hAnsi="Times New Roman"/>
          <w:sz w:val="24"/>
          <w:szCs w:val="24"/>
        </w:rPr>
        <w:t xml:space="preserve"> </w:t>
      </w:r>
      <w:r w:rsidRPr="002F3758">
        <w:rPr>
          <w:rFonts w:ascii="Times New Roman" w:hAnsi="Times New Roman"/>
          <w:sz w:val="24"/>
          <w:szCs w:val="24"/>
        </w:rPr>
        <w:t xml:space="preserve">where dried in </w:t>
      </w:r>
      <w:r>
        <w:rPr>
          <w:rFonts w:ascii="Times New Roman" w:hAnsi="Times New Roman"/>
          <w:sz w:val="24"/>
          <w:szCs w:val="24"/>
        </w:rPr>
        <w:t xml:space="preserve">an oven for about </w:t>
      </w:r>
      <w:r>
        <w:rPr>
          <w:rFonts w:ascii="Times New Roman" w:hAnsi="Times New Roman"/>
          <w:sz w:val="24"/>
          <w:szCs w:val="24"/>
        </w:rPr>
        <w:lastRenderedPageBreak/>
        <w:t>2 hours at 110</w:t>
      </w:r>
      <w:r w:rsidRPr="00316346">
        <w:rPr>
          <w:rFonts w:ascii="Times New Roman" w:hAnsi="Times New Roman"/>
          <w:sz w:val="24"/>
          <w:szCs w:val="24"/>
          <w:vertAlign w:val="superscript"/>
        </w:rPr>
        <w:t>O</w:t>
      </w:r>
      <w:r>
        <w:rPr>
          <w:rFonts w:ascii="Times New Roman" w:hAnsi="Times New Roman"/>
          <w:sz w:val="24"/>
          <w:szCs w:val="24"/>
        </w:rPr>
        <w:t>C and allowed to cool</w:t>
      </w:r>
      <w:r w:rsidRPr="002F3758">
        <w:rPr>
          <w:rFonts w:ascii="Times New Roman" w:hAnsi="Times New Roman"/>
          <w:sz w:val="24"/>
          <w:szCs w:val="24"/>
        </w:rPr>
        <w:t xml:space="preserve"> to</w:t>
      </w:r>
      <w:r>
        <w:rPr>
          <w:rFonts w:ascii="Times New Roman" w:hAnsi="Times New Roman"/>
          <w:sz w:val="24"/>
          <w:szCs w:val="24"/>
        </w:rPr>
        <w:t xml:space="preserve"> </w:t>
      </w:r>
      <w:r w:rsidRPr="002F3758">
        <w:rPr>
          <w:rFonts w:ascii="Times New Roman" w:hAnsi="Times New Roman"/>
          <w:sz w:val="24"/>
          <w:szCs w:val="24"/>
        </w:rPr>
        <w:t>room temperature (low temperature). Th</w:t>
      </w:r>
      <w:r>
        <w:rPr>
          <w:rFonts w:ascii="Times New Roman" w:hAnsi="Times New Roman"/>
          <w:sz w:val="24"/>
          <w:szCs w:val="24"/>
        </w:rPr>
        <w:t>e following tests were performed o</w:t>
      </w:r>
      <w:r w:rsidRPr="002F3758">
        <w:rPr>
          <w:rFonts w:ascii="Times New Roman" w:hAnsi="Times New Roman"/>
          <w:sz w:val="24"/>
          <w:szCs w:val="24"/>
        </w:rPr>
        <w:t>n</w:t>
      </w:r>
      <w:r>
        <w:rPr>
          <w:rFonts w:ascii="Times New Roman" w:hAnsi="Times New Roman"/>
          <w:sz w:val="24"/>
          <w:szCs w:val="24"/>
        </w:rPr>
        <w:t xml:space="preserve"> </w:t>
      </w:r>
      <w:r w:rsidRPr="002F3758">
        <w:rPr>
          <w:rFonts w:ascii="Times New Roman" w:hAnsi="Times New Roman"/>
          <w:sz w:val="24"/>
          <w:szCs w:val="24"/>
        </w:rPr>
        <w:t>the prepared samples.</w:t>
      </w:r>
    </w:p>
    <w:p w:rsidR="006D5030" w:rsidRDefault="006D5030" w:rsidP="006D5030">
      <w:pPr>
        <w:spacing w:after="0" w:line="360" w:lineRule="auto"/>
        <w:ind w:firstLine="720"/>
        <w:jc w:val="both"/>
        <w:rPr>
          <w:rFonts w:ascii="Times New Roman" w:hAnsi="Times New Roman"/>
          <w:sz w:val="24"/>
          <w:szCs w:val="24"/>
        </w:rPr>
      </w:pPr>
    </w:p>
    <w:p w:rsidR="006D5030" w:rsidRDefault="006D5030" w:rsidP="006D5030">
      <w:pPr>
        <w:spacing w:after="0" w:line="360" w:lineRule="auto"/>
        <w:ind w:firstLine="720"/>
        <w:jc w:val="both"/>
        <w:rPr>
          <w:rFonts w:ascii="Times New Roman" w:hAnsi="Times New Roman"/>
          <w:sz w:val="24"/>
          <w:szCs w:val="24"/>
        </w:rPr>
      </w:pPr>
    </w:p>
    <w:p w:rsidR="006D5030" w:rsidRPr="002F3758" w:rsidRDefault="006D5030" w:rsidP="006D5030">
      <w:pPr>
        <w:spacing w:after="0" w:line="360" w:lineRule="auto"/>
        <w:ind w:firstLine="720"/>
        <w:jc w:val="both"/>
        <w:rPr>
          <w:rFonts w:ascii="Times New Roman" w:hAnsi="Times New Roman"/>
          <w:sz w:val="24"/>
          <w:szCs w:val="24"/>
        </w:rPr>
      </w:pP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S</w:t>
      </w:r>
      <w:r w:rsidRPr="00316346">
        <w:rPr>
          <w:rFonts w:ascii="Times New Roman" w:hAnsi="Times New Roman"/>
          <w:b/>
          <w:sz w:val="24"/>
          <w:szCs w:val="24"/>
        </w:rPr>
        <w:t>trength</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Prepared samples for this test were heated to a temperature of 350</w:t>
      </w:r>
      <w:r w:rsidRPr="00316346">
        <w:rPr>
          <w:rFonts w:ascii="Times New Roman" w:hAnsi="Times New Roman"/>
          <w:sz w:val="24"/>
          <w:szCs w:val="24"/>
          <w:vertAlign w:val="superscript"/>
        </w:rPr>
        <w:t>O</w:t>
      </w:r>
      <w:r>
        <w:rPr>
          <w:rFonts w:ascii="Times New Roman" w:hAnsi="Times New Roman"/>
          <w:sz w:val="24"/>
          <w:szCs w:val="24"/>
        </w:rPr>
        <w:t xml:space="preserve">C </w:t>
      </w:r>
      <w:r w:rsidRPr="002F3758">
        <w:rPr>
          <w:rFonts w:ascii="Times New Roman" w:hAnsi="Times New Roman"/>
          <w:sz w:val="24"/>
          <w:szCs w:val="24"/>
        </w:rPr>
        <w:t>and left for 2</w:t>
      </w:r>
      <w:r>
        <w:rPr>
          <w:rFonts w:ascii="Times New Roman" w:hAnsi="Times New Roman"/>
          <w:sz w:val="24"/>
          <w:szCs w:val="24"/>
        </w:rPr>
        <w:t xml:space="preserve"> </w:t>
      </w:r>
      <w:r w:rsidRPr="002F3758">
        <w:rPr>
          <w:rFonts w:ascii="Times New Roman" w:hAnsi="Times New Roman"/>
          <w:sz w:val="24"/>
          <w:szCs w:val="24"/>
        </w:rPr>
        <w:t>hours to scale. They were brought out and allowed to cool to</w:t>
      </w:r>
      <w:r>
        <w:rPr>
          <w:rFonts w:ascii="Times New Roman" w:hAnsi="Times New Roman"/>
          <w:sz w:val="24"/>
          <w:szCs w:val="24"/>
        </w:rPr>
        <w:t xml:space="preserve"> </w:t>
      </w:r>
      <w:r w:rsidRPr="002F3758">
        <w:rPr>
          <w:rFonts w:ascii="Times New Roman" w:hAnsi="Times New Roman"/>
          <w:sz w:val="24"/>
          <w:szCs w:val="24"/>
        </w:rPr>
        <w:t>room and then soaked for temperature and later tested for baked strength.</w:t>
      </w:r>
    </w:p>
    <w:p w:rsidR="006D5030" w:rsidRPr="00316346" w:rsidRDefault="006D5030" w:rsidP="006D5030">
      <w:pPr>
        <w:pStyle w:val="ListParagraph"/>
        <w:numPr>
          <w:ilvl w:val="0"/>
          <w:numId w:val="18"/>
        </w:numPr>
        <w:spacing w:after="0" w:line="360" w:lineRule="auto"/>
        <w:jc w:val="both"/>
        <w:rPr>
          <w:rFonts w:ascii="Times New Roman" w:hAnsi="Times New Roman"/>
          <w:b/>
          <w:sz w:val="24"/>
          <w:szCs w:val="24"/>
        </w:rPr>
      </w:pPr>
      <w:r>
        <w:rPr>
          <w:rFonts w:ascii="Times New Roman" w:hAnsi="Times New Roman"/>
          <w:b/>
          <w:sz w:val="24"/>
          <w:szCs w:val="24"/>
        </w:rPr>
        <w:t>Baked H</w:t>
      </w:r>
      <w:r w:rsidRPr="00316346">
        <w:rPr>
          <w:rFonts w:ascii="Times New Roman" w:hAnsi="Times New Roman"/>
          <w:b/>
          <w:sz w:val="24"/>
          <w:szCs w:val="24"/>
        </w:rPr>
        <w:t>ardness</w:t>
      </w:r>
    </w:p>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Sample heated to a temperature of 350</w:t>
      </w:r>
      <w:r w:rsidRPr="00316346">
        <w:rPr>
          <w:rFonts w:ascii="Times New Roman" w:hAnsi="Times New Roman"/>
          <w:sz w:val="24"/>
          <w:szCs w:val="24"/>
          <w:vertAlign w:val="superscript"/>
        </w:rPr>
        <w:t>O</w:t>
      </w:r>
      <w:r>
        <w:rPr>
          <w:rFonts w:ascii="Times New Roman" w:hAnsi="Times New Roman"/>
          <w:sz w:val="24"/>
          <w:szCs w:val="24"/>
        </w:rPr>
        <w:t>C</w:t>
      </w:r>
      <w:r w:rsidRPr="002F3758">
        <w:rPr>
          <w:rFonts w:ascii="Times New Roman" w:hAnsi="Times New Roman"/>
          <w:sz w:val="24"/>
          <w:szCs w:val="24"/>
        </w:rPr>
        <w:t xml:space="preserve"> soaked for 2</w:t>
      </w:r>
      <w:r>
        <w:rPr>
          <w:rFonts w:ascii="Times New Roman" w:hAnsi="Times New Roman"/>
          <w:sz w:val="24"/>
          <w:szCs w:val="24"/>
        </w:rPr>
        <w:t xml:space="preserve"> </w:t>
      </w:r>
      <w:r w:rsidRPr="002F3758">
        <w:rPr>
          <w:rFonts w:ascii="Times New Roman" w:hAnsi="Times New Roman"/>
          <w:sz w:val="24"/>
          <w:szCs w:val="24"/>
        </w:rPr>
        <w:t>hours and</w:t>
      </w:r>
      <w:r>
        <w:rPr>
          <w:rFonts w:ascii="Times New Roman" w:hAnsi="Times New Roman"/>
          <w:sz w:val="24"/>
          <w:szCs w:val="24"/>
        </w:rPr>
        <w:t xml:space="preserve"> </w:t>
      </w:r>
      <w:r w:rsidRPr="002F3758">
        <w:rPr>
          <w:rFonts w:ascii="Times New Roman" w:hAnsi="Times New Roman"/>
          <w:sz w:val="24"/>
          <w:szCs w:val="24"/>
        </w:rPr>
        <w:t>allowed to cool to room temperature were used for this test. The surface of</w:t>
      </w:r>
      <w:r>
        <w:rPr>
          <w:rFonts w:ascii="Times New Roman" w:hAnsi="Times New Roman"/>
          <w:sz w:val="24"/>
          <w:szCs w:val="24"/>
        </w:rPr>
        <w:t xml:space="preserve"> </w:t>
      </w:r>
      <w:r w:rsidRPr="002F3758">
        <w:rPr>
          <w:rFonts w:ascii="Times New Roman" w:hAnsi="Times New Roman"/>
          <w:sz w:val="24"/>
          <w:szCs w:val="24"/>
        </w:rPr>
        <w:t>each sample was tested at from different po</w:t>
      </w:r>
      <w:r>
        <w:rPr>
          <w:rFonts w:ascii="Times New Roman" w:hAnsi="Times New Roman"/>
          <w:sz w:val="24"/>
          <w:szCs w:val="24"/>
        </w:rPr>
        <w:t>i</w:t>
      </w:r>
      <w:r w:rsidRPr="002F3758">
        <w:rPr>
          <w:rFonts w:ascii="Times New Roman" w:hAnsi="Times New Roman"/>
          <w:sz w:val="24"/>
          <w:szCs w:val="24"/>
        </w:rPr>
        <w:t>nt for hardness using the dieter</w:t>
      </w:r>
      <w:r>
        <w:rPr>
          <w:rFonts w:ascii="Times New Roman" w:hAnsi="Times New Roman"/>
          <w:sz w:val="24"/>
          <w:szCs w:val="24"/>
        </w:rPr>
        <w:t xml:space="preserve"> </w:t>
      </w:r>
      <w:r w:rsidRPr="002F3758">
        <w:rPr>
          <w:rFonts w:ascii="Times New Roman" w:hAnsi="Times New Roman"/>
          <w:sz w:val="24"/>
          <w:szCs w:val="24"/>
        </w:rPr>
        <w:t>hardness tester. Average values were taken and regarded.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center"/>
        <w:rPr>
          <w:rFonts w:ascii="Times New Roman" w:hAnsi="Times New Roman"/>
          <w:b/>
          <w:sz w:val="24"/>
          <w:szCs w:val="24"/>
        </w:rPr>
      </w:pPr>
      <w:r w:rsidRPr="00680041">
        <w:rPr>
          <w:rFonts w:ascii="Times New Roman" w:hAnsi="Times New Roman"/>
          <w:b/>
          <w:sz w:val="24"/>
          <w:szCs w:val="24"/>
        </w:rPr>
        <w:lastRenderedPageBreak/>
        <w:t>CHAPTER FOUR</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RESULTS AND DISCUSSION</w:t>
      </w:r>
    </w:p>
    <w:p w:rsidR="006D5030" w:rsidRDefault="006D5030" w:rsidP="006D5030">
      <w:pPr>
        <w:spacing w:after="0" w:line="360" w:lineRule="auto"/>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Results</w:t>
      </w: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4.1: Variation of Baked Strength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Baked strength KN/M</w:t>
            </w:r>
            <w:r w:rsidRPr="00680041">
              <w:rPr>
                <w:rFonts w:ascii="Times New Roman" w:hAnsi="Times New Roman"/>
                <w:b/>
                <w:sz w:val="24"/>
                <w:szCs w:val="24"/>
                <w:vertAlign w:val="superscript"/>
              </w:rPr>
              <w:t>2</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690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685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750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610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590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580</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575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565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640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520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510</w:t>
            </w:r>
          </w:p>
        </w:tc>
      </w:tr>
    </w:tbl>
    <w:p w:rsidR="006D5030" w:rsidRPr="002F3758" w:rsidRDefault="006D5030" w:rsidP="006D5030">
      <w:pPr>
        <w:spacing w:after="0" w:line="360" w:lineRule="auto"/>
        <w:jc w:val="both"/>
        <w:rPr>
          <w:rFonts w:ascii="Times New Roman" w:hAnsi="Times New Roman"/>
          <w:sz w:val="24"/>
          <w:szCs w:val="24"/>
        </w:rPr>
      </w:pPr>
    </w:p>
    <w:p w:rsidR="006D5030" w:rsidRPr="00680041" w:rsidRDefault="006D5030" w:rsidP="006D5030">
      <w:pPr>
        <w:spacing w:after="0" w:line="360" w:lineRule="auto"/>
        <w:rPr>
          <w:rFonts w:ascii="Times New Roman" w:hAnsi="Times New Roman"/>
          <w:b/>
          <w:sz w:val="24"/>
          <w:szCs w:val="24"/>
        </w:rPr>
      </w:pPr>
      <w:r>
        <w:rPr>
          <w:rFonts w:ascii="Times New Roman" w:hAnsi="Times New Roman"/>
          <w:b/>
          <w:sz w:val="24"/>
          <w:szCs w:val="24"/>
        </w:rPr>
        <w:t>Table 4.2: Variation of Baked Hardness with Starch</w:t>
      </w:r>
    </w:p>
    <w:tbl>
      <w:tblPr>
        <w:tblW w:w="0" w:type="auto"/>
        <w:tblLook w:val="04A0" w:firstRow="1" w:lastRow="0" w:firstColumn="1" w:lastColumn="0" w:noHBand="0" w:noVBand="1"/>
      </w:tblPr>
      <w:tblGrid>
        <w:gridCol w:w="1771"/>
        <w:gridCol w:w="1771"/>
        <w:gridCol w:w="1771"/>
        <w:gridCol w:w="1771"/>
        <w:gridCol w:w="1772"/>
      </w:tblGrid>
      <w:tr w:rsidR="006D5030" w:rsidTr="006D5030">
        <w:tc>
          <w:tcPr>
            <w:tcW w:w="1771" w:type="dxa"/>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Starch %</w:t>
            </w:r>
          </w:p>
        </w:tc>
        <w:tc>
          <w:tcPr>
            <w:tcW w:w="7085" w:type="dxa"/>
            <w:gridSpan w:val="4"/>
          </w:tcPr>
          <w:p w:rsidR="006D5030" w:rsidRPr="00680041" w:rsidRDefault="006D5030" w:rsidP="006D5030">
            <w:pPr>
              <w:spacing w:line="360" w:lineRule="auto"/>
              <w:jc w:val="both"/>
              <w:rPr>
                <w:rFonts w:ascii="Times New Roman" w:hAnsi="Times New Roman"/>
                <w:b/>
                <w:sz w:val="24"/>
                <w:szCs w:val="24"/>
              </w:rPr>
            </w:pPr>
            <w:r w:rsidRPr="00680041">
              <w:rPr>
                <w:rFonts w:ascii="Times New Roman" w:hAnsi="Times New Roman"/>
                <w:b/>
                <w:sz w:val="24"/>
                <w:szCs w:val="24"/>
              </w:rPr>
              <w:t xml:space="preserve">Baked </w:t>
            </w:r>
            <w:r>
              <w:rPr>
                <w:rFonts w:ascii="Times New Roman" w:hAnsi="Times New Roman"/>
                <w:b/>
                <w:sz w:val="24"/>
                <w:szCs w:val="24"/>
              </w:rPr>
              <w:t>Hardness</w:t>
            </w:r>
            <w:r w:rsidRPr="00680041">
              <w:rPr>
                <w:rFonts w:ascii="Times New Roman" w:hAnsi="Times New Roman"/>
                <w:b/>
                <w:sz w:val="24"/>
                <w:szCs w:val="24"/>
              </w:rPr>
              <w:t xml:space="preserve"> </w:t>
            </w:r>
            <w:r>
              <w:rPr>
                <w:rFonts w:ascii="Times New Roman" w:hAnsi="Times New Roman"/>
                <w:b/>
                <w:sz w:val="24"/>
                <w:szCs w:val="24"/>
              </w:rPr>
              <w:t>BH</w:t>
            </w:r>
            <w:r w:rsidRPr="00680041">
              <w:rPr>
                <w:rFonts w:ascii="Times New Roman" w:hAnsi="Times New Roman"/>
                <w:b/>
                <w:sz w:val="24"/>
                <w:szCs w:val="24"/>
              </w:rPr>
              <w:t>, Clay/Silica + 2% Saw Dust</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70/30%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65/35%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60/40%</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55/45%</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91.3</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89.2</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91.2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90.4</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1.5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2.0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93.1</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92.5</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90.8</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lastRenderedPageBreak/>
              <w:t>2.5</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94.6</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93.8</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93.2</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92.3</w:t>
            </w:r>
          </w:p>
        </w:tc>
      </w:tr>
      <w:tr w:rsidR="006D5030" w:rsidTr="006D5030">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3.0</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95.4</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94.7</w:t>
            </w:r>
          </w:p>
        </w:tc>
        <w:tc>
          <w:tcPr>
            <w:tcW w:w="1771"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93.3</w:t>
            </w:r>
          </w:p>
        </w:tc>
        <w:tc>
          <w:tcPr>
            <w:tcW w:w="1772" w:type="dxa"/>
          </w:tcPr>
          <w:p w:rsidR="006D5030" w:rsidRDefault="006D5030" w:rsidP="006D5030">
            <w:pPr>
              <w:spacing w:line="360" w:lineRule="auto"/>
              <w:jc w:val="both"/>
              <w:rPr>
                <w:rFonts w:ascii="Times New Roman" w:hAnsi="Times New Roman"/>
                <w:sz w:val="24"/>
                <w:szCs w:val="24"/>
              </w:rPr>
            </w:pPr>
            <w:r>
              <w:rPr>
                <w:rFonts w:ascii="Times New Roman" w:hAnsi="Times New Roman"/>
                <w:sz w:val="24"/>
                <w:szCs w:val="24"/>
              </w:rPr>
              <w:t>92.1</w:t>
            </w:r>
          </w:p>
        </w:tc>
      </w:tr>
    </w:tbl>
    <w:p w:rsidR="006D5030" w:rsidRDefault="006D5030" w:rsidP="006D5030">
      <w:pPr>
        <w:spacing w:after="0" w:line="360" w:lineRule="auto"/>
        <w:jc w:val="both"/>
        <w:rPr>
          <w:rFonts w:ascii="Times New Roman" w:hAnsi="Times New Roman"/>
          <w:sz w:val="24"/>
          <w:szCs w:val="24"/>
        </w:rPr>
      </w:pPr>
      <w:r>
        <w:rPr>
          <w:rFonts w:ascii="Times New Roman" w:hAnsi="Times New Roman"/>
          <w:sz w:val="24"/>
          <w:szCs w:val="24"/>
        </w:rPr>
        <w:t>Starch content: the dried starch film at 350</w:t>
      </w:r>
      <w:r w:rsidRPr="005B5935">
        <w:rPr>
          <w:rFonts w:ascii="Times New Roman" w:hAnsi="Times New Roman"/>
          <w:sz w:val="24"/>
          <w:szCs w:val="24"/>
          <w:vertAlign w:val="superscript"/>
        </w:rPr>
        <w:t>O</w:t>
      </w:r>
      <w:r w:rsidRPr="005B5935">
        <w:rPr>
          <w:rFonts w:ascii="Times New Roman" w:hAnsi="Times New Roman"/>
          <w:sz w:val="24"/>
          <w:szCs w:val="24"/>
        </w:rPr>
        <w:t>C</w:t>
      </w:r>
      <w:r>
        <w:rPr>
          <w:rFonts w:ascii="Times New Roman" w:hAnsi="Times New Roman"/>
          <w:sz w:val="24"/>
          <w:szCs w:val="24"/>
        </w:rPr>
        <w:t xml:space="preserve"> around the binding power is still effective due to the short inter-particle distance. </w:t>
      </w:r>
      <w:proofErr w:type="gramStart"/>
      <w:r>
        <w:rPr>
          <w:rFonts w:ascii="Times New Roman" w:hAnsi="Times New Roman"/>
          <w:sz w:val="24"/>
          <w:szCs w:val="24"/>
        </w:rPr>
        <w:t>However, as the starch content increases.</w:t>
      </w:r>
      <w:proofErr w:type="gramEnd"/>
      <w:r>
        <w:rPr>
          <w:rFonts w:ascii="Times New Roman" w:hAnsi="Times New Roman"/>
          <w:sz w:val="24"/>
          <w:szCs w:val="24"/>
        </w:rPr>
        <w:t xml:space="preserve"> The dried film of starch becomes thicker. </w:t>
      </w:r>
      <w:proofErr w:type="gramStart"/>
      <w:r>
        <w:rPr>
          <w:rFonts w:ascii="Times New Roman" w:hAnsi="Times New Roman"/>
          <w:sz w:val="24"/>
          <w:szCs w:val="24"/>
        </w:rPr>
        <w:t>Increasing the inter-particle distance in the clay-silica wood dust system.</w:t>
      </w:r>
      <w:proofErr w:type="gramEnd"/>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114300" distR="114300" simplePos="0" relativeHeight="251670528" behindDoc="0" locked="0" layoutInCell="1" allowOverlap="1" wp14:anchorId="6086A56A" wp14:editId="2884BB5C">
                <wp:simplePos x="0" y="0"/>
                <wp:positionH relativeFrom="column">
                  <wp:posOffset>746760</wp:posOffset>
                </wp:positionH>
                <wp:positionV relativeFrom="paragraph">
                  <wp:posOffset>2774315</wp:posOffset>
                </wp:positionV>
                <wp:extent cx="166370" cy="118745"/>
                <wp:effectExtent l="0" t="0" r="24130" b="14605"/>
                <wp:wrapNone/>
                <wp:docPr id="26" name="Diamond 26"/>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26" o:spid="_x0000_s1026" type="#_x0000_t4" style="position:absolute;margin-left:58.8pt;margin-top:218.45pt;width:13.1pt;height:9.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BWqfoi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9504" behindDoc="0" locked="0" layoutInCell="1" allowOverlap="1" wp14:anchorId="071488D3" wp14:editId="39D1B64F">
                <wp:simplePos x="0" y="0"/>
                <wp:positionH relativeFrom="column">
                  <wp:posOffset>730554</wp:posOffset>
                </wp:positionH>
                <wp:positionV relativeFrom="paragraph">
                  <wp:posOffset>2535555</wp:posOffset>
                </wp:positionV>
                <wp:extent cx="166370" cy="95250"/>
                <wp:effectExtent l="57150" t="19050" r="81280" b="95250"/>
                <wp:wrapNone/>
                <wp:docPr id="25" name="Rectangle 25"/>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57.5pt;margin-top:199.65pt;width:13.1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8480" behindDoc="0" locked="0" layoutInCell="1" allowOverlap="1" wp14:anchorId="3D4BBC42" wp14:editId="1D81F55D">
                <wp:simplePos x="0" y="0"/>
                <wp:positionH relativeFrom="column">
                  <wp:posOffset>728649</wp:posOffset>
                </wp:positionH>
                <wp:positionV relativeFrom="paragraph">
                  <wp:posOffset>2256790</wp:posOffset>
                </wp:positionV>
                <wp:extent cx="126365" cy="111125"/>
                <wp:effectExtent l="57150" t="38100" r="64135" b="117475"/>
                <wp:wrapNone/>
                <wp:docPr id="23" name="Isosceles Triangle 23"/>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 o:spid="_x0000_s1026" type="#_x0000_t5" style="position:absolute;margin-left:57.35pt;margin-top:177.7pt;width:9.95pt;height: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7456" behindDoc="0" locked="0" layoutInCell="1" allowOverlap="1" wp14:anchorId="1DAEABE8" wp14:editId="5105A2D2">
                <wp:simplePos x="0" y="0"/>
                <wp:positionH relativeFrom="column">
                  <wp:posOffset>635000</wp:posOffset>
                </wp:positionH>
                <wp:positionV relativeFrom="paragraph">
                  <wp:posOffset>1979295</wp:posOffset>
                </wp:positionV>
                <wp:extent cx="238125" cy="134620"/>
                <wp:effectExtent l="57150" t="38100" r="47625" b="93980"/>
                <wp:wrapNone/>
                <wp:docPr id="22" name="5-Point Star 22"/>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2" o:spid="_x0000_s1026" style="position:absolute;margin-left:50pt;margin-top:155.85pt;width:18.75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BsL1z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6432" behindDoc="0" locked="0" layoutInCell="1" allowOverlap="1" wp14:anchorId="60442D53" wp14:editId="328BBD98">
                <wp:simplePos x="0" y="0"/>
                <wp:positionH relativeFrom="column">
                  <wp:posOffset>404495</wp:posOffset>
                </wp:positionH>
                <wp:positionV relativeFrom="paragraph">
                  <wp:posOffset>1915160</wp:posOffset>
                </wp:positionV>
                <wp:extent cx="4889500" cy="1104900"/>
                <wp:effectExtent l="0" t="0" r="6350" b="0"/>
                <wp:wrapNone/>
                <wp:docPr id="21" name="Text Box 2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1.85pt;margin-top:150.8pt;width:385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9aiwIAAI0FAAAOAAAAZHJzL2Uyb0RvYy54bWysVE1PGzEQvVfqf7B8L5ukgU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" fillcolor="white [3201]" stroked="f" strokeweight=".5pt">
                <v:textbo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65408" behindDoc="0" locked="0" layoutInCell="1" allowOverlap="1" wp14:anchorId="35F52E09" wp14:editId="19F3E37E">
                <wp:simplePos x="0" y="0"/>
                <wp:positionH relativeFrom="column">
                  <wp:posOffset>-572494</wp:posOffset>
                </wp:positionH>
                <wp:positionV relativeFrom="paragraph">
                  <wp:posOffset>341906</wp:posOffset>
                </wp:positionV>
                <wp:extent cx="499938" cy="2130950"/>
                <wp:effectExtent l="0" t="0" r="0" b="0"/>
                <wp:wrapNone/>
                <wp:docPr id="19" name="Rectangle 19"/>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BAKED STRENGTH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7" style="position:absolute;left:0;text-align:left;margin-left:-45.1pt;margin-top:26.9pt;width:39.35pt;height:16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IhZ4LF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BAKED STRENGTH</w:t>
                      </w:r>
                    </w:p>
                  </w:txbxContent>
                </v:textbox>
              </v:rect>
            </w:pict>
          </mc:Fallback>
        </mc:AlternateContent>
      </w:r>
      <w:r>
        <w:rPr>
          <w:rFonts w:ascii="Times New Roman" w:hAnsi="Times New Roman"/>
          <w:noProof/>
          <w:sz w:val="24"/>
          <w:szCs w:val="24"/>
          <w:lang w:eastAsia="en-US"/>
        </w:rPr>
        <w:drawing>
          <wp:inline distT="0" distB="0" distL="0" distR="0" wp14:anchorId="3C6B128B" wp14:editId="72B33A0E">
            <wp:extent cx="5486400" cy="32004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D5030" w:rsidRPr="00660965" w:rsidRDefault="006D5030" w:rsidP="006D5030">
      <w:pPr>
        <w:spacing w:after="0" w:line="360" w:lineRule="auto"/>
        <w:rPr>
          <w:rFonts w:ascii="Times New Roman" w:hAnsi="Times New Roman"/>
          <w:sz w:val="24"/>
          <w:szCs w:val="24"/>
        </w:rPr>
      </w:pPr>
      <w:r w:rsidRPr="00660965">
        <w:rPr>
          <w:rFonts w:ascii="Times New Roman" w:hAnsi="Times New Roman"/>
          <w:sz w:val="24"/>
          <w:szCs w:val="24"/>
        </w:rPr>
        <w:t>Figure 4.1</w:t>
      </w:r>
      <w:r w:rsidRPr="00660965">
        <w:rPr>
          <w:rFonts w:ascii="Times New Roman" w:hAnsi="Times New Roman"/>
          <w:sz w:val="24"/>
          <w:szCs w:val="24"/>
        </w:rPr>
        <w:tab/>
        <w:t>Effect of Starch on Baked Strength of Clay Bounded Core-sand</w:t>
      </w: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76672" behindDoc="0" locked="0" layoutInCell="1" allowOverlap="1" wp14:anchorId="60C729F0" wp14:editId="53A0C9F5">
                <wp:simplePos x="0" y="0"/>
                <wp:positionH relativeFrom="column">
                  <wp:posOffset>746760</wp:posOffset>
                </wp:positionH>
                <wp:positionV relativeFrom="paragraph">
                  <wp:posOffset>2774315</wp:posOffset>
                </wp:positionV>
                <wp:extent cx="166370" cy="118745"/>
                <wp:effectExtent l="0" t="0" r="24130" b="14605"/>
                <wp:wrapNone/>
                <wp:docPr id="27" name="Diamond 27"/>
                <wp:cNvGraphicFramePr/>
                <a:graphic xmlns:a="http://schemas.openxmlformats.org/drawingml/2006/main">
                  <a:graphicData uri="http://schemas.microsoft.com/office/word/2010/wordprocessingShape">
                    <wps:wsp>
                      <wps:cNvSpPr/>
                      <wps:spPr>
                        <a:xfrm>
                          <a:off x="0" y="0"/>
                          <a:ext cx="16637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27" o:spid="_x0000_s1026" type="#_x0000_t4" style="position:absolute;margin-left:58.8pt;margin-top:218.45pt;width:13.1pt;height:9.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" fillcolor="#4f81bd [3204]" strokecolor="#243f60 [1604]" strokeweight="2p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5648" behindDoc="0" locked="0" layoutInCell="1" allowOverlap="1" wp14:anchorId="5A7099D0" wp14:editId="2CC9AA4A">
                <wp:simplePos x="0" y="0"/>
                <wp:positionH relativeFrom="column">
                  <wp:posOffset>730554</wp:posOffset>
                </wp:positionH>
                <wp:positionV relativeFrom="paragraph">
                  <wp:posOffset>2535555</wp:posOffset>
                </wp:positionV>
                <wp:extent cx="166370" cy="95250"/>
                <wp:effectExtent l="57150" t="19050" r="81280" b="95250"/>
                <wp:wrapNone/>
                <wp:docPr id="28" name="Rectangle 28"/>
                <wp:cNvGraphicFramePr/>
                <a:graphic xmlns:a="http://schemas.openxmlformats.org/drawingml/2006/main">
                  <a:graphicData uri="http://schemas.microsoft.com/office/word/2010/wordprocessingShape">
                    <wps:wsp>
                      <wps:cNvSpPr/>
                      <wps:spPr>
                        <a:xfrm>
                          <a:off x="0" y="0"/>
                          <a:ext cx="166370" cy="952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57.5pt;margin-top:199.65pt;width:13.1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" fillcolor="#652523 [1637]" strokecolor="#bc4542 [3045]">
                <v:fill color2="#ba4442 [3013]" rotate="t" angle="180" colors="0 #9b2d2a;52429f #cb3d3a;1 #ce3b37" focus="100%" type="gradient">
                  <o:fill v:ext="view" type="gradientUnscaled"/>
                </v:fill>
                <v:shadow on="t" color="black" opacity="22937f" origin=",.5" offset="0,.63889mm"/>
              </v:rect>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4624" behindDoc="0" locked="0" layoutInCell="1" allowOverlap="1" wp14:anchorId="4F9697AC" wp14:editId="5F458390">
                <wp:simplePos x="0" y="0"/>
                <wp:positionH relativeFrom="column">
                  <wp:posOffset>728649</wp:posOffset>
                </wp:positionH>
                <wp:positionV relativeFrom="paragraph">
                  <wp:posOffset>2256790</wp:posOffset>
                </wp:positionV>
                <wp:extent cx="126365" cy="111125"/>
                <wp:effectExtent l="57150" t="38100" r="64135" b="117475"/>
                <wp:wrapNone/>
                <wp:docPr id="29" name="Isosceles Triangle 29"/>
                <wp:cNvGraphicFramePr/>
                <a:graphic xmlns:a="http://schemas.openxmlformats.org/drawingml/2006/main">
                  <a:graphicData uri="http://schemas.microsoft.com/office/word/2010/wordprocessingShape">
                    <wps:wsp>
                      <wps:cNvSpPr/>
                      <wps:spPr>
                        <a:xfrm>
                          <a:off x="0" y="0"/>
                          <a:ext cx="126365" cy="111125"/>
                        </a:xfrm>
                        <a:prstGeom prst="triangl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Isosceles Triangle 29" o:spid="_x0000_s1026" type="#_x0000_t5" style="position:absolute;margin-left:57.35pt;margin-top:177.7pt;width:9.95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" fillcolor="#506329 [1638]" stroked="f">
                <v:fill color2="#93b64c [3014]" rotate="t" angle="180" colors="0 #769535;52429f #9bc348;1 #9cc746" focus="100%" type="gradient">
                  <o:fill v:ext="view" type="gradientUnscaled"/>
                </v:fill>
                <v:shadow on="t" color="black" opacity="22937f" origin=",.5" offset="0,.63889mm"/>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3600" behindDoc="0" locked="0" layoutInCell="1" allowOverlap="1" wp14:anchorId="08D5229A" wp14:editId="739D2803">
                <wp:simplePos x="0" y="0"/>
                <wp:positionH relativeFrom="column">
                  <wp:posOffset>635000</wp:posOffset>
                </wp:positionH>
                <wp:positionV relativeFrom="paragraph">
                  <wp:posOffset>1979295</wp:posOffset>
                </wp:positionV>
                <wp:extent cx="238125" cy="134620"/>
                <wp:effectExtent l="57150" t="38100" r="47625" b="93980"/>
                <wp:wrapNone/>
                <wp:docPr id="30" name="5-Point Star 30"/>
                <wp:cNvGraphicFramePr/>
                <a:graphic xmlns:a="http://schemas.openxmlformats.org/drawingml/2006/main">
                  <a:graphicData uri="http://schemas.microsoft.com/office/word/2010/wordprocessingShape">
                    <wps:wsp>
                      <wps:cNvSpPr/>
                      <wps:spPr>
                        <a:xfrm>
                          <a:off x="0" y="0"/>
                          <a:ext cx="238125" cy="134620"/>
                        </a:xfrm>
                        <a:prstGeom prst="star5">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0" o:spid="_x0000_s1026" style="position:absolute;margin-left:50pt;margin-top:155.85pt;width:18.75pt;height:10.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" path="m,51420r90956,l119063,r28106,51420l238125,51420,164540,83199r28107,51421l119063,102840,45478,134620,73585,83199,,51420xe" fillcolor="#413253 [1639]" stroked="f">
                <v:fill color2="#775c99 [3015]" rotate="t" angle="180" colors="0 #5d417e;52429f #7b58a6;1 #7b57a8" focus="100%" type="gradient">
                  <o:fill v:ext="view" type="gradientUnscaled"/>
                </v:fill>
                <v:shadow on="t" color="black" opacity="22937f" origin=",.5" offset="0,.63889mm"/>
                <v:path arrowok="t" o:connecttype="custom" o:connectlocs="0,51420;90956,51420;119063,0;147169,51420;238125,51420;164540,83199;192647,134620;119063,102840;45478,134620;73585,83199;0,51420" o:connectangles="0,0,0,0,0,0,0,0,0,0,0"/>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2576" behindDoc="0" locked="0" layoutInCell="1" allowOverlap="1" wp14:anchorId="6F14F286" wp14:editId="11A8ED0D">
                <wp:simplePos x="0" y="0"/>
                <wp:positionH relativeFrom="column">
                  <wp:posOffset>404495</wp:posOffset>
                </wp:positionH>
                <wp:positionV relativeFrom="paragraph">
                  <wp:posOffset>1915160</wp:posOffset>
                </wp:positionV>
                <wp:extent cx="4889500" cy="1104900"/>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48895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31.85pt;margin-top:150.8pt;width:38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" fillcolor="white [3201]" stroked="f" strokeweight=".5pt">
                <v:textbox>
                  <w:txbxContent>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70% / 30%</w:t>
                      </w:r>
                      <w:r w:rsidRPr="008969D2">
                        <w:rPr>
                          <w:rFonts w:ascii="Times New Roman" w:hAnsi="Times New Roman"/>
                          <w:sz w:val="24"/>
                          <w:szCs w:val="24"/>
                        </w:rPr>
                        <w:tab/>
                        <w:t>Clay/Silica +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65% / 35%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jc w:val="both"/>
                        <w:rPr>
                          <w:rFonts w:ascii="Times New Roman" w:hAnsi="Times New Roman"/>
                          <w:sz w:val="24"/>
                          <w:szCs w:val="24"/>
                        </w:rPr>
                      </w:pPr>
                      <w:r w:rsidRPr="008969D2">
                        <w:rPr>
                          <w:rFonts w:ascii="Times New Roman" w:hAnsi="Times New Roman"/>
                          <w:sz w:val="24"/>
                          <w:szCs w:val="24"/>
                        </w:rPr>
                        <w:t>60% / 40%</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spacing w:after="0" w:line="360" w:lineRule="auto"/>
                        <w:ind w:firstLine="720"/>
                        <w:rPr>
                          <w:rFonts w:ascii="Times New Roman" w:hAnsi="Times New Roman"/>
                          <w:sz w:val="24"/>
                          <w:szCs w:val="24"/>
                        </w:rPr>
                      </w:pPr>
                      <w:r w:rsidRPr="008969D2">
                        <w:rPr>
                          <w:rFonts w:ascii="Times New Roman" w:hAnsi="Times New Roman"/>
                          <w:sz w:val="24"/>
                          <w:szCs w:val="24"/>
                        </w:rPr>
                        <w:t>50% / 45%</w:t>
                      </w:r>
                      <w:r w:rsidRPr="008969D2">
                        <w:rPr>
                          <w:rFonts w:ascii="Times New Roman" w:hAnsi="Times New Roman"/>
                          <w:sz w:val="24"/>
                          <w:szCs w:val="24"/>
                        </w:rPr>
                        <w:tab/>
                        <w:t>Clay/Silica + 2% Saw Dust (KN/M</w:t>
                      </w:r>
                      <w:r w:rsidRPr="008969D2">
                        <w:rPr>
                          <w:rFonts w:ascii="Times New Roman" w:hAnsi="Times New Roman"/>
                          <w:sz w:val="24"/>
                          <w:szCs w:val="24"/>
                          <w:vertAlign w:val="superscript"/>
                        </w:rPr>
                        <w:t>2</w:t>
                      </w:r>
                      <w:r w:rsidRPr="008969D2">
                        <w:rPr>
                          <w:rFonts w:ascii="Times New Roman" w:hAnsi="Times New Roman"/>
                          <w:sz w:val="24"/>
                          <w:szCs w:val="24"/>
                        </w:rPr>
                        <w:t>)</w:t>
                      </w:r>
                    </w:p>
                    <w:p w:rsidR="001A3E7B" w:rsidRPr="008969D2" w:rsidRDefault="001A3E7B" w:rsidP="006D5030">
                      <w:pPr>
                        <w:rPr>
                          <w:b/>
                        </w:rPr>
                      </w:pPr>
                    </w:p>
                  </w:txbxContent>
                </v:textbox>
              </v:shape>
            </w:pict>
          </mc:Fallback>
        </mc:AlternateContent>
      </w:r>
      <w:r>
        <w:rPr>
          <w:rFonts w:ascii="Times New Roman" w:hAnsi="Times New Roman"/>
          <w:noProof/>
          <w:sz w:val="24"/>
          <w:szCs w:val="24"/>
          <w:lang w:eastAsia="en-US"/>
        </w:rPr>
        <mc:AlternateContent>
          <mc:Choice Requires="wps">
            <w:drawing>
              <wp:anchor distT="0" distB="0" distL="114300" distR="114300" simplePos="0" relativeHeight="251671552" behindDoc="0" locked="0" layoutInCell="1" allowOverlap="1" wp14:anchorId="189AD4A1" wp14:editId="06DBF437">
                <wp:simplePos x="0" y="0"/>
                <wp:positionH relativeFrom="column">
                  <wp:posOffset>-572494</wp:posOffset>
                </wp:positionH>
                <wp:positionV relativeFrom="paragraph">
                  <wp:posOffset>341906</wp:posOffset>
                </wp:positionV>
                <wp:extent cx="499938" cy="2130950"/>
                <wp:effectExtent l="0" t="0" r="0" b="0"/>
                <wp:wrapNone/>
                <wp:docPr id="32" name="Rectangle 32"/>
                <wp:cNvGraphicFramePr/>
                <a:graphic xmlns:a="http://schemas.openxmlformats.org/drawingml/2006/main">
                  <a:graphicData uri="http://schemas.microsoft.com/office/word/2010/wordprocessingShape">
                    <wps:wsp>
                      <wps:cNvSpPr/>
                      <wps:spPr>
                        <a:xfrm>
                          <a:off x="0" y="0"/>
                          <a:ext cx="499938" cy="21309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2" o:spid="_x0000_s1029" style="position:absolute;left:0;text-align:left;margin-left:-45.1pt;margin-top:26.9pt;width:39.35pt;height:167.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" filled="f" stroked="f" strokeweight="2pt">
                <v:textbox style="layout-flow:vertical;mso-layout-flow-alt:bottom-to-top">
                  <w:txbxContent>
                    <w:p w:rsidR="001A3E7B" w:rsidRDefault="001A3E7B" w:rsidP="006D5030">
                      <w:pPr>
                        <w:jc w:val="center"/>
                        <w:rPr>
                          <w:rFonts w:ascii="Times New Roman" w:hAnsi="Times New Roman"/>
                          <w:sz w:val="24"/>
                          <w:szCs w:val="24"/>
                        </w:rPr>
                      </w:pPr>
                    </w:p>
                    <w:p w:rsidR="001A3E7B" w:rsidRPr="00AC34B1" w:rsidRDefault="001A3E7B" w:rsidP="006D5030">
                      <w:pPr>
                        <w:jc w:val="center"/>
                        <w:rPr>
                          <w:rFonts w:ascii="Times New Roman" w:hAnsi="Times New Roman"/>
                          <w:b/>
                          <w:sz w:val="24"/>
                          <w:szCs w:val="24"/>
                        </w:rPr>
                      </w:pPr>
                      <w:r w:rsidRPr="00AC34B1">
                        <w:rPr>
                          <w:rFonts w:ascii="Times New Roman" w:hAnsi="Times New Roman"/>
                          <w:b/>
                          <w:sz w:val="24"/>
                          <w:szCs w:val="24"/>
                        </w:rPr>
                        <w:t xml:space="preserve">BAKED </w:t>
                      </w:r>
                      <w:r>
                        <w:rPr>
                          <w:rFonts w:ascii="Times New Roman" w:hAnsi="Times New Roman"/>
                          <w:b/>
                          <w:sz w:val="24"/>
                          <w:szCs w:val="24"/>
                        </w:rPr>
                        <w:t>HARDNESS</w:t>
                      </w:r>
                    </w:p>
                  </w:txbxContent>
                </v:textbox>
              </v:rect>
            </w:pict>
          </mc:Fallback>
        </mc:AlternateContent>
      </w:r>
      <w:r>
        <w:rPr>
          <w:rFonts w:ascii="Times New Roman" w:hAnsi="Times New Roman"/>
          <w:noProof/>
          <w:sz w:val="24"/>
          <w:szCs w:val="24"/>
          <w:lang w:eastAsia="en-US"/>
        </w:rPr>
        <w:drawing>
          <wp:inline distT="0" distB="0" distL="0" distR="0" wp14:anchorId="3F349FA6" wp14:editId="60DD6996">
            <wp:extent cx="5486400" cy="32004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5030" w:rsidRPr="008969D2" w:rsidRDefault="006D5030" w:rsidP="006D5030">
      <w:pPr>
        <w:spacing w:after="0" w:line="360" w:lineRule="auto"/>
        <w:rPr>
          <w:rFonts w:ascii="Times New Roman" w:hAnsi="Times New Roman"/>
          <w:sz w:val="24"/>
          <w:szCs w:val="24"/>
        </w:rPr>
      </w:pPr>
      <w:r>
        <w:rPr>
          <w:rFonts w:ascii="Times New Roman" w:hAnsi="Times New Roman"/>
          <w:sz w:val="24"/>
          <w:szCs w:val="24"/>
        </w:rPr>
        <w:t>Figure 4.2</w:t>
      </w:r>
      <w:r w:rsidRPr="008969D2">
        <w:rPr>
          <w:rFonts w:ascii="Times New Roman" w:hAnsi="Times New Roman"/>
          <w:sz w:val="24"/>
          <w:szCs w:val="24"/>
        </w:rPr>
        <w:tab/>
        <w:t>Effect of Starch on Baked Bounded of Clay Bounded Core-sand</w:t>
      </w: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64415D" w:rsidRDefault="006D5030" w:rsidP="006D5030">
      <w:pPr>
        <w:spacing w:after="0" w:line="360" w:lineRule="auto"/>
        <w:jc w:val="both"/>
        <w:rPr>
          <w:rFonts w:ascii="Times New Roman" w:hAnsi="Times New Roman"/>
          <w:b/>
          <w:sz w:val="24"/>
          <w:szCs w:val="24"/>
        </w:rPr>
      </w:pPr>
      <w:r w:rsidRPr="0064415D">
        <w:rPr>
          <w:rFonts w:ascii="Times New Roman" w:hAnsi="Times New Roman"/>
          <w:b/>
          <w:sz w:val="24"/>
          <w:szCs w:val="24"/>
        </w:rPr>
        <w:lastRenderedPageBreak/>
        <w:t>4.2</w:t>
      </w:r>
      <w:r w:rsidRPr="0064415D">
        <w:rPr>
          <w:rFonts w:ascii="Times New Roman" w:hAnsi="Times New Roman"/>
          <w:b/>
          <w:sz w:val="24"/>
          <w:szCs w:val="24"/>
        </w:rPr>
        <w:tab/>
        <w:t>Discussion</w:t>
      </w:r>
    </w:p>
    <w:p w:rsidR="006D5030"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The effect of starch on the baked strength of the core-sand mixture is presented in figure. As shown, the backed strength increase initially attain a maximum and then decrease. These tends can be example as following: at lower starch content, the dried starch film at 35 around the binding power is still effective due to the shout inner-particle the dried film of starch becomes</w:t>
      </w:r>
      <w:r>
        <w:rPr>
          <w:rFonts w:ascii="Times New Roman" w:hAnsi="Times New Roman"/>
          <w:sz w:val="24"/>
          <w:szCs w:val="24"/>
        </w:rPr>
        <w:t xml:space="preserve"> thicker. </w:t>
      </w:r>
      <w:proofErr w:type="gramStart"/>
      <w:r>
        <w:rPr>
          <w:rFonts w:ascii="Times New Roman" w:hAnsi="Times New Roman"/>
          <w:sz w:val="24"/>
          <w:szCs w:val="24"/>
        </w:rPr>
        <w:t>Increasing the inter-</w:t>
      </w:r>
      <w:r w:rsidRPr="00AB0BC6">
        <w:rPr>
          <w:rFonts w:ascii="Times New Roman" w:hAnsi="Times New Roman"/>
          <w:sz w:val="24"/>
          <w:szCs w:val="24"/>
        </w:rPr>
        <w:t>particle distance in</w:t>
      </w:r>
      <w:r>
        <w:rPr>
          <w:rFonts w:ascii="Times New Roman" w:hAnsi="Times New Roman"/>
          <w:sz w:val="24"/>
          <w:szCs w:val="24"/>
        </w:rPr>
        <w:t xml:space="preserve"> </w:t>
      </w:r>
      <w:r w:rsidRPr="00AB0BC6">
        <w:rPr>
          <w:rFonts w:ascii="Times New Roman" w:hAnsi="Times New Roman"/>
          <w:sz w:val="24"/>
          <w:szCs w:val="24"/>
        </w:rPr>
        <w:t xml:space="preserve">the </w:t>
      </w:r>
      <w:r>
        <w:rPr>
          <w:rFonts w:ascii="Times New Roman" w:hAnsi="Times New Roman"/>
          <w:sz w:val="24"/>
          <w:szCs w:val="24"/>
        </w:rPr>
        <w:t>clay - silica wood dust system.</w:t>
      </w:r>
      <w:proofErr w:type="gramEnd"/>
    </w:p>
    <w:p w:rsidR="006D5030" w:rsidRPr="00660965" w:rsidRDefault="006D5030" w:rsidP="006D5030">
      <w:pPr>
        <w:spacing w:after="0" w:line="360" w:lineRule="auto"/>
        <w:ind w:firstLine="720"/>
        <w:jc w:val="both"/>
        <w:rPr>
          <w:rFonts w:ascii="Times New Roman" w:hAnsi="Times New Roman"/>
          <w:sz w:val="24"/>
          <w:szCs w:val="24"/>
        </w:rPr>
      </w:pPr>
      <w:r w:rsidRPr="00AB0BC6">
        <w:rPr>
          <w:rFonts w:ascii="Times New Roman" w:hAnsi="Times New Roman"/>
          <w:sz w:val="24"/>
          <w:szCs w:val="24"/>
        </w:rPr>
        <w:t>Figure 2 shows the effect of a</w:t>
      </w:r>
      <w:r>
        <w:rPr>
          <w:rFonts w:ascii="Times New Roman" w:hAnsi="Times New Roman"/>
          <w:sz w:val="24"/>
          <w:szCs w:val="24"/>
        </w:rPr>
        <w:t xml:space="preserve">ddition of starch on the backed </w:t>
      </w:r>
      <w:r w:rsidRPr="00AB0BC6">
        <w:rPr>
          <w:rFonts w:ascii="Times New Roman" w:hAnsi="Times New Roman"/>
          <w:sz w:val="24"/>
          <w:szCs w:val="24"/>
        </w:rPr>
        <w:t>hardness of the samples. It was observed that there is general increase in the baked hardness with increase in the</w:t>
      </w:r>
      <w:r>
        <w:rPr>
          <w:rFonts w:ascii="Times New Roman" w:hAnsi="Times New Roman"/>
          <w:sz w:val="24"/>
          <w:szCs w:val="24"/>
        </w:rPr>
        <w:t xml:space="preserve"> starch content. Also the baked </w:t>
      </w:r>
      <w:r w:rsidRPr="00AB0BC6">
        <w:rPr>
          <w:rFonts w:ascii="Times New Roman" w:hAnsi="Times New Roman"/>
          <w:sz w:val="24"/>
          <w:szCs w:val="24"/>
        </w:rPr>
        <w:t>hardness increased with increasing clay content</w:t>
      </w:r>
      <w:r>
        <w:rPr>
          <w:rFonts w:ascii="Times New Roman" w:hAnsi="Times New Roman"/>
          <w:sz w:val="24"/>
          <w:szCs w:val="24"/>
        </w:rPr>
        <w:t>.</w:t>
      </w:r>
    </w:p>
    <w:p w:rsidR="006D5030" w:rsidRDefault="006D5030" w:rsidP="006D5030">
      <w:pPr>
        <w:spacing w:after="0" w:line="240" w:lineRule="auto"/>
        <w:rPr>
          <w:rFonts w:ascii="Times New Roman" w:hAnsi="Times New Roman"/>
          <w:b/>
          <w:sz w:val="24"/>
          <w:szCs w:val="24"/>
        </w:rPr>
      </w:pPr>
      <w:r>
        <w:rPr>
          <w:rFonts w:ascii="Times New Roman" w:hAnsi="Times New Roman"/>
          <w:b/>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CHAPTER FIVE</w:t>
      </w:r>
    </w:p>
    <w:p w:rsidR="006D5030"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5.0</w:t>
      </w:r>
      <w:r w:rsidRPr="00435AA1">
        <w:rPr>
          <w:rFonts w:ascii="Times New Roman" w:hAnsi="Times New Roman"/>
          <w:b/>
          <w:sz w:val="24"/>
          <w:szCs w:val="24"/>
        </w:rPr>
        <w:tab/>
        <w:t>CONCLUSION AND RECOMMENDATION</w:t>
      </w:r>
      <w:r>
        <w:rPr>
          <w:rFonts w:ascii="Times New Roman" w:hAnsi="Times New Roman"/>
          <w:b/>
          <w:sz w:val="24"/>
          <w:szCs w:val="24"/>
        </w:rPr>
        <w:t>S</w:t>
      </w:r>
    </w:p>
    <w:p w:rsidR="006D5030" w:rsidRPr="00435AA1" w:rsidRDefault="006D5030" w:rsidP="006D5030">
      <w:pPr>
        <w:spacing w:after="0" w:line="360" w:lineRule="auto"/>
        <w:jc w:val="both"/>
        <w:rPr>
          <w:rFonts w:ascii="Times New Roman" w:hAnsi="Times New Roman"/>
          <w:b/>
          <w:sz w:val="24"/>
          <w:szCs w:val="24"/>
        </w:rPr>
      </w:pPr>
      <w:r>
        <w:rPr>
          <w:rFonts w:ascii="Times New Roman" w:hAnsi="Times New Roman"/>
          <w:b/>
          <w:sz w:val="24"/>
          <w:szCs w:val="24"/>
        </w:rPr>
        <w:t>5.1</w:t>
      </w:r>
      <w:r w:rsidRPr="00435AA1">
        <w:rPr>
          <w:rFonts w:ascii="Times New Roman" w:hAnsi="Times New Roman"/>
          <w:b/>
          <w:sz w:val="24"/>
          <w:szCs w:val="24"/>
        </w:rPr>
        <w:tab/>
        <w:t>Conclusion</w:t>
      </w:r>
    </w:p>
    <w:p w:rsidR="006D5030" w:rsidRPr="002F3758" w:rsidRDefault="006D5030" w:rsidP="006D5030">
      <w:pPr>
        <w:spacing w:after="0" w:line="360" w:lineRule="auto"/>
        <w:jc w:val="both"/>
        <w:rPr>
          <w:rFonts w:ascii="Times New Roman" w:hAnsi="Times New Roman"/>
          <w:sz w:val="24"/>
          <w:szCs w:val="24"/>
        </w:rPr>
      </w:pPr>
      <w:r>
        <w:rPr>
          <w:rFonts w:ascii="Times New Roman" w:hAnsi="Times New Roman"/>
          <w:sz w:val="24"/>
          <w:szCs w:val="24"/>
        </w:rPr>
        <w:tab/>
      </w:r>
      <w:r w:rsidRPr="002F3758">
        <w:rPr>
          <w:rFonts w:ascii="Times New Roman" w:hAnsi="Times New Roman"/>
          <w:sz w:val="24"/>
          <w:szCs w:val="24"/>
        </w:rPr>
        <w:t>The compilation of the results of the tests carried out on the various</w:t>
      </w:r>
      <w:r>
        <w:rPr>
          <w:rFonts w:ascii="Times New Roman" w:hAnsi="Times New Roman"/>
          <w:sz w:val="24"/>
          <w:szCs w:val="24"/>
        </w:rPr>
        <w:t xml:space="preserve"> </w:t>
      </w:r>
      <w:r w:rsidRPr="002F3758">
        <w:rPr>
          <w:rFonts w:ascii="Times New Roman" w:hAnsi="Times New Roman"/>
          <w:sz w:val="24"/>
          <w:szCs w:val="24"/>
        </w:rPr>
        <w:t xml:space="preserve">mixes of the core sand has shown that 65% of </w:t>
      </w:r>
      <w:r>
        <w:rPr>
          <w:rFonts w:ascii="Times New Roman" w:hAnsi="Times New Roman"/>
          <w:sz w:val="24"/>
          <w:szCs w:val="24"/>
        </w:rPr>
        <w:t xml:space="preserve">Dada </w:t>
      </w:r>
      <w:proofErr w:type="spellStart"/>
      <w:r>
        <w:rPr>
          <w:rFonts w:ascii="Times New Roman" w:hAnsi="Times New Roman"/>
          <w:sz w:val="24"/>
          <w:szCs w:val="24"/>
        </w:rPr>
        <w:t>Okelele</w:t>
      </w:r>
      <w:proofErr w:type="spellEnd"/>
      <w:r w:rsidRPr="002F3758">
        <w:rPr>
          <w:rFonts w:ascii="Times New Roman" w:hAnsi="Times New Roman"/>
          <w:sz w:val="24"/>
          <w:szCs w:val="24"/>
        </w:rPr>
        <w:t xml:space="preserve"> clay + </w:t>
      </w:r>
      <w:proofErr w:type="spellStart"/>
      <w:r w:rsidRPr="002F3758">
        <w:rPr>
          <w:rFonts w:ascii="Times New Roman" w:hAnsi="Times New Roman"/>
          <w:sz w:val="24"/>
          <w:szCs w:val="24"/>
        </w:rPr>
        <w:t>Asa</w:t>
      </w:r>
      <w:proofErr w:type="spellEnd"/>
      <w:r w:rsidRPr="002F3758">
        <w:rPr>
          <w:rFonts w:ascii="Times New Roman" w:hAnsi="Times New Roman"/>
          <w:sz w:val="24"/>
          <w:szCs w:val="24"/>
        </w:rPr>
        <w:t xml:space="preserve"> Dam</w:t>
      </w:r>
      <w:r>
        <w:rPr>
          <w:rFonts w:ascii="Times New Roman" w:hAnsi="Times New Roman"/>
          <w:sz w:val="24"/>
          <w:szCs w:val="24"/>
        </w:rPr>
        <w:t xml:space="preserve"> </w:t>
      </w:r>
      <w:r w:rsidRPr="002F3758">
        <w:rPr>
          <w:rFonts w:ascii="Times New Roman" w:hAnsi="Times New Roman"/>
          <w:sz w:val="24"/>
          <w:szCs w:val="24"/>
        </w:rPr>
        <w:t>silica sand + 2% wood dust + 1.5%. Starch possesses a comparable high</w:t>
      </w:r>
      <w:r>
        <w:rPr>
          <w:rFonts w:ascii="Times New Roman" w:hAnsi="Times New Roman"/>
          <w:sz w:val="24"/>
          <w:szCs w:val="24"/>
        </w:rPr>
        <w:t xml:space="preserve"> </w:t>
      </w:r>
      <w:r w:rsidRPr="002F3758">
        <w:rPr>
          <w:rFonts w:ascii="Times New Roman" w:hAnsi="Times New Roman"/>
          <w:sz w:val="24"/>
          <w:szCs w:val="24"/>
        </w:rPr>
        <w:t>quality.</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Considering its economic value and high quality it is therefore</w:t>
      </w:r>
      <w:r>
        <w:rPr>
          <w:rFonts w:ascii="Times New Roman" w:hAnsi="Times New Roman"/>
          <w:sz w:val="24"/>
          <w:szCs w:val="24"/>
        </w:rPr>
        <w:t xml:space="preserve"> </w:t>
      </w:r>
      <w:r w:rsidRPr="002F3758">
        <w:rPr>
          <w:rFonts w:ascii="Times New Roman" w:hAnsi="Times New Roman"/>
          <w:sz w:val="24"/>
          <w:szCs w:val="24"/>
        </w:rPr>
        <w:t>concluded that this mix can be substituted for the existing core sand for use</w:t>
      </w:r>
      <w:r>
        <w:rPr>
          <w:rFonts w:ascii="Times New Roman" w:hAnsi="Times New Roman"/>
          <w:sz w:val="24"/>
          <w:szCs w:val="24"/>
        </w:rPr>
        <w:t xml:space="preserve"> </w:t>
      </w:r>
      <w:r w:rsidRPr="002F3758">
        <w:rPr>
          <w:rFonts w:ascii="Times New Roman" w:hAnsi="Times New Roman"/>
          <w:sz w:val="24"/>
          <w:szCs w:val="24"/>
        </w:rPr>
        <w:t>in iron foundry in Nigeria.</w:t>
      </w:r>
    </w:p>
    <w:p w:rsidR="006D5030" w:rsidRPr="00435AA1" w:rsidRDefault="006D5030" w:rsidP="006D5030">
      <w:pPr>
        <w:spacing w:after="0" w:line="360" w:lineRule="auto"/>
        <w:jc w:val="both"/>
        <w:rPr>
          <w:rFonts w:ascii="Times New Roman" w:hAnsi="Times New Roman"/>
          <w:b/>
          <w:sz w:val="24"/>
          <w:szCs w:val="24"/>
        </w:rPr>
      </w:pPr>
      <w:r w:rsidRPr="00435AA1">
        <w:rPr>
          <w:rFonts w:ascii="Times New Roman" w:hAnsi="Times New Roman"/>
          <w:b/>
          <w:sz w:val="24"/>
          <w:szCs w:val="24"/>
        </w:rPr>
        <w:t>5.2</w:t>
      </w:r>
      <w:r w:rsidRPr="00435AA1">
        <w:rPr>
          <w:rFonts w:ascii="Times New Roman" w:hAnsi="Times New Roman"/>
          <w:b/>
          <w:sz w:val="24"/>
          <w:szCs w:val="24"/>
        </w:rPr>
        <w:tab/>
        <w:t>Recommendation</w:t>
      </w:r>
      <w:r>
        <w:rPr>
          <w:rFonts w:ascii="Times New Roman" w:hAnsi="Times New Roman"/>
          <w:b/>
          <w:sz w:val="24"/>
          <w:szCs w:val="24"/>
        </w:rPr>
        <w:t>s</w:t>
      </w:r>
    </w:p>
    <w:p w:rsidR="006D5030" w:rsidRPr="002F3758" w:rsidRDefault="006D5030" w:rsidP="006D5030">
      <w:pPr>
        <w:spacing w:after="0" w:line="360" w:lineRule="auto"/>
        <w:ind w:firstLine="720"/>
        <w:jc w:val="both"/>
        <w:rPr>
          <w:rFonts w:ascii="Times New Roman" w:hAnsi="Times New Roman"/>
          <w:sz w:val="24"/>
          <w:szCs w:val="24"/>
        </w:rPr>
      </w:pPr>
      <w:r w:rsidRPr="002F3758">
        <w:rPr>
          <w:rFonts w:ascii="Times New Roman" w:hAnsi="Times New Roman"/>
          <w:sz w:val="24"/>
          <w:szCs w:val="24"/>
        </w:rPr>
        <w:t>This project is therefore recommended to foundry operation in search</w:t>
      </w:r>
      <w:r>
        <w:rPr>
          <w:rFonts w:ascii="Times New Roman" w:hAnsi="Times New Roman"/>
          <w:sz w:val="24"/>
          <w:szCs w:val="24"/>
        </w:rPr>
        <w:t xml:space="preserve"> </w:t>
      </w:r>
      <w:r w:rsidRPr="002F3758">
        <w:rPr>
          <w:rFonts w:ascii="Times New Roman" w:hAnsi="Times New Roman"/>
          <w:sz w:val="24"/>
          <w:szCs w:val="24"/>
        </w:rPr>
        <w:t>of a less expensive alternative binder (starch) in replacement of the</w:t>
      </w:r>
      <w:r>
        <w:rPr>
          <w:rFonts w:ascii="Times New Roman" w:hAnsi="Times New Roman"/>
          <w:sz w:val="24"/>
          <w:szCs w:val="24"/>
        </w:rPr>
        <w:t xml:space="preserve"> </w:t>
      </w:r>
      <w:r w:rsidRPr="002F3758">
        <w:rPr>
          <w:rFonts w:ascii="Times New Roman" w:hAnsi="Times New Roman"/>
          <w:sz w:val="24"/>
          <w:szCs w:val="24"/>
        </w:rPr>
        <w:t xml:space="preserve">expensive binder such as </w:t>
      </w:r>
      <w:proofErr w:type="spellStart"/>
      <w:r w:rsidRPr="002F3758">
        <w:rPr>
          <w:rFonts w:ascii="Times New Roman" w:hAnsi="Times New Roman"/>
          <w:sz w:val="24"/>
          <w:szCs w:val="24"/>
        </w:rPr>
        <w:t>bentonite</w:t>
      </w:r>
      <w:proofErr w:type="spellEnd"/>
      <w:r w:rsidRPr="002F3758">
        <w:rPr>
          <w:rFonts w:ascii="Times New Roman" w:hAnsi="Times New Roman"/>
          <w:sz w:val="24"/>
          <w:szCs w:val="24"/>
        </w:rPr>
        <w:t xml:space="preserve"> (sodium silica), which is comparable and</w:t>
      </w:r>
      <w:r>
        <w:rPr>
          <w:rFonts w:ascii="Times New Roman" w:hAnsi="Times New Roman"/>
          <w:sz w:val="24"/>
          <w:szCs w:val="24"/>
        </w:rPr>
        <w:t xml:space="preserve"> </w:t>
      </w:r>
      <w:r w:rsidRPr="002F3758">
        <w:rPr>
          <w:rFonts w:ascii="Times New Roman" w:hAnsi="Times New Roman"/>
          <w:sz w:val="24"/>
          <w:szCs w:val="24"/>
        </w:rPr>
        <w:t>can be substituted in terms of quantitative value.</w:t>
      </w:r>
    </w:p>
    <w:p w:rsidR="006D5030" w:rsidRPr="002F3758" w:rsidRDefault="006D5030" w:rsidP="006D5030">
      <w:pPr>
        <w:spacing w:after="0" w:line="360" w:lineRule="auto"/>
        <w:jc w:val="both"/>
        <w:rPr>
          <w:rFonts w:ascii="Times New Roman" w:hAnsi="Times New Roman"/>
          <w:sz w:val="24"/>
          <w:szCs w:val="24"/>
        </w:rPr>
      </w:pPr>
    </w:p>
    <w:p w:rsidR="006D5030" w:rsidRDefault="006D5030" w:rsidP="006D5030">
      <w:pPr>
        <w:spacing w:after="0" w:line="240" w:lineRule="auto"/>
        <w:rPr>
          <w:rFonts w:ascii="Times New Roman" w:hAnsi="Times New Roman"/>
          <w:sz w:val="24"/>
          <w:szCs w:val="24"/>
        </w:rPr>
      </w:pPr>
      <w:r>
        <w:rPr>
          <w:rFonts w:ascii="Times New Roman" w:hAnsi="Times New Roman"/>
          <w:sz w:val="24"/>
          <w:szCs w:val="24"/>
        </w:rPr>
        <w:br w:type="page"/>
      </w:r>
    </w:p>
    <w:p w:rsidR="006D5030" w:rsidRPr="00435AA1" w:rsidRDefault="006D5030" w:rsidP="006D5030">
      <w:pPr>
        <w:spacing w:after="0" w:line="360" w:lineRule="auto"/>
        <w:jc w:val="center"/>
        <w:rPr>
          <w:rFonts w:ascii="Times New Roman" w:hAnsi="Times New Roman"/>
          <w:b/>
          <w:sz w:val="24"/>
          <w:szCs w:val="24"/>
        </w:rPr>
      </w:pPr>
      <w:r w:rsidRPr="00435AA1">
        <w:rPr>
          <w:rFonts w:ascii="Times New Roman" w:hAnsi="Times New Roman"/>
          <w:b/>
          <w:sz w:val="24"/>
          <w:szCs w:val="24"/>
        </w:rPr>
        <w:lastRenderedPageBreak/>
        <w:t>REFERENCES</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Avner</w:t>
      </w:r>
      <w:proofErr w:type="spellEnd"/>
      <w:r w:rsidRPr="00435AA1">
        <w:rPr>
          <w:rFonts w:ascii="Times New Roman" w:hAnsi="Times New Roman"/>
          <w:sz w:val="32"/>
          <w:szCs w:val="24"/>
        </w:rPr>
        <w:t>, S.H (2006): Introduction to physical metallurgy, 2nd</w:t>
      </w:r>
      <w:r>
        <w:rPr>
          <w:rFonts w:ascii="Times New Roman" w:hAnsi="Times New Roman"/>
          <w:sz w:val="32"/>
          <w:szCs w:val="24"/>
        </w:rPr>
        <w:t xml:space="preserve">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MeGraw</w:t>
      </w:r>
      <w:proofErr w:type="spellEnd"/>
      <w:r w:rsidRPr="00435AA1">
        <w:rPr>
          <w:rFonts w:ascii="Times New Roman" w:hAnsi="Times New Roman"/>
          <w:sz w:val="32"/>
          <w:szCs w:val="24"/>
        </w:rPr>
        <w:t>- Hill, New York.</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Campbell, J. (2003): The New Met</w:t>
      </w:r>
      <w:r>
        <w:rPr>
          <w:rFonts w:ascii="Times New Roman" w:hAnsi="Times New Roman"/>
          <w:sz w:val="32"/>
          <w:szCs w:val="24"/>
        </w:rPr>
        <w:t>allurgy for Cast Metals, 2nd Ed</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Repliha</w:t>
      </w:r>
      <w:proofErr w:type="spellEnd"/>
      <w:r>
        <w:rPr>
          <w:rFonts w:ascii="Times New Roman" w:hAnsi="Times New Roman"/>
          <w:sz w:val="32"/>
          <w:szCs w:val="24"/>
        </w:rPr>
        <w:t xml:space="preserve"> </w:t>
      </w:r>
      <w:r w:rsidRPr="00435AA1">
        <w:rPr>
          <w:rFonts w:ascii="Times New Roman" w:hAnsi="Times New Roman"/>
          <w:sz w:val="32"/>
          <w:szCs w:val="24"/>
        </w:rPr>
        <w:t>press Put. LTD, India, P. 147</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Jain, R. K (2014): Production</w:t>
      </w:r>
      <w:r>
        <w:rPr>
          <w:rFonts w:ascii="Times New Roman" w:hAnsi="Times New Roman"/>
          <w:sz w:val="32"/>
          <w:szCs w:val="24"/>
        </w:rPr>
        <w:t xml:space="preserve"> Technology, 18" Ed. Ghana, New</w:t>
      </w:r>
    </w:p>
    <w:p w:rsidR="006D5030" w:rsidRPr="00435AA1"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Delhi, P.89, 95, 116.</w:t>
      </w:r>
    </w:p>
    <w:p w:rsidR="006D5030" w:rsidRDefault="006D5030" w:rsidP="006D5030">
      <w:pPr>
        <w:spacing w:after="0" w:line="360" w:lineRule="auto"/>
        <w:jc w:val="both"/>
        <w:rPr>
          <w:rFonts w:ascii="Times New Roman" w:hAnsi="Times New Roman"/>
          <w:sz w:val="32"/>
          <w:szCs w:val="24"/>
        </w:rPr>
      </w:pPr>
      <w:proofErr w:type="spellStart"/>
      <w:r w:rsidRPr="00435AA1">
        <w:rPr>
          <w:rFonts w:ascii="Times New Roman" w:hAnsi="Times New Roman"/>
          <w:sz w:val="32"/>
          <w:szCs w:val="24"/>
        </w:rPr>
        <w:t>Kaushish</w:t>
      </w:r>
      <w:proofErr w:type="spellEnd"/>
      <w:r w:rsidRPr="00435AA1">
        <w:rPr>
          <w:rFonts w:ascii="Times New Roman" w:hAnsi="Times New Roman"/>
          <w:sz w:val="32"/>
          <w:szCs w:val="24"/>
        </w:rPr>
        <w:t>, J.P (2013): Manufacturing processes, 2h</w:t>
      </w:r>
      <w:r>
        <w:rPr>
          <w:rFonts w:ascii="Times New Roman" w:hAnsi="Times New Roman"/>
          <w:sz w:val="32"/>
          <w:szCs w:val="24"/>
        </w:rPr>
        <w:t xml:space="preserve">d Bd. </w:t>
      </w:r>
      <w:proofErr w:type="spellStart"/>
      <w:r>
        <w:rPr>
          <w:rFonts w:ascii="Times New Roman" w:hAnsi="Times New Roman"/>
          <w:sz w:val="32"/>
          <w:szCs w:val="24"/>
        </w:rPr>
        <w:t>Asokuwk</w:t>
      </w:r>
      <w:proofErr w:type="spellEnd"/>
      <w:r>
        <w:rPr>
          <w:rFonts w:ascii="Times New Roman" w:hAnsi="Times New Roman"/>
          <w:sz w:val="32"/>
          <w:szCs w:val="24"/>
        </w:rPr>
        <w:t>.</w:t>
      </w:r>
    </w:p>
    <w:p w:rsidR="006D5030" w:rsidRPr="00435AA1" w:rsidRDefault="006D5030" w:rsidP="006D5030">
      <w:pPr>
        <w:spacing w:after="0" w:line="360" w:lineRule="auto"/>
        <w:ind w:firstLine="720"/>
        <w:jc w:val="both"/>
        <w:rPr>
          <w:rFonts w:ascii="Times New Roman" w:hAnsi="Times New Roman"/>
          <w:sz w:val="32"/>
          <w:szCs w:val="24"/>
        </w:rPr>
      </w:pPr>
      <w:proofErr w:type="spellStart"/>
      <w:r w:rsidRPr="00435AA1">
        <w:rPr>
          <w:rFonts w:ascii="Times New Roman" w:hAnsi="Times New Roman"/>
          <w:sz w:val="32"/>
          <w:szCs w:val="24"/>
        </w:rPr>
        <w:t>Ghosh</w:t>
      </w:r>
      <w:proofErr w:type="spellEnd"/>
      <w:r w:rsidRPr="00435AA1">
        <w:rPr>
          <w:rFonts w:ascii="Times New Roman" w:hAnsi="Times New Roman"/>
          <w:sz w:val="32"/>
          <w:szCs w:val="24"/>
        </w:rPr>
        <w:t>,</w:t>
      </w:r>
      <w:r>
        <w:rPr>
          <w:rFonts w:ascii="Times New Roman" w:hAnsi="Times New Roman"/>
          <w:sz w:val="32"/>
          <w:szCs w:val="24"/>
        </w:rPr>
        <w:t xml:space="preserve"> </w:t>
      </w:r>
      <w:r w:rsidRPr="00435AA1">
        <w:rPr>
          <w:rFonts w:ascii="Times New Roman" w:hAnsi="Times New Roman"/>
          <w:sz w:val="32"/>
          <w:szCs w:val="24"/>
        </w:rPr>
        <w:t>New Delhi, p. l68, 120.</w:t>
      </w:r>
    </w:p>
    <w:p w:rsidR="006D5030" w:rsidRDefault="006D5030" w:rsidP="006D5030">
      <w:pPr>
        <w:spacing w:after="0" w:line="360" w:lineRule="auto"/>
        <w:jc w:val="both"/>
        <w:rPr>
          <w:rFonts w:ascii="Times New Roman" w:hAnsi="Times New Roman"/>
          <w:sz w:val="32"/>
          <w:szCs w:val="24"/>
        </w:rPr>
      </w:pPr>
      <w:r w:rsidRPr="00435AA1">
        <w:rPr>
          <w:rFonts w:ascii="Times New Roman" w:hAnsi="Times New Roman"/>
          <w:sz w:val="32"/>
          <w:szCs w:val="24"/>
        </w:rPr>
        <w:t>Richard, W.H., Carl, R.L and Phi</w:t>
      </w:r>
      <w:r>
        <w:rPr>
          <w:rFonts w:ascii="Times New Roman" w:hAnsi="Times New Roman"/>
          <w:sz w:val="32"/>
          <w:szCs w:val="24"/>
        </w:rPr>
        <w:t>lip, C.R. (2016): Principles of</w:t>
      </w:r>
    </w:p>
    <w:p w:rsidR="006D5030" w:rsidRDefault="006D5030" w:rsidP="006D5030">
      <w:pPr>
        <w:spacing w:after="0" w:line="360" w:lineRule="auto"/>
        <w:ind w:firstLine="720"/>
        <w:jc w:val="both"/>
        <w:rPr>
          <w:rFonts w:ascii="Times New Roman" w:hAnsi="Times New Roman"/>
          <w:sz w:val="32"/>
          <w:szCs w:val="24"/>
        </w:rPr>
      </w:pPr>
      <w:r w:rsidRPr="00435AA1">
        <w:rPr>
          <w:rFonts w:ascii="Times New Roman" w:hAnsi="Times New Roman"/>
          <w:sz w:val="32"/>
          <w:szCs w:val="24"/>
        </w:rPr>
        <w:t>Metal</w:t>
      </w:r>
      <w:r>
        <w:rPr>
          <w:rFonts w:ascii="Times New Roman" w:hAnsi="Times New Roman"/>
          <w:sz w:val="32"/>
          <w:szCs w:val="24"/>
        </w:rPr>
        <w:t xml:space="preserve"> </w:t>
      </w:r>
      <w:r w:rsidRPr="00435AA1">
        <w:rPr>
          <w:rFonts w:ascii="Times New Roman" w:hAnsi="Times New Roman"/>
          <w:sz w:val="32"/>
          <w:szCs w:val="24"/>
        </w:rPr>
        <w:t xml:space="preserve">casting 2nd Ed, </w:t>
      </w:r>
      <w:proofErr w:type="spellStart"/>
      <w:r w:rsidRPr="00435AA1">
        <w:rPr>
          <w:rFonts w:ascii="Times New Roman" w:hAnsi="Times New Roman"/>
          <w:sz w:val="32"/>
          <w:szCs w:val="24"/>
        </w:rPr>
        <w:t>Magraw</w:t>
      </w:r>
      <w:proofErr w:type="spellEnd"/>
      <w:r w:rsidRPr="00435AA1">
        <w:rPr>
          <w:rFonts w:ascii="Times New Roman" w:hAnsi="Times New Roman"/>
          <w:sz w:val="32"/>
          <w:szCs w:val="24"/>
        </w:rPr>
        <w:t xml:space="preserve">-Hill, </w:t>
      </w:r>
      <w:proofErr w:type="gramStart"/>
      <w:r w:rsidRPr="00435AA1">
        <w:rPr>
          <w:rFonts w:ascii="Times New Roman" w:hAnsi="Times New Roman"/>
          <w:sz w:val="32"/>
          <w:szCs w:val="24"/>
        </w:rPr>
        <w:t>New</w:t>
      </w:r>
      <w:proofErr w:type="gramEnd"/>
      <w:r w:rsidRPr="00435AA1">
        <w:rPr>
          <w:rFonts w:ascii="Times New Roman" w:hAnsi="Times New Roman"/>
          <w:sz w:val="32"/>
          <w:szCs w:val="24"/>
        </w:rPr>
        <w:t xml:space="preserve"> Delhi, New York. </w:t>
      </w:r>
    </w:p>
    <w:p w:rsidR="006D5030" w:rsidRPr="00435AA1" w:rsidRDefault="006D5030" w:rsidP="006D5030">
      <w:pPr>
        <w:spacing w:after="0" w:line="360" w:lineRule="auto"/>
        <w:ind w:firstLine="720"/>
        <w:jc w:val="both"/>
        <w:rPr>
          <w:rFonts w:ascii="Times New Roman" w:hAnsi="Times New Roman"/>
          <w:sz w:val="32"/>
          <w:szCs w:val="24"/>
        </w:rPr>
      </w:pPr>
      <w:proofErr w:type="gramStart"/>
      <w:r w:rsidRPr="00435AA1">
        <w:rPr>
          <w:rFonts w:ascii="Times New Roman" w:hAnsi="Times New Roman"/>
          <w:sz w:val="32"/>
          <w:szCs w:val="24"/>
        </w:rPr>
        <w:t>P 23.</w:t>
      </w:r>
      <w:proofErr w:type="gramEnd"/>
      <w:r w:rsidRPr="00435AA1">
        <w:rPr>
          <w:rFonts w:ascii="Times New Roman" w:hAnsi="Times New Roman"/>
          <w:sz w:val="32"/>
          <w:szCs w:val="24"/>
        </w:rPr>
        <w:t xml:space="preserve"> 84. 254.</w:t>
      </w: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6D5030" w:rsidRPr="002F3758" w:rsidRDefault="006D5030" w:rsidP="006D5030">
      <w:pPr>
        <w:spacing w:after="0" w:line="360" w:lineRule="auto"/>
        <w:jc w:val="both"/>
        <w:rPr>
          <w:rFonts w:ascii="Times New Roman" w:hAnsi="Times New Roman"/>
          <w:sz w:val="24"/>
          <w:szCs w:val="24"/>
        </w:rPr>
      </w:pPr>
    </w:p>
    <w:p w:rsidR="00585D7D" w:rsidRDefault="00585D7D"/>
    <w:sectPr w:rsidR="00585D7D" w:rsidSect="006D503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1C" w:rsidRDefault="00C80F1C">
      <w:pPr>
        <w:spacing w:after="0" w:line="240" w:lineRule="auto"/>
      </w:pPr>
      <w:r>
        <w:separator/>
      </w:r>
    </w:p>
  </w:endnote>
  <w:endnote w:type="continuationSeparator" w:id="0">
    <w:p w:rsidR="00C80F1C" w:rsidRDefault="00C8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379168"/>
      <w:docPartObj>
        <w:docPartGallery w:val="Page Numbers (Bottom of Page)"/>
        <w:docPartUnique/>
      </w:docPartObj>
    </w:sdtPr>
    <w:sdtEndPr>
      <w:rPr>
        <w:noProof/>
      </w:rPr>
    </w:sdtEndPr>
    <w:sdtContent>
      <w:p w:rsidR="001A3E7B" w:rsidRDefault="001A3E7B">
        <w:pPr>
          <w:pStyle w:val="Footer"/>
          <w:jc w:val="center"/>
        </w:pPr>
        <w:r>
          <w:fldChar w:fldCharType="begin"/>
        </w:r>
        <w:r>
          <w:instrText xml:space="preserve"> PAGE   \* MERGEFORMAT </w:instrText>
        </w:r>
        <w:r>
          <w:fldChar w:fldCharType="separate"/>
        </w:r>
        <w:r w:rsidR="000A2236">
          <w:rPr>
            <w:noProof/>
          </w:rPr>
          <w:t>v</w:t>
        </w:r>
        <w:r>
          <w:rPr>
            <w:noProof/>
          </w:rPr>
          <w:fldChar w:fldCharType="end"/>
        </w:r>
      </w:p>
    </w:sdtContent>
  </w:sdt>
  <w:p w:rsidR="001A3E7B" w:rsidRDefault="001A3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1C" w:rsidRDefault="00C80F1C">
      <w:pPr>
        <w:spacing w:after="0" w:line="240" w:lineRule="auto"/>
      </w:pPr>
      <w:r>
        <w:separator/>
      </w:r>
    </w:p>
  </w:footnote>
  <w:footnote w:type="continuationSeparator" w:id="0">
    <w:p w:rsidR="00C80F1C" w:rsidRDefault="00C80F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9A"/>
    <w:multiLevelType w:val="hybridMultilevel"/>
    <w:tmpl w:val="2940D14A"/>
    <w:lvl w:ilvl="0" w:tplc="C05631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635B"/>
    <w:multiLevelType w:val="hybridMultilevel"/>
    <w:tmpl w:val="AF222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061"/>
    <w:multiLevelType w:val="hybridMultilevel"/>
    <w:tmpl w:val="7FC2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36B73"/>
    <w:multiLevelType w:val="hybridMultilevel"/>
    <w:tmpl w:val="5F387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56D29"/>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93C86"/>
    <w:multiLevelType w:val="hybridMultilevel"/>
    <w:tmpl w:val="2D78E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34981"/>
    <w:multiLevelType w:val="hybridMultilevel"/>
    <w:tmpl w:val="54C2F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F161C"/>
    <w:multiLevelType w:val="hybridMultilevel"/>
    <w:tmpl w:val="A53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24FCC"/>
    <w:multiLevelType w:val="hybridMultilevel"/>
    <w:tmpl w:val="0D082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7528E"/>
    <w:multiLevelType w:val="hybridMultilevel"/>
    <w:tmpl w:val="AD38C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613BF8"/>
    <w:multiLevelType w:val="hybridMultilevel"/>
    <w:tmpl w:val="8EF0F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DB1577"/>
    <w:multiLevelType w:val="hybridMultilevel"/>
    <w:tmpl w:val="411C1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5415F"/>
    <w:multiLevelType w:val="hybridMultilevel"/>
    <w:tmpl w:val="37D8A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473B9"/>
    <w:multiLevelType w:val="hybridMultilevel"/>
    <w:tmpl w:val="FA74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74AB1"/>
    <w:multiLevelType w:val="hybridMultilevel"/>
    <w:tmpl w:val="79621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816256"/>
    <w:multiLevelType w:val="hybridMultilevel"/>
    <w:tmpl w:val="74DA29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2161E"/>
    <w:multiLevelType w:val="hybridMultilevel"/>
    <w:tmpl w:val="7B724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6F6071"/>
    <w:multiLevelType w:val="hybridMultilevel"/>
    <w:tmpl w:val="70F87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14"/>
  </w:num>
  <w:num w:numId="6">
    <w:abstractNumId w:val="16"/>
  </w:num>
  <w:num w:numId="7">
    <w:abstractNumId w:val="10"/>
  </w:num>
  <w:num w:numId="8">
    <w:abstractNumId w:val="12"/>
  </w:num>
  <w:num w:numId="9">
    <w:abstractNumId w:val="15"/>
  </w:num>
  <w:num w:numId="10">
    <w:abstractNumId w:val="13"/>
  </w:num>
  <w:num w:numId="11">
    <w:abstractNumId w:val="9"/>
  </w:num>
  <w:num w:numId="12">
    <w:abstractNumId w:val="8"/>
  </w:num>
  <w:num w:numId="13">
    <w:abstractNumId w:val="7"/>
  </w:num>
  <w:num w:numId="14">
    <w:abstractNumId w:val="5"/>
  </w:num>
  <w:num w:numId="15">
    <w:abstractNumId w:val="11"/>
  </w:num>
  <w:num w:numId="16">
    <w:abstractNumId w:val="1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30"/>
    <w:rsid w:val="000A2236"/>
    <w:rsid w:val="001A3E7B"/>
    <w:rsid w:val="00580B1B"/>
    <w:rsid w:val="00585D7D"/>
    <w:rsid w:val="00640423"/>
    <w:rsid w:val="00661E7E"/>
    <w:rsid w:val="006D5030"/>
    <w:rsid w:val="009834CF"/>
    <w:rsid w:val="009E4220"/>
    <w:rsid w:val="00BB0ABA"/>
    <w:rsid w:val="00C362E1"/>
    <w:rsid w:val="00C40E3A"/>
    <w:rsid w:val="00C80F1C"/>
    <w:rsid w:val="00D47B1C"/>
    <w:rsid w:val="00E504B4"/>
    <w:rsid w:val="00EE4D52"/>
    <w:rsid w:val="00F21F6B"/>
    <w:rsid w:val="00F4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30"/>
    <w:rPr>
      <w:rFonts w:ascii="Calibri" w:eastAsia="SimSun" w:hAnsi="Calibri"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D5030"/>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D5030"/>
    <w:pPr>
      <w:spacing w:after="0" w:line="240" w:lineRule="auto"/>
    </w:pPr>
    <w:rPr>
      <w:rFonts w:ascii="Tahoma" w:hAnsi="Tahoma" w:cs="Tahoma"/>
      <w:sz w:val="16"/>
      <w:szCs w:val="16"/>
    </w:rPr>
  </w:style>
  <w:style w:type="paragraph" w:styleId="ListParagraph">
    <w:name w:val="List Paragraph"/>
    <w:basedOn w:val="Normal"/>
    <w:uiPriority w:val="34"/>
    <w:qFormat/>
    <w:rsid w:val="006D5030"/>
    <w:pPr>
      <w:ind w:left="720"/>
      <w:contextualSpacing/>
    </w:pPr>
  </w:style>
  <w:style w:type="table" w:styleId="TableGrid">
    <w:name w:val="Table Grid"/>
    <w:basedOn w:val="TableNormal"/>
    <w:uiPriority w:val="59"/>
    <w:rsid w:val="006D5030"/>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30"/>
    <w:rPr>
      <w:rFonts w:ascii="Calibri" w:eastAsia="SimSun" w:hAnsi="Calibri" w:cs="Times New Roman"/>
      <w:lang w:eastAsia="zh-CN"/>
    </w:rPr>
  </w:style>
  <w:style w:type="paragraph" w:styleId="Footer">
    <w:name w:val="footer"/>
    <w:basedOn w:val="Normal"/>
    <w:link w:val="FooterChar"/>
    <w:uiPriority w:val="99"/>
    <w:unhideWhenUsed/>
    <w:rsid w:val="006D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30"/>
    <w:rPr>
      <w:rFonts w:ascii="Calibri" w:eastAsia="SimSun" w:hAnsi="Calibri" w:cs="Times New Roman"/>
      <w:lang w:eastAsia="zh-CN"/>
    </w:rPr>
  </w:style>
  <w:style w:type="paragraph" w:styleId="Caption">
    <w:name w:val="caption"/>
    <w:basedOn w:val="Normal"/>
    <w:next w:val="Normal"/>
    <w:uiPriority w:val="35"/>
    <w:unhideWhenUsed/>
    <w:qFormat/>
    <w:rsid w:val="006D5030"/>
    <w:pPr>
      <w:spacing w:line="240" w:lineRule="auto"/>
    </w:pPr>
    <w:rPr>
      <w:b/>
      <w:bCs/>
      <w:color w:val="4F81BD" w:themeColor="accent1"/>
      <w:sz w:val="18"/>
      <w:szCs w:val="18"/>
    </w:rPr>
  </w:style>
  <w:style w:type="paragraph" w:styleId="NormalWeb">
    <w:name w:val="Normal (Web)"/>
    <w:basedOn w:val="Normal"/>
    <w:uiPriority w:val="99"/>
    <w:semiHidden/>
    <w:unhideWhenUsed/>
    <w:rsid w:val="006D5030"/>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CLAY</c:v>
                </c:pt>
              </c:strCache>
            </c:strRef>
          </c:tx>
          <c:cat>
            <c:numRef>
              <c:f>Sheet1!$A$2:$A$7</c:f>
              <c:numCache>
                <c:formatCode>General</c:formatCode>
                <c:ptCount val="6"/>
                <c:pt idx="0">
                  <c:v>0</c:v>
                </c:pt>
                <c:pt idx="1">
                  <c:v>1</c:v>
                </c:pt>
                <c:pt idx="2">
                  <c:v>1.5</c:v>
                </c:pt>
                <c:pt idx="3">
                  <c:v>2</c:v>
                </c:pt>
                <c:pt idx="4">
                  <c:v>2.5</c:v>
                </c:pt>
                <c:pt idx="5">
                  <c:v>3</c:v>
                </c:pt>
              </c:numCache>
            </c:numRef>
          </c:cat>
          <c:val>
            <c:numRef>
              <c:f>Sheet1!$B$2:$B$7</c:f>
              <c:numCache>
                <c:formatCode>General</c:formatCode>
                <c:ptCount val="6"/>
                <c:pt idx="0">
                  <c:v>690</c:v>
                </c:pt>
                <c:pt idx="1">
                  <c:v>710</c:v>
                </c:pt>
                <c:pt idx="2">
                  <c:v>750</c:v>
                </c:pt>
                <c:pt idx="3">
                  <c:v>715</c:v>
                </c:pt>
                <c:pt idx="4">
                  <c:v>655</c:v>
                </c:pt>
                <c:pt idx="5">
                  <c:v>640</c:v>
                </c:pt>
              </c:numCache>
            </c:numRef>
          </c:val>
          <c:smooth val="0"/>
        </c:ser>
        <c:ser>
          <c:idx val="1"/>
          <c:order val="1"/>
          <c:tx>
            <c:strRef>
              <c:f>Sheet1!$C$1</c:f>
              <c:strCache>
                <c:ptCount val="1"/>
                <c:pt idx="0">
                  <c:v>Series 2</c:v>
                </c:pt>
              </c:strCache>
            </c:strRef>
          </c:tx>
          <c:cat>
            <c:numRef>
              <c:f>Sheet1!$A$2:$A$7</c:f>
              <c:numCache>
                <c:formatCode>General</c:formatCode>
                <c:ptCount val="6"/>
                <c:pt idx="0">
                  <c:v>0</c:v>
                </c:pt>
                <c:pt idx="1">
                  <c:v>1</c:v>
                </c:pt>
                <c:pt idx="2">
                  <c:v>1.5</c:v>
                </c:pt>
                <c:pt idx="3">
                  <c:v>2</c:v>
                </c:pt>
                <c:pt idx="4">
                  <c:v>2.5</c:v>
                </c:pt>
                <c:pt idx="5">
                  <c:v>3</c:v>
                </c:pt>
              </c:numCache>
            </c:numRef>
          </c:cat>
          <c:val>
            <c:numRef>
              <c:f>Sheet1!$C$2:$C$7</c:f>
              <c:numCache>
                <c:formatCode>General</c:formatCode>
                <c:ptCount val="6"/>
                <c:pt idx="0">
                  <c:v>685</c:v>
                </c:pt>
                <c:pt idx="1">
                  <c:v>705</c:v>
                </c:pt>
                <c:pt idx="2">
                  <c:v>640</c:v>
                </c:pt>
                <c:pt idx="3">
                  <c:v>635</c:v>
                </c:pt>
                <c:pt idx="4">
                  <c:v>630</c:v>
                </c:pt>
                <c:pt idx="5">
                  <c:v>620</c:v>
                </c:pt>
              </c:numCache>
            </c:numRef>
          </c:val>
          <c:smooth val="0"/>
        </c:ser>
        <c:ser>
          <c:idx val="2"/>
          <c:order val="2"/>
          <c:tx>
            <c:strRef>
              <c:f>Sheet1!$D$1</c:f>
              <c:strCache>
                <c:ptCount val="1"/>
                <c:pt idx="0">
                  <c:v>Series 3</c:v>
                </c:pt>
              </c:strCache>
            </c:strRef>
          </c:tx>
          <c:cat>
            <c:numRef>
              <c:f>Sheet1!$A$2:$A$7</c:f>
              <c:numCache>
                <c:formatCode>General</c:formatCode>
                <c:ptCount val="6"/>
                <c:pt idx="0">
                  <c:v>0</c:v>
                </c:pt>
                <c:pt idx="1">
                  <c:v>1</c:v>
                </c:pt>
                <c:pt idx="2">
                  <c:v>1.5</c:v>
                </c:pt>
                <c:pt idx="3">
                  <c:v>2</c:v>
                </c:pt>
                <c:pt idx="4">
                  <c:v>2.5</c:v>
                </c:pt>
                <c:pt idx="5">
                  <c:v>3</c:v>
                </c:pt>
              </c:numCache>
            </c:numRef>
          </c:cat>
          <c:val>
            <c:numRef>
              <c:f>Sheet1!$D$2:$D$7</c:f>
              <c:numCache>
                <c:formatCode>General</c:formatCode>
                <c:ptCount val="6"/>
                <c:pt idx="0">
                  <c:v>605</c:v>
                </c:pt>
                <c:pt idx="1">
                  <c:v>650</c:v>
                </c:pt>
                <c:pt idx="2">
                  <c:v>610</c:v>
                </c:pt>
                <c:pt idx="3">
                  <c:v>590</c:v>
                </c:pt>
                <c:pt idx="4">
                  <c:v>575</c:v>
                </c:pt>
                <c:pt idx="5">
                  <c:v>520</c:v>
                </c:pt>
              </c:numCache>
            </c:numRef>
          </c:val>
          <c:smooth val="0"/>
        </c:ser>
        <c:ser>
          <c:idx val="3"/>
          <c:order val="3"/>
          <c:tx>
            <c:strRef>
              <c:f>Sheet1!$E$1</c:f>
              <c:strCache>
                <c:ptCount val="1"/>
                <c:pt idx="0">
                  <c:v>Series 4</c:v>
                </c:pt>
              </c:strCache>
            </c:strRef>
          </c:tx>
          <c:cat>
            <c:numRef>
              <c:f>Sheet1!$A$2:$A$7</c:f>
              <c:numCache>
                <c:formatCode>General</c:formatCode>
                <c:ptCount val="6"/>
                <c:pt idx="0">
                  <c:v>0</c:v>
                </c:pt>
                <c:pt idx="1">
                  <c:v>1</c:v>
                </c:pt>
                <c:pt idx="2">
                  <c:v>1.5</c:v>
                </c:pt>
                <c:pt idx="3">
                  <c:v>2</c:v>
                </c:pt>
                <c:pt idx="4">
                  <c:v>2.5</c:v>
                </c:pt>
                <c:pt idx="5">
                  <c:v>3</c:v>
                </c:pt>
              </c:numCache>
            </c:numRef>
          </c:cat>
          <c:val>
            <c:numRef>
              <c:f>Sheet1!$E$2:$E$7</c:f>
              <c:numCache>
                <c:formatCode>General</c:formatCode>
                <c:ptCount val="6"/>
                <c:pt idx="0">
                  <c:v>590</c:v>
                </c:pt>
                <c:pt idx="1">
                  <c:v>640</c:v>
                </c:pt>
                <c:pt idx="2">
                  <c:v>595</c:v>
                </c:pt>
                <c:pt idx="3">
                  <c:v>580</c:v>
                </c:pt>
                <c:pt idx="4">
                  <c:v>565</c:v>
                </c:pt>
                <c:pt idx="5">
                  <c:v>510</c:v>
                </c:pt>
              </c:numCache>
            </c:numRef>
          </c:val>
          <c:smooth val="0"/>
        </c:ser>
        <c:dLbls>
          <c:showLegendKey val="0"/>
          <c:showVal val="0"/>
          <c:showCatName val="0"/>
          <c:showSerName val="0"/>
          <c:showPercent val="0"/>
          <c:showBubbleSize val="0"/>
        </c:dLbls>
        <c:marker val="1"/>
        <c:smooth val="0"/>
        <c:axId val="587936896"/>
        <c:axId val="587939200"/>
      </c:lineChart>
      <c:catAx>
        <c:axId val="587936896"/>
        <c:scaling>
          <c:orientation val="minMax"/>
        </c:scaling>
        <c:delete val="0"/>
        <c:axPos val="b"/>
        <c:numFmt formatCode="General" sourceLinked="1"/>
        <c:majorTickMark val="none"/>
        <c:minorTickMark val="none"/>
        <c:tickLblPos val="nextTo"/>
        <c:crossAx val="587939200"/>
        <c:crosses val="autoZero"/>
        <c:auto val="1"/>
        <c:lblAlgn val="ctr"/>
        <c:lblOffset val="100"/>
        <c:noMultiLvlLbl val="0"/>
      </c:catAx>
      <c:valAx>
        <c:axId val="587939200"/>
        <c:scaling>
          <c:orientation val="minMax"/>
        </c:scaling>
        <c:delete val="0"/>
        <c:axPos val="l"/>
        <c:numFmt formatCode="General" sourceLinked="1"/>
        <c:majorTickMark val="none"/>
        <c:minorTickMark val="none"/>
        <c:tickLblPos val="nextTo"/>
        <c:spPr>
          <a:ln w="9525">
            <a:noFill/>
          </a:ln>
        </c:spPr>
        <c:crossAx val="587936896"/>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6256197142024E-2"/>
          <c:y val="3.6121109861267341E-2"/>
          <c:w val="0.89107447506561677"/>
          <c:h val="0.48811937175911935"/>
        </c:manualLayout>
      </c:layout>
      <c:lineChart>
        <c:grouping val="stacked"/>
        <c:varyColors val="0"/>
        <c:ser>
          <c:idx val="0"/>
          <c:order val="0"/>
          <c:tx>
            <c:strRef>
              <c:f>Sheet1!$B$1</c:f>
              <c:strCache>
                <c:ptCount val="1"/>
                <c:pt idx="0">
                  <c:v>Series 1</c:v>
                </c:pt>
              </c:strCache>
            </c:strRef>
          </c:tx>
          <c:cat>
            <c:numRef>
              <c:f>Sheet1!$A$2:$A$8</c:f>
              <c:numCache>
                <c:formatCode>General</c:formatCode>
                <c:ptCount val="7"/>
                <c:pt idx="0">
                  <c:v>0</c:v>
                </c:pt>
                <c:pt idx="1">
                  <c:v>1</c:v>
                </c:pt>
                <c:pt idx="2">
                  <c:v>1.5</c:v>
                </c:pt>
                <c:pt idx="3">
                  <c:v>2</c:v>
                </c:pt>
                <c:pt idx="4">
                  <c:v>2.5</c:v>
                </c:pt>
                <c:pt idx="5">
                  <c:v>3</c:v>
                </c:pt>
              </c:numCache>
            </c:numRef>
          </c:cat>
          <c:val>
            <c:numRef>
              <c:f>Sheet1!$B$2:$B$8</c:f>
              <c:numCache>
                <c:formatCode>General</c:formatCode>
                <c:ptCount val="7"/>
                <c:pt idx="0">
                  <c:v>92.5</c:v>
                </c:pt>
                <c:pt idx="1">
                  <c:v>93.1</c:v>
                </c:pt>
                <c:pt idx="2">
                  <c:v>94.1</c:v>
                </c:pt>
                <c:pt idx="3">
                  <c:v>94.4</c:v>
                </c:pt>
                <c:pt idx="4">
                  <c:v>94.6</c:v>
                </c:pt>
                <c:pt idx="5">
                  <c:v>95.4</c:v>
                </c:pt>
              </c:numCache>
            </c:numRef>
          </c:val>
          <c:smooth val="0"/>
        </c:ser>
        <c:ser>
          <c:idx val="1"/>
          <c:order val="1"/>
          <c:tx>
            <c:strRef>
              <c:f>Sheet1!$C$1</c:f>
              <c:strCache>
                <c:ptCount val="1"/>
                <c:pt idx="0">
                  <c:v>Series 2</c:v>
                </c:pt>
              </c:strCache>
            </c:strRef>
          </c:tx>
          <c:cat>
            <c:numRef>
              <c:f>Sheet1!$A$2:$A$8</c:f>
              <c:numCache>
                <c:formatCode>General</c:formatCode>
                <c:ptCount val="7"/>
                <c:pt idx="0">
                  <c:v>0</c:v>
                </c:pt>
                <c:pt idx="1">
                  <c:v>1</c:v>
                </c:pt>
                <c:pt idx="2">
                  <c:v>1.5</c:v>
                </c:pt>
                <c:pt idx="3">
                  <c:v>2</c:v>
                </c:pt>
                <c:pt idx="4">
                  <c:v>2.5</c:v>
                </c:pt>
                <c:pt idx="5">
                  <c:v>3</c:v>
                </c:pt>
              </c:numCache>
            </c:numRef>
          </c:cat>
          <c:val>
            <c:numRef>
              <c:f>Sheet1!$C$2:$C$8</c:f>
              <c:numCache>
                <c:formatCode>General</c:formatCode>
                <c:ptCount val="7"/>
                <c:pt idx="0">
                  <c:v>91.3</c:v>
                </c:pt>
                <c:pt idx="1">
                  <c:v>92.1</c:v>
                </c:pt>
                <c:pt idx="2">
                  <c:v>93.1</c:v>
                </c:pt>
                <c:pt idx="3">
                  <c:v>93.1</c:v>
                </c:pt>
                <c:pt idx="4">
                  <c:v>93.8</c:v>
                </c:pt>
                <c:pt idx="5">
                  <c:v>94.7</c:v>
                </c:pt>
              </c:numCache>
            </c:numRef>
          </c:val>
          <c:smooth val="0"/>
        </c:ser>
        <c:ser>
          <c:idx val="2"/>
          <c:order val="2"/>
          <c:tx>
            <c:strRef>
              <c:f>Sheet1!$D$1</c:f>
              <c:strCache>
                <c:ptCount val="1"/>
                <c:pt idx="0">
                  <c:v>Series 3</c:v>
                </c:pt>
              </c:strCache>
            </c:strRef>
          </c:tx>
          <c:cat>
            <c:numRef>
              <c:f>Sheet1!$A$2:$A$8</c:f>
              <c:numCache>
                <c:formatCode>General</c:formatCode>
                <c:ptCount val="7"/>
                <c:pt idx="0">
                  <c:v>0</c:v>
                </c:pt>
                <c:pt idx="1">
                  <c:v>1</c:v>
                </c:pt>
                <c:pt idx="2">
                  <c:v>1.5</c:v>
                </c:pt>
                <c:pt idx="3">
                  <c:v>2</c:v>
                </c:pt>
                <c:pt idx="4">
                  <c:v>2.5</c:v>
                </c:pt>
                <c:pt idx="5">
                  <c:v>3</c:v>
                </c:pt>
              </c:numCache>
            </c:numRef>
          </c:cat>
          <c:val>
            <c:numRef>
              <c:f>Sheet1!$D$2:$D$8</c:f>
              <c:numCache>
                <c:formatCode>General</c:formatCode>
                <c:ptCount val="7"/>
                <c:pt idx="0">
                  <c:v>90.8</c:v>
                </c:pt>
                <c:pt idx="1">
                  <c:v>91.2</c:v>
                </c:pt>
                <c:pt idx="2">
                  <c:v>92.5</c:v>
                </c:pt>
                <c:pt idx="3">
                  <c:v>92.5</c:v>
                </c:pt>
                <c:pt idx="4">
                  <c:v>93.2</c:v>
                </c:pt>
                <c:pt idx="5">
                  <c:v>93.3</c:v>
                </c:pt>
              </c:numCache>
            </c:numRef>
          </c:val>
          <c:smooth val="0"/>
        </c:ser>
        <c:ser>
          <c:idx val="3"/>
          <c:order val="3"/>
          <c:tx>
            <c:strRef>
              <c:f>Sheet1!$E$1</c:f>
              <c:strCache>
                <c:ptCount val="1"/>
                <c:pt idx="0">
                  <c:v>Series 4</c:v>
                </c:pt>
              </c:strCache>
            </c:strRef>
          </c:tx>
          <c:cat>
            <c:numRef>
              <c:f>Sheet1!$A$2:$A$8</c:f>
              <c:numCache>
                <c:formatCode>General</c:formatCode>
                <c:ptCount val="7"/>
                <c:pt idx="0">
                  <c:v>0</c:v>
                </c:pt>
                <c:pt idx="1">
                  <c:v>1</c:v>
                </c:pt>
                <c:pt idx="2">
                  <c:v>1.5</c:v>
                </c:pt>
                <c:pt idx="3">
                  <c:v>2</c:v>
                </c:pt>
                <c:pt idx="4">
                  <c:v>2.5</c:v>
                </c:pt>
                <c:pt idx="5">
                  <c:v>3</c:v>
                </c:pt>
              </c:numCache>
            </c:numRef>
          </c:cat>
          <c:val>
            <c:numRef>
              <c:f>Sheet1!$E$2:$E$8</c:f>
              <c:numCache>
                <c:formatCode>General</c:formatCode>
                <c:ptCount val="7"/>
                <c:pt idx="0">
                  <c:v>89.2</c:v>
                </c:pt>
                <c:pt idx="1">
                  <c:v>90.4</c:v>
                </c:pt>
                <c:pt idx="2">
                  <c:v>90.8</c:v>
                </c:pt>
                <c:pt idx="3">
                  <c:v>90.8</c:v>
                </c:pt>
                <c:pt idx="4">
                  <c:v>92.3</c:v>
                </c:pt>
                <c:pt idx="5">
                  <c:v>92.1</c:v>
                </c:pt>
              </c:numCache>
            </c:numRef>
          </c:val>
          <c:smooth val="0"/>
        </c:ser>
        <c:dLbls>
          <c:showLegendKey val="0"/>
          <c:showVal val="0"/>
          <c:showCatName val="0"/>
          <c:showSerName val="0"/>
          <c:showPercent val="0"/>
          <c:showBubbleSize val="0"/>
        </c:dLbls>
        <c:marker val="1"/>
        <c:smooth val="0"/>
        <c:axId val="609240192"/>
        <c:axId val="609241728"/>
      </c:lineChart>
      <c:catAx>
        <c:axId val="609240192"/>
        <c:scaling>
          <c:orientation val="minMax"/>
        </c:scaling>
        <c:delete val="0"/>
        <c:axPos val="b"/>
        <c:numFmt formatCode="General" sourceLinked="1"/>
        <c:majorTickMark val="none"/>
        <c:minorTickMark val="none"/>
        <c:tickLblPos val="nextTo"/>
        <c:crossAx val="609241728"/>
        <c:crosses val="autoZero"/>
        <c:auto val="1"/>
        <c:lblAlgn val="ctr"/>
        <c:lblOffset val="100"/>
        <c:noMultiLvlLbl val="0"/>
      </c:catAx>
      <c:valAx>
        <c:axId val="609241728"/>
        <c:scaling>
          <c:orientation val="minMax"/>
        </c:scaling>
        <c:delete val="0"/>
        <c:axPos val="l"/>
        <c:numFmt formatCode="General" sourceLinked="1"/>
        <c:majorTickMark val="none"/>
        <c:minorTickMark val="none"/>
        <c:tickLblPos val="nextTo"/>
        <c:spPr>
          <a:ln w="9525">
            <a:noFill/>
          </a:ln>
        </c:spPr>
        <c:crossAx val="609240192"/>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40</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2025-08-06T11:31:00Z</cp:lastPrinted>
  <dcterms:created xsi:type="dcterms:W3CDTF">2025-07-17T08:44:00Z</dcterms:created>
  <dcterms:modified xsi:type="dcterms:W3CDTF">2025-08-06T11:37:00Z</dcterms:modified>
</cp:coreProperties>
</file>