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A3C" w:rsidRPr="00547160" w:rsidRDefault="00997A3C" w:rsidP="00997A3C">
      <w:pPr>
        <w:jc w:val="center"/>
        <w:rPr>
          <w:b/>
          <w:sz w:val="48"/>
          <w:szCs w:val="28"/>
        </w:rPr>
      </w:pPr>
      <w:r>
        <w:rPr>
          <w:b/>
          <w:sz w:val="48"/>
          <w:szCs w:val="28"/>
        </w:rPr>
        <w:t xml:space="preserve">RATIO ANALYSIS AS A TOOL FOR MEASURING ORANIZATIONAL PERFORMANCE </w:t>
      </w:r>
    </w:p>
    <w:p w:rsidR="00997A3C" w:rsidRPr="00547160" w:rsidRDefault="00997A3C" w:rsidP="00997A3C">
      <w:pPr>
        <w:jc w:val="center"/>
        <w:rPr>
          <w:b/>
          <w:sz w:val="20"/>
          <w:szCs w:val="28"/>
        </w:rPr>
      </w:pPr>
      <w:r w:rsidRPr="00F25A76">
        <w:rPr>
          <w:b/>
          <w:sz w:val="32"/>
          <w:szCs w:val="28"/>
        </w:rPr>
        <w:t>(A CASE STUDY OF BANK ILORIN KWARA STATE)</w:t>
      </w:r>
    </w:p>
    <w:p w:rsidR="00997A3C" w:rsidRDefault="00997A3C" w:rsidP="00997A3C">
      <w:pPr>
        <w:jc w:val="center"/>
        <w:rPr>
          <w:b/>
          <w:sz w:val="28"/>
          <w:szCs w:val="28"/>
        </w:rPr>
      </w:pPr>
    </w:p>
    <w:p w:rsidR="00997A3C" w:rsidRPr="00BF6495" w:rsidRDefault="00997A3C" w:rsidP="00997A3C">
      <w:pPr>
        <w:jc w:val="center"/>
        <w:rPr>
          <w:b/>
          <w:sz w:val="28"/>
          <w:szCs w:val="28"/>
        </w:rPr>
      </w:pPr>
    </w:p>
    <w:p w:rsidR="00997A3C" w:rsidRDefault="00997A3C" w:rsidP="00997A3C">
      <w:pPr>
        <w:jc w:val="center"/>
        <w:rPr>
          <w:b/>
          <w:sz w:val="44"/>
          <w:szCs w:val="28"/>
        </w:rPr>
      </w:pPr>
      <w:r w:rsidRPr="002577AC">
        <w:rPr>
          <w:b/>
          <w:sz w:val="44"/>
          <w:szCs w:val="28"/>
        </w:rPr>
        <w:t>BY</w:t>
      </w:r>
    </w:p>
    <w:p w:rsidR="00997A3C" w:rsidRPr="002577AC" w:rsidRDefault="00997A3C" w:rsidP="00997A3C">
      <w:pPr>
        <w:jc w:val="center"/>
        <w:rPr>
          <w:b/>
          <w:sz w:val="44"/>
          <w:szCs w:val="28"/>
        </w:rPr>
      </w:pPr>
    </w:p>
    <w:p w:rsidR="00997A3C" w:rsidRPr="00F644E4" w:rsidRDefault="00997A3C" w:rsidP="00997A3C">
      <w:pPr>
        <w:jc w:val="center"/>
        <w:rPr>
          <w:rFonts w:ascii="Bookman Old Style" w:hAnsi="Bookman Old Style"/>
          <w:b/>
          <w:sz w:val="46"/>
          <w:szCs w:val="28"/>
        </w:rPr>
      </w:pPr>
      <w:r>
        <w:rPr>
          <w:rFonts w:ascii="Bookman Old Style" w:hAnsi="Bookman Old Style"/>
          <w:b/>
          <w:sz w:val="46"/>
          <w:szCs w:val="28"/>
        </w:rPr>
        <w:t>SAUTA ABDULRASHEED OLAREWAJU</w:t>
      </w:r>
    </w:p>
    <w:p w:rsidR="00997A3C" w:rsidRPr="00F644E4" w:rsidRDefault="00997A3C" w:rsidP="00997A3C">
      <w:pPr>
        <w:jc w:val="center"/>
        <w:rPr>
          <w:rFonts w:ascii="Bookman Old Style" w:hAnsi="Bookman Old Style"/>
          <w:b/>
          <w:sz w:val="44"/>
          <w:szCs w:val="28"/>
        </w:rPr>
      </w:pPr>
      <w:r>
        <w:rPr>
          <w:rFonts w:ascii="Bookman Old Style" w:hAnsi="Bookman Old Style"/>
          <w:b/>
          <w:sz w:val="44"/>
          <w:szCs w:val="28"/>
        </w:rPr>
        <w:t>ND/23/ACC/PT/0177</w:t>
      </w:r>
    </w:p>
    <w:p w:rsidR="00997A3C" w:rsidRDefault="00997A3C" w:rsidP="00997A3C">
      <w:pPr>
        <w:jc w:val="center"/>
        <w:rPr>
          <w:rFonts w:ascii="Bookman Old Style" w:hAnsi="Bookman Old Style"/>
          <w:b/>
          <w:sz w:val="28"/>
          <w:szCs w:val="28"/>
        </w:rPr>
      </w:pPr>
    </w:p>
    <w:p w:rsidR="00997A3C" w:rsidRDefault="00997A3C" w:rsidP="00997A3C">
      <w:pPr>
        <w:jc w:val="center"/>
        <w:rPr>
          <w:rFonts w:ascii="Bookman Old Style" w:hAnsi="Bookman Old Style"/>
          <w:b/>
          <w:sz w:val="28"/>
          <w:szCs w:val="28"/>
        </w:rPr>
      </w:pPr>
    </w:p>
    <w:p w:rsidR="00997A3C" w:rsidRPr="00F644E4" w:rsidRDefault="00997A3C" w:rsidP="00997A3C">
      <w:pPr>
        <w:jc w:val="center"/>
        <w:rPr>
          <w:rFonts w:ascii="Bookman Old Style" w:hAnsi="Bookman Old Style"/>
          <w:b/>
          <w:sz w:val="28"/>
          <w:szCs w:val="28"/>
        </w:rPr>
      </w:pPr>
    </w:p>
    <w:p w:rsidR="00997A3C" w:rsidRPr="00BF6495" w:rsidRDefault="00997A3C" w:rsidP="00997A3C">
      <w:pPr>
        <w:jc w:val="center"/>
        <w:rPr>
          <w:b/>
          <w:sz w:val="28"/>
          <w:szCs w:val="28"/>
        </w:rPr>
      </w:pPr>
      <w:r w:rsidRPr="00BF6495">
        <w:rPr>
          <w:b/>
          <w:sz w:val="28"/>
          <w:szCs w:val="28"/>
        </w:rPr>
        <w:t xml:space="preserve">A RESEARCH PROJECT SUBMITTED TO THE DEPARTMENT OF </w:t>
      </w:r>
      <w:r>
        <w:rPr>
          <w:b/>
          <w:sz w:val="28"/>
          <w:szCs w:val="28"/>
        </w:rPr>
        <w:t>ACCOUNTANCY</w:t>
      </w:r>
      <w:r w:rsidRPr="00BF6495">
        <w:rPr>
          <w:b/>
          <w:sz w:val="28"/>
          <w:szCs w:val="28"/>
        </w:rPr>
        <w:t>, INSTITUTE OF FINANCE AND MANAGEMENT STUDIES, KWARA STATE POLYTECHNIC, ILORIN</w:t>
      </w:r>
    </w:p>
    <w:p w:rsidR="00997A3C" w:rsidRDefault="00997A3C" w:rsidP="00997A3C">
      <w:pPr>
        <w:jc w:val="center"/>
        <w:rPr>
          <w:b/>
          <w:sz w:val="28"/>
          <w:szCs w:val="28"/>
        </w:rPr>
      </w:pPr>
    </w:p>
    <w:p w:rsidR="00997A3C" w:rsidRPr="00BF6495" w:rsidRDefault="00997A3C" w:rsidP="00997A3C">
      <w:pPr>
        <w:jc w:val="center"/>
        <w:rPr>
          <w:b/>
          <w:sz w:val="28"/>
          <w:szCs w:val="28"/>
        </w:rPr>
      </w:pPr>
    </w:p>
    <w:p w:rsidR="00997A3C" w:rsidRDefault="00997A3C" w:rsidP="00997A3C">
      <w:pPr>
        <w:jc w:val="center"/>
        <w:rPr>
          <w:b/>
          <w:sz w:val="30"/>
          <w:szCs w:val="28"/>
        </w:rPr>
      </w:pPr>
      <w:r w:rsidRPr="00C11CE0">
        <w:rPr>
          <w:b/>
          <w:sz w:val="30"/>
          <w:szCs w:val="28"/>
        </w:rPr>
        <w:t>IN PARTIAL FULFILLMENT OF THE REQUIREMENT FOR THE AWARD OF</w:t>
      </w:r>
      <w:r>
        <w:rPr>
          <w:b/>
          <w:sz w:val="30"/>
          <w:szCs w:val="28"/>
        </w:rPr>
        <w:t xml:space="preserve"> </w:t>
      </w:r>
      <w:r w:rsidRPr="00C11CE0">
        <w:rPr>
          <w:b/>
          <w:sz w:val="30"/>
          <w:szCs w:val="28"/>
        </w:rPr>
        <w:t xml:space="preserve">NATIONAL DIPLOMA (ND) IN </w:t>
      </w:r>
      <w:r>
        <w:rPr>
          <w:b/>
          <w:sz w:val="30"/>
          <w:szCs w:val="28"/>
        </w:rPr>
        <w:t>ACCOUNTANCY</w:t>
      </w:r>
    </w:p>
    <w:p w:rsidR="00997A3C" w:rsidRDefault="00997A3C" w:rsidP="00997A3C">
      <w:pPr>
        <w:jc w:val="center"/>
        <w:rPr>
          <w:b/>
          <w:sz w:val="30"/>
          <w:szCs w:val="28"/>
        </w:rPr>
      </w:pPr>
    </w:p>
    <w:p w:rsidR="00997A3C" w:rsidRPr="00C11CE0" w:rsidRDefault="00997A3C" w:rsidP="00997A3C">
      <w:pPr>
        <w:jc w:val="center"/>
        <w:rPr>
          <w:b/>
          <w:sz w:val="30"/>
          <w:szCs w:val="28"/>
        </w:rPr>
      </w:pPr>
    </w:p>
    <w:p w:rsidR="00997A3C" w:rsidRPr="009908E3" w:rsidRDefault="00997A3C" w:rsidP="00997A3C">
      <w:pPr>
        <w:jc w:val="right"/>
        <w:rPr>
          <w:rFonts w:ascii="Bookman Old Style" w:hAnsi="Bookman Old Style"/>
          <w:b/>
          <w:sz w:val="36"/>
          <w:szCs w:val="28"/>
        </w:rPr>
      </w:pPr>
      <w:r>
        <w:rPr>
          <w:rFonts w:ascii="Bookman Old Style" w:hAnsi="Bookman Old Style"/>
          <w:b/>
          <w:sz w:val="36"/>
          <w:szCs w:val="28"/>
        </w:rPr>
        <w:t>AUGUST, 2025</w:t>
      </w:r>
      <w:r w:rsidRPr="009908E3">
        <w:rPr>
          <w:rFonts w:ascii="Bookman Old Style" w:hAnsi="Bookman Old Style"/>
          <w:b/>
          <w:sz w:val="36"/>
          <w:szCs w:val="28"/>
        </w:rPr>
        <w:t>.</w:t>
      </w:r>
    </w:p>
    <w:p w:rsidR="00997A3C" w:rsidRDefault="00997A3C" w:rsidP="00997A3C">
      <w:pPr>
        <w:rPr>
          <w:b/>
          <w:sz w:val="28"/>
          <w:szCs w:val="28"/>
        </w:rPr>
      </w:pPr>
      <w:r>
        <w:rPr>
          <w:b/>
          <w:sz w:val="28"/>
          <w:szCs w:val="28"/>
        </w:rPr>
        <w:br w:type="page"/>
      </w:r>
    </w:p>
    <w:p w:rsidR="00997A3C" w:rsidRPr="007C4C11" w:rsidRDefault="00997A3C" w:rsidP="00997A3C">
      <w:pPr>
        <w:pStyle w:val="NormalWeb"/>
        <w:tabs>
          <w:tab w:val="left" w:pos="540"/>
        </w:tabs>
        <w:spacing w:before="0" w:beforeAutospacing="0" w:after="0" w:afterAutospacing="0" w:line="480" w:lineRule="auto"/>
        <w:ind w:left="360"/>
        <w:jc w:val="center"/>
        <w:rPr>
          <w:b/>
          <w:sz w:val="28"/>
          <w:szCs w:val="28"/>
        </w:rPr>
      </w:pPr>
      <w:r w:rsidRPr="007C4C11">
        <w:rPr>
          <w:b/>
          <w:sz w:val="28"/>
          <w:szCs w:val="28"/>
        </w:rPr>
        <w:lastRenderedPageBreak/>
        <w:t>CERTIFICATION</w:t>
      </w:r>
    </w:p>
    <w:p w:rsidR="00997A3C" w:rsidRPr="00E31019" w:rsidRDefault="00997A3C" w:rsidP="00997A3C">
      <w:pPr>
        <w:spacing w:line="360" w:lineRule="auto"/>
        <w:rPr>
          <w:sz w:val="28"/>
        </w:rPr>
      </w:pPr>
      <w:r w:rsidRPr="00E31019">
        <w:rPr>
          <w:color w:val="000000" w:themeColor="text1"/>
          <w:szCs w:val="28"/>
        </w:rPr>
        <w:t>This project has been</w:t>
      </w:r>
      <w:r>
        <w:rPr>
          <w:color w:val="000000" w:themeColor="text1"/>
          <w:szCs w:val="28"/>
        </w:rPr>
        <w:t xml:space="preserve"> read</w:t>
      </w:r>
      <w:r w:rsidRPr="00E31019">
        <w:rPr>
          <w:color w:val="000000" w:themeColor="text1"/>
          <w:szCs w:val="28"/>
        </w:rPr>
        <w:t xml:space="preserve"> and approved by the undersigned on behalf of Department of Accountancy, Institute of Finance and Management Studies (IFMS) Kwara Polytechnic Ilorin as meeting the requirements for the award of National Diploma (ND) in Accountancy</w:t>
      </w:r>
      <w:r>
        <w:rPr>
          <w:color w:val="000000" w:themeColor="text1"/>
          <w:szCs w:val="28"/>
        </w:rPr>
        <w:t>.</w:t>
      </w:r>
    </w:p>
    <w:p w:rsidR="00997A3C" w:rsidRDefault="00997A3C" w:rsidP="00997A3C">
      <w:pPr>
        <w:spacing w:line="480" w:lineRule="auto"/>
        <w:jc w:val="both"/>
        <w:rPr>
          <w:color w:val="000000" w:themeColor="text1"/>
          <w:sz w:val="28"/>
          <w:szCs w:val="28"/>
        </w:rPr>
      </w:pPr>
    </w:p>
    <w:p w:rsidR="00997A3C" w:rsidRDefault="00997A3C" w:rsidP="00997A3C">
      <w:pPr>
        <w:spacing w:line="480" w:lineRule="auto"/>
        <w:jc w:val="both"/>
        <w:rPr>
          <w:color w:val="000000" w:themeColor="text1"/>
          <w:sz w:val="28"/>
          <w:szCs w:val="28"/>
        </w:rPr>
      </w:pPr>
    </w:p>
    <w:p w:rsidR="00997A3C" w:rsidRPr="007C4C11" w:rsidRDefault="00997A3C" w:rsidP="00997A3C">
      <w:pPr>
        <w:spacing w:line="480" w:lineRule="auto"/>
        <w:jc w:val="both"/>
        <w:rPr>
          <w:color w:val="000000" w:themeColor="text1"/>
          <w:sz w:val="28"/>
          <w:szCs w:val="28"/>
        </w:rPr>
      </w:pPr>
    </w:p>
    <w:p w:rsidR="00997A3C" w:rsidRPr="007C4C11" w:rsidRDefault="00997A3C" w:rsidP="00997A3C">
      <w:pPr>
        <w:rPr>
          <w:sz w:val="28"/>
          <w:szCs w:val="28"/>
        </w:rPr>
      </w:pPr>
      <w:r w:rsidRPr="007C4C11">
        <w:rPr>
          <w:sz w:val="28"/>
          <w:szCs w:val="28"/>
        </w:rPr>
        <w:t>……………………………</w:t>
      </w:r>
      <w:r w:rsidRPr="007C4C11">
        <w:rPr>
          <w:sz w:val="28"/>
          <w:szCs w:val="28"/>
        </w:rPr>
        <w:tab/>
      </w:r>
      <w:r w:rsidRPr="007C4C11">
        <w:rPr>
          <w:sz w:val="28"/>
          <w:szCs w:val="28"/>
        </w:rPr>
        <w:tab/>
      </w:r>
      <w:r>
        <w:rPr>
          <w:sz w:val="28"/>
          <w:szCs w:val="28"/>
        </w:rPr>
        <w:tab/>
      </w:r>
      <w:r w:rsidRPr="007C4C11">
        <w:rPr>
          <w:sz w:val="28"/>
          <w:szCs w:val="28"/>
        </w:rPr>
        <w:tab/>
        <w:t>………..……………..</w:t>
      </w:r>
    </w:p>
    <w:p w:rsidR="00997A3C" w:rsidRPr="007C4C11" w:rsidRDefault="00997A3C" w:rsidP="00997A3C">
      <w:pPr>
        <w:rPr>
          <w:b/>
          <w:sz w:val="28"/>
          <w:szCs w:val="28"/>
        </w:rPr>
      </w:pPr>
      <w:r w:rsidRPr="00124610">
        <w:rPr>
          <w:b/>
          <w:sz w:val="28"/>
          <w:szCs w:val="28"/>
        </w:rPr>
        <w:t xml:space="preserve">MR. </w:t>
      </w:r>
      <w:r>
        <w:rPr>
          <w:b/>
          <w:sz w:val="28"/>
          <w:szCs w:val="28"/>
        </w:rPr>
        <w:t>MUKTAR L.A</w:t>
      </w:r>
      <w:r>
        <w:rPr>
          <w:b/>
          <w:sz w:val="28"/>
          <w:szCs w:val="28"/>
        </w:rPr>
        <w:tab/>
      </w:r>
      <w:r>
        <w:rPr>
          <w:b/>
          <w:sz w:val="28"/>
          <w:szCs w:val="28"/>
        </w:rPr>
        <w:tab/>
      </w:r>
      <w:r>
        <w:rPr>
          <w:b/>
          <w:sz w:val="28"/>
          <w:szCs w:val="28"/>
        </w:rPr>
        <w:tab/>
      </w:r>
      <w:r>
        <w:rPr>
          <w:sz w:val="28"/>
          <w:szCs w:val="28"/>
        </w:rPr>
        <w:tab/>
      </w:r>
      <w:r>
        <w:rPr>
          <w:sz w:val="28"/>
          <w:szCs w:val="28"/>
        </w:rPr>
        <w:tab/>
      </w:r>
      <w:r w:rsidRPr="007C4C11">
        <w:rPr>
          <w:sz w:val="28"/>
          <w:szCs w:val="28"/>
        </w:rPr>
        <w:tab/>
      </w:r>
      <w:r w:rsidRPr="007C4C11">
        <w:rPr>
          <w:b/>
          <w:sz w:val="28"/>
          <w:szCs w:val="28"/>
        </w:rPr>
        <w:t>DATE</w:t>
      </w:r>
    </w:p>
    <w:p w:rsidR="00997A3C" w:rsidRPr="007C4C11" w:rsidRDefault="00997A3C" w:rsidP="00997A3C">
      <w:pPr>
        <w:rPr>
          <w:i/>
          <w:sz w:val="28"/>
          <w:szCs w:val="28"/>
        </w:rPr>
      </w:pPr>
      <w:r w:rsidRPr="007C4C11">
        <w:rPr>
          <w:i/>
          <w:sz w:val="28"/>
          <w:szCs w:val="28"/>
        </w:rPr>
        <w:t>(Project Supervisor)</w:t>
      </w:r>
    </w:p>
    <w:p w:rsidR="00997A3C" w:rsidRPr="007C4C11" w:rsidRDefault="00997A3C" w:rsidP="00997A3C">
      <w:pPr>
        <w:rPr>
          <w:sz w:val="28"/>
          <w:szCs w:val="28"/>
        </w:rPr>
      </w:pPr>
    </w:p>
    <w:p w:rsidR="00997A3C" w:rsidRPr="007C4C11" w:rsidRDefault="00997A3C" w:rsidP="00997A3C">
      <w:pPr>
        <w:rPr>
          <w:sz w:val="28"/>
          <w:szCs w:val="28"/>
        </w:rPr>
      </w:pPr>
    </w:p>
    <w:p w:rsidR="00997A3C" w:rsidRDefault="00997A3C" w:rsidP="00997A3C">
      <w:pPr>
        <w:rPr>
          <w:sz w:val="28"/>
          <w:szCs w:val="28"/>
        </w:rPr>
      </w:pPr>
    </w:p>
    <w:p w:rsidR="00997A3C" w:rsidRPr="007C4C11" w:rsidRDefault="00997A3C" w:rsidP="00997A3C">
      <w:pPr>
        <w:rPr>
          <w:sz w:val="28"/>
          <w:szCs w:val="28"/>
        </w:rPr>
      </w:pPr>
    </w:p>
    <w:p w:rsidR="00997A3C" w:rsidRPr="007C4C11" w:rsidRDefault="00997A3C" w:rsidP="00997A3C">
      <w:pPr>
        <w:rPr>
          <w:sz w:val="28"/>
          <w:szCs w:val="28"/>
        </w:rPr>
      </w:pPr>
      <w:r w:rsidRPr="007C4C11">
        <w:rPr>
          <w:sz w:val="28"/>
          <w:szCs w:val="28"/>
        </w:rPr>
        <w:t>……………………………</w:t>
      </w:r>
      <w:r w:rsidRPr="007C4C11">
        <w:rPr>
          <w:sz w:val="28"/>
          <w:szCs w:val="28"/>
        </w:rPr>
        <w:tab/>
      </w:r>
      <w:r w:rsidRPr="007C4C11">
        <w:rPr>
          <w:sz w:val="28"/>
          <w:szCs w:val="28"/>
        </w:rPr>
        <w:tab/>
      </w:r>
      <w:r>
        <w:rPr>
          <w:sz w:val="28"/>
          <w:szCs w:val="28"/>
        </w:rPr>
        <w:tab/>
      </w:r>
      <w:r w:rsidRPr="007C4C11">
        <w:rPr>
          <w:sz w:val="28"/>
          <w:szCs w:val="28"/>
        </w:rPr>
        <w:tab/>
        <w:t>…………..………….</w:t>
      </w:r>
    </w:p>
    <w:p w:rsidR="00997A3C" w:rsidRPr="00124B8A" w:rsidRDefault="00997A3C" w:rsidP="00997A3C">
      <w:pPr>
        <w:rPr>
          <w:rFonts w:ascii="Bookman Old Style" w:hAnsi="Bookman Old Style"/>
          <w:b/>
          <w:sz w:val="44"/>
          <w:szCs w:val="26"/>
        </w:rPr>
      </w:pPr>
      <w:r w:rsidRPr="00124610">
        <w:rPr>
          <w:b/>
          <w:sz w:val="28"/>
          <w:szCs w:val="28"/>
        </w:rPr>
        <w:t xml:space="preserve">MR. </w:t>
      </w:r>
      <w:r>
        <w:rPr>
          <w:b/>
          <w:sz w:val="28"/>
          <w:szCs w:val="28"/>
        </w:rPr>
        <w:t>HASSAN A.O.</w:t>
      </w:r>
      <w:r>
        <w:rPr>
          <w:b/>
          <w:sz w:val="28"/>
          <w:szCs w:val="28"/>
        </w:rPr>
        <w:tab/>
      </w:r>
      <w:r>
        <w:rPr>
          <w:sz w:val="28"/>
          <w:szCs w:val="28"/>
        </w:rPr>
        <w:tab/>
      </w:r>
      <w:r>
        <w:rPr>
          <w:sz w:val="28"/>
          <w:szCs w:val="28"/>
        </w:rPr>
        <w:tab/>
      </w:r>
      <w:r w:rsidRPr="007C4C11">
        <w:rPr>
          <w:sz w:val="28"/>
          <w:szCs w:val="28"/>
        </w:rPr>
        <w:tab/>
      </w:r>
      <w:r w:rsidRPr="007C4C11">
        <w:rPr>
          <w:sz w:val="28"/>
          <w:szCs w:val="28"/>
        </w:rPr>
        <w:tab/>
      </w:r>
      <w:r>
        <w:rPr>
          <w:sz w:val="28"/>
          <w:szCs w:val="28"/>
        </w:rPr>
        <w:tab/>
      </w:r>
      <w:r w:rsidRPr="007C4C11">
        <w:rPr>
          <w:b/>
          <w:sz w:val="28"/>
          <w:szCs w:val="28"/>
        </w:rPr>
        <w:t>DATE</w:t>
      </w:r>
    </w:p>
    <w:p w:rsidR="00997A3C" w:rsidRPr="007C4C11" w:rsidRDefault="00997A3C" w:rsidP="00997A3C">
      <w:pPr>
        <w:rPr>
          <w:i/>
          <w:sz w:val="28"/>
          <w:szCs w:val="28"/>
        </w:rPr>
      </w:pPr>
      <w:r w:rsidRPr="007C4C11">
        <w:rPr>
          <w:i/>
          <w:sz w:val="28"/>
          <w:szCs w:val="28"/>
        </w:rPr>
        <w:t>(Project Co</w:t>
      </w:r>
      <w:r>
        <w:rPr>
          <w:i/>
          <w:sz w:val="28"/>
          <w:szCs w:val="28"/>
        </w:rPr>
        <w:t>-</w:t>
      </w:r>
      <w:r w:rsidRPr="007C4C11">
        <w:rPr>
          <w:i/>
          <w:sz w:val="28"/>
          <w:szCs w:val="28"/>
        </w:rPr>
        <w:t>ordinator)</w:t>
      </w:r>
    </w:p>
    <w:p w:rsidR="00997A3C" w:rsidRPr="007C4C11" w:rsidRDefault="00997A3C" w:rsidP="00997A3C">
      <w:pPr>
        <w:rPr>
          <w:i/>
          <w:sz w:val="28"/>
          <w:szCs w:val="28"/>
        </w:rPr>
      </w:pPr>
    </w:p>
    <w:p w:rsidR="00997A3C" w:rsidRDefault="00997A3C" w:rsidP="00997A3C">
      <w:pPr>
        <w:rPr>
          <w:i/>
          <w:sz w:val="28"/>
          <w:szCs w:val="28"/>
        </w:rPr>
      </w:pPr>
    </w:p>
    <w:p w:rsidR="00997A3C" w:rsidRPr="007C4C11" w:rsidRDefault="00997A3C" w:rsidP="00997A3C">
      <w:pPr>
        <w:rPr>
          <w:i/>
          <w:sz w:val="28"/>
          <w:szCs w:val="28"/>
        </w:rPr>
      </w:pPr>
    </w:p>
    <w:p w:rsidR="00997A3C" w:rsidRPr="007C4C11" w:rsidRDefault="00997A3C" w:rsidP="00997A3C">
      <w:pPr>
        <w:rPr>
          <w:sz w:val="28"/>
          <w:szCs w:val="28"/>
        </w:rPr>
      </w:pPr>
    </w:p>
    <w:p w:rsidR="00997A3C" w:rsidRPr="007C4C11" w:rsidRDefault="00997A3C" w:rsidP="00997A3C">
      <w:pPr>
        <w:rPr>
          <w:sz w:val="28"/>
          <w:szCs w:val="28"/>
        </w:rPr>
      </w:pPr>
      <w:r w:rsidRPr="007C4C11">
        <w:rPr>
          <w:sz w:val="28"/>
          <w:szCs w:val="28"/>
        </w:rPr>
        <w:t>…………………………</w:t>
      </w:r>
      <w:r w:rsidRPr="007C4C11">
        <w:rPr>
          <w:sz w:val="28"/>
          <w:szCs w:val="28"/>
        </w:rPr>
        <w:tab/>
      </w:r>
      <w:r>
        <w:rPr>
          <w:sz w:val="28"/>
          <w:szCs w:val="28"/>
        </w:rPr>
        <w:tab/>
      </w:r>
      <w:r w:rsidRPr="007C4C11">
        <w:rPr>
          <w:sz w:val="28"/>
          <w:szCs w:val="28"/>
        </w:rPr>
        <w:tab/>
      </w:r>
      <w:r w:rsidRPr="007C4C11">
        <w:rPr>
          <w:sz w:val="28"/>
          <w:szCs w:val="28"/>
        </w:rPr>
        <w:tab/>
      </w:r>
      <w:r w:rsidRPr="007C4C11">
        <w:rPr>
          <w:sz w:val="28"/>
          <w:szCs w:val="28"/>
        </w:rPr>
        <w:tab/>
        <w:t>……………………….</w:t>
      </w:r>
    </w:p>
    <w:p w:rsidR="00997A3C" w:rsidRPr="007C4C11" w:rsidRDefault="00997A3C" w:rsidP="00997A3C">
      <w:pPr>
        <w:rPr>
          <w:sz w:val="28"/>
          <w:szCs w:val="28"/>
        </w:rPr>
      </w:pPr>
      <w:r>
        <w:rPr>
          <w:b/>
          <w:sz w:val="28"/>
          <w:szCs w:val="28"/>
        </w:rPr>
        <w:t>MR. ELELU M.O.</w:t>
      </w:r>
      <w:r>
        <w:rPr>
          <w:b/>
          <w:sz w:val="28"/>
          <w:szCs w:val="28"/>
        </w:rPr>
        <w:tab/>
      </w:r>
      <w:r w:rsidRPr="007C4C11">
        <w:rPr>
          <w:b/>
          <w:sz w:val="28"/>
          <w:szCs w:val="28"/>
        </w:rPr>
        <w:tab/>
      </w:r>
      <w:r w:rsidRPr="007C4C11">
        <w:rPr>
          <w:sz w:val="28"/>
          <w:szCs w:val="28"/>
        </w:rPr>
        <w:tab/>
      </w:r>
      <w:r w:rsidRPr="007C4C11">
        <w:rPr>
          <w:sz w:val="28"/>
          <w:szCs w:val="28"/>
        </w:rPr>
        <w:tab/>
      </w:r>
      <w:r w:rsidRPr="007C4C11">
        <w:rPr>
          <w:sz w:val="28"/>
          <w:szCs w:val="28"/>
        </w:rPr>
        <w:tab/>
      </w:r>
      <w:r>
        <w:rPr>
          <w:sz w:val="28"/>
          <w:szCs w:val="28"/>
        </w:rPr>
        <w:tab/>
      </w:r>
      <w:r w:rsidRPr="007C4C11">
        <w:rPr>
          <w:b/>
          <w:sz w:val="28"/>
          <w:szCs w:val="28"/>
        </w:rPr>
        <w:t>DATE</w:t>
      </w:r>
    </w:p>
    <w:p w:rsidR="00997A3C" w:rsidRPr="007C4C11" w:rsidRDefault="00997A3C" w:rsidP="00997A3C">
      <w:pPr>
        <w:rPr>
          <w:i/>
          <w:sz w:val="28"/>
          <w:szCs w:val="28"/>
        </w:rPr>
      </w:pPr>
      <w:r w:rsidRPr="007C4C11">
        <w:rPr>
          <w:i/>
          <w:sz w:val="28"/>
          <w:szCs w:val="28"/>
        </w:rPr>
        <w:t>(Head of Department)</w:t>
      </w:r>
    </w:p>
    <w:p w:rsidR="00997A3C" w:rsidRPr="007C4C11" w:rsidRDefault="00997A3C" w:rsidP="00997A3C">
      <w:pPr>
        <w:rPr>
          <w:sz w:val="28"/>
          <w:szCs w:val="28"/>
        </w:rPr>
      </w:pPr>
    </w:p>
    <w:p w:rsidR="00997A3C" w:rsidRPr="007C4C11" w:rsidRDefault="00997A3C" w:rsidP="00997A3C">
      <w:pPr>
        <w:rPr>
          <w:sz w:val="28"/>
          <w:szCs w:val="28"/>
        </w:rPr>
      </w:pPr>
    </w:p>
    <w:p w:rsidR="00997A3C" w:rsidRPr="007C4C11" w:rsidRDefault="00997A3C" w:rsidP="00997A3C">
      <w:pPr>
        <w:rPr>
          <w:sz w:val="28"/>
          <w:szCs w:val="28"/>
        </w:rPr>
      </w:pPr>
    </w:p>
    <w:p w:rsidR="00997A3C" w:rsidRPr="007C4C11" w:rsidRDefault="00997A3C" w:rsidP="00997A3C">
      <w:pPr>
        <w:rPr>
          <w:sz w:val="28"/>
          <w:szCs w:val="28"/>
        </w:rPr>
      </w:pPr>
      <w:r w:rsidRPr="007C4C11">
        <w:rPr>
          <w:sz w:val="28"/>
          <w:szCs w:val="28"/>
        </w:rPr>
        <w:t>………………………….</w:t>
      </w:r>
      <w:r w:rsidRPr="007C4C11">
        <w:rPr>
          <w:sz w:val="28"/>
          <w:szCs w:val="28"/>
        </w:rPr>
        <w:tab/>
      </w:r>
      <w:r w:rsidRPr="007C4C11">
        <w:rPr>
          <w:sz w:val="28"/>
          <w:szCs w:val="28"/>
        </w:rPr>
        <w:tab/>
      </w:r>
      <w:r w:rsidRPr="007C4C11">
        <w:rPr>
          <w:sz w:val="28"/>
          <w:szCs w:val="28"/>
        </w:rPr>
        <w:tab/>
      </w:r>
      <w:r w:rsidRPr="007C4C11">
        <w:rPr>
          <w:sz w:val="28"/>
          <w:szCs w:val="28"/>
        </w:rPr>
        <w:tab/>
      </w:r>
      <w:r>
        <w:rPr>
          <w:sz w:val="28"/>
          <w:szCs w:val="28"/>
        </w:rPr>
        <w:tab/>
      </w:r>
      <w:r w:rsidRPr="007C4C11">
        <w:rPr>
          <w:sz w:val="28"/>
          <w:szCs w:val="28"/>
        </w:rPr>
        <w:t>…….………………….</w:t>
      </w:r>
    </w:p>
    <w:p w:rsidR="00997A3C" w:rsidRPr="007C4C11" w:rsidRDefault="00997A3C" w:rsidP="00997A3C">
      <w:pPr>
        <w:rPr>
          <w:b/>
          <w:bCs/>
          <w:i/>
          <w:sz w:val="28"/>
          <w:szCs w:val="28"/>
        </w:rPr>
      </w:pPr>
      <w:r>
        <w:rPr>
          <w:b/>
          <w:bCs/>
          <w:i/>
          <w:szCs w:val="28"/>
        </w:rPr>
        <w:t>ABDULRAHMAN ABDULATEEF.FC.A.</w:t>
      </w:r>
      <w:r>
        <w:rPr>
          <w:b/>
          <w:bCs/>
          <w:i/>
          <w:szCs w:val="28"/>
        </w:rPr>
        <w:tab/>
      </w:r>
      <w:r>
        <w:rPr>
          <w:b/>
          <w:bCs/>
          <w:i/>
          <w:szCs w:val="28"/>
        </w:rPr>
        <w:tab/>
      </w:r>
      <w:r>
        <w:rPr>
          <w:b/>
          <w:bCs/>
          <w:i/>
          <w:sz w:val="28"/>
          <w:szCs w:val="28"/>
        </w:rPr>
        <w:tab/>
      </w:r>
      <w:r w:rsidRPr="007C4C11">
        <w:rPr>
          <w:b/>
          <w:bCs/>
          <w:i/>
          <w:sz w:val="28"/>
          <w:szCs w:val="28"/>
        </w:rPr>
        <w:tab/>
      </w:r>
      <w:r w:rsidRPr="007C4C11">
        <w:rPr>
          <w:rFonts w:asciiTheme="majorBidi" w:hAnsiTheme="majorBidi" w:cstheme="majorBidi"/>
          <w:b/>
          <w:sz w:val="28"/>
          <w:szCs w:val="28"/>
        </w:rPr>
        <w:t>DATE</w:t>
      </w:r>
    </w:p>
    <w:p w:rsidR="00997A3C" w:rsidRDefault="00997A3C" w:rsidP="00997A3C">
      <w:pPr>
        <w:spacing w:line="360" w:lineRule="auto"/>
        <w:rPr>
          <w:i/>
          <w:sz w:val="28"/>
          <w:szCs w:val="28"/>
        </w:rPr>
      </w:pPr>
      <w:r w:rsidRPr="007C4C11">
        <w:rPr>
          <w:i/>
          <w:sz w:val="28"/>
          <w:szCs w:val="28"/>
        </w:rPr>
        <w:t>(External Examiner)</w:t>
      </w:r>
      <w:r w:rsidRPr="007C4C11">
        <w:rPr>
          <w:i/>
          <w:sz w:val="28"/>
          <w:szCs w:val="28"/>
        </w:rPr>
        <w:tab/>
      </w:r>
      <w:r w:rsidRPr="007C4C11">
        <w:rPr>
          <w:i/>
          <w:sz w:val="28"/>
          <w:szCs w:val="28"/>
        </w:rPr>
        <w:tab/>
      </w:r>
      <w:r w:rsidRPr="007C4C11">
        <w:rPr>
          <w:i/>
          <w:sz w:val="28"/>
          <w:szCs w:val="28"/>
        </w:rPr>
        <w:tab/>
      </w:r>
      <w:r w:rsidRPr="007C4C11">
        <w:rPr>
          <w:i/>
          <w:sz w:val="28"/>
          <w:szCs w:val="28"/>
        </w:rPr>
        <w:tab/>
      </w:r>
      <w:r w:rsidRPr="007C4C11">
        <w:rPr>
          <w:i/>
          <w:sz w:val="28"/>
          <w:szCs w:val="28"/>
        </w:rPr>
        <w:tab/>
      </w:r>
      <w:r w:rsidRPr="007C4C11">
        <w:rPr>
          <w:i/>
          <w:sz w:val="28"/>
          <w:szCs w:val="28"/>
        </w:rPr>
        <w:tab/>
      </w:r>
    </w:p>
    <w:p w:rsidR="00997A3C" w:rsidRDefault="00997A3C" w:rsidP="00997A3C">
      <w:pPr>
        <w:spacing w:line="360" w:lineRule="auto"/>
        <w:rPr>
          <w:rFonts w:ascii="Bookman Old Style" w:hAnsi="Bookman Old Style"/>
          <w:b/>
          <w:sz w:val="32"/>
          <w:szCs w:val="26"/>
        </w:rPr>
      </w:pPr>
    </w:p>
    <w:p w:rsidR="00997A3C" w:rsidRDefault="00997A3C" w:rsidP="00997A3C">
      <w:pPr>
        <w:spacing w:line="360" w:lineRule="auto"/>
        <w:jc w:val="center"/>
        <w:rPr>
          <w:rFonts w:ascii="Bookman Old Style" w:hAnsi="Bookman Old Style"/>
          <w:b/>
          <w:sz w:val="32"/>
          <w:szCs w:val="26"/>
        </w:rPr>
      </w:pPr>
    </w:p>
    <w:p w:rsidR="00997A3C" w:rsidRDefault="00997A3C" w:rsidP="00997A3C">
      <w:pPr>
        <w:spacing w:line="360" w:lineRule="auto"/>
        <w:jc w:val="center"/>
        <w:rPr>
          <w:rFonts w:ascii="Bookman Old Style" w:hAnsi="Bookman Old Style"/>
          <w:b/>
          <w:sz w:val="32"/>
          <w:szCs w:val="26"/>
        </w:rPr>
      </w:pPr>
    </w:p>
    <w:p w:rsidR="00997A3C" w:rsidRPr="008709A9" w:rsidRDefault="00997A3C" w:rsidP="00997A3C">
      <w:pPr>
        <w:spacing w:line="360" w:lineRule="auto"/>
        <w:jc w:val="center"/>
        <w:rPr>
          <w:rFonts w:ascii="Bookman Old Style" w:hAnsi="Bookman Old Style"/>
          <w:sz w:val="26"/>
          <w:szCs w:val="26"/>
        </w:rPr>
      </w:pPr>
      <w:r w:rsidRPr="00E97966">
        <w:rPr>
          <w:rFonts w:ascii="Bookman Old Style" w:hAnsi="Bookman Old Style"/>
          <w:b/>
          <w:sz w:val="32"/>
          <w:szCs w:val="26"/>
        </w:rPr>
        <w:t>DEDICATION</w:t>
      </w:r>
    </w:p>
    <w:p w:rsidR="00997A3C" w:rsidRDefault="00997A3C" w:rsidP="00997A3C">
      <w:pPr>
        <w:spacing w:line="480" w:lineRule="auto"/>
        <w:ind w:firstLine="720"/>
        <w:rPr>
          <w:rFonts w:ascii="Bookman Old Style" w:hAnsi="Bookman Old Style"/>
          <w:sz w:val="26"/>
          <w:szCs w:val="26"/>
        </w:rPr>
      </w:pPr>
      <w:r>
        <w:rPr>
          <w:rFonts w:ascii="Bookman Old Style" w:hAnsi="Bookman Old Style"/>
          <w:sz w:val="26"/>
          <w:szCs w:val="26"/>
        </w:rPr>
        <w:t xml:space="preserve">I dedicated this research work to Almighty God, for His unwavering support, encouragement and guidance throughout my academic journey. Their </w:t>
      </w:r>
      <w:r>
        <w:rPr>
          <w:rFonts w:ascii="Bookman Old Style" w:hAnsi="Bookman Old Style"/>
          <w:sz w:val="26"/>
          <w:szCs w:val="26"/>
        </w:rPr>
        <w:lastRenderedPageBreak/>
        <w:t xml:space="preserve">inspirations and belief in my abilities have been invaluable in completing this study. </w:t>
      </w:r>
    </w:p>
    <w:p w:rsidR="00997A3C" w:rsidRDefault="00997A3C" w:rsidP="00997A3C">
      <w:pPr>
        <w:spacing w:line="480" w:lineRule="auto"/>
        <w:ind w:firstLine="720"/>
        <w:rPr>
          <w:rFonts w:ascii="Bookman Old Style" w:hAnsi="Bookman Old Style"/>
          <w:sz w:val="26"/>
          <w:szCs w:val="26"/>
        </w:rPr>
      </w:pPr>
    </w:p>
    <w:p w:rsidR="00997A3C" w:rsidRDefault="00997A3C" w:rsidP="00997A3C">
      <w:pPr>
        <w:spacing w:line="480" w:lineRule="auto"/>
        <w:ind w:firstLine="720"/>
        <w:rPr>
          <w:rFonts w:ascii="Bookman Old Style" w:hAnsi="Bookman Old Style"/>
          <w:sz w:val="26"/>
          <w:szCs w:val="26"/>
        </w:rPr>
      </w:pPr>
    </w:p>
    <w:p w:rsidR="00997A3C" w:rsidRDefault="00997A3C" w:rsidP="00997A3C">
      <w:pPr>
        <w:spacing w:line="480" w:lineRule="auto"/>
        <w:ind w:firstLine="720"/>
        <w:rPr>
          <w:rFonts w:ascii="Bookman Old Style" w:hAnsi="Bookman Old Style"/>
          <w:sz w:val="26"/>
          <w:szCs w:val="26"/>
        </w:rPr>
      </w:pPr>
    </w:p>
    <w:p w:rsidR="00997A3C" w:rsidRDefault="00997A3C" w:rsidP="00997A3C">
      <w:pPr>
        <w:spacing w:line="480" w:lineRule="auto"/>
        <w:ind w:firstLine="720"/>
        <w:rPr>
          <w:rFonts w:ascii="Bookman Old Style" w:hAnsi="Bookman Old Style"/>
          <w:sz w:val="26"/>
          <w:szCs w:val="26"/>
        </w:rPr>
      </w:pPr>
    </w:p>
    <w:p w:rsidR="00997A3C" w:rsidRDefault="00997A3C" w:rsidP="00997A3C">
      <w:pPr>
        <w:spacing w:line="480" w:lineRule="auto"/>
        <w:ind w:firstLine="720"/>
        <w:rPr>
          <w:rFonts w:ascii="Bookman Old Style" w:hAnsi="Bookman Old Style"/>
          <w:sz w:val="26"/>
          <w:szCs w:val="26"/>
        </w:rPr>
      </w:pPr>
    </w:p>
    <w:p w:rsidR="00997A3C" w:rsidRDefault="00997A3C" w:rsidP="00997A3C">
      <w:pPr>
        <w:spacing w:line="480" w:lineRule="auto"/>
        <w:ind w:firstLine="720"/>
        <w:rPr>
          <w:rFonts w:ascii="Bookman Old Style" w:hAnsi="Bookman Old Style"/>
          <w:sz w:val="26"/>
          <w:szCs w:val="26"/>
        </w:rPr>
      </w:pPr>
    </w:p>
    <w:p w:rsidR="00997A3C" w:rsidRPr="002B39F2" w:rsidRDefault="00997A3C" w:rsidP="00997A3C">
      <w:pPr>
        <w:jc w:val="center"/>
        <w:rPr>
          <w:b/>
          <w:sz w:val="28"/>
          <w:szCs w:val="28"/>
        </w:rPr>
      </w:pPr>
      <w:r>
        <w:rPr>
          <w:rFonts w:ascii="Bookman Old Style" w:hAnsi="Bookman Old Style"/>
          <w:sz w:val="26"/>
          <w:szCs w:val="26"/>
        </w:rPr>
        <w:br w:type="page"/>
      </w:r>
      <w:r w:rsidRPr="002B39F2">
        <w:rPr>
          <w:b/>
          <w:sz w:val="28"/>
          <w:szCs w:val="28"/>
        </w:rPr>
        <w:lastRenderedPageBreak/>
        <w:t>ACKNOWLEDGEMENT</w:t>
      </w:r>
    </w:p>
    <w:p w:rsidR="00997A3C" w:rsidRDefault="00997A3C" w:rsidP="00997A3C">
      <w:pPr>
        <w:rPr>
          <w:sz w:val="28"/>
          <w:szCs w:val="28"/>
        </w:rPr>
      </w:pPr>
      <w:r>
        <w:rPr>
          <w:sz w:val="28"/>
          <w:szCs w:val="28"/>
        </w:rPr>
        <w:tab/>
        <w:t>I would like to express my heartfelt gratitude to the following individuals who have supported me throughout this research journey.</w:t>
      </w:r>
    </w:p>
    <w:p w:rsidR="00997A3C" w:rsidRDefault="00997A3C" w:rsidP="00997A3C">
      <w:pPr>
        <w:rPr>
          <w:sz w:val="28"/>
          <w:szCs w:val="28"/>
        </w:rPr>
      </w:pPr>
      <w:r>
        <w:rPr>
          <w:sz w:val="28"/>
          <w:szCs w:val="28"/>
        </w:rPr>
        <w:tab/>
        <w:t xml:space="preserve">First and foremost, I would like to thank my project supervisor, </w:t>
      </w:r>
      <w:r w:rsidRPr="0007585F">
        <w:rPr>
          <w:b/>
          <w:sz w:val="28"/>
          <w:szCs w:val="28"/>
        </w:rPr>
        <w:t xml:space="preserve">Mr. </w:t>
      </w:r>
      <w:r w:rsidRPr="00124610">
        <w:rPr>
          <w:b/>
          <w:sz w:val="28"/>
          <w:szCs w:val="28"/>
        </w:rPr>
        <w:t xml:space="preserve">MR. </w:t>
      </w:r>
      <w:r>
        <w:rPr>
          <w:b/>
          <w:sz w:val="28"/>
          <w:szCs w:val="28"/>
        </w:rPr>
        <w:t>MUKTAR L.A.</w:t>
      </w:r>
      <w:r w:rsidRPr="0007585F">
        <w:rPr>
          <w:b/>
          <w:sz w:val="28"/>
          <w:szCs w:val="28"/>
        </w:rPr>
        <w:t>,</w:t>
      </w:r>
      <w:r>
        <w:rPr>
          <w:sz w:val="28"/>
          <w:szCs w:val="28"/>
        </w:rPr>
        <w:t xml:space="preserve"> for his guidance, expertise and unwavering support. His constructive feedback and encouragement were instrumental in shaping this study.</w:t>
      </w:r>
    </w:p>
    <w:p w:rsidR="00997A3C" w:rsidRPr="00B31CFD" w:rsidRDefault="00997A3C" w:rsidP="00997A3C">
      <w:pPr>
        <w:rPr>
          <w:sz w:val="28"/>
          <w:szCs w:val="28"/>
        </w:rPr>
      </w:pPr>
      <w:r>
        <w:rPr>
          <w:sz w:val="28"/>
          <w:szCs w:val="28"/>
        </w:rPr>
        <w:tab/>
        <w:t xml:space="preserve">My appreciation also goes to the HOD of accountancy department </w:t>
      </w:r>
      <w:r>
        <w:rPr>
          <w:b/>
          <w:sz w:val="28"/>
          <w:szCs w:val="28"/>
        </w:rPr>
        <w:t xml:space="preserve">MR. ELELU M.O </w:t>
      </w:r>
      <w:r>
        <w:rPr>
          <w:sz w:val="28"/>
          <w:szCs w:val="28"/>
        </w:rPr>
        <w:t xml:space="preserve"> for his fatherly guidance of the entire departments, gratitude to the ever dynamic Project Coordinator of mine </w:t>
      </w:r>
      <w:r>
        <w:rPr>
          <w:b/>
          <w:sz w:val="28"/>
          <w:szCs w:val="28"/>
        </w:rPr>
        <w:t>MR. HASSAN A.O</w:t>
      </w:r>
      <w:r>
        <w:rPr>
          <w:sz w:val="28"/>
          <w:szCs w:val="28"/>
        </w:rPr>
        <w:t xml:space="preserve"> for his help and guidance and also to all lecturers of the department, may you all always know peace and tranquility.</w:t>
      </w:r>
    </w:p>
    <w:p w:rsidR="00997A3C" w:rsidRDefault="00997A3C" w:rsidP="00997A3C">
      <w:pPr>
        <w:rPr>
          <w:sz w:val="28"/>
          <w:szCs w:val="28"/>
        </w:rPr>
      </w:pPr>
    </w:p>
    <w:p w:rsidR="00997A3C" w:rsidRDefault="00997A3C" w:rsidP="00997A3C">
      <w:pPr>
        <w:rPr>
          <w:sz w:val="28"/>
          <w:szCs w:val="28"/>
        </w:rPr>
      </w:pPr>
      <w:r>
        <w:rPr>
          <w:sz w:val="28"/>
          <w:szCs w:val="28"/>
        </w:rPr>
        <w:tab/>
        <w:t xml:space="preserve">I would also like to extend my deepest gratitude to my </w:t>
      </w:r>
      <w:r w:rsidRPr="00237E4E">
        <w:rPr>
          <w:b/>
          <w:sz w:val="28"/>
          <w:szCs w:val="28"/>
        </w:rPr>
        <w:t>PARENT</w:t>
      </w:r>
      <w:r>
        <w:rPr>
          <w:sz w:val="28"/>
          <w:szCs w:val="28"/>
        </w:rPr>
        <w:t xml:space="preserve"> </w:t>
      </w:r>
      <w:r>
        <w:rPr>
          <w:b/>
          <w:sz w:val="28"/>
          <w:szCs w:val="28"/>
        </w:rPr>
        <w:t>MR an</w:t>
      </w:r>
      <w:r w:rsidRPr="00A57A1D">
        <w:rPr>
          <w:b/>
          <w:sz w:val="28"/>
          <w:szCs w:val="28"/>
        </w:rPr>
        <w:t xml:space="preserve">d MRS </w:t>
      </w:r>
      <w:r>
        <w:rPr>
          <w:b/>
          <w:sz w:val="28"/>
          <w:szCs w:val="28"/>
        </w:rPr>
        <w:t>SAUTA</w:t>
      </w:r>
      <w:r>
        <w:rPr>
          <w:sz w:val="28"/>
          <w:szCs w:val="28"/>
        </w:rPr>
        <w:t>, who have been my rock throughout this journey. May you live healthy and well to witness and reap the fruit of your labor.</w:t>
      </w:r>
    </w:p>
    <w:p w:rsidR="00997A3C" w:rsidRDefault="00997A3C" w:rsidP="00997A3C">
      <w:pPr>
        <w:rPr>
          <w:sz w:val="28"/>
          <w:szCs w:val="28"/>
        </w:rPr>
      </w:pPr>
      <w:r>
        <w:rPr>
          <w:sz w:val="28"/>
          <w:szCs w:val="28"/>
        </w:rPr>
        <w:tab/>
      </w:r>
    </w:p>
    <w:p w:rsidR="00997A3C" w:rsidRDefault="00997A3C" w:rsidP="00997A3C">
      <w:pPr>
        <w:rPr>
          <w:sz w:val="28"/>
          <w:szCs w:val="28"/>
        </w:rPr>
      </w:pPr>
      <w:r>
        <w:rPr>
          <w:sz w:val="28"/>
          <w:szCs w:val="28"/>
        </w:rPr>
        <w:tab/>
        <w:t>ALSO to my most precious brothers</w:t>
      </w:r>
      <w:r>
        <w:rPr>
          <w:b/>
          <w:sz w:val="28"/>
          <w:szCs w:val="28"/>
        </w:rPr>
        <w:t xml:space="preserve"> </w:t>
      </w:r>
      <w:r w:rsidRPr="00977D2F">
        <w:rPr>
          <w:sz w:val="28"/>
          <w:szCs w:val="28"/>
        </w:rPr>
        <w:t>and</w:t>
      </w:r>
      <w:r>
        <w:rPr>
          <w:sz w:val="28"/>
          <w:szCs w:val="28"/>
        </w:rPr>
        <w:t xml:space="preserve"> to all my sisters, thank you for your love, support and camaraderie. Your presence in my life has made this journey enjoyable, and I am grateful to have you all as my siblings.</w:t>
      </w:r>
    </w:p>
    <w:p w:rsidR="00997A3C" w:rsidRDefault="00997A3C" w:rsidP="00997A3C">
      <w:pPr>
        <w:rPr>
          <w:sz w:val="28"/>
          <w:szCs w:val="28"/>
        </w:rPr>
      </w:pPr>
    </w:p>
    <w:p w:rsidR="00997A3C" w:rsidRDefault="00997A3C" w:rsidP="00997A3C">
      <w:pPr>
        <w:rPr>
          <w:sz w:val="28"/>
          <w:szCs w:val="28"/>
        </w:rPr>
      </w:pPr>
      <w:r>
        <w:rPr>
          <w:sz w:val="28"/>
          <w:szCs w:val="28"/>
        </w:rPr>
        <w:t>And finally to my loving friends, thank you all for the love and support, may God almighty bless us all and may we all meet in the higher places.</w:t>
      </w:r>
    </w:p>
    <w:p w:rsidR="00997A3C" w:rsidRDefault="00997A3C" w:rsidP="00997A3C">
      <w:pPr>
        <w:rPr>
          <w:sz w:val="28"/>
          <w:szCs w:val="28"/>
        </w:rPr>
      </w:pPr>
    </w:p>
    <w:p w:rsidR="00997A3C" w:rsidRDefault="00997A3C" w:rsidP="00997A3C">
      <w:pPr>
        <w:rPr>
          <w:sz w:val="28"/>
          <w:szCs w:val="28"/>
        </w:rPr>
      </w:pPr>
      <w:r>
        <w:rPr>
          <w:sz w:val="28"/>
          <w:szCs w:val="28"/>
        </w:rPr>
        <w:t>Sincerely,</w:t>
      </w:r>
    </w:p>
    <w:p w:rsidR="00997A3C" w:rsidRPr="00D4657A" w:rsidRDefault="00997A3C" w:rsidP="00997A3C">
      <w:pPr>
        <w:rPr>
          <w:b/>
          <w:sz w:val="28"/>
          <w:szCs w:val="28"/>
        </w:rPr>
      </w:pPr>
      <w:r>
        <w:rPr>
          <w:b/>
          <w:sz w:val="28"/>
          <w:szCs w:val="28"/>
        </w:rPr>
        <w:t>SAUTA ABDULRASHEED OLAREWAJU</w:t>
      </w:r>
    </w:p>
    <w:p w:rsidR="00997A3C" w:rsidRDefault="00997A3C" w:rsidP="00997A3C">
      <w:pPr>
        <w:spacing w:line="480" w:lineRule="auto"/>
        <w:jc w:val="center"/>
        <w:rPr>
          <w:b/>
          <w:sz w:val="28"/>
        </w:rPr>
      </w:pPr>
    </w:p>
    <w:p w:rsidR="00997A3C" w:rsidRDefault="00997A3C" w:rsidP="00997A3C">
      <w:pPr>
        <w:spacing w:line="480" w:lineRule="auto"/>
        <w:jc w:val="center"/>
        <w:rPr>
          <w:b/>
          <w:sz w:val="28"/>
        </w:rPr>
      </w:pPr>
    </w:p>
    <w:p w:rsidR="00997A3C" w:rsidRDefault="00997A3C" w:rsidP="00997A3C">
      <w:pPr>
        <w:spacing w:line="480" w:lineRule="auto"/>
        <w:jc w:val="center"/>
        <w:rPr>
          <w:b/>
          <w:sz w:val="28"/>
        </w:rPr>
      </w:pPr>
    </w:p>
    <w:p w:rsidR="00997A3C" w:rsidRDefault="00997A3C" w:rsidP="00997A3C">
      <w:pPr>
        <w:spacing w:line="480" w:lineRule="auto"/>
        <w:jc w:val="center"/>
        <w:rPr>
          <w:b/>
          <w:sz w:val="28"/>
        </w:rPr>
      </w:pPr>
    </w:p>
    <w:p w:rsidR="00997A3C" w:rsidRDefault="00997A3C" w:rsidP="00997A3C">
      <w:pPr>
        <w:spacing w:line="480" w:lineRule="auto"/>
        <w:jc w:val="center"/>
        <w:rPr>
          <w:b/>
          <w:sz w:val="28"/>
        </w:rPr>
      </w:pPr>
    </w:p>
    <w:p w:rsidR="00997A3C" w:rsidRDefault="00997A3C" w:rsidP="00997A3C">
      <w:pPr>
        <w:spacing w:line="480" w:lineRule="auto"/>
        <w:jc w:val="center"/>
        <w:rPr>
          <w:b/>
          <w:sz w:val="28"/>
        </w:rPr>
      </w:pPr>
    </w:p>
    <w:p w:rsidR="00997A3C" w:rsidRDefault="00997A3C" w:rsidP="00997A3C">
      <w:pPr>
        <w:spacing w:line="480" w:lineRule="auto"/>
        <w:jc w:val="center"/>
        <w:rPr>
          <w:b/>
          <w:sz w:val="28"/>
        </w:rPr>
      </w:pPr>
    </w:p>
    <w:p w:rsidR="00997A3C" w:rsidRDefault="00997A3C" w:rsidP="00997A3C">
      <w:pPr>
        <w:spacing w:line="480" w:lineRule="auto"/>
        <w:jc w:val="center"/>
        <w:rPr>
          <w:b/>
          <w:sz w:val="28"/>
        </w:rPr>
      </w:pPr>
    </w:p>
    <w:p w:rsidR="00997A3C" w:rsidRDefault="00997A3C" w:rsidP="00997A3C">
      <w:pPr>
        <w:spacing w:line="480" w:lineRule="auto"/>
        <w:jc w:val="center"/>
        <w:rPr>
          <w:b/>
          <w:sz w:val="28"/>
        </w:rPr>
      </w:pPr>
      <w:r>
        <w:rPr>
          <w:b/>
          <w:sz w:val="28"/>
        </w:rPr>
        <w:t>TABLE OF CONTENTS</w:t>
      </w:r>
    </w:p>
    <w:p w:rsidR="00997A3C" w:rsidRDefault="00997A3C" w:rsidP="00997A3C">
      <w:pPr>
        <w:spacing w:line="360" w:lineRule="auto"/>
        <w:rPr>
          <w:b/>
          <w:sz w:val="28"/>
        </w:rPr>
      </w:pPr>
      <w:r w:rsidRPr="00640C4E">
        <w:rPr>
          <w:b/>
          <w:sz w:val="28"/>
        </w:rPr>
        <w:t>TITLE PAGE</w:t>
      </w:r>
      <w:r w:rsidRPr="00640C4E">
        <w:rPr>
          <w:b/>
          <w:sz w:val="28"/>
        </w:rPr>
        <w:tab/>
      </w:r>
      <w:r w:rsidRPr="00640C4E">
        <w:rPr>
          <w:b/>
          <w:sz w:val="28"/>
        </w:rPr>
        <w:tab/>
      </w:r>
      <w:r w:rsidRPr="00640C4E">
        <w:rPr>
          <w:b/>
          <w:sz w:val="28"/>
        </w:rPr>
        <w:tab/>
      </w:r>
      <w:r>
        <w:rPr>
          <w:b/>
          <w:sz w:val="28"/>
        </w:rPr>
        <w:tab/>
      </w:r>
      <w:r>
        <w:rPr>
          <w:b/>
          <w:sz w:val="28"/>
        </w:rPr>
        <w:tab/>
      </w:r>
      <w:r>
        <w:rPr>
          <w:b/>
          <w:sz w:val="28"/>
        </w:rPr>
        <w:tab/>
      </w:r>
      <w:r>
        <w:rPr>
          <w:b/>
          <w:sz w:val="28"/>
        </w:rPr>
        <w:tab/>
      </w:r>
      <w:r>
        <w:rPr>
          <w:b/>
          <w:sz w:val="28"/>
        </w:rPr>
        <w:tab/>
        <w:t>I</w:t>
      </w:r>
      <w:r w:rsidRPr="00640C4E">
        <w:rPr>
          <w:b/>
          <w:sz w:val="28"/>
        </w:rPr>
        <w:tab/>
      </w:r>
    </w:p>
    <w:p w:rsidR="00997A3C" w:rsidRPr="00640C4E" w:rsidRDefault="00997A3C" w:rsidP="00997A3C">
      <w:pPr>
        <w:spacing w:line="360" w:lineRule="auto"/>
        <w:rPr>
          <w:b/>
          <w:sz w:val="28"/>
        </w:rPr>
      </w:pPr>
      <w:r w:rsidRPr="00640C4E">
        <w:rPr>
          <w:b/>
          <w:sz w:val="28"/>
        </w:rPr>
        <w:t>CERTIFICATION</w:t>
      </w:r>
      <w:r w:rsidRPr="00640C4E">
        <w:rPr>
          <w:b/>
          <w:sz w:val="28"/>
        </w:rPr>
        <w:tab/>
      </w:r>
      <w:r w:rsidRPr="00640C4E">
        <w:rPr>
          <w:b/>
          <w:sz w:val="28"/>
        </w:rPr>
        <w:tab/>
      </w:r>
      <w:r w:rsidRPr="00640C4E">
        <w:rPr>
          <w:b/>
          <w:sz w:val="28"/>
        </w:rPr>
        <w:tab/>
      </w:r>
      <w:r w:rsidRPr="00640C4E">
        <w:rPr>
          <w:b/>
          <w:sz w:val="28"/>
        </w:rPr>
        <w:tab/>
      </w:r>
      <w:r w:rsidRPr="00640C4E">
        <w:rPr>
          <w:b/>
          <w:sz w:val="28"/>
        </w:rPr>
        <w:tab/>
      </w:r>
      <w:r w:rsidRPr="00640C4E">
        <w:rPr>
          <w:b/>
          <w:sz w:val="28"/>
        </w:rPr>
        <w:tab/>
      </w:r>
      <w:r w:rsidRPr="00640C4E">
        <w:rPr>
          <w:b/>
          <w:sz w:val="28"/>
        </w:rPr>
        <w:tab/>
      </w:r>
      <w:r>
        <w:rPr>
          <w:b/>
          <w:sz w:val="28"/>
        </w:rPr>
        <w:t xml:space="preserve">II </w:t>
      </w:r>
    </w:p>
    <w:p w:rsidR="00997A3C" w:rsidRPr="00640C4E" w:rsidRDefault="00997A3C" w:rsidP="00997A3C">
      <w:pPr>
        <w:spacing w:line="360" w:lineRule="auto"/>
        <w:rPr>
          <w:b/>
          <w:sz w:val="28"/>
        </w:rPr>
      </w:pPr>
      <w:r w:rsidRPr="00640C4E">
        <w:rPr>
          <w:b/>
          <w:sz w:val="28"/>
        </w:rPr>
        <w:t xml:space="preserve">DEDICATION </w:t>
      </w:r>
      <w:r w:rsidRPr="00640C4E">
        <w:rPr>
          <w:b/>
          <w:sz w:val="28"/>
        </w:rPr>
        <w:tab/>
      </w:r>
      <w:r w:rsidRPr="00640C4E">
        <w:rPr>
          <w:b/>
          <w:sz w:val="28"/>
        </w:rPr>
        <w:tab/>
      </w:r>
      <w:r w:rsidRPr="00640C4E">
        <w:rPr>
          <w:b/>
          <w:sz w:val="28"/>
        </w:rPr>
        <w:tab/>
      </w:r>
      <w:r w:rsidRPr="00640C4E">
        <w:rPr>
          <w:b/>
          <w:sz w:val="28"/>
        </w:rPr>
        <w:tab/>
      </w:r>
      <w:r w:rsidRPr="00640C4E">
        <w:rPr>
          <w:b/>
          <w:sz w:val="28"/>
        </w:rPr>
        <w:tab/>
      </w:r>
      <w:r w:rsidRPr="00640C4E">
        <w:rPr>
          <w:b/>
          <w:sz w:val="28"/>
        </w:rPr>
        <w:tab/>
      </w:r>
      <w:r w:rsidRPr="00640C4E">
        <w:rPr>
          <w:b/>
          <w:sz w:val="28"/>
        </w:rPr>
        <w:tab/>
      </w:r>
      <w:r w:rsidRPr="00640C4E">
        <w:rPr>
          <w:b/>
          <w:sz w:val="28"/>
        </w:rPr>
        <w:tab/>
      </w:r>
      <w:r>
        <w:rPr>
          <w:b/>
          <w:sz w:val="28"/>
        </w:rPr>
        <w:t>III</w:t>
      </w:r>
      <w:r w:rsidRPr="00640C4E">
        <w:rPr>
          <w:b/>
          <w:sz w:val="28"/>
        </w:rPr>
        <w:tab/>
      </w:r>
    </w:p>
    <w:p w:rsidR="00997A3C" w:rsidRPr="00640C4E" w:rsidRDefault="00997A3C" w:rsidP="00997A3C">
      <w:pPr>
        <w:spacing w:line="360" w:lineRule="auto"/>
        <w:rPr>
          <w:b/>
          <w:sz w:val="28"/>
        </w:rPr>
      </w:pPr>
      <w:r w:rsidRPr="00640C4E">
        <w:rPr>
          <w:b/>
          <w:sz w:val="28"/>
        </w:rPr>
        <w:lastRenderedPageBreak/>
        <w:t>ACKNOWLEDGEMENTS</w:t>
      </w:r>
      <w:r w:rsidRPr="00640C4E">
        <w:rPr>
          <w:b/>
          <w:sz w:val="28"/>
        </w:rPr>
        <w:tab/>
      </w:r>
      <w:r w:rsidRPr="00640C4E">
        <w:rPr>
          <w:b/>
          <w:sz w:val="28"/>
        </w:rPr>
        <w:tab/>
      </w:r>
      <w:r w:rsidRPr="00640C4E">
        <w:rPr>
          <w:b/>
          <w:sz w:val="28"/>
        </w:rPr>
        <w:tab/>
      </w:r>
      <w:r w:rsidRPr="00640C4E">
        <w:rPr>
          <w:b/>
          <w:sz w:val="28"/>
        </w:rPr>
        <w:tab/>
      </w:r>
      <w:r w:rsidRPr="00640C4E">
        <w:rPr>
          <w:b/>
          <w:sz w:val="28"/>
        </w:rPr>
        <w:tab/>
      </w:r>
      <w:r w:rsidRPr="00640C4E">
        <w:rPr>
          <w:b/>
          <w:sz w:val="28"/>
        </w:rPr>
        <w:tab/>
      </w:r>
      <w:r>
        <w:rPr>
          <w:b/>
          <w:sz w:val="28"/>
        </w:rPr>
        <w:t>IV</w:t>
      </w:r>
      <w:r w:rsidRPr="00640C4E">
        <w:rPr>
          <w:b/>
          <w:sz w:val="28"/>
        </w:rPr>
        <w:tab/>
      </w:r>
    </w:p>
    <w:p w:rsidR="00997A3C" w:rsidRPr="00640C4E" w:rsidRDefault="00997A3C" w:rsidP="00997A3C">
      <w:pPr>
        <w:tabs>
          <w:tab w:val="left" w:pos="6534"/>
        </w:tabs>
        <w:spacing w:line="360" w:lineRule="auto"/>
        <w:rPr>
          <w:b/>
          <w:sz w:val="28"/>
        </w:rPr>
      </w:pPr>
      <w:r w:rsidRPr="00640C4E">
        <w:rPr>
          <w:b/>
          <w:sz w:val="28"/>
        </w:rPr>
        <w:t xml:space="preserve">TABLE OF CONTENTS </w:t>
      </w:r>
      <w:r>
        <w:rPr>
          <w:b/>
          <w:sz w:val="28"/>
        </w:rPr>
        <w:tab/>
      </w:r>
      <w:r>
        <w:rPr>
          <w:b/>
          <w:sz w:val="28"/>
        </w:rPr>
        <w:tab/>
        <w:t>V</w:t>
      </w:r>
    </w:p>
    <w:p w:rsidR="00997A3C" w:rsidRDefault="00997A3C" w:rsidP="00997A3C">
      <w:pPr>
        <w:spacing w:line="360" w:lineRule="auto"/>
        <w:rPr>
          <w:b/>
          <w:sz w:val="28"/>
        </w:rPr>
      </w:pPr>
      <w:r w:rsidRPr="0029292C">
        <w:rPr>
          <w:b/>
          <w:sz w:val="28"/>
        </w:rPr>
        <w:t>CHAPTER ONE</w:t>
      </w:r>
    </w:p>
    <w:p w:rsidR="00997A3C" w:rsidRPr="00C15CF7" w:rsidRDefault="00997A3C" w:rsidP="00997A3C">
      <w:pPr>
        <w:spacing w:line="360" w:lineRule="auto"/>
        <w:rPr>
          <w:sz w:val="28"/>
        </w:rPr>
      </w:pPr>
      <w:r>
        <w:rPr>
          <w:b/>
          <w:sz w:val="28"/>
        </w:rPr>
        <w:t xml:space="preserve"> </w:t>
      </w:r>
      <w:r w:rsidRPr="00640C4E">
        <w:rPr>
          <w:b/>
          <w:sz w:val="28"/>
        </w:rPr>
        <w:t>INTRODUCTION</w:t>
      </w:r>
      <w:r w:rsidRPr="00640C4E">
        <w:rPr>
          <w:b/>
          <w:sz w:val="28"/>
        </w:rPr>
        <w:tab/>
      </w:r>
    </w:p>
    <w:p w:rsidR="00997A3C" w:rsidRPr="008C5C8B" w:rsidRDefault="00997A3C" w:rsidP="00997A3C">
      <w:pPr>
        <w:pStyle w:val="ListParagraph"/>
        <w:widowControl/>
        <w:numPr>
          <w:ilvl w:val="1"/>
          <w:numId w:val="36"/>
        </w:numPr>
        <w:autoSpaceDE/>
        <w:autoSpaceDN/>
        <w:spacing w:line="360" w:lineRule="auto"/>
        <w:contextualSpacing/>
        <w:jc w:val="both"/>
        <w:rPr>
          <w:sz w:val="28"/>
        </w:rPr>
      </w:pPr>
      <w:r>
        <w:rPr>
          <w:sz w:val="28"/>
        </w:rPr>
        <w:tab/>
      </w:r>
      <w:r w:rsidRPr="008C5C8B">
        <w:rPr>
          <w:sz w:val="28"/>
        </w:rPr>
        <w:t>Background of the Study</w:t>
      </w:r>
      <w:r>
        <w:rPr>
          <w:sz w:val="28"/>
        </w:rPr>
        <w:tab/>
      </w:r>
      <w:r>
        <w:rPr>
          <w:sz w:val="28"/>
        </w:rPr>
        <w:tab/>
      </w:r>
      <w:r>
        <w:rPr>
          <w:sz w:val="28"/>
        </w:rPr>
        <w:tab/>
      </w:r>
      <w:r>
        <w:rPr>
          <w:sz w:val="28"/>
        </w:rPr>
        <w:tab/>
      </w:r>
      <w:r>
        <w:rPr>
          <w:sz w:val="28"/>
        </w:rPr>
        <w:tab/>
      </w:r>
      <w:r>
        <w:rPr>
          <w:sz w:val="28"/>
        </w:rPr>
        <w:tab/>
      </w:r>
    </w:p>
    <w:p w:rsidR="00997A3C" w:rsidRPr="009C29EF" w:rsidRDefault="00997A3C" w:rsidP="00997A3C">
      <w:pPr>
        <w:spacing w:line="360" w:lineRule="auto"/>
        <w:jc w:val="both"/>
        <w:rPr>
          <w:sz w:val="28"/>
        </w:rPr>
      </w:pPr>
      <w:r>
        <w:rPr>
          <w:sz w:val="28"/>
        </w:rPr>
        <w:t>1.2</w:t>
      </w:r>
      <w:r>
        <w:rPr>
          <w:sz w:val="28"/>
        </w:rPr>
        <w:tab/>
      </w:r>
      <w:r w:rsidRPr="009C29EF">
        <w:rPr>
          <w:sz w:val="28"/>
        </w:rPr>
        <w:t xml:space="preserve">Statement of the Problem </w:t>
      </w:r>
      <w:r w:rsidRPr="009C29EF">
        <w:rPr>
          <w:sz w:val="28"/>
        </w:rPr>
        <w:tab/>
      </w:r>
      <w:r w:rsidRPr="009C29EF">
        <w:rPr>
          <w:sz w:val="28"/>
        </w:rPr>
        <w:tab/>
      </w:r>
      <w:r w:rsidRPr="009C29EF">
        <w:rPr>
          <w:sz w:val="28"/>
        </w:rPr>
        <w:tab/>
      </w:r>
      <w:r w:rsidRPr="009C29EF">
        <w:rPr>
          <w:sz w:val="28"/>
        </w:rPr>
        <w:tab/>
      </w:r>
      <w:r w:rsidRPr="009C29EF">
        <w:rPr>
          <w:sz w:val="28"/>
        </w:rPr>
        <w:tab/>
      </w:r>
    </w:p>
    <w:p w:rsidR="00997A3C" w:rsidRPr="004349C0" w:rsidRDefault="00997A3C" w:rsidP="00997A3C">
      <w:pPr>
        <w:spacing w:line="360" w:lineRule="auto"/>
        <w:jc w:val="both"/>
        <w:rPr>
          <w:sz w:val="28"/>
        </w:rPr>
      </w:pPr>
      <w:r>
        <w:rPr>
          <w:sz w:val="28"/>
        </w:rPr>
        <w:t>1.3</w:t>
      </w:r>
      <w:r w:rsidRPr="004349C0">
        <w:rPr>
          <w:sz w:val="28"/>
        </w:rPr>
        <w:tab/>
        <w:t>Research Question</w:t>
      </w:r>
      <w:r>
        <w:rPr>
          <w:sz w:val="28"/>
        </w:rPr>
        <w:t>s</w:t>
      </w:r>
      <w:r>
        <w:rPr>
          <w:sz w:val="28"/>
        </w:rPr>
        <w:tab/>
      </w:r>
      <w:r>
        <w:rPr>
          <w:sz w:val="28"/>
        </w:rPr>
        <w:tab/>
      </w:r>
      <w:r>
        <w:rPr>
          <w:sz w:val="28"/>
        </w:rPr>
        <w:tab/>
      </w:r>
      <w:r>
        <w:rPr>
          <w:sz w:val="28"/>
        </w:rPr>
        <w:tab/>
      </w:r>
      <w:r>
        <w:rPr>
          <w:sz w:val="28"/>
        </w:rPr>
        <w:tab/>
      </w:r>
      <w:r>
        <w:rPr>
          <w:sz w:val="28"/>
        </w:rPr>
        <w:tab/>
      </w:r>
    </w:p>
    <w:p w:rsidR="00997A3C" w:rsidRDefault="00997A3C" w:rsidP="00997A3C">
      <w:pPr>
        <w:spacing w:line="360" w:lineRule="auto"/>
        <w:jc w:val="both"/>
        <w:rPr>
          <w:sz w:val="28"/>
        </w:rPr>
      </w:pPr>
      <w:r>
        <w:rPr>
          <w:sz w:val="28"/>
        </w:rPr>
        <w:t>1.4</w:t>
      </w:r>
      <w:r>
        <w:rPr>
          <w:sz w:val="28"/>
        </w:rPr>
        <w:tab/>
        <w:t>Objectives of the Study</w:t>
      </w:r>
      <w:r>
        <w:rPr>
          <w:sz w:val="28"/>
        </w:rPr>
        <w:tab/>
      </w:r>
      <w:r>
        <w:rPr>
          <w:sz w:val="28"/>
        </w:rPr>
        <w:tab/>
      </w:r>
      <w:r>
        <w:rPr>
          <w:sz w:val="28"/>
        </w:rPr>
        <w:tab/>
      </w:r>
      <w:r>
        <w:rPr>
          <w:sz w:val="28"/>
        </w:rPr>
        <w:tab/>
      </w:r>
      <w:r>
        <w:rPr>
          <w:sz w:val="28"/>
        </w:rPr>
        <w:tab/>
      </w:r>
      <w:r>
        <w:rPr>
          <w:sz w:val="28"/>
        </w:rPr>
        <w:tab/>
      </w:r>
    </w:p>
    <w:p w:rsidR="00997A3C" w:rsidRDefault="00997A3C" w:rsidP="00997A3C">
      <w:pPr>
        <w:spacing w:line="360" w:lineRule="auto"/>
        <w:jc w:val="both"/>
        <w:rPr>
          <w:sz w:val="28"/>
        </w:rPr>
      </w:pPr>
      <w:r>
        <w:rPr>
          <w:sz w:val="28"/>
        </w:rPr>
        <w:t>1.5</w:t>
      </w:r>
      <w:r>
        <w:rPr>
          <w:sz w:val="28"/>
        </w:rPr>
        <w:tab/>
        <w:t>Research Hypothesis</w:t>
      </w:r>
      <w:r>
        <w:rPr>
          <w:sz w:val="28"/>
        </w:rPr>
        <w:tab/>
      </w:r>
      <w:r>
        <w:rPr>
          <w:sz w:val="28"/>
        </w:rPr>
        <w:tab/>
      </w:r>
      <w:r>
        <w:rPr>
          <w:sz w:val="28"/>
        </w:rPr>
        <w:tab/>
      </w:r>
      <w:r>
        <w:rPr>
          <w:sz w:val="28"/>
        </w:rPr>
        <w:tab/>
      </w:r>
      <w:r>
        <w:rPr>
          <w:sz w:val="28"/>
        </w:rPr>
        <w:tab/>
      </w:r>
      <w:r>
        <w:rPr>
          <w:sz w:val="28"/>
        </w:rPr>
        <w:tab/>
      </w:r>
    </w:p>
    <w:p w:rsidR="00997A3C" w:rsidRDefault="00997A3C" w:rsidP="00997A3C">
      <w:pPr>
        <w:spacing w:line="360" w:lineRule="auto"/>
        <w:jc w:val="both"/>
        <w:rPr>
          <w:sz w:val="28"/>
        </w:rPr>
      </w:pPr>
      <w:r>
        <w:rPr>
          <w:sz w:val="28"/>
        </w:rPr>
        <w:t>1.6</w:t>
      </w:r>
      <w:r>
        <w:rPr>
          <w:sz w:val="28"/>
        </w:rPr>
        <w:tab/>
        <w:t>Significance of the Study</w:t>
      </w:r>
      <w:r>
        <w:rPr>
          <w:sz w:val="28"/>
        </w:rPr>
        <w:tab/>
      </w:r>
      <w:r>
        <w:rPr>
          <w:sz w:val="28"/>
        </w:rPr>
        <w:tab/>
      </w:r>
      <w:r>
        <w:rPr>
          <w:sz w:val="28"/>
        </w:rPr>
        <w:tab/>
      </w:r>
      <w:r>
        <w:rPr>
          <w:sz w:val="28"/>
        </w:rPr>
        <w:tab/>
      </w:r>
      <w:r>
        <w:rPr>
          <w:sz w:val="28"/>
        </w:rPr>
        <w:tab/>
      </w:r>
      <w:r>
        <w:rPr>
          <w:sz w:val="28"/>
        </w:rPr>
        <w:tab/>
      </w:r>
    </w:p>
    <w:p w:rsidR="00997A3C" w:rsidRDefault="00997A3C" w:rsidP="00997A3C">
      <w:pPr>
        <w:spacing w:line="360" w:lineRule="auto"/>
        <w:jc w:val="both"/>
        <w:rPr>
          <w:sz w:val="28"/>
        </w:rPr>
      </w:pPr>
      <w:r>
        <w:rPr>
          <w:sz w:val="28"/>
        </w:rPr>
        <w:t>1.7</w:t>
      </w:r>
      <w:r>
        <w:rPr>
          <w:sz w:val="28"/>
        </w:rPr>
        <w:tab/>
        <w:t>Scope of the Study</w:t>
      </w:r>
      <w:r>
        <w:rPr>
          <w:sz w:val="28"/>
        </w:rPr>
        <w:tab/>
      </w:r>
      <w:r>
        <w:rPr>
          <w:sz w:val="28"/>
        </w:rPr>
        <w:tab/>
      </w:r>
      <w:r>
        <w:rPr>
          <w:sz w:val="28"/>
        </w:rPr>
        <w:tab/>
      </w:r>
      <w:r>
        <w:rPr>
          <w:sz w:val="28"/>
        </w:rPr>
        <w:tab/>
      </w:r>
      <w:r>
        <w:rPr>
          <w:sz w:val="28"/>
        </w:rPr>
        <w:tab/>
      </w:r>
      <w:r>
        <w:rPr>
          <w:sz w:val="28"/>
        </w:rPr>
        <w:tab/>
      </w:r>
      <w:r>
        <w:rPr>
          <w:sz w:val="28"/>
        </w:rPr>
        <w:tab/>
      </w:r>
    </w:p>
    <w:p w:rsidR="00997A3C" w:rsidRDefault="00997A3C" w:rsidP="00997A3C">
      <w:pPr>
        <w:spacing w:line="360" w:lineRule="auto"/>
        <w:jc w:val="both"/>
        <w:rPr>
          <w:sz w:val="28"/>
        </w:rPr>
      </w:pPr>
      <w:r>
        <w:rPr>
          <w:sz w:val="28"/>
        </w:rPr>
        <w:t>1.8</w:t>
      </w:r>
      <w:r>
        <w:rPr>
          <w:sz w:val="28"/>
        </w:rPr>
        <w:tab/>
        <w:t>Limitation of the Study</w:t>
      </w:r>
      <w:r>
        <w:rPr>
          <w:sz w:val="28"/>
        </w:rPr>
        <w:tab/>
      </w:r>
      <w:r>
        <w:rPr>
          <w:sz w:val="28"/>
        </w:rPr>
        <w:tab/>
      </w:r>
      <w:r>
        <w:rPr>
          <w:sz w:val="28"/>
        </w:rPr>
        <w:tab/>
      </w:r>
      <w:r>
        <w:rPr>
          <w:sz w:val="28"/>
        </w:rPr>
        <w:tab/>
      </w:r>
      <w:r>
        <w:rPr>
          <w:sz w:val="28"/>
        </w:rPr>
        <w:tab/>
      </w:r>
      <w:r>
        <w:rPr>
          <w:sz w:val="28"/>
        </w:rPr>
        <w:tab/>
      </w:r>
    </w:p>
    <w:p w:rsidR="00997A3C" w:rsidRDefault="00997A3C" w:rsidP="00997A3C">
      <w:pPr>
        <w:spacing w:line="360" w:lineRule="auto"/>
        <w:jc w:val="both"/>
        <w:rPr>
          <w:sz w:val="28"/>
        </w:rPr>
      </w:pPr>
      <w:r>
        <w:rPr>
          <w:sz w:val="28"/>
        </w:rPr>
        <w:t>1.9</w:t>
      </w:r>
      <w:r>
        <w:rPr>
          <w:sz w:val="28"/>
        </w:rPr>
        <w:tab/>
        <w:t>Definitions of Keys Terms</w:t>
      </w:r>
      <w:r>
        <w:rPr>
          <w:sz w:val="28"/>
        </w:rPr>
        <w:tab/>
      </w:r>
      <w:r>
        <w:rPr>
          <w:sz w:val="28"/>
        </w:rPr>
        <w:tab/>
      </w:r>
      <w:r>
        <w:rPr>
          <w:sz w:val="28"/>
        </w:rPr>
        <w:tab/>
      </w:r>
      <w:r>
        <w:rPr>
          <w:sz w:val="28"/>
        </w:rPr>
        <w:tab/>
      </w:r>
      <w:r>
        <w:rPr>
          <w:sz w:val="28"/>
        </w:rPr>
        <w:tab/>
      </w:r>
    </w:p>
    <w:p w:rsidR="00997A3C" w:rsidRPr="0029292C" w:rsidRDefault="00997A3C" w:rsidP="00997A3C">
      <w:pPr>
        <w:spacing w:line="360" w:lineRule="auto"/>
        <w:jc w:val="both"/>
        <w:rPr>
          <w:sz w:val="28"/>
        </w:rPr>
      </w:pPr>
      <w:r>
        <w:rPr>
          <w:b/>
          <w:sz w:val="28"/>
        </w:rPr>
        <w:t>CHAPTER TWO</w:t>
      </w:r>
    </w:p>
    <w:p w:rsidR="00997A3C" w:rsidRDefault="00997A3C" w:rsidP="00997A3C">
      <w:pPr>
        <w:spacing w:line="360" w:lineRule="auto"/>
        <w:rPr>
          <w:b/>
          <w:sz w:val="28"/>
        </w:rPr>
      </w:pPr>
      <w:r>
        <w:rPr>
          <w:b/>
          <w:sz w:val="28"/>
        </w:rPr>
        <w:t xml:space="preserve">LITERATURE REVIEW </w:t>
      </w:r>
    </w:p>
    <w:p w:rsidR="00997A3C" w:rsidRDefault="00997A3C" w:rsidP="00997A3C">
      <w:pPr>
        <w:spacing w:before="100" w:line="360" w:lineRule="auto"/>
        <w:jc w:val="both"/>
        <w:rPr>
          <w:sz w:val="28"/>
        </w:rPr>
      </w:pPr>
      <w:r>
        <w:rPr>
          <w:sz w:val="28"/>
        </w:rPr>
        <w:t>2.1</w:t>
      </w:r>
      <w:r>
        <w:rPr>
          <w:sz w:val="28"/>
        </w:rPr>
        <w:tab/>
        <w:t>Preamble</w:t>
      </w:r>
      <w:r>
        <w:rPr>
          <w:sz w:val="28"/>
        </w:rPr>
        <w:tab/>
      </w:r>
      <w:r>
        <w:rPr>
          <w:sz w:val="28"/>
        </w:rPr>
        <w:tab/>
      </w:r>
      <w:r>
        <w:rPr>
          <w:sz w:val="28"/>
        </w:rPr>
        <w:tab/>
      </w:r>
      <w:r>
        <w:rPr>
          <w:sz w:val="28"/>
        </w:rPr>
        <w:tab/>
      </w:r>
      <w:r>
        <w:rPr>
          <w:sz w:val="28"/>
        </w:rPr>
        <w:tab/>
      </w:r>
      <w:r>
        <w:rPr>
          <w:sz w:val="28"/>
        </w:rPr>
        <w:tab/>
      </w:r>
      <w:r>
        <w:rPr>
          <w:sz w:val="28"/>
        </w:rPr>
        <w:tab/>
      </w:r>
      <w:r>
        <w:rPr>
          <w:sz w:val="28"/>
        </w:rPr>
        <w:tab/>
      </w:r>
    </w:p>
    <w:p w:rsidR="00997A3C" w:rsidRDefault="00997A3C" w:rsidP="00997A3C">
      <w:pPr>
        <w:spacing w:before="100" w:line="360" w:lineRule="auto"/>
        <w:jc w:val="both"/>
        <w:rPr>
          <w:sz w:val="28"/>
        </w:rPr>
      </w:pPr>
      <w:r>
        <w:rPr>
          <w:sz w:val="28"/>
        </w:rPr>
        <w:t>2.2</w:t>
      </w:r>
      <w:r>
        <w:rPr>
          <w:sz w:val="28"/>
        </w:rPr>
        <w:tab/>
        <w:t>Conceptual Framework</w:t>
      </w:r>
      <w:r>
        <w:rPr>
          <w:sz w:val="28"/>
        </w:rPr>
        <w:tab/>
      </w:r>
      <w:r>
        <w:rPr>
          <w:sz w:val="28"/>
        </w:rPr>
        <w:tab/>
      </w:r>
      <w:r>
        <w:rPr>
          <w:sz w:val="28"/>
        </w:rPr>
        <w:tab/>
      </w:r>
      <w:r>
        <w:rPr>
          <w:sz w:val="28"/>
        </w:rPr>
        <w:tab/>
      </w:r>
      <w:r>
        <w:rPr>
          <w:sz w:val="28"/>
        </w:rPr>
        <w:tab/>
      </w:r>
      <w:r>
        <w:rPr>
          <w:sz w:val="28"/>
        </w:rPr>
        <w:tab/>
      </w:r>
    </w:p>
    <w:p w:rsidR="00997A3C" w:rsidRDefault="00997A3C" w:rsidP="00997A3C">
      <w:pPr>
        <w:spacing w:before="100" w:line="360" w:lineRule="auto"/>
        <w:jc w:val="both"/>
        <w:rPr>
          <w:sz w:val="28"/>
        </w:rPr>
      </w:pPr>
      <w:r>
        <w:rPr>
          <w:sz w:val="28"/>
        </w:rPr>
        <w:t>2.3</w:t>
      </w:r>
      <w:r>
        <w:rPr>
          <w:sz w:val="28"/>
        </w:rPr>
        <w:tab/>
        <w:t>Theoretical Framework</w:t>
      </w:r>
      <w:r>
        <w:rPr>
          <w:sz w:val="28"/>
        </w:rPr>
        <w:tab/>
      </w:r>
      <w:r>
        <w:rPr>
          <w:sz w:val="28"/>
        </w:rPr>
        <w:tab/>
      </w:r>
      <w:r>
        <w:rPr>
          <w:sz w:val="28"/>
        </w:rPr>
        <w:tab/>
      </w:r>
      <w:r>
        <w:rPr>
          <w:sz w:val="28"/>
        </w:rPr>
        <w:tab/>
      </w:r>
      <w:r>
        <w:rPr>
          <w:sz w:val="28"/>
        </w:rPr>
        <w:tab/>
      </w:r>
      <w:r>
        <w:rPr>
          <w:sz w:val="28"/>
        </w:rPr>
        <w:tab/>
      </w:r>
    </w:p>
    <w:p w:rsidR="00997A3C" w:rsidRDefault="00997A3C" w:rsidP="00997A3C">
      <w:pPr>
        <w:spacing w:line="360" w:lineRule="auto"/>
        <w:jc w:val="both"/>
        <w:rPr>
          <w:sz w:val="28"/>
        </w:rPr>
      </w:pPr>
      <w:r>
        <w:rPr>
          <w:sz w:val="28"/>
        </w:rPr>
        <w:t>2.4</w:t>
      </w:r>
      <w:r>
        <w:rPr>
          <w:sz w:val="28"/>
        </w:rPr>
        <w:tab/>
        <w:t>Empirical Review</w:t>
      </w:r>
      <w:r>
        <w:rPr>
          <w:sz w:val="28"/>
        </w:rPr>
        <w:tab/>
      </w:r>
      <w:r>
        <w:rPr>
          <w:sz w:val="28"/>
        </w:rPr>
        <w:tab/>
      </w:r>
      <w:r>
        <w:rPr>
          <w:sz w:val="28"/>
        </w:rPr>
        <w:tab/>
      </w:r>
      <w:r>
        <w:rPr>
          <w:sz w:val="28"/>
        </w:rPr>
        <w:tab/>
      </w:r>
      <w:r>
        <w:rPr>
          <w:sz w:val="28"/>
        </w:rPr>
        <w:tab/>
      </w:r>
      <w:r>
        <w:rPr>
          <w:sz w:val="28"/>
        </w:rPr>
        <w:tab/>
      </w:r>
      <w:r>
        <w:rPr>
          <w:sz w:val="28"/>
        </w:rPr>
        <w:tab/>
      </w:r>
    </w:p>
    <w:p w:rsidR="00997A3C" w:rsidRDefault="00997A3C" w:rsidP="00997A3C">
      <w:pPr>
        <w:spacing w:line="360" w:lineRule="auto"/>
        <w:jc w:val="both"/>
        <w:rPr>
          <w:b/>
          <w:sz w:val="28"/>
        </w:rPr>
      </w:pPr>
    </w:p>
    <w:p w:rsidR="00997A3C" w:rsidRDefault="00997A3C" w:rsidP="00997A3C">
      <w:pPr>
        <w:spacing w:line="360" w:lineRule="auto"/>
        <w:jc w:val="both"/>
        <w:rPr>
          <w:b/>
          <w:sz w:val="28"/>
        </w:rPr>
      </w:pPr>
    </w:p>
    <w:p w:rsidR="00997A3C" w:rsidRDefault="00997A3C" w:rsidP="00997A3C">
      <w:pPr>
        <w:spacing w:line="360" w:lineRule="auto"/>
        <w:jc w:val="both"/>
        <w:rPr>
          <w:b/>
          <w:sz w:val="28"/>
        </w:rPr>
      </w:pPr>
    </w:p>
    <w:p w:rsidR="00997A3C" w:rsidRDefault="00997A3C" w:rsidP="00997A3C">
      <w:pPr>
        <w:spacing w:line="360" w:lineRule="auto"/>
        <w:jc w:val="both"/>
        <w:rPr>
          <w:b/>
          <w:sz w:val="28"/>
        </w:rPr>
      </w:pPr>
      <w:r>
        <w:rPr>
          <w:b/>
          <w:sz w:val="28"/>
        </w:rPr>
        <w:t>CHAPTER THREE</w:t>
      </w:r>
    </w:p>
    <w:p w:rsidR="00997A3C" w:rsidRPr="008C5C8B" w:rsidRDefault="00997A3C" w:rsidP="00997A3C">
      <w:pPr>
        <w:spacing w:line="360" w:lineRule="auto"/>
        <w:jc w:val="both"/>
        <w:rPr>
          <w:b/>
          <w:sz w:val="28"/>
        </w:rPr>
      </w:pPr>
      <w:r w:rsidRPr="008C5C8B">
        <w:rPr>
          <w:b/>
          <w:sz w:val="28"/>
        </w:rPr>
        <w:t>METHODOLOGY</w:t>
      </w:r>
      <w:r>
        <w:rPr>
          <w:sz w:val="28"/>
        </w:rPr>
        <w:tab/>
      </w:r>
    </w:p>
    <w:p w:rsidR="00997A3C" w:rsidRDefault="00997A3C" w:rsidP="00997A3C">
      <w:pPr>
        <w:spacing w:line="360" w:lineRule="auto"/>
        <w:jc w:val="both"/>
        <w:rPr>
          <w:sz w:val="28"/>
        </w:rPr>
      </w:pPr>
      <w:r>
        <w:rPr>
          <w:sz w:val="28"/>
        </w:rPr>
        <w:t>3.1</w:t>
      </w:r>
      <w:r>
        <w:rPr>
          <w:sz w:val="28"/>
        </w:rPr>
        <w:tab/>
        <w:t xml:space="preserve">Preamble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rsidR="00997A3C" w:rsidRDefault="00997A3C" w:rsidP="00997A3C">
      <w:pPr>
        <w:spacing w:line="360" w:lineRule="auto"/>
        <w:jc w:val="both"/>
        <w:rPr>
          <w:sz w:val="28"/>
        </w:rPr>
      </w:pPr>
      <w:r>
        <w:rPr>
          <w:sz w:val="28"/>
        </w:rPr>
        <w:t xml:space="preserve">3.2 </w:t>
      </w:r>
      <w:r>
        <w:rPr>
          <w:sz w:val="28"/>
        </w:rPr>
        <w:tab/>
        <w:t>Research Design and Source of Data</w:t>
      </w:r>
      <w:r>
        <w:rPr>
          <w:sz w:val="28"/>
        </w:rPr>
        <w:tab/>
      </w:r>
      <w:r>
        <w:rPr>
          <w:sz w:val="28"/>
        </w:rPr>
        <w:tab/>
      </w:r>
      <w:r>
        <w:rPr>
          <w:sz w:val="28"/>
        </w:rPr>
        <w:tab/>
      </w:r>
      <w:r>
        <w:rPr>
          <w:sz w:val="28"/>
        </w:rPr>
        <w:tab/>
      </w:r>
      <w:r>
        <w:rPr>
          <w:sz w:val="28"/>
        </w:rPr>
        <w:tab/>
      </w:r>
    </w:p>
    <w:p w:rsidR="00997A3C" w:rsidRDefault="00997A3C" w:rsidP="00997A3C">
      <w:pPr>
        <w:spacing w:line="360" w:lineRule="auto"/>
        <w:jc w:val="both"/>
        <w:rPr>
          <w:sz w:val="28"/>
        </w:rPr>
      </w:pPr>
      <w:r>
        <w:rPr>
          <w:sz w:val="28"/>
        </w:rPr>
        <w:t xml:space="preserve">3.3 </w:t>
      </w:r>
      <w:r>
        <w:rPr>
          <w:sz w:val="28"/>
        </w:rPr>
        <w:tab/>
        <w:t>Population of the Study and Determination of Sample size</w:t>
      </w:r>
      <w:r>
        <w:rPr>
          <w:sz w:val="28"/>
        </w:rPr>
        <w:tab/>
      </w:r>
      <w:r>
        <w:rPr>
          <w:sz w:val="28"/>
        </w:rPr>
        <w:tab/>
      </w:r>
    </w:p>
    <w:p w:rsidR="00997A3C" w:rsidRDefault="00997A3C" w:rsidP="00997A3C">
      <w:pPr>
        <w:spacing w:line="360" w:lineRule="auto"/>
        <w:jc w:val="both"/>
        <w:rPr>
          <w:sz w:val="28"/>
        </w:rPr>
      </w:pPr>
      <w:r>
        <w:rPr>
          <w:sz w:val="28"/>
        </w:rPr>
        <w:t xml:space="preserve">3.4 </w:t>
      </w:r>
      <w:r>
        <w:rPr>
          <w:sz w:val="28"/>
        </w:rPr>
        <w:tab/>
        <w:t>Sample Size and Sampling Techniques</w:t>
      </w:r>
      <w:r>
        <w:rPr>
          <w:sz w:val="28"/>
        </w:rPr>
        <w:tab/>
      </w:r>
      <w:r>
        <w:rPr>
          <w:sz w:val="28"/>
        </w:rPr>
        <w:tab/>
      </w:r>
      <w:r>
        <w:rPr>
          <w:sz w:val="28"/>
        </w:rPr>
        <w:tab/>
      </w:r>
      <w:r>
        <w:rPr>
          <w:sz w:val="28"/>
        </w:rPr>
        <w:tab/>
      </w:r>
    </w:p>
    <w:p w:rsidR="00997A3C" w:rsidRDefault="00997A3C" w:rsidP="00997A3C">
      <w:pPr>
        <w:spacing w:line="360" w:lineRule="auto"/>
        <w:jc w:val="both"/>
        <w:rPr>
          <w:sz w:val="28"/>
        </w:rPr>
      </w:pPr>
      <w:r>
        <w:rPr>
          <w:sz w:val="28"/>
        </w:rPr>
        <w:t xml:space="preserve">3.5 </w:t>
      </w:r>
      <w:r>
        <w:rPr>
          <w:sz w:val="28"/>
        </w:rPr>
        <w:tab/>
        <w:t>Sources and Method of data Collection</w:t>
      </w:r>
      <w:r>
        <w:rPr>
          <w:sz w:val="28"/>
        </w:rPr>
        <w:tab/>
      </w:r>
      <w:r>
        <w:rPr>
          <w:sz w:val="28"/>
        </w:rPr>
        <w:tab/>
      </w:r>
      <w:r>
        <w:rPr>
          <w:sz w:val="28"/>
        </w:rPr>
        <w:tab/>
      </w:r>
      <w:r>
        <w:rPr>
          <w:sz w:val="28"/>
        </w:rPr>
        <w:tab/>
      </w:r>
    </w:p>
    <w:p w:rsidR="00997A3C" w:rsidRDefault="00997A3C" w:rsidP="00997A3C">
      <w:pPr>
        <w:spacing w:line="360" w:lineRule="auto"/>
        <w:jc w:val="both"/>
        <w:rPr>
          <w:sz w:val="28"/>
        </w:rPr>
      </w:pPr>
      <w:r>
        <w:rPr>
          <w:sz w:val="28"/>
        </w:rPr>
        <w:t xml:space="preserve">3.6 </w:t>
      </w:r>
      <w:r>
        <w:rPr>
          <w:sz w:val="28"/>
        </w:rPr>
        <w:tab/>
        <w:t>Instrument for data collection</w:t>
      </w:r>
      <w:r>
        <w:rPr>
          <w:sz w:val="28"/>
        </w:rPr>
        <w:tab/>
      </w:r>
      <w:r>
        <w:rPr>
          <w:sz w:val="28"/>
        </w:rPr>
        <w:tab/>
      </w:r>
      <w:r>
        <w:rPr>
          <w:sz w:val="28"/>
        </w:rPr>
        <w:tab/>
      </w:r>
      <w:r>
        <w:rPr>
          <w:sz w:val="28"/>
        </w:rPr>
        <w:tab/>
      </w:r>
      <w:r>
        <w:rPr>
          <w:sz w:val="28"/>
        </w:rPr>
        <w:tab/>
      </w:r>
      <w:r>
        <w:rPr>
          <w:sz w:val="28"/>
        </w:rPr>
        <w:tab/>
      </w:r>
    </w:p>
    <w:p w:rsidR="00997A3C" w:rsidRDefault="00997A3C" w:rsidP="00997A3C">
      <w:pPr>
        <w:spacing w:line="360" w:lineRule="auto"/>
        <w:jc w:val="both"/>
        <w:rPr>
          <w:sz w:val="28"/>
        </w:rPr>
      </w:pPr>
      <w:r>
        <w:rPr>
          <w:sz w:val="28"/>
        </w:rPr>
        <w:lastRenderedPageBreak/>
        <w:t xml:space="preserve">3.7 </w:t>
      </w:r>
      <w:r>
        <w:rPr>
          <w:sz w:val="28"/>
        </w:rPr>
        <w:tab/>
        <w:t>Limitation to Methodology</w:t>
      </w:r>
      <w:r>
        <w:rPr>
          <w:sz w:val="28"/>
        </w:rPr>
        <w:tab/>
      </w:r>
      <w:r>
        <w:rPr>
          <w:sz w:val="28"/>
        </w:rPr>
        <w:tab/>
      </w:r>
      <w:r>
        <w:rPr>
          <w:sz w:val="28"/>
        </w:rPr>
        <w:tab/>
      </w:r>
      <w:r>
        <w:rPr>
          <w:sz w:val="28"/>
        </w:rPr>
        <w:tab/>
      </w:r>
      <w:r>
        <w:rPr>
          <w:sz w:val="28"/>
        </w:rPr>
        <w:tab/>
      </w:r>
      <w:r>
        <w:rPr>
          <w:sz w:val="28"/>
        </w:rPr>
        <w:tab/>
      </w:r>
    </w:p>
    <w:p w:rsidR="00997A3C" w:rsidRDefault="00997A3C" w:rsidP="00997A3C">
      <w:pPr>
        <w:spacing w:line="360" w:lineRule="auto"/>
        <w:jc w:val="both"/>
        <w:rPr>
          <w:b/>
          <w:sz w:val="28"/>
        </w:rPr>
      </w:pPr>
      <w:r w:rsidRPr="0029292C">
        <w:rPr>
          <w:b/>
          <w:sz w:val="28"/>
        </w:rPr>
        <w:t>CHAPTER FOUR</w:t>
      </w:r>
    </w:p>
    <w:p w:rsidR="00997A3C" w:rsidRPr="00640C4E" w:rsidRDefault="00997A3C" w:rsidP="00997A3C">
      <w:pPr>
        <w:spacing w:line="360" w:lineRule="auto"/>
        <w:jc w:val="both"/>
        <w:rPr>
          <w:b/>
          <w:sz w:val="28"/>
        </w:rPr>
      </w:pPr>
      <w:r w:rsidRPr="00640C4E">
        <w:rPr>
          <w:b/>
          <w:sz w:val="28"/>
        </w:rPr>
        <w:t>PRESENTATION</w:t>
      </w:r>
      <w:r>
        <w:rPr>
          <w:b/>
          <w:sz w:val="28"/>
        </w:rPr>
        <w:t>,</w:t>
      </w:r>
      <w:r w:rsidRPr="00640C4E">
        <w:rPr>
          <w:b/>
          <w:sz w:val="28"/>
        </w:rPr>
        <w:t xml:space="preserve"> ANALYSIS </w:t>
      </w:r>
      <w:r>
        <w:rPr>
          <w:b/>
          <w:sz w:val="28"/>
        </w:rPr>
        <w:t>AND INTERPRETATION</w:t>
      </w:r>
    </w:p>
    <w:p w:rsidR="00997A3C" w:rsidRDefault="00997A3C" w:rsidP="00997A3C">
      <w:pPr>
        <w:spacing w:line="360" w:lineRule="auto"/>
        <w:rPr>
          <w:sz w:val="28"/>
        </w:rPr>
      </w:pPr>
      <w:r>
        <w:rPr>
          <w:sz w:val="28"/>
        </w:rPr>
        <w:t xml:space="preserve">4.1 </w:t>
      </w:r>
      <w:r>
        <w:rPr>
          <w:sz w:val="28"/>
        </w:rPr>
        <w:tab/>
        <w:t>Introduction</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rsidR="00997A3C" w:rsidRDefault="00997A3C" w:rsidP="00997A3C">
      <w:pPr>
        <w:spacing w:line="360" w:lineRule="auto"/>
        <w:rPr>
          <w:sz w:val="28"/>
        </w:rPr>
      </w:pPr>
      <w:r>
        <w:rPr>
          <w:sz w:val="28"/>
        </w:rPr>
        <w:t>4.2</w:t>
      </w:r>
      <w:r>
        <w:rPr>
          <w:sz w:val="28"/>
        </w:rPr>
        <w:tab/>
        <w:t>Data Analysis and Findings</w:t>
      </w:r>
      <w:r>
        <w:rPr>
          <w:sz w:val="28"/>
        </w:rPr>
        <w:tab/>
      </w:r>
      <w:r>
        <w:rPr>
          <w:sz w:val="28"/>
        </w:rPr>
        <w:tab/>
      </w:r>
      <w:r>
        <w:rPr>
          <w:sz w:val="28"/>
        </w:rPr>
        <w:tab/>
      </w:r>
      <w:r>
        <w:rPr>
          <w:sz w:val="28"/>
        </w:rPr>
        <w:tab/>
      </w:r>
      <w:r>
        <w:rPr>
          <w:sz w:val="28"/>
        </w:rPr>
        <w:tab/>
      </w:r>
      <w:r>
        <w:rPr>
          <w:sz w:val="28"/>
        </w:rPr>
        <w:tab/>
      </w:r>
    </w:p>
    <w:p w:rsidR="00997A3C" w:rsidRDefault="00997A3C" w:rsidP="00997A3C">
      <w:pPr>
        <w:spacing w:line="360" w:lineRule="auto"/>
        <w:jc w:val="both"/>
        <w:rPr>
          <w:sz w:val="28"/>
        </w:rPr>
      </w:pPr>
      <w:r>
        <w:rPr>
          <w:sz w:val="28"/>
        </w:rPr>
        <w:t xml:space="preserve">4.3 </w:t>
      </w:r>
      <w:r>
        <w:rPr>
          <w:sz w:val="28"/>
        </w:rPr>
        <w:tab/>
        <w:t>Data interpretation</w:t>
      </w:r>
      <w:r>
        <w:rPr>
          <w:sz w:val="28"/>
        </w:rPr>
        <w:tab/>
      </w:r>
      <w:r>
        <w:rPr>
          <w:sz w:val="28"/>
        </w:rPr>
        <w:tab/>
      </w:r>
      <w:r>
        <w:rPr>
          <w:sz w:val="28"/>
        </w:rPr>
        <w:tab/>
      </w:r>
      <w:r>
        <w:rPr>
          <w:sz w:val="28"/>
        </w:rPr>
        <w:tab/>
      </w:r>
      <w:r>
        <w:rPr>
          <w:sz w:val="28"/>
        </w:rPr>
        <w:tab/>
      </w:r>
      <w:r>
        <w:rPr>
          <w:sz w:val="28"/>
        </w:rPr>
        <w:tab/>
      </w:r>
      <w:r>
        <w:rPr>
          <w:sz w:val="28"/>
        </w:rPr>
        <w:tab/>
      </w:r>
      <w:r>
        <w:rPr>
          <w:sz w:val="28"/>
        </w:rPr>
        <w:tab/>
      </w:r>
    </w:p>
    <w:p w:rsidR="00997A3C" w:rsidRDefault="00997A3C" w:rsidP="00997A3C">
      <w:pPr>
        <w:spacing w:line="360" w:lineRule="auto"/>
        <w:jc w:val="both"/>
        <w:rPr>
          <w:sz w:val="28"/>
        </w:rPr>
      </w:pPr>
      <w:r>
        <w:rPr>
          <w:sz w:val="28"/>
        </w:rPr>
        <w:t>4.4</w:t>
      </w:r>
      <w:r>
        <w:rPr>
          <w:sz w:val="28"/>
        </w:rPr>
        <w:tab/>
        <w:t>Discussion of Findings</w:t>
      </w:r>
      <w:r>
        <w:rPr>
          <w:sz w:val="28"/>
        </w:rPr>
        <w:tab/>
      </w:r>
      <w:r>
        <w:rPr>
          <w:sz w:val="28"/>
        </w:rPr>
        <w:tab/>
      </w:r>
      <w:r>
        <w:rPr>
          <w:sz w:val="28"/>
        </w:rPr>
        <w:tab/>
      </w:r>
      <w:r>
        <w:rPr>
          <w:sz w:val="28"/>
        </w:rPr>
        <w:tab/>
      </w:r>
      <w:r>
        <w:rPr>
          <w:sz w:val="28"/>
        </w:rPr>
        <w:tab/>
      </w:r>
      <w:r>
        <w:rPr>
          <w:sz w:val="28"/>
        </w:rPr>
        <w:tab/>
      </w:r>
      <w:r>
        <w:rPr>
          <w:sz w:val="28"/>
        </w:rPr>
        <w:tab/>
      </w:r>
    </w:p>
    <w:p w:rsidR="00997A3C" w:rsidRPr="00861025" w:rsidRDefault="00997A3C" w:rsidP="00997A3C">
      <w:pPr>
        <w:spacing w:line="360" w:lineRule="auto"/>
        <w:jc w:val="both"/>
        <w:rPr>
          <w:b/>
          <w:sz w:val="28"/>
        </w:rPr>
      </w:pPr>
      <w:r w:rsidRPr="00861025">
        <w:rPr>
          <w:b/>
          <w:sz w:val="28"/>
        </w:rPr>
        <w:t>CHAPTER FIVE</w:t>
      </w:r>
    </w:p>
    <w:p w:rsidR="00997A3C" w:rsidRPr="0029292C" w:rsidRDefault="00997A3C" w:rsidP="00997A3C">
      <w:pPr>
        <w:spacing w:line="360" w:lineRule="auto"/>
        <w:jc w:val="both"/>
        <w:rPr>
          <w:b/>
          <w:sz w:val="28"/>
        </w:rPr>
      </w:pPr>
      <w:r w:rsidRPr="0029292C">
        <w:rPr>
          <w:b/>
          <w:sz w:val="28"/>
        </w:rPr>
        <w:t>SUMMARY, CONCLUSION</w:t>
      </w:r>
      <w:r>
        <w:rPr>
          <w:b/>
          <w:sz w:val="28"/>
        </w:rPr>
        <w:t>S</w:t>
      </w:r>
      <w:r w:rsidRPr="0029292C">
        <w:rPr>
          <w:b/>
          <w:sz w:val="28"/>
        </w:rPr>
        <w:t xml:space="preserve"> AND RECOMMENDATIONS</w:t>
      </w:r>
    </w:p>
    <w:p w:rsidR="00997A3C" w:rsidRDefault="00997A3C" w:rsidP="00997A3C">
      <w:pPr>
        <w:spacing w:line="360" w:lineRule="auto"/>
        <w:jc w:val="both"/>
        <w:rPr>
          <w:sz w:val="28"/>
        </w:rPr>
      </w:pPr>
      <w:r>
        <w:rPr>
          <w:sz w:val="28"/>
        </w:rPr>
        <w:t xml:space="preserve">5.1 </w:t>
      </w:r>
      <w:r>
        <w:rPr>
          <w:sz w:val="28"/>
        </w:rPr>
        <w:tab/>
        <w:t>Summary</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rsidR="00997A3C" w:rsidRDefault="00997A3C" w:rsidP="00997A3C">
      <w:pPr>
        <w:spacing w:line="360" w:lineRule="auto"/>
        <w:jc w:val="both"/>
        <w:rPr>
          <w:sz w:val="28"/>
        </w:rPr>
      </w:pPr>
      <w:r>
        <w:rPr>
          <w:sz w:val="28"/>
        </w:rPr>
        <w:t>5.2</w:t>
      </w:r>
      <w:r>
        <w:rPr>
          <w:sz w:val="28"/>
        </w:rPr>
        <w:tab/>
        <w:t>Conclusion</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rsidR="00997A3C" w:rsidRDefault="00997A3C" w:rsidP="00997A3C">
      <w:pPr>
        <w:spacing w:line="360" w:lineRule="auto"/>
        <w:jc w:val="both"/>
        <w:rPr>
          <w:sz w:val="28"/>
        </w:rPr>
      </w:pPr>
      <w:r>
        <w:rPr>
          <w:sz w:val="28"/>
        </w:rPr>
        <w:t>5.3</w:t>
      </w:r>
      <w:r>
        <w:rPr>
          <w:sz w:val="28"/>
        </w:rPr>
        <w:tab/>
        <w:t>Recommendations</w:t>
      </w:r>
      <w:r>
        <w:rPr>
          <w:sz w:val="28"/>
        </w:rPr>
        <w:tab/>
      </w:r>
      <w:r>
        <w:rPr>
          <w:sz w:val="28"/>
        </w:rPr>
        <w:tab/>
      </w:r>
      <w:r>
        <w:rPr>
          <w:sz w:val="28"/>
        </w:rPr>
        <w:tab/>
      </w:r>
      <w:r>
        <w:rPr>
          <w:sz w:val="28"/>
        </w:rPr>
        <w:tab/>
      </w:r>
      <w:r>
        <w:rPr>
          <w:sz w:val="28"/>
        </w:rPr>
        <w:tab/>
      </w:r>
      <w:r>
        <w:rPr>
          <w:sz w:val="28"/>
        </w:rPr>
        <w:tab/>
      </w:r>
      <w:r>
        <w:rPr>
          <w:sz w:val="28"/>
        </w:rPr>
        <w:tab/>
      </w:r>
      <w:r>
        <w:rPr>
          <w:sz w:val="28"/>
        </w:rPr>
        <w:tab/>
      </w:r>
    </w:p>
    <w:p w:rsidR="00997A3C" w:rsidRDefault="00997A3C" w:rsidP="00997A3C">
      <w:pPr>
        <w:spacing w:line="360" w:lineRule="auto"/>
        <w:jc w:val="both"/>
        <w:rPr>
          <w:sz w:val="28"/>
        </w:rPr>
      </w:pPr>
      <w:r>
        <w:rPr>
          <w:sz w:val="28"/>
        </w:rPr>
        <w:t>5.4</w:t>
      </w:r>
      <w:r>
        <w:rPr>
          <w:sz w:val="28"/>
        </w:rPr>
        <w:tab/>
        <w:t>Suggestions for further research</w:t>
      </w:r>
      <w:r>
        <w:rPr>
          <w:sz w:val="28"/>
        </w:rPr>
        <w:tab/>
      </w:r>
      <w:r>
        <w:rPr>
          <w:sz w:val="28"/>
        </w:rPr>
        <w:tab/>
      </w:r>
      <w:r>
        <w:rPr>
          <w:sz w:val="28"/>
        </w:rPr>
        <w:tab/>
      </w:r>
      <w:r>
        <w:rPr>
          <w:sz w:val="28"/>
        </w:rPr>
        <w:tab/>
      </w:r>
      <w:r>
        <w:rPr>
          <w:sz w:val="28"/>
        </w:rPr>
        <w:tab/>
      </w:r>
      <w:r>
        <w:rPr>
          <w:sz w:val="28"/>
        </w:rPr>
        <w:tab/>
      </w:r>
    </w:p>
    <w:p w:rsidR="00997A3C" w:rsidRDefault="00997A3C" w:rsidP="00997A3C">
      <w:pPr>
        <w:spacing w:line="360" w:lineRule="auto"/>
        <w:jc w:val="both"/>
        <w:rPr>
          <w:sz w:val="28"/>
        </w:rPr>
      </w:pPr>
      <w:r>
        <w:rPr>
          <w:sz w:val="28"/>
        </w:rPr>
        <w:tab/>
        <w:t>References</w:t>
      </w:r>
    </w:p>
    <w:p w:rsidR="00997A3C" w:rsidRDefault="00997A3C" w:rsidP="00997A3C"/>
    <w:p w:rsidR="00997A3C" w:rsidRDefault="00997A3C" w:rsidP="00997A3C"/>
    <w:p w:rsidR="00997A3C" w:rsidRDefault="00997A3C" w:rsidP="00997A3C"/>
    <w:p w:rsidR="00997A3C" w:rsidRDefault="00997A3C" w:rsidP="00997A3C"/>
    <w:p w:rsidR="00997A3C" w:rsidRDefault="00997A3C" w:rsidP="00997A3C"/>
    <w:p w:rsidR="00997A3C" w:rsidRDefault="00997A3C" w:rsidP="00997A3C"/>
    <w:p w:rsidR="0041433B" w:rsidRDefault="0041433B" w:rsidP="00753CD8">
      <w:pPr>
        <w:pStyle w:val="Heading1"/>
        <w:spacing w:before="69" w:line="480" w:lineRule="auto"/>
        <w:ind w:left="4292" w:firstLine="0"/>
      </w:pPr>
    </w:p>
    <w:p w:rsidR="0041433B" w:rsidRPr="0095507F" w:rsidRDefault="0041433B" w:rsidP="00753CD8">
      <w:pPr>
        <w:pStyle w:val="Heading1"/>
        <w:spacing w:before="69" w:line="480" w:lineRule="auto"/>
        <w:ind w:firstLine="0"/>
        <w:jc w:val="center"/>
      </w:pPr>
      <w:r w:rsidRPr="0095507F">
        <w:t>CHAPTER ONE</w:t>
      </w:r>
    </w:p>
    <w:p w:rsidR="0041433B" w:rsidRPr="0095507F" w:rsidRDefault="0041433B" w:rsidP="00753CD8">
      <w:pPr>
        <w:spacing w:line="480" w:lineRule="auto"/>
        <w:ind w:left="1012"/>
        <w:jc w:val="center"/>
        <w:rPr>
          <w:b/>
          <w:sz w:val="24"/>
          <w:szCs w:val="24"/>
        </w:rPr>
      </w:pPr>
      <w:r w:rsidRPr="0095507F">
        <w:rPr>
          <w:b/>
          <w:sz w:val="24"/>
          <w:szCs w:val="24"/>
        </w:rPr>
        <w:t>INTRODUCTION</w:t>
      </w:r>
    </w:p>
    <w:p w:rsidR="0041433B" w:rsidRPr="0095507F" w:rsidRDefault="0041433B" w:rsidP="00753CD8">
      <w:pPr>
        <w:pStyle w:val="ListParagraph"/>
        <w:numPr>
          <w:ilvl w:val="1"/>
          <w:numId w:val="20"/>
        </w:numPr>
        <w:tabs>
          <w:tab w:val="left" w:pos="1012"/>
          <w:tab w:val="left" w:pos="1013"/>
        </w:tabs>
        <w:spacing w:before="3" w:line="480" w:lineRule="auto"/>
        <w:rPr>
          <w:b/>
          <w:sz w:val="24"/>
          <w:szCs w:val="24"/>
        </w:rPr>
      </w:pPr>
      <w:r w:rsidRPr="0095507F">
        <w:rPr>
          <w:b/>
          <w:sz w:val="24"/>
          <w:szCs w:val="24"/>
        </w:rPr>
        <w:t>1.1</w:t>
      </w:r>
      <w:r w:rsidRPr="0095507F">
        <w:rPr>
          <w:b/>
          <w:sz w:val="24"/>
          <w:szCs w:val="24"/>
        </w:rPr>
        <w:tab/>
        <w:t>BACKGROUND OF THE</w:t>
      </w:r>
      <w:r w:rsidRPr="0095507F">
        <w:rPr>
          <w:b/>
          <w:spacing w:val="1"/>
          <w:sz w:val="24"/>
          <w:szCs w:val="24"/>
        </w:rPr>
        <w:t xml:space="preserve"> </w:t>
      </w:r>
      <w:r w:rsidRPr="0095507F">
        <w:rPr>
          <w:b/>
          <w:sz w:val="24"/>
          <w:szCs w:val="24"/>
        </w:rPr>
        <w:t>STUDY</w:t>
      </w:r>
    </w:p>
    <w:p w:rsidR="0041433B" w:rsidRPr="0095507F" w:rsidRDefault="0041433B" w:rsidP="00753CD8">
      <w:pPr>
        <w:pStyle w:val="ListParagraph"/>
        <w:numPr>
          <w:ilvl w:val="1"/>
          <w:numId w:val="20"/>
        </w:numPr>
        <w:tabs>
          <w:tab w:val="left" w:pos="1012"/>
          <w:tab w:val="left" w:pos="1013"/>
        </w:tabs>
        <w:spacing w:before="3" w:line="480" w:lineRule="auto"/>
        <w:rPr>
          <w:b/>
          <w:sz w:val="24"/>
          <w:szCs w:val="24"/>
        </w:rPr>
      </w:pPr>
      <w:r w:rsidRPr="0095507F">
        <w:rPr>
          <w:sz w:val="24"/>
          <w:szCs w:val="24"/>
        </w:rPr>
        <w:t xml:space="preserve">The concept of business entity </w:t>
      </w:r>
      <w:r w:rsidRPr="0095507F">
        <w:rPr>
          <w:spacing w:val="-3"/>
          <w:sz w:val="24"/>
          <w:szCs w:val="24"/>
        </w:rPr>
        <w:t xml:space="preserve">in </w:t>
      </w:r>
      <w:r w:rsidRPr="0095507F">
        <w:rPr>
          <w:sz w:val="24"/>
          <w:szCs w:val="24"/>
        </w:rPr>
        <w:t>accounting practices which define</w:t>
      </w:r>
      <w:r>
        <w:rPr>
          <w:sz w:val="24"/>
          <w:szCs w:val="24"/>
        </w:rPr>
        <w:t>s business as a separate entity</w:t>
      </w:r>
    </w:p>
    <w:p w:rsidR="0041433B" w:rsidRPr="0095507F" w:rsidRDefault="0041433B" w:rsidP="00753CD8">
      <w:pPr>
        <w:pStyle w:val="ListParagraph"/>
        <w:numPr>
          <w:ilvl w:val="1"/>
          <w:numId w:val="20"/>
        </w:numPr>
        <w:tabs>
          <w:tab w:val="left" w:pos="1012"/>
          <w:tab w:val="left" w:pos="1013"/>
        </w:tabs>
        <w:spacing w:before="3" w:line="480" w:lineRule="auto"/>
        <w:rPr>
          <w:b/>
          <w:sz w:val="24"/>
          <w:szCs w:val="24"/>
        </w:rPr>
      </w:pPr>
      <w:r w:rsidRPr="0095507F">
        <w:rPr>
          <w:sz w:val="24"/>
          <w:szCs w:val="24"/>
        </w:rPr>
        <w:t>from the</w:t>
      </w:r>
      <w:r>
        <w:rPr>
          <w:sz w:val="24"/>
          <w:szCs w:val="24"/>
        </w:rPr>
        <w:t xml:space="preserve"> </w:t>
      </w:r>
      <w:r w:rsidRPr="0095507F">
        <w:rPr>
          <w:sz w:val="24"/>
          <w:szCs w:val="24"/>
        </w:rPr>
        <w:t xml:space="preserve">owner brings forth stewardship reporting and accountability </w:t>
      </w:r>
      <w:r w:rsidRPr="0095507F">
        <w:rPr>
          <w:spacing w:val="-3"/>
          <w:sz w:val="24"/>
          <w:szCs w:val="24"/>
        </w:rPr>
        <w:t xml:space="preserve">in </w:t>
      </w:r>
      <w:r>
        <w:rPr>
          <w:sz w:val="24"/>
          <w:szCs w:val="24"/>
        </w:rPr>
        <w:t>any organization. Mores, the</w:t>
      </w:r>
    </w:p>
    <w:p w:rsidR="0041433B" w:rsidRPr="0095507F" w:rsidRDefault="0041433B" w:rsidP="00753CD8">
      <w:pPr>
        <w:pStyle w:val="ListParagraph"/>
        <w:numPr>
          <w:ilvl w:val="1"/>
          <w:numId w:val="20"/>
        </w:numPr>
        <w:tabs>
          <w:tab w:val="left" w:pos="1012"/>
          <w:tab w:val="left" w:pos="1013"/>
        </w:tabs>
        <w:spacing w:before="3" w:line="480" w:lineRule="auto"/>
        <w:rPr>
          <w:b/>
          <w:sz w:val="24"/>
          <w:szCs w:val="24"/>
        </w:rPr>
      </w:pPr>
      <w:r w:rsidRPr="0095507F">
        <w:rPr>
          <w:sz w:val="24"/>
          <w:szCs w:val="24"/>
        </w:rPr>
        <w:t>going concern</w:t>
      </w:r>
      <w:r>
        <w:rPr>
          <w:sz w:val="24"/>
          <w:szCs w:val="24"/>
        </w:rPr>
        <w:t xml:space="preserve"> </w:t>
      </w:r>
      <w:r w:rsidRPr="0095507F">
        <w:rPr>
          <w:sz w:val="24"/>
          <w:szCs w:val="24"/>
        </w:rPr>
        <w:t xml:space="preserve">concept anticipates a continuous </w:t>
      </w:r>
      <w:r w:rsidRPr="0095507F">
        <w:rPr>
          <w:spacing w:val="-4"/>
          <w:sz w:val="24"/>
          <w:szCs w:val="24"/>
        </w:rPr>
        <w:t xml:space="preserve">life </w:t>
      </w:r>
      <w:r w:rsidRPr="0095507F">
        <w:rPr>
          <w:sz w:val="24"/>
          <w:szCs w:val="24"/>
        </w:rPr>
        <w:t xml:space="preserve">a firm within a foreseeable future. That </w:t>
      </w:r>
      <w:r w:rsidRPr="0095507F">
        <w:rPr>
          <w:spacing w:val="-5"/>
          <w:sz w:val="24"/>
          <w:szCs w:val="24"/>
        </w:rPr>
        <w:t xml:space="preserve">is </w:t>
      </w:r>
      <w:r>
        <w:rPr>
          <w:sz w:val="24"/>
          <w:szCs w:val="24"/>
        </w:rPr>
        <w:t>why the</w:t>
      </w:r>
    </w:p>
    <w:p w:rsidR="0041433B" w:rsidRPr="0095507F" w:rsidRDefault="0041433B" w:rsidP="00753CD8">
      <w:pPr>
        <w:pStyle w:val="ListParagraph"/>
        <w:numPr>
          <w:ilvl w:val="1"/>
          <w:numId w:val="20"/>
        </w:numPr>
        <w:tabs>
          <w:tab w:val="left" w:pos="1012"/>
          <w:tab w:val="left" w:pos="1013"/>
        </w:tabs>
        <w:spacing w:before="3" w:line="480" w:lineRule="auto"/>
        <w:rPr>
          <w:b/>
          <w:sz w:val="24"/>
          <w:szCs w:val="24"/>
        </w:rPr>
      </w:pPr>
      <w:r w:rsidRPr="0095507F">
        <w:rPr>
          <w:sz w:val="24"/>
          <w:szCs w:val="24"/>
        </w:rPr>
        <w:t>ultimate determined of</w:t>
      </w:r>
      <w:r>
        <w:rPr>
          <w:sz w:val="24"/>
          <w:szCs w:val="24"/>
        </w:rPr>
        <w:t xml:space="preserve"> </w:t>
      </w:r>
      <w:r w:rsidRPr="0095507F">
        <w:rPr>
          <w:sz w:val="24"/>
          <w:szCs w:val="24"/>
        </w:rPr>
        <w:t>the remain</w:t>
      </w:r>
      <w:r w:rsidRPr="0095507F">
        <w:rPr>
          <w:spacing w:val="10"/>
          <w:sz w:val="24"/>
          <w:szCs w:val="24"/>
        </w:rPr>
        <w:t xml:space="preserve"> </w:t>
      </w:r>
      <w:r w:rsidRPr="0095507F">
        <w:rPr>
          <w:sz w:val="24"/>
          <w:szCs w:val="24"/>
        </w:rPr>
        <w:t>perpetually.</w:t>
      </w:r>
    </w:p>
    <w:p w:rsidR="0041433B" w:rsidRPr="0095507F" w:rsidRDefault="0041433B" w:rsidP="00753CD8">
      <w:pPr>
        <w:pStyle w:val="BodyText"/>
        <w:spacing w:line="480" w:lineRule="auto"/>
        <w:ind w:left="292" w:right="105" w:firstLine="68"/>
      </w:pPr>
      <w:r w:rsidRPr="0095507F">
        <w:t xml:space="preserve">Moreover, the aim or objective of financial manager </w:t>
      </w:r>
      <w:r w:rsidRPr="0095507F">
        <w:rPr>
          <w:spacing w:val="-3"/>
        </w:rPr>
        <w:t xml:space="preserve">is </w:t>
      </w:r>
      <w:r w:rsidRPr="0095507F">
        <w:t xml:space="preserve">to </w:t>
      </w:r>
      <w:r w:rsidRPr="0095507F">
        <w:rPr>
          <w:spacing w:val="-3"/>
        </w:rPr>
        <w:t xml:space="preserve">provide </w:t>
      </w:r>
      <w:r w:rsidRPr="0095507F">
        <w:t xml:space="preserve">meaningful financial information about business enterprises to the outside world and for internal control and management </w:t>
      </w:r>
      <w:r w:rsidRPr="0095507F">
        <w:rPr>
          <w:spacing w:val="-3"/>
        </w:rPr>
        <w:t xml:space="preserve">in </w:t>
      </w:r>
      <w:r w:rsidRPr="0095507F">
        <w:t xml:space="preserve">decision making. These financial information are presented </w:t>
      </w:r>
      <w:r w:rsidRPr="0095507F">
        <w:rPr>
          <w:spacing w:val="-3"/>
        </w:rPr>
        <w:t xml:space="preserve">in  </w:t>
      </w:r>
      <w:r w:rsidRPr="0095507F">
        <w:t xml:space="preserve">financial statement.  They are means of conveying </w:t>
      </w:r>
      <w:r w:rsidRPr="0095507F">
        <w:rPr>
          <w:spacing w:val="2"/>
        </w:rPr>
        <w:t xml:space="preserve">to </w:t>
      </w:r>
      <w:r w:rsidRPr="0095507F">
        <w:t xml:space="preserve">the management interested outside a concise picture of the profitability and financial </w:t>
      </w:r>
      <w:r w:rsidRPr="0095507F">
        <w:lastRenderedPageBreak/>
        <w:t xml:space="preserve">position </w:t>
      </w:r>
      <w:r w:rsidRPr="0095507F">
        <w:rPr>
          <w:spacing w:val="4"/>
        </w:rPr>
        <w:t xml:space="preserve">of </w:t>
      </w:r>
      <w:r w:rsidRPr="0095507F">
        <w:t xml:space="preserve">a business. They constitute a report of managerial performance attesting </w:t>
      </w:r>
      <w:r w:rsidRPr="0095507F">
        <w:rPr>
          <w:spacing w:val="2"/>
        </w:rPr>
        <w:t xml:space="preserve">to </w:t>
      </w:r>
      <w:r w:rsidRPr="0095507F">
        <w:t xml:space="preserve">the managerial success or failure and flashing warning signal </w:t>
      </w:r>
      <w:r w:rsidRPr="0095507F">
        <w:rPr>
          <w:spacing w:val="4"/>
        </w:rPr>
        <w:t xml:space="preserve">of </w:t>
      </w:r>
      <w:r w:rsidRPr="0095507F">
        <w:t xml:space="preserve">inpending difficulties. (Meigs and  meigs 1979), so financial statement obviously important to enable the user that have a clear picture of the position of organization. It reports the liquidity and solvency </w:t>
      </w:r>
      <w:r w:rsidRPr="0095507F">
        <w:rPr>
          <w:spacing w:val="4"/>
        </w:rPr>
        <w:t xml:space="preserve">of </w:t>
      </w:r>
      <w:r w:rsidRPr="0095507F">
        <w:t xml:space="preserve">the company and the claim of these resources </w:t>
      </w:r>
      <w:r w:rsidRPr="0095507F">
        <w:rPr>
          <w:spacing w:val="-3"/>
        </w:rPr>
        <w:t xml:space="preserve">i.e </w:t>
      </w:r>
      <w:r w:rsidRPr="0095507F">
        <w:t>debt owned, the equity of the owner and presents cash present cash position of the company.</w:t>
      </w:r>
    </w:p>
    <w:p w:rsidR="0041433B" w:rsidRPr="0095507F" w:rsidRDefault="0041433B" w:rsidP="00753CD8">
      <w:pPr>
        <w:pStyle w:val="BodyText"/>
        <w:spacing w:line="480" w:lineRule="auto"/>
        <w:ind w:left="292" w:right="117" w:hanging="22"/>
      </w:pPr>
      <w:r w:rsidRPr="0095507F">
        <w:t>It comprises comparative balance sheet, profit and loss account, income statement, cash flow statement, auditors report and some other necessary information base on year’s assessment.</w:t>
      </w:r>
    </w:p>
    <w:p w:rsidR="0041433B" w:rsidRPr="0095507F" w:rsidRDefault="0041433B" w:rsidP="00753CD8">
      <w:pPr>
        <w:pStyle w:val="BodyText"/>
        <w:spacing w:line="480" w:lineRule="auto"/>
        <w:ind w:left="292" w:right="105" w:hanging="22"/>
      </w:pPr>
      <w:r w:rsidRPr="0095507F">
        <w:t xml:space="preserve">Despite the fixation </w:t>
      </w:r>
      <w:r w:rsidRPr="0095507F">
        <w:rPr>
          <w:spacing w:val="4"/>
        </w:rPr>
        <w:t xml:space="preserve">of </w:t>
      </w:r>
      <w:r w:rsidRPr="0095507F">
        <w:t xml:space="preserve">financial statement, many user often fail to comprehend </w:t>
      </w:r>
      <w:r w:rsidRPr="0095507F">
        <w:rPr>
          <w:spacing w:val="2"/>
        </w:rPr>
        <w:t xml:space="preserve">fully </w:t>
      </w:r>
      <w:r w:rsidRPr="0095507F">
        <w:t xml:space="preserve">the information </w:t>
      </w:r>
      <w:r w:rsidRPr="0095507F">
        <w:rPr>
          <w:spacing w:val="-5"/>
        </w:rPr>
        <w:t xml:space="preserve">it </w:t>
      </w:r>
      <w:r w:rsidRPr="0095507F">
        <w:t xml:space="preserve">intended to pass across, thus their desire one not met. </w:t>
      </w:r>
      <w:r w:rsidRPr="0095507F">
        <w:rPr>
          <w:spacing w:val="-3"/>
        </w:rPr>
        <w:t xml:space="preserve">This is </w:t>
      </w:r>
      <w:r w:rsidRPr="0095507F">
        <w:t xml:space="preserve">due to the ambiguity of the financial statement where by the where by the </w:t>
      </w:r>
      <w:r w:rsidRPr="0095507F">
        <w:rPr>
          <w:spacing w:val="-2"/>
        </w:rPr>
        <w:t xml:space="preserve">volume </w:t>
      </w:r>
      <w:r w:rsidRPr="0095507F">
        <w:t xml:space="preserve">of the data and figure </w:t>
      </w:r>
      <w:r w:rsidRPr="0095507F">
        <w:rPr>
          <w:spacing w:val="-3"/>
        </w:rPr>
        <w:t xml:space="preserve">mislead  </w:t>
      </w:r>
      <w:r w:rsidRPr="0095507F">
        <w:rPr>
          <w:spacing w:val="4"/>
        </w:rPr>
        <w:t xml:space="preserve">the </w:t>
      </w:r>
      <w:r w:rsidRPr="0095507F">
        <w:t>users.  In this sense, the analysis and interpretation of the statement are</w:t>
      </w:r>
      <w:r w:rsidRPr="0095507F">
        <w:rPr>
          <w:spacing w:val="4"/>
        </w:rPr>
        <w:t xml:space="preserve"> </w:t>
      </w:r>
      <w:r w:rsidRPr="0095507F">
        <w:t>imperative.</w:t>
      </w:r>
    </w:p>
    <w:p w:rsidR="0041433B" w:rsidRPr="0095507F" w:rsidRDefault="0041433B" w:rsidP="00753CD8">
      <w:pPr>
        <w:pStyle w:val="BodyText"/>
        <w:spacing w:line="480" w:lineRule="auto"/>
        <w:ind w:left="292" w:right="105" w:hanging="22"/>
      </w:pPr>
      <w:r w:rsidRPr="0095507F">
        <w:t>Financial statement can be converted and interpreted using three techniques.</w:t>
      </w:r>
    </w:p>
    <w:p w:rsidR="0041433B" w:rsidRPr="0095507F" w:rsidRDefault="0041433B" w:rsidP="00753CD8">
      <w:pPr>
        <w:pStyle w:val="ListParagraph"/>
        <w:numPr>
          <w:ilvl w:val="0"/>
          <w:numId w:val="19"/>
        </w:numPr>
        <w:tabs>
          <w:tab w:val="left" w:pos="1013"/>
        </w:tabs>
        <w:spacing w:line="480" w:lineRule="auto"/>
        <w:ind w:right="115"/>
        <w:rPr>
          <w:sz w:val="24"/>
          <w:szCs w:val="24"/>
        </w:rPr>
      </w:pPr>
      <w:r w:rsidRPr="0095507F">
        <w:rPr>
          <w:sz w:val="24"/>
          <w:szCs w:val="24"/>
        </w:rPr>
        <w:t>Vertical or Static Analysis:- It examines relationship within a statement. It deals with the relative percentage value of the</w:t>
      </w:r>
      <w:r w:rsidRPr="0095507F">
        <w:rPr>
          <w:spacing w:val="-3"/>
          <w:sz w:val="24"/>
          <w:szCs w:val="24"/>
        </w:rPr>
        <w:t xml:space="preserve"> </w:t>
      </w:r>
      <w:r w:rsidRPr="0095507F">
        <w:rPr>
          <w:sz w:val="24"/>
          <w:szCs w:val="24"/>
        </w:rPr>
        <w:t>statement.</w:t>
      </w:r>
    </w:p>
    <w:p w:rsidR="0041433B" w:rsidRPr="0095507F" w:rsidRDefault="0041433B" w:rsidP="00753CD8">
      <w:pPr>
        <w:pStyle w:val="ListParagraph"/>
        <w:numPr>
          <w:ilvl w:val="0"/>
          <w:numId w:val="19"/>
        </w:numPr>
        <w:tabs>
          <w:tab w:val="left" w:pos="1013"/>
        </w:tabs>
        <w:spacing w:before="1" w:line="480" w:lineRule="auto"/>
        <w:ind w:right="115"/>
        <w:rPr>
          <w:sz w:val="24"/>
          <w:szCs w:val="24"/>
        </w:rPr>
      </w:pPr>
      <w:r w:rsidRPr="0095507F">
        <w:rPr>
          <w:sz w:val="24"/>
          <w:szCs w:val="24"/>
        </w:rPr>
        <w:t xml:space="preserve">Horizontal or Dynamic Analysis:- </w:t>
      </w:r>
      <w:r w:rsidRPr="0095507F">
        <w:rPr>
          <w:spacing w:val="-3"/>
          <w:sz w:val="24"/>
          <w:szCs w:val="24"/>
        </w:rPr>
        <w:t xml:space="preserve">This </w:t>
      </w:r>
      <w:r w:rsidRPr="0095507F">
        <w:rPr>
          <w:sz w:val="24"/>
          <w:szCs w:val="24"/>
        </w:rPr>
        <w:t xml:space="preserve">involves comparison of financial statement </w:t>
      </w:r>
      <w:r w:rsidRPr="0095507F">
        <w:rPr>
          <w:spacing w:val="-3"/>
          <w:sz w:val="24"/>
          <w:szCs w:val="24"/>
        </w:rPr>
        <w:t xml:space="preserve">in </w:t>
      </w:r>
      <w:r w:rsidRPr="0095507F">
        <w:rPr>
          <w:sz w:val="24"/>
          <w:szCs w:val="24"/>
        </w:rPr>
        <w:t xml:space="preserve">respect of two more </w:t>
      </w:r>
      <w:r w:rsidRPr="0095507F">
        <w:rPr>
          <w:spacing w:val="-3"/>
          <w:sz w:val="24"/>
          <w:szCs w:val="24"/>
        </w:rPr>
        <w:t xml:space="preserve">years. </w:t>
      </w:r>
      <w:r w:rsidRPr="0095507F">
        <w:rPr>
          <w:sz w:val="24"/>
          <w:szCs w:val="24"/>
        </w:rPr>
        <w:t xml:space="preserve">A weakness of this analysis </w:t>
      </w:r>
      <w:r w:rsidRPr="0095507F">
        <w:rPr>
          <w:spacing w:val="-5"/>
          <w:sz w:val="24"/>
          <w:szCs w:val="24"/>
        </w:rPr>
        <w:t xml:space="preserve">is </w:t>
      </w:r>
      <w:r w:rsidRPr="0095507F">
        <w:rPr>
          <w:sz w:val="24"/>
          <w:szCs w:val="24"/>
        </w:rPr>
        <w:t xml:space="preserve">that comparism with the past does not afford any basis for evaluation </w:t>
      </w:r>
      <w:r w:rsidRPr="0095507F">
        <w:rPr>
          <w:spacing w:val="-3"/>
          <w:sz w:val="24"/>
          <w:szCs w:val="24"/>
        </w:rPr>
        <w:t xml:space="preserve">in </w:t>
      </w:r>
      <w:r w:rsidRPr="0095507F">
        <w:rPr>
          <w:sz w:val="24"/>
          <w:szCs w:val="24"/>
        </w:rPr>
        <w:t>absolute</w:t>
      </w:r>
      <w:r w:rsidRPr="0095507F">
        <w:rPr>
          <w:spacing w:val="6"/>
          <w:sz w:val="24"/>
          <w:szCs w:val="24"/>
        </w:rPr>
        <w:t xml:space="preserve"> </w:t>
      </w:r>
      <w:r w:rsidRPr="0095507F">
        <w:rPr>
          <w:sz w:val="24"/>
          <w:szCs w:val="24"/>
        </w:rPr>
        <w:t>terms.</w:t>
      </w:r>
    </w:p>
    <w:p w:rsidR="0041433B" w:rsidRPr="0095507F" w:rsidRDefault="0041433B" w:rsidP="00753CD8">
      <w:pPr>
        <w:pStyle w:val="ListParagraph"/>
        <w:numPr>
          <w:ilvl w:val="0"/>
          <w:numId w:val="19"/>
        </w:numPr>
        <w:tabs>
          <w:tab w:val="left" w:pos="1013"/>
        </w:tabs>
        <w:spacing w:line="480" w:lineRule="auto"/>
        <w:ind w:right="112"/>
        <w:rPr>
          <w:sz w:val="24"/>
          <w:szCs w:val="24"/>
        </w:rPr>
      </w:pPr>
      <w:r w:rsidRPr="0095507F">
        <w:rPr>
          <w:sz w:val="24"/>
          <w:szCs w:val="24"/>
        </w:rPr>
        <w:t xml:space="preserve">Ratio analysis: Is a commonly used technique </w:t>
      </w:r>
      <w:r w:rsidRPr="0095507F">
        <w:rPr>
          <w:spacing w:val="-3"/>
          <w:sz w:val="24"/>
          <w:szCs w:val="24"/>
        </w:rPr>
        <w:t xml:space="preserve">in </w:t>
      </w:r>
      <w:r w:rsidRPr="0095507F">
        <w:rPr>
          <w:sz w:val="24"/>
          <w:szCs w:val="24"/>
        </w:rPr>
        <w:t xml:space="preserve">analyzing financial statement and </w:t>
      </w:r>
      <w:r w:rsidRPr="0095507F">
        <w:rPr>
          <w:spacing w:val="-5"/>
          <w:sz w:val="24"/>
          <w:szCs w:val="24"/>
        </w:rPr>
        <w:t xml:space="preserve">it </w:t>
      </w:r>
      <w:r w:rsidRPr="0095507F">
        <w:rPr>
          <w:sz w:val="24"/>
          <w:szCs w:val="24"/>
        </w:rPr>
        <w:t>involves these of two difference economic units to ascertain</w:t>
      </w:r>
      <w:r w:rsidRPr="0095507F">
        <w:rPr>
          <w:spacing w:val="5"/>
          <w:sz w:val="24"/>
          <w:szCs w:val="24"/>
        </w:rPr>
        <w:t xml:space="preserve"> </w:t>
      </w:r>
      <w:r w:rsidRPr="0095507F">
        <w:rPr>
          <w:sz w:val="24"/>
          <w:szCs w:val="24"/>
        </w:rPr>
        <w:t>performance.</w:t>
      </w:r>
    </w:p>
    <w:p w:rsidR="0041433B" w:rsidRPr="0095507F" w:rsidRDefault="0041433B" w:rsidP="00753CD8">
      <w:pPr>
        <w:pStyle w:val="BodyText"/>
        <w:spacing w:line="480" w:lineRule="auto"/>
        <w:ind w:left="292" w:right="119" w:firstLine="720"/>
      </w:pPr>
      <w:r w:rsidRPr="0095507F">
        <w:t xml:space="preserve">It </w:t>
      </w:r>
      <w:r w:rsidRPr="0095507F">
        <w:rPr>
          <w:spacing w:val="-5"/>
        </w:rPr>
        <w:t xml:space="preserve">is </w:t>
      </w:r>
      <w:r w:rsidRPr="0095507F">
        <w:t xml:space="preserve">obviously paramount since </w:t>
      </w:r>
      <w:r w:rsidRPr="0095507F">
        <w:rPr>
          <w:spacing w:val="-5"/>
        </w:rPr>
        <w:t xml:space="preserve">it </w:t>
      </w:r>
      <w:r w:rsidRPr="0095507F">
        <w:t xml:space="preserve">practically evaluate performance that </w:t>
      </w:r>
      <w:r w:rsidRPr="0095507F">
        <w:rPr>
          <w:spacing w:val="-5"/>
        </w:rPr>
        <w:t xml:space="preserve">is </w:t>
      </w:r>
      <w:r w:rsidRPr="0095507F">
        <w:t xml:space="preserve">check how strong  or weak a company </w:t>
      </w:r>
      <w:r w:rsidRPr="0095507F">
        <w:rPr>
          <w:spacing w:val="-3"/>
        </w:rPr>
        <w:t xml:space="preserve">is. </w:t>
      </w:r>
      <w:r w:rsidRPr="0095507F">
        <w:t>Therefore its interpretations are easily understand by the</w:t>
      </w:r>
      <w:r w:rsidRPr="0095507F">
        <w:rPr>
          <w:spacing w:val="4"/>
        </w:rPr>
        <w:t xml:space="preserve"> </w:t>
      </w:r>
      <w:r w:rsidRPr="0095507F">
        <w:t>users.</w:t>
      </w:r>
    </w:p>
    <w:p w:rsidR="0041433B" w:rsidRPr="0095507F" w:rsidRDefault="0041433B" w:rsidP="00753CD8">
      <w:pPr>
        <w:pStyle w:val="Heading1"/>
        <w:tabs>
          <w:tab w:val="left" w:pos="1012"/>
          <w:tab w:val="left" w:pos="1013"/>
        </w:tabs>
        <w:spacing w:line="480" w:lineRule="auto"/>
      </w:pPr>
      <w:r w:rsidRPr="0095507F">
        <w:t>1.2</w:t>
      </w:r>
      <w:r w:rsidRPr="0095507F">
        <w:tab/>
        <w:t>STATEMENT OF THE</w:t>
      </w:r>
      <w:r w:rsidRPr="0095507F">
        <w:rPr>
          <w:spacing w:val="-1"/>
        </w:rPr>
        <w:t xml:space="preserve"> </w:t>
      </w:r>
      <w:r w:rsidRPr="0095507F">
        <w:t>PROBLEM</w:t>
      </w:r>
    </w:p>
    <w:p w:rsidR="0041433B" w:rsidRPr="0095507F" w:rsidRDefault="0041433B" w:rsidP="00753CD8">
      <w:pPr>
        <w:pStyle w:val="BodyText"/>
        <w:spacing w:line="480" w:lineRule="auto"/>
        <w:ind w:hanging="742"/>
      </w:pPr>
      <w:r w:rsidRPr="0095507F">
        <w:t xml:space="preserve">Financial Ratio Analysis is a widely used took assessing the performance </w:t>
      </w:r>
      <w:r w:rsidR="0054632A" w:rsidRPr="0095507F">
        <w:t>of enterprises</w:t>
      </w:r>
      <w:r w:rsidRPr="0095507F">
        <w:t>.</w:t>
      </w:r>
    </w:p>
    <w:p w:rsidR="0041433B" w:rsidRPr="0095507F" w:rsidRDefault="0041433B" w:rsidP="00753CD8">
      <w:pPr>
        <w:pStyle w:val="BodyText"/>
        <w:spacing w:line="480" w:lineRule="auto"/>
        <w:ind w:left="292" w:right="103" w:hanging="22"/>
      </w:pPr>
      <w:r w:rsidRPr="0095507F">
        <w:t xml:space="preserve">Financially statement is prepared in terms of historical costs. They do not fully reflect economic resources and managerial, hence poor decision may be made. The users of financial information are carried away by the figures displayed in the financial statement observing the trends of the financial </w:t>
      </w:r>
      <w:r w:rsidRPr="0095507F">
        <w:lastRenderedPageBreak/>
        <w:t>investment while over – looking the performance of management as assess whether their resources have out to effective use. The analytical comparism of a large information is a problem to the users The management of the company and the external users. Investors, analyst, creditor government and public.</w:t>
      </w:r>
    </w:p>
    <w:p w:rsidR="0041433B" w:rsidRPr="0095507F" w:rsidRDefault="0041433B" w:rsidP="00753CD8">
      <w:pPr>
        <w:pStyle w:val="Heading1"/>
        <w:numPr>
          <w:ilvl w:val="1"/>
          <w:numId w:val="34"/>
        </w:numPr>
        <w:tabs>
          <w:tab w:val="left" w:pos="1012"/>
          <w:tab w:val="left" w:pos="1013"/>
        </w:tabs>
        <w:spacing w:line="480" w:lineRule="auto"/>
      </w:pPr>
      <w:r w:rsidRPr="0095507F">
        <w:t>RESEARCH QUESTION</w:t>
      </w:r>
    </w:p>
    <w:p w:rsidR="0054632A" w:rsidRDefault="0041433B" w:rsidP="00753CD8">
      <w:pPr>
        <w:pStyle w:val="Heading1"/>
        <w:numPr>
          <w:ilvl w:val="0"/>
          <w:numId w:val="35"/>
        </w:numPr>
        <w:tabs>
          <w:tab w:val="left" w:pos="630"/>
          <w:tab w:val="left" w:pos="810"/>
        </w:tabs>
        <w:spacing w:line="480" w:lineRule="auto"/>
        <w:rPr>
          <w:b w:val="0"/>
        </w:rPr>
      </w:pPr>
      <w:r w:rsidRPr="0095507F">
        <w:rPr>
          <w:b w:val="0"/>
        </w:rPr>
        <w:t>Is there any weaknesses and opportunities based on the firms financial statement or performance</w:t>
      </w:r>
      <w:r w:rsidR="0054632A">
        <w:t xml:space="preserve"> </w:t>
      </w:r>
      <w:r w:rsidR="0054632A">
        <w:rPr>
          <w:b w:val="0"/>
        </w:rPr>
        <w:t>and</w:t>
      </w:r>
    </w:p>
    <w:p w:rsidR="0041433B" w:rsidRPr="0095507F" w:rsidRDefault="0041433B" w:rsidP="00753CD8">
      <w:pPr>
        <w:pStyle w:val="Heading1"/>
        <w:tabs>
          <w:tab w:val="left" w:pos="630"/>
          <w:tab w:val="left" w:pos="810"/>
        </w:tabs>
        <w:spacing w:line="480" w:lineRule="auto"/>
        <w:ind w:left="449" w:firstLine="0"/>
      </w:pPr>
      <w:r w:rsidRPr="0095507F">
        <w:rPr>
          <w:b w:val="0"/>
        </w:rPr>
        <w:t>the threats to be continued existence in the organization?</w:t>
      </w:r>
    </w:p>
    <w:p w:rsidR="0041433B" w:rsidRPr="0095507F" w:rsidRDefault="0041433B" w:rsidP="00753CD8">
      <w:pPr>
        <w:pStyle w:val="Heading1"/>
        <w:tabs>
          <w:tab w:val="left" w:pos="630"/>
          <w:tab w:val="left" w:pos="810"/>
        </w:tabs>
        <w:spacing w:line="480" w:lineRule="auto"/>
        <w:ind w:left="89" w:firstLine="0"/>
      </w:pPr>
      <w:r w:rsidRPr="0095507F">
        <w:rPr>
          <w:b w:val="0"/>
        </w:rPr>
        <w:t xml:space="preserve">   2. Does ratio analysis serves as techniques aid in decision making by management?</w:t>
      </w:r>
    </w:p>
    <w:p w:rsidR="0041433B" w:rsidRPr="0095507F" w:rsidRDefault="0041433B" w:rsidP="00753CD8">
      <w:pPr>
        <w:pStyle w:val="Heading1"/>
        <w:tabs>
          <w:tab w:val="left" w:pos="630"/>
          <w:tab w:val="left" w:pos="810"/>
        </w:tabs>
        <w:spacing w:line="480" w:lineRule="auto"/>
      </w:pPr>
      <w:r w:rsidRPr="0095507F">
        <w:rPr>
          <w:b w:val="0"/>
        </w:rPr>
        <w:t xml:space="preserve">3. </w:t>
      </w:r>
      <w:r w:rsidR="0054632A" w:rsidRPr="0095507F">
        <w:rPr>
          <w:b w:val="0"/>
        </w:rPr>
        <w:t>Is</w:t>
      </w:r>
      <w:r w:rsidRPr="0095507F">
        <w:rPr>
          <w:b w:val="0"/>
        </w:rPr>
        <w:t xml:space="preserve"> there any trends indicated for usage of ratio analysis for prediction of the future test to make</w:t>
      </w:r>
    </w:p>
    <w:p w:rsidR="0041433B" w:rsidRPr="0095507F" w:rsidRDefault="0041433B" w:rsidP="00753CD8">
      <w:pPr>
        <w:pStyle w:val="Heading1"/>
        <w:numPr>
          <w:ilvl w:val="1"/>
          <w:numId w:val="20"/>
        </w:numPr>
        <w:tabs>
          <w:tab w:val="left" w:pos="630"/>
          <w:tab w:val="left" w:pos="810"/>
        </w:tabs>
        <w:spacing w:line="480" w:lineRule="auto"/>
        <w:ind w:left="810"/>
      </w:pPr>
      <w:r w:rsidRPr="0095507F">
        <w:rPr>
          <w:b w:val="0"/>
        </w:rPr>
        <w:t>recommendations to the company?</w:t>
      </w:r>
    </w:p>
    <w:p w:rsidR="0041433B" w:rsidRPr="0095507F" w:rsidRDefault="0041433B" w:rsidP="00753CD8">
      <w:pPr>
        <w:pStyle w:val="Heading1"/>
        <w:tabs>
          <w:tab w:val="left" w:pos="630"/>
          <w:tab w:val="left" w:pos="810"/>
        </w:tabs>
        <w:spacing w:line="480" w:lineRule="auto"/>
        <w:ind w:left="89" w:firstLine="0"/>
      </w:pPr>
      <w:r w:rsidRPr="0095507F">
        <w:rPr>
          <w:b w:val="0"/>
        </w:rPr>
        <w:t xml:space="preserve">   4. Does ratio analysis helps in the performance appraisal in financial markets in Nigeria?  </w:t>
      </w:r>
    </w:p>
    <w:p w:rsidR="0041433B" w:rsidRPr="0095507F" w:rsidRDefault="0041433B" w:rsidP="00753CD8">
      <w:pPr>
        <w:pStyle w:val="Heading1"/>
        <w:numPr>
          <w:ilvl w:val="1"/>
          <w:numId w:val="20"/>
        </w:numPr>
        <w:tabs>
          <w:tab w:val="left" w:pos="630"/>
          <w:tab w:val="left" w:pos="810"/>
        </w:tabs>
        <w:spacing w:line="480" w:lineRule="auto"/>
        <w:ind w:left="810"/>
        <w:sectPr w:rsidR="0041433B" w:rsidRPr="0095507F">
          <w:headerReference w:type="even" r:id="rId7"/>
          <w:headerReference w:type="default" r:id="rId8"/>
          <w:footerReference w:type="even" r:id="rId9"/>
          <w:footerReference w:type="default" r:id="rId10"/>
          <w:headerReference w:type="first" r:id="rId11"/>
          <w:footerReference w:type="first" r:id="rId12"/>
          <w:pgSz w:w="11910" w:h="16840"/>
          <w:pgMar w:top="360" w:right="900" w:bottom="980" w:left="860" w:header="0" w:footer="787" w:gutter="0"/>
          <w:cols w:space="720"/>
        </w:sectPr>
      </w:pPr>
    </w:p>
    <w:p w:rsidR="0041433B" w:rsidRPr="0095507F" w:rsidRDefault="0041433B" w:rsidP="00753CD8">
      <w:pPr>
        <w:pStyle w:val="Heading1"/>
        <w:tabs>
          <w:tab w:val="left" w:pos="-90"/>
        </w:tabs>
        <w:spacing w:before="5" w:line="480" w:lineRule="auto"/>
        <w:ind w:left="-630" w:firstLine="0"/>
      </w:pPr>
      <w:r w:rsidRPr="0095507F">
        <w:lastRenderedPageBreak/>
        <w:t>1.4 OBJECTIVE OF THE</w:t>
      </w:r>
      <w:r w:rsidRPr="0095507F">
        <w:rPr>
          <w:spacing w:val="-1"/>
        </w:rPr>
        <w:t xml:space="preserve"> </w:t>
      </w:r>
      <w:r w:rsidRPr="0095507F">
        <w:t>STUDY</w:t>
      </w:r>
    </w:p>
    <w:p w:rsidR="0041433B" w:rsidRPr="0095507F" w:rsidRDefault="0041433B" w:rsidP="00753CD8">
      <w:pPr>
        <w:pStyle w:val="BodyText"/>
        <w:spacing w:before="64" w:line="480" w:lineRule="auto"/>
        <w:ind w:left="-630" w:right="110"/>
      </w:pPr>
      <w:r w:rsidRPr="0095507F">
        <w:t>The study into financial ratio analysis as a tool for appraising performance is to assist the use of financial information make decision predict the future and monitor possible irregularities in managerial behaviours in business. Thus the main objective of study are:-</w:t>
      </w:r>
    </w:p>
    <w:p w:rsidR="0041433B" w:rsidRPr="0095507F" w:rsidRDefault="0041433B" w:rsidP="00753CD8">
      <w:pPr>
        <w:pStyle w:val="ListParagraph"/>
        <w:numPr>
          <w:ilvl w:val="2"/>
          <w:numId w:val="20"/>
        </w:numPr>
        <w:tabs>
          <w:tab w:val="left" w:pos="1196"/>
        </w:tabs>
        <w:spacing w:line="480" w:lineRule="auto"/>
        <w:ind w:right="108"/>
        <w:rPr>
          <w:sz w:val="24"/>
          <w:szCs w:val="24"/>
        </w:rPr>
      </w:pPr>
      <w:r w:rsidRPr="0095507F">
        <w:rPr>
          <w:sz w:val="24"/>
          <w:szCs w:val="24"/>
        </w:rPr>
        <w:t xml:space="preserve">To determine the strength, weakness and opportunities based on the </w:t>
      </w:r>
      <w:r w:rsidRPr="0095507F">
        <w:rPr>
          <w:spacing w:val="-3"/>
          <w:sz w:val="24"/>
          <w:szCs w:val="24"/>
        </w:rPr>
        <w:t xml:space="preserve">firms </w:t>
      </w:r>
      <w:r w:rsidRPr="0095507F">
        <w:rPr>
          <w:sz w:val="24"/>
          <w:szCs w:val="24"/>
        </w:rPr>
        <w:t xml:space="preserve">financial statement or performance and the threats to the continued existence </w:t>
      </w:r>
      <w:r w:rsidRPr="0095507F">
        <w:rPr>
          <w:spacing w:val="4"/>
          <w:sz w:val="24"/>
          <w:szCs w:val="24"/>
        </w:rPr>
        <w:t xml:space="preserve">of </w:t>
      </w:r>
      <w:r w:rsidRPr="0095507F">
        <w:rPr>
          <w:sz w:val="24"/>
          <w:szCs w:val="24"/>
        </w:rPr>
        <w:t>the</w:t>
      </w:r>
      <w:r w:rsidRPr="0095507F">
        <w:rPr>
          <w:spacing w:val="-25"/>
          <w:sz w:val="24"/>
          <w:szCs w:val="24"/>
        </w:rPr>
        <w:t xml:space="preserve"> </w:t>
      </w:r>
      <w:r w:rsidRPr="0095507F">
        <w:rPr>
          <w:sz w:val="24"/>
          <w:szCs w:val="24"/>
        </w:rPr>
        <w:t>organization.</w:t>
      </w:r>
    </w:p>
    <w:p w:rsidR="0054632A" w:rsidRDefault="0041433B" w:rsidP="00753CD8">
      <w:pPr>
        <w:pStyle w:val="ListParagraph"/>
        <w:numPr>
          <w:ilvl w:val="2"/>
          <w:numId w:val="20"/>
        </w:numPr>
        <w:tabs>
          <w:tab w:val="left" w:pos="1196"/>
        </w:tabs>
        <w:spacing w:line="480" w:lineRule="auto"/>
        <w:ind w:right="111"/>
        <w:rPr>
          <w:sz w:val="24"/>
          <w:szCs w:val="24"/>
        </w:rPr>
      </w:pPr>
      <w:r w:rsidRPr="0095507F">
        <w:rPr>
          <w:sz w:val="24"/>
          <w:szCs w:val="24"/>
        </w:rPr>
        <w:t xml:space="preserve">To assess the extent to which ratio analysis serves as techniques aid </w:t>
      </w:r>
      <w:r w:rsidRPr="0095507F">
        <w:rPr>
          <w:spacing w:val="-3"/>
          <w:sz w:val="24"/>
          <w:szCs w:val="24"/>
        </w:rPr>
        <w:t xml:space="preserve">in </w:t>
      </w:r>
      <w:r w:rsidRPr="0095507F">
        <w:rPr>
          <w:sz w:val="24"/>
          <w:szCs w:val="24"/>
        </w:rPr>
        <w:t xml:space="preserve">decision making by management. </w:t>
      </w:r>
    </w:p>
    <w:p w:rsidR="0041433B" w:rsidRPr="0095507F" w:rsidRDefault="0041433B" w:rsidP="00753CD8">
      <w:pPr>
        <w:pStyle w:val="ListParagraph"/>
        <w:numPr>
          <w:ilvl w:val="2"/>
          <w:numId w:val="20"/>
        </w:numPr>
        <w:tabs>
          <w:tab w:val="left" w:pos="1196"/>
        </w:tabs>
        <w:spacing w:line="480" w:lineRule="auto"/>
        <w:ind w:right="111"/>
        <w:rPr>
          <w:sz w:val="24"/>
          <w:szCs w:val="24"/>
        </w:rPr>
      </w:pPr>
      <w:r w:rsidRPr="0095507F">
        <w:rPr>
          <w:sz w:val="24"/>
          <w:szCs w:val="24"/>
        </w:rPr>
        <w:t xml:space="preserve">To </w:t>
      </w:r>
      <w:r w:rsidRPr="0095507F">
        <w:rPr>
          <w:spacing w:val="-3"/>
          <w:sz w:val="24"/>
          <w:szCs w:val="24"/>
        </w:rPr>
        <w:t xml:space="preserve">find </w:t>
      </w:r>
      <w:r w:rsidRPr="0095507F">
        <w:rPr>
          <w:sz w:val="24"/>
          <w:szCs w:val="24"/>
        </w:rPr>
        <w:t>out the extent, which the management of the company has been able to run and control effectively and efficiently, the assets and owners equity between the period under</w:t>
      </w:r>
      <w:r w:rsidRPr="0095507F">
        <w:rPr>
          <w:spacing w:val="-4"/>
          <w:sz w:val="24"/>
          <w:szCs w:val="24"/>
        </w:rPr>
        <w:t xml:space="preserve"> </w:t>
      </w:r>
      <w:r w:rsidRPr="0095507F">
        <w:rPr>
          <w:sz w:val="24"/>
          <w:szCs w:val="24"/>
        </w:rPr>
        <w:t>review.</w:t>
      </w:r>
    </w:p>
    <w:p w:rsidR="0041433B" w:rsidRPr="0095507F" w:rsidRDefault="0041433B" w:rsidP="00753CD8">
      <w:pPr>
        <w:pStyle w:val="ListParagraph"/>
        <w:numPr>
          <w:ilvl w:val="2"/>
          <w:numId w:val="20"/>
        </w:numPr>
        <w:tabs>
          <w:tab w:val="left" w:pos="1196"/>
        </w:tabs>
        <w:spacing w:line="480" w:lineRule="auto"/>
        <w:ind w:right="110"/>
        <w:rPr>
          <w:sz w:val="24"/>
          <w:szCs w:val="24"/>
        </w:rPr>
      </w:pPr>
      <w:r w:rsidRPr="0095507F">
        <w:rPr>
          <w:sz w:val="24"/>
          <w:szCs w:val="24"/>
        </w:rPr>
        <w:t xml:space="preserve">To </w:t>
      </w:r>
      <w:r w:rsidRPr="0095507F">
        <w:rPr>
          <w:spacing w:val="-4"/>
          <w:sz w:val="24"/>
          <w:szCs w:val="24"/>
        </w:rPr>
        <w:t xml:space="preserve">find </w:t>
      </w:r>
      <w:r w:rsidRPr="0095507F">
        <w:rPr>
          <w:sz w:val="24"/>
          <w:szCs w:val="24"/>
        </w:rPr>
        <w:t xml:space="preserve">out the extent to which the trends indicated ratio are useful for prediction of the future </w:t>
      </w:r>
      <w:r w:rsidRPr="0095507F">
        <w:rPr>
          <w:spacing w:val="-4"/>
          <w:sz w:val="24"/>
          <w:szCs w:val="24"/>
        </w:rPr>
        <w:t xml:space="preserve">last </w:t>
      </w:r>
      <w:r w:rsidRPr="0095507F">
        <w:rPr>
          <w:sz w:val="24"/>
          <w:szCs w:val="24"/>
        </w:rPr>
        <w:t xml:space="preserve">to </w:t>
      </w:r>
      <w:r w:rsidRPr="0095507F">
        <w:rPr>
          <w:spacing w:val="-3"/>
          <w:sz w:val="24"/>
          <w:szCs w:val="24"/>
        </w:rPr>
        <w:t xml:space="preserve">make </w:t>
      </w:r>
      <w:r w:rsidRPr="0095507F">
        <w:rPr>
          <w:sz w:val="24"/>
          <w:szCs w:val="24"/>
        </w:rPr>
        <w:t>recommendation to the</w:t>
      </w:r>
      <w:r w:rsidRPr="0095507F">
        <w:rPr>
          <w:spacing w:val="16"/>
          <w:sz w:val="24"/>
          <w:szCs w:val="24"/>
        </w:rPr>
        <w:t xml:space="preserve"> </w:t>
      </w:r>
      <w:r w:rsidRPr="0095507F">
        <w:rPr>
          <w:sz w:val="24"/>
          <w:szCs w:val="24"/>
        </w:rPr>
        <w:t>company.</w:t>
      </w:r>
    </w:p>
    <w:p w:rsidR="0041433B" w:rsidRPr="0095507F" w:rsidRDefault="0041433B" w:rsidP="00753CD8">
      <w:pPr>
        <w:pStyle w:val="Heading1"/>
        <w:spacing w:line="480" w:lineRule="auto"/>
        <w:ind w:left="-630" w:firstLine="0"/>
      </w:pPr>
      <w:r w:rsidRPr="0095507F">
        <w:t>1.5 RESEARCH</w:t>
      </w:r>
      <w:r w:rsidRPr="0095507F">
        <w:rPr>
          <w:spacing w:val="1"/>
        </w:rPr>
        <w:t xml:space="preserve"> </w:t>
      </w:r>
      <w:r w:rsidRPr="0095507F">
        <w:t>HYPOTHESIS</w:t>
      </w:r>
    </w:p>
    <w:p w:rsidR="0041433B" w:rsidRPr="0095507F" w:rsidRDefault="0041433B" w:rsidP="00753CD8">
      <w:pPr>
        <w:pStyle w:val="BodyText"/>
        <w:spacing w:line="480" w:lineRule="auto"/>
        <w:ind w:left="-630"/>
      </w:pPr>
      <w:r w:rsidRPr="0095507F">
        <w:t>Hypothesis is assumptions upon which the research base his finding for a data collected. The hypothesis basically formatted to be tested.</w:t>
      </w:r>
    </w:p>
    <w:p w:rsidR="0041433B" w:rsidRPr="0095507F" w:rsidRDefault="0041433B" w:rsidP="00753CD8">
      <w:pPr>
        <w:pStyle w:val="BodyText"/>
        <w:spacing w:before="1" w:line="480" w:lineRule="auto"/>
        <w:ind w:left="292" w:right="1767"/>
      </w:pPr>
      <w:r w:rsidRPr="0095507F">
        <w:t>Ho – Ratio analysis cannot serve as a tool for measuring managerial performance. Hi – Ratio analysis can server as a tool for measuring managerial performance.</w:t>
      </w:r>
    </w:p>
    <w:p w:rsidR="0041433B" w:rsidRPr="0095507F" w:rsidRDefault="0041433B" w:rsidP="00753CD8">
      <w:pPr>
        <w:pStyle w:val="BodyText"/>
        <w:spacing w:before="3" w:line="480" w:lineRule="auto"/>
        <w:ind w:left="292"/>
      </w:pPr>
      <w:r w:rsidRPr="0095507F">
        <w:t>Ho – Ratio analysis can not serve as tool for measuring managerial performance.</w:t>
      </w:r>
    </w:p>
    <w:p w:rsidR="0041433B" w:rsidRPr="0095507F" w:rsidRDefault="0041433B" w:rsidP="00753CD8">
      <w:pPr>
        <w:pStyle w:val="BodyText"/>
        <w:spacing w:line="480" w:lineRule="auto"/>
        <w:ind w:left="292"/>
      </w:pPr>
      <w:r w:rsidRPr="0095507F">
        <w:t>Hi – Ratio analysis can serve as a tool for measuring profitability and efficient of a firm.</w:t>
      </w:r>
    </w:p>
    <w:p w:rsidR="0041433B" w:rsidRPr="0095507F" w:rsidRDefault="0041433B" w:rsidP="00753CD8">
      <w:pPr>
        <w:pStyle w:val="BodyText"/>
        <w:spacing w:before="2" w:line="480" w:lineRule="auto"/>
      </w:pPr>
      <w:r w:rsidRPr="0095507F">
        <w:t>While chi-square is used to test validity of the hypothesis.</w:t>
      </w:r>
    </w:p>
    <w:p w:rsidR="0041433B" w:rsidRPr="0095507F" w:rsidRDefault="0041433B" w:rsidP="00753CD8">
      <w:pPr>
        <w:pStyle w:val="Heading1"/>
        <w:numPr>
          <w:ilvl w:val="1"/>
          <w:numId w:val="33"/>
        </w:numPr>
        <w:spacing w:before="3" w:line="480" w:lineRule="auto"/>
      </w:pPr>
      <w:r w:rsidRPr="0095507F">
        <w:lastRenderedPageBreak/>
        <w:t>SCOPE OF THE</w:t>
      </w:r>
      <w:r w:rsidRPr="0095507F">
        <w:rPr>
          <w:spacing w:val="-1"/>
        </w:rPr>
        <w:t xml:space="preserve"> </w:t>
      </w:r>
      <w:r w:rsidRPr="0095507F">
        <w:t>STUDY</w:t>
      </w:r>
    </w:p>
    <w:p w:rsidR="0041433B" w:rsidRPr="0095507F" w:rsidRDefault="0041433B" w:rsidP="00753CD8">
      <w:pPr>
        <w:pStyle w:val="BodyText"/>
        <w:spacing w:line="480" w:lineRule="auto"/>
        <w:ind w:left="-630" w:right="116"/>
      </w:pPr>
      <w:r w:rsidRPr="0095507F">
        <w:t>This study has been limited five years financial summarize of First Bank of Nigeria PLC. Profit and loss account the value added statement using ratio and adequate interpretation was analyzed. The study is carried out base on the fact that account represents a true and fair view of the company’s affair and not misleading. Moreover, financial ratio will be compared with that of previous years using common size of statement, treads analysis i.e reaction of the economic unit overtime of the firm horizontal analysis.The period was choosing because of its available financial statement representing its operation within the period 2002 to 2006.</w:t>
      </w:r>
    </w:p>
    <w:p w:rsidR="0041433B" w:rsidRPr="0095507F" w:rsidRDefault="0041433B" w:rsidP="00753CD8">
      <w:pPr>
        <w:pStyle w:val="BodyText"/>
        <w:spacing w:line="480" w:lineRule="auto"/>
        <w:ind w:left="-630" w:right="116"/>
      </w:pPr>
    </w:p>
    <w:p w:rsidR="0041433B" w:rsidRPr="0095507F" w:rsidRDefault="0041433B" w:rsidP="00753CD8">
      <w:pPr>
        <w:pStyle w:val="BodyText"/>
        <w:numPr>
          <w:ilvl w:val="1"/>
          <w:numId w:val="33"/>
        </w:numPr>
        <w:spacing w:line="480" w:lineRule="auto"/>
        <w:ind w:right="116"/>
        <w:rPr>
          <w:b/>
        </w:rPr>
      </w:pPr>
      <w:r w:rsidRPr="0095507F">
        <w:rPr>
          <w:b/>
        </w:rPr>
        <w:t>PLAN OF THE STUDY</w:t>
      </w:r>
    </w:p>
    <w:p w:rsidR="0041433B" w:rsidRPr="0095507F" w:rsidRDefault="0041433B" w:rsidP="00753CD8">
      <w:pPr>
        <w:pStyle w:val="BodyText"/>
        <w:spacing w:line="480" w:lineRule="auto"/>
        <w:ind w:left="-630" w:right="101"/>
      </w:pPr>
      <w:r w:rsidRPr="0095507F">
        <w:t xml:space="preserve">The research </w:t>
      </w:r>
      <w:r w:rsidRPr="0095507F">
        <w:rPr>
          <w:spacing w:val="-3"/>
        </w:rPr>
        <w:t xml:space="preserve">is </w:t>
      </w:r>
      <w:r w:rsidRPr="0095507F">
        <w:t xml:space="preserve">written to examine financial ratio analysis as a tool for performance appraisal. The study begins with chapter one that deals with background of the study statement of problem justification of the study and definition of terms. Chapter two </w:t>
      </w:r>
      <w:r w:rsidRPr="0095507F">
        <w:rPr>
          <w:spacing w:val="-3"/>
        </w:rPr>
        <w:t xml:space="preserve">deal. </w:t>
      </w:r>
      <w:r w:rsidRPr="0095507F">
        <w:t xml:space="preserve">With the literature review </w:t>
      </w:r>
      <w:r w:rsidRPr="0095507F">
        <w:rPr>
          <w:spacing w:val="4"/>
        </w:rPr>
        <w:t xml:space="preserve">of </w:t>
      </w:r>
      <w:r w:rsidRPr="0095507F">
        <w:t>the work of other author related to this research. Chapter three emphasizes on research methodology:</w:t>
      </w:r>
      <w:r w:rsidRPr="0095507F">
        <w:rPr>
          <w:spacing w:val="29"/>
        </w:rPr>
        <w:t xml:space="preserve"> </w:t>
      </w:r>
      <w:r w:rsidRPr="0095507F">
        <w:t>type of data population and sample size, method of data collection, method of data analysis and</w:t>
      </w:r>
      <w:r w:rsidRPr="0095507F">
        <w:rPr>
          <w:spacing w:val="24"/>
        </w:rPr>
        <w:t xml:space="preserve"> </w:t>
      </w:r>
      <w:r w:rsidRPr="0095507F">
        <w:t xml:space="preserve">brief history of  </w:t>
      </w:r>
      <w:r w:rsidRPr="0095507F">
        <w:rPr>
          <w:spacing w:val="-3"/>
        </w:rPr>
        <w:t xml:space="preserve">First </w:t>
      </w:r>
      <w:r w:rsidRPr="0095507F">
        <w:t xml:space="preserve">Bank of Nigeria </w:t>
      </w:r>
      <w:r w:rsidRPr="0095507F">
        <w:rPr>
          <w:spacing w:val="-3"/>
        </w:rPr>
        <w:t xml:space="preserve">Plc, </w:t>
      </w:r>
      <w:r w:rsidRPr="0095507F">
        <w:t xml:space="preserve">Ilorin Chapter. Chapter </w:t>
      </w:r>
      <w:r w:rsidRPr="0095507F">
        <w:rPr>
          <w:spacing w:val="3"/>
        </w:rPr>
        <w:t xml:space="preserve">Four </w:t>
      </w:r>
      <w:r w:rsidRPr="0095507F">
        <w:t>embraces the data</w:t>
      </w:r>
      <w:r w:rsidRPr="0095507F">
        <w:rPr>
          <w:spacing w:val="27"/>
        </w:rPr>
        <w:t xml:space="preserve"> </w:t>
      </w:r>
      <w:r w:rsidRPr="0095507F">
        <w:t xml:space="preserve">presentation and analysis testing </w:t>
      </w:r>
      <w:r w:rsidRPr="0095507F">
        <w:rPr>
          <w:spacing w:val="4"/>
        </w:rPr>
        <w:t xml:space="preserve">of </w:t>
      </w:r>
      <w:r w:rsidRPr="0095507F">
        <w:t xml:space="preserve">hypothesis result and analysis </w:t>
      </w:r>
      <w:r w:rsidRPr="0095507F">
        <w:rPr>
          <w:spacing w:val="4"/>
        </w:rPr>
        <w:t xml:space="preserve">of </w:t>
      </w:r>
      <w:r w:rsidRPr="0095507F">
        <w:t>liquidity ratio.</w:t>
      </w:r>
      <w:r w:rsidRPr="0095507F">
        <w:rPr>
          <w:spacing w:val="59"/>
        </w:rPr>
        <w:t xml:space="preserve"> </w:t>
      </w:r>
      <w:r w:rsidRPr="0095507F">
        <w:t>Chapter five deal with summary, conclusion and recommendation.</w:t>
      </w:r>
    </w:p>
    <w:p w:rsidR="0041433B" w:rsidRPr="0095507F" w:rsidRDefault="0041433B" w:rsidP="00753CD8">
      <w:pPr>
        <w:pStyle w:val="BodyText"/>
        <w:spacing w:line="480" w:lineRule="auto"/>
        <w:ind w:left="-630" w:right="101"/>
        <w:rPr>
          <w:b/>
        </w:rPr>
      </w:pPr>
      <w:r w:rsidRPr="0095507F">
        <w:rPr>
          <w:b/>
        </w:rPr>
        <w:t>1.8 LIMITATION OF THE</w:t>
      </w:r>
      <w:r w:rsidRPr="0095507F">
        <w:rPr>
          <w:b/>
          <w:spacing w:val="1"/>
        </w:rPr>
        <w:t xml:space="preserve"> </w:t>
      </w:r>
      <w:r w:rsidRPr="0095507F">
        <w:rPr>
          <w:b/>
        </w:rPr>
        <w:t>STUDY</w:t>
      </w:r>
    </w:p>
    <w:p w:rsidR="0041433B" w:rsidRPr="0095507F" w:rsidRDefault="0041433B" w:rsidP="00753CD8">
      <w:pPr>
        <w:pStyle w:val="BodyText"/>
        <w:spacing w:line="480" w:lineRule="auto"/>
        <w:ind w:left="-630" w:right="109"/>
      </w:pPr>
      <w:r w:rsidRPr="0095507F">
        <w:t xml:space="preserve">In the cause of carrying out the research the following limitation are encumbered. The limitation of the study is majority the limited available and strick access to some data’s demanded by the research from the appropriate body in the organization as a result of high </w:t>
      </w:r>
      <w:r w:rsidRPr="0095507F">
        <w:lastRenderedPageBreak/>
        <w:t>work schedule but however due to continuous patronage the data was later discharge. Another problem that limited against the smooth conduct of this research work was the high cost of transportation and also strick assess to other schools library but with the help of financial support both from our parent and school authority, the stress or limitation was over come.</w:t>
      </w:r>
    </w:p>
    <w:p w:rsidR="0041433B" w:rsidRPr="0095507F" w:rsidRDefault="0041433B" w:rsidP="00753CD8">
      <w:pPr>
        <w:pStyle w:val="Heading1"/>
        <w:tabs>
          <w:tab w:val="left" w:pos="1012"/>
          <w:tab w:val="left" w:pos="1013"/>
        </w:tabs>
        <w:spacing w:line="480" w:lineRule="auto"/>
        <w:ind w:left="-630" w:firstLine="0"/>
      </w:pPr>
      <w:r w:rsidRPr="0095507F">
        <w:t>1.9 DEFINITION OF</w:t>
      </w:r>
      <w:r w:rsidRPr="0095507F">
        <w:rPr>
          <w:spacing w:val="1"/>
        </w:rPr>
        <w:t xml:space="preserve"> KEY </w:t>
      </w:r>
      <w:r w:rsidRPr="0095507F">
        <w:t xml:space="preserve">TERMS </w:t>
      </w:r>
    </w:p>
    <w:p w:rsidR="0041433B" w:rsidRPr="0095507F" w:rsidRDefault="0041433B" w:rsidP="00753CD8">
      <w:pPr>
        <w:pStyle w:val="BodyText"/>
        <w:spacing w:line="480" w:lineRule="auto"/>
        <w:ind w:left="-630" w:right="104"/>
      </w:pPr>
      <w:r w:rsidRPr="0095507F">
        <w:t xml:space="preserve">Performance: Is the ability to operate as well as action or achievements consider in relation to how it is (Oxford Advance Learners Dictionary 1995). </w:t>
      </w:r>
    </w:p>
    <w:p w:rsidR="001C3DF2" w:rsidRDefault="0041433B" w:rsidP="00753CD8">
      <w:pPr>
        <w:pStyle w:val="BodyText"/>
        <w:spacing w:line="480" w:lineRule="auto"/>
        <w:ind w:left="-630" w:right="104"/>
      </w:pPr>
      <w:r w:rsidRPr="0095507F">
        <w:t>Financial statement: Are the instrument panel of a business enterprises and constitute a report on managerial performance attesting to managerial failure or success and flashing warming signal impending difficulties (Meigs and Meiga, 1979).</w:t>
      </w:r>
    </w:p>
    <w:p w:rsidR="001C3DF2" w:rsidRDefault="0041433B" w:rsidP="00753CD8">
      <w:pPr>
        <w:pStyle w:val="BodyText"/>
        <w:spacing w:line="480" w:lineRule="auto"/>
        <w:ind w:left="-630" w:right="104"/>
      </w:pPr>
      <w:r w:rsidRPr="0095507F">
        <w:t>Ratio: Is a simple mathematical expression as well as one member expressed in term of another to show the relation between them and is the most widely use tool in analysis and interpretation of financial statement.</w:t>
      </w:r>
      <w:r w:rsidR="001C3DF2">
        <w:t xml:space="preserve"> </w:t>
      </w:r>
    </w:p>
    <w:p w:rsidR="001C3DF2" w:rsidRDefault="001C3DF2" w:rsidP="00753CD8">
      <w:pPr>
        <w:pStyle w:val="BodyText"/>
        <w:spacing w:line="480" w:lineRule="auto"/>
        <w:ind w:left="-630" w:right="104"/>
      </w:pPr>
      <w:r w:rsidRPr="0095507F">
        <w:t>Balance sheet: A statement that show the financial position which summary or the nature and amount of company asset and liabilities and net worth of company in particular year.</w:t>
      </w:r>
    </w:p>
    <w:p w:rsidR="001C3DF2" w:rsidRDefault="001C3DF2" w:rsidP="00753CD8">
      <w:pPr>
        <w:pStyle w:val="BodyText"/>
        <w:spacing w:line="480" w:lineRule="auto"/>
        <w:ind w:left="-630" w:right="104"/>
      </w:pPr>
      <w:r w:rsidRPr="0095507F">
        <w:t>Profit and Loss account: Is an account that shows either the net or profit of the company usually in a year where by the income of such company are credited while their expenses are debited during the preparation of their account</w:t>
      </w:r>
    </w:p>
    <w:p w:rsidR="001C3DF2" w:rsidRPr="0095507F" w:rsidRDefault="001C3DF2" w:rsidP="00753CD8">
      <w:pPr>
        <w:pStyle w:val="BodyText"/>
        <w:spacing w:line="480" w:lineRule="auto"/>
        <w:ind w:left="-630" w:right="104"/>
        <w:sectPr w:rsidR="001C3DF2" w:rsidRPr="0095507F" w:rsidSect="00460793">
          <w:pgSz w:w="11910" w:h="16840"/>
          <w:pgMar w:top="1800" w:right="1800" w:bottom="1800" w:left="1800" w:header="0" w:footer="792" w:gutter="0"/>
          <w:cols w:space="720"/>
        </w:sectPr>
      </w:pPr>
      <w:r w:rsidRPr="0095507F">
        <w:t xml:space="preserve">Working capital: Is the excess </w:t>
      </w:r>
      <w:r w:rsidRPr="0095507F">
        <w:rPr>
          <w:spacing w:val="4"/>
        </w:rPr>
        <w:t xml:space="preserve">of </w:t>
      </w:r>
      <w:r w:rsidRPr="0095507F">
        <w:t xml:space="preserve">current asset over current liabilities of the business enterprises. Cash </w:t>
      </w:r>
      <w:r w:rsidRPr="0095507F">
        <w:rPr>
          <w:spacing w:val="-3"/>
        </w:rPr>
        <w:t xml:space="preserve">flow </w:t>
      </w:r>
      <w:r w:rsidRPr="0095507F">
        <w:t xml:space="preserve">statement: Is a financial information which provide information </w:t>
      </w:r>
      <w:r w:rsidRPr="0095507F">
        <w:rPr>
          <w:spacing w:val="2"/>
        </w:rPr>
        <w:t xml:space="preserve">about </w:t>
      </w:r>
      <w:r w:rsidRPr="0095507F">
        <w:t xml:space="preserve">the cash receipts (cash inflow) and cash payment (cash outflow) of an enterprises over a given period of time or </w:t>
      </w:r>
      <w:r w:rsidRPr="0095507F">
        <w:rPr>
          <w:spacing w:val="-5"/>
        </w:rPr>
        <w:t xml:space="preserve">in </w:t>
      </w:r>
      <w:r w:rsidRPr="0095507F">
        <w:t>a given accounting</w:t>
      </w:r>
      <w:r w:rsidRPr="0095507F">
        <w:rPr>
          <w:spacing w:val="2"/>
        </w:rPr>
        <w:t xml:space="preserve"> </w:t>
      </w:r>
      <w:r w:rsidRPr="0095507F">
        <w:t>year</w:t>
      </w:r>
    </w:p>
    <w:p w:rsidR="0041433B" w:rsidRPr="0095507F" w:rsidRDefault="0041433B" w:rsidP="00753CD8">
      <w:pPr>
        <w:pStyle w:val="BodyText"/>
        <w:spacing w:before="7" w:line="480" w:lineRule="auto"/>
        <w:ind w:left="0"/>
      </w:pPr>
    </w:p>
    <w:p w:rsidR="001C3DF2" w:rsidRDefault="0041433B" w:rsidP="00753CD8">
      <w:pPr>
        <w:pStyle w:val="Heading1"/>
        <w:spacing w:before="90" w:line="480" w:lineRule="auto"/>
        <w:ind w:left="273" w:right="91" w:firstLine="0"/>
      </w:pPr>
      <w:r w:rsidRPr="0095507F">
        <w:t>CHAPTER TWO</w:t>
      </w:r>
    </w:p>
    <w:p w:rsidR="0041433B" w:rsidRPr="001C3DF2" w:rsidRDefault="0041433B" w:rsidP="00753CD8">
      <w:pPr>
        <w:pStyle w:val="Heading1"/>
        <w:spacing w:before="90" w:line="480" w:lineRule="auto"/>
        <w:ind w:left="273" w:right="91" w:firstLine="0"/>
      </w:pPr>
      <w:r w:rsidRPr="0095507F">
        <w:t>LITERATURE REVIEW</w:t>
      </w:r>
    </w:p>
    <w:p w:rsidR="0041433B" w:rsidRPr="0095507F" w:rsidRDefault="0041433B" w:rsidP="00753CD8">
      <w:pPr>
        <w:spacing w:line="480" w:lineRule="auto"/>
        <w:ind w:left="273" w:right="5754"/>
        <w:rPr>
          <w:b/>
          <w:sz w:val="24"/>
          <w:szCs w:val="24"/>
        </w:rPr>
      </w:pPr>
      <w:r w:rsidRPr="0095507F">
        <w:rPr>
          <w:b/>
          <w:sz w:val="24"/>
          <w:szCs w:val="24"/>
        </w:rPr>
        <w:t>2.1 INTRODUCTION</w:t>
      </w:r>
    </w:p>
    <w:p w:rsidR="0041433B" w:rsidRPr="0095507F" w:rsidRDefault="0041433B" w:rsidP="00753CD8">
      <w:pPr>
        <w:spacing w:line="480" w:lineRule="auto"/>
        <w:ind w:left="273" w:right="70"/>
        <w:rPr>
          <w:sz w:val="24"/>
          <w:szCs w:val="24"/>
        </w:rPr>
      </w:pPr>
      <w:r w:rsidRPr="0095507F">
        <w:rPr>
          <w:sz w:val="24"/>
          <w:szCs w:val="24"/>
        </w:rPr>
        <w:t xml:space="preserve">This chapter reviews relevant literature on subject matter under study. It covers the definition of ratio analysis, which is followed by conceptual literature on financial market in Nigeria. Thus chapter also discussed the main and supporting theories underpinning this study. </w:t>
      </w:r>
    </w:p>
    <w:p w:rsidR="0041433B" w:rsidRPr="0095507F" w:rsidRDefault="0041433B" w:rsidP="00753CD8">
      <w:pPr>
        <w:spacing w:line="480" w:lineRule="auto"/>
        <w:ind w:left="273" w:right="70"/>
        <w:rPr>
          <w:b/>
          <w:sz w:val="24"/>
          <w:szCs w:val="24"/>
        </w:rPr>
      </w:pPr>
      <w:r w:rsidRPr="0095507F">
        <w:rPr>
          <w:b/>
          <w:sz w:val="24"/>
          <w:szCs w:val="24"/>
        </w:rPr>
        <w:t>2.2 CONCEPTUAL FRAMEWORK</w:t>
      </w:r>
    </w:p>
    <w:p w:rsidR="0041433B" w:rsidRPr="0095507F" w:rsidRDefault="0041433B" w:rsidP="00753CD8">
      <w:pPr>
        <w:tabs>
          <w:tab w:val="left" w:pos="1012"/>
          <w:tab w:val="left" w:pos="1013"/>
        </w:tabs>
        <w:spacing w:before="3" w:line="480" w:lineRule="auto"/>
        <w:ind w:left="237"/>
        <w:rPr>
          <w:b/>
          <w:sz w:val="24"/>
          <w:szCs w:val="24"/>
        </w:rPr>
      </w:pPr>
      <w:r w:rsidRPr="0095507F">
        <w:rPr>
          <w:sz w:val="24"/>
          <w:szCs w:val="24"/>
        </w:rPr>
        <w:t>Financial ratio analysis is defined by pandey (</w:t>
      </w:r>
      <w:r w:rsidR="001C3DF2">
        <w:rPr>
          <w:sz w:val="24"/>
          <w:szCs w:val="24"/>
        </w:rPr>
        <w:t>2021</w:t>
      </w:r>
      <w:r w:rsidRPr="0095507F">
        <w:rPr>
          <w:sz w:val="24"/>
          <w:szCs w:val="24"/>
        </w:rPr>
        <w:t>) to be process of identity the financial strength and</w:t>
      </w:r>
    </w:p>
    <w:p w:rsidR="0041433B" w:rsidRPr="00323CE0" w:rsidRDefault="0041433B" w:rsidP="00753CD8">
      <w:pPr>
        <w:tabs>
          <w:tab w:val="left" w:pos="180"/>
          <w:tab w:val="left" w:pos="1012"/>
          <w:tab w:val="left" w:pos="1013"/>
        </w:tabs>
        <w:spacing w:before="3" w:line="480" w:lineRule="auto"/>
        <w:ind w:left="180" w:hanging="180"/>
        <w:rPr>
          <w:sz w:val="24"/>
          <w:szCs w:val="24"/>
        </w:rPr>
      </w:pPr>
      <w:r w:rsidRPr="0095507F">
        <w:rPr>
          <w:sz w:val="24"/>
          <w:szCs w:val="24"/>
        </w:rPr>
        <w:t xml:space="preserve">    weakness of a firm by properly establishing relationships between the</w:t>
      </w:r>
      <w:r>
        <w:rPr>
          <w:sz w:val="24"/>
          <w:szCs w:val="24"/>
        </w:rPr>
        <w:t xml:space="preserve"> items of the balance sheet and the </w:t>
      </w:r>
      <w:r w:rsidRPr="0095507F">
        <w:rPr>
          <w:sz w:val="24"/>
          <w:szCs w:val="24"/>
        </w:rPr>
        <w:t>profit</w:t>
      </w:r>
      <w:r>
        <w:rPr>
          <w:sz w:val="24"/>
          <w:szCs w:val="24"/>
        </w:rPr>
        <w:t xml:space="preserve"> </w:t>
      </w:r>
      <w:r w:rsidRPr="0095507F">
        <w:rPr>
          <w:sz w:val="24"/>
          <w:szCs w:val="24"/>
        </w:rPr>
        <w:t>and loss account.</w:t>
      </w:r>
    </w:p>
    <w:p w:rsidR="0041433B" w:rsidRDefault="0041433B" w:rsidP="00753CD8">
      <w:pPr>
        <w:tabs>
          <w:tab w:val="left" w:pos="1012"/>
          <w:tab w:val="left" w:pos="1013"/>
        </w:tabs>
        <w:spacing w:before="3" w:line="480" w:lineRule="auto"/>
        <w:ind w:left="237"/>
        <w:rPr>
          <w:sz w:val="24"/>
          <w:szCs w:val="24"/>
        </w:rPr>
      </w:pPr>
      <w:r w:rsidRPr="0095507F">
        <w:rPr>
          <w:sz w:val="24"/>
          <w:szCs w:val="24"/>
        </w:rPr>
        <w:t>Ishola (1995) started the ratio analysis involves comparing one figure against another to produce ratio and</w:t>
      </w:r>
      <w:r>
        <w:rPr>
          <w:b/>
          <w:sz w:val="24"/>
          <w:szCs w:val="24"/>
        </w:rPr>
        <w:t xml:space="preserve"> </w:t>
      </w:r>
      <w:r w:rsidRPr="0095507F">
        <w:rPr>
          <w:sz w:val="24"/>
          <w:szCs w:val="24"/>
        </w:rPr>
        <w:t xml:space="preserve">assessing whether the ratio indicate a weakness or strength in the company’s affair. </w:t>
      </w:r>
    </w:p>
    <w:p w:rsidR="0041433B" w:rsidRPr="0095507F" w:rsidRDefault="0041433B" w:rsidP="00753CD8">
      <w:pPr>
        <w:tabs>
          <w:tab w:val="left" w:pos="1012"/>
          <w:tab w:val="left" w:pos="1013"/>
        </w:tabs>
        <w:spacing w:before="3" w:line="480" w:lineRule="auto"/>
        <w:ind w:left="237"/>
        <w:rPr>
          <w:b/>
          <w:sz w:val="24"/>
          <w:szCs w:val="24"/>
        </w:rPr>
      </w:pPr>
      <w:r w:rsidRPr="0095507F">
        <w:rPr>
          <w:sz w:val="24"/>
          <w:szCs w:val="24"/>
        </w:rPr>
        <w:t>According to Olowe</w:t>
      </w:r>
      <w:r>
        <w:rPr>
          <w:b/>
          <w:sz w:val="24"/>
          <w:szCs w:val="24"/>
        </w:rPr>
        <w:t xml:space="preserve"> </w:t>
      </w:r>
      <w:r w:rsidRPr="0095507F">
        <w:rPr>
          <w:sz w:val="24"/>
          <w:szCs w:val="24"/>
        </w:rPr>
        <w:t>(1995) ratio analysis is the relationship between financial data in the financial statement to aid financial</w:t>
      </w:r>
      <w:r>
        <w:rPr>
          <w:b/>
          <w:sz w:val="24"/>
          <w:szCs w:val="24"/>
        </w:rPr>
        <w:t xml:space="preserve"> </w:t>
      </w:r>
      <w:r w:rsidRPr="0095507F">
        <w:rPr>
          <w:sz w:val="24"/>
          <w:szCs w:val="24"/>
        </w:rPr>
        <w:t>condition and performance of a firm by properly establishing</w:t>
      </w:r>
    </w:p>
    <w:p w:rsidR="0041433B" w:rsidRPr="0095507F" w:rsidRDefault="0041433B" w:rsidP="00753CD8">
      <w:pPr>
        <w:pStyle w:val="BodyText"/>
        <w:spacing w:line="480" w:lineRule="auto"/>
        <w:ind w:left="292"/>
      </w:pPr>
      <w:r w:rsidRPr="0095507F">
        <w:t>relationships between the items of the balance sheet and the profit and loss account.</w:t>
      </w:r>
    </w:p>
    <w:p w:rsidR="0041433B" w:rsidRPr="0095507F" w:rsidRDefault="0041433B" w:rsidP="00753CD8">
      <w:pPr>
        <w:pStyle w:val="BodyText"/>
        <w:spacing w:line="480" w:lineRule="auto"/>
        <w:ind w:left="292" w:right="114" w:hanging="22"/>
      </w:pPr>
      <w:r w:rsidRPr="0095507F">
        <w:t>Ishola (1995) stated the ratio analysis involves comparing are figure against another</w:t>
      </w:r>
      <w:r w:rsidRPr="0095507F">
        <w:rPr>
          <w:spacing w:val="54"/>
        </w:rPr>
        <w:t xml:space="preserve"> </w:t>
      </w:r>
      <w:r w:rsidRPr="0095507F">
        <w:t xml:space="preserve">to produce ratio and assessing weather the ratio indicate a weakness or strength </w:t>
      </w:r>
      <w:r w:rsidRPr="0095507F">
        <w:rPr>
          <w:spacing w:val="-3"/>
        </w:rPr>
        <w:t xml:space="preserve">in </w:t>
      </w:r>
      <w:r w:rsidRPr="0095507F">
        <w:t>the company’s affair.</w:t>
      </w:r>
    </w:p>
    <w:p w:rsidR="0041433B" w:rsidRPr="0095507F" w:rsidRDefault="0041433B" w:rsidP="00753CD8">
      <w:pPr>
        <w:pStyle w:val="BodyText"/>
        <w:spacing w:line="480" w:lineRule="auto"/>
        <w:ind w:left="292" w:right="119" w:hanging="22"/>
      </w:pPr>
      <w:r w:rsidRPr="0095507F">
        <w:t>According to Olowe (1995) ratio analysis is the relationship between financial data in the financial statement to aid financial condition and performance of a firm.</w:t>
      </w:r>
    </w:p>
    <w:p w:rsidR="0041433B" w:rsidRPr="0095507F" w:rsidRDefault="0041433B" w:rsidP="00753CD8">
      <w:pPr>
        <w:pStyle w:val="BodyText"/>
        <w:spacing w:line="480" w:lineRule="auto"/>
        <w:ind w:left="292" w:right="112" w:hanging="22"/>
      </w:pPr>
      <w:r w:rsidRPr="0095507F">
        <w:t>While Lucky (1998) stated ratio analysis is the systematic production of ratio from both internal and external as to summarize the key relationship and result in order to appraise financial performance.</w:t>
      </w:r>
    </w:p>
    <w:p w:rsidR="0041433B" w:rsidRPr="0095507F" w:rsidRDefault="0041433B" w:rsidP="00753CD8">
      <w:pPr>
        <w:pStyle w:val="BodyText"/>
        <w:spacing w:line="480" w:lineRule="auto"/>
        <w:ind w:left="292" w:right="102" w:hanging="22"/>
      </w:pPr>
      <w:r w:rsidRPr="0095507F">
        <w:t>From the above definitions ratio analysis is powerful tool to compare ascertain and evaluation the ability of accompany and aid economic and investment decision planning and control as well as performance</w:t>
      </w:r>
      <w:r>
        <w:t>.</w:t>
      </w:r>
      <w:r w:rsidRPr="0095507F">
        <w:t xml:space="preserve"> </w:t>
      </w:r>
    </w:p>
    <w:p w:rsidR="0041433B" w:rsidRPr="0095507F" w:rsidRDefault="0041433B" w:rsidP="00753CD8">
      <w:pPr>
        <w:spacing w:line="480" w:lineRule="auto"/>
        <w:ind w:left="273" w:right="70"/>
        <w:rPr>
          <w:sz w:val="24"/>
          <w:szCs w:val="24"/>
        </w:rPr>
      </w:pPr>
      <w:r w:rsidRPr="0095507F">
        <w:rPr>
          <w:sz w:val="24"/>
          <w:szCs w:val="24"/>
        </w:rPr>
        <w:t>Ratio analysis is a set of accounting method developed in helping to ascertain the progress, position and prospects of a company known as 3 Ps (olabode 2021).</w:t>
      </w:r>
    </w:p>
    <w:p w:rsidR="0041433B" w:rsidRPr="0095507F" w:rsidRDefault="0041433B" w:rsidP="00753CD8">
      <w:pPr>
        <w:spacing w:line="480" w:lineRule="auto"/>
        <w:ind w:left="273" w:right="70"/>
        <w:rPr>
          <w:sz w:val="24"/>
          <w:szCs w:val="24"/>
        </w:rPr>
      </w:pPr>
      <w:r w:rsidRPr="0095507F">
        <w:rPr>
          <w:sz w:val="24"/>
          <w:szCs w:val="24"/>
        </w:rPr>
        <w:lastRenderedPageBreak/>
        <w:t xml:space="preserve">The income statement and the statement of financial position that form major part of the financial statement lack adequate interpretation for the operational results presented for a particular period or periods in particular income statement present the summary of the ordinary trading and extra ordinary activities of a financial market during the period covered, while financial position indicates the value of assets and liabilities existing at a particular date. However, the both above statement  failed to show adequate information regarding the detailed efficiency achieved by the management during the periods under consideration, the financial decision of a firm and the details required by the potential investors willing to invest in the firm. On the otherhand, ratio analysis is a major tools of financial statements that establishes relationship between two variables. </w:t>
      </w:r>
    </w:p>
    <w:p w:rsidR="0041433B" w:rsidRPr="0095507F" w:rsidRDefault="0041433B" w:rsidP="00753CD8">
      <w:pPr>
        <w:spacing w:line="480" w:lineRule="auto"/>
        <w:ind w:left="273" w:right="70"/>
        <w:rPr>
          <w:b/>
          <w:sz w:val="24"/>
          <w:szCs w:val="24"/>
        </w:rPr>
      </w:pPr>
      <w:r w:rsidRPr="0095507F">
        <w:rPr>
          <w:b/>
          <w:sz w:val="24"/>
          <w:szCs w:val="24"/>
        </w:rPr>
        <w:t>2.2.1</w:t>
      </w:r>
      <w:r w:rsidRPr="0095507F">
        <w:rPr>
          <w:b/>
          <w:sz w:val="24"/>
          <w:szCs w:val="24"/>
        </w:rPr>
        <w:tab/>
        <w:t xml:space="preserve"> FINANCIAL MARKET IN NIGERIA </w:t>
      </w:r>
    </w:p>
    <w:p w:rsidR="0041433B" w:rsidRPr="0095507F" w:rsidRDefault="0041433B" w:rsidP="00753CD8">
      <w:pPr>
        <w:pStyle w:val="BodyText"/>
        <w:spacing w:line="480" w:lineRule="auto"/>
        <w:ind w:left="292" w:right="102" w:hanging="22"/>
      </w:pPr>
      <w:r w:rsidRPr="0095507F">
        <w:t>Financial market include any place or system that provides buyer and sellers the means to trade financial instruments, including bonds, equities, the various international currencies and derivations. Financial markets in Nigeria facilitates the interaction between those who need capital with those who have capital to invest. Ratio analysis is a powerful tool that aids financial market in Nigeria in investments decisions making as well as performance appraise so that the objective of company could be met. But a ratio analysis can not be done without basically the se of financial statement which provides basic information of the position of the company. The fundamental components of financial statement which are commonly used to evaluate business financial condition are:-</w:t>
      </w:r>
    </w:p>
    <w:p w:rsidR="0041433B" w:rsidRPr="0095507F" w:rsidRDefault="0041433B" w:rsidP="00753CD8">
      <w:pPr>
        <w:pStyle w:val="ListParagraph"/>
        <w:numPr>
          <w:ilvl w:val="2"/>
          <w:numId w:val="18"/>
        </w:numPr>
        <w:tabs>
          <w:tab w:val="left" w:pos="1195"/>
          <w:tab w:val="left" w:pos="1196"/>
        </w:tabs>
        <w:spacing w:line="480" w:lineRule="auto"/>
        <w:ind w:right="106"/>
        <w:rPr>
          <w:sz w:val="24"/>
          <w:szCs w:val="24"/>
        </w:rPr>
      </w:pPr>
      <w:r w:rsidRPr="0095507F">
        <w:rPr>
          <w:sz w:val="24"/>
          <w:szCs w:val="24"/>
        </w:rPr>
        <w:t xml:space="preserve">The cash </w:t>
      </w:r>
      <w:r w:rsidRPr="0095507F">
        <w:rPr>
          <w:spacing w:val="-3"/>
          <w:sz w:val="24"/>
          <w:szCs w:val="24"/>
        </w:rPr>
        <w:t xml:space="preserve">flow </w:t>
      </w:r>
      <w:r w:rsidRPr="0095507F">
        <w:rPr>
          <w:sz w:val="24"/>
          <w:szCs w:val="24"/>
        </w:rPr>
        <w:t xml:space="preserve">statement:- A statement showing how cash has been generated and disposed off by an organization </w:t>
      </w:r>
      <w:r w:rsidRPr="0095507F">
        <w:rPr>
          <w:spacing w:val="-5"/>
          <w:sz w:val="24"/>
          <w:szCs w:val="24"/>
        </w:rPr>
        <w:t xml:space="preserve">it </w:t>
      </w:r>
      <w:r w:rsidRPr="0095507F">
        <w:rPr>
          <w:spacing w:val="-3"/>
          <w:sz w:val="24"/>
          <w:szCs w:val="24"/>
        </w:rPr>
        <w:t xml:space="preserve">is </w:t>
      </w:r>
      <w:r w:rsidRPr="0095507F">
        <w:rPr>
          <w:sz w:val="24"/>
          <w:szCs w:val="24"/>
        </w:rPr>
        <w:t>useful for preparing cash budget ( F. Wood and a sanster</w:t>
      </w:r>
      <w:r w:rsidRPr="0095507F">
        <w:rPr>
          <w:spacing w:val="-6"/>
          <w:sz w:val="24"/>
          <w:szCs w:val="24"/>
        </w:rPr>
        <w:t xml:space="preserve"> </w:t>
      </w:r>
      <w:r w:rsidRPr="0095507F">
        <w:rPr>
          <w:sz w:val="24"/>
          <w:szCs w:val="24"/>
        </w:rPr>
        <w:t>1999).</w:t>
      </w:r>
    </w:p>
    <w:p w:rsidR="0041433B" w:rsidRPr="0095507F" w:rsidRDefault="0041433B" w:rsidP="00753CD8">
      <w:pPr>
        <w:pStyle w:val="ListParagraph"/>
        <w:numPr>
          <w:ilvl w:val="2"/>
          <w:numId w:val="18"/>
        </w:numPr>
        <w:tabs>
          <w:tab w:val="left" w:pos="1195"/>
          <w:tab w:val="left" w:pos="1196"/>
        </w:tabs>
        <w:spacing w:line="480" w:lineRule="auto"/>
        <w:ind w:right="112"/>
        <w:rPr>
          <w:sz w:val="24"/>
          <w:szCs w:val="24"/>
        </w:rPr>
      </w:pPr>
      <w:r w:rsidRPr="0095507F">
        <w:rPr>
          <w:sz w:val="24"/>
          <w:szCs w:val="24"/>
        </w:rPr>
        <w:t>The balance sheet:- Its shows the financial position of the firm by showing its asset and liability.</w:t>
      </w:r>
    </w:p>
    <w:p w:rsidR="0041433B" w:rsidRPr="0095507F" w:rsidRDefault="0041433B" w:rsidP="00753CD8">
      <w:pPr>
        <w:pStyle w:val="ListParagraph"/>
        <w:numPr>
          <w:ilvl w:val="2"/>
          <w:numId w:val="18"/>
        </w:numPr>
        <w:tabs>
          <w:tab w:val="left" w:pos="1195"/>
          <w:tab w:val="left" w:pos="1196"/>
        </w:tabs>
        <w:spacing w:before="2" w:line="480" w:lineRule="auto"/>
        <w:ind w:hanging="722"/>
        <w:rPr>
          <w:sz w:val="24"/>
          <w:szCs w:val="24"/>
        </w:rPr>
      </w:pPr>
      <w:r w:rsidRPr="0095507F">
        <w:rPr>
          <w:sz w:val="24"/>
          <w:szCs w:val="24"/>
        </w:rPr>
        <w:t xml:space="preserve">The profit and </w:t>
      </w:r>
      <w:r w:rsidRPr="0095507F">
        <w:rPr>
          <w:spacing w:val="-3"/>
          <w:sz w:val="24"/>
          <w:szCs w:val="24"/>
        </w:rPr>
        <w:t xml:space="preserve">loss </w:t>
      </w:r>
      <w:r w:rsidRPr="0095507F">
        <w:rPr>
          <w:sz w:val="24"/>
          <w:szCs w:val="24"/>
        </w:rPr>
        <w:t xml:space="preserve">account:- Its shows the </w:t>
      </w:r>
      <w:r w:rsidRPr="0095507F">
        <w:rPr>
          <w:spacing w:val="-3"/>
          <w:sz w:val="24"/>
          <w:szCs w:val="24"/>
        </w:rPr>
        <w:t xml:space="preserve">profit </w:t>
      </w:r>
      <w:r w:rsidRPr="0095507F">
        <w:rPr>
          <w:sz w:val="24"/>
          <w:szCs w:val="24"/>
        </w:rPr>
        <w:t xml:space="preserve">ability </w:t>
      </w:r>
      <w:r w:rsidRPr="0095507F">
        <w:rPr>
          <w:spacing w:val="4"/>
          <w:sz w:val="24"/>
          <w:szCs w:val="24"/>
        </w:rPr>
        <w:t xml:space="preserve">of </w:t>
      </w:r>
      <w:r w:rsidRPr="0095507F">
        <w:rPr>
          <w:sz w:val="24"/>
          <w:szCs w:val="24"/>
        </w:rPr>
        <w:t>the company as that period.</w:t>
      </w:r>
    </w:p>
    <w:p w:rsidR="0041433B" w:rsidRPr="0095507F" w:rsidRDefault="0041433B" w:rsidP="00753CD8">
      <w:pPr>
        <w:pStyle w:val="ListParagraph"/>
        <w:tabs>
          <w:tab w:val="left" w:pos="1195"/>
          <w:tab w:val="left" w:pos="1196"/>
        </w:tabs>
        <w:spacing w:before="2" w:line="480" w:lineRule="auto"/>
        <w:ind w:left="1195" w:firstLine="0"/>
        <w:rPr>
          <w:sz w:val="24"/>
          <w:szCs w:val="24"/>
        </w:rPr>
      </w:pPr>
    </w:p>
    <w:p w:rsidR="0041433B" w:rsidRPr="0095507F" w:rsidRDefault="0041433B" w:rsidP="00753CD8">
      <w:pPr>
        <w:pStyle w:val="ListParagraph"/>
        <w:tabs>
          <w:tab w:val="left" w:pos="1195"/>
          <w:tab w:val="left" w:pos="1196"/>
        </w:tabs>
        <w:spacing w:before="2" w:line="480" w:lineRule="auto"/>
        <w:ind w:left="1195" w:hanging="1015"/>
        <w:rPr>
          <w:b/>
          <w:sz w:val="24"/>
          <w:szCs w:val="24"/>
        </w:rPr>
      </w:pPr>
      <w:r w:rsidRPr="0095507F">
        <w:rPr>
          <w:b/>
          <w:sz w:val="24"/>
          <w:szCs w:val="24"/>
        </w:rPr>
        <w:t>2.2.2 USER OF FINANCIAL STATEMENT</w:t>
      </w:r>
    </w:p>
    <w:p w:rsidR="0041433B" w:rsidRDefault="0041433B" w:rsidP="00753CD8">
      <w:pPr>
        <w:pStyle w:val="ListParagraph"/>
        <w:tabs>
          <w:tab w:val="left" w:pos="1195"/>
          <w:tab w:val="left" w:pos="1196"/>
        </w:tabs>
        <w:spacing w:before="2" w:line="480" w:lineRule="auto"/>
        <w:ind w:left="1195" w:hanging="1015"/>
        <w:rPr>
          <w:sz w:val="24"/>
          <w:szCs w:val="24"/>
        </w:rPr>
      </w:pPr>
      <w:r w:rsidRPr="0095507F">
        <w:rPr>
          <w:sz w:val="24"/>
          <w:szCs w:val="24"/>
        </w:rPr>
        <w:t>User of financial statement relly heavily on the information of f</w:t>
      </w:r>
      <w:r>
        <w:rPr>
          <w:sz w:val="24"/>
          <w:szCs w:val="24"/>
        </w:rPr>
        <w:t>inancial statement to judge the</w:t>
      </w:r>
    </w:p>
    <w:p w:rsidR="0041433B" w:rsidRPr="00E7718F" w:rsidRDefault="0041433B" w:rsidP="00753CD8">
      <w:pPr>
        <w:pStyle w:val="ListParagraph"/>
        <w:tabs>
          <w:tab w:val="left" w:pos="1195"/>
          <w:tab w:val="left" w:pos="1196"/>
        </w:tabs>
        <w:spacing w:before="2" w:line="480" w:lineRule="auto"/>
        <w:ind w:left="1195" w:hanging="1015"/>
        <w:rPr>
          <w:sz w:val="24"/>
          <w:szCs w:val="24"/>
        </w:rPr>
      </w:pPr>
      <w:r w:rsidRPr="0095507F">
        <w:rPr>
          <w:sz w:val="24"/>
          <w:szCs w:val="24"/>
        </w:rPr>
        <w:t>Operating</w:t>
      </w:r>
      <w:r>
        <w:rPr>
          <w:sz w:val="24"/>
          <w:szCs w:val="24"/>
        </w:rPr>
        <w:t xml:space="preserve"> </w:t>
      </w:r>
      <w:r w:rsidRPr="00E7718F">
        <w:rPr>
          <w:sz w:val="24"/>
          <w:szCs w:val="24"/>
        </w:rPr>
        <w:t xml:space="preserve">performance </w:t>
      </w:r>
      <w:r w:rsidRPr="00E7718F">
        <w:rPr>
          <w:spacing w:val="4"/>
          <w:sz w:val="24"/>
          <w:szCs w:val="24"/>
        </w:rPr>
        <w:t xml:space="preserve">of </w:t>
      </w:r>
      <w:r w:rsidRPr="00E7718F">
        <w:rPr>
          <w:sz w:val="24"/>
          <w:szCs w:val="24"/>
        </w:rPr>
        <w:t>the</w:t>
      </w:r>
      <w:r w:rsidRPr="00E7718F">
        <w:rPr>
          <w:spacing w:val="-7"/>
          <w:sz w:val="24"/>
          <w:szCs w:val="24"/>
        </w:rPr>
        <w:t xml:space="preserve"> </w:t>
      </w:r>
      <w:r w:rsidRPr="00E7718F">
        <w:rPr>
          <w:sz w:val="24"/>
          <w:szCs w:val="24"/>
        </w:rPr>
        <w:t>company.</w:t>
      </w:r>
    </w:p>
    <w:p w:rsidR="0041433B" w:rsidRPr="0095507F" w:rsidRDefault="0041433B" w:rsidP="00753CD8">
      <w:pPr>
        <w:pStyle w:val="ListParagraph"/>
        <w:tabs>
          <w:tab w:val="left" w:pos="1195"/>
          <w:tab w:val="left" w:pos="1196"/>
        </w:tabs>
        <w:spacing w:before="2" w:line="480" w:lineRule="auto"/>
        <w:ind w:left="1195" w:hanging="1015"/>
        <w:rPr>
          <w:sz w:val="24"/>
          <w:szCs w:val="24"/>
        </w:rPr>
      </w:pPr>
      <w:r w:rsidRPr="0095507F">
        <w:rPr>
          <w:sz w:val="24"/>
          <w:szCs w:val="24"/>
        </w:rPr>
        <w:lastRenderedPageBreak/>
        <w:t xml:space="preserve">The corporate report published </w:t>
      </w:r>
      <w:r w:rsidRPr="0095507F">
        <w:rPr>
          <w:spacing w:val="-3"/>
          <w:sz w:val="24"/>
          <w:szCs w:val="24"/>
        </w:rPr>
        <w:t xml:space="preserve">in </w:t>
      </w:r>
      <w:r w:rsidRPr="0095507F">
        <w:rPr>
          <w:sz w:val="24"/>
          <w:szCs w:val="24"/>
        </w:rPr>
        <w:t>Britain (1986) identified some group of interested parties of financial</w:t>
      </w:r>
    </w:p>
    <w:p w:rsidR="0041433B" w:rsidRDefault="0041433B" w:rsidP="00753CD8">
      <w:pPr>
        <w:pStyle w:val="ListParagraph"/>
        <w:tabs>
          <w:tab w:val="left" w:pos="1195"/>
          <w:tab w:val="left" w:pos="1196"/>
        </w:tabs>
        <w:spacing w:before="2" w:line="480" w:lineRule="auto"/>
        <w:ind w:left="1195" w:hanging="1015"/>
        <w:rPr>
          <w:sz w:val="24"/>
          <w:szCs w:val="24"/>
        </w:rPr>
      </w:pPr>
      <w:r w:rsidRPr="0095507F">
        <w:rPr>
          <w:sz w:val="24"/>
          <w:szCs w:val="24"/>
        </w:rPr>
        <w:t>statement. They are equity investor (shareholder) Debenture holder/creditors, government employee</w:t>
      </w:r>
    </w:p>
    <w:p w:rsidR="0041433B" w:rsidRDefault="0041433B" w:rsidP="00753CD8">
      <w:pPr>
        <w:pStyle w:val="ListParagraph"/>
        <w:tabs>
          <w:tab w:val="left" w:pos="1195"/>
          <w:tab w:val="left" w:pos="1196"/>
        </w:tabs>
        <w:spacing w:before="2" w:line="480" w:lineRule="auto"/>
        <w:ind w:left="1195" w:hanging="1015"/>
        <w:rPr>
          <w:sz w:val="24"/>
          <w:szCs w:val="24"/>
        </w:rPr>
      </w:pPr>
      <w:r w:rsidRPr="0095507F">
        <w:rPr>
          <w:sz w:val="24"/>
          <w:szCs w:val="24"/>
        </w:rPr>
        <w:t>analyst and</w:t>
      </w:r>
      <w:r>
        <w:rPr>
          <w:sz w:val="24"/>
          <w:szCs w:val="24"/>
        </w:rPr>
        <w:t xml:space="preserve"> </w:t>
      </w:r>
      <w:r w:rsidRPr="00E7718F">
        <w:rPr>
          <w:sz w:val="24"/>
          <w:szCs w:val="24"/>
        </w:rPr>
        <w:t>business contact (partnership) and public. The managemen</w:t>
      </w:r>
      <w:r>
        <w:rPr>
          <w:sz w:val="24"/>
          <w:szCs w:val="24"/>
        </w:rPr>
        <w:t>t of the  organization also use</w:t>
      </w:r>
    </w:p>
    <w:p w:rsidR="0041433B" w:rsidRPr="00E7718F" w:rsidRDefault="0041433B" w:rsidP="00753CD8">
      <w:pPr>
        <w:pStyle w:val="ListParagraph"/>
        <w:tabs>
          <w:tab w:val="left" w:pos="1195"/>
          <w:tab w:val="left" w:pos="1196"/>
        </w:tabs>
        <w:spacing w:before="2" w:line="480" w:lineRule="auto"/>
        <w:ind w:left="1195" w:hanging="1015"/>
        <w:rPr>
          <w:sz w:val="24"/>
          <w:szCs w:val="24"/>
        </w:rPr>
      </w:pPr>
      <w:r w:rsidRPr="00E7718F">
        <w:rPr>
          <w:sz w:val="24"/>
          <w:szCs w:val="24"/>
        </w:rPr>
        <w:t>the report of internal</w:t>
      </w:r>
      <w:r>
        <w:rPr>
          <w:sz w:val="24"/>
          <w:szCs w:val="24"/>
        </w:rPr>
        <w:t xml:space="preserve"> </w:t>
      </w:r>
      <w:r w:rsidRPr="00E7718F">
        <w:rPr>
          <w:sz w:val="24"/>
          <w:szCs w:val="24"/>
        </w:rPr>
        <w:t>purpose. The areas of needs are explained below according to the</w:t>
      </w:r>
      <w:r w:rsidRPr="00E7718F">
        <w:rPr>
          <w:spacing w:val="4"/>
          <w:sz w:val="24"/>
          <w:szCs w:val="24"/>
        </w:rPr>
        <w:t xml:space="preserve"> </w:t>
      </w:r>
      <w:r w:rsidRPr="00E7718F">
        <w:rPr>
          <w:sz w:val="24"/>
          <w:szCs w:val="24"/>
        </w:rPr>
        <w:t>group:-</w:t>
      </w:r>
    </w:p>
    <w:p w:rsidR="0041433B" w:rsidRPr="0095507F" w:rsidRDefault="0041433B" w:rsidP="00753CD8">
      <w:pPr>
        <w:pStyle w:val="ListParagraph"/>
        <w:numPr>
          <w:ilvl w:val="0"/>
          <w:numId w:val="17"/>
        </w:numPr>
        <w:tabs>
          <w:tab w:val="left" w:pos="1372"/>
          <w:tab w:val="left" w:pos="1373"/>
        </w:tabs>
        <w:spacing w:line="480" w:lineRule="auto"/>
        <w:ind w:right="112"/>
        <w:rPr>
          <w:sz w:val="24"/>
          <w:szCs w:val="24"/>
        </w:rPr>
      </w:pPr>
      <w:r w:rsidRPr="0095507F">
        <w:rPr>
          <w:sz w:val="24"/>
          <w:szCs w:val="24"/>
        </w:rPr>
        <w:t>Management:- They are the internal user. Financial statement used by the management in making important operating decision such as pricing of product expansion of productive capacity and internal</w:t>
      </w:r>
      <w:r w:rsidRPr="0095507F">
        <w:rPr>
          <w:spacing w:val="-10"/>
          <w:sz w:val="24"/>
          <w:szCs w:val="24"/>
        </w:rPr>
        <w:t xml:space="preserve"> </w:t>
      </w:r>
      <w:r w:rsidRPr="0095507F">
        <w:rPr>
          <w:sz w:val="24"/>
          <w:szCs w:val="24"/>
        </w:rPr>
        <w:t>control.</w:t>
      </w:r>
    </w:p>
    <w:p w:rsidR="0041433B" w:rsidRPr="0095507F" w:rsidRDefault="0041433B" w:rsidP="00753CD8">
      <w:pPr>
        <w:pStyle w:val="ListParagraph"/>
        <w:numPr>
          <w:ilvl w:val="0"/>
          <w:numId w:val="17"/>
        </w:numPr>
        <w:tabs>
          <w:tab w:val="left" w:pos="1372"/>
          <w:tab w:val="left" w:pos="1373"/>
        </w:tabs>
        <w:spacing w:before="3" w:line="480" w:lineRule="auto"/>
        <w:ind w:right="117"/>
        <w:rPr>
          <w:sz w:val="24"/>
          <w:szCs w:val="24"/>
        </w:rPr>
      </w:pPr>
      <w:r w:rsidRPr="0095507F">
        <w:rPr>
          <w:sz w:val="24"/>
          <w:szCs w:val="24"/>
        </w:rPr>
        <w:t xml:space="preserve">Shareholder:- They are investor that needed information about </w:t>
      </w:r>
      <w:r w:rsidRPr="0095507F">
        <w:rPr>
          <w:spacing w:val="-3"/>
          <w:sz w:val="24"/>
          <w:szCs w:val="24"/>
        </w:rPr>
        <w:t xml:space="preserve">firms </w:t>
      </w:r>
      <w:r w:rsidRPr="0095507F">
        <w:rPr>
          <w:sz w:val="24"/>
          <w:szCs w:val="24"/>
        </w:rPr>
        <w:t xml:space="preserve">financial statement on its future prospect </w:t>
      </w:r>
      <w:r w:rsidRPr="0095507F">
        <w:rPr>
          <w:spacing w:val="-3"/>
          <w:sz w:val="24"/>
          <w:szCs w:val="24"/>
        </w:rPr>
        <w:t xml:space="preserve">in </w:t>
      </w:r>
      <w:r w:rsidRPr="0095507F">
        <w:rPr>
          <w:sz w:val="24"/>
          <w:szCs w:val="24"/>
        </w:rPr>
        <w:t xml:space="preserve">term of return an its future prospect </w:t>
      </w:r>
      <w:r w:rsidRPr="0095507F">
        <w:rPr>
          <w:spacing w:val="-3"/>
          <w:sz w:val="24"/>
          <w:szCs w:val="24"/>
        </w:rPr>
        <w:t xml:space="preserve">in </w:t>
      </w:r>
      <w:r w:rsidRPr="0095507F">
        <w:rPr>
          <w:sz w:val="24"/>
          <w:szCs w:val="24"/>
        </w:rPr>
        <w:t>term of</w:t>
      </w:r>
      <w:r w:rsidRPr="0095507F">
        <w:rPr>
          <w:spacing w:val="-16"/>
          <w:sz w:val="24"/>
          <w:szCs w:val="24"/>
        </w:rPr>
        <w:t xml:space="preserve"> </w:t>
      </w:r>
      <w:r w:rsidRPr="0095507F">
        <w:rPr>
          <w:sz w:val="24"/>
          <w:szCs w:val="24"/>
        </w:rPr>
        <w:t>return.</w:t>
      </w:r>
    </w:p>
    <w:p w:rsidR="0041433B" w:rsidRPr="0095507F" w:rsidRDefault="0041433B" w:rsidP="00753CD8">
      <w:pPr>
        <w:pStyle w:val="ListParagraph"/>
        <w:numPr>
          <w:ilvl w:val="0"/>
          <w:numId w:val="17"/>
        </w:numPr>
        <w:tabs>
          <w:tab w:val="left" w:pos="1372"/>
          <w:tab w:val="left" w:pos="1373"/>
        </w:tabs>
        <w:spacing w:before="4" w:line="480" w:lineRule="auto"/>
        <w:ind w:right="110"/>
        <w:rPr>
          <w:sz w:val="24"/>
          <w:szCs w:val="24"/>
        </w:rPr>
      </w:pPr>
      <w:r w:rsidRPr="0095507F">
        <w:rPr>
          <w:sz w:val="24"/>
          <w:szCs w:val="24"/>
        </w:rPr>
        <w:t>Professional adviser:- They are financial analyst and attempt to establish trend by an analyst of the result of particular</w:t>
      </w:r>
      <w:r w:rsidRPr="0095507F">
        <w:rPr>
          <w:spacing w:val="3"/>
          <w:sz w:val="24"/>
          <w:szCs w:val="24"/>
        </w:rPr>
        <w:t xml:space="preserve"> </w:t>
      </w:r>
      <w:r w:rsidRPr="0095507F">
        <w:rPr>
          <w:sz w:val="24"/>
          <w:szCs w:val="24"/>
        </w:rPr>
        <w:t>business.</w:t>
      </w:r>
    </w:p>
    <w:p w:rsidR="0041433B" w:rsidRPr="0095507F" w:rsidRDefault="0041433B" w:rsidP="00753CD8">
      <w:pPr>
        <w:pStyle w:val="ListParagraph"/>
        <w:numPr>
          <w:ilvl w:val="0"/>
          <w:numId w:val="17"/>
        </w:numPr>
        <w:tabs>
          <w:tab w:val="left" w:pos="1372"/>
          <w:tab w:val="left" w:pos="1373"/>
        </w:tabs>
        <w:spacing w:before="64" w:line="480" w:lineRule="auto"/>
        <w:ind w:right="118"/>
        <w:rPr>
          <w:sz w:val="24"/>
          <w:szCs w:val="24"/>
        </w:rPr>
      </w:pPr>
      <w:r w:rsidRPr="0095507F">
        <w:rPr>
          <w:sz w:val="24"/>
          <w:szCs w:val="24"/>
        </w:rPr>
        <w:t>Agencies:- They are concern about the profit made for the purpose of tax applicable and that the company comply with all relevant tax</w:t>
      </w:r>
      <w:r w:rsidRPr="0095507F">
        <w:rPr>
          <w:spacing w:val="-13"/>
          <w:sz w:val="24"/>
          <w:szCs w:val="24"/>
        </w:rPr>
        <w:t xml:space="preserve"> </w:t>
      </w:r>
      <w:r w:rsidRPr="0095507F">
        <w:rPr>
          <w:spacing w:val="-3"/>
          <w:sz w:val="24"/>
          <w:szCs w:val="24"/>
        </w:rPr>
        <w:t>law.</w:t>
      </w:r>
    </w:p>
    <w:p w:rsidR="0041433B" w:rsidRPr="0095507F" w:rsidRDefault="0041433B" w:rsidP="00753CD8">
      <w:pPr>
        <w:pStyle w:val="ListParagraph"/>
        <w:numPr>
          <w:ilvl w:val="0"/>
          <w:numId w:val="17"/>
        </w:numPr>
        <w:tabs>
          <w:tab w:val="left" w:pos="1372"/>
          <w:tab w:val="left" w:pos="1373"/>
        </w:tabs>
        <w:spacing w:before="3" w:line="480" w:lineRule="auto"/>
        <w:ind w:right="113"/>
        <w:rPr>
          <w:sz w:val="24"/>
          <w:szCs w:val="24"/>
        </w:rPr>
      </w:pPr>
      <w:r w:rsidRPr="0095507F">
        <w:rPr>
          <w:sz w:val="24"/>
          <w:szCs w:val="24"/>
        </w:rPr>
        <w:t xml:space="preserve">Partnership Agreement:- They are interest </w:t>
      </w:r>
      <w:r w:rsidRPr="0095507F">
        <w:rPr>
          <w:spacing w:val="-3"/>
          <w:sz w:val="24"/>
          <w:szCs w:val="24"/>
        </w:rPr>
        <w:t xml:space="preserve">in </w:t>
      </w:r>
      <w:r w:rsidRPr="0095507F">
        <w:rPr>
          <w:sz w:val="24"/>
          <w:szCs w:val="24"/>
        </w:rPr>
        <w:t>the financial soundness and solvency prior to entering business</w:t>
      </w:r>
      <w:r w:rsidRPr="0095507F">
        <w:rPr>
          <w:spacing w:val="7"/>
          <w:sz w:val="24"/>
          <w:szCs w:val="24"/>
        </w:rPr>
        <w:t xml:space="preserve"> </w:t>
      </w:r>
      <w:r w:rsidRPr="0095507F">
        <w:rPr>
          <w:sz w:val="24"/>
          <w:szCs w:val="24"/>
        </w:rPr>
        <w:t>relationship.</w:t>
      </w:r>
    </w:p>
    <w:p w:rsidR="0041433B" w:rsidRPr="0095507F" w:rsidRDefault="0041433B" w:rsidP="00753CD8">
      <w:pPr>
        <w:pStyle w:val="ListParagraph"/>
        <w:numPr>
          <w:ilvl w:val="0"/>
          <w:numId w:val="17"/>
        </w:numPr>
        <w:tabs>
          <w:tab w:val="left" w:pos="1372"/>
          <w:tab w:val="left" w:pos="1373"/>
        </w:tabs>
        <w:spacing w:before="6" w:line="480" w:lineRule="auto"/>
        <w:ind w:right="115"/>
        <w:rPr>
          <w:sz w:val="24"/>
          <w:szCs w:val="24"/>
        </w:rPr>
      </w:pPr>
      <w:r w:rsidRPr="0095507F">
        <w:rPr>
          <w:sz w:val="24"/>
          <w:szCs w:val="24"/>
        </w:rPr>
        <w:t>Creditors:- They confirm credit worthiness of the firm and check asset to stand as collateral.</w:t>
      </w:r>
    </w:p>
    <w:p w:rsidR="0041433B" w:rsidRPr="0095507F" w:rsidRDefault="0041433B" w:rsidP="00753CD8">
      <w:pPr>
        <w:pStyle w:val="ListParagraph"/>
        <w:tabs>
          <w:tab w:val="left" w:pos="1372"/>
          <w:tab w:val="left" w:pos="1373"/>
        </w:tabs>
        <w:spacing w:before="6" w:line="480" w:lineRule="auto"/>
        <w:ind w:left="1373" w:right="115" w:firstLine="0"/>
        <w:rPr>
          <w:sz w:val="24"/>
          <w:szCs w:val="24"/>
        </w:rPr>
      </w:pPr>
    </w:p>
    <w:p w:rsidR="0041433B" w:rsidRPr="0095507F" w:rsidRDefault="0041433B" w:rsidP="00753CD8">
      <w:pPr>
        <w:pStyle w:val="ListParagraph"/>
        <w:tabs>
          <w:tab w:val="left" w:pos="1372"/>
          <w:tab w:val="left" w:pos="1373"/>
        </w:tabs>
        <w:spacing w:before="6" w:line="480" w:lineRule="auto"/>
        <w:ind w:left="1373" w:right="115" w:hanging="1103"/>
        <w:rPr>
          <w:b/>
          <w:sz w:val="24"/>
          <w:szCs w:val="24"/>
        </w:rPr>
      </w:pPr>
      <w:r w:rsidRPr="0095507F">
        <w:rPr>
          <w:b/>
          <w:sz w:val="24"/>
          <w:szCs w:val="24"/>
        </w:rPr>
        <w:t>2.2.3 MANAGEMENT OF AN ORGANIZATION</w:t>
      </w:r>
    </w:p>
    <w:p w:rsidR="0041433B" w:rsidRDefault="0041433B" w:rsidP="00753CD8">
      <w:pPr>
        <w:pStyle w:val="ListParagraph"/>
        <w:tabs>
          <w:tab w:val="left" w:pos="1372"/>
          <w:tab w:val="left" w:pos="1373"/>
        </w:tabs>
        <w:spacing w:before="6" w:line="480" w:lineRule="auto"/>
        <w:ind w:left="1373" w:right="115" w:hanging="1103"/>
        <w:rPr>
          <w:sz w:val="24"/>
          <w:szCs w:val="24"/>
        </w:rPr>
      </w:pPr>
      <w:r w:rsidRPr="0095507F">
        <w:rPr>
          <w:sz w:val="24"/>
          <w:szCs w:val="24"/>
        </w:rPr>
        <w:t>Management involved the process of planning organizing and con</w:t>
      </w:r>
      <w:r>
        <w:rPr>
          <w:sz w:val="24"/>
          <w:szCs w:val="24"/>
        </w:rPr>
        <w:t>trolling the activities towards</w:t>
      </w:r>
    </w:p>
    <w:p w:rsidR="0041433B" w:rsidRPr="00803CC6" w:rsidRDefault="0041433B" w:rsidP="00753CD8">
      <w:pPr>
        <w:pStyle w:val="ListParagraph"/>
        <w:tabs>
          <w:tab w:val="left" w:pos="1372"/>
          <w:tab w:val="left" w:pos="1373"/>
        </w:tabs>
        <w:spacing w:before="6" w:line="480" w:lineRule="auto"/>
        <w:ind w:left="1373" w:right="115" w:hanging="1103"/>
        <w:rPr>
          <w:sz w:val="24"/>
          <w:szCs w:val="24"/>
        </w:rPr>
      </w:pPr>
      <w:r w:rsidRPr="0095507F">
        <w:rPr>
          <w:sz w:val="24"/>
          <w:szCs w:val="24"/>
        </w:rPr>
        <w:t>Business</w:t>
      </w:r>
      <w:r>
        <w:rPr>
          <w:sz w:val="24"/>
          <w:szCs w:val="24"/>
        </w:rPr>
        <w:t xml:space="preserve"> </w:t>
      </w:r>
      <w:r w:rsidRPr="00803CC6">
        <w:rPr>
          <w:sz w:val="24"/>
          <w:szCs w:val="24"/>
        </w:rPr>
        <w:t>objectives.</w:t>
      </w:r>
    </w:p>
    <w:p w:rsidR="0041433B" w:rsidRDefault="0041433B" w:rsidP="00753CD8">
      <w:pPr>
        <w:pStyle w:val="ListParagraph"/>
        <w:tabs>
          <w:tab w:val="left" w:pos="1372"/>
          <w:tab w:val="left" w:pos="1373"/>
        </w:tabs>
        <w:spacing w:before="6" w:line="480" w:lineRule="auto"/>
        <w:ind w:left="1373" w:right="115" w:hanging="1103"/>
        <w:rPr>
          <w:sz w:val="24"/>
          <w:szCs w:val="24"/>
        </w:rPr>
      </w:pPr>
      <w:r w:rsidRPr="0095507F">
        <w:rPr>
          <w:sz w:val="24"/>
          <w:szCs w:val="24"/>
        </w:rPr>
        <w:t xml:space="preserve">Leadership is an integral part of management. These leaders are </w:t>
      </w:r>
      <w:r>
        <w:rPr>
          <w:sz w:val="24"/>
          <w:szCs w:val="24"/>
        </w:rPr>
        <w:t>called managers or collectively</w:t>
      </w:r>
    </w:p>
    <w:p w:rsidR="0041433B" w:rsidRPr="00803CC6" w:rsidRDefault="0041433B" w:rsidP="00753CD8">
      <w:pPr>
        <w:pStyle w:val="ListParagraph"/>
        <w:tabs>
          <w:tab w:val="left" w:pos="1372"/>
          <w:tab w:val="left" w:pos="1373"/>
        </w:tabs>
        <w:spacing w:before="6" w:line="480" w:lineRule="auto"/>
        <w:ind w:left="1373" w:right="115" w:hanging="1103"/>
        <w:rPr>
          <w:sz w:val="24"/>
          <w:szCs w:val="24"/>
        </w:rPr>
      </w:pPr>
      <w:r w:rsidRPr="0095507F">
        <w:rPr>
          <w:sz w:val="24"/>
          <w:szCs w:val="24"/>
        </w:rPr>
        <w:t>called the</w:t>
      </w:r>
      <w:r>
        <w:rPr>
          <w:sz w:val="24"/>
          <w:szCs w:val="24"/>
        </w:rPr>
        <w:t xml:space="preserve"> </w:t>
      </w:r>
      <w:r w:rsidRPr="00803CC6">
        <w:rPr>
          <w:sz w:val="24"/>
          <w:szCs w:val="24"/>
        </w:rPr>
        <w:t>management.</w:t>
      </w:r>
    </w:p>
    <w:p w:rsidR="0041433B" w:rsidRDefault="0041433B" w:rsidP="00753CD8">
      <w:pPr>
        <w:pStyle w:val="ListParagraph"/>
        <w:tabs>
          <w:tab w:val="left" w:pos="1372"/>
          <w:tab w:val="left" w:pos="1373"/>
        </w:tabs>
        <w:spacing w:before="6" w:line="480" w:lineRule="auto"/>
        <w:ind w:left="1373" w:right="115" w:hanging="1103"/>
        <w:rPr>
          <w:sz w:val="24"/>
          <w:szCs w:val="24"/>
        </w:rPr>
      </w:pPr>
      <w:r w:rsidRPr="0095507F">
        <w:rPr>
          <w:sz w:val="24"/>
          <w:szCs w:val="24"/>
        </w:rPr>
        <w:t>It’s the responsibility of a manager of any organization to establish t</w:t>
      </w:r>
      <w:r>
        <w:rPr>
          <w:sz w:val="24"/>
          <w:szCs w:val="24"/>
        </w:rPr>
        <w:t>he goal communicate these goals</w:t>
      </w:r>
    </w:p>
    <w:p w:rsidR="0041433B" w:rsidRDefault="0041433B" w:rsidP="00753CD8">
      <w:pPr>
        <w:pStyle w:val="ListParagraph"/>
        <w:tabs>
          <w:tab w:val="left" w:pos="1372"/>
          <w:tab w:val="left" w:pos="1373"/>
        </w:tabs>
        <w:spacing w:before="6" w:line="480" w:lineRule="auto"/>
        <w:ind w:left="1373" w:right="115" w:hanging="1103"/>
        <w:rPr>
          <w:sz w:val="24"/>
          <w:szCs w:val="24"/>
        </w:rPr>
      </w:pPr>
      <w:r w:rsidRPr="0095507F">
        <w:rPr>
          <w:sz w:val="24"/>
          <w:szCs w:val="24"/>
        </w:rPr>
        <w:t>to the</w:t>
      </w:r>
      <w:r>
        <w:rPr>
          <w:sz w:val="24"/>
          <w:szCs w:val="24"/>
        </w:rPr>
        <w:t xml:space="preserve"> </w:t>
      </w:r>
      <w:r w:rsidRPr="00803CC6">
        <w:rPr>
          <w:sz w:val="24"/>
          <w:szCs w:val="24"/>
        </w:rPr>
        <w:t>member / staff of the organization, delegate task to them an</w:t>
      </w:r>
      <w:r>
        <w:rPr>
          <w:sz w:val="24"/>
          <w:szCs w:val="24"/>
        </w:rPr>
        <w:t>d motivate should be involve to</w:t>
      </w:r>
    </w:p>
    <w:p w:rsidR="0041433B" w:rsidRPr="00803CC6" w:rsidRDefault="0041433B" w:rsidP="00753CD8">
      <w:pPr>
        <w:pStyle w:val="ListParagraph"/>
        <w:tabs>
          <w:tab w:val="left" w:pos="1372"/>
          <w:tab w:val="left" w:pos="1373"/>
        </w:tabs>
        <w:spacing w:before="6" w:line="480" w:lineRule="auto"/>
        <w:ind w:left="1373" w:right="115" w:hanging="1103"/>
        <w:rPr>
          <w:sz w:val="24"/>
          <w:szCs w:val="24"/>
        </w:rPr>
      </w:pPr>
      <w:r w:rsidRPr="00803CC6">
        <w:rPr>
          <w:sz w:val="24"/>
          <w:szCs w:val="24"/>
        </w:rPr>
        <w:t>stimulated the</w:t>
      </w:r>
      <w:r>
        <w:rPr>
          <w:sz w:val="24"/>
          <w:szCs w:val="24"/>
        </w:rPr>
        <w:t xml:space="preserve"> </w:t>
      </w:r>
      <w:r w:rsidRPr="00803CC6">
        <w:rPr>
          <w:sz w:val="24"/>
          <w:szCs w:val="24"/>
        </w:rPr>
        <w:t>worker to the attainment of the goals, take collective action when the needs arises.</w:t>
      </w:r>
    </w:p>
    <w:p w:rsidR="0041433B" w:rsidRPr="0095507F" w:rsidRDefault="0041433B" w:rsidP="00753CD8">
      <w:pPr>
        <w:pStyle w:val="ListParagraph"/>
        <w:tabs>
          <w:tab w:val="left" w:pos="1372"/>
          <w:tab w:val="left" w:pos="1373"/>
        </w:tabs>
        <w:spacing w:before="6" w:line="480" w:lineRule="auto"/>
        <w:ind w:left="1373" w:right="115" w:hanging="1103"/>
        <w:rPr>
          <w:sz w:val="24"/>
          <w:szCs w:val="24"/>
        </w:rPr>
      </w:pPr>
      <w:r w:rsidRPr="0095507F">
        <w:rPr>
          <w:sz w:val="24"/>
          <w:szCs w:val="24"/>
        </w:rPr>
        <w:t>As successfully manager is expected to do the following:</w:t>
      </w:r>
    </w:p>
    <w:p w:rsidR="0041433B" w:rsidRPr="0095507F" w:rsidRDefault="0041433B" w:rsidP="00753CD8">
      <w:pPr>
        <w:pStyle w:val="ListParagraph"/>
        <w:numPr>
          <w:ilvl w:val="0"/>
          <w:numId w:val="28"/>
        </w:numPr>
        <w:tabs>
          <w:tab w:val="left" w:pos="1372"/>
          <w:tab w:val="left" w:pos="1373"/>
        </w:tabs>
        <w:spacing w:before="6" w:line="480" w:lineRule="auto"/>
        <w:ind w:right="115"/>
        <w:rPr>
          <w:sz w:val="24"/>
          <w:szCs w:val="24"/>
        </w:rPr>
      </w:pPr>
      <w:r w:rsidRPr="0095507F">
        <w:rPr>
          <w:sz w:val="24"/>
          <w:szCs w:val="24"/>
        </w:rPr>
        <w:lastRenderedPageBreak/>
        <w:t>The need to keep a breast of development on his</w:t>
      </w:r>
      <w:r w:rsidRPr="0095507F">
        <w:rPr>
          <w:spacing w:val="6"/>
          <w:sz w:val="24"/>
          <w:szCs w:val="24"/>
        </w:rPr>
        <w:t xml:space="preserve"> </w:t>
      </w:r>
      <w:r w:rsidRPr="0095507F">
        <w:rPr>
          <w:sz w:val="24"/>
          <w:szCs w:val="24"/>
        </w:rPr>
        <w:t>field</w:t>
      </w:r>
    </w:p>
    <w:p w:rsidR="0041433B" w:rsidRPr="0095507F" w:rsidRDefault="0041433B" w:rsidP="00753CD8">
      <w:pPr>
        <w:pStyle w:val="ListParagraph"/>
        <w:numPr>
          <w:ilvl w:val="0"/>
          <w:numId w:val="28"/>
        </w:numPr>
        <w:tabs>
          <w:tab w:val="left" w:pos="1372"/>
          <w:tab w:val="left" w:pos="1373"/>
        </w:tabs>
        <w:spacing w:before="6" w:line="480" w:lineRule="auto"/>
        <w:ind w:right="115"/>
        <w:rPr>
          <w:sz w:val="24"/>
          <w:szCs w:val="24"/>
        </w:rPr>
      </w:pPr>
      <w:r w:rsidRPr="0095507F">
        <w:rPr>
          <w:sz w:val="24"/>
          <w:szCs w:val="24"/>
        </w:rPr>
        <w:t xml:space="preserve">Seeking for a </w:t>
      </w:r>
      <w:r w:rsidRPr="0095507F">
        <w:rPr>
          <w:spacing w:val="-2"/>
          <w:sz w:val="24"/>
          <w:szCs w:val="24"/>
        </w:rPr>
        <w:t xml:space="preserve">higher </w:t>
      </w:r>
      <w:r w:rsidRPr="0095507F">
        <w:rPr>
          <w:sz w:val="24"/>
          <w:szCs w:val="24"/>
        </w:rPr>
        <w:t>responsibility and acceptance of full responsibility for</w:t>
      </w:r>
      <w:r w:rsidRPr="0095507F">
        <w:rPr>
          <w:spacing w:val="-26"/>
          <w:sz w:val="24"/>
          <w:szCs w:val="24"/>
        </w:rPr>
        <w:t xml:space="preserve"> </w:t>
      </w:r>
      <w:r w:rsidRPr="0095507F">
        <w:rPr>
          <w:sz w:val="24"/>
          <w:szCs w:val="24"/>
        </w:rPr>
        <w:t>his</w:t>
      </w:r>
      <w:r w:rsidRPr="0095507F">
        <w:rPr>
          <w:spacing w:val="-3"/>
          <w:sz w:val="24"/>
          <w:szCs w:val="24"/>
        </w:rPr>
        <w:t xml:space="preserve"> </w:t>
      </w:r>
      <w:r w:rsidRPr="0095507F">
        <w:rPr>
          <w:sz w:val="24"/>
          <w:szCs w:val="24"/>
        </w:rPr>
        <w:t xml:space="preserve">action.        </w:t>
      </w:r>
      <w:r w:rsidRPr="0095507F">
        <w:rPr>
          <w:spacing w:val="-21"/>
          <w:sz w:val="24"/>
          <w:szCs w:val="24"/>
        </w:rPr>
        <w:t xml:space="preserve">   </w:t>
      </w:r>
      <w:r w:rsidRPr="0095507F">
        <w:rPr>
          <w:spacing w:val="-21"/>
          <w:sz w:val="24"/>
          <w:szCs w:val="24"/>
        </w:rPr>
        <w:tab/>
        <w:t xml:space="preserve">   </w:t>
      </w:r>
    </w:p>
    <w:p w:rsidR="0041433B" w:rsidRPr="0095507F" w:rsidRDefault="0041433B" w:rsidP="00753CD8">
      <w:pPr>
        <w:pStyle w:val="ListParagraph"/>
        <w:numPr>
          <w:ilvl w:val="0"/>
          <w:numId w:val="28"/>
        </w:numPr>
        <w:tabs>
          <w:tab w:val="left" w:pos="1372"/>
          <w:tab w:val="left" w:pos="1373"/>
        </w:tabs>
        <w:spacing w:before="6" w:line="480" w:lineRule="auto"/>
        <w:ind w:right="115"/>
        <w:rPr>
          <w:sz w:val="24"/>
          <w:szCs w:val="24"/>
        </w:rPr>
      </w:pPr>
      <w:r w:rsidRPr="0095507F">
        <w:rPr>
          <w:sz w:val="24"/>
          <w:szCs w:val="24"/>
        </w:rPr>
        <w:t>The need to make sound and timely decision</w:t>
      </w:r>
    </w:p>
    <w:p w:rsidR="0041433B" w:rsidRPr="0095507F" w:rsidRDefault="0041433B" w:rsidP="00753CD8">
      <w:pPr>
        <w:pStyle w:val="ListParagraph"/>
        <w:numPr>
          <w:ilvl w:val="0"/>
          <w:numId w:val="28"/>
        </w:numPr>
        <w:tabs>
          <w:tab w:val="left" w:pos="1372"/>
          <w:tab w:val="left" w:pos="1373"/>
        </w:tabs>
        <w:spacing w:before="6" w:line="480" w:lineRule="auto"/>
        <w:ind w:right="115"/>
        <w:rPr>
          <w:sz w:val="24"/>
          <w:szCs w:val="24"/>
        </w:rPr>
      </w:pPr>
      <w:r w:rsidRPr="0095507F">
        <w:rPr>
          <w:sz w:val="24"/>
          <w:szCs w:val="24"/>
        </w:rPr>
        <w:t>Assess performance honestly and</w:t>
      </w:r>
      <w:r w:rsidRPr="0095507F">
        <w:rPr>
          <w:spacing w:val="2"/>
          <w:sz w:val="24"/>
          <w:szCs w:val="24"/>
        </w:rPr>
        <w:t xml:space="preserve"> </w:t>
      </w:r>
      <w:r w:rsidRPr="0095507F">
        <w:rPr>
          <w:sz w:val="24"/>
          <w:szCs w:val="24"/>
        </w:rPr>
        <w:t>realistically.</w:t>
      </w:r>
    </w:p>
    <w:p w:rsidR="0041433B" w:rsidRPr="0095507F" w:rsidRDefault="0041433B" w:rsidP="00753CD8">
      <w:pPr>
        <w:pStyle w:val="BodyText"/>
        <w:spacing w:before="4" w:line="480" w:lineRule="auto"/>
        <w:ind w:left="720"/>
      </w:pPr>
    </w:p>
    <w:p w:rsidR="0041433B" w:rsidRPr="0095507F" w:rsidRDefault="0041433B" w:rsidP="00753CD8">
      <w:pPr>
        <w:pStyle w:val="BodyText"/>
        <w:spacing w:before="4" w:line="480" w:lineRule="auto"/>
        <w:ind w:left="720" w:hanging="450"/>
        <w:rPr>
          <w:b/>
        </w:rPr>
      </w:pPr>
      <w:r w:rsidRPr="0095507F">
        <w:rPr>
          <w:b/>
        </w:rPr>
        <w:t>2.2.4 PERFORMANCE</w:t>
      </w:r>
      <w:r w:rsidRPr="0095507F">
        <w:rPr>
          <w:b/>
          <w:spacing w:val="-1"/>
        </w:rPr>
        <w:t xml:space="preserve"> </w:t>
      </w:r>
      <w:r w:rsidRPr="0095507F">
        <w:rPr>
          <w:b/>
        </w:rPr>
        <w:t>EVALUATION</w:t>
      </w:r>
    </w:p>
    <w:p w:rsidR="0041433B" w:rsidRPr="0095507F" w:rsidRDefault="0041433B" w:rsidP="00753CD8">
      <w:pPr>
        <w:pStyle w:val="BodyText"/>
        <w:spacing w:before="4" w:line="480" w:lineRule="auto"/>
        <w:ind w:left="0" w:firstLine="270"/>
      </w:pPr>
      <w:r w:rsidRPr="0095507F">
        <w:t xml:space="preserve">Performance can </w:t>
      </w:r>
      <w:r w:rsidRPr="0095507F">
        <w:rPr>
          <w:spacing w:val="-3"/>
        </w:rPr>
        <w:t xml:space="preserve">be </w:t>
      </w:r>
      <w:r w:rsidRPr="0095507F">
        <w:t xml:space="preserve">said to </w:t>
      </w:r>
      <w:r w:rsidRPr="0095507F">
        <w:rPr>
          <w:spacing w:val="-3"/>
        </w:rPr>
        <w:t xml:space="preserve">be </w:t>
      </w:r>
      <w:r w:rsidRPr="0095507F">
        <w:t>the relationship between accomplishment (output) and effort (input) so,</w:t>
      </w:r>
    </w:p>
    <w:p w:rsidR="0041433B" w:rsidRPr="0095507F" w:rsidRDefault="0041433B" w:rsidP="00753CD8">
      <w:pPr>
        <w:pStyle w:val="BodyText"/>
        <w:spacing w:before="4" w:line="480" w:lineRule="auto"/>
        <w:ind w:left="720" w:hanging="450"/>
      </w:pPr>
      <w:r w:rsidRPr="0095507F">
        <w:t xml:space="preserve">performance evaluation </w:t>
      </w:r>
      <w:r w:rsidRPr="0095507F">
        <w:rPr>
          <w:spacing w:val="-3"/>
        </w:rPr>
        <w:t xml:space="preserve">is </w:t>
      </w:r>
      <w:r w:rsidRPr="0095507F">
        <w:t xml:space="preserve">the review of the result with a view </w:t>
      </w:r>
      <w:r w:rsidRPr="0095507F">
        <w:rPr>
          <w:spacing w:val="2"/>
        </w:rPr>
        <w:t xml:space="preserve">to </w:t>
      </w:r>
      <w:r w:rsidRPr="0095507F">
        <w:t xml:space="preserve">ascertaining the efficiency </w:t>
      </w:r>
      <w:r w:rsidRPr="0095507F">
        <w:rPr>
          <w:spacing w:val="4"/>
        </w:rPr>
        <w:t xml:space="preserve">of </w:t>
      </w:r>
      <w:r w:rsidRPr="0095507F">
        <w:t>actual</w:t>
      </w:r>
    </w:p>
    <w:p w:rsidR="0041433B" w:rsidRPr="0095507F" w:rsidRDefault="0041433B" w:rsidP="00753CD8">
      <w:pPr>
        <w:pStyle w:val="BodyText"/>
        <w:spacing w:before="4" w:line="480" w:lineRule="auto"/>
        <w:ind w:left="720" w:hanging="450"/>
      </w:pPr>
      <w:r w:rsidRPr="0095507F">
        <w:t xml:space="preserve">performance. It </w:t>
      </w:r>
      <w:r w:rsidRPr="0095507F">
        <w:rPr>
          <w:spacing w:val="-3"/>
        </w:rPr>
        <w:t xml:space="preserve">is </w:t>
      </w:r>
      <w:r w:rsidRPr="0095507F">
        <w:t>only when performance are evaluated that conclusion can made on the efficiency</w:t>
      </w:r>
    </w:p>
    <w:p w:rsidR="0041433B" w:rsidRPr="0095507F" w:rsidRDefault="0041433B" w:rsidP="00753CD8">
      <w:pPr>
        <w:pStyle w:val="BodyText"/>
        <w:spacing w:before="4" w:line="480" w:lineRule="auto"/>
        <w:ind w:left="720" w:hanging="450"/>
        <w:rPr>
          <w:spacing w:val="-9"/>
        </w:rPr>
      </w:pPr>
      <w:r w:rsidRPr="0095507F">
        <w:t>and effectiveness of the organization. It revealed the need for comparism of actual with planned</w:t>
      </w:r>
    </w:p>
    <w:p w:rsidR="0041433B" w:rsidRPr="0095507F" w:rsidRDefault="0041433B" w:rsidP="00753CD8">
      <w:pPr>
        <w:pStyle w:val="BodyText"/>
        <w:spacing w:before="4" w:line="480" w:lineRule="auto"/>
        <w:ind w:left="720" w:hanging="450"/>
      </w:pPr>
      <w:r w:rsidRPr="0095507F">
        <w:t>performance.Performance evaluation can be viewed into two ways:</w:t>
      </w:r>
    </w:p>
    <w:p w:rsidR="0041433B" w:rsidRPr="0095507F" w:rsidRDefault="0041433B" w:rsidP="00753CD8">
      <w:pPr>
        <w:pStyle w:val="ListParagraph"/>
        <w:numPr>
          <w:ilvl w:val="2"/>
          <w:numId w:val="16"/>
        </w:numPr>
        <w:tabs>
          <w:tab w:val="left" w:pos="1012"/>
          <w:tab w:val="left" w:pos="1013"/>
        </w:tabs>
        <w:spacing w:line="480" w:lineRule="auto"/>
        <w:ind w:hanging="922"/>
        <w:rPr>
          <w:sz w:val="24"/>
          <w:szCs w:val="24"/>
        </w:rPr>
      </w:pPr>
      <w:r w:rsidRPr="0095507F">
        <w:rPr>
          <w:sz w:val="24"/>
          <w:szCs w:val="24"/>
        </w:rPr>
        <w:t>1. FINANCIAL PERFORMANCE</w:t>
      </w:r>
    </w:p>
    <w:p w:rsidR="0041433B" w:rsidRDefault="0041433B" w:rsidP="00753CD8">
      <w:pPr>
        <w:pStyle w:val="ListParagraph"/>
        <w:numPr>
          <w:ilvl w:val="2"/>
          <w:numId w:val="16"/>
        </w:numPr>
        <w:tabs>
          <w:tab w:val="left" w:pos="1012"/>
          <w:tab w:val="left" w:pos="1013"/>
        </w:tabs>
        <w:spacing w:line="480" w:lineRule="auto"/>
        <w:ind w:hanging="922"/>
        <w:rPr>
          <w:sz w:val="24"/>
          <w:szCs w:val="24"/>
        </w:rPr>
      </w:pPr>
      <w:r w:rsidRPr="0095507F">
        <w:rPr>
          <w:sz w:val="24"/>
          <w:szCs w:val="24"/>
        </w:rPr>
        <w:t xml:space="preserve">Financial performance can </w:t>
      </w:r>
      <w:r w:rsidRPr="0095507F">
        <w:rPr>
          <w:spacing w:val="-3"/>
          <w:sz w:val="24"/>
          <w:szCs w:val="24"/>
        </w:rPr>
        <w:t xml:space="preserve">be </w:t>
      </w:r>
      <w:r w:rsidRPr="0095507F">
        <w:rPr>
          <w:sz w:val="24"/>
          <w:szCs w:val="24"/>
        </w:rPr>
        <w:t xml:space="preserve">regarded as the firan’s overall activities </w:t>
      </w:r>
      <w:r w:rsidRPr="0095507F">
        <w:rPr>
          <w:spacing w:val="-3"/>
          <w:sz w:val="24"/>
          <w:szCs w:val="24"/>
        </w:rPr>
        <w:t xml:space="preserve">in </w:t>
      </w:r>
      <w:r w:rsidRPr="0095507F">
        <w:rPr>
          <w:sz w:val="24"/>
          <w:szCs w:val="24"/>
        </w:rPr>
        <w:t xml:space="preserve">an accounting period. It </w:t>
      </w:r>
    </w:p>
    <w:p w:rsidR="0041433B" w:rsidRDefault="0041433B" w:rsidP="00753CD8">
      <w:pPr>
        <w:pStyle w:val="ListParagraph"/>
        <w:numPr>
          <w:ilvl w:val="2"/>
          <w:numId w:val="16"/>
        </w:numPr>
        <w:tabs>
          <w:tab w:val="left" w:pos="1012"/>
          <w:tab w:val="left" w:pos="1013"/>
        </w:tabs>
        <w:spacing w:line="480" w:lineRule="auto"/>
        <w:ind w:hanging="922"/>
        <w:rPr>
          <w:sz w:val="24"/>
          <w:szCs w:val="24"/>
        </w:rPr>
      </w:pPr>
      <w:r w:rsidRPr="0095507F">
        <w:rPr>
          <w:sz w:val="24"/>
          <w:szCs w:val="24"/>
        </w:rPr>
        <w:t>examines the</w:t>
      </w:r>
      <w:r>
        <w:rPr>
          <w:sz w:val="24"/>
          <w:szCs w:val="24"/>
        </w:rPr>
        <w:t xml:space="preserve"> </w:t>
      </w:r>
      <w:r w:rsidRPr="001A69D0">
        <w:rPr>
          <w:sz w:val="24"/>
          <w:szCs w:val="24"/>
        </w:rPr>
        <w:t xml:space="preserve">liquidity, profitability, investment utilization, sovency and </w:t>
      </w:r>
      <w:r w:rsidRPr="001A69D0">
        <w:rPr>
          <w:spacing w:val="-3"/>
          <w:sz w:val="24"/>
          <w:szCs w:val="24"/>
        </w:rPr>
        <w:t xml:space="preserve">fin </w:t>
      </w:r>
      <w:r w:rsidRPr="001A69D0">
        <w:rPr>
          <w:spacing w:val="-5"/>
          <w:sz w:val="24"/>
          <w:szCs w:val="24"/>
        </w:rPr>
        <w:t xml:space="preserve">it </w:t>
      </w:r>
      <w:r w:rsidRPr="001A69D0">
        <w:rPr>
          <w:sz w:val="24"/>
          <w:szCs w:val="24"/>
        </w:rPr>
        <w:t xml:space="preserve">need financial </w:t>
      </w:r>
    </w:p>
    <w:p w:rsidR="0041433B" w:rsidRDefault="0041433B" w:rsidP="00753CD8">
      <w:pPr>
        <w:pStyle w:val="ListParagraph"/>
        <w:numPr>
          <w:ilvl w:val="2"/>
          <w:numId w:val="16"/>
        </w:numPr>
        <w:tabs>
          <w:tab w:val="left" w:pos="1012"/>
          <w:tab w:val="left" w:pos="1013"/>
        </w:tabs>
        <w:spacing w:line="480" w:lineRule="auto"/>
        <w:ind w:hanging="922"/>
        <w:rPr>
          <w:sz w:val="24"/>
          <w:szCs w:val="24"/>
        </w:rPr>
      </w:pPr>
      <w:r w:rsidRPr="001A69D0">
        <w:rPr>
          <w:sz w:val="24"/>
          <w:szCs w:val="24"/>
        </w:rPr>
        <w:t xml:space="preserve">information </w:t>
      </w:r>
      <w:r w:rsidRPr="001A69D0">
        <w:rPr>
          <w:spacing w:val="2"/>
          <w:sz w:val="24"/>
          <w:szCs w:val="24"/>
        </w:rPr>
        <w:t xml:space="preserve">to </w:t>
      </w:r>
      <w:r w:rsidRPr="001A69D0">
        <w:rPr>
          <w:sz w:val="24"/>
          <w:szCs w:val="24"/>
        </w:rPr>
        <w:t>know the</w:t>
      </w:r>
      <w:r>
        <w:rPr>
          <w:sz w:val="24"/>
          <w:szCs w:val="24"/>
        </w:rPr>
        <w:t xml:space="preserve"> </w:t>
      </w:r>
      <w:r w:rsidRPr="001A69D0">
        <w:rPr>
          <w:sz w:val="24"/>
          <w:szCs w:val="24"/>
        </w:rPr>
        <w:t>financial position within a particular accounting</w:t>
      </w:r>
      <w:r w:rsidRPr="001A69D0">
        <w:rPr>
          <w:spacing w:val="-22"/>
          <w:sz w:val="24"/>
          <w:szCs w:val="24"/>
        </w:rPr>
        <w:t xml:space="preserve"> </w:t>
      </w:r>
      <w:r w:rsidRPr="001A69D0">
        <w:rPr>
          <w:sz w:val="24"/>
          <w:szCs w:val="24"/>
        </w:rPr>
        <w:t xml:space="preserve">period. It helps to ascertain </w:t>
      </w:r>
    </w:p>
    <w:p w:rsidR="0041433B" w:rsidRDefault="0041433B" w:rsidP="00753CD8">
      <w:pPr>
        <w:pStyle w:val="ListParagraph"/>
        <w:numPr>
          <w:ilvl w:val="2"/>
          <w:numId w:val="16"/>
        </w:numPr>
        <w:tabs>
          <w:tab w:val="left" w:pos="1012"/>
          <w:tab w:val="left" w:pos="1013"/>
        </w:tabs>
        <w:spacing w:line="480" w:lineRule="auto"/>
        <w:ind w:hanging="922"/>
        <w:rPr>
          <w:sz w:val="24"/>
          <w:szCs w:val="24"/>
        </w:rPr>
      </w:pPr>
      <w:r w:rsidRPr="001A69D0">
        <w:rPr>
          <w:sz w:val="24"/>
          <w:szCs w:val="24"/>
        </w:rPr>
        <w:t>the level of growth and</w:t>
      </w:r>
      <w:r>
        <w:rPr>
          <w:sz w:val="24"/>
          <w:szCs w:val="24"/>
        </w:rPr>
        <w:t xml:space="preserve"> </w:t>
      </w:r>
      <w:r w:rsidRPr="001A69D0">
        <w:rPr>
          <w:sz w:val="24"/>
          <w:szCs w:val="24"/>
        </w:rPr>
        <w:t>development of the business</w:t>
      </w:r>
      <w:r w:rsidRPr="001A69D0">
        <w:rPr>
          <w:spacing w:val="-40"/>
          <w:sz w:val="24"/>
          <w:szCs w:val="24"/>
        </w:rPr>
        <w:t xml:space="preserve"> </w:t>
      </w:r>
      <w:r w:rsidRPr="001A69D0">
        <w:rPr>
          <w:sz w:val="24"/>
          <w:szCs w:val="24"/>
        </w:rPr>
        <w:t>overtime. The tec</w:t>
      </w:r>
      <w:r>
        <w:rPr>
          <w:sz w:val="24"/>
          <w:szCs w:val="24"/>
        </w:rPr>
        <w:t>hnique widely used in financial</w:t>
      </w:r>
    </w:p>
    <w:p w:rsidR="0041433B" w:rsidRPr="001A69D0" w:rsidRDefault="0041433B" w:rsidP="00753CD8">
      <w:pPr>
        <w:pStyle w:val="ListParagraph"/>
        <w:numPr>
          <w:ilvl w:val="2"/>
          <w:numId w:val="16"/>
        </w:numPr>
        <w:tabs>
          <w:tab w:val="left" w:pos="1012"/>
          <w:tab w:val="left" w:pos="1013"/>
        </w:tabs>
        <w:spacing w:line="480" w:lineRule="auto"/>
        <w:ind w:hanging="922"/>
        <w:rPr>
          <w:sz w:val="24"/>
          <w:szCs w:val="24"/>
        </w:rPr>
      </w:pPr>
      <w:r w:rsidRPr="001A69D0">
        <w:rPr>
          <w:sz w:val="24"/>
          <w:szCs w:val="24"/>
        </w:rPr>
        <w:t>performance evaluation is to</w:t>
      </w:r>
      <w:r>
        <w:rPr>
          <w:sz w:val="24"/>
          <w:szCs w:val="24"/>
        </w:rPr>
        <w:t xml:space="preserve"> </w:t>
      </w:r>
      <w:r w:rsidRPr="001A69D0">
        <w:rPr>
          <w:sz w:val="24"/>
          <w:szCs w:val="24"/>
        </w:rPr>
        <w:t>make comparism in ratio analysis.</w:t>
      </w:r>
    </w:p>
    <w:p w:rsidR="0041433B" w:rsidRPr="0095507F" w:rsidRDefault="0041433B" w:rsidP="00753CD8">
      <w:pPr>
        <w:pStyle w:val="ListParagraph"/>
        <w:numPr>
          <w:ilvl w:val="2"/>
          <w:numId w:val="16"/>
        </w:numPr>
        <w:tabs>
          <w:tab w:val="left" w:pos="1012"/>
          <w:tab w:val="left" w:pos="1013"/>
        </w:tabs>
        <w:spacing w:before="3" w:line="480" w:lineRule="auto"/>
        <w:rPr>
          <w:sz w:val="24"/>
          <w:szCs w:val="24"/>
        </w:rPr>
      </w:pPr>
      <w:r w:rsidRPr="0095507F">
        <w:rPr>
          <w:sz w:val="24"/>
          <w:szCs w:val="24"/>
        </w:rPr>
        <w:t>2. MANAGERIAL PERFORMANCE</w:t>
      </w:r>
    </w:p>
    <w:p w:rsidR="0041433B" w:rsidRPr="0095507F" w:rsidRDefault="0041433B" w:rsidP="00753CD8">
      <w:pPr>
        <w:pStyle w:val="BodyText"/>
        <w:spacing w:line="480" w:lineRule="auto"/>
        <w:ind w:left="292" w:right="102"/>
      </w:pPr>
      <w:r w:rsidRPr="0095507F">
        <w:t xml:space="preserve">Managerial performance assess the individual performance based on achievement  of objectives and ability </w:t>
      </w:r>
      <w:r w:rsidRPr="0095507F">
        <w:rPr>
          <w:spacing w:val="2"/>
        </w:rPr>
        <w:t xml:space="preserve">to </w:t>
      </w:r>
      <w:r w:rsidRPr="0095507F">
        <w:rPr>
          <w:spacing w:val="-3"/>
        </w:rPr>
        <w:t xml:space="preserve">solve </w:t>
      </w:r>
      <w:r w:rsidRPr="0095507F">
        <w:t xml:space="preserve">a problem through ideal and innovation of individual as well as the managerial </w:t>
      </w:r>
      <w:r w:rsidRPr="0095507F">
        <w:rPr>
          <w:spacing w:val="-3"/>
        </w:rPr>
        <w:t xml:space="preserve">in </w:t>
      </w:r>
      <w:r w:rsidRPr="0095507F">
        <w:t xml:space="preserve">any organization responsibility are usually delegated so that the failure or success of any action can </w:t>
      </w:r>
      <w:r w:rsidRPr="0095507F">
        <w:rPr>
          <w:spacing w:val="-3"/>
        </w:rPr>
        <w:t xml:space="preserve">be </w:t>
      </w:r>
      <w:r w:rsidRPr="0095507F">
        <w:t xml:space="preserve">easily identified. In </w:t>
      </w:r>
      <w:r w:rsidRPr="0095507F">
        <w:rPr>
          <w:spacing w:val="-3"/>
        </w:rPr>
        <w:t xml:space="preserve">some </w:t>
      </w:r>
      <w:r w:rsidRPr="0095507F">
        <w:t xml:space="preserve">cases, managerial performance can be enhanced </w:t>
      </w:r>
      <w:r w:rsidRPr="0095507F">
        <w:rPr>
          <w:spacing w:val="-3"/>
        </w:rPr>
        <w:t xml:space="preserve">be </w:t>
      </w:r>
      <w:r w:rsidRPr="0095507F">
        <w:t>motivation of achievement for those</w:t>
      </w:r>
      <w:r w:rsidRPr="0095507F">
        <w:rPr>
          <w:spacing w:val="-4"/>
        </w:rPr>
        <w:t xml:space="preserve"> </w:t>
      </w:r>
      <w:r w:rsidRPr="0095507F">
        <w:t>promoted.</w:t>
      </w:r>
    </w:p>
    <w:p w:rsidR="0041433B" w:rsidRPr="0095507F" w:rsidRDefault="0041433B" w:rsidP="00753CD8">
      <w:pPr>
        <w:pStyle w:val="ListParagraph"/>
        <w:numPr>
          <w:ilvl w:val="1"/>
          <w:numId w:val="18"/>
        </w:numPr>
        <w:tabs>
          <w:tab w:val="left" w:pos="1012"/>
          <w:tab w:val="left" w:pos="1013"/>
        </w:tabs>
        <w:spacing w:line="480" w:lineRule="auto"/>
        <w:rPr>
          <w:b/>
          <w:sz w:val="24"/>
          <w:szCs w:val="24"/>
        </w:rPr>
      </w:pPr>
      <w:r w:rsidRPr="0095507F">
        <w:rPr>
          <w:b/>
          <w:sz w:val="24"/>
          <w:szCs w:val="24"/>
        </w:rPr>
        <w:t>2.2.5 MANAGEMENT CONTROL</w:t>
      </w:r>
      <w:r w:rsidRPr="0095507F">
        <w:rPr>
          <w:b/>
          <w:spacing w:val="1"/>
          <w:sz w:val="24"/>
          <w:szCs w:val="24"/>
        </w:rPr>
        <w:t xml:space="preserve"> </w:t>
      </w:r>
      <w:r w:rsidRPr="0095507F">
        <w:rPr>
          <w:b/>
          <w:sz w:val="24"/>
          <w:szCs w:val="24"/>
        </w:rPr>
        <w:t>SYSTEM</w:t>
      </w:r>
    </w:p>
    <w:p w:rsidR="0041433B" w:rsidRDefault="0041433B" w:rsidP="00753CD8">
      <w:pPr>
        <w:pStyle w:val="ListParagraph"/>
        <w:numPr>
          <w:ilvl w:val="1"/>
          <w:numId w:val="18"/>
        </w:numPr>
        <w:tabs>
          <w:tab w:val="left" w:pos="1012"/>
          <w:tab w:val="left" w:pos="1013"/>
        </w:tabs>
        <w:spacing w:line="480" w:lineRule="auto"/>
        <w:rPr>
          <w:sz w:val="24"/>
          <w:szCs w:val="24"/>
        </w:rPr>
      </w:pPr>
      <w:r w:rsidRPr="0095507F">
        <w:rPr>
          <w:sz w:val="24"/>
          <w:szCs w:val="24"/>
        </w:rPr>
        <w:t xml:space="preserve">Management control system is defined as a strategic process by which a manager ensures that the </w:t>
      </w:r>
    </w:p>
    <w:p w:rsidR="0041433B" w:rsidRPr="003D662E" w:rsidRDefault="0041433B" w:rsidP="00753CD8">
      <w:pPr>
        <w:pStyle w:val="ListParagraph"/>
        <w:numPr>
          <w:ilvl w:val="1"/>
          <w:numId w:val="18"/>
        </w:numPr>
        <w:tabs>
          <w:tab w:val="left" w:pos="1012"/>
          <w:tab w:val="left" w:pos="1013"/>
        </w:tabs>
        <w:spacing w:line="480" w:lineRule="auto"/>
        <w:rPr>
          <w:sz w:val="24"/>
          <w:szCs w:val="24"/>
        </w:rPr>
      </w:pPr>
      <w:r w:rsidRPr="0095507F">
        <w:rPr>
          <w:sz w:val="24"/>
          <w:szCs w:val="24"/>
        </w:rPr>
        <w:t>organization</w:t>
      </w:r>
      <w:r>
        <w:rPr>
          <w:sz w:val="24"/>
          <w:szCs w:val="24"/>
        </w:rPr>
        <w:t xml:space="preserve"> </w:t>
      </w:r>
      <w:r w:rsidRPr="003D662E">
        <w:rPr>
          <w:sz w:val="24"/>
          <w:szCs w:val="24"/>
        </w:rPr>
        <w:t>attain the set standard.</w:t>
      </w:r>
    </w:p>
    <w:p w:rsidR="0041433B" w:rsidRPr="0095507F" w:rsidRDefault="0041433B" w:rsidP="00753CD8">
      <w:pPr>
        <w:pStyle w:val="ListParagraph"/>
        <w:numPr>
          <w:ilvl w:val="1"/>
          <w:numId w:val="18"/>
        </w:numPr>
        <w:tabs>
          <w:tab w:val="left" w:pos="1012"/>
          <w:tab w:val="left" w:pos="1013"/>
        </w:tabs>
        <w:spacing w:line="480" w:lineRule="auto"/>
        <w:rPr>
          <w:sz w:val="24"/>
          <w:szCs w:val="24"/>
        </w:rPr>
      </w:pPr>
      <w:r w:rsidRPr="0095507F">
        <w:rPr>
          <w:sz w:val="24"/>
          <w:szCs w:val="24"/>
        </w:rPr>
        <w:lastRenderedPageBreak/>
        <w:t>The functions embedded in management control system are: planning coordinating and control.</w:t>
      </w:r>
    </w:p>
    <w:p w:rsidR="0041433B" w:rsidRDefault="0041433B" w:rsidP="00753CD8">
      <w:pPr>
        <w:pStyle w:val="ListParagraph"/>
        <w:numPr>
          <w:ilvl w:val="1"/>
          <w:numId w:val="18"/>
        </w:numPr>
        <w:tabs>
          <w:tab w:val="left" w:pos="1012"/>
          <w:tab w:val="left" w:pos="1013"/>
        </w:tabs>
        <w:spacing w:line="480" w:lineRule="auto"/>
        <w:rPr>
          <w:sz w:val="24"/>
          <w:szCs w:val="24"/>
        </w:rPr>
      </w:pPr>
      <w:r w:rsidRPr="0095507F">
        <w:rPr>
          <w:sz w:val="24"/>
          <w:szCs w:val="24"/>
        </w:rPr>
        <w:t xml:space="preserve">Planning: involves the establishment of policy, strategic and action required </w:t>
      </w:r>
      <w:r w:rsidRPr="0095507F">
        <w:rPr>
          <w:spacing w:val="2"/>
          <w:sz w:val="24"/>
          <w:szCs w:val="24"/>
        </w:rPr>
        <w:t xml:space="preserve">to </w:t>
      </w:r>
      <w:r w:rsidRPr="0095507F">
        <w:rPr>
          <w:sz w:val="24"/>
          <w:szCs w:val="24"/>
        </w:rPr>
        <w:t xml:space="preserve">achieve these </w:t>
      </w:r>
    </w:p>
    <w:p w:rsidR="0041433B" w:rsidRDefault="0041433B" w:rsidP="00753CD8">
      <w:pPr>
        <w:pStyle w:val="ListParagraph"/>
        <w:numPr>
          <w:ilvl w:val="1"/>
          <w:numId w:val="18"/>
        </w:numPr>
        <w:tabs>
          <w:tab w:val="left" w:pos="1012"/>
          <w:tab w:val="left" w:pos="1013"/>
        </w:tabs>
        <w:spacing w:line="480" w:lineRule="auto"/>
        <w:rPr>
          <w:sz w:val="24"/>
          <w:szCs w:val="24"/>
        </w:rPr>
      </w:pPr>
      <w:r w:rsidRPr="0095507F">
        <w:rPr>
          <w:sz w:val="24"/>
          <w:szCs w:val="24"/>
        </w:rPr>
        <w:t xml:space="preserve">objectives. It </w:t>
      </w:r>
      <w:r w:rsidRPr="0095507F">
        <w:rPr>
          <w:spacing w:val="-5"/>
          <w:sz w:val="24"/>
          <w:szCs w:val="24"/>
        </w:rPr>
        <w:t>is</w:t>
      </w:r>
      <w:r>
        <w:rPr>
          <w:spacing w:val="-5"/>
          <w:sz w:val="24"/>
          <w:szCs w:val="24"/>
        </w:rPr>
        <w:t xml:space="preserve"> </w:t>
      </w:r>
      <w:r w:rsidRPr="003D662E">
        <w:rPr>
          <w:sz w:val="24"/>
          <w:szCs w:val="24"/>
        </w:rPr>
        <w:t xml:space="preserve">futuristic and performed at all level </w:t>
      </w:r>
      <w:r w:rsidRPr="003D662E">
        <w:rPr>
          <w:spacing w:val="-3"/>
          <w:sz w:val="24"/>
          <w:szCs w:val="24"/>
        </w:rPr>
        <w:t xml:space="preserve">in </w:t>
      </w:r>
      <w:r w:rsidRPr="003D662E">
        <w:rPr>
          <w:sz w:val="24"/>
          <w:szCs w:val="24"/>
        </w:rPr>
        <w:t xml:space="preserve">any organization. It enable manager </w:t>
      </w:r>
      <w:r w:rsidRPr="003D662E">
        <w:rPr>
          <w:spacing w:val="2"/>
          <w:sz w:val="24"/>
          <w:szCs w:val="24"/>
        </w:rPr>
        <w:t xml:space="preserve">to </w:t>
      </w:r>
      <w:r w:rsidRPr="003D662E">
        <w:rPr>
          <w:sz w:val="24"/>
          <w:szCs w:val="24"/>
        </w:rPr>
        <w:t xml:space="preserve">adapted </w:t>
      </w:r>
    </w:p>
    <w:p w:rsidR="0041433B" w:rsidRDefault="0041433B" w:rsidP="00753CD8">
      <w:pPr>
        <w:pStyle w:val="ListParagraph"/>
        <w:numPr>
          <w:ilvl w:val="1"/>
          <w:numId w:val="18"/>
        </w:numPr>
        <w:tabs>
          <w:tab w:val="left" w:pos="1012"/>
          <w:tab w:val="left" w:pos="1013"/>
        </w:tabs>
        <w:spacing w:line="480" w:lineRule="auto"/>
        <w:rPr>
          <w:sz w:val="24"/>
          <w:szCs w:val="24"/>
        </w:rPr>
      </w:pPr>
      <w:r w:rsidRPr="003D662E">
        <w:rPr>
          <w:sz w:val="24"/>
          <w:szCs w:val="24"/>
        </w:rPr>
        <w:t>and adjust to the</w:t>
      </w:r>
      <w:r>
        <w:rPr>
          <w:sz w:val="24"/>
          <w:szCs w:val="24"/>
        </w:rPr>
        <w:t xml:space="preserve"> </w:t>
      </w:r>
      <w:r w:rsidRPr="003D662E">
        <w:rPr>
          <w:sz w:val="24"/>
          <w:szCs w:val="24"/>
        </w:rPr>
        <w:t xml:space="preserve">changing environment planning </w:t>
      </w:r>
      <w:r w:rsidRPr="003D662E">
        <w:rPr>
          <w:spacing w:val="3"/>
          <w:sz w:val="24"/>
          <w:szCs w:val="24"/>
        </w:rPr>
        <w:t xml:space="preserve">(a </w:t>
      </w:r>
      <w:r w:rsidRPr="003D662E">
        <w:rPr>
          <w:sz w:val="24"/>
          <w:szCs w:val="24"/>
        </w:rPr>
        <w:t xml:space="preserve">matter how effective) does not guard the success </w:t>
      </w:r>
    </w:p>
    <w:p w:rsidR="0041433B" w:rsidRDefault="0041433B" w:rsidP="00753CD8">
      <w:pPr>
        <w:pStyle w:val="ListParagraph"/>
        <w:numPr>
          <w:ilvl w:val="1"/>
          <w:numId w:val="18"/>
        </w:numPr>
        <w:tabs>
          <w:tab w:val="left" w:pos="1012"/>
          <w:tab w:val="left" w:pos="1013"/>
        </w:tabs>
        <w:spacing w:line="480" w:lineRule="auto"/>
        <w:rPr>
          <w:sz w:val="24"/>
          <w:szCs w:val="24"/>
        </w:rPr>
      </w:pPr>
      <w:r w:rsidRPr="003D662E">
        <w:rPr>
          <w:sz w:val="24"/>
          <w:szCs w:val="24"/>
        </w:rPr>
        <w:t xml:space="preserve">except </w:t>
      </w:r>
      <w:r w:rsidRPr="003D662E">
        <w:rPr>
          <w:spacing w:val="-5"/>
          <w:sz w:val="24"/>
          <w:szCs w:val="24"/>
        </w:rPr>
        <w:t xml:space="preserve">it </w:t>
      </w:r>
      <w:r w:rsidRPr="003D662E">
        <w:rPr>
          <w:spacing w:val="-3"/>
          <w:sz w:val="24"/>
          <w:szCs w:val="24"/>
        </w:rPr>
        <w:t xml:space="preserve">is </w:t>
      </w:r>
      <w:r w:rsidRPr="003D662E">
        <w:rPr>
          <w:sz w:val="24"/>
          <w:szCs w:val="24"/>
        </w:rPr>
        <w:t>well</w:t>
      </w:r>
      <w:r>
        <w:rPr>
          <w:sz w:val="24"/>
          <w:szCs w:val="24"/>
        </w:rPr>
        <w:t xml:space="preserve"> </w:t>
      </w:r>
      <w:r w:rsidRPr="003D662E">
        <w:rPr>
          <w:sz w:val="24"/>
          <w:szCs w:val="24"/>
        </w:rPr>
        <w:t>implemented. There are three classifications on planni</w:t>
      </w:r>
      <w:r>
        <w:rPr>
          <w:sz w:val="24"/>
          <w:szCs w:val="24"/>
        </w:rPr>
        <w:t>ng on basis of time , dimension</w:t>
      </w:r>
    </w:p>
    <w:p w:rsidR="0041433B" w:rsidRDefault="0041433B" w:rsidP="00753CD8">
      <w:pPr>
        <w:pStyle w:val="ListParagraph"/>
        <w:numPr>
          <w:ilvl w:val="1"/>
          <w:numId w:val="18"/>
        </w:numPr>
        <w:tabs>
          <w:tab w:val="left" w:pos="1012"/>
          <w:tab w:val="left" w:pos="1013"/>
        </w:tabs>
        <w:spacing w:line="480" w:lineRule="auto"/>
        <w:rPr>
          <w:sz w:val="24"/>
          <w:szCs w:val="24"/>
        </w:rPr>
      </w:pPr>
      <w:r w:rsidRPr="003D662E">
        <w:rPr>
          <w:sz w:val="24"/>
          <w:szCs w:val="24"/>
        </w:rPr>
        <w:t>and</w:t>
      </w:r>
      <w:r w:rsidRPr="003D662E">
        <w:rPr>
          <w:spacing w:val="-2"/>
          <w:sz w:val="24"/>
          <w:szCs w:val="24"/>
        </w:rPr>
        <w:t xml:space="preserve"> </w:t>
      </w:r>
      <w:r w:rsidRPr="003D662E">
        <w:rPr>
          <w:sz w:val="24"/>
          <w:szCs w:val="24"/>
        </w:rPr>
        <w:t>direction.</w:t>
      </w:r>
    </w:p>
    <w:p w:rsidR="0041433B" w:rsidRPr="0095507F" w:rsidRDefault="0041433B" w:rsidP="00753CD8">
      <w:pPr>
        <w:pStyle w:val="ListParagraph"/>
        <w:numPr>
          <w:ilvl w:val="0"/>
          <w:numId w:val="15"/>
        </w:numPr>
        <w:tabs>
          <w:tab w:val="left" w:pos="1555"/>
          <w:tab w:val="left" w:pos="1556"/>
        </w:tabs>
        <w:spacing w:before="64" w:line="480" w:lineRule="auto"/>
        <w:ind w:hanging="722"/>
        <w:rPr>
          <w:sz w:val="24"/>
          <w:szCs w:val="24"/>
        </w:rPr>
      </w:pPr>
      <w:r w:rsidRPr="0095507F">
        <w:rPr>
          <w:sz w:val="24"/>
          <w:szCs w:val="24"/>
        </w:rPr>
        <w:t>short term</w:t>
      </w:r>
      <w:r w:rsidRPr="0095507F">
        <w:rPr>
          <w:spacing w:val="52"/>
          <w:sz w:val="24"/>
          <w:szCs w:val="24"/>
        </w:rPr>
        <w:t xml:space="preserve"> </w:t>
      </w:r>
      <w:r w:rsidRPr="0095507F">
        <w:rPr>
          <w:sz w:val="24"/>
          <w:szCs w:val="24"/>
        </w:rPr>
        <w:t>planning</w:t>
      </w:r>
    </w:p>
    <w:p w:rsidR="0041433B" w:rsidRPr="0095507F" w:rsidRDefault="0041433B" w:rsidP="00753CD8">
      <w:pPr>
        <w:pStyle w:val="ListParagraph"/>
        <w:numPr>
          <w:ilvl w:val="0"/>
          <w:numId w:val="15"/>
        </w:numPr>
        <w:tabs>
          <w:tab w:val="left" w:pos="1555"/>
          <w:tab w:val="left" w:pos="1556"/>
        </w:tabs>
        <w:spacing w:line="480" w:lineRule="auto"/>
        <w:ind w:hanging="722"/>
        <w:rPr>
          <w:sz w:val="24"/>
          <w:szCs w:val="24"/>
        </w:rPr>
      </w:pPr>
      <w:r w:rsidRPr="0095507F">
        <w:rPr>
          <w:sz w:val="24"/>
          <w:szCs w:val="24"/>
        </w:rPr>
        <w:t xml:space="preserve">medium </w:t>
      </w:r>
      <w:r w:rsidRPr="0095507F">
        <w:rPr>
          <w:spacing w:val="2"/>
          <w:sz w:val="24"/>
          <w:szCs w:val="24"/>
        </w:rPr>
        <w:t>term</w:t>
      </w:r>
      <w:r w:rsidRPr="0095507F">
        <w:rPr>
          <w:spacing w:val="-15"/>
          <w:sz w:val="24"/>
          <w:szCs w:val="24"/>
        </w:rPr>
        <w:t xml:space="preserve"> </w:t>
      </w:r>
      <w:r w:rsidRPr="0095507F">
        <w:rPr>
          <w:sz w:val="24"/>
          <w:szCs w:val="24"/>
        </w:rPr>
        <w:t>planning</w:t>
      </w:r>
    </w:p>
    <w:p w:rsidR="0041433B" w:rsidRPr="0095507F" w:rsidRDefault="0041433B" w:rsidP="00753CD8">
      <w:pPr>
        <w:pStyle w:val="ListParagraph"/>
        <w:numPr>
          <w:ilvl w:val="0"/>
          <w:numId w:val="15"/>
        </w:numPr>
        <w:tabs>
          <w:tab w:val="left" w:pos="1555"/>
          <w:tab w:val="left" w:pos="1556"/>
        </w:tabs>
        <w:spacing w:before="3" w:line="480" w:lineRule="auto"/>
        <w:ind w:hanging="722"/>
        <w:rPr>
          <w:sz w:val="24"/>
          <w:szCs w:val="24"/>
        </w:rPr>
      </w:pPr>
      <w:r w:rsidRPr="0095507F">
        <w:rPr>
          <w:sz w:val="24"/>
          <w:szCs w:val="24"/>
        </w:rPr>
        <w:t>long term</w:t>
      </w:r>
      <w:r w:rsidRPr="0095507F">
        <w:rPr>
          <w:spacing w:val="-6"/>
          <w:sz w:val="24"/>
          <w:szCs w:val="24"/>
        </w:rPr>
        <w:t xml:space="preserve"> </w:t>
      </w:r>
      <w:r w:rsidRPr="0095507F">
        <w:rPr>
          <w:sz w:val="24"/>
          <w:szCs w:val="24"/>
        </w:rPr>
        <w:t>planning</w:t>
      </w:r>
    </w:p>
    <w:p w:rsidR="0041433B" w:rsidRPr="0095507F" w:rsidRDefault="0041433B" w:rsidP="00753CD8">
      <w:pPr>
        <w:pStyle w:val="BodyText"/>
        <w:spacing w:line="480" w:lineRule="auto"/>
        <w:ind w:left="292" w:right="102"/>
      </w:pPr>
      <w:r w:rsidRPr="0095507F">
        <w:t xml:space="preserve">Short term planning: </w:t>
      </w:r>
      <w:r w:rsidRPr="0095507F">
        <w:rPr>
          <w:spacing w:val="-5"/>
        </w:rPr>
        <w:t xml:space="preserve">is </w:t>
      </w:r>
      <w:r w:rsidRPr="0095507F">
        <w:t xml:space="preserve">knows as planning which involve the preparation of data, </w:t>
      </w:r>
      <w:r w:rsidRPr="0095507F">
        <w:rPr>
          <w:spacing w:val="-4"/>
        </w:rPr>
        <w:t xml:space="preserve">led </w:t>
      </w:r>
      <w:r w:rsidRPr="0095507F">
        <w:t xml:space="preserve">plan as usually  a </w:t>
      </w:r>
      <w:r w:rsidRPr="0095507F">
        <w:rPr>
          <w:spacing w:val="-3"/>
        </w:rPr>
        <w:t xml:space="preserve">year. </w:t>
      </w:r>
      <w:r w:rsidRPr="0095507F">
        <w:t xml:space="preserve">The statement of plan’s called budget where by plans are express </w:t>
      </w:r>
      <w:r w:rsidRPr="0095507F">
        <w:rPr>
          <w:spacing w:val="-3"/>
        </w:rPr>
        <w:t xml:space="preserve">in </w:t>
      </w:r>
      <w:r w:rsidRPr="0095507F">
        <w:t xml:space="preserve">quantitative form usually money terms covering are year. It provides early attainment of performance and a new design can </w:t>
      </w:r>
      <w:r w:rsidRPr="0095507F">
        <w:rPr>
          <w:spacing w:val="-3"/>
        </w:rPr>
        <w:t xml:space="preserve">be </w:t>
      </w:r>
      <w:r w:rsidRPr="0095507F">
        <w:t xml:space="preserve">made easily </w:t>
      </w:r>
      <w:r w:rsidRPr="0095507F">
        <w:rPr>
          <w:spacing w:val="-5"/>
        </w:rPr>
        <w:t xml:space="preserve">it </w:t>
      </w:r>
      <w:r w:rsidRPr="0095507F">
        <w:rPr>
          <w:spacing w:val="-3"/>
        </w:rPr>
        <w:t xml:space="preserve">be </w:t>
      </w:r>
      <w:r w:rsidRPr="0095507F">
        <w:t>past performance</w:t>
      </w:r>
      <w:r w:rsidRPr="0095507F">
        <w:rPr>
          <w:spacing w:val="26"/>
        </w:rPr>
        <w:t xml:space="preserve"> </w:t>
      </w:r>
      <w:r w:rsidRPr="0095507F">
        <w:t>poor.</w:t>
      </w:r>
    </w:p>
    <w:p w:rsidR="0041433B" w:rsidRPr="0095507F" w:rsidRDefault="0041433B" w:rsidP="00753CD8">
      <w:pPr>
        <w:pStyle w:val="BodyText"/>
        <w:spacing w:line="480" w:lineRule="auto"/>
        <w:ind w:left="292" w:right="102"/>
      </w:pPr>
      <w:r w:rsidRPr="0095507F">
        <w:t>Medium term planning: it involve restructuring of planning due to unsuitable change in the environment, it controls the long term plan.</w:t>
      </w:r>
    </w:p>
    <w:p w:rsidR="0041433B" w:rsidRPr="0095507F" w:rsidRDefault="0041433B" w:rsidP="00753CD8">
      <w:pPr>
        <w:pStyle w:val="BodyText"/>
        <w:spacing w:line="480" w:lineRule="auto"/>
        <w:ind w:left="292" w:right="102"/>
      </w:pPr>
      <w:r w:rsidRPr="0095507F">
        <w:t>Long term planning: cover longer i.e more than one year, its important because it depends on the objectives of the company over long period of years, it established an objective which looks into the future. It consist of several stages, the assessment stage, the objective state, the appraised stage ( swert analysis ) and the evaluation stage.</w:t>
      </w:r>
    </w:p>
    <w:p w:rsidR="0041433B" w:rsidRPr="0095507F" w:rsidRDefault="0041433B" w:rsidP="00753CD8">
      <w:pPr>
        <w:pStyle w:val="BodyText"/>
        <w:spacing w:line="480" w:lineRule="auto"/>
        <w:ind w:left="292" w:right="102"/>
      </w:pPr>
      <w:r w:rsidRPr="0095507F">
        <w:t xml:space="preserve">Coordination: several parts of the organization </w:t>
      </w:r>
      <w:r w:rsidRPr="0095507F">
        <w:rPr>
          <w:spacing w:val="-4"/>
        </w:rPr>
        <w:t xml:space="preserve">must </w:t>
      </w:r>
      <w:r w:rsidRPr="0095507F">
        <w:t xml:space="preserve">work together to achieve and this requires that the activities of each </w:t>
      </w:r>
      <w:r w:rsidRPr="0095507F">
        <w:rPr>
          <w:spacing w:val="-3"/>
        </w:rPr>
        <w:t xml:space="preserve">unit </w:t>
      </w:r>
      <w:r w:rsidRPr="0095507F">
        <w:rPr>
          <w:spacing w:val="-4"/>
        </w:rPr>
        <w:t xml:space="preserve">must </w:t>
      </w:r>
      <w:r w:rsidRPr="0095507F">
        <w:rPr>
          <w:spacing w:val="-3"/>
        </w:rPr>
        <w:t xml:space="preserve">be </w:t>
      </w:r>
      <w:r w:rsidRPr="0095507F">
        <w:t xml:space="preserve">coordinated with activities of </w:t>
      </w:r>
      <w:r w:rsidRPr="0095507F">
        <w:rPr>
          <w:spacing w:val="3"/>
        </w:rPr>
        <w:t>other</w:t>
      </w:r>
      <w:r w:rsidRPr="0095507F">
        <w:rPr>
          <w:spacing w:val="18"/>
        </w:rPr>
        <w:t xml:space="preserve"> </w:t>
      </w:r>
      <w:r w:rsidRPr="0095507F">
        <w:t>units.</w:t>
      </w:r>
    </w:p>
    <w:p w:rsidR="0041433B" w:rsidRPr="0095507F" w:rsidRDefault="0041433B" w:rsidP="00753CD8">
      <w:pPr>
        <w:pStyle w:val="BodyText"/>
        <w:spacing w:line="480" w:lineRule="auto"/>
        <w:ind w:left="292" w:right="102"/>
      </w:pPr>
      <w:r w:rsidRPr="0095507F">
        <w:t xml:space="preserve">Control: A system or process </w:t>
      </w:r>
      <w:r w:rsidRPr="0095507F">
        <w:rPr>
          <w:spacing w:val="-3"/>
        </w:rPr>
        <w:t xml:space="preserve">in </w:t>
      </w:r>
      <w:r w:rsidRPr="0095507F">
        <w:t xml:space="preserve">which expectation and actual performance are compared and the comparism serve as a basis for determining the proper response to operating result inform </w:t>
      </w:r>
      <w:r w:rsidRPr="0095507F">
        <w:rPr>
          <w:spacing w:val="4"/>
        </w:rPr>
        <w:t xml:space="preserve">of </w:t>
      </w:r>
      <w:r w:rsidRPr="0095507F">
        <w:t xml:space="preserve">corrective action to </w:t>
      </w:r>
      <w:r w:rsidRPr="0095507F">
        <w:rPr>
          <w:spacing w:val="-3"/>
        </w:rPr>
        <w:t xml:space="preserve">be </w:t>
      </w:r>
      <w:r w:rsidRPr="0095507F">
        <w:t>taken at the planning or the decision making level as  well as  the  performance level. It involve measuring current performance and guide towards predictive mind goals and reinforces other management</w:t>
      </w:r>
      <w:r w:rsidRPr="0095507F">
        <w:rPr>
          <w:spacing w:val="10"/>
        </w:rPr>
        <w:t xml:space="preserve"> </w:t>
      </w:r>
      <w:r w:rsidRPr="0095507F">
        <w:t>functions.</w:t>
      </w:r>
    </w:p>
    <w:p w:rsidR="0041433B" w:rsidRPr="0095507F" w:rsidRDefault="0041433B" w:rsidP="00753CD8">
      <w:pPr>
        <w:pStyle w:val="BodyText"/>
        <w:spacing w:line="480" w:lineRule="auto"/>
        <w:ind w:left="292" w:right="102"/>
      </w:pPr>
    </w:p>
    <w:p w:rsidR="0041433B" w:rsidRPr="0095507F" w:rsidRDefault="0041433B" w:rsidP="00753CD8">
      <w:pPr>
        <w:pStyle w:val="ListParagraph"/>
        <w:numPr>
          <w:ilvl w:val="2"/>
          <w:numId w:val="32"/>
        </w:numPr>
        <w:tabs>
          <w:tab w:val="left" w:pos="1012"/>
          <w:tab w:val="left" w:pos="1013"/>
        </w:tabs>
        <w:spacing w:line="480" w:lineRule="auto"/>
        <w:rPr>
          <w:b/>
          <w:sz w:val="24"/>
          <w:szCs w:val="24"/>
        </w:rPr>
      </w:pPr>
      <w:r w:rsidRPr="0095507F">
        <w:rPr>
          <w:b/>
          <w:sz w:val="24"/>
          <w:szCs w:val="24"/>
        </w:rPr>
        <w:lastRenderedPageBreak/>
        <w:t>METHODS OF PERFORMANCE</w:t>
      </w:r>
      <w:r w:rsidRPr="0095507F">
        <w:rPr>
          <w:b/>
          <w:spacing w:val="2"/>
          <w:sz w:val="24"/>
          <w:szCs w:val="24"/>
        </w:rPr>
        <w:t xml:space="preserve"> </w:t>
      </w:r>
      <w:r w:rsidRPr="0095507F">
        <w:rPr>
          <w:b/>
          <w:sz w:val="24"/>
          <w:szCs w:val="24"/>
        </w:rPr>
        <w:t>EVALUATION</w:t>
      </w:r>
    </w:p>
    <w:p w:rsidR="0041433B" w:rsidRPr="0095507F" w:rsidRDefault="0041433B" w:rsidP="00753CD8">
      <w:pPr>
        <w:tabs>
          <w:tab w:val="left" w:pos="1012"/>
          <w:tab w:val="left" w:pos="1013"/>
        </w:tabs>
        <w:spacing w:line="480" w:lineRule="auto"/>
        <w:ind w:left="240"/>
        <w:rPr>
          <w:sz w:val="24"/>
          <w:szCs w:val="24"/>
        </w:rPr>
      </w:pPr>
      <w:r w:rsidRPr="0095507F">
        <w:rPr>
          <w:sz w:val="24"/>
          <w:szCs w:val="24"/>
        </w:rPr>
        <w:t>Performance evaluation can be done with two methods namely: interfirm analysis and intra- firm analysis.</w:t>
      </w:r>
    </w:p>
    <w:p w:rsidR="0041433B" w:rsidRPr="0095507F" w:rsidRDefault="0041433B" w:rsidP="00753CD8">
      <w:pPr>
        <w:pStyle w:val="ListParagraph"/>
        <w:numPr>
          <w:ilvl w:val="2"/>
          <w:numId w:val="14"/>
        </w:numPr>
        <w:tabs>
          <w:tab w:val="left" w:pos="1196"/>
        </w:tabs>
        <w:spacing w:line="480" w:lineRule="auto"/>
        <w:ind w:right="109"/>
        <w:rPr>
          <w:sz w:val="24"/>
          <w:szCs w:val="24"/>
        </w:rPr>
      </w:pPr>
      <w:r w:rsidRPr="0095507F">
        <w:rPr>
          <w:sz w:val="24"/>
          <w:szCs w:val="24"/>
        </w:rPr>
        <w:t xml:space="preserve">Inter-firm analysis: </w:t>
      </w:r>
      <w:r w:rsidRPr="0095507F">
        <w:rPr>
          <w:spacing w:val="-5"/>
          <w:sz w:val="24"/>
          <w:szCs w:val="24"/>
        </w:rPr>
        <w:t xml:space="preserve">it </w:t>
      </w:r>
      <w:r w:rsidRPr="0095507F">
        <w:rPr>
          <w:sz w:val="24"/>
          <w:szCs w:val="24"/>
        </w:rPr>
        <w:t xml:space="preserve">involve the comparism of firm working </w:t>
      </w:r>
      <w:r w:rsidRPr="0095507F">
        <w:rPr>
          <w:spacing w:val="-3"/>
          <w:sz w:val="24"/>
          <w:szCs w:val="24"/>
        </w:rPr>
        <w:t xml:space="preserve">in </w:t>
      </w:r>
      <w:r w:rsidRPr="0095507F">
        <w:rPr>
          <w:sz w:val="24"/>
          <w:szCs w:val="24"/>
        </w:rPr>
        <w:t xml:space="preserve">the same industry. The basis of comparism may </w:t>
      </w:r>
      <w:r w:rsidRPr="0095507F">
        <w:rPr>
          <w:spacing w:val="-3"/>
          <w:sz w:val="24"/>
          <w:szCs w:val="24"/>
        </w:rPr>
        <w:t xml:space="preserve">be </w:t>
      </w:r>
      <w:r w:rsidRPr="0095507F">
        <w:rPr>
          <w:sz w:val="24"/>
          <w:szCs w:val="24"/>
        </w:rPr>
        <w:t>that the firms produce the same set of good and services and have similar accounting</w:t>
      </w:r>
      <w:r w:rsidRPr="0095507F">
        <w:rPr>
          <w:spacing w:val="5"/>
          <w:sz w:val="24"/>
          <w:szCs w:val="24"/>
        </w:rPr>
        <w:t xml:space="preserve"> </w:t>
      </w:r>
      <w:r w:rsidRPr="0095507F">
        <w:rPr>
          <w:sz w:val="24"/>
          <w:szCs w:val="24"/>
        </w:rPr>
        <w:t>practices.</w:t>
      </w:r>
    </w:p>
    <w:p w:rsidR="0041433B" w:rsidRPr="0095507F" w:rsidRDefault="0041433B" w:rsidP="00753CD8">
      <w:pPr>
        <w:pStyle w:val="ListParagraph"/>
        <w:numPr>
          <w:ilvl w:val="2"/>
          <w:numId w:val="14"/>
        </w:numPr>
        <w:tabs>
          <w:tab w:val="left" w:pos="1196"/>
        </w:tabs>
        <w:spacing w:line="480" w:lineRule="auto"/>
        <w:ind w:right="104"/>
        <w:rPr>
          <w:sz w:val="24"/>
          <w:szCs w:val="24"/>
        </w:rPr>
      </w:pPr>
      <w:r w:rsidRPr="0095507F">
        <w:rPr>
          <w:sz w:val="24"/>
          <w:szCs w:val="24"/>
        </w:rPr>
        <w:t xml:space="preserve">Intral-firm analysis: </w:t>
      </w:r>
      <w:r w:rsidRPr="0095507F">
        <w:rPr>
          <w:spacing w:val="-5"/>
          <w:sz w:val="24"/>
          <w:szCs w:val="24"/>
        </w:rPr>
        <w:t xml:space="preserve">it </w:t>
      </w:r>
      <w:r w:rsidRPr="0095507F">
        <w:rPr>
          <w:sz w:val="24"/>
          <w:szCs w:val="24"/>
        </w:rPr>
        <w:t xml:space="preserve">involved the comaprism of financial figures </w:t>
      </w:r>
      <w:r w:rsidRPr="0095507F">
        <w:rPr>
          <w:spacing w:val="4"/>
          <w:sz w:val="24"/>
          <w:szCs w:val="24"/>
        </w:rPr>
        <w:t xml:space="preserve">of </w:t>
      </w:r>
      <w:r w:rsidRPr="0095507F">
        <w:rPr>
          <w:sz w:val="24"/>
          <w:szCs w:val="24"/>
        </w:rPr>
        <w:t xml:space="preserve">a firm overtime. It tends to study the performance </w:t>
      </w:r>
      <w:r w:rsidRPr="0095507F">
        <w:rPr>
          <w:spacing w:val="4"/>
          <w:sz w:val="24"/>
          <w:szCs w:val="24"/>
        </w:rPr>
        <w:t xml:space="preserve">of </w:t>
      </w:r>
      <w:r w:rsidRPr="0095507F">
        <w:rPr>
          <w:sz w:val="24"/>
          <w:szCs w:val="24"/>
        </w:rPr>
        <w:t>a firm over the past</w:t>
      </w:r>
      <w:r w:rsidRPr="0095507F">
        <w:rPr>
          <w:spacing w:val="-12"/>
          <w:sz w:val="24"/>
          <w:szCs w:val="24"/>
        </w:rPr>
        <w:t xml:space="preserve"> </w:t>
      </w:r>
      <w:r w:rsidRPr="0095507F">
        <w:rPr>
          <w:sz w:val="24"/>
          <w:szCs w:val="24"/>
        </w:rPr>
        <w:t>period.</w:t>
      </w:r>
    </w:p>
    <w:p w:rsidR="0041433B" w:rsidRPr="0095507F" w:rsidRDefault="0041433B" w:rsidP="00753CD8">
      <w:pPr>
        <w:pStyle w:val="ListParagraph"/>
        <w:numPr>
          <w:ilvl w:val="2"/>
          <w:numId w:val="32"/>
        </w:numPr>
        <w:tabs>
          <w:tab w:val="left" w:pos="1012"/>
          <w:tab w:val="left" w:pos="1013"/>
        </w:tabs>
        <w:spacing w:line="480" w:lineRule="auto"/>
        <w:rPr>
          <w:b/>
          <w:sz w:val="24"/>
          <w:szCs w:val="24"/>
        </w:rPr>
      </w:pPr>
      <w:r w:rsidRPr="0095507F">
        <w:rPr>
          <w:b/>
          <w:sz w:val="24"/>
          <w:szCs w:val="24"/>
        </w:rPr>
        <w:t>ANALYSIS AND INTERPRETATION OF FINANCIAL STATEMENT</w:t>
      </w:r>
    </w:p>
    <w:p w:rsidR="0041433B" w:rsidRPr="0095507F" w:rsidRDefault="0041433B" w:rsidP="00753CD8">
      <w:pPr>
        <w:tabs>
          <w:tab w:val="left" w:pos="1012"/>
          <w:tab w:val="left" w:pos="1013"/>
        </w:tabs>
        <w:spacing w:line="480" w:lineRule="auto"/>
        <w:ind w:left="240"/>
        <w:rPr>
          <w:sz w:val="24"/>
          <w:szCs w:val="24"/>
        </w:rPr>
      </w:pPr>
      <w:r w:rsidRPr="0095507F">
        <w:rPr>
          <w:sz w:val="24"/>
          <w:szCs w:val="24"/>
        </w:rPr>
        <w:t>Financial statement analysis emphasis the examination of financial position of the company. Then the</w:t>
      </w:r>
    </w:p>
    <w:p w:rsidR="0041433B" w:rsidRDefault="0041433B" w:rsidP="00753CD8">
      <w:pPr>
        <w:tabs>
          <w:tab w:val="left" w:pos="270"/>
          <w:tab w:val="left" w:pos="1012"/>
          <w:tab w:val="left" w:pos="1013"/>
        </w:tabs>
        <w:spacing w:line="480" w:lineRule="auto"/>
        <w:rPr>
          <w:sz w:val="24"/>
          <w:szCs w:val="24"/>
        </w:rPr>
      </w:pPr>
      <w:r w:rsidRPr="0095507F">
        <w:rPr>
          <w:sz w:val="24"/>
          <w:szCs w:val="24"/>
        </w:rPr>
        <w:t xml:space="preserve">     interpretation of accounting may </w:t>
      </w:r>
      <w:r w:rsidRPr="0095507F">
        <w:rPr>
          <w:spacing w:val="-3"/>
          <w:sz w:val="24"/>
          <w:szCs w:val="24"/>
        </w:rPr>
        <w:t xml:space="preserve">be </w:t>
      </w:r>
      <w:r w:rsidRPr="0095507F">
        <w:rPr>
          <w:sz w:val="24"/>
          <w:szCs w:val="24"/>
        </w:rPr>
        <w:t xml:space="preserve">said to </w:t>
      </w:r>
      <w:r w:rsidRPr="0095507F">
        <w:rPr>
          <w:spacing w:val="-3"/>
          <w:sz w:val="24"/>
          <w:szCs w:val="24"/>
        </w:rPr>
        <w:t xml:space="preserve">be </w:t>
      </w:r>
      <w:r w:rsidRPr="0095507F">
        <w:rPr>
          <w:sz w:val="24"/>
          <w:szCs w:val="24"/>
        </w:rPr>
        <w:t xml:space="preserve">art and science of translating the figures  there </w:t>
      </w:r>
      <w:r w:rsidRPr="0095507F">
        <w:rPr>
          <w:spacing w:val="-3"/>
          <w:sz w:val="24"/>
          <w:szCs w:val="24"/>
        </w:rPr>
        <w:t xml:space="preserve">in </w:t>
      </w:r>
      <w:r>
        <w:rPr>
          <w:sz w:val="24"/>
          <w:szCs w:val="24"/>
        </w:rPr>
        <w:t>such a</w:t>
      </w:r>
    </w:p>
    <w:p w:rsidR="0041433B" w:rsidRPr="0095507F" w:rsidRDefault="0041433B" w:rsidP="00753CD8">
      <w:pPr>
        <w:tabs>
          <w:tab w:val="left" w:pos="270"/>
          <w:tab w:val="left" w:pos="1012"/>
          <w:tab w:val="left" w:pos="1013"/>
        </w:tabs>
        <w:spacing w:line="480" w:lineRule="auto"/>
        <w:rPr>
          <w:sz w:val="24"/>
          <w:szCs w:val="24"/>
        </w:rPr>
      </w:pPr>
      <w:r>
        <w:rPr>
          <w:sz w:val="24"/>
          <w:szCs w:val="24"/>
        </w:rPr>
        <w:t xml:space="preserve">      </w:t>
      </w:r>
      <w:r w:rsidRPr="0095507F">
        <w:rPr>
          <w:sz w:val="24"/>
          <w:szCs w:val="24"/>
        </w:rPr>
        <w:t>way as</w:t>
      </w:r>
      <w:r>
        <w:rPr>
          <w:sz w:val="24"/>
          <w:szCs w:val="24"/>
        </w:rPr>
        <w:t xml:space="preserve"> </w:t>
      </w:r>
      <w:r w:rsidRPr="0095507F">
        <w:rPr>
          <w:spacing w:val="-5"/>
          <w:sz w:val="24"/>
          <w:szCs w:val="24"/>
        </w:rPr>
        <w:t xml:space="preserve">it </w:t>
      </w:r>
      <w:r w:rsidRPr="0095507F">
        <w:rPr>
          <w:sz w:val="24"/>
          <w:szCs w:val="24"/>
        </w:rPr>
        <w:t>reveal the financial strength and weakness and the cause, which have contributed there to</w:t>
      </w:r>
      <w:r>
        <w:rPr>
          <w:sz w:val="24"/>
          <w:szCs w:val="24"/>
        </w:rPr>
        <w:t>.</w:t>
      </w:r>
    </w:p>
    <w:p w:rsidR="0041433B" w:rsidRPr="0095507F" w:rsidRDefault="0041433B" w:rsidP="00753CD8">
      <w:pPr>
        <w:tabs>
          <w:tab w:val="left" w:pos="1012"/>
          <w:tab w:val="left" w:pos="1013"/>
        </w:tabs>
        <w:spacing w:line="480" w:lineRule="auto"/>
        <w:ind w:left="270"/>
        <w:rPr>
          <w:sz w:val="24"/>
          <w:szCs w:val="24"/>
        </w:rPr>
      </w:pPr>
      <w:r w:rsidRPr="0095507F">
        <w:rPr>
          <w:sz w:val="24"/>
          <w:szCs w:val="24"/>
        </w:rPr>
        <w:t>There are reasons for analysis and interpretation, which are:</w:t>
      </w:r>
    </w:p>
    <w:p w:rsidR="0041433B" w:rsidRPr="0095507F" w:rsidRDefault="0041433B" w:rsidP="00753CD8">
      <w:pPr>
        <w:tabs>
          <w:tab w:val="left" w:pos="1012"/>
          <w:tab w:val="left" w:pos="1013"/>
        </w:tabs>
        <w:spacing w:line="480" w:lineRule="auto"/>
        <w:ind w:left="240"/>
        <w:rPr>
          <w:sz w:val="24"/>
          <w:szCs w:val="24"/>
        </w:rPr>
      </w:pPr>
      <w:r w:rsidRPr="0095507F">
        <w:rPr>
          <w:sz w:val="24"/>
          <w:szCs w:val="24"/>
        </w:rPr>
        <w:t xml:space="preserve"> To identify the soundness of</w:t>
      </w:r>
      <w:r w:rsidRPr="0095507F">
        <w:rPr>
          <w:spacing w:val="-5"/>
          <w:sz w:val="24"/>
          <w:szCs w:val="24"/>
        </w:rPr>
        <w:t xml:space="preserve"> </w:t>
      </w:r>
      <w:r w:rsidRPr="0095507F">
        <w:rPr>
          <w:sz w:val="24"/>
          <w:szCs w:val="24"/>
        </w:rPr>
        <w:t>firm</w:t>
      </w:r>
    </w:p>
    <w:p w:rsidR="0041433B" w:rsidRPr="0095507F" w:rsidRDefault="0041433B" w:rsidP="00753CD8">
      <w:pPr>
        <w:tabs>
          <w:tab w:val="left" w:pos="1012"/>
          <w:tab w:val="left" w:pos="1013"/>
        </w:tabs>
        <w:spacing w:line="480" w:lineRule="auto"/>
        <w:ind w:left="240"/>
        <w:rPr>
          <w:sz w:val="24"/>
          <w:szCs w:val="24"/>
        </w:rPr>
      </w:pPr>
      <w:r w:rsidRPr="0095507F">
        <w:rPr>
          <w:sz w:val="24"/>
          <w:szCs w:val="24"/>
        </w:rPr>
        <w:t xml:space="preserve"> To asses the solvency </w:t>
      </w:r>
      <w:r w:rsidRPr="0095507F">
        <w:rPr>
          <w:spacing w:val="4"/>
          <w:sz w:val="24"/>
          <w:szCs w:val="24"/>
        </w:rPr>
        <w:t xml:space="preserve">of </w:t>
      </w:r>
      <w:r w:rsidRPr="0095507F">
        <w:rPr>
          <w:sz w:val="24"/>
          <w:szCs w:val="24"/>
        </w:rPr>
        <w:t>the business</w:t>
      </w:r>
      <w:r w:rsidRPr="0095507F">
        <w:rPr>
          <w:spacing w:val="-16"/>
          <w:sz w:val="24"/>
          <w:szCs w:val="24"/>
        </w:rPr>
        <w:t xml:space="preserve"> </w:t>
      </w:r>
      <w:r w:rsidRPr="0095507F">
        <w:rPr>
          <w:sz w:val="24"/>
          <w:szCs w:val="24"/>
        </w:rPr>
        <w:t>entity.</w:t>
      </w:r>
    </w:p>
    <w:p w:rsidR="0041433B" w:rsidRPr="0095507F" w:rsidRDefault="0041433B" w:rsidP="00753CD8">
      <w:pPr>
        <w:tabs>
          <w:tab w:val="left" w:pos="1012"/>
          <w:tab w:val="left" w:pos="1013"/>
        </w:tabs>
        <w:spacing w:line="480" w:lineRule="auto"/>
        <w:ind w:left="240"/>
        <w:rPr>
          <w:sz w:val="24"/>
          <w:szCs w:val="24"/>
        </w:rPr>
      </w:pPr>
      <w:r w:rsidRPr="0095507F">
        <w:rPr>
          <w:sz w:val="24"/>
          <w:szCs w:val="24"/>
        </w:rPr>
        <w:t xml:space="preserve"> To determine</w:t>
      </w:r>
      <w:r w:rsidRPr="0095507F">
        <w:rPr>
          <w:spacing w:val="2"/>
          <w:sz w:val="24"/>
          <w:szCs w:val="24"/>
        </w:rPr>
        <w:t xml:space="preserve"> </w:t>
      </w:r>
      <w:r w:rsidRPr="0095507F">
        <w:rPr>
          <w:sz w:val="24"/>
          <w:szCs w:val="24"/>
        </w:rPr>
        <w:t>the</w:t>
      </w:r>
    </w:p>
    <w:p w:rsidR="0041433B" w:rsidRPr="0095507F" w:rsidRDefault="0041433B" w:rsidP="00753CD8">
      <w:pPr>
        <w:tabs>
          <w:tab w:val="left" w:pos="1012"/>
          <w:tab w:val="left" w:pos="1013"/>
        </w:tabs>
        <w:spacing w:line="480" w:lineRule="auto"/>
        <w:ind w:left="240"/>
        <w:rPr>
          <w:sz w:val="24"/>
          <w:szCs w:val="24"/>
        </w:rPr>
      </w:pPr>
      <w:r w:rsidRPr="0095507F">
        <w:rPr>
          <w:sz w:val="24"/>
          <w:szCs w:val="24"/>
        </w:rPr>
        <w:t xml:space="preserve"> Financial health of the</w:t>
      </w:r>
      <w:r w:rsidRPr="0095507F">
        <w:rPr>
          <w:spacing w:val="-7"/>
          <w:sz w:val="24"/>
          <w:szCs w:val="24"/>
        </w:rPr>
        <w:t xml:space="preserve"> </w:t>
      </w:r>
      <w:r w:rsidRPr="0095507F">
        <w:rPr>
          <w:sz w:val="24"/>
          <w:szCs w:val="24"/>
        </w:rPr>
        <w:t>company.</w:t>
      </w:r>
    </w:p>
    <w:p w:rsidR="0041433B" w:rsidRDefault="0041433B" w:rsidP="00753CD8">
      <w:pPr>
        <w:tabs>
          <w:tab w:val="left" w:pos="1012"/>
          <w:tab w:val="left" w:pos="1013"/>
        </w:tabs>
        <w:spacing w:line="480" w:lineRule="auto"/>
        <w:rPr>
          <w:sz w:val="24"/>
          <w:szCs w:val="24"/>
        </w:rPr>
      </w:pPr>
      <w:r w:rsidRPr="0095507F">
        <w:rPr>
          <w:sz w:val="24"/>
          <w:szCs w:val="24"/>
        </w:rPr>
        <w:t xml:space="preserve">    Financial analysis can be categorized into different types, Trend </w:t>
      </w:r>
      <w:r>
        <w:rPr>
          <w:sz w:val="24"/>
          <w:szCs w:val="24"/>
        </w:rPr>
        <w:t>analysis, comparative analysis,</w:t>
      </w:r>
    </w:p>
    <w:p w:rsidR="0041433B" w:rsidRPr="0095507F" w:rsidRDefault="0041433B" w:rsidP="00753CD8">
      <w:pPr>
        <w:tabs>
          <w:tab w:val="left" w:pos="1012"/>
          <w:tab w:val="left" w:pos="1013"/>
        </w:tabs>
        <w:spacing w:line="480" w:lineRule="auto"/>
        <w:rPr>
          <w:sz w:val="24"/>
          <w:szCs w:val="24"/>
        </w:rPr>
      </w:pPr>
      <w:r>
        <w:rPr>
          <w:sz w:val="24"/>
          <w:szCs w:val="24"/>
        </w:rPr>
        <w:t xml:space="preserve">    </w:t>
      </w:r>
      <w:r w:rsidRPr="0095507F">
        <w:rPr>
          <w:sz w:val="24"/>
          <w:szCs w:val="24"/>
        </w:rPr>
        <w:t>common size</w:t>
      </w:r>
      <w:r>
        <w:rPr>
          <w:sz w:val="24"/>
          <w:szCs w:val="24"/>
        </w:rPr>
        <w:t xml:space="preserve"> </w:t>
      </w:r>
      <w:r w:rsidRPr="0095507F">
        <w:rPr>
          <w:sz w:val="24"/>
          <w:szCs w:val="24"/>
        </w:rPr>
        <w:t>and ratio analysis will used to analysis the financial statement of first Bank of Nigeria.</w:t>
      </w:r>
    </w:p>
    <w:p w:rsidR="0041433B" w:rsidRPr="0095507F" w:rsidRDefault="0041433B" w:rsidP="00753CD8">
      <w:pPr>
        <w:pStyle w:val="ListParagraph"/>
        <w:numPr>
          <w:ilvl w:val="2"/>
          <w:numId w:val="32"/>
        </w:numPr>
        <w:tabs>
          <w:tab w:val="left" w:pos="1372"/>
          <w:tab w:val="left" w:pos="1373"/>
        </w:tabs>
        <w:spacing w:line="480" w:lineRule="auto"/>
        <w:rPr>
          <w:b/>
          <w:sz w:val="24"/>
          <w:szCs w:val="24"/>
        </w:rPr>
      </w:pPr>
      <w:r w:rsidRPr="0095507F">
        <w:rPr>
          <w:b/>
          <w:sz w:val="24"/>
          <w:szCs w:val="24"/>
        </w:rPr>
        <w:t>DEFINITION AND RELEVANCE OF FINANCIAL</w:t>
      </w:r>
      <w:r w:rsidRPr="0095507F">
        <w:rPr>
          <w:b/>
          <w:spacing w:val="-1"/>
          <w:sz w:val="24"/>
          <w:szCs w:val="24"/>
        </w:rPr>
        <w:t xml:space="preserve"> </w:t>
      </w:r>
      <w:r w:rsidRPr="0095507F">
        <w:rPr>
          <w:b/>
          <w:sz w:val="24"/>
          <w:szCs w:val="24"/>
        </w:rPr>
        <w:t>RATIO</w:t>
      </w:r>
    </w:p>
    <w:p w:rsidR="0041433B" w:rsidRDefault="0041433B" w:rsidP="00753CD8">
      <w:pPr>
        <w:pStyle w:val="ListParagraph"/>
        <w:tabs>
          <w:tab w:val="left" w:pos="1372"/>
          <w:tab w:val="left" w:pos="1373"/>
        </w:tabs>
        <w:spacing w:line="480" w:lineRule="auto"/>
        <w:ind w:left="1194" w:hanging="834"/>
        <w:rPr>
          <w:sz w:val="24"/>
          <w:szCs w:val="24"/>
        </w:rPr>
      </w:pPr>
      <w:r w:rsidRPr="0095507F">
        <w:rPr>
          <w:sz w:val="24"/>
          <w:szCs w:val="24"/>
        </w:rPr>
        <w:t xml:space="preserve">According to oxford advance dictionary, ratio is the relationship between two amount determined by </w:t>
      </w:r>
    </w:p>
    <w:p w:rsidR="0041433B" w:rsidRDefault="0041433B" w:rsidP="00753CD8">
      <w:pPr>
        <w:pStyle w:val="ListParagraph"/>
        <w:tabs>
          <w:tab w:val="left" w:pos="1372"/>
          <w:tab w:val="left" w:pos="1373"/>
        </w:tabs>
        <w:spacing w:line="480" w:lineRule="auto"/>
        <w:ind w:left="1194" w:hanging="834"/>
        <w:rPr>
          <w:sz w:val="24"/>
          <w:szCs w:val="24"/>
        </w:rPr>
      </w:pPr>
      <w:r w:rsidRPr="0095507F">
        <w:rPr>
          <w:sz w:val="24"/>
          <w:szCs w:val="24"/>
        </w:rPr>
        <w:t>The</w:t>
      </w:r>
      <w:r>
        <w:rPr>
          <w:sz w:val="24"/>
          <w:szCs w:val="24"/>
        </w:rPr>
        <w:t xml:space="preserve"> </w:t>
      </w:r>
      <w:r w:rsidRPr="00CA38B5">
        <w:rPr>
          <w:sz w:val="24"/>
          <w:szCs w:val="24"/>
        </w:rPr>
        <w:t xml:space="preserve">number of times are contain in the others. Ratio is the standard of comparism. The collection of </w:t>
      </w:r>
    </w:p>
    <w:p w:rsidR="0041433B" w:rsidRDefault="0041433B" w:rsidP="00753CD8">
      <w:pPr>
        <w:pStyle w:val="ListParagraph"/>
        <w:tabs>
          <w:tab w:val="left" w:pos="1372"/>
          <w:tab w:val="left" w:pos="1373"/>
        </w:tabs>
        <w:spacing w:line="480" w:lineRule="auto"/>
        <w:ind w:left="1194" w:hanging="834"/>
        <w:rPr>
          <w:sz w:val="24"/>
          <w:szCs w:val="24"/>
        </w:rPr>
      </w:pPr>
      <w:r w:rsidRPr="00CA38B5">
        <w:rPr>
          <w:sz w:val="24"/>
          <w:szCs w:val="24"/>
        </w:rPr>
        <w:t>ratio is a</w:t>
      </w:r>
      <w:r>
        <w:rPr>
          <w:sz w:val="24"/>
          <w:szCs w:val="24"/>
        </w:rPr>
        <w:t xml:space="preserve"> </w:t>
      </w:r>
      <w:r w:rsidRPr="00CA38B5">
        <w:rPr>
          <w:sz w:val="24"/>
          <w:szCs w:val="24"/>
        </w:rPr>
        <w:t xml:space="preserve">systematic basis allows trend to merge. Ratio analysis is use by accountants and by </w:t>
      </w:r>
    </w:p>
    <w:p w:rsidR="0041433B" w:rsidRPr="00CA38B5" w:rsidRDefault="0041433B" w:rsidP="00753CD8">
      <w:pPr>
        <w:pStyle w:val="ListParagraph"/>
        <w:tabs>
          <w:tab w:val="left" w:pos="1372"/>
          <w:tab w:val="left" w:pos="1373"/>
        </w:tabs>
        <w:spacing w:line="480" w:lineRule="auto"/>
        <w:ind w:left="1194" w:hanging="834"/>
        <w:rPr>
          <w:sz w:val="24"/>
          <w:szCs w:val="24"/>
        </w:rPr>
      </w:pPr>
      <w:r w:rsidRPr="00CA38B5">
        <w:rPr>
          <w:sz w:val="24"/>
          <w:szCs w:val="24"/>
        </w:rPr>
        <w:t>independent auditor in</w:t>
      </w:r>
      <w:r>
        <w:rPr>
          <w:sz w:val="24"/>
          <w:szCs w:val="24"/>
        </w:rPr>
        <w:t xml:space="preserve"> </w:t>
      </w:r>
      <w:r w:rsidRPr="00CA38B5">
        <w:rPr>
          <w:sz w:val="24"/>
          <w:szCs w:val="24"/>
        </w:rPr>
        <w:t>analytical review of an audit.</w:t>
      </w:r>
    </w:p>
    <w:p w:rsidR="0041433B" w:rsidRPr="0095507F" w:rsidRDefault="0041433B" w:rsidP="00753CD8">
      <w:pPr>
        <w:pStyle w:val="BodyText"/>
        <w:tabs>
          <w:tab w:val="left" w:pos="1012"/>
        </w:tabs>
        <w:spacing w:line="480" w:lineRule="auto"/>
        <w:ind w:left="292"/>
        <w:rPr>
          <w:b/>
        </w:rPr>
      </w:pPr>
      <w:r w:rsidRPr="0095507F">
        <w:rPr>
          <w:b/>
        </w:rPr>
        <w:t>2.2.9</w:t>
      </w:r>
      <w:r w:rsidRPr="0095507F">
        <w:rPr>
          <w:b/>
        </w:rPr>
        <w:tab/>
        <w:t>CLASSIFICATION OF RATIO</w:t>
      </w:r>
      <w:r w:rsidRPr="0095507F">
        <w:rPr>
          <w:b/>
          <w:spacing w:val="-2"/>
        </w:rPr>
        <w:t xml:space="preserve"> </w:t>
      </w:r>
      <w:r w:rsidRPr="0095507F">
        <w:rPr>
          <w:b/>
        </w:rPr>
        <w:t>ANALYSIS</w:t>
      </w:r>
    </w:p>
    <w:p w:rsidR="0041433B" w:rsidRPr="0095507F" w:rsidRDefault="0041433B" w:rsidP="00753CD8">
      <w:pPr>
        <w:pStyle w:val="BodyText"/>
        <w:spacing w:line="480" w:lineRule="auto"/>
      </w:pPr>
      <w:r w:rsidRPr="0095507F">
        <w:t>There are some basics way of classify ratio and how it can be applied. They are:</w:t>
      </w:r>
    </w:p>
    <w:p w:rsidR="0041433B" w:rsidRPr="0095507F" w:rsidRDefault="0041433B" w:rsidP="00753CD8">
      <w:pPr>
        <w:pStyle w:val="ListParagraph"/>
        <w:numPr>
          <w:ilvl w:val="0"/>
          <w:numId w:val="12"/>
        </w:numPr>
        <w:tabs>
          <w:tab w:val="left" w:pos="1012"/>
          <w:tab w:val="left" w:pos="1013"/>
        </w:tabs>
        <w:spacing w:line="480" w:lineRule="auto"/>
        <w:rPr>
          <w:sz w:val="24"/>
          <w:szCs w:val="24"/>
        </w:rPr>
      </w:pPr>
      <w:r w:rsidRPr="0095507F">
        <w:rPr>
          <w:sz w:val="24"/>
          <w:szCs w:val="24"/>
        </w:rPr>
        <w:t>Classified base on use of</w:t>
      </w:r>
      <w:r w:rsidRPr="0095507F">
        <w:rPr>
          <w:spacing w:val="-1"/>
          <w:sz w:val="24"/>
          <w:szCs w:val="24"/>
        </w:rPr>
        <w:t xml:space="preserve"> </w:t>
      </w:r>
      <w:r w:rsidRPr="0095507F">
        <w:rPr>
          <w:sz w:val="24"/>
          <w:szCs w:val="24"/>
        </w:rPr>
        <w:t>information</w:t>
      </w:r>
    </w:p>
    <w:p w:rsidR="0041433B" w:rsidRPr="0095507F" w:rsidRDefault="0041433B" w:rsidP="00753CD8">
      <w:pPr>
        <w:pStyle w:val="ListParagraph"/>
        <w:numPr>
          <w:ilvl w:val="0"/>
          <w:numId w:val="12"/>
        </w:numPr>
        <w:tabs>
          <w:tab w:val="left" w:pos="1012"/>
          <w:tab w:val="left" w:pos="1013"/>
        </w:tabs>
        <w:spacing w:line="480" w:lineRule="auto"/>
        <w:rPr>
          <w:sz w:val="24"/>
          <w:szCs w:val="24"/>
        </w:rPr>
      </w:pPr>
      <w:r w:rsidRPr="0095507F">
        <w:rPr>
          <w:sz w:val="24"/>
          <w:szCs w:val="24"/>
        </w:rPr>
        <w:t xml:space="preserve">Classified </w:t>
      </w:r>
      <w:r w:rsidRPr="0095507F">
        <w:rPr>
          <w:spacing w:val="-3"/>
          <w:sz w:val="24"/>
          <w:szCs w:val="24"/>
        </w:rPr>
        <w:t xml:space="preserve">in </w:t>
      </w:r>
      <w:r w:rsidRPr="0095507F">
        <w:rPr>
          <w:sz w:val="24"/>
          <w:szCs w:val="24"/>
        </w:rPr>
        <w:t xml:space="preserve">term </w:t>
      </w:r>
      <w:r w:rsidRPr="0095507F">
        <w:rPr>
          <w:spacing w:val="4"/>
          <w:sz w:val="24"/>
          <w:szCs w:val="24"/>
        </w:rPr>
        <w:t xml:space="preserve">of </w:t>
      </w:r>
      <w:r w:rsidRPr="0095507F">
        <w:rPr>
          <w:sz w:val="24"/>
          <w:szCs w:val="24"/>
        </w:rPr>
        <w:t>data</w:t>
      </w:r>
      <w:r w:rsidRPr="0095507F">
        <w:rPr>
          <w:spacing w:val="-10"/>
          <w:sz w:val="24"/>
          <w:szCs w:val="24"/>
        </w:rPr>
        <w:t xml:space="preserve"> </w:t>
      </w:r>
      <w:r w:rsidRPr="0095507F">
        <w:rPr>
          <w:sz w:val="24"/>
          <w:szCs w:val="24"/>
        </w:rPr>
        <w:t>source</w:t>
      </w:r>
    </w:p>
    <w:p w:rsidR="0041433B" w:rsidRPr="0095507F" w:rsidRDefault="0041433B" w:rsidP="00753CD8">
      <w:pPr>
        <w:pStyle w:val="ListParagraph"/>
        <w:numPr>
          <w:ilvl w:val="0"/>
          <w:numId w:val="12"/>
        </w:numPr>
        <w:tabs>
          <w:tab w:val="left" w:pos="1012"/>
          <w:tab w:val="left" w:pos="1013"/>
        </w:tabs>
        <w:spacing w:line="480" w:lineRule="auto"/>
        <w:rPr>
          <w:sz w:val="24"/>
          <w:szCs w:val="24"/>
        </w:rPr>
      </w:pPr>
      <w:r w:rsidRPr="0095507F">
        <w:rPr>
          <w:sz w:val="24"/>
          <w:szCs w:val="24"/>
        </w:rPr>
        <w:t xml:space="preserve">Classified based on what </w:t>
      </w:r>
      <w:r w:rsidRPr="0095507F">
        <w:rPr>
          <w:spacing w:val="-5"/>
          <w:sz w:val="24"/>
          <w:szCs w:val="24"/>
        </w:rPr>
        <w:t xml:space="preserve">it </w:t>
      </w:r>
      <w:r w:rsidRPr="0095507F">
        <w:rPr>
          <w:sz w:val="24"/>
          <w:szCs w:val="24"/>
        </w:rPr>
        <w:t>want to</w:t>
      </w:r>
      <w:r w:rsidRPr="0095507F">
        <w:rPr>
          <w:spacing w:val="23"/>
          <w:sz w:val="24"/>
          <w:szCs w:val="24"/>
        </w:rPr>
        <w:t xml:space="preserve"> </w:t>
      </w:r>
      <w:r w:rsidRPr="0095507F">
        <w:rPr>
          <w:sz w:val="24"/>
          <w:szCs w:val="24"/>
        </w:rPr>
        <w:t>measured</w:t>
      </w:r>
    </w:p>
    <w:p w:rsidR="0041433B" w:rsidRPr="0095507F" w:rsidRDefault="0041433B" w:rsidP="00753CD8">
      <w:pPr>
        <w:pStyle w:val="ListParagraph"/>
        <w:numPr>
          <w:ilvl w:val="0"/>
          <w:numId w:val="12"/>
        </w:numPr>
        <w:tabs>
          <w:tab w:val="left" w:pos="1012"/>
          <w:tab w:val="left" w:pos="1013"/>
        </w:tabs>
        <w:spacing w:line="480" w:lineRule="auto"/>
        <w:rPr>
          <w:sz w:val="24"/>
          <w:szCs w:val="24"/>
        </w:rPr>
      </w:pPr>
      <w:r w:rsidRPr="0095507F">
        <w:rPr>
          <w:sz w:val="24"/>
          <w:szCs w:val="24"/>
        </w:rPr>
        <w:t>Classified based on aggregation.</w:t>
      </w:r>
    </w:p>
    <w:p w:rsidR="0041433B" w:rsidRPr="0095507F" w:rsidRDefault="0041433B" w:rsidP="00753CD8">
      <w:pPr>
        <w:pStyle w:val="BodyText"/>
        <w:spacing w:before="64" w:line="480" w:lineRule="auto"/>
      </w:pPr>
      <w:r w:rsidRPr="0095507F">
        <w:t>For the purpose of the study classification of ratio on what it wants to measured in used.</w:t>
      </w:r>
    </w:p>
    <w:p w:rsidR="0041433B" w:rsidRPr="0095507F" w:rsidRDefault="0041433B" w:rsidP="00753CD8">
      <w:pPr>
        <w:pStyle w:val="BodyText"/>
        <w:spacing w:line="480" w:lineRule="auto"/>
        <w:ind w:left="292"/>
      </w:pPr>
      <w:r w:rsidRPr="0095507F">
        <w:t>These are ratios concern with financial analysis of the company.</w:t>
      </w:r>
    </w:p>
    <w:p w:rsidR="0041433B" w:rsidRPr="0095507F" w:rsidRDefault="0041433B" w:rsidP="00753CD8">
      <w:pPr>
        <w:pStyle w:val="BodyText"/>
        <w:spacing w:before="3" w:line="480" w:lineRule="auto"/>
      </w:pPr>
      <w:r w:rsidRPr="0095507F">
        <w:t>They are:</w:t>
      </w:r>
    </w:p>
    <w:p w:rsidR="0041433B" w:rsidRPr="0095507F" w:rsidRDefault="0041433B" w:rsidP="00753CD8">
      <w:pPr>
        <w:pStyle w:val="ListParagraph"/>
        <w:numPr>
          <w:ilvl w:val="0"/>
          <w:numId w:val="11"/>
        </w:numPr>
        <w:tabs>
          <w:tab w:val="left" w:pos="1013"/>
        </w:tabs>
        <w:spacing w:line="480" w:lineRule="auto"/>
        <w:ind w:left="2880" w:hanging="2229"/>
        <w:rPr>
          <w:sz w:val="24"/>
          <w:szCs w:val="24"/>
        </w:rPr>
      </w:pPr>
      <w:r>
        <w:rPr>
          <w:sz w:val="24"/>
          <w:szCs w:val="24"/>
        </w:rPr>
        <w:t>Liquidity and inso</w:t>
      </w:r>
      <w:r w:rsidRPr="0095507F">
        <w:rPr>
          <w:sz w:val="24"/>
          <w:szCs w:val="24"/>
        </w:rPr>
        <w:t>lvency</w:t>
      </w:r>
      <w:r w:rsidRPr="0095507F">
        <w:rPr>
          <w:spacing w:val="-3"/>
          <w:sz w:val="24"/>
          <w:szCs w:val="24"/>
        </w:rPr>
        <w:t xml:space="preserve"> </w:t>
      </w:r>
      <w:r w:rsidRPr="0095507F">
        <w:rPr>
          <w:sz w:val="24"/>
          <w:szCs w:val="24"/>
        </w:rPr>
        <w:t>ratio</w:t>
      </w:r>
    </w:p>
    <w:p w:rsidR="0041433B" w:rsidRPr="0095507F" w:rsidRDefault="0041433B" w:rsidP="00753CD8">
      <w:pPr>
        <w:pStyle w:val="ListParagraph"/>
        <w:numPr>
          <w:ilvl w:val="0"/>
          <w:numId w:val="11"/>
        </w:numPr>
        <w:tabs>
          <w:tab w:val="left" w:pos="1013"/>
        </w:tabs>
        <w:spacing w:before="2" w:line="480" w:lineRule="auto"/>
        <w:rPr>
          <w:sz w:val="24"/>
          <w:szCs w:val="24"/>
        </w:rPr>
      </w:pPr>
      <w:r w:rsidRPr="0095507F">
        <w:rPr>
          <w:sz w:val="24"/>
          <w:szCs w:val="24"/>
        </w:rPr>
        <w:t>Activity</w:t>
      </w:r>
      <w:r w:rsidRPr="0095507F">
        <w:rPr>
          <w:spacing w:val="-9"/>
          <w:sz w:val="24"/>
          <w:szCs w:val="24"/>
        </w:rPr>
        <w:t xml:space="preserve"> </w:t>
      </w:r>
      <w:r w:rsidRPr="0095507F">
        <w:rPr>
          <w:sz w:val="24"/>
          <w:szCs w:val="24"/>
        </w:rPr>
        <w:t>ratio</w:t>
      </w:r>
    </w:p>
    <w:p w:rsidR="0041433B" w:rsidRPr="0095507F" w:rsidRDefault="0041433B" w:rsidP="00753CD8">
      <w:pPr>
        <w:pStyle w:val="ListParagraph"/>
        <w:numPr>
          <w:ilvl w:val="0"/>
          <w:numId w:val="11"/>
        </w:numPr>
        <w:tabs>
          <w:tab w:val="left" w:pos="1013"/>
        </w:tabs>
        <w:spacing w:line="480" w:lineRule="auto"/>
        <w:rPr>
          <w:sz w:val="24"/>
          <w:szCs w:val="24"/>
        </w:rPr>
      </w:pPr>
      <w:r w:rsidRPr="0095507F">
        <w:rPr>
          <w:sz w:val="24"/>
          <w:szCs w:val="24"/>
        </w:rPr>
        <w:t>Profitability</w:t>
      </w:r>
      <w:r w:rsidRPr="0095507F">
        <w:rPr>
          <w:spacing w:val="-9"/>
          <w:sz w:val="24"/>
          <w:szCs w:val="24"/>
        </w:rPr>
        <w:t xml:space="preserve"> </w:t>
      </w:r>
      <w:r w:rsidRPr="0095507F">
        <w:rPr>
          <w:sz w:val="24"/>
          <w:szCs w:val="24"/>
        </w:rPr>
        <w:t>ratio</w:t>
      </w:r>
    </w:p>
    <w:p w:rsidR="0041433B" w:rsidRPr="0095507F" w:rsidRDefault="0041433B" w:rsidP="00753CD8">
      <w:pPr>
        <w:pStyle w:val="ListParagraph"/>
        <w:numPr>
          <w:ilvl w:val="0"/>
          <w:numId w:val="11"/>
        </w:numPr>
        <w:tabs>
          <w:tab w:val="left" w:pos="1013"/>
        </w:tabs>
        <w:spacing w:before="3" w:line="480" w:lineRule="auto"/>
        <w:rPr>
          <w:sz w:val="24"/>
          <w:szCs w:val="24"/>
        </w:rPr>
      </w:pPr>
      <w:r w:rsidRPr="0095507F">
        <w:rPr>
          <w:sz w:val="24"/>
          <w:szCs w:val="24"/>
        </w:rPr>
        <w:t>Investment</w:t>
      </w:r>
      <w:r w:rsidRPr="0095507F">
        <w:rPr>
          <w:spacing w:val="6"/>
          <w:sz w:val="24"/>
          <w:szCs w:val="24"/>
        </w:rPr>
        <w:t xml:space="preserve"> </w:t>
      </w:r>
      <w:r w:rsidRPr="0095507F">
        <w:rPr>
          <w:sz w:val="24"/>
          <w:szCs w:val="24"/>
        </w:rPr>
        <w:t>ratio</w:t>
      </w:r>
    </w:p>
    <w:p w:rsidR="0041433B" w:rsidRPr="0095507F" w:rsidRDefault="0041433B" w:rsidP="00753CD8">
      <w:pPr>
        <w:pStyle w:val="BodyText"/>
        <w:spacing w:line="480" w:lineRule="auto"/>
        <w:ind w:left="652" w:right="175"/>
      </w:pPr>
      <w:r w:rsidRPr="0095507F">
        <w:t>All these ratio are used for the analysis of the financial statement of first Bank of Nigeria Plc Ilorin branch in the next chapter.</w:t>
      </w:r>
    </w:p>
    <w:p w:rsidR="00460793" w:rsidRPr="00460793" w:rsidRDefault="0041433B" w:rsidP="00753CD8">
      <w:pPr>
        <w:pStyle w:val="ListParagraph"/>
        <w:numPr>
          <w:ilvl w:val="0"/>
          <w:numId w:val="12"/>
        </w:numPr>
        <w:tabs>
          <w:tab w:val="left" w:pos="1013"/>
        </w:tabs>
        <w:spacing w:line="480" w:lineRule="auto"/>
        <w:ind w:right="114"/>
        <w:rPr>
          <w:b/>
          <w:sz w:val="24"/>
          <w:szCs w:val="24"/>
        </w:rPr>
      </w:pPr>
      <w:r w:rsidRPr="0095507F">
        <w:rPr>
          <w:sz w:val="24"/>
          <w:szCs w:val="24"/>
        </w:rPr>
        <w:t xml:space="preserve">Liquidity and solvency ratio : </w:t>
      </w:r>
      <w:r w:rsidRPr="0095507F">
        <w:rPr>
          <w:spacing w:val="-5"/>
          <w:sz w:val="24"/>
          <w:szCs w:val="24"/>
        </w:rPr>
        <w:t xml:space="preserve">it </w:t>
      </w:r>
      <w:r w:rsidRPr="0095507F">
        <w:rPr>
          <w:sz w:val="24"/>
          <w:szCs w:val="24"/>
        </w:rPr>
        <w:t xml:space="preserve">measures the ability of t </w:t>
      </w:r>
      <w:r w:rsidRPr="0095507F">
        <w:rPr>
          <w:spacing w:val="-3"/>
          <w:sz w:val="24"/>
          <w:szCs w:val="24"/>
        </w:rPr>
        <w:t xml:space="preserve">he </w:t>
      </w:r>
      <w:r w:rsidRPr="0095507F">
        <w:rPr>
          <w:sz w:val="24"/>
          <w:szCs w:val="24"/>
        </w:rPr>
        <w:t xml:space="preserve">company to </w:t>
      </w:r>
      <w:r w:rsidRPr="0095507F">
        <w:rPr>
          <w:spacing w:val="-3"/>
          <w:sz w:val="24"/>
          <w:szCs w:val="24"/>
        </w:rPr>
        <w:t xml:space="preserve">meet </w:t>
      </w:r>
      <w:r w:rsidRPr="0095507F">
        <w:rPr>
          <w:sz w:val="24"/>
          <w:szCs w:val="24"/>
        </w:rPr>
        <w:t xml:space="preserve">its current obligation and are measured by establishing a relationship between each and other current assets to current obligation. It </w:t>
      </w:r>
      <w:r w:rsidRPr="0095507F">
        <w:rPr>
          <w:spacing w:val="-5"/>
          <w:sz w:val="24"/>
          <w:szCs w:val="24"/>
        </w:rPr>
        <w:t xml:space="preserve">is </w:t>
      </w:r>
      <w:r w:rsidRPr="0095507F">
        <w:rPr>
          <w:sz w:val="24"/>
          <w:szCs w:val="24"/>
        </w:rPr>
        <w:t xml:space="preserve">necessary </w:t>
      </w:r>
      <w:r w:rsidRPr="0095507F">
        <w:rPr>
          <w:spacing w:val="2"/>
          <w:sz w:val="24"/>
          <w:szCs w:val="24"/>
        </w:rPr>
        <w:t xml:space="preserve">to </w:t>
      </w:r>
      <w:r w:rsidRPr="0095507F">
        <w:rPr>
          <w:sz w:val="24"/>
          <w:szCs w:val="24"/>
        </w:rPr>
        <w:t xml:space="preserve">strike a balance because how liquidity ratio makes a company become insolvency, which leads to bad credit image likewise high ratio lead </w:t>
      </w:r>
      <w:r w:rsidRPr="0095507F">
        <w:rPr>
          <w:spacing w:val="2"/>
          <w:sz w:val="24"/>
          <w:szCs w:val="24"/>
        </w:rPr>
        <w:t xml:space="preserve">to </w:t>
      </w:r>
      <w:r w:rsidRPr="0095507F">
        <w:rPr>
          <w:spacing w:val="-3"/>
          <w:sz w:val="24"/>
          <w:szCs w:val="24"/>
        </w:rPr>
        <w:t xml:space="preserve">idle </w:t>
      </w:r>
      <w:r w:rsidRPr="0095507F">
        <w:rPr>
          <w:sz w:val="24"/>
          <w:szCs w:val="24"/>
        </w:rPr>
        <w:t>asset earning nothing.</w:t>
      </w:r>
    </w:p>
    <w:p w:rsidR="0041433B" w:rsidRPr="00460793" w:rsidRDefault="0041433B" w:rsidP="00753CD8">
      <w:pPr>
        <w:pStyle w:val="ListParagraph"/>
        <w:tabs>
          <w:tab w:val="left" w:pos="1013"/>
        </w:tabs>
        <w:spacing w:line="480" w:lineRule="auto"/>
        <w:ind w:left="0" w:right="114" w:firstLine="0"/>
        <w:rPr>
          <w:b/>
          <w:sz w:val="24"/>
          <w:szCs w:val="24"/>
        </w:rPr>
      </w:pPr>
      <w:r w:rsidRPr="00460793">
        <w:rPr>
          <w:b/>
          <w:sz w:val="24"/>
          <w:szCs w:val="24"/>
        </w:rPr>
        <w:t>2.3 THEORITICAL</w:t>
      </w:r>
      <w:r w:rsidRPr="00460793">
        <w:rPr>
          <w:b/>
          <w:spacing w:val="-1"/>
          <w:sz w:val="24"/>
          <w:szCs w:val="24"/>
        </w:rPr>
        <w:t xml:space="preserve"> </w:t>
      </w:r>
      <w:r w:rsidRPr="00460793">
        <w:rPr>
          <w:b/>
          <w:sz w:val="24"/>
          <w:szCs w:val="24"/>
        </w:rPr>
        <w:t>FRAMEWORK</w:t>
      </w:r>
    </w:p>
    <w:p w:rsidR="0041433B" w:rsidRPr="0095507F" w:rsidRDefault="0041433B" w:rsidP="00753CD8">
      <w:pPr>
        <w:tabs>
          <w:tab w:val="left" w:pos="1012"/>
          <w:tab w:val="left" w:pos="1013"/>
        </w:tabs>
        <w:spacing w:before="3" w:line="480" w:lineRule="auto"/>
        <w:rPr>
          <w:sz w:val="24"/>
          <w:szCs w:val="24"/>
        </w:rPr>
      </w:pPr>
      <w:r w:rsidRPr="0095507F">
        <w:rPr>
          <w:sz w:val="24"/>
          <w:szCs w:val="24"/>
        </w:rPr>
        <w:t xml:space="preserve">     The theory under review for this study are;</w:t>
      </w:r>
    </w:p>
    <w:p w:rsidR="0041433B" w:rsidRPr="0095507F" w:rsidRDefault="0041433B" w:rsidP="00753CD8">
      <w:pPr>
        <w:pStyle w:val="ListParagraph"/>
        <w:tabs>
          <w:tab w:val="left" w:pos="1195"/>
          <w:tab w:val="left" w:pos="1196"/>
        </w:tabs>
        <w:spacing w:before="2" w:line="480" w:lineRule="auto"/>
        <w:ind w:left="1195" w:hanging="925"/>
        <w:rPr>
          <w:b/>
          <w:sz w:val="24"/>
          <w:szCs w:val="24"/>
        </w:rPr>
      </w:pPr>
      <w:r w:rsidRPr="0095507F">
        <w:rPr>
          <w:b/>
          <w:sz w:val="24"/>
          <w:szCs w:val="24"/>
        </w:rPr>
        <w:t>2.3.1 AGENCY THEORY</w:t>
      </w:r>
    </w:p>
    <w:p w:rsidR="0041433B" w:rsidRPr="0095507F" w:rsidRDefault="0041433B" w:rsidP="00753CD8">
      <w:pPr>
        <w:pStyle w:val="ListParagraph"/>
        <w:tabs>
          <w:tab w:val="left" w:pos="1195"/>
          <w:tab w:val="left" w:pos="1196"/>
        </w:tabs>
        <w:spacing w:before="2" w:line="480" w:lineRule="auto"/>
        <w:ind w:left="1195" w:hanging="925"/>
        <w:rPr>
          <w:sz w:val="24"/>
          <w:szCs w:val="24"/>
        </w:rPr>
      </w:pPr>
      <w:r w:rsidRPr="0095507F">
        <w:rPr>
          <w:sz w:val="24"/>
          <w:szCs w:val="24"/>
        </w:rPr>
        <w:t>This is an approach that involves the application of game theory to the analysis of a</w:t>
      </w:r>
    </w:p>
    <w:p w:rsidR="0041433B" w:rsidRPr="0095507F" w:rsidRDefault="0041433B" w:rsidP="00753CD8">
      <w:pPr>
        <w:pStyle w:val="ListParagraph"/>
        <w:tabs>
          <w:tab w:val="left" w:pos="1195"/>
          <w:tab w:val="left" w:pos="1196"/>
        </w:tabs>
        <w:spacing w:before="2" w:line="480" w:lineRule="auto"/>
        <w:ind w:left="1195" w:hanging="925"/>
        <w:rPr>
          <w:sz w:val="24"/>
          <w:szCs w:val="24"/>
        </w:rPr>
      </w:pPr>
      <w:r w:rsidRPr="0095507F">
        <w:rPr>
          <w:sz w:val="24"/>
          <w:szCs w:val="24"/>
        </w:rPr>
        <w:t>particular class of interaction, this situation In which one individual (the agent) acts on behalf</w:t>
      </w:r>
    </w:p>
    <w:p w:rsidR="0041433B" w:rsidRPr="0095507F" w:rsidRDefault="0041433B" w:rsidP="00753CD8">
      <w:pPr>
        <w:pStyle w:val="ListParagraph"/>
        <w:tabs>
          <w:tab w:val="left" w:pos="1195"/>
          <w:tab w:val="left" w:pos="1196"/>
        </w:tabs>
        <w:spacing w:before="2" w:line="480" w:lineRule="auto"/>
        <w:ind w:left="1195" w:hanging="925"/>
        <w:rPr>
          <w:sz w:val="24"/>
          <w:szCs w:val="24"/>
        </w:rPr>
      </w:pPr>
      <w:r w:rsidRPr="0095507F">
        <w:rPr>
          <w:sz w:val="24"/>
          <w:szCs w:val="24"/>
        </w:rPr>
        <w:t>of another (the principal) and is supposed to advance the principal’s goals so the managers</w:t>
      </w:r>
    </w:p>
    <w:p w:rsidR="0041433B" w:rsidRPr="0095507F" w:rsidRDefault="0041433B" w:rsidP="00753CD8">
      <w:pPr>
        <w:pStyle w:val="ListParagraph"/>
        <w:tabs>
          <w:tab w:val="left" w:pos="1195"/>
          <w:tab w:val="left" w:pos="1196"/>
        </w:tabs>
        <w:spacing w:before="2" w:line="480" w:lineRule="auto"/>
        <w:ind w:left="1195" w:hanging="925"/>
        <w:rPr>
          <w:sz w:val="24"/>
          <w:szCs w:val="24"/>
        </w:rPr>
      </w:pPr>
      <w:r w:rsidRPr="0095507F">
        <w:rPr>
          <w:sz w:val="24"/>
          <w:szCs w:val="24"/>
        </w:rPr>
        <w:t>are working on behalf of the investors (Shapiro 2020), shareholders (supplier of capital) act</w:t>
      </w:r>
    </w:p>
    <w:p w:rsidR="0041433B" w:rsidRPr="0095507F" w:rsidRDefault="0041433B" w:rsidP="00753CD8">
      <w:pPr>
        <w:pStyle w:val="ListParagraph"/>
        <w:tabs>
          <w:tab w:val="left" w:pos="1195"/>
          <w:tab w:val="left" w:pos="1196"/>
        </w:tabs>
        <w:spacing w:before="2" w:line="480" w:lineRule="auto"/>
        <w:ind w:left="1195" w:hanging="925"/>
        <w:rPr>
          <w:sz w:val="24"/>
          <w:szCs w:val="24"/>
        </w:rPr>
      </w:pPr>
      <w:r w:rsidRPr="0095507F">
        <w:rPr>
          <w:sz w:val="24"/>
          <w:szCs w:val="24"/>
        </w:rPr>
        <w:t>as principal while managers acts as agent (firm). This adoption of the agency logic increased</w:t>
      </w:r>
    </w:p>
    <w:p w:rsidR="0041433B" w:rsidRPr="0095507F" w:rsidRDefault="0041433B" w:rsidP="00753CD8">
      <w:pPr>
        <w:pStyle w:val="ListParagraph"/>
        <w:tabs>
          <w:tab w:val="left" w:pos="1195"/>
          <w:tab w:val="left" w:pos="1196"/>
        </w:tabs>
        <w:spacing w:before="2" w:line="480" w:lineRule="auto"/>
        <w:ind w:left="1195" w:hanging="925"/>
        <w:rPr>
          <w:sz w:val="24"/>
          <w:szCs w:val="24"/>
        </w:rPr>
      </w:pPr>
      <w:r w:rsidRPr="0095507F">
        <w:rPr>
          <w:sz w:val="24"/>
          <w:szCs w:val="24"/>
        </w:rPr>
        <w:t>during the 1980’s as a companies started replacing the higher to corporate logic of</w:t>
      </w:r>
    </w:p>
    <w:p w:rsidR="0041433B" w:rsidRPr="0095507F" w:rsidRDefault="0041433B" w:rsidP="00753CD8">
      <w:pPr>
        <w:pStyle w:val="ListParagraph"/>
        <w:tabs>
          <w:tab w:val="left" w:pos="1195"/>
          <w:tab w:val="left" w:pos="1196"/>
        </w:tabs>
        <w:spacing w:before="2" w:line="480" w:lineRule="auto"/>
        <w:ind w:left="1195" w:hanging="925"/>
        <w:rPr>
          <w:sz w:val="24"/>
          <w:szCs w:val="24"/>
        </w:rPr>
      </w:pPr>
      <w:r w:rsidRPr="0095507F">
        <w:rPr>
          <w:sz w:val="24"/>
          <w:szCs w:val="24"/>
        </w:rPr>
        <w:t>managerial capitals with the perception of manager’s as agent of the shareholder (Zagac et</w:t>
      </w:r>
    </w:p>
    <w:p w:rsidR="0041433B" w:rsidRPr="0095507F" w:rsidRDefault="0041433B" w:rsidP="00753CD8">
      <w:pPr>
        <w:pStyle w:val="ListParagraph"/>
        <w:tabs>
          <w:tab w:val="left" w:pos="1195"/>
          <w:tab w:val="left" w:pos="1196"/>
        </w:tabs>
        <w:spacing w:before="2" w:line="480" w:lineRule="auto"/>
        <w:ind w:left="1195" w:hanging="925"/>
        <w:rPr>
          <w:sz w:val="24"/>
          <w:szCs w:val="24"/>
        </w:rPr>
      </w:pPr>
      <w:r w:rsidRPr="0095507F">
        <w:rPr>
          <w:sz w:val="24"/>
          <w:szCs w:val="24"/>
        </w:rPr>
        <w:t>al 2016). The subsequent stream of literature would break with the tradition of largely treating</w:t>
      </w:r>
    </w:p>
    <w:p w:rsidR="0041433B" w:rsidRPr="0095507F" w:rsidRDefault="0041433B" w:rsidP="00753CD8">
      <w:pPr>
        <w:pStyle w:val="ListParagraph"/>
        <w:tabs>
          <w:tab w:val="left" w:pos="1195"/>
          <w:tab w:val="left" w:pos="1196"/>
        </w:tabs>
        <w:spacing w:before="2" w:line="480" w:lineRule="auto"/>
        <w:ind w:left="1195" w:hanging="925"/>
        <w:rPr>
          <w:sz w:val="24"/>
          <w:szCs w:val="24"/>
        </w:rPr>
      </w:pPr>
      <w:r w:rsidRPr="0095507F">
        <w:rPr>
          <w:sz w:val="24"/>
          <w:szCs w:val="24"/>
        </w:rPr>
        <w:t>the firm as a black box and the assumption of the firm always sought to maximize value</w:t>
      </w:r>
    </w:p>
    <w:p w:rsidR="0041433B" w:rsidRPr="0095507F" w:rsidRDefault="0041433B" w:rsidP="00753CD8">
      <w:pPr>
        <w:pStyle w:val="ListParagraph"/>
        <w:tabs>
          <w:tab w:val="left" w:pos="1195"/>
          <w:tab w:val="left" w:pos="1196"/>
        </w:tabs>
        <w:spacing w:before="2" w:line="480" w:lineRule="auto"/>
        <w:ind w:left="1195" w:hanging="925"/>
        <w:rPr>
          <w:sz w:val="24"/>
          <w:szCs w:val="24"/>
        </w:rPr>
      </w:pPr>
      <w:r w:rsidRPr="0095507F">
        <w:rPr>
          <w:sz w:val="24"/>
          <w:szCs w:val="24"/>
        </w:rPr>
        <w:t>(Janson 2018). In agency theory, the main problem is the agent may not be operating in the best</w:t>
      </w:r>
    </w:p>
    <w:p w:rsidR="0041433B" w:rsidRPr="0095507F" w:rsidRDefault="0041433B" w:rsidP="00753CD8">
      <w:pPr>
        <w:pStyle w:val="ListParagraph"/>
        <w:tabs>
          <w:tab w:val="left" w:pos="1195"/>
          <w:tab w:val="left" w:pos="1196"/>
        </w:tabs>
        <w:spacing w:before="2" w:line="480" w:lineRule="auto"/>
        <w:ind w:left="1195" w:hanging="925"/>
        <w:rPr>
          <w:sz w:val="24"/>
          <w:szCs w:val="24"/>
        </w:rPr>
      </w:pPr>
      <w:r w:rsidRPr="0095507F">
        <w:rPr>
          <w:sz w:val="24"/>
          <w:szCs w:val="24"/>
        </w:rPr>
        <w:t>interest of the principal (agency GAP) as well the principal needs information which is used to</w:t>
      </w:r>
    </w:p>
    <w:p w:rsidR="0041433B" w:rsidRPr="0095507F" w:rsidRDefault="0041433B" w:rsidP="00753CD8">
      <w:pPr>
        <w:pStyle w:val="ListParagraph"/>
        <w:tabs>
          <w:tab w:val="left" w:pos="1195"/>
          <w:tab w:val="left" w:pos="1196"/>
        </w:tabs>
        <w:spacing w:before="2" w:line="480" w:lineRule="auto"/>
        <w:ind w:left="1195" w:hanging="925"/>
        <w:rPr>
          <w:sz w:val="24"/>
          <w:szCs w:val="24"/>
        </w:rPr>
      </w:pPr>
      <w:r w:rsidRPr="0095507F">
        <w:rPr>
          <w:sz w:val="24"/>
          <w:szCs w:val="24"/>
        </w:rPr>
        <w:t>evaluate the performance. This may lead to problem of informative asymmetry; this causes agency</w:t>
      </w:r>
    </w:p>
    <w:p w:rsidR="0041433B" w:rsidRPr="0095507F" w:rsidRDefault="0041433B" w:rsidP="00753CD8">
      <w:pPr>
        <w:pStyle w:val="ListParagraph"/>
        <w:tabs>
          <w:tab w:val="left" w:pos="1195"/>
          <w:tab w:val="left" w:pos="1196"/>
        </w:tabs>
        <w:spacing w:before="2" w:line="480" w:lineRule="auto"/>
        <w:ind w:left="1195" w:hanging="925"/>
        <w:rPr>
          <w:sz w:val="24"/>
          <w:szCs w:val="24"/>
        </w:rPr>
      </w:pPr>
      <w:r w:rsidRPr="0095507F">
        <w:rPr>
          <w:sz w:val="24"/>
          <w:szCs w:val="24"/>
        </w:rPr>
        <w:t>problem such as moral hazard adverse selection.</w:t>
      </w:r>
    </w:p>
    <w:p w:rsidR="0041433B" w:rsidRPr="0095507F" w:rsidRDefault="0041433B" w:rsidP="00753CD8">
      <w:pPr>
        <w:pStyle w:val="ListParagraph"/>
        <w:tabs>
          <w:tab w:val="left" w:pos="1195"/>
          <w:tab w:val="left" w:pos="1196"/>
        </w:tabs>
        <w:spacing w:before="2" w:line="480" w:lineRule="auto"/>
        <w:ind w:left="1195" w:hanging="925"/>
        <w:rPr>
          <w:sz w:val="24"/>
          <w:szCs w:val="24"/>
        </w:rPr>
      </w:pPr>
      <w:r w:rsidRPr="0095507F">
        <w:rPr>
          <w:sz w:val="24"/>
          <w:szCs w:val="24"/>
        </w:rPr>
        <w:t>(Hogue 2016) which arises from the fact that manager always act in their own interest to</w:t>
      </w:r>
    </w:p>
    <w:p w:rsidR="0041433B" w:rsidRPr="0095507F" w:rsidRDefault="0041433B" w:rsidP="00753CD8">
      <w:pPr>
        <w:pStyle w:val="ListParagraph"/>
        <w:tabs>
          <w:tab w:val="left" w:pos="1195"/>
          <w:tab w:val="left" w:pos="1196"/>
        </w:tabs>
        <w:spacing w:before="2" w:line="480" w:lineRule="auto"/>
        <w:ind w:left="1195" w:hanging="925"/>
        <w:rPr>
          <w:sz w:val="24"/>
          <w:szCs w:val="24"/>
        </w:rPr>
      </w:pPr>
      <w:r w:rsidRPr="0095507F">
        <w:rPr>
          <w:sz w:val="24"/>
          <w:szCs w:val="24"/>
        </w:rPr>
        <w:t>maximize their personal wealth probably because they have personal goals that are different</w:t>
      </w:r>
    </w:p>
    <w:p w:rsidR="0041433B" w:rsidRPr="0095507F" w:rsidRDefault="0041433B" w:rsidP="00753CD8">
      <w:pPr>
        <w:pStyle w:val="ListParagraph"/>
        <w:tabs>
          <w:tab w:val="left" w:pos="1195"/>
          <w:tab w:val="left" w:pos="1196"/>
        </w:tabs>
        <w:spacing w:before="2" w:line="480" w:lineRule="auto"/>
        <w:ind w:left="1195" w:hanging="925"/>
        <w:rPr>
          <w:sz w:val="24"/>
          <w:szCs w:val="24"/>
        </w:rPr>
      </w:pPr>
      <w:r w:rsidRPr="0095507F">
        <w:rPr>
          <w:sz w:val="24"/>
          <w:szCs w:val="24"/>
        </w:rPr>
        <w:t>from those of the shareholder.</w:t>
      </w:r>
    </w:p>
    <w:p w:rsidR="0041433B" w:rsidRPr="0095507F" w:rsidRDefault="0041433B" w:rsidP="00753CD8">
      <w:pPr>
        <w:tabs>
          <w:tab w:val="left" w:pos="1195"/>
          <w:tab w:val="left" w:pos="1196"/>
        </w:tabs>
        <w:spacing w:before="2" w:line="480" w:lineRule="auto"/>
        <w:ind w:left="180"/>
        <w:rPr>
          <w:b/>
          <w:sz w:val="24"/>
          <w:szCs w:val="24"/>
        </w:rPr>
      </w:pPr>
      <w:r w:rsidRPr="0095507F">
        <w:rPr>
          <w:b/>
          <w:sz w:val="24"/>
          <w:szCs w:val="24"/>
        </w:rPr>
        <w:t xml:space="preserve">2.3.2 RATIO ANALYSIS THEORY </w:t>
      </w:r>
    </w:p>
    <w:p w:rsidR="0041433B" w:rsidRPr="0095507F" w:rsidRDefault="0041433B" w:rsidP="00753CD8">
      <w:pPr>
        <w:tabs>
          <w:tab w:val="left" w:pos="1195"/>
          <w:tab w:val="left" w:pos="1196"/>
        </w:tabs>
        <w:spacing w:before="2" w:line="480" w:lineRule="auto"/>
        <w:ind w:left="180"/>
        <w:rPr>
          <w:sz w:val="24"/>
          <w:szCs w:val="24"/>
        </w:rPr>
      </w:pPr>
      <w:r w:rsidRPr="0095507F">
        <w:rPr>
          <w:sz w:val="24"/>
          <w:szCs w:val="24"/>
        </w:rPr>
        <w:t>This theory is a quantitative  method of gaining insight into a company’s liquidity, operational efficiency, and profitability by studying its financial statement such as the balance sheet and income statement. It is a cornerstone of fundamental equity analysis. This theory helps the company to remove all types of wastages and inefficiencies.</w:t>
      </w:r>
    </w:p>
    <w:p w:rsidR="0041433B" w:rsidRPr="0095507F" w:rsidRDefault="0041433B" w:rsidP="00753CD8">
      <w:pPr>
        <w:tabs>
          <w:tab w:val="left" w:pos="1195"/>
          <w:tab w:val="left" w:pos="1196"/>
        </w:tabs>
        <w:spacing w:before="2" w:line="480" w:lineRule="auto"/>
        <w:ind w:left="180"/>
        <w:rPr>
          <w:sz w:val="24"/>
          <w:szCs w:val="24"/>
        </w:rPr>
      </w:pPr>
      <w:r w:rsidRPr="0095507F">
        <w:rPr>
          <w:sz w:val="24"/>
          <w:szCs w:val="24"/>
        </w:rPr>
        <w:t>Ratio analysis involves comparison of relevant figures or useful interpretation of the financial statements. It helps in validating or disprove the financing, investment and operating decisions of the firm.</w:t>
      </w:r>
    </w:p>
    <w:p w:rsidR="0041433B" w:rsidRPr="0095507F" w:rsidRDefault="0041433B" w:rsidP="00753CD8">
      <w:pPr>
        <w:spacing w:after="125" w:line="480" w:lineRule="auto"/>
        <w:ind w:left="180" w:right="69"/>
        <w:rPr>
          <w:b/>
          <w:sz w:val="24"/>
          <w:szCs w:val="24"/>
        </w:rPr>
      </w:pPr>
      <w:r w:rsidRPr="0095507F">
        <w:rPr>
          <w:b/>
          <w:sz w:val="24"/>
          <w:szCs w:val="24"/>
        </w:rPr>
        <w:t>2.3.3 ECONOMIES OF SCALE THEORY</w:t>
      </w:r>
    </w:p>
    <w:p w:rsidR="0041433B" w:rsidRPr="0095507F" w:rsidRDefault="0041433B" w:rsidP="00753CD8">
      <w:pPr>
        <w:spacing w:after="125" w:line="480" w:lineRule="auto"/>
        <w:ind w:left="180" w:right="69"/>
        <w:rPr>
          <w:sz w:val="24"/>
          <w:szCs w:val="24"/>
        </w:rPr>
      </w:pPr>
      <w:r w:rsidRPr="0095507F">
        <w:rPr>
          <w:sz w:val="24"/>
          <w:szCs w:val="24"/>
        </w:rPr>
        <w:t>This theory describe a competitive advantage that large firms have over smaller ones. It argues that firm size is related to profitability as large firms have greater strategic diversification, a greater possibility of renegotiating with clients and suppliers, greater ability to face competition, and keeping prices above the competitive level. In line with this idea, a positive association between firm size and profitability is anticipated (Serrasqueiro and Nunes 2008). From the perception of this theory, Adetunji[</w:t>
      </w:r>
      <w:r>
        <w:rPr>
          <w:sz w:val="24"/>
          <w:szCs w:val="24"/>
        </w:rPr>
        <w:t>2025</w:t>
      </w:r>
      <w:r w:rsidRPr="0095507F">
        <w:rPr>
          <w:sz w:val="24"/>
          <w:szCs w:val="24"/>
        </w:rPr>
        <w:t xml:space="preserve">], clarifies that ratio analysis as a tool for performance appraisal in Nigeria financial market needs to be used by the large firms which will lead to the usage by the competitors.  </w:t>
      </w:r>
    </w:p>
    <w:p w:rsidR="0041433B" w:rsidRPr="0095507F" w:rsidRDefault="0041433B" w:rsidP="00753CD8">
      <w:pPr>
        <w:tabs>
          <w:tab w:val="left" w:pos="1195"/>
          <w:tab w:val="left" w:pos="1196"/>
        </w:tabs>
        <w:spacing w:before="2" w:line="480" w:lineRule="auto"/>
        <w:rPr>
          <w:b/>
          <w:sz w:val="24"/>
          <w:szCs w:val="24"/>
        </w:rPr>
      </w:pPr>
      <w:r w:rsidRPr="0095507F">
        <w:rPr>
          <w:b/>
          <w:sz w:val="24"/>
          <w:szCs w:val="24"/>
        </w:rPr>
        <w:t xml:space="preserve">   2.4 EMPIRICAL REVIEW</w:t>
      </w:r>
    </w:p>
    <w:p w:rsidR="0041433B" w:rsidRPr="0095507F" w:rsidRDefault="0041433B" w:rsidP="00753CD8">
      <w:pPr>
        <w:spacing w:line="480" w:lineRule="auto"/>
        <w:ind w:left="180"/>
        <w:rPr>
          <w:sz w:val="24"/>
          <w:szCs w:val="24"/>
        </w:rPr>
      </w:pPr>
      <w:r w:rsidRPr="0095507F">
        <w:rPr>
          <w:sz w:val="24"/>
          <w:szCs w:val="24"/>
        </w:rPr>
        <w:t>In a study carried out by Nwakaeze (2021) titled “impact of international ratio analysis on the financial state of an institution in Nigeria” sought to correlate the non compliance with the financial standard and governance code in 20 selected public quoted companies on the Nigeria stock exchange (NCE) in the Delta state. The population of the study was made up of 20 public companies quoted on NCE. The instrument for data collection was questionnaire. Data collected was analyzed using percentage and chi-square. This study revealed that there is a general problem of accurate financial reporting of accounts of some public companies which resulted in misleading of the prospective investors and the general public at large.</w:t>
      </w:r>
    </w:p>
    <w:p w:rsidR="0041433B" w:rsidRPr="0095507F" w:rsidRDefault="0041433B" w:rsidP="00753CD8">
      <w:pPr>
        <w:spacing w:line="480" w:lineRule="auto"/>
        <w:ind w:left="180"/>
        <w:rPr>
          <w:sz w:val="24"/>
          <w:szCs w:val="24"/>
        </w:rPr>
      </w:pPr>
      <w:r w:rsidRPr="0095507F">
        <w:rPr>
          <w:sz w:val="24"/>
          <w:szCs w:val="24"/>
        </w:rPr>
        <w:t>In another study carried out of Oladimeji (2020), titled</w:t>
      </w:r>
      <w:r w:rsidRPr="0095507F">
        <w:rPr>
          <w:b/>
          <w:sz w:val="24"/>
          <w:szCs w:val="24"/>
        </w:rPr>
        <w:t xml:space="preserve"> “</w:t>
      </w:r>
      <w:r w:rsidRPr="0095507F">
        <w:rPr>
          <w:sz w:val="24"/>
          <w:szCs w:val="24"/>
        </w:rPr>
        <w:t>importance of ratio analysis on the role of behavioral accounting for effect service delivery in corporate accounts of public companies” sought to ascertain the effect of corruption on corporate accounts and behavioral accounting as a measure to achieving public objective. The population for the study comprised 30 public companies in Imo state. The instrument for data collection was a questionnaire, using 5-point like type of scale. The data generated was analyzed using simple percentage for the research questions, chi-square and regression analysis for testing the hypothesis formulated for the study. It was found that behavioral accounting recognizes the extent to which internal and external influence in the course of operating the system of accounting changes corporate objective of the organization.</w:t>
      </w:r>
    </w:p>
    <w:p w:rsidR="0041433B" w:rsidRPr="0095507F" w:rsidRDefault="0041433B" w:rsidP="00753CD8">
      <w:pPr>
        <w:spacing w:line="480" w:lineRule="auto"/>
        <w:ind w:left="180"/>
        <w:rPr>
          <w:sz w:val="24"/>
          <w:szCs w:val="24"/>
        </w:rPr>
      </w:pPr>
      <w:r w:rsidRPr="0095507F">
        <w:rPr>
          <w:sz w:val="24"/>
          <w:szCs w:val="24"/>
        </w:rPr>
        <w:t>According to Robyn pilcher and Graeme Dean (1009) conducted a study on the implementation of Ratio analyiss in local government: adding value or additional pain. Sought to relate the non measure of the extension with the financial standard and administration code in 5 selected public quoted companies on the Nigeria stock exchange (NCE) in the River state, the population of these was made up of 5 public companies quoted on NCE. The instrument for data collection was questionnaire. Data collected was analyzed using percentage and regression. In general findings suggest that for smaller councils and those situated away from the major critics, the time spent on usage with ratio analysis and various other legislative demand results in management accounting issues often being down played.</w:t>
      </w:r>
    </w:p>
    <w:p w:rsidR="0041433B" w:rsidRPr="0095507F" w:rsidRDefault="0041433B" w:rsidP="00753CD8">
      <w:pPr>
        <w:spacing w:line="480" w:lineRule="auto"/>
        <w:ind w:left="180"/>
        <w:rPr>
          <w:sz w:val="24"/>
          <w:szCs w:val="24"/>
        </w:rPr>
      </w:pPr>
      <w:r w:rsidRPr="0095507F">
        <w:rPr>
          <w:sz w:val="24"/>
          <w:szCs w:val="24"/>
        </w:rPr>
        <w:t>Ojeka and Mukoro, (2021) conducted a research titled ratio analysis and SMEs in Nigeria; perception of academic. Sought to discover the effect of corruption on corporate account as a capacity to achieve public objectives. The population of the study contains 10 public companies in Bayelsa state. The instrument for data collection was questionnaire. The data generated was analyzed using simple percentage and chi-square and regression. The result of the study revealed doubt among the academic about whether this would be so.</w:t>
      </w:r>
    </w:p>
    <w:p w:rsidR="0041433B" w:rsidRPr="0095507F" w:rsidRDefault="0041433B" w:rsidP="00753CD8">
      <w:pPr>
        <w:spacing w:line="480" w:lineRule="auto"/>
        <w:ind w:left="180"/>
        <w:rPr>
          <w:sz w:val="24"/>
          <w:szCs w:val="24"/>
        </w:rPr>
      </w:pPr>
      <w:r w:rsidRPr="0095507F">
        <w:rPr>
          <w:sz w:val="24"/>
          <w:szCs w:val="24"/>
        </w:rPr>
        <w:t>A study based on information published by Canadian real estate companies in 2011 confirms that ratio analysis usage has created volatility in earnings and variability in key metrics (Salman and Shah, 2011). This study reports that real estate assets increase in ratio analysis with the use of current market values; and debt balances. But since assets have generally increased more than liabilities under the new reporting regime, the impact of ratio analysis manifests through a reduced level of the average debt-to-worth ratio. Furthermore, net earnings of real estate companies are higher on average in IFRS while no significant impact on cash flows is found.</w:t>
      </w:r>
    </w:p>
    <w:p w:rsidR="0041433B" w:rsidRPr="0095507F" w:rsidRDefault="0041433B" w:rsidP="00753CD8">
      <w:pPr>
        <w:spacing w:line="480" w:lineRule="auto"/>
        <w:ind w:left="180"/>
        <w:rPr>
          <w:sz w:val="24"/>
          <w:szCs w:val="24"/>
        </w:rPr>
      </w:pPr>
      <w:r w:rsidRPr="0095507F">
        <w:rPr>
          <w:sz w:val="24"/>
          <w:szCs w:val="24"/>
        </w:rPr>
        <w:t>A study undertaken by Marchal, Boukari and Cayssials (2021) examines the usage of ratio analysis in France and finds small variations of shareholders’ equity following the adoption of IFRS, but an increase in financial leverage and profitability. The study notes that fair value accounting was not adopted for long-lived assets except for one-time adjustments on transition, investment property and financial instruments.</w:t>
      </w:r>
    </w:p>
    <w:p w:rsidR="0041433B" w:rsidRPr="0095507F" w:rsidRDefault="0041433B" w:rsidP="00753CD8">
      <w:pPr>
        <w:pStyle w:val="BodyText"/>
        <w:spacing w:before="3" w:line="480" w:lineRule="auto"/>
        <w:ind w:left="1980" w:hanging="1440"/>
      </w:pPr>
    </w:p>
    <w:p w:rsidR="0041433B" w:rsidRPr="0095507F" w:rsidRDefault="0041433B" w:rsidP="00753CD8">
      <w:pPr>
        <w:pStyle w:val="BodyText"/>
        <w:spacing w:before="3" w:line="480" w:lineRule="auto"/>
        <w:ind w:left="1980" w:hanging="1440"/>
      </w:pPr>
    </w:p>
    <w:p w:rsidR="0041433B" w:rsidRPr="0095507F" w:rsidRDefault="0041433B" w:rsidP="00753CD8">
      <w:pPr>
        <w:pStyle w:val="BodyText"/>
        <w:spacing w:before="3" w:line="480" w:lineRule="auto"/>
        <w:ind w:left="1980" w:hanging="1440"/>
      </w:pPr>
    </w:p>
    <w:p w:rsidR="0041433B" w:rsidRPr="0095507F" w:rsidRDefault="0041433B" w:rsidP="00753CD8">
      <w:pPr>
        <w:pStyle w:val="BodyText"/>
        <w:spacing w:before="3" w:line="480" w:lineRule="auto"/>
        <w:ind w:left="1980" w:hanging="1440"/>
      </w:pPr>
    </w:p>
    <w:p w:rsidR="0041433B" w:rsidRPr="0095507F" w:rsidRDefault="0041433B" w:rsidP="00753CD8">
      <w:pPr>
        <w:pStyle w:val="BodyText"/>
        <w:spacing w:before="3" w:line="480" w:lineRule="auto"/>
        <w:ind w:left="1980" w:hanging="1440"/>
      </w:pPr>
    </w:p>
    <w:p w:rsidR="0041433B" w:rsidRPr="0095507F" w:rsidRDefault="0041433B" w:rsidP="00753CD8">
      <w:pPr>
        <w:pStyle w:val="BodyText"/>
        <w:spacing w:before="3" w:line="480" w:lineRule="auto"/>
        <w:ind w:left="1980" w:hanging="1440"/>
      </w:pPr>
    </w:p>
    <w:p w:rsidR="0041433B" w:rsidRPr="0095507F" w:rsidRDefault="0041433B" w:rsidP="00753CD8">
      <w:pPr>
        <w:pStyle w:val="BodyText"/>
        <w:spacing w:before="4" w:line="480" w:lineRule="auto"/>
        <w:ind w:left="0"/>
      </w:pPr>
    </w:p>
    <w:p w:rsidR="0041433B" w:rsidRPr="0095507F" w:rsidRDefault="0041433B" w:rsidP="00753CD8">
      <w:pPr>
        <w:pStyle w:val="BodyText"/>
        <w:spacing w:before="4" w:line="480" w:lineRule="auto"/>
        <w:ind w:left="360" w:firstLine="450"/>
      </w:pPr>
    </w:p>
    <w:p w:rsidR="0041433B" w:rsidRDefault="0041433B" w:rsidP="00753CD8">
      <w:pPr>
        <w:pStyle w:val="BodyText"/>
        <w:spacing w:before="4" w:line="480" w:lineRule="auto"/>
        <w:ind w:left="0"/>
      </w:pPr>
    </w:p>
    <w:p w:rsidR="0041433B" w:rsidRDefault="0041433B" w:rsidP="00753CD8">
      <w:pPr>
        <w:pStyle w:val="BodyText"/>
        <w:spacing w:before="4" w:line="480" w:lineRule="auto"/>
        <w:ind w:left="0"/>
      </w:pPr>
    </w:p>
    <w:p w:rsidR="0041433B" w:rsidRDefault="0041433B" w:rsidP="00753CD8">
      <w:pPr>
        <w:pStyle w:val="BodyText"/>
        <w:spacing w:before="4" w:line="480" w:lineRule="auto"/>
        <w:ind w:left="360" w:firstLine="450"/>
      </w:pPr>
    </w:p>
    <w:p w:rsidR="0041433B" w:rsidRDefault="0041433B" w:rsidP="00753CD8">
      <w:pPr>
        <w:pStyle w:val="BodyText"/>
        <w:spacing w:before="4" w:line="480" w:lineRule="auto"/>
        <w:ind w:left="360" w:firstLine="450"/>
      </w:pPr>
    </w:p>
    <w:p w:rsidR="0041433B" w:rsidRPr="0095507F" w:rsidRDefault="0041433B" w:rsidP="00753CD8">
      <w:pPr>
        <w:pStyle w:val="BodyText"/>
        <w:spacing w:before="4" w:line="480" w:lineRule="auto"/>
        <w:ind w:left="0"/>
      </w:pPr>
    </w:p>
    <w:p w:rsidR="0041433B" w:rsidRPr="0095507F" w:rsidRDefault="0041433B" w:rsidP="00753CD8">
      <w:pPr>
        <w:pStyle w:val="Heading1"/>
        <w:spacing w:before="90" w:line="480" w:lineRule="auto"/>
        <w:ind w:left="273" w:right="94" w:firstLine="0"/>
        <w:jc w:val="center"/>
      </w:pPr>
      <w:r w:rsidRPr="0095507F">
        <w:t>CHAPTER THREE</w:t>
      </w:r>
    </w:p>
    <w:p w:rsidR="0041433B" w:rsidRPr="0095507F" w:rsidRDefault="0041433B" w:rsidP="00753CD8">
      <w:pPr>
        <w:pStyle w:val="Heading1"/>
        <w:spacing w:before="90" w:line="480" w:lineRule="auto"/>
        <w:ind w:left="273" w:right="94" w:firstLine="0"/>
        <w:jc w:val="center"/>
      </w:pPr>
      <w:r w:rsidRPr="0095507F">
        <w:t>METHODOLOGHY</w:t>
      </w:r>
    </w:p>
    <w:p w:rsidR="0041433B" w:rsidRPr="0095507F" w:rsidRDefault="0041433B" w:rsidP="00753CD8">
      <w:pPr>
        <w:pStyle w:val="BodyText"/>
        <w:spacing w:line="480" w:lineRule="auto"/>
        <w:ind w:left="0"/>
      </w:pPr>
      <w:r w:rsidRPr="0095507F">
        <w:rPr>
          <w:b/>
        </w:rPr>
        <w:t>3.1</w:t>
      </w:r>
      <w:r w:rsidRPr="0095507F">
        <w:t xml:space="preserve"> </w:t>
      </w:r>
      <w:r w:rsidRPr="0095507F">
        <w:rPr>
          <w:b/>
        </w:rPr>
        <w:t>INTRODUCTION</w:t>
      </w:r>
    </w:p>
    <w:p w:rsidR="0041433B" w:rsidRPr="0095507F" w:rsidRDefault="0041433B" w:rsidP="00753CD8">
      <w:pPr>
        <w:pStyle w:val="BodyText"/>
        <w:spacing w:line="480" w:lineRule="auto"/>
        <w:ind w:hanging="1012"/>
      </w:pPr>
      <w:r w:rsidRPr="0095507F">
        <w:t>This project research discusses the method of analysis , sources of data relevant areas of investigation</w:t>
      </w:r>
    </w:p>
    <w:p w:rsidR="0041433B" w:rsidRPr="0095507F" w:rsidRDefault="0041433B" w:rsidP="00753CD8">
      <w:pPr>
        <w:pStyle w:val="BodyText"/>
        <w:spacing w:line="480" w:lineRule="auto"/>
        <w:ind w:hanging="1012"/>
      </w:pPr>
      <w:r w:rsidRPr="0095507F">
        <w:t>and data collection.</w:t>
      </w:r>
    </w:p>
    <w:p w:rsidR="0041433B" w:rsidRPr="0095507F" w:rsidRDefault="0041433B" w:rsidP="00753CD8">
      <w:pPr>
        <w:pStyle w:val="BodyText"/>
        <w:spacing w:line="480" w:lineRule="auto"/>
        <w:ind w:hanging="1012"/>
      </w:pPr>
      <w:r w:rsidRPr="0095507F">
        <w:t>The essence of data collection is to make sure that data collected are subjected to analysis so that the</w:t>
      </w:r>
    </w:p>
    <w:p w:rsidR="0041433B" w:rsidRPr="0095507F" w:rsidRDefault="0041433B" w:rsidP="00753CD8">
      <w:pPr>
        <w:pStyle w:val="BodyText"/>
        <w:spacing w:line="480" w:lineRule="auto"/>
        <w:ind w:hanging="1012"/>
      </w:pPr>
      <w:r w:rsidRPr="0095507F">
        <w:t>work is justified and objectives of work that have been achieved.</w:t>
      </w:r>
    </w:p>
    <w:p w:rsidR="0041433B" w:rsidRPr="0095507F" w:rsidRDefault="0041433B" w:rsidP="00753CD8">
      <w:pPr>
        <w:pStyle w:val="BodyText"/>
        <w:spacing w:line="480" w:lineRule="auto"/>
        <w:ind w:left="0"/>
      </w:pPr>
      <w:r w:rsidRPr="0095507F">
        <w:rPr>
          <w:b/>
        </w:rPr>
        <w:t>3.2</w:t>
      </w:r>
      <w:r w:rsidRPr="0095507F">
        <w:t xml:space="preserve"> </w:t>
      </w:r>
      <w:r w:rsidRPr="0095507F">
        <w:rPr>
          <w:b/>
        </w:rPr>
        <w:t>TYPES OF DATA</w:t>
      </w:r>
    </w:p>
    <w:p w:rsidR="0041433B" w:rsidRPr="0095507F" w:rsidRDefault="0041433B" w:rsidP="00753CD8">
      <w:pPr>
        <w:pStyle w:val="BodyText"/>
        <w:spacing w:line="480" w:lineRule="auto"/>
        <w:ind w:left="0" w:right="175"/>
      </w:pPr>
      <w:r w:rsidRPr="0095507F">
        <w:t>In the course of this study, the method of gathering data was done with the uses of both primary and secondary</w:t>
      </w:r>
      <w:r w:rsidRPr="0095507F">
        <w:rPr>
          <w:spacing w:val="53"/>
        </w:rPr>
        <w:t xml:space="preserve"> </w:t>
      </w:r>
      <w:r w:rsidRPr="0095507F">
        <w:t>data.</w:t>
      </w:r>
    </w:p>
    <w:p w:rsidR="0041433B" w:rsidRPr="0095507F" w:rsidRDefault="0041433B" w:rsidP="00753CD8">
      <w:pPr>
        <w:pStyle w:val="BodyText"/>
        <w:spacing w:before="1" w:line="480" w:lineRule="auto"/>
        <w:ind w:left="0" w:right="175"/>
      </w:pPr>
      <w:r w:rsidRPr="0095507F">
        <w:t xml:space="preserve">Primary data are raw data collected by the researcher h </w:t>
      </w:r>
      <w:r w:rsidRPr="0095507F">
        <w:rPr>
          <w:spacing w:val="-3"/>
        </w:rPr>
        <w:t xml:space="preserve">imself, </w:t>
      </w:r>
      <w:r w:rsidRPr="0095507F">
        <w:t xml:space="preserve">which have not been used for any other purposes . So </w:t>
      </w:r>
      <w:r w:rsidRPr="0095507F">
        <w:rPr>
          <w:spacing w:val="-3"/>
        </w:rPr>
        <w:t xml:space="preserve">in </w:t>
      </w:r>
      <w:r w:rsidRPr="0095507F">
        <w:t xml:space="preserve">an attempt to draw conclusion opinions , comments and predictions of member/staff </w:t>
      </w:r>
      <w:r w:rsidRPr="0095507F">
        <w:rPr>
          <w:spacing w:val="4"/>
        </w:rPr>
        <w:t xml:space="preserve">of </w:t>
      </w:r>
      <w:r w:rsidRPr="0095507F">
        <w:t>the bank under review were considered necessary through the use of</w:t>
      </w:r>
      <w:r w:rsidRPr="0095507F">
        <w:rPr>
          <w:spacing w:val="-6"/>
        </w:rPr>
        <w:t xml:space="preserve"> </w:t>
      </w:r>
      <w:r w:rsidRPr="0095507F">
        <w:t>questionnaire.</w:t>
      </w:r>
    </w:p>
    <w:p w:rsidR="0041433B" w:rsidRPr="0095507F" w:rsidRDefault="0041433B" w:rsidP="00753CD8">
      <w:pPr>
        <w:pStyle w:val="BodyText"/>
        <w:spacing w:before="1" w:line="480" w:lineRule="auto"/>
        <w:ind w:left="0"/>
        <w:rPr>
          <w:b/>
        </w:rPr>
      </w:pPr>
      <w:r w:rsidRPr="0095507F">
        <w:rPr>
          <w:b/>
        </w:rPr>
        <w:t>3.3 POPULATION AND SAMPLE SIZE</w:t>
      </w:r>
    </w:p>
    <w:p w:rsidR="0041433B" w:rsidRPr="0095507F" w:rsidRDefault="0041433B" w:rsidP="00753CD8">
      <w:pPr>
        <w:pStyle w:val="BodyText"/>
        <w:spacing w:line="480" w:lineRule="auto"/>
        <w:ind w:left="0" w:right="120"/>
      </w:pPr>
      <w:r w:rsidRPr="0095507F">
        <w:t>The population of this study constitute of all users of ratio analysis, however, in selecting the sample to be surveyed attention was given to measuring t he representativeness for the sample.</w:t>
      </w:r>
    </w:p>
    <w:p w:rsidR="0041433B" w:rsidRPr="0095507F" w:rsidRDefault="0041433B" w:rsidP="00753CD8">
      <w:pPr>
        <w:pStyle w:val="BodyText"/>
        <w:spacing w:before="1" w:line="480" w:lineRule="auto"/>
        <w:ind w:left="0" w:right="175"/>
      </w:pPr>
      <w:r w:rsidRPr="0095507F">
        <w:t>In this regard this size was limited to so (fifty) respondents which primarily constituted members/staff of first Bank of Nigeria Plc representing a sub-set of the population.</w:t>
      </w:r>
    </w:p>
    <w:p w:rsidR="0041433B" w:rsidRPr="0095507F" w:rsidRDefault="0041433B" w:rsidP="00753CD8">
      <w:pPr>
        <w:pStyle w:val="BodyText"/>
        <w:spacing w:line="480" w:lineRule="auto"/>
        <w:ind w:left="0"/>
      </w:pPr>
      <w:r w:rsidRPr="0095507F">
        <w:t>The sample chosen for the research work stems from couple of reason which include: homogeneity of the population, types of sampling design and the degree of accuracy or precision desired.</w:t>
      </w:r>
    </w:p>
    <w:p w:rsidR="0041433B" w:rsidRPr="0095507F" w:rsidRDefault="0041433B" w:rsidP="00753CD8">
      <w:pPr>
        <w:spacing w:line="480" w:lineRule="auto"/>
        <w:rPr>
          <w:b/>
          <w:sz w:val="24"/>
          <w:szCs w:val="24"/>
        </w:rPr>
      </w:pPr>
      <w:r w:rsidRPr="0095507F">
        <w:rPr>
          <w:b/>
          <w:sz w:val="24"/>
          <w:szCs w:val="24"/>
        </w:rPr>
        <w:t>3.4 METHOD OF DATA COLLECTION</w:t>
      </w:r>
    </w:p>
    <w:p w:rsidR="0041433B" w:rsidRPr="0095507F" w:rsidRDefault="0041433B" w:rsidP="00753CD8">
      <w:pPr>
        <w:pStyle w:val="BodyText"/>
        <w:tabs>
          <w:tab w:val="left" w:pos="4440"/>
        </w:tabs>
        <w:spacing w:line="480" w:lineRule="auto"/>
        <w:ind w:left="0" w:right="256"/>
      </w:pPr>
      <w:r w:rsidRPr="0095507F">
        <w:t xml:space="preserve">The data are collected using questionnaire administered by the respondents, furthermore, from financial statement of bank were collected and used. Statistical </w:t>
      </w:r>
      <w:r w:rsidRPr="0095507F">
        <w:rPr>
          <w:spacing w:val="2"/>
        </w:rPr>
        <w:t xml:space="preserve">tool </w:t>
      </w:r>
      <w:r w:rsidRPr="0095507F">
        <w:t>was used</w:t>
      </w:r>
      <w:r w:rsidRPr="0095507F">
        <w:rPr>
          <w:spacing w:val="-42"/>
        </w:rPr>
        <w:t xml:space="preserve"> </w:t>
      </w:r>
      <w:r w:rsidRPr="0095507F">
        <w:t>to further analysis the data was</w:t>
      </w:r>
      <w:r w:rsidRPr="0095507F">
        <w:rPr>
          <w:spacing w:val="-5"/>
        </w:rPr>
        <w:t xml:space="preserve"> </w:t>
      </w:r>
      <w:r w:rsidRPr="0095507F">
        <w:rPr>
          <w:spacing w:val="-3"/>
        </w:rPr>
        <w:t>also</w:t>
      </w:r>
      <w:r w:rsidRPr="0095507F">
        <w:rPr>
          <w:spacing w:val="4"/>
        </w:rPr>
        <w:t xml:space="preserve"> </w:t>
      </w:r>
      <w:r w:rsidRPr="0095507F">
        <w:t>carried out through mathematics calculation and</w:t>
      </w:r>
      <w:r w:rsidRPr="0095507F">
        <w:rPr>
          <w:spacing w:val="4"/>
        </w:rPr>
        <w:t xml:space="preserve"> </w:t>
      </w:r>
      <w:r w:rsidRPr="0095507F">
        <w:rPr>
          <w:spacing w:val="-3"/>
        </w:rPr>
        <w:t>model.</w:t>
      </w:r>
    </w:p>
    <w:p w:rsidR="0041433B" w:rsidRPr="001C3DF2" w:rsidRDefault="0041433B" w:rsidP="00753CD8">
      <w:pPr>
        <w:pStyle w:val="BodyText"/>
        <w:spacing w:before="1" w:line="480" w:lineRule="auto"/>
        <w:ind w:left="0"/>
        <w:rPr>
          <w:b/>
        </w:rPr>
      </w:pPr>
      <w:r w:rsidRPr="001C3DF2">
        <w:rPr>
          <w:b/>
        </w:rPr>
        <w:t xml:space="preserve">3.5 METHOD OF DATA ANALYSIS </w:t>
      </w:r>
    </w:p>
    <w:p w:rsidR="0041433B" w:rsidRPr="0095507F" w:rsidRDefault="0041433B" w:rsidP="00753CD8">
      <w:pPr>
        <w:pStyle w:val="BodyText"/>
        <w:spacing w:line="480" w:lineRule="auto"/>
        <w:ind w:left="0" w:right="427"/>
      </w:pPr>
      <w:r w:rsidRPr="0095507F">
        <w:t>Test were carried out using financial ratio base on what is worth to measure. It include activity ratio liquidity an solvency ratio profitability and efficiency ratios, investment ratio and financial survival was carried out using altman models</w:t>
      </w:r>
    </w:p>
    <w:p w:rsidR="0041433B" w:rsidRPr="0095507F" w:rsidRDefault="0041433B" w:rsidP="00753CD8">
      <w:pPr>
        <w:pStyle w:val="BodyText"/>
        <w:spacing w:before="1" w:line="480" w:lineRule="auto"/>
      </w:pPr>
      <w:r w:rsidRPr="0095507F">
        <w:rPr>
          <w:position w:val="2"/>
        </w:rPr>
        <w:t>Z=0.012x,+ 0.014</w:t>
      </w:r>
      <w:r w:rsidRPr="0095507F">
        <w:t>2</w:t>
      </w:r>
      <w:r w:rsidRPr="0095507F">
        <w:rPr>
          <w:position w:val="2"/>
        </w:rPr>
        <w:t>x 0.033x</w:t>
      </w:r>
      <w:r w:rsidRPr="0095507F">
        <w:t xml:space="preserve">3 </w:t>
      </w:r>
      <w:r w:rsidRPr="0095507F">
        <w:rPr>
          <w:position w:val="2"/>
        </w:rPr>
        <w:t>+ 0.006 x +0.01x</w:t>
      </w:r>
    </w:p>
    <w:p w:rsidR="0041433B" w:rsidRPr="0095507F" w:rsidRDefault="0041433B" w:rsidP="00753CD8">
      <w:pPr>
        <w:pStyle w:val="BodyText"/>
        <w:tabs>
          <w:tab w:val="left" w:pos="4611"/>
        </w:tabs>
        <w:spacing w:line="480" w:lineRule="auto"/>
      </w:pPr>
      <w:r w:rsidRPr="0095507F">
        <w:t xml:space="preserve">Where x = </w:t>
      </w:r>
      <w:r w:rsidRPr="0095507F">
        <w:rPr>
          <w:u w:val="single"/>
        </w:rPr>
        <w:t>Gross current</w:t>
      </w:r>
      <w:r w:rsidRPr="0095507F">
        <w:rPr>
          <w:spacing w:val="-8"/>
          <w:u w:val="single"/>
        </w:rPr>
        <w:t xml:space="preserve"> </w:t>
      </w:r>
      <w:r w:rsidRPr="0095507F">
        <w:rPr>
          <w:u w:val="single"/>
        </w:rPr>
        <w:t>assets</w:t>
      </w:r>
      <w:r w:rsidRPr="0095507F">
        <w:rPr>
          <w:u w:val="single"/>
        </w:rPr>
        <w:tab/>
      </w:r>
    </w:p>
    <w:p w:rsidR="0041433B" w:rsidRPr="0095507F" w:rsidRDefault="0041433B" w:rsidP="00753CD8">
      <w:pPr>
        <w:pStyle w:val="BodyText"/>
        <w:spacing w:before="3" w:line="480" w:lineRule="auto"/>
        <w:ind w:left="2453"/>
      </w:pPr>
      <w:r w:rsidRPr="0095507F">
        <w:t>Gross total assets</w:t>
      </w:r>
    </w:p>
    <w:p w:rsidR="0041433B" w:rsidRPr="0095507F" w:rsidRDefault="0041433B" w:rsidP="00753CD8">
      <w:pPr>
        <w:pStyle w:val="BodyText"/>
        <w:tabs>
          <w:tab w:val="left" w:pos="1012"/>
        </w:tabs>
        <w:spacing w:line="480" w:lineRule="auto"/>
        <w:ind w:left="90" w:right="391"/>
      </w:pPr>
      <w:r w:rsidRPr="0095507F">
        <w:t>Current liabilities are not deducted from the current assets under the United Kingdom</w:t>
      </w:r>
      <w:r w:rsidRPr="0095507F">
        <w:rPr>
          <w:spacing w:val="-34"/>
        </w:rPr>
        <w:t xml:space="preserve"> </w:t>
      </w:r>
      <w:r w:rsidRPr="0095507F">
        <w:t xml:space="preserve">conversions. </w:t>
      </w:r>
      <w:r w:rsidRPr="0095507F">
        <w:rPr>
          <w:position w:val="2"/>
        </w:rPr>
        <w:t>X</w:t>
      </w:r>
      <w:r w:rsidRPr="0095507F">
        <w:t>2</w:t>
      </w:r>
      <w:r w:rsidRPr="0095507F">
        <w:tab/>
      </w:r>
      <w:r w:rsidRPr="0095507F">
        <w:rPr>
          <w:position w:val="2"/>
        </w:rPr>
        <w:t>profit before interest and</w:t>
      </w:r>
      <w:r w:rsidRPr="0095507F">
        <w:rPr>
          <w:spacing w:val="16"/>
          <w:position w:val="2"/>
        </w:rPr>
        <w:t xml:space="preserve"> </w:t>
      </w:r>
      <w:r w:rsidRPr="0095507F">
        <w:rPr>
          <w:position w:val="2"/>
        </w:rPr>
        <w:t>tax</w:t>
      </w:r>
    </w:p>
    <w:p w:rsidR="0041433B" w:rsidRPr="0095507F" w:rsidRDefault="0041433B" w:rsidP="00753CD8">
      <w:pPr>
        <w:pStyle w:val="BodyText"/>
        <w:spacing w:before="1" w:line="480" w:lineRule="auto"/>
      </w:pPr>
      <w:r w:rsidRPr="0095507F">
        <w:t>Gross total</w:t>
      </w:r>
      <w:r w:rsidRPr="0095507F">
        <w:rPr>
          <w:spacing w:val="-6"/>
        </w:rPr>
        <w:t xml:space="preserve"> </w:t>
      </w:r>
      <w:r w:rsidRPr="0095507F">
        <w:t>assets</w:t>
      </w:r>
    </w:p>
    <w:p w:rsidR="0041433B" w:rsidRPr="0095507F" w:rsidRDefault="0041433B" w:rsidP="00753CD8">
      <w:pPr>
        <w:pStyle w:val="BodyText"/>
        <w:tabs>
          <w:tab w:val="left" w:pos="1012"/>
        </w:tabs>
        <w:spacing w:line="480" w:lineRule="auto"/>
        <w:ind w:right="6401" w:hanging="721"/>
      </w:pPr>
      <w:r w:rsidRPr="0095507F">
        <w:rPr>
          <w:position w:val="2"/>
        </w:rPr>
        <w:t>X</w:t>
      </w:r>
      <w:r w:rsidRPr="0095507F">
        <w:t>3</w:t>
      </w:r>
      <w:r w:rsidRPr="0095507F">
        <w:tab/>
      </w:r>
      <w:r w:rsidRPr="0095507F">
        <w:rPr>
          <w:position w:val="2"/>
        </w:rPr>
        <w:t xml:space="preserve">profit before interest and tax </w:t>
      </w:r>
      <w:r w:rsidRPr="0095507F">
        <w:t>Gross total</w:t>
      </w:r>
      <w:r w:rsidRPr="0095507F">
        <w:rPr>
          <w:spacing w:val="-12"/>
        </w:rPr>
        <w:t xml:space="preserve"> </w:t>
      </w:r>
      <w:r w:rsidRPr="0095507F">
        <w:t>assets</w:t>
      </w:r>
    </w:p>
    <w:p w:rsidR="0041433B" w:rsidRPr="0095507F" w:rsidRDefault="0041433B" w:rsidP="00753CD8">
      <w:pPr>
        <w:pStyle w:val="BodyText"/>
        <w:tabs>
          <w:tab w:val="left" w:pos="1012"/>
        </w:tabs>
        <w:spacing w:line="480" w:lineRule="auto"/>
        <w:ind w:right="6657" w:hanging="721"/>
      </w:pPr>
      <w:r w:rsidRPr="0095507F">
        <w:rPr>
          <w:position w:val="2"/>
        </w:rPr>
        <w:t>X</w:t>
      </w:r>
      <w:r w:rsidRPr="0095507F">
        <w:t>4</w:t>
      </w:r>
      <w:r w:rsidRPr="0095507F">
        <w:tab/>
      </w:r>
      <w:r w:rsidRPr="0095507F">
        <w:rPr>
          <w:position w:val="2"/>
        </w:rPr>
        <w:t xml:space="preserve">marketing value </w:t>
      </w:r>
      <w:r w:rsidRPr="0095507F">
        <w:rPr>
          <w:spacing w:val="4"/>
          <w:position w:val="2"/>
        </w:rPr>
        <w:t>of</w:t>
      </w:r>
      <w:r w:rsidRPr="0095507F">
        <w:rPr>
          <w:spacing w:val="-12"/>
          <w:position w:val="2"/>
        </w:rPr>
        <w:t xml:space="preserve"> </w:t>
      </w:r>
      <w:r w:rsidRPr="0095507F">
        <w:rPr>
          <w:position w:val="2"/>
        </w:rPr>
        <w:t xml:space="preserve">equity </w:t>
      </w:r>
      <w:r w:rsidRPr="0095507F">
        <w:t>Gross total</w:t>
      </w:r>
      <w:r w:rsidRPr="0095507F">
        <w:rPr>
          <w:spacing w:val="-12"/>
        </w:rPr>
        <w:t xml:space="preserve"> </w:t>
      </w:r>
      <w:r w:rsidRPr="0095507F">
        <w:t>assets</w:t>
      </w:r>
    </w:p>
    <w:p w:rsidR="0041433B" w:rsidRPr="0095507F" w:rsidRDefault="0041433B" w:rsidP="00753CD8">
      <w:pPr>
        <w:tabs>
          <w:tab w:val="left" w:pos="1012"/>
        </w:tabs>
        <w:spacing w:line="480" w:lineRule="auto"/>
        <w:ind w:left="292"/>
        <w:rPr>
          <w:sz w:val="24"/>
          <w:szCs w:val="24"/>
        </w:rPr>
      </w:pPr>
      <w:r w:rsidRPr="0095507F">
        <w:rPr>
          <w:position w:val="2"/>
          <w:sz w:val="24"/>
          <w:szCs w:val="24"/>
        </w:rPr>
        <w:t>X</w:t>
      </w:r>
      <w:r w:rsidRPr="0095507F">
        <w:rPr>
          <w:sz w:val="24"/>
          <w:szCs w:val="24"/>
        </w:rPr>
        <w:t>5</w:t>
      </w:r>
      <w:r w:rsidRPr="0095507F">
        <w:rPr>
          <w:sz w:val="24"/>
          <w:szCs w:val="24"/>
        </w:rPr>
        <w:tab/>
      </w:r>
      <w:r w:rsidRPr="0095507F">
        <w:rPr>
          <w:position w:val="2"/>
          <w:sz w:val="24"/>
          <w:szCs w:val="24"/>
        </w:rPr>
        <w:t>sales</w:t>
      </w:r>
    </w:p>
    <w:p w:rsidR="0041433B" w:rsidRPr="0095507F" w:rsidRDefault="0041433B" w:rsidP="00753CD8">
      <w:pPr>
        <w:pStyle w:val="BodyText"/>
        <w:spacing w:line="480" w:lineRule="auto"/>
      </w:pPr>
      <w:r w:rsidRPr="0095507F">
        <w:t>Gross total assets</w:t>
      </w:r>
    </w:p>
    <w:p w:rsidR="0041433B" w:rsidRPr="0095507F" w:rsidRDefault="0041433B" w:rsidP="00753CD8">
      <w:pPr>
        <w:pStyle w:val="BodyText"/>
        <w:spacing w:before="64" w:line="480" w:lineRule="auto"/>
        <w:ind w:left="292"/>
      </w:pPr>
      <w:r w:rsidRPr="0095507F">
        <w:t xml:space="preserve">Intra- firm evaluation was </w:t>
      </w:r>
      <w:r w:rsidRPr="0095507F">
        <w:rPr>
          <w:spacing w:val="-3"/>
        </w:rPr>
        <w:t xml:space="preserve">in </w:t>
      </w:r>
      <w:r w:rsidRPr="0095507F">
        <w:t xml:space="preserve">comparism </w:t>
      </w:r>
      <w:r w:rsidRPr="0095507F">
        <w:rPr>
          <w:spacing w:val="4"/>
        </w:rPr>
        <w:t xml:space="preserve">of </w:t>
      </w:r>
      <w:r w:rsidRPr="0095507F">
        <w:t>company pest performance with that of the present using horizontal</w:t>
      </w:r>
      <w:r w:rsidRPr="0095507F">
        <w:rPr>
          <w:spacing w:val="54"/>
        </w:rPr>
        <w:t xml:space="preserve"> </w:t>
      </w:r>
      <w:r w:rsidRPr="0095507F">
        <w:t>analysis.</w:t>
      </w:r>
    </w:p>
    <w:p w:rsidR="0041433B" w:rsidRPr="0095507F" w:rsidRDefault="0041433B" w:rsidP="00753CD8">
      <w:pPr>
        <w:pStyle w:val="BodyText"/>
        <w:spacing w:before="3" w:line="480" w:lineRule="auto"/>
        <w:ind w:left="292" w:right="175" w:firstLine="720"/>
      </w:pPr>
      <w:r w:rsidRPr="0095507F">
        <w:t xml:space="preserve">Value added ratio were used to analysis the value added statement furthermore, chi-square </w:t>
      </w:r>
      <w:r w:rsidRPr="0095507F">
        <w:rPr>
          <w:position w:val="2"/>
        </w:rPr>
        <w:t>(X</w:t>
      </w:r>
      <w:r w:rsidRPr="0095507F">
        <w:t>2</w:t>
      </w:r>
      <w:r w:rsidRPr="0095507F">
        <w:rPr>
          <w:position w:val="2"/>
        </w:rPr>
        <w:t>) method of statistical analysis are used to test the hypothesis formulated for the study.</w:t>
      </w:r>
    </w:p>
    <w:p w:rsidR="0041433B" w:rsidRPr="0095507F" w:rsidRDefault="0041433B" w:rsidP="00753CD8">
      <w:pPr>
        <w:pStyle w:val="BodyText"/>
        <w:spacing w:before="3" w:line="480" w:lineRule="auto"/>
        <w:ind w:left="292" w:right="7140"/>
      </w:pPr>
      <w:r w:rsidRPr="0095507F">
        <w:t>Chi- square (X</w:t>
      </w:r>
      <w:r w:rsidRPr="0095507F">
        <w:rPr>
          <w:vertAlign w:val="superscript"/>
        </w:rPr>
        <w:t>2</w:t>
      </w:r>
      <w:r w:rsidRPr="0095507F">
        <w:t>) is given by X</w:t>
      </w:r>
      <w:r w:rsidRPr="0095507F">
        <w:rPr>
          <w:vertAlign w:val="superscript"/>
        </w:rPr>
        <w:t>2</w:t>
      </w:r>
      <w:r w:rsidRPr="0095507F">
        <w:t xml:space="preserve"> = ∑ (0-e) </w:t>
      </w:r>
      <w:r w:rsidRPr="0095507F">
        <w:rPr>
          <w:vertAlign w:val="superscript"/>
        </w:rPr>
        <w:t>2</w:t>
      </w:r>
    </w:p>
    <w:p w:rsidR="0041433B" w:rsidRPr="0095507F" w:rsidRDefault="004A4C50" w:rsidP="00753CD8">
      <w:pPr>
        <w:pStyle w:val="BodyText"/>
        <w:spacing w:before="3" w:line="480" w:lineRule="auto"/>
        <w:ind w:left="1257"/>
      </w:pPr>
      <w:r>
        <w:pict>
          <v:line id="_x0000_s1027" style="position:absolute;left:0;text-align:left;z-index:-251659264;mso-position-horizontal-relative:page" from="93.6pt,3.95pt" to="147.6pt,3.95pt">
            <w10:wrap anchorx="page"/>
          </v:line>
        </w:pict>
      </w:r>
      <w:r w:rsidR="0041433B" w:rsidRPr="0095507F">
        <w:t>e</w:t>
      </w:r>
    </w:p>
    <w:p w:rsidR="0041433B" w:rsidRPr="0095507F" w:rsidRDefault="0041433B" w:rsidP="00753CD8">
      <w:pPr>
        <w:pStyle w:val="BodyText"/>
        <w:spacing w:line="480" w:lineRule="auto"/>
        <w:ind w:left="1195" w:right="6534" w:hanging="841"/>
      </w:pPr>
      <w:r w:rsidRPr="0095507F">
        <w:t>where O = observe frequencies E= Expected frequencies</w:t>
      </w:r>
    </w:p>
    <w:p w:rsidR="0041433B" w:rsidRPr="0095507F" w:rsidRDefault="0041433B" w:rsidP="00753CD8">
      <w:pPr>
        <w:pStyle w:val="BodyText"/>
        <w:spacing w:line="480" w:lineRule="auto"/>
        <w:ind w:left="0"/>
        <w:rPr>
          <w:b/>
        </w:rPr>
      </w:pPr>
      <w:r w:rsidRPr="0095507F">
        <w:rPr>
          <w:b/>
        </w:rPr>
        <w:t>3.6 BRIEF HISTORY OF FIRST BANK OF NIGEIAN PLC, ILORIN BRANCH</w:t>
      </w:r>
    </w:p>
    <w:p w:rsidR="0041433B" w:rsidRPr="0095507F" w:rsidRDefault="0041433B" w:rsidP="00753CD8">
      <w:pPr>
        <w:pStyle w:val="BodyText"/>
        <w:spacing w:line="480" w:lineRule="auto"/>
        <w:ind w:left="0" w:right="106"/>
      </w:pPr>
      <w:r w:rsidRPr="0095507F">
        <w:t>First Bank of Nigeria Plc was incorporated as a limited company in London 31</w:t>
      </w:r>
      <w:r w:rsidRPr="0095507F">
        <w:rPr>
          <w:vertAlign w:val="superscript"/>
        </w:rPr>
        <w:t>st</w:t>
      </w:r>
      <w:r w:rsidRPr="0095507F">
        <w:t xml:space="preserve"> march 1894 with the head office in Liver pool and started business under the corporate name of the Bank Britain west Africa (BBWA)</w:t>
      </w:r>
    </w:p>
    <w:p w:rsidR="0041433B" w:rsidRPr="0095507F" w:rsidRDefault="0041433B" w:rsidP="00753CD8">
      <w:pPr>
        <w:pStyle w:val="BodyText"/>
        <w:spacing w:before="2" w:line="480" w:lineRule="auto"/>
        <w:ind w:left="0" w:right="105"/>
      </w:pPr>
      <w:r w:rsidRPr="0095507F">
        <w:lastRenderedPageBreak/>
        <w:t>The Bank center under took several restruing exercises. Firstly, it changes its name from Bank of Britain of West Africa to bank of west Africa Limited 1966. then it was incorporated in Nigeria as the standard Bank of Nigeria Plc respectively.</w:t>
      </w:r>
    </w:p>
    <w:p w:rsidR="0041433B" w:rsidRPr="0095507F" w:rsidRDefault="0041433B" w:rsidP="00753CD8">
      <w:pPr>
        <w:pStyle w:val="BodyText"/>
        <w:tabs>
          <w:tab w:val="left" w:pos="180"/>
        </w:tabs>
        <w:spacing w:line="480" w:lineRule="auto"/>
        <w:ind w:left="0" w:right="106"/>
        <w:rPr>
          <w:spacing w:val="-3"/>
        </w:rPr>
      </w:pPr>
      <w:r w:rsidRPr="0095507F">
        <w:t xml:space="preserve">The bank has a chequcred industry </w:t>
      </w:r>
      <w:r w:rsidRPr="0095507F">
        <w:rPr>
          <w:spacing w:val="-3"/>
        </w:rPr>
        <w:t xml:space="preserve">in </w:t>
      </w:r>
      <w:r w:rsidRPr="0095507F">
        <w:t xml:space="preserve">SMES financing (i.e small and medium enterprises). </w:t>
      </w:r>
      <w:r w:rsidRPr="0095507F">
        <w:rPr>
          <w:spacing w:val="-3"/>
        </w:rPr>
        <w:t>Their</w:t>
      </w:r>
    </w:p>
    <w:p w:rsidR="0041433B" w:rsidRPr="0095507F" w:rsidRDefault="0041433B" w:rsidP="00753CD8">
      <w:pPr>
        <w:pStyle w:val="BodyText"/>
        <w:tabs>
          <w:tab w:val="left" w:pos="180"/>
        </w:tabs>
        <w:spacing w:line="480" w:lineRule="auto"/>
        <w:ind w:left="990" w:right="106" w:hanging="1012"/>
      </w:pPr>
      <w:r w:rsidRPr="0095507F">
        <w:t xml:space="preserve">comment </w:t>
      </w:r>
      <w:r w:rsidRPr="0095507F">
        <w:rPr>
          <w:spacing w:val="-5"/>
        </w:rPr>
        <w:t xml:space="preserve">is </w:t>
      </w:r>
      <w:r w:rsidRPr="0095507F">
        <w:t xml:space="preserve">drivfen by the </w:t>
      </w:r>
      <w:r w:rsidRPr="0095507F">
        <w:rPr>
          <w:spacing w:val="-3"/>
        </w:rPr>
        <w:t xml:space="preserve">fact </w:t>
      </w:r>
      <w:r w:rsidRPr="0095507F">
        <w:t>that they support government policy on the liberalization of the economy</w:t>
      </w:r>
    </w:p>
    <w:p w:rsidR="0041433B" w:rsidRPr="0095507F" w:rsidRDefault="0041433B" w:rsidP="00753CD8">
      <w:pPr>
        <w:pStyle w:val="BodyText"/>
        <w:tabs>
          <w:tab w:val="left" w:pos="180"/>
        </w:tabs>
        <w:spacing w:line="480" w:lineRule="auto"/>
        <w:ind w:left="990" w:right="106" w:hanging="1012"/>
      </w:pPr>
      <w:r w:rsidRPr="0095507F">
        <w:t xml:space="preserve">and the need to have benefits </w:t>
      </w:r>
      <w:r w:rsidRPr="0095507F">
        <w:rPr>
          <w:spacing w:val="-3"/>
        </w:rPr>
        <w:t xml:space="preserve">in </w:t>
      </w:r>
      <w:r w:rsidRPr="0095507F">
        <w:t xml:space="preserve">a private sector </w:t>
      </w:r>
      <w:r w:rsidRPr="0095507F">
        <w:rPr>
          <w:spacing w:val="-4"/>
        </w:rPr>
        <w:t xml:space="preserve">led </w:t>
      </w:r>
      <w:r w:rsidRPr="0095507F">
        <w:t xml:space="preserve">economic growth </w:t>
      </w:r>
      <w:r w:rsidRPr="0095507F">
        <w:rPr>
          <w:spacing w:val="-3"/>
        </w:rPr>
        <w:t xml:space="preserve">model. </w:t>
      </w:r>
      <w:r w:rsidRPr="0095507F">
        <w:t>In themed 80s to early 90s,</w:t>
      </w:r>
    </w:p>
    <w:p w:rsidR="0041433B" w:rsidRPr="0095507F" w:rsidRDefault="0041433B" w:rsidP="00753CD8">
      <w:pPr>
        <w:pStyle w:val="BodyText"/>
        <w:tabs>
          <w:tab w:val="left" w:pos="180"/>
        </w:tabs>
        <w:spacing w:line="480" w:lineRule="auto"/>
        <w:ind w:left="990" w:right="106" w:hanging="1012"/>
      </w:pPr>
      <w:r w:rsidRPr="0095507F">
        <w:rPr>
          <w:spacing w:val="-3"/>
        </w:rPr>
        <w:t xml:space="preserve">first </w:t>
      </w:r>
      <w:r w:rsidRPr="0095507F">
        <w:t xml:space="preserve">Bank participated </w:t>
      </w:r>
      <w:r w:rsidRPr="0095507F">
        <w:rPr>
          <w:spacing w:val="-3"/>
        </w:rPr>
        <w:t xml:space="preserve">in </w:t>
      </w:r>
      <w:r w:rsidRPr="0095507F">
        <w:t xml:space="preserve">various financial  schemes with the assistance </w:t>
      </w:r>
      <w:r w:rsidRPr="0095507F">
        <w:rPr>
          <w:spacing w:val="4"/>
        </w:rPr>
        <w:t xml:space="preserve">of </w:t>
      </w:r>
      <w:r w:rsidRPr="0095507F">
        <w:t>the world Bank and the</w:t>
      </w:r>
    </w:p>
    <w:p w:rsidR="0041433B" w:rsidRPr="0095507F" w:rsidRDefault="0041433B" w:rsidP="00753CD8">
      <w:pPr>
        <w:pStyle w:val="BodyText"/>
        <w:tabs>
          <w:tab w:val="left" w:pos="180"/>
        </w:tabs>
        <w:spacing w:line="480" w:lineRule="auto"/>
        <w:ind w:left="990" w:right="106" w:hanging="1012"/>
      </w:pPr>
      <w:r w:rsidRPr="0095507F">
        <w:t xml:space="preserve">Africa Development Bank to assists SMES. </w:t>
      </w:r>
      <w:r w:rsidRPr="0095507F">
        <w:rPr>
          <w:spacing w:val="-3"/>
        </w:rPr>
        <w:t>This</w:t>
      </w:r>
      <w:r w:rsidRPr="0095507F">
        <w:rPr>
          <w:spacing w:val="2"/>
        </w:rPr>
        <w:t xml:space="preserve"> </w:t>
      </w:r>
      <w:r w:rsidRPr="0095507F">
        <w:t>includes:</w:t>
      </w:r>
    </w:p>
    <w:p w:rsidR="0041433B" w:rsidRPr="0095507F" w:rsidRDefault="0041433B" w:rsidP="00753CD8">
      <w:pPr>
        <w:pStyle w:val="ListParagraph"/>
        <w:numPr>
          <w:ilvl w:val="0"/>
          <w:numId w:val="4"/>
        </w:numPr>
        <w:tabs>
          <w:tab w:val="left" w:pos="1732"/>
          <w:tab w:val="left" w:pos="1733"/>
        </w:tabs>
        <w:spacing w:line="480" w:lineRule="auto"/>
        <w:rPr>
          <w:sz w:val="24"/>
          <w:szCs w:val="24"/>
        </w:rPr>
      </w:pPr>
      <w:r w:rsidRPr="0095507F">
        <w:rPr>
          <w:sz w:val="24"/>
          <w:szCs w:val="24"/>
        </w:rPr>
        <w:t>world Bank SME loan</w:t>
      </w:r>
      <w:r w:rsidRPr="0095507F">
        <w:rPr>
          <w:spacing w:val="5"/>
          <w:sz w:val="24"/>
          <w:szCs w:val="24"/>
        </w:rPr>
        <w:t xml:space="preserve"> </w:t>
      </w:r>
      <w:r w:rsidRPr="0095507F">
        <w:rPr>
          <w:sz w:val="24"/>
          <w:szCs w:val="24"/>
        </w:rPr>
        <w:t>scheme</w:t>
      </w:r>
    </w:p>
    <w:p w:rsidR="0041433B" w:rsidRPr="0095507F" w:rsidRDefault="0041433B" w:rsidP="00753CD8">
      <w:pPr>
        <w:pStyle w:val="ListParagraph"/>
        <w:numPr>
          <w:ilvl w:val="0"/>
          <w:numId w:val="4"/>
        </w:numPr>
        <w:tabs>
          <w:tab w:val="left" w:pos="1732"/>
          <w:tab w:val="left" w:pos="1733"/>
        </w:tabs>
        <w:spacing w:before="1" w:line="480" w:lineRule="auto"/>
        <w:rPr>
          <w:sz w:val="24"/>
          <w:szCs w:val="24"/>
        </w:rPr>
      </w:pPr>
      <w:r w:rsidRPr="0095507F">
        <w:rPr>
          <w:sz w:val="24"/>
          <w:szCs w:val="24"/>
        </w:rPr>
        <w:t>African Development Bank expert stimulating loan (ADB/ESL)</w:t>
      </w:r>
      <w:r w:rsidRPr="0095507F">
        <w:rPr>
          <w:spacing w:val="6"/>
          <w:sz w:val="24"/>
          <w:szCs w:val="24"/>
        </w:rPr>
        <w:t xml:space="preserve"> </w:t>
      </w:r>
      <w:r w:rsidRPr="0095507F">
        <w:rPr>
          <w:sz w:val="24"/>
          <w:szCs w:val="24"/>
        </w:rPr>
        <w:t>scheme</w:t>
      </w:r>
    </w:p>
    <w:p w:rsidR="0041433B" w:rsidRPr="0095507F" w:rsidRDefault="0041433B" w:rsidP="00753CD8">
      <w:pPr>
        <w:pStyle w:val="ListParagraph"/>
        <w:numPr>
          <w:ilvl w:val="0"/>
          <w:numId w:val="4"/>
        </w:numPr>
        <w:tabs>
          <w:tab w:val="left" w:pos="1732"/>
          <w:tab w:val="left" w:pos="1733"/>
        </w:tabs>
        <w:spacing w:line="480" w:lineRule="auto"/>
        <w:rPr>
          <w:sz w:val="24"/>
          <w:szCs w:val="24"/>
        </w:rPr>
      </w:pPr>
      <w:r w:rsidRPr="0095507F">
        <w:rPr>
          <w:sz w:val="24"/>
          <w:szCs w:val="24"/>
        </w:rPr>
        <w:t>CBN rediscounting and refinancing facility</w:t>
      </w:r>
      <w:r w:rsidRPr="0095507F">
        <w:rPr>
          <w:spacing w:val="1"/>
          <w:sz w:val="24"/>
          <w:szCs w:val="24"/>
        </w:rPr>
        <w:t xml:space="preserve"> </w:t>
      </w:r>
      <w:r w:rsidRPr="0095507F">
        <w:rPr>
          <w:sz w:val="24"/>
          <w:szCs w:val="24"/>
        </w:rPr>
        <w:t>(RRF)</w:t>
      </w:r>
    </w:p>
    <w:p w:rsidR="0041433B" w:rsidRPr="0095507F" w:rsidRDefault="0041433B" w:rsidP="00753CD8">
      <w:pPr>
        <w:pStyle w:val="ListParagraph"/>
        <w:numPr>
          <w:ilvl w:val="0"/>
          <w:numId w:val="4"/>
        </w:numPr>
        <w:tabs>
          <w:tab w:val="left" w:pos="1795"/>
          <w:tab w:val="left" w:pos="1796"/>
        </w:tabs>
        <w:spacing w:before="2" w:line="480" w:lineRule="auto"/>
        <w:ind w:left="1795" w:hanging="784"/>
        <w:rPr>
          <w:sz w:val="24"/>
          <w:szCs w:val="24"/>
        </w:rPr>
      </w:pPr>
      <w:r w:rsidRPr="0095507F">
        <w:rPr>
          <w:sz w:val="24"/>
          <w:szCs w:val="24"/>
        </w:rPr>
        <w:t xml:space="preserve">National economic reconstruction </w:t>
      </w:r>
      <w:r w:rsidRPr="0095507F">
        <w:rPr>
          <w:spacing w:val="-3"/>
          <w:sz w:val="24"/>
          <w:szCs w:val="24"/>
        </w:rPr>
        <w:t xml:space="preserve">fund </w:t>
      </w:r>
      <w:r w:rsidRPr="0095507F">
        <w:rPr>
          <w:sz w:val="24"/>
          <w:szCs w:val="24"/>
        </w:rPr>
        <w:t>(NERFUND).ETC.</w:t>
      </w:r>
    </w:p>
    <w:p w:rsidR="0041433B" w:rsidRPr="0095507F" w:rsidRDefault="0041433B" w:rsidP="00753CD8">
      <w:pPr>
        <w:pStyle w:val="BodyText"/>
        <w:spacing w:line="480" w:lineRule="auto"/>
        <w:ind w:left="1733" w:right="175"/>
      </w:pPr>
      <w:r w:rsidRPr="0095507F">
        <w:t>Moreover, in 1996 the bank introduced the FBN century 11. Projects to revolutionize its operation in line withthe dynamic of the market.</w:t>
      </w:r>
    </w:p>
    <w:p w:rsidR="0041433B" w:rsidRPr="0095507F" w:rsidRDefault="0041433B" w:rsidP="00753CD8">
      <w:pPr>
        <w:pStyle w:val="BodyText"/>
        <w:spacing w:line="480" w:lineRule="auto"/>
        <w:ind w:left="292"/>
      </w:pPr>
      <w:r w:rsidRPr="0095507F">
        <w:t>Also the bank in conjunction with other banks is promoting project to eliminated the risk of carrying huge cash for transaction purpose, which is called first Bank value card.</w:t>
      </w:r>
    </w:p>
    <w:p w:rsidR="0041433B" w:rsidRPr="0095507F" w:rsidRDefault="0041433B" w:rsidP="00753CD8">
      <w:pPr>
        <w:pStyle w:val="BodyText"/>
        <w:spacing w:line="480" w:lineRule="auto"/>
      </w:pPr>
      <w:r w:rsidRPr="0095507F">
        <w:t>With a total number of 206. 116 share holders, with 14 of them holding 20. 99% of the stakes</w:t>
      </w:r>
    </w:p>
    <w:p w:rsidR="0041433B" w:rsidRPr="0095507F" w:rsidRDefault="0041433B" w:rsidP="00753CD8">
      <w:pPr>
        <w:pStyle w:val="BodyText"/>
        <w:spacing w:before="10" w:line="480" w:lineRule="auto"/>
        <w:ind w:left="0"/>
      </w:pPr>
    </w:p>
    <w:p w:rsidR="0041433B" w:rsidRPr="0095507F" w:rsidRDefault="0041433B" w:rsidP="00753CD8">
      <w:pPr>
        <w:pStyle w:val="Heading1"/>
        <w:spacing w:line="480" w:lineRule="auto"/>
        <w:ind w:left="270" w:right="4006" w:firstLine="3918"/>
      </w:pPr>
    </w:p>
    <w:p w:rsidR="0041433B" w:rsidRPr="0095507F" w:rsidRDefault="0041433B" w:rsidP="00753CD8">
      <w:pPr>
        <w:pStyle w:val="Heading1"/>
        <w:spacing w:line="480" w:lineRule="auto"/>
        <w:ind w:left="270" w:right="4006" w:firstLine="3918"/>
      </w:pPr>
    </w:p>
    <w:p w:rsidR="0041433B" w:rsidRPr="0095507F" w:rsidRDefault="0041433B" w:rsidP="00753CD8">
      <w:pPr>
        <w:pStyle w:val="Heading1"/>
        <w:spacing w:line="480" w:lineRule="auto"/>
        <w:ind w:left="270" w:right="4006" w:firstLine="3918"/>
      </w:pPr>
    </w:p>
    <w:p w:rsidR="0041433B" w:rsidRPr="0095507F" w:rsidRDefault="0041433B" w:rsidP="00753CD8">
      <w:pPr>
        <w:pStyle w:val="Heading1"/>
        <w:spacing w:line="480" w:lineRule="auto"/>
        <w:ind w:left="270" w:right="4006" w:firstLine="3918"/>
      </w:pPr>
    </w:p>
    <w:p w:rsidR="0041433B" w:rsidRPr="0095507F" w:rsidRDefault="0041433B" w:rsidP="00753CD8">
      <w:pPr>
        <w:pStyle w:val="Heading1"/>
        <w:spacing w:line="480" w:lineRule="auto"/>
        <w:ind w:left="270" w:right="4006" w:firstLine="3918"/>
      </w:pPr>
    </w:p>
    <w:p w:rsidR="0041433B" w:rsidRPr="0095507F" w:rsidRDefault="0041433B" w:rsidP="00753CD8">
      <w:pPr>
        <w:pStyle w:val="Heading1"/>
        <w:spacing w:line="480" w:lineRule="auto"/>
        <w:ind w:left="270" w:right="4006" w:firstLine="3918"/>
      </w:pPr>
    </w:p>
    <w:p w:rsidR="0041433B" w:rsidRPr="0095507F" w:rsidRDefault="0041433B" w:rsidP="00753CD8">
      <w:pPr>
        <w:pStyle w:val="Heading1"/>
        <w:spacing w:line="480" w:lineRule="auto"/>
        <w:ind w:left="270" w:right="4006" w:firstLine="3918"/>
      </w:pPr>
    </w:p>
    <w:p w:rsidR="0041433B" w:rsidRPr="0095507F" w:rsidRDefault="0041433B" w:rsidP="00753CD8">
      <w:pPr>
        <w:pStyle w:val="Heading1"/>
        <w:spacing w:line="480" w:lineRule="auto"/>
        <w:ind w:left="270" w:right="4006" w:firstLine="3918"/>
      </w:pPr>
    </w:p>
    <w:p w:rsidR="0041433B" w:rsidRPr="0095507F" w:rsidRDefault="0041433B" w:rsidP="00753CD8">
      <w:pPr>
        <w:pStyle w:val="Heading1"/>
        <w:spacing w:line="480" w:lineRule="auto"/>
        <w:ind w:left="270" w:right="4006" w:firstLine="3918"/>
      </w:pPr>
    </w:p>
    <w:p w:rsidR="001C3DF2" w:rsidRDefault="001C3DF2" w:rsidP="00753CD8">
      <w:pPr>
        <w:pStyle w:val="Heading1"/>
        <w:spacing w:line="480" w:lineRule="auto"/>
        <w:ind w:left="270" w:right="4006" w:firstLine="3918"/>
      </w:pPr>
      <w:r>
        <w:lastRenderedPageBreak/>
        <w:t>CHAPTER FOUR</w:t>
      </w:r>
    </w:p>
    <w:p w:rsidR="0041433B" w:rsidRPr="0095507F" w:rsidRDefault="001C3DF2" w:rsidP="00753CD8">
      <w:pPr>
        <w:pStyle w:val="Heading1"/>
        <w:spacing w:line="480" w:lineRule="auto"/>
        <w:ind w:left="270" w:right="70" w:firstLine="3060"/>
      </w:pPr>
      <w:r>
        <w:t xml:space="preserve">ANALYSIS </w:t>
      </w:r>
      <w:r w:rsidR="0041433B" w:rsidRPr="0095507F">
        <w:t>AND DISCUSSION</w:t>
      </w:r>
    </w:p>
    <w:p w:rsidR="0041433B" w:rsidRPr="0095507F" w:rsidRDefault="0041433B" w:rsidP="00753CD8">
      <w:pPr>
        <w:pStyle w:val="ListParagraph"/>
        <w:numPr>
          <w:ilvl w:val="1"/>
          <w:numId w:val="3"/>
        </w:numPr>
        <w:tabs>
          <w:tab w:val="left" w:pos="1013"/>
        </w:tabs>
        <w:spacing w:line="480" w:lineRule="auto"/>
        <w:rPr>
          <w:b/>
          <w:sz w:val="24"/>
          <w:szCs w:val="24"/>
        </w:rPr>
      </w:pPr>
      <w:r w:rsidRPr="0095507F">
        <w:rPr>
          <w:b/>
          <w:sz w:val="24"/>
          <w:szCs w:val="24"/>
        </w:rPr>
        <w:t>4.1 INTRODUCTION</w:t>
      </w:r>
    </w:p>
    <w:p w:rsidR="0041433B" w:rsidRPr="0095507F" w:rsidRDefault="0041433B" w:rsidP="00753CD8">
      <w:pPr>
        <w:pStyle w:val="BodyText"/>
        <w:spacing w:before="3" w:line="480" w:lineRule="auto"/>
        <w:ind w:left="292" w:right="103"/>
      </w:pPr>
      <w:r w:rsidRPr="0095507F">
        <w:t>This chapter is set out to present and analyses the data collected through the application of questionnaire and also the information extracted from annual report of the bank under review. The main research questions are tested by converting them into null and alternative hypothesis.</w:t>
      </w:r>
    </w:p>
    <w:p w:rsidR="0041433B" w:rsidRPr="0095507F" w:rsidRDefault="0041433B" w:rsidP="00753CD8">
      <w:pPr>
        <w:pStyle w:val="BodyText"/>
        <w:spacing w:line="480" w:lineRule="auto"/>
        <w:ind w:left="292" w:right="114"/>
      </w:pPr>
      <w:r w:rsidRPr="0095507F">
        <w:t>Data of responses are presented in tabular from out of the fifty (so) questionnaire administration forty six (46) were returned, the s represent 92% of the questionnaire administered.</w:t>
      </w:r>
    </w:p>
    <w:p w:rsidR="0041433B" w:rsidRPr="0095507F" w:rsidRDefault="0041433B" w:rsidP="00753CD8">
      <w:pPr>
        <w:pStyle w:val="BodyText"/>
        <w:spacing w:line="480" w:lineRule="auto"/>
        <w:ind w:left="292" w:right="103"/>
      </w:pPr>
      <w:r w:rsidRPr="0095507F">
        <w:t>Test were also carried out on the following ratio liquidity and solvency activity, profitability and efficient and investment ratios the test of hypothesis is done using chi-square (x</w:t>
      </w:r>
      <w:r w:rsidRPr="0095507F">
        <w:rPr>
          <w:vertAlign w:val="superscript"/>
        </w:rPr>
        <w:t>2</w:t>
      </w:r>
      <w:r w:rsidRPr="0095507F">
        <w:t xml:space="preserve"> ) test at k =</w:t>
      </w:r>
    </w:p>
    <w:p w:rsidR="0041433B" w:rsidRPr="0095507F" w:rsidRDefault="0041433B" w:rsidP="00753CD8">
      <w:pPr>
        <w:pStyle w:val="BodyText"/>
        <w:spacing w:line="480" w:lineRule="auto"/>
        <w:ind w:left="292"/>
      </w:pPr>
      <w:r w:rsidRPr="0095507F">
        <w:t>0.05 level of confidence.</w:t>
      </w:r>
    </w:p>
    <w:p w:rsidR="0041433B" w:rsidRPr="0095507F" w:rsidRDefault="0041433B" w:rsidP="00753CD8">
      <w:pPr>
        <w:pStyle w:val="ListParagraph"/>
        <w:numPr>
          <w:ilvl w:val="1"/>
          <w:numId w:val="3"/>
        </w:numPr>
        <w:tabs>
          <w:tab w:val="left" w:pos="657"/>
        </w:tabs>
        <w:spacing w:line="480" w:lineRule="auto"/>
        <w:ind w:left="656" w:hanging="365"/>
        <w:rPr>
          <w:b/>
          <w:sz w:val="24"/>
          <w:szCs w:val="24"/>
        </w:rPr>
      </w:pPr>
      <w:r w:rsidRPr="0095507F">
        <w:rPr>
          <w:b/>
          <w:sz w:val="24"/>
          <w:szCs w:val="24"/>
        </w:rPr>
        <w:t>4.2 SOCIAL DEMOGRAPHIC CHARACTERISTIC OF</w:t>
      </w:r>
      <w:r w:rsidRPr="0095507F">
        <w:rPr>
          <w:b/>
          <w:spacing w:val="-7"/>
          <w:sz w:val="24"/>
          <w:szCs w:val="24"/>
        </w:rPr>
        <w:t xml:space="preserve"> </w:t>
      </w:r>
      <w:r w:rsidRPr="0095507F">
        <w:rPr>
          <w:b/>
          <w:sz w:val="24"/>
          <w:szCs w:val="24"/>
        </w:rPr>
        <w:t>RESPONDENTS</w:t>
      </w:r>
    </w:p>
    <w:p w:rsidR="0041433B" w:rsidRPr="0095507F" w:rsidRDefault="0041433B" w:rsidP="00753CD8">
      <w:pPr>
        <w:pStyle w:val="BodyText"/>
        <w:spacing w:line="480" w:lineRule="auto"/>
        <w:ind w:left="292" w:right="103"/>
      </w:pPr>
      <w:r w:rsidRPr="0095507F">
        <w:t>This socio–demographic with classification of respondents by sex. Age education management cadre and working based on questionnaire administered.</w:t>
      </w:r>
    </w:p>
    <w:p w:rsidR="0041433B" w:rsidRPr="0095507F" w:rsidRDefault="0041433B" w:rsidP="00753CD8">
      <w:pPr>
        <w:pStyle w:val="BodyText"/>
        <w:spacing w:after="5" w:line="480" w:lineRule="auto"/>
        <w:ind w:left="292"/>
      </w:pPr>
      <w:r w:rsidRPr="0095507F">
        <w:t>TABLE 4.1.1 Distribution of Respondent Base on sex.</w:t>
      </w: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94"/>
        <w:gridCol w:w="4072"/>
        <w:gridCol w:w="3088"/>
      </w:tblGrid>
      <w:tr w:rsidR="0041433B" w:rsidRPr="0095507F" w:rsidTr="00460793">
        <w:trPr>
          <w:trHeight w:val="273"/>
        </w:trPr>
        <w:tc>
          <w:tcPr>
            <w:tcW w:w="2094" w:type="dxa"/>
          </w:tcPr>
          <w:p w:rsidR="0041433B" w:rsidRPr="0095507F" w:rsidRDefault="0041433B" w:rsidP="00753CD8">
            <w:pPr>
              <w:pStyle w:val="TableParagraph"/>
              <w:spacing w:line="480" w:lineRule="auto"/>
              <w:rPr>
                <w:b/>
                <w:sz w:val="24"/>
                <w:szCs w:val="24"/>
              </w:rPr>
            </w:pPr>
            <w:r w:rsidRPr="0095507F">
              <w:rPr>
                <w:b/>
                <w:sz w:val="24"/>
                <w:szCs w:val="24"/>
              </w:rPr>
              <w:t>Sex</w:t>
            </w:r>
          </w:p>
        </w:tc>
        <w:tc>
          <w:tcPr>
            <w:tcW w:w="4072" w:type="dxa"/>
          </w:tcPr>
          <w:p w:rsidR="0041433B" w:rsidRPr="0095507F" w:rsidRDefault="0041433B" w:rsidP="00753CD8">
            <w:pPr>
              <w:pStyle w:val="TableParagraph"/>
              <w:spacing w:line="480" w:lineRule="auto"/>
              <w:ind w:left="105"/>
              <w:rPr>
                <w:b/>
                <w:sz w:val="24"/>
                <w:szCs w:val="24"/>
              </w:rPr>
            </w:pPr>
            <w:r w:rsidRPr="0095507F">
              <w:rPr>
                <w:b/>
                <w:sz w:val="24"/>
                <w:szCs w:val="24"/>
              </w:rPr>
              <w:t>Number of Respondent</w:t>
            </w:r>
          </w:p>
        </w:tc>
        <w:tc>
          <w:tcPr>
            <w:tcW w:w="3088" w:type="dxa"/>
          </w:tcPr>
          <w:p w:rsidR="0041433B" w:rsidRPr="0095507F" w:rsidRDefault="0041433B" w:rsidP="00753CD8">
            <w:pPr>
              <w:pStyle w:val="TableParagraph"/>
              <w:spacing w:line="480" w:lineRule="auto"/>
              <w:ind w:left="109"/>
              <w:rPr>
                <w:b/>
                <w:sz w:val="24"/>
                <w:szCs w:val="24"/>
              </w:rPr>
            </w:pPr>
            <w:r w:rsidRPr="0095507F">
              <w:rPr>
                <w:b/>
                <w:sz w:val="24"/>
                <w:szCs w:val="24"/>
              </w:rPr>
              <w:t>Percentages</w:t>
            </w:r>
          </w:p>
        </w:tc>
      </w:tr>
      <w:tr w:rsidR="0041433B" w:rsidRPr="0095507F" w:rsidTr="00460793">
        <w:trPr>
          <w:trHeight w:val="277"/>
        </w:trPr>
        <w:tc>
          <w:tcPr>
            <w:tcW w:w="2094" w:type="dxa"/>
          </w:tcPr>
          <w:p w:rsidR="0041433B" w:rsidRPr="0095507F" w:rsidRDefault="0041433B" w:rsidP="00753CD8">
            <w:pPr>
              <w:pStyle w:val="TableParagraph"/>
              <w:spacing w:line="480" w:lineRule="auto"/>
              <w:rPr>
                <w:sz w:val="24"/>
                <w:szCs w:val="24"/>
              </w:rPr>
            </w:pPr>
            <w:r w:rsidRPr="0095507F">
              <w:rPr>
                <w:sz w:val="24"/>
                <w:szCs w:val="24"/>
              </w:rPr>
              <w:t>Male</w:t>
            </w:r>
          </w:p>
        </w:tc>
        <w:tc>
          <w:tcPr>
            <w:tcW w:w="4072" w:type="dxa"/>
          </w:tcPr>
          <w:p w:rsidR="0041433B" w:rsidRPr="0095507F" w:rsidRDefault="0041433B" w:rsidP="00753CD8">
            <w:pPr>
              <w:pStyle w:val="TableParagraph"/>
              <w:spacing w:line="480" w:lineRule="auto"/>
              <w:ind w:left="105"/>
              <w:rPr>
                <w:sz w:val="24"/>
                <w:szCs w:val="24"/>
              </w:rPr>
            </w:pPr>
            <w:r w:rsidRPr="0095507F">
              <w:rPr>
                <w:sz w:val="24"/>
                <w:szCs w:val="24"/>
              </w:rPr>
              <w:t>31</w:t>
            </w:r>
          </w:p>
        </w:tc>
        <w:tc>
          <w:tcPr>
            <w:tcW w:w="3088" w:type="dxa"/>
          </w:tcPr>
          <w:p w:rsidR="0041433B" w:rsidRPr="0095507F" w:rsidRDefault="0041433B" w:rsidP="00753CD8">
            <w:pPr>
              <w:pStyle w:val="TableParagraph"/>
              <w:spacing w:line="480" w:lineRule="auto"/>
              <w:ind w:left="109"/>
              <w:rPr>
                <w:sz w:val="24"/>
                <w:szCs w:val="24"/>
              </w:rPr>
            </w:pPr>
            <w:r w:rsidRPr="0095507F">
              <w:rPr>
                <w:sz w:val="24"/>
                <w:szCs w:val="24"/>
              </w:rPr>
              <w:t>67%</w:t>
            </w:r>
          </w:p>
        </w:tc>
      </w:tr>
      <w:tr w:rsidR="0041433B" w:rsidRPr="0095507F" w:rsidTr="00460793">
        <w:trPr>
          <w:trHeight w:val="273"/>
        </w:trPr>
        <w:tc>
          <w:tcPr>
            <w:tcW w:w="2094" w:type="dxa"/>
          </w:tcPr>
          <w:p w:rsidR="0041433B" w:rsidRPr="0095507F" w:rsidRDefault="0041433B" w:rsidP="00753CD8">
            <w:pPr>
              <w:pStyle w:val="TableParagraph"/>
              <w:spacing w:line="480" w:lineRule="auto"/>
              <w:rPr>
                <w:sz w:val="24"/>
                <w:szCs w:val="24"/>
              </w:rPr>
            </w:pPr>
            <w:r w:rsidRPr="0095507F">
              <w:rPr>
                <w:sz w:val="24"/>
                <w:szCs w:val="24"/>
              </w:rPr>
              <w:t>Female</w:t>
            </w:r>
          </w:p>
        </w:tc>
        <w:tc>
          <w:tcPr>
            <w:tcW w:w="4072" w:type="dxa"/>
          </w:tcPr>
          <w:p w:rsidR="0041433B" w:rsidRPr="0095507F" w:rsidRDefault="0041433B" w:rsidP="00753CD8">
            <w:pPr>
              <w:pStyle w:val="TableParagraph"/>
              <w:spacing w:line="480" w:lineRule="auto"/>
              <w:ind w:left="105"/>
              <w:rPr>
                <w:sz w:val="24"/>
                <w:szCs w:val="24"/>
              </w:rPr>
            </w:pPr>
            <w:r w:rsidRPr="0095507F">
              <w:rPr>
                <w:sz w:val="24"/>
                <w:szCs w:val="24"/>
              </w:rPr>
              <w:t>15</w:t>
            </w:r>
          </w:p>
        </w:tc>
        <w:tc>
          <w:tcPr>
            <w:tcW w:w="3088" w:type="dxa"/>
          </w:tcPr>
          <w:p w:rsidR="0041433B" w:rsidRPr="0095507F" w:rsidRDefault="0041433B" w:rsidP="00753CD8">
            <w:pPr>
              <w:pStyle w:val="TableParagraph"/>
              <w:spacing w:line="480" w:lineRule="auto"/>
              <w:ind w:left="109"/>
              <w:rPr>
                <w:sz w:val="24"/>
                <w:szCs w:val="24"/>
              </w:rPr>
            </w:pPr>
            <w:r w:rsidRPr="0095507F">
              <w:rPr>
                <w:sz w:val="24"/>
                <w:szCs w:val="24"/>
              </w:rPr>
              <w:t>33%</w:t>
            </w:r>
          </w:p>
        </w:tc>
      </w:tr>
      <w:tr w:rsidR="0041433B" w:rsidRPr="0095507F" w:rsidTr="00460793">
        <w:trPr>
          <w:trHeight w:val="278"/>
        </w:trPr>
        <w:tc>
          <w:tcPr>
            <w:tcW w:w="2094" w:type="dxa"/>
          </w:tcPr>
          <w:p w:rsidR="0041433B" w:rsidRPr="0095507F" w:rsidRDefault="0041433B" w:rsidP="00753CD8">
            <w:pPr>
              <w:pStyle w:val="TableParagraph"/>
              <w:spacing w:before="1" w:line="480" w:lineRule="auto"/>
              <w:rPr>
                <w:b/>
                <w:sz w:val="24"/>
                <w:szCs w:val="24"/>
              </w:rPr>
            </w:pPr>
            <w:r w:rsidRPr="0095507F">
              <w:rPr>
                <w:b/>
                <w:sz w:val="24"/>
                <w:szCs w:val="24"/>
              </w:rPr>
              <w:t>Total</w:t>
            </w:r>
          </w:p>
        </w:tc>
        <w:tc>
          <w:tcPr>
            <w:tcW w:w="4072" w:type="dxa"/>
          </w:tcPr>
          <w:p w:rsidR="0041433B" w:rsidRPr="0095507F" w:rsidRDefault="0041433B" w:rsidP="00753CD8">
            <w:pPr>
              <w:pStyle w:val="TableParagraph"/>
              <w:spacing w:before="1" w:line="480" w:lineRule="auto"/>
              <w:ind w:left="105"/>
              <w:rPr>
                <w:b/>
                <w:sz w:val="24"/>
                <w:szCs w:val="24"/>
              </w:rPr>
            </w:pPr>
            <w:r w:rsidRPr="0095507F">
              <w:rPr>
                <w:b/>
                <w:sz w:val="24"/>
                <w:szCs w:val="24"/>
              </w:rPr>
              <w:t>40</w:t>
            </w:r>
          </w:p>
        </w:tc>
        <w:tc>
          <w:tcPr>
            <w:tcW w:w="3088" w:type="dxa"/>
          </w:tcPr>
          <w:p w:rsidR="0041433B" w:rsidRPr="0095507F" w:rsidRDefault="0041433B" w:rsidP="00753CD8">
            <w:pPr>
              <w:pStyle w:val="TableParagraph"/>
              <w:spacing w:before="1" w:line="480" w:lineRule="auto"/>
              <w:ind w:left="109"/>
              <w:rPr>
                <w:b/>
                <w:sz w:val="24"/>
                <w:szCs w:val="24"/>
              </w:rPr>
            </w:pPr>
            <w:r w:rsidRPr="0095507F">
              <w:rPr>
                <w:b/>
                <w:sz w:val="24"/>
                <w:szCs w:val="24"/>
              </w:rPr>
              <w:t>100%</w:t>
            </w:r>
          </w:p>
        </w:tc>
      </w:tr>
    </w:tbl>
    <w:p w:rsidR="0041433B" w:rsidRPr="0095507F" w:rsidRDefault="0041433B" w:rsidP="00753CD8">
      <w:pPr>
        <w:pStyle w:val="BodyText"/>
        <w:spacing w:line="480" w:lineRule="auto"/>
        <w:ind w:left="0" w:firstLine="720"/>
      </w:pPr>
      <w:r w:rsidRPr="0095507F">
        <w:t xml:space="preserve">Sources:- Questionnaire: </w:t>
      </w:r>
      <w:r>
        <w:t>2025</w:t>
      </w:r>
    </w:p>
    <w:p w:rsidR="0041433B" w:rsidRPr="0095507F" w:rsidRDefault="0041433B" w:rsidP="00753CD8">
      <w:pPr>
        <w:spacing w:line="480" w:lineRule="auto"/>
        <w:rPr>
          <w:sz w:val="24"/>
          <w:szCs w:val="24"/>
        </w:rPr>
        <w:sectPr w:rsidR="0041433B" w:rsidRPr="0095507F">
          <w:pgSz w:w="11910" w:h="16840"/>
          <w:pgMar w:top="360" w:right="900" w:bottom="980" w:left="860" w:header="0" w:footer="787" w:gutter="0"/>
          <w:cols w:space="720"/>
        </w:sectPr>
      </w:pPr>
    </w:p>
    <w:p w:rsidR="0041433B" w:rsidRPr="0095507F" w:rsidRDefault="0041433B" w:rsidP="00753CD8">
      <w:pPr>
        <w:pStyle w:val="BodyText"/>
        <w:spacing w:before="64" w:line="480" w:lineRule="auto"/>
        <w:ind w:left="0" w:right="175"/>
      </w:pPr>
      <w:r w:rsidRPr="0095507F">
        <w:lastRenderedPageBreak/>
        <w:t>The table above shows the percentage distribution respondent by their sex male respondents constitute 67% while female respondent constitute 33%.</w:t>
      </w:r>
    </w:p>
    <w:p w:rsidR="0041433B" w:rsidRPr="0095507F" w:rsidRDefault="0041433B" w:rsidP="00753CD8">
      <w:pPr>
        <w:pStyle w:val="BodyText"/>
        <w:spacing w:before="1" w:after="6" w:line="480" w:lineRule="auto"/>
        <w:ind w:left="292"/>
      </w:pPr>
      <w:r w:rsidRPr="0095507F">
        <w:t>Table 4.1.2 Distribution of Respondent by Age</w:t>
      </w: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94"/>
        <w:gridCol w:w="4072"/>
        <w:gridCol w:w="3088"/>
      </w:tblGrid>
      <w:tr w:rsidR="0041433B" w:rsidRPr="0095507F" w:rsidTr="00460793">
        <w:trPr>
          <w:trHeight w:val="278"/>
        </w:trPr>
        <w:tc>
          <w:tcPr>
            <w:tcW w:w="2094" w:type="dxa"/>
          </w:tcPr>
          <w:p w:rsidR="0041433B" w:rsidRPr="0095507F" w:rsidRDefault="0041433B" w:rsidP="00753CD8">
            <w:pPr>
              <w:pStyle w:val="TableParagraph"/>
              <w:spacing w:line="480" w:lineRule="auto"/>
              <w:rPr>
                <w:b/>
                <w:sz w:val="24"/>
                <w:szCs w:val="24"/>
              </w:rPr>
            </w:pPr>
            <w:r w:rsidRPr="0095507F">
              <w:rPr>
                <w:b/>
                <w:sz w:val="24"/>
                <w:szCs w:val="24"/>
              </w:rPr>
              <w:t>Age</w:t>
            </w:r>
          </w:p>
        </w:tc>
        <w:tc>
          <w:tcPr>
            <w:tcW w:w="4072" w:type="dxa"/>
          </w:tcPr>
          <w:p w:rsidR="0041433B" w:rsidRPr="0095507F" w:rsidRDefault="0041433B" w:rsidP="00753CD8">
            <w:pPr>
              <w:pStyle w:val="TableParagraph"/>
              <w:spacing w:line="480" w:lineRule="auto"/>
              <w:ind w:left="105"/>
              <w:rPr>
                <w:b/>
                <w:sz w:val="24"/>
                <w:szCs w:val="24"/>
              </w:rPr>
            </w:pPr>
            <w:r w:rsidRPr="0095507F">
              <w:rPr>
                <w:b/>
                <w:sz w:val="24"/>
                <w:szCs w:val="24"/>
              </w:rPr>
              <w:t>Number of Respondent</w:t>
            </w:r>
          </w:p>
        </w:tc>
        <w:tc>
          <w:tcPr>
            <w:tcW w:w="3088" w:type="dxa"/>
          </w:tcPr>
          <w:p w:rsidR="0041433B" w:rsidRPr="0095507F" w:rsidRDefault="0041433B" w:rsidP="00753CD8">
            <w:pPr>
              <w:pStyle w:val="TableParagraph"/>
              <w:spacing w:line="480" w:lineRule="auto"/>
              <w:ind w:left="109"/>
              <w:rPr>
                <w:b/>
                <w:sz w:val="24"/>
                <w:szCs w:val="24"/>
              </w:rPr>
            </w:pPr>
            <w:r w:rsidRPr="0095507F">
              <w:rPr>
                <w:b/>
                <w:sz w:val="24"/>
                <w:szCs w:val="24"/>
              </w:rPr>
              <w:t>Percentages</w:t>
            </w:r>
          </w:p>
        </w:tc>
      </w:tr>
      <w:tr w:rsidR="0041433B" w:rsidRPr="0095507F" w:rsidTr="00460793">
        <w:trPr>
          <w:trHeight w:val="277"/>
        </w:trPr>
        <w:tc>
          <w:tcPr>
            <w:tcW w:w="2094" w:type="dxa"/>
          </w:tcPr>
          <w:p w:rsidR="0041433B" w:rsidRPr="0095507F" w:rsidRDefault="0041433B" w:rsidP="00753CD8">
            <w:pPr>
              <w:pStyle w:val="TableParagraph"/>
              <w:spacing w:line="480" w:lineRule="auto"/>
              <w:rPr>
                <w:sz w:val="24"/>
                <w:szCs w:val="24"/>
              </w:rPr>
            </w:pPr>
            <w:r w:rsidRPr="0095507F">
              <w:rPr>
                <w:sz w:val="24"/>
                <w:szCs w:val="24"/>
              </w:rPr>
              <w:t>20-29</w:t>
            </w:r>
          </w:p>
        </w:tc>
        <w:tc>
          <w:tcPr>
            <w:tcW w:w="4072" w:type="dxa"/>
          </w:tcPr>
          <w:p w:rsidR="0041433B" w:rsidRPr="0095507F" w:rsidRDefault="0041433B" w:rsidP="00753CD8">
            <w:pPr>
              <w:pStyle w:val="TableParagraph"/>
              <w:spacing w:line="480" w:lineRule="auto"/>
              <w:ind w:left="105"/>
              <w:rPr>
                <w:sz w:val="24"/>
                <w:szCs w:val="24"/>
              </w:rPr>
            </w:pPr>
            <w:r w:rsidRPr="0095507F">
              <w:rPr>
                <w:sz w:val="24"/>
                <w:szCs w:val="24"/>
              </w:rPr>
              <w:t>16</w:t>
            </w:r>
          </w:p>
        </w:tc>
        <w:tc>
          <w:tcPr>
            <w:tcW w:w="3088" w:type="dxa"/>
          </w:tcPr>
          <w:p w:rsidR="0041433B" w:rsidRPr="0095507F" w:rsidRDefault="0041433B" w:rsidP="00753CD8">
            <w:pPr>
              <w:pStyle w:val="TableParagraph"/>
              <w:spacing w:line="480" w:lineRule="auto"/>
              <w:ind w:left="109"/>
              <w:rPr>
                <w:sz w:val="24"/>
                <w:szCs w:val="24"/>
              </w:rPr>
            </w:pPr>
            <w:r w:rsidRPr="0095507F">
              <w:rPr>
                <w:sz w:val="24"/>
                <w:szCs w:val="24"/>
              </w:rPr>
              <w:t>67%</w:t>
            </w:r>
          </w:p>
        </w:tc>
      </w:tr>
      <w:tr w:rsidR="0041433B" w:rsidRPr="0095507F" w:rsidTr="00460793">
        <w:trPr>
          <w:trHeight w:val="273"/>
        </w:trPr>
        <w:tc>
          <w:tcPr>
            <w:tcW w:w="2094" w:type="dxa"/>
          </w:tcPr>
          <w:p w:rsidR="0041433B" w:rsidRPr="0095507F" w:rsidRDefault="0041433B" w:rsidP="00753CD8">
            <w:pPr>
              <w:pStyle w:val="TableParagraph"/>
              <w:spacing w:line="480" w:lineRule="auto"/>
              <w:rPr>
                <w:sz w:val="24"/>
                <w:szCs w:val="24"/>
              </w:rPr>
            </w:pPr>
            <w:r w:rsidRPr="0095507F">
              <w:rPr>
                <w:sz w:val="24"/>
                <w:szCs w:val="24"/>
              </w:rPr>
              <w:t>30-39</w:t>
            </w:r>
          </w:p>
        </w:tc>
        <w:tc>
          <w:tcPr>
            <w:tcW w:w="4072" w:type="dxa"/>
          </w:tcPr>
          <w:p w:rsidR="0041433B" w:rsidRPr="0095507F" w:rsidRDefault="0041433B" w:rsidP="00753CD8">
            <w:pPr>
              <w:pStyle w:val="TableParagraph"/>
              <w:spacing w:line="480" w:lineRule="auto"/>
              <w:ind w:left="105"/>
              <w:rPr>
                <w:sz w:val="24"/>
                <w:szCs w:val="24"/>
              </w:rPr>
            </w:pPr>
            <w:r w:rsidRPr="0095507F">
              <w:rPr>
                <w:sz w:val="24"/>
                <w:szCs w:val="24"/>
              </w:rPr>
              <w:t>23</w:t>
            </w:r>
          </w:p>
        </w:tc>
        <w:tc>
          <w:tcPr>
            <w:tcW w:w="3088" w:type="dxa"/>
          </w:tcPr>
          <w:p w:rsidR="0041433B" w:rsidRPr="0095507F" w:rsidRDefault="0041433B" w:rsidP="00753CD8">
            <w:pPr>
              <w:pStyle w:val="TableParagraph"/>
              <w:spacing w:line="480" w:lineRule="auto"/>
              <w:ind w:left="109"/>
              <w:rPr>
                <w:sz w:val="24"/>
                <w:szCs w:val="24"/>
              </w:rPr>
            </w:pPr>
            <w:r w:rsidRPr="0095507F">
              <w:rPr>
                <w:sz w:val="24"/>
                <w:szCs w:val="24"/>
              </w:rPr>
              <w:t>33%</w:t>
            </w:r>
          </w:p>
        </w:tc>
      </w:tr>
      <w:tr w:rsidR="0041433B" w:rsidRPr="0095507F" w:rsidTr="00460793">
        <w:trPr>
          <w:trHeight w:val="277"/>
        </w:trPr>
        <w:tc>
          <w:tcPr>
            <w:tcW w:w="2094" w:type="dxa"/>
          </w:tcPr>
          <w:p w:rsidR="0041433B" w:rsidRPr="0095507F" w:rsidRDefault="0041433B" w:rsidP="00753CD8">
            <w:pPr>
              <w:pStyle w:val="TableParagraph"/>
              <w:spacing w:line="480" w:lineRule="auto"/>
              <w:rPr>
                <w:sz w:val="24"/>
                <w:szCs w:val="24"/>
              </w:rPr>
            </w:pPr>
            <w:r w:rsidRPr="0095507F">
              <w:rPr>
                <w:sz w:val="24"/>
                <w:szCs w:val="24"/>
              </w:rPr>
              <w:t>40-49</w:t>
            </w:r>
          </w:p>
        </w:tc>
        <w:tc>
          <w:tcPr>
            <w:tcW w:w="4072" w:type="dxa"/>
          </w:tcPr>
          <w:p w:rsidR="0041433B" w:rsidRPr="0095507F" w:rsidRDefault="0041433B" w:rsidP="00753CD8">
            <w:pPr>
              <w:pStyle w:val="TableParagraph"/>
              <w:spacing w:line="480" w:lineRule="auto"/>
              <w:ind w:left="105"/>
              <w:rPr>
                <w:sz w:val="24"/>
                <w:szCs w:val="24"/>
              </w:rPr>
            </w:pPr>
            <w:r w:rsidRPr="0095507F">
              <w:rPr>
                <w:sz w:val="24"/>
                <w:szCs w:val="24"/>
              </w:rPr>
              <w:t>4</w:t>
            </w:r>
          </w:p>
        </w:tc>
        <w:tc>
          <w:tcPr>
            <w:tcW w:w="3088" w:type="dxa"/>
          </w:tcPr>
          <w:p w:rsidR="0041433B" w:rsidRPr="0095507F" w:rsidRDefault="0041433B" w:rsidP="00753CD8">
            <w:pPr>
              <w:pStyle w:val="TableParagraph"/>
              <w:spacing w:line="480" w:lineRule="auto"/>
              <w:ind w:left="109"/>
              <w:rPr>
                <w:sz w:val="24"/>
                <w:szCs w:val="24"/>
              </w:rPr>
            </w:pPr>
            <w:r w:rsidRPr="0095507F">
              <w:rPr>
                <w:sz w:val="24"/>
                <w:szCs w:val="24"/>
              </w:rPr>
              <w:t>9%</w:t>
            </w:r>
          </w:p>
        </w:tc>
      </w:tr>
      <w:tr w:rsidR="0041433B" w:rsidRPr="0095507F" w:rsidTr="00460793">
        <w:trPr>
          <w:trHeight w:val="273"/>
        </w:trPr>
        <w:tc>
          <w:tcPr>
            <w:tcW w:w="2094" w:type="dxa"/>
          </w:tcPr>
          <w:p w:rsidR="0041433B" w:rsidRPr="0095507F" w:rsidRDefault="0041433B" w:rsidP="00753CD8">
            <w:pPr>
              <w:pStyle w:val="TableParagraph"/>
              <w:spacing w:line="480" w:lineRule="auto"/>
              <w:rPr>
                <w:sz w:val="24"/>
                <w:szCs w:val="24"/>
              </w:rPr>
            </w:pPr>
            <w:r w:rsidRPr="0095507F">
              <w:rPr>
                <w:sz w:val="24"/>
                <w:szCs w:val="24"/>
              </w:rPr>
              <w:t>50-59</w:t>
            </w:r>
          </w:p>
        </w:tc>
        <w:tc>
          <w:tcPr>
            <w:tcW w:w="4072" w:type="dxa"/>
          </w:tcPr>
          <w:p w:rsidR="0041433B" w:rsidRPr="0095507F" w:rsidRDefault="0041433B" w:rsidP="00753CD8">
            <w:pPr>
              <w:pStyle w:val="TableParagraph"/>
              <w:spacing w:line="480" w:lineRule="auto"/>
              <w:ind w:left="105"/>
              <w:rPr>
                <w:sz w:val="24"/>
                <w:szCs w:val="24"/>
              </w:rPr>
            </w:pPr>
            <w:r w:rsidRPr="0095507F">
              <w:rPr>
                <w:sz w:val="24"/>
                <w:szCs w:val="24"/>
              </w:rPr>
              <w:t>2</w:t>
            </w:r>
          </w:p>
        </w:tc>
        <w:tc>
          <w:tcPr>
            <w:tcW w:w="3088" w:type="dxa"/>
          </w:tcPr>
          <w:p w:rsidR="0041433B" w:rsidRPr="0095507F" w:rsidRDefault="0041433B" w:rsidP="00753CD8">
            <w:pPr>
              <w:pStyle w:val="TableParagraph"/>
              <w:spacing w:line="480" w:lineRule="auto"/>
              <w:ind w:left="109"/>
              <w:rPr>
                <w:sz w:val="24"/>
                <w:szCs w:val="24"/>
              </w:rPr>
            </w:pPr>
            <w:r w:rsidRPr="0095507F">
              <w:rPr>
                <w:sz w:val="24"/>
                <w:szCs w:val="24"/>
              </w:rPr>
              <w:t>4%</w:t>
            </w:r>
          </w:p>
        </w:tc>
      </w:tr>
      <w:tr w:rsidR="0041433B" w:rsidRPr="0095507F" w:rsidTr="00460793">
        <w:trPr>
          <w:trHeight w:val="277"/>
        </w:trPr>
        <w:tc>
          <w:tcPr>
            <w:tcW w:w="2094" w:type="dxa"/>
          </w:tcPr>
          <w:p w:rsidR="0041433B" w:rsidRPr="0095507F" w:rsidRDefault="0041433B" w:rsidP="00753CD8">
            <w:pPr>
              <w:pStyle w:val="TableParagraph"/>
              <w:spacing w:line="480" w:lineRule="auto"/>
              <w:rPr>
                <w:sz w:val="24"/>
                <w:szCs w:val="24"/>
              </w:rPr>
            </w:pPr>
            <w:r w:rsidRPr="0095507F">
              <w:rPr>
                <w:sz w:val="24"/>
                <w:szCs w:val="24"/>
              </w:rPr>
              <w:t>60 and above</w:t>
            </w:r>
          </w:p>
        </w:tc>
        <w:tc>
          <w:tcPr>
            <w:tcW w:w="4072" w:type="dxa"/>
          </w:tcPr>
          <w:p w:rsidR="0041433B" w:rsidRPr="0095507F" w:rsidRDefault="0041433B" w:rsidP="00753CD8">
            <w:pPr>
              <w:pStyle w:val="TableParagraph"/>
              <w:spacing w:line="480" w:lineRule="auto"/>
              <w:ind w:left="105"/>
              <w:rPr>
                <w:sz w:val="24"/>
                <w:szCs w:val="24"/>
              </w:rPr>
            </w:pPr>
            <w:r w:rsidRPr="0095507F">
              <w:rPr>
                <w:sz w:val="24"/>
                <w:szCs w:val="24"/>
              </w:rPr>
              <w:t>1</w:t>
            </w:r>
          </w:p>
        </w:tc>
        <w:tc>
          <w:tcPr>
            <w:tcW w:w="3088" w:type="dxa"/>
          </w:tcPr>
          <w:p w:rsidR="0041433B" w:rsidRPr="0095507F" w:rsidRDefault="0041433B" w:rsidP="00753CD8">
            <w:pPr>
              <w:pStyle w:val="TableParagraph"/>
              <w:spacing w:line="480" w:lineRule="auto"/>
              <w:ind w:left="109"/>
              <w:rPr>
                <w:sz w:val="24"/>
                <w:szCs w:val="24"/>
              </w:rPr>
            </w:pPr>
            <w:r w:rsidRPr="0095507F">
              <w:rPr>
                <w:sz w:val="24"/>
                <w:szCs w:val="24"/>
              </w:rPr>
              <w:t>2%</w:t>
            </w:r>
          </w:p>
        </w:tc>
      </w:tr>
      <w:tr w:rsidR="0041433B" w:rsidRPr="0095507F" w:rsidTr="00460793">
        <w:trPr>
          <w:trHeight w:val="277"/>
        </w:trPr>
        <w:tc>
          <w:tcPr>
            <w:tcW w:w="2094" w:type="dxa"/>
          </w:tcPr>
          <w:p w:rsidR="0041433B" w:rsidRPr="0095507F" w:rsidRDefault="0041433B" w:rsidP="00753CD8">
            <w:pPr>
              <w:pStyle w:val="TableParagraph"/>
              <w:spacing w:line="480" w:lineRule="auto"/>
              <w:rPr>
                <w:b/>
                <w:sz w:val="24"/>
                <w:szCs w:val="24"/>
              </w:rPr>
            </w:pPr>
            <w:r w:rsidRPr="0095507F">
              <w:rPr>
                <w:b/>
                <w:sz w:val="24"/>
                <w:szCs w:val="24"/>
              </w:rPr>
              <w:t>Total</w:t>
            </w:r>
          </w:p>
        </w:tc>
        <w:tc>
          <w:tcPr>
            <w:tcW w:w="4072" w:type="dxa"/>
          </w:tcPr>
          <w:p w:rsidR="0041433B" w:rsidRPr="0095507F" w:rsidRDefault="0041433B" w:rsidP="00753CD8">
            <w:pPr>
              <w:pStyle w:val="TableParagraph"/>
              <w:spacing w:line="480" w:lineRule="auto"/>
              <w:ind w:left="105"/>
              <w:rPr>
                <w:b/>
                <w:sz w:val="24"/>
                <w:szCs w:val="24"/>
              </w:rPr>
            </w:pPr>
            <w:r w:rsidRPr="0095507F">
              <w:rPr>
                <w:b/>
                <w:sz w:val="24"/>
                <w:szCs w:val="24"/>
              </w:rPr>
              <w:t>40</w:t>
            </w:r>
          </w:p>
        </w:tc>
        <w:tc>
          <w:tcPr>
            <w:tcW w:w="3088" w:type="dxa"/>
          </w:tcPr>
          <w:p w:rsidR="0041433B" w:rsidRPr="0095507F" w:rsidRDefault="0041433B" w:rsidP="00753CD8">
            <w:pPr>
              <w:pStyle w:val="TableParagraph"/>
              <w:spacing w:line="480" w:lineRule="auto"/>
              <w:ind w:left="109"/>
              <w:rPr>
                <w:b/>
                <w:sz w:val="24"/>
                <w:szCs w:val="24"/>
              </w:rPr>
            </w:pPr>
            <w:r w:rsidRPr="0095507F">
              <w:rPr>
                <w:b/>
                <w:sz w:val="24"/>
                <w:szCs w:val="24"/>
              </w:rPr>
              <w:t>100%</w:t>
            </w:r>
          </w:p>
        </w:tc>
      </w:tr>
    </w:tbl>
    <w:p w:rsidR="0041433B" w:rsidRPr="0095507F" w:rsidRDefault="0041433B" w:rsidP="00753CD8">
      <w:pPr>
        <w:pStyle w:val="BodyText"/>
        <w:spacing w:line="480" w:lineRule="auto"/>
        <w:ind w:left="0" w:firstLine="720"/>
      </w:pPr>
      <w:r w:rsidRPr="0095507F">
        <w:t xml:space="preserve">Source: Questionnaire: </w:t>
      </w:r>
      <w:r>
        <w:t>2025</w:t>
      </w:r>
    </w:p>
    <w:p w:rsidR="0041433B" w:rsidRPr="0095507F" w:rsidRDefault="0041433B" w:rsidP="00753CD8">
      <w:pPr>
        <w:pStyle w:val="BodyText"/>
        <w:tabs>
          <w:tab w:val="left" w:pos="6564"/>
        </w:tabs>
        <w:spacing w:before="4" w:line="480" w:lineRule="auto"/>
        <w:ind w:left="292" w:right="175"/>
      </w:pPr>
      <w:r w:rsidRPr="0095507F">
        <w:t>The  table  above  shows  the  age  of  the</w:t>
      </w:r>
      <w:r w:rsidRPr="0095507F">
        <w:rPr>
          <w:spacing w:val="-25"/>
        </w:rPr>
        <w:t xml:space="preserve"> </w:t>
      </w:r>
      <w:r w:rsidRPr="0095507F">
        <w:t>various</w:t>
      </w:r>
      <w:r w:rsidRPr="0095507F">
        <w:rPr>
          <w:spacing w:val="50"/>
        </w:rPr>
        <w:t xml:space="preserve"> </w:t>
      </w:r>
      <w:r w:rsidRPr="0095507F">
        <w:t>respondents.</w:t>
      </w:r>
      <w:r w:rsidRPr="0095507F">
        <w:tab/>
        <w:t xml:space="preserve">All respondent are above thus </w:t>
      </w:r>
      <w:r w:rsidRPr="0095507F">
        <w:rPr>
          <w:spacing w:val="-4"/>
        </w:rPr>
        <w:t xml:space="preserve">the </w:t>
      </w:r>
      <w:r w:rsidRPr="0095507F">
        <w:t>respondent are of</w:t>
      </w:r>
      <w:r w:rsidRPr="0095507F">
        <w:rPr>
          <w:spacing w:val="-4"/>
        </w:rPr>
        <w:t xml:space="preserve"> </w:t>
      </w:r>
      <w:r w:rsidRPr="0095507F">
        <w:t>age.</w:t>
      </w:r>
    </w:p>
    <w:p w:rsidR="0041433B" w:rsidRPr="0095507F" w:rsidRDefault="0041433B" w:rsidP="00753CD8">
      <w:pPr>
        <w:pStyle w:val="BodyText"/>
        <w:spacing w:before="4" w:after="6" w:line="480" w:lineRule="auto"/>
        <w:ind w:left="292"/>
      </w:pPr>
      <w:r w:rsidRPr="0095507F">
        <w:t>TABLE: 4.1.3 Distribution of Respondent by education qualification.</w:t>
      </w: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52"/>
        <w:gridCol w:w="3784"/>
        <w:gridCol w:w="2118"/>
      </w:tblGrid>
      <w:tr w:rsidR="0041433B" w:rsidRPr="0095507F" w:rsidTr="00460793">
        <w:trPr>
          <w:trHeight w:val="277"/>
        </w:trPr>
        <w:tc>
          <w:tcPr>
            <w:tcW w:w="3352" w:type="dxa"/>
          </w:tcPr>
          <w:p w:rsidR="0041433B" w:rsidRPr="0095507F" w:rsidRDefault="0041433B" w:rsidP="00753CD8">
            <w:pPr>
              <w:pStyle w:val="TableParagraph"/>
              <w:spacing w:line="480" w:lineRule="auto"/>
              <w:rPr>
                <w:b/>
                <w:sz w:val="24"/>
                <w:szCs w:val="24"/>
              </w:rPr>
            </w:pPr>
            <w:r w:rsidRPr="0095507F">
              <w:rPr>
                <w:b/>
                <w:sz w:val="24"/>
                <w:szCs w:val="24"/>
              </w:rPr>
              <w:t>Education</w:t>
            </w:r>
          </w:p>
        </w:tc>
        <w:tc>
          <w:tcPr>
            <w:tcW w:w="3784" w:type="dxa"/>
          </w:tcPr>
          <w:p w:rsidR="0041433B" w:rsidRPr="0095507F" w:rsidRDefault="0041433B" w:rsidP="00753CD8">
            <w:pPr>
              <w:pStyle w:val="TableParagraph"/>
              <w:spacing w:line="480" w:lineRule="auto"/>
              <w:rPr>
                <w:b/>
                <w:sz w:val="24"/>
                <w:szCs w:val="24"/>
              </w:rPr>
            </w:pPr>
            <w:r w:rsidRPr="0095507F">
              <w:rPr>
                <w:b/>
                <w:sz w:val="24"/>
                <w:szCs w:val="24"/>
              </w:rPr>
              <w:t>Number of Respondent</w:t>
            </w:r>
          </w:p>
        </w:tc>
        <w:tc>
          <w:tcPr>
            <w:tcW w:w="2118" w:type="dxa"/>
          </w:tcPr>
          <w:p w:rsidR="0041433B" w:rsidRPr="0095507F" w:rsidRDefault="0041433B" w:rsidP="00753CD8">
            <w:pPr>
              <w:pStyle w:val="TableParagraph"/>
              <w:spacing w:line="480" w:lineRule="auto"/>
              <w:ind w:left="105"/>
              <w:rPr>
                <w:b/>
                <w:sz w:val="24"/>
                <w:szCs w:val="24"/>
              </w:rPr>
            </w:pPr>
            <w:r w:rsidRPr="0095507F">
              <w:rPr>
                <w:b/>
                <w:sz w:val="24"/>
                <w:szCs w:val="24"/>
              </w:rPr>
              <w:t>Percentages</w:t>
            </w:r>
          </w:p>
        </w:tc>
      </w:tr>
      <w:tr w:rsidR="0041433B" w:rsidRPr="0095507F" w:rsidTr="00460793">
        <w:trPr>
          <w:trHeight w:val="273"/>
        </w:trPr>
        <w:tc>
          <w:tcPr>
            <w:tcW w:w="3352" w:type="dxa"/>
          </w:tcPr>
          <w:p w:rsidR="0041433B" w:rsidRPr="0095507F" w:rsidRDefault="0041433B" w:rsidP="00753CD8">
            <w:pPr>
              <w:pStyle w:val="TableParagraph"/>
              <w:spacing w:line="480" w:lineRule="auto"/>
              <w:rPr>
                <w:sz w:val="24"/>
                <w:szCs w:val="24"/>
              </w:rPr>
            </w:pPr>
            <w:r w:rsidRPr="0095507F">
              <w:rPr>
                <w:sz w:val="24"/>
                <w:szCs w:val="24"/>
              </w:rPr>
              <w:t>O’ level</w:t>
            </w:r>
          </w:p>
        </w:tc>
        <w:tc>
          <w:tcPr>
            <w:tcW w:w="3784" w:type="dxa"/>
          </w:tcPr>
          <w:p w:rsidR="0041433B" w:rsidRPr="0095507F" w:rsidRDefault="0041433B" w:rsidP="00753CD8">
            <w:pPr>
              <w:pStyle w:val="TableParagraph"/>
              <w:spacing w:line="480" w:lineRule="auto"/>
              <w:rPr>
                <w:sz w:val="24"/>
                <w:szCs w:val="24"/>
              </w:rPr>
            </w:pPr>
            <w:r w:rsidRPr="0095507F">
              <w:rPr>
                <w:sz w:val="24"/>
                <w:szCs w:val="24"/>
              </w:rPr>
              <w:t>2</w:t>
            </w:r>
          </w:p>
        </w:tc>
        <w:tc>
          <w:tcPr>
            <w:tcW w:w="2118" w:type="dxa"/>
          </w:tcPr>
          <w:p w:rsidR="0041433B" w:rsidRPr="0095507F" w:rsidRDefault="0041433B" w:rsidP="00753CD8">
            <w:pPr>
              <w:pStyle w:val="TableParagraph"/>
              <w:spacing w:line="480" w:lineRule="auto"/>
              <w:ind w:left="105"/>
              <w:rPr>
                <w:sz w:val="24"/>
                <w:szCs w:val="24"/>
              </w:rPr>
            </w:pPr>
            <w:r w:rsidRPr="0095507F">
              <w:rPr>
                <w:sz w:val="24"/>
                <w:szCs w:val="24"/>
              </w:rPr>
              <w:t>4%</w:t>
            </w:r>
          </w:p>
        </w:tc>
      </w:tr>
      <w:tr w:rsidR="0041433B" w:rsidRPr="0095507F" w:rsidTr="00460793">
        <w:trPr>
          <w:trHeight w:val="278"/>
        </w:trPr>
        <w:tc>
          <w:tcPr>
            <w:tcW w:w="3352" w:type="dxa"/>
          </w:tcPr>
          <w:p w:rsidR="0041433B" w:rsidRPr="0095507F" w:rsidRDefault="0041433B" w:rsidP="00753CD8">
            <w:pPr>
              <w:pStyle w:val="TableParagraph"/>
              <w:spacing w:line="480" w:lineRule="auto"/>
              <w:rPr>
                <w:sz w:val="24"/>
                <w:szCs w:val="24"/>
              </w:rPr>
            </w:pPr>
            <w:r w:rsidRPr="0095507F">
              <w:rPr>
                <w:sz w:val="24"/>
                <w:szCs w:val="24"/>
              </w:rPr>
              <w:t>NCE / OND</w:t>
            </w:r>
          </w:p>
        </w:tc>
        <w:tc>
          <w:tcPr>
            <w:tcW w:w="3784" w:type="dxa"/>
          </w:tcPr>
          <w:p w:rsidR="0041433B" w:rsidRPr="0095507F" w:rsidRDefault="0041433B" w:rsidP="00753CD8">
            <w:pPr>
              <w:pStyle w:val="TableParagraph"/>
              <w:spacing w:line="480" w:lineRule="auto"/>
              <w:rPr>
                <w:sz w:val="24"/>
                <w:szCs w:val="24"/>
              </w:rPr>
            </w:pPr>
            <w:r w:rsidRPr="0095507F">
              <w:rPr>
                <w:sz w:val="24"/>
                <w:szCs w:val="24"/>
              </w:rPr>
              <w:t>4</w:t>
            </w:r>
          </w:p>
        </w:tc>
        <w:tc>
          <w:tcPr>
            <w:tcW w:w="2118" w:type="dxa"/>
          </w:tcPr>
          <w:p w:rsidR="0041433B" w:rsidRPr="0095507F" w:rsidRDefault="0041433B" w:rsidP="00753CD8">
            <w:pPr>
              <w:pStyle w:val="TableParagraph"/>
              <w:spacing w:line="480" w:lineRule="auto"/>
              <w:ind w:left="105"/>
              <w:rPr>
                <w:sz w:val="24"/>
                <w:szCs w:val="24"/>
              </w:rPr>
            </w:pPr>
            <w:r w:rsidRPr="0095507F">
              <w:rPr>
                <w:sz w:val="24"/>
                <w:szCs w:val="24"/>
              </w:rPr>
              <w:t>9%</w:t>
            </w:r>
          </w:p>
        </w:tc>
      </w:tr>
      <w:tr w:rsidR="0041433B" w:rsidRPr="0095507F" w:rsidTr="00460793">
        <w:trPr>
          <w:trHeight w:val="273"/>
        </w:trPr>
        <w:tc>
          <w:tcPr>
            <w:tcW w:w="3352" w:type="dxa"/>
          </w:tcPr>
          <w:p w:rsidR="0041433B" w:rsidRPr="0095507F" w:rsidRDefault="0041433B" w:rsidP="00753CD8">
            <w:pPr>
              <w:pStyle w:val="TableParagraph"/>
              <w:spacing w:line="480" w:lineRule="auto"/>
              <w:rPr>
                <w:sz w:val="24"/>
                <w:szCs w:val="24"/>
              </w:rPr>
            </w:pPr>
            <w:r w:rsidRPr="0095507F">
              <w:rPr>
                <w:sz w:val="24"/>
                <w:szCs w:val="24"/>
              </w:rPr>
              <w:t>First Degree /HND</w:t>
            </w:r>
          </w:p>
        </w:tc>
        <w:tc>
          <w:tcPr>
            <w:tcW w:w="3784" w:type="dxa"/>
          </w:tcPr>
          <w:p w:rsidR="0041433B" w:rsidRPr="0095507F" w:rsidRDefault="0041433B" w:rsidP="00753CD8">
            <w:pPr>
              <w:pStyle w:val="TableParagraph"/>
              <w:spacing w:line="480" w:lineRule="auto"/>
              <w:rPr>
                <w:sz w:val="24"/>
                <w:szCs w:val="24"/>
              </w:rPr>
            </w:pPr>
            <w:r w:rsidRPr="0095507F">
              <w:rPr>
                <w:sz w:val="24"/>
                <w:szCs w:val="24"/>
              </w:rPr>
              <w:t>24</w:t>
            </w:r>
          </w:p>
        </w:tc>
        <w:tc>
          <w:tcPr>
            <w:tcW w:w="2118" w:type="dxa"/>
          </w:tcPr>
          <w:p w:rsidR="0041433B" w:rsidRPr="0095507F" w:rsidRDefault="0041433B" w:rsidP="00753CD8">
            <w:pPr>
              <w:pStyle w:val="TableParagraph"/>
              <w:spacing w:line="480" w:lineRule="auto"/>
              <w:ind w:left="105"/>
              <w:rPr>
                <w:sz w:val="24"/>
                <w:szCs w:val="24"/>
              </w:rPr>
            </w:pPr>
            <w:r w:rsidRPr="0095507F">
              <w:rPr>
                <w:sz w:val="24"/>
                <w:szCs w:val="24"/>
              </w:rPr>
              <w:t>52%</w:t>
            </w:r>
          </w:p>
        </w:tc>
      </w:tr>
      <w:tr w:rsidR="0041433B" w:rsidRPr="0095507F" w:rsidTr="00460793">
        <w:trPr>
          <w:trHeight w:val="278"/>
        </w:trPr>
        <w:tc>
          <w:tcPr>
            <w:tcW w:w="3352" w:type="dxa"/>
          </w:tcPr>
          <w:p w:rsidR="0041433B" w:rsidRPr="0095507F" w:rsidRDefault="0041433B" w:rsidP="00753CD8">
            <w:pPr>
              <w:pStyle w:val="TableParagraph"/>
              <w:spacing w:line="480" w:lineRule="auto"/>
              <w:rPr>
                <w:sz w:val="24"/>
                <w:szCs w:val="24"/>
              </w:rPr>
            </w:pPr>
            <w:r w:rsidRPr="0095507F">
              <w:rPr>
                <w:sz w:val="24"/>
                <w:szCs w:val="24"/>
              </w:rPr>
              <w:t>Second Degree</w:t>
            </w:r>
          </w:p>
        </w:tc>
        <w:tc>
          <w:tcPr>
            <w:tcW w:w="3784" w:type="dxa"/>
          </w:tcPr>
          <w:p w:rsidR="0041433B" w:rsidRPr="0095507F" w:rsidRDefault="0041433B" w:rsidP="00753CD8">
            <w:pPr>
              <w:pStyle w:val="TableParagraph"/>
              <w:spacing w:line="480" w:lineRule="auto"/>
              <w:rPr>
                <w:sz w:val="24"/>
                <w:szCs w:val="24"/>
              </w:rPr>
            </w:pPr>
            <w:r w:rsidRPr="0095507F">
              <w:rPr>
                <w:sz w:val="24"/>
                <w:szCs w:val="24"/>
              </w:rPr>
              <w:t>13</w:t>
            </w:r>
          </w:p>
        </w:tc>
        <w:tc>
          <w:tcPr>
            <w:tcW w:w="2118" w:type="dxa"/>
          </w:tcPr>
          <w:p w:rsidR="0041433B" w:rsidRPr="0095507F" w:rsidRDefault="0041433B" w:rsidP="00753CD8">
            <w:pPr>
              <w:pStyle w:val="TableParagraph"/>
              <w:spacing w:line="480" w:lineRule="auto"/>
              <w:ind w:left="105"/>
              <w:rPr>
                <w:sz w:val="24"/>
                <w:szCs w:val="24"/>
              </w:rPr>
            </w:pPr>
            <w:r w:rsidRPr="0095507F">
              <w:rPr>
                <w:sz w:val="24"/>
                <w:szCs w:val="24"/>
              </w:rPr>
              <w:t>28%</w:t>
            </w:r>
          </w:p>
        </w:tc>
      </w:tr>
      <w:tr w:rsidR="0041433B" w:rsidRPr="0095507F" w:rsidTr="00460793">
        <w:trPr>
          <w:trHeight w:val="273"/>
        </w:trPr>
        <w:tc>
          <w:tcPr>
            <w:tcW w:w="3352" w:type="dxa"/>
          </w:tcPr>
          <w:p w:rsidR="0041433B" w:rsidRPr="0095507F" w:rsidRDefault="0041433B" w:rsidP="00753CD8">
            <w:pPr>
              <w:pStyle w:val="TableParagraph"/>
              <w:spacing w:line="480" w:lineRule="auto"/>
              <w:rPr>
                <w:sz w:val="24"/>
                <w:szCs w:val="24"/>
              </w:rPr>
            </w:pPr>
            <w:r w:rsidRPr="0095507F">
              <w:rPr>
                <w:sz w:val="24"/>
                <w:szCs w:val="24"/>
              </w:rPr>
              <w:t>Professional qualification</w:t>
            </w:r>
          </w:p>
        </w:tc>
        <w:tc>
          <w:tcPr>
            <w:tcW w:w="3784" w:type="dxa"/>
          </w:tcPr>
          <w:p w:rsidR="0041433B" w:rsidRPr="0095507F" w:rsidRDefault="0041433B" w:rsidP="00753CD8">
            <w:pPr>
              <w:pStyle w:val="TableParagraph"/>
              <w:spacing w:line="480" w:lineRule="auto"/>
              <w:rPr>
                <w:sz w:val="24"/>
                <w:szCs w:val="24"/>
              </w:rPr>
            </w:pPr>
            <w:r w:rsidRPr="0095507F">
              <w:rPr>
                <w:sz w:val="24"/>
                <w:szCs w:val="24"/>
              </w:rPr>
              <w:t>3</w:t>
            </w:r>
          </w:p>
        </w:tc>
        <w:tc>
          <w:tcPr>
            <w:tcW w:w="2118" w:type="dxa"/>
          </w:tcPr>
          <w:p w:rsidR="0041433B" w:rsidRPr="0095507F" w:rsidRDefault="0041433B" w:rsidP="00753CD8">
            <w:pPr>
              <w:pStyle w:val="TableParagraph"/>
              <w:spacing w:line="480" w:lineRule="auto"/>
              <w:ind w:left="105"/>
              <w:rPr>
                <w:sz w:val="24"/>
                <w:szCs w:val="24"/>
              </w:rPr>
            </w:pPr>
            <w:r w:rsidRPr="0095507F">
              <w:rPr>
                <w:sz w:val="24"/>
                <w:szCs w:val="24"/>
              </w:rPr>
              <w:t>7%</w:t>
            </w:r>
          </w:p>
        </w:tc>
      </w:tr>
      <w:tr w:rsidR="0041433B" w:rsidRPr="0095507F" w:rsidTr="00460793">
        <w:trPr>
          <w:trHeight w:val="277"/>
        </w:trPr>
        <w:tc>
          <w:tcPr>
            <w:tcW w:w="3352" w:type="dxa"/>
          </w:tcPr>
          <w:p w:rsidR="0041433B" w:rsidRPr="0095507F" w:rsidRDefault="0041433B" w:rsidP="00753CD8">
            <w:pPr>
              <w:pStyle w:val="TableParagraph"/>
              <w:spacing w:before="1" w:line="480" w:lineRule="auto"/>
              <w:rPr>
                <w:b/>
                <w:sz w:val="24"/>
                <w:szCs w:val="24"/>
              </w:rPr>
            </w:pPr>
            <w:r w:rsidRPr="0095507F">
              <w:rPr>
                <w:b/>
                <w:sz w:val="24"/>
                <w:szCs w:val="24"/>
              </w:rPr>
              <w:t>Total</w:t>
            </w:r>
          </w:p>
        </w:tc>
        <w:tc>
          <w:tcPr>
            <w:tcW w:w="3784" w:type="dxa"/>
          </w:tcPr>
          <w:p w:rsidR="0041433B" w:rsidRPr="0095507F" w:rsidRDefault="0041433B" w:rsidP="00753CD8">
            <w:pPr>
              <w:pStyle w:val="TableParagraph"/>
              <w:spacing w:before="1" w:line="480" w:lineRule="auto"/>
              <w:rPr>
                <w:b/>
                <w:sz w:val="24"/>
                <w:szCs w:val="24"/>
              </w:rPr>
            </w:pPr>
            <w:r w:rsidRPr="0095507F">
              <w:rPr>
                <w:b/>
                <w:sz w:val="24"/>
                <w:szCs w:val="24"/>
              </w:rPr>
              <w:t>40</w:t>
            </w:r>
          </w:p>
        </w:tc>
        <w:tc>
          <w:tcPr>
            <w:tcW w:w="2118" w:type="dxa"/>
          </w:tcPr>
          <w:p w:rsidR="0041433B" w:rsidRPr="0095507F" w:rsidRDefault="0041433B" w:rsidP="00753CD8">
            <w:pPr>
              <w:pStyle w:val="TableParagraph"/>
              <w:spacing w:before="1" w:line="480" w:lineRule="auto"/>
              <w:ind w:left="105"/>
              <w:rPr>
                <w:b/>
                <w:sz w:val="24"/>
                <w:szCs w:val="24"/>
              </w:rPr>
            </w:pPr>
            <w:r w:rsidRPr="0095507F">
              <w:rPr>
                <w:b/>
                <w:sz w:val="24"/>
                <w:szCs w:val="24"/>
              </w:rPr>
              <w:t>100%</w:t>
            </w:r>
          </w:p>
        </w:tc>
      </w:tr>
    </w:tbl>
    <w:p w:rsidR="0041433B" w:rsidRPr="0095507F" w:rsidRDefault="0041433B" w:rsidP="00753CD8">
      <w:pPr>
        <w:pStyle w:val="BodyText"/>
        <w:spacing w:before="1" w:line="480" w:lineRule="auto"/>
        <w:ind w:left="0"/>
      </w:pPr>
      <w:r w:rsidRPr="0095507F">
        <w:t xml:space="preserve"> </w:t>
      </w:r>
      <w:r w:rsidRPr="0095507F">
        <w:tab/>
      </w:r>
      <w:r w:rsidRPr="0095507F">
        <w:tab/>
        <w:t xml:space="preserve">Source: Questionnaire: </w:t>
      </w:r>
      <w:r>
        <w:t>2025</w:t>
      </w:r>
    </w:p>
    <w:p w:rsidR="0041433B" w:rsidRPr="0095507F" w:rsidRDefault="0041433B" w:rsidP="00753CD8">
      <w:pPr>
        <w:pStyle w:val="BodyText"/>
        <w:spacing w:line="480" w:lineRule="auto"/>
        <w:ind w:left="292" w:right="106"/>
      </w:pPr>
      <w:r w:rsidRPr="0095507F">
        <w:t xml:space="preserve">Table 4.1.3 shows that of the 46 respondents only 6 representing 13% of the respondents  have lower than the </w:t>
      </w:r>
      <w:r w:rsidRPr="0095507F">
        <w:rPr>
          <w:spacing w:val="-3"/>
        </w:rPr>
        <w:t xml:space="preserve">first </w:t>
      </w:r>
      <w:r w:rsidRPr="0095507F">
        <w:t xml:space="preserve">degree. The remaining respondents representing 87% have the </w:t>
      </w:r>
      <w:r w:rsidRPr="0095507F">
        <w:rPr>
          <w:spacing w:val="-3"/>
        </w:rPr>
        <w:t xml:space="preserve">first </w:t>
      </w:r>
      <w:r w:rsidRPr="0095507F">
        <w:t xml:space="preserve">degree  or </w:t>
      </w:r>
      <w:r w:rsidRPr="0095507F">
        <w:rPr>
          <w:spacing w:val="-2"/>
        </w:rPr>
        <w:t>higher</w:t>
      </w:r>
      <w:r w:rsidRPr="0095507F">
        <w:rPr>
          <w:spacing w:val="1"/>
        </w:rPr>
        <w:t xml:space="preserve"> </w:t>
      </w:r>
      <w:r w:rsidRPr="0095507F">
        <w:t>qualification.</w:t>
      </w:r>
    </w:p>
    <w:p w:rsidR="0041433B" w:rsidRPr="0095507F" w:rsidRDefault="0041433B" w:rsidP="00753CD8">
      <w:pPr>
        <w:pStyle w:val="BodyText"/>
        <w:spacing w:before="3" w:line="480" w:lineRule="auto"/>
        <w:ind w:left="292" w:right="105"/>
      </w:pPr>
      <w:r w:rsidRPr="0095507F">
        <w:t>Thus, the respondents have adequate educational qualifications and consequence the information supplied is reliable and relevant for the purpose of the research.</w:t>
      </w:r>
    </w:p>
    <w:p w:rsidR="0041433B" w:rsidRPr="0095507F" w:rsidRDefault="0041433B" w:rsidP="00753CD8">
      <w:pPr>
        <w:pStyle w:val="BodyText"/>
        <w:spacing w:before="4" w:after="6" w:line="480" w:lineRule="auto"/>
        <w:ind w:left="292"/>
      </w:pPr>
      <w:r w:rsidRPr="0095507F">
        <w:lastRenderedPageBreak/>
        <w:t>Table 4.1.4: Distribution of Respondents by Management Cadre</w:t>
      </w: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52"/>
        <w:gridCol w:w="3784"/>
        <w:gridCol w:w="2118"/>
      </w:tblGrid>
      <w:tr w:rsidR="0041433B" w:rsidRPr="0095507F" w:rsidTr="00460793">
        <w:trPr>
          <w:trHeight w:val="277"/>
        </w:trPr>
        <w:tc>
          <w:tcPr>
            <w:tcW w:w="3352" w:type="dxa"/>
          </w:tcPr>
          <w:p w:rsidR="0041433B" w:rsidRPr="0095507F" w:rsidRDefault="0041433B" w:rsidP="00753CD8">
            <w:pPr>
              <w:pStyle w:val="TableParagraph"/>
              <w:spacing w:line="480" w:lineRule="auto"/>
              <w:rPr>
                <w:b/>
                <w:sz w:val="24"/>
                <w:szCs w:val="24"/>
              </w:rPr>
            </w:pPr>
            <w:r w:rsidRPr="0095507F">
              <w:rPr>
                <w:b/>
                <w:sz w:val="24"/>
                <w:szCs w:val="24"/>
              </w:rPr>
              <w:t>Management cadre</w:t>
            </w:r>
          </w:p>
        </w:tc>
        <w:tc>
          <w:tcPr>
            <w:tcW w:w="3784" w:type="dxa"/>
          </w:tcPr>
          <w:p w:rsidR="0041433B" w:rsidRPr="0095507F" w:rsidRDefault="0041433B" w:rsidP="00753CD8">
            <w:pPr>
              <w:pStyle w:val="TableParagraph"/>
              <w:spacing w:line="480" w:lineRule="auto"/>
              <w:rPr>
                <w:b/>
                <w:sz w:val="24"/>
                <w:szCs w:val="24"/>
              </w:rPr>
            </w:pPr>
            <w:r w:rsidRPr="0095507F">
              <w:rPr>
                <w:b/>
                <w:sz w:val="24"/>
                <w:szCs w:val="24"/>
              </w:rPr>
              <w:t>Number of Respondent</w:t>
            </w:r>
          </w:p>
        </w:tc>
        <w:tc>
          <w:tcPr>
            <w:tcW w:w="2118" w:type="dxa"/>
          </w:tcPr>
          <w:p w:rsidR="0041433B" w:rsidRPr="0095507F" w:rsidRDefault="0041433B" w:rsidP="00753CD8">
            <w:pPr>
              <w:pStyle w:val="TableParagraph"/>
              <w:spacing w:line="480" w:lineRule="auto"/>
              <w:ind w:left="105"/>
              <w:rPr>
                <w:b/>
                <w:sz w:val="24"/>
                <w:szCs w:val="24"/>
              </w:rPr>
            </w:pPr>
            <w:r w:rsidRPr="0095507F">
              <w:rPr>
                <w:b/>
                <w:sz w:val="24"/>
                <w:szCs w:val="24"/>
              </w:rPr>
              <w:t>Percentages</w:t>
            </w:r>
          </w:p>
        </w:tc>
      </w:tr>
      <w:tr w:rsidR="0041433B" w:rsidRPr="0095507F" w:rsidTr="00460793">
        <w:trPr>
          <w:trHeight w:val="273"/>
        </w:trPr>
        <w:tc>
          <w:tcPr>
            <w:tcW w:w="3352" w:type="dxa"/>
          </w:tcPr>
          <w:p w:rsidR="0041433B" w:rsidRPr="0095507F" w:rsidRDefault="0041433B" w:rsidP="00753CD8">
            <w:pPr>
              <w:pStyle w:val="TableParagraph"/>
              <w:spacing w:line="480" w:lineRule="auto"/>
              <w:rPr>
                <w:sz w:val="24"/>
                <w:szCs w:val="24"/>
              </w:rPr>
            </w:pPr>
            <w:r w:rsidRPr="0095507F">
              <w:rPr>
                <w:sz w:val="24"/>
                <w:szCs w:val="24"/>
              </w:rPr>
              <w:t>Top management</w:t>
            </w:r>
          </w:p>
        </w:tc>
        <w:tc>
          <w:tcPr>
            <w:tcW w:w="3784" w:type="dxa"/>
          </w:tcPr>
          <w:p w:rsidR="0041433B" w:rsidRPr="0095507F" w:rsidRDefault="0041433B" w:rsidP="00753CD8">
            <w:pPr>
              <w:pStyle w:val="TableParagraph"/>
              <w:spacing w:line="480" w:lineRule="auto"/>
              <w:rPr>
                <w:sz w:val="24"/>
                <w:szCs w:val="24"/>
              </w:rPr>
            </w:pPr>
            <w:r w:rsidRPr="0095507F">
              <w:rPr>
                <w:sz w:val="24"/>
                <w:szCs w:val="24"/>
              </w:rPr>
              <w:t>12</w:t>
            </w:r>
          </w:p>
        </w:tc>
        <w:tc>
          <w:tcPr>
            <w:tcW w:w="2118" w:type="dxa"/>
          </w:tcPr>
          <w:p w:rsidR="0041433B" w:rsidRPr="0095507F" w:rsidRDefault="0041433B" w:rsidP="00753CD8">
            <w:pPr>
              <w:pStyle w:val="TableParagraph"/>
              <w:spacing w:line="480" w:lineRule="auto"/>
              <w:ind w:left="105"/>
              <w:rPr>
                <w:sz w:val="24"/>
                <w:szCs w:val="24"/>
              </w:rPr>
            </w:pPr>
            <w:r w:rsidRPr="0095507F">
              <w:rPr>
                <w:sz w:val="24"/>
                <w:szCs w:val="24"/>
              </w:rPr>
              <w:t>26</w:t>
            </w:r>
          </w:p>
        </w:tc>
      </w:tr>
      <w:tr w:rsidR="0041433B" w:rsidRPr="0095507F" w:rsidTr="00460793">
        <w:trPr>
          <w:trHeight w:val="278"/>
        </w:trPr>
        <w:tc>
          <w:tcPr>
            <w:tcW w:w="3352" w:type="dxa"/>
          </w:tcPr>
          <w:p w:rsidR="0041433B" w:rsidRPr="0095507F" w:rsidRDefault="0041433B" w:rsidP="00753CD8">
            <w:pPr>
              <w:pStyle w:val="TableParagraph"/>
              <w:spacing w:line="480" w:lineRule="auto"/>
              <w:rPr>
                <w:sz w:val="24"/>
                <w:szCs w:val="24"/>
              </w:rPr>
            </w:pPr>
            <w:r w:rsidRPr="0095507F">
              <w:rPr>
                <w:sz w:val="24"/>
                <w:szCs w:val="24"/>
              </w:rPr>
              <w:t>Middle level</w:t>
            </w:r>
          </w:p>
        </w:tc>
        <w:tc>
          <w:tcPr>
            <w:tcW w:w="3784" w:type="dxa"/>
          </w:tcPr>
          <w:p w:rsidR="0041433B" w:rsidRPr="0095507F" w:rsidRDefault="0041433B" w:rsidP="00753CD8">
            <w:pPr>
              <w:pStyle w:val="TableParagraph"/>
              <w:spacing w:line="480" w:lineRule="auto"/>
              <w:rPr>
                <w:sz w:val="24"/>
                <w:szCs w:val="24"/>
              </w:rPr>
            </w:pPr>
            <w:r w:rsidRPr="0095507F">
              <w:rPr>
                <w:sz w:val="24"/>
                <w:szCs w:val="24"/>
              </w:rPr>
              <w:t>13</w:t>
            </w:r>
          </w:p>
        </w:tc>
        <w:tc>
          <w:tcPr>
            <w:tcW w:w="2118" w:type="dxa"/>
          </w:tcPr>
          <w:p w:rsidR="0041433B" w:rsidRPr="0095507F" w:rsidRDefault="0041433B" w:rsidP="00753CD8">
            <w:pPr>
              <w:pStyle w:val="TableParagraph"/>
              <w:spacing w:line="480" w:lineRule="auto"/>
              <w:ind w:left="105"/>
              <w:rPr>
                <w:sz w:val="24"/>
                <w:szCs w:val="24"/>
              </w:rPr>
            </w:pPr>
            <w:r w:rsidRPr="0095507F">
              <w:rPr>
                <w:sz w:val="24"/>
                <w:szCs w:val="24"/>
              </w:rPr>
              <w:t>28</w:t>
            </w:r>
          </w:p>
        </w:tc>
      </w:tr>
      <w:tr w:rsidR="0041433B" w:rsidRPr="0095507F" w:rsidTr="00460793">
        <w:trPr>
          <w:trHeight w:val="273"/>
        </w:trPr>
        <w:tc>
          <w:tcPr>
            <w:tcW w:w="3352" w:type="dxa"/>
          </w:tcPr>
          <w:p w:rsidR="0041433B" w:rsidRPr="0095507F" w:rsidRDefault="0041433B" w:rsidP="00753CD8">
            <w:pPr>
              <w:pStyle w:val="TableParagraph"/>
              <w:spacing w:line="480" w:lineRule="auto"/>
              <w:rPr>
                <w:sz w:val="24"/>
                <w:szCs w:val="24"/>
              </w:rPr>
            </w:pPr>
            <w:r w:rsidRPr="0095507F">
              <w:rPr>
                <w:sz w:val="24"/>
                <w:szCs w:val="24"/>
              </w:rPr>
              <w:t>Lower level</w:t>
            </w:r>
          </w:p>
        </w:tc>
        <w:tc>
          <w:tcPr>
            <w:tcW w:w="3784" w:type="dxa"/>
          </w:tcPr>
          <w:p w:rsidR="0041433B" w:rsidRPr="0095507F" w:rsidRDefault="0041433B" w:rsidP="00753CD8">
            <w:pPr>
              <w:pStyle w:val="TableParagraph"/>
              <w:spacing w:line="480" w:lineRule="auto"/>
              <w:rPr>
                <w:sz w:val="24"/>
                <w:szCs w:val="24"/>
              </w:rPr>
            </w:pPr>
            <w:r w:rsidRPr="0095507F">
              <w:rPr>
                <w:sz w:val="24"/>
                <w:szCs w:val="24"/>
              </w:rPr>
              <w:t>21</w:t>
            </w:r>
          </w:p>
        </w:tc>
        <w:tc>
          <w:tcPr>
            <w:tcW w:w="2118" w:type="dxa"/>
          </w:tcPr>
          <w:p w:rsidR="0041433B" w:rsidRPr="0095507F" w:rsidRDefault="0041433B" w:rsidP="00753CD8">
            <w:pPr>
              <w:pStyle w:val="TableParagraph"/>
              <w:spacing w:line="480" w:lineRule="auto"/>
              <w:ind w:left="105"/>
              <w:rPr>
                <w:sz w:val="24"/>
                <w:szCs w:val="24"/>
              </w:rPr>
            </w:pPr>
            <w:r w:rsidRPr="0095507F">
              <w:rPr>
                <w:sz w:val="24"/>
                <w:szCs w:val="24"/>
              </w:rPr>
              <w:t>46</w:t>
            </w:r>
          </w:p>
        </w:tc>
      </w:tr>
      <w:tr w:rsidR="0041433B" w:rsidRPr="0095507F" w:rsidTr="00460793">
        <w:trPr>
          <w:trHeight w:val="277"/>
        </w:trPr>
        <w:tc>
          <w:tcPr>
            <w:tcW w:w="3352" w:type="dxa"/>
          </w:tcPr>
          <w:p w:rsidR="0041433B" w:rsidRPr="0095507F" w:rsidRDefault="0041433B" w:rsidP="00753CD8">
            <w:pPr>
              <w:pStyle w:val="TableParagraph"/>
              <w:spacing w:before="1" w:line="480" w:lineRule="auto"/>
              <w:rPr>
                <w:b/>
                <w:sz w:val="24"/>
                <w:szCs w:val="24"/>
              </w:rPr>
            </w:pPr>
            <w:r w:rsidRPr="0095507F">
              <w:rPr>
                <w:b/>
                <w:sz w:val="24"/>
                <w:szCs w:val="24"/>
              </w:rPr>
              <w:t>Total</w:t>
            </w:r>
          </w:p>
        </w:tc>
        <w:tc>
          <w:tcPr>
            <w:tcW w:w="3784" w:type="dxa"/>
          </w:tcPr>
          <w:p w:rsidR="0041433B" w:rsidRPr="0095507F" w:rsidRDefault="0041433B" w:rsidP="00753CD8">
            <w:pPr>
              <w:pStyle w:val="TableParagraph"/>
              <w:spacing w:before="1" w:line="480" w:lineRule="auto"/>
              <w:rPr>
                <w:b/>
                <w:sz w:val="24"/>
                <w:szCs w:val="24"/>
              </w:rPr>
            </w:pPr>
            <w:r w:rsidRPr="0095507F">
              <w:rPr>
                <w:b/>
                <w:sz w:val="24"/>
                <w:szCs w:val="24"/>
              </w:rPr>
              <w:t>46</w:t>
            </w:r>
          </w:p>
        </w:tc>
        <w:tc>
          <w:tcPr>
            <w:tcW w:w="2118" w:type="dxa"/>
          </w:tcPr>
          <w:p w:rsidR="0041433B" w:rsidRPr="0095507F" w:rsidRDefault="0041433B" w:rsidP="00753CD8">
            <w:pPr>
              <w:pStyle w:val="TableParagraph"/>
              <w:spacing w:before="1" w:line="480" w:lineRule="auto"/>
              <w:ind w:left="105"/>
              <w:rPr>
                <w:b/>
                <w:sz w:val="24"/>
                <w:szCs w:val="24"/>
              </w:rPr>
            </w:pPr>
            <w:r w:rsidRPr="0095507F">
              <w:rPr>
                <w:b/>
                <w:sz w:val="24"/>
                <w:szCs w:val="24"/>
              </w:rPr>
              <w:t>100%</w:t>
            </w:r>
          </w:p>
        </w:tc>
      </w:tr>
    </w:tbl>
    <w:p w:rsidR="0041433B" w:rsidRPr="0095507F" w:rsidRDefault="0041433B" w:rsidP="00753CD8">
      <w:pPr>
        <w:pStyle w:val="BodyText"/>
        <w:spacing w:line="480" w:lineRule="auto"/>
        <w:ind w:left="292"/>
      </w:pPr>
      <w:r w:rsidRPr="0095507F">
        <w:t xml:space="preserve">Source: Questionnaire: </w:t>
      </w:r>
      <w:r>
        <w:t>2025</w:t>
      </w:r>
    </w:p>
    <w:p w:rsidR="0041433B" w:rsidRPr="0095507F" w:rsidRDefault="0041433B" w:rsidP="00753CD8">
      <w:pPr>
        <w:pStyle w:val="BodyText"/>
        <w:spacing w:before="4" w:line="480" w:lineRule="auto"/>
        <w:ind w:left="292" w:firstLine="720"/>
      </w:pPr>
      <w:r w:rsidRPr="0095507F">
        <w:t>The table above shows the various management cadres that the respondents belongs to the top cadre constitute 26% middle cadre constitute 28% lower constitute 46% of the respondents.</w:t>
      </w:r>
    </w:p>
    <w:p w:rsidR="0041433B" w:rsidRPr="0095507F" w:rsidRDefault="0041433B" w:rsidP="00753CD8">
      <w:pPr>
        <w:pStyle w:val="Heading1"/>
        <w:tabs>
          <w:tab w:val="left" w:pos="1137"/>
        </w:tabs>
        <w:spacing w:before="8" w:line="480" w:lineRule="auto"/>
        <w:ind w:left="292" w:firstLine="0"/>
      </w:pPr>
      <w:r w:rsidRPr="0095507F">
        <w:t>4.1.5</w:t>
      </w:r>
      <w:r w:rsidRPr="0095507F">
        <w:tab/>
        <w:t>Distribution of Respondents by working Experience</w:t>
      </w: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52"/>
        <w:gridCol w:w="3784"/>
        <w:gridCol w:w="2118"/>
      </w:tblGrid>
      <w:tr w:rsidR="0041433B" w:rsidRPr="0095507F" w:rsidTr="00460793">
        <w:trPr>
          <w:trHeight w:val="278"/>
        </w:trPr>
        <w:tc>
          <w:tcPr>
            <w:tcW w:w="3352" w:type="dxa"/>
          </w:tcPr>
          <w:p w:rsidR="0041433B" w:rsidRPr="0095507F" w:rsidRDefault="0041433B" w:rsidP="00753CD8">
            <w:pPr>
              <w:pStyle w:val="TableParagraph"/>
              <w:spacing w:line="480" w:lineRule="auto"/>
              <w:ind w:left="172"/>
              <w:rPr>
                <w:b/>
                <w:sz w:val="24"/>
                <w:szCs w:val="24"/>
              </w:rPr>
            </w:pPr>
            <w:r w:rsidRPr="0095507F">
              <w:rPr>
                <w:b/>
                <w:sz w:val="24"/>
                <w:szCs w:val="24"/>
              </w:rPr>
              <w:t>Management cadre</w:t>
            </w:r>
          </w:p>
        </w:tc>
        <w:tc>
          <w:tcPr>
            <w:tcW w:w="3784" w:type="dxa"/>
          </w:tcPr>
          <w:p w:rsidR="0041433B" w:rsidRPr="0095507F" w:rsidRDefault="0041433B" w:rsidP="00753CD8">
            <w:pPr>
              <w:pStyle w:val="TableParagraph"/>
              <w:spacing w:line="480" w:lineRule="auto"/>
              <w:rPr>
                <w:b/>
                <w:sz w:val="24"/>
                <w:szCs w:val="24"/>
              </w:rPr>
            </w:pPr>
            <w:r w:rsidRPr="0095507F">
              <w:rPr>
                <w:b/>
                <w:sz w:val="24"/>
                <w:szCs w:val="24"/>
              </w:rPr>
              <w:t>Number of Respondent</w:t>
            </w:r>
          </w:p>
        </w:tc>
        <w:tc>
          <w:tcPr>
            <w:tcW w:w="2118" w:type="dxa"/>
          </w:tcPr>
          <w:p w:rsidR="0041433B" w:rsidRPr="0095507F" w:rsidRDefault="0041433B" w:rsidP="00753CD8">
            <w:pPr>
              <w:pStyle w:val="TableParagraph"/>
              <w:spacing w:line="480" w:lineRule="auto"/>
              <w:ind w:left="105"/>
              <w:rPr>
                <w:b/>
                <w:sz w:val="24"/>
                <w:szCs w:val="24"/>
              </w:rPr>
            </w:pPr>
            <w:r w:rsidRPr="0095507F">
              <w:rPr>
                <w:b/>
                <w:sz w:val="24"/>
                <w:szCs w:val="24"/>
              </w:rPr>
              <w:t>Percentages</w:t>
            </w:r>
          </w:p>
        </w:tc>
      </w:tr>
      <w:tr w:rsidR="0041433B" w:rsidRPr="0095507F" w:rsidTr="00460793">
        <w:trPr>
          <w:trHeight w:val="273"/>
        </w:trPr>
        <w:tc>
          <w:tcPr>
            <w:tcW w:w="3352" w:type="dxa"/>
          </w:tcPr>
          <w:p w:rsidR="0041433B" w:rsidRPr="0095507F" w:rsidRDefault="0041433B" w:rsidP="00753CD8">
            <w:pPr>
              <w:pStyle w:val="TableParagraph"/>
              <w:spacing w:line="480" w:lineRule="auto"/>
              <w:rPr>
                <w:sz w:val="24"/>
                <w:szCs w:val="24"/>
              </w:rPr>
            </w:pPr>
            <w:r w:rsidRPr="0095507F">
              <w:rPr>
                <w:sz w:val="24"/>
                <w:szCs w:val="24"/>
              </w:rPr>
              <w:t>Above 10 year</w:t>
            </w:r>
          </w:p>
        </w:tc>
        <w:tc>
          <w:tcPr>
            <w:tcW w:w="3784" w:type="dxa"/>
          </w:tcPr>
          <w:p w:rsidR="0041433B" w:rsidRPr="0095507F" w:rsidRDefault="0041433B" w:rsidP="00753CD8">
            <w:pPr>
              <w:pStyle w:val="TableParagraph"/>
              <w:spacing w:line="480" w:lineRule="auto"/>
              <w:rPr>
                <w:sz w:val="24"/>
                <w:szCs w:val="24"/>
              </w:rPr>
            </w:pPr>
            <w:r w:rsidRPr="0095507F">
              <w:rPr>
                <w:sz w:val="24"/>
                <w:szCs w:val="24"/>
              </w:rPr>
              <w:t>12</w:t>
            </w:r>
          </w:p>
        </w:tc>
        <w:tc>
          <w:tcPr>
            <w:tcW w:w="2118" w:type="dxa"/>
          </w:tcPr>
          <w:p w:rsidR="0041433B" w:rsidRPr="0095507F" w:rsidRDefault="0041433B" w:rsidP="00753CD8">
            <w:pPr>
              <w:pStyle w:val="TableParagraph"/>
              <w:spacing w:line="480" w:lineRule="auto"/>
              <w:ind w:left="105"/>
              <w:rPr>
                <w:sz w:val="24"/>
                <w:szCs w:val="24"/>
              </w:rPr>
            </w:pPr>
            <w:r w:rsidRPr="0095507F">
              <w:rPr>
                <w:sz w:val="24"/>
                <w:szCs w:val="24"/>
              </w:rPr>
              <w:t>26</w:t>
            </w:r>
          </w:p>
        </w:tc>
      </w:tr>
      <w:tr w:rsidR="0041433B" w:rsidRPr="0095507F" w:rsidTr="00460793">
        <w:trPr>
          <w:trHeight w:val="277"/>
        </w:trPr>
        <w:tc>
          <w:tcPr>
            <w:tcW w:w="3352" w:type="dxa"/>
          </w:tcPr>
          <w:p w:rsidR="0041433B" w:rsidRPr="0095507F" w:rsidRDefault="0041433B" w:rsidP="00753CD8">
            <w:pPr>
              <w:pStyle w:val="TableParagraph"/>
              <w:spacing w:line="480" w:lineRule="auto"/>
              <w:rPr>
                <w:sz w:val="24"/>
                <w:szCs w:val="24"/>
              </w:rPr>
            </w:pPr>
            <w:r w:rsidRPr="0095507F">
              <w:rPr>
                <w:sz w:val="24"/>
                <w:szCs w:val="24"/>
              </w:rPr>
              <w:t>10 years</w:t>
            </w:r>
          </w:p>
        </w:tc>
        <w:tc>
          <w:tcPr>
            <w:tcW w:w="3784" w:type="dxa"/>
          </w:tcPr>
          <w:p w:rsidR="0041433B" w:rsidRPr="0095507F" w:rsidRDefault="0041433B" w:rsidP="00753CD8">
            <w:pPr>
              <w:pStyle w:val="TableParagraph"/>
              <w:spacing w:line="480" w:lineRule="auto"/>
              <w:rPr>
                <w:sz w:val="24"/>
                <w:szCs w:val="24"/>
              </w:rPr>
            </w:pPr>
            <w:r w:rsidRPr="0095507F">
              <w:rPr>
                <w:sz w:val="24"/>
                <w:szCs w:val="24"/>
              </w:rPr>
              <w:t>13</w:t>
            </w:r>
          </w:p>
        </w:tc>
        <w:tc>
          <w:tcPr>
            <w:tcW w:w="2118" w:type="dxa"/>
          </w:tcPr>
          <w:p w:rsidR="0041433B" w:rsidRPr="0095507F" w:rsidRDefault="0041433B" w:rsidP="00753CD8">
            <w:pPr>
              <w:pStyle w:val="TableParagraph"/>
              <w:spacing w:line="480" w:lineRule="auto"/>
              <w:ind w:left="105"/>
              <w:rPr>
                <w:sz w:val="24"/>
                <w:szCs w:val="24"/>
              </w:rPr>
            </w:pPr>
            <w:r w:rsidRPr="0095507F">
              <w:rPr>
                <w:sz w:val="24"/>
                <w:szCs w:val="24"/>
              </w:rPr>
              <w:t>28</w:t>
            </w:r>
          </w:p>
        </w:tc>
      </w:tr>
      <w:tr w:rsidR="0041433B" w:rsidRPr="0095507F" w:rsidTr="00460793">
        <w:trPr>
          <w:trHeight w:val="273"/>
        </w:trPr>
        <w:tc>
          <w:tcPr>
            <w:tcW w:w="3352" w:type="dxa"/>
          </w:tcPr>
          <w:p w:rsidR="0041433B" w:rsidRPr="0095507F" w:rsidRDefault="0041433B" w:rsidP="00753CD8">
            <w:pPr>
              <w:pStyle w:val="TableParagraph"/>
              <w:spacing w:line="480" w:lineRule="auto"/>
              <w:rPr>
                <w:sz w:val="24"/>
                <w:szCs w:val="24"/>
              </w:rPr>
            </w:pPr>
            <w:r w:rsidRPr="0095507F">
              <w:rPr>
                <w:sz w:val="24"/>
                <w:szCs w:val="24"/>
              </w:rPr>
              <w:t>Less than 10 year</w:t>
            </w:r>
          </w:p>
        </w:tc>
        <w:tc>
          <w:tcPr>
            <w:tcW w:w="3784" w:type="dxa"/>
          </w:tcPr>
          <w:p w:rsidR="0041433B" w:rsidRPr="0095507F" w:rsidRDefault="0041433B" w:rsidP="00753CD8">
            <w:pPr>
              <w:pStyle w:val="TableParagraph"/>
              <w:spacing w:line="480" w:lineRule="auto"/>
              <w:rPr>
                <w:sz w:val="24"/>
                <w:szCs w:val="24"/>
              </w:rPr>
            </w:pPr>
            <w:r w:rsidRPr="0095507F">
              <w:rPr>
                <w:sz w:val="24"/>
                <w:szCs w:val="24"/>
              </w:rPr>
              <w:t>21</w:t>
            </w:r>
          </w:p>
        </w:tc>
        <w:tc>
          <w:tcPr>
            <w:tcW w:w="2118" w:type="dxa"/>
          </w:tcPr>
          <w:p w:rsidR="0041433B" w:rsidRPr="0095507F" w:rsidRDefault="0041433B" w:rsidP="00753CD8">
            <w:pPr>
              <w:pStyle w:val="TableParagraph"/>
              <w:spacing w:line="480" w:lineRule="auto"/>
              <w:ind w:left="105"/>
              <w:rPr>
                <w:sz w:val="24"/>
                <w:szCs w:val="24"/>
              </w:rPr>
            </w:pPr>
            <w:r w:rsidRPr="0095507F">
              <w:rPr>
                <w:sz w:val="24"/>
                <w:szCs w:val="24"/>
              </w:rPr>
              <w:t>46</w:t>
            </w:r>
          </w:p>
        </w:tc>
      </w:tr>
      <w:tr w:rsidR="0041433B" w:rsidRPr="0095507F" w:rsidTr="00460793">
        <w:trPr>
          <w:trHeight w:val="277"/>
        </w:trPr>
        <w:tc>
          <w:tcPr>
            <w:tcW w:w="3352" w:type="dxa"/>
          </w:tcPr>
          <w:p w:rsidR="0041433B" w:rsidRPr="0095507F" w:rsidRDefault="0041433B" w:rsidP="00753CD8">
            <w:pPr>
              <w:pStyle w:val="TableParagraph"/>
              <w:spacing w:line="480" w:lineRule="auto"/>
              <w:rPr>
                <w:b/>
                <w:sz w:val="24"/>
                <w:szCs w:val="24"/>
              </w:rPr>
            </w:pPr>
            <w:r w:rsidRPr="0095507F">
              <w:rPr>
                <w:b/>
                <w:sz w:val="24"/>
                <w:szCs w:val="24"/>
              </w:rPr>
              <w:t>Total</w:t>
            </w:r>
          </w:p>
        </w:tc>
        <w:tc>
          <w:tcPr>
            <w:tcW w:w="3784" w:type="dxa"/>
          </w:tcPr>
          <w:p w:rsidR="0041433B" w:rsidRPr="0095507F" w:rsidRDefault="0041433B" w:rsidP="00753CD8">
            <w:pPr>
              <w:pStyle w:val="TableParagraph"/>
              <w:spacing w:line="480" w:lineRule="auto"/>
              <w:rPr>
                <w:b/>
                <w:sz w:val="24"/>
                <w:szCs w:val="24"/>
              </w:rPr>
            </w:pPr>
            <w:r w:rsidRPr="0095507F">
              <w:rPr>
                <w:b/>
                <w:sz w:val="24"/>
                <w:szCs w:val="24"/>
              </w:rPr>
              <w:t>46</w:t>
            </w:r>
          </w:p>
        </w:tc>
        <w:tc>
          <w:tcPr>
            <w:tcW w:w="2118" w:type="dxa"/>
          </w:tcPr>
          <w:p w:rsidR="0041433B" w:rsidRPr="0095507F" w:rsidRDefault="0041433B" w:rsidP="00753CD8">
            <w:pPr>
              <w:pStyle w:val="TableParagraph"/>
              <w:spacing w:line="480" w:lineRule="auto"/>
              <w:ind w:left="105"/>
              <w:rPr>
                <w:b/>
                <w:sz w:val="24"/>
                <w:szCs w:val="24"/>
              </w:rPr>
            </w:pPr>
            <w:r w:rsidRPr="0095507F">
              <w:rPr>
                <w:b/>
                <w:sz w:val="24"/>
                <w:szCs w:val="24"/>
              </w:rPr>
              <w:t>100%</w:t>
            </w:r>
          </w:p>
        </w:tc>
      </w:tr>
    </w:tbl>
    <w:p w:rsidR="0041433B" w:rsidRPr="0095507F" w:rsidRDefault="0041433B" w:rsidP="00753CD8">
      <w:pPr>
        <w:pStyle w:val="BodyText"/>
        <w:spacing w:line="480" w:lineRule="auto"/>
        <w:ind w:left="0" w:firstLine="720"/>
      </w:pPr>
      <w:r w:rsidRPr="0095507F">
        <w:t xml:space="preserve">Source: Questionnaire: </w:t>
      </w:r>
      <w:r>
        <w:t>2025</w:t>
      </w:r>
    </w:p>
    <w:p w:rsidR="0041433B" w:rsidRPr="0095507F" w:rsidRDefault="0041433B" w:rsidP="00753CD8">
      <w:pPr>
        <w:pStyle w:val="BodyText"/>
        <w:spacing w:line="480" w:lineRule="auto"/>
        <w:ind w:left="292" w:right="109"/>
      </w:pPr>
      <w:r w:rsidRPr="0095507F">
        <w:t>Table 4.1.5 above shows the working experience of the various respondents 35% of the respondents have working experience less than or equal to 10 years. The remaining 65% of the respondents have above 10years. This implies that most of the respondents are well experienced and this information supplied are relevant for the researcher purpose.</w:t>
      </w:r>
    </w:p>
    <w:p w:rsidR="0041433B" w:rsidRPr="0095507F" w:rsidRDefault="0041433B" w:rsidP="00753CD8">
      <w:pPr>
        <w:pStyle w:val="Heading1"/>
        <w:spacing w:before="4" w:line="480" w:lineRule="auto"/>
      </w:pPr>
      <w:r w:rsidRPr="0095507F">
        <w:t>4.3 PRESENTATION OF QUESTIONNAIRE RESPONSES</w:t>
      </w:r>
    </w:p>
    <w:p w:rsidR="0041433B" w:rsidRPr="0095507F" w:rsidRDefault="0041433B" w:rsidP="00753CD8">
      <w:pPr>
        <w:pStyle w:val="BodyText"/>
        <w:spacing w:before="1" w:line="480" w:lineRule="auto"/>
        <w:ind w:left="292" w:right="99"/>
        <w:sectPr w:rsidR="0041433B" w:rsidRPr="0095507F">
          <w:pgSz w:w="11910" w:h="16840"/>
          <w:pgMar w:top="360" w:right="900" w:bottom="980" w:left="860" w:header="0" w:footer="787" w:gutter="0"/>
          <w:cols w:space="720"/>
        </w:sectPr>
      </w:pPr>
      <w:r w:rsidRPr="0095507F">
        <w:t xml:space="preserve">This analysis is based on section B of the questionnaire. Question one was on whether ratio analysis can be serve as important tool for measuring profitability and efficiency. 35 respondents choose yes while the remaining 11 respondents choose No. This, this shows a large population of </w:t>
      </w:r>
    </w:p>
    <w:p w:rsidR="0041433B" w:rsidRPr="0095507F" w:rsidRDefault="0041433B" w:rsidP="00753CD8">
      <w:pPr>
        <w:pStyle w:val="BodyText"/>
        <w:spacing w:before="64" w:line="480" w:lineRule="auto"/>
        <w:ind w:left="292" w:right="116"/>
      </w:pPr>
      <w:r w:rsidRPr="0095507F">
        <w:lastRenderedPageBreak/>
        <w:t>the respondents are of the view of that ratio analysis can serve as an important tools for measuring profitability and efficiency.</w:t>
      </w:r>
    </w:p>
    <w:p w:rsidR="0041433B" w:rsidRPr="0095507F" w:rsidRDefault="0041433B" w:rsidP="00753CD8">
      <w:pPr>
        <w:pStyle w:val="BodyText"/>
        <w:spacing w:before="1" w:line="480" w:lineRule="auto"/>
        <w:ind w:left="292" w:right="105"/>
      </w:pPr>
      <w:r w:rsidRPr="0095507F">
        <w:t>Question two was on whether ratio analysis is good technique to aid decision making by management 41 respondents choose yes while the remaining 5 respondents choose ratio analysis is a good decision making.</w:t>
      </w:r>
    </w:p>
    <w:p w:rsidR="0041433B" w:rsidRPr="0095507F" w:rsidRDefault="0041433B" w:rsidP="00753CD8">
      <w:pPr>
        <w:pStyle w:val="BodyText"/>
        <w:spacing w:line="480" w:lineRule="auto"/>
        <w:ind w:left="292" w:right="108"/>
      </w:pPr>
      <w:r w:rsidRPr="0095507F">
        <w:t>Question three was on whether ratio analysis serves as tools for measuring management performance.</w:t>
      </w:r>
    </w:p>
    <w:p w:rsidR="0041433B" w:rsidRPr="0095507F" w:rsidRDefault="0041433B" w:rsidP="00753CD8">
      <w:pPr>
        <w:pStyle w:val="BodyText"/>
        <w:spacing w:line="480" w:lineRule="auto"/>
        <w:ind w:left="292" w:right="111"/>
      </w:pPr>
      <w:r w:rsidRPr="0095507F">
        <w:t>Out of 46 questionnaire were returned 39 respondents choose yes, while of respondents choose No; This implies that the population of large agree with the use of ratio analysis measuring management performance.</w:t>
      </w:r>
    </w:p>
    <w:p w:rsidR="0041433B" w:rsidRPr="0095507F" w:rsidRDefault="0041433B" w:rsidP="00753CD8">
      <w:pPr>
        <w:pStyle w:val="BodyText"/>
        <w:spacing w:line="480" w:lineRule="auto"/>
        <w:ind w:left="292" w:right="111"/>
      </w:pPr>
      <w:r w:rsidRPr="0095507F">
        <w:t>Question four was on how often do you firm use ratio analysis 46 respondents choose always on the use of ratio analysis.</w:t>
      </w:r>
    </w:p>
    <w:p w:rsidR="0041433B" w:rsidRPr="0095507F" w:rsidRDefault="0041433B" w:rsidP="00753CD8">
      <w:pPr>
        <w:pStyle w:val="BodyText"/>
        <w:spacing w:before="1" w:line="480" w:lineRule="auto"/>
        <w:ind w:left="292" w:right="112"/>
      </w:pPr>
      <w:r w:rsidRPr="0095507F">
        <w:t>Question five, does improvement in profitability ratios single higher profit 46 responding choose yes. Therefore, the respondents are of the view that the profitability ratio improvement signifies higher profit.</w:t>
      </w:r>
    </w:p>
    <w:p w:rsidR="0041433B" w:rsidRPr="0095507F" w:rsidRDefault="0041433B" w:rsidP="00753CD8">
      <w:pPr>
        <w:pStyle w:val="BodyText"/>
        <w:spacing w:line="480" w:lineRule="auto"/>
        <w:ind w:left="292" w:right="119"/>
      </w:pPr>
      <w:r w:rsidRPr="0095507F">
        <w:t>Question six, was on whether higher leverage ratio can be use as a basis of measuring management performance,46 respondents were returned, out of which choose yes while 6 choose No. This indicate that the population at large to use it as a basis of measuring performance.</w:t>
      </w:r>
    </w:p>
    <w:p w:rsidR="0041433B" w:rsidRPr="0095507F" w:rsidRDefault="0041433B" w:rsidP="00753CD8">
      <w:pPr>
        <w:pStyle w:val="BodyText"/>
        <w:spacing w:line="480" w:lineRule="auto"/>
        <w:ind w:left="292" w:right="106"/>
      </w:pPr>
      <w:r w:rsidRPr="0095507F">
        <w:t xml:space="preserve">Question seven, can comparison of the industry average ratio and those of a firm </w:t>
      </w:r>
      <w:r w:rsidRPr="0095507F">
        <w:rPr>
          <w:spacing w:val="-3"/>
        </w:rPr>
        <w:t xml:space="preserve">in </w:t>
      </w:r>
      <w:r w:rsidRPr="0095507F">
        <w:t xml:space="preserve">the industry be used as a criteria for determine the firm position </w:t>
      </w:r>
      <w:r w:rsidRPr="0095507F">
        <w:rPr>
          <w:spacing w:val="-3"/>
        </w:rPr>
        <w:t xml:space="preserve">in </w:t>
      </w:r>
      <w:r w:rsidRPr="0095507F">
        <w:t xml:space="preserve">industry. 38 respondents choose </w:t>
      </w:r>
      <w:r w:rsidRPr="0095507F">
        <w:rPr>
          <w:spacing w:val="-3"/>
        </w:rPr>
        <w:t xml:space="preserve">yes </w:t>
      </w:r>
      <w:r w:rsidRPr="0095507F">
        <w:t xml:space="preserve">while 8 choose No. Thus shows that the majority of the population prefers the comparison </w:t>
      </w:r>
      <w:r w:rsidRPr="0095507F">
        <w:rPr>
          <w:spacing w:val="4"/>
        </w:rPr>
        <w:t xml:space="preserve">of </w:t>
      </w:r>
      <w:r w:rsidRPr="0095507F">
        <w:t xml:space="preserve">the industry average ratios and those of firm </w:t>
      </w:r>
      <w:r w:rsidRPr="0095507F">
        <w:rPr>
          <w:spacing w:val="-3"/>
        </w:rPr>
        <w:t xml:space="preserve">in </w:t>
      </w:r>
      <w:r w:rsidRPr="0095507F">
        <w:t xml:space="preserve">the industry </w:t>
      </w:r>
      <w:r w:rsidRPr="0095507F">
        <w:rPr>
          <w:spacing w:val="-3"/>
        </w:rPr>
        <w:t xml:space="preserve">be </w:t>
      </w:r>
      <w:r w:rsidRPr="0095507F">
        <w:t xml:space="preserve">used as a criteria for determining the firms position </w:t>
      </w:r>
      <w:r w:rsidRPr="0095507F">
        <w:rPr>
          <w:spacing w:val="-3"/>
        </w:rPr>
        <w:t xml:space="preserve">in </w:t>
      </w:r>
      <w:r w:rsidRPr="0095507F">
        <w:t>the</w:t>
      </w:r>
      <w:r w:rsidRPr="0095507F">
        <w:rPr>
          <w:spacing w:val="7"/>
        </w:rPr>
        <w:t xml:space="preserve"> </w:t>
      </w:r>
      <w:r w:rsidRPr="0095507F">
        <w:t>industry.</w:t>
      </w:r>
    </w:p>
    <w:p w:rsidR="0041433B" w:rsidRPr="0095507F" w:rsidRDefault="0041433B" w:rsidP="00753CD8">
      <w:pPr>
        <w:pStyle w:val="BodyText"/>
        <w:spacing w:line="480" w:lineRule="auto"/>
        <w:ind w:left="292" w:right="114"/>
      </w:pPr>
      <w:r w:rsidRPr="0095507F">
        <w:t xml:space="preserve">Question Nine, can efficiency. Activity ratio help </w:t>
      </w:r>
      <w:r w:rsidRPr="0095507F">
        <w:rPr>
          <w:spacing w:val="-3"/>
        </w:rPr>
        <w:t xml:space="preserve">in </w:t>
      </w:r>
      <w:r w:rsidRPr="0095507F">
        <w:t xml:space="preserve">measuring the  actual efficiency of a firm. 32 respondents choose </w:t>
      </w:r>
      <w:r w:rsidRPr="0095507F">
        <w:rPr>
          <w:spacing w:val="-3"/>
        </w:rPr>
        <w:t xml:space="preserve">yes </w:t>
      </w:r>
      <w:r w:rsidRPr="0095507F">
        <w:t xml:space="preserve">while 14 choose </w:t>
      </w:r>
      <w:r w:rsidRPr="0095507F">
        <w:rPr>
          <w:spacing w:val="-3"/>
        </w:rPr>
        <w:t xml:space="preserve">No </w:t>
      </w:r>
      <w:r w:rsidRPr="0095507F">
        <w:t xml:space="preserve">above average number of the population  choose yes prefer efficiency ratio help </w:t>
      </w:r>
      <w:r w:rsidRPr="0095507F">
        <w:rPr>
          <w:spacing w:val="-3"/>
        </w:rPr>
        <w:t xml:space="preserve">in </w:t>
      </w:r>
      <w:r w:rsidRPr="0095507F">
        <w:t xml:space="preserve">measuring the actual efficiency </w:t>
      </w:r>
      <w:r w:rsidRPr="0095507F">
        <w:rPr>
          <w:spacing w:val="4"/>
        </w:rPr>
        <w:t xml:space="preserve">of </w:t>
      </w:r>
      <w:r w:rsidRPr="0095507F">
        <w:t>a</w:t>
      </w:r>
      <w:r w:rsidRPr="0095507F">
        <w:rPr>
          <w:spacing w:val="-12"/>
        </w:rPr>
        <w:t xml:space="preserve"> </w:t>
      </w:r>
      <w:r w:rsidRPr="0095507F">
        <w:rPr>
          <w:spacing w:val="-3"/>
        </w:rPr>
        <w:t>firm.</w:t>
      </w:r>
    </w:p>
    <w:p w:rsidR="0041433B" w:rsidRPr="0095507F" w:rsidRDefault="0041433B" w:rsidP="00753CD8">
      <w:pPr>
        <w:pStyle w:val="BodyText"/>
        <w:spacing w:line="480" w:lineRule="auto"/>
        <w:ind w:left="292" w:right="102"/>
      </w:pPr>
      <w:r w:rsidRPr="0095507F">
        <w:t xml:space="preserve">Question ten, can the comparison of different years reflect the trend of growth or decline </w:t>
      </w:r>
      <w:r w:rsidRPr="0095507F">
        <w:rPr>
          <w:spacing w:val="-3"/>
        </w:rPr>
        <w:t xml:space="preserve">in </w:t>
      </w:r>
      <w:r w:rsidRPr="0095507F">
        <w:t xml:space="preserve">the </w:t>
      </w:r>
      <w:r w:rsidRPr="0095507F">
        <w:lastRenderedPageBreak/>
        <w:t xml:space="preserve">performance of your company. The whole 46 respondents choose </w:t>
      </w:r>
      <w:r w:rsidRPr="0095507F">
        <w:rPr>
          <w:spacing w:val="-3"/>
        </w:rPr>
        <w:t xml:space="preserve">yes, </w:t>
      </w:r>
      <w:r w:rsidRPr="0095507F">
        <w:t xml:space="preserve">thus shows that the comparison of ratio of different </w:t>
      </w:r>
      <w:r w:rsidRPr="0095507F">
        <w:rPr>
          <w:spacing w:val="-3"/>
        </w:rPr>
        <w:t xml:space="preserve">years </w:t>
      </w:r>
      <w:r w:rsidRPr="0095507F">
        <w:t xml:space="preserve">reflect the trend of growth or decline </w:t>
      </w:r>
      <w:r w:rsidRPr="0095507F">
        <w:rPr>
          <w:spacing w:val="-3"/>
        </w:rPr>
        <w:t xml:space="preserve">in </w:t>
      </w:r>
      <w:r w:rsidRPr="0095507F">
        <w:t>the performance of your</w:t>
      </w:r>
      <w:r w:rsidRPr="0095507F">
        <w:rPr>
          <w:spacing w:val="2"/>
        </w:rPr>
        <w:t xml:space="preserve"> </w:t>
      </w:r>
      <w:r w:rsidRPr="0095507F">
        <w:t>company.</w:t>
      </w:r>
    </w:p>
    <w:p w:rsidR="0041433B" w:rsidRPr="0095507F" w:rsidRDefault="0041433B" w:rsidP="00753CD8">
      <w:pPr>
        <w:pStyle w:val="Heading1"/>
        <w:tabs>
          <w:tab w:val="left" w:pos="1012"/>
          <w:tab w:val="left" w:pos="1013"/>
        </w:tabs>
        <w:spacing w:line="480" w:lineRule="auto"/>
      </w:pPr>
      <w:r w:rsidRPr="0095507F">
        <w:t>4.4 TESTING OF THE</w:t>
      </w:r>
      <w:r w:rsidRPr="0095507F">
        <w:rPr>
          <w:spacing w:val="1"/>
        </w:rPr>
        <w:t xml:space="preserve"> </w:t>
      </w:r>
      <w:r w:rsidRPr="0095507F">
        <w:t>HYPOTHESIS</w:t>
      </w:r>
    </w:p>
    <w:p w:rsidR="0041433B" w:rsidRPr="0095507F" w:rsidRDefault="0041433B" w:rsidP="00753CD8">
      <w:pPr>
        <w:pStyle w:val="BodyText"/>
        <w:spacing w:line="480" w:lineRule="auto"/>
        <w:ind w:left="292" w:right="99"/>
      </w:pPr>
      <w:r w:rsidRPr="0095507F">
        <w:t>The testing of the hypothesis formulated are done through the use of chi-square (x</w:t>
      </w:r>
      <w:r w:rsidRPr="0095507F">
        <w:rPr>
          <w:vertAlign w:val="superscript"/>
        </w:rPr>
        <w:t>2</w:t>
      </w:r>
      <w:r w:rsidRPr="0095507F">
        <w:t xml:space="preserve">) statistical method of data analysis. These data are obtained firm the questionnaire administered. The test </w:t>
      </w:r>
      <w:r w:rsidRPr="0095507F">
        <w:rPr>
          <w:spacing w:val="-3"/>
        </w:rPr>
        <w:t xml:space="preserve">is </w:t>
      </w:r>
      <w:r w:rsidRPr="0095507F">
        <w:t>done at = 0.05 level of significance and (r-1) (c-1) degree of</w:t>
      </w:r>
      <w:r w:rsidRPr="0095507F">
        <w:rPr>
          <w:spacing w:val="-15"/>
        </w:rPr>
        <w:t xml:space="preserve"> </w:t>
      </w:r>
      <w:r w:rsidRPr="0095507F">
        <w:t>freedom.</w:t>
      </w:r>
    </w:p>
    <w:p w:rsidR="0041433B" w:rsidRPr="0095507F" w:rsidRDefault="0041433B" w:rsidP="00753CD8">
      <w:pPr>
        <w:pStyle w:val="Heading1"/>
        <w:numPr>
          <w:ilvl w:val="2"/>
          <w:numId w:val="2"/>
        </w:numPr>
        <w:tabs>
          <w:tab w:val="left" w:pos="1732"/>
          <w:tab w:val="left" w:pos="1733"/>
        </w:tabs>
        <w:spacing w:line="480" w:lineRule="auto"/>
      </w:pPr>
      <w:r w:rsidRPr="0095507F">
        <w:t>HYPOTHESIS</w:t>
      </w:r>
    </w:p>
    <w:p w:rsidR="0041433B" w:rsidRPr="0095507F" w:rsidRDefault="0041433B" w:rsidP="00753CD8">
      <w:pPr>
        <w:pStyle w:val="BodyText"/>
        <w:spacing w:line="480" w:lineRule="auto"/>
        <w:ind w:left="291"/>
      </w:pPr>
      <w:r w:rsidRPr="0095507F">
        <w:t>Ho – ratio analysis can not serve as a tool for measuring management performance.</w:t>
      </w:r>
    </w:p>
    <w:p w:rsidR="0041433B" w:rsidRPr="0095507F" w:rsidRDefault="0041433B" w:rsidP="00753CD8">
      <w:pPr>
        <w:pStyle w:val="BodyText"/>
        <w:spacing w:line="480" w:lineRule="auto"/>
        <w:ind w:left="291"/>
      </w:pPr>
      <w:r w:rsidRPr="0095507F">
        <w:t xml:space="preserve"> Hi– ratio analysis can serve as a tool for measuring management performance.</w:t>
      </w:r>
    </w:p>
    <w:p w:rsidR="0041433B" w:rsidRPr="0095507F" w:rsidRDefault="0041433B" w:rsidP="00753CD8">
      <w:pPr>
        <w:pStyle w:val="BodyText"/>
        <w:spacing w:line="480" w:lineRule="auto"/>
        <w:ind w:left="291"/>
      </w:pPr>
      <w:r w:rsidRPr="0095507F">
        <w:t>To test this hypothesis, question 3 is used against the management cadre of the respondents. Thus this include a 3 x 2 configent table as shown below.</w:t>
      </w:r>
    </w:p>
    <w:p w:rsidR="0041433B" w:rsidRPr="0095507F" w:rsidRDefault="0041433B" w:rsidP="00753CD8">
      <w:pPr>
        <w:pStyle w:val="BodyText"/>
        <w:spacing w:before="3" w:after="6" w:line="480" w:lineRule="auto"/>
      </w:pPr>
      <w:r w:rsidRPr="0095507F">
        <w:t>Table 4.6</w:t>
      </w:r>
    </w:p>
    <w:tbl>
      <w:tblPr>
        <w:tblW w:w="0" w:type="auto"/>
        <w:tblInd w:w="1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21"/>
        <w:gridCol w:w="1983"/>
        <w:gridCol w:w="1800"/>
        <w:gridCol w:w="1618"/>
      </w:tblGrid>
      <w:tr w:rsidR="0041433B" w:rsidRPr="0095507F" w:rsidTr="00460793">
        <w:trPr>
          <w:trHeight w:val="277"/>
        </w:trPr>
        <w:tc>
          <w:tcPr>
            <w:tcW w:w="2521" w:type="dxa"/>
          </w:tcPr>
          <w:p w:rsidR="0041433B" w:rsidRPr="0095507F" w:rsidRDefault="0041433B" w:rsidP="00753CD8">
            <w:pPr>
              <w:pStyle w:val="TableParagraph"/>
              <w:spacing w:line="480" w:lineRule="auto"/>
              <w:rPr>
                <w:b/>
                <w:sz w:val="24"/>
                <w:szCs w:val="24"/>
              </w:rPr>
            </w:pPr>
            <w:r w:rsidRPr="0095507F">
              <w:rPr>
                <w:b/>
                <w:sz w:val="24"/>
                <w:szCs w:val="24"/>
              </w:rPr>
              <w:t>Management</w:t>
            </w:r>
          </w:p>
        </w:tc>
        <w:tc>
          <w:tcPr>
            <w:tcW w:w="1983" w:type="dxa"/>
          </w:tcPr>
          <w:p w:rsidR="0041433B" w:rsidRPr="0095507F" w:rsidRDefault="0041433B" w:rsidP="00753CD8">
            <w:pPr>
              <w:pStyle w:val="TableParagraph"/>
              <w:spacing w:line="480" w:lineRule="auto"/>
              <w:rPr>
                <w:b/>
                <w:sz w:val="24"/>
                <w:szCs w:val="24"/>
              </w:rPr>
            </w:pPr>
            <w:r w:rsidRPr="0095507F">
              <w:rPr>
                <w:b/>
                <w:sz w:val="24"/>
                <w:szCs w:val="24"/>
              </w:rPr>
              <w:t>Yes</w:t>
            </w:r>
          </w:p>
        </w:tc>
        <w:tc>
          <w:tcPr>
            <w:tcW w:w="1800" w:type="dxa"/>
          </w:tcPr>
          <w:p w:rsidR="0041433B" w:rsidRPr="0095507F" w:rsidRDefault="0041433B" w:rsidP="00753CD8">
            <w:pPr>
              <w:pStyle w:val="TableParagraph"/>
              <w:spacing w:line="480" w:lineRule="auto"/>
              <w:ind w:left="105"/>
              <w:rPr>
                <w:b/>
                <w:sz w:val="24"/>
                <w:szCs w:val="24"/>
              </w:rPr>
            </w:pPr>
            <w:r w:rsidRPr="0095507F">
              <w:rPr>
                <w:b/>
                <w:sz w:val="24"/>
                <w:szCs w:val="24"/>
              </w:rPr>
              <w:t>No</w:t>
            </w:r>
          </w:p>
        </w:tc>
        <w:tc>
          <w:tcPr>
            <w:tcW w:w="1618" w:type="dxa"/>
          </w:tcPr>
          <w:p w:rsidR="0041433B" w:rsidRPr="0095507F" w:rsidRDefault="0041433B" w:rsidP="00753CD8">
            <w:pPr>
              <w:pStyle w:val="TableParagraph"/>
              <w:spacing w:line="480" w:lineRule="auto"/>
              <w:ind w:left="106"/>
              <w:rPr>
                <w:b/>
                <w:sz w:val="24"/>
                <w:szCs w:val="24"/>
              </w:rPr>
            </w:pPr>
            <w:r w:rsidRPr="0095507F">
              <w:rPr>
                <w:b/>
                <w:sz w:val="24"/>
                <w:szCs w:val="24"/>
              </w:rPr>
              <w:t>Total</w:t>
            </w:r>
          </w:p>
        </w:tc>
      </w:tr>
      <w:tr w:rsidR="0041433B" w:rsidRPr="0095507F" w:rsidTr="00460793">
        <w:trPr>
          <w:trHeight w:val="273"/>
        </w:trPr>
        <w:tc>
          <w:tcPr>
            <w:tcW w:w="2521" w:type="dxa"/>
          </w:tcPr>
          <w:p w:rsidR="0041433B" w:rsidRPr="0095507F" w:rsidRDefault="0041433B" w:rsidP="00753CD8">
            <w:pPr>
              <w:pStyle w:val="TableParagraph"/>
              <w:spacing w:line="480" w:lineRule="auto"/>
              <w:rPr>
                <w:sz w:val="24"/>
                <w:szCs w:val="24"/>
              </w:rPr>
            </w:pPr>
            <w:r w:rsidRPr="0095507F">
              <w:rPr>
                <w:sz w:val="24"/>
                <w:szCs w:val="24"/>
              </w:rPr>
              <w:t>Top level</w:t>
            </w:r>
          </w:p>
        </w:tc>
        <w:tc>
          <w:tcPr>
            <w:tcW w:w="1983" w:type="dxa"/>
          </w:tcPr>
          <w:p w:rsidR="0041433B" w:rsidRPr="0095507F" w:rsidRDefault="0041433B" w:rsidP="00753CD8">
            <w:pPr>
              <w:pStyle w:val="TableParagraph"/>
              <w:spacing w:line="480" w:lineRule="auto"/>
              <w:rPr>
                <w:sz w:val="24"/>
                <w:szCs w:val="24"/>
              </w:rPr>
            </w:pPr>
            <w:r w:rsidRPr="0095507F">
              <w:rPr>
                <w:sz w:val="24"/>
                <w:szCs w:val="24"/>
              </w:rPr>
              <w:t>10</w:t>
            </w:r>
          </w:p>
        </w:tc>
        <w:tc>
          <w:tcPr>
            <w:tcW w:w="1800" w:type="dxa"/>
          </w:tcPr>
          <w:p w:rsidR="0041433B" w:rsidRPr="0095507F" w:rsidRDefault="0041433B" w:rsidP="00753CD8">
            <w:pPr>
              <w:pStyle w:val="TableParagraph"/>
              <w:spacing w:line="480" w:lineRule="auto"/>
              <w:ind w:left="105"/>
              <w:rPr>
                <w:sz w:val="24"/>
                <w:szCs w:val="24"/>
              </w:rPr>
            </w:pPr>
            <w:r w:rsidRPr="0095507F">
              <w:rPr>
                <w:sz w:val="24"/>
                <w:szCs w:val="24"/>
              </w:rPr>
              <w:t>2</w:t>
            </w:r>
          </w:p>
        </w:tc>
        <w:tc>
          <w:tcPr>
            <w:tcW w:w="1618" w:type="dxa"/>
          </w:tcPr>
          <w:p w:rsidR="0041433B" w:rsidRPr="0095507F" w:rsidRDefault="0041433B" w:rsidP="00753CD8">
            <w:pPr>
              <w:pStyle w:val="TableParagraph"/>
              <w:spacing w:line="480" w:lineRule="auto"/>
              <w:ind w:left="106"/>
              <w:rPr>
                <w:sz w:val="24"/>
                <w:szCs w:val="24"/>
              </w:rPr>
            </w:pPr>
            <w:r w:rsidRPr="0095507F">
              <w:rPr>
                <w:sz w:val="24"/>
                <w:szCs w:val="24"/>
              </w:rPr>
              <w:t>12</w:t>
            </w:r>
          </w:p>
        </w:tc>
      </w:tr>
      <w:tr w:rsidR="0041433B" w:rsidRPr="0095507F" w:rsidTr="00460793">
        <w:trPr>
          <w:trHeight w:val="277"/>
        </w:trPr>
        <w:tc>
          <w:tcPr>
            <w:tcW w:w="2521" w:type="dxa"/>
          </w:tcPr>
          <w:p w:rsidR="0041433B" w:rsidRPr="0095507F" w:rsidRDefault="0041433B" w:rsidP="00753CD8">
            <w:pPr>
              <w:pStyle w:val="TableParagraph"/>
              <w:spacing w:line="480" w:lineRule="auto"/>
              <w:rPr>
                <w:sz w:val="24"/>
                <w:szCs w:val="24"/>
              </w:rPr>
            </w:pPr>
            <w:r w:rsidRPr="0095507F">
              <w:rPr>
                <w:sz w:val="24"/>
                <w:szCs w:val="24"/>
              </w:rPr>
              <w:t>Middle level</w:t>
            </w:r>
          </w:p>
        </w:tc>
        <w:tc>
          <w:tcPr>
            <w:tcW w:w="1983" w:type="dxa"/>
          </w:tcPr>
          <w:p w:rsidR="0041433B" w:rsidRPr="0095507F" w:rsidRDefault="0041433B" w:rsidP="00753CD8">
            <w:pPr>
              <w:pStyle w:val="TableParagraph"/>
              <w:spacing w:line="480" w:lineRule="auto"/>
              <w:rPr>
                <w:sz w:val="24"/>
                <w:szCs w:val="24"/>
              </w:rPr>
            </w:pPr>
            <w:r w:rsidRPr="0095507F">
              <w:rPr>
                <w:sz w:val="24"/>
                <w:szCs w:val="24"/>
              </w:rPr>
              <w:t>8</w:t>
            </w:r>
          </w:p>
        </w:tc>
        <w:tc>
          <w:tcPr>
            <w:tcW w:w="1800" w:type="dxa"/>
          </w:tcPr>
          <w:p w:rsidR="0041433B" w:rsidRPr="0095507F" w:rsidRDefault="0041433B" w:rsidP="00753CD8">
            <w:pPr>
              <w:pStyle w:val="TableParagraph"/>
              <w:spacing w:line="480" w:lineRule="auto"/>
              <w:ind w:left="105"/>
              <w:rPr>
                <w:sz w:val="24"/>
                <w:szCs w:val="24"/>
              </w:rPr>
            </w:pPr>
            <w:r w:rsidRPr="0095507F">
              <w:rPr>
                <w:sz w:val="24"/>
                <w:szCs w:val="24"/>
              </w:rPr>
              <w:t>5</w:t>
            </w:r>
          </w:p>
        </w:tc>
        <w:tc>
          <w:tcPr>
            <w:tcW w:w="1618" w:type="dxa"/>
          </w:tcPr>
          <w:p w:rsidR="0041433B" w:rsidRPr="0095507F" w:rsidRDefault="0041433B" w:rsidP="00753CD8">
            <w:pPr>
              <w:pStyle w:val="TableParagraph"/>
              <w:spacing w:line="480" w:lineRule="auto"/>
              <w:ind w:left="106"/>
              <w:rPr>
                <w:sz w:val="24"/>
                <w:szCs w:val="24"/>
              </w:rPr>
            </w:pPr>
            <w:r w:rsidRPr="0095507F">
              <w:rPr>
                <w:sz w:val="24"/>
                <w:szCs w:val="24"/>
              </w:rPr>
              <w:t>13</w:t>
            </w:r>
          </w:p>
        </w:tc>
      </w:tr>
      <w:tr w:rsidR="0041433B" w:rsidRPr="0095507F" w:rsidTr="00460793">
        <w:trPr>
          <w:trHeight w:val="278"/>
        </w:trPr>
        <w:tc>
          <w:tcPr>
            <w:tcW w:w="2521" w:type="dxa"/>
          </w:tcPr>
          <w:p w:rsidR="0041433B" w:rsidRPr="0095507F" w:rsidRDefault="0041433B" w:rsidP="00753CD8">
            <w:pPr>
              <w:pStyle w:val="TableParagraph"/>
              <w:spacing w:line="480" w:lineRule="auto"/>
              <w:rPr>
                <w:sz w:val="24"/>
                <w:szCs w:val="24"/>
              </w:rPr>
            </w:pPr>
            <w:r w:rsidRPr="0095507F">
              <w:rPr>
                <w:sz w:val="24"/>
                <w:szCs w:val="24"/>
              </w:rPr>
              <w:t>Lower level</w:t>
            </w:r>
          </w:p>
        </w:tc>
        <w:tc>
          <w:tcPr>
            <w:tcW w:w="1983" w:type="dxa"/>
          </w:tcPr>
          <w:p w:rsidR="0041433B" w:rsidRPr="0095507F" w:rsidRDefault="0041433B" w:rsidP="00753CD8">
            <w:pPr>
              <w:pStyle w:val="TableParagraph"/>
              <w:spacing w:line="480" w:lineRule="auto"/>
              <w:rPr>
                <w:sz w:val="24"/>
                <w:szCs w:val="24"/>
              </w:rPr>
            </w:pPr>
            <w:r w:rsidRPr="0095507F">
              <w:rPr>
                <w:sz w:val="24"/>
                <w:szCs w:val="24"/>
              </w:rPr>
              <w:t>21</w:t>
            </w:r>
          </w:p>
        </w:tc>
        <w:tc>
          <w:tcPr>
            <w:tcW w:w="1800" w:type="dxa"/>
          </w:tcPr>
          <w:p w:rsidR="0041433B" w:rsidRPr="0095507F" w:rsidRDefault="0041433B" w:rsidP="00753CD8">
            <w:pPr>
              <w:pStyle w:val="TableParagraph"/>
              <w:spacing w:line="480" w:lineRule="auto"/>
              <w:ind w:left="105"/>
              <w:rPr>
                <w:sz w:val="24"/>
                <w:szCs w:val="24"/>
              </w:rPr>
            </w:pPr>
            <w:r w:rsidRPr="0095507F">
              <w:rPr>
                <w:w w:val="99"/>
                <w:sz w:val="24"/>
                <w:szCs w:val="24"/>
              </w:rPr>
              <w:t>-</w:t>
            </w:r>
          </w:p>
        </w:tc>
        <w:tc>
          <w:tcPr>
            <w:tcW w:w="1618" w:type="dxa"/>
          </w:tcPr>
          <w:p w:rsidR="0041433B" w:rsidRPr="0095507F" w:rsidRDefault="0041433B" w:rsidP="00753CD8">
            <w:pPr>
              <w:pStyle w:val="TableParagraph"/>
              <w:spacing w:line="480" w:lineRule="auto"/>
              <w:ind w:left="106"/>
              <w:rPr>
                <w:sz w:val="24"/>
                <w:szCs w:val="24"/>
              </w:rPr>
            </w:pPr>
            <w:r w:rsidRPr="0095507F">
              <w:rPr>
                <w:sz w:val="24"/>
                <w:szCs w:val="24"/>
              </w:rPr>
              <w:t>21</w:t>
            </w:r>
          </w:p>
        </w:tc>
      </w:tr>
      <w:tr w:rsidR="0041433B" w:rsidRPr="0095507F" w:rsidTr="00460793">
        <w:trPr>
          <w:trHeight w:val="273"/>
        </w:trPr>
        <w:tc>
          <w:tcPr>
            <w:tcW w:w="2521" w:type="dxa"/>
          </w:tcPr>
          <w:p w:rsidR="0041433B" w:rsidRPr="0095507F" w:rsidRDefault="0041433B" w:rsidP="00753CD8">
            <w:pPr>
              <w:pStyle w:val="TableParagraph"/>
              <w:spacing w:line="480" w:lineRule="auto"/>
              <w:rPr>
                <w:b/>
                <w:sz w:val="24"/>
                <w:szCs w:val="24"/>
              </w:rPr>
            </w:pPr>
            <w:r w:rsidRPr="0095507F">
              <w:rPr>
                <w:b/>
                <w:sz w:val="24"/>
                <w:szCs w:val="24"/>
              </w:rPr>
              <w:t>Total</w:t>
            </w:r>
          </w:p>
        </w:tc>
        <w:tc>
          <w:tcPr>
            <w:tcW w:w="1983" w:type="dxa"/>
          </w:tcPr>
          <w:p w:rsidR="0041433B" w:rsidRPr="0095507F" w:rsidRDefault="0041433B" w:rsidP="00753CD8">
            <w:pPr>
              <w:pStyle w:val="TableParagraph"/>
              <w:spacing w:line="480" w:lineRule="auto"/>
              <w:rPr>
                <w:b/>
                <w:sz w:val="24"/>
                <w:szCs w:val="24"/>
              </w:rPr>
            </w:pPr>
            <w:r w:rsidRPr="0095507F">
              <w:rPr>
                <w:b/>
                <w:sz w:val="24"/>
                <w:szCs w:val="24"/>
              </w:rPr>
              <w:t>39</w:t>
            </w:r>
          </w:p>
        </w:tc>
        <w:tc>
          <w:tcPr>
            <w:tcW w:w="1800" w:type="dxa"/>
          </w:tcPr>
          <w:p w:rsidR="0041433B" w:rsidRPr="0095507F" w:rsidRDefault="0041433B" w:rsidP="00753CD8">
            <w:pPr>
              <w:pStyle w:val="TableParagraph"/>
              <w:spacing w:line="480" w:lineRule="auto"/>
              <w:ind w:left="105"/>
              <w:rPr>
                <w:b/>
                <w:sz w:val="24"/>
                <w:szCs w:val="24"/>
              </w:rPr>
            </w:pPr>
            <w:r w:rsidRPr="0095507F">
              <w:rPr>
                <w:b/>
                <w:sz w:val="24"/>
                <w:szCs w:val="24"/>
              </w:rPr>
              <w:t>7</w:t>
            </w:r>
          </w:p>
        </w:tc>
        <w:tc>
          <w:tcPr>
            <w:tcW w:w="1618" w:type="dxa"/>
          </w:tcPr>
          <w:p w:rsidR="0041433B" w:rsidRPr="0095507F" w:rsidRDefault="0041433B" w:rsidP="00753CD8">
            <w:pPr>
              <w:pStyle w:val="TableParagraph"/>
              <w:spacing w:line="480" w:lineRule="auto"/>
              <w:ind w:left="106"/>
              <w:rPr>
                <w:b/>
                <w:sz w:val="24"/>
                <w:szCs w:val="24"/>
              </w:rPr>
            </w:pPr>
            <w:r w:rsidRPr="0095507F">
              <w:rPr>
                <w:b/>
                <w:sz w:val="24"/>
                <w:szCs w:val="24"/>
              </w:rPr>
              <w:t>46</w:t>
            </w:r>
          </w:p>
        </w:tc>
      </w:tr>
    </w:tbl>
    <w:p w:rsidR="0041433B" w:rsidRPr="0095507F" w:rsidRDefault="0041433B" w:rsidP="00753CD8">
      <w:pPr>
        <w:pStyle w:val="BodyText"/>
        <w:spacing w:before="8" w:line="480" w:lineRule="auto"/>
        <w:ind w:left="0"/>
      </w:pPr>
    </w:p>
    <w:p w:rsidR="0041433B" w:rsidRPr="0095507F" w:rsidRDefault="0041433B" w:rsidP="00753CD8">
      <w:pPr>
        <w:pStyle w:val="BodyText"/>
        <w:spacing w:line="480" w:lineRule="auto"/>
        <w:ind w:right="4247"/>
      </w:pPr>
      <w:r w:rsidRPr="0095507F">
        <w:t xml:space="preserve">The expected frequencies (c) are calculated using. e = </w:t>
      </w:r>
      <w:r w:rsidRPr="0095507F">
        <w:rPr>
          <w:u w:val="single"/>
        </w:rPr>
        <w:t>Row total x column total</w:t>
      </w:r>
    </w:p>
    <w:p w:rsidR="0041433B" w:rsidRPr="0095507F" w:rsidRDefault="0041433B" w:rsidP="00753CD8">
      <w:pPr>
        <w:pStyle w:val="BodyText"/>
        <w:spacing w:before="4" w:line="480" w:lineRule="auto"/>
        <w:ind w:left="1795"/>
      </w:pPr>
      <w:r w:rsidRPr="0095507F">
        <w:t>Grand total</w:t>
      </w:r>
    </w:p>
    <w:p w:rsidR="0041433B" w:rsidRPr="0095507F" w:rsidRDefault="0041433B" w:rsidP="00753CD8">
      <w:pPr>
        <w:pStyle w:val="BodyText"/>
        <w:spacing w:before="2" w:line="480" w:lineRule="auto"/>
        <w:ind w:left="0"/>
      </w:pPr>
    </w:p>
    <w:p w:rsidR="0041433B" w:rsidRPr="0095507F" w:rsidRDefault="004A4C50" w:rsidP="00753CD8">
      <w:pPr>
        <w:pStyle w:val="BodyText"/>
        <w:spacing w:line="480" w:lineRule="auto"/>
        <w:ind w:right="6373"/>
      </w:pPr>
      <w:r>
        <w:pict>
          <v:rect id="_x0000_s1026" style="position:absolute;left:0;text-align:left;margin-left:129.65pt;margin-top:26pt;width:27.15pt;height:.5pt;z-index:251658240;mso-position-horizontal-relative:page" fillcolor="black" stroked="f">
            <w10:wrap anchorx="page"/>
          </v:rect>
        </w:pict>
      </w:r>
      <w:r w:rsidR="0041433B" w:rsidRPr="0095507F">
        <w:t>Chi – square (x</w:t>
      </w:r>
      <w:r w:rsidR="0041433B" w:rsidRPr="0095507F">
        <w:rPr>
          <w:vertAlign w:val="superscript"/>
        </w:rPr>
        <w:t>2</w:t>
      </w:r>
      <w:r w:rsidR="0041433B" w:rsidRPr="0095507F">
        <w:t>) is given by X</w:t>
      </w:r>
      <w:r w:rsidR="0041433B" w:rsidRPr="0095507F">
        <w:rPr>
          <w:vertAlign w:val="superscript"/>
        </w:rPr>
        <w:t>2</w:t>
      </w:r>
      <w:r w:rsidR="0041433B" w:rsidRPr="0095507F">
        <w:t xml:space="preserve"> = E (0-e)</w:t>
      </w:r>
      <w:r w:rsidR="0041433B" w:rsidRPr="0095507F">
        <w:rPr>
          <w:vertAlign w:val="superscript"/>
        </w:rPr>
        <w:t>2</w:t>
      </w:r>
    </w:p>
    <w:p w:rsidR="0041433B" w:rsidRPr="0095507F" w:rsidRDefault="0041433B" w:rsidP="00753CD8">
      <w:pPr>
        <w:pStyle w:val="BodyText"/>
        <w:spacing w:before="4" w:line="480" w:lineRule="auto"/>
        <w:ind w:left="1857"/>
      </w:pPr>
      <w:r w:rsidRPr="0095507F">
        <w:t>e</w:t>
      </w:r>
    </w:p>
    <w:p w:rsidR="0041433B" w:rsidRPr="0095507F" w:rsidRDefault="0041433B" w:rsidP="00753CD8">
      <w:pPr>
        <w:spacing w:line="480" w:lineRule="auto"/>
        <w:rPr>
          <w:sz w:val="24"/>
          <w:szCs w:val="24"/>
        </w:rPr>
        <w:sectPr w:rsidR="0041433B" w:rsidRPr="0095507F">
          <w:pgSz w:w="11910" w:h="16840"/>
          <w:pgMar w:top="360" w:right="900" w:bottom="980" w:left="860" w:header="0" w:footer="787" w:gutter="0"/>
          <w:cols w:space="720"/>
        </w:sectPr>
      </w:pPr>
    </w:p>
    <w:p w:rsidR="0041433B" w:rsidRPr="0095507F" w:rsidRDefault="0041433B" w:rsidP="00753CD8">
      <w:pPr>
        <w:pStyle w:val="BodyText"/>
        <w:spacing w:before="78" w:line="480" w:lineRule="auto"/>
        <w:ind w:left="1857" w:right="5979" w:hanging="845"/>
      </w:pPr>
      <w:r w:rsidRPr="0095507F">
        <w:lastRenderedPageBreak/>
        <w:t xml:space="preserve">Where 0 = observed frequencies e =expected </w:t>
      </w:r>
      <w:r w:rsidRPr="0095507F">
        <w:rPr>
          <w:spacing w:val="-4"/>
        </w:rPr>
        <w:t>frequencies</w:t>
      </w:r>
    </w:p>
    <w:p w:rsidR="0041433B" w:rsidRPr="0095507F" w:rsidRDefault="0041433B" w:rsidP="00753CD8">
      <w:pPr>
        <w:pStyle w:val="BodyText"/>
        <w:spacing w:line="480" w:lineRule="auto"/>
        <w:ind w:right="4599"/>
      </w:pPr>
      <w:r w:rsidRPr="0095507F">
        <w:t xml:space="preserve">The degree of freedom </w:t>
      </w:r>
      <w:r w:rsidRPr="0095507F">
        <w:rPr>
          <w:spacing w:val="-5"/>
        </w:rPr>
        <w:t xml:space="preserve">is </w:t>
      </w:r>
      <w:r w:rsidRPr="0095507F">
        <w:t>calculated as follows. (r-1) (c-1) = (3-1) (2-1) = 2 x 1 = 2</w:t>
      </w:r>
    </w:p>
    <w:p w:rsidR="0041433B" w:rsidRPr="0095507F" w:rsidRDefault="0041433B" w:rsidP="00753CD8">
      <w:pPr>
        <w:pStyle w:val="BodyText"/>
        <w:spacing w:line="480" w:lineRule="auto"/>
        <w:ind w:left="292" w:right="108" w:firstLine="720"/>
      </w:pPr>
      <w:r w:rsidRPr="0095507F">
        <w:t>The calculated value of 9.233 is greater than the table value. Therefore, we accept the alterative hypothesis Hi, which state that ratio analysis can serve as a tool for measuring management performance.</w:t>
      </w:r>
    </w:p>
    <w:p w:rsidR="0041433B" w:rsidRPr="0095507F" w:rsidRDefault="0041433B" w:rsidP="00753CD8">
      <w:pPr>
        <w:pStyle w:val="Heading1"/>
        <w:numPr>
          <w:ilvl w:val="2"/>
          <w:numId w:val="2"/>
        </w:numPr>
        <w:tabs>
          <w:tab w:val="left" w:pos="1137"/>
          <w:tab w:val="left" w:pos="1138"/>
        </w:tabs>
        <w:spacing w:line="480" w:lineRule="auto"/>
        <w:ind w:left="1137" w:hanging="846"/>
      </w:pPr>
      <w:r w:rsidRPr="0095507F">
        <w:t>HYPOTHESIS</w:t>
      </w:r>
      <w:r w:rsidRPr="0095507F">
        <w:rPr>
          <w:spacing w:val="1"/>
        </w:rPr>
        <w:t xml:space="preserve"> </w:t>
      </w:r>
      <w:r w:rsidRPr="0095507F">
        <w:t>TWO</w:t>
      </w:r>
    </w:p>
    <w:p w:rsidR="0041433B" w:rsidRPr="0095507F" w:rsidRDefault="0041433B" w:rsidP="00753CD8">
      <w:pPr>
        <w:pStyle w:val="BodyText"/>
        <w:spacing w:line="480" w:lineRule="auto"/>
        <w:ind w:right="427"/>
      </w:pPr>
      <w:r w:rsidRPr="0095507F">
        <w:t>Ho ratio analysis can not serve as a to for measuring profitability and efficiency of a firm. Hi ratio analysis can serve as a tool for measuring profitability and efficiency of firm.</w:t>
      </w:r>
    </w:p>
    <w:p w:rsidR="0041433B" w:rsidRPr="0095507F" w:rsidRDefault="0041433B" w:rsidP="00753CD8">
      <w:pPr>
        <w:pStyle w:val="BodyText"/>
        <w:spacing w:line="480" w:lineRule="auto"/>
      </w:pPr>
      <w:r w:rsidRPr="0095507F">
        <w:t>To test this shypothesis. Question one is used against the management level of respondents.</w:t>
      </w:r>
    </w:p>
    <w:p w:rsidR="0041433B" w:rsidRPr="0095507F" w:rsidRDefault="0041433B" w:rsidP="00753CD8">
      <w:pPr>
        <w:pStyle w:val="BodyText"/>
        <w:spacing w:line="480" w:lineRule="auto"/>
        <w:ind w:left="292"/>
      </w:pPr>
      <w:r w:rsidRPr="0095507F">
        <w:t>Thus, this induced a 3 x 2 contingency table as shown below.</w:t>
      </w:r>
    </w:p>
    <w:p w:rsidR="0041433B" w:rsidRPr="0095507F" w:rsidRDefault="0041433B" w:rsidP="00753CD8">
      <w:pPr>
        <w:pStyle w:val="BodyText"/>
        <w:spacing w:after="7" w:line="480" w:lineRule="auto"/>
      </w:pPr>
      <w:r w:rsidRPr="0095507F">
        <w:t>Table 4.7</w:t>
      </w:r>
    </w:p>
    <w:tbl>
      <w:tblPr>
        <w:tblW w:w="0" w:type="auto"/>
        <w:tblInd w:w="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42"/>
        <w:gridCol w:w="1984"/>
        <w:gridCol w:w="1801"/>
        <w:gridCol w:w="1619"/>
      </w:tblGrid>
      <w:tr w:rsidR="0041433B" w:rsidRPr="0095507F" w:rsidTr="00460793">
        <w:trPr>
          <w:trHeight w:val="273"/>
        </w:trPr>
        <w:tc>
          <w:tcPr>
            <w:tcW w:w="3242" w:type="dxa"/>
          </w:tcPr>
          <w:p w:rsidR="0041433B" w:rsidRPr="0095507F" w:rsidRDefault="0041433B" w:rsidP="00753CD8">
            <w:pPr>
              <w:pStyle w:val="TableParagraph"/>
              <w:spacing w:line="480" w:lineRule="auto"/>
              <w:rPr>
                <w:b/>
                <w:sz w:val="24"/>
                <w:szCs w:val="24"/>
              </w:rPr>
            </w:pPr>
            <w:r w:rsidRPr="0095507F">
              <w:rPr>
                <w:b/>
                <w:sz w:val="24"/>
                <w:szCs w:val="24"/>
              </w:rPr>
              <w:t>Management cadre</w:t>
            </w:r>
          </w:p>
        </w:tc>
        <w:tc>
          <w:tcPr>
            <w:tcW w:w="1984" w:type="dxa"/>
          </w:tcPr>
          <w:p w:rsidR="0041433B" w:rsidRPr="0095507F" w:rsidRDefault="0041433B" w:rsidP="00753CD8">
            <w:pPr>
              <w:pStyle w:val="TableParagraph"/>
              <w:spacing w:line="480" w:lineRule="auto"/>
              <w:ind w:left="109"/>
              <w:rPr>
                <w:b/>
                <w:sz w:val="24"/>
                <w:szCs w:val="24"/>
              </w:rPr>
            </w:pPr>
            <w:r w:rsidRPr="0095507F">
              <w:rPr>
                <w:b/>
                <w:sz w:val="24"/>
                <w:szCs w:val="24"/>
              </w:rPr>
              <w:t>Yes</w:t>
            </w:r>
          </w:p>
        </w:tc>
        <w:tc>
          <w:tcPr>
            <w:tcW w:w="1801" w:type="dxa"/>
          </w:tcPr>
          <w:p w:rsidR="0041433B" w:rsidRPr="0095507F" w:rsidRDefault="0041433B" w:rsidP="00753CD8">
            <w:pPr>
              <w:pStyle w:val="TableParagraph"/>
              <w:spacing w:line="480" w:lineRule="auto"/>
              <w:ind w:left="104"/>
              <w:rPr>
                <w:b/>
                <w:sz w:val="24"/>
                <w:szCs w:val="24"/>
              </w:rPr>
            </w:pPr>
            <w:r w:rsidRPr="0095507F">
              <w:rPr>
                <w:b/>
                <w:sz w:val="24"/>
                <w:szCs w:val="24"/>
              </w:rPr>
              <w:t>No</w:t>
            </w:r>
          </w:p>
        </w:tc>
        <w:tc>
          <w:tcPr>
            <w:tcW w:w="1619" w:type="dxa"/>
          </w:tcPr>
          <w:p w:rsidR="0041433B" w:rsidRPr="0095507F" w:rsidRDefault="0041433B" w:rsidP="00753CD8">
            <w:pPr>
              <w:pStyle w:val="TableParagraph"/>
              <w:spacing w:line="480" w:lineRule="auto"/>
              <w:ind w:left="103"/>
              <w:rPr>
                <w:b/>
                <w:sz w:val="24"/>
                <w:szCs w:val="24"/>
              </w:rPr>
            </w:pPr>
            <w:r w:rsidRPr="0095507F">
              <w:rPr>
                <w:b/>
                <w:sz w:val="24"/>
                <w:szCs w:val="24"/>
              </w:rPr>
              <w:t>Total</w:t>
            </w:r>
          </w:p>
        </w:tc>
      </w:tr>
      <w:tr w:rsidR="0041433B" w:rsidRPr="0095507F" w:rsidTr="00460793">
        <w:trPr>
          <w:trHeight w:val="278"/>
        </w:trPr>
        <w:tc>
          <w:tcPr>
            <w:tcW w:w="3242" w:type="dxa"/>
          </w:tcPr>
          <w:p w:rsidR="0041433B" w:rsidRPr="0095507F" w:rsidRDefault="0041433B" w:rsidP="00753CD8">
            <w:pPr>
              <w:pStyle w:val="TableParagraph"/>
              <w:spacing w:line="480" w:lineRule="auto"/>
              <w:rPr>
                <w:sz w:val="24"/>
                <w:szCs w:val="24"/>
              </w:rPr>
            </w:pPr>
            <w:r w:rsidRPr="0095507F">
              <w:rPr>
                <w:sz w:val="24"/>
                <w:szCs w:val="24"/>
              </w:rPr>
              <w:t>Top</w:t>
            </w:r>
            <w:r w:rsidRPr="0095507F">
              <w:rPr>
                <w:spacing w:val="58"/>
                <w:sz w:val="24"/>
                <w:szCs w:val="24"/>
              </w:rPr>
              <w:t xml:space="preserve"> </w:t>
            </w:r>
            <w:r w:rsidRPr="0095507F">
              <w:rPr>
                <w:sz w:val="24"/>
                <w:szCs w:val="24"/>
              </w:rPr>
              <w:t>management</w:t>
            </w:r>
          </w:p>
        </w:tc>
        <w:tc>
          <w:tcPr>
            <w:tcW w:w="1984" w:type="dxa"/>
          </w:tcPr>
          <w:p w:rsidR="0041433B" w:rsidRPr="0095507F" w:rsidRDefault="0041433B" w:rsidP="00753CD8">
            <w:pPr>
              <w:pStyle w:val="TableParagraph"/>
              <w:spacing w:line="480" w:lineRule="auto"/>
              <w:ind w:left="109"/>
              <w:rPr>
                <w:sz w:val="24"/>
                <w:szCs w:val="24"/>
              </w:rPr>
            </w:pPr>
            <w:r w:rsidRPr="0095507F">
              <w:rPr>
                <w:sz w:val="24"/>
                <w:szCs w:val="24"/>
              </w:rPr>
              <w:t>8</w:t>
            </w:r>
          </w:p>
        </w:tc>
        <w:tc>
          <w:tcPr>
            <w:tcW w:w="1801" w:type="dxa"/>
          </w:tcPr>
          <w:p w:rsidR="0041433B" w:rsidRPr="0095507F" w:rsidRDefault="0041433B" w:rsidP="00753CD8">
            <w:pPr>
              <w:pStyle w:val="TableParagraph"/>
              <w:spacing w:line="480" w:lineRule="auto"/>
              <w:ind w:left="104"/>
              <w:rPr>
                <w:sz w:val="24"/>
                <w:szCs w:val="24"/>
              </w:rPr>
            </w:pPr>
            <w:r w:rsidRPr="0095507F">
              <w:rPr>
                <w:sz w:val="24"/>
                <w:szCs w:val="24"/>
              </w:rPr>
              <w:t>4</w:t>
            </w:r>
          </w:p>
        </w:tc>
        <w:tc>
          <w:tcPr>
            <w:tcW w:w="1619" w:type="dxa"/>
          </w:tcPr>
          <w:p w:rsidR="0041433B" w:rsidRPr="0095507F" w:rsidRDefault="0041433B" w:rsidP="00753CD8">
            <w:pPr>
              <w:pStyle w:val="TableParagraph"/>
              <w:spacing w:line="480" w:lineRule="auto"/>
              <w:ind w:left="103"/>
              <w:rPr>
                <w:sz w:val="24"/>
                <w:szCs w:val="24"/>
              </w:rPr>
            </w:pPr>
            <w:r w:rsidRPr="0095507F">
              <w:rPr>
                <w:sz w:val="24"/>
                <w:szCs w:val="24"/>
              </w:rPr>
              <w:t>12</w:t>
            </w:r>
          </w:p>
        </w:tc>
      </w:tr>
      <w:tr w:rsidR="0041433B" w:rsidRPr="0095507F" w:rsidTr="00460793">
        <w:trPr>
          <w:trHeight w:val="277"/>
        </w:trPr>
        <w:tc>
          <w:tcPr>
            <w:tcW w:w="3242" w:type="dxa"/>
          </w:tcPr>
          <w:p w:rsidR="0041433B" w:rsidRPr="0095507F" w:rsidRDefault="0041433B" w:rsidP="00753CD8">
            <w:pPr>
              <w:pStyle w:val="TableParagraph"/>
              <w:spacing w:line="480" w:lineRule="auto"/>
              <w:rPr>
                <w:sz w:val="24"/>
                <w:szCs w:val="24"/>
              </w:rPr>
            </w:pPr>
            <w:r w:rsidRPr="0095507F">
              <w:rPr>
                <w:sz w:val="24"/>
                <w:szCs w:val="24"/>
              </w:rPr>
              <w:t>Middle level</w:t>
            </w:r>
          </w:p>
        </w:tc>
        <w:tc>
          <w:tcPr>
            <w:tcW w:w="1984" w:type="dxa"/>
          </w:tcPr>
          <w:p w:rsidR="0041433B" w:rsidRPr="0095507F" w:rsidRDefault="0041433B" w:rsidP="00753CD8">
            <w:pPr>
              <w:pStyle w:val="TableParagraph"/>
              <w:spacing w:line="480" w:lineRule="auto"/>
              <w:ind w:left="109"/>
              <w:rPr>
                <w:sz w:val="24"/>
                <w:szCs w:val="24"/>
              </w:rPr>
            </w:pPr>
            <w:r w:rsidRPr="0095507F">
              <w:rPr>
                <w:sz w:val="24"/>
                <w:szCs w:val="24"/>
              </w:rPr>
              <w:t>6</w:t>
            </w:r>
          </w:p>
        </w:tc>
        <w:tc>
          <w:tcPr>
            <w:tcW w:w="1801" w:type="dxa"/>
          </w:tcPr>
          <w:p w:rsidR="0041433B" w:rsidRPr="0095507F" w:rsidRDefault="0041433B" w:rsidP="00753CD8">
            <w:pPr>
              <w:pStyle w:val="TableParagraph"/>
              <w:spacing w:line="480" w:lineRule="auto"/>
              <w:ind w:left="104"/>
              <w:rPr>
                <w:sz w:val="24"/>
                <w:szCs w:val="24"/>
              </w:rPr>
            </w:pPr>
            <w:r w:rsidRPr="0095507F">
              <w:rPr>
                <w:sz w:val="24"/>
                <w:szCs w:val="24"/>
              </w:rPr>
              <w:t>7</w:t>
            </w:r>
          </w:p>
        </w:tc>
        <w:tc>
          <w:tcPr>
            <w:tcW w:w="1619" w:type="dxa"/>
          </w:tcPr>
          <w:p w:rsidR="0041433B" w:rsidRPr="0095507F" w:rsidRDefault="0041433B" w:rsidP="00753CD8">
            <w:pPr>
              <w:pStyle w:val="TableParagraph"/>
              <w:spacing w:line="480" w:lineRule="auto"/>
              <w:ind w:left="103"/>
              <w:rPr>
                <w:sz w:val="24"/>
                <w:szCs w:val="24"/>
              </w:rPr>
            </w:pPr>
            <w:r w:rsidRPr="0095507F">
              <w:rPr>
                <w:sz w:val="24"/>
                <w:szCs w:val="24"/>
              </w:rPr>
              <w:t>13</w:t>
            </w:r>
          </w:p>
        </w:tc>
      </w:tr>
      <w:tr w:rsidR="0041433B" w:rsidRPr="0095507F" w:rsidTr="00460793">
        <w:trPr>
          <w:trHeight w:val="273"/>
        </w:trPr>
        <w:tc>
          <w:tcPr>
            <w:tcW w:w="3242" w:type="dxa"/>
          </w:tcPr>
          <w:p w:rsidR="0041433B" w:rsidRPr="0095507F" w:rsidRDefault="0041433B" w:rsidP="00753CD8">
            <w:pPr>
              <w:pStyle w:val="TableParagraph"/>
              <w:spacing w:line="480" w:lineRule="auto"/>
              <w:rPr>
                <w:sz w:val="24"/>
                <w:szCs w:val="24"/>
              </w:rPr>
            </w:pPr>
            <w:r w:rsidRPr="0095507F">
              <w:rPr>
                <w:sz w:val="24"/>
                <w:szCs w:val="24"/>
              </w:rPr>
              <w:t>Lower level</w:t>
            </w:r>
          </w:p>
        </w:tc>
        <w:tc>
          <w:tcPr>
            <w:tcW w:w="1984" w:type="dxa"/>
          </w:tcPr>
          <w:p w:rsidR="0041433B" w:rsidRPr="0095507F" w:rsidRDefault="0041433B" w:rsidP="00753CD8">
            <w:pPr>
              <w:pStyle w:val="TableParagraph"/>
              <w:spacing w:line="480" w:lineRule="auto"/>
              <w:ind w:left="109"/>
              <w:rPr>
                <w:sz w:val="24"/>
                <w:szCs w:val="24"/>
              </w:rPr>
            </w:pPr>
            <w:r w:rsidRPr="0095507F">
              <w:rPr>
                <w:sz w:val="24"/>
                <w:szCs w:val="24"/>
              </w:rPr>
              <w:t>21</w:t>
            </w:r>
          </w:p>
        </w:tc>
        <w:tc>
          <w:tcPr>
            <w:tcW w:w="1801" w:type="dxa"/>
          </w:tcPr>
          <w:p w:rsidR="0041433B" w:rsidRPr="0095507F" w:rsidRDefault="0041433B" w:rsidP="00753CD8">
            <w:pPr>
              <w:pStyle w:val="TableParagraph"/>
              <w:spacing w:line="480" w:lineRule="auto"/>
              <w:ind w:left="104"/>
              <w:rPr>
                <w:sz w:val="24"/>
                <w:szCs w:val="24"/>
              </w:rPr>
            </w:pPr>
            <w:r w:rsidRPr="0095507F">
              <w:rPr>
                <w:w w:val="99"/>
                <w:sz w:val="24"/>
                <w:szCs w:val="24"/>
              </w:rPr>
              <w:t>-</w:t>
            </w:r>
          </w:p>
        </w:tc>
        <w:tc>
          <w:tcPr>
            <w:tcW w:w="1619" w:type="dxa"/>
          </w:tcPr>
          <w:p w:rsidR="0041433B" w:rsidRPr="0095507F" w:rsidRDefault="0041433B" w:rsidP="00753CD8">
            <w:pPr>
              <w:pStyle w:val="TableParagraph"/>
              <w:spacing w:line="480" w:lineRule="auto"/>
              <w:ind w:left="103"/>
              <w:rPr>
                <w:sz w:val="24"/>
                <w:szCs w:val="24"/>
              </w:rPr>
            </w:pPr>
            <w:r w:rsidRPr="0095507F">
              <w:rPr>
                <w:sz w:val="24"/>
                <w:szCs w:val="24"/>
              </w:rPr>
              <w:t>21</w:t>
            </w:r>
          </w:p>
        </w:tc>
      </w:tr>
      <w:tr w:rsidR="0041433B" w:rsidRPr="0095507F" w:rsidTr="00460793">
        <w:trPr>
          <w:trHeight w:val="277"/>
        </w:trPr>
        <w:tc>
          <w:tcPr>
            <w:tcW w:w="3242" w:type="dxa"/>
          </w:tcPr>
          <w:p w:rsidR="0041433B" w:rsidRPr="0095507F" w:rsidRDefault="0041433B" w:rsidP="00753CD8">
            <w:pPr>
              <w:pStyle w:val="TableParagraph"/>
              <w:spacing w:line="480" w:lineRule="auto"/>
              <w:rPr>
                <w:b/>
                <w:sz w:val="24"/>
                <w:szCs w:val="24"/>
              </w:rPr>
            </w:pPr>
            <w:r w:rsidRPr="0095507F">
              <w:rPr>
                <w:b/>
                <w:sz w:val="24"/>
                <w:szCs w:val="24"/>
              </w:rPr>
              <w:t>Total</w:t>
            </w:r>
          </w:p>
        </w:tc>
        <w:tc>
          <w:tcPr>
            <w:tcW w:w="1984" w:type="dxa"/>
          </w:tcPr>
          <w:p w:rsidR="0041433B" w:rsidRPr="0095507F" w:rsidRDefault="0041433B" w:rsidP="00753CD8">
            <w:pPr>
              <w:pStyle w:val="TableParagraph"/>
              <w:spacing w:line="480" w:lineRule="auto"/>
              <w:ind w:left="109"/>
              <w:rPr>
                <w:b/>
                <w:sz w:val="24"/>
                <w:szCs w:val="24"/>
              </w:rPr>
            </w:pPr>
            <w:r w:rsidRPr="0095507F">
              <w:rPr>
                <w:b/>
                <w:sz w:val="24"/>
                <w:szCs w:val="24"/>
              </w:rPr>
              <w:t>39</w:t>
            </w:r>
          </w:p>
        </w:tc>
        <w:tc>
          <w:tcPr>
            <w:tcW w:w="1801" w:type="dxa"/>
          </w:tcPr>
          <w:p w:rsidR="0041433B" w:rsidRPr="0095507F" w:rsidRDefault="0041433B" w:rsidP="00753CD8">
            <w:pPr>
              <w:pStyle w:val="TableParagraph"/>
              <w:spacing w:line="480" w:lineRule="auto"/>
              <w:ind w:left="104"/>
              <w:rPr>
                <w:b/>
                <w:sz w:val="24"/>
                <w:szCs w:val="24"/>
              </w:rPr>
            </w:pPr>
            <w:r w:rsidRPr="0095507F">
              <w:rPr>
                <w:b/>
                <w:sz w:val="24"/>
                <w:szCs w:val="24"/>
              </w:rPr>
              <w:t>7</w:t>
            </w:r>
          </w:p>
        </w:tc>
        <w:tc>
          <w:tcPr>
            <w:tcW w:w="1619" w:type="dxa"/>
          </w:tcPr>
          <w:p w:rsidR="0041433B" w:rsidRPr="0095507F" w:rsidRDefault="0041433B" w:rsidP="00753CD8">
            <w:pPr>
              <w:pStyle w:val="TableParagraph"/>
              <w:spacing w:line="480" w:lineRule="auto"/>
              <w:ind w:left="103"/>
              <w:rPr>
                <w:b/>
                <w:sz w:val="24"/>
                <w:szCs w:val="24"/>
              </w:rPr>
            </w:pPr>
            <w:r w:rsidRPr="0095507F">
              <w:rPr>
                <w:b/>
                <w:sz w:val="24"/>
                <w:szCs w:val="24"/>
              </w:rPr>
              <w:t>46</w:t>
            </w:r>
          </w:p>
        </w:tc>
      </w:tr>
    </w:tbl>
    <w:p w:rsidR="0041433B" w:rsidRPr="0095507F" w:rsidRDefault="0041433B" w:rsidP="00753CD8">
      <w:pPr>
        <w:pStyle w:val="BodyText"/>
        <w:spacing w:before="1" w:line="480" w:lineRule="auto"/>
        <w:ind w:left="0"/>
      </w:pPr>
    </w:p>
    <w:p w:rsidR="0041433B" w:rsidRPr="0095507F" w:rsidRDefault="0041433B" w:rsidP="00753CD8">
      <w:pPr>
        <w:pStyle w:val="BodyText"/>
        <w:spacing w:line="480" w:lineRule="auto"/>
      </w:pPr>
      <w:r w:rsidRPr="0095507F">
        <w:t>The degree of freedom is calculated as follows:</w:t>
      </w:r>
    </w:p>
    <w:p w:rsidR="0041433B" w:rsidRPr="0095507F" w:rsidRDefault="0041433B" w:rsidP="00753CD8">
      <w:pPr>
        <w:pStyle w:val="BodyText"/>
        <w:spacing w:before="3" w:line="480" w:lineRule="auto"/>
      </w:pPr>
      <w:r w:rsidRPr="0095507F">
        <w:t>(r-1) (c-1) = (3-) (2-1) = 2 x 1 = 2</w:t>
      </w:r>
    </w:p>
    <w:p w:rsidR="0041433B" w:rsidRPr="0095507F" w:rsidRDefault="0041433B" w:rsidP="00753CD8">
      <w:pPr>
        <w:pStyle w:val="BodyText"/>
        <w:spacing w:line="480" w:lineRule="auto"/>
        <w:ind w:left="292" w:right="101" w:firstLine="720"/>
      </w:pPr>
      <w:r w:rsidRPr="0095507F">
        <w:t>The table value x</w:t>
      </w:r>
      <w:r w:rsidRPr="0095507F">
        <w:rPr>
          <w:vertAlign w:val="superscript"/>
        </w:rPr>
        <w:t>2</w:t>
      </w:r>
      <w:r w:rsidRPr="0095507F">
        <w:t xml:space="preserve"> 0.052 = 5.99. the calculated value of 13.58 is than the table value. Therefore, we accept the alternative hypothesis, Hi which state that ratio analysis can serve as a tool for measuring profitability and efficiency of a firm.</w:t>
      </w:r>
    </w:p>
    <w:p w:rsidR="0041433B" w:rsidRPr="0095507F" w:rsidRDefault="0041433B" w:rsidP="00753CD8">
      <w:pPr>
        <w:pStyle w:val="Heading1"/>
        <w:tabs>
          <w:tab w:val="left" w:pos="1012"/>
          <w:tab w:val="left" w:pos="1013"/>
        </w:tabs>
        <w:spacing w:line="480" w:lineRule="auto"/>
        <w:ind w:left="0" w:firstLine="0"/>
      </w:pPr>
      <w:r w:rsidRPr="0095507F">
        <w:rPr>
          <w:b w:val="0"/>
          <w:bCs w:val="0"/>
        </w:rPr>
        <w:tab/>
      </w:r>
      <w:r w:rsidRPr="0095507F">
        <w:t>RESULT AND ANALYSIS LIQUIDITY</w:t>
      </w:r>
      <w:r w:rsidRPr="0095507F">
        <w:rPr>
          <w:spacing w:val="2"/>
        </w:rPr>
        <w:t xml:space="preserve"> </w:t>
      </w:r>
      <w:r w:rsidRPr="0095507F">
        <w:t>RATIO</w:t>
      </w:r>
    </w:p>
    <w:p w:rsidR="0041433B" w:rsidRPr="0095507F" w:rsidRDefault="0041433B" w:rsidP="00753CD8">
      <w:pPr>
        <w:pStyle w:val="BodyText"/>
        <w:spacing w:line="480" w:lineRule="auto"/>
        <w:ind w:left="292" w:right="110"/>
      </w:pPr>
      <w:r w:rsidRPr="0095507F">
        <w:t xml:space="preserve">Liquidity indicates the ability of a business to meet its short – term liabilities as they fall due. With </w:t>
      </w:r>
      <w:r w:rsidRPr="0095507F">
        <w:lastRenderedPageBreak/>
        <w:t>liquidity ratios an analysts is able to gain insight into the present cash solvency of the face of any adversities.</w:t>
      </w:r>
    </w:p>
    <w:p w:rsidR="0041433B" w:rsidRPr="0095507F" w:rsidRDefault="0041433B" w:rsidP="00753CD8">
      <w:pPr>
        <w:pStyle w:val="BodyText"/>
        <w:spacing w:line="480" w:lineRule="auto"/>
        <w:ind w:left="292" w:right="111"/>
      </w:pPr>
      <w:r w:rsidRPr="0095507F">
        <w:t xml:space="preserve">It shows the calculation of the required ratios for liquidity ratio starting with current ratio.  </w:t>
      </w:r>
      <w:r w:rsidRPr="0095507F">
        <w:rPr>
          <w:spacing w:val="-3"/>
        </w:rPr>
        <w:t xml:space="preserve">We </w:t>
      </w:r>
      <w:r w:rsidRPr="0095507F">
        <w:t xml:space="preserve">see that there </w:t>
      </w:r>
      <w:r w:rsidRPr="0095507F">
        <w:rPr>
          <w:spacing w:val="-5"/>
        </w:rPr>
        <w:t xml:space="preserve">is </w:t>
      </w:r>
      <w:r w:rsidRPr="0095507F">
        <w:rPr>
          <w:spacing w:val="-3"/>
        </w:rPr>
        <w:t xml:space="preserve">no </w:t>
      </w:r>
      <w:r w:rsidRPr="0095507F">
        <w:t>significant difference between the current ratio and acid test ratio computation.</w:t>
      </w:r>
    </w:p>
    <w:p w:rsidR="0041433B" w:rsidRPr="0095507F" w:rsidRDefault="0041433B" w:rsidP="00753CD8">
      <w:pPr>
        <w:pStyle w:val="BodyText"/>
        <w:spacing w:line="480" w:lineRule="auto"/>
        <w:ind w:left="292" w:right="118"/>
      </w:pPr>
      <w:r w:rsidRPr="0095507F">
        <w:t>Measure the operating efficiency of the company. If a company is unable to make a satisfactory return on investment, its survival is threated. It is head that a profit margin of 15.25% is considered satisfactory.</w:t>
      </w:r>
    </w:p>
    <w:p w:rsidR="0041433B" w:rsidRPr="0095507F" w:rsidRDefault="0041433B" w:rsidP="00753CD8">
      <w:pPr>
        <w:pStyle w:val="BodyText"/>
        <w:spacing w:line="480" w:lineRule="auto"/>
        <w:ind w:left="292" w:right="108"/>
      </w:pPr>
      <w:r w:rsidRPr="0095507F">
        <w:t>The year under review shows the following analysis for First Bank Plc in 2002, the gross profit in 0.87% in 2003 it dropped to 84% which is still acceptable and satisfactory it later increase to 86% in 2004 and 92% in 2005 respectively. Through it later fall down to 90% 2006. But the highest of that five year financial statement is that of 2005 i.e 92%.</w:t>
      </w:r>
    </w:p>
    <w:p w:rsidR="0041433B" w:rsidRPr="0095507F" w:rsidRDefault="0041433B" w:rsidP="00753CD8">
      <w:pPr>
        <w:pStyle w:val="BodyText"/>
        <w:spacing w:line="480" w:lineRule="auto"/>
        <w:ind w:left="292" w:right="120"/>
      </w:pPr>
      <w:r w:rsidRPr="0095507F">
        <w:t>Again the analysis of the net profit margin shows that in 2002 it is 20.9% in the year 2003 it dropped to 19.0% and inter increased to 21.3% in 2004.</w:t>
      </w:r>
    </w:p>
    <w:p w:rsidR="0041433B" w:rsidRPr="0095507F" w:rsidRDefault="0041433B" w:rsidP="00753CD8">
      <w:pPr>
        <w:pStyle w:val="BodyText"/>
        <w:spacing w:line="480" w:lineRule="auto"/>
        <w:ind w:left="292" w:right="103"/>
      </w:pPr>
      <w:r w:rsidRPr="0095507F">
        <w:t xml:space="preserve">However, </w:t>
      </w:r>
      <w:r w:rsidRPr="0095507F">
        <w:rPr>
          <w:spacing w:val="-3"/>
        </w:rPr>
        <w:t xml:space="preserve">in </w:t>
      </w:r>
      <w:r w:rsidRPr="0095507F">
        <w:t xml:space="preserve">2005 there </w:t>
      </w:r>
      <w:r w:rsidRPr="0095507F">
        <w:rPr>
          <w:spacing w:val="-3"/>
        </w:rPr>
        <w:t xml:space="preserve">is </w:t>
      </w:r>
      <w:r w:rsidRPr="0095507F">
        <w:t xml:space="preserve">decrease to 21.2% and </w:t>
      </w:r>
      <w:r w:rsidRPr="0095507F">
        <w:rPr>
          <w:spacing w:val="-3"/>
        </w:rPr>
        <w:t xml:space="preserve">in </w:t>
      </w:r>
      <w:r w:rsidRPr="0095507F">
        <w:t xml:space="preserve">2006 got increase to 29.9% 2006 figure or percentage </w:t>
      </w:r>
      <w:r w:rsidRPr="0095507F">
        <w:rPr>
          <w:spacing w:val="-3"/>
        </w:rPr>
        <w:t xml:space="preserve">is </w:t>
      </w:r>
      <w:r w:rsidRPr="0095507F">
        <w:t xml:space="preserve">the highest so far. The lowest </w:t>
      </w:r>
      <w:r w:rsidRPr="0095507F">
        <w:rPr>
          <w:spacing w:val="-3"/>
        </w:rPr>
        <w:t xml:space="preserve">was </w:t>
      </w:r>
      <w:r w:rsidRPr="0095507F">
        <w:t xml:space="preserve">recorded </w:t>
      </w:r>
      <w:r w:rsidRPr="0095507F">
        <w:rPr>
          <w:spacing w:val="-3"/>
        </w:rPr>
        <w:t xml:space="preserve">in </w:t>
      </w:r>
      <w:r w:rsidRPr="0095507F">
        <w:t xml:space="preserve">2005 there </w:t>
      </w:r>
      <w:r w:rsidRPr="0095507F">
        <w:rPr>
          <w:spacing w:val="-5"/>
        </w:rPr>
        <w:t xml:space="preserve">is </w:t>
      </w:r>
      <w:r w:rsidRPr="0095507F">
        <w:t xml:space="preserve">decrease to 21.2% and  </w:t>
      </w:r>
      <w:r w:rsidRPr="0095507F">
        <w:rPr>
          <w:spacing w:val="-3"/>
        </w:rPr>
        <w:t xml:space="preserve">in </w:t>
      </w:r>
      <w:r w:rsidRPr="0095507F">
        <w:t xml:space="preserve">2006 got increase to 29.9% 2006 </w:t>
      </w:r>
      <w:r w:rsidRPr="0095507F">
        <w:rPr>
          <w:spacing w:val="-3"/>
        </w:rPr>
        <w:t xml:space="preserve">figure </w:t>
      </w:r>
      <w:r w:rsidRPr="0095507F">
        <w:t xml:space="preserve">or percentage </w:t>
      </w:r>
      <w:r w:rsidRPr="0095507F">
        <w:rPr>
          <w:spacing w:val="-5"/>
        </w:rPr>
        <w:t xml:space="preserve">is </w:t>
      </w:r>
      <w:r w:rsidRPr="0095507F">
        <w:t xml:space="preserve">the highest so far. The lowest was recorded </w:t>
      </w:r>
      <w:r w:rsidRPr="0095507F">
        <w:rPr>
          <w:spacing w:val="-3"/>
        </w:rPr>
        <w:t xml:space="preserve">in </w:t>
      </w:r>
      <w:r w:rsidRPr="0095507F">
        <w:t xml:space="preserve">2005 which </w:t>
      </w:r>
      <w:r w:rsidRPr="0095507F">
        <w:rPr>
          <w:spacing w:val="-5"/>
        </w:rPr>
        <w:t xml:space="preserve">is </w:t>
      </w:r>
      <w:r w:rsidRPr="0095507F">
        <w:t xml:space="preserve">12.2%. however, as there </w:t>
      </w:r>
      <w:r w:rsidRPr="0095507F">
        <w:rPr>
          <w:spacing w:val="-5"/>
        </w:rPr>
        <w:t xml:space="preserve">is </w:t>
      </w:r>
      <w:r w:rsidRPr="0095507F">
        <w:rPr>
          <w:spacing w:val="-3"/>
        </w:rPr>
        <w:t xml:space="preserve">no </w:t>
      </w:r>
      <w:r w:rsidRPr="0095507F">
        <w:t xml:space="preserve">acceptable standard to use </w:t>
      </w:r>
      <w:r w:rsidRPr="0095507F">
        <w:rPr>
          <w:spacing w:val="-5"/>
        </w:rPr>
        <w:t xml:space="preserve">it </w:t>
      </w:r>
      <w:r w:rsidRPr="0095507F">
        <w:rPr>
          <w:spacing w:val="-3"/>
        </w:rPr>
        <w:t xml:space="preserve">would be </w:t>
      </w:r>
      <w:r w:rsidRPr="0095507F">
        <w:t xml:space="preserve">difficult to </w:t>
      </w:r>
      <w:r w:rsidRPr="0095507F">
        <w:rPr>
          <w:spacing w:val="-3"/>
        </w:rPr>
        <w:t xml:space="preserve">give </w:t>
      </w:r>
      <w:r w:rsidRPr="0095507F">
        <w:t xml:space="preserve">meaningful interpretation of the company net </w:t>
      </w:r>
      <w:r w:rsidRPr="0095507F">
        <w:rPr>
          <w:spacing w:val="-3"/>
        </w:rPr>
        <w:t xml:space="preserve">profit </w:t>
      </w:r>
      <w:r w:rsidRPr="0095507F">
        <w:t xml:space="preserve">margin indicate the company net profit margin indicate the company’s capacity </w:t>
      </w:r>
      <w:r w:rsidRPr="0095507F">
        <w:rPr>
          <w:spacing w:val="2"/>
        </w:rPr>
        <w:t xml:space="preserve">to </w:t>
      </w:r>
      <w:r w:rsidRPr="0095507F">
        <w:t>with stand adverse economic</w:t>
      </w:r>
      <w:r w:rsidRPr="0095507F">
        <w:rPr>
          <w:spacing w:val="-16"/>
        </w:rPr>
        <w:t xml:space="preserve"> </w:t>
      </w:r>
      <w:r w:rsidRPr="0095507F">
        <w:t>conditions.</w:t>
      </w:r>
    </w:p>
    <w:p w:rsidR="0041433B" w:rsidRPr="0095507F" w:rsidRDefault="0041433B" w:rsidP="00753CD8">
      <w:pPr>
        <w:pStyle w:val="BodyText"/>
        <w:spacing w:line="480" w:lineRule="auto"/>
        <w:ind w:left="292" w:right="104"/>
      </w:pPr>
      <w:r w:rsidRPr="0095507F">
        <w:t xml:space="preserve">In the return on capital employed, the ratio </w:t>
      </w:r>
      <w:r w:rsidRPr="0095507F">
        <w:rPr>
          <w:spacing w:val="-3"/>
        </w:rPr>
        <w:t xml:space="preserve">is </w:t>
      </w:r>
      <w:r w:rsidRPr="0095507F">
        <w:t xml:space="preserve">better measure of profitability than either the net profit margin on sales or net operating margin because </w:t>
      </w:r>
      <w:r w:rsidRPr="0095507F">
        <w:rPr>
          <w:spacing w:val="-5"/>
        </w:rPr>
        <w:t xml:space="preserve">it </w:t>
      </w:r>
      <w:r w:rsidRPr="0095507F">
        <w:t xml:space="preserve">indicates management  </w:t>
      </w:r>
      <w:r w:rsidRPr="0095507F">
        <w:rPr>
          <w:spacing w:val="-5"/>
        </w:rPr>
        <w:t xml:space="preserve">is </w:t>
      </w:r>
      <w:r w:rsidRPr="0095507F">
        <w:t xml:space="preserve">effectiveness at a </w:t>
      </w:r>
      <w:r w:rsidRPr="0095507F">
        <w:rPr>
          <w:spacing w:val="-3"/>
        </w:rPr>
        <w:t xml:space="preserve">long </w:t>
      </w:r>
      <w:r w:rsidRPr="0095507F">
        <w:t xml:space="preserve">capital invested to operate net income. In 2016 that ratio </w:t>
      </w:r>
      <w:r w:rsidRPr="0095507F">
        <w:rPr>
          <w:spacing w:val="-3"/>
        </w:rPr>
        <w:t xml:space="preserve">is </w:t>
      </w:r>
      <w:r w:rsidRPr="0095507F">
        <w:t xml:space="preserve">32.8% </w:t>
      </w:r>
      <w:r w:rsidRPr="0095507F">
        <w:rPr>
          <w:spacing w:val="-5"/>
        </w:rPr>
        <w:t xml:space="preserve">it </w:t>
      </w:r>
      <w:r w:rsidRPr="0095507F">
        <w:t xml:space="preserve">increase to 35.2% and 36.3% </w:t>
      </w:r>
      <w:r w:rsidRPr="0095507F">
        <w:rPr>
          <w:spacing w:val="-3"/>
        </w:rPr>
        <w:t xml:space="preserve">in </w:t>
      </w:r>
      <w:r w:rsidRPr="0095507F">
        <w:t xml:space="preserve">2017 and 2018 respectively. Through </w:t>
      </w:r>
      <w:r w:rsidRPr="0095507F">
        <w:rPr>
          <w:spacing w:val="-5"/>
        </w:rPr>
        <w:t xml:space="preserve">it </w:t>
      </w:r>
      <w:r w:rsidRPr="0095507F">
        <w:t xml:space="preserve">later fall </w:t>
      </w:r>
      <w:r w:rsidRPr="0095507F">
        <w:rPr>
          <w:spacing w:val="2"/>
        </w:rPr>
        <w:t xml:space="preserve">to </w:t>
      </w:r>
      <w:r w:rsidRPr="0095507F">
        <w:t xml:space="preserve">28.7% </w:t>
      </w:r>
      <w:r w:rsidRPr="0095507F">
        <w:rPr>
          <w:spacing w:val="-5"/>
        </w:rPr>
        <w:t xml:space="preserve">in </w:t>
      </w:r>
      <w:r w:rsidRPr="0095507F">
        <w:t xml:space="preserve">2016 before </w:t>
      </w:r>
      <w:r w:rsidRPr="0095507F">
        <w:rPr>
          <w:spacing w:val="-5"/>
        </w:rPr>
        <w:t xml:space="preserve">it </w:t>
      </w:r>
      <w:r w:rsidRPr="0095507F">
        <w:t xml:space="preserve">inter rises </w:t>
      </w:r>
      <w:r w:rsidRPr="0095507F">
        <w:rPr>
          <w:spacing w:val="2"/>
        </w:rPr>
        <w:t xml:space="preserve">to </w:t>
      </w:r>
      <w:r w:rsidRPr="0095507F">
        <w:t xml:space="preserve">59.1% </w:t>
      </w:r>
      <w:r w:rsidRPr="0095507F">
        <w:rPr>
          <w:spacing w:val="-3"/>
        </w:rPr>
        <w:t xml:space="preserve">in </w:t>
      </w:r>
      <w:r w:rsidRPr="0095507F">
        <w:t xml:space="preserve">2017 which was 59.1% and the lowest </w:t>
      </w:r>
      <w:r w:rsidRPr="0095507F">
        <w:rPr>
          <w:spacing w:val="-5"/>
        </w:rPr>
        <w:t xml:space="preserve">in </w:t>
      </w:r>
      <w:r w:rsidRPr="0095507F">
        <w:t xml:space="preserve">2016 was recorded to </w:t>
      </w:r>
      <w:r w:rsidRPr="0095507F">
        <w:rPr>
          <w:spacing w:val="-3"/>
        </w:rPr>
        <w:t xml:space="preserve">be </w:t>
      </w:r>
      <w:r w:rsidRPr="0095507F">
        <w:t xml:space="preserve">28.7% </w:t>
      </w:r>
      <w:r w:rsidRPr="0095507F">
        <w:rPr>
          <w:spacing w:val="-5"/>
        </w:rPr>
        <w:t xml:space="preserve">it </w:t>
      </w:r>
      <w:r w:rsidRPr="0095507F">
        <w:t xml:space="preserve">was to </w:t>
      </w:r>
      <w:r w:rsidRPr="0095507F">
        <w:rPr>
          <w:spacing w:val="-3"/>
        </w:rPr>
        <w:t xml:space="preserve">be  </w:t>
      </w:r>
      <w:r w:rsidRPr="0095507F">
        <w:t xml:space="preserve">noted that the capital employed by the company </w:t>
      </w:r>
      <w:r w:rsidRPr="0095507F">
        <w:rPr>
          <w:spacing w:val="-3"/>
        </w:rPr>
        <w:t>is</w:t>
      </w:r>
      <w:r w:rsidRPr="0095507F">
        <w:rPr>
          <w:spacing w:val="-8"/>
        </w:rPr>
        <w:t xml:space="preserve"> </w:t>
      </w:r>
      <w:r w:rsidRPr="0095507F">
        <w:t>restricted.</w:t>
      </w:r>
    </w:p>
    <w:p w:rsidR="0041433B" w:rsidRPr="0095507F" w:rsidRDefault="0041433B" w:rsidP="00753CD8">
      <w:pPr>
        <w:spacing w:line="480" w:lineRule="auto"/>
        <w:rPr>
          <w:sz w:val="24"/>
          <w:szCs w:val="24"/>
        </w:rPr>
        <w:sectPr w:rsidR="0041433B" w:rsidRPr="0095507F">
          <w:pgSz w:w="11910" w:h="16840"/>
          <w:pgMar w:top="620" w:right="900" w:bottom="980" w:left="860" w:header="0" w:footer="787" w:gutter="0"/>
          <w:cols w:space="720"/>
        </w:sectPr>
      </w:pPr>
    </w:p>
    <w:p w:rsidR="0041433B" w:rsidRPr="0095507F" w:rsidRDefault="0041433B" w:rsidP="00753CD8">
      <w:pPr>
        <w:pStyle w:val="BodyText"/>
        <w:spacing w:before="64" w:line="480" w:lineRule="auto"/>
        <w:ind w:left="292" w:right="110"/>
      </w:pPr>
      <w:r w:rsidRPr="0095507F">
        <w:lastRenderedPageBreak/>
        <w:t>It was revealed that the current asset over the current liability, through in some test the notion of an “ideal current ratio is 2.1 for business. However, thus falls to take into account the fact that different types of business require current ratios.</w:t>
      </w:r>
    </w:p>
    <w:p w:rsidR="0041433B" w:rsidRPr="0095507F" w:rsidRDefault="0041433B" w:rsidP="00753CD8">
      <w:pPr>
        <w:pStyle w:val="BodyText"/>
        <w:spacing w:line="480" w:lineRule="auto"/>
        <w:ind w:left="292" w:right="107"/>
      </w:pPr>
      <w:r w:rsidRPr="0095507F">
        <w:t xml:space="preserve">From table below the current ratio for </w:t>
      </w:r>
      <w:r w:rsidRPr="0095507F">
        <w:rPr>
          <w:spacing w:val="-3"/>
        </w:rPr>
        <w:t xml:space="preserve">First </w:t>
      </w:r>
      <w:r w:rsidRPr="0095507F">
        <w:t xml:space="preserve">Bank Plc for period under review are computed.  It can </w:t>
      </w:r>
      <w:r w:rsidRPr="0095507F">
        <w:rPr>
          <w:spacing w:val="-3"/>
        </w:rPr>
        <w:t xml:space="preserve">be </w:t>
      </w:r>
      <w:r w:rsidRPr="0095507F">
        <w:t xml:space="preserve">see that the current ratio fall from 1.44 </w:t>
      </w:r>
      <w:r w:rsidRPr="0095507F">
        <w:rPr>
          <w:spacing w:val="-3"/>
        </w:rPr>
        <w:t xml:space="preserve">in </w:t>
      </w:r>
      <w:r w:rsidRPr="0095507F">
        <w:t xml:space="preserve">2002 to 1.35 </w:t>
      </w:r>
      <w:r w:rsidRPr="0095507F">
        <w:rPr>
          <w:spacing w:val="-3"/>
        </w:rPr>
        <w:t xml:space="preserve">in </w:t>
      </w:r>
      <w:r w:rsidRPr="0095507F">
        <w:t xml:space="preserve">2004. </w:t>
      </w:r>
      <w:r w:rsidRPr="0095507F">
        <w:rPr>
          <w:spacing w:val="-5"/>
        </w:rPr>
        <w:t xml:space="preserve">it </w:t>
      </w:r>
      <w:r w:rsidRPr="0095507F">
        <w:t xml:space="preserve">however  increase  </w:t>
      </w:r>
      <w:r w:rsidRPr="0095507F">
        <w:rPr>
          <w:spacing w:val="-3"/>
        </w:rPr>
        <w:t xml:space="preserve">in  </w:t>
      </w:r>
      <w:r w:rsidRPr="0095507F">
        <w:t xml:space="preserve">2004 to 1.39 further increase were not </w:t>
      </w:r>
      <w:r w:rsidRPr="0095507F">
        <w:rPr>
          <w:spacing w:val="-3"/>
        </w:rPr>
        <w:t xml:space="preserve">able </w:t>
      </w:r>
      <w:r w:rsidRPr="0095507F">
        <w:t xml:space="preserve">as can </w:t>
      </w:r>
      <w:r w:rsidRPr="0095507F">
        <w:rPr>
          <w:spacing w:val="-3"/>
        </w:rPr>
        <w:t xml:space="preserve">be </w:t>
      </w:r>
      <w:r w:rsidRPr="0095507F">
        <w:t xml:space="preserve">seeing </w:t>
      </w:r>
      <w:r w:rsidRPr="0095507F">
        <w:rPr>
          <w:spacing w:val="-3"/>
        </w:rPr>
        <w:t xml:space="preserve">in </w:t>
      </w:r>
      <w:r w:rsidRPr="0095507F">
        <w:t xml:space="preserve">the current ratio of 1.53 and 2.02 </w:t>
      </w:r>
      <w:r w:rsidRPr="0095507F">
        <w:rPr>
          <w:spacing w:val="-3"/>
        </w:rPr>
        <w:t xml:space="preserve">in </w:t>
      </w:r>
      <w:r w:rsidRPr="0095507F">
        <w:t>year 2005 and 2006</w:t>
      </w:r>
      <w:r w:rsidRPr="0095507F">
        <w:rPr>
          <w:spacing w:val="8"/>
        </w:rPr>
        <w:t xml:space="preserve"> </w:t>
      </w:r>
      <w:r w:rsidRPr="0095507F">
        <w:t>respectively.</w:t>
      </w:r>
    </w:p>
    <w:p w:rsidR="0041433B" w:rsidRPr="0095507F" w:rsidRDefault="0041433B" w:rsidP="00753CD8">
      <w:pPr>
        <w:pStyle w:val="BodyText"/>
        <w:spacing w:line="480" w:lineRule="auto"/>
        <w:ind w:left="0" w:firstLine="292"/>
      </w:pPr>
      <w:r w:rsidRPr="0095507F">
        <w:t>From the same table. It can be seen that the banks acid test ratio fall from 1.30 in 2002 to</w:t>
      </w:r>
    </w:p>
    <w:p w:rsidR="0041433B" w:rsidRPr="0095507F" w:rsidRDefault="0041433B" w:rsidP="00753CD8">
      <w:pPr>
        <w:pStyle w:val="BodyText"/>
        <w:spacing w:before="2" w:line="480" w:lineRule="auto"/>
        <w:ind w:left="292"/>
      </w:pPr>
      <w:r w:rsidRPr="0095507F">
        <w:t>0.69 and 0.19 in 2003 and 2004 respectively.</w:t>
      </w:r>
    </w:p>
    <w:p w:rsidR="0041433B" w:rsidRPr="0095507F" w:rsidRDefault="0041433B" w:rsidP="00753CD8">
      <w:pPr>
        <w:pStyle w:val="BodyText"/>
        <w:spacing w:line="480" w:lineRule="auto"/>
        <w:ind w:left="292" w:right="121"/>
      </w:pPr>
      <w:r w:rsidRPr="0095507F">
        <w:t>Finally, the average ratio 2.02 for the company for the five year were review is considered relatively normal for Appendix III.</w:t>
      </w: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94"/>
        <w:gridCol w:w="1542"/>
        <w:gridCol w:w="1542"/>
        <w:gridCol w:w="1543"/>
        <w:gridCol w:w="1542"/>
        <w:gridCol w:w="1542"/>
      </w:tblGrid>
      <w:tr w:rsidR="0041433B" w:rsidRPr="0095507F" w:rsidTr="00460793">
        <w:trPr>
          <w:trHeight w:val="277"/>
        </w:trPr>
        <w:tc>
          <w:tcPr>
            <w:tcW w:w="2094" w:type="dxa"/>
          </w:tcPr>
          <w:p w:rsidR="0041433B" w:rsidRPr="0095507F" w:rsidRDefault="0041433B" w:rsidP="00753CD8">
            <w:pPr>
              <w:pStyle w:val="TableParagraph"/>
              <w:spacing w:line="480" w:lineRule="auto"/>
              <w:ind w:left="0"/>
              <w:rPr>
                <w:sz w:val="24"/>
                <w:szCs w:val="24"/>
              </w:rPr>
            </w:pPr>
          </w:p>
        </w:tc>
        <w:tc>
          <w:tcPr>
            <w:tcW w:w="1542" w:type="dxa"/>
          </w:tcPr>
          <w:p w:rsidR="0041433B" w:rsidRPr="0095507F" w:rsidRDefault="0041433B" w:rsidP="00753CD8">
            <w:pPr>
              <w:pStyle w:val="TableParagraph"/>
              <w:spacing w:line="480" w:lineRule="auto"/>
              <w:ind w:left="105"/>
              <w:rPr>
                <w:sz w:val="24"/>
                <w:szCs w:val="24"/>
              </w:rPr>
            </w:pPr>
            <w:r w:rsidRPr="0095507F">
              <w:rPr>
                <w:sz w:val="24"/>
                <w:szCs w:val="24"/>
              </w:rPr>
              <w:t>2002</w:t>
            </w:r>
          </w:p>
        </w:tc>
        <w:tc>
          <w:tcPr>
            <w:tcW w:w="1542" w:type="dxa"/>
          </w:tcPr>
          <w:p w:rsidR="0041433B" w:rsidRPr="0095507F" w:rsidRDefault="0041433B" w:rsidP="00753CD8">
            <w:pPr>
              <w:pStyle w:val="TableParagraph"/>
              <w:spacing w:line="480" w:lineRule="auto"/>
              <w:ind w:left="104"/>
              <w:rPr>
                <w:sz w:val="24"/>
                <w:szCs w:val="24"/>
              </w:rPr>
            </w:pPr>
            <w:r w:rsidRPr="0095507F">
              <w:rPr>
                <w:sz w:val="24"/>
                <w:szCs w:val="24"/>
              </w:rPr>
              <w:t>2003</w:t>
            </w:r>
          </w:p>
        </w:tc>
        <w:tc>
          <w:tcPr>
            <w:tcW w:w="1543" w:type="dxa"/>
          </w:tcPr>
          <w:p w:rsidR="0041433B" w:rsidRPr="0095507F" w:rsidRDefault="0041433B" w:rsidP="00753CD8">
            <w:pPr>
              <w:pStyle w:val="TableParagraph"/>
              <w:spacing w:line="480" w:lineRule="auto"/>
              <w:ind w:left="103"/>
              <w:rPr>
                <w:sz w:val="24"/>
                <w:szCs w:val="24"/>
              </w:rPr>
            </w:pPr>
            <w:r w:rsidRPr="0095507F">
              <w:rPr>
                <w:sz w:val="24"/>
                <w:szCs w:val="24"/>
              </w:rPr>
              <w:t>2004</w:t>
            </w:r>
          </w:p>
        </w:tc>
        <w:tc>
          <w:tcPr>
            <w:tcW w:w="1542" w:type="dxa"/>
          </w:tcPr>
          <w:p w:rsidR="0041433B" w:rsidRPr="0095507F" w:rsidRDefault="0041433B" w:rsidP="00753CD8">
            <w:pPr>
              <w:pStyle w:val="TableParagraph"/>
              <w:spacing w:line="480" w:lineRule="auto"/>
              <w:ind w:left="102"/>
              <w:rPr>
                <w:sz w:val="24"/>
                <w:szCs w:val="24"/>
              </w:rPr>
            </w:pPr>
            <w:r w:rsidRPr="0095507F">
              <w:rPr>
                <w:sz w:val="24"/>
                <w:szCs w:val="24"/>
              </w:rPr>
              <w:t>2005</w:t>
            </w:r>
          </w:p>
        </w:tc>
        <w:tc>
          <w:tcPr>
            <w:tcW w:w="1542" w:type="dxa"/>
          </w:tcPr>
          <w:p w:rsidR="0041433B" w:rsidRPr="0095507F" w:rsidRDefault="0041433B" w:rsidP="00753CD8">
            <w:pPr>
              <w:pStyle w:val="TableParagraph"/>
              <w:spacing w:line="480" w:lineRule="auto"/>
              <w:ind w:left="101"/>
              <w:rPr>
                <w:sz w:val="24"/>
                <w:szCs w:val="24"/>
              </w:rPr>
            </w:pPr>
            <w:r w:rsidRPr="0095507F">
              <w:rPr>
                <w:sz w:val="24"/>
                <w:szCs w:val="24"/>
              </w:rPr>
              <w:t>2006</w:t>
            </w:r>
          </w:p>
        </w:tc>
      </w:tr>
      <w:tr w:rsidR="0041433B" w:rsidRPr="0095507F" w:rsidTr="00460793">
        <w:trPr>
          <w:trHeight w:val="278"/>
        </w:trPr>
        <w:tc>
          <w:tcPr>
            <w:tcW w:w="2094" w:type="dxa"/>
          </w:tcPr>
          <w:p w:rsidR="0041433B" w:rsidRPr="0095507F" w:rsidRDefault="0041433B" w:rsidP="00753CD8">
            <w:pPr>
              <w:pStyle w:val="TableParagraph"/>
              <w:spacing w:line="480" w:lineRule="auto"/>
              <w:rPr>
                <w:sz w:val="24"/>
                <w:szCs w:val="24"/>
              </w:rPr>
            </w:pPr>
            <w:r w:rsidRPr="0095507F">
              <w:rPr>
                <w:sz w:val="24"/>
                <w:szCs w:val="24"/>
              </w:rPr>
              <w:t>Current ratio</w:t>
            </w:r>
          </w:p>
        </w:tc>
        <w:tc>
          <w:tcPr>
            <w:tcW w:w="1542" w:type="dxa"/>
          </w:tcPr>
          <w:p w:rsidR="0041433B" w:rsidRPr="0095507F" w:rsidRDefault="0041433B" w:rsidP="00753CD8">
            <w:pPr>
              <w:pStyle w:val="TableParagraph"/>
              <w:spacing w:line="480" w:lineRule="auto"/>
              <w:ind w:left="105"/>
              <w:rPr>
                <w:sz w:val="24"/>
                <w:szCs w:val="24"/>
              </w:rPr>
            </w:pPr>
            <w:r w:rsidRPr="0095507F">
              <w:rPr>
                <w:sz w:val="24"/>
                <w:szCs w:val="24"/>
              </w:rPr>
              <w:t>1.44</w:t>
            </w:r>
          </w:p>
        </w:tc>
        <w:tc>
          <w:tcPr>
            <w:tcW w:w="1542" w:type="dxa"/>
          </w:tcPr>
          <w:p w:rsidR="0041433B" w:rsidRPr="0095507F" w:rsidRDefault="0041433B" w:rsidP="00753CD8">
            <w:pPr>
              <w:pStyle w:val="TableParagraph"/>
              <w:spacing w:line="480" w:lineRule="auto"/>
              <w:ind w:left="104"/>
              <w:rPr>
                <w:sz w:val="24"/>
                <w:szCs w:val="24"/>
              </w:rPr>
            </w:pPr>
            <w:r w:rsidRPr="0095507F">
              <w:rPr>
                <w:sz w:val="24"/>
                <w:szCs w:val="24"/>
              </w:rPr>
              <w:t>1.35</w:t>
            </w:r>
          </w:p>
        </w:tc>
        <w:tc>
          <w:tcPr>
            <w:tcW w:w="1543" w:type="dxa"/>
          </w:tcPr>
          <w:p w:rsidR="0041433B" w:rsidRPr="0095507F" w:rsidRDefault="0041433B" w:rsidP="00753CD8">
            <w:pPr>
              <w:pStyle w:val="TableParagraph"/>
              <w:spacing w:line="480" w:lineRule="auto"/>
              <w:ind w:left="103"/>
              <w:rPr>
                <w:sz w:val="24"/>
                <w:szCs w:val="24"/>
              </w:rPr>
            </w:pPr>
            <w:r w:rsidRPr="0095507F">
              <w:rPr>
                <w:sz w:val="24"/>
                <w:szCs w:val="24"/>
              </w:rPr>
              <w:t>1.37</w:t>
            </w:r>
          </w:p>
        </w:tc>
        <w:tc>
          <w:tcPr>
            <w:tcW w:w="1542" w:type="dxa"/>
          </w:tcPr>
          <w:p w:rsidR="0041433B" w:rsidRPr="0095507F" w:rsidRDefault="0041433B" w:rsidP="00753CD8">
            <w:pPr>
              <w:pStyle w:val="TableParagraph"/>
              <w:spacing w:line="480" w:lineRule="auto"/>
              <w:ind w:left="102"/>
              <w:rPr>
                <w:sz w:val="24"/>
                <w:szCs w:val="24"/>
              </w:rPr>
            </w:pPr>
            <w:r w:rsidRPr="0095507F">
              <w:rPr>
                <w:sz w:val="24"/>
                <w:szCs w:val="24"/>
              </w:rPr>
              <w:t>1.52</w:t>
            </w:r>
          </w:p>
        </w:tc>
        <w:tc>
          <w:tcPr>
            <w:tcW w:w="1542" w:type="dxa"/>
          </w:tcPr>
          <w:p w:rsidR="0041433B" w:rsidRPr="0095507F" w:rsidRDefault="0041433B" w:rsidP="00753CD8">
            <w:pPr>
              <w:pStyle w:val="TableParagraph"/>
              <w:spacing w:line="480" w:lineRule="auto"/>
              <w:ind w:left="101"/>
              <w:rPr>
                <w:sz w:val="24"/>
                <w:szCs w:val="24"/>
              </w:rPr>
            </w:pPr>
            <w:r w:rsidRPr="0095507F">
              <w:rPr>
                <w:sz w:val="24"/>
                <w:szCs w:val="24"/>
              </w:rPr>
              <w:t>0.02</w:t>
            </w:r>
          </w:p>
        </w:tc>
      </w:tr>
      <w:tr w:rsidR="0041433B" w:rsidRPr="0095507F" w:rsidTr="00460793">
        <w:trPr>
          <w:trHeight w:val="273"/>
        </w:trPr>
        <w:tc>
          <w:tcPr>
            <w:tcW w:w="2094" w:type="dxa"/>
          </w:tcPr>
          <w:p w:rsidR="0041433B" w:rsidRPr="0095507F" w:rsidRDefault="0041433B" w:rsidP="00753CD8">
            <w:pPr>
              <w:pStyle w:val="TableParagraph"/>
              <w:spacing w:line="480" w:lineRule="auto"/>
              <w:rPr>
                <w:sz w:val="24"/>
                <w:szCs w:val="24"/>
              </w:rPr>
            </w:pPr>
            <w:r w:rsidRPr="0095507F">
              <w:rPr>
                <w:sz w:val="24"/>
                <w:szCs w:val="24"/>
              </w:rPr>
              <w:t>Acid test ratio</w:t>
            </w:r>
          </w:p>
        </w:tc>
        <w:tc>
          <w:tcPr>
            <w:tcW w:w="1542" w:type="dxa"/>
          </w:tcPr>
          <w:p w:rsidR="0041433B" w:rsidRPr="0095507F" w:rsidRDefault="0041433B" w:rsidP="00753CD8">
            <w:pPr>
              <w:pStyle w:val="TableParagraph"/>
              <w:spacing w:line="480" w:lineRule="auto"/>
              <w:ind w:left="105"/>
              <w:rPr>
                <w:sz w:val="24"/>
                <w:szCs w:val="24"/>
              </w:rPr>
            </w:pPr>
            <w:r w:rsidRPr="0095507F">
              <w:rPr>
                <w:sz w:val="24"/>
                <w:szCs w:val="24"/>
              </w:rPr>
              <w:t>1.30</w:t>
            </w:r>
          </w:p>
        </w:tc>
        <w:tc>
          <w:tcPr>
            <w:tcW w:w="1542" w:type="dxa"/>
          </w:tcPr>
          <w:p w:rsidR="0041433B" w:rsidRPr="0095507F" w:rsidRDefault="0041433B" w:rsidP="00753CD8">
            <w:pPr>
              <w:pStyle w:val="TableParagraph"/>
              <w:spacing w:line="480" w:lineRule="auto"/>
              <w:ind w:left="104"/>
              <w:rPr>
                <w:sz w:val="24"/>
                <w:szCs w:val="24"/>
              </w:rPr>
            </w:pPr>
            <w:r w:rsidRPr="0095507F">
              <w:rPr>
                <w:sz w:val="24"/>
                <w:szCs w:val="24"/>
              </w:rPr>
              <w:t>0.69</w:t>
            </w:r>
          </w:p>
        </w:tc>
        <w:tc>
          <w:tcPr>
            <w:tcW w:w="1543" w:type="dxa"/>
          </w:tcPr>
          <w:p w:rsidR="0041433B" w:rsidRPr="0095507F" w:rsidRDefault="0041433B" w:rsidP="00753CD8">
            <w:pPr>
              <w:pStyle w:val="TableParagraph"/>
              <w:spacing w:line="480" w:lineRule="auto"/>
              <w:ind w:left="103"/>
              <w:rPr>
                <w:sz w:val="24"/>
                <w:szCs w:val="24"/>
              </w:rPr>
            </w:pPr>
            <w:r w:rsidRPr="0095507F">
              <w:rPr>
                <w:sz w:val="24"/>
                <w:szCs w:val="24"/>
              </w:rPr>
              <w:t>0.19</w:t>
            </w:r>
          </w:p>
        </w:tc>
        <w:tc>
          <w:tcPr>
            <w:tcW w:w="1542" w:type="dxa"/>
          </w:tcPr>
          <w:p w:rsidR="0041433B" w:rsidRPr="0095507F" w:rsidRDefault="0041433B" w:rsidP="00753CD8">
            <w:pPr>
              <w:pStyle w:val="TableParagraph"/>
              <w:spacing w:line="480" w:lineRule="auto"/>
              <w:ind w:left="102"/>
              <w:rPr>
                <w:sz w:val="24"/>
                <w:szCs w:val="24"/>
              </w:rPr>
            </w:pPr>
            <w:r w:rsidRPr="0095507F">
              <w:rPr>
                <w:sz w:val="24"/>
                <w:szCs w:val="24"/>
              </w:rPr>
              <w:t>1.52</w:t>
            </w:r>
          </w:p>
        </w:tc>
        <w:tc>
          <w:tcPr>
            <w:tcW w:w="1542" w:type="dxa"/>
          </w:tcPr>
          <w:p w:rsidR="0041433B" w:rsidRPr="0095507F" w:rsidRDefault="0041433B" w:rsidP="00753CD8">
            <w:pPr>
              <w:pStyle w:val="TableParagraph"/>
              <w:spacing w:line="480" w:lineRule="auto"/>
              <w:ind w:left="101"/>
              <w:rPr>
                <w:sz w:val="24"/>
                <w:szCs w:val="24"/>
              </w:rPr>
            </w:pPr>
            <w:r w:rsidRPr="0095507F">
              <w:rPr>
                <w:sz w:val="24"/>
                <w:szCs w:val="24"/>
              </w:rPr>
              <w:t>2.02</w:t>
            </w:r>
          </w:p>
        </w:tc>
      </w:tr>
    </w:tbl>
    <w:p w:rsidR="0041433B" w:rsidRPr="0095507F" w:rsidRDefault="0041433B" w:rsidP="00753CD8">
      <w:pPr>
        <w:pStyle w:val="BodyText"/>
        <w:spacing w:before="11" w:line="480" w:lineRule="auto"/>
        <w:ind w:left="0"/>
      </w:pPr>
    </w:p>
    <w:p w:rsidR="0041433B" w:rsidRPr="0095507F" w:rsidRDefault="0041433B" w:rsidP="00753CD8">
      <w:pPr>
        <w:pStyle w:val="Heading1"/>
        <w:numPr>
          <w:ilvl w:val="2"/>
          <w:numId w:val="2"/>
        </w:numPr>
        <w:tabs>
          <w:tab w:val="left" w:pos="1075"/>
          <w:tab w:val="left" w:pos="1076"/>
        </w:tabs>
        <w:spacing w:line="480" w:lineRule="auto"/>
        <w:ind w:left="1075" w:hanging="784"/>
      </w:pPr>
      <w:r w:rsidRPr="0095507F">
        <w:t>Result and Analysis of Profitability</w:t>
      </w:r>
      <w:r w:rsidRPr="0095507F">
        <w:rPr>
          <w:spacing w:val="4"/>
        </w:rPr>
        <w:t xml:space="preserve"> </w:t>
      </w:r>
      <w:r w:rsidRPr="0095507F">
        <w:t>Ratio</w:t>
      </w:r>
    </w:p>
    <w:p w:rsidR="0041433B" w:rsidRPr="0095507F" w:rsidRDefault="0041433B" w:rsidP="00753CD8">
      <w:pPr>
        <w:pStyle w:val="BodyText"/>
        <w:spacing w:line="480" w:lineRule="auto"/>
        <w:ind w:left="292"/>
      </w:pPr>
      <w:r w:rsidRPr="0095507F">
        <w:t>Appendix 3, shows the calculation of profitability ratio. Basically, a company’s profitability can be to revenue and shares capital because of non existence of long term loans.</w:t>
      </w:r>
    </w:p>
    <w:p w:rsidR="0041433B" w:rsidRPr="0095507F" w:rsidRDefault="0041433B" w:rsidP="00753CD8">
      <w:pPr>
        <w:pStyle w:val="BodyText"/>
        <w:spacing w:line="480" w:lineRule="auto"/>
        <w:ind w:left="292"/>
      </w:pPr>
      <w:r w:rsidRPr="0095507F">
        <w:t>The calculation of returns on owner’s equity was possible because the business has been declaring dividend. In 2002 the ratio 26.0% it increase divastically to 25.6% in year 2006.</w:t>
      </w:r>
    </w:p>
    <w:p w:rsidR="0041433B" w:rsidRPr="0095507F" w:rsidRDefault="0041433B" w:rsidP="00753CD8">
      <w:pPr>
        <w:pStyle w:val="BodyText"/>
        <w:spacing w:line="480" w:lineRule="auto"/>
        <w:ind w:right="7140"/>
      </w:pPr>
      <w:r w:rsidRPr="0095507F">
        <w:t>Appendix 14 Profitability ratio</w:t>
      </w: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14"/>
        <w:gridCol w:w="1081"/>
        <w:gridCol w:w="1081"/>
        <w:gridCol w:w="1191"/>
        <w:gridCol w:w="1546"/>
        <w:gridCol w:w="1542"/>
      </w:tblGrid>
      <w:tr w:rsidR="0041433B" w:rsidRPr="0095507F" w:rsidTr="00460793">
        <w:trPr>
          <w:trHeight w:val="277"/>
        </w:trPr>
        <w:tc>
          <w:tcPr>
            <w:tcW w:w="2814" w:type="dxa"/>
          </w:tcPr>
          <w:p w:rsidR="0041433B" w:rsidRPr="0095507F" w:rsidRDefault="0041433B" w:rsidP="00753CD8">
            <w:pPr>
              <w:pStyle w:val="TableParagraph"/>
              <w:spacing w:line="480" w:lineRule="auto"/>
              <w:ind w:left="0"/>
              <w:rPr>
                <w:sz w:val="24"/>
                <w:szCs w:val="24"/>
              </w:rPr>
            </w:pPr>
          </w:p>
        </w:tc>
        <w:tc>
          <w:tcPr>
            <w:tcW w:w="1081" w:type="dxa"/>
          </w:tcPr>
          <w:p w:rsidR="0041433B" w:rsidRPr="0095507F" w:rsidRDefault="0041433B" w:rsidP="00753CD8">
            <w:pPr>
              <w:pStyle w:val="TableParagraph"/>
              <w:spacing w:line="480" w:lineRule="auto"/>
              <w:ind w:left="105"/>
              <w:rPr>
                <w:sz w:val="24"/>
                <w:szCs w:val="24"/>
              </w:rPr>
            </w:pPr>
            <w:r w:rsidRPr="0095507F">
              <w:rPr>
                <w:sz w:val="24"/>
                <w:szCs w:val="24"/>
              </w:rPr>
              <w:t>2002</w:t>
            </w:r>
          </w:p>
        </w:tc>
        <w:tc>
          <w:tcPr>
            <w:tcW w:w="1081" w:type="dxa"/>
          </w:tcPr>
          <w:p w:rsidR="0041433B" w:rsidRPr="0095507F" w:rsidRDefault="0041433B" w:rsidP="00753CD8">
            <w:pPr>
              <w:pStyle w:val="TableParagraph"/>
              <w:spacing w:line="480" w:lineRule="auto"/>
              <w:ind w:left="104"/>
              <w:rPr>
                <w:sz w:val="24"/>
                <w:szCs w:val="24"/>
              </w:rPr>
            </w:pPr>
            <w:r w:rsidRPr="0095507F">
              <w:rPr>
                <w:sz w:val="24"/>
                <w:szCs w:val="24"/>
              </w:rPr>
              <w:t>2003</w:t>
            </w:r>
          </w:p>
        </w:tc>
        <w:tc>
          <w:tcPr>
            <w:tcW w:w="1191" w:type="dxa"/>
          </w:tcPr>
          <w:p w:rsidR="0041433B" w:rsidRPr="0095507F" w:rsidRDefault="0041433B" w:rsidP="00753CD8">
            <w:pPr>
              <w:pStyle w:val="TableParagraph"/>
              <w:spacing w:line="480" w:lineRule="auto"/>
              <w:ind w:left="104"/>
              <w:rPr>
                <w:sz w:val="24"/>
                <w:szCs w:val="24"/>
              </w:rPr>
            </w:pPr>
            <w:r w:rsidRPr="0095507F">
              <w:rPr>
                <w:sz w:val="24"/>
                <w:szCs w:val="24"/>
              </w:rPr>
              <w:t>2004</w:t>
            </w:r>
          </w:p>
        </w:tc>
        <w:tc>
          <w:tcPr>
            <w:tcW w:w="1546" w:type="dxa"/>
          </w:tcPr>
          <w:p w:rsidR="0041433B" w:rsidRPr="0095507F" w:rsidRDefault="0041433B" w:rsidP="00753CD8">
            <w:pPr>
              <w:pStyle w:val="TableParagraph"/>
              <w:spacing w:line="480" w:lineRule="auto"/>
              <w:ind w:left="108"/>
              <w:rPr>
                <w:sz w:val="24"/>
                <w:szCs w:val="24"/>
              </w:rPr>
            </w:pPr>
            <w:r w:rsidRPr="0095507F">
              <w:rPr>
                <w:sz w:val="24"/>
                <w:szCs w:val="24"/>
              </w:rPr>
              <w:t>2005</w:t>
            </w:r>
          </w:p>
        </w:tc>
        <w:tc>
          <w:tcPr>
            <w:tcW w:w="1542" w:type="dxa"/>
          </w:tcPr>
          <w:p w:rsidR="0041433B" w:rsidRPr="0095507F" w:rsidRDefault="0041433B" w:rsidP="00753CD8">
            <w:pPr>
              <w:pStyle w:val="TableParagraph"/>
              <w:spacing w:line="480" w:lineRule="auto"/>
              <w:ind w:left="104"/>
              <w:rPr>
                <w:sz w:val="24"/>
                <w:szCs w:val="24"/>
              </w:rPr>
            </w:pPr>
            <w:r w:rsidRPr="0095507F">
              <w:rPr>
                <w:sz w:val="24"/>
                <w:szCs w:val="24"/>
              </w:rPr>
              <w:t>2006</w:t>
            </w:r>
          </w:p>
        </w:tc>
      </w:tr>
      <w:tr w:rsidR="0041433B" w:rsidRPr="0095507F" w:rsidTr="00460793">
        <w:trPr>
          <w:trHeight w:val="551"/>
        </w:trPr>
        <w:tc>
          <w:tcPr>
            <w:tcW w:w="2814" w:type="dxa"/>
          </w:tcPr>
          <w:p w:rsidR="0041433B" w:rsidRPr="0095507F" w:rsidRDefault="0041433B" w:rsidP="00753CD8">
            <w:pPr>
              <w:pStyle w:val="TableParagraph"/>
              <w:spacing w:line="480" w:lineRule="auto"/>
              <w:rPr>
                <w:sz w:val="24"/>
                <w:szCs w:val="24"/>
              </w:rPr>
            </w:pPr>
            <w:r w:rsidRPr="0095507F">
              <w:rPr>
                <w:sz w:val="24"/>
                <w:szCs w:val="24"/>
              </w:rPr>
              <w:t>Return in owner capital</w:t>
            </w:r>
          </w:p>
          <w:p w:rsidR="0041433B" w:rsidRPr="0095507F" w:rsidRDefault="0041433B" w:rsidP="00753CD8">
            <w:pPr>
              <w:pStyle w:val="TableParagraph"/>
              <w:spacing w:line="480" w:lineRule="auto"/>
              <w:rPr>
                <w:sz w:val="24"/>
                <w:szCs w:val="24"/>
              </w:rPr>
            </w:pPr>
            <w:r w:rsidRPr="0095507F">
              <w:rPr>
                <w:sz w:val="24"/>
                <w:szCs w:val="24"/>
              </w:rPr>
              <w:t>employed</w:t>
            </w:r>
          </w:p>
        </w:tc>
        <w:tc>
          <w:tcPr>
            <w:tcW w:w="1081" w:type="dxa"/>
          </w:tcPr>
          <w:p w:rsidR="0041433B" w:rsidRPr="0095507F" w:rsidRDefault="0041433B" w:rsidP="00753CD8">
            <w:pPr>
              <w:pStyle w:val="TableParagraph"/>
              <w:spacing w:line="480" w:lineRule="auto"/>
              <w:ind w:left="105"/>
              <w:rPr>
                <w:sz w:val="24"/>
                <w:szCs w:val="24"/>
              </w:rPr>
            </w:pPr>
            <w:r w:rsidRPr="0095507F">
              <w:rPr>
                <w:sz w:val="24"/>
                <w:szCs w:val="24"/>
              </w:rPr>
              <w:t>32.8%</w:t>
            </w:r>
          </w:p>
        </w:tc>
        <w:tc>
          <w:tcPr>
            <w:tcW w:w="1081" w:type="dxa"/>
          </w:tcPr>
          <w:p w:rsidR="0041433B" w:rsidRPr="0095507F" w:rsidRDefault="0041433B" w:rsidP="00753CD8">
            <w:pPr>
              <w:pStyle w:val="TableParagraph"/>
              <w:spacing w:line="480" w:lineRule="auto"/>
              <w:ind w:left="104"/>
              <w:rPr>
                <w:sz w:val="24"/>
                <w:szCs w:val="24"/>
              </w:rPr>
            </w:pPr>
            <w:r w:rsidRPr="0095507F">
              <w:rPr>
                <w:sz w:val="24"/>
                <w:szCs w:val="24"/>
              </w:rPr>
              <w:t>35.2%</w:t>
            </w:r>
          </w:p>
        </w:tc>
        <w:tc>
          <w:tcPr>
            <w:tcW w:w="1191" w:type="dxa"/>
          </w:tcPr>
          <w:p w:rsidR="0041433B" w:rsidRPr="0095507F" w:rsidRDefault="0041433B" w:rsidP="00753CD8">
            <w:pPr>
              <w:pStyle w:val="TableParagraph"/>
              <w:spacing w:line="480" w:lineRule="auto"/>
              <w:ind w:left="104"/>
              <w:rPr>
                <w:sz w:val="24"/>
                <w:szCs w:val="24"/>
              </w:rPr>
            </w:pPr>
            <w:r w:rsidRPr="0095507F">
              <w:rPr>
                <w:sz w:val="24"/>
                <w:szCs w:val="24"/>
              </w:rPr>
              <w:t>36.3%</w:t>
            </w:r>
          </w:p>
        </w:tc>
        <w:tc>
          <w:tcPr>
            <w:tcW w:w="1546" w:type="dxa"/>
          </w:tcPr>
          <w:p w:rsidR="0041433B" w:rsidRPr="0095507F" w:rsidRDefault="0041433B" w:rsidP="00753CD8">
            <w:pPr>
              <w:pStyle w:val="TableParagraph"/>
              <w:spacing w:line="480" w:lineRule="auto"/>
              <w:ind w:left="108"/>
              <w:rPr>
                <w:sz w:val="24"/>
                <w:szCs w:val="24"/>
              </w:rPr>
            </w:pPr>
            <w:r w:rsidRPr="0095507F">
              <w:rPr>
                <w:sz w:val="24"/>
                <w:szCs w:val="24"/>
              </w:rPr>
              <w:t>28.7%</w:t>
            </w:r>
          </w:p>
        </w:tc>
        <w:tc>
          <w:tcPr>
            <w:tcW w:w="1542" w:type="dxa"/>
          </w:tcPr>
          <w:p w:rsidR="0041433B" w:rsidRPr="0095507F" w:rsidRDefault="0041433B" w:rsidP="00753CD8">
            <w:pPr>
              <w:pStyle w:val="TableParagraph"/>
              <w:spacing w:line="480" w:lineRule="auto"/>
              <w:ind w:left="104"/>
              <w:rPr>
                <w:sz w:val="24"/>
                <w:szCs w:val="24"/>
              </w:rPr>
            </w:pPr>
            <w:r w:rsidRPr="0095507F">
              <w:rPr>
                <w:sz w:val="24"/>
                <w:szCs w:val="24"/>
              </w:rPr>
              <w:t>59.1%</w:t>
            </w:r>
          </w:p>
        </w:tc>
      </w:tr>
      <w:tr w:rsidR="0041433B" w:rsidRPr="0095507F" w:rsidTr="00460793">
        <w:trPr>
          <w:trHeight w:val="273"/>
        </w:trPr>
        <w:tc>
          <w:tcPr>
            <w:tcW w:w="2814" w:type="dxa"/>
          </w:tcPr>
          <w:p w:rsidR="0041433B" w:rsidRPr="0095507F" w:rsidRDefault="0041433B" w:rsidP="00753CD8">
            <w:pPr>
              <w:pStyle w:val="TableParagraph"/>
              <w:spacing w:line="480" w:lineRule="auto"/>
              <w:rPr>
                <w:sz w:val="24"/>
                <w:szCs w:val="24"/>
              </w:rPr>
            </w:pPr>
            <w:r w:rsidRPr="0095507F">
              <w:rPr>
                <w:sz w:val="24"/>
                <w:szCs w:val="24"/>
              </w:rPr>
              <w:t>Net profit margin</w:t>
            </w:r>
          </w:p>
        </w:tc>
        <w:tc>
          <w:tcPr>
            <w:tcW w:w="1081" w:type="dxa"/>
          </w:tcPr>
          <w:p w:rsidR="0041433B" w:rsidRPr="0095507F" w:rsidRDefault="0041433B" w:rsidP="00753CD8">
            <w:pPr>
              <w:pStyle w:val="TableParagraph"/>
              <w:spacing w:line="480" w:lineRule="auto"/>
              <w:ind w:left="105"/>
              <w:rPr>
                <w:sz w:val="24"/>
                <w:szCs w:val="24"/>
              </w:rPr>
            </w:pPr>
            <w:r w:rsidRPr="0095507F">
              <w:rPr>
                <w:sz w:val="24"/>
                <w:szCs w:val="24"/>
              </w:rPr>
              <w:t>26.8%</w:t>
            </w:r>
          </w:p>
        </w:tc>
        <w:tc>
          <w:tcPr>
            <w:tcW w:w="1081" w:type="dxa"/>
          </w:tcPr>
          <w:p w:rsidR="0041433B" w:rsidRPr="0095507F" w:rsidRDefault="0041433B" w:rsidP="00753CD8">
            <w:pPr>
              <w:pStyle w:val="TableParagraph"/>
              <w:spacing w:line="480" w:lineRule="auto"/>
              <w:ind w:left="104"/>
              <w:rPr>
                <w:sz w:val="24"/>
                <w:szCs w:val="24"/>
              </w:rPr>
            </w:pPr>
            <w:r w:rsidRPr="0095507F">
              <w:rPr>
                <w:sz w:val="24"/>
                <w:szCs w:val="24"/>
              </w:rPr>
              <w:t>29.1%</w:t>
            </w:r>
          </w:p>
        </w:tc>
        <w:tc>
          <w:tcPr>
            <w:tcW w:w="1191" w:type="dxa"/>
          </w:tcPr>
          <w:p w:rsidR="0041433B" w:rsidRPr="0095507F" w:rsidRDefault="0041433B" w:rsidP="00753CD8">
            <w:pPr>
              <w:pStyle w:val="TableParagraph"/>
              <w:spacing w:line="480" w:lineRule="auto"/>
              <w:ind w:left="104"/>
              <w:rPr>
                <w:sz w:val="24"/>
                <w:szCs w:val="24"/>
              </w:rPr>
            </w:pPr>
            <w:r w:rsidRPr="0095507F">
              <w:rPr>
                <w:sz w:val="24"/>
                <w:szCs w:val="24"/>
              </w:rPr>
              <w:t>27.4%</w:t>
            </w:r>
          </w:p>
        </w:tc>
        <w:tc>
          <w:tcPr>
            <w:tcW w:w="1546" w:type="dxa"/>
          </w:tcPr>
          <w:p w:rsidR="0041433B" w:rsidRPr="0095507F" w:rsidRDefault="0041433B" w:rsidP="00753CD8">
            <w:pPr>
              <w:pStyle w:val="TableParagraph"/>
              <w:spacing w:line="480" w:lineRule="auto"/>
              <w:ind w:left="108"/>
              <w:rPr>
                <w:sz w:val="24"/>
                <w:szCs w:val="24"/>
              </w:rPr>
            </w:pPr>
            <w:r w:rsidRPr="0095507F">
              <w:rPr>
                <w:sz w:val="24"/>
                <w:szCs w:val="24"/>
              </w:rPr>
              <w:t>22.4%</w:t>
            </w:r>
          </w:p>
        </w:tc>
        <w:tc>
          <w:tcPr>
            <w:tcW w:w="1542" w:type="dxa"/>
          </w:tcPr>
          <w:p w:rsidR="0041433B" w:rsidRPr="0095507F" w:rsidRDefault="0041433B" w:rsidP="00753CD8">
            <w:pPr>
              <w:pStyle w:val="TableParagraph"/>
              <w:spacing w:line="480" w:lineRule="auto"/>
              <w:ind w:left="104"/>
              <w:rPr>
                <w:sz w:val="24"/>
                <w:szCs w:val="24"/>
              </w:rPr>
            </w:pPr>
            <w:r w:rsidRPr="0095507F">
              <w:rPr>
                <w:sz w:val="24"/>
                <w:szCs w:val="24"/>
              </w:rPr>
              <w:t>45.1%</w:t>
            </w:r>
          </w:p>
        </w:tc>
      </w:tr>
      <w:tr w:rsidR="0041433B" w:rsidRPr="0095507F" w:rsidTr="00460793">
        <w:trPr>
          <w:trHeight w:val="278"/>
        </w:trPr>
        <w:tc>
          <w:tcPr>
            <w:tcW w:w="2814" w:type="dxa"/>
          </w:tcPr>
          <w:p w:rsidR="0041433B" w:rsidRPr="0095507F" w:rsidRDefault="0041433B" w:rsidP="00753CD8">
            <w:pPr>
              <w:pStyle w:val="TableParagraph"/>
              <w:spacing w:line="480" w:lineRule="auto"/>
              <w:rPr>
                <w:sz w:val="24"/>
                <w:szCs w:val="24"/>
              </w:rPr>
            </w:pPr>
            <w:r w:rsidRPr="0095507F">
              <w:rPr>
                <w:sz w:val="24"/>
                <w:szCs w:val="24"/>
              </w:rPr>
              <w:lastRenderedPageBreak/>
              <w:t>Loss profit margin</w:t>
            </w:r>
          </w:p>
        </w:tc>
        <w:tc>
          <w:tcPr>
            <w:tcW w:w="1081" w:type="dxa"/>
          </w:tcPr>
          <w:p w:rsidR="0041433B" w:rsidRPr="0095507F" w:rsidRDefault="0041433B" w:rsidP="00753CD8">
            <w:pPr>
              <w:pStyle w:val="TableParagraph"/>
              <w:spacing w:line="480" w:lineRule="auto"/>
              <w:ind w:left="105"/>
              <w:rPr>
                <w:sz w:val="24"/>
                <w:szCs w:val="24"/>
              </w:rPr>
            </w:pPr>
            <w:r w:rsidRPr="0095507F">
              <w:rPr>
                <w:sz w:val="24"/>
                <w:szCs w:val="24"/>
              </w:rPr>
              <w:t>87.4%</w:t>
            </w:r>
          </w:p>
        </w:tc>
        <w:tc>
          <w:tcPr>
            <w:tcW w:w="1081" w:type="dxa"/>
          </w:tcPr>
          <w:p w:rsidR="0041433B" w:rsidRPr="0095507F" w:rsidRDefault="0041433B" w:rsidP="00753CD8">
            <w:pPr>
              <w:pStyle w:val="TableParagraph"/>
              <w:spacing w:line="480" w:lineRule="auto"/>
              <w:ind w:left="104"/>
              <w:rPr>
                <w:sz w:val="24"/>
                <w:szCs w:val="24"/>
              </w:rPr>
            </w:pPr>
            <w:r w:rsidRPr="0095507F">
              <w:rPr>
                <w:sz w:val="24"/>
                <w:szCs w:val="24"/>
              </w:rPr>
              <w:t>84.5%</w:t>
            </w:r>
          </w:p>
        </w:tc>
        <w:tc>
          <w:tcPr>
            <w:tcW w:w="1191" w:type="dxa"/>
          </w:tcPr>
          <w:p w:rsidR="0041433B" w:rsidRPr="0095507F" w:rsidRDefault="0041433B" w:rsidP="00753CD8">
            <w:pPr>
              <w:pStyle w:val="TableParagraph"/>
              <w:spacing w:line="480" w:lineRule="auto"/>
              <w:ind w:left="104"/>
              <w:rPr>
                <w:sz w:val="24"/>
                <w:szCs w:val="24"/>
              </w:rPr>
            </w:pPr>
            <w:r w:rsidRPr="0095507F">
              <w:rPr>
                <w:sz w:val="24"/>
                <w:szCs w:val="24"/>
              </w:rPr>
              <w:t>86.9%</w:t>
            </w:r>
          </w:p>
        </w:tc>
        <w:tc>
          <w:tcPr>
            <w:tcW w:w="1546" w:type="dxa"/>
          </w:tcPr>
          <w:p w:rsidR="0041433B" w:rsidRPr="0095507F" w:rsidRDefault="0041433B" w:rsidP="00753CD8">
            <w:pPr>
              <w:pStyle w:val="TableParagraph"/>
              <w:spacing w:line="480" w:lineRule="auto"/>
              <w:ind w:left="108"/>
              <w:rPr>
                <w:sz w:val="24"/>
                <w:szCs w:val="24"/>
              </w:rPr>
            </w:pPr>
            <w:r w:rsidRPr="0095507F">
              <w:rPr>
                <w:sz w:val="24"/>
                <w:szCs w:val="24"/>
              </w:rPr>
              <w:t>92.7%</w:t>
            </w:r>
          </w:p>
        </w:tc>
        <w:tc>
          <w:tcPr>
            <w:tcW w:w="1542" w:type="dxa"/>
          </w:tcPr>
          <w:p w:rsidR="0041433B" w:rsidRPr="0095507F" w:rsidRDefault="0041433B" w:rsidP="00753CD8">
            <w:pPr>
              <w:pStyle w:val="TableParagraph"/>
              <w:spacing w:line="480" w:lineRule="auto"/>
              <w:ind w:left="104"/>
              <w:rPr>
                <w:sz w:val="24"/>
                <w:szCs w:val="24"/>
              </w:rPr>
            </w:pPr>
            <w:r w:rsidRPr="0095507F">
              <w:rPr>
                <w:sz w:val="24"/>
                <w:szCs w:val="24"/>
              </w:rPr>
              <w:t>90.1%</w:t>
            </w:r>
          </w:p>
        </w:tc>
      </w:tr>
    </w:tbl>
    <w:p w:rsidR="0041433B" w:rsidRPr="0095507F" w:rsidRDefault="0041433B" w:rsidP="00753CD8">
      <w:pPr>
        <w:pStyle w:val="BodyText"/>
        <w:spacing w:before="10" w:line="480" w:lineRule="auto"/>
        <w:ind w:left="0"/>
      </w:pPr>
    </w:p>
    <w:p w:rsidR="0041433B" w:rsidRPr="0095507F" w:rsidRDefault="0041433B" w:rsidP="00753CD8">
      <w:pPr>
        <w:pStyle w:val="Heading1"/>
        <w:numPr>
          <w:ilvl w:val="2"/>
          <w:numId w:val="2"/>
        </w:numPr>
        <w:tabs>
          <w:tab w:val="left" w:pos="1138"/>
        </w:tabs>
        <w:spacing w:before="1" w:line="480" w:lineRule="auto"/>
        <w:ind w:left="1137" w:hanging="846"/>
      </w:pPr>
      <w:r w:rsidRPr="0095507F">
        <w:t>Result and Analysis of Efficiency</w:t>
      </w:r>
      <w:r w:rsidRPr="0095507F">
        <w:rPr>
          <w:spacing w:val="4"/>
        </w:rPr>
        <w:t xml:space="preserve"> </w:t>
      </w:r>
      <w:r w:rsidRPr="0095507F">
        <w:t>ratios</w:t>
      </w:r>
    </w:p>
    <w:p w:rsidR="0041433B" w:rsidRPr="0095507F" w:rsidRDefault="0041433B" w:rsidP="00753CD8">
      <w:pPr>
        <w:pStyle w:val="BodyText"/>
        <w:spacing w:line="480" w:lineRule="auto"/>
        <w:ind w:left="292" w:right="108"/>
      </w:pPr>
      <w:r w:rsidRPr="0095507F">
        <w:t xml:space="preserve">Efficiency ratio examines the ways </w:t>
      </w:r>
      <w:r w:rsidRPr="0095507F">
        <w:rPr>
          <w:spacing w:val="-3"/>
        </w:rPr>
        <w:t xml:space="preserve">in </w:t>
      </w:r>
      <w:r w:rsidRPr="0095507F">
        <w:t xml:space="preserve">which various resources of the business are managed. Appendix 5 below shows the analysis </w:t>
      </w:r>
      <w:r w:rsidRPr="0095507F">
        <w:rPr>
          <w:spacing w:val="4"/>
        </w:rPr>
        <w:t xml:space="preserve">of </w:t>
      </w:r>
      <w:r w:rsidRPr="0095507F">
        <w:t xml:space="preserve">efficiency ratio. The stock turn over for the </w:t>
      </w:r>
      <w:r w:rsidRPr="0095507F">
        <w:rPr>
          <w:spacing w:val="-3"/>
        </w:rPr>
        <w:t xml:space="preserve">year </w:t>
      </w:r>
      <w:r w:rsidRPr="0095507F">
        <w:t xml:space="preserve">under review are follows </w:t>
      </w:r>
      <w:r w:rsidRPr="0095507F">
        <w:rPr>
          <w:spacing w:val="-3"/>
        </w:rPr>
        <w:t xml:space="preserve">in </w:t>
      </w:r>
      <w:r w:rsidRPr="0095507F">
        <w:t xml:space="preserve">2002, 40 2 days while </w:t>
      </w:r>
      <w:r w:rsidRPr="0095507F">
        <w:rPr>
          <w:spacing w:val="-5"/>
        </w:rPr>
        <w:t xml:space="preserve">it </w:t>
      </w:r>
      <w:r w:rsidRPr="0095507F">
        <w:t xml:space="preserve">decrease to 36.3 </w:t>
      </w:r>
      <w:r w:rsidRPr="0095507F">
        <w:rPr>
          <w:spacing w:val="-3"/>
        </w:rPr>
        <w:t xml:space="preserve">days in </w:t>
      </w:r>
      <w:r w:rsidRPr="0095507F">
        <w:t xml:space="preserve">year 2003. there </w:t>
      </w:r>
      <w:r w:rsidRPr="0095507F">
        <w:rPr>
          <w:spacing w:val="-5"/>
        </w:rPr>
        <w:t xml:space="preserve">is </w:t>
      </w:r>
      <w:r w:rsidRPr="0095507F">
        <w:t xml:space="preserve">further decline to 29.8 days </w:t>
      </w:r>
      <w:r w:rsidRPr="0095507F">
        <w:rPr>
          <w:spacing w:val="-3"/>
        </w:rPr>
        <w:t xml:space="preserve">in </w:t>
      </w:r>
      <w:r w:rsidRPr="0095507F">
        <w:t xml:space="preserve">2004 through increase to 302 days </w:t>
      </w:r>
      <w:r w:rsidRPr="0095507F">
        <w:rPr>
          <w:spacing w:val="-3"/>
        </w:rPr>
        <w:t xml:space="preserve">in </w:t>
      </w:r>
      <w:r w:rsidRPr="0095507F">
        <w:t xml:space="preserve">2005 and finally decrease 25.9 days </w:t>
      </w:r>
      <w:r w:rsidRPr="0095507F">
        <w:rPr>
          <w:spacing w:val="-3"/>
        </w:rPr>
        <w:t xml:space="preserve">in </w:t>
      </w:r>
      <w:r w:rsidRPr="0095507F">
        <w:t xml:space="preserve">2006. The lowest </w:t>
      </w:r>
      <w:r w:rsidRPr="0095507F">
        <w:rPr>
          <w:spacing w:val="-3"/>
        </w:rPr>
        <w:t xml:space="preserve">is </w:t>
      </w:r>
      <w:r w:rsidRPr="0095507F">
        <w:t xml:space="preserve">25.9 days and </w:t>
      </w:r>
      <w:r w:rsidRPr="0095507F">
        <w:rPr>
          <w:spacing w:val="-3"/>
        </w:rPr>
        <w:t xml:space="preserve">is </w:t>
      </w:r>
      <w:r w:rsidRPr="0095507F">
        <w:t xml:space="preserve">considered to </w:t>
      </w:r>
      <w:r w:rsidRPr="0095507F">
        <w:rPr>
          <w:spacing w:val="-3"/>
        </w:rPr>
        <w:t xml:space="preserve">be </w:t>
      </w:r>
      <w:r w:rsidRPr="0095507F">
        <w:t xml:space="preserve">the </w:t>
      </w:r>
      <w:r w:rsidRPr="0095507F">
        <w:rPr>
          <w:spacing w:val="-3"/>
        </w:rPr>
        <w:t xml:space="preserve">best </w:t>
      </w:r>
      <w:r w:rsidRPr="0095507F">
        <w:t xml:space="preserve">because a business will normally  prefer a low stock turnover period to high period as founds field by up </w:t>
      </w:r>
      <w:r w:rsidRPr="0095507F">
        <w:rPr>
          <w:spacing w:val="-3"/>
        </w:rPr>
        <w:t xml:space="preserve">in </w:t>
      </w:r>
      <w:r w:rsidRPr="0095507F">
        <w:t xml:space="preserve">stock can not </w:t>
      </w:r>
      <w:r w:rsidRPr="0095507F">
        <w:rPr>
          <w:spacing w:val="-3"/>
        </w:rPr>
        <w:t xml:space="preserve">be </w:t>
      </w:r>
      <w:r w:rsidRPr="0095507F">
        <w:t xml:space="preserve">used for other purpose </w:t>
      </w:r>
      <w:r w:rsidRPr="0095507F">
        <w:rPr>
          <w:spacing w:val="-5"/>
        </w:rPr>
        <w:t xml:space="preserve">in </w:t>
      </w:r>
      <w:r w:rsidRPr="0095507F">
        <w:t xml:space="preserve">judge the amount of stock to </w:t>
      </w:r>
      <w:r w:rsidRPr="0095507F">
        <w:rPr>
          <w:spacing w:val="-3"/>
        </w:rPr>
        <w:t xml:space="preserve">carry, </w:t>
      </w:r>
      <w:r w:rsidRPr="0095507F">
        <w:t xml:space="preserve">the business </w:t>
      </w:r>
      <w:r w:rsidRPr="0095507F">
        <w:rPr>
          <w:spacing w:val="-4"/>
        </w:rPr>
        <w:t xml:space="preserve">must </w:t>
      </w:r>
      <w:r w:rsidRPr="0095507F">
        <w:t>consider such things as the likely future rises</w:t>
      </w:r>
      <w:r w:rsidRPr="0095507F">
        <w:rPr>
          <w:spacing w:val="-3"/>
        </w:rPr>
        <w:t xml:space="preserve"> </w:t>
      </w:r>
      <w:r w:rsidRPr="0095507F">
        <w:t>e.t.c.</w:t>
      </w:r>
    </w:p>
    <w:p w:rsidR="0041433B" w:rsidRPr="0095507F" w:rsidRDefault="0041433B" w:rsidP="00753CD8">
      <w:pPr>
        <w:pStyle w:val="BodyText"/>
        <w:spacing w:line="480" w:lineRule="auto"/>
        <w:ind w:left="292" w:right="116"/>
      </w:pPr>
      <w:r w:rsidRPr="0095507F">
        <w:t>The average settlement period for debtor cannot be computer because there was value for credit sales. Although we have sales but not all sales will be on credit. Likewise for average settlement period for creditor because there was nothing like purchase talkless of credit purchase.</w:t>
      </w:r>
    </w:p>
    <w:p w:rsidR="0041433B" w:rsidRPr="0095507F" w:rsidRDefault="0041433B" w:rsidP="00753CD8">
      <w:pPr>
        <w:pStyle w:val="BodyText"/>
        <w:spacing w:line="480" w:lineRule="auto"/>
        <w:ind w:left="292" w:right="107"/>
      </w:pPr>
      <w:r w:rsidRPr="0095507F">
        <w:t xml:space="preserve">The asset turnover ratio </w:t>
      </w:r>
      <w:r w:rsidRPr="0095507F">
        <w:rPr>
          <w:spacing w:val="-5"/>
        </w:rPr>
        <w:t xml:space="preserve">is </w:t>
      </w:r>
      <w:r w:rsidRPr="0095507F">
        <w:t xml:space="preserve">net sales divided by the average total assets for the period. </w:t>
      </w:r>
      <w:r w:rsidRPr="0095507F">
        <w:rPr>
          <w:spacing w:val="-3"/>
        </w:rPr>
        <w:t xml:space="preserve">An </w:t>
      </w:r>
      <w:r w:rsidRPr="0095507F">
        <w:t xml:space="preserve">excessively low total asset turnover suggested the existence </w:t>
      </w:r>
      <w:r w:rsidRPr="0095507F">
        <w:rPr>
          <w:spacing w:val="4"/>
        </w:rPr>
        <w:t xml:space="preserve">of </w:t>
      </w:r>
      <w:r w:rsidRPr="0095507F">
        <w:t xml:space="preserve">high opportunity cost for assets user or </w:t>
      </w:r>
      <w:r w:rsidRPr="0095507F">
        <w:rPr>
          <w:spacing w:val="-3"/>
        </w:rPr>
        <w:t xml:space="preserve">at least </w:t>
      </w:r>
      <w:r w:rsidRPr="0095507F">
        <w:t xml:space="preserve">inefficient use of asset. In such case reduction of the assets. In the analysis of the </w:t>
      </w:r>
      <w:r w:rsidRPr="0095507F">
        <w:rPr>
          <w:spacing w:val="-3"/>
        </w:rPr>
        <w:t xml:space="preserve">year </w:t>
      </w:r>
      <w:r w:rsidRPr="0095507F">
        <w:t xml:space="preserve">under review the total turnover ratio obtained are as the following </w:t>
      </w:r>
      <w:r w:rsidRPr="0095507F">
        <w:rPr>
          <w:spacing w:val="-3"/>
        </w:rPr>
        <w:t xml:space="preserve">in </w:t>
      </w:r>
      <w:r w:rsidRPr="0095507F">
        <w:t xml:space="preserve">2002 1.67 times </w:t>
      </w:r>
      <w:r w:rsidRPr="0095507F">
        <w:rPr>
          <w:spacing w:val="-3"/>
        </w:rPr>
        <w:t xml:space="preserve">in </w:t>
      </w:r>
      <w:r w:rsidRPr="0095507F">
        <w:t xml:space="preserve">2003 </w:t>
      </w:r>
      <w:r w:rsidRPr="0095507F">
        <w:rPr>
          <w:spacing w:val="-5"/>
        </w:rPr>
        <w:t xml:space="preserve">it </w:t>
      </w:r>
      <w:r w:rsidRPr="0095507F">
        <w:t xml:space="preserve">increase to 1.49 and reduce to 1.32 </w:t>
      </w:r>
      <w:r w:rsidRPr="0095507F">
        <w:rPr>
          <w:spacing w:val="-3"/>
        </w:rPr>
        <w:t xml:space="preserve">in </w:t>
      </w:r>
      <w:r w:rsidRPr="0095507F">
        <w:t xml:space="preserve">2004. In 2005 </w:t>
      </w:r>
      <w:r w:rsidRPr="0095507F">
        <w:rPr>
          <w:spacing w:val="-5"/>
        </w:rPr>
        <w:t xml:space="preserve">it </w:t>
      </w:r>
      <w:r w:rsidRPr="0095507F">
        <w:t xml:space="preserve">increase to 1.57 and finally fell to 1.41 </w:t>
      </w:r>
      <w:r w:rsidRPr="0095507F">
        <w:rPr>
          <w:spacing w:val="-3"/>
        </w:rPr>
        <w:t xml:space="preserve">in </w:t>
      </w:r>
      <w:r w:rsidRPr="0095507F">
        <w:t>2006.</w:t>
      </w:r>
    </w:p>
    <w:p w:rsidR="0041433B" w:rsidRPr="0095507F" w:rsidRDefault="0041433B" w:rsidP="00753CD8">
      <w:pPr>
        <w:pStyle w:val="BodyText"/>
        <w:spacing w:after="10" w:line="480" w:lineRule="auto"/>
      </w:pPr>
      <w:r w:rsidRPr="0095507F">
        <w:t>Appendix</w:t>
      </w: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14"/>
        <w:gridCol w:w="1081"/>
        <w:gridCol w:w="1081"/>
        <w:gridCol w:w="1191"/>
        <w:gridCol w:w="1546"/>
        <w:gridCol w:w="1542"/>
      </w:tblGrid>
      <w:tr w:rsidR="0041433B" w:rsidRPr="0095507F" w:rsidTr="00460793">
        <w:trPr>
          <w:trHeight w:val="278"/>
        </w:trPr>
        <w:tc>
          <w:tcPr>
            <w:tcW w:w="2814" w:type="dxa"/>
          </w:tcPr>
          <w:p w:rsidR="0041433B" w:rsidRPr="0095507F" w:rsidRDefault="0041433B" w:rsidP="00753CD8">
            <w:pPr>
              <w:pStyle w:val="TableParagraph"/>
              <w:spacing w:line="480" w:lineRule="auto"/>
              <w:ind w:left="0"/>
              <w:rPr>
                <w:sz w:val="24"/>
                <w:szCs w:val="24"/>
              </w:rPr>
            </w:pPr>
          </w:p>
        </w:tc>
        <w:tc>
          <w:tcPr>
            <w:tcW w:w="1081" w:type="dxa"/>
          </w:tcPr>
          <w:p w:rsidR="0041433B" w:rsidRPr="0095507F" w:rsidRDefault="0041433B" w:rsidP="00753CD8">
            <w:pPr>
              <w:pStyle w:val="TableParagraph"/>
              <w:spacing w:line="480" w:lineRule="auto"/>
              <w:ind w:left="105"/>
              <w:rPr>
                <w:sz w:val="24"/>
                <w:szCs w:val="24"/>
              </w:rPr>
            </w:pPr>
            <w:r w:rsidRPr="0095507F">
              <w:rPr>
                <w:sz w:val="24"/>
                <w:szCs w:val="24"/>
              </w:rPr>
              <w:t>2002</w:t>
            </w:r>
          </w:p>
        </w:tc>
        <w:tc>
          <w:tcPr>
            <w:tcW w:w="1081" w:type="dxa"/>
          </w:tcPr>
          <w:p w:rsidR="0041433B" w:rsidRPr="0095507F" w:rsidRDefault="0041433B" w:rsidP="00753CD8">
            <w:pPr>
              <w:pStyle w:val="TableParagraph"/>
              <w:spacing w:line="480" w:lineRule="auto"/>
              <w:ind w:left="104"/>
              <w:rPr>
                <w:sz w:val="24"/>
                <w:szCs w:val="24"/>
              </w:rPr>
            </w:pPr>
            <w:r w:rsidRPr="0095507F">
              <w:rPr>
                <w:sz w:val="24"/>
                <w:szCs w:val="24"/>
              </w:rPr>
              <w:t>2003</w:t>
            </w:r>
          </w:p>
        </w:tc>
        <w:tc>
          <w:tcPr>
            <w:tcW w:w="1191" w:type="dxa"/>
          </w:tcPr>
          <w:p w:rsidR="0041433B" w:rsidRPr="0095507F" w:rsidRDefault="0041433B" w:rsidP="00753CD8">
            <w:pPr>
              <w:pStyle w:val="TableParagraph"/>
              <w:spacing w:line="480" w:lineRule="auto"/>
              <w:ind w:left="104"/>
              <w:rPr>
                <w:sz w:val="24"/>
                <w:szCs w:val="24"/>
              </w:rPr>
            </w:pPr>
            <w:r w:rsidRPr="0095507F">
              <w:rPr>
                <w:sz w:val="24"/>
                <w:szCs w:val="24"/>
              </w:rPr>
              <w:t>2004</w:t>
            </w:r>
          </w:p>
        </w:tc>
        <w:tc>
          <w:tcPr>
            <w:tcW w:w="1546" w:type="dxa"/>
          </w:tcPr>
          <w:p w:rsidR="0041433B" w:rsidRPr="0095507F" w:rsidRDefault="0041433B" w:rsidP="00753CD8">
            <w:pPr>
              <w:pStyle w:val="TableParagraph"/>
              <w:spacing w:line="480" w:lineRule="auto"/>
              <w:ind w:left="108"/>
              <w:rPr>
                <w:sz w:val="24"/>
                <w:szCs w:val="24"/>
              </w:rPr>
            </w:pPr>
            <w:r w:rsidRPr="0095507F">
              <w:rPr>
                <w:sz w:val="24"/>
                <w:szCs w:val="24"/>
              </w:rPr>
              <w:t>2005</w:t>
            </w:r>
          </w:p>
        </w:tc>
        <w:tc>
          <w:tcPr>
            <w:tcW w:w="1542" w:type="dxa"/>
          </w:tcPr>
          <w:p w:rsidR="0041433B" w:rsidRPr="0095507F" w:rsidRDefault="0041433B" w:rsidP="00753CD8">
            <w:pPr>
              <w:pStyle w:val="TableParagraph"/>
              <w:spacing w:line="480" w:lineRule="auto"/>
              <w:ind w:left="104"/>
              <w:rPr>
                <w:sz w:val="24"/>
                <w:szCs w:val="24"/>
              </w:rPr>
            </w:pPr>
            <w:r w:rsidRPr="0095507F">
              <w:rPr>
                <w:sz w:val="24"/>
                <w:szCs w:val="24"/>
              </w:rPr>
              <w:t>2006</w:t>
            </w:r>
          </w:p>
        </w:tc>
      </w:tr>
      <w:tr w:rsidR="0041433B" w:rsidRPr="0095507F" w:rsidTr="00460793">
        <w:trPr>
          <w:trHeight w:val="551"/>
        </w:trPr>
        <w:tc>
          <w:tcPr>
            <w:tcW w:w="2814" w:type="dxa"/>
          </w:tcPr>
          <w:p w:rsidR="0041433B" w:rsidRPr="0095507F" w:rsidRDefault="0041433B" w:rsidP="00753CD8">
            <w:pPr>
              <w:pStyle w:val="TableParagraph"/>
              <w:spacing w:line="480" w:lineRule="auto"/>
              <w:rPr>
                <w:sz w:val="24"/>
                <w:szCs w:val="24"/>
              </w:rPr>
            </w:pPr>
            <w:r w:rsidRPr="0095507F">
              <w:rPr>
                <w:sz w:val="24"/>
                <w:szCs w:val="24"/>
              </w:rPr>
              <w:t>Stock turnover period</w:t>
            </w:r>
          </w:p>
        </w:tc>
        <w:tc>
          <w:tcPr>
            <w:tcW w:w="1081" w:type="dxa"/>
          </w:tcPr>
          <w:p w:rsidR="0041433B" w:rsidRPr="0095507F" w:rsidRDefault="0041433B" w:rsidP="00753CD8">
            <w:pPr>
              <w:pStyle w:val="TableParagraph"/>
              <w:spacing w:line="480" w:lineRule="auto"/>
              <w:ind w:left="105"/>
              <w:rPr>
                <w:sz w:val="24"/>
                <w:szCs w:val="24"/>
              </w:rPr>
            </w:pPr>
            <w:r w:rsidRPr="0095507F">
              <w:rPr>
                <w:sz w:val="24"/>
                <w:szCs w:val="24"/>
              </w:rPr>
              <w:t>40.2</w:t>
            </w:r>
          </w:p>
          <w:p w:rsidR="0041433B" w:rsidRPr="0095507F" w:rsidRDefault="0041433B" w:rsidP="00753CD8">
            <w:pPr>
              <w:pStyle w:val="TableParagraph"/>
              <w:spacing w:line="480" w:lineRule="auto"/>
              <w:ind w:left="105"/>
              <w:rPr>
                <w:sz w:val="24"/>
                <w:szCs w:val="24"/>
              </w:rPr>
            </w:pPr>
            <w:r w:rsidRPr="0095507F">
              <w:rPr>
                <w:sz w:val="24"/>
                <w:szCs w:val="24"/>
              </w:rPr>
              <w:t>days</w:t>
            </w:r>
          </w:p>
        </w:tc>
        <w:tc>
          <w:tcPr>
            <w:tcW w:w="1081" w:type="dxa"/>
          </w:tcPr>
          <w:p w:rsidR="0041433B" w:rsidRPr="0095507F" w:rsidRDefault="0041433B" w:rsidP="00753CD8">
            <w:pPr>
              <w:pStyle w:val="TableParagraph"/>
              <w:spacing w:line="480" w:lineRule="auto"/>
              <w:ind w:left="104"/>
              <w:rPr>
                <w:sz w:val="24"/>
                <w:szCs w:val="24"/>
              </w:rPr>
            </w:pPr>
            <w:r w:rsidRPr="0095507F">
              <w:rPr>
                <w:sz w:val="24"/>
                <w:szCs w:val="24"/>
              </w:rPr>
              <w:t>36.3</w:t>
            </w:r>
          </w:p>
          <w:p w:rsidR="0041433B" w:rsidRPr="0095507F" w:rsidRDefault="0041433B" w:rsidP="00753CD8">
            <w:pPr>
              <w:pStyle w:val="TableParagraph"/>
              <w:spacing w:line="480" w:lineRule="auto"/>
              <w:ind w:left="104"/>
              <w:rPr>
                <w:sz w:val="24"/>
                <w:szCs w:val="24"/>
              </w:rPr>
            </w:pPr>
            <w:r w:rsidRPr="0095507F">
              <w:rPr>
                <w:sz w:val="24"/>
                <w:szCs w:val="24"/>
              </w:rPr>
              <w:t>Days</w:t>
            </w:r>
          </w:p>
        </w:tc>
        <w:tc>
          <w:tcPr>
            <w:tcW w:w="1191" w:type="dxa"/>
          </w:tcPr>
          <w:p w:rsidR="0041433B" w:rsidRPr="0095507F" w:rsidRDefault="0041433B" w:rsidP="00753CD8">
            <w:pPr>
              <w:pStyle w:val="TableParagraph"/>
              <w:spacing w:line="480" w:lineRule="auto"/>
              <w:ind w:left="104"/>
              <w:rPr>
                <w:sz w:val="24"/>
                <w:szCs w:val="24"/>
              </w:rPr>
            </w:pPr>
            <w:r w:rsidRPr="0095507F">
              <w:rPr>
                <w:sz w:val="24"/>
                <w:szCs w:val="24"/>
              </w:rPr>
              <w:t>29.8day</w:t>
            </w:r>
          </w:p>
        </w:tc>
        <w:tc>
          <w:tcPr>
            <w:tcW w:w="1546" w:type="dxa"/>
          </w:tcPr>
          <w:p w:rsidR="0041433B" w:rsidRPr="0095507F" w:rsidRDefault="0041433B" w:rsidP="00753CD8">
            <w:pPr>
              <w:pStyle w:val="TableParagraph"/>
              <w:spacing w:line="480" w:lineRule="auto"/>
              <w:ind w:left="108"/>
              <w:rPr>
                <w:sz w:val="24"/>
                <w:szCs w:val="24"/>
              </w:rPr>
            </w:pPr>
            <w:r w:rsidRPr="0095507F">
              <w:rPr>
                <w:sz w:val="24"/>
                <w:szCs w:val="24"/>
              </w:rPr>
              <w:t>30.2days</w:t>
            </w:r>
          </w:p>
        </w:tc>
        <w:tc>
          <w:tcPr>
            <w:tcW w:w="1542" w:type="dxa"/>
          </w:tcPr>
          <w:p w:rsidR="0041433B" w:rsidRPr="0095507F" w:rsidRDefault="0041433B" w:rsidP="00753CD8">
            <w:pPr>
              <w:pStyle w:val="TableParagraph"/>
              <w:spacing w:line="480" w:lineRule="auto"/>
              <w:ind w:left="104"/>
              <w:rPr>
                <w:sz w:val="24"/>
                <w:szCs w:val="24"/>
              </w:rPr>
            </w:pPr>
            <w:r w:rsidRPr="0095507F">
              <w:rPr>
                <w:sz w:val="24"/>
                <w:szCs w:val="24"/>
              </w:rPr>
              <w:t>25.9day</w:t>
            </w:r>
          </w:p>
        </w:tc>
      </w:tr>
      <w:tr w:rsidR="0041433B" w:rsidRPr="0095507F" w:rsidTr="00460793">
        <w:trPr>
          <w:trHeight w:val="273"/>
        </w:trPr>
        <w:tc>
          <w:tcPr>
            <w:tcW w:w="2814" w:type="dxa"/>
          </w:tcPr>
          <w:p w:rsidR="0041433B" w:rsidRPr="0095507F" w:rsidRDefault="0041433B" w:rsidP="00753CD8">
            <w:pPr>
              <w:pStyle w:val="TableParagraph"/>
              <w:spacing w:line="480" w:lineRule="auto"/>
              <w:rPr>
                <w:sz w:val="24"/>
                <w:szCs w:val="24"/>
              </w:rPr>
            </w:pPr>
            <w:r w:rsidRPr="0095507F">
              <w:rPr>
                <w:sz w:val="24"/>
                <w:szCs w:val="24"/>
              </w:rPr>
              <w:t>Stock turnover</w:t>
            </w:r>
          </w:p>
        </w:tc>
        <w:tc>
          <w:tcPr>
            <w:tcW w:w="1081" w:type="dxa"/>
          </w:tcPr>
          <w:p w:rsidR="0041433B" w:rsidRPr="0095507F" w:rsidRDefault="0041433B" w:rsidP="00753CD8">
            <w:pPr>
              <w:pStyle w:val="TableParagraph"/>
              <w:spacing w:line="480" w:lineRule="auto"/>
              <w:ind w:left="105"/>
              <w:rPr>
                <w:sz w:val="24"/>
                <w:szCs w:val="24"/>
              </w:rPr>
            </w:pPr>
            <w:r w:rsidRPr="0095507F">
              <w:rPr>
                <w:sz w:val="24"/>
                <w:szCs w:val="24"/>
              </w:rPr>
              <w:t>9 times</w:t>
            </w:r>
          </w:p>
        </w:tc>
        <w:tc>
          <w:tcPr>
            <w:tcW w:w="1081" w:type="dxa"/>
          </w:tcPr>
          <w:p w:rsidR="0041433B" w:rsidRPr="0095507F" w:rsidRDefault="0041433B" w:rsidP="00753CD8">
            <w:pPr>
              <w:pStyle w:val="TableParagraph"/>
              <w:spacing w:line="480" w:lineRule="auto"/>
              <w:ind w:left="104"/>
              <w:rPr>
                <w:sz w:val="24"/>
                <w:szCs w:val="24"/>
              </w:rPr>
            </w:pPr>
            <w:r w:rsidRPr="0095507F">
              <w:rPr>
                <w:sz w:val="24"/>
                <w:szCs w:val="24"/>
              </w:rPr>
              <w:t>10times</w:t>
            </w:r>
          </w:p>
        </w:tc>
        <w:tc>
          <w:tcPr>
            <w:tcW w:w="1191" w:type="dxa"/>
          </w:tcPr>
          <w:p w:rsidR="0041433B" w:rsidRPr="0095507F" w:rsidRDefault="0041433B" w:rsidP="00753CD8">
            <w:pPr>
              <w:pStyle w:val="TableParagraph"/>
              <w:spacing w:line="480" w:lineRule="auto"/>
              <w:ind w:left="104"/>
              <w:rPr>
                <w:sz w:val="24"/>
                <w:szCs w:val="24"/>
              </w:rPr>
            </w:pPr>
            <w:r w:rsidRPr="0095507F">
              <w:rPr>
                <w:sz w:val="24"/>
                <w:szCs w:val="24"/>
              </w:rPr>
              <w:t>12 times</w:t>
            </w:r>
          </w:p>
        </w:tc>
        <w:tc>
          <w:tcPr>
            <w:tcW w:w="1546" w:type="dxa"/>
          </w:tcPr>
          <w:p w:rsidR="0041433B" w:rsidRPr="0095507F" w:rsidRDefault="0041433B" w:rsidP="00753CD8">
            <w:pPr>
              <w:pStyle w:val="TableParagraph"/>
              <w:spacing w:line="480" w:lineRule="auto"/>
              <w:ind w:left="108"/>
              <w:rPr>
                <w:sz w:val="24"/>
                <w:szCs w:val="24"/>
              </w:rPr>
            </w:pPr>
            <w:r w:rsidRPr="0095507F">
              <w:rPr>
                <w:sz w:val="24"/>
                <w:szCs w:val="24"/>
              </w:rPr>
              <w:t>12 time</w:t>
            </w:r>
          </w:p>
        </w:tc>
        <w:tc>
          <w:tcPr>
            <w:tcW w:w="1542" w:type="dxa"/>
          </w:tcPr>
          <w:p w:rsidR="0041433B" w:rsidRPr="0095507F" w:rsidRDefault="0041433B" w:rsidP="00753CD8">
            <w:pPr>
              <w:pStyle w:val="TableParagraph"/>
              <w:spacing w:line="480" w:lineRule="auto"/>
              <w:ind w:left="104"/>
              <w:rPr>
                <w:sz w:val="24"/>
                <w:szCs w:val="24"/>
              </w:rPr>
            </w:pPr>
            <w:r w:rsidRPr="0095507F">
              <w:rPr>
                <w:sz w:val="24"/>
                <w:szCs w:val="24"/>
              </w:rPr>
              <w:t>14time</w:t>
            </w:r>
          </w:p>
        </w:tc>
      </w:tr>
      <w:tr w:rsidR="0041433B" w:rsidRPr="0095507F" w:rsidTr="00460793">
        <w:trPr>
          <w:trHeight w:val="278"/>
        </w:trPr>
        <w:tc>
          <w:tcPr>
            <w:tcW w:w="2814" w:type="dxa"/>
          </w:tcPr>
          <w:p w:rsidR="0041433B" w:rsidRPr="0095507F" w:rsidRDefault="0041433B" w:rsidP="00753CD8">
            <w:pPr>
              <w:pStyle w:val="TableParagraph"/>
              <w:spacing w:line="480" w:lineRule="auto"/>
              <w:rPr>
                <w:sz w:val="24"/>
                <w:szCs w:val="24"/>
              </w:rPr>
            </w:pPr>
            <w:r w:rsidRPr="0095507F">
              <w:rPr>
                <w:sz w:val="24"/>
                <w:szCs w:val="24"/>
              </w:rPr>
              <w:t>Assets turnover ratio</w:t>
            </w:r>
          </w:p>
        </w:tc>
        <w:tc>
          <w:tcPr>
            <w:tcW w:w="1081" w:type="dxa"/>
          </w:tcPr>
          <w:p w:rsidR="0041433B" w:rsidRPr="0095507F" w:rsidRDefault="0041433B" w:rsidP="00753CD8">
            <w:pPr>
              <w:pStyle w:val="TableParagraph"/>
              <w:spacing w:line="480" w:lineRule="auto"/>
              <w:ind w:left="105"/>
              <w:rPr>
                <w:sz w:val="24"/>
                <w:szCs w:val="24"/>
              </w:rPr>
            </w:pPr>
            <w:r w:rsidRPr="0095507F">
              <w:rPr>
                <w:sz w:val="24"/>
                <w:szCs w:val="24"/>
              </w:rPr>
              <w:t>1.37</w:t>
            </w:r>
          </w:p>
        </w:tc>
        <w:tc>
          <w:tcPr>
            <w:tcW w:w="1081" w:type="dxa"/>
          </w:tcPr>
          <w:p w:rsidR="0041433B" w:rsidRPr="0095507F" w:rsidRDefault="0041433B" w:rsidP="00753CD8">
            <w:pPr>
              <w:pStyle w:val="TableParagraph"/>
              <w:spacing w:line="480" w:lineRule="auto"/>
              <w:ind w:left="104"/>
              <w:rPr>
                <w:sz w:val="24"/>
                <w:szCs w:val="24"/>
              </w:rPr>
            </w:pPr>
            <w:r w:rsidRPr="0095507F">
              <w:rPr>
                <w:sz w:val="24"/>
                <w:szCs w:val="24"/>
              </w:rPr>
              <w:t>1.49</w:t>
            </w:r>
          </w:p>
        </w:tc>
        <w:tc>
          <w:tcPr>
            <w:tcW w:w="1191" w:type="dxa"/>
          </w:tcPr>
          <w:p w:rsidR="0041433B" w:rsidRPr="0095507F" w:rsidRDefault="0041433B" w:rsidP="00753CD8">
            <w:pPr>
              <w:pStyle w:val="TableParagraph"/>
              <w:spacing w:line="480" w:lineRule="auto"/>
              <w:ind w:left="0"/>
              <w:rPr>
                <w:sz w:val="24"/>
                <w:szCs w:val="24"/>
              </w:rPr>
            </w:pPr>
          </w:p>
        </w:tc>
        <w:tc>
          <w:tcPr>
            <w:tcW w:w="1546" w:type="dxa"/>
          </w:tcPr>
          <w:p w:rsidR="0041433B" w:rsidRPr="0095507F" w:rsidRDefault="0041433B" w:rsidP="00753CD8">
            <w:pPr>
              <w:pStyle w:val="TableParagraph"/>
              <w:spacing w:line="480" w:lineRule="auto"/>
              <w:ind w:left="108"/>
              <w:rPr>
                <w:sz w:val="24"/>
                <w:szCs w:val="24"/>
              </w:rPr>
            </w:pPr>
            <w:r w:rsidRPr="0095507F">
              <w:rPr>
                <w:sz w:val="24"/>
                <w:szCs w:val="24"/>
              </w:rPr>
              <w:t>1.57</w:t>
            </w:r>
          </w:p>
        </w:tc>
        <w:tc>
          <w:tcPr>
            <w:tcW w:w="1542" w:type="dxa"/>
          </w:tcPr>
          <w:p w:rsidR="0041433B" w:rsidRPr="0095507F" w:rsidRDefault="0041433B" w:rsidP="00753CD8">
            <w:pPr>
              <w:pStyle w:val="TableParagraph"/>
              <w:spacing w:line="480" w:lineRule="auto"/>
              <w:ind w:left="104"/>
              <w:rPr>
                <w:sz w:val="24"/>
                <w:szCs w:val="24"/>
              </w:rPr>
            </w:pPr>
            <w:r w:rsidRPr="0095507F">
              <w:rPr>
                <w:sz w:val="24"/>
                <w:szCs w:val="24"/>
              </w:rPr>
              <w:t>1.41</w:t>
            </w:r>
          </w:p>
        </w:tc>
      </w:tr>
    </w:tbl>
    <w:p w:rsidR="0041433B" w:rsidRPr="0095507F" w:rsidRDefault="0041433B" w:rsidP="00753CD8">
      <w:pPr>
        <w:pStyle w:val="BodyText"/>
        <w:spacing w:before="6" w:line="480" w:lineRule="auto"/>
        <w:ind w:left="0"/>
      </w:pPr>
    </w:p>
    <w:p w:rsidR="0041433B" w:rsidRPr="0095507F" w:rsidRDefault="0041433B" w:rsidP="00753CD8">
      <w:pPr>
        <w:pStyle w:val="Heading1"/>
        <w:numPr>
          <w:ilvl w:val="2"/>
          <w:numId w:val="2"/>
        </w:numPr>
        <w:tabs>
          <w:tab w:val="left" w:pos="1732"/>
          <w:tab w:val="left" w:pos="1733"/>
        </w:tabs>
        <w:spacing w:line="480" w:lineRule="auto"/>
      </w:pPr>
      <w:r w:rsidRPr="0095507F">
        <w:t>Result and Analysis of Investment</w:t>
      </w:r>
      <w:r w:rsidRPr="0095507F">
        <w:rPr>
          <w:spacing w:val="5"/>
        </w:rPr>
        <w:t xml:space="preserve"> </w:t>
      </w:r>
      <w:r w:rsidRPr="0095507F">
        <w:t>Ratio</w:t>
      </w:r>
    </w:p>
    <w:p w:rsidR="0041433B" w:rsidRPr="0095507F" w:rsidRDefault="0041433B" w:rsidP="00753CD8">
      <w:pPr>
        <w:spacing w:line="480" w:lineRule="auto"/>
        <w:rPr>
          <w:sz w:val="24"/>
          <w:szCs w:val="24"/>
        </w:rPr>
        <w:sectPr w:rsidR="0041433B" w:rsidRPr="0095507F">
          <w:pgSz w:w="11910" w:h="16840"/>
          <w:pgMar w:top="360" w:right="900" w:bottom="980" w:left="860" w:header="0" w:footer="787" w:gutter="0"/>
          <w:cols w:space="720"/>
        </w:sectPr>
      </w:pPr>
    </w:p>
    <w:p w:rsidR="0041433B" w:rsidRPr="0095507F" w:rsidRDefault="0041433B" w:rsidP="00753CD8">
      <w:pPr>
        <w:pStyle w:val="BodyText"/>
        <w:spacing w:before="64" w:line="480" w:lineRule="auto"/>
        <w:ind w:left="0" w:right="101"/>
      </w:pPr>
      <w:r w:rsidRPr="0095507F">
        <w:lastRenderedPageBreak/>
        <w:t xml:space="preserve">This </w:t>
      </w:r>
      <w:r w:rsidRPr="0095507F">
        <w:rPr>
          <w:spacing w:val="-3"/>
        </w:rPr>
        <w:t xml:space="preserve">is </w:t>
      </w:r>
      <w:r w:rsidRPr="0095507F">
        <w:t xml:space="preserve">part of a number of ratio available which are designed to </w:t>
      </w:r>
      <w:r w:rsidRPr="0095507F">
        <w:rPr>
          <w:spacing w:val="-3"/>
        </w:rPr>
        <w:t xml:space="preserve">help </w:t>
      </w:r>
      <w:r w:rsidRPr="0095507F">
        <w:t xml:space="preserve">investor assets the return on their investment </w:t>
      </w:r>
      <w:r w:rsidRPr="0095507F">
        <w:rPr>
          <w:spacing w:val="-3"/>
        </w:rPr>
        <w:t xml:space="preserve">in </w:t>
      </w:r>
      <w:r w:rsidRPr="0095507F">
        <w:t xml:space="preserve">the analysis </w:t>
      </w:r>
      <w:r w:rsidRPr="0095507F">
        <w:rPr>
          <w:spacing w:val="4"/>
        </w:rPr>
        <w:t xml:space="preserve">of </w:t>
      </w:r>
      <w:r w:rsidRPr="0095507F">
        <w:t xml:space="preserve">dividend per share from appendix v for the year under review, we have look per share 2002, there </w:t>
      </w:r>
      <w:r w:rsidRPr="0095507F">
        <w:rPr>
          <w:spacing w:val="-3"/>
        </w:rPr>
        <w:t xml:space="preserve">is </w:t>
      </w:r>
      <w:r w:rsidRPr="0095507F">
        <w:t xml:space="preserve">further increase to 125k and 130k </w:t>
      </w:r>
      <w:r w:rsidRPr="0095507F">
        <w:rPr>
          <w:spacing w:val="-3"/>
        </w:rPr>
        <w:t xml:space="preserve">in </w:t>
      </w:r>
      <w:r w:rsidRPr="0095507F">
        <w:t xml:space="preserve">2003 to 2004 respectively. 130k were </w:t>
      </w:r>
      <w:r w:rsidRPr="0095507F">
        <w:rPr>
          <w:spacing w:val="-3"/>
        </w:rPr>
        <w:t xml:space="preserve">also </w:t>
      </w:r>
      <w:r w:rsidRPr="0095507F">
        <w:t xml:space="preserve">recorded </w:t>
      </w:r>
      <w:r w:rsidRPr="0095507F">
        <w:rPr>
          <w:spacing w:val="-3"/>
        </w:rPr>
        <w:t xml:space="preserve">in </w:t>
      </w:r>
      <w:r w:rsidRPr="0095507F">
        <w:t xml:space="preserve">2005, which </w:t>
      </w:r>
      <w:r w:rsidRPr="0095507F">
        <w:rPr>
          <w:spacing w:val="-5"/>
        </w:rPr>
        <w:t xml:space="preserve">is </w:t>
      </w:r>
      <w:r w:rsidRPr="0095507F">
        <w:t xml:space="preserve">the </w:t>
      </w:r>
      <w:r w:rsidRPr="0095507F">
        <w:rPr>
          <w:spacing w:val="-3"/>
        </w:rPr>
        <w:t xml:space="preserve">same </w:t>
      </w:r>
      <w:r w:rsidRPr="0095507F">
        <w:t xml:space="preserve">amount  as that of </w:t>
      </w:r>
      <w:r w:rsidR="001C3DF2">
        <w:t>2021</w:t>
      </w:r>
      <w:r w:rsidRPr="0095507F">
        <w:t xml:space="preserve">. </w:t>
      </w:r>
      <w:r w:rsidRPr="0095507F">
        <w:rPr>
          <w:spacing w:val="-5"/>
        </w:rPr>
        <w:t xml:space="preserve">it </w:t>
      </w:r>
      <w:r w:rsidRPr="0095507F">
        <w:t xml:space="preserve">drastically increase to 501 </w:t>
      </w:r>
      <w:r w:rsidRPr="0095507F">
        <w:rPr>
          <w:spacing w:val="-3"/>
        </w:rPr>
        <w:t>in</w:t>
      </w:r>
      <w:r w:rsidRPr="0095507F">
        <w:rPr>
          <w:spacing w:val="8"/>
        </w:rPr>
        <w:t xml:space="preserve"> </w:t>
      </w:r>
      <w:r w:rsidRPr="0095507F">
        <w:t>2006.</w:t>
      </w:r>
    </w:p>
    <w:p w:rsidR="0041433B" w:rsidRPr="0095507F" w:rsidRDefault="0041433B" w:rsidP="00753CD8">
      <w:pPr>
        <w:pStyle w:val="BodyText"/>
        <w:spacing w:line="480" w:lineRule="auto"/>
        <w:ind w:left="0" w:right="105"/>
      </w:pPr>
      <w:r w:rsidRPr="0095507F">
        <w:t xml:space="preserve">In essence, the ratio provides an indication of the cash return, which investors  receives from holding share </w:t>
      </w:r>
      <w:r w:rsidRPr="0095507F">
        <w:rPr>
          <w:spacing w:val="-3"/>
        </w:rPr>
        <w:t xml:space="preserve">in </w:t>
      </w:r>
      <w:r w:rsidRPr="0095507F">
        <w:t xml:space="preserve">a company. Although </w:t>
      </w:r>
      <w:r w:rsidRPr="0095507F">
        <w:rPr>
          <w:spacing w:val="-5"/>
        </w:rPr>
        <w:t xml:space="preserve">it is </w:t>
      </w:r>
      <w:r w:rsidRPr="0095507F">
        <w:t xml:space="preserve">a useful measures, </w:t>
      </w:r>
      <w:r w:rsidRPr="0095507F">
        <w:rPr>
          <w:spacing w:val="-5"/>
        </w:rPr>
        <w:t xml:space="preserve">it  </w:t>
      </w:r>
      <w:r w:rsidRPr="0095507F">
        <w:rPr>
          <w:spacing w:val="-3"/>
        </w:rPr>
        <w:t xml:space="preserve">must  </w:t>
      </w:r>
      <w:r w:rsidRPr="0095507F">
        <w:t xml:space="preserve">always </w:t>
      </w:r>
      <w:r w:rsidRPr="0095507F">
        <w:rPr>
          <w:spacing w:val="-3"/>
        </w:rPr>
        <w:t xml:space="preserve">be </w:t>
      </w:r>
      <w:r w:rsidRPr="0095507F">
        <w:t>remember that the dividends receive will usually only represent a measure of return to investment.</w:t>
      </w:r>
    </w:p>
    <w:p w:rsidR="0041433B" w:rsidRPr="0095507F" w:rsidRDefault="0041433B" w:rsidP="00753CD8">
      <w:pPr>
        <w:pStyle w:val="BodyText"/>
        <w:spacing w:line="480" w:lineRule="auto"/>
        <w:ind w:left="0" w:right="105"/>
      </w:pPr>
      <w:r w:rsidRPr="0095507F">
        <w:t>Dividend payment ratio measures the proportion of earning, which a company pays out to shareholder in the from of dividend in this analysis we have 35.4% in 2002, which increase to 38.5% and 45.2% in 2003 and 2004 respectively. It later short up 86.4% in 2005 but later dropped to 36.9% in 2006.</w:t>
      </w:r>
    </w:p>
    <w:p w:rsidR="0041433B" w:rsidRPr="0095507F" w:rsidRDefault="0041433B" w:rsidP="00753CD8">
      <w:pPr>
        <w:pStyle w:val="BodyText"/>
        <w:spacing w:line="480" w:lineRule="auto"/>
        <w:ind w:left="0" w:right="103"/>
      </w:pPr>
      <w:r w:rsidRPr="0095507F">
        <w:t xml:space="preserve">In the analysis </w:t>
      </w:r>
      <w:r w:rsidRPr="0095507F">
        <w:rPr>
          <w:spacing w:val="4"/>
        </w:rPr>
        <w:t xml:space="preserve">of </w:t>
      </w:r>
      <w:r w:rsidRPr="0095507F">
        <w:t xml:space="preserve">dividend </w:t>
      </w:r>
      <w:r w:rsidRPr="0095507F">
        <w:rPr>
          <w:spacing w:val="-3"/>
        </w:rPr>
        <w:t xml:space="preserve">yield </w:t>
      </w:r>
      <w:r w:rsidRPr="0095507F">
        <w:t xml:space="preserve">ratio we did not make use of the lower rate of income tax because the information necessary short its </w:t>
      </w:r>
      <w:r w:rsidRPr="0095507F">
        <w:rPr>
          <w:spacing w:val="-3"/>
        </w:rPr>
        <w:t xml:space="preserve">use </w:t>
      </w:r>
      <w:r w:rsidRPr="0095507F">
        <w:rPr>
          <w:spacing w:val="-5"/>
        </w:rPr>
        <w:t xml:space="preserve">is </w:t>
      </w:r>
      <w:r w:rsidRPr="0095507F">
        <w:t xml:space="preserve">not available. </w:t>
      </w:r>
      <w:r w:rsidRPr="0095507F">
        <w:rPr>
          <w:spacing w:val="-3"/>
        </w:rPr>
        <w:t xml:space="preserve">This </w:t>
      </w:r>
      <w:r w:rsidRPr="0095507F">
        <w:t xml:space="preserve">ratio relate cash return from a share to its current market value </w:t>
      </w:r>
      <w:r w:rsidRPr="0095507F">
        <w:rPr>
          <w:spacing w:val="-3"/>
        </w:rPr>
        <w:t xml:space="preserve">in </w:t>
      </w:r>
      <w:r w:rsidRPr="0095507F">
        <w:t xml:space="preserve">2002 </w:t>
      </w:r>
      <w:r w:rsidRPr="0095507F">
        <w:rPr>
          <w:spacing w:val="-5"/>
        </w:rPr>
        <w:t xml:space="preserve">it </w:t>
      </w:r>
      <w:r w:rsidRPr="0095507F">
        <w:t xml:space="preserve">was 7.98 which increase </w:t>
      </w:r>
      <w:r w:rsidRPr="0095507F">
        <w:rPr>
          <w:spacing w:val="2"/>
        </w:rPr>
        <w:t xml:space="preserve">to </w:t>
      </w:r>
      <w:r w:rsidRPr="0095507F">
        <w:t xml:space="preserve">8.93 </w:t>
      </w:r>
      <w:r w:rsidRPr="0095507F">
        <w:rPr>
          <w:spacing w:val="-3"/>
        </w:rPr>
        <w:t xml:space="preserve">in </w:t>
      </w:r>
      <w:r w:rsidRPr="0095507F">
        <w:t xml:space="preserve">2003 but experience a decline to 4.85 </w:t>
      </w:r>
      <w:r w:rsidRPr="0095507F">
        <w:rPr>
          <w:spacing w:val="-3"/>
        </w:rPr>
        <w:t xml:space="preserve">in </w:t>
      </w:r>
      <w:r w:rsidRPr="0095507F">
        <w:t xml:space="preserve">2004. although </w:t>
      </w:r>
      <w:r w:rsidRPr="0095507F">
        <w:rPr>
          <w:spacing w:val="-5"/>
        </w:rPr>
        <w:t xml:space="preserve">it </w:t>
      </w:r>
      <w:r w:rsidRPr="0095507F">
        <w:t xml:space="preserve">later increase </w:t>
      </w:r>
      <w:r w:rsidRPr="0095507F">
        <w:rPr>
          <w:spacing w:val="-3"/>
        </w:rPr>
        <w:t xml:space="preserve">in </w:t>
      </w:r>
      <w:r w:rsidRPr="0095507F">
        <w:rPr>
          <w:spacing w:val="2"/>
        </w:rPr>
        <w:t xml:space="preserve">2006 </w:t>
      </w:r>
      <w:r w:rsidRPr="0095507F">
        <w:t>to</w:t>
      </w:r>
      <w:r w:rsidRPr="0095507F">
        <w:rPr>
          <w:spacing w:val="27"/>
        </w:rPr>
        <w:t xml:space="preserve"> </w:t>
      </w:r>
      <w:r w:rsidRPr="0095507F">
        <w:t>15.61.</w:t>
      </w:r>
    </w:p>
    <w:p w:rsidR="0041433B" w:rsidRPr="0095507F" w:rsidRDefault="0041433B" w:rsidP="00753CD8">
      <w:pPr>
        <w:pStyle w:val="BodyText"/>
        <w:spacing w:line="480" w:lineRule="auto"/>
        <w:ind w:left="0" w:right="105"/>
      </w:pPr>
      <w:r w:rsidRPr="0095507F">
        <w:t xml:space="preserve">The analysis of earning per share, we have 283k in </w:t>
      </w:r>
      <w:r w:rsidR="001C3DF2">
        <w:t>2021</w:t>
      </w:r>
      <w:r w:rsidRPr="0095507F">
        <w:t xml:space="preserve"> and experience stopped 196k in 2005 but later increase to 406 in 2006. The ratio is regard by many investment analyst as a fundamental measure of shares of performance.</w:t>
      </w:r>
    </w:p>
    <w:p w:rsidR="0041433B" w:rsidRPr="0095507F" w:rsidRDefault="0041433B" w:rsidP="00753CD8">
      <w:pPr>
        <w:pStyle w:val="BodyText"/>
        <w:spacing w:before="5" w:line="480" w:lineRule="auto"/>
        <w:ind w:left="0" w:right="110"/>
      </w:pPr>
      <w:r w:rsidRPr="0095507F">
        <w:t>The trend in earning per share over time is used to help access used in monitoring the changes, which occur in this ratio for particular company overtime.</w:t>
      </w:r>
    </w:p>
    <w:p w:rsidR="0041433B" w:rsidRPr="0095507F" w:rsidRDefault="0041433B" w:rsidP="00753CD8">
      <w:pPr>
        <w:pStyle w:val="BodyText"/>
        <w:spacing w:before="3" w:line="480" w:lineRule="auto"/>
        <w:ind w:left="0" w:right="106"/>
      </w:pPr>
      <w:r w:rsidRPr="0095507F">
        <w:t xml:space="preserve">Price earnings ratio provides a useful guide to market confidence concerning the future and therefore can </w:t>
      </w:r>
      <w:r w:rsidRPr="0095507F">
        <w:rPr>
          <w:spacing w:val="-3"/>
        </w:rPr>
        <w:t xml:space="preserve">be </w:t>
      </w:r>
      <w:r w:rsidRPr="0095507F">
        <w:t xml:space="preserve">helpful </w:t>
      </w:r>
      <w:r w:rsidRPr="0095507F">
        <w:rPr>
          <w:spacing w:val="2"/>
        </w:rPr>
        <w:t xml:space="preserve">when </w:t>
      </w:r>
      <w:r w:rsidRPr="0095507F">
        <w:t xml:space="preserve">company different companies. In its analysis for 2002 have 4.16 increases slightly </w:t>
      </w:r>
      <w:r w:rsidRPr="0095507F">
        <w:rPr>
          <w:spacing w:val="2"/>
        </w:rPr>
        <w:t xml:space="preserve">to </w:t>
      </w:r>
      <w:r w:rsidRPr="0095507F">
        <w:t xml:space="preserve">4.31 </w:t>
      </w:r>
      <w:r w:rsidRPr="0095507F">
        <w:rPr>
          <w:spacing w:val="-3"/>
        </w:rPr>
        <w:t xml:space="preserve">in </w:t>
      </w:r>
      <w:r w:rsidRPr="0095507F">
        <w:t xml:space="preserve">2003. It enjoy a better increased to 9.29 </w:t>
      </w:r>
      <w:r w:rsidRPr="0095507F">
        <w:rPr>
          <w:spacing w:val="-3"/>
        </w:rPr>
        <w:t xml:space="preserve">in </w:t>
      </w:r>
      <w:r w:rsidRPr="0095507F">
        <w:t xml:space="preserve">2004 but further increased was recorded </w:t>
      </w:r>
      <w:r w:rsidRPr="0095507F">
        <w:rPr>
          <w:spacing w:val="-3"/>
        </w:rPr>
        <w:t xml:space="preserve">in </w:t>
      </w:r>
      <w:r w:rsidRPr="0095507F">
        <w:t xml:space="preserve">2005 to 14.92 and dropped to 6.40 </w:t>
      </w:r>
      <w:r w:rsidRPr="0095507F">
        <w:rPr>
          <w:spacing w:val="-3"/>
        </w:rPr>
        <w:t xml:space="preserve">in </w:t>
      </w:r>
      <w:r w:rsidRPr="0095507F">
        <w:t xml:space="preserve">2006 the ratio </w:t>
      </w:r>
      <w:r w:rsidRPr="0095507F">
        <w:rPr>
          <w:spacing w:val="-5"/>
        </w:rPr>
        <w:t xml:space="preserve">is  </w:t>
      </w:r>
      <w:r w:rsidRPr="0095507F">
        <w:rPr>
          <w:spacing w:val="-3"/>
        </w:rPr>
        <w:t xml:space="preserve">in </w:t>
      </w:r>
      <w:r w:rsidRPr="0095507F">
        <w:t>essence a measure of market confidence concerning the future of a</w:t>
      </w:r>
      <w:r w:rsidRPr="0095507F">
        <w:rPr>
          <w:spacing w:val="11"/>
        </w:rPr>
        <w:t xml:space="preserve"> </w:t>
      </w:r>
      <w:r w:rsidRPr="0095507F">
        <w:t>company.</w:t>
      </w:r>
    </w:p>
    <w:p w:rsidR="0041433B" w:rsidRPr="0095507F" w:rsidRDefault="0041433B" w:rsidP="00753CD8">
      <w:pPr>
        <w:pStyle w:val="BodyText"/>
        <w:spacing w:line="480" w:lineRule="auto"/>
        <w:ind w:left="0" w:right="104"/>
      </w:pPr>
      <w:r w:rsidRPr="0095507F">
        <w:t>The higher the price earning power of these company and consequently the more investor are prepared to pay in relation to the during stream of the company.</w:t>
      </w:r>
    </w:p>
    <w:p w:rsidR="0041433B" w:rsidRPr="0095507F" w:rsidRDefault="0041433B" w:rsidP="00753CD8">
      <w:pPr>
        <w:pStyle w:val="BodyText"/>
        <w:spacing w:line="480" w:lineRule="auto"/>
        <w:ind w:right="7219" w:firstLine="720"/>
      </w:pPr>
      <w:r w:rsidRPr="0095507F">
        <w:t xml:space="preserve">Appendix vi </w:t>
      </w:r>
      <w:r w:rsidRPr="0095507F">
        <w:lastRenderedPageBreak/>
        <w:t>Investment ratio</w:t>
      </w: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31"/>
        <w:gridCol w:w="1263"/>
        <w:gridCol w:w="1100"/>
        <w:gridCol w:w="1201"/>
        <w:gridCol w:w="1532"/>
        <w:gridCol w:w="1528"/>
      </w:tblGrid>
      <w:tr w:rsidR="0041433B" w:rsidRPr="0095507F" w:rsidTr="00460793">
        <w:trPr>
          <w:trHeight w:val="277"/>
        </w:trPr>
        <w:tc>
          <w:tcPr>
            <w:tcW w:w="2631" w:type="dxa"/>
          </w:tcPr>
          <w:p w:rsidR="0041433B" w:rsidRPr="0095507F" w:rsidRDefault="0041433B" w:rsidP="00753CD8">
            <w:pPr>
              <w:pStyle w:val="TableParagraph"/>
              <w:spacing w:line="480" w:lineRule="auto"/>
              <w:ind w:left="0"/>
              <w:rPr>
                <w:sz w:val="24"/>
                <w:szCs w:val="24"/>
              </w:rPr>
            </w:pPr>
          </w:p>
        </w:tc>
        <w:tc>
          <w:tcPr>
            <w:tcW w:w="1263" w:type="dxa"/>
          </w:tcPr>
          <w:p w:rsidR="0041433B" w:rsidRPr="0095507F" w:rsidRDefault="0041433B" w:rsidP="00753CD8">
            <w:pPr>
              <w:pStyle w:val="TableParagraph"/>
              <w:spacing w:line="480" w:lineRule="auto"/>
              <w:rPr>
                <w:sz w:val="24"/>
                <w:szCs w:val="24"/>
              </w:rPr>
            </w:pPr>
            <w:r w:rsidRPr="0095507F">
              <w:rPr>
                <w:sz w:val="24"/>
                <w:szCs w:val="24"/>
              </w:rPr>
              <w:t>2002</w:t>
            </w:r>
          </w:p>
        </w:tc>
        <w:tc>
          <w:tcPr>
            <w:tcW w:w="1100" w:type="dxa"/>
          </w:tcPr>
          <w:p w:rsidR="0041433B" w:rsidRPr="0095507F" w:rsidRDefault="0041433B" w:rsidP="00753CD8">
            <w:pPr>
              <w:pStyle w:val="TableParagraph"/>
              <w:spacing w:line="480" w:lineRule="auto"/>
              <w:ind w:left="105"/>
              <w:rPr>
                <w:sz w:val="24"/>
                <w:szCs w:val="24"/>
              </w:rPr>
            </w:pPr>
            <w:r w:rsidRPr="0095507F">
              <w:rPr>
                <w:sz w:val="24"/>
                <w:szCs w:val="24"/>
              </w:rPr>
              <w:t>2003</w:t>
            </w:r>
          </w:p>
        </w:tc>
        <w:tc>
          <w:tcPr>
            <w:tcW w:w="1201" w:type="dxa"/>
          </w:tcPr>
          <w:p w:rsidR="0041433B" w:rsidRPr="0095507F" w:rsidRDefault="0041433B" w:rsidP="00753CD8">
            <w:pPr>
              <w:pStyle w:val="TableParagraph"/>
              <w:spacing w:line="480" w:lineRule="auto"/>
              <w:rPr>
                <w:sz w:val="24"/>
                <w:szCs w:val="24"/>
              </w:rPr>
            </w:pPr>
            <w:r w:rsidRPr="0095507F">
              <w:rPr>
                <w:sz w:val="24"/>
                <w:szCs w:val="24"/>
              </w:rPr>
              <w:t>2004</w:t>
            </w:r>
          </w:p>
        </w:tc>
        <w:tc>
          <w:tcPr>
            <w:tcW w:w="1532" w:type="dxa"/>
          </w:tcPr>
          <w:p w:rsidR="0041433B" w:rsidRPr="0095507F" w:rsidRDefault="0041433B" w:rsidP="00753CD8">
            <w:pPr>
              <w:pStyle w:val="TableParagraph"/>
              <w:spacing w:line="480" w:lineRule="auto"/>
              <w:ind w:left="109"/>
              <w:rPr>
                <w:sz w:val="24"/>
                <w:szCs w:val="24"/>
              </w:rPr>
            </w:pPr>
            <w:r w:rsidRPr="0095507F">
              <w:rPr>
                <w:sz w:val="24"/>
                <w:szCs w:val="24"/>
              </w:rPr>
              <w:t>2005</w:t>
            </w:r>
          </w:p>
        </w:tc>
        <w:tc>
          <w:tcPr>
            <w:tcW w:w="1528" w:type="dxa"/>
          </w:tcPr>
          <w:p w:rsidR="0041433B" w:rsidRPr="0095507F" w:rsidRDefault="0041433B" w:rsidP="00753CD8">
            <w:pPr>
              <w:pStyle w:val="TableParagraph"/>
              <w:spacing w:line="480" w:lineRule="auto"/>
              <w:ind w:left="109"/>
              <w:rPr>
                <w:sz w:val="24"/>
                <w:szCs w:val="24"/>
              </w:rPr>
            </w:pPr>
            <w:r w:rsidRPr="0095507F">
              <w:rPr>
                <w:sz w:val="24"/>
                <w:szCs w:val="24"/>
              </w:rPr>
              <w:t>2006</w:t>
            </w:r>
          </w:p>
        </w:tc>
      </w:tr>
      <w:tr w:rsidR="0041433B" w:rsidRPr="0095507F" w:rsidTr="00460793">
        <w:trPr>
          <w:trHeight w:val="273"/>
        </w:trPr>
        <w:tc>
          <w:tcPr>
            <w:tcW w:w="2631" w:type="dxa"/>
          </w:tcPr>
          <w:p w:rsidR="0041433B" w:rsidRPr="0095507F" w:rsidRDefault="0041433B" w:rsidP="00753CD8">
            <w:pPr>
              <w:pStyle w:val="TableParagraph"/>
              <w:spacing w:line="480" w:lineRule="auto"/>
              <w:rPr>
                <w:sz w:val="24"/>
                <w:szCs w:val="24"/>
              </w:rPr>
            </w:pPr>
            <w:r w:rsidRPr="0095507F">
              <w:rPr>
                <w:sz w:val="24"/>
                <w:szCs w:val="24"/>
              </w:rPr>
              <w:t>Dividend per share</w:t>
            </w:r>
          </w:p>
        </w:tc>
        <w:tc>
          <w:tcPr>
            <w:tcW w:w="1263" w:type="dxa"/>
          </w:tcPr>
          <w:p w:rsidR="0041433B" w:rsidRPr="0095507F" w:rsidRDefault="0041433B" w:rsidP="00753CD8">
            <w:pPr>
              <w:pStyle w:val="TableParagraph"/>
              <w:spacing w:line="480" w:lineRule="auto"/>
              <w:rPr>
                <w:sz w:val="24"/>
                <w:szCs w:val="24"/>
              </w:rPr>
            </w:pPr>
            <w:r w:rsidRPr="0095507F">
              <w:rPr>
                <w:sz w:val="24"/>
                <w:szCs w:val="24"/>
              </w:rPr>
              <w:t>100k</w:t>
            </w:r>
          </w:p>
        </w:tc>
        <w:tc>
          <w:tcPr>
            <w:tcW w:w="1100" w:type="dxa"/>
          </w:tcPr>
          <w:p w:rsidR="0041433B" w:rsidRPr="0095507F" w:rsidRDefault="0041433B" w:rsidP="00753CD8">
            <w:pPr>
              <w:pStyle w:val="TableParagraph"/>
              <w:spacing w:line="480" w:lineRule="auto"/>
              <w:ind w:left="105"/>
              <w:rPr>
                <w:sz w:val="24"/>
                <w:szCs w:val="24"/>
              </w:rPr>
            </w:pPr>
            <w:r w:rsidRPr="0095507F">
              <w:rPr>
                <w:sz w:val="24"/>
                <w:szCs w:val="24"/>
              </w:rPr>
              <w:t>125k</w:t>
            </w:r>
          </w:p>
        </w:tc>
        <w:tc>
          <w:tcPr>
            <w:tcW w:w="1201" w:type="dxa"/>
          </w:tcPr>
          <w:p w:rsidR="0041433B" w:rsidRPr="0095507F" w:rsidRDefault="0041433B" w:rsidP="00753CD8">
            <w:pPr>
              <w:pStyle w:val="TableParagraph"/>
              <w:spacing w:line="480" w:lineRule="auto"/>
              <w:rPr>
                <w:sz w:val="24"/>
                <w:szCs w:val="24"/>
              </w:rPr>
            </w:pPr>
            <w:r w:rsidRPr="0095507F">
              <w:rPr>
                <w:sz w:val="24"/>
                <w:szCs w:val="24"/>
              </w:rPr>
              <w:t>130k</w:t>
            </w:r>
          </w:p>
        </w:tc>
        <w:tc>
          <w:tcPr>
            <w:tcW w:w="1532" w:type="dxa"/>
          </w:tcPr>
          <w:p w:rsidR="0041433B" w:rsidRPr="0095507F" w:rsidRDefault="0041433B" w:rsidP="00753CD8">
            <w:pPr>
              <w:pStyle w:val="TableParagraph"/>
              <w:spacing w:line="480" w:lineRule="auto"/>
              <w:ind w:left="109"/>
              <w:rPr>
                <w:sz w:val="24"/>
                <w:szCs w:val="24"/>
              </w:rPr>
            </w:pPr>
            <w:r w:rsidRPr="0095507F">
              <w:rPr>
                <w:sz w:val="24"/>
                <w:szCs w:val="24"/>
              </w:rPr>
              <w:t>130k</w:t>
            </w:r>
          </w:p>
        </w:tc>
        <w:tc>
          <w:tcPr>
            <w:tcW w:w="1528" w:type="dxa"/>
          </w:tcPr>
          <w:p w:rsidR="0041433B" w:rsidRPr="0095507F" w:rsidRDefault="0041433B" w:rsidP="00753CD8">
            <w:pPr>
              <w:pStyle w:val="TableParagraph"/>
              <w:spacing w:line="480" w:lineRule="auto"/>
              <w:ind w:left="109"/>
              <w:rPr>
                <w:sz w:val="24"/>
                <w:szCs w:val="24"/>
              </w:rPr>
            </w:pPr>
            <w:r w:rsidRPr="0095507F">
              <w:rPr>
                <w:sz w:val="24"/>
                <w:szCs w:val="24"/>
              </w:rPr>
              <w:t>5k</w:t>
            </w:r>
          </w:p>
        </w:tc>
      </w:tr>
      <w:tr w:rsidR="0041433B" w:rsidRPr="0095507F" w:rsidTr="00460793">
        <w:trPr>
          <w:trHeight w:val="278"/>
        </w:trPr>
        <w:tc>
          <w:tcPr>
            <w:tcW w:w="2631" w:type="dxa"/>
          </w:tcPr>
          <w:p w:rsidR="0041433B" w:rsidRPr="0095507F" w:rsidRDefault="0041433B" w:rsidP="00753CD8">
            <w:pPr>
              <w:pStyle w:val="TableParagraph"/>
              <w:spacing w:line="480" w:lineRule="auto"/>
              <w:rPr>
                <w:sz w:val="24"/>
                <w:szCs w:val="24"/>
              </w:rPr>
            </w:pPr>
            <w:r w:rsidRPr="0095507F">
              <w:rPr>
                <w:sz w:val="24"/>
                <w:szCs w:val="24"/>
              </w:rPr>
              <w:t>Dividend payment ratio</w:t>
            </w:r>
          </w:p>
        </w:tc>
        <w:tc>
          <w:tcPr>
            <w:tcW w:w="1263" w:type="dxa"/>
          </w:tcPr>
          <w:p w:rsidR="0041433B" w:rsidRPr="0095507F" w:rsidRDefault="0041433B" w:rsidP="00753CD8">
            <w:pPr>
              <w:pStyle w:val="TableParagraph"/>
              <w:spacing w:line="480" w:lineRule="auto"/>
              <w:rPr>
                <w:sz w:val="24"/>
                <w:szCs w:val="24"/>
              </w:rPr>
            </w:pPr>
            <w:r w:rsidRPr="0095507F">
              <w:rPr>
                <w:sz w:val="24"/>
                <w:szCs w:val="24"/>
              </w:rPr>
              <w:t>35.4%</w:t>
            </w:r>
          </w:p>
        </w:tc>
        <w:tc>
          <w:tcPr>
            <w:tcW w:w="1100" w:type="dxa"/>
          </w:tcPr>
          <w:p w:rsidR="0041433B" w:rsidRPr="0095507F" w:rsidRDefault="0041433B" w:rsidP="00753CD8">
            <w:pPr>
              <w:pStyle w:val="TableParagraph"/>
              <w:spacing w:line="480" w:lineRule="auto"/>
              <w:ind w:left="105"/>
              <w:rPr>
                <w:sz w:val="24"/>
                <w:szCs w:val="24"/>
              </w:rPr>
            </w:pPr>
            <w:r w:rsidRPr="0095507F">
              <w:rPr>
                <w:sz w:val="24"/>
                <w:szCs w:val="24"/>
              </w:rPr>
              <w:t>38.5%</w:t>
            </w:r>
          </w:p>
        </w:tc>
        <w:tc>
          <w:tcPr>
            <w:tcW w:w="1201" w:type="dxa"/>
          </w:tcPr>
          <w:p w:rsidR="0041433B" w:rsidRPr="0095507F" w:rsidRDefault="0041433B" w:rsidP="00753CD8">
            <w:pPr>
              <w:pStyle w:val="TableParagraph"/>
              <w:spacing w:line="480" w:lineRule="auto"/>
              <w:rPr>
                <w:sz w:val="24"/>
                <w:szCs w:val="24"/>
              </w:rPr>
            </w:pPr>
            <w:r w:rsidRPr="0095507F">
              <w:rPr>
                <w:sz w:val="24"/>
                <w:szCs w:val="24"/>
              </w:rPr>
              <w:t>66.4%</w:t>
            </w:r>
          </w:p>
        </w:tc>
        <w:tc>
          <w:tcPr>
            <w:tcW w:w="1532" w:type="dxa"/>
          </w:tcPr>
          <w:p w:rsidR="0041433B" w:rsidRPr="0095507F" w:rsidRDefault="0041433B" w:rsidP="00753CD8">
            <w:pPr>
              <w:pStyle w:val="TableParagraph"/>
              <w:spacing w:line="480" w:lineRule="auto"/>
              <w:ind w:left="109"/>
              <w:rPr>
                <w:sz w:val="24"/>
                <w:szCs w:val="24"/>
              </w:rPr>
            </w:pPr>
            <w:r w:rsidRPr="0095507F">
              <w:rPr>
                <w:sz w:val="24"/>
                <w:szCs w:val="24"/>
              </w:rPr>
              <w:t>66.4%</w:t>
            </w:r>
          </w:p>
        </w:tc>
        <w:tc>
          <w:tcPr>
            <w:tcW w:w="1528" w:type="dxa"/>
          </w:tcPr>
          <w:p w:rsidR="0041433B" w:rsidRPr="0095507F" w:rsidRDefault="0041433B" w:rsidP="00753CD8">
            <w:pPr>
              <w:pStyle w:val="TableParagraph"/>
              <w:spacing w:line="480" w:lineRule="auto"/>
              <w:ind w:left="109"/>
              <w:rPr>
                <w:sz w:val="24"/>
                <w:szCs w:val="24"/>
              </w:rPr>
            </w:pPr>
            <w:r w:rsidRPr="0095507F">
              <w:rPr>
                <w:sz w:val="24"/>
                <w:szCs w:val="24"/>
              </w:rPr>
              <w:t>36.9%</w:t>
            </w:r>
          </w:p>
        </w:tc>
      </w:tr>
      <w:tr w:rsidR="0041433B" w:rsidRPr="0095507F" w:rsidTr="00460793">
        <w:trPr>
          <w:trHeight w:val="278"/>
        </w:trPr>
        <w:tc>
          <w:tcPr>
            <w:tcW w:w="2631" w:type="dxa"/>
          </w:tcPr>
          <w:p w:rsidR="0041433B" w:rsidRPr="0095507F" w:rsidRDefault="0041433B" w:rsidP="00753CD8">
            <w:pPr>
              <w:pStyle w:val="TableParagraph"/>
              <w:spacing w:line="480" w:lineRule="auto"/>
              <w:rPr>
                <w:sz w:val="24"/>
                <w:szCs w:val="24"/>
              </w:rPr>
            </w:pPr>
            <w:r w:rsidRPr="0095507F">
              <w:rPr>
                <w:sz w:val="24"/>
                <w:szCs w:val="24"/>
              </w:rPr>
              <w:t>Dividend yield ratio</w:t>
            </w:r>
          </w:p>
        </w:tc>
        <w:tc>
          <w:tcPr>
            <w:tcW w:w="1263" w:type="dxa"/>
          </w:tcPr>
          <w:p w:rsidR="0041433B" w:rsidRPr="0095507F" w:rsidRDefault="0041433B" w:rsidP="00753CD8">
            <w:pPr>
              <w:pStyle w:val="TableParagraph"/>
              <w:spacing w:line="480" w:lineRule="auto"/>
              <w:rPr>
                <w:sz w:val="24"/>
                <w:szCs w:val="24"/>
              </w:rPr>
            </w:pPr>
            <w:r w:rsidRPr="0095507F">
              <w:rPr>
                <w:sz w:val="24"/>
                <w:szCs w:val="24"/>
              </w:rPr>
              <w:t>7.98</w:t>
            </w:r>
          </w:p>
        </w:tc>
        <w:tc>
          <w:tcPr>
            <w:tcW w:w="1100" w:type="dxa"/>
          </w:tcPr>
          <w:p w:rsidR="0041433B" w:rsidRPr="0095507F" w:rsidRDefault="0041433B" w:rsidP="00753CD8">
            <w:pPr>
              <w:pStyle w:val="TableParagraph"/>
              <w:spacing w:line="480" w:lineRule="auto"/>
              <w:ind w:left="105"/>
              <w:rPr>
                <w:sz w:val="24"/>
                <w:szCs w:val="24"/>
              </w:rPr>
            </w:pPr>
            <w:r w:rsidRPr="0095507F">
              <w:rPr>
                <w:sz w:val="24"/>
                <w:szCs w:val="24"/>
              </w:rPr>
              <w:t>8.93</w:t>
            </w:r>
          </w:p>
        </w:tc>
        <w:tc>
          <w:tcPr>
            <w:tcW w:w="1201" w:type="dxa"/>
          </w:tcPr>
          <w:p w:rsidR="0041433B" w:rsidRPr="0095507F" w:rsidRDefault="0041433B" w:rsidP="00753CD8">
            <w:pPr>
              <w:pStyle w:val="TableParagraph"/>
              <w:spacing w:line="480" w:lineRule="auto"/>
              <w:rPr>
                <w:sz w:val="24"/>
                <w:szCs w:val="24"/>
              </w:rPr>
            </w:pPr>
            <w:r w:rsidRPr="0095507F">
              <w:rPr>
                <w:sz w:val="24"/>
                <w:szCs w:val="24"/>
              </w:rPr>
              <w:t>6.70</w:t>
            </w:r>
          </w:p>
        </w:tc>
        <w:tc>
          <w:tcPr>
            <w:tcW w:w="1532" w:type="dxa"/>
          </w:tcPr>
          <w:p w:rsidR="0041433B" w:rsidRPr="0095507F" w:rsidRDefault="0041433B" w:rsidP="00753CD8">
            <w:pPr>
              <w:pStyle w:val="TableParagraph"/>
              <w:spacing w:line="480" w:lineRule="auto"/>
              <w:ind w:left="109"/>
              <w:rPr>
                <w:sz w:val="24"/>
                <w:szCs w:val="24"/>
              </w:rPr>
            </w:pPr>
            <w:r w:rsidRPr="0095507F">
              <w:rPr>
                <w:sz w:val="24"/>
                <w:szCs w:val="24"/>
              </w:rPr>
              <w:t>6.70</w:t>
            </w:r>
          </w:p>
        </w:tc>
        <w:tc>
          <w:tcPr>
            <w:tcW w:w="1528" w:type="dxa"/>
          </w:tcPr>
          <w:p w:rsidR="0041433B" w:rsidRPr="0095507F" w:rsidRDefault="0041433B" w:rsidP="00753CD8">
            <w:pPr>
              <w:pStyle w:val="TableParagraph"/>
              <w:spacing w:line="480" w:lineRule="auto"/>
              <w:ind w:left="109"/>
              <w:rPr>
                <w:sz w:val="24"/>
                <w:szCs w:val="24"/>
              </w:rPr>
            </w:pPr>
            <w:r w:rsidRPr="0095507F">
              <w:rPr>
                <w:sz w:val="24"/>
                <w:szCs w:val="24"/>
              </w:rPr>
              <w:t>15.6</w:t>
            </w:r>
          </w:p>
        </w:tc>
      </w:tr>
      <w:tr w:rsidR="0041433B" w:rsidRPr="0095507F" w:rsidTr="00460793">
        <w:trPr>
          <w:trHeight w:val="273"/>
        </w:trPr>
        <w:tc>
          <w:tcPr>
            <w:tcW w:w="2631" w:type="dxa"/>
          </w:tcPr>
          <w:p w:rsidR="0041433B" w:rsidRPr="0095507F" w:rsidRDefault="0041433B" w:rsidP="00753CD8">
            <w:pPr>
              <w:pStyle w:val="TableParagraph"/>
              <w:spacing w:line="480" w:lineRule="auto"/>
              <w:rPr>
                <w:sz w:val="24"/>
                <w:szCs w:val="24"/>
              </w:rPr>
            </w:pPr>
            <w:r w:rsidRPr="0095507F">
              <w:rPr>
                <w:sz w:val="24"/>
                <w:szCs w:val="24"/>
              </w:rPr>
              <w:t>Earning per share</w:t>
            </w:r>
          </w:p>
        </w:tc>
        <w:tc>
          <w:tcPr>
            <w:tcW w:w="1263" w:type="dxa"/>
          </w:tcPr>
          <w:p w:rsidR="0041433B" w:rsidRPr="0095507F" w:rsidRDefault="0041433B" w:rsidP="00753CD8">
            <w:pPr>
              <w:pStyle w:val="TableParagraph"/>
              <w:spacing w:line="480" w:lineRule="auto"/>
              <w:rPr>
                <w:sz w:val="24"/>
                <w:szCs w:val="24"/>
              </w:rPr>
            </w:pPr>
            <w:r w:rsidRPr="0095507F">
              <w:rPr>
                <w:sz w:val="24"/>
                <w:szCs w:val="24"/>
              </w:rPr>
              <w:t>283k</w:t>
            </w:r>
          </w:p>
        </w:tc>
        <w:tc>
          <w:tcPr>
            <w:tcW w:w="1100" w:type="dxa"/>
          </w:tcPr>
          <w:p w:rsidR="0041433B" w:rsidRPr="0095507F" w:rsidRDefault="0041433B" w:rsidP="00753CD8">
            <w:pPr>
              <w:pStyle w:val="TableParagraph"/>
              <w:spacing w:line="480" w:lineRule="auto"/>
              <w:ind w:left="105"/>
              <w:rPr>
                <w:sz w:val="24"/>
                <w:szCs w:val="24"/>
              </w:rPr>
            </w:pPr>
            <w:r w:rsidRPr="0095507F">
              <w:rPr>
                <w:sz w:val="24"/>
                <w:szCs w:val="24"/>
              </w:rPr>
              <w:t>329k</w:t>
            </w:r>
          </w:p>
        </w:tc>
        <w:tc>
          <w:tcPr>
            <w:tcW w:w="1201" w:type="dxa"/>
          </w:tcPr>
          <w:p w:rsidR="0041433B" w:rsidRPr="0095507F" w:rsidRDefault="0041433B" w:rsidP="00753CD8">
            <w:pPr>
              <w:pStyle w:val="TableParagraph"/>
              <w:spacing w:line="480" w:lineRule="auto"/>
              <w:rPr>
                <w:sz w:val="24"/>
                <w:szCs w:val="24"/>
              </w:rPr>
            </w:pPr>
            <w:r w:rsidRPr="0095507F">
              <w:rPr>
                <w:sz w:val="24"/>
                <w:szCs w:val="24"/>
              </w:rPr>
              <w:t>196k</w:t>
            </w:r>
          </w:p>
        </w:tc>
        <w:tc>
          <w:tcPr>
            <w:tcW w:w="1532" w:type="dxa"/>
          </w:tcPr>
          <w:p w:rsidR="0041433B" w:rsidRPr="0095507F" w:rsidRDefault="0041433B" w:rsidP="00753CD8">
            <w:pPr>
              <w:pStyle w:val="TableParagraph"/>
              <w:spacing w:line="480" w:lineRule="auto"/>
              <w:ind w:left="109"/>
              <w:rPr>
                <w:sz w:val="24"/>
                <w:szCs w:val="24"/>
              </w:rPr>
            </w:pPr>
            <w:r w:rsidRPr="0095507F">
              <w:rPr>
                <w:sz w:val="24"/>
                <w:szCs w:val="24"/>
              </w:rPr>
              <w:t>196k</w:t>
            </w:r>
          </w:p>
        </w:tc>
        <w:tc>
          <w:tcPr>
            <w:tcW w:w="1528" w:type="dxa"/>
          </w:tcPr>
          <w:p w:rsidR="0041433B" w:rsidRPr="0095507F" w:rsidRDefault="0041433B" w:rsidP="00753CD8">
            <w:pPr>
              <w:pStyle w:val="TableParagraph"/>
              <w:spacing w:line="480" w:lineRule="auto"/>
              <w:ind w:left="109"/>
              <w:rPr>
                <w:sz w:val="24"/>
                <w:szCs w:val="24"/>
              </w:rPr>
            </w:pPr>
            <w:r w:rsidRPr="0095507F">
              <w:rPr>
                <w:sz w:val="24"/>
                <w:szCs w:val="24"/>
              </w:rPr>
              <w:t>406k</w:t>
            </w:r>
          </w:p>
        </w:tc>
      </w:tr>
      <w:tr w:rsidR="0041433B" w:rsidRPr="0095507F" w:rsidTr="00460793">
        <w:trPr>
          <w:trHeight w:val="277"/>
        </w:trPr>
        <w:tc>
          <w:tcPr>
            <w:tcW w:w="2631" w:type="dxa"/>
          </w:tcPr>
          <w:p w:rsidR="0041433B" w:rsidRPr="0095507F" w:rsidRDefault="0041433B" w:rsidP="00753CD8">
            <w:pPr>
              <w:pStyle w:val="TableParagraph"/>
              <w:spacing w:line="480" w:lineRule="auto"/>
              <w:rPr>
                <w:sz w:val="24"/>
                <w:szCs w:val="24"/>
              </w:rPr>
            </w:pPr>
            <w:r w:rsidRPr="0095507F">
              <w:rPr>
                <w:sz w:val="24"/>
                <w:szCs w:val="24"/>
              </w:rPr>
              <w:t>Price earning share</w:t>
            </w:r>
          </w:p>
        </w:tc>
        <w:tc>
          <w:tcPr>
            <w:tcW w:w="1263" w:type="dxa"/>
          </w:tcPr>
          <w:p w:rsidR="0041433B" w:rsidRPr="0095507F" w:rsidRDefault="0041433B" w:rsidP="00753CD8">
            <w:pPr>
              <w:pStyle w:val="TableParagraph"/>
              <w:spacing w:line="480" w:lineRule="auto"/>
              <w:rPr>
                <w:sz w:val="24"/>
                <w:szCs w:val="24"/>
              </w:rPr>
            </w:pPr>
            <w:r w:rsidRPr="0095507F">
              <w:rPr>
                <w:sz w:val="24"/>
                <w:szCs w:val="24"/>
              </w:rPr>
              <w:t>4.16</w:t>
            </w:r>
          </w:p>
        </w:tc>
        <w:tc>
          <w:tcPr>
            <w:tcW w:w="1100" w:type="dxa"/>
          </w:tcPr>
          <w:p w:rsidR="0041433B" w:rsidRPr="0095507F" w:rsidRDefault="0041433B" w:rsidP="00753CD8">
            <w:pPr>
              <w:pStyle w:val="TableParagraph"/>
              <w:spacing w:line="480" w:lineRule="auto"/>
              <w:ind w:left="105"/>
              <w:rPr>
                <w:sz w:val="24"/>
                <w:szCs w:val="24"/>
              </w:rPr>
            </w:pPr>
            <w:r w:rsidRPr="0095507F">
              <w:rPr>
                <w:sz w:val="24"/>
                <w:szCs w:val="24"/>
              </w:rPr>
              <w:t>4.31</w:t>
            </w:r>
          </w:p>
        </w:tc>
        <w:tc>
          <w:tcPr>
            <w:tcW w:w="1201" w:type="dxa"/>
          </w:tcPr>
          <w:p w:rsidR="0041433B" w:rsidRPr="0095507F" w:rsidRDefault="0041433B" w:rsidP="00753CD8">
            <w:pPr>
              <w:pStyle w:val="TableParagraph"/>
              <w:spacing w:line="480" w:lineRule="auto"/>
              <w:rPr>
                <w:sz w:val="24"/>
                <w:szCs w:val="24"/>
              </w:rPr>
            </w:pPr>
            <w:r w:rsidRPr="0095507F">
              <w:rPr>
                <w:sz w:val="24"/>
                <w:szCs w:val="24"/>
              </w:rPr>
              <w:t>14.92</w:t>
            </w:r>
          </w:p>
        </w:tc>
        <w:tc>
          <w:tcPr>
            <w:tcW w:w="1532" w:type="dxa"/>
          </w:tcPr>
          <w:p w:rsidR="0041433B" w:rsidRPr="0095507F" w:rsidRDefault="0041433B" w:rsidP="00753CD8">
            <w:pPr>
              <w:pStyle w:val="TableParagraph"/>
              <w:spacing w:line="480" w:lineRule="auto"/>
              <w:ind w:left="109"/>
              <w:rPr>
                <w:sz w:val="24"/>
                <w:szCs w:val="24"/>
              </w:rPr>
            </w:pPr>
            <w:r w:rsidRPr="0095507F">
              <w:rPr>
                <w:sz w:val="24"/>
                <w:szCs w:val="24"/>
              </w:rPr>
              <w:t>14.92</w:t>
            </w:r>
          </w:p>
        </w:tc>
        <w:tc>
          <w:tcPr>
            <w:tcW w:w="1528" w:type="dxa"/>
          </w:tcPr>
          <w:p w:rsidR="0041433B" w:rsidRPr="0095507F" w:rsidRDefault="0041433B" w:rsidP="00753CD8">
            <w:pPr>
              <w:pStyle w:val="TableParagraph"/>
              <w:spacing w:line="480" w:lineRule="auto"/>
              <w:ind w:left="109"/>
              <w:rPr>
                <w:sz w:val="24"/>
                <w:szCs w:val="24"/>
              </w:rPr>
            </w:pPr>
            <w:r w:rsidRPr="0095507F">
              <w:rPr>
                <w:sz w:val="24"/>
                <w:szCs w:val="24"/>
              </w:rPr>
              <w:t>6.40</w:t>
            </w:r>
          </w:p>
        </w:tc>
      </w:tr>
    </w:tbl>
    <w:p w:rsidR="0041433B" w:rsidRPr="0095507F" w:rsidRDefault="0041433B" w:rsidP="00753CD8">
      <w:pPr>
        <w:pStyle w:val="BodyText"/>
        <w:spacing w:before="1" w:line="480" w:lineRule="auto"/>
        <w:ind w:left="0"/>
      </w:pPr>
    </w:p>
    <w:p w:rsidR="0041433B" w:rsidRPr="0095507F" w:rsidRDefault="0041433B" w:rsidP="00753CD8">
      <w:pPr>
        <w:pStyle w:val="Heading1"/>
        <w:spacing w:before="1" w:line="480" w:lineRule="auto"/>
        <w:ind w:right="2884" w:firstLine="3250"/>
      </w:pPr>
    </w:p>
    <w:p w:rsidR="0041433B" w:rsidRPr="0095507F" w:rsidRDefault="0041433B" w:rsidP="00753CD8">
      <w:pPr>
        <w:pStyle w:val="Heading1"/>
        <w:spacing w:before="1" w:line="480" w:lineRule="auto"/>
        <w:ind w:right="2884" w:firstLine="3250"/>
      </w:pPr>
    </w:p>
    <w:p w:rsidR="0041433B" w:rsidRPr="0095507F" w:rsidRDefault="0041433B" w:rsidP="00753CD8">
      <w:pPr>
        <w:pStyle w:val="Heading1"/>
        <w:spacing w:before="1" w:line="480" w:lineRule="auto"/>
        <w:ind w:right="2884" w:firstLine="3250"/>
      </w:pPr>
    </w:p>
    <w:p w:rsidR="0041433B" w:rsidRPr="0095507F" w:rsidRDefault="0041433B" w:rsidP="00753CD8">
      <w:pPr>
        <w:pStyle w:val="Heading1"/>
        <w:spacing w:before="1" w:line="480" w:lineRule="auto"/>
        <w:ind w:right="2884" w:firstLine="3250"/>
      </w:pPr>
    </w:p>
    <w:p w:rsidR="0041433B" w:rsidRPr="0095507F" w:rsidRDefault="0041433B" w:rsidP="00753CD8">
      <w:pPr>
        <w:pStyle w:val="Heading1"/>
        <w:spacing w:before="1" w:line="480" w:lineRule="auto"/>
        <w:ind w:right="2884" w:firstLine="3250"/>
      </w:pPr>
    </w:p>
    <w:p w:rsidR="0041433B" w:rsidRPr="0095507F" w:rsidRDefault="0041433B" w:rsidP="00753CD8">
      <w:pPr>
        <w:pStyle w:val="Heading1"/>
        <w:spacing w:before="1" w:line="480" w:lineRule="auto"/>
        <w:ind w:right="2884" w:firstLine="3250"/>
      </w:pPr>
    </w:p>
    <w:p w:rsidR="0041433B" w:rsidRPr="0095507F" w:rsidRDefault="0041433B" w:rsidP="00753CD8">
      <w:pPr>
        <w:pStyle w:val="Heading1"/>
        <w:spacing w:before="1" w:line="480" w:lineRule="auto"/>
        <w:ind w:right="2884" w:firstLine="3250"/>
      </w:pPr>
    </w:p>
    <w:p w:rsidR="0041433B" w:rsidRPr="0095507F" w:rsidRDefault="0041433B" w:rsidP="00753CD8">
      <w:pPr>
        <w:pStyle w:val="Heading1"/>
        <w:spacing w:before="1" w:line="480" w:lineRule="auto"/>
        <w:ind w:right="2884" w:firstLine="3250"/>
      </w:pPr>
    </w:p>
    <w:p w:rsidR="0041433B" w:rsidRPr="0095507F" w:rsidRDefault="0041433B" w:rsidP="00753CD8">
      <w:pPr>
        <w:pStyle w:val="Heading1"/>
        <w:spacing w:before="1" w:line="480" w:lineRule="auto"/>
        <w:ind w:right="2884" w:firstLine="3250"/>
      </w:pPr>
    </w:p>
    <w:p w:rsidR="0041433B" w:rsidRPr="0095507F" w:rsidRDefault="0041433B" w:rsidP="00753CD8">
      <w:pPr>
        <w:pStyle w:val="Heading1"/>
        <w:spacing w:before="1" w:line="480" w:lineRule="auto"/>
        <w:ind w:right="2884" w:firstLine="3250"/>
      </w:pPr>
    </w:p>
    <w:p w:rsidR="0041433B" w:rsidRPr="0095507F" w:rsidRDefault="0041433B" w:rsidP="00753CD8">
      <w:pPr>
        <w:pStyle w:val="Heading1"/>
        <w:spacing w:before="1" w:line="480" w:lineRule="auto"/>
        <w:ind w:right="2884" w:firstLine="3250"/>
      </w:pPr>
    </w:p>
    <w:p w:rsidR="0041433B" w:rsidRPr="0095507F" w:rsidRDefault="0041433B" w:rsidP="00753CD8">
      <w:pPr>
        <w:pStyle w:val="Heading1"/>
        <w:spacing w:before="1" w:line="480" w:lineRule="auto"/>
        <w:ind w:right="2884" w:firstLine="3250"/>
      </w:pPr>
    </w:p>
    <w:p w:rsidR="0041433B" w:rsidRPr="0095507F" w:rsidRDefault="0041433B" w:rsidP="00753CD8">
      <w:pPr>
        <w:pStyle w:val="Heading1"/>
        <w:spacing w:before="1" w:line="480" w:lineRule="auto"/>
        <w:ind w:right="2884" w:firstLine="3250"/>
      </w:pPr>
    </w:p>
    <w:p w:rsidR="0041433B" w:rsidRPr="0095507F" w:rsidRDefault="0041433B" w:rsidP="00753CD8">
      <w:pPr>
        <w:pStyle w:val="Heading1"/>
        <w:spacing w:before="1" w:line="480" w:lineRule="auto"/>
        <w:ind w:right="2884" w:firstLine="3250"/>
      </w:pPr>
    </w:p>
    <w:p w:rsidR="0041433B" w:rsidRPr="0095507F" w:rsidRDefault="0041433B" w:rsidP="00753CD8">
      <w:pPr>
        <w:pStyle w:val="Heading1"/>
        <w:spacing w:before="1" w:line="480" w:lineRule="auto"/>
        <w:ind w:right="2884" w:firstLine="3250"/>
      </w:pPr>
    </w:p>
    <w:p w:rsidR="0041433B" w:rsidRPr="0095507F" w:rsidRDefault="0041433B" w:rsidP="00753CD8">
      <w:pPr>
        <w:pStyle w:val="Heading1"/>
        <w:spacing w:before="1" w:line="480" w:lineRule="auto"/>
        <w:ind w:right="2884" w:firstLine="3250"/>
      </w:pPr>
    </w:p>
    <w:p w:rsidR="0041433B" w:rsidRPr="0095507F" w:rsidRDefault="0041433B" w:rsidP="00753CD8">
      <w:pPr>
        <w:pStyle w:val="Heading1"/>
        <w:spacing w:before="1" w:line="480" w:lineRule="auto"/>
        <w:ind w:right="2884" w:firstLine="3250"/>
      </w:pPr>
    </w:p>
    <w:p w:rsidR="0041433B" w:rsidRPr="0095507F" w:rsidRDefault="0041433B" w:rsidP="00753CD8">
      <w:pPr>
        <w:pStyle w:val="Heading1"/>
        <w:spacing w:before="1" w:line="480" w:lineRule="auto"/>
        <w:ind w:right="2884" w:firstLine="3250"/>
      </w:pPr>
    </w:p>
    <w:p w:rsidR="0041433B" w:rsidRPr="0095507F" w:rsidRDefault="0041433B" w:rsidP="00753CD8">
      <w:pPr>
        <w:pStyle w:val="Heading1"/>
        <w:spacing w:before="1" w:line="480" w:lineRule="auto"/>
        <w:ind w:right="2884" w:firstLine="3250"/>
      </w:pPr>
    </w:p>
    <w:p w:rsidR="0041433B" w:rsidRDefault="0041433B" w:rsidP="00753CD8">
      <w:pPr>
        <w:pStyle w:val="Heading1"/>
        <w:spacing w:before="1" w:line="480" w:lineRule="auto"/>
        <w:ind w:right="2884" w:firstLine="3250"/>
      </w:pPr>
    </w:p>
    <w:p w:rsidR="0041433B" w:rsidRPr="0095507F" w:rsidRDefault="0041433B" w:rsidP="00753CD8">
      <w:pPr>
        <w:pStyle w:val="Heading1"/>
        <w:spacing w:before="1" w:line="480" w:lineRule="auto"/>
        <w:ind w:right="2884" w:firstLine="3250"/>
      </w:pPr>
      <w:r w:rsidRPr="0095507F">
        <w:t>CHAPTER FIVE</w:t>
      </w:r>
    </w:p>
    <w:p w:rsidR="0041433B" w:rsidRPr="0095507F" w:rsidRDefault="0041433B" w:rsidP="00753CD8">
      <w:pPr>
        <w:pStyle w:val="Heading1"/>
        <w:spacing w:before="1" w:line="480" w:lineRule="auto"/>
        <w:ind w:right="-290" w:firstLine="158"/>
      </w:pPr>
      <w:r w:rsidRPr="0095507F">
        <w:t xml:space="preserve">   </w:t>
      </w:r>
      <w:r w:rsidRPr="0095507F">
        <w:tab/>
      </w:r>
      <w:r w:rsidRPr="0095507F">
        <w:tab/>
        <w:t>SUMMARY, CONCLUSION AND RECOMMENDATION</w:t>
      </w:r>
    </w:p>
    <w:p w:rsidR="0041433B" w:rsidRPr="0095507F" w:rsidRDefault="0041433B" w:rsidP="00753CD8">
      <w:pPr>
        <w:pStyle w:val="Heading1"/>
        <w:spacing w:before="1" w:line="480" w:lineRule="auto"/>
        <w:ind w:right="2884"/>
        <w:rPr>
          <w:b w:val="0"/>
        </w:rPr>
      </w:pPr>
      <w:r w:rsidRPr="0095507F">
        <w:t>5.1 SUMMARY</w:t>
      </w:r>
    </w:p>
    <w:p w:rsidR="0041433B" w:rsidRPr="0095507F" w:rsidRDefault="0041433B" w:rsidP="00753CD8">
      <w:pPr>
        <w:pStyle w:val="BodyText"/>
        <w:spacing w:line="480" w:lineRule="auto"/>
        <w:ind w:left="0"/>
      </w:pPr>
      <w:r w:rsidRPr="0095507F">
        <w:t>This chapter deals with summary of the research findings obtained from data analysis.</w:t>
      </w:r>
    </w:p>
    <w:p w:rsidR="0041433B" w:rsidRPr="0095507F" w:rsidRDefault="0041433B" w:rsidP="00753CD8">
      <w:pPr>
        <w:pStyle w:val="BodyText"/>
        <w:spacing w:line="480" w:lineRule="auto"/>
        <w:ind w:left="0"/>
      </w:pPr>
      <w:r w:rsidRPr="0095507F">
        <w:t>This is followed by conclusion and recommendation.</w:t>
      </w:r>
    </w:p>
    <w:p w:rsidR="0041433B" w:rsidRPr="0095507F" w:rsidRDefault="0041433B" w:rsidP="00753CD8">
      <w:pPr>
        <w:pStyle w:val="BodyText"/>
        <w:spacing w:before="4" w:line="480" w:lineRule="auto"/>
        <w:ind w:left="0" w:right="110"/>
      </w:pPr>
      <w:r w:rsidRPr="0095507F">
        <w:t>There is no doubt about ratio analysis being an important tool for measuring the financial strength and weakness of a firm.</w:t>
      </w:r>
    </w:p>
    <w:p w:rsidR="0041433B" w:rsidRPr="0095507F" w:rsidRDefault="0041433B" w:rsidP="00753CD8">
      <w:pPr>
        <w:pStyle w:val="BodyText"/>
        <w:spacing w:before="4" w:line="480" w:lineRule="auto"/>
        <w:ind w:left="0" w:right="115"/>
      </w:pPr>
      <w:r w:rsidRPr="0095507F">
        <w:t>The research findings also show that main objective of ratio is to discover causes, which have contributed there to financial ratio analysis also serve as indicator of firms efficiency and performance.</w:t>
      </w:r>
    </w:p>
    <w:p w:rsidR="0041433B" w:rsidRDefault="0041433B" w:rsidP="00753CD8">
      <w:pPr>
        <w:pStyle w:val="BodyText"/>
        <w:spacing w:line="480" w:lineRule="auto"/>
        <w:ind w:left="0" w:right="99"/>
      </w:pPr>
      <w:r w:rsidRPr="0095507F">
        <w:t>As a way of facilitating meaningful comparison an attempt to qualify the financial statement of First Bank of Nigeria through the use of method such as liquidity ratio, profitability and efficiency ratio and investment ratio analysis. The average liquidity ratio for five years under review is 2.02. Greeting ratio was not computer because there was no long term debt per share. The profitability ratio was measures in relation to assets capital invest and sales. To further elucidate the analysis, the study was extended to operating cash flow under the investment ratios.</w:t>
      </w:r>
    </w:p>
    <w:p w:rsidR="0041433B" w:rsidRPr="0095507F" w:rsidRDefault="0041433B" w:rsidP="00753CD8">
      <w:pPr>
        <w:pStyle w:val="Heading1"/>
        <w:numPr>
          <w:ilvl w:val="1"/>
          <w:numId w:val="1"/>
        </w:numPr>
        <w:tabs>
          <w:tab w:val="left" w:pos="1012"/>
          <w:tab w:val="left" w:pos="1013"/>
        </w:tabs>
        <w:spacing w:before="69" w:line="480" w:lineRule="auto"/>
      </w:pPr>
      <w:r w:rsidRPr="0095507F">
        <w:t>5.2 CONCLUSION</w:t>
      </w:r>
    </w:p>
    <w:p w:rsidR="0041433B" w:rsidRPr="0095507F" w:rsidRDefault="0041433B" w:rsidP="00753CD8">
      <w:pPr>
        <w:pStyle w:val="BodyText"/>
        <w:spacing w:line="480" w:lineRule="auto"/>
        <w:ind w:left="291" w:right="105"/>
      </w:pPr>
      <w:r w:rsidRPr="0095507F">
        <w:t xml:space="preserve">So far, </w:t>
      </w:r>
      <w:r w:rsidRPr="0095507F">
        <w:rPr>
          <w:spacing w:val="-5"/>
        </w:rPr>
        <w:t xml:space="preserve">it </w:t>
      </w:r>
      <w:r w:rsidRPr="0095507F">
        <w:t xml:space="preserve">has been discovered that financial statement of a company enable an analysis to gain insight into its economic well bring with a clarity that can not </w:t>
      </w:r>
      <w:r w:rsidRPr="0095507F">
        <w:rPr>
          <w:spacing w:val="-3"/>
        </w:rPr>
        <w:t xml:space="preserve">be </w:t>
      </w:r>
      <w:r w:rsidRPr="0095507F">
        <w:t>mattered by any other document or sources of</w:t>
      </w:r>
      <w:r w:rsidRPr="0095507F">
        <w:rPr>
          <w:spacing w:val="6"/>
        </w:rPr>
        <w:t xml:space="preserve"> </w:t>
      </w:r>
      <w:r w:rsidRPr="0095507F">
        <w:t>information.</w:t>
      </w:r>
    </w:p>
    <w:p w:rsidR="0041433B" w:rsidRPr="0095507F" w:rsidRDefault="0041433B" w:rsidP="00753CD8">
      <w:pPr>
        <w:pStyle w:val="BodyText"/>
        <w:spacing w:line="480" w:lineRule="auto"/>
        <w:ind w:left="291" w:right="101"/>
      </w:pPr>
      <w:r w:rsidRPr="0095507F">
        <w:t>In the proceeding chapter the most important ratio had been discussed in respect of first Bank of Nigeria Plc. For the period between 2002–2006. What had been found has thrown some light on the performance of the company for the relevant period e.g It becomes clear that liquidity needs to be over heaved to facilitate its continuous efficiency. It was discovered that the average liquidity ratio is considered standard but the acceptable standard should be 2:1.</w:t>
      </w:r>
    </w:p>
    <w:p w:rsidR="0041433B" w:rsidRPr="0095507F" w:rsidRDefault="0041433B" w:rsidP="00753CD8">
      <w:pPr>
        <w:pStyle w:val="BodyText"/>
        <w:spacing w:line="480" w:lineRule="auto"/>
        <w:ind w:left="291" w:right="101"/>
      </w:pPr>
      <w:r w:rsidRPr="0095507F">
        <w:t xml:space="preserve">According to the results obtained from the analysis of these ratios for the </w:t>
      </w:r>
      <w:r w:rsidRPr="0095507F">
        <w:rPr>
          <w:spacing w:val="-3"/>
        </w:rPr>
        <w:t xml:space="preserve">five years </w:t>
      </w:r>
      <w:r w:rsidRPr="0095507F">
        <w:t xml:space="preserve">under review the performance </w:t>
      </w:r>
      <w:r w:rsidRPr="0095507F">
        <w:rPr>
          <w:spacing w:val="4"/>
        </w:rPr>
        <w:t xml:space="preserve">of </w:t>
      </w:r>
      <w:r w:rsidRPr="0095507F">
        <w:t xml:space="preserve">the company would not </w:t>
      </w:r>
      <w:r w:rsidRPr="0095507F">
        <w:rPr>
          <w:spacing w:val="-3"/>
        </w:rPr>
        <w:t xml:space="preserve">be </w:t>
      </w:r>
      <w:r w:rsidRPr="0095507F">
        <w:t xml:space="preserve">considered as totally being satisfactory. Some are not the </w:t>
      </w:r>
      <w:r w:rsidRPr="0095507F">
        <w:lastRenderedPageBreak/>
        <w:t xml:space="preserve">financial ratio used </w:t>
      </w:r>
      <w:r w:rsidRPr="0095507F">
        <w:rPr>
          <w:spacing w:val="-3"/>
        </w:rPr>
        <w:t xml:space="preserve">in </w:t>
      </w:r>
      <w:r w:rsidRPr="0095507F">
        <w:t xml:space="preserve">this study to evaluate the current and  part financial position and the result of operation of the </w:t>
      </w:r>
      <w:r w:rsidRPr="0095507F">
        <w:rPr>
          <w:spacing w:val="-3"/>
        </w:rPr>
        <w:t xml:space="preserve">First </w:t>
      </w:r>
      <w:r w:rsidRPr="0095507F">
        <w:t xml:space="preserve">Bank of Nigeria Plc, with the primary objective </w:t>
      </w:r>
      <w:r w:rsidRPr="0095507F">
        <w:rPr>
          <w:spacing w:val="2"/>
        </w:rPr>
        <w:t xml:space="preserve">to </w:t>
      </w:r>
      <w:r w:rsidRPr="0095507F">
        <w:t>determine the best possible estimated and production about the future consideration and</w:t>
      </w:r>
      <w:r w:rsidRPr="0095507F">
        <w:rPr>
          <w:spacing w:val="-2"/>
        </w:rPr>
        <w:t xml:space="preserve"> </w:t>
      </w:r>
      <w:r w:rsidRPr="0095507F">
        <w:t>performance.</w:t>
      </w:r>
    </w:p>
    <w:p w:rsidR="0041433B" w:rsidRPr="0095507F" w:rsidRDefault="0041433B" w:rsidP="00753CD8">
      <w:pPr>
        <w:pStyle w:val="BodyText"/>
        <w:spacing w:before="3" w:line="480" w:lineRule="auto"/>
        <w:ind w:left="291" w:right="108"/>
      </w:pPr>
      <w:r w:rsidRPr="0095507F">
        <w:t>However, the environment in which the company is operating can not be over viewed as it definitely has a great impact on the success of the company.</w:t>
      </w:r>
    </w:p>
    <w:p w:rsidR="0041433B" w:rsidRPr="0095507F" w:rsidRDefault="0041433B" w:rsidP="00753CD8">
      <w:pPr>
        <w:pStyle w:val="BodyText"/>
        <w:spacing w:before="3" w:line="480" w:lineRule="auto"/>
        <w:ind w:left="291" w:right="107"/>
      </w:pPr>
      <w:r w:rsidRPr="0095507F">
        <w:t>Some ratio cannot be calculated because concern. However, as have been earlier said what had been carried out in this study is that an intra – comparison of the company’s performance was analysis as a measure of effective performance was analysis as a measure of effective performance and a fair judgment of the state of affair of the business is the strategies pillars upon which the economy of any nation rests.</w:t>
      </w:r>
    </w:p>
    <w:p w:rsidR="0041433B" w:rsidRPr="0095507F" w:rsidRDefault="0041433B" w:rsidP="00753CD8">
      <w:pPr>
        <w:pStyle w:val="BodyText"/>
        <w:spacing w:line="480" w:lineRule="auto"/>
        <w:ind w:left="291" w:right="107"/>
      </w:pPr>
      <w:r w:rsidRPr="0095507F">
        <w:t>A chi-square statistical method was also used through the questionnaire distributed to respondents to test management performance and also profitability level of the company.</w:t>
      </w:r>
    </w:p>
    <w:p w:rsidR="0041433B" w:rsidRPr="0095507F" w:rsidRDefault="0041433B" w:rsidP="00753CD8">
      <w:pPr>
        <w:pStyle w:val="Heading1"/>
        <w:tabs>
          <w:tab w:val="left" w:pos="1012"/>
          <w:tab w:val="left" w:pos="1013"/>
        </w:tabs>
        <w:spacing w:line="480" w:lineRule="auto"/>
      </w:pPr>
      <w:r w:rsidRPr="0095507F">
        <w:t>5.3 RECOMMENDATION</w:t>
      </w:r>
    </w:p>
    <w:p w:rsidR="0041433B" w:rsidRPr="0095507F" w:rsidRDefault="0041433B" w:rsidP="00753CD8">
      <w:pPr>
        <w:pStyle w:val="BodyText"/>
        <w:spacing w:line="480" w:lineRule="auto"/>
        <w:ind w:left="291" w:right="104"/>
      </w:pPr>
      <w:r w:rsidRPr="0095507F">
        <w:t xml:space="preserve">Having critically analysis the annual report and accounts of First Bank </w:t>
      </w:r>
      <w:r w:rsidRPr="0095507F">
        <w:rPr>
          <w:spacing w:val="4"/>
        </w:rPr>
        <w:t xml:space="preserve">of </w:t>
      </w:r>
      <w:r w:rsidRPr="0095507F">
        <w:t xml:space="preserve">Nigeria Plc, through computation </w:t>
      </w:r>
      <w:r w:rsidRPr="0095507F">
        <w:rPr>
          <w:spacing w:val="4"/>
        </w:rPr>
        <w:t xml:space="preserve">of </w:t>
      </w:r>
      <w:r w:rsidRPr="0095507F">
        <w:t xml:space="preserve">some useful ratio and chi-square method questionnaire some discoveries had been made which now bring about the following  recommendations </w:t>
      </w:r>
      <w:r w:rsidRPr="0095507F">
        <w:rPr>
          <w:spacing w:val="-3"/>
        </w:rPr>
        <w:t xml:space="preserve">in </w:t>
      </w:r>
      <w:r w:rsidRPr="0095507F">
        <w:t xml:space="preserve">order to improve the performance of the company. It adequate concern </w:t>
      </w:r>
      <w:r w:rsidRPr="0095507F">
        <w:rPr>
          <w:spacing w:val="-3"/>
        </w:rPr>
        <w:t xml:space="preserve">is </w:t>
      </w:r>
      <w:r w:rsidRPr="0095507F">
        <w:t>paid to</w:t>
      </w:r>
      <w:r w:rsidRPr="0095507F">
        <w:rPr>
          <w:spacing w:val="5"/>
        </w:rPr>
        <w:t xml:space="preserve"> </w:t>
      </w:r>
      <w:r w:rsidRPr="0095507F">
        <w:t>them.</w:t>
      </w:r>
    </w:p>
    <w:p w:rsidR="0041433B" w:rsidRPr="0095507F" w:rsidRDefault="0041433B" w:rsidP="00753CD8">
      <w:pPr>
        <w:pStyle w:val="ListParagraph"/>
        <w:numPr>
          <w:ilvl w:val="2"/>
          <w:numId w:val="1"/>
        </w:numPr>
        <w:tabs>
          <w:tab w:val="left" w:pos="1733"/>
        </w:tabs>
        <w:spacing w:line="480" w:lineRule="auto"/>
        <w:ind w:right="114"/>
        <w:rPr>
          <w:sz w:val="24"/>
          <w:szCs w:val="24"/>
        </w:rPr>
      </w:pPr>
      <w:r w:rsidRPr="0095507F">
        <w:rPr>
          <w:sz w:val="24"/>
          <w:szCs w:val="24"/>
        </w:rPr>
        <w:t xml:space="preserve">The liquidity ratio of the bank 2.02:1 which </w:t>
      </w:r>
      <w:r w:rsidRPr="0095507F">
        <w:rPr>
          <w:spacing w:val="-3"/>
          <w:sz w:val="24"/>
          <w:szCs w:val="24"/>
        </w:rPr>
        <w:t xml:space="preserve">is </w:t>
      </w:r>
      <w:r w:rsidRPr="0095507F">
        <w:rPr>
          <w:sz w:val="24"/>
          <w:szCs w:val="24"/>
        </w:rPr>
        <w:t xml:space="preserve">considered relatively normally for the acceptable standard which </w:t>
      </w:r>
      <w:r w:rsidRPr="0095507F">
        <w:rPr>
          <w:spacing w:val="-3"/>
          <w:sz w:val="24"/>
          <w:szCs w:val="24"/>
        </w:rPr>
        <w:t>is</w:t>
      </w:r>
      <w:r w:rsidRPr="0095507F">
        <w:rPr>
          <w:spacing w:val="4"/>
          <w:sz w:val="24"/>
          <w:szCs w:val="24"/>
        </w:rPr>
        <w:t xml:space="preserve"> </w:t>
      </w:r>
      <w:r w:rsidRPr="0095507F">
        <w:rPr>
          <w:sz w:val="24"/>
          <w:szCs w:val="24"/>
        </w:rPr>
        <w:t>2:1.</w:t>
      </w:r>
    </w:p>
    <w:p w:rsidR="0041433B" w:rsidRPr="0095507F" w:rsidRDefault="0041433B" w:rsidP="00753CD8">
      <w:pPr>
        <w:pStyle w:val="BodyText"/>
        <w:spacing w:before="3" w:line="480" w:lineRule="auto"/>
        <w:ind w:left="1733" w:right="109"/>
      </w:pPr>
      <w:r w:rsidRPr="0095507F">
        <w:t xml:space="preserve">The company should try and work on their liquidity ratio, </w:t>
      </w:r>
      <w:r w:rsidRPr="0095507F">
        <w:rPr>
          <w:spacing w:val="-3"/>
        </w:rPr>
        <w:t xml:space="preserve">at least </w:t>
      </w:r>
      <w:r w:rsidRPr="0095507F">
        <w:t xml:space="preserve">not to </w:t>
      </w:r>
      <w:r w:rsidRPr="0095507F">
        <w:rPr>
          <w:spacing w:val="-3"/>
        </w:rPr>
        <w:t xml:space="preserve">fall </w:t>
      </w:r>
      <w:r w:rsidRPr="0095507F">
        <w:t xml:space="preserve">and remain to an </w:t>
      </w:r>
      <w:r w:rsidRPr="0095507F">
        <w:rPr>
          <w:spacing w:val="-3"/>
        </w:rPr>
        <w:t xml:space="preserve">idea </w:t>
      </w:r>
      <w:r w:rsidRPr="0095507F">
        <w:t xml:space="preserve">level of a ratio 2:1, </w:t>
      </w:r>
      <w:r w:rsidRPr="0095507F">
        <w:rPr>
          <w:spacing w:val="-3"/>
        </w:rPr>
        <w:t xml:space="preserve">in </w:t>
      </w:r>
      <w:r w:rsidRPr="0095507F">
        <w:t xml:space="preserve">order to </w:t>
      </w:r>
      <w:r w:rsidRPr="0095507F">
        <w:rPr>
          <w:spacing w:val="-3"/>
        </w:rPr>
        <w:t xml:space="preserve">be </w:t>
      </w:r>
      <w:r w:rsidRPr="0095507F">
        <w:t xml:space="preserve">able to </w:t>
      </w:r>
      <w:r w:rsidRPr="0095507F">
        <w:rPr>
          <w:spacing w:val="-3"/>
        </w:rPr>
        <w:t xml:space="preserve">meet </w:t>
      </w:r>
      <w:r w:rsidRPr="0095507F">
        <w:t>their customer demand for cash any day</w:t>
      </w:r>
      <w:r w:rsidRPr="0095507F">
        <w:rPr>
          <w:spacing w:val="-6"/>
        </w:rPr>
        <w:t xml:space="preserve"> </w:t>
      </w:r>
      <w:r w:rsidRPr="0095507F">
        <w:t>time.</w:t>
      </w:r>
    </w:p>
    <w:p w:rsidR="0041433B" w:rsidRPr="0095507F" w:rsidRDefault="0041433B" w:rsidP="00753CD8">
      <w:pPr>
        <w:pStyle w:val="ListParagraph"/>
        <w:numPr>
          <w:ilvl w:val="2"/>
          <w:numId w:val="1"/>
        </w:numPr>
        <w:tabs>
          <w:tab w:val="left" w:pos="1733"/>
        </w:tabs>
        <w:spacing w:line="480" w:lineRule="auto"/>
        <w:ind w:right="103"/>
        <w:rPr>
          <w:sz w:val="24"/>
          <w:szCs w:val="24"/>
        </w:rPr>
      </w:pPr>
      <w:r w:rsidRPr="0095507F">
        <w:rPr>
          <w:sz w:val="24"/>
          <w:szCs w:val="24"/>
        </w:rPr>
        <w:t xml:space="preserve">The asset turnover ratio of the bank had been experiencing and increase overtime and </w:t>
      </w:r>
      <w:r w:rsidRPr="0095507F">
        <w:rPr>
          <w:spacing w:val="-5"/>
          <w:sz w:val="24"/>
          <w:szCs w:val="24"/>
        </w:rPr>
        <w:t xml:space="preserve">it is </w:t>
      </w:r>
      <w:r w:rsidRPr="0095507F">
        <w:rPr>
          <w:sz w:val="24"/>
          <w:szCs w:val="24"/>
        </w:rPr>
        <w:t xml:space="preserve">very high </w:t>
      </w:r>
      <w:r w:rsidRPr="0095507F">
        <w:rPr>
          <w:spacing w:val="-3"/>
          <w:sz w:val="24"/>
          <w:szCs w:val="24"/>
        </w:rPr>
        <w:t xml:space="preserve">in </w:t>
      </w:r>
      <w:r w:rsidR="001C3DF2">
        <w:rPr>
          <w:sz w:val="24"/>
          <w:szCs w:val="24"/>
        </w:rPr>
        <w:t>2021</w:t>
      </w:r>
      <w:r w:rsidRPr="0095507F">
        <w:rPr>
          <w:sz w:val="24"/>
          <w:szCs w:val="24"/>
        </w:rPr>
        <w:t xml:space="preserve"> and 2002 respectively, which denotes efficient use of their  asset the more because the asset turnover ratio </w:t>
      </w:r>
      <w:r w:rsidRPr="0095507F">
        <w:rPr>
          <w:spacing w:val="-5"/>
          <w:sz w:val="24"/>
          <w:szCs w:val="24"/>
        </w:rPr>
        <w:t xml:space="preserve">is </w:t>
      </w:r>
      <w:r w:rsidRPr="0095507F">
        <w:rPr>
          <w:sz w:val="24"/>
          <w:szCs w:val="24"/>
        </w:rPr>
        <w:t xml:space="preserve">low </w:t>
      </w:r>
      <w:r w:rsidRPr="0095507F">
        <w:rPr>
          <w:spacing w:val="-3"/>
          <w:sz w:val="24"/>
          <w:szCs w:val="24"/>
        </w:rPr>
        <w:t xml:space="preserve">in </w:t>
      </w:r>
      <w:r w:rsidRPr="0095507F">
        <w:rPr>
          <w:sz w:val="24"/>
          <w:szCs w:val="24"/>
        </w:rPr>
        <w:t xml:space="preserve">2003 and can </w:t>
      </w:r>
      <w:r w:rsidRPr="0095507F">
        <w:rPr>
          <w:spacing w:val="-3"/>
          <w:sz w:val="24"/>
          <w:szCs w:val="24"/>
        </w:rPr>
        <w:t xml:space="preserve">be </w:t>
      </w:r>
      <w:r w:rsidRPr="0095507F">
        <w:rPr>
          <w:sz w:val="24"/>
          <w:szCs w:val="24"/>
        </w:rPr>
        <w:t xml:space="preserve">better than what </w:t>
      </w:r>
      <w:r w:rsidRPr="0095507F">
        <w:rPr>
          <w:spacing w:val="-5"/>
          <w:sz w:val="24"/>
          <w:szCs w:val="24"/>
        </w:rPr>
        <w:t xml:space="preserve">it is </w:t>
      </w:r>
      <w:r w:rsidRPr="0095507F">
        <w:rPr>
          <w:sz w:val="24"/>
          <w:szCs w:val="24"/>
        </w:rPr>
        <w:t xml:space="preserve">now, </w:t>
      </w:r>
      <w:r w:rsidRPr="0095507F">
        <w:rPr>
          <w:spacing w:val="-5"/>
          <w:sz w:val="24"/>
          <w:szCs w:val="24"/>
        </w:rPr>
        <w:t xml:space="preserve">it </w:t>
      </w:r>
      <w:r w:rsidRPr="0095507F">
        <w:rPr>
          <w:sz w:val="24"/>
          <w:szCs w:val="24"/>
        </w:rPr>
        <w:t>only they will devise better technique of using asset</w:t>
      </w:r>
      <w:r w:rsidRPr="0095507F">
        <w:rPr>
          <w:spacing w:val="18"/>
          <w:sz w:val="24"/>
          <w:szCs w:val="24"/>
        </w:rPr>
        <w:t xml:space="preserve"> </w:t>
      </w:r>
      <w:r w:rsidRPr="0095507F">
        <w:rPr>
          <w:sz w:val="24"/>
          <w:szCs w:val="24"/>
        </w:rPr>
        <w:t>efficiently.</w:t>
      </w:r>
    </w:p>
    <w:p w:rsidR="0041433B" w:rsidRPr="0095507F" w:rsidRDefault="0041433B" w:rsidP="00753CD8">
      <w:pPr>
        <w:pStyle w:val="ListParagraph"/>
        <w:numPr>
          <w:ilvl w:val="2"/>
          <w:numId w:val="1"/>
        </w:numPr>
        <w:tabs>
          <w:tab w:val="left" w:pos="1733"/>
        </w:tabs>
        <w:spacing w:line="480" w:lineRule="auto"/>
        <w:ind w:right="110"/>
        <w:rPr>
          <w:sz w:val="24"/>
          <w:szCs w:val="24"/>
        </w:rPr>
      </w:pPr>
      <w:r w:rsidRPr="0095507F">
        <w:rPr>
          <w:sz w:val="24"/>
          <w:szCs w:val="24"/>
        </w:rPr>
        <w:t xml:space="preserve">Return on capital employed ratio experience increase and decrease but later increase. </w:t>
      </w:r>
      <w:r w:rsidRPr="0095507F">
        <w:rPr>
          <w:sz w:val="24"/>
          <w:szCs w:val="24"/>
        </w:rPr>
        <w:lastRenderedPageBreak/>
        <w:t xml:space="preserve">The ratio being a better measure of portability the company should ensure that </w:t>
      </w:r>
      <w:r w:rsidRPr="0095507F">
        <w:rPr>
          <w:spacing w:val="-5"/>
          <w:sz w:val="24"/>
          <w:szCs w:val="24"/>
        </w:rPr>
        <w:t xml:space="preserve">it </w:t>
      </w:r>
      <w:r w:rsidRPr="0095507F">
        <w:rPr>
          <w:sz w:val="24"/>
          <w:szCs w:val="24"/>
        </w:rPr>
        <w:t xml:space="preserve">always increase by devising better ways of managing their capital and investing their capital investment they have already appraised and discover </w:t>
      </w:r>
      <w:r w:rsidRPr="0095507F">
        <w:rPr>
          <w:spacing w:val="-5"/>
          <w:sz w:val="24"/>
          <w:szCs w:val="24"/>
        </w:rPr>
        <w:t>it is</w:t>
      </w:r>
      <w:r w:rsidRPr="0095507F">
        <w:rPr>
          <w:spacing w:val="13"/>
          <w:sz w:val="24"/>
          <w:szCs w:val="24"/>
        </w:rPr>
        <w:t xml:space="preserve"> </w:t>
      </w:r>
      <w:r w:rsidRPr="0095507F">
        <w:rPr>
          <w:sz w:val="24"/>
          <w:szCs w:val="24"/>
        </w:rPr>
        <w:t>worthwhile.</w:t>
      </w:r>
    </w:p>
    <w:p w:rsidR="0041433B" w:rsidRPr="0095507F" w:rsidRDefault="0041433B" w:rsidP="00753CD8">
      <w:pPr>
        <w:pStyle w:val="ListParagraph"/>
        <w:numPr>
          <w:ilvl w:val="2"/>
          <w:numId w:val="1"/>
        </w:numPr>
        <w:tabs>
          <w:tab w:val="left" w:pos="1733"/>
        </w:tabs>
        <w:spacing w:line="480" w:lineRule="auto"/>
        <w:ind w:right="99"/>
        <w:rPr>
          <w:sz w:val="24"/>
          <w:szCs w:val="24"/>
        </w:rPr>
      </w:pPr>
      <w:r w:rsidRPr="0095507F">
        <w:rPr>
          <w:sz w:val="24"/>
          <w:szCs w:val="24"/>
        </w:rPr>
        <w:t xml:space="preserve">The not </w:t>
      </w:r>
      <w:r w:rsidRPr="0095507F">
        <w:rPr>
          <w:spacing w:val="-4"/>
          <w:sz w:val="24"/>
          <w:szCs w:val="24"/>
        </w:rPr>
        <w:t xml:space="preserve">profit </w:t>
      </w:r>
      <w:r w:rsidRPr="0095507F">
        <w:rPr>
          <w:sz w:val="24"/>
          <w:szCs w:val="24"/>
        </w:rPr>
        <w:t xml:space="preserve">margin </w:t>
      </w:r>
      <w:r w:rsidRPr="0095507F">
        <w:rPr>
          <w:spacing w:val="-3"/>
          <w:sz w:val="24"/>
          <w:szCs w:val="24"/>
        </w:rPr>
        <w:t xml:space="preserve">is </w:t>
      </w:r>
      <w:r w:rsidRPr="0095507F">
        <w:rPr>
          <w:sz w:val="24"/>
          <w:szCs w:val="24"/>
        </w:rPr>
        <w:t xml:space="preserve">relatively low which </w:t>
      </w:r>
      <w:r w:rsidRPr="0095507F">
        <w:rPr>
          <w:spacing w:val="-3"/>
          <w:sz w:val="24"/>
          <w:szCs w:val="24"/>
        </w:rPr>
        <w:t xml:space="preserve">might </w:t>
      </w:r>
      <w:r w:rsidRPr="0095507F">
        <w:rPr>
          <w:sz w:val="24"/>
          <w:szCs w:val="24"/>
        </w:rPr>
        <w:t xml:space="preserve">result from over spending on expenses. The company should watch their expenses analysis </w:t>
      </w:r>
      <w:r w:rsidRPr="0095507F">
        <w:rPr>
          <w:spacing w:val="-5"/>
          <w:sz w:val="24"/>
          <w:szCs w:val="24"/>
        </w:rPr>
        <w:t xml:space="preserve">it </w:t>
      </w:r>
      <w:r w:rsidRPr="0095507F">
        <w:rPr>
          <w:sz w:val="24"/>
          <w:szCs w:val="24"/>
        </w:rPr>
        <w:t xml:space="preserve">and adhere from expending some funds that are necessary or there </w:t>
      </w:r>
      <w:r w:rsidRPr="0095507F">
        <w:rPr>
          <w:spacing w:val="-3"/>
          <w:sz w:val="24"/>
          <w:szCs w:val="24"/>
        </w:rPr>
        <w:t xml:space="preserve">is no </w:t>
      </w:r>
      <w:r w:rsidRPr="0095507F">
        <w:rPr>
          <w:sz w:val="24"/>
          <w:szCs w:val="24"/>
        </w:rPr>
        <w:t xml:space="preserve">need for, so as to increase their net </w:t>
      </w:r>
      <w:r w:rsidRPr="0095507F">
        <w:rPr>
          <w:spacing w:val="-3"/>
          <w:sz w:val="24"/>
          <w:szCs w:val="24"/>
        </w:rPr>
        <w:t xml:space="preserve">profit </w:t>
      </w:r>
      <w:r w:rsidRPr="0095507F">
        <w:rPr>
          <w:sz w:val="24"/>
          <w:szCs w:val="24"/>
        </w:rPr>
        <w:t xml:space="preserve">percentages which </w:t>
      </w:r>
      <w:r w:rsidRPr="0095507F">
        <w:rPr>
          <w:spacing w:val="-3"/>
          <w:sz w:val="24"/>
          <w:szCs w:val="24"/>
        </w:rPr>
        <w:t xml:space="preserve">is </w:t>
      </w:r>
      <w:r w:rsidRPr="0095507F">
        <w:rPr>
          <w:sz w:val="24"/>
          <w:szCs w:val="24"/>
        </w:rPr>
        <w:t>averagely</w:t>
      </w:r>
      <w:r w:rsidRPr="0095507F">
        <w:rPr>
          <w:spacing w:val="22"/>
          <w:sz w:val="24"/>
          <w:szCs w:val="24"/>
        </w:rPr>
        <w:t xml:space="preserve"> </w:t>
      </w:r>
      <w:r w:rsidRPr="0095507F">
        <w:rPr>
          <w:sz w:val="24"/>
          <w:szCs w:val="24"/>
        </w:rPr>
        <w:t>low.</w:t>
      </w:r>
    </w:p>
    <w:p w:rsidR="0041433B" w:rsidRPr="0095507F" w:rsidRDefault="0041433B" w:rsidP="00753CD8">
      <w:pPr>
        <w:pStyle w:val="ListParagraph"/>
        <w:numPr>
          <w:ilvl w:val="2"/>
          <w:numId w:val="1"/>
        </w:numPr>
        <w:tabs>
          <w:tab w:val="left" w:pos="1733"/>
        </w:tabs>
        <w:spacing w:line="480" w:lineRule="auto"/>
        <w:ind w:right="107"/>
        <w:rPr>
          <w:sz w:val="24"/>
          <w:szCs w:val="24"/>
        </w:rPr>
      </w:pPr>
      <w:r w:rsidRPr="0095507F">
        <w:rPr>
          <w:sz w:val="24"/>
          <w:szCs w:val="24"/>
        </w:rPr>
        <w:t xml:space="preserve">The bank should try and ensure stability </w:t>
      </w:r>
      <w:r w:rsidRPr="0095507F">
        <w:rPr>
          <w:spacing w:val="-3"/>
          <w:sz w:val="24"/>
          <w:szCs w:val="24"/>
        </w:rPr>
        <w:t xml:space="preserve">in </w:t>
      </w:r>
      <w:r w:rsidRPr="0095507F">
        <w:rPr>
          <w:sz w:val="24"/>
          <w:szCs w:val="24"/>
        </w:rPr>
        <w:t xml:space="preserve">the amount set dividend per share </w:t>
      </w:r>
      <w:r w:rsidRPr="0095507F">
        <w:rPr>
          <w:spacing w:val="-5"/>
          <w:sz w:val="24"/>
          <w:szCs w:val="24"/>
        </w:rPr>
        <w:t xml:space="preserve">it </w:t>
      </w:r>
      <w:r w:rsidRPr="0095507F">
        <w:rPr>
          <w:sz w:val="24"/>
          <w:szCs w:val="24"/>
        </w:rPr>
        <w:t xml:space="preserve">not an increase, so as to </w:t>
      </w:r>
      <w:r w:rsidRPr="0095507F">
        <w:rPr>
          <w:spacing w:val="-3"/>
          <w:sz w:val="24"/>
          <w:szCs w:val="24"/>
        </w:rPr>
        <w:t xml:space="preserve">have </w:t>
      </w:r>
      <w:r w:rsidRPr="0095507F">
        <w:rPr>
          <w:sz w:val="24"/>
          <w:szCs w:val="24"/>
        </w:rPr>
        <w:t xml:space="preserve">more investors and not lose their shareholder because average investor </w:t>
      </w:r>
      <w:r w:rsidRPr="0095507F">
        <w:rPr>
          <w:spacing w:val="-3"/>
          <w:sz w:val="24"/>
          <w:szCs w:val="24"/>
        </w:rPr>
        <w:t xml:space="preserve">will </w:t>
      </w:r>
      <w:r w:rsidRPr="0095507F">
        <w:rPr>
          <w:sz w:val="24"/>
          <w:szCs w:val="24"/>
        </w:rPr>
        <w:t xml:space="preserve">always </w:t>
      </w:r>
      <w:r w:rsidRPr="0095507F">
        <w:rPr>
          <w:spacing w:val="-3"/>
          <w:sz w:val="24"/>
          <w:szCs w:val="24"/>
        </w:rPr>
        <w:t xml:space="preserve">be </w:t>
      </w:r>
      <w:r w:rsidRPr="0095507F">
        <w:rPr>
          <w:sz w:val="24"/>
          <w:szCs w:val="24"/>
        </w:rPr>
        <w:t xml:space="preserve">concerned about result </w:t>
      </w:r>
      <w:r w:rsidRPr="0095507F">
        <w:rPr>
          <w:spacing w:val="-3"/>
          <w:sz w:val="24"/>
          <w:szCs w:val="24"/>
        </w:rPr>
        <w:t xml:space="preserve">i.e </w:t>
      </w:r>
      <w:r w:rsidRPr="0095507F">
        <w:rPr>
          <w:sz w:val="24"/>
          <w:szCs w:val="24"/>
        </w:rPr>
        <w:t>what accrues to than as</w:t>
      </w:r>
      <w:r w:rsidRPr="0095507F">
        <w:rPr>
          <w:spacing w:val="10"/>
          <w:sz w:val="24"/>
          <w:szCs w:val="24"/>
        </w:rPr>
        <w:t xml:space="preserve"> </w:t>
      </w:r>
      <w:r w:rsidRPr="0095507F">
        <w:rPr>
          <w:sz w:val="24"/>
          <w:szCs w:val="24"/>
        </w:rPr>
        <w:t>income.</w:t>
      </w:r>
    </w:p>
    <w:p w:rsidR="0041433B" w:rsidRPr="0095507F" w:rsidRDefault="0041433B" w:rsidP="00753CD8">
      <w:pPr>
        <w:pStyle w:val="ListParagraph"/>
        <w:numPr>
          <w:ilvl w:val="2"/>
          <w:numId w:val="1"/>
        </w:numPr>
        <w:tabs>
          <w:tab w:val="left" w:pos="1733"/>
        </w:tabs>
        <w:spacing w:before="2" w:line="480" w:lineRule="auto"/>
        <w:ind w:right="106"/>
        <w:rPr>
          <w:sz w:val="24"/>
          <w:szCs w:val="24"/>
        </w:rPr>
      </w:pPr>
      <w:r w:rsidRPr="0095507F">
        <w:rPr>
          <w:sz w:val="24"/>
          <w:szCs w:val="24"/>
        </w:rPr>
        <w:t xml:space="preserve">There should </w:t>
      </w:r>
      <w:r w:rsidRPr="0095507F">
        <w:rPr>
          <w:spacing w:val="-3"/>
          <w:sz w:val="24"/>
          <w:szCs w:val="24"/>
        </w:rPr>
        <w:t xml:space="preserve">be </w:t>
      </w:r>
      <w:r w:rsidRPr="0095507F">
        <w:rPr>
          <w:sz w:val="24"/>
          <w:szCs w:val="24"/>
        </w:rPr>
        <w:t xml:space="preserve">an increase </w:t>
      </w:r>
      <w:r w:rsidRPr="0095507F">
        <w:rPr>
          <w:spacing w:val="-3"/>
          <w:sz w:val="24"/>
          <w:szCs w:val="24"/>
        </w:rPr>
        <w:t xml:space="preserve">in </w:t>
      </w:r>
      <w:r w:rsidRPr="0095507F">
        <w:rPr>
          <w:sz w:val="24"/>
          <w:szCs w:val="24"/>
        </w:rPr>
        <w:t xml:space="preserve">the price earnings ratio of the company, so that the shareholder </w:t>
      </w:r>
      <w:r w:rsidRPr="0095507F">
        <w:rPr>
          <w:spacing w:val="-3"/>
          <w:sz w:val="24"/>
          <w:szCs w:val="24"/>
        </w:rPr>
        <w:t xml:space="preserve">may </w:t>
      </w:r>
      <w:r w:rsidRPr="0095507F">
        <w:rPr>
          <w:sz w:val="24"/>
          <w:szCs w:val="24"/>
        </w:rPr>
        <w:t xml:space="preserve">have confidence </w:t>
      </w:r>
      <w:r w:rsidRPr="0095507F">
        <w:rPr>
          <w:spacing w:val="-3"/>
          <w:sz w:val="24"/>
          <w:szCs w:val="24"/>
        </w:rPr>
        <w:t xml:space="preserve">in </w:t>
      </w:r>
      <w:r w:rsidRPr="0095507F">
        <w:rPr>
          <w:sz w:val="24"/>
          <w:szCs w:val="24"/>
        </w:rPr>
        <w:t xml:space="preserve">the future earnings ratio of the company.  Nothing the </w:t>
      </w:r>
      <w:r w:rsidRPr="0095507F">
        <w:rPr>
          <w:spacing w:val="-3"/>
          <w:sz w:val="24"/>
          <w:szCs w:val="24"/>
        </w:rPr>
        <w:t xml:space="preserve">fact </w:t>
      </w:r>
      <w:r w:rsidRPr="0095507F">
        <w:rPr>
          <w:sz w:val="24"/>
          <w:szCs w:val="24"/>
        </w:rPr>
        <w:t xml:space="preserve">that there was a drastic decline in the price of earnings ratio </w:t>
      </w:r>
      <w:r w:rsidRPr="0095507F">
        <w:rPr>
          <w:spacing w:val="-3"/>
          <w:sz w:val="24"/>
          <w:szCs w:val="24"/>
        </w:rPr>
        <w:t xml:space="preserve">in </w:t>
      </w:r>
      <w:r w:rsidRPr="0095507F">
        <w:rPr>
          <w:sz w:val="24"/>
          <w:szCs w:val="24"/>
        </w:rPr>
        <w:t>both 2002 and</w:t>
      </w:r>
      <w:r w:rsidRPr="0095507F">
        <w:rPr>
          <w:spacing w:val="3"/>
          <w:sz w:val="24"/>
          <w:szCs w:val="24"/>
        </w:rPr>
        <w:t xml:space="preserve"> </w:t>
      </w:r>
      <w:r w:rsidRPr="0095507F">
        <w:rPr>
          <w:sz w:val="24"/>
          <w:szCs w:val="24"/>
        </w:rPr>
        <w:t>2006.</w:t>
      </w:r>
    </w:p>
    <w:p w:rsidR="0041433B" w:rsidRPr="0095507F" w:rsidRDefault="0041433B" w:rsidP="00753CD8">
      <w:pPr>
        <w:pStyle w:val="ListParagraph"/>
        <w:numPr>
          <w:ilvl w:val="2"/>
          <w:numId w:val="1"/>
        </w:numPr>
        <w:tabs>
          <w:tab w:val="left" w:pos="1733"/>
        </w:tabs>
        <w:spacing w:before="64" w:line="480" w:lineRule="auto"/>
        <w:ind w:right="109"/>
        <w:rPr>
          <w:sz w:val="24"/>
          <w:szCs w:val="24"/>
        </w:rPr>
      </w:pPr>
      <w:r w:rsidRPr="0095507F">
        <w:rPr>
          <w:sz w:val="24"/>
          <w:szCs w:val="24"/>
        </w:rPr>
        <w:t xml:space="preserve">Finally, the management should always use ratio analysis for monitoring </w:t>
      </w:r>
      <w:r w:rsidRPr="0095507F">
        <w:rPr>
          <w:spacing w:val="4"/>
          <w:sz w:val="24"/>
          <w:szCs w:val="24"/>
        </w:rPr>
        <w:t xml:space="preserve">of </w:t>
      </w:r>
      <w:r w:rsidRPr="0095507F">
        <w:rPr>
          <w:sz w:val="24"/>
          <w:szCs w:val="24"/>
        </w:rPr>
        <w:t xml:space="preserve">the company performance and managerial profitability measures or performance because </w:t>
      </w:r>
      <w:r w:rsidRPr="0095507F">
        <w:rPr>
          <w:spacing w:val="-5"/>
          <w:sz w:val="24"/>
          <w:szCs w:val="24"/>
        </w:rPr>
        <w:t xml:space="preserve">it </w:t>
      </w:r>
      <w:r w:rsidRPr="0095507F">
        <w:rPr>
          <w:spacing w:val="-3"/>
          <w:sz w:val="24"/>
          <w:szCs w:val="24"/>
        </w:rPr>
        <w:t xml:space="preserve">is </w:t>
      </w:r>
      <w:r w:rsidRPr="0095507F">
        <w:rPr>
          <w:sz w:val="24"/>
          <w:szCs w:val="24"/>
        </w:rPr>
        <w:t>an effective mechanism for performance evaluation and</w:t>
      </w:r>
      <w:r w:rsidRPr="0095507F">
        <w:rPr>
          <w:spacing w:val="13"/>
          <w:sz w:val="24"/>
          <w:szCs w:val="24"/>
        </w:rPr>
        <w:t xml:space="preserve"> </w:t>
      </w:r>
      <w:r w:rsidRPr="0095507F">
        <w:rPr>
          <w:sz w:val="24"/>
          <w:szCs w:val="24"/>
        </w:rPr>
        <w:t>appraisal.</w:t>
      </w:r>
    </w:p>
    <w:p w:rsidR="0041433B" w:rsidRPr="0095507F" w:rsidRDefault="0041433B" w:rsidP="00753CD8">
      <w:pPr>
        <w:tabs>
          <w:tab w:val="left" w:pos="1733"/>
        </w:tabs>
        <w:spacing w:before="64" w:line="480" w:lineRule="auto"/>
        <w:ind w:left="450" w:right="109" w:hanging="90"/>
        <w:rPr>
          <w:b/>
          <w:sz w:val="24"/>
          <w:szCs w:val="24"/>
        </w:rPr>
      </w:pPr>
      <w:r w:rsidRPr="0095507F">
        <w:rPr>
          <w:b/>
          <w:sz w:val="24"/>
          <w:szCs w:val="24"/>
        </w:rPr>
        <w:t>5.4 FRONTIERS FOR FURTHER RESEARCH</w:t>
      </w:r>
    </w:p>
    <w:p w:rsidR="0041433B" w:rsidRPr="0095507F" w:rsidRDefault="0041433B" w:rsidP="00753CD8">
      <w:pPr>
        <w:tabs>
          <w:tab w:val="left" w:pos="1733"/>
        </w:tabs>
        <w:spacing w:before="64" w:line="480" w:lineRule="auto"/>
        <w:ind w:left="360" w:right="109"/>
        <w:rPr>
          <w:sz w:val="24"/>
          <w:szCs w:val="24"/>
        </w:rPr>
      </w:pPr>
      <w:r w:rsidRPr="0095507F">
        <w:rPr>
          <w:sz w:val="24"/>
          <w:szCs w:val="24"/>
        </w:rPr>
        <w:t>Further research may be needed to be conducted on the ratio analysis usage in other than the financial markets. Future studies should investigate other variables such as management perception of the environment, cultural and institutional setting/constraints, dynamic capabilities, absorptive capacity, individualism, etc, to performance relationship in other firms.</w:t>
      </w:r>
    </w:p>
    <w:p w:rsidR="0041433B" w:rsidRPr="0095507F" w:rsidRDefault="0041433B" w:rsidP="00753CD8">
      <w:pPr>
        <w:pStyle w:val="BodyText"/>
        <w:spacing w:before="6" w:line="480" w:lineRule="auto"/>
        <w:ind w:left="0"/>
      </w:pPr>
    </w:p>
    <w:p w:rsidR="0041433B" w:rsidRPr="0095507F" w:rsidRDefault="0041433B" w:rsidP="00753CD8">
      <w:pPr>
        <w:pStyle w:val="BodyText"/>
        <w:spacing w:before="6" w:line="480" w:lineRule="auto"/>
        <w:ind w:left="0"/>
      </w:pPr>
    </w:p>
    <w:p w:rsidR="0041433B" w:rsidRPr="0095507F" w:rsidRDefault="0041433B" w:rsidP="00753CD8">
      <w:pPr>
        <w:pStyle w:val="BodyText"/>
        <w:spacing w:before="6" w:line="480" w:lineRule="auto"/>
        <w:ind w:left="0"/>
      </w:pPr>
    </w:p>
    <w:p w:rsidR="0041433B" w:rsidRPr="0095507F" w:rsidRDefault="0041433B" w:rsidP="00753CD8">
      <w:pPr>
        <w:pStyle w:val="BodyText"/>
        <w:spacing w:before="6" w:line="480" w:lineRule="auto"/>
        <w:ind w:left="0"/>
      </w:pPr>
    </w:p>
    <w:p w:rsidR="0041433B" w:rsidRPr="0095507F" w:rsidRDefault="0041433B" w:rsidP="00753CD8">
      <w:pPr>
        <w:pStyle w:val="BodyText"/>
        <w:spacing w:before="6" w:line="480" w:lineRule="auto"/>
        <w:ind w:left="0"/>
      </w:pPr>
    </w:p>
    <w:p w:rsidR="0041433B" w:rsidRPr="0095507F" w:rsidRDefault="0041433B" w:rsidP="00753CD8">
      <w:pPr>
        <w:pStyle w:val="BodyText"/>
        <w:spacing w:before="6" w:line="480" w:lineRule="auto"/>
        <w:ind w:left="0"/>
      </w:pPr>
    </w:p>
    <w:p w:rsidR="0041433B" w:rsidRPr="0095507F" w:rsidRDefault="0041433B" w:rsidP="00753CD8">
      <w:pPr>
        <w:pStyle w:val="Heading1"/>
        <w:spacing w:line="480" w:lineRule="auto"/>
        <w:ind w:left="273" w:right="91" w:firstLine="0"/>
        <w:jc w:val="center"/>
      </w:pPr>
      <w:r w:rsidRPr="0095507F">
        <w:t>REFERENCES</w:t>
      </w:r>
    </w:p>
    <w:p w:rsidR="0041433B" w:rsidRPr="0095507F" w:rsidRDefault="0041433B" w:rsidP="00753CD8">
      <w:pPr>
        <w:pStyle w:val="BodyText"/>
        <w:spacing w:line="480" w:lineRule="auto"/>
        <w:ind w:left="292"/>
      </w:pPr>
      <w:r w:rsidRPr="0095507F">
        <w:t>Altman, E.I (1968): Financial Ratios: Discriminate Analysis and the</w:t>
      </w:r>
      <w:r w:rsidR="00753CD8">
        <w:t xml:space="preserve"> </w:t>
      </w:r>
      <w:r w:rsidRPr="0095507F">
        <w:t xml:space="preserve">Prediction of Corporate </w:t>
      </w:r>
      <w:r w:rsidR="00753CD8">
        <w:tab/>
      </w:r>
      <w:r w:rsidRPr="0095507F">
        <w:t>Bankeneptcy: Journal of Financial page 15.</w:t>
      </w:r>
    </w:p>
    <w:p w:rsidR="0041433B" w:rsidRPr="0095507F" w:rsidRDefault="0041433B" w:rsidP="00753CD8">
      <w:pPr>
        <w:pStyle w:val="BodyText"/>
        <w:spacing w:before="4" w:line="480" w:lineRule="auto"/>
        <w:ind w:left="292"/>
      </w:pPr>
      <w:r w:rsidRPr="0095507F">
        <w:t>Baniduro J.A (2000): Introduction to Management and Society Timsal</w:t>
      </w:r>
      <w:r w:rsidR="00753CD8">
        <w:t xml:space="preserve"> </w:t>
      </w:r>
      <w:r w:rsidRPr="0095507F">
        <w:t>Nigeria Enterprises, Ilorin.</w:t>
      </w:r>
    </w:p>
    <w:p w:rsidR="0041433B" w:rsidRPr="0095507F" w:rsidRDefault="0041433B" w:rsidP="00753CD8">
      <w:pPr>
        <w:pStyle w:val="BodyText"/>
        <w:spacing w:before="3" w:line="480" w:lineRule="auto"/>
        <w:ind w:left="292"/>
      </w:pPr>
      <w:r w:rsidRPr="0095507F">
        <w:t>Durry .C. (2000): Management and Cost Accounting6th Edition London</w:t>
      </w:r>
      <w:r w:rsidR="00753CD8">
        <w:t xml:space="preserve"> </w:t>
      </w:r>
      <w:r w:rsidRPr="0095507F">
        <w:t>Chapman Hall Ltd.</w:t>
      </w:r>
    </w:p>
    <w:p w:rsidR="0041433B" w:rsidRPr="0095507F" w:rsidRDefault="0041433B" w:rsidP="00753CD8">
      <w:pPr>
        <w:pStyle w:val="BodyText"/>
        <w:spacing w:before="2" w:line="480" w:lineRule="auto"/>
        <w:ind w:left="292"/>
      </w:pPr>
      <w:r w:rsidRPr="0095507F">
        <w:t>Frankwoord and Sangster .A. (1999): Business Accounting 18</w:t>
      </w:r>
      <w:r w:rsidRPr="0095507F">
        <w:rPr>
          <w:vertAlign w:val="superscript"/>
        </w:rPr>
        <w:t>th</w:t>
      </w:r>
      <w:r w:rsidRPr="0095507F">
        <w:t xml:space="preserve"> Edition</w:t>
      </w:r>
      <w:r w:rsidR="00753CD8">
        <w:t xml:space="preserve"> </w:t>
      </w:r>
      <w:r w:rsidRPr="0095507F">
        <w:t xml:space="preserve">Financial Time Professional </w:t>
      </w:r>
      <w:r w:rsidR="00753CD8">
        <w:tab/>
      </w:r>
      <w:r w:rsidRPr="0095507F">
        <w:t>Ltd Great Britain.</w:t>
      </w:r>
    </w:p>
    <w:p w:rsidR="0041433B" w:rsidRPr="0095507F" w:rsidRDefault="0041433B" w:rsidP="00753CD8">
      <w:pPr>
        <w:pStyle w:val="BodyText"/>
        <w:spacing w:line="480" w:lineRule="auto"/>
        <w:ind w:left="292"/>
      </w:pPr>
      <w:r w:rsidRPr="0095507F">
        <w:t>Igbein R.A (1999): Financial Accounting 8</w:t>
      </w:r>
      <w:r w:rsidRPr="0095507F">
        <w:rPr>
          <w:vertAlign w:val="superscript"/>
        </w:rPr>
        <w:t>th</w:t>
      </w:r>
      <w:r w:rsidRPr="0095507F">
        <w:t xml:space="preserve"> Edition continuum the Tower</w:t>
      </w:r>
      <w:r w:rsidR="00753CD8">
        <w:t xml:space="preserve"> </w:t>
      </w:r>
      <w:r w:rsidRPr="0095507F">
        <w:t>Building London.</w:t>
      </w:r>
    </w:p>
    <w:p w:rsidR="0041433B" w:rsidRPr="0095507F" w:rsidRDefault="0041433B" w:rsidP="00753CD8">
      <w:pPr>
        <w:pStyle w:val="BodyText"/>
        <w:spacing w:line="480" w:lineRule="auto"/>
        <w:ind w:left="292"/>
      </w:pPr>
      <w:r w:rsidRPr="0095507F">
        <w:t>Ishola K.A (1998): Foundation is Accounting Indemac (Nigeria Publisher)</w:t>
      </w:r>
      <w:r w:rsidR="00753CD8">
        <w:t xml:space="preserve"> </w:t>
      </w:r>
      <w:r w:rsidRPr="0095507F">
        <w:t>Limited Ilorin.</w:t>
      </w:r>
    </w:p>
    <w:p w:rsidR="0041433B" w:rsidRPr="0095507F" w:rsidRDefault="0041433B" w:rsidP="00753CD8">
      <w:pPr>
        <w:pStyle w:val="BodyText"/>
        <w:spacing w:line="480" w:lineRule="auto"/>
        <w:ind w:left="292"/>
      </w:pPr>
      <w:r w:rsidRPr="0095507F">
        <w:t>Jonathan Growther (1995): Oxford Advanced Learner’s Dictionary.</w:t>
      </w:r>
    </w:p>
    <w:p w:rsidR="0041433B" w:rsidRPr="0095507F" w:rsidRDefault="0041433B" w:rsidP="00753CD8">
      <w:pPr>
        <w:pStyle w:val="BodyText"/>
        <w:spacing w:before="3" w:line="480" w:lineRule="auto"/>
        <w:ind w:left="292"/>
      </w:pPr>
      <w:r w:rsidRPr="0095507F">
        <w:t>Luccery .T. (1996): Management Accounting Lefts Educational Aidine</w:t>
      </w:r>
      <w:r w:rsidR="00753CD8">
        <w:t xml:space="preserve"> </w:t>
      </w:r>
      <w:r w:rsidRPr="0095507F">
        <w:t>place London.</w:t>
      </w:r>
    </w:p>
    <w:p w:rsidR="0041433B" w:rsidRPr="0095507F" w:rsidRDefault="0041433B" w:rsidP="00753CD8">
      <w:pPr>
        <w:pStyle w:val="BodyText"/>
        <w:spacing w:before="2" w:line="480" w:lineRule="auto"/>
        <w:ind w:left="292"/>
      </w:pPr>
      <w:r w:rsidRPr="0095507F">
        <w:t>Marthis .R. (</w:t>
      </w:r>
      <w:r w:rsidR="001C3DF2">
        <w:t>2021</w:t>
      </w:r>
      <w:r w:rsidRPr="0095507F">
        <w:t>): Analysis and Interpretation of Financial Statement</w:t>
      </w:r>
      <w:r w:rsidR="00753CD8">
        <w:t xml:space="preserve"> </w:t>
      </w:r>
      <w:r w:rsidRPr="0095507F">
        <w:t xml:space="preserve">Penhall Inc </w:t>
      </w:r>
      <w:hyperlink r:id="rId13">
        <w:r w:rsidRPr="0095507F">
          <w:t xml:space="preserve">www. </w:t>
        </w:r>
      </w:hyperlink>
      <w:r w:rsidRPr="0095507F">
        <w:t>Penhall.com.</w:t>
      </w:r>
    </w:p>
    <w:p w:rsidR="00753CD8" w:rsidRDefault="0041433B" w:rsidP="00753CD8">
      <w:pPr>
        <w:pStyle w:val="BodyText"/>
        <w:spacing w:before="5" w:line="480" w:lineRule="auto"/>
        <w:ind w:left="292" w:right="1690"/>
      </w:pPr>
      <w:r w:rsidRPr="0095507F">
        <w:t xml:space="preserve">Meigs W.B Meigs (1979): Financial Accounting </w:t>
      </w:r>
    </w:p>
    <w:p w:rsidR="0041433B" w:rsidRPr="0095507F" w:rsidRDefault="0041433B" w:rsidP="00753CD8">
      <w:pPr>
        <w:pStyle w:val="BodyText"/>
        <w:spacing w:before="5" w:line="480" w:lineRule="auto"/>
        <w:ind w:left="292" w:right="1690"/>
      </w:pPr>
      <w:r w:rsidRPr="0095507F">
        <w:t>Mc graw Hill Inc. Olowe R.A (1998): Financial Management 8</w:t>
      </w:r>
      <w:r w:rsidRPr="0095507F">
        <w:rPr>
          <w:vertAlign w:val="superscript"/>
        </w:rPr>
        <w:t>th</w:t>
      </w:r>
      <w:r w:rsidRPr="0095507F">
        <w:t xml:space="preserve"> Edition Vicas </w:t>
      </w:r>
      <w:r w:rsidR="00753CD8">
        <w:tab/>
      </w:r>
      <w:r w:rsidRPr="0095507F">
        <w:t>Publication</w:t>
      </w:r>
      <w:r w:rsidR="00753CD8">
        <w:t xml:space="preserve"> House New </w:t>
      </w:r>
      <w:r w:rsidRPr="0095507F">
        <w:t>Delhi.</w:t>
      </w:r>
    </w:p>
    <w:p w:rsidR="0041433B" w:rsidRPr="0095507F" w:rsidRDefault="0041433B" w:rsidP="00753CD8">
      <w:pPr>
        <w:pStyle w:val="BodyText"/>
        <w:spacing w:line="480" w:lineRule="auto"/>
        <w:ind w:left="292"/>
      </w:pPr>
      <w:r w:rsidRPr="0095507F">
        <w:t>First Bank of Nigeria Plc, Annual Report and Account.</w:t>
      </w:r>
    </w:p>
    <w:p w:rsidR="0041433B" w:rsidRPr="0095507F" w:rsidRDefault="0041433B" w:rsidP="00753CD8">
      <w:pPr>
        <w:pStyle w:val="BodyText"/>
        <w:tabs>
          <w:tab w:val="left" w:pos="9810"/>
        </w:tabs>
        <w:spacing w:line="480" w:lineRule="auto"/>
        <w:ind w:left="292" w:right="970"/>
      </w:pPr>
      <w:r w:rsidRPr="0095507F">
        <w:t>Frank wood and a songster (1999): Business Account</w:t>
      </w:r>
      <w:r w:rsidR="00753CD8">
        <w:t xml:space="preserve">ing Financial time </w:t>
      </w:r>
      <w:r w:rsidRPr="0095507F">
        <w:t>l</w:t>
      </w:r>
      <w:r w:rsidR="00753CD8">
        <w:t xml:space="preserve">imited, great </w:t>
      </w:r>
    </w:p>
    <w:p w:rsidR="0041433B" w:rsidRPr="0095507F" w:rsidRDefault="0041433B" w:rsidP="00753CD8">
      <w:pPr>
        <w:pStyle w:val="BodyText"/>
        <w:tabs>
          <w:tab w:val="left" w:pos="450"/>
        </w:tabs>
        <w:spacing w:line="480" w:lineRule="auto"/>
        <w:ind w:left="0" w:right="250"/>
      </w:pPr>
      <w:r w:rsidRPr="0095507F">
        <w:t xml:space="preserve">     Ishola K.A (1998) Foundation in</w:t>
      </w:r>
      <w:r w:rsidR="00753CD8">
        <w:t xml:space="preserve"> accounting Indimac (Nigeria </w:t>
      </w:r>
      <w:r w:rsidRPr="0095507F">
        <w:t>Publishers) Limited, Ilorin.</w:t>
      </w:r>
    </w:p>
    <w:p w:rsidR="00753CD8" w:rsidRDefault="0041433B" w:rsidP="00753CD8">
      <w:pPr>
        <w:pStyle w:val="BodyText"/>
        <w:spacing w:line="480" w:lineRule="auto"/>
        <w:ind w:left="110"/>
      </w:pPr>
      <w:r w:rsidRPr="0095507F">
        <w:t xml:space="preserve">   Lucey .T. (1996): Management Account (O.P Publication)</w:t>
      </w:r>
    </w:p>
    <w:p w:rsidR="0041433B" w:rsidRDefault="00753CD8" w:rsidP="00753CD8">
      <w:pPr>
        <w:pStyle w:val="BodyText"/>
        <w:spacing w:line="480" w:lineRule="auto"/>
        <w:ind w:left="110"/>
      </w:pPr>
      <w:r>
        <w:t xml:space="preserve">  </w:t>
      </w:r>
      <w:r w:rsidR="0041433B" w:rsidRPr="0095507F">
        <w:t>Marthis, R. (</w:t>
      </w:r>
      <w:r w:rsidR="001C3DF2">
        <w:t>2021</w:t>
      </w:r>
      <w:r w:rsidR="0041433B" w:rsidRPr="0095507F">
        <w:t>): Analysis and Interpretation of Financial Statement            Press hall. Co</w:t>
      </w:r>
    </w:p>
    <w:p w:rsidR="0041433B" w:rsidRPr="0095507F" w:rsidRDefault="0041433B" w:rsidP="00753CD8">
      <w:pPr>
        <w:pStyle w:val="BodyText"/>
        <w:spacing w:before="64" w:line="480" w:lineRule="auto"/>
        <w:ind w:left="0"/>
      </w:pPr>
      <w:r w:rsidRPr="0095507F">
        <w:t>Jonathan Crowther (1995): Oxford Advanced Learning Dictionary</w:t>
      </w:r>
    </w:p>
    <w:p w:rsidR="0041433B" w:rsidRPr="0095507F" w:rsidRDefault="0041433B" w:rsidP="00753CD8">
      <w:pPr>
        <w:pStyle w:val="BodyText"/>
        <w:spacing w:before="3" w:line="480" w:lineRule="auto"/>
        <w:ind w:left="110" w:right="2774"/>
      </w:pPr>
      <w:r w:rsidRPr="0095507F">
        <w:t>Meigs, W.B and Meigs R.F (1979): Financial Accounting Mcgram Hill</w:t>
      </w:r>
      <w:r w:rsidRPr="0095507F">
        <w:rPr>
          <w:spacing w:val="-38"/>
        </w:rPr>
        <w:t xml:space="preserve"> </w:t>
      </w:r>
      <w:r w:rsidRPr="0095507F">
        <w:t>Inc. Olows, R.A (1998): Financial Management (June Nigeria Limited, Lagos).</w:t>
      </w:r>
    </w:p>
    <w:p w:rsidR="0041433B" w:rsidRPr="0095507F" w:rsidRDefault="0041433B" w:rsidP="00753CD8">
      <w:pPr>
        <w:pStyle w:val="BodyText"/>
        <w:spacing w:before="3" w:line="480" w:lineRule="auto"/>
        <w:ind w:left="110" w:right="2774"/>
      </w:pPr>
      <w:r w:rsidRPr="0095507F">
        <w:t>Pendency .M. (2000): Financial Management 8</w:t>
      </w:r>
      <w:r w:rsidRPr="0095507F">
        <w:rPr>
          <w:vertAlign w:val="superscript"/>
        </w:rPr>
        <w:t>th</w:t>
      </w:r>
      <w:r w:rsidRPr="0095507F">
        <w:t xml:space="preserve"> Edition,</w:t>
      </w:r>
      <w:r w:rsidRPr="0095507F">
        <w:rPr>
          <w:spacing w:val="-6"/>
        </w:rPr>
        <w:t xml:space="preserve"> </w:t>
      </w:r>
      <w:r w:rsidRPr="0095507F">
        <w:t>Vikas</w:t>
      </w:r>
    </w:p>
    <w:p w:rsidR="0041433B" w:rsidRPr="0095507F" w:rsidRDefault="0041433B" w:rsidP="00753CD8">
      <w:pPr>
        <w:pStyle w:val="BodyText"/>
        <w:spacing w:before="1" w:line="480" w:lineRule="auto"/>
      </w:pPr>
      <w:r w:rsidRPr="0095507F">
        <w:t>Publication House, New Delhi.</w:t>
      </w:r>
    </w:p>
    <w:p w:rsidR="0041433B" w:rsidRPr="0095507F" w:rsidRDefault="0041433B" w:rsidP="00753CD8">
      <w:pPr>
        <w:spacing w:line="480" w:lineRule="auto"/>
        <w:rPr>
          <w:sz w:val="24"/>
          <w:szCs w:val="24"/>
        </w:rPr>
      </w:pPr>
    </w:p>
    <w:sectPr w:rsidR="0041433B" w:rsidRPr="0095507F" w:rsidSect="00460793">
      <w:pgSz w:w="11910" w:h="16840"/>
      <w:pgMar w:top="360" w:right="900" w:bottom="980" w:left="860" w:header="0" w:footer="78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6C4" w:rsidRDefault="00D726C4" w:rsidP="00447DC1">
      <w:r>
        <w:separator/>
      </w:r>
    </w:p>
  </w:endnote>
  <w:endnote w:type="continuationSeparator" w:id="1">
    <w:p w:rsidR="00D726C4" w:rsidRDefault="00D726C4" w:rsidP="00447D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CD8" w:rsidRDefault="00753C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08114"/>
      <w:docPartObj>
        <w:docPartGallery w:val="Page Numbers (Bottom of Page)"/>
        <w:docPartUnique/>
      </w:docPartObj>
    </w:sdtPr>
    <w:sdtContent>
      <w:p w:rsidR="00753CD8" w:rsidRDefault="00753CD8">
        <w:pPr>
          <w:pStyle w:val="Footer"/>
          <w:jc w:val="center"/>
        </w:pPr>
        <w:fldSimple w:instr=" PAGE   \* MERGEFORMAT ">
          <w:r w:rsidR="00997A3C">
            <w:rPr>
              <w:noProof/>
            </w:rPr>
            <w:t>16</w:t>
          </w:r>
        </w:fldSimple>
      </w:p>
    </w:sdtContent>
  </w:sdt>
  <w:p w:rsidR="00753CD8" w:rsidRDefault="00753CD8">
    <w:pPr>
      <w:pStyle w:val="Footer"/>
    </w:pPr>
  </w:p>
  <w:p w:rsidR="00753CD8" w:rsidRDefault="00753CD8"/>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CD8" w:rsidRDefault="00753C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6C4" w:rsidRDefault="00D726C4" w:rsidP="00447DC1">
      <w:r>
        <w:separator/>
      </w:r>
    </w:p>
  </w:footnote>
  <w:footnote w:type="continuationSeparator" w:id="1">
    <w:p w:rsidR="00D726C4" w:rsidRDefault="00D726C4" w:rsidP="00447D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CD8" w:rsidRDefault="00753C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CD8" w:rsidRDefault="00753C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CD8" w:rsidRDefault="00753C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alt="*" style="width:11.25pt;height:10.5pt;visibility:visible;mso-wrap-style:square" o:bullet="t">
        <v:imagedata r:id="rId1" o:title="*"/>
      </v:shape>
    </w:pict>
  </w:numPicBullet>
  <w:abstractNum w:abstractNumId="0">
    <w:nsid w:val="00F729AD"/>
    <w:multiLevelType w:val="hybridMultilevel"/>
    <w:tmpl w:val="5D62084C"/>
    <w:lvl w:ilvl="0" w:tplc="BE32303E">
      <w:start w:val="5"/>
      <w:numFmt w:val="decimal"/>
      <w:lvlText w:val="%1"/>
      <w:lvlJc w:val="left"/>
      <w:pPr>
        <w:ind w:left="1012" w:hanging="721"/>
      </w:pPr>
      <w:rPr>
        <w:rFonts w:hint="default"/>
        <w:lang w:val="en-US" w:eastAsia="en-US" w:bidi="ar-SA"/>
      </w:rPr>
    </w:lvl>
    <w:lvl w:ilvl="1" w:tplc="37D41CEC">
      <w:numFmt w:val="none"/>
      <w:lvlText w:val=""/>
      <w:lvlJc w:val="left"/>
      <w:pPr>
        <w:tabs>
          <w:tab w:val="num" w:pos="360"/>
        </w:tabs>
      </w:pPr>
    </w:lvl>
    <w:lvl w:ilvl="2" w:tplc="DE062ED4">
      <w:start w:val="1"/>
      <w:numFmt w:val="decimal"/>
      <w:lvlText w:val="%3."/>
      <w:lvlJc w:val="left"/>
      <w:pPr>
        <w:ind w:left="1733" w:hanging="721"/>
      </w:pPr>
      <w:rPr>
        <w:rFonts w:ascii="Times New Roman" w:eastAsia="Times New Roman" w:hAnsi="Times New Roman" w:cs="Times New Roman" w:hint="default"/>
        <w:spacing w:val="-10"/>
        <w:w w:val="99"/>
        <w:sz w:val="24"/>
        <w:szCs w:val="24"/>
        <w:lang w:val="en-US" w:eastAsia="en-US" w:bidi="ar-SA"/>
      </w:rPr>
    </w:lvl>
    <w:lvl w:ilvl="3" w:tplc="01AEABD4">
      <w:numFmt w:val="bullet"/>
      <w:lvlText w:val="•"/>
      <w:lvlJc w:val="left"/>
      <w:pPr>
        <w:ind w:left="3608" w:hanging="721"/>
      </w:pPr>
      <w:rPr>
        <w:rFonts w:hint="default"/>
        <w:lang w:val="en-US" w:eastAsia="en-US" w:bidi="ar-SA"/>
      </w:rPr>
    </w:lvl>
    <w:lvl w:ilvl="4" w:tplc="55924C5A">
      <w:numFmt w:val="bullet"/>
      <w:lvlText w:val="•"/>
      <w:lvlJc w:val="left"/>
      <w:pPr>
        <w:ind w:left="4542" w:hanging="721"/>
      </w:pPr>
      <w:rPr>
        <w:rFonts w:hint="default"/>
        <w:lang w:val="en-US" w:eastAsia="en-US" w:bidi="ar-SA"/>
      </w:rPr>
    </w:lvl>
    <w:lvl w:ilvl="5" w:tplc="7076FCAE">
      <w:numFmt w:val="bullet"/>
      <w:lvlText w:val="•"/>
      <w:lvlJc w:val="left"/>
      <w:pPr>
        <w:ind w:left="5477" w:hanging="721"/>
      </w:pPr>
      <w:rPr>
        <w:rFonts w:hint="default"/>
        <w:lang w:val="en-US" w:eastAsia="en-US" w:bidi="ar-SA"/>
      </w:rPr>
    </w:lvl>
    <w:lvl w:ilvl="6" w:tplc="4F5C0180">
      <w:numFmt w:val="bullet"/>
      <w:lvlText w:val="•"/>
      <w:lvlJc w:val="left"/>
      <w:pPr>
        <w:ind w:left="6411" w:hanging="721"/>
      </w:pPr>
      <w:rPr>
        <w:rFonts w:hint="default"/>
        <w:lang w:val="en-US" w:eastAsia="en-US" w:bidi="ar-SA"/>
      </w:rPr>
    </w:lvl>
    <w:lvl w:ilvl="7" w:tplc="F83E227A">
      <w:numFmt w:val="bullet"/>
      <w:lvlText w:val="•"/>
      <w:lvlJc w:val="left"/>
      <w:pPr>
        <w:ind w:left="7345" w:hanging="721"/>
      </w:pPr>
      <w:rPr>
        <w:rFonts w:hint="default"/>
        <w:lang w:val="en-US" w:eastAsia="en-US" w:bidi="ar-SA"/>
      </w:rPr>
    </w:lvl>
    <w:lvl w:ilvl="8" w:tplc="271842C8">
      <w:numFmt w:val="bullet"/>
      <w:lvlText w:val="•"/>
      <w:lvlJc w:val="left"/>
      <w:pPr>
        <w:ind w:left="8280" w:hanging="721"/>
      </w:pPr>
      <w:rPr>
        <w:rFonts w:hint="default"/>
        <w:lang w:val="en-US" w:eastAsia="en-US" w:bidi="ar-SA"/>
      </w:rPr>
    </w:lvl>
  </w:abstractNum>
  <w:abstractNum w:abstractNumId="1">
    <w:nsid w:val="03493DFF"/>
    <w:multiLevelType w:val="hybridMultilevel"/>
    <w:tmpl w:val="3F840606"/>
    <w:lvl w:ilvl="0" w:tplc="74823F0C">
      <w:start w:val="1"/>
      <w:numFmt w:val="decimal"/>
      <w:lvlText w:val="%1."/>
      <w:lvlJc w:val="left"/>
      <w:pPr>
        <w:ind w:left="1373" w:hanging="1081"/>
      </w:pPr>
      <w:rPr>
        <w:rFonts w:ascii="Times New Roman" w:eastAsia="Times New Roman" w:hAnsi="Times New Roman" w:cs="Times New Roman" w:hint="default"/>
        <w:spacing w:val="-10"/>
        <w:w w:val="99"/>
        <w:sz w:val="24"/>
        <w:szCs w:val="24"/>
        <w:lang w:val="en-US" w:eastAsia="en-US" w:bidi="ar-SA"/>
      </w:rPr>
    </w:lvl>
    <w:lvl w:ilvl="1" w:tplc="0A48CECE">
      <w:numFmt w:val="bullet"/>
      <w:lvlText w:val="•"/>
      <w:lvlJc w:val="left"/>
      <w:pPr>
        <w:ind w:left="2256" w:hanging="1081"/>
      </w:pPr>
      <w:rPr>
        <w:rFonts w:hint="default"/>
        <w:lang w:val="en-US" w:eastAsia="en-US" w:bidi="ar-SA"/>
      </w:rPr>
    </w:lvl>
    <w:lvl w:ilvl="2" w:tplc="6732678E">
      <w:numFmt w:val="bullet"/>
      <w:lvlText w:val="•"/>
      <w:lvlJc w:val="left"/>
      <w:pPr>
        <w:ind w:left="3133" w:hanging="1081"/>
      </w:pPr>
      <w:rPr>
        <w:rFonts w:hint="default"/>
        <w:lang w:val="en-US" w:eastAsia="en-US" w:bidi="ar-SA"/>
      </w:rPr>
    </w:lvl>
    <w:lvl w:ilvl="3" w:tplc="07D85B32">
      <w:numFmt w:val="bullet"/>
      <w:lvlText w:val="•"/>
      <w:lvlJc w:val="left"/>
      <w:pPr>
        <w:ind w:left="4010" w:hanging="1081"/>
      </w:pPr>
      <w:rPr>
        <w:rFonts w:hint="default"/>
        <w:lang w:val="en-US" w:eastAsia="en-US" w:bidi="ar-SA"/>
      </w:rPr>
    </w:lvl>
    <w:lvl w:ilvl="4" w:tplc="19BECD6C">
      <w:numFmt w:val="bullet"/>
      <w:lvlText w:val="•"/>
      <w:lvlJc w:val="left"/>
      <w:pPr>
        <w:ind w:left="4887" w:hanging="1081"/>
      </w:pPr>
      <w:rPr>
        <w:rFonts w:hint="default"/>
        <w:lang w:val="en-US" w:eastAsia="en-US" w:bidi="ar-SA"/>
      </w:rPr>
    </w:lvl>
    <w:lvl w:ilvl="5" w:tplc="3D32070A">
      <w:numFmt w:val="bullet"/>
      <w:lvlText w:val="•"/>
      <w:lvlJc w:val="left"/>
      <w:pPr>
        <w:ind w:left="5764" w:hanging="1081"/>
      </w:pPr>
      <w:rPr>
        <w:rFonts w:hint="default"/>
        <w:lang w:val="en-US" w:eastAsia="en-US" w:bidi="ar-SA"/>
      </w:rPr>
    </w:lvl>
    <w:lvl w:ilvl="6" w:tplc="54E8CC04">
      <w:numFmt w:val="bullet"/>
      <w:lvlText w:val="•"/>
      <w:lvlJc w:val="left"/>
      <w:pPr>
        <w:ind w:left="6641" w:hanging="1081"/>
      </w:pPr>
      <w:rPr>
        <w:rFonts w:hint="default"/>
        <w:lang w:val="en-US" w:eastAsia="en-US" w:bidi="ar-SA"/>
      </w:rPr>
    </w:lvl>
    <w:lvl w:ilvl="7" w:tplc="6F9E7D94">
      <w:numFmt w:val="bullet"/>
      <w:lvlText w:val="•"/>
      <w:lvlJc w:val="left"/>
      <w:pPr>
        <w:ind w:left="7518" w:hanging="1081"/>
      </w:pPr>
      <w:rPr>
        <w:rFonts w:hint="default"/>
        <w:lang w:val="en-US" w:eastAsia="en-US" w:bidi="ar-SA"/>
      </w:rPr>
    </w:lvl>
    <w:lvl w:ilvl="8" w:tplc="12FEDE2C">
      <w:numFmt w:val="bullet"/>
      <w:lvlText w:val="•"/>
      <w:lvlJc w:val="left"/>
      <w:pPr>
        <w:ind w:left="8395" w:hanging="1081"/>
      </w:pPr>
      <w:rPr>
        <w:rFonts w:hint="default"/>
        <w:lang w:val="en-US" w:eastAsia="en-US" w:bidi="ar-SA"/>
      </w:rPr>
    </w:lvl>
  </w:abstractNum>
  <w:abstractNum w:abstractNumId="2">
    <w:nsid w:val="06B5751A"/>
    <w:multiLevelType w:val="hybridMultilevel"/>
    <w:tmpl w:val="5E5C48F2"/>
    <w:lvl w:ilvl="0" w:tplc="EFA888DE">
      <w:start w:val="2"/>
      <w:numFmt w:val="decimal"/>
      <w:lvlText w:val="%1"/>
      <w:lvlJc w:val="left"/>
      <w:pPr>
        <w:ind w:left="1012" w:hanging="721"/>
      </w:pPr>
      <w:rPr>
        <w:rFonts w:hint="default"/>
        <w:lang w:val="en-US" w:eastAsia="en-US" w:bidi="ar-SA"/>
      </w:rPr>
    </w:lvl>
    <w:lvl w:ilvl="1" w:tplc="20E8C48E">
      <w:numFmt w:val="none"/>
      <w:lvlText w:val=""/>
      <w:lvlJc w:val="left"/>
      <w:pPr>
        <w:tabs>
          <w:tab w:val="num" w:pos="360"/>
        </w:tabs>
      </w:pPr>
    </w:lvl>
    <w:lvl w:ilvl="2" w:tplc="098E0304">
      <w:numFmt w:val="bullet"/>
      <w:lvlText w:val="•"/>
      <w:lvlJc w:val="left"/>
      <w:pPr>
        <w:ind w:left="2845" w:hanging="721"/>
      </w:pPr>
      <w:rPr>
        <w:rFonts w:hint="default"/>
        <w:lang w:val="en-US" w:eastAsia="en-US" w:bidi="ar-SA"/>
      </w:rPr>
    </w:lvl>
    <w:lvl w:ilvl="3" w:tplc="F1C82660">
      <w:numFmt w:val="bullet"/>
      <w:lvlText w:val="•"/>
      <w:lvlJc w:val="left"/>
      <w:pPr>
        <w:ind w:left="3758" w:hanging="721"/>
      </w:pPr>
      <w:rPr>
        <w:rFonts w:hint="default"/>
        <w:lang w:val="en-US" w:eastAsia="en-US" w:bidi="ar-SA"/>
      </w:rPr>
    </w:lvl>
    <w:lvl w:ilvl="4" w:tplc="B08EB812">
      <w:numFmt w:val="bullet"/>
      <w:lvlText w:val="•"/>
      <w:lvlJc w:val="left"/>
      <w:pPr>
        <w:ind w:left="4671" w:hanging="721"/>
      </w:pPr>
      <w:rPr>
        <w:rFonts w:hint="default"/>
        <w:lang w:val="en-US" w:eastAsia="en-US" w:bidi="ar-SA"/>
      </w:rPr>
    </w:lvl>
    <w:lvl w:ilvl="5" w:tplc="0E8ECFCE">
      <w:numFmt w:val="bullet"/>
      <w:lvlText w:val="•"/>
      <w:lvlJc w:val="left"/>
      <w:pPr>
        <w:ind w:left="5584" w:hanging="721"/>
      </w:pPr>
      <w:rPr>
        <w:rFonts w:hint="default"/>
        <w:lang w:val="en-US" w:eastAsia="en-US" w:bidi="ar-SA"/>
      </w:rPr>
    </w:lvl>
    <w:lvl w:ilvl="6" w:tplc="A0DC972C">
      <w:numFmt w:val="bullet"/>
      <w:lvlText w:val="•"/>
      <w:lvlJc w:val="left"/>
      <w:pPr>
        <w:ind w:left="6497" w:hanging="721"/>
      </w:pPr>
      <w:rPr>
        <w:rFonts w:hint="default"/>
        <w:lang w:val="en-US" w:eastAsia="en-US" w:bidi="ar-SA"/>
      </w:rPr>
    </w:lvl>
    <w:lvl w:ilvl="7" w:tplc="DDE8BAB4">
      <w:numFmt w:val="bullet"/>
      <w:lvlText w:val="•"/>
      <w:lvlJc w:val="left"/>
      <w:pPr>
        <w:ind w:left="7410" w:hanging="721"/>
      </w:pPr>
      <w:rPr>
        <w:rFonts w:hint="default"/>
        <w:lang w:val="en-US" w:eastAsia="en-US" w:bidi="ar-SA"/>
      </w:rPr>
    </w:lvl>
    <w:lvl w:ilvl="8" w:tplc="1F6A9508">
      <w:numFmt w:val="bullet"/>
      <w:lvlText w:val="•"/>
      <w:lvlJc w:val="left"/>
      <w:pPr>
        <w:ind w:left="8323" w:hanging="721"/>
      </w:pPr>
      <w:rPr>
        <w:rFonts w:hint="default"/>
        <w:lang w:val="en-US" w:eastAsia="en-US" w:bidi="ar-SA"/>
      </w:rPr>
    </w:lvl>
  </w:abstractNum>
  <w:abstractNum w:abstractNumId="3">
    <w:nsid w:val="08624851"/>
    <w:multiLevelType w:val="hybridMultilevel"/>
    <w:tmpl w:val="3D540FB0"/>
    <w:lvl w:ilvl="0" w:tplc="5A56F2AA">
      <w:start w:val="1"/>
      <w:numFmt w:val="decimal"/>
      <w:lvlText w:val="%1."/>
      <w:lvlJc w:val="left"/>
      <w:pPr>
        <w:ind w:left="1733" w:hanging="721"/>
      </w:pPr>
      <w:rPr>
        <w:rFonts w:ascii="Times New Roman" w:eastAsia="Times New Roman" w:hAnsi="Times New Roman" w:cs="Times New Roman" w:hint="default"/>
        <w:spacing w:val="-10"/>
        <w:w w:val="99"/>
        <w:sz w:val="24"/>
        <w:szCs w:val="24"/>
        <w:lang w:val="en-US" w:eastAsia="en-US" w:bidi="ar-SA"/>
      </w:rPr>
    </w:lvl>
    <w:lvl w:ilvl="1" w:tplc="0E8C54A6">
      <w:numFmt w:val="bullet"/>
      <w:lvlText w:val="•"/>
      <w:lvlJc w:val="left"/>
      <w:pPr>
        <w:ind w:left="2580" w:hanging="721"/>
      </w:pPr>
      <w:rPr>
        <w:rFonts w:hint="default"/>
        <w:lang w:val="en-US" w:eastAsia="en-US" w:bidi="ar-SA"/>
      </w:rPr>
    </w:lvl>
    <w:lvl w:ilvl="2" w:tplc="EDF455DA">
      <w:numFmt w:val="bullet"/>
      <w:lvlText w:val="•"/>
      <w:lvlJc w:val="left"/>
      <w:pPr>
        <w:ind w:left="3421" w:hanging="721"/>
      </w:pPr>
      <w:rPr>
        <w:rFonts w:hint="default"/>
        <w:lang w:val="en-US" w:eastAsia="en-US" w:bidi="ar-SA"/>
      </w:rPr>
    </w:lvl>
    <w:lvl w:ilvl="3" w:tplc="EB7CA412">
      <w:numFmt w:val="bullet"/>
      <w:lvlText w:val="•"/>
      <w:lvlJc w:val="left"/>
      <w:pPr>
        <w:ind w:left="4262" w:hanging="721"/>
      </w:pPr>
      <w:rPr>
        <w:rFonts w:hint="default"/>
        <w:lang w:val="en-US" w:eastAsia="en-US" w:bidi="ar-SA"/>
      </w:rPr>
    </w:lvl>
    <w:lvl w:ilvl="4" w:tplc="E9C8658A">
      <w:numFmt w:val="bullet"/>
      <w:lvlText w:val="•"/>
      <w:lvlJc w:val="left"/>
      <w:pPr>
        <w:ind w:left="5103" w:hanging="721"/>
      </w:pPr>
      <w:rPr>
        <w:rFonts w:hint="default"/>
        <w:lang w:val="en-US" w:eastAsia="en-US" w:bidi="ar-SA"/>
      </w:rPr>
    </w:lvl>
    <w:lvl w:ilvl="5" w:tplc="C94E5E14">
      <w:numFmt w:val="bullet"/>
      <w:lvlText w:val="•"/>
      <w:lvlJc w:val="left"/>
      <w:pPr>
        <w:ind w:left="5944" w:hanging="721"/>
      </w:pPr>
      <w:rPr>
        <w:rFonts w:hint="default"/>
        <w:lang w:val="en-US" w:eastAsia="en-US" w:bidi="ar-SA"/>
      </w:rPr>
    </w:lvl>
    <w:lvl w:ilvl="6" w:tplc="BD304C88">
      <w:numFmt w:val="bullet"/>
      <w:lvlText w:val="•"/>
      <w:lvlJc w:val="left"/>
      <w:pPr>
        <w:ind w:left="6785" w:hanging="721"/>
      </w:pPr>
      <w:rPr>
        <w:rFonts w:hint="default"/>
        <w:lang w:val="en-US" w:eastAsia="en-US" w:bidi="ar-SA"/>
      </w:rPr>
    </w:lvl>
    <w:lvl w:ilvl="7" w:tplc="72DE1632">
      <w:numFmt w:val="bullet"/>
      <w:lvlText w:val="•"/>
      <w:lvlJc w:val="left"/>
      <w:pPr>
        <w:ind w:left="7626" w:hanging="721"/>
      </w:pPr>
      <w:rPr>
        <w:rFonts w:hint="default"/>
        <w:lang w:val="en-US" w:eastAsia="en-US" w:bidi="ar-SA"/>
      </w:rPr>
    </w:lvl>
    <w:lvl w:ilvl="8" w:tplc="BFF4A4E8">
      <w:numFmt w:val="bullet"/>
      <w:lvlText w:val="•"/>
      <w:lvlJc w:val="left"/>
      <w:pPr>
        <w:ind w:left="8467" w:hanging="721"/>
      </w:pPr>
      <w:rPr>
        <w:rFonts w:hint="default"/>
        <w:lang w:val="en-US" w:eastAsia="en-US" w:bidi="ar-SA"/>
      </w:rPr>
    </w:lvl>
  </w:abstractNum>
  <w:abstractNum w:abstractNumId="4">
    <w:nsid w:val="09907932"/>
    <w:multiLevelType w:val="multilevel"/>
    <w:tmpl w:val="8996C07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CBB1F39"/>
    <w:multiLevelType w:val="multilevel"/>
    <w:tmpl w:val="05FCF76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A2E79F9"/>
    <w:multiLevelType w:val="hybridMultilevel"/>
    <w:tmpl w:val="489E6CF2"/>
    <w:lvl w:ilvl="0" w:tplc="EB54A45C">
      <w:numFmt w:val="bullet"/>
      <w:lvlText w:val=""/>
      <w:lvlJc w:val="left"/>
      <w:pPr>
        <w:ind w:left="1012" w:hanging="361"/>
      </w:pPr>
      <w:rPr>
        <w:rFonts w:ascii="Symbol" w:eastAsia="Symbol" w:hAnsi="Symbol" w:cs="Symbol" w:hint="default"/>
        <w:w w:val="100"/>
        <w:sz w:val="24"/>
        <w:szCs w:val="24"/>
        <w:lang w:val="en-US" w:eastAsia="en-US" w:bidi="ar-SA"/>
      </w:rPr>
    </w:lvl>
    <w:lvl w:ilvl="1" w:tplc="D32A8268">
      <w:numFmt w:val="bullet"/>
      <w:lvlText w:val="•"/>
      <w:lvlJc w:val="left"/>
      <w:pPr>
        <w:ind w:left="1932" w:hanging="361"/>
      </w:pPr>
      <w:rPr>
        <w:rFonts w:hint="default"/>
        <w:lang w:val="en-US" w:eastAsia="en-US" w:bidi="ar-SA"/>
      </w:rPr>
    </w:lvl>
    <w:lvl w:ilvl="2" w:tplc="6FB27206">
      <w:numFmt w:val="bullet"/>
      <w:lvlText w:val="•"/>
      <w:lvlJc w:val="left"/>
      <w:pPr>
        <w:ind w:left="2845" w:hanging="361"/>
      </w:pPr>
      <w:rPr>
        <w:rFonts w:hint="default"/>
        <w:lang w:val="en-US" w:eastAsia="en-US" w:bidi="ar-SA"/>
      </w:rPr>
    </w:lvl>
    <w:lvl w:ilvl="3" w:tplc="C9881906">
      <w:numFmt w:val="bullet"/>
      <w:lvlText w:val="•"/>
      <w:lvlJc w:val="left"/>
      <w:pPr>
        <w:ind w:left="3758" w:hanging="361"/>
      </w:pPr>
      <w:rPr>
        <w:rFonts w:hint="default"/>
        <w:lang w:val="en-US" w:eastAsia="en-US" w:bidi="ar-SA"/>
      </w:rPr>
    </w:lvl>
    <w:lvl w:ilvl="4" w:tplc="6686C264">
      <w:numFmt w:val="bullet"/>
      <w:lvlText w:val="•"/>
      <w:lvlJc w:val="left"/>
      <w:pPr>
        <w:ind w:left="4671" w:hanging="361"/>
      </w:pPr>
      <w:rPr>
        <w:rFonts w:hint="default"/>
        <w:lang w:val="en-US" w:eastAsia="en-US" w:bidi="ar-SA"/>
      </w:rPr>
    </w:lvl>
    <w:lvl w:ilvl="5" w:tplc="25906266">
      <w:numFmt w:val="bullet"/>
      <w:lvlText w:val="•"/>
      <w:lvlJc w:val="left"/>
      <w:pPr>
        <w:ind w:left="5584" w:hanging="361"/>
      </w:pPr>
      <w:rPr>
        <w:rFonts w:hint="default"/>
        <w:lang w:val="en-US" w:eastAsia="en-US" w:bidi="ar-SA"/>
      </w:rPr>
    </w:lvl>
    <w:lvl w:ilvl="6" w:tplc="6062F904">
      <w:numFmt w:val="bullet"/>
      <w:lvlText w:val="•"/>
      <w:lvlJc w:val="left"/>
      <w:pPr>
        <w:ind w:left="6497" w:hanging="361"/>
      </w:pPr>
      <w:rPr>
        <w:rFonts w:hint="default"/>
        <w:lang w:val="en-US" w:eastAsia="en-US" w:bidi="ar-SA"/>
      </w:rPr>
    </w:lvl>
    <w:lvl w:ilvl="7" w:tplc="95CEAE98">
      <w:numFmt w:val="bullet"/>
      <w:lvlText w:val="•"/>
      <w:lvlJc w:val="left"/>
      <w:pPr>
        <w:ind w:left="7410" w:hanging="361"/>
      </w:pPr>
      <w:rPr>
        <w:rFonts w:hint="default"/>
        <w:lang w:val="en-US" w:eastAsia="en-US" w:bidi="ar-SA"/>
      </w:rPr>
    </w:lvl>
    <w:lvl w:ilvl="8" w:tplc="70829828">
      <w:numFmt w:val="bullet"/>
      <w:lvlText w:val="•"/>
      <w:lvlJc w:val="left"/>
      <w:pPr>
        <w:ind w:left="8323" w:hanging="361"/>
      </w:pPr>
      <w:rPr>
        <w:rFonts w:hint="default"/>
        <w:lang w:val="en-US" w:eastAsia="en-US" w:bidi="ar-SA"/>
      </w:rPr>
    </w:lvl>
  </w:abstractNum>
  <w:abstractNum w:abstractNumId="7">
    <w:nsid w:val="1B536946"/>
    <w:multiLevelType w:val="multilevel"/>
    <w:tmpl w:val="E2321EDC"/>
    <w:lvl w:ilvl="0">
      <w:start w:val="1"/>
      <w:numFmt w:val="decimal"/>
      <w:lvlText w:val="%1."/>
      <w:lvlJc w:val="left"/>
      <w:pPr>
        <w:ind w:left="834" w:hanging="360"/>
      </w:pPr>
      <w:rPr>
        <w:rFonts w:hint="default"/>
      </w:rPr>
    </w:lvl>
    <w:lvl w:ilvl="1">
      <w:start w:val="2"/>
      <w:numFmt w:val="decimal"/>
      <w:isLgl/>
      <w:lvlText w:val="%1.%2"/>
      <w:lvlJc w:val="left"/>
      <w:pPr>
        <w:ind w:left="1014" w:hanging="540"/>
      </w:pPr>
      <w:rPr>
        <w:rFonts w:hint="default"/>
      </w:rPr>
    </w:lvl>
    <w:lvl w:ilvl="2">
      <w:start w:val="9"/>
      <w:numFmt w:val="decimal"/>
      <w:isLgl/>
      <w:lvlText w:val="%1.%2.%3"/>
      <w:lvlJc w:val="left"/>
      <w:pPr>
        <w:ind w:left="1194" w:hanging="720"/>
      </w:pPr>
      <w:rPr>
        <w:rFonts w:hint="default"/>
      </w:rPr>
    </w:lvl>
    <w:lvl w:ilvl="3">
      <w:start w:val="1"/>
      <w:numFmt w:val="decimal"/>
      <w:isLgl/>
      <w:lvlText w:val="%1.%2.%3.%4"/>
      <w:lvlJc w:val="left"/>
      <w:pPr>
        <w:ind w:left="1194" w:hanging="720"/>
      </w:pPr>
      <w:rPr>
        <w:rFonts w:hint="default"/>
      </w:rPr>
    </w:lvl>
    <w:lvl w:ilvl="4">
      <w:start w:val="1"/>
      <w:numFmt w:val="decimal"/>
      <w:isLgl/>
      <w:lvlText w:val="%1.%2.%3.%4.%5"/>
      <w:lvlJc w:val="left"/>
      <w:pPr>
        <w:ind w:left="1554" w:hanging="1080"/>
      </w:pPr>
      <w:rPr>
        <w:rFonts w:hint="default"/>
      </w:rPr>
    </w:lvl>
    <w:lvl w:ilvl="5">
      <w:start w:val="1"/>
      <w:numFmt w:val="decimal"/>
      <w:isLgl/>
      <w:lvlText w:val="%1.%2.%3.%4.%5.%6"/>
      <w:lvlJc w:val="left"/>
      <w:pPr>
        <w:ind w:left="1554" w:hanging="1080"/>
      </w:pPr>
      <w:rPr>
        <w:rFonts w:hint="default"/>
      </w:rPr>
    </w:lvl>
    <w:lvl w:ilvl="6">
      <w:start w:val="1"/>
      <w:numFmt w:val="decimal"/>
      <w:isLgl/>
      <w:lvlText w:val="%1.%2.%3.%4.%5.%6.%7"/>
      <w:lvlJc w:val="left"/>
      <w:pPr>
        <w:ind w:left="1914" w:hanging="1440"/>
      </w:pPr>
      <w:rPr>
        <w:rFonts w:hint="default"/>
      </w:rPr>
    </w:lvl>
    <w:lvl w:ilvl="7">
      <w:start w:val="1"/>
      <w:numFmt w:val="decimal"/>
      <w:isLgl/>
      <w:lvlText w:val="%1.%2.%3.%4.%5.%6.%7.%8"/>
      <w:lvlJc w:val="left"/>
      <w:pPr>
        <w:ind w:left="1914" w:hanging="1440"/>
      </w:pPr>
      <w:rPr>
        <w:rFonts w:hint="default"/>
      </w:rPr>
    </w:lvl>
    <w:lvl w:ilvl="8">
      <w:start w:val="1"/>
      <w:numFmt w:val="decimal"/>
      <w:isLgl/>
      <w:lvlText w:val="%1.%2.%3.%4.%5.%6.%7.%8.%9"/>
      <w:lvlJc w:val="left"/>
      <w:pPr>
        <w:ind w:left="2274" w:hanging="1800"/>
      </w:pPr>
      <w:rPr>
        <w:rFonts w:hint="default"/>
      </w:rPr>
    </w:lvl>
  </w:abstractNum>
  <w:abstractNum w:abstractNumId="8">
    <w:nsid w:val="1C406843"/>
    <w:multiLevelType w:val="hybridMultilevel"/>
    <w:tmpl w:val="CF766D1C"/>
    <w:lvl w:ilvl="0" w:tplc="426A68F2">
      <w:start w:val="4"/>
      <w:numFmt w:val="decimal"/>
      <w:lvlText w:val="%1"/>
      <w:lvlJc w:val="left"/>
      <w:pPr>
        <w:ind w:left="1012" w:hanging="721"/>
      </w:pPr>
      <w:rPr>
        <w:rFonts w:hint="default"/>
        <w:lang w:val="en-US" w:eastAsia="en-US" w:bidi="ar-SA"/>
      </w:rPr>
    </w:lvl>
    <w:lvl w:ilvl="1" w:tplc="A768C244">
      <w:numFmt w:val="none"/>
      <w:lvlText w:val=""/>
      <w:lvlJc w:val="left"/>
      <w:pPr>
        <w:tabs>
          <w:tab w:val="num" w:pos="360"/>
        </w:tabs>
      </w:pPr>
    </w:lvl>
    <w:lvl w:ilvl="2" w:tplc="63343F00">
      <w:numFmt w:val="bullet"/>
      <w:lvlText w:val="•"/>
      <w:lvlJc w:val="left"/>
      <w:pPr>
        <w:ind w:left="2845" w:hanging="721"/>
      </w:pPr>
      <w:rPr>
        <w:rFonts w:hint="default"/>
        <w:lang w:val="en-US" w:eastAsia="en-US" w:bidi="ar-SA"/>
      </w:rPr>
    </w:lvl>
    <w:lvl w:ilvl="3" w:tplc="60447230">
      <w:numFmt w:val="bullet"/>
      <w:lvlText w:val="•"/>
      <w:lvlJc w:val="left"/>
      <w:pPr>
        <w:ind w:left="3758" w:hanging="721"/>
      </w:pPr>
      <w:rPr>
        <w:rFonts w:hint="default"/>
        <w:lang w:val="en-US" w:eastAsia="en-US" w:bidi="ar-SA"/>
      </w:rPr>
    </w:lvl>
    <w:lvl w:ilvl="4" w:tplc="0E925FFE">
      <w:numFmt w:val="bullet"/>
      <w:lvlText w:val="•"/>
      <w:lvlJc w:val="left"/>
      <w:pPr>
        <w:ind w:left="4671" w:hanging="721"/>
      </w:pPr>
      <w:rPr>
        <w:rFonts w:hint="default"/>
        <w:lang w:val="en-US" w:eastAsia="en-US" w:bidi="ar-SA"/>
      </w:rPr>
    </w:lvl>
    <w:lvl w:ilvl="5" w:tplc="15969FD4">
      <w:numFmt w:val="bullet"/>
      <w:lvlText w:val="•"/>
      <w:lvlJc w:val="left"/>
      <w:pPr>
        <w:ind w:left="5584" w:hanging="721"/>
      </w:pPr>
      <w:rPr>
        <w:rFonts w:hint="default"/>
        <w:lang w:val="en-US" w:eastAsia="en-US" w:bidi="ar-SA"/>
      </w:rPr>
    </w:lvl>
    <w:lvl w:ilvl="6" w:tplc="329E20AE">
      <w:numFmt w:val="bullet"/>
      <w:lvlText w:val="•"/>
      <w:lvlJc w:val="left"/>
      <w:pPr>
        <w:ind w:left="6497" w:hanging="721"/>
      </w:pPr>
      <w:rPr>
        <w:rFonts w:hint="default"/>
        <w:lang w:val="en-US" w:eastAsia="en-US" w:bidi="ar-SA"/>
      </w:rPr>
    </w:lvl>
    <w:lvl w:ilvl="7" w:tplc="1A5A3D0E">
      <w:numFmt w:val="bullet"/>
      <w:lvlText w:val="•"/>
      <w:lvlJc w:val="left"/>
      <w:pPr>
        <w:ind w:left="7410" w:hanging="721"/>
      </w:pPr>
      <w:rPr>
        <w:rFonts w:hint="default"/>
        <w:lang w:val="en-US" w:eastAsia="en-US" w:bidi="ar-SA"/>
      </w:rPr>
    </w:lvl>
    <w:lvl w:ilvl="8" w:tplc="8AF2DD40">
      <w:numFmt w:val="bullet"/>
      <w:lvlText w:val="•"/>
      <w:lvlJc w:val="left"/>
      <w:pPr>
        <w:ind w:left="8323" w:hanging="721"/>
      </w:pPr>
      <w:rPr>
        <w:rFonts w:hint="default"/>
        <w:lang w:val="en-US" w:eastAsia="en-US" w:bidi="ar-SA"/>
      </w:rPr>
    </w:lvl>
  </w:abstractNum>
  <w:abstractNum w:abstractNumId="9">
    <w:nsid w:val="1DD07BBC"/>
    <w:multiLevelType w:val="hybridMultilevel"/>
    <w:tmpl w:val="656AE82A"/>
    <w:lvl w:ilvl="0" w:tplc="445851F6">
      <w:start w:val="1"/>
      <w:numFmt w:val="decimal"/>
      <w:lvlText w:val="%1"/>
      <w:lvlJc w:val="left"/>
      <w:pPr>
        <w:ind w:left="1012" w:hanging="721"/>
      </w:pPr>
      <w:rPr>
        <w:rFonts w:hint="default"/>
        <w:lang w:val="en-US" w:eastAsia="en-US" w:bidi="ar-SA"/>
      </w:rPr>
    </w:lvl>
    <w:lvl w:ilvl="1" w:tplc="AF70CE10">
      <w:numFmt w:val="none"/>
      <w:lvlText w:val=""/>
      <w:lvlJc w:val="left"/>
      <w:pPr>
        <w:tabs>
          <w:tab w:val="num" w:pos="360"/>
        </w:tabs>
      </w:pPr>
    </w:lvl>
    <w:lvl w:ilvl="2" w:tplc="CDD286A0">
      <w:numFmt w:val="bullet"/>
      <w:lvlText w:val="•"/>
      <w:lvlJc w:val="left"/>
      <w:pPr>
        <w:ind w:left="2845" w:hanging="721"/>
      </w:pPr>
      <w:rPr>
        <w:rFonts w:hint="default"/>
        <w:lang w:val="en-US" w:eastAsia="en-US" w:bidi="ar-SA"/>
      </w:rPr>
    </w:lvl>
    <w:lvl w:ilvl="3" w:tplc="3D16FF2A">
      <w:numFmt w:val="bullet"/>
      <w:lvlText w:val="•"/>
      <w:lvlJc w:val="left"/>
      <w:pPr>
        <w:ind w:left="3758" w:hanging="721"/>
      </w:pPr>
      <w:rPr>
        <w:rFonts w:hint="default"/>
        <w:lang w:val="en-US" w:eastAsia="en-US" w:bidi="ar-SA"/>
      </w:rPr>
    </w:lvl>
    <w:lvl w:ilvl="4" w:tplc="AF5276B6">
      <w:numFmt w:val="bullet"/>
      <w:lvlText w:val="•"/>
      <w:lvlJc w:val="left"/>
      <w:pPr>
        <w:ind w:left="4671" w:hanging="721"/>
      </w:pPr>
      <w:rPr>
        <w:rFonts w:hint="default"/>
        <w:lang w:val="en-US" w:eastAsia="en-US" w:bidi="ar-SA"/>
      </w:rPr>
    </w:lvl>
    <w:lvl w:ilvl="5" w:tplc="A42474D0">
      <w:numFmt w:val="bullet"/>
      <w:lvlText w:val="•"/>
      <w:lvlJc w:val="left"/>
      <w:pPr>
        <w:ind w:left="5584" w:hanging="721"/>
      </w:pPr>
      <w:rPr>
        <w:rFonts w:hint="default"/>
        <w:lang w:val="en-US" w:eastAsia="en-US" w:bidi="ar-SA"/>
      </w:rPr>
    </w:lvl>
    <w:lvl w:ilvl="6" w:tplc="E9AC069C">
      <w:numFmt w:val="bullet"/>
      <w:lvlText w:val="•"/>
      <w:lvlJc w:val="left"/>
      <w:pPr>
        <w:ind w:left="6497" w:hanging="721"/>
      </w:pPr>
      <w:rPr>
        <w:rFonts w:hint="default"/>
        <w:lang w:val="en-US" w:eastAsia="en-US" w:bidi="ar-SA"/>
      </w:rPr>
    </w:lvl>
    <w:lvl w:ilvl="7" w:tplc="D7E2BC2E">
      <w:numFmt w:val="bullet"/>
      <w:lvlText w:val="•"/>
      <w:lvlJc w:val="left"/>
      <w:pPr>
        <w:ind w:left="7410" w:hanging="721"/>
      </w:pPr>
      <w:rPr>
        <w:rFonts w:hint="default"/>
        <w:lang w:val="en-US" w:eastAsia="en-US" w:bidi="ar-SA"/>
      </w:rPr>
    </w:lvl>
    <w:lvl w:ilvl="8" w:tplc="E5EA0896">
      <w:numFmt w:val="bullet"/>
      <w:lvlText w:val="•"/>
      <w:lvlJc w:val="left"/>
      <w:pPr>
        <w:ind w:left="8323" w:hanging="721"/>
      </w:pPr>
      <w:rPr>
        <w:rFonts w:hint="default"/>
        <w:lang w:val="en-US" w:eastAsia="en-US" w:bidi="ar-SA"/>
      </w:rPr>
    </w:lvl>
  </w:abstractNum>
  <w:abstractNum w:abstractNumId="10">
    <w:nsid w:val="1F3C6743"/>
    <w:multiLevelType w:val="hybridMultilevel"/>
    <w:tmpl w:val="7DBC07E4"/>
    <w:lvl w:ilvl="0" w:tplc="F45876C2">
      <w:start w:val="1"/>
      <w:numFmt w:val="bullet"/>
      <w:lvlText w:val=""/>
      <w:lvlPicBulletId w:val="0"/>
      <w:lvlJc w:val="left"/>
      <w:pPr>
        <w:tabs>
          <w:tab w:val="num" w:pos="720"/>
        </w:tabs>
        <w:ind w:left="720" w:hanging="360"/>
      </w:pPr>
      <w:rPr>
        <w:rFonts w:ascii="Symbol" w:hAnsi="Symbol" w:hint="default"/>
      </w:rPr>
    </w:lvl>
    <w:lvl w:ilvl="1" w:tplc="61B621A8" w:tentative="1">
      <w:start w:val="1"/>
      <w:numFmt w:val="bullet"/>
      <w:lvlText w:val=""/>
      <w:lvlJc w:val="left"/>
      <w:pPr>
        <w:tabs>
          <w:tab w:val="num" w:pos="1440"/>
        </w:tabs>
        <w:ind w:left="1440" w:hanging="360"/>
      </w:pPr>
      <w:rPr>
        <w:rFonts w:ascii="Symbol" w:hAnsi="Symbol" w:hint="default"/>
      </w:rPr>
    </w:lvl>
    <w:lvl w:ilvl="2" w:tplc="6FDA700A" w:tentative="1">
      <w:start w:val="1"/>
      <w:numFmt w:val="bullet"/>
      <w:lvlText w:val=""/>
      <w:lvlJc w:val="left"/>
      <w:pPr>
        <w:tabs>
          <w:tab w:val="num" w:pos="2160"/>
        </w:tabs>
        <w:ind w:left="2160" w:hanging="360"/>
      </w:pPr>
      <w:rPr>
        <w:rFonts w:ascii="Symbol" w:hAnsi="Symbol" w:hint="default"/>
      </w:rPr>
    </w:lvl>
    <w:lvl w:ilvl="3" w:tplc="CAB62D3E" w:tentative="1">
      <w:start w:val="1"/>
      <w:numFmt w:val="bullet"/>
      <w:lvlText w:val=""/>
      <w:lvlJc w:val="left"/>
      <w:pPr>
        <w:tabs>
          <w:tab w:val="num" w:pos="2880"/>
        </w:tabs>
        <w:ind w:left="2880" w:hanging="360"/>
      </w:pPr>
      <w:rPr>
        <w:rFonts w:ascii="Symbol" w:hAnsi="Symbol" w:hint="default"/>
      </w:rPr>
    </w:lvl>
    <w:lvl w:ilvl="4" w:tplc="1A8016B8" w:tentative="1">
      <w:start w:val="1"/>
      <w:numFmt w:val="bullet"/>
      <w:lvlText w:val=""/>
      <w:lvlJc w:val="left"/>
      <w:pPr>
        <w:tabs>
          <w:tab w:val="num" w:pos="3600"/>
        </w:tabs>
        <w:ind w:left="3600" w:hanging="360"/>
      </w:pPr>
      <w:rPr>
        <w:rFonts w:ascii="Symbol" w:hAnsi="Symbol" w:hint="default"/>
      </w:rPr>
    </w:lvl>
    <w:lvl w:ilvl="5" w:tplc="00E4A918" w:tentative="1">
      <w:start w:val="1"/>
      <w:numFmt w:val="bullet"/>
      <w:lvlText w:val=""/>
      <w:lvlJc w:val="left"/>
      <w:pPr>
        <w:tabs>
          <w:tab w:val="num" w:pos="4320"/>
        </w:tabs>
        <w:ind w:left="4320" w:hanging="360"/>
      </w:pPr>
      <w:rPr>
        <w:rFonts w:ascii="Symbol" w:hAnsi="Symbol" w:hint="default"/>
      </w:rPr>
    </w:lvl>
    <w:lvl w:ilvl="6" w:tplc="962EE604" w:tentative="1">
      <w:start w:val="1"/>
      <w:numFmt w:val="bullet"/>
      <w:lvlText w:val=""/>
      <w:lvlJc w:val="left"/>
      <w:pPr>
        <w:tabs>
          <w:tab w:val="num" w:pos="5040"/>
        </w:tabs>
        <w:ind w:left="5040" w:hanging="360"/>
      </w:pPr>
      <w:rPr>
        <w:rFonts w:ascii="Symbol" w:hAnsi="Symbol" w:hint="default"/>
      </w:rPr>
    </w:lvl>
    <w:lvl w:ilvl="7" w:tplc="C82CD080" w:tentative="1">
      <w:start w:val="1"/>
      <w:numFmt w:val="bullet"/>
      <w:lvlText w:val=""/>
      <w:lvlJc w:val="left"/>
      <w:pPr>
        <w:tabs>
          <w:tab w:val="num" w:pos="5760"/>
        </w:tabs>
        <w:ind w:left="5760" w:hanging="360"/>
      </w:pPr>
      <w:rPr>
        <w:rFonts w:ascii="Symbol" w:hAnsi="Symbol" w:hint="default"/>
      </w:rPr>
    </w:lvl>
    <w:lvl w:ilvl="8" w:tplc="7E5E3DF8" w:tentative="1">
      <w:start w:val="1"/>
      <w:numFmt w:val="bullet"/>
      <w:lvlText w:val=""/>
      <w:lvlJc w:val="left"/>
      <w:pPr>
        <w:tabs>
          <w:tab w:val="num" w:pos="6480"/>
        </w:tabs>
        <w:ind w:left="6480" w:hanging="360"/>
      </w:pPr>
      <w:rPr>
        <w:rFonts w:ascii="Symbol" w:hAnsi="Symbol" w:hint="default"/>
      </w:rPr>
    </w:lvl>
  </w:abstractNum>
  <w:abstractNum w:abstractNumId="11">
    <w:nsid w:val="1F693B1A"/>
    <w:multiLevelType w:val="hybridMultilevel"/>
    <w:tmpl w:val="B6E4C9B6"/>
    <w:lvl w:ilvl="0" w:tplc="F5E032D6">
      <w:start w:val="2"/>
      <w:numFmt w:val="decimal"/>
      <w:lvlText w:val="%1"/>
      <w:lvlJc w:val="left"/>
      <w:pPr>
        <w:ind w:left="1012" w:hanging="721"/>
      </w:pPr>
      <w:rPr>
        <w:rFonts w:hint="default"/>
        <w:lang w:val="en-US" w:eastAsia="en-US" w:bidi="ar-SA"/>
      </w:rPr>
    </w:lvl>
    <w:lvl w:ilvl="1" w:tplc="91280E60">
      <w:numFmt w:val="none"/>
      <w:lvlText w:val=""/>
      <w:lvlJc w:val="left"/>
      <w:pPr>
        <w:tabs>
          <w:tab w:val="num" w:pos="360"/>
        </w:tabs>
      </w:pPr>
    </w:lvl>
    <w:lvl w:ilvl="2" w:tplc="C74C514E">
      <w:numFmt w:val="none"/>
      <w:lvlText w:val=""/>
      <w:lvlJc w:val="left"/>
      <w:pPr>
        <w:tabs>
          <w:tab w:val="num" w:pos="360"/>
        </w:tabs>
      </w:pPr>
    </w:lvl>
    <w:lvl w:ilvl="3" w:tplc="71DC5EF8">
      <w:numFmt w:val="bullet"/>
      <w:lvlText w:val="•"/>
      <w:lvlJc w:val="left"/>
      <w:pPr>
        <w:ind w:left="3758" w:hanging="721"/>
      </w:pPr>
      <w:rPr>
        <w:rFonts w:hint="default"/>
        <w:lang w:val="en-US" w:eastAsia="en-US" w:bidi="ar-SA"/>
      </w:rPr>
    </w:lvl>
    <w:lvl w:ilvl="4" w:tplc="C1E8915E">
      <w:numFmt w:val="bullet"/>
      <w:lvlText w:val="•"/>
      <w:lvlJc w:val="left"/>
      <w:pPr>
        <w:ind w:left="4671" w:hanging="721"/>
      </w:pPr>
      <w:rPr>
        <w:rFonts w:hint="default"/>
        <w:lang w:val="en-US" w:eastAsia="en-US" w:bidi="ar-SA"/>
      </w:rPr>
    </w:lvl>
    <w:lvl w:ilvl="5" w:tplc="396C5BCC">
      <w:numFmt w:val="bullet"/>
      <w:lvlText w:val="•"/>
      <w:lvlJc w:val="left"/>
      <w:pPr>
        <w:ind w:left="5584" w:hanging="721"/>
      </w:pPr>
      <w:rPr>
        <w:rFonts w:hint="default"/>
        <w:lang w:val="en-US" w:eastAsia="en-US" w:bidi="ar-SA"/>
      </w:rPr>
    </w:lvl>
    <w:lvl w:ilvl="6" w:tplc="3C12CFCE">
      <w:numFmt w:val="bullet"/>
      <w:lvlText w:val="•"/>
      <w:lvlJc w:val="left"/>
      <w:pPr>
        <w:ind w:left="6497" w:hanging="721"/>
      </w:pPr>
      <w:rPr>
        <w:rFonts w:hint="default"/>
        <w:lang w:val="en-US" w:eastAsia="en-US" w:bidi="ar-SA"/>
      </w:rPr>
    </w:lvl>
    <w:lvl w:ilvl="7" w:tplc="C6AE9EF2">
      <w:numFmt w:val="bullet"/>
      <w:lvlText w:val="•"/>
      <w:lvlJc w:val="left"/>
      <w:pPr>
        <w:ind w:left="7410" w:hanging="721"/>
      </w:pPr>
      <w:rPr>
        <w:rFonts w:hint="default"/>
        <w:lang w:val="en-US" w:eastAsia="en-US" w:bidi="ar-SA"/>
      </w:rPr>
    </w:lvl>
    <w:lvl w:ilvl="8" w:tplc="4FFCCAA6">
      <w:numFmt w:val="bullet"/>
      <w:lvlText w:val="•"/>
      <w:lvlJc w:val="left"/>
      <w:pPr>
        <w:ind w:left="8323" w:hanging="721"/>
      </w:pPr>
      <w:rPr>
        <w:rFonts w:hint="default"/>
        <w:lang w:val="en-US" w:eastAsia="en-US" w:bidi="ar-SA"/>
      </w:rPr>
    </w:lvl>
  </w:abstractNum>
  <w:abstractNum w:abstractNumId="12">
    <w:nsid w:val="27812F75"/>
    <w:multiLevelType w:val="hybridMultilevel"/>
    <w:tmpl w:val="FC969810"/>
    <w:lvl w:ilvl="0" w:tplc="1C10D45A">
      <w:start w:val="3"/>
      <w:numFmt w:val="decimal"/>
      <w:lvlText w:val="%1"/>
      <w:lvlJc w:val="left"/>
      <w:pPr>
        <w:ind w:left="1012" w:hanging="721"/>
      </w:pPr>
      <w:rPr>
        <w:rFonts w:hint="default"/>
        <w:lang w:val="en-US" w:eastAsia="en-US" w:bidi="ar-SA"/>
      </w:rPr>
    </w:lvl>
    <w:lvl w:ilvl="1" w:tplc="3E4C3ECA">
      <w:numFmt w:val="none"/>
      <w:lvlText w:val=""/>
      <w:lvlJc w:val="left"/>
      <w:pPr>
        <w:tabs>
          <w:tab w:val="num" w:pos="360"/>
        </w:tabs>
      </w:pPr>
    </w:lvl>
    <w:lvl w:ilvl="2" w:tplc="4E441CCA">
      <w:numFmt w:val="bullet"/>
      <w:lvlText w:val="•"/>
      <w:lvlJc w:val="left"/>
      <w:pPr>
        <w:ind w:left="2845" w:hanging="721"/>
      </w:pPr>
      <w:rPr>
        <w:rFonts w:hint="default"/>
        <w:lang w:val="en-US" w:eastAsia="en-US" w:bidi="ar-SA"/>
      </w:rPr>
    </w:lvl>
    <w:lvl w:ilvl="3" w:tplc="EA58E70E">
      <w:numFmt w:val="bullet"/>
      <w:lvlText w:val="•"/>
      <w:lvlJc w:val="left"/>
      <w:pPr>
        <w:ind w:left="3758" w:hanging="721"/>
      </w:pPr>
      <w:rPr>
        <w:rFonts w:hint="default"/>
        <w:lang w:val="en-US" w:eastAsia="en-US" w:bidi="ar-SA"/>
      </w:rPr>
    </w:lvl>
    <w:lvl w:ilvl="4" w:tplc="822C3190">
      <w:numFmt w:val="bullet"/>
      <w:lvlText w:val="•"/>
      <w:lvlJc w:val="left"/>
      <w:pPr>
        <w:ind w:left="4671" w:hanging="721"/>
      </w:pPr>
      <w:rPr>
        <w:rFonts w:hint="default"/>
        <w:lang w:val="en-US" w:eastAsia="en-US" w:bidi="ar-SA"/>
      </w:rPr>
    </w:lvl>
    <w:lvl w:ilvl="5" w:tplc="B2F86502">
      <w:numFmt w:val="bullet"/>
      <w:lvlText w:val="•"/>
      <w:lvlJc w:val="left"/>
      <w:pPr>
        <w:ind w:left="5584" w:hanging="721"/>
      </w:pPr>
      <w:rPr>
        <w:rFonts w:hint="default"/>
        <w:lang w:val="en-US" w:eastAsia="en-US" w:bidi="ar-SA"/>
      </w:rPr>
    </w:lvl>
    <w:lvl w:ilvl="6" w:tplc="88F0E05C">
      <w:numFmt w:val="bullet"/>
      <w:lvlText w:val="•"/>
      <w:lvlJc w:val="left"/>
      <w:pPr>
        <w:ind w:left="6497" w:hanging="721"/>
      </w:pPr>
      <w:rPr>
        <w:rFonts w:hint="default"/>
        <w:lang w:val="en-US" w:eastAsia="en-US" w:bidi="ar-SA"/>
      </w:rPr>
    </w:lvl>
    <w:lvl w:ilvl="7" w:tplc="EA125696">
      <w:numFmt w:val="bullet"/>
      <w:lvlText w:val="•"/>
      <w:lvlJc w:val="left"/>
      <w:pPr>
        <w:ind w:left="7410" w:hanging="721"/>
      </w:pPr>
      <w:rPr>
        <w:rFonts w:hint="default"/>
        <w:lang w:val="en-US" w:eastAsia="en-US" w:bidi="ar-SA"/>
      </w:rPr>
    </w:lvl>
    <w:lvl w:ilvl="8" w:tplc="3C04B21E">
      <w:numFmt w:val="bullet"/>
      <w:lvlText w:val="•"/>
      <w:lvlJc w:val="left"/>
      <w:pPr>
        <w:ind w:left="8323" w:hanging="721"/>
      </w:pPr>
      <w:rPr>
        <w:rFonts w:hint="default"/>
        <w:lang w:val="en-US" w:eastAsia="en-US" w:bidi="ar-SA"/>
      </w:rPr>
    </w:lvl>
  </w:abstractNum>
  <w:abstractNum w:abstractNumId="13">
    <w:nsid w:val="2EF8251A"/>
    <w:multiLevelType w:val="hybridMultilevel"/>
    <w:tmpl w:val="3364EA68"/>
    <w:lvl w:ilvl="0" w:tplc="4DDC7162">
      <w:start w:val="1"/>
      <w:numFmt w:val="decimal"/>
      <w:lvlText w:val="%1."/>
      <w:lvlJc w:val="left"/>
      <w:pPr>
        <w:ind w:left="1915" w:hanging="720"/>
      </w:pPr>
      <w:rPr>
        <w:rFonts w:ascii="Times New Roman" w:eastAsia="Times New Roman" w:hAnsi="Times New Roman" w:cs="Times New Roman" w:hint="default"/>
        <w:spacing w:val="-28"/>
        <w:w w:val="99"/>
        <w:sz w:val="24"/>
        <w:szCs w:val="24"/>
        <w:lang w:val="en-US" w:eastAsia="en-US" w:bidi="ar-SA"/>
      </w:rPr>
    </w:lvl>
    <w:lvl w:ilvl="1" w:tplc="1BDAE336">
      <w:numFmt w:val="bullet"/>
      <w:lvlText w:val="•"/>
      <w:lvlJc w:val="left"/>
      <w:pPr>
        <w:ind w:left="2742" w:hanging="720"/>
      </w:pPr>
      <w:rPr>
        <w:rFonts w:hint="default"/>
        <w:lang w:val="en-US" w:eastAsia="en-US" w:bidi="ar-SA"/>
      </w:rPr>
    </w:lvl>
    <w:lvl w:ilvl="2" w:tplc="268AF380">
      <w:numFmt w:val="bullet"/>
      <w:lvlText w:val="•"/>
      <w:lvlJc w:val="left"/>
      <w:pPr>
        <w:ind w:left="3565" w:hanging="720"/>
      </w:pPr>
      <w:rPr>
        <w:rFonts w:hint="default"/>
        <w:lang w:val="en-US" w:eastAsia="en-US" w:bidi="ar-SA"/>
      </w:rPr>
    </w:lvl>
    <w:lvl w:ilvl="3" w:tplc="11CE830E">
      <w:numFmt w:val="bullet"/>
      <w:lvlText w:val="•"/>
      <w:lvlJc w:val="left"/>
      <w:pPr>
        <w:ind w:left="4388" w:hanging="720"/>
      </w:pPr>
      <w:rPr>
        <w:rFonts w:hint="default"/>
        <w:lang w:val="en-US" w:eastAsia="en-US" w:bidi="ar-SA"/>
      </w:rPr>
    </w:lvl>
    <w:lvl w:ilvl="4" w:tplc="23C6EA12">
      <w:numFmt w:val="bullet"/>
      <w:lvlText w:val="•"/>
      <w:lvlJc w:val="left"/>
      <w:pPr>
        <w:ind w:left="5211" w:hanging="720"/>
      </w:pPr>
      <w:rPr>
        <w:rFonts w:hint="default"/>
        <w:lang w:val="en-US" w:eastAsia="en-US" w:bidi="ar-SA"/>
      </w:rPr>
    </w:lvl>
    <w:lvl w:ilvl="5" w:tplc="558EBB60">
      <w:numFmt w:val="bullet"/>
      <w:lvlText w:val="•"/>
      <w:lvlJc w:val="left"/>
      <w:pPr>
        <w:ind w:left="6034" w:hanging="720"/>
      </w:pPr>
      <w:rPr>
        <w:rFonts w:hint="default"/>
        <w:lang w:val="en-US" w:eastAsia="en-US" w:bidi="ar-SA"/>
      </w:rPr>
    </w:lvl>
    <w:lvl w:ilvl="6" w:tplc="0716108C">
      <w:numFmt w:val="bullet"/>
      <w:lvlText w:val="•"/>
      <w:lvlJc w:val="left"/>
      <w:pPr>
        <w:ind w:left="6857" w:hanging="720"/>
      </w:pPr>
      <w:rPr>
        <w:rFonts w:hint="default"/>
        <w:lang w:val="en-US" w:eastAsia="en-US" w:bidi="ar-SA"/>
      </w:rPr>
    </w:lvl>
    <w:lvl w:ilvl="7" w:tplc="37EA7AA0">
      <w:numFmt w:val="bullet"/>
      <w:lvlText w:val="•"/>
      <w:lvlJc w:val="left"/>
      <w:pPr>
        <w:ind w:left="7680" w:hanging="720"/>
      </w:pPr>
      <w:rPr>
        <w:rFonts w:hint="default"/>
        <w:lang w:val="en-US" w:eastAsia="en-US" w:bidi="ar-SA"/>
      </w:rPr>
    </w:lvl>
    <w:lvl w:ilvl="8" w:tplc="AD9A5F6A">
      <w:numFmt w:val="bullet"/>
      <w:lvlText w:val="•"/>
      <w:lvlJc w:val="left"/>
      <w:pPr>
        <w:ind w:left="8503" w:hanging="720"/>
      </w:pPr>
      <w:rPr>
        <w:rFonts w:hint="default"/>
        <w:lang w:val="en-US" w:eastAsia="en-US" w:bidi="ar-SA"/>
      </w:rPr>
    </w:lvl>
  </w:abstractNum>
  <w:abstractNum w:abstractNumId="14">
    <w:nsid w:val="2FA63A4E"/>
    <w:multiLevelType w:val="hybridMultilevel"/>
    <w:tmpl w:val="D16EEAF2"/>
    <w:lvl w:ilvl="0" w:tplc="C8E82228">
      <w:start w:val="4"/>
      <w:numFmt w:val="decimal"/>
      <w:lvlText w:val="%1"/>
      <w:lvlJc w:val="left"/>
      <w:pPr>
        <w:ind w:left="1012" w:hanging="721"/>
      </w:pPr>
      <w:rPr>
        <w:rFonts w:hint="default"/>
        <w:lang w:val="en-US" w:eastAsia="en-US" w:bidi="ar-SA"/>
      </w:rPr>
    </w:lvl>
    <w:lvl w:ilvl="1" w:tplc="DACC59CE">
      <w:numFmt w:val="none"/>
      <w:lvlText w:val=""/>
      <w:lvlJc w:val="left"/>
      <w:pPr>
        <w:tabs>
          <w:tab w:val="num" w:pos="360"/>
        </w:tabs>
      </w:pPr>
    </w:lvl>
    <w:lvl w:ilvl="2" w:tplc="857A3FCC">
      <w:numFmt w:val="none"/>
      <w:lvlText w:val=""/>
      <w:lvlJc w:val="left"/>
      <w:pPr>
        <w:tabs>
          <w:tab w:val="num" w:pos="360"/>
        </w:tabs>
      </w:pPr>
    </w:lvl>
    <w:lvl w:ilvl="3" w:tplc="07605984">
      <w:numFmt w:val="bullet"/>
      <w:lvlText w:val="•"/>
      <w:lvlJc w:val="left"/>
      <w:pPr>
        <w:ind w:left="1740" w:hanging="1441"/>
      </w:pPr>
      <w:rPr>
        <w:rFonts w:hint="default"/>
        <w:lang w:val="en-US" w:eastAsia="en-US" w:bidi="ar-SA"/>
      </w:rPr>
    </w:lvl>
    <w:lvl w:ilvl="4" w:tplc="939EC09A">
      <w:numFmt w:val="bullet"/>
      <w:lvlText w:val="•"/>
      <w:lvlJc w:val="left"/>
      <w:pPr>
        <w:ind w:left="2941" w:hanging="1441"/>
      </w:pPr>
      <w:rPr>
        <w:rFonts w:hint="default"/>
        <w:lang w:val="en-US" w:eastAsia="en-US" w:bidi="ar-SA"/>
      </w:rPr>
    </w:lvl>
    <w:lvl w:ilvl="5" w:tplc="5CF492C2">
      <w:numFmt w:val="bullet"/>
      <w:lvlText w:val="•"/>
      <w:lvlJc w:val="left"/>
      <w:pPr>
        <w:ind w:left="4142" w:hanging="1441"/>
      </w:pPr>
      <w:rPr>
        <w:rFonts w:hint="default"/>
        <w:lang w:val="en-US" w:eastAsia="en-US" w:bidi="ar-SA"/>
      </w:rPr>
    </w:lvl>
    <w:lvl w:ilvl="6" w:tplc="878EDA48">
      <w:numFmt w:val="bullet"/>
      <w:lvlText w:val="•"/>
      <w:lvlJc w:val="left"/>
      <w:pPr>
        <w:ind w:left="5343" w:hanging="1441"/>
      </w:pPr>
      <w:rPr>
        <w:rFonts w:hint="default"/>
        <w:lang w:val="en-US" w:eastAsia="en-US" w:bidi="ar-SA"/>
      </w:rPr>
    </w:lvl>
    <w:lvl w:ilvl="7" w:tplc="830AB640">
      <w:numFmt w:val="bullet"/>
      <w:lvlText w:val="•"/>
      <w:lvlJc w:val="left"/>
      <w:pPr>
        <w:ind w:left="6545" w:hanging="1441"/>
      </w:pPr>
      <w:rPr>
        <w:rFonts w:hint="default"/>
        <w:lang w:val="en-US" w:eastAsia="en-US" w:bidi="ar-SA"/>
      </w:rPr>
    </w:lvl>
    <w:lvl w:ilvl="8" w:tplc="5A6C7CB6">
      <w:numFmt w:val="bullet"/>
      <w:lvlText w:val="•"/>
      <w:lvlJc w:val="left"/>
      <w:pPr>
        <w:ind w:left="7746" w:hanging="1441"/>
      </w:pPr>
      <w:rPr>
        <w:rFonts w:hint="default"/>
        <w:lang w:val="en-US" w:eastAsia="en-US" w:bidi="ar-SA"/>
      </w:rPr>
    </w:lvl>
  </w:abstractNum>
  <w:abstractNum w:abstractNumId="15">
    <w:nsid w:val="2FC26559"/>
    <w:multiLevelType w:val="hybridMultilevel"/>
    <w:tmpl w:val="D38A0A10"/>
    <w:lvl w:ilvl="0" w:tplc="55FE8848">
      <w:start w:val="4"/>
      <w:numFmt w:val="decimal"/>
      <w:lvlText w:val="%1"/>
      <w:lvlJc w:val="left"/>
      <w:pPr>
        <w:ind w:left="1012" w:hanging="721"/>
      </w:pPr>
      <w:rPr>
        <w:rFonts w:hint="default"/>
        <w:lang w:val="en-US" w:eastAsia="en-US" w:bidi="ar-SA"/>
      </w:rPr>
    </w:lvl>
    <w:lvl w:ilvl="1" w:tplc="91B4375E">
      <w:numFmt w:val="none"/>
      <w:lvlText w:val=""/>
      <w:lvlJc w:val="left"/>
      <w:pPr>
        <w:tabs>
          <w:tab w:val="num" w:pos="360"/>
        </w:tabs>
      </w:pPr>
    </w:lvl>
    <w:lvl w:ilvl="2" w:tplc="708C4CD8">
      <w:numFmt w:val="bullet"/>
      <w:lvlText w:val="•"/>
      <w:lvlJc w:val="left"/>
      <w:pPr>
        <w:ind w:left="2845" w:hanging="721"/>
      </w:pPr>
      <w:rPr>
        <w:rFonts w:hint="default"/>
        <w:lang w:val="en-US" w:eastAsia="en-US" w:bidi="ar-SA"/>
      </w:rPr>
    </w:lvl>
    <w:lvl w:ilvl="3" w:tplc="663EF8F4">
      <w:numFmt w:val="bullet"/>
      <w:lvlText w:val="•"/>
      <w:lvlJc w:val="left"/>
      <w:pPr>
        <w:ind w:left="3758" w:hanging="721"/>
      </w:pPr>
      <w:rPr>
        <w:rFonts w:hint="default"/>
        <w:lang w:val="en-US" w:eastAsia="en-US" w:bidi="ar-SA"/>
      </w:rPr>
    </w:lvl>
    <w:lvl w:ilvl="4" w:tplc="526ED932">
      <w:numFmt w:val="bullet"/>
      <w:lvlText w:val="•"/>
      <w:lvlJc w:val="left"/>
      <w:pPr>
        <w:ind w:left="4671" w:hanging="721"/>
      </w:pPr>
      <w:rPr>
        <w:rFonts w:hint="default"/>
        <w:lang w:val="en-US" w:eastAsia="en-US" w:bidi="ar-SA"/>
      </w:rPr>
    </w:lvl>
    <w:lvl w:ilvl="5" w:tplc="045EFA0A">
      <w:numFmt w:val="bullet"/>
      <w:lvlText w:val="•"/>
      <w:lvlJc w:val="left"/>
      <w:pPr>
        <w:ind w:left="5584" w:hanging="721"/>
      </w:pPr>
      <w:rPr>
        <w:rFonts w:hint="default"/>
        <w:lang w:val="en-US" w:eastAsia="en-US" w:bidi="ar-SA"/>
      </w:rPr>
    </w:lvl>
    <w:lvl w:ilvl="6" w:tplc="1BCE37E8">
      <w:numFmt w:val="bullet"/>
      <w:lvlText w:val="•"/>
      <w:lvlJc w:val="left"/>
      <w:pPr>
        <w:ind w:left="6497" w:hanging="721"/>
      </w:pPr>
      <w:rPr>
        <w:rFonts w:hint="default"/>
        <w:lang w:val="en-US" w:eastAsia="en-US" w:bidi="ar-SA"/>
      </w:rPr>
    </w:lvl>
    <w:lvl w:ilvl="7" w:tplc="273C97F4">
      <w:numFmt w:val="bullet"/>
      <w:lvlText w:val="•"/>
      <w:lvlJc w:val="left"/>
      <w:pPr>
        <w:ind w:left="7410" w:hanging="721"/>
      </w:pPr>
      <w:rPr>
        <w:rFonts w:hint="default"/>
        <w:lang w:val="en-US" w:eastAsia="en-US" w:bidi="ar-SA"/>
      </w:rPr>
    </w:lvl>
    <w:lvl w:ilvl="8" w:tplc="D1EE4728">
      <w:numFmt w:val="bullet"/>
      <w:lvlText w:val="•"/>
      <w:lvlJc w:val="left"/>
      <w:pPr>
        <w:ind w:left="8323" w:hanging="721"/>
      </w:pPr>
      <w:rPr>
        <w:rFonts w:hint="default"/>
        <w:lang w:val="en-US" w:eastAsia="en-US" w:bidi="ar-SA"/>
      </w:rPr>
    </w:lvl>
  </w:abstractNum>
  <w:abstractNum w:abstractNumId="16">
    <w:nsid w:val="30C82BA2"/>
    <w:multiLevelType w:val="multilevel"/>
    <w:tmpl w:val="64882492"/>
    <w:lvl w:ilvl="0">
      <w:start w:val="1"/>
      <w:numFmt w:val="decimal"/>
      <w:lvlText w:val="%1"/>
      <w:lvlJc w:val="left"/>
      <w:pPr>
        <w:ind w:left="360" w:hanging="360"/>
      </w:pPr>
      <w:rPr>
        <w:rFonts w:hint="default"/>
      </w:rPr>
    </w:lvl>
    <w:lvl w:ilvl="1">
      <w:start w:val="6"/>
      <w:numFmt w:val="decimal"/>
      <w:lvlText w:val="%1.%2"/>
      <w:lvlJc w:val="left"/>
      <w:pPr>
        <w:ind w:left="-270" w:hanging="360"/>
      </w:pPr>
      <w:rPr>
        <w:rFonts w:hint="default"/>
      </w:rPr>
    </w:lvl>
    <w:lvl w:ilvl="2">
      <w:start w:val="1"/>
      <w:numFmt w:val="decimal"/>
      <w:lvlText w:val="%1.%2.%3"/>
      <w:lvlJc w:val="left"/>
      <w:pPr>
        <w:ind w:left="-54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207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970" w:hanging="1440"/>
      </w:pPr>
      <w:rPr>
        <w:rFonts w:hint="default"/>
      </w:rPr>
    </w:lvl>
    <w:lvl w:ilvl="8">
      <w:start w:val="1"/>
      <w:numFmt w:val="decimal"/>
      <w:lvlText w:val="%1.%2.%3.%4.%5.%6.%7.%8.%9"/>
      <w:lvlJc w:val="left"/>
      <w:pPr>
        <w:ind w:left="-3240" w:hanging="1800"/>
      </w:pPr>
      <w:rPr>
        <w:rFonts w:hint="default"/>
      </w:rPr>
    </w:lvl>
  </w:abstractNum>
  <w:abstractNum w:abstractNumId="17">
    <w:nsid w:val="3950781E"/>
    <w:multiLevelType w:val="hybridMultilevel"/>
    <w:tmpl w:val="B11CF038"/>
    <w:lvl w:ilvl="0" w:tplc="52A4D9D2">
      <w:start w:val="1"/>
      <w:numFmt w:val="decimal"/>
      <w:lvlText w:val="%1."/>
      <w:lvlJc w:val="left"/>
      <w:pPr>
        <w:ind w:left="1195" w:hanging="721"/>
        <w:jc w:val="right"/>
      </w:pPr>
      <w:rPr>
        <w:rFonts w:ascii="Times New Roman" w:eastAsia="Times New Roman" w:hAnsi="Times New Roman" w:cs="Times New Roman" w:hint="default"/>
        <w:spacing w:val="-23"/>
        <w:w w:val="99"/>
        <w:sz w:val="24"/>
        <w:szCs w:val="24"/>
        <w:lang w:val="en-US" w:eastAsia="en-US" w:bidi="ar-SA"/>
      </w:rPr>
    </w:lvl>
    <w:lvl w:ilvl="1" w:tplc="ED92B57E">
      <w:numFmt w:val="bullet"/>
      <w:lvlText w:val="•"/>
      <w:lvlJc w:val="left"/>
      <w:pPr>
        <w:ind w:left="2094" w:hanging="721"/>
      </w:pPr>
      <w:rPr>
        <w:rFonts w:hint="default"/>
        <w:lang w:val="en-US" w:eastAsia="en-US" w:bidi="ar-SA"/>
      </w:rPr>
    </w:lvl>
    <w:lvl w:ilvl="2" w:tplc="115C45B8">
      <w:numFmt w:val="bullet"/>
      <w:lvlText w:val="•"/>
      <w:lvlJc w:val="left"/>
      <w:pPr>
        <w:ind w:left="2989" w:hanging="721"/>
      </w:pPr>
      <w:rPr>
        <w:rFonts w:hint="default"/>
        <w:lang w:val="en-US" w:eastAsia="en-US" w:bidi="ar-SA"/>
      </w:rPr>
    </w:lvl>
    <w:lvl w:ilvl="3" w:tplc="07F80766">
      <w:numFmt w:val="bullet"/>
      <w:lvlText w:val="•"/>
      <w:lvlJc w:val="left"/>
      <w:pPr>
        <w:ind w:left="3884" w:hanging="721"/>
      </w:pPr>
      <w:rPr>
        <w:rFonts w:hint="default"/>
        <w:lang w:val="en-US" w:eastAsia="en-US" w:bidi="ar-SA"/>
      </w:rPr>
    </w:lvl>
    <w:lvl w:ilvl="4" w:tplc="2812BB30">
      <w:numFmt w:val="bullet"/>
      <w:lvlText w:val="•"/>
      <w:lvlJc w:val="left"/>
      <w:pPr>
        <w:ind w:left="4779" w:hanging="721"/>
      </w:pPr>
      <w:rPr>
        <w:rFonts w:hint="default"/>
        <w:lang w:val="en-US" w:eastAsia="en-US" w:bidi="ar-SA"/>
      </w:rPr>
    </w:lvl>
    <w:lvl w:ilvl="5" w:tplc="AAE800DC">
      <w:numFmt w:val="bullet"/>
      <w:lvlText w:val="•"/>
      <w:lvlJc w:val="left"/>
      <w:pPr>
        <w:ind w:left="5674" w:hanging="721"/>
      </w:pPr>
      <w:rPr>
        <w:rFonts w:hint="default"/>
        <w:lang w:val="en-US" w:eastAsia="en-US" w:bidi="ar-SA"/>
      </w:rPr>
    </w:lvl>
    <w:lvl w:ilvl="6" w:tplc="6B5072D6">
      <w:numFmt w:val="bullet"/>
      <w:lvlText w:val="•"/>
      <w:lvlJc w:val="left"/>
      <w:pPr>
        <w:ind w:left="6569" w:hanging="721"/>
      </w:pPr>
      <w:rPr>
        <w:rFonts w:hint="default"/>
        <w:lang w:val="en-US" w:eastAsia="en-US" w:bidi="ar-SA"/>
      </w:rPr>
    </w:lvl>
    <w:lvl w:ilvl="7" w:tplc="D892FE04">
      <w:numFmt w:val="bullet"/>
      <w:lvlText w:val="•"/>
      <w:lvlJc w:val="left"/>
      <w:pPr>
        <w:ind w:left="7464" w:hanging="721"/>
      </w:pPr>
      <w:rPr>
        <w:rFonts w:hint="default"/>
        <w:lang w:val="en-US" w:eastAsia="en-US" w:bidi="ar-SA"/>
      </w:rPr>
    </w:lvl>
    <w:lvl w:ilvl="8" w:tplc="87763AC8">
      <w:numFmt w:val="bullet"/>
      <w:lvlText w:val="•"/>
      <w:lvlJc w:val="left"/>
      <w:pPr>
        <w:ind w:left="8359" w:hanging="721"/>
      </w:pPr>
      <w:rPr>
        <w:rFonts w:hint="default"/>
        <w:lang w:val="en-US" w:eastAsia="en-US" w:bidi="ar-SA"/>
      </w:rPr>
    </w:lvl>
  </w:abstractNum>
  <w:abstractNum w:abstractNumId="18">
    <w:nsid w:val="3A05030B"/>
    <w:multiLevelType w:val="hybridMultilevel"/>
    <w:tmpl w:val="B4744BFA"/>
    <w:lvl w:ilvl="0" w:tplc="05EA33B6">
      <w:start w:val="2"/>
      <w:numFmt w:val="lowerLetter"/>
      <w:lvlText w:val="%1."/>
      <w:lvlJc w:val="left"/>
      <w:pPr>
        <w:ind w:left="1373" w:hanging="721"/>
        <w:jc w:val="right"/>
      </w:pPr>
      <w:rPr>
        <w:rFonts w:ascii="Times New Roman" w:eastAsia="Times New Roman" w:hAnsi="Times New Roman" w:cs="Times New Roman" w:hint="default"/>
        <w:spacing w:val="-10"/>
        <w:w w:val="99"/>
        <w:sz w:val="24"/>
        <w:szCs w:val="24"/>
        <w:lang w:val="en-US" w:eastAsia="en-US" w:bidi="ar-SA"/>
      </w:rPr>
    </w:lvl>
    <w:lvl w:ilvl="1" w:tplc="31ACDCDE">
      <w:start w:val="1"/>
      <w:numFmt w:val="decimal"/>
      <w:lvlText w:val="%2."/>
      <w:lvlJc w:val="left"/>
      <w:pPr>
        <w:ind w:left="1733" w:hanging="721"/>
      </w:pPr>
      <w:rPr>
        <w:rFonts w:ascii="Times New Roman" w:eastAsia="Times New Roman" w:hAnsi="Times New Roman" w:cs="Times New Roman" w:hint="default"/>
        <w:spacing w:val="-10"/>
        <w:w w:val="99"/>
        <w:sz w:val="24"/>
        <w:szCs w:val="24"/>
        <w:lang w:val="en-US" w:eastAsia="en-US" w:bidi="ar-SA"/>
      </w:rPr>
    </w:lvl>
    <w:lvl w:ilvl="2" w:tplc="C6B25308">
      <w:numFmt w:val="bullet"/>
      <w:lvlText w:val="•"/>
      <w:lvlJc w:val="left"/>
      <w:pPr>
        <w:ind w:left="2674" w:hanging="721"/>
      </w:pPr>
      <w:rPr>
        <w:rFonts w:hint="default"/>
        <w:lang w:val="en-US" w:eastAsia="en-US" w:bidi="ar-SA"/>
      </w:rPr>
    </w:lvl>
    <w:lvl w:ilvl="3" w:tplc="AB962F38">
      <w:numFmt w:val="bullet"/>
      <w:lvlText w:val="•"/>
      <w:lvlJc w:val="left"/>
      <w:pPr>
        <w:ind w:left="3608" w:hanging="721"/>
      </w:pPr>
      <w:rPr>
        <w:rFonts w:hint="default"/>
        <w:lang w:val="en-US" w:eastAsia="en-US" w:bidi="ar-SA"/>
      </w:rPr>
    </w:lvl>
    <w:lvl w:ilvl="4" w:tplc="EC9819F2">
      <w:numFmt w:val="bullet"/>
      <w:lvlText w:val="•"/>
      <w:lvlJc w:val="left"/>
      <w:pPr>
        <w:ind w:left="4542" w:hanging="721"/>
      </w:pPr>
      <w:rPr>
        <w:rFonts w:hint="default"/>
        <w:lang w:val="en-US" w:eastAsia="en-US" w:bidi="ar-SA"/>
      </w:rPr>
    </w:lvl>
    <w:lvl w:ilvl="5" w:tplc="E2F0C330">
      <w:numFmt w:val="bullet"/>
      <w:lvlText w:val="•"/>
      <w:lvlJc w:val="left"/>
      <w:pPr>
        <w:ind w:left="5477" w:hanging="721"/>
      </w:pPr>
      <w:rPr>
        <w:rFonts w:hint="default"/>
        <w:lang w:val="en-US" w:eastAsia="en-US" w:bidi="ar-SA"/>
      </w:rPr>
    </w:lvl>
    <w:lvl w:ilvl="6" w:tplc="BFB88D94">
      <w:numFmt w:val="bullet"/>
      <w:lvlText w:val="•"/>
      <w:lvlJc w:val="left"/>
      <w:pPr>
        <w:ind w:left="6411" w:hanging="721"/>
      </w:pPr>
      <w:rPr>
        <w:rFonts w:hint="default"/>
        <w:lang w:val="en-US" w:eastAsia="en-US" w:bidi="ar-SA"/>
      </w:rPr>
    </w:lvl>
    <w:lvl w:ilvl="7" w:tplc="F0047A98">
      <w:numFmt w:val="bullet"/>
      <w:lvlText w:val="•"/>
      <w:lvlJc w:val="left"/>
      <w:pPr>
        <w:ind w:left="7345" w:hanging="721"/>
      </w:pPr>
      <w:rPr>
        <w:rFonts w:hint="default"/>
        <w:lang w:val="en-US" w:eastAsia="en-US" w:bidi="ar-SA"/>
      </w:rPr>
    </w:lvl>
    <w:lvl w:ilvl="8" w:tplc="8EC0D3E0">
      <w:numFmt w:val="bullet"/>
      <w:lvlText w:val="•"/>
      <w:lvlJc w:val="left"/>
      <w:pPr>
        <w:ind w:left="8280" w:hanging="721"/>
      </w:pPr>
      <w:rPr>
        <w:rFonts w:hint="default"/>
        <w:lang w:val="en-US" w:eastAsia="en-US" w:bidi="ar-SA"/>
      </w:rPr>
    </w:lvl>
  </w:abstractNum>
  <w:abstractNum w:abstractNumId="19">
    <w:nsid w:val="40A41FDB"/>
    <w:multiLevelType w:val="multilevel"/>
    <w:tmpl w:val="62E680FC"/>
    <w:lvl w:ilvl="0">
      <w:start w:val="1"/>
      <w:numFmt w:val="decimal"/>
      <w:lvlText w:val="%1........;"/>
      <w:lvlJc w:val="left"/>
      <w:pPr>
        <w:ind w:left="2160" w:hanging="2160"/>
      </w:pPr>
      <w:rPr>
        <w:rFonts w:hint="default"/>
        <w:b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3768" w:hanging="1440"/>
      </w:pPr>
      <w:rPr>
        <w:rFonts w:hint="default"/>
        <w:b w:val="0"/>
      </w:rPr>
    </w:lvl>
  </w:abstractNum>
  <w:abstractNum w:abstractNumId="20">
    <w:nsid w:val="470555B3"/>
    <w:multiLevelType w:val="hybridMultilevel"/>
    <w:tmpl w:val="2ADA6FF8"/>
    <w:lvl w:ilvl="0" w:tplc="044890B2">
      <w:start w:val="1"/>
      <w:numFmt w:val="decimal"/>
      <w:lvlText w:val="%1"/>
      <w:lvlJc w:val="left"/>
      <w:pPr>
        <w:ind w:left="1012" w:hanging="721"/>
      </w:pPr>
      <w:rPr>
        <w:rFonts w:hint="default"/>
        <w:lang w:val="en-US" w:eastAsia="en-US" w:bidi="ar-SA"/>
      </w:rPr>
    </w:lvl>
    <w:lvl w:ilvl="1" w:tplc="7EEC823E">
      <w:numFmt w:val="none"/>
      <w:lvlText w:val=""/>
      <w:lvlJc w:val="left"/>
      <w:pPr>
        <w:tabs>
          <w:tab w:val="num" w:pos="360"/>
        </w:tabs>
      </w:pPr>
    </w:lvl>
    <w:lvl w:ilvl="2" w:tplc="EDBE2742">
      <w:start w:val="1"/>
      <w:numFmt w:val="decimal"/>
      <w:lvlText w:val="%3."/>
      <w:lvlJc w:val="left"/>
      <w:pPr>
        <w:ind w:left="1195" w:hanging="721"/>
      </w:pPr>
      <w:rPr>
        <w:rFonts w:ascii="Times New Roman" w:eastAsia="Times New Roman" w:hAnsi="Times New Roman" w:cs="Times New Roman" w:hint="default"/>
        <w:spacing w:val="-10"/>
        <w:w w:val="99"/>
        <w:sz w:val="24"/>
        <w:szCs w:val="24"/>
        <w:lang w:val="en-US" w:eastAsia="en-US" w:bidi="ar-SA"/>
      </w:rPr>
    </w:lvl>
    <w:lvl w:ilvl="3" w:tplc="9482AF52">
      <w:numFmt w:val="bullet"/>
      <w:lvlText w:val="•"/>
      <w:lvlJc w:val="left"/>
      <w:pPr>
        <w:ind w:left="3188" w:hanging="721"/>
      </w:pPr>
      <w:rPr>
        <w:rFonts w:hint="default"/>
        <w:lang w:val="en-US" w:eastAsia="en-US" w:bidi="ar-SA"/>
      </w:rPr>
    </w:lvl>
    <w:lvl w:ilvl="4" w:tplc="8EB2BD00">
      <w:numFmt w:val="bullet"/>
      <w:lvlText w:val="•"/>
      <w:lvlJc w:val="left"/>
      <w:pPr>
        <w:ind w:left="4182" w:hanging="721"/>
      </w:pPr>
      <w:rPr>
        <w:rFonts w:hint="default"/>
        <w:lang w:val="en-US" w:eastAsia="en-US" w:bidi="ar-SA"/>
      </w:rPr>
    </w:lvl>
    <w:lvl w:ilvl="5" w:tplc="50A42D58">
      <w:numFmt w:val="bullet"/>
      <w:lvlText w:val="•"/>
      <w:lvlJc w:val="left"/>
      <w:pPr>
        <w:ind w:left="5177" w:hanging="721"/>
      </w:pPr>
      <w:rPr>
        <w:rFonts w:hint="default"/>
        <w:lang w:val="en-US" w:eastAsia="en-US" w:bidi="ar-SA"/>
      </w:rPr>
    </w:lvl>
    <w:lvl w:ilvl="6" w:tplc="FF920EC2">
      <w:numFmt w:val="bullet"/>
      <w:lvlText w:val="•"/>
      <w:lvlJc w:val="left"/>
      <w:pPr>
        <w:ind w:left="6171" w:hanging="721"/>
      </w:pPr>
      <w:rPr>
        <w:rFonts w:hint="default"/>
        <w:lang w:val="en-US" w:eastAsia="en-US" w:bidi="ar-SA"/>
      </w:rPr>
    </w:lvl>
    <w:lvl w:ilvl="7" w:tplc="8FD41E0A">
      <w:numFmt w:val="bullet"/>
      <w:lvlText w:val="•"/>
      <w:lvlJc w:val="left"/>
      <w:pPr>
        <w:ind w:left="7165" w:hanging="721"/>
      </w:pPr>
      <w:rPr>
        <w:rFonts w:hint="default"/>
        <w:lang w:val="en-US" w:eastAsia="en-US" w:bidi="ar-SA"/>
      </w:rPr>
    </w:lvl>
    <w:lvl w:ilvl="8" w:tplc="B7605602">
      <w:numFmt w:val="bullet"/>
      <w:lvlText w:val="•"/>
      <w:lvlJc w:val="left"/>
      <w:pPr>
        <w:ind w:left="8160" w:hanging="721"/>
      </w:pPr>
      <w:rPr>
        <w:rFonts w:hint="default"/>
        <w:lang w:val="en-US" w:eastAsia="en-US" w:bidi="ar-SA"/>
      </w:rPr>
    </w:lvl>
  </w:abstractNum>
  <w:abstractNum w:abstractNumId="21">
    <w:nsid w:val="536F01D2"/>
    <w:multiLevelType w:val="hybridMultilevel"/>
    <w:tmpl w:val="FEA6F4A8"/>
    <w:lvl w:ilvl="0" w:tplc="7188D63A">
      <w:start w:val="2"/>
      <w:numFmt w:val="decimal"/>
      <w:lvlText w:val="%1"/>
      <w:lvlJc w:val="left"/>
      <w:pPr>
        <w:ind w:left="1012" w:hanging="721"/>
      </w:pPr>
      <w:rPr>
        <w:rFonts w:hint="default"/>
        <w:lang w:val="en-US" w:eastAsia="en-US" w:bidi="ar-SA"/>
      </w:rPr>
    </w:lvl>
    <w:lvl w:ilvl="1" w:tplc="24DC68DC">
      <w:numFmt w:val="none"/>
      <w:lvlText w:val=""/>
      <w:lvlJc w:val="left"/>
      <w:pPr>
        <w:tabs>
          <w:tab w:val="num" w:pos="360"/>
        </w:tabs>
      </w:pPr>
    </w:lvl>
    <w:lvl w:ilvl="2" w:tplc="2B84E8C0">
      <w:numFmt w:val="bullet"/>
      <w:lvlText w:val=""/>
      <w:lvlJc w:val="left"/>
      <w:pPr>
        <w:ind w:left="1012" w:hanging="361"/>
      </w:pPr>
      <w:rPr>
        <w:rFonts w:ascii="Symbol" w:eastAsia="Symbol" w:hAnsi="Symbol" w:cs="Symbol" w:hint="default"/>
        <w:w w:val="100"/>
        <w:sz w:val="24"/>
        <w:szCs w:val="24"/>
        <w:lang w:val="en-US" w:eastAsia="en-US" w:bidi="ar-SA"/>
      </w:rPr>
    </w:lvl>
    <w:lvl w:ilvl="3" w:tplc="9BB268DA">
      <w:numFmt w:val="bullet"/>
      <w:lvlText w:val="•"/>
      <w:lvlJc w:val="left"/>
      <w:pPr>
        <w:ind w:left="3758" w:hanging="361"/>
      </w:pPr>
      <w:rPr>
        <w:rFonts w:hint="default"/>
        <w:lang w:val="en-US" w:eastAsia="en-US" w:bidi="ar-SA"/>
      </w:rPr>
    </w:lvl>
    <w:lvl w:ilvl="4" w:tplc="02141F22">
      <w:numFmt w:val="bullet"/>
      <w:lvlText w:val="•"/>
      <w:lvlJc w:val="left"/>
      <w:pPr>
        <w:ind w:left="4671" w:hanging="361"/>
      </w:pPr>
      <w:rPr>
        <w:rFonts w:hint="default"/>
        <w:lang w:val="en-US" w:eastAsia="en-US" w:bidi="ar-SA"/>
      </w:rPr>
    </w:lvl>
    <w:lvl w:ilvl="5" w:tplc="DA86C83E">
      <w:numFmt w:val="bullet"/>
      <w:lvlText w:val="•"/>
      <w:lvlJc w:val="left"/>
      <w:pPr>
        <w:ind w:left="5584" w:hanging="361"/>
      </w:pPr>
      <w:rPr>
        <w:rFonts w:hint="default"/>
        <w:lang w:val="en-US" w:eastAsia="en-US" w:bidi="ar-SA"/>
      </w:rPr>
    </w:lvl>
    <w:lvl w:ilvl="6" w:tplc="7D164252">
      <w:numFmt w:val="bullet"/>
      <w:lvlText w:val="•"/>
      <w:lvlJc w:val="left"/>
      <w:pPr>
        <w:ind w:left="6497" w:hanging="361"/>
      </w:pPr>
      <w:rPr>
        <w:rFonts w:hint="default"/>
        <w:lang w:val="en-US" w:eastAsia="en-US" w:bidi="ar-SA"/>
      </w:rPr>
    </w:lvl>
    <w:lvl w:ilvl="7" w:tplc="99BEA698">
      <w:numFmt w:val="bullet"/>
      <w:lvlText w:val="•"/>
      <w:lvlJc w:val="left"/>
      <w:pPr>
        <w:ind w:left="7410" w:hanging="361"/>
      </w:pPr>
      <w:rPr>
        <w:rFonts w:hint="default"/>
        <w:lang w:val="en-US" w:eastAsia="en-US" w:bidi="ar-SA"/>
      </w:rPr>
    </w:lvl>
    <w:lvl w:ilvl="8" w:tplc="85FECED6">
      <w:numFmt w:val="bullet"/>
      <w:lvlText w:val="•"/>
      <w:lvlJc w:val="left"/>
      <w:pPr>
        <w:ind w:left="8323" w:hanging="361"/>
      </w:pPr>
      <w:rPr>
        <w:rFonts w:hint="default"/>
        <w:lang w:val="en-US" w:eastAsia="en-US" w:bidi="ar-SA"/>
      </w:rPr>
    </w:lvl>
  </w:abstractNum>
  <w:abstractNum w:abstractNumId="22">
    <w:nsid w:val="58657442"/>
    <w:multiLevelType w:val="hybridMultilevel"/>
    <w:tmpl w:val="75526E88"/>
    <w:lvl w:ilvl="0" w:tplc="D49AD5D8">
      <w:start w:val="5"/>
      <w:numFmt w:val="decimal"/>
      <w:lvlText w:val="%1"/>
      <w:lvlJc w:val="left"/>
      <w:pPr>
        <w:ind w:left="1012" w:hanging="721"/>
      </w:pPr>
      <w:rPr>
        <w:rFonts w:hint="default"/>
        <w:lang w:val="en-US" w:eastAsia="en-US" w:bidi="ar-SA"/>
      </w:rPr>
    </w:lvl>
    <w:lvl w:ilvl="1" w:tplc="68B0A2E6">
      <w:numFmt w:val="none"/>
      <w:lvlText w:val=""/>
      <w:lvlJc w:val="left"/>
      <w:pPr>
        <w:tabs>
          <w:tab w:val="num" w:pos="360"/>
        </w:tabs>
      </w:pPr>
    </w:lvl>
    <w:lvl w:ilvl="2" w:tplc="C2F6E250">
      <w:numFmt w:val="bullet"/>
      <w:lvlText w:val="•"/>
      <w:lvlJc w:val="left"/>
      <w:pPr>
        <w:ind w:left="2845" w:hanging="721"/>
      </w:pPr>
      <w:rPr>
        <w:rFonts w:hint="default"/>
        <w:lang w:val="en-US" w:eastAsia="en-US" w:bidi="ar-SA"/>
      </w:rPr>
    </w:lvl>
    <w:lvl w:ilvl="3" w:tplc="9D9E38BE">
      <w:numFmt w:val="bullet"/>
      <w:lvlText w:val="•"/>
      <w:lvlJc w:val="left"/>
      <w:pPr>
        <w:ind w:left="3758" w:hanging="721"/>
      </w:pPr>
      <w:rPr>
        <w:rFonts w:hint="default"/>
        <w:lang w:val="en-US" w:eastAsia="en-US" w:bidi="ar-SA"/>
      </w:rPr>
    </w:lvl>
    <w:lvl w:ilvl="4" w:tplc="3EA21FCA">
      <w:numFmt w:val="bullet"/>
      <w:lvlText w:val="•"/>
      <w:lvlJc w:val="left"/>
      <w:pPr>
        <w:ind w:left="4671" w:hanging="721"/>
      </w:pPr>
      <w:rPr>
        <w:rFonts w:hint="default"/>
        <w:lang w:val="en-US" w:eastAsia="en-US" w:bidi="ar-SA"/>
      </w:rPr>
    </w:lvl>
    <w:lvl w:ilvl="5" w:tplc="DC96EC24">
      <w:numFmt w:val="bullet"/>
      <w:lvlText w:val="•"/>
      <w:lvlJc w:val="left"/>
      <w:pPr>
        <w:ind w:left="5584" w:hanging="721"/>
      </w:pPr>
      <w:rPr>
        <w:rFonts w:hint="default"/>
        <w:lang w:val="en-US" w:eastAsia="en-US" w:bidi="ar-SA"/>
      </w:rPr>
    </w:lvl>
    <w:lvl w:ilvl="6" w:tplc="9F2AB07C">
      <w:numFmt w:val="bullet"/>
      <w:lvlText w:val="•"/>
      <w:lvlJc w:val="left"/>
      <w:pPr>
        <w:ind w:left="6497" w:hanging="721"/>
      </w:pPr>
      <w:rPr>
        <w:rFonts w:hint="default"/>
        <w:lang w:val="en-US" w:eastAsia="en-US" w:bidi="ar-SA"/>
      </w:rPr>
    </w:lvl>
    <w:lvl w:ilvl="7" w:tplc="FD1CDF7C">
      <w:numFmt w:val="bullet"/>
      <w:lvlText w:val="•"/>
      <w:lvlJc w:val="left"/>
      <w:pPr>
        <w:ind w:left="7410" w:hanging="721"/>
      </w:pPr>
      <w:rPr>
        <w:rFonts w:hint="default"/>
        <w:lang w:val="en-US" w:eastAsia="en-US" w:bidi="ar-SA"/>
      </w:rPr>
    </w:lvl>
    <w:lvl w:ilvl="8" w:tplc="17D002BA">
      <w:numFmt w:val="bullet"/>
      <w:lvlText w:val="•"/>
      <w:lvlJc w:val="left"/>
      <w:pPr>
        <w:ind w:left="8323" w:hanging="721"/>
      </w:pPr>
      <w:rPr>
        <w:rFonts w:hint="default"/>
        <w:lang w:val="en-US" w:eastAsia="en-US" w:bidi="ar-SA"/>
      </w:rPr>
    </w:lvl>
  </w:abstractNum>
  <w:abstractNum w:abstractNumId="23">
    <w:nsid w:val="63143834"/>
    <w:multiLevelType w:val="hybridMultilevel"/>
    <w:tmpl w:val="3DD69456"/>
    <w:lvl w:ilvl="0" w:tplc="BBD68412">
      <w:start w:val="1"/>
      <w:numFmt w:val="decimal"/>
      <w:lvlText w:val="%1."/>
      <w:lvlJc w:val="left"/>
      <w:pPr>
        <w:ind w:left="1110" w:hanging="60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4">
    <w:nsid w:val="6404422E"/>
    <w:multiLevelType w:val="hybridMultilevel"/>
    <w:tmpl w:val="64DA9A66"/>
    <w:lvl w:ilvl="0" w:tplc="7EFE69E2">
      <w:start w:val="1"/>
      <w:numFmt w:val="decimal"/>
      <w:lvlText w:val="%1."/>
      <w:lvlJc w:val="left"/>
      <w:pPr>
        <w:ind w:left="449" w:hanging="360"/>
      </w:pPr>
      <w:rPr>
        <w:rFonts w:hint="default"/>
      </w:rPr>
    </w:lvl>
    <w:lvl w:ilvl="1" w:tplc="04090019" w:tentative="1">
      <w:start w:val="1"/>
      <w:numFmt w:val="lowerLetter"/>
      <w:lvlText w:val="%2."/>
      <w:lvlJc w:val="left"/>
      <w:pPr>
        <w:ind w:left="1169" w:hanging="360"/>
      </w:pPr>
    </w:lvl>
    <w:lvl w:ilvl="2" w:tplc="0409001B" w:tentative="1">
      <w:start w:val="1"/>
      <w:numFmt w:val="lowerRoman"/>
      <w:lvlText w:val="%3."/>
      <w:lvlJc w:val="right"/>
      <w:pPr>
        <w:ind w:left="1889" w:hanging="180"/>
      </w:pPr>
    </w:lvl>
    <w:lvl w:ilvl="3" w:tplc="0409000F" w:tentative="1">
      <w:start w:val="1"/>
      <w:numFmt w:val="decimal"/>
      <w:lvlText w:val="%4."/>
      <w:lvlJc w:val="left"/>
      <w:pPr>
        <w:ind w:left="2609" w:hanging="360"/>
      </w:pPr>
    </w:lvl>
    <w:lvl w:ilvl="4" w:tplc="04090019" w:tentative="1">
      <w:start w:val="1"/>
      <w:numFmt w:val="lowerLetter"/>
      <w:lvlText w:val="%5."/>
      <w:lvlJc w:val="left"/>
      <w:pPr>
        <w:ind w:left="3329" w:hanging="360"/>
      </w:pPr>
    </w:lvl>
    <w:lvl w:ilvl="5" w:tplc="0409001B" w:tentative="1">
      <w:start w:val="1"/>
      <w:numFmt w:val="lowerRoman"/>
      <w:lvlText w:val="%6."/>
      <w:lvlJc w:val="right"/>
      <w:pPr>
        <w:ind w:left="4049" w:hanging="180"/>
      </w:pPr>
    </w:lvl>
    <w:lvl w:ilvl="6" w:tplc="0409000F" w:tentative="1">
      <w:start w:val="1"/>
      <w:numFmt w:val="decimal"/>
      <w:lvlText w:val="%7."/>
      <w:lvlJc w:val="left"/>
      <w:pPr>
        <w:ind w:left="4769" w:hanging="360"/>
      </w:pPr>
    </w:lvl>
    <w:lvl w:ilvl="7" w:tplc="04090019" w:tentative="1">
      <w:start w:val="1"/>
      <w:numFmt w:val="lowerLetter"/>
      <w:lvlText w:val="%8."/>
      <w:lvlJc w:val="left"/>
      <w:pPr>
        <w:ind w:left="5489" w:hanging="360"/>
      </w:pPr>
    </w:lvl>
    <w:lvl w:ilvl="8" w:tplc="0409001B" w:tentative="1">
      <w:start w:val="1"/>
      <w:numFmt w:val="lowerRoman"/>
      <w:lvlText w:val="%9."/>
      <w:lvlJc w:val="right"/>
      <w:pPr>
        <w:ind w:left="6209" w:hanging="180"/>
      </w:pPr>
    </w:lvl>
  </w:abstractNum>
  <w:abstractNum w:abstractNumId="25">
    <w:nsid w:val="649B529B"/>
    <w:multiLevelType w:val="multilevel"/>
    <w:tmpl w:val="B75CF3AC"/>
    <w:lvl w:ilvl="0">
      <w:start w:val="2"/>
      <w:numFmt w:val="decimal"/>
      <w:lvlText w:val="%1"/>
      <w:lvlJc w:val="left"/>
      <w:pPr>
        <w:ind w:left="480" w:hanging="480"/>
      </w:pPr>
      <w:rPr>
        <w:rFonts w:hint="default"/>
      </w:rPr>
    </w:lvl>
    <w:lvl w:ilvl="1">
      <w:start w:val="2"/>
      <w:numFmt w:val="decimal"/>
      <w:lvlText w:val="%1.%2"/>
      <w:lvlJc w:val="left"/>
      <w:pPr>
        <w:ind w:left="717" w:hanging="480"/>
      </w:pPr>
      <w:rPr>
        <w:rFonts w:hint="default"/>
      </w:rPr>
    </w:lvl>
    <w:lvl w:ilvl="2">
      <w:start w:val="8"/>
      <w:numFmt w:val="decimal"/>
      <w:lvlText w:val="%1.%2.%3"/>
      <w:lvlJc w:val="left"/>
      <w:pPr>
        <w:ind w:left="1194" w:hanging="720"/>
      </w:pPr>
      <w:rPr>
        <w:rFonts w:hint="default"/>
      </w:rPr>
    </w:lvl>
    <w:lvl w:ilvl="3">
      <w:start w:val="1"/>
      <w:numFmt w:val="decimal"/>
      <w:lvlText w:val="%1.%2.%3.%4"/>
      <w:lvlJc w:val="left"/>
      <w:pPr>
        <w:ind w:left="1431" w:hanging="720"/>
      </w:pPr>
      <w:rPr>
        <w:rFonts w:hint="default"/>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26">
    <w:nsid w:val="670E5395"/>
    <w:multiLevelType w:val="hybridMultilevel"/>
    <w:tmpl w:val="72DAA680"/>
    <w:lvl w:ilvl="0" w:tplc="1E6A4EA4">
      <w:start w:val="1"/>
      <w:numFmt w:val="lowerRoman"/>
      <w:lvlText w:val="%1."/>
      <w:lvlJc w:val="left"/>
      <w:pPr>
        <w:ind w:left="1555" w:hanging="721"/>
      </w:pPr>
      <w:rPr>
        <w:rFonts w:ascii="Times New Roman" w:eastAsia="Times New Roman" w:hAnsi="Times New Roman" w:cs="Times New Roman" w:hint="default"/>
        <w:spacing w:val="-10"/>
        <w:w w:val="99"/>
        <w:sz w:val="24"/>
        <w:szCs w:val="24"/>
        <w:lang w:val="en-US" w:eastAsia="en-US" w:bidi="ar-SA"/>
      </w:rPr>
    </w:lvl>
    <w:lvl w:ilvl="1" w:tplc="38C6797E">
      <w:numFmt w:val="bullet"/>
      <w:lvlText w:val="•"/>
      <w:lvlJc w:val="left"/>
      <w:pPr>
        <w:ind w:left="2418" w:hanging="721"/>
      </w:pPr>
      <w:rPr>
        <w:rFonts w:hint="default"/>
        <w:lang w:val="en-US" w:eastAsia="en-US" w:bidi="ar-SA"/>
      </w:rPr>
    </w:lvl>
    <w:lvl w:ilvl="2" w:tplc="6FB4BC62">
      <w:numFmt w:val="bullet"/>
      <w:lvlText w:val="•"/>
      <w:lvlJc w:val="left"/>
      <w:pPr>
        <w:ind w:left="3277" w:hanging="721"/>
      </w:pPr>
      <w:rPr>
        <w:rFonts w:hint="default"/>
        <w:lang w:val="en-US" w:eastAsia="en-US" w:bidi="ar-SA"/>
      </w:rPr>
    </w:lvl>
    <w:lvl w:ilvl="3" w:tplc="8F460702">
      <w:numFmt w:val="bullet"/>
      <w:lvlText w:val="•"/>
      <w:lvlJc w:val="left"/>
      <w:pPr>
        <w:ind w:left="4136" w:hanging="721"/>
      </w:pPr>
      <w:rPr>
        <w:rFonts w:hint="default"/>
        <w:lang w:val="en-US" w:eastAsia="en-US" w:bidi="ar-SA"/>
      </w:rPr>
    </w:lvl>
    <w:lvl w:ilvl="4" w:tplc="43441B5C">
      <w:numFmt w:val="bullet"/>
      <w:lvlText w:val="•"/>
      <w:lvlJc w:val="left"/>
      <w:pPr>
        <w:ind w:left="4995" w:hanging="721"/>
      </w:pPr>
      <w:rPr>
        <w:rFonts w:hint="default"/>
        <w:lang w:val="en-US" w:eastAsia="en-US" w:bidi="ar-SA"/>
      </w:rPr>
    </w:lvl>
    <w:lvl w:ilvl="5" w:tplc="176C1132">
      <w:numFmt w:val="bullet"/>
      <w:lvlText w:val="•"/>
      <w:lvlJc w:val="left"/>
      <w:pPr>
        <w:ind w:left="5854" w:hanging="721"/>
      </w:pPr>
      <w:rPr>
        <w:rFonts w:hint="default"/>
        <w:lang w:val="en-US" w:eastAsia="en-US" w:bidi="ar-SA"/>
      </w:rPr>
    </w:lvl>
    <w:lvl w:ilvl="6" w:tplc="0A0CB916">
      <w:numFmt w:val="bullet"/>
      <w:lvlText w:val="•"/>
      <w:lvlJc w:val="left"/>
      <w:pPr>
        <w:ind w:left="6713" w:hanging="721"/>
      </w:pPr>
      <w:rPr>
        <w:rFonts w:hint="default"/>
        <w:lang w:val="en-US" w:eastAsia="en-US" w:bidi="ar-SA"/>
      </w:rPr>
    </w:lvl>
    <w:lvl w:ilvl="7" w:tplc="1368C8A2">
      <w:numFmt w:val="bullet"/>
      <w:lvlText w:val="•"/>
      <w:lvlJc w:val="left"/>
      <w:pPr>
        <w:ind w:left="7572" w:hanging="721"/>
      </w:pPr>
      <w:rPr>
        <w:rFonts w:hint="default"/>
        <w:lang w:val="en-US" w:eastAsia="en-US" w:bidi="ar-SA"/>
      </w:rPr>
    </w:lvl>
    <w:lvl w:ilvl="8" w:tplc="85D4B690">
      <w:numFmt w:val="bullet"/>
      <w:lvlText w:val="•"/>
      <w:lvlJc w:val="left"/>
      <w:pPr>
        <w:ind w:left="8431" w:hanging="721"/>
      </w:pPr>
      <w:rPr>
        <w:rFonts w:hint="default"/>
        <w:lang w:val="en-US" w:eastAsia="en-US" w:bidi="ar-SA"/>
      </w:rPr>
    </w:lvl>
  </w:abstractNum>
  <w:abstractNum w:abstractNumId="27">
    <w:nsid w:val="67711C06"/>
    <w:multiLevelType w:val="hybridMultilevel"/>
    <w:tmpl w:val="AE14BB1C"/>
    <w:lvl w:ilvl="0" w:tplc="90209C80">
      <w:start w:val="1"/>
      <w:numFmt w:val="decimal"/>
      <w:lvlText w:val="%1."/>
      <w:lvlJc w:val="left"/>
      <w:pPr>
        <w:ind w:left="1012" w:hanging="721"/>
      </w:pPr>
      <w:rPr>
        <w:rFonts w:ascii="Times New Roman" w:eastAsia="Times New Roman" w:hAnsi="Times New Roman" w:cs="Times New Roman" w:hint="default"/>
        <w:spacing w:val="-10"/>
        <w:w w:val="99"/>
        <w:sz w:val="24"/>
        <w:szCs w:val="24"/>
        <w:lang w:val="en-US" w:eastAsia="en-US" w:bidi="ar-SA"/>
      </w:rPr>
    </w:lvl>
    <w:lvl w:ilvl="1" w:tplc="52CAA532">
      <w:numFmt w:val="bullet"/>
      <w:lvlText w:val="•"/>
      <w:lvlJc w:val="left"/>
      <w:pPr>
        <w:ind w:left="1932" w:hanging="721"/>
      </w:pPr>
      <w:rPr>
        <w:rFonts w:hint="default"/>
        <w:lang w:val="en-US" w:eastAsia="en-US" w:bidi="ar-SA"/>
      </w:rPr>
    </w:lvl>
    <w:lvl w:ilvl="2" w:tplc="1E46EDB0">
      <w:numFmt w:val="bullet"/>
      <w:lvlText w:val="•"/>
      <w:lvlJc w:val="left"/>
      <w:pPr>
        <w:ind w:left="2845" w:hanging="721"/>
      </w:pPr>
      <w:rPr>
        <w:rFonts w:hint="default"/>
        <w:lang w:val="en-US" w:eastAsia="en-US" w:bidi="ar-SA"/>
      </w:rPr>
    </w:lvl>
    <w:lvl w:ilvl="3" w:tplc="111A5102">
      <w:numFmt w:val="bullet"/>
      <w:lvlText w:val="•"/>
      <w:lvlJc w:val="left"/>
      <w:pPr>
        <w:ind w:left="3758" w:hanging="721"/>
      </w:pPr>
      <w:rPr>
        <w:rFonts w:hint="default"/>
        <w:lang w:val="en-US" w:eastAsia="en-US" w:bidi="ar-SA"/>
      </w:rPr>
    </w:lvl>
    <w:lvl w:ilvl="4" w:tplc="3AFADF18">
      <w:numFmt w:val="bullet"/>
      <w:lvlText w:val="•"/>
      <w:lvlJc w:val="left"/>
      <w:pPr>
        <w:ind w:left="4671" w:hanging="721"/>
      </w:pPr>
      <w:rPr>
        <w:rFonts w:hint="default"/>
        <w:lang w:val="en-US" w:eastAsia="en-US" w:bidi="ar-SA"/>
      </w:rPr>
    </w:lvl>
    <w:lvl w:ilvl="5" w:tplc="1806182A">
      <w:numFmt w:val="bullet"/>
      <w:lvlText w:val="•"/>
      <w:lvlJc w:val="left"/>
      <w:pPr>
        <w:ind w:left="5584" w:hanging="721"/>
      </w:pPr>
      <w:rPr>
        <w:rFonts w:hint="default"/>
        <w:lang w:val="en-US" w:eastAsia="en-US" w:bidi="ar-SA"/>
      </w:rPr>
    </w:lvl>
    <w:lvl w:ilvl="6" w:tplc="596271DE">
      <w:numFmt w:val="bullet"/>
      <w:lvlText w:val="•"/>
      <w:lvlJc w:val="left"/>
      <w:pPr>
        <w:ind w:left="6497" w:hanging="721"/>
      </w:pPr>
      <w:rPr>
        <w:rFonts w:hint="default"/>
        <w:lang w:val="en-US" w:eastAsia="en-US" w:bidi="ar-SA"/>
      </w:rPr>
    </w:lvl>
    <w:lvl w:ilvl="7" w:tplc="DF5C59E8">
      <w:numFmt w:val="bullet"/>
      <w:lvlText w:val="•"/>
      <w:lvlJc w:val="left"/>
      <w:pPr>
        <w:ind w:left="7410" w:hanging="721"/>
      </w:pPr>
      <w:rPr>
        <w:rFonts w:hint="default"/>
        <w:lang w:val="en-US" w:eastAsia="en-US" w:bidi="ar-SA"/>
      </w:rPr>
    </w:lvl>
    <w:lvl w:ilvl="8" w:tplc="85E62EEC">
      <w:numFmt w:val="bullet"/>
      <w:lvlText w:val="•"/>
      <w:lvlJc w:val="left"/>
      <w:pPr>
        <w:ind w:left="8323" w:hanging="721"/>
      </w:pPr>
      <w:rPr>
        <w:rFonts w:hint="default"/>
        <w:lang w:val="en-US" w:eastAsia="en-US" w:bidi="ar-SA"/>
      </w:rPr>
    </w:lvl>
  </w:abstractNum>
  <w:abstractNum w:abstractNumId="28">
    <w:nsid w:val="68030286"/>
    <w:multiLevelType w:val="hybridMultilevel"/>
    <w:tmpl w:val="DA3E2B90"/>
    <w:lvl w:ilvl="0" w:tplc="A14AFCE2">
      <w:start w:val="1"/>
      <w:numFmt w:val="decimal"/>
      <w:lvlText w:val="%1."/>
      <w:lvlJc w:val="left"/>
      <w:pPr>
        <w:ind w:left="1373" w:hanging="721"/>
      </w:pPr>
      <w:rPr>
        <w:rFonts w:ascii="Times New Roman" w:eastAsia="Times New Roman" w:hAnsi="Times New Roman" w:cs="Times New Roman" w:hint="default"/>
        <w:spacing w:val="-30"/>
        <w:w w:val="99"/>
        <w:sz w:val="24"/>
        <w:szCs w:val="24"/>
        <w:lang w:val="en-US" w:eastAsia="en-US" w:bidi="ar-SA"/>
      </w:rPr>
    </w:lvl>
    <w:lvl w:ilvl="1" w:tplc="0B8E8D0E">
      <w:numFmt w:val="bullet"/>
      <w:lvlText w:val="•"/>
      <w:lvlJc w:val="left"/>
      <w:pPr>
        <w:ind w:left="2256" w:hanging="721"/>
      </w:pPr>
      <w:rPr>
        <w:rFonts w:hint="default"/>
        <w:lang w:val="en-US" w:eastAsia="en-US" w:bidi="ar-SA"/>
      </w:rPr>
    </w:lvl>
    <w:lvl w:ilvl="2" w:tplc="EF3A46EC">
      <w:numFmt w:val="bullet"/>
      <w:lvlText w:val="•"/>
      <w:lvlJc w:val="left"/>
      <w:pPr>
        <w:ind w:left="3133" w:hanging="721"/>
      </w:pPr>
      <w:rPr>
        <w:rFonts w:hint="default"/>
        <w:lang w:val="en-US" w:eastAsia="en-US" w:bidi="ar-SA"/>
      </w:rPr>
    </w:lvl>
    <w:lvl w:ilvl="3" w:tplc="22020B74">
      <w:numFmt w:val="bullet"/>
      <w:lvlText w:val="•"/>
      <w:lvlJc w:val="left"/>
      <w:pPr>
        <w:ind w:left="4010" w:hanging="721"/>
      </w:pPr>
      <w:rPr>
        <w:rFonts w:hint="default"/>
        <w:lang w:val="en-US" w:eastAsia="en-US" w:bidi="ar-SA"/>
      </w:rPr>
    </w:lvl>
    <w:lvl w:ilvl="4" w:tplc="CA4669E6">
      <w:numFmt w:val="bullet"/>
      <w:lvlText w:val="•"/>
      <w:lvlJc w:val="left"/>
      <w:pPr>
        <w:ind w:left="4887" w:hanging="721"/>
      </w:pPr>
      <w:rPr>
        <w:rFonts w:hint="default"/>
        <w:lang w:val="en-US" w:eastAsia="en-US" w:bidi="ar-SA"/>
      </w:rPr>
    </w:lvl>
    <w:lvl w:ilvl="5" w:tplc="2068B5F0">
      <w:numFmt w:val="bullet"/>
      <w:lvlText w:val="•"/>
      <w:lvlJc w:val="left"/>
      <w:pPr>
        <w:ind w:left="5764" w:hanging="721"/>
      </w:pPr>
      <w:rPr>
        <w:rFonts w:hint="default"/>
        <w:lang w:val="en-US" w:eastAsia="en-US" w:bidi="ar-SA"/>
      </w:rPr>
    </w:lvl>
    <w:lvl w:ilvl="6" w:tplc="42065AE8">
      <w:numFmt w:val="bullet"/>
      <w:lvlText w:val="•"/>
      <w:lvlJc w:val="left"/>
      <w:pPr>
        <w:ind w:left="6641" w:hanging="721"/>
      </w:pPr>
      <w:rPr>
        <w:rFonts w:hint="default"/>
        <w:lang w:val="en-US" w:eastAsia="en-US" w:bidi="ar-SA"/>
      </w:rPr>
    </w:lvl>
    <w:lvl w:ilvl="7" w:tplc="EDAEDF0C">
      <w:numFmt w:val="bullet"/>
      <w:lvlText w:val="•"/>
      <w:lvlJc w:val="left"/>
      <w:pPr>
        <w:ind w:left="7518" w:hanging="721"/>
      </w:pPr>
      <w:rPr>
        <w:rFonts w:hint="default"/>
        <w:lang w:val="en-US" w:eastAsia="en-US" w:bidi="ar-SA"/>
      </w:rPr>
    </w:lvl>
    <w:lvl w:ilvl="8" w:tplc="86F4B4B0">
      <w:numFmt w:val="bullet"/>
      <w:lvlText w:val="•"/>
      <w:lvlJc w:val="left"/>
      <w:pPr>
        <w:ind w:left="8395" w:hanging="721"/>
      </w:pPr>
      <w:rPr>
        <w:rFonts w:hint="default"/>
        <w:lang w:val="en-US" w:eastAsia="en-US" w:bidi="ar-SA"/>
      </w:rPr>
    </w:lvl>
  </w:abstractNum>
  <w:abstractNum w:abstractNumId="29">
    <w:nsid w:val="6E822EC4"/>
    <w:multiLevelType w:val="hybridMultilevel"/>
    <w:tmpl w:val="EC9A780C"/>
    <w:lvl w:ilvl="0" w:tplc="C5A00B26">
      <w:start w:val="2"/>
      <w:numFmt w:val="decimal"/>
      <w:lvlText w:val="%1"/>
      <w:lvlJc w:val="left"/>
      <w:pPr>
        <w:ind w:left="1012" w:hanging="721"/>
      </w:pPr>
      <w:rPr>
        <w:rFonts w:hint="default"/>
        <w:lang w:val="en-US" w:eastAsia="en-US" w:bidi="ar-SA"/>
      </w:rPr>
    </w:lvl>
    <w:lvl w:ilvl="1" w:tplc="ECB8D0D6">
      <w:numFmt w:val="none"/>
      <w:lvlText w:val=""/>
      <w:lvlJc w:val="left"/>
      <w:pPr>
        <w:tabs>
          <w:tab w:val="num" w:pos="360"/>
        </w:tabs>
      </w:pPr>
    </w:lvl>
    <w:lvl w:ilvl="2" w:tplc="5F409364">
      <w:start w:val="1"/>
      <w:numFmt w:val="lowerRoman"/>
      <w:lvlText w:val="%3."/>
      <w:lvlJc w:val="left"/>
      <w:pPr>
        <w:ind w:left="1195" w:hanging="721"/>
      </w:pPr>
      <w:rPr>
        <w:rFonts w:ascii="Times New Roman" w:eastAsia="Times New Roman" w:hAnsi="Times New Roman" w:cs="Times New Roman" w:hint="default"/>
        <w:spacing w:val="-30"/>
        <w:w w:val="99"/>
        <w:sz w:val="24"/>
        <w:szCs w:val="24"/>
        <w:lang w:val="en-US" w:eastAsia="en-US" w:bidi="ar-SA"/>
      </w:rPr>
    </w:lvl>
    <w:lvl w:ilvl="3" w:tplc="CB98FD06">
      <w:numFmt w:val="bullet"/>
      <w:lvlText w:val="•"/>
      <w:lvlJc w:val="left"/>
      <w:pPr>
        <w:ind w:left="3188" w:hanging="721"/>
      </w:pPr>
      <w:rPr>
        <w:rFonts w:hint="default"/>
        <w:lang w:val="en-US" w:eastAsia="en-US" w:bidi="ar-SA"/>
      </w:rPr>
    </w:lvl>
    <w:lvl w:ilvl="4" w:tplc="8EB4FB70">
      <w:numFmt w:val="bullet"/>
      <w:lvlText w:val="•"/>
      <w:lvlJc w:val="left"/>
      <w:pPr>
        <w:ind w:left="4182" w:hanging="721"/>
      </w:pPr>
      <w:rPr>
        <w:rFonts w:hint="default"/>
        <w:lang w:val="en-US" w:eastAsia="en-US" w:bidi="ar-SA"/>
      </w:rPr>
    </w:lvl>
    <w:lvl w:ilvl="5" w:tplc="8564DB3A">
      <w:numFmt w:val="bullet"/>
      <w:lvlText w:val="•"/>
      <w:lvlJc w:val="left"/>
      <w:pPr>
        <w:ind w:left="5177" w:hanging="721"/>
      </w:pPr>
      <w:rPr>
        <w:rFonts w:hint="default"/>
        <w:lang w:val="en-US" w:eastAsia="en-US" w:bidi="ar-SA"/>
      </w:rPr>
    </w:lvl>
    <w:lvl w:ilvl="6" w:tplc="D0886850">
      <w:numFmt w:val="bullet"/>
      <w:lvlText w:val="•"/>
      <w:lvlJc w:val="left"/>
      <w:pPr>
        <w:ind w:left="6171" w:hanging="721"/>
      </w:pPr>
      <w:rPr>
        <w:rFonts w:hint="default"/>
        <w:lang w:val="en-US" w:eastAsia="en-US" w:bidi="ar-SA"/>
      </w:rPr>
    </w:lvl>
    <w:lvl w:ilvl="7" w:tplc="41A6D1CA">
      <w:numFmt w:val="bullet"/>
      <w:lvlText w:val="•"/>
      <w:lvlJc w:val="left"/>
      <w:pPr>
        <w:ind w:left="7165" w:hanging="721"/>
      </w:pPr>
      <w:rPr>
        <w:rFonts w:hint="default"/>
        <w:lang w:val="en-US" w:eastAsia="en-US" w:bidi="ar-SA"/>
      </w:rPr>
    </w:lvl>
    <w:lvl w:ilvl="8" w:tplc="BEC076F2">
      <w:numFmt w:val="bullet"/>
      <w:lvlText w:val="•"/>
      <w:lvlJc w:val="left"/>
      <w:pPr>
        <w:ind w:left="8160" w:hanging="721"/>
      </w:pPr>
      <w:rPr>
        <w:rFonts w:hint="default"/>
        <w:lang w:val="en-US" w:eastAsia="en-US" w:bidi="ar-SA"/>
      </w:rPr>
    </w:lvl>
  </w:abstractNum>
  <w:abstractNum w:abstractNumId="30">
    <w:nsid w:val="6F9E4F74"/>
    <w:multiLevelType w:val="multilevel"/>
    <w:tmpl w:val="A8A0802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18D7A40"/>
    <w:multiLevelType w:val="multilevel"/>
    <w:tmpl w:val="592EC7B6"/>
    <w:lvl w:ilvl="0">
      <w:start w:val="2"/>
      <w:numFmt w:val="decimal"/>
      <w:lvlText w:val="%1"/>
      <w:lvlJc w:val="left"/>
      <w:pPr>
        <w:ind w:left="480" w:hanging="480"/>
      </w:pPr>
      <w:rPr>
        <w:rFonts w:hint="default"/>
      </w:rPr>
    </w:lvl>
    <w:lvl w:ilvl="1">
      <w:start w:val="2"/>
      <w:numFmt w:val="decimal"/>
      <w:lvlText w:val="%1.%2"/>
      <w:lvlJc w:val="left"/>
      <w:pPr>
        <w:ind w:left="600" w:hanging="480"/>
      </w:pPr>
      <w:rPr>
        <w:rFonts w:hint="default"/>
      </w:rPr>
    </w:lvl>
    <w:lvl w:ilvl="2">
      <w:start w:val="6"/>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2">
    <w:nsid w:val="733D33DA"/>
    <w:multiLevelType w:val="hybridMultilevel"/>
    <w:tmpl w:val="F9526DC8"/>
    <w:lvl w:ilvl="0" w:tplc="28965F9E">
      <w:start w:val="1"/>
      <w:numFmt w:val="decimal"/>
      <w:lvlText w:val="%1."/>
      <w:lvlJc w:val="left"/>
      <w:pPr>
        <w:ind w:left="1012" w:hanging="721"/>
      </w:pPr>
      <w:rPr>
        <w:rFonts w:ascii="Times New Roman" w:eastAsia="Times New Roman" w:hAnsi="Times New Roman" w:cs="Times New Roman" w:hint="default"/>
        <w:spacing w:val="-10"/>
        <w:w w:val="99"/>
        <w:sz w:val="24"/>
        <w:szCs w:val="24"/>
        <w:lang w:val="en-US" w:eastAsia="en-US" w:bidi="ar-SA"/>
      </w:rPr>
    </w:lvl>
    <w:lvl w:ilvl="1" w:tplc="9FF40464">
      <w:numFmt w:val="bullet"/>
      <w:lvlText w:val="•"/>
      <w:lvlJc w:val="left"/>
      <w:pPr>
        <w:ind w:left="1932" w:hanging="721"/>
      </w:pPr>
      <w:rPr>
        <w:rFonts w:hint="default"/>
        <w:lang w:val="en-US" w:eastAsia="en-US" w:bidi="ar-SA"/>
      </w:rPr>
    </w:lvl>
    <w:lvl w:ilvl="2" w:tplc="D714C2E6">
      <w:numFmt w:val="bullet"/>
      <w:lvlText w:val="•"/>
      <w:lvlJc w:val="left"/>
      <w:pPr>
        <w:ind w:left="2845" w:hanging="721"/>
      </w:pPr>
      <w:rPr>
        <w:rFonts w:hint="default"/>
        <w:lang w:val="en-US" w:eastAsia="en-US" w:bidi="ar-SA"/>
      </w:rPr>
    </w:lvl>
    <w:lvl w:ilvl="3" w:tplc="623CEE08">
      <w:numFmt w:val="bullet"/>
      <w:lvlText w:val="•"/>
      <w:lvlJc w:val="left"/>
      <w:pPr>
        <w:ind w:left="3758" w:hanging="721"/>
      </w:pPr>
      <w:rPr>
        <w:rFonts w:hint="default"/>
        <w:lang w:val="en-US" w:eastAsia="en-US" w:bidi="ar-SA"/>
      </w:rPr>
    </w:lvl>
    <w:lvl w:ilvl="4" w:tplc="3578C142">
      <w:numFmt w:val="bullet"/>
      <w:lvlText w:val="•"/>
      <w:lvlJc w:val="left"/>
      <w:pPr>
        <w:ind w:left="4671" w:hanging="721"/>
      </w:pPr>
      <w:rPr>
        <w:rFonts w:hint="default"/>
        <w:lang w:val="en-US" w:eastAsia="en-US" w:bidi="ar-SA"/>
      </w:rPr>
    </w:lvl>
    <w:lvl w:ilvl="5" w:tplc="710C4526">
      <w:numFmt w:val="bullet"/>
      <w:lvlText w:val="•"/>
      <w:lvlJc w:val="left"/>
      <w:pPr>
        <w:ind w:left="5584" w:hanging="721"/>
      </w:pPr>
      <w:rPr>
        <w:rFonts w:hint="default"/>
        <w:lang w:val="en-US" w:eastAsia="en-US" w:bidi="ar-SA"/>
      </w:rPr>
    </w:lvl>
    <w:lvl w:ilvl="6" w:tplc="50BC8D0A">
      <w:numFmt w:val="bullet"/>
      <w:lvlText w:val="•"/>
      <w:lvlJc w:val="left"/>
      <w:pPr>
        <w:ind w:left="6497" w:hanging="721"/>
      </w:pPr>
      <w:rPr>
        <w:rFonts w:hint="default"/>
        <w:lang w:val="en-US" w:eastAsia="en-US" w:bidi="ar-SA"/>
      </w:rPr>
    </w:lvl>
    <w:lvl w:ilvl="7" w:tplc="2836E334">
      <w:numFmt w:val="bullet"/>
      <w:lvlText w:val="•"/>
      <w:lvlJc w:val="left"/>
      <w:pPr>
        <w:ind w:left="7410" w:hanging="721"/>
      </w:pPr>
      <w:rPr>
        <w:rFonts w:hint="default"/>
        <w:lang w:val="en-US" w:eastAsia="en-US" w:bidi="ar-SA"/>
      </w:rPr>
    </w:lvl>
    <w:lvl w:ilvl="8" w:tplc="DAB626FA">
      <w:numFmt w:val="bullet"/>
      <w:lvlText w:val="•"/>
      <w:lvlJc w:val="left"/>
      <w:pPr>
        <w:ind w:left="8323" w:hanging="721"/>
      </w:pPr>
      <w:rPr>
        <w:rFonts w:hint="default"/>
        <w:lang w:val="en-US" w:eastAsia="en-US" w:bidi="ar-SA"/>
      </w:rPr>
    </w:lvl>
  </w:abstractNum>
  <w:abstractNum w:abstractNumId="33">
    <w:nsid w:val="74721D27"/>
    <w:multiLevelType w:val="hybridMultilevel"/>
    <w:tmpl w:val="41781D42"/>
    <w:lvl w:ilvl="0" w:tplc="DBF04A32">
      <w:start w:val="1"/>
      <w:numFmt w:val="decimal"/>
      <w:lvlText w:val="%1."/>
      <w:lvlJc w:val="left"/>
      <w:pPr>
        <w:ind w:left="1012" w:hanging="721"/>
      </w:pPr>
      <w:rPr>
        <w:rFonts w:ascii="Times New Roman" w:eastAsia="Times New Roman" w:hAnsi="Times New Roman" w:cs="Times New Roman" w:hint="default"/>
        <w:spacing w:val="-30"/>
        <w:w w:val="99"/>
        <w:sz w:val="24"/>
        <w:szCs w:val="24"/>
        <w:lang w:val="en-US" w:eastAsia="en-US" w:bidi="ar-SA"/>
      </w:rPr>
    </w:lvl>
    <w:lvl w:ilvl="1" w:tplc="D9841F78">
      <w:numFmt w:val="bullet"/>
      <w:lvlText w:val="•"/>
      <w:lvlJc w:val="left"/>
      <w:pPr>
        <w:ind w:left="1932" w:hanging="721"/>
      </w:pPr>
      <w:rPr>
        <w:rFonts w:hint="default"/>
        <w:lang w:val="en-US" w:eastAsia="en-US" w:bidi="ar-SA"/>
      </w:rPr>
    </w:lvl>
    <w:lvl w:ilvl="2" w:tplc="9D0EC14E">
      <w:numFmt w:val="bullet"/>
      <w:lvlText w:val="•"/>
      <w:lvlJc w:val="left"/>
      <w:pPr>
        <w:ind w:left="2845" w:hanging="721"/>
      </w:pPr>
      <w:rPr>
        <w:rFonts w:hint="default"/>
        <w:lang w:val="en-US" w:eastAsia="en-US" w:bidi="ar-SA"/>
      </w:rPr>
    </w:lvl>
    <w:lvl w:ilvl="3" w:tplc="63D0BC9A">
      <w:numFmt w:val="bullet"/>
      <w:lvlText w:val="•"/>
      <w:lvlJc w:val="left"/>
      <w:pPr>
        <w:ind w:left="3758" w:hanging="721"/>
      </w:pPr>
      <w:rPr>
        <w:rFonts w:hint="default"/>
        <w:lang w:val="en-US" w:eastAsia="en-US" w:bidi="ar-SA"/>
      </w:rPr>
    </w:lvl>
    <w:lvl w:ilvl="4" w:tplc="1B4213F8">
      <w:numFmt w:val="bullet"/>
      <w:lvlText w:val="•"/>
      <w:lvlJc w:val="left"/>
      <w:pPr>
        <w:ind w:left="4671" w:hanging="721"/>
      </w:pPr>
      <w:rPr>
        <w:rFonts w:hint="default"/>
        <w:lang w:val="en-US" w:eastAsia="en-US" w:bidi="ar-SA"/>
      </w:rPr>
    </w:lvl>
    <w:lvl w:ilvl="5" w:tplc="7D0836B2">
      <w:numFmt w:val="bullet"/>
      <w:lvlText w:val="•"/>
      <w:lvlJc w:val="left"/>
      <w:pPr>
        <w:ind w:left="5584" w:hanging="721"/>
      </w:pPr>
      <w:rPr>
        <w:rFonts w:hint="default"/>
        <w:lang w:val="en-US" w:eastAsia="en-US" w:bidi="ar-SA"/>
      </w:rPr>
    </w:lvl>
    <w:lvl w:ilvl="6" w:tplc="950682AA">
      <w:numFmt w:val="bullet"/>
      <w:lvlText w:val="•"/>
      <w:lvlJc w:val="left"/>
      <w:pPr>
        <w:ind w:left="6497" w:hanging="721"/>
      </w:pPr>
      <w:rPr>
        <w:rFonts w:hint="default"/>
        <w:lang w:val="en-US" w:eastAsia="en-US" w:bidi="ar-SA"/>
      </w:rPr>
    </w:lvl>
    <w:lvl w:ilvl="7" w:tplc="3A1EE33A">
      <w:numFmt w:val="bullet"/>
      <w:lvlText w:val="•"/>
      <w:lvlJc w:val="left"/>
      <w:pPr>
        <w:ind w:left="7410" w:hanging="721"/>
      </w:pPr>
      <w:rPr>
        <w:rFonts w:hint="default"/>
        <w:lang w:val="en-US" w:eastAsia="en-US" w:bidi="ar-SA"/>
      </w:rPr>
    </w:lvl>
    <w:lvl w:ilvl="8" w:tplc="B0DC9946">
      <w:numFmt w:val="bullet"/>
      <w:lvlText w:val="•"/>
      <w:lvlJc w:val="left"/>
      <w:pPr>
        <w:ind w:left="8323" w:hanging="721"/>
      </w:pPr>
      <w:rPr>
        <w:rFonts w:hint="default"/>
        <w:lang w:val="en-US" w:eastAsia="en-US" w:bidi="ar-SA"/>
      </w:rPr>
    </w:lvl>
  </w:abstractNum>
  <w:abstractNum w:abstractNumId="34">
    <w:nsid w:val="79144F56"/>
    <w:multiLevelType w:val="hybridMultilevel"/>
    <w:tmpl w:val="C472C8D6"/>
    <w:lvl w:ilvl="0" w:tplc="62DE7930">
      <w:start w:val="2"/>
      <w:numFmt w:val="decimal"/>
      <w:lvlText w:val="%1"/>
      <w:lvlJc w:val="left"/>
      <w:pPr>
        <w:ind w:left="1012" w:hanging="721"/>
      </w:pPr>
      <w:rPr>
        <w:rFonts w:hint="default"/>
        <w:lang w:val="en-US" w:eastAsia="en-US" w:bidi="ar-SA"/>
      </w:rPr>
    </w:lvl>
    <w:lvl w:ilvl="1" w:tplc="A1886DE2">
      <w:numFmt w:val="none"/>
      <w:lvlText w:val=""/>
      <w:lvlJc w:val="left"/>
      <w:pPr>
        <w:tabs>
          <w:tab w:val="num" w:pos="360"/>
        </w:tabs>
      </w:pPr>
    </w:lvl>
    <w:lvl w:ilvl="2" w:tplc="D0B0A6C6">
      <w:start w:val="1"/>
      <w:numFmt w:val="decimal"/>
      <w:lvlText w:val="%3."/>
      <w:lvlJc w:val="left"/>
      <w:pPr>
        <w:ind w:left="1195" w:hanging="721"/>
      </w:pPr>
      <w:rPr>
        <w:rFonts w:ascii="Times New Roman" w:eastAsia="Times New Roman" w:hAnsi="Times New Roman" w:cs="Times New Roman" w:hint="default"/>
        <w:spacing w:val="-10"/>
        <w:w w:val="99"/>
        <w:sz w:val="24"/>
        <w:szCs w:val="24"/>
        <w:lang w:val="en-US" w:eastAsia="en-US" w:bidi="ar-SA"/>
      </w:rPr>
    </w:lvl>
    <w:lvl w:ilvl="3" w:tplc="860A9B84">
      <w:numFmt w:val="bullet"/>
      <w:lvlText w:val="•"/>
      <w:lvlJc w:val="left"/>
      <w:pPr>
        <w:ind w:left="3188" w:hanging="721"/>
      </w:pPr>
      <w:rPr>
        <w:rFonts w:hint="default"/>
        <w:lang w:val="en-US" w:eastAsia="en-US" w:bidi="ar-SA"/>
      </w:rPr>
    </w:lvl>
    <w:lvl w:ilvl="4" w:tplc="C02A9ADE">
      <w:numFmt w:val="bullet"/>
      <w:lvlText w:val="•"/>
      <w:lvlJc w:val="left"/>
      <w:pPr>
        <w:ind w:left="4182" w:hanging="721"/>
      </w:pPr>
      <w:rPr>
        <w:rFonts w:hint="default"/>
        <w:lang w:val="en-US" w:eastAsia="en-US" w:bidi="ar-SA"/>
      </w:rPr>
    </w:lvl>
    <w:lvl w:ilvl="5" w:tplc="C5AE447C">
      <w:numFmt w:val="bullet"/>
      <w:lvlText w:val="•"/>
      <w:lvlJc w:val="left"/>
      <w:pPr>
        <w:ind w:left="5177" w:hanging="721"/>
      </w:pPr>
      <w:rPr>
        <w:rFonts w:hint="default"/>
        <w:lang w:val="en-US" w:eastAsia="en-US" w:bidi="ar-SA"/>
      </w:rPr>
    </w:lvl>
    <w:lvl w:ilvl="6" w:tplc="9998DE62">
      <w:numFmt w:val="bullet"/>
      <w:lvlText w:val="•"/>
      <w:lvlJc w:val="left"/>
      <w:pPr>
        <w:ind w:left="6171" w:hanging="721"/>
      </w:pPr>
      <w:rPr>
        <w:rFonts w:hint="default"/>
        <w:lang w:val="en-US" w:eastAsia="en-US" w:bidi="ar-SA"/>
      </w:rPr>
    </w:lvl>
    <w:lvl w:ilvl="7" w:tplc="EE1899E6">
      <w:numFmt w:val="bullet"/>
      <w:lvlText w:val="•"/>
      <w:lvlJc w:val="left"/>
      <w:pPr>
        <w:ind w:left="7165" w:hanging="721"/>
      </w:pPr>
      <w:rPr>
        <w:rFonts w:hint="default"/>
        <w:lang w:val="en-US" w:eastAsia="en-US" w:bidi="ar-SA"/>
      </w:rPr>
    </w:lvl>
    <w:lvl w:ilvl="8" w:tplc="9A122BC8">
      <w:numFmt w:val="bullet"/>
      <w:lvlText w:val="•"/>
      <w:lvlJc w:val="left"/>
      <w:pPr>
        <w:ind w:left="8160" w:hanging="721"/>
      </w:pPr>
      <w:rPr>
        <w:rFonts w:hint="default"/>
        <w:lang w:val="en-US" w:eastAsia="en-US" w:bidi="ar-SA"/>
      </w:rPr>
    </w:lvl>
  </w:abstractNum>
  <w:abstractNum w:abstractNumId="35">
    <w:nsid w:val="7A0F6A19"/>
    <w:multiLevelType w:val="hybridMultilevel"/>
    <w:tmpl w:val="24DC648E"/>
    <w:lvl w:ilvl="0" w:tplc="F8208ACA">
      <w:numFmt w:val="bullet"/>
      <w:lvlText w:val=""/>
      <w:lvlJc w:val="left"/>
      <w:pPr>
        <w:ind w:left="1012" w:hanging="361"/>
      </w:pPr>
      <w:rPr>
        <w:rFonts w:ascii="Wingdings" w:eastAsia="Wingdings" w:hAnsi="Wingdings" w:cs="Wingdings" w:hint="default"/>
        <w:w w:val="100"/>
        <w:sz w:val="24"/>
        <w:szCs w:val="24"/>
        <w:lang w:val="en-US" w:eastAsia="en-US" w:bidi="ar-SA"/>
      </w:rPr>
    </w:lvl>
    <w:lvl w:ilvl="1" w:tplc="E43EDE14">
      <w:numFmt w:val="bullet"/>
      <w:lvlText w:val="•"/>
      <w:lvlJc w:val="left"/>
      <w:pPr>
        <w:ind w:left="1932" w:hanging="361"/>
      </w:pPr>
      <w:rPr>
        <w:rFonts w:hint="default"/>
        <w:lang w:val="en-US" w:eastAsia="en-US" w:bidi="ar-SA"/>
      </w:rPr>
    </w:lvl>
    <w:lvl w:ilvl="2" w:tplc="5C56B92A">
      <w:numFmt w:val="bullet"/>
      <w:lvlText w:val="•"/>
      <w:lvlJc w:val="left"/>
      <w:pPr>
        <w:ind w:left="2845" w:hanging="361"/>
      </w:pPr>
      <w:rPr>
        <w:rFonts w:hint="default"/>
        <w:lang w:val="en-US" w:eastAsia="en-US" w:bidi="ar-SA"/>
      </w:rPr>
    </w:lvl>
    <w:lvl w:ilvl="3" w:tplc="3A0E9100">
      <w:numFmt w:val="bullet"/>
      <w:lvlText w:val="•"/>
      <w:lvlJc w:val="left"/>
      <w:pPr>
        <w:ind w:left="3758" w:hanging="361"/>
      </w:pPr>
      <w:rPr>
        <w:rFonts w:hint="default"/>
        <w:lang w:val="en-US" w:eastAsia="en-US" w:bidi="ar-SA"/>
      </w:rPr>
    </w:lvl>
    <w:lvl w:ilvl="4" w:tplc="5AB68122">
      <w:numFmt w:val="bullet"/>
      <w:lvlText w:val="•"/>
      <w:lvlJc w:val="left"/>
      <w:pPr>
        <w:ind w:left="4671" w:hanging="361"/>
      </w:pPr>
      <w:rPr>
        <w:rFonts w:hint="default"/>
        <w:lang w:val="en-US" w:eastAsia="en-US" w:bidi="ar-SA"/>
      </w:rPr>
    </w:lvl>
    <w:lvl w:ilvl="5" w:tplc="5C1E49A4">
      <w:numFmt w:val="bullet"/>
      <w:lvlText w:val="•"/>
      <w:lvlJc w:val="left"/>
      <w:pPr>
        <w:ind w:left="5584" w:hanging="361"/>
      </w:pPr>
      <w:rPr>
        <w:rFonts w:hint="default"/>
        <w:lang w:val="en-US" w:eastAsia="en-US" w:bidi="ar-SA"/>
      </w:rPr>
    </w:lvl>
    <w:lvl w:ilvl="6" w:tplc="A2F87A90">
      <w:numFmt w:val="bullet"/>
      <w:lvlText w:val="•"/>
      <w:lvlJc w:val="left"/>
      <w:pPr>
        <w:ind w:left="6497" w:hanging="361"/>
      </w:pPr>
      <w:rPr>
        <w:rFonts w:hint="default"/>
        <w:lang w:val="en-US" w:eastAsia="en-US" w:bidi="ar-SA"/>
      </w:rPr>
    </w:lvl>
    <w:lvl w:ilvl="7" w:tplc="57F85EBE">
      <w:numFmt w:val="bullet"/>
      <w:lvlText w:val="•"/>
      <w:lvlJc w:val="left"/>
      <w:pPr>
        <w:ind w:left="7410" w:hanging="361"/>
      </w:pPr>
      <w:rPr>
        <w:rFonts w:hint="default"/>
        <w:lang w:val="en-US" w:eastAsia="en-US" w:bidi="ar-SA"/>
      </w:rPr>
    </w:lvl>
    <w:lvl w:ilvl="8" w:tplc="33F4A1EA">
      <w:numFmt w:val="bullet"/>
      <w:lvlText w:val="•"/>
      <w:lvlJc w:val="left"/>
      <w:pPr>
        <w:ind w:left="8323" w:hanging="361"/>
      </w:pPr>
      <w:rPr>
        <w:rFonts w:hint="default"/>
        <w:lang w:val="en-US" w:eastAsia="en-US" w:bidi="ar-SA"/>
      </w:rPr>
    </w:lvl>
  </w:abstractNum>
  <w:num w:numId="1">
    <w:abstractNumId w:val="0"/>
  </w:num>
  <w:num w:numId="2">
    <w:abstractNumId w:val="14"/>
  </w:num>
  <w:num w:numId="3">
    <w:abstractNumId w:val="15"/>
  </w:num>
  <w:num w:numId="4">
    <w:abstractNumId w:val="3"/>
  </w:num>
  <w:num w:numId="5">
    <w:abstractNumId w:val="32"/>
  </w:num>
  <w:num w:numId="6">
    <w:abstractNumId w:val="27"/>
  </w:num>
  <w:num w:numId="7">
    <w:abstractNumId w:val="17"/>
  </w:num>
  <w:num w:numId="8">
    <w:abstractNumId w:val="18"/>
  </w:num>
  <w:num w:numId="9">
    <w:abstractNumId w:val="28"/>
  </w:num>
  <w:num w:numId="10">
    <w:abstractNumId w:val="13"/>
  </w:num>
  <w:num w:numId="11">
    <w:abstractNumId w:val="35"/>
  </w:num>
  <w:num w:numId="12">
    <w:abstractNumId w:val="6"/>
  </w:num>
  <w:num w:numId="13">
    <w:abstractNumId w:val="21"/>
  </w:num>
  <w:num w:numId="14">
    <w:abstractNumId w:val="29"/>
  </w:num>
  <w:num w:numId="15">
    <w:abstractNumId w:val="26"/>
  </w:num>
  <w:num w:numId="16">
    <w:abstractNumId w:val="11"/>
  </w:num>
  <w:num w:numId="17">
    <w:abstractNumId w:val="1"/>
  </w:num>
  <w:num w:numId="18">
    <w:abstractNumId w:val="34"/>
  </w:num>
  <w:num w:numId="19">
    <w:abstractNumId w:val="33"/>
  </w:num>
  <w:num w:numId="20">
    <w:abstractNumId w:val="20"/>
  </w:num>
  <w:num w:numId="21">
    <w:abstractNumId w:val="22"/>
  </w:num>
  <w:num w:numId="22">
    <w:abstractNumId w:val="8"/>
  </w:num>
  <w:num w:numId="23">
    <w:abstractNumId w:val="12"/>
  </w:num>
  <w:num w:numId="24">
    <w:abstractNumId w:val="2"/>
  </w:num>
  <w:num w:numId="25">
    <w:abstractNumId w:val="9"/>
  </w:num>
  <w:num w:numId="26">
    <w:abstractNumId w:val="10"/>
  </w:num>
  <w:num w:numId="27">
    <w:abstractNumId w:val="7"/>
  </w:num>
  <w:num w:numId="28">
    <w:abstractNumId w:val="23"/>
  </w:num>
  <w:num w:numId="29">
    <w:abstractNumId w:val="25"/>
  </w:num>
  <w:num w:numId="30">
    <w:abstractNumId w:val="4"/>
  </w:num>
  <w:num w:numId="31">
    <w:abstractNumId w:val="30"/>
  </w:num>
  <w:num w:numId="32">
    <w:abstractNumId w:val="31"/>
  </w:num>
  <w:num w:numId="33">
    <w:abstractNumId w:val="16"/>
  </w:num>
  <w:num w:numId="34">
    <w:abstractNumId w:val="19"/>
  </w:num>
  <w:num w:numId="35">
    <w:abstractNumId w:val="24"/>
  </w:num>
  <w:num w:numId="3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1433B"/>
    <w:rsid w:val="000A1333"/>
    <w:rsid w:val="001C3DF2"/>
    <w:rsid w:val="00381732"/>
    <w:rsid w:val="003E1D54"/>
    <w:rsid w:val="0041433B"/>
    <w:rsid w:val="00420815"/>
    <w:rsid w:val="00447DC1"/>
    <w:rsid w:val="00460793"/>
    <w:rsid w:val="004A4C50"/>
    <w:rsid w:val="0054632A"/>
    <w:rsid w:val="005834B9"/>
    <w:rsid w:val="006D7118"/>
    <w:rsid w:val="00753CD8"/>
    <w:rsid w:val="007D7250"/>
    <w:rsid w:val="00934CA4"/>
    <w:rsid w:val="00997A3C"/>
    <w:rsid w:val="009A1562"/>
    <w:rsid w:val="00BD6FCA"/>
    <w:rsid w:val="00D726C4"/>
    <w:rsid w:val="00FD4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1433B"/>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41433B"/>
    <w:pPr>
      <w:spacing w:line="275" w:lineRule="exact"/>
      <w:ind w:left="1012" w:hanging="72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1433B"/>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41433B"/>
    <w:pPr>
      <w:ind w:left="1012"/>
    </w:pPr>
    <w:rPr>
      <w:sz w:val="24"/>
      <w:szCs w:val="24"/>
    </w:rPr>
  </w:style>
  <w:style w:type="character" w:customStyle="1" w:styleId="BodyTextChar">
    <w:name w:val="Body Text Char"/>
    <w:basedOn w:val="DefaultParagraphFont"/>
    <w:link w:val="BodyText"/>
    <w:uiPriority w:val="1"/>
    <w:rsid w:val="0041433B"/>
    <w:rPr>
      <w:rFonts w:ascii="Times New Roman" w:eastAsia="Times New Roman" w:hAnsi="Times New Roman" w:cs="Times New Roman"/>
      <w:sz w:val="24"/>
      <w:szCs w:val="24"/>
    </w:rPr>
  </w:style>
  <w:style w:type="paragraph" w:styleId="ListParagraph">
    <w:name w:val="List Paragraph"/>
    <w:basedOn w:val="Normal"/>
    <w:uiPriority w:val="34"/>
    <w:qFormat/>
    <w:rsid w:val="0041433B"/>
    <w:pPr>
      <w:spacing w:line="275" w:lineRule="exact"/>
      <w:ind w:left="1012" w:hanging="721"/>
    </w:pPr>
  </w:style>
  <w:style w:type="paragraph" w:customStyle="1" w:styleId="TableParagraph">
    <w:name w:val="Table Paragraph"/>
    <w:basedOn w:val="Normal"/>
    <w:uiPriority w:val="1"/>
    <w:qFormat/>
    <w:rsid w:val="0041433B"/>
    <w:pPr>
      <w:spacing w:line="258" w:lineRule="exact"/>
      <w:ind w:left="110"/>
    </w:pPr>
  </w:style>
  <w:style w:type="paragraph" w:styleId="BalloonText">
    <w:name w:val="Balloon Text"/>
    <w:basedOn w:val="Normal"/>
    <w:link w:val="BalloonTextChar"/>
    <w:uiPriority w:val="99"/>
    <w:semiHidden/>
    <w:unhideWhenUsed/>
    <w:rsid w:val="0041433B"/>
    <w:rPr>
      <w:rFonts w:ascii="Tahoma" w:hAnsi="Tahoma" w:cs="Tahoma"/>
      <w:sz w:val="16"/>
      <w:szCs w:val="16"/>
    </w:rPr>
  </w:style>
  <w:style w:type="character" w:customStyle="1" w:styleId="BalloonTextChar">
    <w:name w:val="Balloon Text Char"/>
    <w:basedOn w:val="DefaultParagraphFont"/>
    <w:link w:val="BalloonText"/>
    <w:uiPriority w:val="99"/>
    <w:semiHidden/>
    <w:rsid w:val="0041433B"/>
    <w:rPr>
      <w:rFonts w:ascii="Tahoma" w:eastAsia="Times New Roman" w:hAnsi="Tahoma" w:cs="Tahoma"/>
      <w:sz w:val="16"/>
      <w:szCs w:val="16"/>
    </w:rPr>
  </w:style>
  <w:style w:type="paragraph" w:styleId="Header">
    <w:name w:val="header"/>
    <w:basedOn w:val="Normal"/>
    <w:link w:val="HeaderChar"/>
    <w:uiPriority w:val="99"/>
    <w:semiHidden/>
    <w:unhideWhenUsed/>
    <w:rsid w:val="0041433B"/>
    <w:pPr>
      <w:tabs>
        <w:tab w:val="center" w:pos="4680"/>
        <w:tab w:val="right" w:pos="9360"/>
      </w:tabs>
    </w:pPr>
  </w:style>
  <w:style w:type="character" w:customStyle="1" w:styleId="HeaderChar">
    <w:name w:val="Header Char"/>
    <w:basedOn w:val="DefaultParagraphFont"/>
    <w:link w:val="Header"/>
    <w:uiPriority w:val="99"/>
    <w:semiHidden/>
    <w:rsid w:val="0041433B"/>
    <w:rPr>
      <w:rFonts w:ascii="Times New Roman" w:eastAsia="Times New Roman" w:hAnsi="Times New Roman" w:cs="Times New Roman"/>
    </w:rPr>
  </w:style>
  <w:style w:type="paragraph" w:styleId="Footer">
    <w:name w:val="footer"/>
    <w:basedOn w:val="Normal"/>
    <w:link w:val="FooterChar"/>
    <w:uiPriority w:val="99"/>
    <w:unhideWhenUsed/>
    <w:rsid w:val="0041433B"/>
    <w:pPr>
      <w:tabs>
        <w:tab w:val="center" w:pos="4680"/>
        <w:tab w:val="right" w:pos="9360"/>
      </w:tabs>
    </w:pPr>
  </w:style>
  <w:style w:type="character" w:customStyle="1" w:styleId="FooterChar">
    <w:name w:val="Footer Char"/>
    <w:basedOn w:val="DefaultParagraphFont"/>
    <w:link w:val="Footer"/>
    <w:uiPriority w:val="99"/>
    <w:rsid w:val="0041433B"/>
    <w:rPr>
      <w:rFonts w:ascii="Times New Roman" w:eastAsia="Times New Roman" w:hAnsi="Times New Roman" w:cs="Times New Roman"/>
    </w:rPr>
  </w:style>
  <w:style w:type="paragraph" w:styleId="NormalWeb">
    <w:name w:val="Normal (Web)"/>
    <w:basedOn w:val="Normal"/>
    <w:rsid w:val="00997A3C"/>
    <w:pPr>
      <w:widowControl/>
      <w:autoSpaceDE/>
      <w:autoSpaceDN/>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33</Pages>
  <Words>8976</Words>
  <Characters>51164</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olatech</cp:lastModifiedBy>
  <cp:revision>5</cp:revision>
  <cp:lastPrinted>2025-07-22T13:38:00Z</cp:lastPrinted>
  <dcterms:created xsi:type="dcterms:W3CDTF">2025-04-30T16:33:00Z</dcterms:created>
  <dcterms:modified xsi:type="dcterms:W3CDTF">2025-07-22T15:00:00Z</dcterms:modified>
</cp:coreProperties>
</file>