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57" w:rsidRPr="000204EB" w:rsidRDefault="003B0457" w:rsidP="003B0457">
      <w:pPr>
        <w:jc w:val="center"/>
        <w:rPr>
          <w:rFonts w:ascii="Bookman Old Style" w:hAnsi="Bookman Old Style"/>
          <w:b/>
          <w:sz w:val="44"/>
          <w:szCs w:val="28"/>
        </w:rPr>
      </w:pPr>
      <w:r>
        <w:rPr>
          <w:rFonts w:ascii="Bookman Old Style" w:hAnsi="Bookman Old Style"/>
          <w:b/>
          <w:sz w:val="44"/>
          <w:szCs w:val="28"/>
        </w:rPr>
        <w:t>NIGERIA TAX SYSTEM, ITS AIMS, OBJECTIVES AND CONTRIBUTION TO KWARA STATE ECONOMY</w:t>
      </w:r>
    </w:p>
    <w:p w:rsidR="003B0457" w:rsidRPr="003D73AA" w:rsidRDefault="003B0457" w:rsidP="003B0457">
      <w:pPr>
        <w:jc w:val="center"/>
        <w:rPr>
          <w:rFonts w:ascii="Bookman Old Style" w:hAnsi="Bookman Old Style"/>
          <w:b/>
          <w:sz w:val="20"/>
          <w:szCs w:val="28"/>
        </w:rPr>
      </w:pPr>
      <w:r w:rsidRPr="003D73AA">
        <w:rPr>
          <w:rFonts w:ascii="Bookman Old Style" w:hAnsi="Bookman Old Style"/>
          <w:b/>
          <w:sz w:val="20"/>
          <w:szCs w:val="28"/>
        </w:rPr>
        <w:t>(A CASE STUDY OF KWARA STATE BOARD OF INTERNAL REVENUE SERVICES, ILORIN)</w:t>
      </w:r>
    </w:p>
    <w:p w:rsidR="003B0457" w:rsidRDefault="003B0457" w:rsidP="003B0457">
      <w:pPr>
        <w:jc w:val="center"/>
        <w:rPr>
          <w:b/>
          <w:sz w:val="28"/>
          <w:szCs w:val="28"/>
        </w:rPr>
      </w:pPr>
    </w:p>
    <w:p w:rsidR="003B0457" w:rsidRDefault="003B0457" w:rsidP="003B0457">
      <w:pPr>
        <w:jc w:val="center"/>
        <w:rPr>
          <w:b/>
          <w:sz w:val="28"/>
          <w:szCs w:val="28"/>
        </w:rPr>
      </w:pPr>
    </w:p>
    <w:p w:rsidR="003B0457" w:rsidRPr="00BF6495" w:rsidRDefault="003B0457" w:rsidP="003B0457">
      <w:pPr>
        <w:jc w:val="center"/>
        <w:rPr>
          <w:b/>
          <w:sz w:val="28"/>
          <w:szCs w:val="28"/>
        </w:rPr>
      </w:pPr>
    </w:p>
    <w:p w:rsidR="003B0457" w:rsidRDefault="003B0457" w:rsidP="003B0457">
      <w:pPr>
        <w:jc w:val="center"/>
        <w:rPr>
          <w:b/>
          <w:sz w:val="44"/>
          <w:szCs w:val="28"/>
        </w:rPr>
      </w:pPr>
      <w:r w:rsidRPr="002577AC">
        <w:rPr>
          <w:b/>
          <w:sz w:val="44"/>
          <w:szCs w:val="28"/>
        </w:rPr>
        <w:t>BY</w:t>
      </w:r>
    </w:p>
    <w:p w:rsidR="003B0457" w:rsidRPr="002577AC" w:rsidRDefault="003B0457" w:rsidP="003B0457">
      <w:pPr>
        <w:jc w:val="center"/>
        <w:rPr>
          <w:b/>
          <w:sz w:val="44"/>
          <w:szCs w:val="28"/>
        </w:rPr>
      </w:pPr>
    </w:p>
    <w:p w:rsidR="003B0457" w:rsidRPr="00F644E4" w:rsidRDefault="003B0457" w:rsidP="003B0457">
      <w:pPr>
        <w:jc w:val="center"/>
        <w:rPr>
          <w:rFonts w:ascii="Bookman Old Style" w:hAnsi="Bookman Old Style"/>
          <w:b/>
          <w:sz w:val="46"/>
          <w:szCs w:val="28"/>
        </w:rPr>
      </w:pPr>
      <w:r>
        <w:rPr>
          <w:rFonts w:ascii="Bookman Old Style" w:hAnsi="Bookman Old Style"/>
          <w:b/>
          <w:sz w:val="46"/>
          <w:szCs w:val="28"/>
        </w:rPr>
        <w:t>ADEDEJI KHADIJAH IFEOLUWA</w:t>
      </w:r>
    </w:p>
    <w:p w:rsidR="003B0457" w:rsidRPr="00F644E4" w:rsidRDefault="003B0457" w:rsidP="003B0457">
      <w:pPr>
        <w:jc w:val="center"/>
        <w:rPr>
          <w:rFonts w:ascii="Bookman Old Style" w:hAnsi="Bookman Old Style"/>
          <w:b/>
          <w:sz w:val="44"/>
          <w:szCs w:val="28"/>
        </w:rPr>
      </w:pPr>
      <w:r>
        <w:rPr>
          <w:rFonts w:ascii="Bookman Old Style" w:hAnsi="Bookman Old Style"/>
          <w:b/>
          <w:sz w:val="44"/>
          <w:szCs w:val="28"/>
        </w:rPr>
        <w:t>ND/23/ACC/PT/0122</w:t>
      </w:r>
    </w:p>
    <w:p w:rsidR="003B0457" w:rsidRDefault="003B0457" w:rsidP="003B0457">
      <w:pPr>
        <w:jc w:val="center"/>
        <w:rPr>
          <w:rFonts w:ascii="Bookman Old Style" w:hAnsi="Bookman Old Style"/>
          <w:b/>
          <w:sz w:val="28"/>
          <w:szCs w:val="28"/>
        </w:rPr>
      </w:pPr>
    </w:p>
    <w:p w:rsidR="003B0457" w:rsidRDefault="003B0457" w:rsidP="003B0457">
      <w:pPr>
        <w:jc w:val="center"/>
        <w:rPr>
          <w:rFonts w:ascii="Bookman Old Style" w:hAnsi="Bookman Old Style"/>
          <w:b/>
          <w:sz w:val="28"/>
          <w:szCs w:val="28"/>
        </w:rPr>
      </w:pPr>
    </w:p>
    <w:p w:rsidR="003B0457" w:rsidRPr="00F644E4" w:rsidRDefault="003B0457" w:rsidP="003B0457">
      <w:pPr>
        <w:jc w:val="center"/>
        <w:rPr>
          <w:rFonts w:ascii="Bookman Old Style" w:hAnsi="Bookman Old Style"/>
          <w:b/>
          <w:sz w:val="28"/>
          <w:szCs w:val="28"/>
        </w:rPr>
      </w:pPr>
    </w:p>
    <w:p w:rsidR="003B0457" w:rsidRPr="00BF6495" w:rsidRDefault="003B0457" w:rsidP="003B0457">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3B0457" w:rsidRDefault="003B0457" w:rsidP="003B0457">
      <w:pPr>
        <w:jc w:val="center"/>
        <w:rPr>
          <w:b/>
          <w:sz w:val="28"/>
          <w:szCs w:val="28"/>
        </w:rPr>
      </w:pPr>
    </w:p>
    <w:p w:rsidR="003B0457" w:rsidRPr="00BF6495" w:rsidRDefault="003B0457" w:rsidP="003B0457">
      <w:pPr>
        <w:jc w:val="center"/>
        <w:rPr>
          <w:b/>
          <w:sz w:val="28"/>
          <w:szCs w:val="28"/>
        </w:rPr>
      </w:pPr>
    </w:p>
    <w:p w:rsidR="003B0457" w:rsidRDefault="003B0457" w:rsidP="003B0457">
      <w:pPr>
        <w:jc w:val="center"/>
        <w:rPr>
          <w:b/>
          <w:sz w:val="30"/>
          <w:szCs w:val="28"/>
        </w:rPr>
      </w:pPr>
      <w:r w:rsidRPr="00C11CE0">
        <w:rPr>
          <w:b/>
          <w:sz w:val="30"/>
          <w:szCs w:val="28"/>
        </w:rPr>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3B0457" w:rsidRDefault="003B0457" w:rsidP="003B0457">
      <w:pPr>
        <w:jc w:val="center"/>
        <w:rPr>
          <w:b/>
          <w:sz w:val="30"/>
          <w:szCs w:val="28"/>
        </w:rPr>
      </w:pPr>
    </w:p>
    <w:p w:rsidR="003B0457" w:rsidRPr="00C11CE0" w:rsidRDefault="003B0457" w:rsidP="003B0457">
      <w:pPr>
        <w:jc w:val="center"/>
        <w:rPr>
          <w:b/>
          <w:sz w:val="30"/>
          <w:szCs w:val="28"/>
        </w:rPr>
      </w:pPr>
    </w:p>
    <w:p w:rsidR="003B0457" w:rsidRPr="009908E3" w:rsidRDefault="003B0457" w:rsidP="003B0457">
      <w:pPr>
        <w:spacing w:line="360" w:lineRule="auto"/>
        <w:jc w:val="right"/>
        <w:rPr>
          <w:rFonts w:ascii="Bookman Old Style" w:hAnsi="Bookman Old Style"/>
          <w:b/>
          <w:sz w:val="36"/>
          <w:szCs w:val="28"/>
        </w:rPr>
      </w:pPr>
      <w:r>
        <w:rPr>
          <w:rFonts w:ascii="Bookman Old Style" w:hAnsi="Bookman Old Style"/>
          <w:b/>
          <w:sz w:val="36"/>
          <w:szCs w:val="28"/>
        </w:rPr>
        <w:t>AUGUST, 2025</w:t>
      </w:r>
      <w:r w:rsidRPr="009908E3">
        <w:rPr>
          <w:rFonts w:ascii="Bookman Old Style" w:hAnsi="Bookman Old Style"/>
          <w:b/>
          <w:sz w:val="36"/>
          <w:szCs w:val="28"/>
        </w:rPr>
        <w:t>.</w:t>
      </w:r>
    </w:p>
    <w:p w:rsidR="003B0457" w:rsidRDefault="003B0457" w:rsidP="003B0457">
      <w:pPr>
        <w:rPr>
          <w:b/>
          <w:sz w:val="28"/>
          <w:szCs w:val="28"/>
        </w:rPr>
      </w:pPr>
      <w:r>
        <w:rPr>
          <w:b/>
          <w:sz w:val="28"/>
          <w:szCs w:val="28"/>
        </w:rPr>
        <w:br w:type="page"/>
      </w:r>
    </w:p>
    <w:p w:rsidR="003B0457" w:rsidRPr="007C4C11" w:rsidRDefault="003B0457" w:rsidP="003B0457">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3B0457" w:rsidRPr="00E31019" w:rsidRDefault="003B0457" w:rsidP="003B0457">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r>
        <w:rPr>
          <w:color w:val="000000" w:themeColor="text1"/>
          <w:szCs w:val="28"/>
        </w:rPr>
        <w:t>.</w:t>
      </w:r>
    </w:p>
    <w:p w:rsidR="003B0457" w:rsidRDefault="003B0457" w:rsidP="003B0457">
      <w:pPr>
        <w:spacing w:line="480" w:lineRule="auto"/>
        <w:jc w:val="both"/>
        <w:rPr>
          <w:color w:val="000000" w:themeColor="text1"/>
          <w:sz w:val="28"/>
          <w:szCs w:val="28"/>
        </w:rPr>
      </w:pPr>
    </w:p>
    <w:p w:rsidR="003B0457" w:rsidRDefault="003B0457" w:rsidP="003B0457">
      <w:pPr>
        <w:spacing w:line="480" w:lineRule="auto"/>
        <w:jc w:val="both"/>
        <w:rPr>
          <w:color w:val="000000" w:themeColor="text1"/>
          <w:sz w:val="28"/>
          <w:szCs w:val="28"/>
        </w:rPr>
      </w:pPr>
    </w:p>
    <w:p w:rsidR="003B0457" w:rsidRPr="007C4C11" w:rsidRDefault="003B0457" w:rsidP="003B0457">
      <w:pPr>
        <w:spacing w:line="480" w:lineRule="auto"/>
        <w:jc w:val="both"/>
        <w:rPr>
          <w:color w:val="000000" w:themeColor="text1"/>
          <w:sz w:val="28"/>
          <w:szCs w:val="28"/>
        </w:rPr>
      </w:pPr>
    </w:p>
    <w:p w:rsidR="003B0457" w:rsidRPr="007C4C11" w:rsidRDefault="003B0457" w:rsidP="003B0457">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3B0457" w:rsidRPr="007C4C11" w:rsidRDefault="003B0457" w:rsidP="003B0457">
      <w:pPr>
        <w:rPr>
          <w:b/>
          <w:sz w:val="28"/>
          <w:szCs w:val="28"/>
        </w:rPr>
      </w:pPr>
      <w:r w:rsidRPr="00124610">
        <w:rPr>
          <w:b/>
          <w:sz w:val="28"/>
          <w:szCs w:val="28"/>
        </w:rPr>
        <w:t xml:space="preserve">MR. </w:t>
      </w:r>
      <w:r>
        <w:rPr>
          <w:b/>
          <w:sz w:val="28"/>
          <w:szCs w:val="28"/>
        </w:rPr>
        <w:t>MUKTAR L.A</w:t>
      </w:r>
      <w:r>
        <w:rPr>
          <w:b/>
          <w:sz w:val="28"/>
          <w:szCs w:val="28"/>
        </w:rPr>
        <w:tab/>
      </w:r>
      <w:r>
        <w:rPr>
          <w:b/>
          <w:sz w:val="28"/>
          <w:szCs w:val="28"/>
        </w:rPr>
        <w:tab/>
      </w:r>
      <w:r>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3B0457" w:rsidRPr="007C4C11" w:rsidRDefault="003B0457" w:rsidP="003B0457">
      <w:pPr>
        <w:rPr>
          <w:i/>
          <w:sz w:val="28"/>
          <w:szCs w:val="28"/>
        </w:rPr>
      </w:pPr>
      <w:r w:rsidRPr="007C4C11">
        <w:rPr>
          <w:i/>
          <w:sz w:val="28"/>
          <w:szCs w:val="28"/>
        </w:rPr>
        <w:t>(Project Supervisor)</w:t>
      </w:r>
    </w:p>
    <w:p w:rsidR="003B0457" w:rsidRPr="007C4C11" w:rsidRDefault="003B0457" w:rsidP="003B0457">
      <w:pPr>
        <w:rPr>
          <w:sz w:val="28"/>
          <w:szCs w:val="28"/>
        </w:rPr>
      </w:pPr>
    </w:p>
    <w:p w:rsidR="003B0457" w:rsidRPr="007C4C11" w:rsidRDefault="003B0457" w:rsidP="003B0457">
      <w:pPr>
        <w:rPr>
          <w:sz w:val="28"/>
          <w:szCs w:val="28"/>
        </w:rPr>
      </w:pPr>
    </w:p>
    <w:p w:rsidR="003B0457" w:rsidRDefault="003B0457" w:rsidP="003B0457">
      <w:pPr>
        <w:rPr>
          <w:sz w:val="28"/>
          <w:szCs w:val="28"/>
        </w:rPr>
      </w:pPr>
    </w:p>
    <w:p w:rsidR="003B0457" w:rsidRPr="007C4C11" w:rsidRDefault="003B0457" w:rsidP="003B0457">
      <w:pPr>
        <w:rPr>
          <w:sz w:val="28"/>
          <w:szCs w:val="28"/>
        </w:rPr>
      </w:pPr>
    </w:p>
    <w:p w:rsidR="003B0457" w:rsidRPr="007C4C11" w:rsidRDefault="003B0457" w:rsidP="003B0457">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3B0457" w:rsidRPr="00124B8A" w:rsidRDefault="003B0457" w:rsidP="003B0457">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3B0457" w:rsidRPr="007C4C11" w:rsidRDefault="003B0457" w:rsidP="003B0457">
      <w:pPr>
        <w:rPr>
          <w:i/>
          <w:sz w:val="28"/>
          <w:szCs w:val="28"/>
        </w:rPr>
      </w:pPr>
      <w:r w:rsidRPr="007C4C11">
        <w:rPr>
          <w:i/>
          <w:sz w:val="28"/>
          <w:szCs w:val="28"/>
        </w:rPr>
        <w:t>(Project Co</w:t>
      </w:r>
      <w:r>
        <w:rPr>
          <w:i/>
          <w:sz w:val="28"/>
          <w:szCs w:val="28"/>
        </w:rPr>
        <w:t>-</w:t>
      </w:r>
      <w:r w:rsidRPr="007C4C11">
        <w:rPr>
          <w:i/>
          <w:sz w:val="28"/>
          <w:szCs w:val="28"/>
        </w:rPr>
        <w:t>ordinator)</w:t>
      </w:r>
    </w:p>
    <w:p w:rsidR="003B0457" w:rsidRPr="007C4C11" w:rsidRDefault="003B0457" w:rsidP="003B0457">
      <w:pPr>
        <w:rPr>
          <w:i/>
          <w:sz w:val="28"/>
          <w:szCs w:val="28"/>
        </w:rPr>
      </w:pPr>
    </w:p>
    <w:p w:rsidR="003B0457" w:rsidRDefault="003B0457" w:rsidP="003B0457">
      <w:pPr>
        <w:rPr>
          <w:i/>
          <w:sz w:val="28"/>
          <w:szCs w:val="28"/>
        </w:rPr>
      </w:pPr>
    </w:p>
    <w:p w:rsidR="003B0457" w:rsidRPr="007C4C11" w:rsidRDefault="003B0457" w:rsidP="003B0457">
      <w:pPr>
        <w:rPr>
          <w:i/>
          <w:sz w:val="28"/>
          <w:szCs w:val="28"/>
        </w:rPr>
      </w:pPr>
    </w:p>
    <w:p w:rsidR="003B0457" w:rsidRPr="007C4C11" w:rsidRDefault="003B0457" w:rsidP="003B0457">
      <w:pPr>
        <w:rPr>
          <w:sz w:val="28"/>
          <w:szCs w:val="28"/>
        </w:rPr>
      </w:pPr>
    </w:p>
    <w:p w:rsidR="003B0457" w:rsidRPr="007C4C11" w:rsidRDefault="003B0457" w:rsidP="003B0457">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3B0457" w:rsidRPr="007C4C11" w:rsidRDefault="003B0457" w:rsidP="003B0457">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3B0457" w:rsidRPr="007C4C11" w:rsidRDefault="003B0457" w:rsidP="003B0457">
      <w:pPr>
        <w:rPr>
          <w:i/>
          <w:sz w:val="28"/>
          <w:szCs w:val="28"/>
        </w:rPr>
      </w:pPr>
      <w:r w:rsidRPr="007C4C11">
        <w:rPr>
          <w:i/>
          <w:sz w:val="28"/>
          <w:szCs w:val="28"/>
        </w:rPr>
        <w:t>(Head of Department)</w:t>
      </w:r>
    </w:p>
    <w:p w:rsidR="003B0457" w:rsidRPr="007C4C11" w:rsidRDefault="003B0457" w:rsidP="003B0457">
      <w:pPr>
        <w:rPr>
          <w:sz w:val="28"/>
          <w:szCs w:val="28"/>
        </w:rPr>
      </w:pPr>
    </w:p>
    <w:p w:rsidR="003B0457" w:rsidRPr="007C4C11" w:rsidRDefault="003B0457" w:rsidP="003B0457">
      <w:pPr>
        <w:rPr>
          <w:sz w:val="28"/>
          <w:szCs w:val="28"/>
        </w:rPr>
      </w:pPr>
    </w:p>
    <w:p w:rsidR="003B0457" w:rsidRPr="007C4C11" w:rsidRDefault="003B0457" w:rsidP="003B0457">
      <w:pPr>
        <w:rPr>
          <w:sz w:val="28"/>
          <w:szCs w:val="28"/>
        </w:rPr>
      </w:pPr>
    </w:p>
    <w:p w:rsidR="003B0457" w:rsidRPr="007C4C11" w:rsidRDefault="003B0457" w:rsidP="003B0457">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3B0457" w:rsidRPr="007C4C11" w:rsidRDefault="003B0457" w:rsidP="003B0457">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3B0457" w:rsidRDefault="003B0457" w:rsidP="003B0457">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3B0457" w:rsidRDefault="003B0457" w:rsidP="003B0457">
      <w:pPr>
        <w:spacing w:line="360" w:lineRule="auto"/>
        <w:rPr>
          <w:rFonts w:ascii="Bookman Old Style" w:hAnsi="Bookman Old Style"/>
          <w:b/>
          <w:sz w:val="32"/>
          <w:szCs w:val="26"/>
        </w:rPr>
      </w:pPr>
    </w:p>
    <w:p w:rsidR="003B0457" w:rsidRDefault="003B0457" w:rsidP="003B0457">
      <w:pPr>
        <w:spacing w:line="360" w:lineRule="auto"/>
        <w:jc w:val="center"/>
        <w:rPr>
          <w:rFonts w:ascii="Bookman Old Style" w:hAnsi="Bookman Old Style"/>
          <w:b/>
          <w:sz w:val="32"/>
          <w:szCs w:val="26"/>
        </w:rPr>
      </w:pPr>
    </w:p>
    <w:p w:rsidR="003B0457" w:rsidRDefault="003B0457" w:rsidP="003B0457">
      <w:pPr>
        <w:spacing w:line="360" w:lineRule="auto"/>
        <w:jc w:val="center"/>
        <w:rPr>
          <w:rFonts w:ascii="Bookman Old Style" w:hAnsi="Bookman Old Style"/>
          <w:b/>
          <w:sz w:val="32"/>
          <w:szCs w:val="26"/>
        </w:rPr>
      </w:pPr>
    </w:p>
    <w:p w:rsidR="003B0457" w:rsidRPr="008709A9" w:rsidRDefault="003B0457" w:rsidP="003B0457">
      <w:pPr>
        <w:spacing w:line="360" w:lineRule="auto"/>
        <w:jc w:val="center"/>
        <w:rPr>
          <w:rFonts w:ascii="Bookman Old Style" w:hAnsi="Bookman Old Style"/>
          <w:sz w:val="26"/>
          <w:szCs w:val="26"/>
        </w:rPr>
      </w:pPr>
      <w:r w:rsidRPr="00E97966">
        <w:rPr>
          <w:rFonts w:ascii="Bookman Old Style" w:hAnsi="Bookman Old Style"/>
          <w:b/>
          <w:sz w:val="32"/>
          <w:szCs w:val="26"/>
        </w:rPr>
        <w:t>DEDICATION</w:t>
      </w:r>
    </w:p>
    <w:p w:rsidR="003B0457" w:rsidRDefault="003B0457" w:rsidP="003B0457">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3B0457" w:rsidRDefault="003B0457" w:rsidP="003B0457">
      <w:pPr>
        <w:spacing w:line="480" w:lineRule="auto"/>
        <w:ind w:firstLine="720"/>
        <w:rPr>
          <w:rFonts w:ascii="Bookman Old Style" w:hAnsi="Bookman Old Style"/>
          <w:sz w:val="26"/>
          <w:szCs w:val="26"/>
        </w:rPr>
      </w:pPr>
    </w:p>
    <w:p w:rsidR="003B0457" w:rsidRDefault="003B0457" w:rsidP="003B0457">
      <w:pPr>
        <w:spacing w:line="480" w:lineRule="auto"/>
        <w:ind w:firstLine="720"/>
        <w:rPr>
          <w:rFonts w:ascii="Bookman Old Style" w:hAnsi="Bookman Old Style"/>
          <w:sz w:val="26"/>
          <w:szCs w:val="26"/>
        </w:rPr>
      </w:pPr>
    </w:p>
    <w:p w:rsidR="003B0457" w:rsidRDefault="003B0457" w:rsidP="003B0457">
      <w:pPr>
        <w:spacing w:line="480" w:lineRule="auto"/>
        <w:ind w:firstLine="720"/>
        <w:rPr>
          <w:rFonts w:ascii="Bookman Old Style" w:hAnsi="Bookman Old Style"/>
          <w:sz w:val="26"/>
          <w:szCs w:val="26"/>
        </w:rPr>
      </w:pPr>
    </w:p>
    <w:p w:rsidR="003B0457" w:rsidRDefault="003B0457" w:rsidP="003B0457">
      <w:pPr>
        <w:spacing w:line="480" w:lineRule="auto"/>
        <w:ind w:firstLine="720"/>
        <w:rPr>
          <w:rFonts w:ascii="Bookman Old Style" w:hAnsi="Bookman Old Style"/>
          <w:sz w:val="26"/>
          <w:szCs w:val="26"/>
        </w:rPr>
      </w:pPr>
    </w:p>
    <w:p w:rsidR="003B0457" w:rsidRDefault="003B0457" w:rsidP="003B0457">
      <w:pPr>
        <w:spacing w:line="480" w:lineRule="auto"/>
        <w:ind w:firstLine="720"/>
        <w:rPr>
          <w:rFonts w:ascii="Bookman Old Style" w:hAnsi="Bookman Old Style"/>
          <w:sz w:val="26"/>
          <w:szCs w:val="26"/>
        </w:rPr>
      </w:pPr>
    </w:p>
    <w:p w:rsidR="003B0457" w:rsidRDefault="003B0457" w:rsidP="003B0457">
      <w:pPr>
        <w:spacing w:line="480" w:lineRule="auto"/>
        <w:ind w:firstLine="720"/>
        <w:rPr>
          <w:rFonts w:ascii="Bookman Old Style" w:hAnsi="Bookman Old Style"/>
          <w:sz w:val="26"/>
          <w:szCs w:val="26"/>
        </w:rPr>
      </w:pPr>
    </w:p>
    <w:p w:rsidR="003B0457" w:rsidRPr="002B39F2" w:rsidRDefault="003B0457" w:rsidP="003B0457">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3B0457" w:rsidRDefault="003B0457" w:rsidP="003B0457">
      <w:pPr>
        <w:rPr>
          <w:sz w:val="28"/>
          <w:szCs w:val="28"/>
        </w:rPr>
      </w:pPr>
      <w:r>
        <w:rPr>
          <w:sz w:val="28"/>
          <w:szCs w:val="28"/>
        </w:rPr>
        <w:tab/>
        <w:t>I would like to express my heartfelt gratitude to the following individuals who have supported me throughout this research journey.</w:t>
      </w:r>
    </w:p>
    <w:p w:rsidR="003B0457" w:rsidRDefault="003B0457" w:rsidP="003B0457">
      <w:pPr>
        <w:rPr>
          <w:sz w:val="28"/>
          <w:szCs w:val="28"/>
        </w:rPr>
      </w:pPr>
      <w:r>
        <w:rPr>
          <w:sz w:val="28"/>
          <w:szCs w:val="28"/>
        </w:rPr>
        <w:tab/>
        <w:t>First and foremost, I would like to thank my project supervisor,</w:t>
      </w:r>
      <w:r w:rsidRPr="00CB1655">
        <w:rPr>
          <w:b/>
          <w:sz w:val="28"/>
          <w:szCs w:val="28"/>
        </w:rPr>
        <w:t xml:space="preserve"> </w:t>
      </w:r>
      <w:r w:rsidRPr="00124610">
        <w:rPr>
          <w:b/>
          <w:sz w:val="28"/>
          <w:szCs w:val="28"/>
        </w:rPr>
        <w:t xml:space="preserve">MR. </w:t>
      </w:r>
      <w:r>
        <w:rPr>
          <w:b/>
          <w:sz w:val="28"/>
          <w:szCs w:val="28"/>
        </w:rPr>
        <w:t>MUKTAR L.A</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3B0457" w:rsidRPr="00B31CFD" w:rsidRDefault="003B0457" w:rsidP="003B0457">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3B0457" w:rsidRDefault="003B0457" w:rsidP="003B0457">
      <w:pPr>
        <w:rPr>
          <w:sz w:val="28"/>
          <w:szCs w:val="28"/>
        </w:rPr>
      </w:pPr>
    </w:p>
    <w:p w:rsidR="003B0457" w:rsidRDefault="003B0457" w:rsidP="003B0457">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sidRPr="00A57A1D">
        <w:rPr>
          <w:b/>
          <w:sz w:val="28"/>
          <w:szCs w:val="28"/>
        </w:rPr>
        <w:t xml:space="preserve">MR nad MRS </w:t>
      </w:r>
      <w:r>
        <w:rPr>
          <w:b/>
          <w:sz w:val="28"/>
          <w:szCs w:val="28"/>
        </w:rPr>
        <w:t>ADEDEJI</w:t>
      </w:r>
      <w:r>
        <w:rPr>
          <w:sz w:val="28"/>
          <w:szCs w:val="28"/>
        </w:rPr>
        <w:t>, who have been my rock throughout this journey. May you live healthy and well to witness and reap the fruit of your labor inshallah (Aminnayallah).</w:t>
      </w:r>
    </w:p>
    <w:p w:rsidR="003B0457" w:rsidRDefault="003B0457" w:rsidP="003B0457">
      <w:pPr>
        <w:rPr>
          <w:sz w:val="28"/>
          <w:szCs w:val="28"/>
        </w:rPr>
      </w:pPr>
      <w:r>
        <w:rPr>
          <w:sz w:val="28"/>
          <w:szCs w:val="28"/>
        </w:rPr>
        <w:tab/>
      </w:r>
    </w:p>
    <w:p w:rsidR="003B0457" w:rsidRDefault="003B0457" w:rsidP="003B0457">
      <w:pPr>
        <w:rPr>
          <w:sz w:val="28"/>
          <w:szCs w:val="28"/>
        </w:rPr>
      </w:pPr>
      <w:r>
        <w:rPr>
          <w:sz w:val="28"/>
          <w:szCs w:val="28"/>
        </w:rPr>
        <w:tab/>
        <w:t>ALSO to my most precious brothers</w:t>
      </w:r>
      <w:r>
        <w:rPr>
          <w:b/>
          <w:sz w:val="28"/>
          <w:szCs w:val="28"/>
        </w:rPr>
        <w:t xml:space="preserve"> </w:t>
      </w:r>
      <w:r w:rsidRPr="00977D2F">
        <w:rPr>
          <w:sz w:val="28"/>
          <w:szCs w:val="28"/>
        </w:rPr>
        <w:t>and</w:t>
      </w:r>
      <w:r>
        <w:rPr>
          <w:sz w:val="28"/>
          <w:szCs w:val="28"/>
        </w:rPr>
        <w:t xml:space="preserve"> to all my sisters, thank you for your love, support and camaraderie. Your presence in my life has made this journey enjoyable, and I am grateful to have you all as my siblings.</w:t>
      </w:r>
    </w:p>
    <w:p w:rsidR="003B0457" w:rsidRDefault="003B0457" w:rsidP="003B0457">
      <w:pPr>
        <w:rPr>
          <w:sz w:val="28"/>
          <w:szCs w:val="28"/>
        </w:rPr>
      </w:pPr>
    </w:p>
    <w:p w:rsidR="003B0457" w:rsidRDefault="003B0457" w:rsidP="003B0457">
      <w:pPr>
        <w:rPr>
          <w:sz w:val="28"/>
          <w:szCs w:val="28"/>
        </w:rPr>
      </w:pPr>
      <w:r>
        <w:rPr>
          <w:sz w:val="28"/>
          <w:szCs w:val="28"/>
        </w:rPr>
        <w:t>And finally to my loving friends, thank you all for the love and support, may God almighty bless us all and may we all meet in the higher places. (Aminnayallah).</w:t>
      </w:r>
    </w:p>
    <w:p w:rsidR="003B0457" w:rsidRDefault="003B0457" w:rsidP="003B0457">
      <w:pPr>
        <w:rPr>
          <w:sz w:val="28"/>
          <w:szCs w:val="28"/>
        </w:rPr>
      </w:pPr>
      <w:r>
        <w:rPr>
          <w:sz w:val="28"/>
          <w:szCs w:val="28"/>
        </w:rPr>
        <w:tab/>
      </w:r>
    </w:p>
    <w:p w:rsidR="003B0457" w:rsidRDefault="003B0457" w:rsidP="003B0457">
      <w:pPr>
        <w:rPr>
          <w:sz w:val="28"/>
          <w:szCs w:val="28"/>
        </w:rPr>
      </w:pPr>
    </w:p>
    <w:p w:rsidR="003B0457" w:rsidRDefault="003B0457" w:rsidP="003B0457">
      <w:pPr>
        <w:rPr>
          <w:sz w:val="28"/>
          <w:szCs w:val="28"/>
        </w:rPr>
      </w:pPr>
      <w:r>
        <w:rPr>
          <w:sz w:val="28"/>
          <w:szCs w:val="28"/>
        </w:rPr>
        <w:t>Sincerely,</w:t>
      </w:r>
    </w:p>
    <w:p w:rsidR="003B0457" w:rsidRPr="00D4657A" w:rsidRDefault="003B0457" w:rsidP="003B0457">
      <w:pPr>
        <w:rPr>
          <w:b/>
          <w:sz w:val="28"/>
          <w:szCs w:val="28"/>
        </w:rPr>
      </w:pPr>
      <w:r>
        <w:rPr>
          <w:b/>
          <w:sz w:val="28"/>
          <w:szCs w:val="28"/>
        </w:rPr>
        <w:t>ADEDEJI KHADIJAH IFEOLUWA</w:t>
      </w: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p>
    <w:p w:rsidR="003B0457" w:rsidRDefault="003B0457" w:rsidP="003B0457">
      <w:pPr>
        <w:spacing w:line="480" w:lineRule="auto"/>
        <w:jc w:val="center"/>
        <w:rPr>
          <w:b/>
          <w:sz w:val="28"/>
        </w:rPr>
      </w:pPr>
      <w:r>
        <w:rPr>
          <w:b/>
          <w:sz w:val="28"/>
        </w:rPr>
        <w:t>TABLE OF CONTENTS</w:t>
      </w:r>
    </w:p>
    <w:p w:rsidR="003B0457" w:rsidRDefault="003B0457" w:rsidP="003B0457">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3B0457" w:rsidRPr="00640C4E" w:rsidRDefault="003B0457" w:rsidP="003B0457">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3B0457" w:rsidRPr="00640C4E" w:rsidRDefault="003B0457" w:rsidP="003B0457">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3B0457" w:rsidRPr="00640C4E" w:rsidRDefault="003B0457" w:rsidP="003B0457">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3B0457" w:rsidRPr="00640C4E" w:rsidRDefault="003B0457" w:rsidP="003B0457">
      <w:pPr>
        <w:tabs>
          <w:tab w:val="left" w:pos="6534"/>
        </w:tabs>
        <w:spacing w:line="360" w:lineRule="auto"/>
        <w:rPr>
          <w:b/>
          <w:sz w:val="28"/>
        </w:rPr>
      </w:pPr>
      <w:r w:rsidRPr="00640C4E">
        <w:rPr>
          <w:b/>
          <w:sz w:val="28"/>
        </w:rPr>
        <w:t xml:space="preserve">TABLE OF CONTENTS </w:t>
      </w:r>
      <w:r>
        <w:rPr>
          <w:b/>
          <w:sz w:val="28"/>
        </w:rPr>
        <w:tab/>
      </w:r>
      <w:r>
        <w:rPr>
          <w:b/>
          <w:sz w:val="28"/>
        </w:rPr>
        <w:tab/>
        <w:t>V</w:t>
      </w:r>
    </w:p>
    <w:p w:rsidR="003B0457" w:rsidRDefault="003B0457" w:rsidP="003B0457">
      <w:pPr>
        <w:spacing w:line="360" w:lineRule="auto"/>
        <w:rPr>
          <w:b/>
          <w:sz w:val="28"/>
        </w:rPr>
      </w:pPr>
      <w:r w:rsidRPr="0029292C">
        <w:rPr>
          <w:b/>
          <w:sz w:val="28"/>
        </w:rPr>
        <w:t>CHAPTER ONE</w:t>
      </w:r>
    </w:p>
    <w:p w:rsidR="003B0457" w:rsidRPr="00C15CF7" w:rsidRDefault="003B0457" w:rsidP="003B0457">
      <w:pPr>
        <w:spacing w:line="360" w:lineRule="auto"/>
        <w:rPr>
          <w:sz w:val="28"/>
        </w:rPr>
      </w:pPr>
      <w:r>
        <w:rPr>
          <w:b/>
          <w:sz w:val="28"/>
        </w:rPr>
        <w:t xml:space="preserve"> </w:t>
      </w:r>
      <w:r w:rsidRPr="00640C4E">
        <w:rPr>
          <w:b/>
          <w:sz w:val="28"/>
        </w:rPr>
        <w:t>INTRODUCTION</w:t>
      </w:r>
      <w:r w:rsidRPr="00640C4E">
        <w:rPr>
          <w:b/>
          <w:sz w:val="28"/>
        </w:rPr>
        <w:tab/>
      </w:r>
    </w:p>
    <w:p w:rsidR="003B0457" w:rsidRPr="008C5C8B" w:rsidRDefault="003B0457" w:rsidP="003B0457">
      <w:pPr>
        <w:pStyle w:val="ListParagraph"/>
        <w:numPr>
          <w:ilvl w:val="1"/>
          <w:numId w:val="4"/>
        </w:numPr>
        <w:spacing w:line="360" w:lineRule="auto"/>
        <w:jc w:val="both"/>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t>1</w:t>
      </w:r>
    </w:p>
    <w:p w:rsidR="003B0457" w:rsidRPr="009C29EF" w:rsidRDefault="003B0457" w:rsidP="003B0457">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r>
        <w:rPr>
          <w:sz w:val="28"/>
        </w:rPr>
        <w:t>6</w:t>
      </w:r>
    </w:p>
    <w:p w:rsidR="003B0457" w:rsidRPr="004349C0" w:rsidRDefault="003B0457" w:rsidP="003B0457">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t>7</w:t>
      </w:r>
    </w:p>
    <w:p w:rsidR="003B0457" w:rsidRDefault="003B0457" w:rsidP="003B0457">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t>7</w:t>
      </w:r>
    </w:p>
    <w:p w:rsidR="003B0457" w:rsidRDefault="003B0457" w:rsidP="003B0457">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t>8</w:t>
      </w:r>
    </w:p>
    <w:p w:rsidR="003B0457" w:rsidRDefault="003B0457" w:rsidP="003B0457">
      <w:pPr>
        <w:spacing w:line="360" w:lineRule="auto"/>
        <w:jc w:val="both"/>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t>8</w:t>
      </w:r>
    </w:p>
    <w:p w:rsidR="003B0457" w:rsidRDefault="003B0457" w:rsidP="003B0457">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t>8</w:t>
      </w:r>
    </w:p>
    <w:p w:rsidR="003B0457" w:rsidRDefault="003B0457" w:rsidP="003B0457">
      <w:pPr>
        <w:spacing w:line="360" w:lineRule="auto"/>
        <w:jc w:val="both"/>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t>9</w:t>
      </w:r>
    </w:p>
    <w:p w:rsidR="003B0457" w:rsidRDefault="003B0457" w:rsidP="003B0457">
      <w:pPr>
        <w:spacing w:line="360" w:lineRule="auto"/>
        <w:jc w:val="both"/>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t>9</w:t>
      </w:r>
    </w:p>
    <w:p w:rsidR="003B0457" w:rsidRPr="0029292C" w:rsidRDefault="003B0457" w:rsidP="003B0457">
      <w:pPr>
        <w:spacing w:line="360" w:lineRule="auto"/>
        <w:jc w:val="both"/>
        <w:rPr>
          <w:sz w:val="28"/>
        </w:rPr>
      </w:pPr>
      <w:r>
        <w:rPr>
          <w:b/>
          <w:sz w:val="28"/>
        </w:rPr>
        <w:t>CHAPTER TWO</w:t>
      </w:r>
    </w:p>
    <w:p w:rsidR="003B0457" w:rsidRDefault="003B0457" w:rsidP="003B0457">
      <w:pPr>
        <w:spacing w:line="360" w:lineRule="auto"/>
        <w:rPr>
          <w:b/>
          <w:sz w:val="28"/>
        </w:rPr>
      </w:pPr>
      <w:r>
        <w:rPr>
          <w:b/>
          <w:sz w:val="28"/>
        </w:rPr>
        <w:t xml:space="preserve">LITERATURE REVIEW </w:t>
      </w:r>
    </w:p>
    <w:p w:rsidR="003B0457" w:rsidRDefault="003B0457" w:rsidP="003B0457">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t>11</w:t>
      </w:r>
    </w:p>
    <w:p w:rsidR="003B0457" w:rsidRDefault="003B0457" w:rsidP="003B0457">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t>11-24</w:t>
      </w:r>
    </w:p>
    <w:p w:rsidR="003B0457" w:rsidRDefault="003B0457" w:rsidP="003B0457">
      <w:pPr>
        <w:spacing w:before="100"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t>25-28</w:t>
      </w:r>
    </w:p>
    <w:p w:rsidR="003B0457" w:rsidRDefault="003B0457" w:rsidP="003B0457">
      <w:pPr>
        <w:spacing w:line="360" w:lineRule="auto"/>
        <w:jc w:val="both"/>
        <w:rPr>
          <w:sz w:val="28"/>
        </w:rPr>
      </w:pPr>
      <w:r>
        <w:rPr>
          <w:sz w:val="28"/>
        </w:rPr>
        <w:lastRenderedPageBreak/>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t>29</w:t>
      </w:r>
    </w:p>
    <w:p w:rsidR="003B0457" w:rsidRDefault="003B0457" w:rsidP="003B0457">
      <w:pPr>
        <w:spacing w:line="360" w:lineRule="auto"/>
        <w:jc w:val="both"/>
        <w:rPr>
          <w:b/>
          <w:sz w:val="28"/>
        </w:rPr>
      </w:pPr>
    </w:p>
    <w:p w:rsidR="003B0457" w:rsidRDefault="003B0457" w:rsidP="003B0457">
      <w:pPr>
        <w:spacing w:line="360" w:lineRule="auto"/>
        <w:jc w:val="both"/>
        <w:rPr>
          <w:b/>
          <w:sz w:val="28"/>
        </w:rPr>
      </w:pPr>
    </w:p>
    <w:p w:rsidR="003B0457" w:rsidRDefault="003B0457" w:rsidP="003B0457">
      <w:pPr>
        <w:spacing w:line="360" w:lineRule="auto"/>
        <w:jc w:val="both"/>
        <w:rPr>
          <w:b/>
          <w:sz w:val="28"/>
        </w:rPr>
      </w:pPr>
    </w:p>
    <w:p w:rsidR="003B0457" w:rsidRDefault="003B0457" w:rsidP="003B0457">
      <w:pPr>
        <w:spacing w:line="360" w:lineRule="auto"/>
        <w:jc w:val="both"/>
        <w:rPr>
          <w:b/>
          <w:sz w:val="28"/>
        </w:rPr>
      </w:pPr>
      <w:r>
        <w:rPr>
          <w:b/>
          <w:sz w:val="28"/>
        </w:rPr>
        <w:t>CHAPTER THREE</w:t>
      </w:r>
    </w:p>
    <w:p w:rsidR="003B0457" w:rsidRPr="008C5C8B" w:rsidRDefault="003B0457" w:rsidP="003B0457">
      <w:pPr>
        <w:spacing w:line="360" w:lineRule="auto"/>
        <w:jc w:val="both"/>
        <w:rPr>
          <w:b/>
          <w:sz w:val="28"/>
        </w:rPr>
      </w:pPr>
      <w:r w:rsidRPr="008C5C8B">
        <w:rPr>
          <w:b/>
          <w:sz w:val="28"/>
        </w:rPr>
        <w:t>METHODOLOGY</w:t>
      </w:r>
      <w:r>
        <w:rPr>
          <w:sz w:val="28"/>
        </w:rPr>
        <w:tab/>
      </w:r>
    </w:p>
    <w:p w:rsidR="003B0457" w:rsidRDefault="003B0457" w:rsidP="003B0457">
      <w:pPr>
        <w:spacing w:line="360" w:lineRule="auto"/>
        <w:jc w:val="both"/>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32</w:t>
      </w:r>
    </w:p>
    <w:p w:rsidR="003B0457" w:rsidRDefault="003B0457" w:rsidP="003B0457">
      <w:pPr>
        <w:spacing w:line="360" w:lineRule="auto"/>
        <w:jc w:val="both"/>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t>32</w:t>
      </w:r>
    </w:p>
    <w:p w:rsidR="003B0457" w:rsidRDefault="003B0457" w:rsidP="003B0457">
      <w:pPr>
        <w:spacing w:line="360" w:lineRule="auto"/>
        <w:jc w:val="both"/>
        <w:rPr>
          <w:sz w:val="28"/>
        </w:rPr>
      </w:pPr>
      <w:r>
        <w:rPr>
          <w:sz w:val="28"/>
        </w:rPr>
        <w:t xml:space="preserve">3.3 </w:t>
      </w:r>
      <w:r>
        <w:rPr>
          <w:sz w:val="28"/>
        </w:rPr>
        <w:tab/>
        <w:t>Population of the Study and Determination of Sample size</w:t>
      </w:r>
      <w:r>
        <w:rPr>
          <w:sz w:val="28"/>
        </w:rPr>
        <w:tab/>
        <w:t>34</w:t>
      </w:r>
      <w:r>
        <w:rPr>
          <w:sz w:val="28"/>
        </w:rPr>
        <w:tab/>
      </w:r>
    </w:p>
    <w:p w:rsidR="003B0457" w:rsidRDefault="003B0457" w:rsidP="003B0457">
      <w:pPr>
        <w:spacing w:line="360" w:lineRule="auto"/>
        <w:jc w:val="both"/>
        <w:rPr>
          <w:sz w:val="28"/>
        </w:rPr>
      </w:pPr>
      <w:r>
        <w:rPr>
          <w:sz w:val="28"/>
        </w:rPr>
        <w:t xml:space="preserve">3.4 </w:t>
      </w:r>
      <w:r>
        <w:rPr>
          <w:sz w:val="28"/>
        </w:rPr>
        <w:tab/>
        <w:t>Sample Size and Sampling Techniques</w:t>
      </w:r>
      <w:r>
        <w:rPr>
          <w:sz w:val="28"/>
        </w:rPr>
        <w:tab/>
      </w:r>
      <w:r>
        <w:rPr>
          <w:sz w:val="28"/>
        </w:rPr>
        <w:tab/>
      </w:r>
      <w:r>
        <w:rPr>
          <w:sz w:val="28"/>
        </w:rPr>
        <w:tab/>
      </w:r>
      <w:r>
        <w:rPr>
          <w:sz w:val="28"/>
        </w:rPr>
        <w:tab/>
        <w:t>34</w:t>
      </w:r>
    </w:p>
    <w:p w:rsidR="003B0457" w:rsidRDefault="003B0457" w:rsidP="003B0457">
      <w:pPr>
        <w:spacing w:line="360" w:lineRule="auto"/>
        <w:jc w:val="both"/>
        <w:rPr>
          <w:sz w:val="28"/>
        </w:rPr>
      </w:pPr>
      <w:r>
        <w:rPr>
          <w:sz w:val="28"/>
        </w:rPr>
        <w:t xml:space="preserve">3.5 </w:t>
      </w:r>
      <w:r>
        <w:rPr>
          <w:sz w:val="28"/>
        </w:rPr>
        <w:tab/>
        <w:t>Sources and Method of data Collection</w:t>
      </w:r>
      <w:r>
        <w:rPr>
          <w:sz w:val="28"/>
        </w:rPr>
        <w:tab/>
      </w:r>
      <w:r>
        <w:rPr>
          <w:sz w:val="28"/>
        </w:rPr>
        <w:tab/>
      </w:r>
      <w:r>
        <w:rPr>
          <w:sz w:val="28"/>
        </w:rPr>
        <w:tab/>
      </w:r>
      <w:r>
        <w:rPr>
          <w:sz w:val="28"/>
        </w:rPr>
        <w:tab/>
        <w:t>34</w:t>
      </w:r>
    </w:p>
    <w:p w:rsidR="003B0457" w:rsidRDefault="003B0457" w:rsidP="003B0457">
      <w:pPr>
        <w:spacing w:line="360" w:lineRule="auto"/>
        <w:jc w:val="both"/>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t>35</w:t>
      </w:r>
    </w:p>
    <w:p w:rsidR="003B0457" w:rsidRDefault="003B0457" w:rsidP="003B0457">
      <w:pPr>
        <w:spacing w:line="360" w:lineRule="auto"/>
        <w:jc w:val="both"/>
        <w:rPr>
          <w:sz w:val="28"/>
        </w:rPr>
      </w:pPr>
      <w:r>
        <w:rPr>
          <w:sz w:val="28"/>
        </w:rPr>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t>36</w:t>
      </w:r>
    </w:p>
    <w:p w:rsidR="003B0457" w:rsidRDefault="003B0457" w:rsidP="003B0457">
      <w:pPr>
        <w:spacing w:line="360" w:lineRule="auto"/>
        <w:jc w:val="both"/>
        <w:rPr>
          <w:b/>
          <w:sz w:val="28"/>
        </w:rPr>
      </w:pPr>
      <w:r w:rsidRPr="0029292C">
        <w:rPr>
          <w:b/>
          <w:sz w:val="28"/>
        </w:rPr>
        <w:t>CHAPTER FOUR</w:t>
      </w:r>
    </w:p>
    <w:p w:rsidR="003B0457" w:rsidRPr="00640C4E" w:rsidRDefault="003B0457" w:rsidP="003B0457">
      <w:pPr>
        <w:spacing w:line="360" w:lineRule="auto"/>
        <w:jc w:val="both"/>
        <w:rPr>
          <w:b/>
          <w:sz w:val="28"/>
        </w:rPr>
      </w:pPr>
      <w:r w:rsidRPr="00640C4E">
        <w:rPr>
          <w:b/>
          <w:sz w:val="28"/>
        </w:rPr>
        <w:t>PRESENTATION</w:t>
      </w:r>
      <w:r>
        <w:rPr>
          <w:b/>
          <w:sz w:val="28"/>
        </w:rPr>
        <w:t>,</w:t>
      </w:r>
      <w:r w:rsidRPr="00640C4E">
        <w:rPr>
          <w:b/>
          <w:sz w:val="28"/>
        </w:rPr>
        <w:t xml:space="preserve"> ANALYSIS </w:t>
      </w:r>
      <w:r>
        <w:rPr>
          <w:b/>
          <w:sz w:val="28"/>
        </w:rPr>
        <w:t>AND INTERPRETATION</w:t>
      </w:r>
    </w:p>
    <w:p w:rsidR="003B0457" w:rsidRDefault="003B0457" w:rsidP="003B0457">
      <w:pPr>
        <w:spacing w:line="360" w:lineRule="auto"/>
        <w:rPr>
          <w:sz w:val="28"/>
        </w:rPr>
      </w:pPr>
      <w:r>
        <w:rPr>
          <w:sz w:val="28"/>
        </w:rPr>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37</w:t>
      </w:r>
    </w:p>
    <w:p w:rsidR="003B0457" w:rsidRDefault="003B0457" w:rsidP="003B0457">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t>37-44</w:t>
      </w:r>
    </w:p>
    <w:p w:rsidR="003B0457" w:rsidRDefault="003B0457" w:rsidP="003B0457">
      <w:pPr>
        <w:spacing w:line="360" w:lineRule="auto"/>
        <w:jc w:val="both"/>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t>45</w:t>
      </w:r>
    </w:p>
    <w:p w:rsidR="003B0457" w:rsidRDefault="003B0457" w:rsidP="003B0457">
      <w:pPr>
        <w:spacing w:line="360" w:lineRule="auto"/>
        <w:jc w:val="both"/>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t>45-46</w:t>
      </w:r>
    </w:p>
    <w:p w:rsidR="003B0457" w:rsidRPr="00861025" w:rsidRDefault="003B0457" w:rsidP="003B0457">
      <w:pPr>
        <w:spacing w:line="360" w:lineRule="auto"/>
        <w:jc w:val="both"/>
        <w:rPr>
          <w:b/>
          <w:sz w:val="28"/>
        </w:rPr>
      </w:pPr>
      <w:r w:rsidRPr="00861025">
        <w:rPr>
          <w:b/>
          <w:sz w:val="28"/>
        </w:rPr>
        <w:t>CHAPTER FIVE</w:t>
      </w:r>
    </w:p>
    <w:p w:rsidR="003B0457" w:rsidRPr="0029292C" w:rsidRDefault="003B0457" w:rsidP="003B0457">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3B0457" w:rsidRDefault="003B0457" w:rsidP="003B0457">
      <w:pPr>
        <w:spacing w:line="360" w:lineRule="auto"/>
        <w:jc w:val="both"/>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47</w:t>
      </w:r>
    </w:p>
    <w:p w:rsidR="003B0457" w:rsidRDefault="003B0457" w:rsidP="003B0457">
      <w:pPr>
        <w:spacing w:line="360" w:lineRule="auto"/>
        <w:jc w:val="both"/>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47</w:t>
      </w:r>
    </w:p>
    <w:p w:rsidR="003B0457" w:rsidRDefault="003B0457" w:rsidP="003B0457">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t>48</w:t>
      </w:r>
    </w:p>
    <w:p w:rsidR="003B0457" w:rsidRDefault="003B0457" w:rsidP="003B0457">
      <w:pPr>
        <w:spacing w:line="360" w:lineRule="auto"/>
        <w:jc w:val="both"/>
        <w:rPr>
          <w:sz w:val="28"/>
        </w:rPr>
      </w:pPr>
      <w:r>
        <w:rPr>
          <w:sz w:val="28"/>
        </w:rPr>
        <w:t>5.4</w:t>
      </w:r>
      <w:r>
        <w:rPr>
          <w:sz w:val="28"/>
        </w:rPr>
        <w:tab/>
        <w:t>Suggestions for further research</w:t>
      </w:r>
      <w:r>
        <w:rPr>
          <w:sz w:val="28"/>
        </w:rPr>
        <w:tab/>
      </w:r>
      <w:r>
        <w:rPr>
          <w:sz w:val="28"/>
        </w:rPr>
        <w:tab/>
      </w:r>
      <w:r>
        <w:rPr>
          <w:sz w:val="28"/>
        </w:rPr>
        <w:tab/>
      </w:r>
      <w:r>
        <w:rPr>
          <w:sz w:val="28"/>
        </w:rPr>
        <w:tab/>
      </w:r>
      <w:r>
        <w:rPr>
          <w:sz w:val="28"/>
        </w:rPr>
        <w:tab/>
      </w:r>
      <w:r>
        <w:rPr>
          <w:sz w:val="28"/>
        </w:rPr>
        <w:tab/>
        <w:t>49</w:t>
      </w:r>
    </w:p>
    <w:p w:rsidR="003B0457" w:rsidRDefault="003B0457" w:rsidP="003B0457">
      <w:pPr>
        <w:spacing w:line="360" w:lineRule="auto"/>
        <w:jc w:val="both"/>
        <w:rPr>
          <w:sz w:val="28"/>
        </w:rPr>
      </w:pPr>
      <w:r>
        <w:rPr>
          <w:sz w:val="28"/>
        </w:rPr>
        <w:tab/>
        <w:t>References</w:t>
      </w:r>
    </w:p>
    <w:p w:rsidR="003B0457" w:rsidRDefault="003B0457" w:rsidP="003B0457"/>
    <w:p w:rsidR="003B0457" w:rsidRDefault="003B0457" w:rsidP="003B0457"/>
    <w:p w:rsidR="003B0457" w:rsidRDefault="003B0457" w:rsidP="003B0457"/>
    <w:p w:rsidR="00DC403E" w:rsidRDefault="00DC403E" w:rsidP="005A4C8F">
      <w:pPr>
        <w:spacing w:line="276" w:lineRule="auto"/>
        <w:jc w:val="center"/>
        <w:rPr>
          <w:b/>
        </w:rPr>
      </w:pPr>
      <w:r w:rsidRPr="00EC03C4">
        <w:rPr>
          <w:b/>
        </w:rPr>
        <w:t>CHAPTER ONE</w:t>
      </w:r>
    </w:p>
    <w:p w:rsidR="00EC03C4" w:rsidRPr="00EC03C4" w:rsidRDefault="00EC03C4" w:rsidP="005A4C8F">
      <w:pPr>
        <w:spacing w:line="276" w:lineRule="auto"/>
        <w:jc w:val="center"/>
        <w:rPr>
          <w:b/>
        </w:rPr>
      </w:pPr>
      <w:r>
        <w:rPr>
          <w:b/>
        </w:rPr>
        <w:t>INTRODUCTION</w:t>
      </w:r>
    </w:p>
    <w:p w:rsidR="00DC403E" w:rsidRPr="00EC03C4" w:rsidRDefault="00DC403E" w:rsidP="005A4C8F">
      <w:pPr>
        <w:spacing w:line="276" w:lineRule="auto"/>
        <w:jc w:val="both"/>
        <w:rPr>
          <w:b/>
        </w:rPr>
      </w:pPr>
      <w:r w:rsidRPr="00EC03C4">
        <w:rPr>
          <w:b/>
        </w:rPr>
        <w:t>1.1 BACKGROUND TO THE STUDY</w:t>
      </w:r>
    </w:p>
    <w:p w:rsidR="00DC403E" w:rsidRPr="00EC03C4" w:rsidRDefault="00DC403E" w:rsidP="005A4C8F">
      <w:pPr>
        <w:spacing w:line="276" w:lineRule="auto"/>
        <w:ind w:firstLine="720"/>
        <w:jc w:val="both"/>
      </w:pPr>
      <w:r w:rsidRPr="00EC03C4">
        <w:t>The existence of taxes had been before the colonization of African countries. Taxes existed in Africa for the common benefits of African populace.</w:t>
      </w:r>
    </w:p>
    <w:p w:rsidR="00DC403E" w:rsidRPr="00EC03C4" w:rsidRDefault="00DC403E" w:rsidP="005A4C8F">
      <w:pPr>
        <w:spacing w:line="276" w:lineRule="auto"/>
        <w:ind w:firstLine="720"/>
        <w:jc w:val="both"/>
      </w:pPr>
      <w:r w:rsidRPr="00EC03C4">
        <w:t>In Nigeria taxes were paid and were properly recognized then and there were few cases of tax evasion and tax avoidance.</w:t>
      </w:r>
    </w:p>
    <w:p w:rsidR="00DC403E" w:rsidRPr="00EC03C4" w:rsidRDefault="00DC403E" w:rsidP="005A4C8F">
      <w:pPr>
        <w:spacing w:line="276" w:lineRule="auto"/>
        <w:ind w:firstLine="720"/>
        <w:jc w:val="both"/>
      </w:pPr>
      <w:r w:rsidRPr="00EC03C4">
        <w:t>Though, compared with what we have now taxes realized then were relatively small but sufficient for the need of the society as at that time.</w:t>
      </w:r>
    </w:p>
    <w:p w:rsidR="00DC403E" w:rsidRPr="00EC03C4" w:rsidRDefault="00DC403E" w:rsidP="005A4C8F">
      <w:pPr>
        <w:spacing w:line="276" w:lineRule="auto"/>
        <w:ind w:firstLine="720"/>
        <w:jc w:val="both"/>
      </w:pPr>
      <w:r w:rsidRPr="00EC03C4">
        <w:t>However, what we have in Nigeria today Is to a large extent an offspring of the British tax system, inherited from our colonial masters.</w:t>
      </w:r>
    </w:p>
    <w:p w:rsidR="00DC403E" w:rsidRPr="00EC03C4" w:rsidRDefault="00DC403E" w:rsidP="005A4C8F">
      <w:pPr>
        <w:spacing w:line="276" w:lineRule="auto"/>
        <w:ind w:firstLine="720"/>
        <w:jc w:val="both"/>
      </w:pPr>
      <w:r w:rsidRPr="00EC03C4">
        <w:t>For example taxes were prominent In the northern part of Nigeria before the colonial era, by the way of rendering free services such as clearing of bush, digging of wells, digging of pit toilets, etc. all these were recognized as taxes for the benefits of the community as a whole.</w:t>
      </w:r>
    </w:p>
    <w:p w:rsidR="00DC403E" w:rsidRPr="00EC03C4" w:rsidRDefault="00DC403E" w:rsidP="005A4C8F">
      <w:pPr>
        <w:spacing w:line="276" w:lineRule="auto"/>
        <w:ind w:firstLine="720"/>
        <w:jc w:val="both"/>
      </w:pPr>
      <w:r w:rsidRPr="00EC03C4">
        <w:t>Cattle rearers and citizens even went to the extent of giving cows and horses so that community could sell them and use the proceeds for the economic development of the community.</w:t>
      </w:r>
    </w:p>
    <w:p w:rsidR="00DC403E" w:rsidRPr="00EC03C4" w:rsidRDefault="00DC403E" w:rsidP="005A4C8F">
      <w:pPr>
        <w:spacing w:line="276" w:lineRule="auto"/>
        <w:ind w:firstLine="720"/>
        <w:jc w:val="both"/>
      </w:pPr>
      <w:r w:rsidRPr="00EC03C4">
        <w:t>There were laws or regulations guiding the procedure, then and even if there were any, they where not on record today.</w:t>
      </w:r>
    </w:p>
    <w:p w:rsidR="00DC403E" w:rsidRPr="00EC03C4" w:rsidRDefault="00DC403E" w:rsidP="005A4C8F">
      <w:pPr>
        <w:spacing w:line="276" w:lineRule="auto"/>
        <w:ind w:firstLine="720"/>
        <w:jc w:val="both"/>
      </w:pPr>
      <w:r w:rsidRPr="00EC03C4">
        <w:t>In those days, the obas, Emirs and obis were appointed and recognized as commissioners for tax purpose which is now equivalent to the modern commissioners for finance and ‘revenue. These chiefs would in turn appoint ward chiefs who would be operating under their authority. Also, the ward chiefs would appoint family heads to carry out any responsibilities given to them.</w:t>
      </w:r>
    </w:p>
    <w:p w:rsidR="00DC403E" w:rsidRPr="00EC03C4" w:rsidRDefault="00DC403E" w:rsidP="005A4C8F">
      <w:pPr>
        <w:spacing w:line="276" w:lineRule="auto"/>
        <w:ind w:firstLine="720"/>
        <w:jc w:val="both"/>
      </w:pPr>
      <w:r w:rsidRPr="00EC03C4">
        <w:t>Any matter which could cause delay in tax administration would be jointly decided by the Oba, Emir or obi and his council of’ chiefs and the Oba, Emir or Obi are usually the chairman of such a panel or meetings. The system ha know been adopted by: the joint tax board with some moderation as the letter is not the combination of chiefs but a combination of different professionals from’ different fields of human endeavour.</w:t>
      </w:r>
    </w:p>
    <w:p w:rsidR="00DC403E" w:rsidRPr="00EC03C4" w:rsidRDefault="00DC403E" w:rsidP="005A4C8F">
      <w:pPr>
        <w:spacing w:line="276" w:lineRule="auto"/>
        <w:ind w:firstLine="720"/>
        <w:jc w:val="both"/>
      </w:pPr>
      <w:r w:rsidRPr="00EC03C4">
        <w:t>If one views the system of tax administration during pre-colonial period, there taxes collected at times, could be less than expresses incurred during the process of collection.</w:t>
      </w:r>
    </w:p>
    <w:p w:rsidR="00DC403E" w:rsidRPr="00EC03C4" w:rsidRDefault="00DC403E" w:rsidP="005A4C8F">
      <w:pPr>
        <w:spacing w:line="276" w:lineRule="auto"/>
        <w:ind w:firstLine="720"/>
        <w:jc w:val="both"/>
      </w:pPr>
      <w:r w:rsidRPr="00EC03C4">
        <w:t>Also, there were few cases of tax evasion and tax avoidance could be attributed to the level and standard of education. People are now educated and so they now know how to avoid and evade tax cleverly.</w:t>
      </w:r>
    </w:p>
    <w:p w:rsidR="00DC403E" w:rsidRPr="00EC03C4" w:rsidRDefault="00DC403E" w:rsidP="005A4C8F">
      <w:pPr>
        <w:spacing w:line="276" w:lineRule="auto"/>
        <w:ind w:firstLine="720"/>
        <w:jc w:val="both"/>
      </w:pPr>
      <w:r w:rsidRPr="00EC03C4">
        <w:lastRenderedPageBreak/>
        <w:t>However, with all this above mentioned points, the pre-colonial tax system has its disadvantage because this custodian of this money could easily run away with it or misappropriate part of the whole money or it may be stolen there were banking in those days.</w:t>
      </w:r>
    </w:p>
    <w:p w:rsidR="00DC403E" w:rsidRPr="00EC03C4" w:rsidRDefault="00DC403E" w:rsidP="005A4C8F">
      <w:pPr>
        <w:spacing w:line="276" w:lineRule="auto"/>
        <w:ind w:firstLine="720"/>
        <w:jc w:val="both"/>
      </w:pPr>
      <w:r w:rsidRPr="00EC03C4">
        <w:t>Secondly, some family head were assigned to collect the tax liabilities of their wards. They could not do much in collecting the taxes from their family members who refuse to pay. They may even except their own immediate families from paying tax.</w:t>
      </w:r>
    </w:p>
    <w:p w:rsidR="00DC403E" w:rsidRPr="00EC03C4" w:rsidRDefault="00DC403E" w:rsidP="005A4C8F">
      <w:pPr>
        <w:spacing w:line="276" w:lineRule="auto"/>
        <w:ind w:firstLine="720"/>
        <w:jc w:val="both"/>
      </w:pPr>
      <w:r w:rsidRPr="00EC03C4">
        <w:t>In view of those problems and disadvantages, in 1904 Lord Lugard introduced community income tax into Northern Nigerian. It is important to mention here that Nigeria tax system as it is today is an offspring of the British tax system.</w:t>
      </w:r>
    </w:p>
    <w:p w:rsidR="00DC403E" w:rsidRPr="00EC03C4" w:rsidRDefault="00DC403E" w:rsidP="005A4C8F">
      <w:pPr>
        <w:spacing w:line="276" w:lineRule="auto"/>
        <w:ind w:firstLine="720"/>
        <w:jc w:val="both"/>
      </w:pPr>
      <w:r w:rsidRPr="00EC03C4">
        <w:t>Though further changes and amendments were made in the 2013 tax, which result to the native Revenue ordinance in 2017, 2018, it was extended to the southern part of Nigeria.</w:t>
      </w:r>
    </w:p>
    <w:p w:rsidR="00DC403E" w:rsidRPr="00EC03C4" w:rsidRDefault="00DC403E" w:rsidP="005A4C8F">
      <w:pPr>
        <w:spacing w:line="276" w:lineRule="auto"/>
        <w:ind w:firstLine="720"/>
        <w:jc w:val="both"/>
      </w:pPr>
      <w:r w:rsidRPr="00EC03C4">
        <w:t>It was in operation in Abeokuta in Ogun State and Benin City in Edo state. In 2008, the provision was extended to the introduced as income tax on the income of individual trade,’ vocation or profession. This was however limited to profit withdrawn by the owners.</w:t>
      </w:r>
    </w:p>
    <w:p w:rsidR="00DC403E" w:rsidRPr="00EC03C4" w:rsidRDefault="00DC403E" w:rsidP="005A4C8F">
      <w:pPr>
        <w:spacing w:line="276" w:lineRule="auto"/>
        <w:ind w:firstLine="720"/>
        <w:jc w:val="both"/>
      </w:pPr>
      <w:r w:rsidRPr="00EC03C4">
        <w:t xml:space="preserve">The company income tax was enacted in 1943 while the Nigerian income tax was also enacted in 1940. the tax laws and the administration of tax was not met with joy by Nigerians as the colonials masters encountered great problems in executing most of those tax laws. Were not proper and should annulled, consequence of which riot erupted. The same thing happened in the western state in Abeokuta. This was a way showing the dissatisfaction of the people with the tax laws and many women and children died in the two riots. </w:t>
      </w:r>
    </w:p>
    <w:p w:rsidR="00DC403E" w:rsidRPr="00EC03C4" w:rsidRDefault="00DC403E" w:rsidP="005A4C8F">
      <w:pPr>
        <w:spacing w:line="276" w:lineRule="auto"/>
        <w:ind w:firstLine="720"/>
        <w:jc w:val="both"/>
      </w:pPr>
      <w:r w:rsidRPr="00EC03C4">
        <w:t xml:space="preserve">Since 1943 there had been some other legislation which is still relevant today. These modern ‘legislation are up to date for the modem economic system. </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1.2 </w:t>
      </w:r>
      <w:r w:rsidRPr="00EC03C4">
        <w:rPr>
          <w:b/>
        </w:rPr>
        <w:tab/>
        <w:t>STATEMENT OF THE PROBLEM</w:t>
      </w:r>
    </w:p>
    <w:p w:rsidR="00DC403E" w:rsidRPr="00EC03C4" w:rsidRDefault="00DC403E" w:rsidP="005A4C8F">
      <w:pPr>
        <w:spacing w:line="276" w:lineRule="auto"/>
        <w:ind w:firstLine="720"/>
        <w:jc w:val="both"/>
      </w:pPr>
      <w:r w:rsidRPr="00EC03C4">
        <w:t>The paramount problem that calls for this study Is the general unawareness of the citizenry about the importance and contribution of taxes to the economy.</w:t>
      </w:r>
    </w:p>
    <w:p w:rsidR="00DC403E" w:rsidRPr="00EC03C4" w:rsidRDefault="00DC403E" w:rsidP="005A4C8F">
      <w:pPr>
        <w:spacing w:line="276" w:lineRule="auto"/>
        <w:ind w:firstLine="720"/>
        <w:jc w:val="both"/>
      </w:pPr>
      <w:r w:rsidRPr="00EC03C4">
        <w:t>Also, major problems being faced by the board of Internal revenue which reduces the revenue generation capacity of the government Include the following:</w:t>
      </w:r>
    </w:p>
    <w:p w:rsidR="00DC403E" w:rsidRPr="00EC03C4" w:rsidRDefault="00DC403E" w:rsidP="005A4C8F">
      <w:pPr>
        <w:spacing w:line="276" w:lineRule="auto"/>
        <w:ind w:left="720" w:hanging="720"/>
        <w:jc w:val="both"/>
      </w:pPr>
      <w:r w:rsidRPr="00EC03C4">
        <w:t xml:space="preserve">a. </w:t>
      </w:r>
      <w:r w:rsidRPr="00EC03C4">
        <w:tab/>
        <w:t>Shortage of working facilities, such as vehicles, strong safe and cabinet etc.</w:t>
      </w:r>
    </w:p>
    <w:p w:rsidR="00DC403E" w:rsidRPr="00EC03C4" w:rsidRDefault="00DC403E" w:rsidP="005A4C8F">
      <w:pPr>
        <w:spacing w:line="276" w:lineRule="auto"/>
        <w:ind w:left="720" w:hanging="720"/>
        <w:jc w:val="both"/>
      </w:pPr>
      <w:r w:rsidRPr="00EC03C4">
        <w:t xml:space="preserve">b. </w:t>
      </w:r>
      <w:r w:rsidRPr="00EC03C4">
        <w:tab/>
        <w:t>Manpower problem which has to do with shortage staff. Illiteracy among taxpayers which impedes communication with them.</w:t>
      </w:r>
    </w:p>
    <w:p w:rsidR="00DC403E" w:rsidRPr="00EC03C4" w:rsidRDefault="00DC403E" w:rsidP="005A4C8F">
      <w:pPr>
        <w:spacing w:line="276" w:lineRule="auto"/>
        <w:ind w:left="720" w:hanging="720"/>
        <w:jc w:val="both"/>
      </w:pPr>
      <w:r w:rsidRPr="00EC03C4">
        <w:t xml:space="preserve">c. </w:t>
      </w:r>
      <w:r w:rsidRPr="00EC03C4">
        <w:tab/>
        <w:t>Some taxpayers don’t keep proper record of account and assessment of such taxpayers is based on the judgment of tax officials</w:t>
      </w:r>
    </w:p>
    <w:p w:rsidR="00DC403E" w:rsidRPr="00EC03C4" w:rsidRDefault="00DC403E" w:rsidP="005A4C8F">
      <w:pPr>
        <w:spacing w:line="276" w:lineRule="auto"/>
        <w:jc w:val="both"/>
      </w:pPr>
      <w:r w:rsidRPr="00EC03C4">
        <w:t xml:space="preserve">d. </w:t>
      </w:r>
      <w:r w:rsidRPr="00EC03C4">
        <w:tab/>
        <w:t>Tax evasion and tax avoidance</w:t>
      </w:r>
    </w:p>
    <w:p w:rsidR="00DC403E" w:rsidRPr="00EC03C4" w:rsidRDefault="00DC403E" w:rsidP="005A4C8F">
      <w:pPr>
        <w:spacing w:line="276" w:lineRule="auto"/>
        <w:ind w:left="720" w:hanging="720"/>
        <w:jc w:val="both"/>
      </w:pPr>
      <w:r w:rsidRPr="00EC03C4">
        <w:t xml:space="preserve">e. </w:t>
      </w:r>
      <w:r w:rsidRPr="00EC03C4">
        <w:tab/>
        <w:t>Sometime, the statistics departments rely on this market women Information, which may be wrong.</w:t>
      </w:r>
    </w:p>
    <w:p w:rsidR="00DC403E" w:rsidRPr="00EC03C4" w:rsidRDefault="00DC403E" w:rsidP="005A4C8F">
      <w:pPr>
        <w:spacing w:line="276" w:lineRule="auto"/>
        <w:ind w:left="720" w:hanging="720"/>
        <w:jc w:val="both"/>
      </w:pPr>
      <w:r w:rsidRPr="00EC03C4">
        <w:t xml:space="preserve">f. </w:t>
      </w:r>
      <w:r w:rsidRPr="00EC03C4">
        <w:tab/>
        <w:t>Some tax collectors were not fully trained In the field so they are ineffective when carrying out their duties</w:t>
      </w:r>
    </w:p>
    <w:p w:rsidR="00DC403E" w:rsidRPr="00EC03C4" w:rsidRDefault="00DC403E" w:rsidP="005A4C8F">
      <w:pPr>
        <w:spacing w:line="276" w:lineRule="auto"/>
        <w:ind w:left="720" w:hanging="720"/>
        <w:jc w:val="both"/>
      </w:pPr>
      <w:r w:rsidRPr="00EC03C4">
        <w:lastRenderedPageBreak/>
        <w:t xml:space="preserve">g. </w:t>
      </w:r>
      <w:r w:rsidRPr="00EC03C4">
        <w:tab/>
        <w:t>Some employers of labour do not always corporate with the tax authority in respect of paye system of their employment and this also occurred in the limited liabilities companies which makes it very difficult for the board of internal revenue to assess their tax liabilities.</w:t>
      </w:r>
    </w:p>
    <w:p w:rsidR="00DC403E" w:rsidRPr="00EC03C4" w:rsidRDefault="00DC403E" w:rsidP="005A4C8F">
      <w:pPr>
        <w:spacing w:line="276" w:lineRule="auto"/>
        <w:jc w:val="both"/>
      </w:pPr>
      <w:r w:rsidRPr="00EC03C4">
        <w:t>h.</w:t>
      </w:r>
      <w:r w:rsidRPr="00EC03C4">
        <w:tab/>
        <w:t>Fraudulent practice &amp; by some tax collections</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1.3 </w:t>
      </w:r>
      <w:r w:rsidRPr="00EC03C4">
        <w:rPr>
          <w:b/>
        </w:rPr>
        <w:tab/>
        <w:t>OBJECTIVE AND PURPOSE OF THE STUDY</w:t>
      </w:r>
    </w:p>
    <w:p w:rsidR="00DC403E" w:rsidRPr="00EC03C4" w:rsidRDefault="00DC403E" w:rsidP="005A4C8F">
      <w:pPr>
        <w:spacing w:line="276" w:lineRule="auto"/>
        <w:ind w:left="720" w:hanging="720"/>
        <w:jc w:val="both"/>
      </w:pPr>
      <w:r w:rsidRPr="00EC03C4">
        <w:t xml:space="preserve">i. </w:t>
      </w:r>
      <w:r w:rsidRPr="00EC03C4">
        <w:tab/>
        <w:t>The primary objective of this study is to sensitize the citizenry about the Importance and contribution of taxes to the economy of Nigeria as well as to let them now the need to pay their taxes promptly.</w:t>
      </w:r>
    </w:p>
    <w:p w:rsidR="00DC403E" w:rsidRPr="00EC03C4" w:rsidRDefault="00DC403E" w:rsidP="005A4C8F">
      <w:pPr>
        <w:spacing w:line="276" w:lineRule="auto"/>
        <w:ind w:left="720" w:hanging="720"/>
        <w:jc w:val="both"/>
      </w:pPr>
      <w:r w:rsidRPr="00EC03C4">
        <w:t>ii.</w:t>
      </w:r>
      <w:r w:rsidRPr="00EC03C4">
        <w:tab/>
        <w:t>To proffer solutions to the obstacles often faced by tax collectors and the payer in the country.</w:t>
      </w:r>
    </w:p>
    <w:p w:rsidR="00DC403E" w:rsidRPr="00EC03C4" w:rsidRDefault="00DC403E" w:rsidP="005A4C8F">
      <w:pPr>
        <w:spacing w:line="276" w:lineRule="auto"/>
        <w:ind w:left="720" w:hanging="720"/>
        <w:jc w:val="both"/>
      </w:pPr>
      <w:r w:rsidRPr="00EC03C4">
        <w:t xml:space="preserve">iii. </w:t>
      </w:r>
      <w:r w:rsidRPr="00EC03C4">
        <w:tab/>
        <w:t>To study how revenue is raised for finance of government expenditure.</w:t>
      </w:r>
    </w:p>
    <w:p w:rsidR="00DC403E" w:rsidRPr="00EC03C4" w:rsidRDefault="00DC403E" w:rsidP="005A4C8F">
      <w:pPr>
        <w:spacing w:line="276" w:lineRule="auto"/>
        <w:ind w:left="720" w:hanging="720"/>
        <w:jc w:val="both"/>
      </w:pPr>
      <w:r w:rsidRPr="00EC03C4">
        <w:t xml:space="preserve">iv. </w:t>
      </w:r>
      <w:r w:rsidRPr="00EC03C4">
        <w:tab/>
        <w:t>To know resources are transfer from the citizens to the government.</w:t>
      </w:r>
    </w:p>
    <w:p w:rsidR="00DC403E" w:rsidRPr="00EC03C4" w:rsidRDefault="00DC403E" w:rsidP="005A4C8F">
      <w:pPr>
        <w:spacing w:line="276" w:lineRule="auto"/>
        <w:ind w:firstLine="720"/>
        <w:jc w:val="both"/>
      </w:pPr>
      <w:r w:rsidRPr="00EC03C4">
        <w:t>It is the main purpose of the study to let students and non students know the role, contributions and importance’s of taxation to the economic development of the country.</w:t>
      </w:r>
    </w:p>
    <w:p w:rsidR="00DC403E" w:rsidRPr="00EC03C4" w:rsidRDefault="00DC403E" w:rsidP="005A4C8F">
      <w:pPr>
        <w:spacing w:line="276" w:lineRule="auto"/>
        <w:ind w:firstLine="720"/>
        <w:jc w:val="both"/>
      </w:pPr>
      <w:r w:rsidRPr="00EC03C4">
        <w:t>This is because of the ignorance of this people on the importance of Nigerian tax system which has caused low revenue generation to the government and consequently a negative effect on economic development.</w:t>
      </w:r>
    </w:p>
    <w:p w:rsidR="00DC403E" w:rsidRPr="00EC03C4" w:rsidRDefault="00DC403E" w:rsidP="005A4C8F">
      <w:pPr>
        <w:spacing w:line="276" w:lineRule="auto"/>
        <w:ind w:firstLine="720"/>
        <w:jc w:val="both"/>
      </w:pPr>
      <w:r w:rsidRPr="00EC03C4">
        <w:t>Many find it difficult to know the importance of taxation arid feel cheated when ever they are asked to pay. Up their tax liabilities.</w:t>
      </w:r>
    </w:p>
    <w:p w:rsidR="00DC403E" w:rsidRPr="00EC03C4" w:rsidRDefault="00DC403E" w:rsidP="005A4C8F">
      <w:pPr>
        <w:spacing w:line="276" w:lineRule="auto"/>
        <w:ind w:firstLine="720"/>
        <w:jc w:val="both"/>
      </w:pPr>
      <w:r w:rsidRPr="00EC03C4">
        <w:t>People will not feel reluctant to discharge their civic responsibilities if they are aware of this system and contribution of Nigeria taxes to the development of the economy.</w:t>
      </w:r>
    </w:p>
    <w:p w:rsidR="00DC403E" w:rsidRPr="00EC03C4" w:rsidRDefault="00DC403E" w:rsidP="005A4C8F">
      <w:pPr>
        <w:spacing w:line="276" w:lineRule="auto"/>
        <w:ind w:firstLine="720"/>
        <w:jc w:val="both"/>
      </w:pPr>
      <w:r w:rsidRPr="00EC03C4">
        <w:t>In other words, proper awareness of the people about the tax system and its contribution to the economy of the county will make them discharges their civic responsibilities with enthusiasm.</w:t>
      </w:r>
    </w:p>
    <w:p w:rsidR="00DC403E" w:rsidRPr="00EC03C4" w:rsidRDefault="00DC403E" w:rsidP="005A4C8F">
      <w:pPr>
        <w:spacing w:line="276" w:lineRule="auto"/>
        <w:ind w:firstLine="720"/>
        <w:jc w:val="both"/>
      </w:pPr>
      <w:r w:rsidRPr="00EC03C4">
        <w:t>Hence, government would not hesitate to provide the Masses with vital social amenities, which will definitely lead to economic growth and development.</w:t>
      </w:r>
    </w:p>
    <w:p w:rsidR="00DC403E" w:rsidRPr="00EC03C4" w:rsidRDefault="00DC403E" w:rsidP="005A4C8F">
      <w:pPr>
        <w:spacing w:line="276" w:lineRule="auto"/>
        <w:ind w:firstLine="720"/>
        <w:jc w:val="both"/>
      </w:pPr>
      <w:r w:rsidRPr="00EC03C4">
        <w:t>However, an important purpose is to focus on the areas of difficulties with a view to providing them with possible solutions.</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1.4 </w:t>
      </w:r>
      <w:r w:rsidRPr="00EC03C4">
        <w:rPr>
          <w:b/>
        </w:rPr>
        <w:tab/>
        <w:t xml:space="preserve">SCOPE OF THE STUDY </w:t>
      </w:r>
    </w:p>
    <w:p w:rsidR="00DC403E" w:rsidRPr="00EC03C4" w:rsidRDefault="00DC403E" w:rsidP="005A4C8F">
      <w:pPr>
        <w:spacing w:line="276" w:lineRule="auto"/>
        <w:ind w:firstLine="720"/>
        <w:jc w:val="both"/>
      </w:pPr>
      <w:r w:rsidRPr="00EC03C4">
        <w:t>The study is primarily designed to look at the areas of difficulties in order to find the means of bringing them out for possible solution.</w:t>
      </w:r>
    </w:p>
    <w:p w:rsidR="00DC403E" w:rsidRPr="00EC03C4" w:rsidRDefault="00DC403E" w:rsidP="005A4C8F">
      <w:pPr>
        <w:spacing w:line="276" w:lineRule="auto"/>
        <w:ind w:firstLine="720"/>
        <w:jc w:val="both"/>
      </w:pPr>
      <w:r w:rsidRPr="00EC03C4">
        <w:t>Government has many ways of generating revenue through taxes. This study is however restrained to the taxes generated by the stare board of internal revenue which is majorly the personal income taxes of individual is working .either with the government or in the private establishment.</w:t>
      </w:r>
    </w:p>
    <w:p w:rsidR="00DC403E" w:rsidRDefault="00DC403E" w:rsidP="005A4C8F">
      <w:pPr>
        <w:spacing w:line="276" w:lineRule="auto"/>
        <w:ind w:firstLine="720"/>
        <w:jc w:val="both"/>
      </w:pPr>
      <w:r w:rsidRPr="00EC03C4">
        <w:t>One of the factors determining the revenue generating capacity of the government is the administrative competences of the tax colleting organs of the government, that is the board of internal revenue in this case.</w:t>
      </w:r>
    </w:p>
    <w:p w:rsidR="00FB2C47" w:rsidRDefault="00FB2C47" w:rsidP="005A4C8F">
      <w:pPr>
        <w:spacing w:line="276" w:lineRule="auto"/>
        <w:ind w:firstLine="720"/>
        <w:jc w:val="both"/>
      </w:pPr>
    </w:p>
    <w:p w:rsidR="00FB2C47" w:rsidRDefault="00FB2C47" w:rsidP="005A4C8F">
      <w:pPr>
        <w:spacing w:line="276" w:lineRule="auto"/>
        <w:ind w:firstLine="720"/>
        <w:jc w:val="both"/>
      </w:pPr>
    </w:p>
    <w:p w:rsidR="00DC403E" w:rsidRPr="00EC03C4" w:rsidRDefault="00DC403E" w:rsidP="005A4C8F">
      <w:pPr>
        <w:spacing w:line="276" w:lineRule="auto"/>
        <w:jc w:val="both"/>
        <w:rPr>
          <w:b/>
        </w:rPr>
      </w:pPr>
      <w:r w:rsidRPr="00EC03C4">
        <w:rPr>
          <w:b/>
        </w:rPr>
        <w:t xml:space="preserve">1.5 </w:t>
      </w:r>
      <w:r w:rsidRPr="00EC03C4">
        <w:rPr>
          <w:b/>
        </w:rPr>
        <w:tab/>
        <w:t>RESEARCH METHODOLOGY</w:t>
      </w:r>
    </w:p>
    <w:p w:rsidR="00DC403E" w:rsidRPr="00EC03C4" w:rsidRDefault="00DC403E" w:rsidP="005A4C8F">
      <w:pPr>
        <w:spacing w:line="276" w:lineRule="auto"/>
        <w:ind w:firstLine="720"/>
        <w:jc w:val="both"/>
      </w:pPr>
      <w:r w:rsidRPr="00EC03C4">
        <w:t xml:space="preserve">Research works are carried out using various research methods. These include the primary and secondary sources of data. These sources have been employed in collecting the information used in the study. </w:t>
      </w:r>
    </w:p>
    <w:p w:rsidR="00DC403E" w:rsidRPr="00EC03C4" w:rsidRDefault="00DC403E" w:rsidP="005A4C8F">
      <w:pPr>
        <w:spacing w:line="276" w:lineRule="auto"/>
        <w:ind w:firstLine="720"/>
        <w:jc w:val="both"/>
      </w:pPr>
      <w:r w:rsidRPr="00EC03C4">
        <w:t xml:space="preserve">The primary data used are questionnaire as well as interviews. While the secondary data used are from text books journals and other publications. </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1.6 </w:t>
      </w:r>
      <w:r w:rsidRPr="00EC03C4">
        <w:rPr>
          <w:b/>
        </w:rPr>
        <w:tab/>
        <w:t>STATEMENTOF HYPOTHESIS</w:t>
      </w:r>
    </w:p>
    <w:p w:rsidR="00DC403E" w:rsidRPr="00EC03C4" w:rsidRDefault="00DC403E" w:rsidP="005A4C8F">
      <w:pPr>
        <w:spacing w:line="276" w:lineRule="auto"/>
        <w:ind w:firstLine="720"/>
        <w:jc w:val="both"/>
      </w:pPr>
      <w:r w:rsidRPr="00EC03C4">
        <w:t>The following hypotheses were developed and tested to determine the importance of different taxes to the state revenue:</w:t>
      </w:r>
    </w:p>
    <w:p w:rsidR="00DC403E" w:rsidRPr="00EC03C4" w:rsidRDefault="00DC403E" w:rsidP="005A4C8F">
      <w:pPr>
        <w:spacing w:line="276" w:lineRule="auto"/>
        <w:ind w:left="720" w:hanging="720"/>
        <w:jc w:val="both"/>
      </w:pPr>
      <w:r w:rsidRPr="00EC03C4">
        <w:t xml:space="preserve">a. </w:t>
      </w:r>
      <w:r w:rsidRPr="00EC03C4">
        <w:tab/>
        <w:t>Taxation in Nigeria has been the pivot on which this Nigeria economy revenues.</w:t>
      </w:r>
    </w:p>
    <w:p w:rsidR="00DC403E" w:rsidRPr="00EC03C4" w:rsidRDefault="00DC403E" w:rsidP="005A4C8F">
      <w:pPr>
        <w:spacing w:line="276" w:lineRule="auto"/>
        <w:ind w:left="720" w:hanging="720"/>
        <w:jc w:val="both"/>
      </w:pPr>
      <w:r w:rsidRPr="00EC03C4">
        <w:t xml:space="preserve">b. </w:t>
      </w:r>
      <w:r w:rsidRPr="00EC03C4">
        <w:tab/>
        <w:t>Among the various taxes, Pay As You Earn (PAYE) is the easiest to collected and it also contributes to the revenue. Tax is a necessary ingredient for civilization</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1.7 </w:t>
      </w:r>
      <w:r w:rsidRPr="00EC03C4">
        <w:rPr>
          <w:b/>
        </w:rPr>
        <w:tab/>
        <w:t>DEFINITION OF TERMS</w:t>
      </w:r>
    </w:p>
    <w:p w:rsidR="00DC403E" w:rsidRPr="00EC03C4" w:rsidRDefault="00DC403E" w:rsidP="005A4C8F">
      <w:pPr>
        <w:numPr>
          <w:ilvl w:val="0"/>
          <w:numId w:val="1"/>
        </w:numPr>
        <w:spacing w:line="276" w:lineRule="auto"/>
        <w:jc w:val="both"/>
      </w:pPr>
      <w:r w:rsidRPr="00EC03C4">
        <w:rPr>
          <w:b/>
          <w:i/>
        </w:rPr>
        <w:t>PAYE  (Pay As You Earn)</w:t>
      </w:r>
      <w:r w:rsidRPr="00EC03C4">
        <w:t>: System of taxation whereby people are asked to pay a tax liability proportionate to their earnings are of internal, revenue: This is a statutory body, created by the enactment of edict No. 9 of 1984 saddled with the responsibilities of administrating the tax system of the state.</w:t>
      </w:r>
    </w:p>
    <w:p w:rsidR="00DC403E" w:rsidRPr="00EC03C4" w:rsidRDefault="00DC403E" w:rsidP="005A4C8F">
      <w:pPr>
        <w:numPr>
          <w:ilvl w:val="0"/>
          <w:numId w:val="1"/>
        </w:numPr>
        <w:spacing w:line="276" w:lineRule="auto"/>
        <w:jc w:val="both"/>
      </w:pPr>
      <w:r w:rsidRPr="00EC03C4">
        <w:rPr>
          <w:b/>
          <w:i/>
        </w:rPr>
        <w:t>Tax Avoidance</w:t>
      </w:r>
      <w:r w:rsidRPr="00EC03C4">
        <w:t>: This is the act of reducing tax liability by tax payer, by taking advantage of loopholes in tax laws.</w:t>
      </w:r>
    </w:p>
    <w:p w:rsidR="00DC403E" w:rsidRPr="00EC03C4" w:rsidRDefault="00DC403E" w:rsidP="005A4C8F">
      <w:pPr>
        <w:numPr>
          <w:ilvl w:val="0"/>
          <w:numId w:val="1"/>
        </w:numPr>
        <w:spacing w:line="276" w:lineRule="auto"/>
        <w:jc w:val="both"/>
      </w:pPr>
      <w:r w:rsidRPr="00EC03C4">
        <w:rPr>
          <w:b/>
          <w:i/>
        </w:rPr>
        <w:t>Tax Evasion</w:t>
      </w:r>
      <w:r w:rsidRPr="00EC03C4">
        <w:t>: This refers to illegal act of refusing to pay tax at all Tax collectors: These are the people appointed by the government to collect tax on their behalf.</w:t>
      </w:r>
    </w:p>
    <w:p w:rsidR="00DC403E" w:rsidRPr="00EC03C4" w:rsidRDefault="00DC403E" w:rsidP="005A4C8F">
      <w:pPr>
        <w:numPr>
          <w:ilvl w:val="0"/>
          <w:numId w:val="1"/>
        </w:numPr>
        <w:spacing w:line="276" w:lineRule="auto"/>
        <w:jc w:val="both"/>
      </w:pPr>
      <w:r w:rsidRPr="00EC03C4">
        <w:rPr>
          <w:b/>
          <w:i/>
        </w:rPr>
        <w:t>Citizenry</w:t>
      </w:r>
      <w:r w:rsidRPr="00EC03C4">
        <w:t>: These are people staying in a country which may be by birth, naturalization and honorary.</w:t>
      </w:r>
    </w:p>
    <w:p w:rsidR="00DC403E" w:rsidRPr="00EC03C4" w:rsidRDefault="00DC403E" w:rsidP="005A4C8F">
      <w:pPr>
        <w:numPr>
          <w:ilvl w:val="0"/>
          <w:numId w:val="1"/>
        </w:numPr>
        <w:spacing w:line="276" w:lineRule="auto"/>
        <w:jc w:val="both"/>
      </w:pPr>
      <w:r w:rsidRPr="00EC03C4">
        <w:rPr>
          <w:b/>
          <w:i/>
        </w:rPr>
        <w:t>Tax Authority</w:t>
      </w:r>
      <w:r w:rsidRPr="00EC03C4">
        <w:t>: this is the body vested by the law to make law’ performing to tax collection.</w:t>
      </w:r>
    </w:p>
    <w:p w:rsidR="00DC403E" w:rsidRPr="00EC03C4" w:rsidRDefault="00DC403E" w:rsidP="005A4C8F">
      <w:pPr>
        <w:spacing w:line="276" w:lineRule="auto"/>
        <w:jc w:val="both"/>
      </w:pPr>
    </w:p>
    <w:p w:rsidR="00DC403E" w:rsidRPr="00EC03C4" w:rsidRDefault="00DC403E" w:rsidP="005A4C8F">
      <w:pPr>
        <w:spacing w:line="276" w:lineRule="auto"/>
        <w:jc w:val="both"/>
        <w:rPr>
          <w:b/>
        </w:rPr>
      </w:pPr>
      <w:r w:rsidRPr="00EC03C4">
        <w:rPr>
          <w:b/>
        </w:rPr>
        <w:t xml:space="preserve">1.8 </w:t>
      </w:r>
      <w:r w:rsidRPr="00EC03C4">
        <w:rPr>
          <w:b/>
        </w:rPr>
        <w:tab/>
        <w:t>ORGANIZATION AND PLAN OF THE STUDY</w:t>
      </w:r>
    </w:p>
    <w:p w:rsidR="00DC403E" w:rsidRPr="00EC03C4" w:rsidRDefault="00DC403E" w:rsidP="005A4C8F">
      <w:pPr>
        <w:spacing w:line="276" w:lineRule="auto"/>
        <w:ind w:firstLine="720"/>
        <w:jc w:val="both"/>
      </w:pPr>
      <w:r w:rsidRPr="00EC03C4">
        <w:t>Plan of the study starts with the background of the study the problem of the study, objective and’ purpose, scope and limitation of the study, research method employed in coBectin9 data and the definition of terms.</w:t>
      </w:r>
    </w:p>
    <w:p w:rsidR="00DC403E" w:rsidRPr="00EC03C4" w:rsidRDefault="00DC403E" w:rsidP="005A4C8F">
      <w:pPr>
        <w:spacing w:line="276" w:lineRule="auto"/>
        <w:ind w:firstLine="720"/>
        <w:jc w:val="both"/>
      </w:pPr>
      <w:r w:rsidRPr="00EC03C4">
        <w:t>It also includes the summary and recommendation.</w:t>
      </w:r>
    </w:p>
    <w:p w:rsidR="00DC403E" w:rsidRPr="00EC03C4" w:rsidRDefault="00DC403E" w:rsidP="005A4C8F">
      <w:pPr>
        <w:spacing w:line="276" w:lineRule="auto"/>
        <w:ind w:firstLine="720"/>
        <w:jc w:val="both"/>
      </w:pPr>
      <w:r w:rsidRPr="00EC03C4">
        <w:t>Chapter one deals with the background of the study statement, of problem, objective and purpose’, and limitation and definition of terms.</w:t>
      </w:r>
    </w:p>
    <w:p w:rsidR="00DC403E" w:rsidRPr="00EC03C4" w:rsidRDefault="00DC403E" w:rsidP="005A4C8F">
      <w:pPr>
        <w:spacing w:line="276" w:lineRule="auto"/>
        <w:ind w:firstLine="720"/>
        <w:jc w:val="both"/>
      </w:pPr>
      <w:r w:rsidRPr="00EC03C4">
        <w:t>Chapter two deals with literature: review definition of taxation, types of taxes theoretical aim and objective of taxation, miscellaneous taxes, procedure for assessment and problems of tax collection research methodology and cases study.</w:t>
      </w:r>
    </w:p>
    <w:p w:rsidR="00DC403E" w:rsidRPr="00EC03C4" w:rsidRDefault="00DC403E" w:rsidP="005A4C8F">
      <w:pPr>
        <w:spacing w:line="276" w:lineRule="auto"/>
        <w:ind w:firstLine="720"/>
        <w:jc w:val="both"/>
      </w:pPr>
      <w:r w:rsidRPr="00EC03C4">
        <w:t>Chapter three is on research method and case study, history of Kwara State Board of Internal Revenues, structure of the board, the objectives of the board, and testing of hypothesis, limitation of the study.</w:t>
      </w:r>
    </w:p>
    <w:p w:rsidR="00DC403E" w:rsidRPr="00EC03C4" w:rsidRDefault="00DC403E" w:rsidP="005A4C8F">
      <w:pPr>
        <w:spacing w:line="276" w:lineRule="auto"/>
        <w:ind w:firstLine="720"/>
        <w:jc w:val="both"/>
      </w:pPr>
      <w:r w:rsidRPr="00EC03C4">
        <w:t>Chapter four deals with data presentation and analysis other revenues sections and findings.</w:t>
      </w:r>
    </w:p>
    <w:p w:rsidR="00DC403E" w:rsidRPr="00EC03C4" w:rsidRDefault="00DC403E" w:rsidP="005A4C8F">
      <w:pPr>
        <w:spacing w:line="276" w:lineRule="auto"/>
        <w:ind w:firstLine="720"/>
        <w:jc w:val="both"/>
      </w:pPr>
      <w:r w:rsidRPr="00EC03C4">
        <w:t>Chapter five contains the summary, conclusion as well as recommendations.</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1.9 </w:t>
      </w:r>
      <w:r w:rsidRPr="00EC03C4">
        <w:rPr>
          <w:b/>
        </w:rPr>
        <w:tab/>
        <w:t>LIMITATIONS OF THE STUDY</w:t>
      </w:r>
    </w:p>
    <w:p w:rsidR="00DC403E" w:rsidRPr="00EC03C4" w:rsidRDefault="00DC403E" w:rsidP="005A4C8F">
      <w:pPr>
        <w:spacing w:line="276" w:lineRule="auto"/>
        <w:ind w:firstLine="720"/>
        <w:jc w:val="both"/>
      </w:pPr>
      <w:r w:rsidRPr="00EC03C4">
        <w:t>Limitations encountered in the course of this study is primarily the time constraint as the stipulated time for the submission of the project is not sufficient enough for through and deep research into the subject.</w:t>
      </w:r>
    </w:p>
    <w:p w:rsidR="00DC403E" w:rsidRPr="00EC03C4" w:rsidRDefault="00DC403E" w:rsidP="005A4C8F">
      <w:pPr>
        <w:spacing w:line="276" w:lineRule="auto"/>
        <w:ind w:firstLine="720"/>
        <w:jc w:val="both"/>
      </w:pPr>
      <w:r w:rsidRPr="00EC03C4">
        <w:t>Also, there is difficulty of finance, lack of co-operation from the officers in charges as regard disclosure of needed data.</w:t>
      </w:r>
    </w:p>
    <w:p w:rsidR="00DC403E" w:rsidRPr="00EC03C4" w:rsidRDefault="00DC403E" w:rsidP="005A4C8F">
      <w:pPr>
        <w:spacing w:line="276" w:lineRule="auto"/>
        <w:jc w:val="both"/>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r w:rsidRPr="00EC03C4">
        <w:rPr>
          <w:b/>
        </w:rPr>
        <w:t>CHAPTER TWO</w:t>
      </w:r>
    </w:p>
    <w:p w:rsidR="00DC403E" w:rsidRPr="00EC03C4" w:rsidRDefault="00DC403E" w:rsidP="005A4C8F">
      <w:pPr>
        <w:spacing w:line="276" w:lineRule="auto"/>
        <w:jc w:val="center"/>
        <w:rPr>
          <w:b/>
        </w:rPr>
      </w:pPr>
      <w:r w:rsidRPr="00EC03C4">
        <w:rPr>
          <w:b/>
        </w:rPr>
        <w:t>LITERATURE REVIEW</w:t>
      </w:r>
    </w:p>
    <w:p w:rsidR="00DC403E" w:rsidRPr="00EC03C4" w:rsidRDefault="00DC403E" w:rsidP="005A4C8F">
      <w:pPr>
        <w:spacing w:line="276" w:lineRule="auto"/>
        <w:rPr>
          <w:b/>
        </w:rPr>
      </w:pPr>
      <w:r w:rsidRPr="00EC03C4">
        <w:rPr>
          <w:b/>
        </w:rPr>
        <w:t>2.0</w:t>
      </w:r>
      <w:r w:rsidRPr="00EC03C4">
        <w:rPr>
          <w:b/>
        </w:rPr>
        <w:tab/>
        <w:t>INTRODUCTION</w:t>
      </w:r>
    </w:p>
    <w:p w:rsidR="00DC403E" w:rsidRPr="00EC03C4" w:rsidRDefault="00DC403E" w:rsidP="005A4C8F">
      <w:pPr>
        <w:spacing w:line="276" w:lineRule="auto"/>
        <w:ind w:firstLine="720"/>
        <w:jc w:val="both"/>
      </w:pPr>
      <w:r w:rsidRPr="00EC03C4">
        <w:t>In 2002, the colonial government under the leadership of Lord Lugard first introduced direct taxation to the former Northern Nigeria.</w:t>
      </w:r>
    </w:p>
    <w:p w:rsidR="00DC403E" w:rsidRPr="00EC03C4" w:rsidRDefault="00DC403E" w:rsidP="005A4C8F">
      <w:pPr>
        <w:spacing w:line="276" w:lineRule="auto"/>
        <w:ind w:firstLine="720"/>
        <w:jc w:val="both"/>
      </w:pPr>
      <w:r w:rsidRPr="00EC03C4">
        <w:t>Prior to that time there had .been an elaborate system of taxation of the administration of the powerful emirs. We later made changes which appear in the native, revenue ordinance of 2017 which later extended to southern Nigeria in 2018.</w:t>
      </w:r>
    </w:p>
    <w:p w:rsidR="00DC403E" w:rsidRPr="00EC03C4" w:rsidRDefault="00DC403E" w:rsidP="005A4C8F">
      <w:pPr>
        <w:spacing w:line="276" w:lineRule="auto"/>
        <w:ind w:firstLine="720"/>
        <w:jc w:val="both"/>
      </w:pPr>
      <w:r w:rsidRPr="00EC03C4">
        <w:t>However, after much was duely enacted native in 1929 to apply to the eastern province and Asaba division and to be effectives from the 1st of April 2018.</w:t>
      </w:r>
    </w:p>
    <w:p w:rsidR="00DC403E" w:rsidRPr="00EC03C4" w:rsidRDefault="00DC403E" w:rsidP="005A4C8F">
      <w:pPr>
        <w:spacing w:line="276" w:lineRule="auto"/>
        <w:ind w:firstLine="720"/>
        <w:jc w:val="both"/>
      </w:pPr>
      <w:r w:rsidRPr="00EC03C4">
        <w:t>However the present Nigeria taxation system began in 2020 when the native revenue ordinance taxation ordinance No 4 of 2020 was enacted. A more comprehensive. One was passed in 1963 to replace the 1940 ordinance. Through there was no other serious change until 1956.</w:t>
      </w:r>
    </w:p>
    <w:p w:rsidR="00DC403E" w:rsidRPr="00EC03C4" w:rsidRDefault="00DC403E" w:rsidP="005A4C8F">
      <w:pPr>
        <w:spacing w:line="276" w:lineRule="auto"/>
        <w:ind w:firstLine="720"/>
        <w:jc w:val="both"/>
      </w:pPr>
      <w:r w:rsidRPr="00EC03C4">
        <w:t>Prest (2015) notices that “there were four major problems that caused the radical difference in performance of taxation in the developing countries despites of long time of existence.</w:t>
      </w:r>
    </w:p>
    <w:p w:rsidR="00DC403E" w:rsidRPr="00EC03C4" w:rsidRDefault="00DC403E" w:rsidP="005A4C8F">
      <w:pPr>
        <w:spacing w:line="276" w:lineRule="auto"/>
        <w:ind w:firstLine="720"/>
        <w:jc w:val="both"/>
      </w:pPr>
      <w:r w:rsidRPr="00EC03C4">
        <w:t>These problems he said are:</w:t>
      </w:r>
    </w:p>
    <w:p w:rsidR="00DC403E" w:rsidRPr="00EC03C4" w:rsidRDefault="00DC403E" w:rsidP="005A4C8F">
      <w:pPr>
        <w:spacing w:line="276" w:lineRule="auto"/>
        <w:ind w:left="720"/>
        <w:jc w:val="both"/>
      </w:pPr>
      <w:r w:rsidRPr="00EC03C4">
        <w:t xml:space="preserve">a. </w:t>
      </w:r>
      <w:r w:rsidRPr="00EC03C4">
        <w:tab/>
        <w:t>Collecting tax</w:t>
      </w:r>
    </w:p>
    <w:p w:rsidR="00DC403E" w:rsidRPr="00EC03C4" w:rsidRDefault="00DC403E" w:rsidP="005A4C8F">
      <w:pPr>
        <w:spacing w:line="276" w:lineRule="auto"/>
        <w:ind w:left="720"/>
        <w:jc w:val="both"/>
      </w:pPr>
      <w:r w:rsidRPr="00EC03C4">
        <w:t>b.</w:t>
      </w:r>
      <w:r w:rsidRPr="00EC03C4">
        <w:tab/>
        <w:t>Fixing rates and allowances</w:t>
      </w:r>
    </w:p>
    <w:p w:rsidR="00DC403E" w:rsidRPr="00EC03C4" w:rsidRDefault="00DC403E" w:rsidP="005A4C8F">
      <w:pPr>
        <w:spacing w:line="276" w:lineRule="auto"/>
        <w:ind w:left="720"/>
        <w:jc w:val="both"/>
      </w:pPr>
      <w:r w:rsidRPr="00EC03C4">
        <w:t xml:space="preserve">c. </w:t>
      </w:r>
      <w:r w:rsidRPr="00EC03C4">
        <w:tab/>
        <w:t>Difficulties in assessing income</w:t>
      </w:r>
    </w:p>
    <w:p w:rsidR="00DC403E" w:rsidRPr="00EC03C4" w:rsidRDefault="00DC403E" w:rsidP="005A4C8F">
      <w:pPr>
        <w:spacing w:line="276" w:lineRule="auto"/>
        <w:ind w:left="720"/>
        <w:jc w:val="both"/>
      </w:pPr>
      <w:r w:rsidRPr="00EC03C4">
        <w:t xml:space="preserve">d. </w:t>
      </w:r>
      <w:r w:rsidRPr="00EC03C4">
        <w:tab/>
        <w:t>The problem of defining income</w:t>
      </w:r>
    </w:p>
    <w:p w:rsidR="00DC403E" w:rsidRPr="00EC03C4" w:rsidRDefault="00DC403E" w:rsidP="005A4C8F">
      <w:pPr>
        <w:spacing w:line="276" w:lineRule="auto"/>
        <w:ind w:firstLine="720"/>
        <w:jc w:val="both"/>
      </w:pPr>
      <w:r w:rsidRPr="00EC03C4">
        <w:t>In defining income, Prest notice that what is regarded, as income in one country does not apply in another He gave the example of capital gains which form part of personal income in America but not in Britain before, It will be very difficult, h observed, to define the income of a farmer in developing countries as he is not only provide his own needs and does not keep account of his income.</w:t>
      </w:r>
    </w:p>
    <w:p w:rsidR="00DC403E" w:rsidRPr="00EC03C4" w:rsidRDefault="00DC403E" w:rsidP="005A4C8F">
      <w:pPr>
        <w:spacing w:line="276" w:lineRule="auto"/>
        <w:ind w:firstLine="720"/>
        <w:jc w:val="both"/>
      </w:pPr>
      <w:r w:rsidRPr="00EC03C4">
        <w:t>Assessment of group income in developing nations tends to be difficult according to Prest. He argued that besides the unwillingness of the group to keep account of their income “evaluation of there incomes need the wisdom of Solomon”.</w:t>
      </w:r>
    </w:p>
    <w:p w:rsidR="00DC403E" w:rsidRPr="00EC03C4" w:rsidRDefault="00DC403E" w:rsidP="005A4C8F">
      <w:pPr>
        <w:spacing w:line="276" w:lineRule="auto"/>
        <w:ind w:firstLine="720"/>
        <w:jc w:val="both"/>
      </w:pPr>
      <w:r w:rsidRPr="00EC03C4">
        <w:t>Prest observed that many Africans countries in the past imitate the richer countries in fixing their rate and allowances which in the end not only created administrative problems but also lead to tax evasion.</w:t>
      </w:r>
    </w:p>
    <w:p w:rsidR="00DC403E" w:rsidRPr="00EC03C4" w:rsidRDefault="00DC403E" w:rsidP="005A4C8F">
      <w:pPr>
        <w:spacing w:line="276" w:lineRule="auto"/>
        <w:ind w:firstLine="720"/>
        <w:jc w:val="both"/>
      </w:pPr>
      <w:r w:rsidRPr="00EC03C4">
        <w:t>He also wrote about the problem of tax collection which he said is a bit limited in the western countries due to application of some technical devices that cannot be applied in African countries. This, he said will naturally lead to evasion and even gave example of African tax defaulters who retreat in to ‘the bush or some who look at the prison-yard as a resting place.</w:t>
      </w:r>
    </w:p>
    <w:p w:rsidR="00DC403E" w:rsidRPr="00EC03C4" w:rsidRDefault="00DC403E" w:rsidP="005A4C8F">
      <w:pPr>
        <w:spacing w:line="276" w:lineRule="auto"/>
        <w:ind w:firstLine="720"/>
        <w:jc w:val="both"/>
      </w:pPr>
    </w:p>
    <w:p w:rsidR="00DC403E" w:rsidRPr="00EC03C4" w:rsidRDefault="00DC403E" w:rsidP="005A4C8F">
      <w:pPr>
        <w:spacing w:line="276" w:lineRule="auto"/>
        <w:ind w:firstLine="720"/>
        <w:jc w:val="both"/>
        <w:rPr>
          <w:b/>
        </w:rPr>
      </w:pPr>
      <w:r w:rsidRPr="00EC03C4">
        <w:rPr>
          <w:b/>
        </w:rPr>
        <w:t>2.1</w:t>
      </w:r>
      <w:r w:rsidRPr="00EC03C4">
        <w:rPr>
          <w:b/>
        </w:rPr>
        <w:tab/>
        <w:t>CONCEPTUAL FRAMEWORK</w:t>
      </w:r>
    </w:p>
    <w:p w:rsidR="00DC403E" w:rsidRPr="00EC03C4" w:rsidRDefault="00DC403E" w:rsidP="005A4C8F">
      <w:pPr>
        <w:spacing w:line="276" w:lineRule="auto"/>
        <w:ind w:firstLine="720"/>
        <w:jc w:val="both"/>
      </w:pPr>
      <w:r w:rsidRPr="00EC03C4">
        <w:t>Prest (2015</w:t>
      </w:r>
      <w:r w:rsidR="00994153">
        <w:t>)</w:t>
      </w:r>
      <w:r w:rsidRPr="00EC03C4">
        <w:t xml:space="preserve"> suggests the prosecution of offenders. ‘He felt that thus would make an immense amount of difference in the efficiency with which tax affairs are conducted in African county.</w:t>
      </w:r>
    </w:p>
    <w:p w:rsidR="00DC403E" w:rsidRPr="00EC03C4" w:rsidRDefault="00DC403E" w:rsidP="005A4C8F">
      <w:pPr>
        <w:spacing w:line="276" w:lineRule="auto"/>
        <w:ind w:firstLine="720"/>
        <w:jc w:val="both"/>
      </w:pPr>
      <w:r w:rsidRPr="00EC03C4">
        <w:t>Fashokun (2014) entirely has a different view on the implications of the tax laws and provision and called for their review. While contending that “the exhaustive list of Income assessable to tax is the intention of legislature to soak the workman. “he observed that the predicament of the Revenue division with respect to claims for allowances in that there is no common measure in applying literal provision to all classes of employment and claims.”</w:t>
      </w:r>
    </w:p>
    <w:p w:rsidR="00DC403E" w:rsidRPr="00EC03C4" w:rsidRDefault="00DC403E" w:rsidP="005A4C8F">
      <w:pPr>
        <w:spacing w:line="276" w:lineRule="auto"/>
        <w:ind w:firstLine="720"/>
        <w:jc w:val="both"/>
      </w:pPr>
      <w:r w:rsidRPr="00EC03C4">
        <w:t>Fashokun (2018) advocates the improvement in the current changing provision. He also called for the inclusion of office in the definition of employment of people like Obas and directors so as to remove Judicial double on their taxability.</w:t>
      </w:r>
    </w:p>
    <w:p w:rsidR="00DC403E" w:rsidRPr="00EC03C4" w:rsidRDefault="00DC403E" w:rsidP="005A4C8F">
      <w:pPr>
        <w:spacing w:line="276" w:lineRule="auto"/>
        <w:ind w:firstLine="720"/>
        <w:jc w:val="both"/>
      </w:pPr>
      <w:r w:rsidRPr="00EC03C4">
        <w:t>In conclusion, Fashokun called for the liberalization of conditions of allowances and express in respect of employment income and the need to “Oblige the employers to set up specialized department and complex tax system”</w:t>
      </w:r>
    </w:p>
    <w:p w:rsidR="00DC403E" w:rsidRPr="00EC03C4" w:rsidRDefault="00DC403E" w:rsidP="005A4C8F">
      <w:pPr>
        <w:spacing w:line="276" w:lineRule="auto"/>
        <w:ind w:firstLine="720"/>
        <w:jc w:val="both"/>
      </w:pPr>
      <w:r w:rsidRPr="00EC03C4">
        <w:t>Professor Hart (2016), on the other hand, wanted tax collection to be prompt in an inflationary period. He printed out that the continued delay in collection implied interest free loan to tax payer.</w:t>
      </w:r>
    </w:p>
    <w:p w:rsidR="00DC403E" w:rsidRPr="00EC03C4" w:rsidRDefault="00DC403E" w:rsidP="005A4C8F">
      <w:pPr>
        <w:spacing w:line="276" w:lineRule="auto"/>
        <w:ind w:firstLine="720"/>
        <w:jc w:val="both"/>
      </w:pPr>
      <w:r w:rsidRPr="00EC03C4">
        <w:t>Hart believed that it is not a matter of introducing new penalties for nonpayment. He Believes that tax law are not deficient but simply that of enforcing them.</w:t>
      </w:r>
    </w:p>
    <w:p w:rsidR="00DC403E" w:rsidRPr="00EC03C4" w:rsidRDefault="00DC403E" w:rsidP="005A4C8F">
      <w:pPr>
        <w:spacing w:line="276" w:lineRule="auto"/>
        <w:ind w:firstLine="720"/>
        <w:jc w:val="both"/>
      </w:pPr>
      <w:r w:rsidRPr="00EC03C4">
        <w:t>P. A Omoroyinwa (2022) traces the support for taxation on the various attempts by nations to perfect their tax systems. He discussed this legal basis of taxation in Nigeria with, the various amendments and observed that revenues authorities in all states are subject to both Federal and state tax laws.</w:t>
      </w:r>
    </w:p>
    <w:p w:rsidR="00DC403E" w:rsidRPr="00EC03C4" w:rsidRDefault="00DC403E" w:rsidP="005A4C8F">
      <w:pPr>
        <w:spacing w:line="276" w:lineRule="auto"/>
        <w:ind w:firstLine="720"/>
        <w:jc w:val="both"/>
      </w:pPr>
      <w:r w:rsidRPr="00EC03C4">
        <w:t>He examined the theoretical framework of taxation which was also made use of in the write up. Omoroyinwa observed that where the tax administrative is ineffective, a ta system based on the principle, of equity is regressive in practice due large scale tax avoidance.</w:t>
      </w:r>
    </w:p>
    <w:p w:rsidR="00DC403E" w:rsidRPr="00EC03C4" w:rsidRDefault="00994153" w:rsidP="005A4C8F">
      <w:pPr>
        <w:spacing w:line="276" w:lineRule="auto"/>
        <w:ind w:firstLine="720"/>
        <w:jc w:val="both"/>
      </w:pPr>
      <w:r>
        <w:t>Omoroyinwa (2021</w:t>
      </w:r>
      <w:r w:rsidR="00DC403E" w:rsidRPr="00EC03C4">
        <w:t>) asserts that “taxation effort index in Nigeria is less than eight percent (8%) indicating the existence of excess taxable capacity especially “when compared to developed  nation such as united states of America and united kingdom where it is forty percent (40%) and forty one percent (4l%) respectively.</w:t>
      </w:r>
    </w:p>
    <w:p w:rsidR="00DC403E" w:rsidRPr="00EC03C4" w:rsidRDefault="00DC403E" w:rsidP="005A4C8F">
      <w:pPr>
        <w:spacing w:line="276" w:lineRule="auto"/>
        <w:ind w:firstLine="720"/>
        <w:jc w:val="both"/>
      </w:pPr>
      <w:r w:rsidRPr="00EC03C4">
        <w:t>Omoroyinwa (2021) Examines the various, problems of tax’ administration in Nigeria and offered suggestions. In his own opinion, policy measure should not be aimed at in creasing tax rates but that of po1itical will enforces tax law”. He called for the reduction of the current rate of seventy percent (70%) and a general review of the tax laws.</w:t>
      </w:r>
    </w:p>
    <w:p w:rsidR="00DC403E" w:rsidRPr="00EC03C4" w:rsidRDefault="00DC403E" w:rsidP="005A4C8F">
      <w:pPr>
        <w:spacing w:line="276" w:lineRule="auto"/>
        <w:ind w:firstLine="720"/>
        <w:jc w:val="both"/>
      </w:pPr>
      <w:r w:rsidRPr="00EC03C4">
        <w:t xml:space="preserve">In like manner, survey (2015) in his study, declined the problems of tax administrative but this time In development countries. </w:t>
      </w:r>
    </w:p>
    <w:p w:rsidR="00DC403E" w:rsidRPr="00EC03C4" w:rsidRDefault="00DC403E" w:rsidP="005A4C8F">
      <w:pPr>
        <w:spacing w:line="276" w:lineRule="auto"/>
        <w:ind w:firstLine="720"/>
        <w:jc w:val="both"/>
      </w:pPr>
      <w:r w:rsidRPr="00EC03C4">
        <w:t>He painted out that the introduction of new sources of revenues and adjustment of rates and necessary if there should be effective administration which to hint’ is hindered by staffing of the tax authority with in experience and in sufficient personnel and the general lack of confidence of the tax payer in the government.</w:t>
      </w:r>
    </w:p>
    <w:p w:rsidR="00DC403E" w:rsidRPr="00EC03C4" w:rsidRDefault="00DC403E" w:rsidP="005A4C8F">
      <w:pPr>
        <w:spacing w:line="276" w:lineRule="auto"/>
        <w:ind w:firstLine="720"/>
        <w:jc w:val="both"/>
      </w:pPr>
      <w:r w:rsidRPr="00EC03C4">
        <w:t xml:space="preserve">Survey recommends the mass education of both tax payers and tax officials. In addition suggested the training of personal. </w:t>
      </w:r>
    </w:p>
    <w:p w:rsidR="00DC403E" w:rsidRPr="00EC03C4" w:rsidRDefault="00DC403E" w:rsidP="005A4C8F">
      <w:pPr>
        <w:spacing w:line="276" w:lineRule="auto"/>
        <w:jc w:val="both"/>
      </w:pPr>
    </w:p>
    <w:p w:rsidR="00DC403E" w:rsidRPr="00EC03C4" w:rsidRDefault="00DC403E" w:rsidP="005A4C8F">
      <w:pPr>
        <w:spacing w:line="276" w:lineRule="auto"/>
        <w:jc w:val="both"/>
        <w:rPr>
          <w:b/>
        </w:rPr>
      </w:pPr>
      <w:r w:rsidRPr="00EC03C4">
        <w:rPr>
          <w:b/>
        </w:rPr>
        <w:t>2.1.1 DEFINITION OF TAXATION</w:t>
      </w:r>
    </w:p>
    <w:p w:rsidR="00DC403E" w:rsidRPr="00EC03C4" w:rsidRDefault="00DC403E" w:rsidP="005A4C8F">
      <w:pPr>
        <w:spacing w:line="276" w:lineRule="auto"/>
        <w:ind w:firstLine="720"/>
        <w:jc w:val="both"/>
      </w:pPr>
      <w:r w:rsidRPr="00EC03C4">
        <w:t>The Nigerian taxation has no other definition than the general definition of taxation only that taxation, its applications and it rules differs from country.</w:t>
      </w:r>
    </w:p>
    <w:p w:rsidR="00DC403E" w:rsidRPr="00EC03C4" w:rsidRDefault="00DC403E" w:rsidP="005A4C8F">
      <w:pPr>
        <w:spacing w:line="276" w:lineRule="auto"/>
        <w:ind w:firstLine="720"/>
        <w:jc w:val="both"/>
      </w:pPr>
      <w:r w:rsidRPr="00EC03C4">
        <w:t>According to K.A Ishola (2012) taxation could be defined as a compulsory levy by a public authority (i.e for Kwara State Government we have board of Internal revenue) on the income consumption and production of goods and services this term does not includes specific charge made against a particular and privileges occurring only to those paying such charges, such as licenses, permit and many others. Mustapha A. (2017) defines tax as a compulsory level penal). Levy imposed by the government through its agents on the income, capital and consumption of its subjects.</w:t>
      </w:r>
    </w:p>
    <w:p w:rsidR="00DC403E" w:rsidRPr="00EC03C4" w:rsidRDefault="00DC403E" w:rsidP="005A4C8F">
      <w:pPr>
        <w:spacing w:line="276" w:lineRule="auto"/>
        <w:ind w:firstLine="720"/>
        <w:jc w:val="both"/>
      </w:pPr>
      <w:r w:rsidRPr="00EC03C4">
        <w:t>Tax as a major source of government revenue, could also be defined as a compulsory and obligatory payment by Individuals, companies on their income to the government.</w:t>
      </w:r>
    </w:p>
    <w:p w:rsidR="00DC403E" w:rsidRPr="00EC03C4" w:rsidRDefault="00DC403E" w:rsidP="005A4C8F">
      <w:pPr>
        <w:spacing w:line="276" w:lineRule="auto"/>
        <w:ind w:firstLine="720"/>
        <w:jc w:val="both"/>
      </w:pPr>
      <w:r w:rsidRPr="00EC03C4">
        <w:t>It is a very important fiscal instrument for most government for the purpose of generating revenue and for social and economic</w:t>
      </w:r>
    </w:p>
    <w:p w:rsidR="00DC403E" w:rsidRPr="00EC03C4" w:rsidRDefault="00DC403E" w:rsidP="005A4C8F">
      <w:pPr>
        <w:spacing w:line="276" w:lineRule="auto"/>
        <w:jc w:val="both"/>
      </w:pPr>
      <w:r w:rsidRPr="00EC03C4">
        <w:t>control.</w:t>
      </w:r>
    </w:p>
    <w:p w:rsidR="00DC403E" w:rsidRPr="00EC03C4" w:rsidRDefault="00DC403E" w:rsidP="005A4C8F">
      <w:pPr>
        <w:spacing w:line="276" w:lineRule="auto"/>
        <w:ind w:firstLine="720"/>
        <w:jc w:val="both"/>
      </w:pPr>
      <w:r w:rsidRPr="00EC03C4">
        <w:t>However, individual payers are not expected to derive benefits that exactly commensurate with taxes paid.</w:t>
      </w:r>
    </w:p>
    <w:p w:rsidR="00DC403E" w:rsidRPr="00EC03C4" w:rsidRDefault="00DC403E" w:rsidP="005A4C8F">
      <w:pPr>
        <w:spacing w:line="276" w:lineRule="auto"/>
        <w:ind w:firstLine="720"/>
        <w:jc w:val="both"/>
      </w:pPr>
      <w:r w:rsidRPr="00EC03C4">
        <w:t xml:space="preserve">Taxes may be described as director indirect depending upon persons who bear ultimate burden.  In other words direct taxes are levied on individuals income while indirect taxes are levied against consumption. </w:t>
      </w:r>
    </w:p>
    <w:p w:rsidR="00DC403E" w:rsidRPr="00EC03C4" w:rsidRDefault="00DC403E" w:rsidP="005A4C8F">
      <w:pPr>
        <w:spacing w:line="276" w:lineRule="auto"/>
        <w:ind w:firstLine="720"/>
        <w:jc w:val="both"/>
      </w:pPr>
      <w:r w:rsidRPr="00EC03C4">
        <w:t>Direct taxes include personal Income tax, companies income tax, capital gain tax, companies income tax capital again c capital transfer tax and petroleum profit tax.</w:t>
      </w:r>
    </w:p>
    <w:p w:rsidR="00DC403E" w:rsidRPr="00EC03C4" w:rsidRDefault="00DC403E" w:rsidP="005A4C8F">
      <w:pPr>
        <w:spacing w:line="276" w:lineRule="auto"/>
        <w:ind w:firstLine="720"/>
        <w:jc w:val="both"/>
      </w:pPr>
      <w:r w:rsidRPr="00EC03C4">
        <w:t>Indirect taxes include; the purchase tax, custom duties and excise duties excise duties e.tc.</w:t>
      </w:r>
    </w:p>
    <w:p w:rsidR="00DC403E" w:rsidRPr="00EC03C4" w:rsidRDefault="00DC403E" w:rsidP="005A4C8F">
      <w:pPr>
        <w:spacing w:line="276" w:lineRule="auto"/>
        <w:jc w:val="both"/>
        <w:rPr>
          <w:b/>
        </w:rPr>
      </w:pPr>
      <w:r w:rsidRPr="00EC03C4">
        <w:rPr>
          <w:b/>
        </w:rPr>
        <w:t xml:space="preserve">2.1.2 THE VARIOUSTYPES OF TAXES </w:t>
      </w:r>
    </w:p>
    <w:p w:rsidR="00DC403E" w:rsidRPr="00EC03C4" w:rsidRDefault="00DC403E" w:rsidP="005A4C8F">
      <w:pPr>
        <w:spacing w:line="276" w:lineRule="auto"/>
        <w:ind w:firstLine="720"/>
        <w:jc w:val="both"/>
      </w:pPr>
      <w:r w:rsidRPr="00EC03C4">
        <w:t>As mentioned earlier, there are two broad categories of taxes; the direct and Indirect taxes. The following types of taxes will however, be discussed</w:t>
      </w:r>
    </w:p>
    <w:p w:rsidR="00DC403E" w:rsidRPr="00EC03C4" w:rsidRDefault="00DC403E" w:rsidP="005A4C8F">
      <w:pPr>
        <w:spacing w:line="276" w:lineRule="auto"/>
        <w:ind w:left="720"/>
        <w:jc w:val="both"/>
      </w:pPr>
      <w:r w:rsidRPr="00EC03C4">
        <w:t>a. Pay – As You – EARN (PAYE)</w:t>
      </w:r>
    </w:p>
    <w:p w:rsidR="00DC403E" w:rsidRPr="00EC03C4" w:rsidRDefault="00DC403E" w:rsidP="005A4C8F">
      <w:pPr>
        <w:spacing w:line="276" w:lineRule="auto"/>
        <w:ind w:left="720"/>
        <w:jc w:val="both"/>
      </w:pPr>
      <w:r w:rsidRPr="00EC03C4">
        <w:t>b. Direct Assessment Tax</w:t>
      </w:r>
    </w:p>
    <w:p w:rsidR="00DC403E" w:rsidRPr="00EC03C4" w:rsidRDefault="00DC403E" w:rsidP="005A4C8F">
      <w:pPr>
        <w:spacing w:line="276" w:lineRule="auto"/>
        <w:ind w:left="720"/>
        <w:jc w:val="both"/>
      </w:pPr>
      <w:r w:rsidRPr="00EC03C4">
        <w:t>c. Withholding Tax</w:t>
      </w:r>
    </w:p>
    <w:p w:rsidR="00DC403E" w:rsidRPr="00EC03C4" w:rsidRDefault="00DC403E" w:rsidP="005A4C8F">
      <w:pPr>
        <w:spacing w:line="276" w:lineRule="auto"/>
        <w:ind w:left="720"/>
        <w:jc w:val="both"/>
      </w:pPr>
      <w:r w:rsidRPr="00EC03C4">
        <w:t>d. Purchase Tax</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A. THE PAY AS YOU EARN (PAYE)</w:t>
      </w:r>
    </w:p>
    <w:p w:rsidR="00DC403E" w:rsidRPr="00EC03C4" w:rsidRDefault="00DC403E" w:rsidP="005A4C8F">
      <w:pPr>
        <w:spacing w:line="276" w:lineRule="auto"/>
        <w:ind w:firstLine="720"/>
        <w:jc w:val="both"/>
      </w:pPr>
      <w:r w:rsidRPr="00EC03C4">
        <w:t xml:space="preserve">This system shows the way by which tax is deducted at source from an employee’s income by an employee on behalf of the internal revenues board. </w:t>
      </w:r>
    </w:p>
    <w:p w:rsidR="00DC403E" w:rsidRPr="00EC03C4" w:rsidRDefault="00DC403E" w:rsidP="005A4C8F">
      <w:pPr>
        <w:spacing w:line="276" w:lineRule="auto"/>
        <w:jc w:val="both"/>
      </w:pPr>
      <w:r w:rsidRPr="00EC03C4">
        <w:t xml:space="preserve">Categories of people exempted from pay - as you - earn tax system are: </w:t>
      </w:r>
    </w:p>
    <w:p w:rsidR="00DC403E" w:rsidRPr="00EC03C4" w:rsidRDefault="00DC403E" w:rsidP="005A4C8F">
      <w:pPr>
        <w:numPr>
          <w:ilvl w:val="0"/>
          <w:numId w:val="2"/>
        </w:numPr>
        <w:spacing w:line="276" w:lineRule="auto"/>
        <w:jc w:val="both"/>
      </w:pPr>
      <w:r w:rsidRPr="00EC03C4">
        <w:t>The Nigerian armed forced personnel</w:t>
      </w:r>
    </w:p>
    <w:p w:rsidR="00DC403E" w:rsidRPr="00EC03C4" w:rsidRDefault="00DC403E" w:rsidP="005A4C8F">
      <w:pPr>
        <w:numPr>
          <w:ilvl w:val="0"/>
          <w:numId w:val="2"/>
        </w:numPr>
        <w:spacing w:line="276" w:lineRule="auto"/>
        <w:jc w:val="both"/>
      </w:pPr>
      <w:r w:rsidRPr="00EC03C4">
        <w:t xml:space="preserve">The civilian employed by Navy </w:t>
      </w:r>
    </w:p>
    <w:p w:rsidR="00DC403E" w:rsidRPr="00EC03C4" w:rsidRDefault="00DC403E" w:rsidP="005A4C8F">
      <w:pPr>
        <w:numPr>
          <w:ilvl w:val="0"/>
          <w:numId w:val="2"/>
        </w:numPr>
        <w:spacing w:line="276" w:lineRule="auto"/>
        <w:jc w:val="both"/>
      </w:pPr>
      <w:r w:rsidRPr="00EC03C4">
        <w:t xml:space="preserve">The officials of the ministry of external affairs. </w:t>
      </w:r>
    </w:p>
    <w:p w:rsidR="00DC403E" w:rsidRPr="00EC03C4" w:rsidRDefault="00DC403E" w:rsidP="005A4C8F">
      <w:pPr>
        <w:spacing w:line="276" w:lineRule="auto"/>
        <w:ind w:firstLine="720"/>
        <w:jc w:val="both"/>
      </w:pPr>
      <w:r w:rsidRPr="00EC03C4">
        <w:t xml:space="preserve">Pay as you earn does not apply only to those with weekly or monthly salaries, bonuses, commission as well as directors fees etc. </w:t>
      </w:r>
    </w:p>
    <w:p w:rsidR="00DC403E" w:rsidRPr="00EC03C4" w:rsidRDefault="00DC403E" w:rsidP="005A4C8F">
      <w:pPr>
        <w:spacing w:line="276" w:lineRule="auto"/>
        <w:ind w:firstLine="720"/>
        <w:jc w:val="both"/>
      </w:pPr>
      <w:r w:rsidRPr="00EC03C4">
        <w:t xml:space="preserve">Under the PAYE tax, the .amount of tax which the employer </w:t>
      </w:r>
    </w:p>
    <w:p w:rsidR="00DC403E" w:rsidRPr="00EC03C4" w:rsidRDefault="00DC403E" w:rsidP="005A4C8F">
      <w:pPr>
        <w:spacing w:line="276" w:lineRule="auto"/>
        <w:jc w:val="both"/>
      </w:pPr>
      <w:r w:rsidRPr="00EC03C4">
        <w:t xml:space="preserve">deducts on any day depends on: </w:t>
      </w:r>
    </w:p>
    <w:p w:rsidR="00DC403E" w:rsidRPr="00EC03C4" w:rsidRDefault="00DC403E" w:rsidP="005A4C8F">
      <w:pPr>
        <w:spacing w:line="276" w:lineRule="auto"/>
        <w:ind w:left="1440" w:hanging="720"/>
        <w:jc w:val="both"/>
      </w:pPr>
      <w:r w:rsidRPr="00EC03C4">
        <w:t xml:space="preserve">i. </w:t>
      </w:r>
      <w:r w:rsidRPr="00EC03C4">
        <w:tab/>
        <w:t>The employee’s total pay since the beginning of the income tax year which., start on l January.</w:t>
      </w:r>
    </w:p>
    <w:p w:rsidR="00DC403E" w:rsidRPr="00EC03C4" w:rsidRDefault="00DC403E" w:rsidP="005A4C8F">
      <w:pPr>
        <w:spacing w:line="276" w:lineRule="auto"/>
        <w:ind w:left="1440" w:hanging="720"/>
        <w:jc w:val="both"/>
      </w:pPr>
      <w:r w:rsidRPr="00EC03C4">
        <w:t xml:space="preserve">ii. </w:t>
      </w:r>
      <w:r w:rsidRPr="00EC03C4">
        <w:tab/>
        <w:t>The total employee’s income tax allowances to and any income from outside, sources for the same period and.</w:t>
      </w:r>
    </w:p>
    <w:p w:rsidR="00DC403E" w:rsidRPr="00EC03C4" w:rsidRDefault="00DC403E" w:rsidP="005A4C8F">
      <w:pPr>
        <w:spacing w:line="276" w:lineRule="auto"/>
        <w:ind w:firstLine="720"/>
        <w:jc w:val="both"/>
      </w:pPr>
      <w:r w:rsidRPr="00EC03C4">
        <w:t xml:space="preserve">iii. </w:t>
      </w:r>
      <w:r w:rsidRPr="00EC03C4">
        <w:tab/>
        <w:t>The total tax deducted on previous paydays.</w:t>
      </w:r>
    </w:p>
    <w:p w:rsidR="00DC403E" w:rsidRPr="00EC03C4" w:rsidRDefault="00DC403E" w:rsidP="005A4C8F">
      <w:pPr>
        <w:spacing w:line="276" w:lineRule="auto"/>
        <w:ind w:firstLine="720"/>
        <w:jc w:val="both"/>
      </w:pPr>
      <w:r w:rsidRPr="00EC03C4">
        <w:t>The employer first works out the pay due to the employee on each payday and then adds it to the total of all previous payments made to the employee. From l January up, to date he deducts any income allowances, and then adds outside income if any.</w:t>
      </w:r>
    </w:p>
    <w:p w:rsidR="00DC403E" w:rsidRPr="00EC03C4" w:rsidRDefault="00DC403E" w:rsidP="005A4C8F">
      <w:pPr>
        <w:spacing w:line="276" w:lineRule="auto"/>
        <w:ind w:firstLine="720"/>
        <w:jc w:val="both"/>
      </w:pPr>
      <w:r w:rsidRPr="00EC03C4">
        <w:t>The employer does all these based on the instruction given by the relevant tax authority to arrive at the tax payable to date.</w:t>
      </w:r>
    </w:p>
    <w:p w:rsidR="00DC403E" w:rsidRPr="00EC03C4" w:rsidRDefault="00DC403E" w:rsidP="005A4C8F">
      <w:pPr>
        <w:spacing w:line="276" w:lineRule="auto"/>
        <w:ind w:firstLine="720"/>
        <w:jc w:val="both"/>
      </w:pPr>
      <w:r w:rsidRPr="00EC03C4">
        <w:t>He looks at the resulting’ figure in a special ready reckoned:</w:t>
      </w:r>
    </w:p>
    <w:p w:rsidR="00DC403E" w:rsidRPr="00EC03C4" w:rsidRDefault="00DC403E" w:rsidP="005A4C8F">
      <w:pPr>
        <w:spacing w:line="276" w:lineRule="auto"/>
        <w:jc w:val="both"/>
      </w:pPr>
      <w:r w:rsidRPr="00EC03C4">
        <w:t>Called: Table which shows the total tax due to data ‘from the figure of total tax shown in the tax table, the remainder is the amount to be deducted from employee’s pay.</w:t>
      </w:r>
    </w:p>
    <w:p w:rsidR="00DC403E" w:rsidRPr="00EC03C4" w:rsidRDefault="00DC403E" w:rsidP="005A4C8F">
      <w:pPr>
        <w:spacing w:line="276" w:lineRule="auto"/>
        <w:ind w:firstLine="720"/>
        <w:jc w:val="both"/>
      </w:pPr>
      <w:r w:rsidRPr="00EC03C4">
        <w:t>However, an employee under PAYE scheme has certain rights and duties such as an employee who is ordinary resident in Nigeria would normally be entitled to the following personal relief</w:t>
      </w:r>
    </w:p>
    <w:p w:rsidR="00DC403E" w:rsidRPr="00EC03C4" w:rsidRDefault="00DC403E" w:rsidP="005A4C8F">
      <w:pPr>
        <w:spacing w:line="276" w:lineRule="auto"/>
        <w:ind w:left="720" w:hanging="720"/>
        <w:jc w:val="both"/>
      </w:pPr>
      <w:r w:rsidRPr="00EC03C4">
        <w:t xml:space="preserve">a. </w:t>
      </w:r>
      <w:r w:rsidRPr="00EC03C4">
        <w:tab/>
      </w:r>
      <w:r w:rsidRPr="00EC03C4">
        <w:rPr>
          <w:i/>
        </w:rPr>
        <w:t>Personal Allowance</w:t>
      </w:r>
      <w:r w:rsidRPr="00EC03C4">
        <w:t>: This allowance is N3,000 plus 15% of earned income as at 2012 assessment year. It was increased to N5,000plus 20% of earned income. In 1998 year of assessment.</w:t>
      </w:r>
    </w:p>
    <w:p w:rsidR="00DC403E" w:rsidRPr="00EC03C4" w:rsidRDefault="00DC403E" w:rsidP="005A4C8F">
      <w:pPr>
        <w:spacing w:line="276" w:lineRule="auto"/>
        <w:ind w:left="720" w:hanging="720"/>
        <w:jc w:val="both"/>
      </w:pPr>
      <w:r w:rsidRPr="00EC03C4">
        <w:t xml:space="preserve">b. </w:t>
      </w:r>
      <w:r w:rsidRPr="00EC03C4">
        <w:tab/>
      </w:r>
      <w:r w:rsidRPr="00EC03C4">
        <w:rPr>
          <w:i/>
        </w:rPr>
        <w:t>Wife Allowance</w:t>
      </w:r>
      <w:r w:rsidRPr="00EC03C4">
        <w:t>: This is given to a tax payer who is ordinarily resident in Nigeria and maintained wife during the preceding year of assessment. It is N500 as a 1987 year of assessment. It has however, been abolished with effect from 1992 year of assessment!</w:t>
      </w:r>
    </w:p>
    <w:p w:rsidR="00DC403E" w:rsidRPr="00EC03C4" w:rsidRDefault="00DC403E" w:rsidP="005A4C8F">
      <w:pPr>
        <w:spacing w:line="276" w:lineRule="auto"/>
        <w:ind w:left="720" w:hanging="720"/>
        <w:jc w:val="both"/>
      </w:pPr>
      <w:r w:rsidRPr="00EC03C4">
        <w:t xml:space="preserve">c. </w:t>
      </w:r>
      <w:r w:rsidRPr="00EC03C4">
        <w:tab/>
      </w:r>
      <w:r w:rsidRPr="00EC03C4">
        <w:rPr>
          <w:i/>
        </w:rPr>
        <w:t>Children Allowance</w:t>
      </w:r>
      <w:r w:rsidRPr="00EC03C4">
        <w:t>: this is given to a tax payer who maintained a child during the proceeding year of assessment. To qualify for the allowance the following condition must hold:</w:t>
      </w:r>
    </w:p>
    <w:p w:rsidR="00DC403E" w:rsidRPr="00EC03C4" w:rsidRDefault="00DC403E" w:rsidP="005A4C8F">
      <w:pPr>
        <w:spacing w:line="276" w:lineRule="auto"/>
        <w:ind w:left="1440" w:hanging="720"/>
        <w:jc w:val="both"/>
      </w:pPr>
      <w:r w:rsidRPr="00EC03C4">
        <w:t xml:space="preserve">i. </w:t>
      </w:r>
      <w:r w:rsidRPr="00EC03C4">
        <w:tab/>
        <w:t>The child must be maintained by the tax payer in the processing year of assessment.</w:t>
      </w:r>
    </w:p>
    <w:p w:rsidR="00DC403E" w:rsidRPr="00EC03C4" w:rsidRDefault="00DC403E" w:rsidP="005A4C8F">
      <w:pPr>
        <w:spacing w:line="276" w:lineRule="auto"/>
        <w:ind w:firstLine="720"/>
        <w:jc w:val="both"/>
      </w:pPr>
      <w:r w:rsidRPr="00EC03C4">
        <w:t xml:space="preserve">ii. </w:t>
      </w:r>
      <w:r w:rsidRPr="00EC03C4">
        <w:tab/>
        <w:t>The child must be unmarried</w:t>
      </w:r>
    </w:p>
    <w:p w:rsidR="00DC403E" w:rsidRPr="00EC03C4" w:rsidRDefault="00DC403E" w:rsidP="005A4C8F">
      <w:pPr>
        <w:spacing w:line="276" w:lineRule="auto"/>
        <w:ind w:left="1440" w:hanging="720"/>
        <w:jc w:val="both"/>
      </w:pPr>
      <w:r w:rsidRPr="00EC03C4">
        <w:lastRenderedPageBreak/>
        <w:t xml:space="preserve">iii. </w:t>
      </w:r>
      <w:r w:rsidRPr="00EC03C4">
        <w:tab/>
        <w:t>The child must be less than 16 years, otherwise the child must be receiving fulltime instruction in a recognized educational institution or be under apprenticeship.</w:t>
      </w:r>
    </w:p>
    <w:p w:rsidR="00DC403E" w:rsidRPr="00EC03C4" w:rsidRDefault="00DC403E" w:rsidP="005A4C8F">
      <w:pPr>
        <w:spacing w:line="276" w:lineRule="auto"/>
        <w:ind w:left="1440" w:firstLine="720"/>
        <w:jc w:val="both"/>
      </w:pPr>
      <w:r w:rsidRPr="00EC03C4">
        <w:t>The amount is N,2500 as from 2018 year of assessment sub to a maximum of four children.</w:t>
      </w:r>
    </w:p>
    <w:p w:rsidR="00DC403E" w:rsidRPr="00EC03C4" w:rsidRDefault="00DC403E" w:rsidP="005A4C8F">
      <w:pPr>
        <w:spacing w:line="276" w:lineRule="auto"/>
        <w:ind w:left="720" w:hanging="720"/>
        <w:jc w:val="both"/>
      </w:pPr>
      <w:r w:rsidRPr="00EC03C4">
        <w:t xml:space="preserve">d. </w:t>
      </w:r>
      <w:r w:rsidRPr="00EC03C4">
        <w:tab/>
      </w:r>
      <w:r w:rsidRPr="00EC03C4">
        <w:rPr>
          <w:i/>
        </w:rPr>
        <w:t>Dependant Relative Allowance</w:t>
      </w:r>
      <w:r w:rsidRPr="00EC03C4">
        <w:t xml:space="preserve">: It is given to a tax payer who maintained a department relative in the proceeding year of assessment in respect of policy on the life of tax payer and or the spouse. The amount is the least of: </w:t>
      </w:r>
    </w:p>
    <w:p w:rsidR="00DC403E" w:rsidRPr="00EC03C4" w:rsidRDefault="00DC403E" w:rsidP="005A4C8F">
      <w:pPr>
        <w:spacing w:line="276" w:lineRule="auto"/>
        <w:ind w:left="720"/>
        <w:jc w:val="both"/>
      </w:pPr>
      <w:r w:rsidRPr="00EC03C4">
        <w:t xml:space="preserve">i. </w:t>
      </w:r>
      <w:r w:rsidRPr="00EC03C4">
        <w:tab/>
        <w:t>Actual premium paid</w:t>
      </w:r>
    </w:p>
    <w:p w:rsidR="00DC403E" w:rsidRPr="00EC03C4" w:rsidRDefault="00DC403E" w:rsidP="005A4C8F">
      <w:pPr>
        <w:spacing w:line="276" w:lineRule="auto"/>
        <w:ind w:left="720"/>
        <w:jc w:val="both"/>
      </w:pPr>
      <w:r w:rsidRPr="00EC03C4">
        <w:t xml:space="preserve">ii. </w:t>
      </w:r>
      <w:r w:rsidRPr="00EC03C4">
        <w:tab/>
        <w:t>10% capital sum or</w:t>
      </w:r>
    </w:p>
    <w:p w:rsidR="00DC403E" w:rsidRPr="00EC03C4" w:rsidRDefault="00DC403E" w:rsidP="005A4C8F">
      <w:pPr>
        <w:spacing w:line="276" w:lineRule="auto"/>
        <w:ind w:left="720"/>
        <w:jc w:val="both"/>
      </w:pPr>
      <w:r w:rsidRPr="00EC03C4">
        <w:t xml:space="preserve">iii. </w:t>
      </w:r>
      <w:r w:rsidRPr="00EC03C4">
        <w:tab/>
        <w:t>20% of total means subject to a maximum of N2000.</w:t>
      </w:r>
    </w:p>
    <w:p w:rsidR="00DC403E" w:rsidRPr="00EC03C4" w:rsidRDefault="00DC403E" w:rsidP="005A4C8F">
      <w:pPr>
        <w:spacing w:line="276" w:lineRule="auto"/>
        <w:ind w:firstLine="720"/>
        <w:jc w:val="both"/>
      </w:pPr>
      <w:r w:rsidRPr="00EC03C4">
        <w:t>This restrictions on insurance premium has been removed since 2016 year of assessment.</w:t>
      </w:r>
    </w:p>
    <w:p w:rsidR="00DC403E" w:rsidRPr="00EC03C4" w:rsidRDefault="00DC403E" w:rsidP="005A4C8F">
      <w:pPr>
        <w:spacing w:line="276" w:lineRule="auto"/>
        <w:ind w:firstLine="720"/>
        <w:jc w:val="both"/>
      </w:pPr>
      <w:r w:rsidRPr="00EC03C4">
        <w:t>It should be noted however that, apart from personal allowance which is automatic, are based on circumstances of taxpayer during the previous years.</w:t>
      </w:r>
    </w:p>
    <w:p w:rsidR="00DC403E" w:rsidRPr="00EC03C4" w:rsidRDefault="00DC403E" w:rsidP="005A4C8F">
      <w:pPr>
        <w:spacing w:line="276" w:lineRule="auto"/>
        <w:ind w:firstLine="720"/>
        <w:jc w:val="both"/>
        <w:rPr>
          <w:i/>
        </w:rPr>
      </w:pPr>
      <w:r w:rsidRPr="00EC03C4">
        <w:rPr>
          <w:i/>
        </w:rPr>
        <w:t>The tax payer has the following rights:</w:t>
      </w:r>
    </w:p>
    <w:p w:rsidR="00DC403E" w:rsidRPr="00EC03C4" w:rsidRDefault="00DC403E" w:rsidP="005A4C8F">
      <w:pPr>
        <w:spacing w:line="276" w:lineRule="auto"/>
        <w:ind w:left="720" w:hanging="720"/>
        <w:jc w:val="both"/>
      </w:pPr>
      <w:r w:rsidRPr="00EC03C4">
        <w:t xml:space="preserve">i. </w:t>
      </w:r>
      <w:r w:rsidRPr="00EC03C4">
        <w:tab/>
        <w:t>Right to make objection to the relevant tax authority for relief’s not granted</w:t>
      </w:r>
    </w:p>
    <w:p w:rsidR="00DC403E" w:rsidRPr="00EC03C4" w:rsidRDefault="00DC403E" w:rsidP="005A4C8F">
      <w:pPr>
        <w:spacing w:line="276" w:lineRule="auto"/>
        <w:ind w:left="720" w:hanging="720"/>
        <w:jc w:val="both"/>
      </w:pPr>
      <w:r w:rsidRPr="00EC03C4">
        <w:t xml:space="preserve">ii. </w:t>
      </w:r>
      <w:r w:rsidRPr="00EC03C4">
        <w:tab/>
        <w:t>Right to make objection to the relevant tax authority for any over deduction</w:t>
      </w:r>
    </w:p>
    <w:p w:rsidR="00DC403E" w:rsidRPr="00EC03C4" w:rsidRDefault="00DC403E" w:rsidP="005A4C8F">
      <w:pPr>
        <w:spacing w:line="276" w:lineRule="auto"/>
        <w:ind w:left="720" w:hanging="720"/>
        <w:jc w:val="both"/>
      </w:pPr>
      <w:r w:rsidRPr="00EC03C4">
        <w:t>iii.</w:t>
      </w:r>
      <w:r w:rsidRPr="00EC03C4">
        <w:tab/>
        <w:t>Right to be given tax clearance certificates by the relevant tax authority, if he requests after full payer has been made.</w:t>
      </w:r>
    </w:p>
    <w:p w:rsidR="00DC403E" w:rsidRPr="00EC03C4" w:rsidRDefault="00DC403E" w:rsidP="005A4C8F">
      <w:pPr>
        <w:spacing w:line="276" w:lineRule="auto"/>
        <w:jc w:val="both"/>
        <w:rPr>
          <w:b/>
          <w:i/>
        </w:rPr>
      </w:pPr>
      <w:r w:rsidRPr="00EC03C4">
        <w:rPr>
          <w:b/>
          <w:i/>
        </w:rPr>
        <w:t>2.1.3</w:t>
      </w:r>
      <w:r w:rsidRPr="00EC03C4">
        <w:rPr>
          <w:b/>
          <w:i/>
        </w:rPr>
        <w:tab/>
        <w:t>PREPARATION OF THE TAX DEDUCTION CARD (TDC)</w:t>
      </w:r>
    </w:p>
    <w:p w:rsidR="00DC403E" w:rsidRPr="00EC03C4" w:rsidRDefault="00DC403E" w:rsidP="005A4C8F">
      <w:pPr>
        <w:spacing w:line="276" w:lineRule="auto"/>
        <w:ind w:firstLine="720"/>
        <w:jc w:val="both"/>
      </w:pPr>
      <w:r w:rsidRPr="00EC03C4">
        <w:t>After a tax payer completes his annual retunes form A, it is then sent to the tax authority for assessment. The tax authority assesses the form and grant the appropriate relief due to the tax payer based on what he fills in his form.</w:t>
      </w:r>
    </w:p>
    <w:p w:rsidR="00DC403E" w:rsidRPr="00EC03C4" w:rsidRDefault="00DC403E" w:rsidP="005A4C8F">
      <w:pPr>
        <w:spacing w:line="276" w:lineRule="auto"/>
        <w:ind w:firstLine="720"/>
        <w:jc w:val="both"/>
      </w:pPr>
      <w:r w:rsidRPr="00EC03C4">
        <w:t>After assessing the form and granting of the relief in the deduction card for the employer to follow in determining tax due to the employee at the end of ever’ month.</w:t>
      </w:r>
    </w:p>
    <w:p w:rsidR="00DC403E" w:rsidRPr="00EC03C4" w:rsidRDefault="00DC403E" w:rsidP="005A4C8F">
      <w:pPr>
        <w:spacing w:line="276" w:lineRule="auto"/>
        <w:jc w:val="both"/>
      </w:pPr>
      <w:r w:rsidRPr="00EC03C4">
        <w:rPr>
          <w:i/>
        </w:rPr>
        <w:t>Example</w:t>
      </w:r>
      <w:r w:rsidRPr="00EC03C4">
        <w:t>:</w:t>
      </w:r>
    </w:p>
    <w:p w:rsidR="00DC403E" w:rsidRPr="00EC03C4" w:rsidRDefault="00DC403E" w:rsidP="005A4C8F">
      <w:pPr>
        <w:spacing w:line="276" w:lineRule="auto"/>
        <w:ind w:firstLine="720"/>
        <w:jc w:val="both"/>
      </w:pPr>
      <w:r w:rsidRPr="00EC03C4">
        <w:t>Mr. kayode who is teacher under the Kwara State Education Management Board, Ilorin is on salary of N144,500 per annum.</w:t>
      </w:r>
    </w:p>
    <w:p w:rsidR="00DC403E" w:rsidRPr="00EC03C4" w:rsidRDefault="00DC403E" w:rsidP="005A4C8F">
      <w:pPr>
        <w:spacing w:line="276" w:lineRule="auto"/>
        <w:ind w:firstLine="720"/>
        <w:jc w:val="both"/>
      </w:pPr>
      <w:r w:rsidRPr="00EC03C4">
        <w:t>He then claims the following relief’s in his annual return form:</w:t>
      </w:r>
    </w:p>
    <w:p w:rsidR="00DC403E" w:rsidRPr="00EC03C4" w:rsidRDefault="00DC403E" w:rsidP="005A4C8F">
      <w:pPr>
        <w:spacing w:line="276" w:lineRule="auto"/>
        <w:jc w:val="both"/>
      </w:pPr>
      <w:r w:rsidRPr="00EC03C4">
        <w:t xml:space="preserve">a. </w:t>
      </w:r>
      <w:r w:rsidRPr="00EC03C4">
        <w:tab/>
        <w:t>A wife living with him</w:t>
      </w:r>
    </w:p>
    <w:p w:rsidR="00DC403E" w:rsidRPr="00EC03C4" w:rsidRDefault="00DC403E" w:rsidP="005A4C8F">
      <w:pPr>
        <w:spacing w:line="276" w:lineRule="auto"/>
        <w:ind w:left="720" w:hanging="720"/>
        <w:jc w:val="both"/>
      </w:pPr>
      <w:r w:rsidRPr="00EC03C4">
        <w:t xml:space="preserve">b. </w:t>
      </w:r>
      <w:r w:rsidRPr="00EC03C4">
        <w:tab/>
        <w:t xml:space="preserve">Four children between the age of three to twelve years His aged mother and father that have no income. </w:t>
      </w:r>
    </w:p>
    <w:p w:rsidR="00DC403E" w:rsidRPr="00EC03C4" w:rsidRDefault="00DC403E" w:rsidP="005A4C8F">
      <w:pPr>
        <w:spacing w:line="276" w:lineRule="auto"/>
        <w:ind w:firstLine="720"/>
        <w:jc w:val="both"/>
      </w:pPr>
      <w:r w:rsidRPr="00EC03C4">
        <w:t>What is the total relief for 2001?</w:t>
      </w:r>
    </w:p>
    <w:p w:rsidR="00DC403E" w:rsidRPr="00EC03C4" w:rsidRDefault="00DC403E" w:rsidP="005A4C8F">
      <w:pPr>
        <w:spacing w:line="276" w:lineRule="auto"/>
        <w:jc w:val="both"/>
      </w:pPr>
      <w:r w:rsidRPr="00EC03C4">
        <w:rPr>
          <w:b/>
          <w:i/>
        </w:rPr>
        <w:t>Solution</w:t>
      </w:r>
    </w:p>
    <w:p w:rsidR="00DC403E" w:rsidRPr="00EC03C4" w:rsidRDefault="00DC403E" w:rsidP="005A4C8F">
      <w:pPr>
        <w:spacing w:line="276" w:lineRule="auto"/>
        <w:ind w:firstLine="720"/>
        <w:jc w:val="both"/>
      </w:pPr>
      <w:r w:rsidRPr="00EC03C4">
        <w:t>The total relief that Mr. Kayode Is entitled to on tax deduction card is as follows:</w:t>
      </w:r>
    </w:p>
    <w:p w:rsidR="00DC403E" w:rsidRPr="00EC03C4" w:rsidRDefault="00DC403E" w:rsidP="005A4C8F">
      <w:pPr>
        <w:spacing w:line="276" w:lineRule="auto"/>
        <w:jc w:val="both"/>
      </w:pPr>
      <w:r w:rsidRPr="00EC03C4">
        <w:t xml:space="preserve">i. </w:t>
      </w:r>
      <w:r w:rsidRPr="00EC03C4">
        <w:tab/>
        <w:t xml:space="preserve">Personal allowances </w:t>
      </w:r>
      <w:r w:rsidRPr="00EC03C4">
        <w:tab/>
      </w:r>
      <w:r w:rsidRPr="00EC03C4">
        <w:tab/>
      </w:r>
      <w:r w:rsidRPr="00EC03C4">
        <w:tab/>
      </w:r>
      <w:r w:rsidRPr="00EC03C4">
        <w:rPr>
          <w:dstrike/>
        </w:rPr>
        <w:t>N</w:t>
      </w:r>
      <w:r w:rsidRPr="00EC03C4">
        <w:t xml:space="preserve">   7,900.00</w:t>
      </w:r>
    </w:p>
    <w:p w:rsidR="00DC403E" w:rsidRPr="00EC03C4" w:rsidRDefault="00DC403E" w:rsidP="005A4C8F">
      <w:pPr>
        <w:spacing w:line="276" w:lineRule="auto"/>
        <w:jc w:val="both"/>
      </w:pPr>
      <w:r w:rsidRPr="00EC03C4">
        <w:t xml:space="preserve">ii. </w:t>
      </w:r>
      <w:r w:rsidRPr="00EC03C4">
        <w:tab/>
        <w:t xml:space="preserve">Wire allowances </w:t>
      </w:r>
      <w:r w:rsidRPr="00EC03C4">
        <w:tab/>
      </w:r>
      <w:r w:rsidRPr="00EC03C4">
        <w:tab/>
      </w:r>
      <w:r w:rsidRPr="00EC03C4">
        <w:tab/>
      </w:r>
      <w:r w:rsidRPr="00EC03C4">
        <w:tab/>
      </w:r>
    </w:p>
    <w:p w:rsidR="00DC403E" w:rsidRPr="00EC03C4" w:rsidRDefault="00DC403E" w:rsidP="005A4C8F">
      <w:pPr>
        <w:spacing w:line="276" w:lineRule="auto"/>
        <w:jc w:val="both"/>
      </w:pPr>
      <w:r w:rsidRPr="00EC03C4">
        <w:t xml:space="preserve">iii. </w:t>
      </w:r>
      <w:r w:rsidRPr="00EC03C4">
        <w:tab/>
        <w:t xml:space="preserve">Children allowance </w:t>
      </w:r>
      <w:r w:rsidRPr="00EC03C4">
        <w:tab/>
      </w:r>
      <w:r w:rsidRPr="00EC03C4">
        <w:tab/>
      </w:r>
      <w:r w:rsidRPr="00EC03C4">
        <w:tab/>
      </w:r>
      <w:r w:rsidRPr="00EC03C4">
        <w:rPr>
          <w:dstrike/>
        </w:rPr>
        <w:t>N</w:t>
      </w:r>
      <w:r w:rsidRPr="00EC03C4">
        <w:t xml:space="preserve"> 10,000.00</w:t>
      </w:r>
    </w:p>
    <w:p w:rsidR="00DC403E" w:rsidRPr="00EC03C4" w:rsidRDefault="00DC403E" w:rsidP="005A4C8F">
      <w:pPr>
        <w:spacing w:line="276" w:lineRule="auto"/>
        <w:jc w:val="both"/>
      </w:pPr>
      <w:r w:rsidRPr="00EC03C4">
        <w:lastRenderedPageBreak/>
        <w:t xml:space="preserve">iv. </w:t>
      </w:r>
      <w:r w:rsidRPr="00EC03C4">
        <w:tab/>
        <w:t xml:space="preserve">Dependent relative allowance </w:t>
      </w:r>
      <w:r w:rsidRPr="00EC03C4">
        <w:tab/>
      </w:r>
      <w:r w:rsidRPr="00EC03C4">
        <w:rPr>
          <w:dstrike/>
        </w:rPr>
        <w:t>N</w:t>
      </w:r>
      <w:r w:rsidRPr="00EC03C4">
        <w:t xml:space="preserve">   2,000.00</w:t>
      </w:r>
    </w:p>
    <w:p w:rsidR="00DC403E" w:rsidRPr="00EC03C4" w:rsidRDefault="00DC403E" w:rsidP="005A4C8F">
      <w:pPr>
        <w:spacing w:line="276" w:lineRule="auto"/>
        <w:jc w:val="both"/>
      </w:pPr>
      <w:r w:rsidRPr="00EC03C4">
        <w:t xml:space="preserve">v. </w:t>
      </w:r>
      <w:r w:rsidRPr="00EC03C4">
        <w:tab/>
        <w:t xml:space="preserve">Total relief </w:t>
      </w:r>
      <w:r w:rsidRPr="00EC03C4">
        <w:tab/>
      </w:r>
      <w:r w:rsidRPr="00EC03C4">
        <w:tab/>
      </w:r>
      <w:r w:rsidRPr="00EC03C4">
        <w:tab/>
      </w:r>
      <w:r w:rsidRPr="00EC03C4">
        <w:tab/>
      </w:r>
      <w:r w:rsidRPr="00EC03C4">
        <w:tab/>
      </w:r>
      <w:r w:rsidRPr="00EC03C4">
        <w:rPr>
          <w:dstrike/>
        </w:rPr>
        <w:t>N</w:t>
      </w:r>
      <w:r w:rsidRPr="00EC03C4">
        <w:t xml:space="preserve"> 19,900.00</w:t>
      </w:r>
    </w:p>
    <w:p w:rsidR="00DC403E" w:rsidRPr="00EC03C4" w:rsidRDefault="00DC403E" w:rsidP="005A4C8F">
      <w:pPr>
        <w:spacing w:line="276" w:lineRule="auto"/>
        <w:jc w:val="both"/>
      </w:pPr>
    </w:p>
    <w:p w:rsidR="00DC403E" w:rsidRPr="00EC03C4" w:rsidRDefault="00DC403E" w:rsidP="005A4C8F">
      <w:pPr>
        <w:spacing w:line="276" w:lineRule="auto"/>
        <w:jc w:val="both"/>
        <w:rPr>
          <w:b/>
          <w:i/>
        </w:rPr>
      </w:pPr>
      <w:r w:rsidRPr="00EC03C4">
        <w:rPr>
          <w:b/>
          <w:i/>
        </w:rPr>
        <w:t>B.</w:t>
      </w:r>
      <w:r w:rsidRPr="00EC03C4">
        <w:rPr>
          <w:b/>
          <w:i/>
        </w:rPr>
        <w:tab/>
        <w:t>DIRECT ASSESSMENT TAX</w:t>
      </w:r>
    </w:p>
    <w:p w:rsidR="00DC403E" w:rsidRPr="00EC03C4" w:rsidRDefault="00DC403E" w:rsidP="005A4C8F">
      <w:pPr>
        <w:spacing w:line="276" w:lineRule="auto"/>
        <w:ind w:firstLine="720"/>
        <w:jc w:val="both"/>
      </w:pPr>
      <w:r w:rsidRPr="00EC03C4">
        <w:t>This is the tax system that is collected through direct levy. It is levied on the people who are not in employment unlike Pay As You Earn (PAYE) which is deducted at sources from an employee’s income by an employer. Direct, assessment is levied on the proceeding year basis (PVB). This system of tax applied to:</w:t>
      </w:r>
    </w:p>
    <w:p w:rsidR="00DC403E" w:rsidRPr="00EC03C4" w:rsidRDefault="00DC403E" w:rsidP="005A4C8F">
      <w:pPr>
        <w:spacing w:line="276" w:lineRule="auto"/>
        <w:jc w:val="both"/>
      </w:pPr>
      <w:r w:rsidRPr="00EC03C4">
        <w:t>(i) Companies</w:t>
      </w:r>
    </w:p>
    <w:p w:rsidR="00DC403E" w:rsidRPr="00EC03C4" w:rsidRDefault="00DC403E" w:rsidP="005A4C8F">
      <w:pPr>
        <w:spacing w:line="276" w:lineRule="auto"/>
        <w:jc w:val="both"/>
      </w:pPr>
      <w:r w:rsidRPr="00EC03C4">
        <w:t>(ii) Sole traders</w:t>
      </w:r>
    </w:p>
    <w:p w:rsidR="00DC403E" w:rsidRPr="00EC03C4" w:rsidRDefault="00DC403E" w:rsidP="005A4C8F">
      <w:pPr>
        <w:spacing w:line="276" w:lineRule="auto"/>
        <w:jc w:val="both"/>
      </w:pPr>
      <w:r w:rsidRPr="00EC03C4">
        <w:t>(iii) Contractors</w:t>
      </w:r>
    </w:p>
    <w:p w:rsidR="00DC403E" w:rsidRPr="00EC03C4" w:rsidRDefault="00DC403E" w:rsidP="005A4C8F">
      <w:pPr>
        <w:spacing w:line="276" w:lineRule="auto"/>
        <w:jc w:val="both"/>
      </w:pPr>
      <w:r w:rsidRPr="00EC03C4">
        <w:t>(iv) Self employed people like:</w:t>
      </w:r>
    </w:p>
    <w:p w:rsidR="00DC403E" w:rsidRPr="00EC03C4" w:rsidRDefault="00DC403E" w:rsidP="005A4C8F">
      <w:pPr>
        <w:spacing w:line="276" w:lineRule="auto"/>
        <w:ind w:left="720"/>
        <w:jc w:val="both"/>
      </w:pPr>
      <w:r w:rsidRPr="00EC03C4">
        <w:t>a. Medical practitioners</w:t>
      </w:r>
    </w:p>
    <w:p w:rsidR="00DC403E" w:rsidRPr="00EC03C4" w:rsidRDefault="00DC403E" w:rsidP="005A4C8F">
      <w:pPr>
        <w:spacing w:line="276" w:lineRule="auto"/>
        <w:ind w:left="720"/>
        <w:jc w:val="both"/>
      </w:pPr>
      <w:r w:rsidRPr="00EC03C4">
        <w:t>b. Legal practitioners</w:t>
      </w:r>
    </w:p>
    <w:p w:rsidR="00DC403E" w:rsidRPr="00EC03C4" w:rsidRDefault="00DC403E" w:rsidP="005A4C8F">
      <w:pPr>
        <w:spacing w:line="276" w:lineRule="auto"/>
        <w:ind w:left="720"/>
        <w:jc w:val="both"/>
      </w:pPr>
      <w:r w:rsidRPr="00EC03C4">
        <w:t>c. Accountant</w:t>
      </w:r>
    </w:p>
    <w:p w:rsidR="00DC403E" w:rsidRPr="00EC03C4" w:rsidRDefault="00DC403E" w:rsidP="005A4C8F">
      <w:pPr>
        <w:spacing w:line="276" w:lineRule="auto"/>
        <w:ind w:firstLine="720"/>
        <w:jc w:val="both"/>
      </w:pPr>
      <w:r w:rsidRPr="00EC03C4">
        <w:t>d. Engineers etc.</w:t>
      </w:r>
    </w:p>
    <w:p w:rsidR="00DC403E" w:rsidRPr="00EC03C4" w:rsidRDefault="00DC403E" w:rsidP="005A4C8F">
      <w:pPr>
        <w:spacing w:line="276" w:lineRule="auto"/>
        <w:jc w:val="both"/>
        <w:rPr>
          <w:b/>
          <w:i/>
          <w:u w:val="single"/>
        </w:rPr>
      </w:pPr>
      <w:r w:rsidRPr="00EC03C4">
        <w:rPr>
          <w:b/>
          <w:i/>
          <w:u w:val="single"/>
        </w:rPr>
        <w:t>How Direct Assessment Works</w:t>
      </w:r>
    </w:p>
    <w:p w:rsidR="00DC403E" w:rsidRPr="00EC03C4" w:rsidRDefault="00DC403E" w:rsidP="005A4C8F">
      <w:pPr>
        <w:spacing w:line="276" w:lineRule="auto"/>
        <w:ind w:firstLine="720"/>
        <w:jc w:val="both"/>
      </w:pPr>
      <w:r w:rsidRPr="00EC03C4">
        <w:t>Direct assessment tax is based on the submission of audited account for the companies and self-employed taxpayers, while that of sole traders contractors, driver etc. is based on best judgment.</w:t>
      </w:r>
    </w:p>
    <w:p w:rsidR="00DC403E" w:rsidRPr="00EC03C4" w:rsidRDefault="00DC403E" w:rsidP="005A4C8F">
      <w:pPr>
        <w:spacing w:line="276" w:lineRule="auto"/>
        <w:ind w:firstLine="720"/>
        <w:jc w:val="both"/>
      </w:pPr>
      <w:r w:rsidRPr="00EC03C4">
        <w:t>Direct assessment tax shall be subject to the provisions of the personal income tax laws (1962) and be payable for each year of assessment.</w:t>
      </w:r>
    </w:p>
    <w:p w:rsidR="00DC403E" w:rsidRPr="00EC03C4" w:rsidRDefault="00DC403E" w:rsidP="005A4C8F">
      <w:pPr>
        <w:spacing w:line="276" w:lineRule="auto"/>
        <w:ind w:firstLine="720"/>
        <w:jc w:val="both"/>
      </w:pPr>
      <w:r w:rsidRPr="00EC03C4">
        <w:t>In respect of the income of any individual who is deemed to be resident in Kwara State under the provision of the act either.</w:t>
      </w:r>
    </w:p>
    <w:p w:rsidR="00DC403E" w:rsidRPr="00EC03C4" w:rsidRDefault="00DC403E" w:rsidP="005A4C8F">
      <w:pPr>
        <w:spacing w:line="276" w:lineRule="auto"/>
        <w:ind w:left="720" w:hanging="720"/>
        <w:jc w:val="both"/>
      </w:pPr>
      <w:r w:rsidRPr="00EC03C4">
        <w:t xml:space="preserve">i. </w:t>
      </w:r>
      <w:r w:rsidRPr="00EC03C4">
        <w:tab/>
        <w:t>Upon that individual chargeable income as contained under the provisions of the personal income tax law on the rate specified in the first schedule or</w:t>
      </w:r>
    </w:p>
    <w:p w:rsidR="00DC403E" w:rsidRPr="00EC03C4" w:rsidRDefault="00DC403E" w:rsidP="005A4C8F">
      <w:pPr>
        <w:spacing w:line="276" w:lineRule="auto"/>
        <w:ind w:left="720" w:hanging="720"/>
        <w:jc w:val="both"/>
      </w:pPr>
      <w:r w:rsidRPr="00EC03C4">
        <w:t xml:space="preserve">ii. </w:t>
      </w:r>
      <w:r w:rsidRPr="00EC03C4">
        <w:tab/>
        <w:t>Upon that individuals total income as contained under the provisions of the act at the rate specified in the second schedule, whichever is greater.</w:t>
      </w:r>
    </w:p>
    <w:p w:rsidR="00DC403E" w:rsidRPr="00EC03C4" w:rsidRDefault="00DC403E" w:rsidP="005A4C8F">
      <w:pPr>
        <w:spacing w:line="276" w:lineRule="auto"/>
        <w:jc w:val="both"/>
      </w:pPr>
      <w:r w:rsidRPr="00EC03C4">
        <w:t>At the rate or rates specified in the first schedule upon:</w:t>
      </w:r>
    </w:p>
    <w:p w:rsidR="00DC403E" w:rsidRPr="00EC03C4" w:rsidRDefault="00DC403E" w:rsidP="005A4C8F">
      <w:pPr>
        <w:spacing w:line="276" w:lineRule="auto"/>
        <w:ind w:left="720" w:hanging="720"/>
        <w:jc w:val="both"/>
      </w:pPr>
      <w:r w:rsidRPr="00EC03C4">
        <w:t xml:space="preserve">i. </w:t>
      </w:r>
      <w:r w:rsidRPr="00EC03C4">
        <w:tab/>
        <w:t>The assessable income ascertained under the provisions of the act of any trustee or executor.</w:t>
      </w:r>
    </w:p>
    <w:p w:rsidR="00DC403E" w:rsidRPr="00EC03C4" w:rsidRDefault="00DC403E" w:rsidP="005A4C8F">
      <w:pPr>
        <w:spacing w:line="276" w:lineRule="auto"/>
        <w:ind w:left="720" w:hanging="720"/>
        <w:jc w:val="both"/>
      </w:pPr>
      <w:r w:rsidRPr="00EC03C4">
        <w:t xml:space="preserve">ii. </w:t>
      </w:r>
      <w:r w:rsidRPr="00EC03C4">
        <w:tab/>
        <w:t>The total income ascertained under the provisions of the act of any corporation, sole or body of individuals which is deemed under the act to be resident in Kwara State for that year.</w:t>
      </w:r>
    </w:p>
    <w:p w:rsidR="00DC403E" w:rsidRPr="00EC03C4" w:rsidRDefault="00DC403E" w:rsidP="005A4C8F">
      <w:pPr>
        <w:spacing w:line="276" w:lineRule="auto"/>
        <w:jc w:val="both"/>
        <w:rPr>
          <w:b/>
          <w:i/>
        </w:rPr>
      </w:pPr>
      <w:r w:rsidRPr="00EC03C4">
        <w:rPr>
          <w:b/>
          <w:i/>
        </w:rPr>
        <w:t>C.</w:t>
      </w:r>
      <w:r w:rsidRPr="00EC03C4">
        <w:rPr>
          <w:b/>
          <w:i/>
        </w:rPr>
        <w:tab/>
        <w:t>WITHHOLDING TAX</w:t>
      </w:r>
    </w:p>
    <w:p w:rsidR="00DC403E" w:rsidRPr="00EC03C4" w:rsidRDefault="00DC403E" w:rsidP="005A4C8F">
      <w:pPr>
        <w:spacing w:line="276" w:lineRule="auto"/>
        <w:ind w:firstLine="720"/>
        <w:jc w:val="both"/>
      </w:pPr>
      <w:r w:rsidRPr="00EC03C4">
        <w:t>Withholding tax was introduced to make the payment of the tax less burdensome to the receipt of the income subjected to such deductions.</w:t>
      </w:r>
    </w:p>
    <w:p w:rsidR="00DC403E" w:rsidRPr="00EC03C4" w:rsidRDefault="00DC403E" w:rsidP="005A4C8F">
      <w:pPr>
        <w:spacing w:line="276" w:lineRule="auto"/>
        <w:ind w:firstLine="720"/>
        <w:jc w:val="both"/>
      </w:pPr>
      <w:r w:rsidRPr="00EC03C4">
        <w:t xml:space="preserve">Withholding tax is the tax deducted from the rent due to landlords and dividends due to shareholders and directors dues to nonexecutive directive of the companies and paid over to </w:t>
      </w:r>
      <w:r w:rsidRPr="00EC03C4">
        <w:lastRenderedPageBreak/>
        <w:t>the Inland Revenue office as deposit for the purpose of reducing the amount of tape which directors of companies would be called upon to pay when assessment is finalized.</w:t>
      </w:r>
    </w:p>
    <w:p w:rsidR="00DC403E" w:rsidRPr="00EC03C4" w:rsidRDefault="00DC403E" w:rsidP="005A4C8F">
      <w:pPr>
        <w:spacing w:line="276" w:lineRule="auto"/>
        <w:ind w:firstLine="720"/>
        <w:jc w:val="both"/>
      </w:pPr>
      <w:r w:rsidRPr="00EC03C4">
        <w:t>It was introduced by section 7 sub-section (21c) of Decree 98 of 1999 and section (415) of Decree 80 of 1977.’ Before the introduction of withholding tax, the government noted with great concern the increase in the incident of tax evasion. Similarly, the ineffective manner of deducting multiple or chain directorships was equally of grate concern to the government. Because of this ugly situation the federal government introduced withholding tax on rental income, dividends and fees payable to non-executive directors of companies. The collecting agents in the case &amp; rent are the tenants while that of individuals and directors fees are the companies.</w:t>
      </w:r>
    </w:p>
    <w:p w:rsidR="00DC403E" w:rsidRPr="00EC03C4" w:rsidRDefault="00DC403E" w:rsidP="005A4C8F">
      <w:pPr>
        <w:spacing w:line="276" w:lineRule="auto"/>
        <w:jc w:val="both"/>
        <w:rPr>
          <w:b/>
          <w:i/>
        </w:rPr>
      </w:pPr>
    </w:p>
    <w:p w:rsidR="00DC403E" w:rsidRPr="00EC03C4" w:rsidRDefault="00DC403E" w:rsidP="005A4C8F">
      <w:pPr>
        <w:spacing w:line="276" w:lineRule="auto"/>
        <w:jc w:val="both"/>
        <w:rPr>
          <w:b/>
          <w:i/>
        </w:rPr>
      </w:pPr>
      <w:r w:rsidRPr="00EC03C4">
        <w:rPr>
          <w:b/>
          <w:i/>
        </w:rPr>
        <w:t>D. PURCHASE TAX</w:t>
      </w:r>
    </w:p>
    <w:p w:rsidR="00DC403E" w:rsidRPr="00EC03C4" w:rsidRDefault="00DC403E" w:rsidP="005A4C8F">
      <w:pPr>
        <w:spacing w:line="276" w:lineRule="auto"/>
        <w:ind w:firstLine="720"/>
        <w:jc w:val="both"/>
      </w:pPr>
      <w:r w:rsidRPr="00EC03C4">
        <w:t>Purchases is the levy or 5% of the charges for the services rendered or other transactions. Purchase tax is imposed in Kwara under the general authorities of the purchase tax 1982. It should be at the rate specified in schedule of the act on hotel an4 catering services carried on in the state.</w:t>
      </w:r>
    </w:p>
    <w:p w:rsidR="00DC403E" w:rsidRPr="00EC03C4" w:rsidRDefault="00DC403E" w:rsidP="005A4C8F">
      <w:pPr>
        <w:spacing w:line="276" w:lineRule="auto"/>
        <w:ind w:firstLine="720"/>
        <w:jc w:val="both"/>
      </w:pPr>
      <w:r w:rsidRPr="00EC03C4">
        <w:t>Section 3(1) provides that the rate shall be 5% of the charges. The levy is payable by free paying lodger, quest, customer etc. for whom certain services have been provided.</w:t>
      </w:r>
    </w:p>
    <w:p w:rsidR="00DC403E" w:rsidRPr="00EC03C4" w:rsidRDefault="00DC403E" w:rsidP="005A4C8F">
      <w:pPr>
        <w:spacing w:line="276" w:lineRule="auto"/>
        <w:ind w:firstLine="720"/>
        <w:jc w:val="both"/>
      </w:pPr>
      <w:r w:rsidRPr="00EC03C4">
        <w:t>Section 3(2) provided that the commissioner hew the relevant authority as such acts including delegating authority as may be deemed necessary and expedient. for raising; collecting, receiving and accounting for the purchase tax just as in the same manner he is authorized to delegate power for other and direct assessment.</w:t>
      </w:r>
    </w:p>
    <w:p w:rsidR="00DC403E" w:rsidRPr="00EC03C4" w:rsidRDefault="00DC403E" w:rsidP="005A4C8F">
      <w:pPr>
        <w:spacing w:line="276" w:lineRule="auto"/>
        <w:ind w:firstLine="720"/>
        <w:jc w:val="both"/>
      </w:pPr>
      <w:r w:rsidRPr="00EC03C4">
        <w:t>Section 3 (3) provides that all monies collected shall be accounted for as laid down in government procedures and as contained in financial instructions.</w:t>
      </w:r>
    </w:p>
    <w:p w:rsidR="00DC403E" w:rsidRPr="00EC03C4" w:rsidRDefault="00DC403E" w:rsidP="005A4C8F">
      <w:pPr>
        <w:spacing w:line="276" w:lineRule="auto"/>
        <w:ind w:firstLine="720"/>
        <w:jc w:val="both"/>
      </w:pPr>
      <w:r w:rsidRPr="00EC03C4">
        <w:t>Purchase tax revenue collected shall be placed in the general revenue account of the state.</w:t>
      </w:r>
    </w:p>
    <w:p w:rsidR="00DC403E" w:rsidRPr="00EC03C4" w:rsidRDefault="00DC403E" w:rsidP="005A4C8F">
      <w:pPr>
        <w:spacing w:line="276" w:lineRule="auto"/>
        <w:jc w:val="both"/>
      </w:pPr>
    </w:p>
    <w:p w:rsidR="00DC403E" w:rsidRPr="00EC03C4" w:rsidRDefault="00DC403E" w:rsidP="005A4C8F">
      <w:pPr>
        <w:spacing w:line="276" w:lineRule="auto"/>
        <w:jc w:val="both"/>
        <w:rPr>
          <w:b/>
          <w:i/>
        </w:rPr>
      </w:pPr>
      <w:r w:rsidRPr="00EC03C4">
        <w:rPr>
          <w:b/>
          <w:i/>
        </w:rPr>
        <w:t>2.1.4</w:t>
      </w:r>
      <w:r w:rsidRPr="00EC03C4">
        <w:rPr>
          <w:b/>
          <w:i/>
        </w:rPr>
        <w:tab/>
        <w:t>PERSONS LIABLE TO PURCHASE TAX</w:t>
      </w:r>
    </w:p>
    <w:p w:rsidR="00DC403E" w:rsidRPr="00EC03C4" w:rsidRDefault="00DC403E" w:rsidP="005A4C8F">
      <w:pPr>
        <w:spacing w:line="276" w:lineRule="auto"/>
        <w:ind w:firstLine="720"/>
        <w:jc w:val="both"/>
      </w:pPr>
      <w:r w:rsidRPr="00EC03C4">
        <w:t>Section 4 of the act provides that, purchase .tax shall be imposed on and payable by the person or the purchaser or customer to service rendered in the following establishments: catering establishment including “cash and carry” snacks or coffee shops, canteens and other places of recreation entertainment.</w:t>
      </w:r>
    </w:p>
    <w:p w:rsidR="00DC403E" w:rsidRPr="00EC03C4" w:rsidRDefault="00DC403E" w:rsidP="005A4C8F">
      <w:pPr>
        <w:spacing w:line="276" w:lineRule="auto"/>
        <w:ind w:firstLine="720"/>
        <w:jc w:val="both"/>
      </w:pPr>
      <w:r w:rsidRPr="00EC03C4">
        <w:t>Such establishments need not be providing any or all of such services like boarding, lodging, catering laundry services similar thereto.</w:t>
      </w:r>
    </w:p>
    <w:p w:rsidR="00DC403E" w:rsidRPr="00EC03C4" w:rsidRDefault="00DC403E" w:rsidP="005A4C8F">
      <w:pPr>
        <w:spacing w:line="276" w:lineRule="auto"/>
        <w:ind w:firstLine="720"/>
        <w:jc w:val="both"/>
      </w:pPr>
      <w:r w:rsidRPr="00EC03C4">
        <w:t>Money collected by the designated or approved establishments for the purposes of purchases tax shall be remitted to the commissioner by the company, partnership or individual carrying on any of such Hotel and allied trade afore mentioned. The specified time Is the month for which taxis due.</w:t>
      </w:r>
    </w:p>
    <w:p w:rsidR="00DC403E" w:rsidRPr="00EC03C4" w:rsidRDefault="00DC403E" w:rsidP="005A4C8F">
      <w:pPr>
        <w:spacing w:line="276" w:lineRule="auto"/>
        <w:jc w:val="both"/>
      </w:pPr>
    </w:p>
    <w:p w:rsidR="00DC403E" w:rsidRPr="00EC03C4" w:rsidRDefault="00DC403E" w:rsidP="005A4C8F">
      <w:pPr>
        <w:spacing w:line="276" w:lineRule="auto"/>
        <w:jc w:val="both"/>
        <w:rPr>
          <w:b/>
          <w:i/>
          <w:u w:val="single"/>
        </w:rPr>
      </w:pPr>
      <w:r w:rsidRPr="00EC03C4">
        <w:rPr>
          <w:b/>
          <w:i/>
          <w:u w:val="single"/>
        </w:rPr>
        <w:t>APPLICATION FOR REGISTRATION</w:t>
      </w:r>
    </w:p>
    <w:p w:rsidR="00DC403E" w:rsidRPr="00EC03C4" w:rsidRDefault="00DC403E" w:rsidP="005A4C8F">
      <w:pPr>
        <w:spacing w:line="276" w:lineRule="auto"/>
        <w:ind w:firstLine="720"/>
        <w:jc w:val="both"/>
      </w:pPr>
      <w:r w:rsidRPr="00EC03C4">
        <w:t>The proprietor of a designated or approved caterer etc. for purchase tax purchases is to complete the appropriate form- purchase tax 1: which contains the followings:</w:t>
      </w:r>
    </w:p>
    <w:p w:rsidR="00DC403E" w:rsidRPr="00EC03C4" w:rsidRDefault="00DC403E" w:rsidP="005A4C8F">
      <w:pPr>
        <w:spacing w:line="276" w:lineRule="auto"/>
        <w:jc w:val="both"/>
      </w:pPr>
      <w:r w:rsidRPr="00EC03C4">
        <w:t xml:space="preserve">i. </w:t>
      </w:r>
      <w:r w:rsidRPr="00EC03C4">
        <w:tab/>
        <w:t>Name &amp; the proprietor and his address,</w:t>
      </w:r>
    </w:p>
    <w:p w:rsidR="00DC403E" w:rsidRPr="00EC03C4" w:rsidRDefault="00DC403E" w:rsidP="005A4C8F">
      <w:pPr>
        <w:spacing w:line="276" w:lineRule="auto"/>
        <w:ind w:left="720" w:hanging="720"/>
        <w:jc w:val="both"/>
      </w:pPr>
      <w:r w:rsidRPr="00EC03C4">
        <w:t xml:space="preserve">ii. </w:t>
      </w:r>
      <w:r w:rsidRPr="00EC03C4">
        <w:tab/>
        <w:t>Name and address of the place where the business is carried out.</w:t>
      </w:r>
    </w:p>
    <w:p w:rsidR="00DC403E" w:rsidRPr="00EC03C4" w:rsidRDefault="00DC403E" w:rsidP="005A4C8F">
      <w:pPr>
        <w:spacing w:line="276" w:lineRule="auto"/>
        <w:jc w:val="both"/>
      </w:pPr>
      <w:r w:rsidRPr="00EC03C4">
        <w:t xml:space="preserve">iii. </w:t>
      </w:r>
      <w:r w:rsidRPr="00EC03C4">
        <w:tab/>
        <w:t>Date commencement of the business in each address,</w:t>
      </w:r>
    </w:p>
    <w:p w:rsidR="00DC403E" w:rsidRPr="00EC03C4" w:rsidRDefault="00DC403E" w:rsidP="005A4C8F">
      <w:pPr>
        <w:spacing w:line="276" w:lineRule="auto"/>
        <w:jc w:val="both"/>
      </w:pPr>
      <w:r w:rsidRPr="00EC03C4">
        <w:t xml:space="preserve">iv. </w:t>
      </w:r>
      <w:r w:rsidRPr="00EC03C4">
        <w:tab/>
        <w:t>Data and signature of application proprietor.</w:t>
      </w:r>
    </w:p>
    <w:p w:rsidR="00DC403E" w:rsidRPr="00EC03C4" w:rsidRDefault="00DC403E" w:rsidP="005A4C8F">
      <w:pPr>
        <w:spacing w:line="276" w:lineRule="auto"/>
        <w:ind w:firstLine="720"/>
        <w:jc w:val="both"/>
      </w:pPr>
      <w:r w:rsidRPr="00EC03C4">
        <w:t>The prime method of registration is by direct application to the commissioner.</w:t>
      </w:r>
    </w:p>
    <w:p w:rsidR="00DC403E" w:rsidRPr="00EC03C4" w:rsidRDefault="00DC403E" w:rsidP="005A4C8F">
      <w:pPr>
        <w:spacing w:line="276" w:lineRule="auto"/>
        <w:jc w:val="both"/>
        <w:rPr>
          <w:b/>
          <w:i/>
          <w:u w:val="single"/>
        </w:rPr>
      </w:pPr>
      <w:r w:rsidRPr="00EC03C4">
        <w:rPr>
          <w:b/>
          <w:i/>
          <w:u w:val="single"/>
        </w:rPr>
        <w:t>MONTHLY RETURNS</w:t>
      </w:r>
    </w:p>
    <w:p w:rsidR="00DC403E" w:rsidRPr="00EC03C4" w:rsidRDefault="00DC403E" w:rsidP="005A4C8F">
      <w:pPr>
        <w:spacing w:line="276" w:lineRule="auto"/>
        <w:ind w:firstLine="720"/>
        <w:jc w:val="both"/>
      </w:pPr>
      <w:r w:rsidRPr="00EC03C4">
        <w:t>Purchase Tax law, 1982 (individual client’s bill) show; Name and address of proprietor/business Name of client, services rendered and amount showing the total, Add 5% purchase tax, Gross amount payable (by client) Proprietor’s signature</w:t>
      </w:r>
    </w:p>
    <w:p w:rsidR="00DC403E" w:rsidRPr="00EC03C4" w:rsidRDefault="00DC403E" w:rsidP="005A4C8F">
      <w:pPr>
        <w:spacing w:line="276" w:lineRule="auto"/>
        <w:jc w:val="both"/>
        <w:rPr>
          <w:b/>
        </w:rPr>
      </w:pPr>
      <w:r w:rsidRPr="00EC03C4">
        <w:rPr>
          <w:b/>
        </w:rPr>
        <w:t xml:space="preserve">2.1.5 </w:t>
      </w:r>
      <w:r w:rsidRPr="00EC03C4">
        <w:rPr>
          <w:b/>
        </w:rPr>
        <w:tab/>
        <w:t>MISCELLANEOUS</w:t>
      </w:r>
    </w:p>
    <w:p w:rsidR="00DC403E" w:rsidRPr="00EC03C4" w:rsidRDefault="00DC403E" w:rsidP="005A4C8F">
      <w:pPr>
        <w:spacing w:line="276" w:lineRule="auto"/>
        <w:ind w:firstLine="720"/>
        <w:jc w:val="both"/>
      </w:pPr>
      <w:r w:rsidRPr="00EC03C4">
        <w:t>These taxes Include, capitals gains tax, capital transfer tax and some other taxes, entertainment taxes etc.</w:t>
      </w:r>
    </w:p>
    <w:p w:rsidR="00DC403E" w:rsidRPr="00EC03C4" w:rsidRDefault="00DC403E" w:rsidP="005A4C8F">
      <w:pPr>
        <w:numPr>
          <w:ilvl w:val="0"/>
          <w:numId w:val="3"/>
        </w:numPr>
        <w:spacing w:line="276" w:lineRule="auto"/>
        <w:jc w:val="both"/>
      </w:pPr>
      <w:r w:rsidRPr="00EC03C4">
        <w:rPr>
          <w:b/>
          <w:i/>
        </w:rPr>
        <w:t>Capital Gain Tax</w:t>
      </w:r>
      <w:r w:rsidRPr="00EC03C4">
        <w:t>: This tax was first imposed in Great Britain In 1962. The property on its disposal as against its value at the time it was acquired.</w:t>
      </w:r>
    </w:p>
    <w:p w:rsidR="00DC403E" w:rsidRPr="00EC03C4" w:rsidRDefault="00DC403E" w:rsidP="005A4C8F">
      <w:pPr>
        <w:numPr>
          <w:ilvl w:val="0"/>
          <w:numId w:val="3"/>
        </w:numPr>
        <w:spacing w:line="276" w:lineRule="auto"/>
        <w:jc w:val="both"/>
      </w:pPr>
      <w:r w:rsidRPr="00EC03C4">
        <w:rPr>
          <w:b/>
          <w:i/>
        </w:rPr>
        <w:t>Capital Transfer Tax</w:t>
      </w:r>
      <w:r w:rsidRPr="00EC03C4">
        <w:t>: This tax replaces estate duty (more often known as death duty), which was first imposed in 1984. This tax is levied not on the estate of a deceased person but also on gifts (with minor exceptions) made during that person’s lifetime. Transfer between husband and wife, however, where made during their lifetime or not are not subject to this tax.</w:t>
      </w:r>
    </w:p>
    <w:p w:rsidR="00DC403E" w:rsidRPr="00EC03C4" w:rsidRDefault="00DC403E" w:rsidP="005A4C8F">
      <w:pPr>
        <w:numPr>
          <w:ilvl w:val="0"/>
          <w:numId w:val="3"/>
        </w:numPr>
        <w:spacing w:line="276" w:lineRule="auto"/>
        <w:jc w:val="both"/>
      </w:pPr>
      <w:r w:rsidRPr="00EC03C4">
        <w:rPr>
          <w:b/>
          <w:i/>
        </w:rPr>
        <w:t>Corporate Tax</w:t>
      </w:r>
      <w:r w:rsidRPr="00EC03C4">
        <w:t>: This is a tax on the profits of companies, in calculating profit, allowance is made for capital expenditure.</w:t>
      </w:r>
    </w:p>
    <w:p w:rsidR="00DC403E" w:rsidRPr="00EC03C4" w:rsidRDefault="00DC403E" w:rsidP="005A4C8F">
      <w:pPr>
        <w:spacing w:line="276" w:lineRule="auto"/>
        <w:jc w:val="both"/>
        <w:rPr>
          <w:b/>
          <w:i/>
          <w:u w:val="single"/>
        </w:rPr>
      </w:pPr>
    </w:p>
    <w:p w:rsidR="00DC403E" w:rsidRPr="00EC03C4" w:rsidRDefault="00DC403E" w:rsidP="005A4C8F">
      <w:pPr>
        <w:spacing w:line="276" w:lineRule="auto"/>
        <w:jc w:val="both"/>
        <w:rPr>
          <w:b/>
          <w:i/>
          <w:u w:val="single"/>
        </w:rPr>
      </w:pPr>
      <w:r w:rsidRPr="00EC03C4">
        <w:rPr>
          <w:b/>
          <w:i/>
          <w:u w:val="single"/>
        </w:rPr>
        <w:t>Modified Valued Added Tax (MVAT)</w:t>
      </w:r>
    </w:p>
    <w:p w:rsidR="00DC403E" w:rsidRPr="00EC03C4" w:rsidRDefault="00DC403E" w:rsidP="005A4C8F">
      <w:pPr>
        <w:spacing w:line="276" w:lineRule="auto"/>
        <w:ind w:firstLine="720"/>
        <w:jc w:val="both"/>
      </w:pPr>
      <w:r w:rsidRPr="00EC03C4">
        <w:t>The federal Government in an attempt to effectively harmonize the system of taxation in the country and consequently over the direct tax system, came out with the MVAT, a new indirect tax system. This new system according to the government in its budget is expected to replace the existing sales tax and to cover 15 groups of taxable goods and 23 services, which are expected to attract a chargeable rate of 5%.</w:t>
      </w:r>
    </w:p>
    <w:p w:rsidR="00DC403E" w:rsidRPr="00EC03C4" w:rsidRDefault="00DC403E" w:rsidP="005A4C8F">
      <w:pPr>
        <w:spacing w:line="276" w:lineRule="auto"/>
        <w:ind w:firstLine="720"/>
        <w:jc w:val="both"/>
      </w:pPr>
      <w:r w:rsidRPr="00EC03C4">
        <w:t>A unit that will be responsible for the collection and disbursement of the tax is proceeds from it are expected to accrue largely to the out by the government under a sharing formular to the work out by the government under state government. The new tax system was scheduled to take off by the year 1993.</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2.1.5 </w:t>
      </w:r>
      <w:r w:rsidRPr="00EC03C4">
        <w:rPr>
          <w:b/>
        </w:rPr>
        <w:tab/>
        <w:t>ASSESSMENT PROCEDURE</w:t>
      </w:r>
    </w:p>
    <w:p w:rsidR="00DC403E" w:rsidRPr="00EC03C4" w:rsidRDefault="00DC403E" w:rsidP="005A4C8F">
      <w:pPr>
        <w:spacing w:line="276" w:lineRule="auto"/>
        <w:ind w:firstLine="720"/>
        <w:jc w:val="both"/>
      </w:pPr>
      <w:r w:rsidRPr="00EC03C4">
        <w:t>Assessment is the process of determining tax payable, after which a statement of an among determined as tax is issued to the tax payer in the from of and assessment notice.</w:t>
      </w:r>
    </w:p>
    <w:p w:rsidR="00DC403E" w:rsidRPr="00EC03C4" w:rsidRDefault="00DC403E" w:rsidP="005A4C8F">
      <w:pPr>
        <w:spacing w:line="276" w:lineRule="auto"/>
        <w:ind w:firstLine="720"/>
        <w:jc w:val="both"/>
      </w:pPr>
      <w:r w:rsidRPr="00EC03C4">
        <w:t>There are two basic periods upon which assessment is taxed, or the “Proceeding Year Basis” (PYB), En this case, the, the income or the last year is subject to tax in the, this year of assessment.</w:t>
      </w:r>
    </w:p>
    <w:p w:rsidR="00DC403E" w:rsidRPr="00EC03C4" w:rsidRDefault="00DC403E" w:rsidP="005A4C8F">
      <w:pPr>
        <w:spacing w:line="276" w:lineRule="auto"/>
        <w:ind w:firstLine="720"/>
        <w:jc w:val="both"/>
      </w:pPr>
      <w:r w:rsidRPr="00EC03C4">
        <w:t>The categories of income assessed person’s income from trade business, profession or vocation, dividends interest, rental trade business profession or vocation, dividends interest, rental income etc.</w:t>
      </w:r>
    </w:p>
    <w:p w:rsidR="00DC403E" w:rsidRPr="00EC03C4" w:rsidRDefault="00DC403E" w:rsidP="005A4C8F">
      <w:pPr>
        <w:spacing w:line="276" w:lineRule="auto"/>
        <w:ind w:firstLine="720"/>
        <w:jc w:val="both"/>
      </w:pPr>
      <w:r w:rsidRPr="00EC03C4">
        <w:t>While that of actual year basis is mainly on income from employment, such as salaries and wages.</w:t>
      </w:r>
    </w:p>
    <w:p w:rsidR="00DC403E" w:rsidRPr="00EC03C4" w:rsidRDefault="00DC403E" w:rsidP="005A4C8F">
      <w:pPr>
        <w:spacing w:line="276" w:lineRule="auto"/>
        <w:jc w:val="both"/>
        <w:rPr>
          <w:b/>
          <w:i/>
          <w:u w:val="single"/>
        </w:rPr>
      </w:pPr>
    </w:p>
    <w:p w:rsidR="00DC403E" w:rsidRPr="00EC03C4" w:rsidRDefault="00DC403E" w:rsidP="005A4C8F">
      <w:pPr>
        <w:spacing w:line="276" w:lineRule="auto"/>
        <w:jc w:val="both"/>
        <w:rPr>
          <w:b/>
          <w:i/>
          <w:u w:val="single"/>
        </w:rPr>
      </w:pPr>
      <w:r w:rsidRPr="00EC03C4">
        <w:rPr>
          <w:b/>
          <w:i/>
          <w:u w:val="single"/>
        </w:rPr>
        <w:t>INFORMATION FOR ASSESSMENT</w:t>
      </w:r>
    </w:p>
    <w:p w:rsidR="00DC403E" w:rsidRPr="00EC03C4" w:rsidRDefault="00DC403E" w:rsidP="005A4C8F">
      <w:pPr>
        <w:spacing w:line="276" w:lineRule="auto"/>
        <w:ind w:firstLine="720"/>
        <w:jc w:val="both"/>
      </w:pPr>
      <w:r w:rsidRPr="00EC03C4">
        <w:t>The purposes of assessment, as earlier stated is to determine the particular amount payable by a tax paper in a given tax year.</w:t>
      </w:r>
    </w:p>
    <w:p w:rsidR="00DC403E" w:rsidRPr="00EC03C4" w:rsidRDefault="00DC403E" w:rsidP="005A4C8F">
      <w:pPr>
        <w:spacing w:line="276" w:lineRule="auto"/>
        <w:ind w:firstLine="720"/>
        <w:jc w:val="both"/>
      </w:pPr>
      <w:r w:rsidRPr="00EC03C4">
        <w:t>This amount is arrived at based on the information supplied by beginning of each year of assessment, each tax payer Is required to complete and deliver to the revenue we division of revenue center on income tax, a return form in which details of income, claims for allowances and relief are shown:</w:t>
      </w:r>
    </w:p>
    <w:p w:rsidR="00DC403E" w:rsidRPr="00EC03C4" w:rsidRDefault="00DC403E" w:rsidP="005A4C8F">
      <w:pPr>
        <w:spacing w:line="276" w:lineRule="auto"/>
        <w:jc w:val="both"/>
        <w:rPr>
          <w:i/>
        </w:rPr>
      </w:pPr>
      <w:r w:rsidRPr="00EC03C4">
        <w:rPr>
          <w:i/>
        </w:rPr>
        <w:t>This form contained particulars relation to:</w:t>
      </w:r>
    </w:p>
    <w:p w:rsidR="00DC403E" w:rsidRPr="00EC03C4" w:rsidRDefault="00DC403E" w:rsidP="005A4C8F">
      <w:pPr>
        <w:spacing w:line="276" w:lineRule="auto"/>
        <w:ind w:firstLine="720"/>
        <w:jc w:val="both"/>
      </w:pPr>
      <w:r w:rsidRPr="00EC03C4">
        <w:t>Income for the year just ended, whether taxable or not and whether already subjected to tax deduction at sources or not.</w:t>
      </w:r>
    </w:p>
    <w:p w:rsidR="00DC403E" w:rsidRPr="00EC03C4" w:rsidRDefault="00DC403E" w:rsidP="005A4C8F">
      <w:pPr>
        <w:spacing w:line="276" w:lineRule="auto"/>
        <w:ind w:firstLine="720"/>
        <w:jc w:val="both"/>
      </w:pPr>
      <w:r w:rsidRPr="00EC03C4">
        <w:t>Claims of deductible expenses in generating the incomes and claims of personal income tax reliefs and allowances,</w:t>
      </w:r>
    </w:p>
    <w:p w:rsidR="00DC403E" w:rsidRPr="00EC03C4" w:rsidRDefault="00DC403E" w:rsidP="005A4C8F">
      <w:pPr>
        <w:spacing w:line="276" w:lineRule="auto"/>
        <w:ind w:firstLine="720"/>
        <w:jc w:val="both"/>
      </w:pPr>
      <w:r w:rsidRPr="00EC03C4">
        <w:t>The form should be completed and return to the commissioner of revenue within 30days after the individuals has received it, and there is a general expectation that every tax payer should return his or her form- within three month froth commencement of tax relevant year of assessment. The form is required to be submitted by every tax payer. Whether he is an employee, a pensioner or person. who derived his Income from trade, business, vocation or profession.</w:t>
      </w:r>
    </w:p>
    <w:p w:rsidR="00DC403E" w:rsidRPr="00EC03C4" w:rsidRDefault="00DC403E" w:rsidP="005A4C8F">
      <w:pPr>
        <w:spacing w:line="276" w:lineRule="auto"/>
        <w:ind w:firstLine="720"/>
        <w:jc w:val="both"/>
      </w:pPr>
      <w:r w:rsidRPr="00EC03C4">
        <w:t>Whether the information disclosed in the retain form is not satisfactory then to call on taxpayer to furnish further return or to appear personally to answer some quarries on his return or to produce proper document and books of account on the business or trade</w:t>
      </w:r>
    </w:p>
    <w:p w:rsidR="00DC403E" w:rsidRPr="00EC03C4" w:rsidRDefault="00DC403E" w:rsidP="005A4C8F">
      <w:pPr>
        <w:spacing w:line="276" w:lineRule="auto"/>
        <w:ind w:firstLine="720"/>
        <w:jc w:val="both"/>
      </w:pPr>
      <w:r w:rsidRPr="00EC03C4">
        <w:t xml:space="preserve">As a means of getting accurate information about certain taxpayer’s expenses, a taxpayer operating PAY system pay as you earn) is required to show evidence of withholding tax deducted and paid over to the relevant tax authority to deducted and paid over to the interest, and royalty. Where evidence of deduction can not produced or there authority. Such experience may be disallowed for the purpose of ascertaining income. </w:t>
      </w:r>
    </w:p>
    <w:p w:rsidR="00DC403E" w:rsidRPr="00EC03C4" w:rsidRDefault="00DC403E" w:rsidP="005A4C8F">
      <w:pPr>
        <w:spacing w:line="276" w:lineRule="auto"/>
        <w:ind w:firstLine="720"/>
        <w:jc w:val="both"/>
      </w:pPr>
      <w:r w:rsidRPr="00EC03C4">
        <w:t>Assessment: when return form are received arid the tax assessment.</w:t>
      </w:r>
    </w:p>
    <w:p w:rsidR="00DC403E" w:rsidRPr="00EC03C4" w:rsidRDefault="00DC403E" w:rsidP="005A4C8F">
      <w:pPr>
        <w:spacing w:line="276" w:lineRule="auto"/>
        <w:ind w:firstLine="720"/>
        <w:jc w:val="both"/>
      </w:pPr>
      <w:r w:rsidRPr="00EC03C4">
        <w:t>Officer is satisfied that the information there in are valid and acceptable, he will then proceed on assessment according to the relevant tax laws.</w:t>
      </w:r>
    </w:p>
    <w:p w:rsidR="00DC403E" w:rsidRPr="00EC03C4" w:rsidRDefault="00DC403E" w:rsidP="005A4C8F">
      <w:pPr>
        <w:spacing w:line="276" w:lineRule="auto"/>
        <w:ind w:firstLine="720"/>
        <w:jc w:val="both"/>
      </w:pPr>
      <w:r w:rsidRPr="00EC03C4">
        <w:t>However, where the form of return contains invalid information, the law empowers the commissioner of revenue or his agent to proceed to make assessment on that taxpayer using the best of his judgment to determine the amount of his income that should be liable to tax. The some power is given to the commissioner over a taxpayer who be failed to make any returns.</w:t>
      </w:r>
    </w:p>
    <w:p w:rsidR="00DC403E" w:rsidRPr="00EC03C4" w:rsidRDefault="00DC403E" w:rsidP="005A4C8F">
      <w:pPr>
        <w:spacing w:line="276" w:lineRule="auto"/>
        <w:jc w:val="both"/>
      </w:pPr>
      <w:r w:rsidRPr="00EC03C4">
        <w:t>Notice of assessment: after making tax assessment, the• commissioner communication tax information to the taxpayer by commoner communicate tax payer stating clearly among other things:</w:t>
      </w:r>
    </w:p>
    <w:p w:rsidR="00DC403E" w:rsidRPr="00EC03C4" w:rsidRDefault="00DC403E" w:rsidP="005A4C8F">
      <w:pPr>
        <w:spacing w:line="276" w:lineRule="auto"/>
        <w:ind w:left="720"/>
        <w:jc w:val="both"/>
      </w:pPr>
      <w:r w:rsidRPr="00EC03C4">
        <w:t>i.</w:t>
      </w:r>
      <w:r w:rsidRPr="00EC03C4">
        <w:tab/>
        <w:t>The amount of income chargeable</w:t>
      </w:r>
    </w:p>
    <w:p w:rsidR="00DC403E" w:rsidRPr="00EC03C4" w:rsidRDefault="00DC403E" w:rsidP="005A4C8F">
      <w:pPr>
        <w:spacing w:line="276" w:lineRule="auto"/>
        <w:ind w:left="720"/>
        <w:jc w:val="both"/>
      </w:pPr>
      <w:r w:rsidRPr="00EC03C4">
        <w:t xml:space="preserve">ii. </w:t>
      </w:r>
      <w:r w:rsidRPr="00EC03C4">
        <w:tab/>
        <w:t>The amount of tax payable</w:t>
      </w:r>
    </w:p>
    <w:p w:rsidR="00DC403E" w:rsidRPr="00EC03C4" w:rsidRDefault="00DC403E" w:rsidP="005A4C8F">
      <w:pPr>
        <w:spacing w:line="276" w:lineRule="auto"/>
        <w:ind w:left="1440" w:hanging="720"/>
        <w:jc w:val="both"/>
      </w:pPr>
      <w:r w:rsidRPr="00EC03C4">
        <w:t xml:space="preserve">iii. </w:t>
      </w:r>
      <w:r w:rsidRPr="00EC03C4">
        <w:tab/>
        <w:t>The place where the tax is payable in the case of direct assessment.</w:t>
      </w:r>
    </w:p>
    <w:p w:rsidR="00DC403E" w:rsidRPr="00EC03C4" w:rsidRDefault="00DC403E" w:rsidP="005A4C8F">
      <w:pPr>
        <w:spacing w:line="276" w:lineRule="auto"/>
        <w:ind w:left="1440" w:hanging="720"/>
        <w:jc w:val="both"/>
      </w:pPr>
      <w:r w:rsidRPr="00EC03C4">
        <w:t xml:space="preserve">iv. </w:t>
      </w:r>
      <w:r w:rsidRPr="00EC03C4">
        <w:tab/>
        <w:t>The notice of a taxpayers right to object to the assessment and</w:t>
      </w:r>
    </w:p>
    <w:p w:rsidR="00DC403E" w:rsidRPr="00EC03C4" w:rsidRDefault="00DC403E" w:rsidP="005A4C8F">
      <w:pPr>
        <w:spacing w:line="276" w:lineRule="auto"/>
        <w:ind w:left="720"/>
        <w:jc w:val="both"/>
      </w:pPr>
      <w:r w:rsidRPr="00EC03C4">
        <w:t>v.</w:t>
      </w:r>
      <w:r w:rsidRPr="00EC03C4">
        <w:tab/>
        <w:t>The data of issuing the notice.</w:t>
      </w:r>
    </w:p>
    <w:p w:rsidR="00DC403E" w:rsidRPr="00EC03C4" w:rsidRDefault="00DC403E" w:rsidP="005A4C8F">
      <w:pPr>
        <w:spacing w:line="276" w:lineRule="auto"/>
        <w:ind w:firstLine="720"/>
        <w:jc w:val="both"/>
      </w:pPr>
      <w:r w:rsidRPr="00EC03C4">
        <w:t>The advantage to a taxpayer for making early and account returns is that the taxpayer receives early notification of the amount payable, hence being able also to make provision for payment or to arrange in advances to pay by installments he so whishes.</w:t>
      </w:r>
    </w:p>
    <w:p w:rsidR="00DC403E" w:rsidRPr="00EC03C4" w:rsidRDefault="00DC403E" w:rsidP="005A4C8F">
      <w:pPr>
        <w:spacing w:line="276" w:lineRule="auto"/>
        <w:jc w:val="both"/>
      </w:pPr>
      <w:r w:rsidRPr="00EC03C4">
        <w:rPr>
          <w:b/>
          <w:i/>
        </w:rPr>
        <w:t>Objective and Appeal</w:t>
      </w:r>
      <w:r w:rsidRPr="00EC03C4">
        <w:t>: On receiving that notice of assessment a dissenting taxpayer can make hi,,, objection in unity to the commissioner of revenue. This must however. Be done within 30days from the day of the notice of assessment.</w:t>
      </w:r>
    </w:p>
    <w:p w:rsidR="00DC403E" w:rsidRPr="00EC03C4" w:rsidRDefault="00DC403E" w:rsidP="005A4C8F">
      <w:pPr>
        <w:spacing w:line="276" w:lineRule="auto"/>
        <w:ind w:firstLine="720"/>
        <w:jc w:val="both"/>
      </w:pPr>
      <w:r w:rsidRPr="00EC03C4">
        <w:t>Following the objection, the taxpayer and the revenue authority will negotiate the correct among of tax based on the information available.</w:t>
      </w:r>
    </w:p>
    <w:p w:rsidR="00DC403E" w:rsidRPr="00EC03C4" w:rsidRDefault="00DC403E" w:rsidP="005A4C8F">
      <w:pPr>
        <w:spacing w:line="276" w:lineRule="auto"/>
        <w:jc w:val="both"/>
      </w:pPr>
      <w:r w:rsidRPr="00EC03C4">
        <w:rPr>
          <w:b/>
          <w:i/>
        </w:rPr>
        <w:t>Collection</w:t>
      </w:r>
      <w:r w:rsidRPr="00EC03C4">
        <w:t>: there are two basic methods of collecting personal income tax, namely collection on’ demand from those on direct assessment and collection through dedication at source. Under the direct assessment, tax cannot be paid before assessment, only, only after the notice assessment has been received that the taxpayer knows the extent of his tax liability.</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2.1.7 </w:t>
      </w:r>
      <w:r w:rsidRPr="00EC03C4">
        <w:rPr>
          <w:b/>
        </w:rPr>
        <w:tab/>
        <w:t>PROBLEMS OF TAX COLLECTION IN NIGERIA</w:t>
      </w:r>
    </w:p>
    <w:p w:rsidR="00DC403E" w:rsidRPr="00EC03C4" w:rsidRDefault="00DC403E" w:rsidP="005A4C8F">
      <w:pPr>
        <w:spacing w:line="276" w:lineRule="auto"/>
        <w:ind w:firstLine="720"/>
        <w:jc w:val="both"/>
      </w:pPr>
      <w:r w:rsidRPr="00EC03C4">
        <w:t>The assessment of taxes is not sufficient by the collection of actual values assessed is what counts collection of taxes is hindered by some problems which are always responsible for the unfavourable differences between the estimated value and the actual value realized, that that is the estimated value is always larger than the actual value collected.</w:t>
      </w:r>
    </w:p>
    <w:p w:rsidR="00DC403E" w:rsidRPr="00EC03C4" w:rsidRDefault="00DC403E" w:rsidP="005A4C8F">
      <w:pPr>
        <w:spacing w:line="276" w:lineRule="auto"/>
        <w:ind w:firstLine="720"/>
        <w:jc w:val="both"/>
      </w:pPr>
      <w:r w:rsidRPr="00EC03C4">
        <w:t xml:space="preserve">If these problems can be seriously confronted and dealt with and efforts were made to see that all taxes due are collected, the </w:t>
      </w:r>
    </w:p>
    <w:p w:rsidR="00DC403E" w:rsidRPr="00EC03C4" w:rsidRDefault="00DC403E" w:rsidP="005A4C8F">
      <w:pPr>
        <w:spacing w:line="276" w:lineRule="auto"/>
        <w:jc w:val="both"/>
      </w:pPr>
      <w:r w:rsidRPr="00EC03C4">
        <w:t xml:space="preserve">revenue at this state would definitely experience a boost. </w:t>
      </w:r>
    </w:p>
    <w:p w:rsidR="00DC403E" w:rsidRPr="00EC03C4" w:rsidRDefault="00DC403E" w:rsidP="005A4C8F">
      <w:pPr>
        <w:spacing w:line="276" w:lineRule="auto"/>
        <w:ind w:firstLine="720"/>
        <w:jc w:val="both"/>
      </w:pPr>
      <w:r w:rsidRPr="00EC03C4">
        <w:t xml:space="preserve">The following are the major problems encountered by the Kwara State Board of Internal Revenue </w:t>
      </w:r>
    </w:p>
    <w:p w:rsidR="00DC403E" w:rsidRPr="00EC03C4" w:rsidRDefault="00DC403E" w:rsidP="005A4C8F">
      <w:pPr>
        <w:spacing w:line="276" w:lineRule="auto"/>
        <w:jc w:val="both"/>
        <w:rPr>
          <w:b/>
          <w:i/>
        </w:rPr>
      </w:pPr>
      <w:r w:rsidRPr="00EC03C4">
        <w:t>i.</w:t>
      </w:r>
      <w:r w:rsidRPr="00EC03C4">
        <w:tab/>
      </w:r>
      <w:r w:rsidRPr="00EC03C4">
        <w:rPr>
          <w:b/>
          <w:i/>
        </w:rPr>
        <w:t>Large — Scale Tax Avoidance and Evasion</w:t>
      </w:r>
    </w:p>
    <w:p w:rsidR="00DC403E" w:rsidRPr="00EC03C4" w:rsidRDefault="00DC403E" w:rsidP="005A4C8F">
      <w:pPr>
        <w:spacing w:line="276" w:lineRule="auto"/>
        <w:ind w:firstLine="720"/>
        <w:jc w:val="both"/>
      </w:pPr>
      <w:r w:rsidRPr="00EC03C4">
        <w:t xml:space="preserve">The major problem facing tax administration in Nigeria (Kwara State inclusive) today is that of mass of evasion and the avoidance. </w:t>
      </w:r>
    </w:p>
    <w:p w:rsidR="00DC403E" w:rsidRPr="00EC03C4" w:rsidRDefault="00DC403E" w:rsidP="005A4C8F">
      <w:pPr>
        <w:spacing w:line="276" w:lineRule="auto"/>
        <w:ind w:firstLine="720"/>
        <w:jc w:val="both"/>
      </w:pPr>
      <w:r w:rsidRPr="00EC03C4">
        <w:t>Many people do not fulfill their civic responsibilities by paying tax as and at when due. Even those pay include in avoidance by supplying  false information to the tax authority which make their liabilities to be assessed as little as possible, it is through legal means by which an include can minimize his tax liabilities. Tax avoidance is the habitual practice of some bad and unpatriotic citizens who usually reduce their assessment with false but honoured proofs Tax avoidance is practice on a very high scale in Nigeria especially in Kwara state.</w:t>
      </w:r>
    </w:p>
    <w:p w:rsidR="00DC403E" w:rsidRPr="00EC03C4" w:rsidRDefault="00DC403E" w:rsidP="005A4C8F">
      <w:pPr>
        <w:spacing w:line="276" w:lineRule="auto"/>
        <w:ind w:firstLine="720"/>
        <w:jc w:val="both"/>
      </w:pPr>
      <w:r w:rsidRPr="00EC03C4">
        <w:t>Tax evasion, on the other hand, is the fraudulent, dishonest intentional distortion or concealment of facts and figures with the intention of avoiding payment altogether. It involves acts which constitute a violations of law.</w:t>
      </w:r>
    </w:p>
    <w:p w:rsidR="00DC403E" w:rsidRPr="00EC03C4" w:rsidRDefault="00DC403E" w:rsidP="005A4C8F">
      <w:pPr>
        <w:spacing w:line="276" w:lineRule="auto"/>
        <w:ind w:firstLine="720"/>
        <w:jc w:val="both"/>
      </w:pPr>
      <w:r w:rsidRPr="00EC03C4">
        <w:t>However where the form of return contains Invalid information, the law empowers the commissioner of revenue or his agent to proceed to make assessment on that taxpayer using the best of his judgment to determined the amount of his income that should be liable to tax. The same power is given to the commissioner over a taxpayer who failed to make any returns.</w:t>
      </w:r>
    </w:p>
    <w:p w:rsidR="00DC403E" w:rsidRPr="00EC03C4" w:rsidRDefault="00DC403E" w:rsidP="005A4C8F">
      <w:pPr>
        <w:spacing w:line="276" w:lineRule="auto"/>
        <w:jc w:val="both"/>
      </w:pPr>
      <w:r w:rsidRPr="00EC03C4">
        <w:rPr>
          <w:i/>
        </w:rPr>
        <w:t>Notice of Assessment</w:t>
      </w:r>
      <w:r w:rsidRPr="00EC03C4">
        <w:t>: After making tax assessment, the commissioner communicates tax information to the taxpayer by using tax notice of assessment to the tax payer stating clearly among other things:</w:t>
      </w:r>
    </w:p>
    <w:p w:rsidR="00DC403E" w:rsidRPr="00EC03C4" w:rsidRDefault="00DC403E" w:rsidP="005A4C8F">
      <w:pPr>
        <w:spacing w:line="276" w:lineRule="auto"/>
        <w:ind w:left="720"/>
        <w:jc w:val="both"/>
      </w:pPr>
      <w:r w:rsidRPr="00EC03C4">
        <w:t xml:space="preserve">i. </w:t>
      </w:r>
      <w:r w:rsidRPr="00EC03C4">
        <w:tab/>
        <w:t>The amount income chargeable</w:t>
      </w:r>
    </w:p>
    <w:p w:rsidR="00DC403E" w:rsidRPr="00EC03C4" w:rsidRDefault="00DC403E" w:rsidP="005A4C8F">
      <w:pPr>
        <w:spacing w:line="276" w:lineRule="auto"/>
        <w:ind w:left="720"/>
        <w:jc w:val="both"/>
      </w:pPr>
      <w:r w:rsidRPr="00EC03C4">
        <w:t xml:space="preserve">ii. </w:t>
      </w:r>
      <w:r w:rsidRPr="00EC03C4">
        <w:tab/>
        <w:t>The amount of tax payable</w:t>
      </w:r>
    </w:p>
    <w:p w:rsidR="00DC403E" w:rsidRPr="00EC03C4" w:rsidRDefault="00DC403E" w:rsidP="005A4C8F">
      <w:pPr>
        <w:spacing w:line="276" w:lineRule="auto"/>
        <w:ind w:left="1440" w:hanging="720"/>
        <w:jc w:val="both"/>
      </w:pPr>
      <w:r w:rsidRPr="00EC03C4">
        <w:t xml:space="preserve">iii. </w:t>
      </w:r>
      <w:r w:rsidRPr="00EC03C4">
        <w:tab/>
        <w:t>The place where the tax is. payable in the case of direct assessment.</w:t>
      </w:r>
    </w:p>
    <w:p w:rsidR="00DC403E" w:rsidRPr="00EC03C4" w:rsidRDefault="00DC403E" w:rsidP="005A4C8F">
      <w:pPr>
        <w:spacing w:line="276" w:lineRule="auto"/>
        <w:ind w:left="720"/>
        <w:jc w:val="both"/>
      </w:pPr>
      <w:r w:rsidRPr="00EC03C4">
        <w:t xml:space="preserve">iv. </w:t>
      </w:r>
      <w:r w:rsidRPr="00EC03C4">
        <w:tab/>
        <w:t>The data of issuing the notice</w:t>
      </w:r>
    </w:p>
    <w:p w:rsidR="00DC403E" w:rsidRPr="00EC03C4" w:rsidRDefault="00DC403E" w:rsidP="005A4C8F">
      <w:pPr>
        <w:spacing w:line="276" w:lineRule="auto"/>
        <w:ind w:firstLine="720"/>
        <w:jc w:val="both"/>
      </w:pPr>
      <w:r w:rsidRPr="00EC03C4">
        <w:t xml:space="preserve">The advantage to a taxpayer for making early and accurate returns is that the taxpayer receives early notification of the amount payable, hence being able to make provision for payment or to arrange In advance to pay by installment if he so wishes. </w:t>
      </w:r>
    </w:p>
    <w:p w:rsidR="00DC403E" w:rsidRPr="00EC03C4" w:rsidRDefault="00DC403E" w:rsidP="005A4C8F">
      <w:pPr>
        <w:spacing w:line="276" w:lineRule="auto"/>
        <w:jc w:val="both"/>
      </w:pPr>
    </w:p>
    <w:p w:rsidR="00DC403E" w:rsidRPr="00EC03C4" w:rsidRDefault="00DC403E" w:rsidP="005A4C8F">
      <w:pPr>
        <w:spacing w:line="276" w:lineRule="auto"/>
        <w:jc w:val="both"/>
      </w:pPr>
      <w:r w:rsidRPr="00EC03C4">
        <w:rPr>
          <w:b/>
          <w:i/>
        </w:rPr>
        <w:t>OBJECTIVE AND APPEAL</w:t>
      </w:r>
      <w:r w:rsidRPr="00EC03C4">
        <w:t>: On receiving the notice of assessment a dissenting can make his objection in unity to the commissioner of revenue.  This must however, be done within 3Odays from the date of assessment.</w:t>
      </w:r>
    </w:p>
    <w:p w:rsidR="00DC403E" w:rsidRPr="00EC03C4" w:rsidRDefault="00DC403E" w:rsidP="005A4C8F">
      <w:pPr>
        <w:spacing w:line="276" w:lineRule="auto"/>
        <w:ind w:firstLine="720"/>
        <w:jc w:val="both"/>
      </w:pPr>
      <w:r w:rsidRPr="00EC03C4">
        <w:t>Following the objective, the tax payer and the revenue authority will negotiate the correct amount of tax based on the information available.</w:t>
      </w:r>
    </w:p>
    <w:p w:rsidR="00DC403E" w:rsidRPr="00EC03C4" w:rsidRDefault="00DC403E" w:rsidP="005A4C8F">
      <w:pPr>
        <w:spacing w:line="276" w:lineRule="auto"/>
        <w:jc w:val="both"/>
      </w:pPr>
      <w:r w:rsidRPr="00EC03C4">
        <w:rPr>
          <w:b/>
          <w:i/>
        </w:rPr>
        <w:t>Collection</w:t>
      </w:r>
      <w:r w:rsidRPr="00EC03C4">
        <w:t>: the are two basic methods of collecting personal income tax, namely; collection on demand from those intentional distortion or concealment of facts and figures with the intention of avoiding payment altogether. It involves acts which constitute a violating of Jaws such as failure to keep records when asked to do so and interference with revenue administrations through bribes. Both practices i.e. tax avoidance and. Evasion constitute the major problems for tax authority, and as result, the government does collect more than half of the tax payable.</w:t>
      </w:r>
    </w:p>
    <w:p w:rsidR="00DC403E" w:rsidRPr="00EC03C4" w:rsidRDefault="00DC403E" w:rsidP="005A4C8F">
      <w:pPr>
        <w:spacing w:line="276" w:lineRule="auto"/>
        <w:jc w:val="both"/>
      </w:pPr>
    </w:p>
    <w:p w:rsidR="00DC403E" w:rsidRPr="00EC03C4" w:rsidRDefault="00DC403E" w:rsidP="005A4C8F">
      <w:pPr>
        <w:spacing w:line="276" w:lineRule="auto"/>
        <w:jc w:val="both"/>
        <w:rPr>
          <w:b/>
          <w:i/>
        </w:rPr>
      </w:pPr>
      <w:r w:rsidRPr="00EC03C4">
        <w:rPr>
          <w:b/>
          <w:i/>
        </w:rPr>
        <w:t>ILLITERACY AND IGNORANCE</w:t>
      </w:r>
    </w:p>
    <w:p w:rsidR="00DC403E" w:rsidRPr="00EC03C4" w:rsidRDefault="00DC403E" w:rsidP="005A4C8F">
      <w:pPr>
        <w:spacing w:line="276" w:lineRule="auto"/>
        <w:ind w:firstLine="720"/>
        <w:jc w:val="both"/>
      </w:pPr>
      <w:r w:rsidRPr="00EC03C4">
        <w:t xml:space="preserve">Many feel cheated when asked to pay tax. This was borne out of their ignorance about the importance of tax. They think that the money is for the tax collectors and therefore refuse to pay tax. </w:t>
      </w:r>
    </w:p>
    <w:p w:rsidR="00DC403E" w:rsidRPr="00EC03C4" w:rsidRDefault="00DC403E" w:rsidP="005A4C8F">
      <w:pPr>
        <w:spacing w:line="276" w:lineRule="auto"/>
        <w:jc w:val="both"/>
        <w:rPr>
          <w:i/>
          <w:u w:val="single"/>
        </w:rPr>
      </w:pPr>
      <w:r w:rsidRPr="00EC03C4">
        <w:rPr>
          <w:i/>
          <w:u w:val="single"/>
        </w:rPr>
        <w:t>Improper Book of Account and Fales Declaration Income</w:t>
      </w:r>
    </w:p>
    <w:p w:rsidR="00DC403E" w:rsidRPr="00EC03C4" w:rsidRDefault="00DC403E" w:rsidP="005A4C8F">
      <w:pPr>
        <w:spacing w:line="276" w:lineRule="auto"/>
        <w:ind w:firstLine="720"/>
        <w:jc w:val="both"/>
      </w:pPr>
      <w:r w:rsidRPr="00EC03C4">
        <w:t>Majority of the trader keep improper no books of account at all. Many workers, on the other hand especially those in private firms did not always declare that real income, all these go a long way to impede tax collection In the country hence low Income cir revenue Is generated.</w:t>
      </w:r>
    </w:p>
    <w:p w:rsidR="00DC403E" w:rsidRPr="00EC03C4" w:rsidRDefault="00DC403E" w:rsidP="005A4C8F">
      <w:pPr>
        <w:spacing w:line="276" w:lineRule="auto"/>
        <w:jc w:val="both"/>
        <w:rPr>
          <w:i/>
          <w:u w:val="single"/>
        </w:rPr>
      </w:pPr>
      <w:r w:rsidRPr="00EC03C4">
        <w:rPr>
          <w:i/>
          <w:u w:val="single"/>
        </w:rPr>
        <w:t>Mismanagement of Government fund</w:t>
      </w:r>
    </w:p>
    <w:p w:rsidR="00DC403E" w:rsidRPr="00EC03C4" w:rsidRDefault="00DC403E" w:rsidP="005A4C8F">
      <w:pPr>
        <w:spacing w:line="276" w:lineRule="auto"/>
        <w:ind w:firstLine="720"/>
        <w:jc w:val="both"/>
      </w:pPr>
      <w:r w:rsidRPr="00EC03C4">
        <w:t>Embezzlement and misappropriation of government fund by those at ‘the corridors of power may kill people’s enthusiasm to fulfill their civic obligation of paying tax.</w:t>
      </w:r>
    </w:p>
    <w:p w:rsidR="00DC403E" w:rsidRPr="00EC03C4" w:rsidRDefault="00DC403E" w:rsidP="005A4C8F">
      <w:pPr>
        <w:spacing w:line="276" w:lineRule="auto"/>
        <w:jc w:val="both"/>
      </w:pPr>
      <w:r w:rsidRPr="00EC03C4">
        <w:t>Also, corruption on the part of the tax officials as well as on the part of tax payers and other members of the society is another problem.</w:t>
      </w:r>
    </w:p>
    <w:p w:rsidR="00DC403E" w:rsidRPr="00EC03C4" w:rsidRDefault="00DC403E" w:rsidP="005A4C8F">
      <w:pPr>
        <w:spacing w:line="276" w:lineRule="auto"/>
        <w:jc w:val="both"/>
        <w:rPr>
          <w:i/>
          <w:u w:val="single"/>
        </w:rPr>
      </w:pPr>
      <w:r w:rsidRPr="00EC03C4">
        <w:rPr>
          <w:i/>
          <w:u w:val="single"/>
        </w:rPr>
        <w:t>Inadequate provision of Amenities</w:t>
      </w:r>
    </w:p>
    <w:p w:rsidR="00DC403E" w:rsidRPr="00EC03C4" w:rsidRDefault="00DC403E" w:rsidP="005A4C8F">
      <w:pPr>
        <w:spacing w:line="276" w:lineRule="auto"/>
        <w:ind w:firstLine="720"/>
        <w:jc w:val="both"/>
      </w:pPr>
      <w:r w:rsidRPr="00EC03C4">
        <w:t>Because many people believe that the money they pay as tax is used only in the provision of social amenities they will resist payment of tax of it these anticipated amenities are not provided.</w:t>
      </w:r>
    </w:p>
    <w:p w:rsidR="00DC403E" w:rsidRPr="00EC03C4" w:rsidRDefault="00DC403E" w:rsidP="005A4C8F">
      <w:pPr>
        <w:spacing w:line="276" w:lineRule="auto"/>
        <w:ind w:firstLine="720"/>
        <w:jc w:val="both"/>
        <w:rPr>
          <w:b/>
        </w:rPr>
      </w:pPr>
      <w:r w:rsidRPr="00EC03C4">
        <w:rPr>
          <w:b/>
        </w:rPr>
        <w:t xml:space="preserve">2.3 </w:t>
      </w:r>
      <w:r w:rsidRPr="00EC03C4">
        <w:rPr>
          <w:b/>
        </w:rPr>
        <w:tab/>
        <w:t>THEORETICAL FAMEWORK</w:t>
      </w:r>
    </w:p>
    <w:p w:rsidR="0073460B" w:rsidRPr="00EC03C4" w:rsidRDefault="0073460B" w:rsidP="005A4C8F">
      <w:pPr>
        <w:spacing w:line="276" w:lineRule="auto"/>
      </w:pPr>
      <w:r w:rsidRPr="00EC03C4">
        <w:t xml:space="preserve">The economists have put forward many theories or principles of taxation at different times to guide the state as to how justice or equity in taxation can be achieved. The main theories or principles are as follows: Benefit Principle and Ability to Pay Principle: </w:t>
      </w:r>
    </w:p>
    <w:p w:rsidR="0073460B" w:rsidRPr="00EC03C4" w:rsidRDefault="0073460B" w:rsidP="005A4C8F">
      <w:pPr>
        <w:spacing w:line="276" w:lineRule="auto"/>
        <w:rPr>
          <w:b/>
        </w:rPr>
      </w:pPr>
      <w:r w:rsidRPr="00EC03C4">
        <w:rPr>
          <w:b/>
        </w:rPr>
        <w:t>2.3.1</w:t>
      </w:r>
      <w:r w:rsidRPr="00EC03C4">
        <w:rPr>
          <w:b/>
        </w:rPr>
        <w:tab/>
        <w:t>BENEFIT PRINCIPLE</w:t>
      </w:r>
    </w:p>
    <w:p w:rsidR="0073460B" w:rsidRPr="00EC03C4" w:rsidRDefault="0073460B" w:rsidP="005A4C8F">
      <w:pPr>
        <w:spacing w:line="276" w:lineRule="auto"/>
      </w:pPr>
      <w:r w:rsidRPr="00EC03C4">
        <w:t xml:space="preserve">The benefit principle is a concept in the theory of taxation from public finance.  In its use for assessing the efficiency of taxes and appraising fiscal policy, the benefit approach was initially developed by two Swedish economists- Johan Gustaf Knut Wicksell (1851 –1926) and Erik Lindahl (1891 –1960).The principle bases taxes to pay for public-goods expenditures on a politically-revealed willingness to pay for benefits received According to this Principle, the state should levy taxes on individuals according to the benefit conferred on them. The more benefits a person derives from the activities of the state, the more he should pay to the government. Hence, the benefit-received principle of taxation asserts that households and businesses should purchase the goods and services of government in basically the same manner in which other commodities are bought. One clear example is road tax. Thus, those who get the benefit of driving on the roads pay the tax for maintenance and construction of roads. The main justifications or uses of Benefit Principle of Taxation are: </w:t>
      </w:r>
    </w:p>
    <w:p w:rsidR="0073460B" w:rsidRPr="00EC03C4" w:rsidRDefault="0073460B" w:rsidP="005A4C8F">
      <w:pPr>
        <w:spacing w:line="276" w:lineRule="auto"/>
      </w:pPr>
      <w:r w:rsidRPr="00EC03C4">
        <w:t xml:space="preserve">1. The principle recognizes that the purpose of taxation is to pay for government services by paying taxes in proportion to the benefits they receive from government spending. </w:t>
      </w:r>
    </w:p>
    <w:p w:rsidR="0073460B" w:rsidRPr="00EC03C4" w:rsidRDefault="0073460B" w:rsidP="005A4C8F">
      <w:pPr>
        <w:spacing w:line="276" w:lineRule="auto"/>
      </w:pPr>
      <w:r w:rsidRPr="00EC03C4">
        <w:t xml:space="preserve">2. Under the benefit principle, taxes are seen as serving a function similar to that of prices in private transactions. This may lead to an economically efficient solution as the allocation of resources through the public sector would respond directly to consumer wishes. </w:t>
      </w:r>
    </w:p>
    <w:p w:rsidR="0073460B" w:rsidRPr="00EC03C4" w:rsidRDefault="0073460B" w:rsidP="005A4C8F">
      <w:pPr>
        <w:spacing w:line="276" w:lineRule="auto"/>
      </w:pPr>
      <w:r w:rsidRPr="00EC03C4">
        <w:t xml:space="preserve">3. It also measures benefits received by the individuals in the case of certain special taxes such as petrol tax, betterment tax etc. </w:t>
      </w:r>
    </w:p>
    <w:p w:rsidR="0073460B" w:rsidRPr="00EC03C4" w:rsidRDefault="0073460B" w:rsidP="005A4C8F">
      <w:pPr>
        <w:spacing w:line="276" w:lineRule="auto"/>
      </w:pPr>
      <w:r w:rsidRPr="00EC03C4">
        <w:t xml:space="preserve">This principle has also been subjected to severe criticism on the following grounds: </w:t>
      </w:r>
    </w:p>
    <w:p w:rsidR="0073460B" w:rsidRPr="00EC03C4" w:rsidRDefault="0073460B" w:rsidP="005A4C8F">
      <w:pPr>
        <w:spacing w:line="276" w:lineRule="auto"/>
      </w:pPr>
      <w:r w:rsidRPr="00EC03C4">
        <w:t xml:space="preserve">1. The basic principle of the tax is that it is a compulsory contribution and there is no direct quid pro quo. Therefore, if the state maintains a certain connection between the benefits conferred and the benefits derived, this principle goes against the basic principle of Tax. </w:t>
      </w:r>
    </w:p>
    <w:p w:rsidR="0073460B" w:rsidRPr="00EC03C4" w:rsidRDefault="0073460B" w:rsidP="005A4C8F">
      <w:pPr>
        <w:spacing w:line="276" w:lineRule="auto"/>
      </w:pPr>
      <w:r w:rsidRPr="00EC03C4">
        <w:t xml:space="preserve">2. If we apply this principle in practice, then the poor will have to pay the heaviest taxes. This is because they benefit more from the services of the state. If we get more from the poor by way of taxes, it is against the principle of justice. </w:t>
      </w:r>
    </w:p>
    <w:p w:rsidR="0073460B" w:rsidRPr="00EC03C4" w:rsidRDefault="0073460B" w:rsidP="005A4C8F">
      <w:pPr>
        <w:spacing w:line="276" w:lineRule="auto"/>
      </w:pPr>
      <w:r w:rsidRPr="00EC03C4">
        <w:t xml:space="preserve">3. Though analytically interesting, the Benefit Principle seldom fails in practice when there are “Free Riders” over pure public goods (like Street light) where benefit received cannot be measured. So, it is clear from the above limitations that Benefit Principle is not possible to implement practically. Most people will enjoy the benefits of public expenditure but will be reluctant to pay taxes. To overcome this problem, an alternative principle has been suggested commonly known as “The ability to pay Principle”. </w:t>
      </w:r>
    </w:p>
    <w:p w:rsidR="0073460B" w:rsidRPr="00EC03C4" w:rsidRDefault="0073460B" w:rsidP="005A4C8F">
      <w:pPr>
        <w:spacing w:line="276" w:lineRule="auto"/>
      </w:pPr>
    </w:p>
    <w:p w:rsidR="0073460B" w:rsidRPr="00EC03C4" w:rsidRDefault="0073460B" w:rsidP="005A4C8F">
      <w:pPr>
        <w:spacing w:line="276" w:lineRule="auto"/>
        <w:rPr>
          <w:b/>
          <w:color w:val="000000" w:themeColor="text1"/>
        </w:rPr>
      </w:pPr>
      <w:r w:rsidRPr="00EC03C4">
        <w:rPr>
          <w:b/>
          <w:color w:val="000000" w:themeColor="text1"/>
        </w:rPr>
        <w:t>2.3.2</w:t>
      </w:r>
      <w:r w:rsidRPr="00EC03C4">
        <w:rPr>
          <w:b/>
          <w:color w:val="000000" w:themeColor="text1"/>
        </w:rPr>
        <w:tab/>
        <w:t>ABILITY TO PAY PRINCIPLE</w:t>
      </w:r>
    </w:p>
    <w:p w:rsidR="0073460B" w:rsidRPr="00EC03C4" w:rsidRDefault="0073460B" w:rsidP="005A4C8F">
      <w:pPr>
        <w:spacing w:line="276" w:lineRule="auto"/>
      </w:pPr>
      <w:r w:rsidRPr="00EC03C4">
        <w:t xml:space="preserve">The idea that people with the ability to pay more should pay a higher percentage of their income was espoused (to express support) by none other than Adam Smith. In the field of modern Public Finance, the Ability to pay theory presented by an English economist- Arthur Cecil Pigou (1877 –1959) is considered to be one of the Influential theories. The ability-to-pay Principle of taxation maintains that taxes should be levied according to a taxpayer's ability to pay. Accordingly, the principle holds that those individuals, businesses, and corporations with greater ability to pay taxes measured by income and wealth should pay more. Hence, the idea underlying ability-to-pay taxation is that everyone should make an equal sacrifice in paying taxes. For instance, if the taxable capacity of a person A is greater than the person B, the former should be asked to pay more taxes than the latter. </w:t>
      </w:r>
    </w:p>
    <w:p w:rsidR="0073460B" w:rsidRPr="00EC03C4" w:rsidRDefault="0073460B" w:rsidP="005A4C8F">
      <w:pPr>
        <w:spacing w:line="276" w:lineRule="auto"/>
      </w:pPr>
      <w:r w:rsidRPr="00EC03C4">
        <w:t xml:space="preserve">The main justifications or uses of Benefit Principle of Taxation are: </w:t>
      </w:r>
    </w:p>
    <w:p w:rsidR="0073460B" w:rsidRPr="00EC03C4" w:rsidRDefault="0073460B" w:rsidP="005A4C8F">
      <w:pPr>
        <w:spacing w:line="276" w:lineRule="auto"/>
      </w:pPr>
      <w:r w:rsidRPr="00EC03C4">
        <w:t>1. Pool more resources for government services: With an ability-to-pay taxation system, individuals with more resources are able to provide more funding for services needed by all. Societies rely on government services, either directly or indirectly, such as police, scientific research, schools, and more.</w:t>
      </w:r>
    </w:p>
    <w:p w:rsidR="0073460B" w:rsidRPr="00EC03C4" w:rsidRDefault="0073460B" w:rsidP="005A4C8F">
      <w:pPr>
        <w:spacing w:line="276" w:lineRule="auto"/>
      </w:pPr>
      <w:r w:rsidRPr="00EC03C4">
        <w:t xml:space="preserve"> 2. Government revenue scales with earnings: Low-income earners most likely need a majority of their income, so an ability-to-pay taxation system allows them to keep a larger percentage of their income to help stimulate the economy. </w:t>
      </w:r>
    </w:p>
    <w:p w:rsidR="0073460B" w:rsidRPr="00EC03C4" w:rsidRDefault="0073460B" w:rsidP="005A4C8F">
      <w:pPr>
        <w:spacing w:line="276" w:lineRule="auto"/>
      </w:pPr>
      <w:r w:rsidRPr="00EC03C4">
        <w:t xml:space="preserve">This principle has also been subjected to severe criticism on the following grounds: </w:t>
      </w:r>
    </w:p>
    <w:p w:rsidR="0073460B" w:rsidRPr="00EC03C4" w:rsidRDefault="0073460B" w:rsidP="005A4C8F">
      <w:pPr>
        <w:spacing w:line="276" w:lineRule="auto"/>
      </w:pPr>
      <w:r w:rsidRPr="00EC03C4">
        <w:t>1. Reduces incentive to increase income: critics of the ability-to-pay taxation system argue that individuals will lose the incentive to earn more. In a sense, the critics argue that high incomes are penalized, even though the funds might have been accumulated through hard work and ingenuity.</w:t>
      </w:r>
    </w:p>
    <w:p w:rsidR="0073460B" w:rsidRDefault="0073460B" w:rsidP="005A4C8F">
      <w:pPr>
        <w:spacing w:line="276" w:lineRule="auto"/>
      </w:pPr>
      <w:r w:rsidRPr="00EC03C4">
        <w:t xml:space="preserve"> 2. No government spending accountability: When a government taxes its citizens, it makes decisions about how to best spend that money to benefit its citizens. However, government sometimes fails to maintain accountability in spending tax revenue. For example, all tax revenue that is collected from gasoline should be put towards roads, but it isn’t necessarily the case with ability-to-pay taxation as the government may use it for some other purposes.</w:t>
      </w:r>
    </w:p>
    <w:p w:rsidR="00FB2C47" w:rsidRPr="00EC03C4" w:rsidRDefault="00FB2C47" w:rsidP="005A4C8F">
      <w:pPr>
        <w:spacing w:line="276" w:lineRule="auto"/>
      </w:pPr>
    </w:p>
    <w:p w:rsidR="00DC403E" w:rsidRPr="00EC03C4" w:rsidRDefault="00DC403E" w:rsidP="005A4C8F">
      <w:pPr>
        <w:spacing w:line="276" w:lineRule="auto"/>
        <w:rPr>
          <w:b/>
        </w:rPr>
      </w:pPr>
      <w:r w:rsidRPr="00EC03C4">
        <w:rPr>
          <w:b/>
        </w:rPr>
        <w:t>2.4</w:t>
      </w:r>
      <w:r w:rsidRPr="00EC03C4">
        <w:rPr>
          <w:b/>
        </w:rPr>
        <w:tab/>
        <w:t>EMPIRICAL REVIEW</w:t>
      </w:r>
    </w:p>
    <w:p w:rsidR="0073460B" w:rsidRPr="00EC03C4" w:rsidRDefault="00DC403E" w:rsidP="005A4C8F">
      <w:pPr>
        <w:spacing w:line="276" w:lineRule="auto"/>
      </w:pPr>
      <w:r w:rsidRPr="00EC03C4">
        <w:t xml:space="preserve">A variety of empirical approaches have been employed in an attempt to examine the </w:t>
      </w:r>
      <w:r w:rsidR="0073460B" w:rsidRPr="00EC03C4">
        <w:t>Nigeria tax system aims, objective and contribution to economics.</w:t>
      </w:r>
    </w:p>
    <w:p w:rsidR="00DC403E" w:rsidRPr="00EC03C4" w:rsidRDefault="0073460B" w:rsidP="005A4C8F">
      <w:pPr>
        <w:spacing w:line="276" w:lineRule="auto"/>
      </w:pPr>
      <w:r w:rsidRPr="00EC03C4">
        <w:t xml:space="preserve">Literatures on the impact of both tax and tax reforms on investment abound both locally and globally. This is owing to the fact that taxation constitutes the major source of revenue to the government, and hence government activities may ground to a halt in the absence of an effective and efficient tax administration. In this section of the study, effort is made to present empirical evidences reveal in several studies on the impact of tax reforms on investment. In a cross country study, using fourteen OECD countries, Cummins, Hasset and Hubbard (1996) employ the GMM approach to examine the impact of tax reform on investment. The study reveals that 12 out of the 14 countries had investments that are significantly responsive to changes in the tax rate. This portends that if the tax reforms in these countries reduces the tax rate, it will stimulate investment in those countries. Rodrigo (2004) empirically examined the relationship between tax reforms and private investment using Chile data. He employed data for the years ranging 1975-2005. The study confirmed the findings of Cummins et al. (1996) which found that tax reforms stimulate investment by freeing up investible resources. Similarly, Mihai and Dan (2011) examine the impact of tax on economic growth for the Romania economy. Using the method of Vector Auto regression (VAR), and examining the statistical properties of the variables based on Kwaitokowski – Phillip Schemidt shin and Phillip – Peron tests, the researcher admonish that tax policy in Romania cannot be taken to extremes, and thus suggested that caution be taken in the implementation because a large amount of factors that could not be accounted for may have influenced the results. In yet another study, Mika, Andrew and Shiv (2012) examine the impact of the tax system on small and medium scale enterprises (SMEs) in Shinyanga Municipality, Tanzania. </w:t>
      </w:r>
    </w:p>
    <w:p w:rsidR="0073460B" w:rsidRPr="00EC03C4" w:rsidRDefault="0073460B" w:rsidP="005A4C8F">
      <w:pPr>
        <w:spacing w:line="276" w:lineRule="auto"/>
      </w:pPr>
    </w:p>
    <w:p w:rsidR="0073460B" w:rsidRPr="00EC03C4" w:rsidRDefault="0073460B" w:rsidP="005A4C8F">
      <w:pPr>
        <w:spacing w:line="276" w:lineRule="auto"/>
      </w:pPr>
    </w:p>
    <w:p w:rsidR="0073460B" w:rsidRPr="00EC03C4" w:rsidRDefault="0073460B" w:rsidP="005A4C8F">
      <w:pPr>
        <w:spacing w:line="276" w:lineRule="auto"/>
      </w:pPr>
    </w:p>
    <w:p w:rsidR="0073460B" w:rsidRPr="00EC03C4" w:rsidRDefault="0073460B" w:rsidP="005A4C8F">
      <w:pPr>
        <w:spacing w:line="276" w:lineRule="auto"/>
      </w:pPr>
    </w:p>
    <w:p w:rsidR="0073460B" w:rsidRPr="00EC03C4" w:rsidRDefault="0073460B" w:rsidP="005A4C8F">
      <w:pPr>
        <w:spacing w:line="276" w:lineRule="auto"/>
      </w:pPr>
    </w:p>
    <w:p w:rsidR="0073460B" w:rsidRPr="00EC03C4" w:rsidRDefault="0073460B" w:rsidP="005A4C8F">
      <w:pPr>
        <w:spacing w:line="276" w:lineRule="auto"/>
      </w:pPr>
    </w:p>
    <w:p w:rsidR="0073460B" w:rsidRPr="00EC03C4" w:rsidRDefault="0073460B" w:rsidP="005A4C8F">
      <w:pPr>
        <w:spacing w:line="276" w:lineRule="auto"/>
      </w:pPr>
    </w:p>
    <w:p w:rsidR="00DC403E" w:rsidRPr="00EC03C4" w:rsidRDefault="00DC403E" w:rsidP="005A4C8F">
      <w:pPr>
        <w:spacing w:line="276" w:lineRule="auto"/>
        <w:jc w:val="center"/>
        <w:rPr>
          <w:b/>
        </w:rPr>
      </w:pPr>
      <w:r w:rsidRPr="00EC03C4">
        <w:rPr>
          <w:b/>
        </w:rPr>
        <w:t>CHAPTER THREE</w:t>
      </w:r>
    </w:p>
    <w:p w:rsidR="00DC403E" w:rsidRPr="00EC03C4" w:rsidRDefault="00DC403E" w:rsidP="005A4C8F">
      <w:pPr>
        <w:spacing w:line="276" w:lineRule="auto"/>
        <w:jc w:val="center"/>
        <w:rPr>
          <w:b/>
        </w:rPr>
      </w:pPr>
      <w:r w:rsidRPr="00EC03C4">
        <w:rPr>
          <w:b/>
        </w:rPr>
        <w:t>METHODOLOGY</w:t>
      </w:r>
    </w:p>
    <w:p w:rsidR="007D4857" w:rsidRPr="00EC03C4" w:rsidRDefault="007D4857" w:rsidP="005A4C8F">
      <w:pPr>
        <w:spacing w:line="276" w:lineRule="auto"/>
        <w:rPr>
          <w:b/>
        </w:rPr>
      </w:pPr>
      <w:r w:rsidRPr="00EC03C4">
        <w:rPr>
          <w:b/>
        </w:rPr>
        <w:t>3.1</w:t>
      </w:r>
      <w:r w:rsidRPr="00EC03C4">
        <w:rPr>
          <w:b/>
        </w:rPr>
        <w:tab/>
        <w:t xml:space="preserve"> INTRODUCTION</w:t>
      </w:r>
    </w:p>
    <w:p w:rsidR="00DC403E" w:rsidRPr="00EC03C4" w:rsidRDefault="00DC403E" w:rsidP="005A4C8F">
      <w:pPr>
        <w:spacing w:line="276" w:lineRule="auto"/>
        <w:ind w:firstLine="720"/>
        <w:jc w:val="both"/>
      </w:pPr>
      <w:r w:rsidRPr="00EC03C4">
        <w:t xml:space="preserve">This chapter examines at the case study (Kwara State board of Internal Revenue) in detail. It also </w:t>
      </w:r>
      <w:r w:rsidR="00BB03FC" w:rsidRPr="00EC03C4">
        <w:t>presents</w:t>
      </w:r>
      <w:r w:rsidRPr="00EC03C4">
        <w:t xml:space="preserve"> the methodology made use of in the write-up.</w:t>
      </w:r>
    </w:p>
    <w:p w:rsidR="00DC403E" w:rsidRPr="00EC03C4" w:rsidRDefault="00DC403E" w:rsidP="005A4C8F">
      <w:pPr>
        <w:spacing w:line="276" w:lineRule="auto"/>
        <w:ind w:firstLine="720"/>
        <w:jc w:val="both"/>
      </w:pPr>
      <w:r w:rsidRPr="00EC03C4">
        <w:t>The research methods engaged in the write up include; questionnaire, Interview, hypothesis and testing of the hypothesis.</w:t>
      </w:r>
    </w:p>
    <w:p w:rsidR="00BB03FC" w:rsidRPr="00EC03C4" w:rsidRDefault="00BB03FC" w:rsidP="005A4C8F">
      <w:pPr>
        <w:spacing w:line="276" w:lineRule="auto"/>
        <w:jc w:val="both"/>
        <w:rPr>
          <w:b/>
          <w:i/>
        </w:rPr>
      </w:pPr>
      <w:r w:rsidRPr="00EC03C4">
        <w:rPr>
          <w:b/>
          <w:i/>
        </w:rPr>
        <w:t>3.2</w:t>
      </w:r>
      <w:r w:rsidRPr="00EC03C4">
        <w:rPr>
          <w:b/>
          <w:i/>
        </w:rPr>
        <w:tab/>
        <w:t>RESEARCH DESIGN</w:t>
      </w:r>
    </w:p>
    <w:p w:rsidR="00DC403E" w:rsidRPr="00EC03C4" w:rsidRDefault="00DC403E" w:rsidP="005A4C8F">
      <w:pPr>
        <w:spacing w:line="276" w:lineRule="auto"/>
        <w:jc w:val="both"/>
      </w:pPr>
      <w:r w:rsidRPr="00EC03C4">
        <w:rPr>
          <w:b/>
          <w:i/>
          <w:u w:val="single"/>
        </w:rPr>
        <w:t>QUESTIONNAIRE</w:t>
      </w:r>
    </w:p>
    <w:p w:rsidR="00DC403E" w:rsidRPr="00EC03C4" w:rsidRDefault="00DC403E" w:rsidP="005A4C8F">
      <w:pPr>
        <w:spacing w:line="276" w:lineRule="auto"/>
        <w:ind w:firstLine="720"/>
        <w:jc w:val="both"/>
      </w:pPr>
      <w:r w:rsidRPr="00EC03C4">
        <w:t>This contains preset question which are designed for members of staff (Junior and senior) of the Kwara State Board of Internal Revenue to obtain their views on the subject. The questions set were very simple and almost outlined vital information which should be used for the purpose of this write-up.</w:t>
      </w:r>
    </w:p>
    <w:p w:rsidR="00DC403E" w:rsidRPr="00EC03C4" w:rsidRDefault="00DC403E" w:rsidP="005A4C8F">
      <w:pPr>
        <w:spacing w:line="276" w:lineRule="auto"/>
        <w:ind w:firstLine="720"/>
        <w:jc w:val="both"/>
      </w:pPr>
      <w:r w:rsidRPr="00EC03C4">
        <w:t xml:space="preserve">The questionnaires are sent to-the above mentioned board and its staff for </w:t>
      </w:r>
      <w:r w:rsidR="00BB03FC" w:rsidRPr="00EC03C4">
        <w:t>some days</w:t>
      </w:r>
      <w:r w:rsidRPr="00EC03C4">
        <w:t xml:space="preserve"> before they were later collected after the answers were supplied.</w:t>
      </w:r>
    </w:p>
    <w:p w:rsidR="00DC403E" w:rsidRPr="00EC03C4" w:rsidRDefault="00DC403E" w:rsidP="005A4C8F">
      <w:pPr>
        <w:spacing w:line="276" w:lineRule="auto"/>
        <w:ind w:firstLine="720"/>
        <w:jc w:val="both"/>
      </w:pPr>
      <w:r w:rsidRPr="00EC03C4">
        <w:t>The following officials were copied with the question:</w:t>
      </w:r>
    </w:p>
    <w:p w:rsidR="00DC403E" w:rsidRPr="00EC03C4" w:rsidRDefault="00DC403E" w:rsidP="005A4C8F">
      <w:pPr>
        <w:spacing w:line="276" w:lineRule="auto"/>
        <w:jc w:val="both"/>
      </w:pPr>
      <w:r w:rsidRPr="00EC03C4">
        <w:t xml:space="preserve">i. </w:t>
      </w:r>
      <w:r w:rsidRPr="00EC03C4">
        <w:tab/>
        <w:t>Assistant commissioner of revenue a direct assessment</w:t>
      </w:r>
    </w:p>
    <w:p w:rsidR="00DC403E" w:rsidRPr="00EC03C4" w:rsidRDefault="00DC403E" w:rsidP="005A4C8F">
      <w:pPr>
        <w:spacing w:line="276" w:lineRule="auto"/>
        <w:jc w:val="both"/>
      </w:pPr>
      <w:r w:rsidRPr="00EC03C4">
        <w:t xml:space="preserve">ii. </w:t>
      </w:r>
      <w:r w:rsidRPr="00EC03C4">
        <w:tab/>
        <w:t>Assistant commissioner of revenue pay as you earn.</w:t>
      </w:r>
    </w:p>
    <w:p w:rsidR="00DC403E" w:rsidRPr="00EC03C4" w:rsidRDefault="00DC403E" w:rsidP="005A4C8F">
      <w:pPr>
        <w:spacing w:line="276" w:lineRule="auto"/>
        <w:jc w:val="both"/>
      </w:pPr>
      <w:r w:rsidRPr="00EC03C4">
        <w:t xml:space="preserve">iii. </w:t>
      </w:r>
      <w:r w:rsidRPr="00EC03C4">
        <w:tab/>
        <w:t xml:space="preserve">Assistance commissioner of revenue other taxes and revenue iv. </w:t>
      </w:r>
      <w:r w:rsidRPr="00EC03C4">
        <w:tab/>
        <w:t>The head of office board internal revenue</w:t>
      </w:r>
    </w:p>
    <w:p w:rsidR="00DC403E" w:rsidRPr="00EC03C4" w:rsidRDefault="00DC403E" w:rsidP="005A4C8F">
      <w:pPr>
        <w:spacing w:line="276" w:lineRule="auto"/>
        <w:jc w:val="both"/>
      </w:pPr>
      <w:r w:rsidRPr="00EC03C4">
        <w:t xml:space="preserve">v. </w:t>
      </w:r>
      <w:r w:rsidRPr="00EC03C4">
        <w:tab/>
        <w:t>The compliance branch</w:t>
      </w:r>
    </w:p>
    <w:p w:rsidR="00DC403E" w:rsidRPr="00EC03C4" w:rsidRDefault="00DC403E" w:rsidP="005A4C8F">
      <w:pPr>
        <w:spacing w:line="276" w:lineRule="auto"/>
        <w:jc w:val="both"/>
      </w:pPr>
      <w:r w:rsidRPr="00EC03C4">
        <w:t xml:space="preserve">vi. </w:t>
      </w:r>
      <w:r w:rsidRPr="00EC03C4">
        <w:tab/>
        <w:t>The information and statistics branch</w:t>
      </w:r>
    </w:p>
    <w:p w:rsidR="00DC403E" w:rsidRPr="00EC03C4" w:rsidRDefault="00DC403E" w:rsidP="005A4C8F">
      <w:pPr>
        <w:spacing w:line="276" w:lineRule="auto"/>
        <w:jc w:val="both"/>
      </w:pPr>
      <w:r w:rsidRPr="00EC03C4">
        <w:t xml:space="preserve">vii. </w:t>
      </w:r>
      <w:r w:rsidRPr="00EC03C4">
        <w:tab/>
        <w:t>Collection and accounting branch</w:t>
      </w:r>
    </w:p>
    <w:p w:rsidR="00DC403E" w:rsidRPr="00EC03C4" w:rsidRDefault="00DC403E" w:rsidP="005A4C8F">
      <w:pPr>
        <w:spacing w:line="276" w:lineRule="auto"/>
        <w:ind w:firstLine="720"/>
        <w:jc w:val="both"/>
      </w:pPr>
      <w:r w:rsidRPr="00EC03C4">
        <w:t>There was also a special questionnaire for record inspection at the information and statistic ‘branch. Each copy the questionnaire was affixed and named Appendix (A)</w:t>
      </w:r>
    </w:p>
    <w:p w:rsidR="00DC403E" w:rsidRPr="00EC03C4" w:rsidRDefault="00DC403E" w:rsidP="005A4C8F">
      <w:pPr>
        <w:spacing w:line="276" w:lineRule="auto"/>
        <w:jc w:val="both"/>
        <w:rPr>
          <w:b/>
          <w:i/>
          <w:u w:val="single"/>
        </w:rPr>
      </w:pPr>
    </w:p>
    <w:p w:rsidR="00DC403E" w:rsidRPr="00EC03C4" w:rsidRDefault="00DC403E" w:rsidP="005A4C8F">
      <w:pPr>
        <w:spacing w:line="276" w:lineRule="auto"/>
        <w:jc w:val="both"/>
      </w:pPr>
      <w:r w:rsidRPr="00EC03C4">
        <w:rPr>
          <w:b/>
          <w:i/>
          <w:u w:val="single"/>
        </w:rPr>
        <w:t>INTERVIEWING</w:t>
      </w:r>
    </w:p>
    <w:p w:rsidR="00DC403E" w:rsidRPr="00EC03C4" w:rsidRDefault="00DC403E" w:rsidP="005A4C8F">
      <w:pPr>
        <w:spacing w:line="276" w:lineRule="auto"/>
        <w:ind w:firstLine="720"/>
        <w:jc w:val="both"/>
      </w:pPr>
      <w:r w:rsidRPr="00EC03C4">
        <w:t>There are two respondents in this conduct and they are as follow:</w:t>
      </w:r>
    </w:p>
    <w:p w:rsidR="00DC403E" w:rsidRPr="00EC03C4" w:rsidRDefault="00DC403E" w:rsidP="005A4C8F">
      <w:pPr>
        <w:spacing w:line="276" w:lineRule="auto"/>
        <w:jc w:val="both"/>
      </w:pPr>
      <w:r w:rsidRPr="00EC03C4">
        <w:t>i.</w:t>
      </w:r>
      <w:r w:rsidRPr="00EC03C4">
        <w:tab/>
        <w:t>The staff of Board of Internal Revenue Kwara State.</w:t>
      </w:r>
    </w:p>
    <w:p w:rsidR="00DC403E" w:rsidRPr="00EC03C4" w:rsidRDefault="00DC403E" w:rsidP="005A4C8F">
      <w:pPr>
        <w:spacing w:line="276" w:lineRule="auto"/>
        <w:jc w:val="both"/>
      </w:pPr>
      <w:r w:rsidRPr="00EC03C4">
        <w:t xml:space="preserve">ii. </w:t>
      </w:r>
      <w:r w:rsidRPr="00EC03C4">
        <w:tab/>
        <w:t>The Taxpayer</w:t>
      </w:r>
    </w:p>
    <w:p w:rsidR="00DC403E" w:rsidRPr="00EC03C4" w:rsidRDefault="00DC403E" w:rsidP="005A4C8F">
      <w:pPr>
        <w:spacing w:line="276" w:lineRule="auto"/>
        <w:ind w:firstLine="720"/>
        <w:jc w:val="both"/>
      </w:pPr>
      <w:r w:rsidRPr="00EC03C4">
        <w:t>Interview was used as one of the research instrument as a result of demerits of questionnaire which includes:</w:t>
      </w:r>
    </w:p>
    <w:p w:rsidR="00DC403E" w:rsidRPr="00EC03C4" w:rsidRDefault="00DC403E" w:rsidP="005A4C8F">
      <w:pPr>
        <w:spacing w:line="276" w:lineRule="auto"/>
        <w:ind w:firstLine="720"/>
        <w:jc w:val="both"/>
      </w:pPr>
      <w:r w:rsidRPr="00EC03C4">
        <w:t>Some people either gave answer, which are false to the questionnaire in order to paint the whole exercise in bad colour, thereby distorting the further.</w:t>
      </w:r>
    </w:p>
    <w:p w:rsidR="00DC403E" w:rsidRPr="00EC03C4" w:rsidRDefault="00DC403E" w:rsidP="005A4C8F">
      <w:pPr>
        <w:spacing w:line="276" w:lineRule="auto"/>
        <w:ind w:firstLine="720"/>
        <w:jc w:val="both"/>
      </w:pPr>
      <w:r w:rsidRPr="00EC03C4">
        <w:t>It is discovered during the course of the study that if questionnaire are sent to some people, they might tend to be frightened and then they might be implicated by the answer to the questionnaire and this will not allow, them to give a reliable answer.</w:t>
      </w:r>
    </w:p>
    <w:p w:rsidR="00DC403E" w:rsidRPr="00EC03C4" w:rsidRDefault="00DC403E" w:rsidP="005A4C8F">
      <w:pPr>
        <w:spacing w:line="276" w:lineRule="auto"/>
        <w:ind w:firstLine="720"/>
        <w:jc w:val="both"/>
      </w:pPr>
      <w:r w:rsidRPr="00EC03C4">
        <w:t xml:space="preserve">In most of the answer to the questionnaire, some of the respondents asked for personal interview with them so that other vital information could be revealed and it could make whole exercise more practical. </w:t>
      </w:r>
    </w:p>
    <w:p w:rsidR="00DC403E" w:rsidRPr="00EC03C4" w:rsidRDefault="00DC403E" w:rsidP="005A4C8F">
      <w:pPr>
        <w:spacing w:line="276" w:lineRule="auto"/>
        <w:ind w:firstLine="720"/>
        <w:jc w:val="both"/>
      </w:pPr>
      <w:r w:rsidRPr="00EC03C4">
        <w:t>The interview as an instrument of research is the most reliable source of information and the information from this source is practical.</w:t>
      </w:r>
    </w:p>
    <w:p w:rsidR="00DC403E" w:rsidRPr="00EC03C4" w:rsidRDefault="00DC403E" w:rsidP="005A4C8F">
      <w:pPr>
        <w:spacing w:line="276" w:lineRule="auto"/>
        <w:ind w:firstLine="720"/>
        <w:jc w:val="both"/>
      </w:pPr>
      <w:r w:rsidRPr="00EC03C4">
        <w:t>Some respondents did not have the opportunity to attend to the questionnaire until they were interviewed.</w:t>
      </w:r>
    </w:p>
    <w:p w:rsidR="00DC403E" w:rsidRPr="00EC03C4" w:rsidRDefault="00DC403E" w:rsidP="005A4C8F">
      <w:pPr>
        <w:spacing w:line="276" w:lineRule="auto"/>
        <w:ind w:firstLine="720"/>
        <w:jc w:val="both"/>
      </w:pPr>
      <w:r w:rsidRPr="00EC03C4">
        <w:t xml:space="preserve">However, the use of questionnaire has the following advantages: </w:t>
      </w:r>
    </w:p>
    <w:p w:rsidR="00DC403E" w:rsidRPr="00EC03C4" w:rsidRDefault="00DC403E" w:rsidP="005A4C8F">
      <w:pPr>
        <w:spacing w:line="276" w:lineRule="auto"/>
        <w:jc w:val="both"/>
      </w:pPr>
      <w:r w:rsidRPr="00EC03C4">
        <w:t xml:space="preserve">a. </w:t>
      </w:r>
      <w:r w:rsidRPr="00EC03C4">
        <w:tab/>
        <w:t>There is reduced in obtaining information.</w:t>
      </w:r>
    </w:p>
    <w:p w:rsidR="00DC403E" w:rsidRPr="00EC03C4" w:rsidRDefault="00DC403E" w:rsidP="005A4C8F">
      <w:pPr>
        <w:spacing w:line="276" w:lineRule="auto"/>
        <w:ind w:left="720" w:hanging="720"/>
        <w:jc w:val="both"/>
      </w:pPr>
      <w:r w:rsidRPr="00EC03C4">
        <w:t xml:space="preserve">b. </w:t>
      </w:r>
      <w:r w:rsidRPr="00EC03C4">
        <w:tab/>
        <w:t>Where the people having the information is required a questionnaire is always advisable</w:t>
      </w:r>
    </w:p>
    <w:p w:rsidR="00DC403E" w:rsidRPr="00EC03C4" w:rsidRDefault="00DC403E" w:rsidP="005A4C8F">
      <w:pPr>
        <w:spacing w:line="276" w:lineRule="auto"/>
        <w:jc w:val="both"/>
      </w:pPr>
      <w:r w:rsidRPr="00EC03C4">
        <w:t xml:space="preserve">c. </w:t>
      </w:r>
      <w:r w:rsidRPr="00EC03C4">
        <w:tab/>
        <w:t xml:space="preserve">It is easy to conduct </w:t>
      </w:r>
    </w:p>
    <w:p w:rsidR="00DC403E" w:rsidRPr="00EC03C4" w:rsidRDefault="00DC403E" w:rsidP="005A4C8F">
      <w:pPr>
        <w:spacing w:line="276" w:lineRule="auto"/>
        <w:ind w:left="720" w:hanging="720"/>
        <w:jc w:val="both"/>
      </w:pPr>
      <w:r w:rsidRPr="00EC03C4">
        <w:t xml:space="preserve">d. </w:t>
      </w:r>
      <w:r w:rsidRPr="00EC03C4">
        <w:tab/>
        <w:t>It affords information to be derived from people with tight schedule who always have no time for interview.</w:t>
      </w:r>
    </w:p>
    <w:p w:rsidR="00DC403E" w:rsidRPr="00EC03C4" w:rsidRDefault="00DC403E" w:rsidP="005A4C8F">
      <w:pPr>
        <w:spacing w:line="276" w:lineRule="auto"/>
        <w:jc w:val="both"/>
      </w:pPr>
      <w:r w:rsidRPr="00EC03C4">
        <w:tab/>
        <w:t xml:space="preserve">With regards to interview, its </w:t>
      </w:r>
      <w:r w:rsidRPr="00EC03C4">
        <w:rPr>
          <w:b/>
          <w:i/>
        </w:rPr>
        <w:t>advantage</w:t>
      </w:r>
      <w:r w:rsidRPr="00EC03C4">
        <w:t xml:space="preserve"> includes the following:</w:t>
      </w:r>
    </w:p>
    <w:p w:rsidR="00DC403E" w:rsidRPr="00EC03C4" w:rsidRDefault="00DC403E" w:rsidP="005A4C8F">
      <w:pPr>
        <w:spacing w:line="276" w:lineRule="auto"/>
        <w:jc w:val="both"/>
      </w:pPr>
      <w:r w:rsidRPr="00EC03C4">
        <w:t xml:space="preserve">a. </w:t>
      </w:r>
      <w:r w:rsidRPr="00EC03C4">
        <w:tab/>
        <w:t>It is most reliable sources of information.</w:t>
      </w:r>
    </w:p>
    <w:p w:rsidR="00DC403E" w:rsidRPr="00EC03C4" w:rsidRDefault="00DC403E" w:rsidP="005A4C8F">
      <w:pPr>
        <w:spacing w:line="276" w:lineRule="auto"/>
        <w:ind w:left="720" w:hanging="720"/>
        <w:jc w:val="both"/>
      </w:pPr>
      <w:r w:rsidRPr="00EC03C4">
        <w:t xml:space="preserve">b. </w:t>
      </w:r>
      <w:r w:rsidRPr="00EC03C4">
        <w:tab/>
        <w:t>The rate of respondents are always higher than the questionnaire.</w:t>
      </w:r>
    </w:p>
    <w:p w:rsidR="00DC403E" w:rsidRPr="00EC03C4" w:rsidRDefault="00DC403E" w:rsidP="005A4C8F">
      <w:pPr>
        <w:spacing w:line="276" w:lineRule="auto"/>
        <w:jc w:val="both"/>
      </w:pPr>
      <w:r w:rsidRPr="00EC03C4">
        <w:t xml:space="preserve">c. </w:t>
      </w:r>
      <w:r w:rsidRPr="00EC03C4">
        <w:tab/>
        <w:t>The information from interview is not always delayed.</w:t>
      </w:r>
    </w:p>
    <w:p w:rsidR="00DC403E" w:rsidRPr="00EC03C4" w:rsidRDefault="00DC403E" w:rsidP="005A4C8F">
      <w:pPr>
        <w:spacing w:line="276" w:lineRule="auto"/>
        <w:jc w:val="both"/>
      </w:pPr>
      <w:r w:rsidRPr="00EC03C4">
        <w:t xml:space="preserve">d. </w:t>
      </w:r>
      <w:r w:rsidRPr="00EC03C4">
        <w:tab/>
        <w:t>It is economical simple to operate</w:t>
      </w:r>
    </w:p>
    <w:p w:rsidR="00DC403E" w:rsidRPr="00EC03C4" w:rsidRDefault="00DC403E" w:rsidP="005A4C8F">
      <w:pPr>
        <w:spacing w:line="276" w:lineRule="auto"/>
        <w:jc w:val="both"/>
      </w:pPr>
      <w:r w:rsidRPr="00EC03C4">
        <w:t xml:space="preserve">e. </w:t>
      </w:r>
      <w:r w:rsidRPr="00EC03C4">
        <w:tab/>
        <w:t>It saves times</w:t>
      </w:r>
    </w:p>
    <w:p w:rsidR="00DC403E" w:rsidRPr="00EC03C4" w:rsidRDefault="00DC403E" w:rsidP="005A4C8F">
      <w:pPr>
        <w:spacing w:line="276" w:lineRule="auto"/>
        <w:ind w:left="720" w:hanging="720"/>
        <w:jc w:val="both"/>
      </w:pPr>
      <w:r w:rsidRPr="00EC03C4">
        <w:t xml:space="preserve">f. </w:t>
      </w:r>
      <w:r w:rsidRPr="00EC03C4">
        <w:tab/>
        <w:t xml:space="preserve">Some respondents who are not to attend to questionnaire can be interviewed. </w:t>
      </w:r>
    </w:p>
    <w:p w:rsidR="00DC403E" w:rsidRPr="00EC03C4" w:rsidRDefault="00DC403E" w:rsidP="005A4C8F">
      <w:pPr>
        <w:spacing w:line="276" w:lineRule="auto"/>
        <w:jc w:val="both"/>
        <w:rPr>
          <w:b/>
          <w:i/>
          <w:u w:val="single"/>
        </w:rPr>
      </w:pPr>
      <w:r w:rsidRPr="00EC03C4">
        <w:rPr>
          <w:b/>
          <w:i/>
          <w:u w:val="single"/>
        </w:rPr>
        <w:t>Disadvantage of Interview are:</w:t>
      </w:r>
    </w:p>
    <w:p w:rsidR="00DC403E" w:rsidRPr="00EC03C4" w:rsidRDefault="00DC403E" w:rsidP="005A4C8F">
      <w:pPr>
        <w:spacing w:line="276" w:lineRule="auto"/>
        <w:ind w:left="720" w:hanging="720"/>
        <w:jc w:val="both"/>
      </w:pPr>
      <w:r w:rsidRPr="00EC03C4">
        <w:t xml:space="preserve">a. </w:t>
      </w:r>
      <w:r w:rsidRPr="00EC03C4">
        <w:tab/>
        <w:t>Some of the respondents did not cooperate with the interviewers</w:t>
      </w:r>
    </w:p>
    <w:p w:rsidR="00DC403E" w:rsidRPr="00EC03C4" w:rsidRDefault="00DC403E" w:rsidP="005A4C8F">
      <w:pPr>
        <w:spacing w:line="276" w:lineRule="auto"/>
        <w:ind w:left="720" w:hanging="720"/>
        <w:jc w:val="both"/>
      </w:pPr>
      <w:r w:rsidRPr="00EC03C4">
        <w:t xml:space="preserve">b. </w:t>
      </w:r>
      <w:r w:rsidRPr="00EC03C4">
        <w:tab/>
        <w:t>Interviewing may be impossible or inefficient due to difference in language.</w:t>
      </w:r>
    </w:p>
    <w:p w:rsidR="00DC403E" w:rsidRPr="00EC03C4" w:rsidRDefault="00DC403E" w:rsidP="005A4C8F">
      <w:pPr>
        <w:spacing w:line="276" w:lineRule="auto"/>
        <w:ind w:left="720" w:hanging="720"/>
        <w:jc w:val="both"/>
      </w:pPr>
      <w:r w:rsidRPr="00EC03C4">
        <w:t xml:space="preserve">c. </w:t>
      </w:r>
      <w:r w:rsidRPr="00EC03C4">
        <w:tab/>
        <w:t>Sometimes, false data may be given due to misunderstand forgetfulness etc.</w:t>
      </w:r>
    </w:p>
    <w:p w:rsidR="00DC403E" w:rsidRPr="00EC03C4" w:rsidRDefault="00DC403E" w:rsidP="005A4C8F">
      <w:pPr>
        <w:spacing w:line="276" w:lineRule="auto"/>
        <w:ind w:left="720" w:hanging="720"/>
        <w:jc w:val="both"/>
        <w:rPr>
          <w:b/>
        </w:rPr>
      </w:pPr>
    </w:p>
    <w:p w:rsidR="00DC403E" w:rsidRPr="00EC03C4" w:rsidRDefault="00BB03FC" w:rsidP="005A4C8F">
      <w:pPr>
        <w:spacing w:line="276" w:lineRule="auto"/>
        <w:ind w:left="720" w:hanging="720"/>
        <w:jc w:val="both"/>
        <w:rPr>
          <w:b/>
        </w:rPr>
      </w:pPr>
      <w:r w:rsidRPr="00EC03C4">
        <w:rPr>
          <w:b/>
        </w:rPr>
        <w:t>3.3</w:t>
      </w:r>
      <w:r w:rsidR="00DC403E" w:rsidRPr="00EC03C4">
        <w:rPr>
          <w:b/>
        </w:rPr>
        <w:tab/>
        <w:t>HISTORY OF KWARA STATE INTERNAL REVENUE SERVICE KWIRS</w:t>
      </w:r>
    </w:p>
    <w:p w:rsidR="00DC403E" w:rsidRPr="00EC03C4" w:rsidRDefault="00DC403E" w:rsidP="005A4C8F">
      <w:pPr>
        <w:spacing w:line="276" w:lineRule="auto"/>
        <w:ind w:firstLine="720"/>
        <w:jc w:val="both"/>
      </w:pPr>
      <w:r w:rsidRPr="00EC03C4">
        <w:t>The board of internal revenue, Ilorin, was formally started as a division in the ministry of finance and economic development, known as the revenue division of the ministry of finance. The division was responsible for the collection of taxes and motor vehicle license. It was the tax authority that could impose tax as regards the personal income of the individuals for year of assessment in Kwara State.</w:t>
      </w:r>
    </w:p>
    <w:p w:rsidR="00DC403E" w:rsidRPr="00EC03C4" w:rsidRDefault="00DC403E" w:rsidP="005A4C8F">
      <w:pPr>
        <w:spacing w:line="276" w:lineRule="auto"/>
        <w:ind w:firstLine="720"/>
        <w:jc w:val="both"/>
      </w:pPr>
      <w:r w:rsidRPr="00EC03C4">
        <w:t>In order to facilitate quicker decision making, easier assessment and prompt collection, in 1966, an Ilorin Area office was opened to deal with direct assessment of tax payers in former Ilorin and Kabba provinces. Kwara State was however carried out in 1967 from the former Northern Nigeria the creation of the board of internal revenue in the state, to succeed the Ilorin Area office.</w:t>
      </w:r>
    </w:p>
    <w:p w:rsidR="00DC403E" w:rsidRPr="00EC03C4" w:rsidRDefault="00DC403E" w:rsidP="005A4C8F">
      <w:pPr>
        <w:spacing w:line="276" w:lineRule="auto"/>
        <w:ind w:firstLine="720"/>
        <w:jc w:val="both"/>
      </w:pPr>
      <w:r w:rsidRPr="00EC03C4">
        <w:t>With the enactment of Edict No. 9 of 1984, the Kwara State government constituted the revenue division into aboard, with the aim of enhancing its effectiveness in operation. The then governor of Kwara State, Group captain Salaudeen Latinwo effective the enactment, free from government bureaucracy and red-tapism. Its operations were to be like government parastatals which should be free from external contents. The income tax management Act (ITMA) 1961 empowers the tax authority for the various functions performed by them and the tax laws are administered by the revenue officers of Kwara State headed by the directors board of internal revenue and deputy Directors down of the various subordinate officers.</w:t>
      </w:r>
    </w:p>
    <w:p w:rsidR="00DC403E" w:rsidRPr="00EC03C4" w:rsidRDefault="00DC403E" w:rsidP="005A4C8F">
      <w:pPr>
        <w:spacing w:line="276" w:lineRule="auto"/>
        <w:ind w:firstLine="720"/>
        <w:jc w:val="both"/>
      </w:pPr>
      <w:r w:rsidRPr="00EC03C4">
        <w:t>The edict stipulates the composition, duties and powers of the board as contained in section 3.53 (2) which states that the board shall consist of:</w:t>
      </w:r>
    </w:p>
    <w:p w:rsidR="00DC403E" w:rsidRPr="00EC03C4" w:rsidRDefault="00DC403E" w:rsidP="005A4C8F">
      <w:pPr>
        <w:spacing w:line="276" w:lineRule="auto"/>
        <w:ind w:left="720" w:hanging="720"/>
        <w:jc w:val="both"/>
      </w:pPr>
      <w:r w:rsidRPr="00EC03C4">
        <w:t>a.</w:t>
      </w:r>
      <w:r w:rsidRPr="00EC03C4">
        <w:tab/>
        <w:t>The state commissioner of revenue that shall be the commissioner and chief executive of the board.</w:t>
      </w:r>
    </w:p>
    <w:p w:rsidR="00DC403E" w:rsidRPr="00EC03C4" w:rsidRDefault="00DC403E" w:rsidP="005A4C8F">
      <w:pPr>
        <w:spacing w:line="276" w:lineRule="auto"/>
        <w:ind w:left="720" w:hanging="720"/>
        <w:jc w:val="both"/>
      </w:pPr>
      <w:r w:rsidRPr="00EC03C4">
        <w:t xml:space="preserve">b. </w:t>
      </w:r>
      <w:r w:rsidRPr="00EC03C4">
        <w:tab/>
        <w:t>The deputy commissioner of revenue who shall be the Deputy commissioner of the board.</w:t>
      </w:r>
    </w:p>
    <w:p w:rsidR="00DC403E" w:rsidRPr="00EC03C4" w:rsidRDefault="00DC403E" w:rsidP="005A4C8F">
      <w:pPr>
        <w:spacing w:line="276" w:lineRule="auto"/>
        <w:ind w:left="720" w:hanging="720"/>
        <w:jc w:val="both"/>
      </w:pPr>
      <w:r w:rsidRPr="00EC03C4">
        <w:t xml:space="preserve">c. </w:t>
      </w:r>
      <w:r w:rsidRPr="00EC03C4">
        <w:tab/>
        <w:t>A representative of the ministry of finance and economic development not below the rank of secretary.</w:t>
      </w:r>
    </w:p>
    <w:p w:rsidR="00DC403E" w:rsidRPr="00EC03C4" w:rsidRDefault="00DC403E" w:rsidP="005A4C8F">
      <w:pPr>
        <w:spacing w:line="276" w:lineRule="auto"/>
        <w:ind w:left="720" w:hanging="720"/>
        <w:jc w:val="both"/>
      </w:pPr>
      <w:r w:rsidRPr="00EC03C4">
        <w:t xml:space="preserve">d. </w:t>
      </w:r>
      <w:r w:rsidRPr="00EC03C4">
        <w:tab/>
        <w:t>A representative of the ministry of commerce and Industry not below the rank &amp; principal commercial officer.</w:t>
      </w:r>
    </w:p>
    <w:p w:rsidR="00DC403E" w:rsidRPr="00EC03C4" w:rsidRDefault="00DC403E" w:rsidP="005A4C8F">
      <w:pPr>
        <w:spacing w:line="276" w:lineRule="auto"/>
        <w:ind w:left="720" w:hanging="720"/>
        <w:jc w:val="both"/>
      </w:pPr>
      <w:r w:rsidRPr="00EC03C4">
        <w:t>e.</w:t>
      </w:r>
      <w:r w:rsidRPr="00EC03C4">
        <w:tab/>
        <w:t>A representative of the ministry of finance and economic development, statistics division not below the rank of principal statistician.</w:t>
      </w:r>
    </w:p>
    <w:p w:rsidR="00DC403E" w:rsidRPr="00EC03C4" w:rsidRDefault="00DC403E" w:rsidP="005A4C8F">
      <w:pPr>
        <w:spacing w:line="276" w:lineRule="auto"/>
        <w:jc w:val="both"/>
      </w:pPr>
      <w:r w:rsidRPr="00EC03C4">
        <w:t>f.</w:t>
      </w:r>
      <w:r w:rsidRPr="00EC03C4">
        <w:tab/>
        <w:t>The secretary of the state tenders board and</w:t>
      </w:r>
    </w:p>
    <w:p w:rsidR="00DC403E" w:rsidRPr="00EC03C4" w:rsidRDefault="00DC403E" w:rsidP="005A4C8F">
      <w:pPr>
        <w:spacing w:line="276" w:lineRule="auto"/>
        <w:ind w:left="720" w:hanging="720"/>
        <w:jc w:val="both"/>
      </w:pPr>
      <w:r w:rsidRPr="00EC03C4">
        <w:t xml:space="preserve">g. </w:t>
      </w:r>
      <w:r w:rsidRPr="00EC03C4">
        <w:tab/>
        <w:t>Two members of the public, not being persons in civil services, appointed by the government to represent the interest of the community.</w:t>
      </w:r>
    </w:p>
    <w:p w:rsidR="00DC403E" w:rsidRPr="00EC03C4" w:rsidRDefault="00DC403E" w:rsidP="005A4C8F">
      <w:pPr>
        <w:spacing w:line="276" w:lineRule="auto"/>
        <w:jc w:val="both"/>
        <w:rPr>
          <w:b/>
          <w:i/>
        </w:rPr>
      </w:pPr>
    </w:p>
    <w:p w:rsidR="00DC403E" w:rsidRPr="00EC03C4" w:rsidRDefault="00DC403E" w:rsidP="005A4C8F">
      <w:pPr>
        <w:spacing w:line="276" w:lineRule="auto"/>
        <w:jc w:val="both"/>
        <w:rPr>
          <w:b/>
          <w:i/>
        </w:rPr>
      </w:pPr>
      <w:r w:rsidRPr="00EC03C4">
        <w:rPr>
          <w:b/>
          <w:i/>
        </w:rPr>
        <w:t>DUTIES OF THE BOARD</w:t>
      </w:r>
    </w:p>
    <w:p w:rsidR="00DC403E" w:rsidRPr="00EC03C4" w:rsidRDefault="00DC403E" w:rsidP="005A4C8F">
      <w:pPr>
        <w:spacing w:line="276" w:lineRule="auto"/>
        <w:ind w:firstLine="720"/>
        <w:jc w:val="both"/>
      </w:pPr>
      <w:r w:rsidRPr="00EC03C4">
        <w:t>Section 4 of the Edit defines the duties of the board. It includes the following:</w:t>
      </w:r>
    </w:p>
    <w:p w:rsidR="00DC403E" w:rsidRPr="00EC03C4" w:rsidRDefault="00DC403E" w:rsidP="005A4C8F">
      <w:pPr>
        <w:spacing w:line="276" w:lineRule="auto"/>
        <w:jc w:val="both"/>
      </w:pPr>
      <w:r w:rsidRPr="00EC03C4">
        <w:t>a. The due administration of:</w:t>
      </w:r>
    </w:p>
    <w:p w:rsidR="00DC403E" w:rsidRPr="00EC03C4" w:rsidRDefault="00DC403E" w:rsidP="005A4C8F">
      <w:pPr>
        <w:spacing w:line="276" w:lineRule="auto"/>
        <w:ind w:left="720"/>
        <w:jc w:val="both"/>
      </w:pPr>
      <w:r w:rsidRPr="00EC03C4">
        <w:t xml:space="preserve">i. </w:t>
      </w:r>
      <w:r w:rsidRPr="00EC03C4">
        <w:tab/>
        <w:t>The personal tax law</w:t>
      </w:r>
    </w:p>
    <w:p w:rsidR="00DC403E" w:rsidRPr="00EC03C4" w:rsidRDefault="00DC403E" w:rsidP="005A4C8F">
      <w:pPr>
        <w:spacing w:line="276" w:lineRule="auto"/>
        <w:ind w:left="720"/>
        <w:jc w:val="both"/>
      </w:pPr>
      <w:r w:rsidRPr="00EC03C4">
        <w:t xml:space="preserve">ii. </w:t>
      </w:r>
      <w:r w:rsidRPr="00EC03C4">
        <w:tab/>
        <w:t>The stamped duties law,</w:t>
      </w:r>
    </w:p>
    <w:p w:rsidR="00DC403E" w:rsidRPr="00EC03C4" w:rsidRDefault="00DC403E" w:rsidP="005A4C8F">
      <w:pPr>
        <w:spacing w:line="276" w:lineRule="auto"/>
        <w:ind w:left="720"/>
        <w:jc w:val="both"/>
      </w:pPr>
      <w:r w:rsidRPr="00EC03C4">
        <w:t xml:space="preserve">iii. </w:t>
      </w:r>
      <w:r w:rsidRPr="00EC03C4">
        <w:tab/>
        <w:t>The liquor (Licencing) law</w:t>
      </w:r>
    </w:p>
    <w:p w:rsidR="00DC403E" w:rsidRPr="00EC03C4" w:rsidRDefault="00DC403E" w:rsidP="005A4C8F">
      <w:pPr>
        <w:spacing w:line="276" w:lineRule="auto"/>
        <w:ind w:left="720"/>
        <w:jc w:val="both"/>
      </w:pPr>
      <w:r w:rsidRPr="00EC03C4">
        <w:t xml:space="preserve">iv. </w:t>
      </w:r>
      <w:r w:rsidRPr="00EC03C4">
        <w:tab/>
        <w:t>The purchase tax law</w:t>
      </w:r>
    </w:p>
    <w:p w:rsidR="00DC403E" w:rsidRPr="00EC03C4" w:rsidRDefault="00DC403E" w:rsidP="005A4C8F">
      <w:pPr>
        <w:spacing w:line="276" w:lineRule="auto"/>
        <w:ind w:firstLine="720"/>
        <w:jc w:val="both"/>
      </w:pPr>
      <w:r w:rsidRPr="00EC03C4">
        <w:t xml:space="preserve">v. </w:t>
      </w:r>
      <w:r w:rsidRPr="00EC03C4">
        <w:tab/>
        <w:t>Such other enactments op tax as may be applicable</w:t>
      </w:r>
    </w:p>
    <w:p w:rsidR="00DC403E" w:rsidRPr="00EC03C4" w:rsidRDefault="00DC403E" w:rsidP="005A4C8F">
      <w:pPr>
        <w:spacing w:line="276" w:lineRule="auto"/>
        <w:ind w:left="720" w:hanging="720"/>
        <w:jc w:val="both"/>
      </w:pPr>
      <w:r w:rsidRPr="00EC03C4">
        <w:t xml:space="preserve">b. </w:t>
      </w:r>
      <w:r w:rsidRPr="00EC03C4">
        <w:tab/>
        <w:t>To assess, collect and account for all taxes accruing to the state under the enactment</w:t>
      </w:r>
    </w:p>
    <w:p w:rsidR="00DC403E" w:rsidRPr="00EC03C4" w:rsidRDefault="00DC403E" w:rsidP="005A4C8F">
      <w:pPr>
        <w:spacing w:line="276" w:lineRule="auto"/>
        <w:ind w:left="720" w:hanging="720"/>
        <w:jc w:val="both"/>
      </w:pPr>
      <w:r w:rsidRPr="00EC03C4">
        <w:t xml:space="preserve">c. </w:t>
      </w:r>
      <w:r w:rsidRPr="00EC03C4">
        <w:tab/>
        <w:t>To formulate and execute where necessary proposals for the expansion and increase of internal revenue of the state.</w:t>
      </w:r>
    </w:p>
    <w:p w:rsidR="00DC403E" w:rsidRPr="00EC03C4" w:rsidRDefault="00DC403E" w:rsidP="005A4C8F">
      <w:pPr>
        <w:spacing w:line="276" w:lineRule="auto"/>
        <w:ind w:left="720" w:hanging="720"/>
        <w:jc w:val="both"/>
      </w:pPr>
      <w:r w:rsidRPr="00EC03C4">
        <w:t xml:space="preserve">d. </w:t>
      </w:r>
      <w:r w:rsidRPr="00EC03C4">
        <w:tab/>
        <w:t>To do such things as may be deemed necessary for the assessment and collection of such taxes,</w:t>
      </w:r>
    </w:p>
    <w:p w:rsidR="00DC403E" w:rsidRDefault="00DC403E" w:rsidP="005A4C8F">
      <w:pPr>
        <w:spacing w:line="276" w:lineRule="auto"/>
        <w:ind w:firstLine="720"/>
        <w:jc w:val="both"/>
      </w:pPr>
      <w:r w:rsidRPr="00EC03C4">
        <w:t>Since the board with not be able to function effectively without any power, section 6 of the edict conferred upon the board, subject to the direction and control of the commissioner, the power to raise an additional assessment upon any person.</w:t>
      </w:r>
    </w:p>
    <w:p w:rsidR="005A4C8F" w:rsidRPr="00EC03C4" w:rsidRDefault="005A4C8F" w:rsidP="005A4C8F">
      <w:pPr>
        <w:spacing w:line="276" w:lineRule="auto"/>
        <w:ind w:firstLine="720"/>
        <w:jc w:val="both"/>
      </w:pPr>
    </w:p>
    <w:p w:rsidR="00DC403E" w:rsidRPr="00EC03C4" w:rsidRDefault="00BB03FC" w:rsidP="005A4C8F">
      <w:pPr>
        <w:spacing w:line="276" w:lineRule="auto"/>
        <w:ind w:left="720" w:hanging="720"/>
        <w:rPr>
          <w:b/>
        </w:rPr>
      </w:pPr>
      <w:r w:rsidRPr="00EC03C4">
        <w:rPr>
          <w:b/>
        </w:rPr>
        <w:t>3.4</w:t>
      </w:r>
      <w:r w:rsidR="00DC403E" w:rsidRPr="00EC03C4">
        <w:rPr>
          <w:b/>
        </w:rPr>
        <w:t xml:space="preserve"> </w:t>
      </w:r>
      <w:r w:rsidR="00DC403E" w:rsidRPr="00EC03C4">
        <w:rPr>
          <w:b/>
        </w:rPr>
        <w:tab/>
        <w:t xml:space="preserve">OBJECTIVE OF KWARA STATE INTERNAL REVENUE SERVICE </w:t>
      </w:r>
    </w:p>
    <w:p w:rsidR="00DC403E" w:rsidRPr="00EC03C4" w:rsidRDefault="00DC403E" w:rsidP="005A4C8F">
      <w:pPr>
        <w:spacing w:line="276" w:lineRule="auto"/>
        <w:ind w:firstLine="720"/>
        <w:jc w:val="both"/>
      </w:pPr>
      <w:r w:rsidRPr="00EC03C4">
        <w:t>The main objectives of the Kwara State Internal Revenue Service  are as follows:</w:t>
      </w:r>
    </w:p>
    <w:p w:rsidR="00DC403E" w:rsidRPr="00EC03C4" w:rsidRDefault="00DC403E" w:rsidP="005A4C8F">
      <w:pPr>
        <w:spacing w:line="276" w:lineRule="auto"/>
        <w:ind w:left="720" w:hanging="720"/>
        <w:jc w:val="both"/>
      </w:pPr>
      <w:r w:rsidRPr="00EC03C4">
        <w:t xml:space="preserve">i. </w:t>
      </w:r>
      <w:r w:rsidRPr="00EC03C4">
        <w:tab/>
        <w:t>To examine all existing sources of internal revenue and recommend way of increasing collecting and making sure that these sources of revenue are properly administered, so as to get maximum revenue there from.</w:t>
      </w:r>
    </w:p>
    <w:p w:rsidR="00DC403E" w:rsidRPr="00EC03C4" w:rsidRDefault="00DC403E" w:rsidP="005A4C8F">
      <w:pPr>
        <w:spacing w:line="276" w:lineRule="auto"/>
        <w:ind w:left="720" w:hanging="720"/>
        <w:jc w:val="both"/>
      </w:pPr>
      <w:r w:rsidRPr="00EC03C4">
        <w:t xml:space="preserve">ii. </w:t>
      </w:r>
      <w:r w:rsidRPr="00EC03C4">
        <w:tab/>
        <w:t>To (be responsible as a tax) machinery for the administration and implementation of the laws of the state.</w:t>
      </w:r>
    </w:p>
    <w:p w:rsidR="00DC403E" w:rsidRPr="00EC03C4" w:rsidRDefault="00DC403E" w:rsidP="005A4C8F">
      <w:pPr>
        <w:spacing w:line="276" w:lineRule="auto"/>
        <w:ind w:left="720" w:hanging="720"/>
        <w:jc w:val="both"/>
      </w:pPr>
      <w:r w:rsidRPr="00EC03C4">
        <w:t xml:space="preserve">iii. </w:t>
      </w:r>
      <w:r w:rsidRPr="00EC03C4">
        <w:tab/>
        <w:t>To make sure that estimated need for the state and to detect the practice of tax evasion and tax avoidance by the tax payer</w:t>
      </w:r>
    </w:p>
    <w:p w:rsidR="00DC403E" w:rsidRPr="00EC03C4" w:rsidRDefault="00DC403E" w:rsidP="005A4C8F">
      <w:pPr>
        <w:spacing w:line="276" w:lineRule="auto"/>
        <w:ind w:left="720" w:hanging="720"/>
        <w:jc w:val="both"/>
      </w:pPr>
      <w:r w:rsidRPr="00EC03C4">
        <w:t>iv.</w:t>
      </w:r>
      <w:r w:rsidRPr="00EC03C4">
        <w:tab/>
        <w:t>To be responsible for co-ordination, collection and accountability of all the sources of revenues open to the government.</w:t>
      </w:r>
    </w:p>
    <w:p w:rsidR="00DC403E" w:rsidRPr="00EC03C4" w:rsidRDefault="00DC403E" w:rsidP="005A4C8F">
      <w:pPr>
        <w:spacing w:line="276" w:lineRule="auto"/>
        <w:ind w:left="720" w:hanging="720"/>
        <w:jc w:val="both"/>
      </w:pPr>
      <w:r w:rsidRPr="00EC03C4">
        <w:t xml:space="preserve">v. </w:t>
      </w:r>
      <w:r w:rsidRPr="00EC03C4">
        <w:tab/>
        <w:t>To make sure that the revenue collected from the people is collected with less hardship both on the boards of internal revenue and taxpayer.</w:t>
      </w:r>
    </w:p>
    <w:p w:rsidR="00DC403E" w:rsidRPr="00EC03C4" w:rsidRDefault="00DC403E" w:rsidP="005A4C8F">
      <w:pPr>
        <w:spacing w:line="276" w:lineRule="auto"/>
        <w:ind w:left="720" w:hanging="720"/>
        <w:jc w:val="both"/>
      </w:pPr>
      <w:r w:rsidRPr="00EC03C4">
        <w:t xml:space="preserve">vi. </w:t>
      </w:r>
      <w:r w:rsidRPr="00EC03C4">
        <w:tab/>
        <w:t>To supervise the administration of tax system in the state so that they can estimate the degree of compliance by the taxpayers.</w:t>
      </w:r>
    </w:p>
    <w:p w:rsidR="00DC403E" w:rsidRPr="00EC03C4" w:rsidRDefault="00DC403E" w:rsidP="005A4C8F">
      <w:pPr>
        <w:spacing w:line="276" w:lineRule="auto"/>
        <w:ind w:left="720" w:hanging="720"/>
        <w:jc w:val="both"/>
      </w:pPr>
      <w:r w:rsidRPr="00EC03C4">
        <w:t xml:space="preserve">vii. </w:t>
      </w:r>
      <w:r w:rsidRPr="00EC03C4">
        <w:tab/>
        <w:t>To take care of the day-to-duties on taxes other than personal income tax viz’ motor licensing, entertainment, and pool belting.</w:t>
      </w:r>
    </w:p>
    <w:p w:rsidR="00DC403E" w:rsidRPr="00EC03C4" w:rsidRDefault="00DC403E" w:rsidP="005A4C8F">
      <w:pPr>
        <w:spacing w:line="276" w:lineRule="auto"/>
        <w:jc w:val="both"/>
        <w:rPr>
          <w:b/>
        </w:rPr>
      </w:pPr>
    </w:p>
    <w:p w:rsidR="00DC403E" w:rsidRPr="00EC03C4" w:rsidRDefault="00BB03FC" w:rsidP="005A4C8F">
      <w:pPr>
        <w:spacing w:line="276" w:lineRule="auto"/>
        <w:jc w:val="both"/>
        <w:rPr>
          <w:b/>
        </w:rPr>
      </w:pPr>
      <w:r w:rsidRPr="00EC03C4">
        <w:rPr>
          <w:b/>
        </w:rPr>
        <w:t>3.5</w:t>
      </w:r>
      <w:r w:rsidR="00DC403E" w:rsidRPr="00EC03C4">
        <w:rPr>
          <w:b/>
        </w:rPr>
        <w:t xml:space="preserve"> </w:t>
      </w:r>
      <w:r w:rsidR="00DC403E" w:rsidRPr="00EC03C4">
        <w:rPr>
          <w:b/>
        </w:rPr>
        <w:tab/>
        <w:t>MODE OF DATA COLLECTION</w:t>
      </w:r>
    </w:p>
    <w:p w:rsidR="00DC403E" w:rsidRPr="00EC03C4" w:rsidRDefault="00DC403E" w:rsidP="005A4C8F">
      <w:pPr>
        <w:spacing w:line="276" w:lineRule="auto"/>
        <w:ind w:firstLine="720"/>
        <w:jc w:val="both"/>
      </w:pPr>
      <w:r w:rsidRPr="00EC03C4">
        <w:t>Data collected for this project was gotten through personal contact. The officer met was the Assistance Chief Executive Officer</w:t>
      </w:r>
    </w:p>
    <w:p w:rsidR="00DC403E" w:rsidRPr="00EC03C4" w:rsidRDefault="00DC403E" w:rsidP="005A4C8F">
      <w:pPr>
        <w:spacing w:line="276" w:lineRule="auto"/>
        <w:jc w:val="both"/>
      </w:pPr>
      <w:r w:rsidRPr="00EC03C4">
        <w:t>(A.C.E.O)</w:t>
      </w:r>
    </w:p>
    <w:p w:rsidR="00DC403E" w:rsidRPr="00EC03C4" w:rsidRDefault="00DC403E" w:rsidP="005A4C8F">
      <w:pPr>
        <w:spacing w:line="276" w:lineRule="auto"/>
        <w:ind w:firstLine="720"/>
        <w:jc w:val="both"/>
      </w:pPr>
      <w:r w:rsidRPr="00EC03C4">
        <w:t>Initially, the officer did not want to disclose the figure, for what he called “security” reasons.</w:t>
      </w:r>
    </w:p>
    <w:p w:rsidR="00DC403E" w:rsidRPr="00EC03C4" w:rsidRDefault="00DC403E" w:rsidP="005A4C8F">
      <w:pPr>
        <w:spacing w:line="276" w:lineRule="auto"/>
        <w:ind w:firstLine="720"/>
        <w:jc w:val="both"/>
      </w:pPr>
      <w:r w:rsidRPr="00EC03C4">
        <w:t>He later gave the estimate book for 1996, 1997 and 1998. it was in this book that I got the figure that was used so, the data was a secondary data.</w:t>
      </w:r>
    </w:p>
    <w:p w:rsidR="00DC403E" w:rsidRPr="00EC03C4" w:rsidRDefault="00BB03FC" w:rsidP="005A4C8F">
      <w:pPr>
        <w:spacing w:line="276" w:lineRule="auto"/>
        <w:jc w:val="both"/>
        <w:rPr>
          <w:b/>
        </w:rPr>
      </w:pPr>
      <w:r w:rsidRPr="00EC03C4">
        <w:rPr>
          <w:b/>
        </w:rPr>
        <w:t>3.6</w:t>
      </w:r>
      <w:r w:rsidR="00DC403E" w:rsidRPr="00EC03C4">
        <w:rPr>
          <w:b/>
        </w:rPr>
        <w:t xml:space="preserve"> </w:t>
      </w:r>
      <w:r w:rsidR="00DC403E" w:rsidRPr="00EC03C4">
        <w:rPr>
          <w:b/>
        </w:rPr>
        <w:tab/>
        <w:t>HYPOTHESIS TESTING</w:t>
      </w:r>
    </w:p>
    <w:p w:rsidR="00DC403E" w:rsidRPr="00EC03C4" w:rsidRDefault="00DC403E" w:rsidP="005A4C8F">
      <w:pPr>
        <w:spacing w:line="276" w:lineRule="auto"/>
        <w:ind w:firstLine="720"/>
        <w:jc w:val="both"/>
        <w:rPr>
          <w:i/>
        </w:rPr>
      </w:pPr>
      <w:r w:rsidRPr="00EC03C4">
        <w:rPr>
          <w:i/>
        </w:rPr>
        <w:t>Statements of the Hypothesis (1)</w:t>
      </w:r>
    </w:p>
    <w:p w:rsidR="00DC403E" w:rsidRPr="00EC03C4" w:rsidRDefault="00DC403E" w:rsidP="005A4C8F">
      <w:pPr>
        <w:spacing w:line="276" w:lineRule="auto"/>
        <w:ind w:firstLine="720"/>
        <w:jc w:val="both"/>
      </w:pPr>
      <w:r w:rsidRPr="00EC03C4">
        <w:t>Null hypotheses (Ho):</w:t>
      </w:r>
    </w:p>
    <w:p w:rsidR="00DC403E" w:rsidRPr="00EC03C4" w:rsidRDefault="00DC403E" w:rsidP="005A4C8F">
      <w:pPr>
        <w:spacing w:line="276" w:lineRule="auto"/>
        <w:ind w:firstLine="720"/>
        <w:jc w:val="both"/>
      </w:pPr>
      <w:r w:rsidRPr="00EC03C4">
        <w:t>Taxation is not regarded as the pivot on which the economic revolves.</w:t>
      </w:r>
    </w:p>
    <w:p w:rsidR="00DC403E" w:rsidRPr="00EC03C4" w:rsidRDefault="00DC403E" w:rsidP="005A4C8F">
      <w:pPr>
        <w:spacing w:line="276" w:lineRule="auto"/>
        <w:ind w:firstLine="720"/>
        <w:jc w:val="both"/>
      </w:pPr>
      <w:r w:rsidRPr="00EC03C4">
        <w:t>Taxation is regarded as the pivot on which the economic revolves</w:t>
      </w:r>
    </w:p>
    <w:p w:rsidR="00DC403E" w:rsidRPr="00EC03C4" w:rsidRDefault="00DC403E" w:rsidP="005A4C8F">
      <w:pPr>
        <w:spacing w:line="276" w:lineRule="auto"/>
        <w:jc w:val="both"/>
        <w:rPr>
          <w:u w:val="single"/>
        </w:rPr>
      </w:pPr>
      <w:r w:rsidRPr="00EC03C4">
        <w:rPr>
          <w:u w:val="single"/>
        </w:rPr>
        <w:t>Computation of Chi-Square (x</w:t>
      </w:r>
      <w:r w:rsidRPr="00EC03C4">
        <w:rPr>
          <w:u w:val="single"/>
          <w:vertAlign w:val="superscript"/>
        </w:rPr>
        <w:t>2</w:t>
      </w:r>
      <w:r w:rsidRPr="00EC03C4">
        <w:rPr>
          <w:u w:val="single"/>
        </w:rPr>
        <w:t>)</w:t>
      </w:r>
    </w:p>
    <w:p w:rsidR="00DC403E" w:rsidRPr="00EC03C4" w:rsidRDefault="00DC403E" w:rsidP="005A4C8F">
      <w:pPr>
        <w:spacing w:line="276" w:lineRule="auto"/>
        <w:ind w:firstLine="720"/>
        <w:jc w:val="both"/>
      </w:pPr>
      <w:r w:rsidRPr="00EC03C4">
        <w:t>In the computation below; cells refer to sample characteristic based on years of experience.</w:t>
      </w:r>
    </w:p>
    <w:p w:rsidR="00DC403E" w:rsidRPr="00EC03C4" w:rsidRDefault="00DC403E" w:rsidP="005A4C8F">
      <w:pPr>
        <w:spacing w:line="276" w:lineRule="auto"/>
        <w:jc w:val="both"/>
      </w:pPr>
      <w:r w:rsidRPr="00EC03C4">
        <w:t>0  = Observed Values</w:t>
      </w:r>
    </w:p>
    <w:p w:rsidR="00DC403E" w:rsidRPr="00EC03C4" w:rsidRDefault="00DC403E" w:rsidP="005A4C8F">
      <w:pPr>
        <w:spacing w:line="276" w:lineRule="auto"/>
        <w:jc w:val="both"/>
      </w:pPr>
      <w:r w:rsidRPr="00EC03C4">
        <w:t>E  = Expected Values</w:t>
      </w:r>
    </w:p>
    <w:p w:rsidR="00DC403E" w:rsidRPr="00EC03C4" w:rsidRDefault="00DC403E" w:rsidP="005A4C8F">
      <w:pPr>
        <w:spacing w:line="276" w:lineRule="auto"/>
        <w:jc w:val="both"/>
      </w:pPr>
      <w:r w:rsidRPr="00EC03C4">
        <w:t>X</w:t>
      </w:r>
      <w:r w:rsidRPr="00EC03C4">
        <w:rPr>
          <w:vertAlign w:val="superscript"/>
        </w:rPr>
        <w:t xml:space="preserve">2 </w:t>
      </w:r>
      <w:r w:rsidRPr="00EC03C4">
        <w:t>= Chi-Square</w:t>
      </w:r>
    </w:p>
    <w:p w:rsidR="00DC403E" w:rsidRPr="00EC03C4" w:rsidRDefault="00DC403E" w:rsidP="005A4C8F">
      <w:pPr>
        <w:spacing w:line="276" w:lineRule="auto"/>
        <w:jc w:val="both"/>
      </w:pPr>
      <w:r w:rsidRPr="00EC03C4">
        <w:t>Σ  = summation</w:t>
      </w:r>
    </w:p>
    <w:p w:rsidR="00DC403E" w:rsidRPr="00EC03C4" w:rsidRDefault="00DC403E" w:rsidP="005A4C8F">
      <w:pPr>
        <w:spacing w:line="276" w:lineRule="auto"/>
        <w:jc w:val="both"/>
      </w:pPr>
      <w:r w:rsidRPr="00EC03C4">
        <w:rPr>
          <w:i/>
        </w:rPr>
        <w:t>Decision Rule</w:t>
      </w:r>
      <w:r w:rsidRPr="00EC03C4">
        <w:t>: if the calculated X</w:t>
      </w:r>
      <w:r w:rsidRPr="00EC03C4">
        <w:rPr>
          <w:vertAlign w:val="superscript"/>
        </w:rPr>
        <w:t>2</w:t>
      </w:r>
      <w:r w:rsidRPr="00EC03C4">
        <w:t xml:space="preserve"> (chi-square) is greater than 3.84 which is the critical value at 5% level of significant that was chosen then the null hypothesis is rejected and, alternative hypotheses accepted.</w:t>
      </w:r>
    </w:p>
    <w:p w:rsidR="00DC403E" w:rsidRPr="00EC03C4" w:rsidRDefault="00DC403E" w:rsidP="005A4C8F">
      <w:pPr>
        <w:spacing w:line="276" w:lineRule="auto"/>
        <w:jc w:val="both"/>
      </w:pPr>
      <w:r w:rsidRPr="00EC03C4">
        <w:rPr>
          <w:noProof/>
        </w:rPr>
        <w:drawing>
          <wp:inline distT="0" distB="0" distL="0" distR="0">
            <wp:extent cx="4657725" cy="1914525"/>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893" t="11430" r="4642" b="3577"/>
                    <a:stretch>
                      <a:fillRect/>
                    </a:stretch>
                  </pic:blipFill>
                  <pic:spPr bwMode="auto">
                    <a:xfrm>
                      <a:off x="0" y="0"/>
                      <a:ext cx="4657725" cy="1914525"/>
                    </a:xfrm>
                    <a:prstGeom prst="rect">
                      <a:avLst/>
                    </a:prstGeom>
                    <a:noFill/>
                    <a:ln w="9525">
                      <a:noFill/>
                      <a:miter lim="800000"/>
                      <a:headEnd/>
                      <a:tailEnd/>
                    </a:ln>
                  </pic:spPr>
                </pic:pic>
              </a:graphicData>
            </a:graphic>
          </wp:inline>
        </w:drawing>
      </w:r>
    </w:p>
    <w:p w:rsidR="00DC403E" w:rsidRPr="00EC03C4" w:rsidRDefault="00DC403E" w:rsidP="005A4C8F">
      <w:pPr>
        <w:spacing w:line="276" w:lineRule="auto"/>
        <w:jc w:val="both"/>
      </w:pPr>
    </w:p>
    <w:p w:rsidR="00DC403E" w:rsidRPr="00EC03C4" w:rsidRDefault="00DC403E" w:rsidP="005A4C8F">
      <w:pPr>
        <w:spacing w:line="276" w:lineRule="auto"/>
        <w:jc w:val="both"/>
      </w:pPr>
      <w:r w:rsidRPr="00EC03C4">
        <w:t xml:space="preserve">X  =  </w:t>
      </w:r>
      <w:r w:rsidRPr="00EC03C4">
        <w:rPr>
          <w:u w:val="single"/>
        </w:rPr>
        <w:t>(O – E)</w:t>
      </w:r>
      <w:r w:rsidRPr="00EC03C4">
        <w:rPr>
          <w:u w:val="single"/>
          <w:vertAlign w:val="superscript"/>
        </w:rPr>
        <w:t>2</w:t>
      </w:r>
    </w:p>
    <w:p w:rsidR="00DC403E" w:rsidRPr="00EC03C4" w:rsidRDefault="00DC403E" w:rsidP="005A4C8F">
      <w:pPr>
        <w:spacing w:line="276" w:lineRule="auto"/>
        <w:ind w:firstLine="720"/>
        <w:jc w:val="both"/>
      </w:pPr>
      <w:r w:rsidRPr="00EC03C4">
        <w:t xml:space="preserve">   e</w:t>
      </w:r>
    </w:p>
    <w:p w:rsidR="00DC403E" w:rsidRPr="00EC03C4" w:rsidRDefault="00DC403E" w:rsidP="005A4C8F">
      <w:pPr>
        <w:spacing w:line="276" w:lineRule="auto"/>
        <w:jc w:val="both"/>
      </w:pPr>
      <w:r w:rsidRPr="00EC03C4">
        <w:t>X</w:t>
      </w:r>
      <w:r w:rsidRPr="00EC03C4">
        <w:rPr>
          <w:vertAlign w:val="superscript"/>
        </w:rPr>
        <w:t>2</w:t>
      </w:r>
      <w:r w:rsidRPr="00EC03C4">
        <w:t xml:space="preserve"> = 14.8</w:t>
      </w:r>
    </w:p>
    <w:p w:rsidR="00DC403E" w:rsidRPr="00EC03C4" w:rsidRDefault="00DC403E" w:rsidP="005A4C8F">
      <w:pPr>
        <w:spacing w:line="276" w:lineRule="auto"/>
        <w:ind w:firstLine="720"/>
        <w:jc w:val="both"/>
      </w:pPr>
      <w:r w:rsidRPr="00EC03C4">
        <w:t>The calculated X</w:t>
      </w:r>
      <w:r w:rsidRPr="00EC03C4">
        <w:rPr>
          <w:vertAlign w:val="superscript"/>
        </w:rPr>
        <w:t>2</w:t>
      </w:r>
      <w:r w:rsidRPr="00EC03C4">
        <w:t xml:space="preserve"> value is far greater than acceptable value at 5% level significant, hence, we reject the null hypothesis.</w:t>
      </w:r>
    </w:p>
    <w:p w:rsidR="00DC403E" w:rsidRPr="00EC03C4" w:rsidRDefault="00DC403E" w:rsidP="005A4C8F">
      <w:pPr>
        <w:spacing w:line="276" w:lineRule="auto"/>
        <w:ind w:firstLine="720"/>
        <w:jc w:val="both"/>
      </w:pPr>
      <w:r w:rsidRPr="00EC03C4">
        <w:t>Therefore, taxation can be regarded as the pivot on which the economy revolve.</w:t>
      </w:r>
    </w:p>
    <w:p w:rsidR="00DC403E" w:rsidRPr="00EC03C4" w:rsidRDefault="00DC403E" w:rsidP="005A4C8F">
      <w:pPr>
        <w:spacing w:line="276" w:lineRule="auto"/>
        <w:jc w:val="both"/>
      </w:pPr>
    </w:p>
    <w:p w:rsidR="00DC403E" w:rsidRPr="00EC03C4" w:rsidRDefault="00DC403E" w:rsidP="005A4C8F">
      <w:pPr>
        <w:spacing w:line="276" w:lineRule="auto"/>
        <w:jc w:val="both"/>
        <w:rPr>
          <w:i/>
        </w:rPr>
      </w:pPr>
      <w:r w:rsidRPr="00EC03C4">
        <w:rPr>
          <w:i/>
        </w:rPr>
        <w:t>STATEMENT OF HYPOTHESIS (2):</w:t>
      </w:r>
    </w:p>
    <w:p w:rsidR="00DC403E" w:rsidRPr="00EC03C4" w:rsidRDefault="00DC403E" w:rsidP="005A4C8F">
      <w:pPr>
        <w:spacing w:line="276" w:lineRule="auto"/>
        <w:jc w:val="both"/>
        <w:rPr>
          <w:i/>
        </w:rPr>
      </w:pPr>
      <w:r w:rsidRPr="00EC03C4">
        <w:rPr>
          <w:i/>
        </w:rPr>
        <w:t>Null Hypothesis (H</w:t>
      </w:r>
      <w:r w:rsidRPr="00EC03C4">
        <w:rPr>
          <w:i/>
          <w:vertAlign w:val="subscript"/>
        </w:rPr>
        <w:t>0</w:t>
      </w:r>
      <w:r w:rsidRPr="00EC03C4">
        <w:rPr>
          <w:i/>
        </w:rPr>
        <w:t>):</w:t>
      </w:r>
    </w:p>
    <w:p w:rsidR="00DC403E" w:rsidRPr="00EC03C4" w:rsidRDefault="00DC403E" w:rsidP="005A4C8F">
      <w:pPr>
        <w:spacing w:line="276" w:lineRule="auto"/>
        <w:ind w:firstLine="720"/>
        <w:jc w:val="both"/>
      </w:pPr>
      <w:r w:rsidRPr="00EC03C4">
        <w:t>Pay as you earn is not the easiest tax and therefore tax and therefore does not contribute mostly to the state revenue.</w:t>
      </w:r>
    </w:p>
    <w:p w:rsidR="00DC403E" w:rsidRPr="00EC03C4" w:rsidRDefault="00DC403E" w:rsidP="005A4C8F">
      <w:pPr>
        <w:spacing w:line="276" w:lineRule="auto"/>
        <w:jc w:val="both"/>
      </w:pPr>
      <w:r w:rsidRPr="00EC03C4">
        <w:t>Alternative hypothesis (H</w:t>
      </w:r>
      <w:r w:rsidRPr="00EC03C4">
        <w:rPr>
          <w:vertAlign w:val="subscript"/>
        </w:rPr>
        <w:t>1</w:t>
      </w:r>
      <w:r w:rsidRPr="00EC03C4">
        <w:t>):</w:t>
      </w:r>
    </w:p>
    <w:p w:rsidR="00DC403E" w:rsidRPr="00EC03C4" w:rsidRDefault="00DC403E" w:rsidP="005A4C8F">
      <w:pPr>
        <w:spacing w:line="276" w:lineRule="auto"/>
        <w:ind w:firstLine="720"/>
        <w:jc w:val="both"/>
      </w:pPr>
      <w:r w:rsidRPr="00EC03C4">
        <w:t>Pay as you earn is not the easiest tax and therefore tax and contribute mostly to the state revenue.</w:t>
      </w:r>
    </w:p>
    <w:p w:rsidR="00DC403E" w:rsidRPr="00EC03C4" w:rsidRDefault="00DC403E" w:rsidP="005A4C8F">
      <w:pPr>
        <w:spacing w:line="276" w:lineRule="auto"/>
        <w:jc w:val="both"/>
      </w:pPr>
      <w:r w:rsidRPr="00EC03C4">
        <w:rPr>
          <w:noProof/>
        </w:rPr>
        <w:drawing>
          <wp:inline distT="0" distB="0" distL="0" distR="0">
            <wp:extent cx="4381500" cy="2114550"/>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10405" r="15221"/>
                    <a:stretch>
                      <a:fillRect/>
                    </a:stretch>
                  </pic:blipFill>
                  <pic:spPr bwMode="auto">
                    <a:xfrm>
                      <a:off x="0" y="0"/>
                      <a:ext cx="4381500" cy="2114550"/>
                    </a:xfrm>
                    <a:prstGeom prst="rect">
                      <a:avLst/>
                    </a:prstGeom>
                    <a:noFill/>
                    <a:ln w="9525">
                      <a:noFill/>
                      <a:miter lim="800000"/>
                      <a:headEnd/>
                      <a:tailEnd/>
                    </a:ln>
                  </pic:spPr>
                </pic:pic>
              </a:graphicData>
            </a:graphic>
          </wp:inline>
        </w:drawing>
      </w:r>
    </w:p>
    <w:p w:rsidR="00DC403E" w:rsidRPr="00EC03C4" w:rsidRDefault="00DC403E" w:rsidP="005A4C8F">
      <w:pPr>
        <w:spacing w:line="276" w:lineRule="auto"/>
        <w:jc w:val="both"/>
      </w:pPr>
    </w:p>
    <w:p w:rsidR="00DC403E" w:rsidRPr="00EC03C4" w:rsidRDefault="00DC403E" w:rsidP="005A4C8F">
      <w:pPr>
        <w:spacing w:line="276" w:lineRule="auto"/>
        <w:jc w:val="both"/>
      </w:pPr>
      <w:r w:rsidRPr="00EC03C4">
        <w:t xml:space="preserve">X  =  </w:t>
      </w:r>
      <w:r w:rsidRPr="00EC03C4">
        <w:rPr>
          <w:u w:val="single"/>
        </w:rPr>
        <w:t>Σ(O – E)</w:t>
      </w:r>
      <w:r w:rsidRPr="00EC03C4">
        <w:rPr>
          <w:u w:val="single"/>
          <w:vertAlign w:val="superscript"/>
        </w:rPr>
        <w:t>2</w:t>
      </w:r>
    </w:p>
    <w:p w:rsidR="00DC403E" w:rsidRPr="00EC03C4" w:rsidRDefault="00DC403E" w:rsidP="005A4C8F">
      <w:pPr>
        <w:spacing w:line="276" w:lineRule="auto"/>
        <w:ind w:firstLine="720"/>
        <w:jc w:val="both"/>
      </w:pPr>
      <w:r w:rsidRPr="00EC03C4">
        <w:t xml:space="preserve">   e</w:t>
      </w:r>
    </w:p>
    <w:p w:rsidR="00DC403E" w:rsidRPr="00EC03C4" w:rsidRDefault="00DC403E" w:rsidP="005A4C8F">
      <w:pPr>
        <w:spacing w:line="276" w:lineRule="auto"/>
        <w:jc w:val="both"/>
      </w:pPr>
      <w:r w:rsidRPr="00EC03C4">
        <w:t>X</w:t>
      </w:r>
      <w:r w:rsidRPr="00EC03C4">
        <w:rPr>
          <w:vertAlign w:val="superscript"/>
        </w:rPr>
        <w:t>2</w:t>
      </w:r>
      <w:r w:rsidRPr="00EC03C4">
        <w:t xml:space="preserve"> = 19.4</w:t>
      </w:r>
    </w:p>
    <w:p w:rsidR="00DC403E" w:rsidRPr="00EC03C4" w:rsidRDefault="00DC403E" w:rsidP="005A4C8F">
      <w:pPr>
        <w:spacing w:line="276" w:lineRule="auto"/>
        <w:ind w:firstLine="720"/>
        <w:jc w:val="both"/>
      </w:pPr>
    </w:p>
    <w:p w:rsidR="00DC403E" w:rsidRPr="00EC03C4" w:rsidRDefault="00DC403E" w:rsidP="005A4C8F">
      <w:pPr>
        <w:spacing w:line="276" w:lineRule="auto"/>
        <w:ind w:firstLine="720"/>
        <w:jc w:val="both"/>
      </w:pPr>
      <w:r w:rsidRPr="00EC03C4">
        <w:t>At 5% level of significance, critical value is 3.84. Since the value of x2 calculated above is greater than 3.84, we reject the null hypothesis and accepted the alternative hypothesis.</w:t>
      </w:r>
    </w:p>
    <w:p w:rsidR="00DC403E" w:rsidRPr="00EC03C4" w:rsidRDefault="00DC403E" w:rsidP="005A4C8F">
      <w:pPr>
        <w:spacing w:line="276" w:lineRule="auto"/>
        <w:ind w:firstLine="720"/>
        <w:jc w:val="both"/>
      </w:pPr>
      <w:r w:rsidRPr="00EC03C4">
        <w:t>Therefore, pay — as you — earn can be said to be easiest and contribute mostly to the state revenue.</w:t>
      </w:r>
    </w:p>
    <w:p w:rsidR="00DC403E" w:rsidRPr="00EC03C4" w:rsidRDefault="00DC403E" w:rsidP="005A4C8F">
      <w:pPr>
        <w:spacing w:line="276" w:lineRule="auto"/>
        <w:jc w:val="both"/>
      </w:pPr>
    </w:p>
    <w:p w:rsidR="00DC403E" w:rsidRPr="00EC03C4" w:rsidRDefault="00DC403E" w:rsidP="005A4C8F">
      <w:pPr>
        <w:spacing w:line="276" w:lineRule="auto"/>
        <w:jc w:val="both"/>
        <w:rPr>
          <w:i/>
        </w:rPr>
      </w:pPr>
      <w:r w:rsidRPr="00EC03C4">
        <w:rPr>
          <w:i/>
        </w:rPr>
        <w:t>STATEMENT OF HYPOTHESIS (3)</w:t>
      </w:r>
    </w:p>
    <w:p w:rsidR="00DC403E" w:rsidRPr="00EC03C4" w:rsidRDefault="00DC403E" w:rsidP="005A4C8F">
      <w:pPr>
        <w:spacing w:line="276" w:lineRule="auto"/>
        <w:jc w:val="both"/>
        <w:rPr>
          <w:b/>
          <w:i/>
        </w:rPr>
      </w:pPr>
      <w:r w:rsidRPr="00EC03C4">
        <w:rPr>
          <w:b/>
          <w:i/>
        </w:rPr>
        <w:t>Null Hypothesis (H</w:t>
      </w:r>
      <w:r w:rsidRPr="00EC03C4">
        <w:rPr>
          <w:b/>
          <w:i/>
          <w:vertAlign w:val="subscript"/>
        </w:rPr>
        <w:t>0</w:t>
      </w:r>
      <w:r w:rsidRPr="00EC03C4">
        <w:rPr>
          <w:b/>
          <w:i/>
        </w:rPr>
        <w:t>)</w:t>
      </w:r>
    </w:p>
    <w:p w:rsidR="00DC403E" w:rsidRPr="00EC03C4" w:rsidRDefault="00DC403E" w:rsidP="005A4C8F">
      <w:pPr>
        <w:spacing w:line="276" w:lineRule="auto"/>
        <w:jc w:val="both"/>
      </w:pPr>
      <w:r w:rsidRPr="00EC03C4">
        <w:t>Tax is not a necessary ingredient for civilization.</w:t>
      </w:r>
    </w:p>
    <w:p w:rsidR="00DC403E" w:rsidRPr="00EC03C4" w:rsidRDefault="00DC403E" w:rsidP="005A4C8F">
      <w:pPr>
        <w:spacing w:line="276" w:lineRule="auto"/>
        <w:jc w:val="both"/>
        <w:rPr>
          <w:b/>
          <w:i/>
        </w:rPr>
      </w:pPr>
      <w:r w:rsidRPr="00EC03C4">
        <w:rPr>
          <w:b/>
          <w:i/>
        </w:rPr>
        <w:t>Alternative hypothesis (H</w:t>
      </w:r>
      <w:r w:rsidRPr="00EC03C4">
        <w:rPr>
          <w:b/>
          <w:i/>
          <w:vertAlign w:val="subscript"/>
        </w:rPr>
        <w:t>1</w:t>
      </w:r>
      <w:r w:rsidRPr="00EC03C4">
        <w:rPr>
          <w:b/>
          <w:i/>
        </w:rPr>
        <w:t>)</w:t>
      </w:r>
    </w:p>
    <w:p w:rsidR="00DC403E" w:rsidRPr="00EC03C4" w:rsidRDefault="00DC403E" w:rsidP="005A4C8F">
      <w:pPr>
        <w:spacing w:line="276" w:lineRule="auto"/>
        <w:jc w:val="both"/>
      </w:pPr>
      <w:r w:rsidRPr="00EC03C4">
        <w:t>Tax is a necessary ingredient for civilization.</w:t>
      </w:r>
    </w:p>
    <w:p w:rsidR="00DC403E" w:rsidRPr="00EC03C4" w:rsidRDefault="00DC403E" w:rsidP="005A4C8F">
      <w:pPr>
        <w:spacing w:line="276" w:lineRule="auto"/>
        <w:jc w:val="both"/>
      </w:pPr>
      <w:r w:rsidRPr="00EC03C4">
        <w:rPr>
          <w:noProof/>
        </w:rPr>
        <w:drawing>
          <wp:inline distT="0" distB="0" distL="0" distR="0">
            <wp:extent cx="4105275" cy="1933575"/>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r="5798" b="5553"/>
                    <a:stretch>
                      <a:fillRect/>
                    </a:stretch>
                  </pic:blipFill>
                  <pic:spPr bwMode="auto">
                    <a:xfrm>
                      <a:off x="0" y="0"/>
                      <a:ext cx="4105275" cy="1933575"/>
                    </a:xfrm>
                    <a:prstGeom prst="rect">
                      <a:avLst/>
                    </a:prstGeom>
                    <a:noFill/>
                    <a:ln w="9525">
                      <a:noFill/>
                      <a:miter lim="800000"/>
                      <a:headEnd/>
                      <a:tailEnd/>
                    </a:ln>
                  </pic:spPr>
                </pic:pic>
              </a:graphicData>
            </a:graphic>
          </wp:inline>
        </w:drawing>
      </w:r>
    </w:p>
    <w:p w:rsidR="00DC403E" w:rsidRPr="00EC03C4" w:rsidRDefault="00DC403E" w:rsidP="005A4C8F">
      <w:pPr>
        <w:spacing w:line="276" w:lineRule="auto"/>
        <w:jc w:val="both"/>
      </w:pPr>
    </w:p>
    <w:p w:rsidR="00DC403E" w:rsidRPr="00EC03C4" w:rsidRDefault="00DC403E" w:rsidP="005A4C8F">
      <w:pPr>
        <w:spacing w:line="276" w:lineRule="auto"/>
        <w:jc w:val="both"/>
      </w:pPr>
      <w:r w:rsidRPr="00EC03C4">
        <w:t xml:space="preserve">X  =  </w:t>
      </w:r>
      <w:r w:rsidRPr="00EC03C4">
        <w:rPr>
          <w:u w:val="single"/>
        </w:rPr>
        <w:t>Σ(O – E)</w:t>
      </w:r>
      <w:r w:rsidRPr="00EC03C4">
        <w:rPr>
          <w:u w:val="single"/>
          <w:vertAlign w:val="superscript"/>
        </w:rPr>
        <w:t>2</w:t>
      </w:r>
    </w:p>
    <w:p w:rsidR="00DC403E" w:rsidRPr="00EC03C4" w:rsidRDefault="00DC403E" w:rsidP="005A4C8F">
      <w:pPr>
        <w:spacing w:line="276" w:lineRule="auto"/>
        <w:ind w:firstLine="720"/>
        <w:jc w:val="both"/>
      </w:pPr>
      <w:r w:rsidRPr="00EC03C4">
        <w:t xml:space="preserve">   e</w:t>
      </w:r>
    </w:p>
    <w:p w:rsidR="00DC403E" w:rsidRPr="00EC03C4" w:rsidRDefault="00DC403E" w:rsidP="005A4C8F">
      <w:pPr>
        <w:spacing w:line="276" w:lineRule="auto"/>
        <w:jc w:val="both"/>
      </w:pPr>
      <w:r w:rsidRPr="00EC03C4">
        <w:t>X</w:t>
      </w:r>
      <w:r w:rsidRPr="00EC03C4">
        <w:rPr>
          <w:vertAlign w:val="superscript"/>
        </w:rPr>
        <w:t>2</w:t>
      </w:r>
      <w:r w:rsidRPr="00EC03C4">
        <w:t xml:space="preserve"> = 15.0</w:t>
      </w:r>
    </w:p>
    <w:p w:rsidR="00DC403E" w:rsidRPr="00EC03C4" w:rsidRDefault="00DC403E" w:rsidP="005A4C8F">
      <w:pPr>
        <w:spacing w:line="276" w:lineRule="auto"/>
        <w:ind w:firstLine="720"/>
        <w:jc w:val="both"/>
      </w:pPr>
      <w:r w:rsidRPr="00EC03C4">
        <w:t>The X</w:t>
      </w:r>
      <w:r w:rsidRPr="00EC03C4">
        <w:rPr>
          <w:vertAlign w:val="superscript"/>
        </w:rPr>
        <w:t>2</w:t>
      </w:r>
      <w:r w:rsidRPr="00EC03C4">
        <w:t xml:space="preserve"> value of 15.0 is above at 5% level of significant which is 3.84. Therefore, the null hypothesis is rejected and the alternative hypothesis accepted.</w:t>
      </w:r>
    </w:p>
    <w:p w:rsidR="00DC403E" w:rsidRPr="00EC03C4" w:rsidRDefault="00DC403E" w:rsidP="005A4C8F">
      <w:pPr>
        <w:spacing w:line="276" w:lineRule="auto"/>
        <w:ind w:firstLine="720"/>
        <w:jc w:val="both"/>
      </w:pPr>
      <w:r w:rsidRPr="00EC03C4">
        <w:t>Therefore tax serves as a necessary ingredient for civilization.</w:t>
      </w:r>
    </w:p>
    <w:p w:rsidR="00DC403E" w:rsidRPr="00EC03C4" w:rsidRDefault="00DC403E" w:rsidP="005A4C8F">
      <w:pPr>
        <w:spacing w:line="276" w:lineRule="auto"/>
        <w:ind w:firstLine="720"/>
        <w:jc w:val="both"/>
      </w:pPr>
      <w:r w:rsidRPr="00EC03C4">
        <w:t>The three hypotheses were developed and tested to determine the importance of taxes to the state revenue:</w:t>
      </w:r>
    </w:p>
    <w:p w:rsidR="00DC403E" w:rsidRPr="00EC03C4" w:rsidRDefault="00DC403E" w:rsidP="005A4C8F">
      <w:pPr>
        <w:spacing w:line="276" w:lineRule="auto"/>
        <w:ind w:firstLine="720"/>
        <w:jc w:val="both"/>
      </w:pPr>
      <w:r w:rsidRPr="00EC03C4">
        <w:t>The first hypothesis taxation as the Nigeria source of revenue has been this pivot on which the economy revolves.</w:t>
      </w:r>
    </w:p>
    <w:p w:rsidR="00DC403E" w:rsidRPr="00EC03C4" w:rsidRDefault="00DC403E" w:rsidP="005A4C8F">
      <w:pPr>
        <w:spacing w:line="276" w:lineRule="auto"/>
        <w:ind w:firstLine="720"/>
        <w:jc w:val="both"/>
      </w:pPr>
      <w:r w:rsidRPr="00EC03C4">
        <w:t>This can be accepted because of the numerous contributions of Nigeria tax system to the economy. Study have shown generated from taxes. Tax system is also used by the government as a fiscal policy to control the economy.</w:t>
      </w:r>
    </w:p>
    <w:p w:rsidR="00DC403E" w:rsidRPr="00EC03C4" w:rsidRDefault="00DC403E" w:rsidP="005A4C8F">
      <w:pPr>
        <w:spacing w:line="276" w:lineRule="auto"/>
        <w:ind w:firstLine="720"/>
        <w:jc w:val="both"/>
      </w:pPr>
      <w:r w:rsidRPr="00EC03C4">
        <w:t>AR government project and development depend largely on returned from taxation.</w:t>
      </w:r>
    </w:p>
    <w:p w:rsidR="00DC403E" w:rsidRPr="00EC03C4" w:rsidRDefault="00DC403E" w:rsidP="005A4C8F">
      <w:pPr>
        <w:spacing w:line="276" w:lineRule="auto"/>
        <w:jc w:val="both"/>
      </w:pPr>
      <w:r w:rsidRPr="00EC03C4">
        <w:t>The second hypothesis tested is that; pay- as you earn system is the easiest tax and therefore contribute mostly to the state revenue.</w:t>
      </w:r>
    </w:p>
    <w:p w:rsidR="00DC403E" w:rsidRPr="00EC03C4" w:rsidRDefault="00DC403E" w:rsidP="005A4C8F">
      <w:pPr>
        <w:spacing w:line="276" w:lineRule="auto"/>
        <w:ind w:firstLine="720"/>
        <w:jc w:val="both"/>
      </w:pPr>
      <w:r w:rsidRPr="00EC03C4">
        <w:t>This hypothesis can be said to be true because of the information and data collected from the state board of Internal revenue. This system Is most successful and it Is of great benefits to the board because the level of compliance secured in most cases is 100 percent. The system has all qualifies of a good collection.</w:t>
      </w:r>
    </w:p>
    <w:p w:rsidR="00DC403E" w:rsidRPr="00EC03C4" w:rsidRDefault="00DC403E" w:rsidP="005A4C8F">
      <w:pPr>
        <w:spacing w:line="276" w:lineRule="auto"/>
        <w:ind w:firstLine="720"/>
        <w:jc w:val="both"/>
      </w:pPr>
      <w:r w:rsidRPr="00EC03C4">
        <w:t>The taxes from this system for more than 60 percent of the state revenue.</w:t>
      </w:r>
    </w:p>
    <w:p w:rsidR="00DC403E" w:rsidRPr="00EC03C4" w:rsidRDefault="00DC403E" w:rsidP="005A4C8F">
      <w:pPr>
        <w:spacing w:line="276" w:lineRule="auto"/>
        <w:ind w:firstLine="720"/>
        <w:jc w:val="both"/>
      </w:pPr>
      <w:r w:rsidRPr="00EC03C4">
        <w:t>The third hypothesis used is tax a necessary ingredient for civilization. This because, money realized from taxes are sued for the establishment of social amenities and for development,</w:t>
      </w: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r w:rsidRPr="00EC03C4">
        <w:rPr>
          <w:b/>
        </w:rPr>
        <w:br w:type="page"/>
        <w:t>CHAPTER FOUR</w:t>
      </w:r>
    </w:p>
    <w:p w:rsidR="00DC403E" w:rsidRPr="00EC03C4" w:rsidRDefault="00DC403E" w:rsidP="005A4C8F">
      <w:pPr>
        <w:spacing w:line="276" w:lineRule="auto"/>
        <w:jc w:val="center"/>
        <w:rPr>
          <w:b/>
        </w:rPr>
      </w:pPr>
      <w:r w:rsidRPr="00EC03C4">
        <w:rPr>
          <w:b/>
        </w:rPr>
        <w:t>DATA PRESENTATION AND ANALYSIS</w:t>
      </w:r>
    </w:p>
    <w:p w:rsidR="007D4857" w:rsidRPr="00EC03C4" w:rsidRDefault="007D4857" w:rsidP="005A4C8F">
      <w:pPr>
        <w:spacing w:line="276" w:lineRule="auto"/>
        <w:rPr>
          <w:b/>
        </w:rPr>
      </w:pPr>
      <w:r w:rsidRPr="00EC03C4">
        <w:rPr>
          <w:b/>
        </w:rPr>
        <w:t>4.1</w:t>
      </w:r>
      <w:r w:rsidRPr="00EC03C4">
        <w:rPr>
          <w:b/>
        </w:rPr>
        <w:tab/>
        <w:t>INTRODUCTION</w:t>
      </w:r>
    </w:p>
    <w:p w:rsidR="00DC403E" w:rsidRPr="00EC03C4" w:rsidRDefault="00DC403E" w:rsidP="005A4C8F">
      <w:pPr>
        <w:spacing w:line="276" w:lineRule="auto"/>
        <w:ind w:firstLine="720"/>
        <w:jc w:val="both"/>
      </w:pPr>
      <w:r w:rsidRPr="00EC03C4">
        <w:t>In order to know the contributions of the various taxes discussed to the Nigeria economy. It is necessary to see the amount collected or realized from all the different from all the different taxes existing.</w:t>
      </w:r>
    </w:p>
    <w:p w:rsidR="00DC403E" w:rsidRPr="00EC03C4" w:rsidRDefault="00DC403E" w:rsidP="005A4C8F">
      <w:pPr>
        <w:spacing w:line="276" w:lineRule="auto"/>
        <w:ind w:firstLine="720"/>
        <w:jc w:val="both"/>
      </w:pPr>
      <w:r w:rsidRPr="00EC03C4">
        <w:t>Even though the officers the researcher met did not give most recent data on estimates, as hiding under excuses of “Security” reason, the following figures were available for 2021,2022 and 2023 actual collections.</w:t>
      </w:r>
    </w:p>
    <w:p w:rsidR="00DC403E" w:rsidRPr="00EC03C4" w:rsidRDefault="00DC403E" w:rsidP="005A4C8F">
      <w:pPr>
        <w:spacing w:line="276" w:lineRule="auto"/>
        <w:jc w:val="both"/>
        <w:rPr>
          <w:b/>
        </w:rPr>
      </w:pPr>
      <w:r w:rsidRPr="00EC03C4">
        <w:rPr>
          <w:b/>
        </w:rPr>
        <w:t>2020</w:t>
      </w:r>
      <w:r w:rsidRPr="00EC03C4">
        <w:rPr>
          <w:b/>
        </w:rPr>
        <w:tab/>
      </w:r>
      <w:r w:rsidRPr="00EC03C4">
        <w:rPr>
          <w:b/>
        </w:rPr>
        <w:tab/>
      </w:r>
      <w:r w:rsidRPr="00EC03C4">
        <w:rPr>
          <w:b/>
        </w:rPr>
        <w:tab/>
      </w:r>
      <w:r w:rsidRPr="00EC03C4">
        <w:rPr>
          <w:b/>
        </w:rPr>
        <w:tab/>
      </w:r>
      <w:r w:rsidRPr="00EC03C4">
        <w:rPr>
          <w:b/>
        </w:rPr>
        <w:tab/>
      </w:r>
      <w:r w:rsidRPr="00EC03C4">
        <w:rPr>
          <w:b/>
        </w:rPr>
        <w:tab/>
      </w:r>
      <w:r w:rsidRPr="00EC03C4">
        <w:rPr>
          <w:b/>
          <w:dstrike/>
        </w:rPr>
        <w:t>N</w:t>
      </w:r>
    </w:p>
    <w:p w:rsidR="00DC403E" w:rsidRPr="00EC03C4" w:rsidRDefault="00DC403E" w:rsidP="005A4C8F">
      <w:pPr>
        <w:spacing w:line="276" w:lineRule="auto"/>
        <w:jc w:val="both"/>
      </w:pPr>
      <w:r w:rsidRPr="00EC03C4">
        <w:t xml:space="preserve">Pay-As You- Earn (PAYE) </w:t>
      </w:r>
      <w:r w:rsidRPr="00EC03C4">
        <w:tab/>
      </w:r>
      <w:r w:rsidRPr="00EC03C4">
        <w:tab/>
        <w:t>18,188,374.00</w:t>
      </w:r>
    </w:p>
    <w:p w:rsidR="00DC403E" w:rsidRPr="00EC03C4" w:rsidRDefault="00DC403E" w:rsidP="005A4C8F">
      <w:pPr>
        <w:spacing w:line="276" w:lineRule="auto"/>
        <w:jc w:val="both"/>
      </w:pPr>
      <w:r w:rsidRPr="00EC03C4">
        <w:t xml:space="preserve">Direct Assessment </w:t>
      </w:r>
      <w:r w:rsidRPr="00EC03C4">
        <w:tab/>
      </w:r>
      <w:r w:rsidRPr="00EC03C4">
        <w:tab/>
      </w:r>
      <w:r w:rsidRPr="00EC03C4">
        <w:tab/>
        <w:t>4,476,290.42</w:t>
      </w:r>
    </w:p>
    <w:p w:rsidR="00DC403E" w:rsidRPr="00EC03C4" w:rsidRDefault="00DC403E" w:rsidP="005A4C8F">
      <w:pPr>
        <w:spacing w:line="276" w:lineRule="auto"/>
        <w:jc w:val="both"/>
      </w:pPr>
      <w:r w:rsidRPr="00EC03C4">
        <w:t xml:space="preserve">Entertainment tax </w:t>
      </w:r>
      <w:r w:rsidRPr="00EC03C4">
        <w:tab/>
      </w:r>
      <w:r w:rsidRPr="00EC03C4">
        <w:tab/>
      </w:r>
      <w:r w:rsidRPr="00EC03C4">
        <w:tab/>
        <w:t>67,965.55</w:t>
      </w:r>
    </w:p>
    <w:p w:rsidR="00DC403E" w:rsidRPr="00EC03C4" w:rsidRDefault="00DC403E" w:rsidP="005A4C8F">
      <w:pPr>
        <w:spacing w:line="276" w:lineRule="auto"/>
        <w:jc w:val="both"/>
      </w:pPr>
      <w:r w:rsidRPr="00EC03C4">
        <w:t xml:space="preserve">Purchase tax </w:t>
      </w:r>
      <w:r w:rsidRPr="00EC03C4">
        <w:tab/>
      </w:r>
      <w:r w:rsidRPr="00EC03C4">
        <w:tab/>
      </w:r>
      <w:r w:rsidRPr="00EC03C4">
        <w:tab/>
      </w:r>
      <w:r w:rsidRPr="00EC03C4">
        <w:tab/>
        <w:t>747, 559.01</w:t>
      </w:r>
    </w:p>
    <w:p w:rsidR="00DC403E" w:rsidRPr="00EC03C4" w:rsidRDefault="00DC403E" w:rsidP="005A4C8F">
      <w:pPr>
        <w:spacing w:line="276" w:lineRule="auto"/>
        <w:jc w:val="both"/>
      </w:pPr>
      <w:r w:rsidRPr="00EC03C4">
        <w:t xml:space="preserve">Stamp duty tax </w:t>
      </w:r>
      <w:r w:rsidRPr="00EC03C4">
        <w:tab/>
      </w:r>
      <w:r w:rsidRPr="00EC03C4">
        <w:tab/>
      </w:r>
      <w:r w:rsidRPr="00EC03C4">
        <w:tab/>
      </w:r>
      <w:r w:rsidRPr="00EC03C4">
        <w:tab/>
        <w:t>33,900.12</w:t>
      </w:r>
    </w:p>
    <w:p w:rsidR="00DC403E" w:rsidRPr="00EC03C4" w:rsidRDefault="00DC403E" w:rsidP="005A4C8F">
      <w:pPr>
        <w:spacing w:line="276" w:lineRule="auto"/>
        <w:jc w:val="both"/>
        <w:rPr>
          <w:b/>
        </w:rPr>
      </w:pPr>
      <w:r w:rsidRPr="00EC03C4">
        <w:rPr>
          <w:b/>
        </w:rPr>
        <w:t xml:space="preserve">TOTAL </w:t>
      </w:r>
      <w:r w:rsidRPr="00EC03C4">
        <w:rPr>
          <w:b/>
        </w:rPr>
        <w:tab/>
      </w:r>
      <w:r w:rsidRPr="00EC03C4">
        <w:rPr>
          <w:b/>
        </w:rPr>
        <w:tab/>
      </w:r>
      <w:r w:rsidRPr="00EC03C4">
        <w:rPr>
          <w:b/>
        </w:rPr>
        <w:tab/>
      </w:r>
      <w:r w:rsidRPr="00EC03C4">
        <w:rPr>
          <w:b/>
        </w:rPr>
        <w:tab/>
      </w:r>
      <w:r w:rsidRPr="00EC03C4">
        <w:rPr>
          <w:b/>
        </w:rPr>
        <w:tab/>
        <w:t>23,818,O98 10</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2022</w:t>
      </w:r>
      <w:r w:rsidRPr="00EC03C4">
        <w:rPr>
          <w:b/>
        </w:rPr>
        <w:tab/>
      </w:r>
      <w:r w:rsidRPr="00EC03C4">
        <w:rPr>
          <w:b/>
        </w:rPr>
        <w:tab/>
      </w:r>
      <w:r w:rsidRPr="00EC03C4">
        <w:rPr>
          <w:b/>
        </w:rPr>
        <w:tab/>
      </w:r>
      <w:r w:rsidRPr="00EC03C4">
        <w:rPr>
          <w:b/>
        </w:rPr>
        <w:tab/>
      </w:r>
      <w:r w:rsidRPr="00EC03C4">
        <w:rPr>
          <w:b/>
        </w:rPr>
        <w:tab/>
      </w:r>
      <w:r w:rsidRPr="00EC03C4">
        <w:rPr>
          <w:b/>
        </w:rPr>
        <w:tab/>
      </w:r>
      <w:r w:rsidRPr="00EC03C4">
        <w:rPr>
          <w:b/>
        </w:rPr>
        <w:tab/>
      </w:r>
      <w:r w:rsidRPr="00EC03C4">
        <w:rPr>
          <w:b/>
          <w:dstrike/>
        </w:rPr>
        <w:t>N</w:t>
      </w:r>
    </w:p>
    <w:p w:rsidR="00DC403E" w:rsidRPr="00EC03C4" w:rsidRDefault="00DC403E" w:rsidP="005A4C8F">
      <w:pPr>
        <w:spacing w:line="276" w:lineRule="auto"/>
        <w:jc w:val="both"/>
      </w:pPr>
      <w:r w:rsidRPr="00EC03C4">
        <w:t xml:space="preserve">Pay- As You – Earn (PAYE) </w:t>
      </w:r>
      <w:r w:rsidRPr="00EC03C4">
        <w:tab/>
      </w:r>
      <w:r w:rsidRPr="00EC03C4">
        <w:tab/>
      </w:r>
      <w:r w:rsidRPr="00EC03C4">
        <w:tab/>
        <w:t>20,429,566.89</w:t>
      </w:r>
    </w:p>
    <w:p w:rsidR="00DC403E" w:rsidRPr="00EC03C4" w:rsidRDefault="00DC403E" w:rsidP="005A4C8F">
      <w:pPr>
        <w:spacing w:line="276" w:lineRule="auto"/>
        <w:jc w:val="both"/>
      </w:pPr>
      <w:r w:rsidRPr="00EC03C4">
        <w:t xml:space="preserve">Direct assessment </w:t>
      </w:r>
      <w:r w:rsidRPr="00EC03C4">
        <w:tab/>
      </w:r>
      <w:r w:rsidRPr="00EC03C4">
        <w:tab/>
      </w:r>
      <w:r w:rsidRPr="00EC03C4">
        <w:tab/>
      </w:r>
      <w:r w:rsidRPr="00EC03C4">
        <w:tab/>
        <w:t>5,204,956.03</w:t>
      </w:r>
    </w:p>
    <w:p w:rsidR="00DC403E" w:rsidRPr="00EC03C4" w:rsidRDefault="00DC403E" w:rsidP="005A4C8F">
      <w:pPr>
        <w:spacing w:line="276" w:lineRule="auto"/>
        <w:jc w:val="both"/>
      </w:pPr>
      <w:r w:rsidRPr="00EC03C4">
        <w:t xml:space="preserve">Entertainment tax </w:t>
      </w:r>
      <w:r w:rsidRPr="00EC03C4">
        <w:tab/>
      </w:r>
      <w:r w:rsidRPr="00EC03C4">
        <w:tab/>
      </w:r>
      <w:r w:rsidRPr="00EC03C4">
        <w:tab/>
      </w:r>
      <w:r w:rsidRPr="00EC03C4">
        <w:tab/>
        <w:t>52,472.99</w:t>
      </w:r>
    </w:p>
    <w:p w:rsidR="00DC403E" w:rsidRPr="00EC03C4" w:rsidRDefault="00DC403E" w:rsidP="005A4C8F">
      <w:pPr>
        <w:spacing w:line="276" w:lineRule="auto"/>
        <w:jc w:val="both"/>
      </w:pPr>
      <w:r w:rsidRPr="00EC03C4">
        <w:t xml:space="preserve">Purchase tax </w:t>
      </w:r>
      <w:r w:rsidRPr="00EC03C4">
        <w:tab/>
      </w:r>
      <w:r w:rsidRPr="00EC03C4">
        <w:tab/>
      </w:r>
      <w:r w:rsidRPr="00EC03C4">
        <w:tab/>
      </w:r>
      <w:r w:rsidRPr="00EC03C4">
        <w:tab/>
      </w:r>
      <w:r w:rsidRPr="00EC03C4">
        <w:tab/>
        <w:t>250,434.79</w:t>
      </w:r>
    </w:p>
    <w:p w:rsidR="00DC403E" w:rsidRPr="00EC03C4" w:rsidRDefault="00DC403E" w:rsidP="005A4C8F">
      <w:pPr>
        <w:spacing w:line="276" w:lineRule="auto"/>
        <w:jc w:val="both"/>
      </w:pPr>
      <w:r w:rsidRPr="00EC03C4">
        <w:t xml:space="preserve">Stamp duty tax </w:t>
      </w:r>
      <w:r w:rsidRPr="00EC03C4">
        <w:tab/>
      </w:r>
      <w:r w:rsidRPr="00EC03C4">
        <w:tab/>
      </w:r>
      <w:r w:rsidRPr="00EC03C4">
        <w:tab/>
      </w:r>
      <w:r w:rsidRPr="00EC03C4">
        <w:tab/>
      </w:r>
      <w:r w:rsidRPr="00EC03C4">
        <w:tab/>
        <w:t>296,084.65</w:t>
      </w:r>
    </w:p>
    <w:p w:rsidR="00DC403E" w:rsidRPr="00EC03C4" w:rsidRDefault="00DC403E" w:rsidP="005A4C8F">
      <w:pPr>
        <w:spacing w:line="276" w:lineRule="auto"/>
        <w:jc w:val="both"/>
        <w:rPr>
          <w:b/>
        </w:rPr>
      </w:pPr>
      <w:r w:rsidRPr="00EC03C4">
        <w:rPr>
          <w:b/>
        </w:rPr>
        <w:t xml:space="preserve">TOTAL </w:t>
      </w:r>
      <w:r w:rsidRPr="00EC03C4">
        <w:rPr>
          <w:b/>
        </w:rPr>
        <w:tab/>
      </w:r>
      <w:r w:rsidRPr="00EC03C4">
        <w:rPr>
          <w:b/>
        </w:rPr>
        <w:tab/>
      </w:r>
      <w:r w:rsidRPr="00EC03C4">
        <w:rPr>
          <w:b/>
        </w:rPr>
        <w:tab/>
      </w:r>
      <w:r w:rsidRPr="00EC03C4">
        <w:rPr>
          <w:b/>
        </w:rPr>
        <w:tab/>
      </w:r>
      <w:r w:rsidRPr="00EC03C4">
        <w:rPr>
          <w:b/>
        </w:rPr>
        <w:tab/>
      </w:r>
      <w:r w:rsidRPr="00EC03C4">
        <w:rPr>
          <w:b/>
        </w:rPr>
        <w:tab/>
        <w:t>26,333,51.5.32</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2023</w:t>
      </w:r>
      <w:r w:rsidRPr="00EC03C4">
        <w:rPr>
          <w:b/>
        </w:rPr>
        <w:tab/>
      </w:r>
      <w:r w:rsidRPr="00EC03C4">
        <w:rPr>
          <w:b/>
        </w:rPr>
        <w:tab/>
      </w:r>
      <w:r w:rsidRPr="00EC03C4">
        <w:rPr>
          <w:b/>
        </w:rPr>
        <w:tab/>
      </w:r>
      <w:r w:rsidRPr="00EC03C4">
        <w:rPr>
          <w:b/>
        </w:rPr>
        <w:tab/>
      </w:r>
      <w:r w:rsidRPr="00EC03C4">
        <w:rPr>
          <w:b/>
        </w:rPr>
        <w:tab/>
      </w:r>
      <w:r w:rsidRPr="00EC03C4">
        <w:rPr>
          <w:b/>
        </w:rPr>
        <w:tab/>
      </w:r>
      <w:r w:rsidRPr="00EC03C4">
        <w:rPr>
          <w:b/>
        </w:rPr>
        <w:tab/>
      </w:r>
      <w:r w:rsidRPr="00EC03C4">
        <w:rPr>
          <w:b/>
          <w:dstrike/>
        </w:rPr>
        <w:t>N</w:t>
      </w:r>
    </w:p>
    <w:p w:rsidR="00DC403E" w:rsidRPr="00EC03C4" w:rsidRDefault="00DC403E" w:rsidP="005A4C8F">
      <w:pPr>
        <w:spacing w:line="276" w:lineRule="auto"/>
        <w:jc w:val="both"/>
      </w:pPr>
      <w:r w:rsidRPr="00EC03C4">
        <w:t xml:space="preserve">Pay – As You – Earn (PAYE) </w:t>
      </w:r>
      <w:r w:rsidRPr="00EC03C4">
        <w:tab/>
      </w:r>
      <w:r w:rsidRPr="00EC03C4">
        <w:tab/>
      </w:r>
      <w:r w:rsidRPr="00EC03C4">
        <w:tab/>
        <w:t>14,456,313,10</w:t>
      </w:r>
    </w:p>
    <w:p w:rsidR="00DC403E" w:rsidRPr="00EC03C4" w:rsidRDefault="00DC403E" w:rsidP="005A4C8F">
      <w:pPr>
        <w:spacing w:line="276" w:lineRule="auto"/>
        <w:jc w:val="both"/>
      </w:pPr>
      <w:r w:rsidRPr="00EC03C4">
        <w:t xml:space="preserve">Direct Assessment </w:t>
      </w:r>
      <w:r w:rsidRPr="00EC03C4">
        <w:tab/>
      </w:r>
      <w:r w:rsidRPr="00EC03C4">
        <w:tab/>
      </w:r>
      <w:r w:rsidRPr="00EC03C4">
        <w:tab/>
      </w:r>
      <w:r w:rsidRPr="00EC03C4">
        <w:tab/>
        <w:t>7,351,074.00</w:t>
      </w:r>
    </w:p>
    <w:p w:rsidR="00DC403E" w:rsidRPr="00EC03C4" w:rsidRDefault="00DC403E" w:rsidP="005A4C8F">
      <w:pPr>
        <w:spacing w:line="276" w:lineRule="auto"/>
        <w:jc w:val="both"/>
      </w:pPr>
      <w:r w:rsidRPr="00EC03C4">
        <w:t xml:space="preserve">Entertainment Tax </w:t>
      </w:r>
      <w:r w:rsidRPr="00EC03C4">
        <w:tab/>
      </w:r>
      <w:r w:rsidRPr="00EC03C4">
        <w:tab/>
      </w:r>
      <w:r w:rsidRPr="00EC03C4">
        <w:tab/>
      </w:r>
      <w:r w:rsidRPr="00EC03C4">
        <w:tab/>
        <w:t>76,980.00</w:t>
      </w:r>
    </w:p>
    <w:p w:rsidR="00DC403E" w:rsidRPr="00EC03C4" w:rsidRDefault="00DC403E" w:rsidP="005A4C8F">
      <w:pPr>
        <w:spacing w:line="276" w:lineRule="auto"/>
        <w:jc w:val="both"/>
      </w:pPr>
      <w:r w:rsidRPr="00EC03C4">
        <w:t xml:space="preserve">Purchase Tax </w:t>
      </w:r>
      <w:r w:rsidRPr="00EC03C4">
        <w:tab/>
      </w:r>
      <w:r w:rsidRPr="00EC03C4">
        <w:tab/>
      </w:r>
      <w:r w:rsidRPr="00EC03C4">
        <w:tab/>
      </w:r>
      <w:r w:rsidRPr="00EC03C4">
        <w:tab/>
      </w:r>
      <w:r w:rsidRPr="00EC03C4">
        <w:tab/>
        <w:t>425,621.45</w:t>
      </w:r>
    </w:p>
    <w:p w:rsidR="00DC403E" w:rsidRPr="00EC03C4" w:rsidRDefault="00DC403E" w:rsidP="005A4C8F">
      <w:pPr>
        <w:spacing w:line="276" w:lineRule="auto"/>
        <w:jc w:val="both"/>
      </w:pPr>
      <w:r w:rsidRPr="00EC03C4">
        <w:t xml:space="preserve">Stamp Duty Tax </w:t>
      </w:r>
      <w:r w:rsidRPr="00EC03C4">
        <w:tab/>
      </w:r>
      <w:r w:rsidRPr="00EC03C4">
        <w:tab/>
      </w:r>
      <w:r w:rsidRPr="00EC03C4">
        <w:tab/>
      </w:r>
      <w:r w:rsidRPr="00EC03C4">
        <w:tab/>
      </w:r>
      <w:r w:rsidRPr="00EC03C4">
        <w:tab/>
        <w:t>212,070.18</w:t>
      </w:r>
    </w:p>
    <w:p w:rsidR="00DC403E" w:rsidRPr="00EC03C4" w:rsidRDefault="00DC403E" w:rsidP="005A4C8F">
      <w:pPr>
        <w:spacing w:line="276" w:lineRule="auto"/>
        <w:jc w:val="both"/>
        <w:rPr>
          <w:b/>
        </w:rPr>
      </w:pPr>
      <w:r w:rsidRPr="00EC03C4">
        <w:rPr>
          <w:b/>
        </w:rPr>
        <w:t xml:space="preserve">TOTAL </w:t>
      </w:r>
      <w:r w:rsidRPr="00EC03C4">
        <w:rPr>
          <w:b/>
        </w:rPr>
        <w:tab/>
      </w:r>
      <w:r w:rsidRPr="00EC03C4">
        <w:rPr>
          <w:b/>
        </w:rPr>
        <w:tab/>
      </w:r>
      <w:r w:rsidRPr="00EC03C4">
        <w:rPr>
          <w:b/>
        </w:rPr>
        <w:tab/>
      </w:r>
      <w:r w:rsidRPr="00EC03C4">
        <w:rPr>
          <w:b/>
        </w:rPr>
        <w:tab/>
      </w:r>
      <w:r w:rsidRPr="00EC03C4">
        <w:rPr>
          <w:b/>
        </w:rPr>
        <w:tab/>
      </w:r>
      <w:r w:rsidRPr="00EC03C4">
        <w:rPr>
          <w:b/>
        </w:rPr>
        <w:tab/>
        <w:t>22,522,O8875</w:t>
      </w:r>
    </w:p>
    <w:p w:rsidR="00DC403E" w:rsidRPr="00EC03C4" w:rsidRDefault="00DC403E" w:rsidP="005A4C8F">
      <w:pPr>
        <w:spacing w:line="276" w:lineRule="auto"/>
        <w:jc w:val="both"/>
      </w:pPr>
    </w:p>
    <w:p w:rsidR="00DC403E" w:rsidRPr="00EC03C4" w:rsidRDefault="00DC403E" w:rsidP="005A4C8F">
      <w:pPr>
        <w:spacing w:line="276" w:lineRule="auto"/>
        <w:jc w:val="both"/>
        <w:rPr>
          <w:b/>
        </w:rPr>
      </w:pPr>
      <w:r w:rsidRPr="00EC03C4">
        <w:rPr>
          <w:b/>
        </w:rPr>
        <w:br w:type="page"/>
        <w:t xml:space="preserve">4.1 </w:t>
      </w:r>
      <w:r w:rsidRPr="00EC03C4">
        <w:rPr>
          <w:b/>
        </w:rPr>
        <w:tab/>
        <w:t>DATA ANALYSIS (PAY-AS-YOU-EARN)</w:t>
      </w:r>
    </w:p>
    <w:p w:rsidR="00DC403E" w:rsidRPr="00EC03C4" w:rsidRDefault="00DC403E" w:rsidP="005A4C8F">
      <w:pPr>
        <w:spacing w:line="276" w:lineRule="auto"/>
        <w:ind w:firstLine="720"/>
        <w:jc w:val="both"/>
      </w:pPr>
      <w:r w:rsidRPr="00EC03C4">
        <w:t>As already mentioned, one of the sections under the board of internal revenue is the pay-as-you-Earn (PAYE) section, hence the need to analyse PAYE data. It will be necessary)o further explain the function of PAYE section of the board of internal revenue.</w:t>
      </w:r>
    </w:p>
    <w:p w:rsidR="00DC403E" w:rsidRPr="00EC03C4" w:rsidRDefault="00DC403E" w:rsidP="005A4C8F">
      <w:pPr>
        <w:spacing w:line="276" w:lineRule="auto"/>
        <w:ind w:firstLine="720"/>
        <w:jc w:val="both"/>
      </w:pPr>
      <w:r w:rsidRPr="00EC03C4">
        <w:t>This section is charged with the responsibility of collecting taxes from employees of any status who are in employment with the state and earn salaries.</w:t>
      </w:r>
    </w:p>
    <w:p w:rsidR="00DC403E" w:rsidRPr="00EC03C4" w:rsidRDefault="00DC403E" w:rsidP="005A4C8F">
      <w:pPr>
        <w:spacing w:line="276" w:lineRule="auto"/>
        <w:ind w:firstLine="720"/>
        <w:jc w:val="both"/>
      </w:pPr>
      <w:r w:rsidRPr="00EC03C4">
        <w:t>There taxes are deducted directly from their income but the employers and remitted to the PAYE section of the board of internal revenue.</w:t>
      </w:r>
    </w:p>
    <w:p w:rsidR="00DC403E" w:rsidRPr="00EC03C4" w:rsidRDefault="00DC403E" w:rsidP="005A4C8F">
      <w:pPr>
        <w:spacing w:line="276" w:lineRule="auto"/>
        <w:ind w:firstLine="720"/>
        <w:jc w:val="both"/>
      </w:pPr>
      <w:r w:rsidRPr="00EC03C4">
        <w:t>For 1996, 1997 and 1998, the following are given as estimated targets and the actual collections.</w:t>
      </w:r>
    </w:p>
    <w:p w:rsidR="00DC403E" w:rsidRPr="00EC03C4" w:rsidRDefault="00DC403E" w:rsidP="005A4C8F">
      <w:pPr>
        <w:spacing w:line="276" w:lineRule="auto"/>
        <w:jc w:val="both"/>
      </w:pPr>
      <w:r w:rsidRPr="00EC03C4">
        <w:rPr>
          <w:noProof/>
        </w:rPr>
        <w:drawing>
          <wp:inline distT="0" distB="0" distL="0" distR="0">
            <wp:extent cx="5562600" cy="1781175"/>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562600" cy="1781175"/>
                    </a:xfrm>
                    <a:prstGeom prst="rect">
                      <a:avLst/>
                    </a:prstGeom>
                    <a:noFill/>
                    <a:ln w="9525">
                      <a:noFill/>
                      <a:miter lim="800000"/>
                      <a:headEnd/>
                      <a:tailEnd/>
                    </a:ln>
                  </pic:spPr>
                </pic:pic>
              </a:graphicData>
            </a:graphic>
          </wp:inline>
        </w:drawing>
      </w:r>
    </w:p>
    <w:p w:rsidR="00DC403E" w:rsidRPr="00EC03C4" w:rsidRDefault="00DC403E" w:rsidP="005A4C8F">
      <w:pPr>
        <w:spacing w:line="276" w:lineRule="auto"/>
        <w:jc w:val="center"/>
        <w:rPr>
          <w:i/>
        </w:rPr>
      </w:pPr>
      <w:r w:rsidRPr="00EC03C4">
        <w:rPr>
          <w:i/>
        </w:rPr>
        <w:t>Favorable Variance (F)</w:t>
      </w:r>
    </w:p>
    <w:p w:rsidR="00DC403E" w:rsidRPr="00EC03C4" w:rsidRDefault="00DC403E" w:rsidP="005A4C8F">
      <w:pPr>
        <w:spacing w:line="276" w:lineRule="auto"/>
        <w:ind w:firstLine="720"/>
        <w:jc w:val="both"/>
      </w:pPr>
      <w:r w:rsidRPr="00EC03C4">
        <w:t xml:space="preserve">The actual amount collected exceed the estimated target with: 2021: </w:t>
      </w:r>
      <w:r w:rsidRPr="00EC03C4">
        <w:rPr>
          <w:dstrike/>
        </w:rPr>
        <w:t>N</w:t>
      </w:r>
      <w:r w:rsidRPr="00EC03C4">
        <w:t xml:space="preserve">3,188,374.00 2022: </w:t>
      </w:r>
      <w:r w:rsidRPr="00EC03C4">
        <w:rPr>
          <w:dstrike/>
        </w:rPr>
        <w:t>N</w:t>
      </w:r>
      <w:r w:rsidRPr="00EC03C4">
        <w:t xml:space="preserve"> 1,29566.88 2023:</w:t>
      </w:r>
      <w:r w:rsidRPr="00EC03C4">
        <w:rPr>
          <w:dstrike/>
        </w:rPr>
        <w:t>N</w:t>
      </w:r>
      <w:r w:rsidRPr="00EC03C4">
        <w:t xml:space="preserve"> 456.,313.10 which shows a good tax returns and a boost to the revenue from PAYE in 2021, 2012 and 2023 years of assessment.</w:t>
      </w:r>
    </w:p>
    <w:p w:rsidR="00DC403E" w:rsidRPr="00EC03C4" w:rsidRDefault="00DC403E" w:rsidP="005A4C8F">
      <w:pPr>
        <w:spacing w:line="276" w:lineRule="auto"/>
        <w:jc w:val="both"/>
        <w:rPr>
          <w:b/>
          <w:i/>
        </w:rPr>
      </w:pPr>
    </w:p>
    <w:p w:rsidR="00DC403E" w:rsidRPr="00EC03C4" w:rsidRDefault="00DC403E" w:rsidP="005A4C8F">
      <w:pPr>
        <w:spacing w:line="276" w:lineRule="auto"/>
        <w:jc w:val="both"/>
        <w:rPr>
          <w:b/>
          <w:i/>
        </w:rPr>
      </w:pPr>
      <w:r w:rsidRPr="00EC03C4">
        <w:rPr>
          <w:b/>
          <w:i/>
        </w:rPr>
        <w:t>ANALYSIS OF PAYE</w:t>
      </w:r>
    </w:p>
    <w:p w:rsidR="00DC403E" w:rsidRPr="00EC03C4" w:rsidRDefault="00DC403E" w:rsidP="005A4C8F">
      <w:pPr>
        <w:spacing w:line="276" w:lineRule="auto"/>
        <w:ind w:firstLine="720"/>
        <w:jc w:val="both"/>
      </w:pPr>
      <w:r w:rsidRPr="00EC03C4">
        <w:t>The estimated target of PAYE is always based upon the workforce of both the government and other business and organizations. These figure are given by the statistics and information section of the board of internal revenue. The tax payers that full under PAYE sections are the salary earners that have their taxes deducted from their salaries before they are actually paid.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9"/>
        <w:gridCol w:w="2234"/>
        <w:gridCol w:w="1506"/>
      </w:tblGrid>
      <w:tr w:rsidR="00DC403E" w:rsidRPr="00EC03C4" w:rsidTr="00DC403E">
        <w:trPr>
          <w:jc w:val="center"/>
        </w:trPr>
        <w:tc>
          <w:tcPr>
            <w:tcW w:w="2629" w:type="dxa"/>
          </w:tcPr>
          <w:p w:rsidR="00DC403E" w:rsidRPr="00EC03C4" w:rsidRDefault="00DC403E" w:rsidP="005A4C8F">
            <w:pPr>
              <w:spacing w:line="276" w:lineRule="auto"/>
              <w:jc w:val="center"/>
              <w:rPr>
                <w:b/>
                <w:i/>
              </w:rPr>
            </w:pPr>
            <w:r w:rsidRPr="00EC03C4">
              <w:rPr>
                <w:b/>
                <w:i/>
              </w:rPr>
              <w:t>2021</w:t>
            </w:r>
          </w:p>
        </w:tc>
        <w:tc>
          <w:tcPr>
            <w:tcW w:w="2234" w:type="dxa"/>
          </w:tcPr>
          <w:p w:rsidR="00DC403E" w:rsidRPr="00EC03C4" w:rsidRDefault="00DC403E" w:rsidP="005A4C8F">
            <w:pPr>
              <w:spacing w:line="276" w:lineRule="auto"/>
              <w:jc w:val="both"/>
              <w:rPr>
                <w:b/>
                <w:i/>
              </w:rPr>
            </w:pPr>
            <w:r w:rsidRPr="00EC03C4">
              <w:rPr>
                <w:b/>
                <w:i/>
              </w:rPr>
              <w:t xml:space="preserve">      </w:t>
            </w:r>
            <w:r w:rsidRPr="00EC03C4">
              <w:rPr>
                <w:b/>
                <w:i/>
                <w:dstrike/>
              </w:rPr>
              <w:t>N</w:t>
            </w:r>
            <w:r w:rsidRPr="00EC03C4">
              <w:rPr>
                <w:b/>
                <w:i/>
              </w:rPr>
              <w:t>: K</w:t>
            </w:r>
          </w:p>
        </w:tc>
        <w:tc>
          <w:tcPr>
            <w:tcW w:w="1506" w:type="dxa"/>
          </w:tcPr>
          <w:p w:rsidR="00DC403E" w:rsidRPr="00EC03C4" w:rsidRDefault="00DC403E" w:rsidP="005A4C8F">
            <w:pPr>
              <w:spacing w:line="276" w:lineRule="auto"/>
              <w:jc w:val="center"/>
              <w:rPr>
                <w:b/>
                <w:i/>
              </w:rPr>
            </w:pPr>
            <w:r w:rsidRPr="00EC03C4">
              <w:rPr>
                <w:b/>
                <w:i/>
              </w:rPr>
              <w:t>%</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Estimated Target </w:t>
            </w:r>
          </w:p>
        </w:tc>
        <w:tc>
          <w:tcPr>
            <w:tcW w:w="2234" w:type="dxa"/>
          </w:tcPr>
          <w:p w:rsidR="00DC403E" w:rsidRPr="00EC03C4" w:rsidRDefault="00DC403E" w:rsidP="005A4C8F">
            <w:pPr>
              <w:spacing w:line="276" w:lineRule="auto"/>
              <w:jc w:val="both"/>
            </w:pPr>
            <w:r w:rsidRPr="00EC03C4">
              <w:t>15,000,000.00</w:t>
            </w:r>
          </w:p>
        </w:tc>
        <w:tc>
          <w:tcPr>
            <w:tcW w:w="1506" w:type="dxa"/>
          </w:tcPr>
          <w:p w:rsidR="00DC403E" w:rsidRPr="00EC03C4" w:rsidRDefault="00DC403E" w:rsidP="005A4C8F">
            <w:pPr>
              <w:spacing w:line="276" w:lineRule="auto"/>
              <w:jc w:val="both"/>
            </w:pPr>
            <w:r w:rsidRPr="00EC03C4">
              <w:t>100%F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Actual Collection </w:t>
            </w:r>
          </w:p>
        </w:tc>
        <w:tc>
          <w:tcPr>
            <w:tcW w:w="2234" w:type="dxa"/>
          </w:tcPr>
          <w:p w:rsidR="00DC403E" w:rsidRPr="00EC03C4" w:rsidRDefault="00DC403E" w:rsidP="005A4C8F">
            <w:pPr>
              <w:spacing w:line="276" w:lineRule="auto"/>
              <w:jc w:val="both"/>
            </w:pPr>
            <w:r w:rsidRPr="00EC03C4">
              <w:t>18,188,374.00</w:t>
            </w:r>
          </w:p>
        </w:tc>
        <w:tc>
          <w:tcPr>
            <w:tcW w:w="1506" w:type="dxa"/>
          </w:tcPr>
          <w:p w:rsidR="00DC403E" w:rsidRPr="00EC03C4" w:rsidRDefault="00DC403E" w:rsidP="005A4C8F">
            <w:pPr>
              <w:spacing w:line="276" w:lineRule="auto"/>
              <w:jc w:val="both"/>
            </w:pPr>
            <w:r w:rsidRPr="00EC03C4">
              <w:t>121.20%F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Variance </w:t>
            </w:r>
          </w:p>
        </w:tc>
        <w:tc>
          <w:tcPr>
            <w:tcW w:w="2234" w:type="dxa"/>
          </w:tcPr>
          <w:p w:rsidR="00DC403E" w:rsidRPr="00EC03C4" w:rsidRDefault="00DC403E" w:rsidP="005A4C8F">
            <w:pPr>
              <w:spacing w:line="276" w:lineRule="auto"/>
              <w:jc w:val="both"/>
            </w:pPr>
            <w:r w:rsidRPr="00EC03C4">
              <w:t>3,188,374.00</w:t>
            </w:r>
          </w:p>
        </w:tc>
        <w:tc>
          <w:tcPr>
            <w:tcW w:w="1506" w:type="dxa"/>
          </w:tcPr>
          <w:p w:rsidR="00DC403E" w:rsidRPr="00EC03C4" w:rsidRDefault="00DC403E" w:rsidP="005A4C8F">
            <w:pPr>
              <w:spacing w:line="276" w:lineRule="auto"/>
              <w:jc w:val="both"/>
            </w:pPr>
            <w:r w:rsidRPr="00EC03C4">
              <w:t>21.26%F</w:t>
            </w:r>
          </w:p>
        </w:tc>
      </w:tr>
    </w:tbl>
    <w:p w:rsidR="00DC403E" w:rsidRPr="00EC03C4" w:rsidRDefault="00DC403E" w:rsidP="005A4C8F">
      <w:pPr>
        <w:spacing w:line="276" w:lineRule="auto"/>
      </w:pPr>
      <w:r w:rsidRPr="00EC03C4">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9"/>
        <w:gridCol w:w="2234"/>
        <w:gridCol w:w="1506"/>
      </w:tblGrid>
      <w:tr w:rsidR="00DC403E" w:rsidRPr="00EC03C4" w:rsidTr="00DC403E">
        <w:trPr>
          <w:jc w:val="center"/>
        </w:trPr>
        <w:tc>
          <w:tcPr>
            <w:tcW w:w="2629" w:type="dxa"/>
          </w:tcPr>
          <w:p w:rsidR="00DC403E" w:rsidRPr="00EC03C4" w:rsidRDefault="00DC403E" w:rsidP="005A4C8F">
            <w:pPr>
              <w:spacing w:line="276" w:lineRule="auto"/>
              <w:jc w:val="center"/>
            </w:pPr>
            <w:r w:rsidRPr="00EC03C4">
              <w:rPr>
                <w:b/>
                <w:i/>
              </w:rPr>
              <w:t>2022</w:t>
            </w:r>
          </w:p>
        </w:tc>
        <w:tc>
          <w:tcPr>
            <w:tcW w:w="2234" w:type="dxa"/>
          </w:tcPr>
          <w:p w:rsidR="00DC403E" w:rsidRPr="00EC03C4" w:rsidRDefault="00DC403E" w:rsidP="005A4C8F">
            <w:pPr>
              <w:spacing w:line="276" w:lineRule="auto"/>
              <w:jc w:val="both"/>
            </w:pPr>
          </w:p>
        </w:tc>
        <w:tc>
          <w:tcPr>
            <w:tcW w:w="1506" w:type="dxa"/>
          </w:tcPr>
          <w:p w:rsidR="00DC403E" w:rsidRPr="00EC03C4" w:rsidRDefault="00DC403E" w:rsidP="005A4C8F">
            <w:pPr>
              <w:spacing w:line="276" w:lineRule="auto"/>
              <w:jc w:val="both"/>
            </w:pP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Estimated Target </w:t>
            </w:r>
          </w:p>
        </w:tc>
        <w:tc>
          <w:tcPr>
            <w:tcW w:w="2234" w:type="dxa"/>
          </w:tcPr>
          <w:p w:rsidR="00DC403E" w:rsidRPr="00EC03C4" w:rsidRDefault="00DC403E" w:rsidP="005A4C8F">
            <w:pPr>
              <w:spacing w:line="276" w:lineRule="auto"/>
              <w:jc w:val="both"/>
            </w:pPr>
            <w:r w:rsidRPr="00EC03C4">
              <w:t>19,000,000.00</w:t>
            </w:r>
          </w:p>
        </w:tc>
        <w:tc>
          <w:tcPr>
            <w:tcW w:w="1506" w:type="dxa"/>
          </w:tcPr>
          <w:p w:rsidR="00DC403E" w:rsidRPr="00EC03C4" w:rsidRDefault="00DC403E" w:rsidP="005A4C8F">
            <w:pPr>
              <w:spacing w:line="276" w:lineRule="auto"/>
              <w:jc w:val="both"/>
            </w:pPr>
            <w:r w:rsidRPr="00EC03C4">
              <w:t>100%F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Actual Collection </w:t>
            </w:r>
          </w:p>
        </w:tc>
        <w:tc>
          <w:tcPr>
            <w:tcW w:w="2234" w:type="dxa"/>
          </w:tcPr>
          <w:p w:rsidR="00DC403E" w:rsidRPr="00EC03C4" w:rsidRDefault="00DC403E" w:rsidP="005A4C8F">
            <w:pPr>
              <w:spacing w:line="276" w:lineRule="auto"/>
              <w:jc w:val="both"/>
            </w:pPr>
            <w:r w:rsidRPr="00EC03C4">
              <w:t>20,429,566.86</w:t>
            </w:r>
          </w:p>
        </w:tc>
        <w:tc>
          <w:tcPr>
            <w:tcW w:w="1506" w:type="dxa"/>
          </w:tcPr>
          <w:p w:rsidR="00DC403E" w:rsidRPr="00EC03C4" w:rsidRDefault="00DC403E" w:rsidP="005A4C8F">
            <w:pPr>
              <w:spacing w:line="276" w:lineRule="auto"/>
              <w:jc w:val="both"/>
            </w:pPr>
            <w:r w:rsidRPr="00EC03C4">
              <w:t>107.25%</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Variance </w:t>
            </w:r>
          </w:p>
        </w:tc>
        <w:tc>
          <w:tcPr>
            <w:tcW w:w="2234" w:type="dxa"/>
          </w:tcPr>
          <w:p w:rsidR="00DC403E" w:rsidRPr="00EC03C4" w:rsidRDefault="00DC403E" w:rsidP="005A4C8F">
            <w:pPr>
              <w:spacing w:line="276" w:lineRule="auto"/>
              <w:jc w:val="both"/>
            </w:pPr>
            <w:r w:rsidRPr="00EC03C4">
              <w:t>1,429,566.86</w:t>
            </w:r>
          </w:p>
        </w:tc>
        <w:tc>
          <w:tcPr>
            <w:tcW w:w="1506" w:type="dxa"/>
          </w:tcPr>
          <w:p w:rsidR="00DC403E" w:rsidRPr="00EC03C4" w:rsidRDefault="00DC403E" w:rsidP="005A4C8F">
            <w:pPr>
              <w:spacing w:line="276" w:lineRule="auto"/>
              <w:jc w:val="both"/>
            </w:pPr>
            <w:r w:rsidRPr="00EC03C4">
              <w:t>3.25%F</w:t>
            </w:r>
          </w:p>
        </w:tc>
      </w:tr>
      <w:tr w:rsidR="00DC403E" w:rsidRPr="00EC03C4" w:rsidTr="00DC403E">
        <w:trPr>
          <w:jc w:val="center"/>
        </w:trPr>
        <w:tc>
          <w:tcPr>
            <w:tcW w:w="2629" w:type="dxa"/>
          </w:tcPr>
          <w:p w:rsidR="00DC403E" w:rsidRPr="00EC03C4" w:rsidRDefault="00DC403E" w:rsidP="005A4C8F">
            <w:pPr>
              <w:spacing w:line="276" w:lineRule="auto"/>
              <w:jc w:val="center"/>
            </w:pPr>
            <w:r w:rsidRPr="00EC03C4">
              <w:rPr>
                <w:b/>
                <w:i/>
              </w:rPr>
              <w:t>2023</w:t>
            </w:r>
          </w:p>
        </w:tc>
        <w:tc>
          <w:tcPr>
            <w:tcW w:w="2234" w:type="dxa"/>
          </w:tcPr>
          <w:p w:rsidR="00DC403E" w:rsidRPr="00EC03C4" w:rsidRDefault="00DC403E" w:rsidP="005A4C8F">
            <w:pPr>
              <w:spacing w:line="276" w:lineRule="auto"/>
              <w:jc w:val="both"/>
            </w:pPr>
          </w:p>
        </w:tc>
        <w:tc>
          <w:tcPr>
            <w:tcW w:w="1506" w:type="dxa"/>
          </w:tcPr>
          <w:p w:rsidR="00DC403E" w:rsidRPr="00EC03C4" w:rsidRDefault="00DC403E" w:rsidP="005A4C8F">
            <w:pPr>
              <w:spacing w:line="276" w:lineRule="auto"/>
              <w:jc w:val="both"/>
            </w:pP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Estimated Target </w:t>
            </w:r>
          </w:p>
        </w:tc>
        <w:tc>
          <w:tcPr>
            <w:tcW w:w="2234" w:type="dxa"/>
          </w:tcPr>
          <w:p w:rsidR="00DC403E" w:rsidRPr="00EC03C4" w:rsidRDefault="00DC403E" w:rsidP="005A4C8F">
            <w:pPr>
              <w:spacing w:line="276" w:lineRule="auto"/>
              <w:jc w:val="both"/>
            </w:pPr>
            <w:r w:rsidRPr="00EC03C4">
              <w:t>14,000,000.00</w:t>
            </w:r>
          </w:p>
        </w:tc>
        <w:tc>
          <w:tcPr>
            <w:tcW w:w="1506" w:type="dxa"/>
          </w:tcPr>
          <w:p w:rsidR="00DC403E" w:rsidRPr="00EC03C4" w:rsidRDefault="00DC403E" w:rsidP="005A4C8F">
            <w:pPr>
              <w:spacing w:line="276" w:lineRule="auto"/>
              <w:jc w:val="both"/>
            </w:pPr>
            <w:r w:rsidRPr="00EC03C4">
              <w:t>100%F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Actual Collection </w:t>
            </w:r>
          </w:p>
        </w:tc>
        <w:tc>
          <w:tcPr>
            <w:tcW w:w="2234" w:type="dxa"/>
          </w:tcPr>
          <w:p w:rsidR="00DC403E" w:rsidRPr="00EC03C4" w:rsidRDefault="00DC403E" w:rsidP="005A4C8F">
            <w:pPr>
              <w:spacing w:line="276" w:lineRule="auto"/>
              <w:jc w:val="both"/>
            </w:pPr>
            <w:r w:rsidRPr="00EC03C4">
              <w:t>14,456,313.10</w:t>
            </w:r>
          </w:p>
        </w:tc>
        <w:tc>
          <w:tcPr>
            <w:tcW w:w="1506" w:type="dxa"/>
          </w:tcPr>
          <w:p w:rsidR="00DC403E" w:rsidRPr="00EC03C4" w:rsidRDefault="00DC403E" w:rsidP="005A4C8F">
            <w:pPr>
              <w:spacing w:line="276" w:lineRule="auto"/>
              <w:jc w:val="both"/>
            </w:pPr>
            <w:r w:rsidRPr="00EC03C4">
              <w:t>103.25%F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Variance </w:t>
            </w:r>
          </w:p>
        </w:tc>
        <w:tc>
          <w:tcPr>
            <w:tcW w:w="2234" w:type="dxa"/>
          </w:tcPr>
          <w:p w:rsidR="00DC403E" w:rsidRPr="00EC03C4" w:rsidRDefault="00DC403E" w:rsidP="005A4C8F">
            <w:pPr>
              <w:spacing w:line="276" w:lineRule="auto"/>
              <w:jc w:val="both"/>
            </w:pPr>
            <w:r w:rsidRPr="00EC03C4">
              <w:t>456,313.10</w:t>
            </w:r>
          </w:p>
        </w:tc>
        <w:tc>
          <w:tcPr>
            <w:tcW w:w="1506" w:type="dxa"/>
          </w:tcPr>
          <w:p w:rsidR="00DC403E" w:rsidRPr="00EC03C4" w:rsidRDefault="00DC403E" w:rsidP="005A4C8F">
            <w:pPr>
              <w:spacing w:line="276" w:lineRule="auto"/>
              <w:jc w:val="both"/>
            </w:pPr>
            <w:r w:rsidRPr="00EC03C4">
              <w:t>3.25%F</w:t>
            </w:r>
          </w:p>
        </w:tc>
      </w:tr>
    </w:tbl>
    <w:p w:rsidR="00DC403E" w:rsidRPr="00EC03C4" w:rsidRDefault="00DC403E" w:rsidP="005A4C8F">
      <w:pPr>
        <w:spacing w:line="276" w:lineRule="auto"/>
        <w:jc w:val="center"/>
        <w:rPr>
          <w:i/>
        </w:rPr>
      </w:pPr>
      <w:r w:rsidRPr="00EC03C4">
        <w:rPr>
          <w:i/>
        </w:rPr>
        <w:t>F = (Favourable Variance)</w:t>
      </w:r>
    </w:p>
    <w:p w:rsidR="00DC403E" w:rsidRPr="00EC03C4" w:rsidRDefault="00DC403E" w:rsidP="005A4C8F">
      <w:pPr>
        <w:spacing w:line="276" w:lineRule="auto"/>
        <w:ind w:firstLine="720"/>
        <w:jc w:val="both"/>
      </w:pPr>
      <w:r w:rsidRPr="00EC03C4">
        <w:t>In the three year the Board of Internal Revenue record increase in tax collection over the estimated target.</w:t>
      </w:r>
    </w:p>
    <w:p w:rsidR="00DC403E" w:rsidRPr="00EC03C4" w:rsidRDefault="00DC403E" w:rsidP="005A4C8F">
      <w:pPr>
        <w:spacing w:line="276" w:lineRule="auto"/>
        <w:ind w:firstLine="720"/>
        <w:jc w:val="both"/>
      </w:pPr>
      <w:r w:rsidRPr="00EC03C4">
        <w:t xml:space="preserve">The amount by which actual exceed target are: 2021: </w:t>
      </w:r>
      <w:r w:rsidRPr="00EC03C4">
        <w:rPr>
          <w:dstrike/>
        </w:rPr>
        <w:t>N</w:t>
      </w:r>
      <w:r w:rsidRPr="00EC03C4">
        <w:t xml:space="preserve">3,188,374.00, 2022: </w:t>
      </w:r>
      <w:r w:rsidRPr="00EC03C4">
        <w:rPr>
          <w:dstrike/>
        </w:rPr>
        <w:t>N</w:t>
      </w:r>
      <w:r w:rsidRPr="00EC03C4">
        <w:t xml:space="preserve">1,429,566.86 and 2022: </w:t>
      </w:r>
      <w:r w:rsidRPr="00EC03C4">
        <w:rPr>
          <w:dstrike/>
        </w:rPr>
        <w:t>N</w:t>
      </w:r>
      <w:r w:rsidRPr="00EC03C4">
        <w:t xml:space="preserve">456, 314.10 which represent 21.26%, 7.52% and 3.25% respectively. </w:t>
      </w:r>
    </w:p>
    <w:p w:rsidR="00DC403E" w:rsidRPr="00EC03C4" w:rsidRDefault="00DC403E" w:rsidP="005A4C8F">
      <w:pPr>
        <w:spacing w:line="276" w:lineRule="auto"/>
        <w:jc w:val="both"/>
        <w:rPr>
          <w:b/>
          <w:i/>
        </w:rPr>
      </w:pPr>
    </w:p>
    <w:p w:rsidR="00DC403E" w:rsidRPr="00EC03C4" w:rsidRDefault="00DC403E" w:rsidP="005A4C8F">
      <w:pPr>
        <w:spacing w:line="276" w:lineRule="auto"/>
        <w:jc w:val="both"/>
        <w:rPr>
          <w:b/>
          <w:i/>
        </w:rPr>
      </w:pPr>
      <w:r w:rsidRPr="00EC03C4">
        <w:rPr>
          <w:b/>
          <w:i/>
        </w:rPr>
        <w:t>ANALYSIS OF DIRECT ASSESSMENT</w:t>
      </w:r>
    </w:p>
    <w:p w:rsidR="00DC403E" w:rsidRPr="00EC03C4" w:rsidRDefault="00DC403E" w:rsidP="005A4C8F">
      <w:pPr>
        <w:spacing w:line="276" w:lineRule="auto"/>
        <w:ind w:firstLine="720"/>
        <w:jc w:val="both"/>
      </w:pPr>
      <w:r w:rsidRPr="00EC03C4">
        <w:t>The tax payers that fail within this section are those who are self employed, proprietors and partners.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9"/>
        <w:gridCol w:w="2234"/>
        <w:gridCol w:w="1506"/>
      </w:tblGrid>
      <w:tr w:rsidR="00DC403E" w:rsidRPr="00EC03C4" w:rsidTr="00DC403E">
        <w:trPr>
          <w:jc w:val="center"/>
        </w:trPr>
        <w:tc>
          <w:tcPr>
            <w:tcW w:w="2629" w:type="dxa"/>
          </w:tcPr>
          <w:p w:rsidR="00DC403E" w:rsidRPr="00EC03C4" w:rsidRDefault="00DC403E" w:rsidP="005A4C8F">
            <w:pPr>
              <w:spacing w:line="276" w:lineRule="auto"/>
              <w:jc w:val="center"/>
              <w:rPr>
                <w:b/>
                <w:i/>
              </w:rPr>
            </w:pPr>
            <w:r w:rsidRPr="00EC03C4">
              <w:br w:type="page"/>
            </w:r>
            <w:r w:rsidRPr="00EC03C4">
              <w:rPr>
                <w:b/>
                <w:i/>
              </w:rPr>
              <w:t>2021</w:t>
            </w:r>
          </w:p>
        </w:tc>
        <w:tc>
          <w:tcPr>
            <w:tcW w:w="2234" w:type="dxa"/>
          </w:tcPr>
          <w:p w:rsidR="00DC403E" w:rsidRPr="00EC03C4" w:rsidRDefault="00DC403E" w:rsidP="005A4C8F">
            <w:pPr>
              <w:spacing w:line="276" w:lineRule="auto"/>
              <w:jc w:val="both"/>
              <w:rPr>
                <w:b/>
                <w:i/>
              </w:rPr>
            </w:pPr>
            <w:r w:rsidRPr="00EC03C4">
              <w:rPr>
                <w:b/>
                <w:i/>
              </w:rPr>
              <w:t xml:space="preserve">      </w:t>
            </w:r>
            <w:r w:rsidRPr="00EC03C4">
              <w:rPr>
                <w:b/>
                <w:i/>
                <w:dstrike/>
              </w:rPr>
              <w:t>N</w:t>
            </w:r>
            <w:r w:rsidRPr="00EC03C4">
              <w:rPr>
                <w:b/>
                <w:i/>
              </w:rPr>
              <w:t>: K</w:t>
            </w:r>
          </w:p>
        </w:tc>
        <w:tc>
          <w:tcPr>
            <w:tcW w:w="1506" w:type="dxa"/>
          </w:tcPr>
          <w:p w:rsidR="00DC403E" w:rsidRPr="00EC03C4" w:rsidRDefault="00DC403E" w:rsidP="005A4C8F">
            <w:pPr>
              <w:spacing w:line="276" w:lineRule="auto"/>
              <w:jc w:val="center"/>
              <w:rPr>
                <w:b/>
                <w:i/>
              </w:rPr>
            </w:pPr>
            <w:r w:rsidRPr="00EC03C4">
              <w:rPr>
                <w:b/>
                <w:i/>
              </w:rPr>
              <w:t>%</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Estimated Target </w:t>
            </w:r>
          </w:p>
        </w:tc>
        <w:tc>
          <w:tcPr>
            <w:tcW w:w="2234" w:type="dxa"/>
          </w:tcPr>
          <w:p w:rsidR="00DC403E" w:rsidRPr="00EC03C4" w:rsidRDefault="00DC403E" w:rsidP="005A4C8F">
            <w:pPr>
              <w:spacing w:line="276" w:lineRule="auto"/>
              <w:jc w:val="both"/>
            </w:pPr>
            <w:r w:rsidRPr="00EC03C4">
              <w:t>26,000,000.00</w:t>
            </w:r>
          </w:p>
        </w:tc>
        <w:tc>
          <w:tcPr>
            <w:tcW w:w="1506" w:type="dxa"/>
          </w:tcPr>
          <w:p w:rsidR="00DC403E" w:rsidRPr="00EC03C4" w:rsidRDefault="00DC403E" w:rsidP="005A4C8F">
            <w:pPr>
              <w:spacing w:line="276" w:lineRule="auto"/>
              <w:jc w:val="both"/>
            </w:pPr>
            <w:r w:rsidRPr="00EC03C4">
              <w:t>100%F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Actual Collection </w:t>
            </w:r>
          </w:p>
        </w:tc>
        <w:tc>
          <w:tcPr>
            <w:tcW w:w="2234" w:type="dxa"/>
          </w:tcPr>
          <w:p w:rsidR="00DC403E" w:rsidRPr="00EC03C4" w:rsidRDefault="00DC403E" w:rsidP="005A4C8F">
            <w:pPr>
              <w:spacing w:line="276" w:lineRule="auto"/>
              <w:jc w:val="both"/>
            </w:pPr>
            <w:r w:rsidRPr="00EC03C4">
              <w:t>4,467,290.42</w:t>
            </w:r>
          </w:p>
        </w:tc>
        <w:tc>
          <w:tcPr>
            <w:tcW w:w="1506" w:type="dxa"/>
          </w:tcPr>
          <w:p w:rsidR="00DC403E" w:rsidRPr="00EC03C4" w:rsidRDefault="00DC403E" w:rsidP="005A4C8F">
            <w:pPr>
              <w:spacing w:line="276" w:lineRule="auto"/>
              <w:jc w:val="both"/>
            </w:pPr>
            <w:r w:rsidRPr="00EC03C4">
              <w:t>172.17%F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Variance </w:t>
            </w:r>
          </w:p>
        </w:tc>
        <w:tc>
          <w:tcPr>
            <w:tcW w:w="2234" w:type="dxa"/>
          </w:tcPr>
          <w:p w:rsidR="00DC403E" w:rsidRPr="00EC03C4" w:rsidRDefault="00DC403E" w:rsidP="005A4C8F">
            <w:pPr>
              <w:spacing w:line="276" w:lineRule="auto"/>
              <w:jc w:val="both"/>
            </w:pPr>
            <w:r w:rsidRPr="00EC03C4">
              <w:t>1,876,270.00</w:t>
            </w:r>
          </w:p>
        </w:tc>
        <w:tc>
          <w:tcPr>
            <w:tcW w:w="1506" w:type="dxa"/>
          </w:tcPr>
          <w:p w:rsidR="00DC403E" w:rsidRPr="00EC03C4" w:rsidRDefault="00DC403E" w:rsidP="005A4C8F">
            <w:pPr>
              <w:spacing w:line="276" w:lineRule="auto"/>
              <w:jc w:val="both"/>
            </w:pPr>
            <w:r w:rsidRPr="00EC03C4">
              <w:t>72.17%F</w:t>
            </w:r>
          </w:p>
        </w:tc>
      </w:tr>
      <w:tr w:rsidR="00DC403E" w:rsidRPr="00EC03C4" w:rsidTr="00DC403E">
        <w:trPr>
          <w:jc w:val="center"/>
        </w:trPr>
        <w:tc>
          <w:tcPr>
            <w:tcW w:w="2629" w:type="dxa"/>
          </w:tcPr>
          <w:p w:rsidR="00DC403E" w:rsidRPr="00EC03C4" w:rsidRDefault="00DC403E" w:rsidP="005A4C8F">
            <w:pPr>
              <w:spacing w:line="276" w:lineRule="auto"/>
              <w:jc w:val="center"/>
            </w:pPr>
            <w:r w:rsidRPr="00EC03C4">
              <w:rPr>
                <w:b/>
                <w:i/>
              </w:rPr>
              <w:t>2022</w:t>
            </w:r>
          </w:p>
        </w:tc>
        <w:tc>
          <w:tcPr>
            <w:tcW w:w="2234" w:type="dxa"/>
          </w:tcPr>
          <w:p w:rsidR="00DC403E" w:rsidRPr="00EC03C4" w:rsidRDefault="00DC403E" w:rsidP="005A4C8F">
            <w:pPr>
              <w:spacing w:line="276" w:lineRule="auto"/>
              <w:jc w:val="both"/>
            </w:pPr>
          </w:p>
        </w:tc>
        <w:tc>
          <w:tcPr>
            <w:tcW w:w="1506" w:type="dxa"/>
          </w:tcPr>
          <w:p w:rsidR="00DC403E" w:rsidRPr="00EC03C4" w:rsidRDefault="00DC403E" w:rsidP="005A4C8F">
            <w:pPr>
              <w:spacing w:line="276" w:lineRule="auto"/>
              <w:jc w:val="both"/>
            </w:pP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Estimated Target </w:t>
            </w:r>
          </w:p>
        </w:tc>
        <w:tc>
          <w:tcPr>
            <w:tcW w:w="2234" w:type="dxa"/>
          </w:tcPr>
          <w:p w:rsidR="00DC403E" w:rsidRPr="00EC03C4" w:rsidRDefault="00DC403E" w:rsidP="005A4C8F">
            <w:pPr>
              <w:spacing w:line="276" w:lineRule="auto"/>
              <w:jc w:val="both"/>
            </w:pPr>
            <w:r w:rsidRPr="00EC03C4">
              <w:t>35,000,000.00</w:t>
            </w:r>
          </w:p>
        </w:tc>
        <w:tc>
          <w:tcPr>
            <w:tcW w:w="1506" w:type="dxa"/>
          </w:tcPr>
          <w:p w:rsidR="00DC403E" w:rsidRPr="00EC03C4" w:rsidRDefault="00DC403E" w:rsidP="005A4C8F">
            <w:pPr>
              <w:spacing w:line="276" w:lineRule="auto"/>
              <w:jc w:val="both"/>
            </w:pPr>
            <w:r w:rsidRPr="00EC03C4">
              <w:t>100%F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Actual Collection </w:t>
            </w:r>
          </w:p>
        </w:tc>
        <w:tc>
          <w:tcPr>
            <w:tcW w:w="2234" w:type="dxa"/>
          </w:tcPr>
          <w:p w:rsidR="00DC403E" w:rsidRPr="00EC03C4" w:rsidRDefault="00DC403E" w:rsidP="005A4C8F">
            <w:pPr>
              <w:spacing w:line="276" w:lineRule="auto"/>
              <w:jc w:val="both"/>
            </w:pPr>
            <w:r w:rsidRPr="00EC03C4">
              <w:t>5,204,290.03</w:t>
            </w:r>
          </w:p>
        </w:tc>
        <w:tc>
          <w:tcPr>
            <w:tcW w:w="1506" w:type="dxa"/>
          </w:tcPr>
          <w:p w:rsidR="00DC403E" w:rsidRPr="00EC03C4" w:rsidRDefault="00DC403E" w:rsidP="005A4C8F">
            <w:pPr>
              <w:spacing w:line="276" w:lineRule="auto"/>
              <w:jc w:val="both"/>
            </w:pPr>
            <w:r w:rsidRPr="00EC03C4">
              <w:t>148.71%</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Variance </w:t>
            </w:r>
          </w:p>
        </w:tc>
        <w:tc>
          <w:tcPr>
            <w:tcW w:w="2234" w:type="dxa"/>
          </w:tcPr>
          <w:p w:rsidR="00DC403E" w:rsidRPr="00EC03C4" w:rsidRDefault="00DC403E" w:rsidP="005A4C8F">
            <w:pPr>
              <w:spacing w:line="276" w:lineRule="auto"/>
              <w:jc w:val="both"/>
            </w:pPr>
            <w:r w:rsidRPr="00EC03C4">
              <w:t>1,702,952.03</w:t>
            </w:r>
          </w:p>
        </w:tc>
        <w:tc>
          <w:tcPr>
            <w:tcW w:w="1506" w:type="dxa"/>
          </w:tcPr>
          <w:p w:rsidR="00DC403E" w:rsidRPr="00EC03C4" w:rsidRDefault="00DC403E" w:rsidP="005A4C8F">
            <w:pPr>
              <w:spacing w:line="276" w:lineRule="auto"/>
              <w:jc w:val="both"/>
            </w:pPr>
            <w:r w:rsidRPr="00EC03C4">
              <w:t>48.71%F</w:t>
            </w:r>
          </w:p>
        </w:tc>
      </w:tr>
      <w:tr w:rsidR="00DC403E" w:rsidRPr="00EC03C4" w:rsidTr="00DC403E">
        <w:trPr>
          <w:jc w:val="center"/>
        </w:trPr>
        <w:tc>
          <w:tcPr>
            <w:tcW w:w="2629" w:type="dxa"/>
          </w:tcPr>
          <w:p w:rsidR="00DC403E" w:rsidRPr="00EC03C4" w:rsidRDefault="00DC403E" w:rsidP="005A4C8F">
            <w:pPr>
              <w:spacing w:line="276" w:lineRule="auto"/>
              <w:jc w:val="center"/>
            </w:pPr>
            <w:r w:rsidRPr="00EC03C4">
              <w:rPr>
                <w:b/>
                <w:i/>
              </w:rPr>
              <w:t>2023</w:t>
            </w:r>
          </w:p>
        </w:tc>
        <w:tc>
          <w:tcPr>
            <w:tcW w:w="2234" w:type="dxa"/>
          </w:tcPr>
          <w:p w:rsidR="00DC403E" w:rsidRPr="00EC03C4" w:rsidRDefault="00DC403E" w:rsidP="005A4C8F">
            <w:pPr>
              <w:spacing w:line="276" w:lineRule="auto"/>
              <w:jc w:val="both"/>
            </w:pPr>
          </w:p>
        </w:tc>
        <w:tc>
          <w:tcPr>
            <w:tcW w:w="1506" w:type="dxa"/>
          </w:tcPr>
          <w:p w:rsidR="00DC403E" w:rsidRPr="00EC03C4" w:rsidRDefault="00DC403E" w:rsidP="005A4C8F">
            <w:pPr>
              <w:spacing w:line="276" w:lineRule="auto"/>
              <w:jc w:val="both"/>
            </w:pP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Estimated Target </w:t>
            </w:r>
          </w:p>
        </w:tc>
        <w:tc>
          <w:tcPr>
            <w:tcW w:w="2234" w:type="dxa"/>
          </w:tcPr>
          <w:p w:rsidR="00DC403E" w:rsidRPr="00EC03C4" w:rsidRDefault="00DC403E" w:rsidP="005A4C8F">
            <w:pPr>
              <w:spacing w:line="276" w:lineRule="auto"/>
              <w:jc w:val="both"/>
            </w:pPr>
            <w:r w:rsidRPr="00EC03C4">
              <w:t>4,500,000.00</w:t>
            </w:r>
          </w:p>
        </w:tc>
        <w:tc>
          <w:tcPr>
            <w:tcW w:w="1506" w:type="dxa"/>
          </w:tcPr>
          <w:p w:rsidR="00DC403E" w:rsidRPr="00EC03C4" w:rsidRDefault="00DC403E" w:rsidP="005A4C8F">
            <w:pPr>
              <w:spacing w:line="276" w:lineRule="auto"/>
              <w:jc w:val="both"/>
            </w:pPr>
            <w:r w:rsidRPr="00EC03C4">
              <w:t>100%F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Actual Collection </w:t>
            </w:r>
          </w:p>
        </w:tc>
        <w:tc>
          <w:tcPr>
            <w:tcW w:w="2234" w:type="dxa"/>
          </w:tcPr>
          <w:p w:rsidR="00DC403E" w:rsidRPr="00EC03C4" w:rsidRDefault="00DC403E" w:rsidP="005A4C8F">
            <w:pPr>
              <w:spacing w:line="276" w:lineRule="auto"/>
              <w:jc w:val="both"/>
            </w:pPr>
            <w:r w:rsidRPr="00EC03C4">
              <w:t>7,351,074.10</w:t>
            </w:r>
          </w:p>
        </w:tc>
        <w:tc>
          <w:tcPr>
            <w:tcW w:w="1506" w:type="dxa"/>
          </w:tcPr>
          <w:p w:rsidR="00DC403E" w:rsidRPr="00EC03C4" w:rsidRDefault="00DC403E" w:rsidP="005A4C8F">
            <w:pPr>
              <w:spacing w:line="276" w:lineRule="auto"/>
              <w:jc w:val="both"/>
            </w:pPr>
            <w:r w:rsidRPr="00EC03C4">
              <w:t>163.36%F</w:t>
            </w:r>
          </w:p>
        </w:tc>
      </w:tr>
      <w:tr w:rsidR="00DC403E" w:rsidRPr="00EC03C4" w:rsidTr="00DC403E">
        <w:trPr>
          <w:jc w:val="center"/>
        </w:trPr>
        <w:tc>
          <w:tcPr>
            <w:tcW w:w="2629" w:type="dxa"/>
          </w:tcPr>
          <w:p w:rsidR="00DC403E" w:rsidRPr="00EC03C4" w:rsidRDefault="00DC403E" w:rsidP="005A4C8F">
            <w:pPr>
              <w:spacing w:line="276" w:lineRule="auto"/>
              <w:jc w:val="both"/>
            </w:pPr>
            <w:r w:rsidRPr="00EC03C4">
              <w:t xml:space="preserve">Variance </w:t>
            </w:r>
          </w:p>
        </w:tc>
        <w:tc>
          <w:tcPr>
            <w:tcW w:w="2234" w:type="dxa"/>
          </w:tcPr>
          <w:p w:rsidR="00DC403E" w:rsidRPr="00EC03C4" w:rsidRDefault="00DC403E" w:rsidP="005A4C8F">
            <w:pPr>
              <w:spacing w:line="276" w:lineRule="auto"/>
              <w:jc w:val="both"/>
            </w:pPr>
            <w:r w:rsidRPr="00EC03C4">
              <w:t>2,851,073.00</w:t>
            </w:r>
          </w:p>
        </w:tc>
        <w:tc>
          <w:tcPr>
            <w:tcW w:w="1506" w:type="dxa"/>
          </w:tcPr>
          <w:p w:rsidR="00DC403E" w:rsidRPr="00EC03C4" w:rsidRDefault="00DC403E" w:rsidP="005A4C8F">
            <w:pPr>
              <w:spacing w:line="276" w:lineRule="auto"/>
              <w:jc w:val="both"/>
            </w:pPr>
            <w:r w:rsidRPr="00EC03C4">
              <w:t>3.25%F</w:t>
            </w:r>
          </w:p>
        </w:tc>
      </w:tr>
    </w:tbl>
    <w:p w:rsidR="00DC403E" w:rsidRPr="00EC03C4" w:rsidRDefault="00DC403E" w:rsidP="005A4C8F">
      <w:pPr>
        <w:spacing w:line="276" w:lineRule="auto"/>
        <w:jc w:val="both"/>
      </w:pPr>
    </w:p>
    <w:p w:rsidR="00DC403E" w:rsidRPr="00EC03C4" w:rsidRDefault="00DC403E" w:rsidP="005A4C8F">
      <w:pPr>
        <w:spacing w:line="276" w:lineRule="auto"/>
        <w:jc w:val="center"/>
      </w:pPr>
      <w:r w:rsidRPr="00EC03C4">
        <w:t>F = (</w:t>
      </w:r>
      <w:r w:rsidRPr="00EC03C4">
        <w:rPr>
          <w:i/>
        </w:rPr>
        <w:t>favourable variance</w:t>
      </w:r>
      <w:r w:rsidRPr="00EC03C4">
        <w:t>)</w:t>
      </w:r>
    </w:p>
    <w:p w:rsidR="00DC403E" w:rsidRPr="00EC03C4" w:rsidRDefault="00DC403E" w:rsidP="005A4C8F">
      <w:pPr>
        <w:spacing w:line="276" w:lineRule="auto"/>
        <w:ind w:firstLine="720"/>
        <w:jc w:val="both"/>
      </w:pPr>
      <w:r w:rsidRPr="00EC03C4">
        <w:t xml:space="preserve">As in the case of PAYE, collected over and above the 2021: </w:t>
      </w:r>
      <w:r w:rsidRPr="00EC03C4">
        <w:rPr>
          <w:dstrike/>
        </w:rPr>
        <w:t>N</w:t>
      </w:r>
      <w:r w:rsidRPr="00EC03C4">
        <w:t>876,290.42 1997: 851,074.00 which represent respectively.</w:t>
      </w:r>
    </w:p>
    <w:p w:rsidR="00DC403E" w:rsidRDefault="00DC403E" w:rsidP="005A4C8F">
      <w:pPr>
        <w:spacing w:line="276" w:lineRule="auto"/>
        <w:ind w:firstLine="720"/>
        <w:jc w:val="both"/>
      </w:pPr>
      <w:r w:rsidRPr="00EC03C4">
        <w:t xml:space="preserve">There was an increase in the revenue estimated target for the three years, </w:t>
      </w:r>
      <w:r w:rsidRPr="00EC03C4">
        <w:rPr>
          <w:dstrike/>
        </w:rPr>
        <w:t>N</w:t>
      </w:r>
      <w:r w:rsidRPr="00EC03C4">
        <w:t xml:space="preserve">1,702,952.03 and 2023: </w:t>
      </w:r>
      <w:r w:rsidRPr="00EC03C4">
        <w:rPr>
          <w:dstrike/>
        </w:rPr>
        <w:t>N</w:t>
      </w:r>
      <w:r w:rsidRPr="00EC03C4">
        <w:t>2,851,074.00.  17%, 48.71% and 60.36%</w:t>
      </w:r>
    </w:p>
    <w:p w:rsidR="005A4C8F" w:rsidRDefault="005A4C8F" w:rsidP="005A4C8F">
      <w:pPr>
        <w:spacing w:line="276" w:lineRule="auto"/>
        <w:ind w:firstLine="720"/>
        <w:jc w:val="both"/>
      </w:pPr>
    </w:p>
    <w:p w:rsidR="005A4C8F" w:rsidRPr="00EC03C4" w:rsidRDefault="005A4C8F" w:rsidP="005A4C8F">
      <w:pPr>
        <w:spacing w:line="276" w:lineRule="auto"/>
        <w:ind w:firstLine="720"/>
        <w:jc w:val="both"/>
      </w:pPr>
    </w:p>
    <w:p w:rsidR="00DC403E" w:rsidRPr="00EC03C4" w:rsidRDefault="00DC403E" w:rsidP="005A4C8F">
      <w:pPr>
        <w:spacing w:line="276" w:lineRule="auto"/>
        <w:jc w:val="both"/>
        <w:rPr>
          <w:b/>
        </w:rPr>
      </w:pPr>
      <w:r w:rsidRPr="00EC03C4">
        <w:rPr>
          <w:b/>
        </w:rPr>
        <w:t xml:space="preserve">4.2 </w:t>
      </w:r>
      <w:r w:rsidRPr="00EC03C4">
        <w:rPr>
          <w:b/>
        </w:rPr>
        <w:tab/>
        <w:t>OTHER REVENUE SECTIONS</w:t>
      </w:r>
    </w:p>
    <w:p w:rsidR="00DC403E" w:rsidRPr="00EC03C4" w:rsidRDefault="00DC403E" w:rsidP="005A4C8F">
      <w:pPr>
        <w:spacing w:line="276" w:lineRule="auto"/>
        <w:ind w:firstLine="720"/>
        <w:jc w:val="both"/>
      </w:pPr>
      <w:r w:rsidRPr="00EC03C4">
        <w:t>Other revenue sections of the Board of Internal, Revenue. charge with the responsibility to collect revenue from other sources available to the government includes:</w:t>
      </w:r>
    </w:p>
    <w:p w:rsidR="00DC403E" w:rsidRPr="00EC03C4" w:rsidRDefault="00DC403E" w:rsidP="005A4C8F">
      <w:pPr>
        <w:spacing w:line="276" w:lineRule="auto"/>
        <w:ind w:left="720" w:hanging="720"/>
        <w:jc w:val="both"/>
      </w:pPr>
      <w:r w:rsidRPr="00EC03C4">
        <w:t xml:space="preserve">a. </w:t>
      </w:r>
      <w:r w:rsidRPr="00EC03C4">
        <w:tab/>
      </w:r>
      <w:r w:rsidRPr="00EC03C4">
        <w:rPr>
          <w:i/>
        </w:rPr>
        <w:t>Governor’s offices</w:t>
      </w:r>
      <w:r w:rsidRPr="00EC03C4">
        <w:t xml:space="preserve">: revenue from sale of old vehicles plants and buildings etc. </w:t>
      </w:r>
    </w:p>
    <w:p w:rsidR="00DC403E" w:rsidRPr="00EC03C4" w:rsidRDefault="00DC403E" w:rsidP="005A4C8F">
      <w:pPr>
        <w:spacing w:line="276" w:lineRule="auto"/>
        <w:jc w:val="both"/>
      </w:pPr>
      <w:r w:rsidRPr="00EC03C4">
        <w:t xml:space="preserve">b. </w:t>
      </w:r>
      <w:r w:rsidRPr="00EC03C4">
        <w:tab/>
      </w:r>
      <w:r w:rsidRPr="00EC03C4">
        <w:rPr>
          <w:i/>
        </w:rPr>
        <w:t>Judiciary department</w:t>
      </w:r>
      <w:r w:rsidRPr="00EC03C4">
        <w:t>: Oath fees and court fines etc.</w:t>
      </w:r>
    </w:p>
    <w:p w:rsidR="00DC403E" w:rsidRPr="00EC03C4" w:rsidRDefault="00DC403E" w:rsidP="005A4C8F">
      <w:pPr>
        <w:spacing w:line="276" w:lineRule="auto"/>
        <w:ind w:left="720" w:hanging="720"/>
        <w:jc w:val="both"/>
      </w:pPr>
      <w:r w:rsidRPr="00EC03C4">
        <w:t xml:space="preserve">c. </w:t>
      </w:r>
      <w:r w:rsidRPr="00EC03C4">
        <w:tab/>
      </w:r>
      <w:r w:rsidRPr="00EC03C4">
        <w:rPr>
          <w:i/>
        </w:rPr>
        <w:t>Ministry of work</w:t>
      </w:r>
      <w:r w:rsidRPr="00EC03C4">
        <w:t>: certificate of occupancy, allocation of plots of land.</w:t>
      </w:r>
    </w:p>
    <w:p w:rsidR="00DC403E" w:rsidRPr="00EC03C4" w:rsidRDefault="00DC403E" w:rsidP="005A4C8F">
      <w:pPr>
        <w:spacing w:line="276" w:lineRule="auto"/>
        <w:ind w:left="720" w:hanging="720"/>
        <w:jc w:val="both"/>
      </w:pPr>
      <w:r w:rsidRPr="00EC03C4">
        <w:t xml:space="preserve">d. </w:t>
      </w:r>
      <w:r w:rsidRPr="00EC03C4">
        <w:tab/>
      </w:r>
      <w:r w:rsidRPr="00EC03C4">
        <w:rPr>
          <w:i/>
        </w:rPr>
        <w:t>Ministry of Agriculture</w:t>
      </w:r>
      <w:r w:rsidRPr="00EC03C4">
        <w:t>: Tractor loans to farmers, ‘sales of fertilizer, pesticides and herbicides and consultancy</w:t>
      </w:r>
    </w:p>
    <w:p w:rsidR="00DC403E" w:rsidRPr="00EC03C4" w:rsidRDefault="00DC403E" w:rsidP="005A4C8F">
      <w:pPr>
        <w:spacing w:line="276" w:lineRule="auto"/>
        <w:ind w:left="720" w:hanging="720"/>
        <w:jc w:val="both"/>
      </w:pPr>
      <w:r w:rsidRPr="00EC03C4">
        <w:t xml:space="preserve">e. </w:t>
      </w:r>
      <w:r w:rsidRPr="00EC03C4">
        <w:tab/>
      </w:r>
      <w:r w:rsidRPr="00EC03C4">
        <w:rPr>
          <w:i/>
        </w:rPr>
        <w:t>Ministry of Health</w:t>
      </w:r>
      <w:r w:rsidRPr="00EC03C4">
        <w:t>: Medical charges card charges, medical certificate etc.</w:t>
      </w:r>
    </w:p>
    <w:p w:rsidR="00DC403E" w:rsidRPr="00EC03C4" w:rsidRDefault="00DC403E" w:rsidP="005A4C8F">
      <w:pPr>
        <w:spacing w:line="276" w:lineRule="auto"/>
        <w:jc w:val="both"/>
      </w:pPr>
      <w:r w:rsidRPr="00EC03C4">
        <w:t xml:space="preserve">f. </w:t>
      </w:r>
      <w:r w:rsidRPr="00EC03C4">
        <w:tab/>
      </w:r>
      <w:r w:rsidRPr="00EC03C4">
        <w:rPr>
          <w:i/>
        </w:rPr>
        <w:t>Ministry of Education</w:t>
      </w:r>
      <w:r w:rsidRPr="00EC03C4">
        <w:t>: School fees, sale of school form etc.</w:t>
      </w:r>
    </w:p>
    <w:p w:rsidR="00DC403E" w:rsidRPr="00EC03C4" w:rsidRDefault="00DC403E" w:rsidP="005A4C8F">
      <w:pPr>
        <w:spacing w:line="276" w:lineRule="auto"/>
        <w:ind w:left="720" w:hanging="720"/>
        <w:jc w:val="both"/>
      </w:pPr>
      <w:r w:rsidRPr="00EC03C4">
        <w:t xml:space="preserve">g. </w:t>
      </w:r>
      <w:r w:rsidRPr="00EC03C4">
        <w:tab/>
      </w:r>
      <w:r w:rsidRPr="00EC03C4">
        <w:rPr>
          <w:i/>
        </w:rPr>
        <w:t>Ministry of Commerce and Industry</w:t>
      </w:r>
      <w:r w:rsidRPr="00EC03C4">
        <w:t>: Allocation of essential commodities revenue from corporate organizations and some corporate charges from tourism; quest houses.</w:t>
      </w:r>
    </w:p>
    <w:p w:rsidR="00DC403E" w:rsidRPr="00EC03C4" w:rsidRDefault="00DC403E" w:rsidP="005A4C8F">
      <w:pPr>
        <w:spacing w:line="276" w:lineRule="auto"/>
        <w:ind w:left="720" w:hanging="720"/>
        <w:jc w:val="both"/>
      </w:pPr>
      <w:r w:rsidRPr="00EC03C4">
        <w:t xml:space="preserve">h. </w:t>
      </w:r>
      <w:r w:rsidRPr="00EC03C4">
        <w:tab/>
      </w:r>
      <w:r w:rsidRPr="00EC03C4">
        <w:rPr>
          <w:i/>
        </w:rPr>
        <w:t>Ministry of Finance</w:t>
      </w:r>
      <w:r w:rsidRPr="00EC03C4">
        <w:t>: PAVE, direct assessment, licences available to the Kwara State Board of Internal Revenue.</w:t>
      </w:r>
    </w:p>
    <w:p w:rsidR="00DC403E" w:rsidRPr="00EC03C4" w:rsidRDefault="00DC403E" w:rsidP="005A4C8F">
      <w:pPr>
        <w:spacing w:line="276" w:lineRule="auto"/>
        <w:jc w:val="both"/>
        <w:rPr>
          <w:b/>
        </w:rPr>
      </w:pPr>
      <w:r w:rsidRPr="00EC03C4">
        <w:rPr>
          <w:b/>
        </w:rPr>
        <w:t xml:space="preserve">4.3 </w:t>
      </w:r>
      <w:r w:rsidRPr="00EC03C4">
        <w:rPr>
          <w:b/>
        </w:rPr>
        <w:tab/>
        <w:t>CONTRIBUTION OF TAX TO THE NIGERIA ECONOMY</w:t>
      </w:r>
    </w:p>
    <w:p w:rsidR="00DC403E" w:rsidRPr="00EC03C4" w:rsidRDefault="00DC403E" w:rsidP="005A4C8F">
      <w:pPr>
        <w:spacing w:line="276" w:lineRule="auto"/>
        <w:ind w:firstLine="720"/>
        <w:jc w:val="both"/>
      </w:pPr>
      <w:r w:rsidRPr="00EC03C4">
        <w:t>Taxation, no doubt, occupies a principal position in any nation’s economy, it acts as a lubricant for the wheel of a nation’s economic development.</w:t>
      </w:r>
    </w:p>
    <w:p w:rsidR="00DC403E" w:rsidRPr="00EC03C4" w:rsidRDefault="00DC403E" w:rsidP="005A4C8F">
      <w:pPr>
        <w:spacing w:line="276" w:lineRule="auto"/>
        <w:ind w:firstLine="720"/>
        <w:jc w:val="both"/>
      </w:pPr>
      <w:r w:rsidRPr="00EC03C4">
        <w:t>This importance is derived from the contribution it makes to the economy, where it yields the second highest revenue after oil.</w:t>
      </w:r>
    </w:p>
    <w:p w:rsidR="00DC403E" w:rsidRPr="00EC03C4" w:rsidRDefault="00DC403E" w:rsidP="005A4C8F">
      <w:pPr>
        <w:spacing w:line="276" w:lineRule="auto"/>
        <w:ind w:firstLine="720"/>
        <w:jc w:val="both"/>
      </w:pPr>
      <w:r w:rsidRPr="00EC03C4">
        <w:t>The moral authority of government to levy and collected taxes rests on this fact that government is for the good of all. Every therefore has a duty to contribute to the cost of discharge the function of government.</w:t>
      </w:r>
    </w:p>
    <w:p w:rsidR="00DC403E" w:rsidRPr="00EC03C4" w:rsidRDefault="00DC403E" w:rsidP="005A4C8F">
      <w:pPr>
        <w:spacing w:line="276" w:lineRule="auto"/>
        <w:ind w:firstLine="720"/>
        <w:jc w:val="both"/>
      </w:pPr>
      <w:r w:rsidRPr="00EC03C4">
        <w:t>The payment of these taxes in Nigeria has development over a number of years. All the government projects and development</w:t>
      </w:r>
    </w:p>
    <w:p w:rsidR="00DC403E" w:rsidRPr="00EC03C4" w:rsidRDefault="00DC403E" w:rsidP="005A4C8F">
      <w:pPr>
        <w:spacing w:line="276" w:lineRule="auto"/>
        <w:jc w:val="both"/>
      </w:pPr>
      <w:r w:rsidRPr="00EC03C4">
        <w:t>(right from when Nigeria became full pledge federation depend solely on returns from taxation. Study has shown that taxation is the second source of income after oil.</w:t>
      </w:r>
    </w:p>
    <w:p w:rsidR="00DC403E" w:rsidRPr="00EC03C4" w:rsidRDefault="00DC403E" w:rsidP="005A4C8F">
      <w:pPr>
        <w:spacing w:line="276" w:lineRule="auto"/>
        <w:jc w:val="both"/>
        <w:rPr>
          <w:b/>
        </w:rPr>
      </w:pPr>
      <w:r w:rsidRPr="00EC03C4">
        <w:rPr>
          <w:b/>
        </w:rPr>
        <w:t xml:space="preserve">4.4 </w:t>
      </w:r>
      <w:r w:rsidRPr="00EC03C4">
        <w:rPr>
          <w:b/>
        </w:rPr>
        <w:tab/>
        <w:t>FINDINGS</w:t>
      </w:r>
    </w:p>
    <w:p w:rsidR="00DC403E" w:rsidRPr="00EC03C4" w:rsidRDefault="00DC403E" w:rsidP="005A4C8F">
      <w:pPr>
        <w:spacing w:line="276" w:lineRule="auto"/>
        <w:ind w:firstLine="720"/>
        <w:jc w:val="both"/>
      </w:pPr>
      <w:r w:rsidRPr="00EC03C4">
        <w:t>This study has shown among other things, a considerable of underestimate of targeted revenue by the board of internal revenue, as evidenced in the three years analyzed above.</w:t>
      </w:r>
    </w:p>
    <w:p w:rsidR="00DC403E" w:rsidRPr="00EC03C4" w:rsidRDefault="00DC403E" w:rsidP="005A4C8F">
      <w:pPr>
        <w:spacing w:line="276" w:lineRule="auto"/>
        <w:ind w:firstLine="720"/>
        <w:jc w:val="both"/>
      </w:pPr>
      <w:r w:rsidRPr="00EC03C4">
        <w:t>There has been a gross under estimation as the actual collection.</w:t>
      </w:r>
    </w:p>
    <w:p w:rsidR="00DC403E" w:rsidRPr="00EC03C4" w:rsidRDefault="00DC403E" w:rsidP="005A4C8F">
      <w:pPr>
        <w:spacing w:line="276" w:lineRule="auto"/>
        <w:ind w:firstLine="720"/>
        <w:jc w:val="both"/>
      </w:pPr>
      <w:r w:rsidRPr="00EC03C4">
        <w:t>Also, the board has been able to record increase in their collections.</w:t>
      </w:r>
    </w:p>
    <w:p w:rsidR="00DC403E" w:rsidRPr="00EC03C4" w:rsidRDefault="00DC403E" w:rsidP="005A4C8F">
      <w:pPr>
        <w:spacing w:line="276" w:lineRule="auto"/>
        <w:ind w:firstLine="720"/>
        <w:jc w:val="both"/>
      </w:pPr>
      <w:r w:rsidRPr="00EC03C4">
        <w:t>As a result of the setting of low targeted collection the board is not realizing the maximum possible of the revenue generating potential of the state. Because, the staff merely see an excess of collection which far exceed the target they may take it for granted that they have achieved in their best thereby not bothering to improve on their effort.</w:t>
      </w:r>
    </w:p>
    <w:p w:rsidR="00DC403E" w:rsidRPr="00EC03C4" w:rsidRDefault="00DC403E" w:rsidP="005A4C8F">
      <w:pPr>
        <w:spacing w:line="276" w:lineRule="auto"/>
        <w:ind w:firstLine="720"/>
        <w:jc w:val="both"/>
      </w:pPr>
      <w:r w:rsidRPr="00EC03C4">
        <w:t>Therefore the board should be setting high standard (targeted revenue) to serve as great challenge for its men in improving the revenue generating capacity of the board.</w:t>
      </w:r>
    </w:p>
    <w:p w:rsidR="00DC403E" w:rsidRPr="00EC03C4" w:rsidRDefault="00DC403E" w:rsidP="005A4C8F">
      <w:pPr>
        <w:spacing w:line="276" w:lineRule="auto"/>
        <w:jc w:val="center"/>
        <w:rPr>
          <w:b/>
        </w:rPr>
      </w:pPr>
    </w:p>
    <w:p w:rsidR="00DC403E" w:rsidRPr="00EC03C4" w:rsidRDefault="00DC403E" w:rsidP="005A4C8F">
      <w:pPr>
        <w:spacing w:line="276" w:lineRule="auto"/>
        <w:jc w:val="center"/>
        <w:rPr>
          <w:b/>
        </w:rPr>
      </w:pPr>
      <w:r w:rsidRPr="00EC03C4">
        <w:rPr>
          <w:b/>
        </w:rPr>
        <w:br w:type="page"/>
        <w:t>CHAPTER FIVE</w:t>
      </w:r>
    </w:p>
    <w:p w:rsidR="00DC403E" w:rsidRPr="002D4021" w:rsidRDefault="00DC403E" w:rsidP="005A4C8F">
      <w:pPr>
        <w:spacing w:line="276" w:lineRule="auto"/>
        <w:jc w:val="center"/>
        <w:rPr>
          <w:b/>
        </w:rPr>
      </w:pPr>
      <w:r w:rsidRPr="002D4021">
        <w:rPr>
          <w:b/>
        </w:rPr>
        <w:t>SUMMARY, CONCLUSION AND RECOMMENDATIONS</w:t>
      </w:r>
    </w:p>
    <w:p w:rsidR="00DC403E" w:rsidRPr="00EC03C4" w:rsidRDefault="00DC403E" w:rsidP="005A4C8F">
      <w:pPr>
        <w:spacing w:line="276" w:lineRule="auto"/>
        <w:jc w:val="both"/>
        <w:rPr>
          <w:b/>
        </w:rPr>
      </w:pPr>
      <w:r w:rsidRPr="00EC03C4">
        <w:rPr>
          <w:b/>
        </w:rPr>
        <w:t xml:space="preserve">5.1 </w:t>
      </w:r>
      <w:r w:rsidRPr="00EC03C4">
        <w:rPr>
          <w:b/>
        </w:rPr>
        <w:tab/>
        <w:t>SUMMARY</w:t>
      </w:r>
    </w:p>
    <w:p w:rsidR="00DC403E" w:rsidRPr="00EC03C4" w:rsidRDefault="00DC403E" w:rsidP="005A4C8F">
      <w:pPr>
        <w:spacing w:line="276" w:lineRule="auto"/>
        <w:ind w:firstLine="720"/>
        <w:jc w:val="both"/>
      </w:pPr>
      <w:r w:rsidRPr="00EC03C4">
        <w:t>In earlier chapters, this project work has been able to relate and analyze the important objectives, and contributions of the Nigeria tax system.</w:t>
      </w:r>
    </w:p>
    <w:p w:rsidR="00DC403E" w:rsidRPr="00EC03C4" w:rsidRDefault="00DC403E" w:rsidP="005A4C8F">
      <w:pPr>
        <w:spacing w:line="276" w:lineRule="auto"/>
        <w:ind w:firstLine="720"/>
        <w:jc w:val="both"/>
      </w:pPr>
      <w:r w:rsidRPr="00EC03C4">
        <w:t>Chapter one dealt with Historical background, objectives and purpose of the study, scope, research methodology, definition as, well as the organization and planes of the study.</w:t>
      </w:r>
    </w:p>
    <w:p w:rsidR="00DC403E" w:rsidRPr="00EC03C4" w:rsidRDefault="00DC403E" w:rsidP="005A4C8F">
      <w:pPr>
        <w:spacing w:line="276" w:lineRule="auto"/>
        <w:ind w:firstLine="720"/>
        <w:jc w:val="both"/>
      </w:pPr>
      <w:r w:rsidRPr="00EC03C4">
        <w:t>Chapter two talked on definition of taxation, procedure taxes theoretical aims and objectives of taxation, procedure for assessment and the problems of tax collection in Nigeria and possible solutions.</w:t>
      </w:r>
    </w:p>
    <w:p w:rsidR="00DC403E" w:rsidRPr="00EC03C4" w:rsidRDefault="00DC403E" w:rsidP="005A4C8F">
      <w:pPr>
        <w:spacing w:line="276" w:lineRule="auto"/>
        <w:ind w:firstLine="720"/>
        <w:jc w:val="both"/>
      </w:pPr>
      <w:r w:rsidRPr="00EC03C4">
        <w:t>Chapter three, however, dealt with the historical development of case study (Kwara State Board of Internal Revenue) structure of the board, the objective of the board, mode of data collection and the testing of hypothesis.</w:t>
      </w:r>
    </w:p>
    <w:p w:rsidR="00DC403E" w:rsidRPr="00EC03C4" w:rsidRDefault="00DC403E" w:rsidP="005A4C8F">
      <w:pPr>
        <w:spacing w:line="276" w:lineRule="auto"/>
        <w:ind w:firstLine="720"/>
        <w:jc w:val="both"/>
      </w:pPr>
      <w:r w:rsidRPr="00EC03C4">
        <w:t>In chapter four, there is the presentation, analysis of the PAYE figures, direct assessment figure and contributions of tax to the Nigeria economy.</w:t>
      </w:r>
    </w:p>
    <w:p w:rsidR="00DC403E" w:rsidRPr="00EC03C4" w:rsidRDefault="00DC403E" w:rsidP="005A4C8F">
      <w:pPr>
        <w:spacing w:line="276" w:lineRule="auto"/>
        <w:jc w:val="both"/>
        <w:rPr>
          <w:b/>
        </w:rPr>
      </w:pPr>
    </w:p>
    <w:p w:rsidR="00DC403E" w:rsidRPr="00EC03C4" w:rsidRDefault="00DC403E" w:rsidP="005A4C8F">
      <w:pPr>
        <w:spacing w:line="276" w:lineRule="auto"/>
        <w:jc w:val="both"/>
        <w:rPr>
          <w:b/>
        </w:rPr>
      </w:pPr>
      <w:r w:rsidRPr="00EC03C4">
        <w:rPr>
          <w:b/>
        </w:rPr>
        <w:t xml:space="preserve">5.2 </w:t>
      </w:r>
      <w:r w:rsidRPr="00EC03C4">
        <w:rPr>
          <w:b/>
        </w:rPr>
        <w:tab/>
        <w:t>CONCLUSION</w:t>
      </w:r>
    </w:p>
    <w:p w:rsidR="00DC403E" w:rsidRPr="00EC03C4" w:rsidRDefault="00DC403E" w:rsidP="005A4C8F">
      <w:pPr>
        <w:spacing w:line="276" w:lineRule="auto"/>
        <w:ind w:firstLine="720"/>
        <w:jc w:val="both"/>
      </w:pPr>
      <w:r w:rsidRPr="00EC03C4">
        <w:t>In earlier chapter, this project has been able to related and analysis this importance and objectives and problem facing Nigeria tax system, as well as the contributions of taxation to the economic development.</w:t>
      </w:r>
    </w:p>
    <w:p w:rsidR="00DC403E" w:rsidRPr="00EC03C4" w:rsidRDefault="00DC403E" w:rsidP="005A4C8F">
      <w:pPr>
        <w:spacing w:line="276" w:lineRule="auto"/>
        <w:ind w:firstLine="720"/>
        <w:jc w:val="both"/>
      </w:pPr>
      <w:r w:rsidRPr="00EC03C4">
        <w:t>Therefore, if the above recommendations can be put into use by the relevant authority, the tax system will have a drastic change which will in turn make the economy buoyant and enhance the economic development because money generated through tax will increase government revenue, and enable the government have enough money to carryout more developmental project and this will boost economic development.</w:t>
      </w:r>
    </w:p>
    <w:p w:rsidR="00DC403E" w:rsidRPr="00EC03C4" w:rsidRDefault="00DC403E" w:rsidP="005A4C8F">
      <w:pPr>
        <w:spacing w:line="276" w:lineRule="auto"/>
        <w:jc w:val="both"/>
        <w:rPr>
          <w:b/>
        </w:rPr>
      </w:pPr>
      <w:r w:rsidRPr="00EC03C4">
        <w:rPr>
          <w:b/>
        </w:rPr>
        <w:t xml:space="preserve">5.3 </w:t>
      </w:r>
      <w:r w:rsidRPr="00EC03C4">
        <w:rPr>
          <w:b/>
        </w:rPr>
        <w:tab/>
        <w:t>RECOMMENDATIONS</w:t>
      </w:r>
    </w:p>
    <w:p w:rsidR="00DC403E" w:rsidRPr="00EC03C4" w:rsidRDefault="00DC403E" w:rsidP="005A4C8F">
      <w:pPr>
        <w:spacing w:line="276" w:lineRule="auto"/>
        <w:ind w:firstLine="720"/>
        <w:jc w:val="both"/>
      </w:pPr>
      <w:r w:rsidRPr="00EC03C4">
        <w:t>Having gone through the process of administrations of the Nigeria taxation with particular reference to Kwara State Board of Internal Revenue, it was discovered that there are a lot of problems faced by the board of internal revenues. In an attempt to solve these problems the following recommendations would be Important and if they are critically looked into and implemented there would be a much more better revenue increase in Nigeria in the area of taxation.</w:t>
      </w:r>
    </w:p>
    <w:p w:rsidR="00DC403E" w:rsidRPr="00EC03C4" w:rsidRDefault="00DC403E" w:rsidP="005A4C8F">
      <w:pPr>
        <w:spacing w:line="276" w:lineRule="auto"/>
        <w:ind w:firstLine="720"/>
        <w:jc w:val="both"/>
      </w:pPr>
      <w:r w:rsidRPr="00EC03C4">
        <w:t>In administering the type of taxes we have in Nigeria namely: a. Paye As you Earn (PAYE)</w:t>
      </w:r>
    </w:p>
    <w:p w:rsidR="00DC403E" w:rsidRPr="00EC03C4" w:rsidRDefault="00DC403E" w:rsidP="005A4C8F">
      <w:pPr>
        <w:spacing w:line="276" w:lineRule="auto"/>
        <w:jc w:val="both"/>
      </w:pPr>
      <w:r w:rsidRPr="00EC03C4">
        <w:t xml:space="preserve">b. Direct Assessment </w:t>
      </w:r>
    </w:p>
    <w:p w:rsidR="00DC403E" w:rsidRPr="00EC03C4" w:rsidRDefault="00DC403E" w:rsidP="005A4C8F">
      <w:pPr>
        <w:spacing w:line="276" w:lineRule="auto"/>
        <w:jc w:val="both"/>
      </w:pPr>
      <w:r w:rsidRPr="00EC03C4">
        <w:t>c. Other Revenue</w:t>
      </w:r>
    </w:p>
    <w:p w:rsidR="00DC403E" w:rsidRDefault="00DC403E" w:rsidP="005A4C8F">
      <w:pPr>
        <w:spacing w:line="276" w:lineRule="auto"/>
        <w:ind w:firstLine="720"/>
        <w:jc w:val="both"/>
      </w:pPr>
      <w:r w:rsidRPr="00EC03C4">
        <w:t>These recommendations are made with particular reference to the PAYE as a type of tax in Nigeria.</w:t>
      </w:r>
    </w:p>
    <w:p w:rsidR="002D4021" w:rsidRPr="00EC03C4" w:rsidRDefault="002D4021" w:rsidP="005A4C8F">
      <w:pPr>
        <w:spacing w:line="276" w:lineRule="auto"/>
        <w:ind w:firstLine="720"/>
        <w:jc w:val="both"/>
      </w:pPr>
    </w:p>
    <w:p w:rsidR="00DC403E" w:rsidRPr="00EC03C4" w:rsidRDefault="00DC403E" w:rsidP="005A4C8F">
      <w:pPr>
        <w:spacing w:line="276" w:lineRule="auto"/>
        <w:jc w:val="both"/>
        <w:rPr>
          <w:b/>
          <w:i/>
        </w:rPr>
      </w:pPr>
    </w:p>
    <w:p w:rsidR="00DC403E" w:rsidRPr="00EC03C4" w:rsidRDefault="00DC403E" w:rsidP="005A4C8F">
      <w:pPr>
        <w:spacing w:line="276" w:lineRule="auto"/>
        <w:jc w:val="both"/>
      </w:pPr>
      <w:r w:rsidRPr="00EC03C4">
        <w:rPr>
          <w:b/>
          <w:i/>
        </w:rPr>
        <w:t>A. PAYE</w:t>
      </w:r>
    </w:p>
    <w:p w:rsidR="00DC403E" w:rsidRPr="00EC03C4" w:rsidRDefault="00DC403E" w:rsidP="005A4C8F">
      <w:pPr>
        <w:spacing w:line="276" w:lineRule="auto"/>
        <w:ind w:left="720" w:hanging="720"/>
        <w:jc w:val="both"/>
      </w:pPr>
      <w:r w:rsidRPr="00EC03C4">
        <w:t>i.</w:t>
      </w:r>
      <w:r w:rsidRPr="00EC03C4">
        <w:tab/>
        <w:t>There should be more understanding and trust between the employer of labour and tax authority.</w:t>
      </w:r>
    </w:p>
    <w:p w:rsidR="00DC403E" w:rsidRPr="00EC03C4" w:rsidRDefault="00DC403E" w:rsidP="005A4C8F">
      <w:pPr>
        <w:spacing w:line="276" w:lineRule="auto"/>
        <w:ind w:left="720" w:hanging="720"/>
        <w:jc w:val="both"/>
      </w:pPr>
      <w:r w:rsidRPr="00EC03C4">
        <w:t xml:space="preserve">ii. </w:t>
      </w:r>
      <w:r w:rsidRPr="00EC03C4">
        <w:tab/>
        <w:t>Tax defaulters who apply for tax clearance does its urgent need should be made to pay more for being a defaulter at first.</w:t>
      </w:r>
    </w:p>
    <w:p w:rsidR="00DC403E" w:rsidRPr="00EC03C4" w:rsidRDefault="00DC403E" w:rsidP="005A4C8F">
      <w:pPr>
        <w:spacing w:line="276" w:lineRule="auto"/>
        <w:ind w:left="720" w:hanging="720"/>
        <w:jc w:val="both"/>
      </w:pPr>
      <w:r w:rsidRPr="00EC03C4">
        <w:t xml:space="preserve">iii. </w:t>
      </w:r>
      <w:r w:rsidRPr="00EC03C4">
        <w:tab/>
        <w:t>All employers of labour that apply for the tax clearance under the direct assessment should be made to account for the paid up to date by his/her employees.</w:t>
      </w:r>
    </w:p>
    <w:p w:rsidR="00DC403E" w:rsidRPr="00EC03C4" w:rsidRDefault="00DC403E" w:rsidP="005A4C8F">
      <w:pPr>
        <w:spacing w:line="276" w:lineRule="auto"/>
        <w:ind w:left="720" w:hanging="720"/>
        <w:jc w:val="both"/>
      </w:pPr>
      <w:r w:rsidRPr="00EC03C4">
        <w:t xml:space="preserve">iv. </w:t>
      </w:r>
      <w:r w:rsidRPr="00EC03C4">
        <w:tab/>
        <w:t xml:space="preserve">Budget should be based on a more reliable statistics. </w:t>
      </w:r>
    </w:p>
    <w:p w:rsidR="00DC403E" w:rsidRPr="00EC03C4" w:rsidRDefault="00DC403E" w:rsidP="005A4C8F">
      <w:pPr>
        <w:spacing w:line="276" w:lineRule="auto"/>
        <w:jc w:val="both"/>
      </w:pPr>
    </w:p>
    <w:p w:rsidR="00DC403E" w:rsidRPr="00EC03C4" w:rsidRDefault="00DC403E" w:rsidP="005A4C8F">
      <w:pPr>
        <w:spacing w:line="276" w:lineRule="auto"/>
        <w:jc w:val="both"/>
        <w:rPr>
          <w:b/>
          <w:i/>
        </w:rPr>
      </w:pPr>
      <w:r w:rsidRPr="00EC03C4">
        <w:rPr>
          <w:b/>
          <w:i/>
        </w:rPr>
        <w:t>B. DIRECT ASSESSMENT</w:t>
      </w:r>
    </w:p>
    <w:p w:rsidR="00DC403E" w:rsidRPr="00EC03C4" w:rsidRDefault="00DC403E" w:rsidP="005A4C8F">
      <w:pPr>
        <w:spacing w:line="276" w:lineRule="auto"/>
        <w:ind w:left="720" w:hanging="720"/>
        <w:jc w:val="both"/>
      </w:pPr>
      <w:r w:rsidRPr="00EC03C4">
        <w:t>i.</w:t>
      </w:r>
      <w:r w:rsidRPr="00EC03C4">
        <w:tab/>
        <w:t>All persons under the direct assessment system of tax collection should be made to tax liability on account of their failure to pay when due.</w:t>
      </w:r>
    </w:p>
    <w:p w:rsidR="00DC403E" w:rsidRPr="00EC03C4" w:rsidRDefault="00DC403E" w:rsidP="005A4C8F">
      <w:pPr>
        <w:spacing w:line="276" w:lineRule="auto"/>
        <w:ind w:left="720" w:hanging="720"/>
        <w:jc w:val="both"/>
      </w:pPr>
      <w:r w:rsidRPr="00EC03C4">
        <w:t>ii.</w:t>
      </w:r>
      <w:r w:rsidRPr="00EC03C4">
        <w:tab/>
        <w:t>More tax collections should be employed to take care of the tax evaders.</w:t>
      </w:r>
    </w:p>
    <w:p w:rsidR="00DC403E" w:rsidRPr="00EC03C4" w:rsidRDefault="00DC403E" w:rsidP="005A4C8F">
      <w:pPr>
        <w:spacing w:line="276" w:lineRule="auto"/>
        <w:ind w:left="720" w:hanging="720"/>
        <w:jc w:val="both"/>
      </w:pPr>
      <w:r w:rsidRPr="00EC03C4">
        <w:t xml:space="preserve">iii. </w:t>
      </w:r>
      <w:r w:rsidRPr="00EC03C4">
        <w:tab/>
        <w:t>The government should makes sure that all people, that are supposed to be under this tax system are listed and patronized in every year of assessment.</w:t>
      </w:r>
    </w:p>
    <w:p w:rsidR="00DC403E" w:rsidRPr="00EC03C4" w:rsidRDefault="00DC403E" w:rsidP="005A4C8F">
      <w:pPr>
        <w:spacing w:line="276" w:lineRule="auto"/>
        <w:ind w:left="720" w:hanging="720"/>
        <w:jc w:val="both"/>
      </w:pPr>
      <w:r w:rsidRPr="00EC03C4">
        <w:t xml:space="preserve">iv. </w:t>
      </w:r>
      <w:r w:rsidRPr="00EC03C4">
        <w:tab/>
        <w:t>Direct assessment budget should be based on a more reliable statistics</w:t>
      </w:r>
    </w:p>
    <w:p w:rsidR="00DC403E" w:rsidRPr="00EC03C4" w:rsidRDefault="00DC403E" w:rsidP="005A4C8F">
      <w:pPr>
        <w:spacing w:line="276" w:lineRule="auto"/>
        <w:ind w:left="720" w:hanging="720"/>
        <w:jc w:val="both"/>
      </w:pPr>
      <w:r w:rsidRPr="00EC03C4">
        <w:t xml:space="preserve">v. </w:t>
      </w:r>
      <w:r w:rsidRPr="00EC03C4">
        <w:tab/>
        <w:t>Unnecessary objection should not be entertained from the tax payer.</w:t>
      </w:r>
    </w:p>
    <w:p w:rsidR="00DC403E" w:rsidRPr="00EC03C4" w:rsidRDefault="00DC403E" w:rsidP="005A4C8F">
      <w:pPr>
        <w:spacing w:line="276" w:lineRule="auto"/>
        <w:ind w:left="720" w:hanging="720"/>
        <w:jc w:val="both"/>
      </w:pPr>
      <w:r w:rsidRPr="00EC03C4">
        <w:t xml:space="preserve">vi. </w:t>
      </w:r>
      <w:r w:rsidRPr="00EC03C4">
        <w:tab/>
        <w:t>There should be frequent communication with the tax payers</w:t>
      </w:r>
    </w:p>
    <w:p w:rsidR="00DC403E" w:rsidRPr="00EC03C4" w:rsidRDefault="00DC403E" w:rsidP="005A4C8F">
      <w:pPr>
        <w:spacing w:line="276" w:lineRule="auto"/>
        <w:jc w:val="both"/>
        <w:rPr>
          <w:b/>
          <w:i/>
        </w:rPr>
      </w:pPr>
    </w:p>
    <w:p w:rsidR="00DC403E" w:rsidRPr="00EC03C4" w:rsidRDefault="00DC403E" w:rsidP="005A4C8F">
      <w:pPr>
        <w:spacing w:line="276" w:lineRule="auto"/>
        <w:jc w:val="both"/>
        <w:rPr>
          <w:b/>
          <w:i/>
        </w:rPr>
      </w:pPr>
      <w:r w:rsidRPr="00EC03C4">
        <w:rPr>
          <w:b/>
          <w:i/>
        </w:rPr>
        <w:t>C. OTHER REVENUE</w:t>
      </w:r>
    </w:p>
    <w:p w:rsidR="00DC403E" w:rsidRPr="00EC03C4" w:rsidRDefault="00DC403E" w:rsidP="005A4C8F">
      <w:pPr>
        <w:spacing w:line="276" w:lineRule="auto"/>
        <w:ind w:firstLine="720"/>
        <w:jc w:val="both"/>
      </w:pPr>
      <w:r w:rsidRPr="00EC03C4">
        <w:t>The Board of Internal Revenue should introduce and implement the following for more revenue generation in the state.</w:t>
      </w:r>
    </w:p>
    <w:p w:rsidR="00DC403E" w:rsidRPr="00EC03C4" w:rsidRDefault="00DC403E" w:rsidP="005A4C8F">
      <w:pPr>
        <w:spacing w:line="276" w:lineRule="auto"/>
        <w:jc w:val="both"/>
      </w:pPr>
      <w:r w:rsidRPr="00EC03C4">
        <w:t xml:space="preserve">i. </w:t>
      </w:r>
      <w:r w:rsidRPr="00EC03C4">
        <w:tab/>
        <w:t>The entertainment tax</w:t>
      </w:r>
    </w:p>
    <w:p w:rsidR="00DC403E" w:rsidRPr="00EC03C4" w:rsidRDefault="00DC403E" w:rsidP="005A4C8F">
      <w:pPr>
        <w:spacing w:line="276" w:lineRule="auto"/>
        <w:jc w:val="both"/>
      </w:pPr>
      <w:r w:rsidRPr="00EC03C4">
        <w:t xml:space="preserve">ii. </w:t>
      </w:r>
      <w:r w:rsidRPr="00EC03C4">
        <w:tab/>
        <w:t>Road levy on commercial transport</w:t>
      </w:r>
    </w:p>
    <w:p w:rsidR="00DC403E" w:rsidRPr="00EC03C4" w:rsidRDefault="00DC403E" w:rsidP="005A4C8F">
      <w:pPr>
        <w:spacing w:line="276" w:lineRule="auto"/>
        <w:ind w:left="720" w:hanging="720"/>
        <w:jc w:val="both"/>
      </w:pPr>
      <w:r w:rsidRPr="00EC03C4">
        <w:t xml:space="preserve">iii. </w:t>
      </w:r>
      <w:r w:rsidRPr="00EC03C4">
        <w:tab/>
        <w:t>The renewal of motor vehicle and during licence should be make an annual basis. Professionals should be employed to tax drive.</w:t>
      </w:r>
    </w:p>
    <w:p w:rsidR="00DC403E" w:rsidRPr="00EC03C4" w:rsidRDefault="00DC403E" w:rsidP="005A4C8F">
      <w:pPr>
        <w:spacing w:line="276" w:lineRule="auto"/>
        <w:ind w:firstLine="720"/>
        <w:jc w:val="both"/>
      </w:pPr>
      <w:r w:rsidRPr="00EC03C4">
        <w:t>In addition to the above recommendations, the board of internal revenue should finalize some other source of revenue to boost the condition of the economy.</w:t>
      </w:r>
    </w:p>
    <w:p w:rsidR="00DC403E" w:rsidRPr="00EC03C4" w:rsidRDefault="00DC403E" w:rsidP="005A4C8F">
      <w:pPr>
        <w:spacing w:line="276" w:lineRule="auto"/>
        <w:ind w:firstLine="720"/>
        <w:jc w:val="both"/>
      </w:pPr>
      <w:r w:rsidRPr="00EC03C4">
        <w:t>If all the above recommendations are, implemented, both the state as well as the nations revenue from tax collection will increase very rapidly for positive change which will enhance the economic development of the state.</w:t>
      </w:r>
    </w:p>
    <w:p w:rsidR="00DC403E" w:rsidRPr="00EC03C4" w:rsidRDefault="00DC403E" w:rsidP="005A4C8F">
      <w:pPr>
        <w:spacing w:line="276" w:lineRule="auto"/>
        <w:ind w:firstLine="720"/>
        <w:jc w:val="both"/>
      </w:pPr>
      <w:r w:rsidRPr="00EC03C4">
        <w:t>However, in view of the aforementioned problems, I offer these suggestions which, in my opinion, will not only strengthen the tax system but also raise revenue for the government.</w:t>
      </w:r>
    </w:p>
    <w:p w:rsidR="00DC403E" w:rsidRPr="00EC03C4" w:rsidRDefault="00DC403E" w:rsidP="005A4C8F">
      <w:pPr>
        <w:spacing w:line="276" w:lineRule="auto"/>
        <w:ind w:firstLine="720"/>
        <w:jc w:val="both"/>
      </w:pPr>
      <w:r w:rsidRPr="00EC03C4">
        <w:t>The current staff position is inadequate for effective tax administration. Hence, the government should not only fill up the existing vacancies but should recruit more qualified personnel.</w:t>
      </w:r>
    </w:p>
    <w:p w:rsidR="00DC403E" w:rsidRPr="00EC03C4" w:rsidRDefault="00DC403E" w:rsidP="005A4C8F">
      <w:pPr>
        <w:spacing w:line="276" w:lineRule="auto"/>
        <w:ind w:firstLine="720"/>
        <w:jc w:val="both"/>
      </w:pPr>
      <w:r w:rsidRPr="00EC03C4">
        <w:t>These is need far tax education not only for the tax payer but also for tax collectors.</w:t>
      </w:r>
    </w:p>
    <w:p w:rsidR="00DC403E" w:rsidRPr="00EC03C4" w:rsidRDefault="00DC403E" w:rsidP="005A4C8F">
      <w:pPr>
        <w:spacing w:line="276" w:lineRule="auto"/>
        <w:ind w:firstLine="720"/>
        <w:jc w:val="both"/>
      </w:pPr>
      <w:r w:rsidRPr="00EC03C4">
        <w:t>The information unit of the revenue division should be adequately aided to disseminate information on government activities and tax policies through the radio, television and local news paper.</w:t>
      </w:r>
    </w:p>
    <w:p w:rsidR="00DC403E" w:rsidRPr="00EC03C4" w:rsidRDefault="00DC403E" w:rsidP="005A4C8F">
      <w:pPr>
        <w:spacing w:line="276" w:lineRule="auto"/>
        <w:ind w:firstLine="720"/>
        <w:jc w:val="both"/>
      </w:pPr>
      <w:r w:rsidRPr="00EC03C4">
        <w:t>Tax officials should be kept abreast of current development in tax law and its interpretation. This could be done by organization seminars and workshop for the staff of the division on current tax policies and its execution. There should be also a research survey unit to examine tax matter and make appropriate recommendations.</w:t>
      </w:r>
    </w:p>
    <w:p w:rsidR="00DC403E" w:rsidRPr="00EC03C4" w:rsidRDefault="00DC403E" w:rsidP="005A4C8F">
      <w:pPr>
        <w:spacing w:line="276" w:lineRule="auto"/>
        <w:ind w:firstLine="720"/>
        <w:jc w:val="both"/>
      </w:pPr>
      <w:r w:rsidRPr="00EC03C4">
        <w:t>Furthermore incentives should be given to the staff by way of better remuneration and fringe benefits, this measure may discourage the staff from fraudulent practices in which they conspire with the tax payer to reduce their tax liabilities.</w:t>
      </w:r>
    </w:p>
    <w:p w:rsidR="00DC403E" w:rsidRPr="00EC03C4" w:rsidRDefault="00DC403E" w:rsidP="005A4C8F">
      <w:pPr>
        <w:spacing w:line="276" w:lineRule="auto"/>
        <w:ind w:firstLine="720"/>
        <w:jc w:val="both"/>
      </w:pPr>
      <w:r w:rsidRPr="00EC03C4">
        <w:t>Also revenue division should strength its training programme</w:t>
      </w:r>
    </w:p>
    <w:p w:rsidR="00DC403E" w:rsidRPr="00EC03C4" w:rsidRDefault="00DC403E" w:rsidP="005A4C8F">
      <w:pPr>
        <w:spacing w:line="276" w:lineRule="auto"/>
        <w:ind w:firstLine="720"/>
        <w:jc w:val="both"/>
      </w:pPr>
      <w:r w:rsidRPr="00EC03C4">
        <w:t>Government should come to the aid of the internal revenue division by ways of making fund available for essential working facilities necessary for effective rid efficient administration.</w:t>
      </w:r>
    </w:p>
    <w:p w:rsidR="00DC403E" w:rsidRPr="00EC03C4" w:rsidRDefault="00DC403E" w:rsidP="005A4C8F">
      <w:pPr>
        <w:spacing w:line="276" w:lineRule="auto"/>
        <w:ind w:firstLine="720"/>
        <w:jc w:val="both"/>
      </w:pPr>
      <w:r w:rsidRPr="00EC03C4">
        <w:t>There should be adequate penalties for any citizen that tiles not to pay his/her tax when due</w:t>
      </w:r>
    </w:p>
    <w:p w:rsidR="00DC403E" w:rsidRPr="00EC03C4" w:rsidRDefault="00DC403E" w:rsidP="005A4C8F">
      <w:pPr>
        <w:spacing w:line="276" w:lineRule="auto"/>
        <w:jc w:val="center"/>
      </w:pPr>
      <w:r w:rsidRPr="00EC03C4">
        <w:br w:type="page"/>
      </w:r>
      <w:r w:rsidRPr="00EC03C4">
        <w:rPr>
          <w:b/>
        </w:rPr>
        <w:t>REFERENCES</w:t>
      </w:r>
    </w:p>
    <w:p w:rsidR="00994153" w:rsidRDefault="00994153" w:rsidP="005A4C8F">
      <w:pPr>
        <w:spacing w:line="276" w:lineRule="auto"/>
        <w:ind w:left="720" w:hanging="720"/>
        <w:jc w:val="both"/>
      </w:pPr>
      <w:r w:rsidRPr="00EC03C4">
        <w:t>Fashokun (2014)</w:t>
      </w:r>
      <w:r w:rsidR="00F36CD8">
        <w:t xml:space="preserve"> </w:t>
      </w:r>
      <w:r w:rsidR="00F36CD8">
        <w:rPr>
          <w:rStyle w:val="Emphasis"/>
        </w:rPr>
        <w:t xml:space="preserve">“Government Accountability and Tax Revenue: Evidence from Nigeria” </w:t>
      </w:r>
      <w:r w:rsidR="00F36CD8">
        <w:t>explores how perceptions of accountability influence tax revenue collection</w:t>
      </w:r>
    </w:p>
    <w:p w:rsidR="00994153" w:rsidRDefault="00994153" w:rsidP="005A4C8F">
      <w:pPr>
        <w:spacing w:line="276" w:lineRule="auto"/>
        <w:ind w:left="720" w:hanging="720"/>
        <w:jc w:val="both"/>
      </w:pPr>
    </w:p>
    <w:p w:rsidR="00DC403E" w:rsidRPr="00EC03C4" w:rsidRDefault="00DC403E" w:rsidP="005A4C8F">
      <w:pPr>
        <w:spacing w:line="276" w:lineRule="auto"/>
        <w:ind w:left="720" w:hanging="720"/>
        <w:jc w:val="both"/>
      </w:pPr>
      <w:r w:rsidRPr="00EC03C4">
        <w:t xml:space="preserve">Ishola. K. (2021) </w:t>
      </w:r>
      <w:r w:rsidRPr="00EC03C4">
        <w:rPr>
          <w:i/>
        </w:rPr>
        <w:t>Companies and Personal Taxation in Nigeria Ilorin</w:t>
      </w:r>
      <w:r w:rsidRPr="00EC03C4">
        <w:t xml:space="preserve">, First Edition, Indemac (Nig Publishers) Limited. </w:t>
      </w:r>
    </w:p>
    <w:p w:rsidR="00EC03C4" w:rsidRPr="00EC03C4" w:rsidRDefault="00EC03C4" w:rsidP="005A4C8F">
      <w:pPr>
        <w:spacing w:line="276" w:lineRule="auto"/>
        <w:ind w:left="720" w:hanging="720"/>
      </w:pPr>
    </w:p>
    <w:p w:rsidR="005A4463" w:rsidRPr="00EC03C4" w:rsidRDefault="005A4463" w:rsidP="005A4C8F">
      <w:pPr>
        <w:spacing w:line="276" w:lineRule="auto"/>
        <w:jc w:val="both"/>
        <w:rPr>
          <w:i/>
        </w:rPr>
      </w:pPr>
      <w:r w:rsidRPr="00EC03C4">
        <w:t xml:space="preserve">Jhingan, M.L (2020) </w:t>
      </w:r>
      <w:r w:rsidRPr="00EC03C4">
        <w:rPr>
          <w:i/>
        </w:rPr>
        <w:t>Macro Economics Theory 8</w:t>
      </w:r>
      <w:r w:rsidRPr="00EC03C4">
        <w:rPr>
          <w:i/>
          <w:vertAlign w:val="superscript"/>
        </w:rPr>
        <w:t>th</w:t>
      </w:r>
      <w:r w:rsidRPr="00EC03C4">
        <w:rPr>
          <w:i/>
        </w:rPr>
        <w:t xml:space="preserve"> Edition Vrinda Publication (P)</w:t>
      </w:r>
      <w:r w:rsidR="00EC03C4" w:rsidRPr="00EC03C4">
        <w:rPr>
          <w:i/>
        </w:rPr>
        <w:t xml:space="preserve"> </w:t>
      </w:r>
      <w:r w:rsidR="00EC03C4" w:rsidRPr="00EC03C4">
        <w:rPr>
          <w:i/>
        </w:rPr>
        <w:tab/>
      </w:r>
      <w:r w:rsidRPr="00EC03C4">
        <w:rPr>
          <w:i/>
        </w:rPr>
        <w:t>LTD</w:t>
      </w:r>
      <w:r w:rsidRPr="00EC03C4">
        <w:t xml:space="preserve"> Mayul Vihir Phase 1, Delhi – 001109-167 (ACM).</w:t>
      </w:r>
    </w:p>
    <w:p w:rsidR="00EC03C4" w:rsidRPr="00EC03C4" w:rsidRDefault="00EC03C4" w:rsidP="005A4C8F">
      <w:pPr>
        <w:spacing w:line="276" w:lineRule="auto"/>
        <w:jc w:val="both"/>
      </w:pPr>
    </w:p>
    <w:p w:rsidR="00EC03C4" w:rsidRPr="00EC03C4" w:rsidRDefault="00EC03C4" w:rsidP="005A4C8F">
      <w:pPr>
        <w:spacing w:line="276" w:lineRule="auto"/>
        <w:ind w:left="720" w:hanging="720"/>
      </w:pPr>
      <w:r w:rsidRPr="00EC03C4">
        <w:t xml:space="preserve">Mihai and Dan (2011) </w:t>
      </w:r>
      <w:r w:rsidRPr="00EC03C4">
        <w:rPr>
          <w:rStyle w:val="Emphasis"/>
        </w:rPr>
        <w:t>Tax Revenue Generation and Nigerian Economic Development.</w:t>
      </w:r>
    </w:p>
    <w:p w:rsidR="00EC03C4" w:rsidRPr="00EC03C4" w:rsidRDefault="00EC03C4" w:rsidP="005A4C8F">
      <w:pPr>
        <w:spacing w:line="276" w:lineRule="auto"/>
        <w:ind w:left="720" w:hanging="720"/>
      </w:pPr>
      <w:r w:rsidRPr="00EC03C4">
        <w:tab/>
      </w:r>
      <w:r w:rsidRPr="00EC03C4">
        <w:rPr>
          <w:rStyle w:val="Emphasis"/>
        </w:rPr>
        <w:t>European Journal of Business and Management</w:t>
      </w:r>
      <w:r w:rsidRPr="00EC03C4">
        <w:t>, 4(19), 49–56.</w:t>
      </w:r>
    </w:p>
    <w:p w:rsidR="00EC03C4" w:rsidRPr="00EC03C4" w:rsidRDefault="00EC03C4" w:rsidP="005A4C8F">
      <w:pPr>
        <w:spacing w:line="276" w:lineRule="auto"/>
        <w:ind w:left="720" w:hanging="720"/>
        <w:jc w:val="both"/>
      </w:pPr>
    </w:p>
    <w:p w:rsidR="00EC03C4" w:rsidRPr="00EC03C4" w:rsidRDefault="00EC03C4" w:rsidP="005A4C8F">
      <w:pPr>
        <w:spacing w:line="276" w:lineRule="auto"/>
        <w:ind w:left="720" w:hanging="720"/>
        <w:jc w:val="both"/>
      </w:pPr>
      <w:r w:rsidRPr="00EC03C4">
        <w:t xml:space="preserve">Mustapha A (2017) </w:t>
      </w:r>
      <w:r w:rsidRPr="00EC03C4">
        <w:rPr>
          <w:i/>
        </w:rPr>
        <w:t>Principles and Practices of Personal Income  Tax in Nigeria.</w:t>
      </w:r>
      <w:r w:rsidRPr="00EC03C4">
        <w:t xml:space="preserve"> Ilorin First edition, Clad Publisher.</w:t>
      </w:r>
    </w:p>
    <w:p w:rsidR="00EC03C4" w:rsidRPr="00EC03C4" w:rsidRDefault="00EC03C4" w:rsidP="005A4C8F">
      <w:pPr>
        <w:spacing w:line="276" w:lineRule="auto"/>
        <w:jc w:val="both"/>
      </w:pPr>
    </w:p>
    <w:p w:rsidR="005A4463" w:rsidRPr="00EC03C4" w:rsidRDefault="005A4463" w:rsidP="005A4C8F">
      <w:pPr>
        <w:spacing w:line="276" w:lineRule="auto"/>
        <w:jc w:val="both"/>
        <w:rPr>
          <w:i/>
        </w:rPr>
      </w:pPr>
      <w:r w:rsidRPr="00EC03C4">
        <w:t xml:space="preserve">Nasiru, M.G. Haruna, M.A. and Abdulahi, J.O (2018) </w:t>
      </w:r>
      <w:r w:rsidRPr="00EC03C4">
        <w:rPr>
          <w:i/>
        </w:rPr>
        <w:t xml:space="preserve">Evaluating the impact on the </w:t>
      </w:r>
    </w:p>
    <w:p w:rsidR="005A4463" w:rsidRPr="00EC03C4" w:rsidRDefault="005A4463" w:rsidP="005A4C8F">
      <w:pPr>
        <w:spacing w:line="276" w:lineRule="auto"/>
        <w:jc w:val="both"/>
      </w:pPr>
      <w:r w:rsidRPr="00EC03C4">
        <w:rPr>
          <w:i/>
        </w:rPr>
        <w:t xml:space="preserve">       Economic Growth of Nigeria. Journal of Accounting and Taxation</w:t>
      </w:r>
      <w:r w:rsidRPr="00EC03C4">
        <w:t xml:space="preserve"> vol.8(6) </w:t>
      </w:r>
    </w:p>
    <w:p w:rsidR="005A4463" w:rsidRPr="00EC03C4" w:rsidRDefault="005A4463" w:rsidP="005A4C8F">
      <w:pPr>
        <w:spacing w:line="276" w:lineRule="auto"/>
        <w:jc w:val="both"/>
      </w:pPr>
      <w:r w:rsidRPr="00EC03C4">
        <w:t xml:space="preserve">       PP59 – 65 and 69-76.</w:t>
      </w:r>
    </w:p>
    <w:p w:rsidR="00EC03C4" w:rsidRPr="00EC03C4" w:rsidRDefault="00EC03C4" w:rsidP="005A4C8F">
      <w:pPr>
        <w:spacing w:line="276" w:lineRule="auto"/>
        <w:jc w:val="both"/>
      </w:pPr>
    </w:p>
    <w:p w:rsidR="005A4463" w:rsidRPr="00EC03C4" w:rsidRDefault="005A4463" w:rsidP="005A4C8F">
      <w:pPr>
        <w:spacing w:line="276" w:lineRule="auto"/>
        <w:jc w:val="both"/>
      </w:pPr>
      <w:r w:rsidRPr="00EC03C4">
        <w:t xml:space="preserve">Nelson, H. (2021) Micro Economics effect in United States. A computable general  </w:t>
      </w:r>
    </w:p>
    <w:p w:rsidR="005A4463" w:rsidRPr="00EC03C4" w:rsidRDefault="005A4463" w:rsidP="005A4C8F">
      <w:pPr>
        <w:spacing w:line="276" w:lineRule="auto"/>
        <w:jc w:val="both"/>
      </w:pPr>
      <w:r w:rsidRPr="00EC03C4">
        <w:t xml:space="preserve">       Equilibrium analysis vol 6-64200 pg 16-39.</w:t>
      </w:r>
    </w:p>
    <w:p w:rsidR="00F36CD8" w:rsidRDefault="00F36CD8" w:rsidP="005A4C8F">
      <w:pPr>
        <w:spacing w:line="276" w:lineRule="auto"/>
        <w:ind w:left="720" w:hanging="720"/>
        <w:jc w:val="both"/>
      </w:pPr>
    </w:p>
    <w:p w:rsidR="00EC03C4" w:rsidRPr="00EC03C4" w:rsidRDefault="00EC03C4" w:rsidP="005A4C8F">
      <w:pPr>
        <w:spacing w:line="276" w:lineRule="auto"/>
        <w:ind w:left="720" w:hanging="720"/>
        <w:jc w:val="both"/>
      </w:pPr>
      <w:r w:rsidRPr="00EC03C4">
        <w:t xml:space="preserve">Oja, C. S. (2011) </w:t>
      </w:r>
      <w:r w:rsidRPr="00EC03C4">
        <w:rPr>
          <w:i/>
        </w:rPr>
        <w:t>Nigeria Taxation</w:t>
      </w:r>
      <w:r w:rsidRPr="00EC03C4">
        <w:t>, United Kingdom, First Edition Graha Burau (Publishers).</w:t>
      </w:r>
    </w:p>
    <w:p w:rsidR="00EC03C4" w:rsidRPr="00EC03C4" w:rsidRDefault="00EC03C4" w:rsidP="005A4C8F">
      <w:pPr>
        <w:spacing w:line="276" w:lineRule="auto"/>
        <w:ind w:left="720" w:hanging="720"/>
        <w:jc w:val="both"/>
      </w:pPr>
    </w:p>
    <w:p w:rsidR="00EC03C4" w:rsidRPr="00EC03C4" w:rsidRDefault="00EC03C4" w:rsidP="005A4C8F">
      <w:pPr>
        <w:spacing w:line="276" w:lineRule="auto"/>
        <w:ind w:left="720" w:hanging="720"/>
        <w:jc w:val="both"/>
      </w:pPr>
      <w:r w:rsidRPr="00EC03C4">
        <w:t xml:space="preserve">Ola, C.S (2022) </w:t>
      </w:r>
      <w:r w:rsidRPr="00EC03C4">
        <w:rPr>
          <w:i/>
        </w:rPr>
        <w:t>Income Tax Law for Corporate and Uncorporated Bodies in Nigeria</w:t>
      </w:r>
      <w:r w:rsidRPr="00EC03C4">
        <w:t>, Ibadan, First Edition Heinnaman Educational Book (Nig) Limited</w:t>
      </w:r>
    </w:p>
    <w:p w:rsidR="00EC03C4" w:rsidRPr="00EC03C4" w:rsidRDefault="00EC03C4" w:rsidP="005A4C8F">
      <w:pPr>
        <w:spacing w:line="276" w:lineRule="auto"/>
        <w:ind w:left="720" w:hanging="720"/>
        <w:jc w:val="both"/>
      </w:pPr>
    </w:p>
    <w:p w:rsidR="00EC03C4" w:rsidRDefault="00EC03C4" w:rsidP="005A4C8F">
      <w:pPr>
        <w:spacing w:line="276" w:lineRule="auto"/>
        <w:ind w:left="720" w:hanging="720"/>
      </w:pPr>
      <w:r w:rsidRPr="00EC03C4">
        <w:rPr>
          <w:rStyle w:val="Strong"/>
          <w:b w:val="0"/>
        </w:rPr>
        <w:t>Oluba, M. N. (2008).</w:t>
      </w:r>
      <w:r w:rsidRPr="00EC03C4">
        <w:t xml:space="preserve"> </w:t>
      </w:r>
      <w:r w:rsidRPr="00EC03C4">
        <w:rPr>
          <w:rStyle w:val="Emphasis"/>
        </w:rPr>
        <w:t>Justifying Resistance to Tax Payment in Nigeria.</w:t>
      </w:r>
      <w:r w:rsidR="00994153">
        <w:t xml:space="preserve"> </w:t>
      </w:r>
      <w:r w:rsidRPr="00EC03C4">
        <w:rPr>
          <w:rStyle w:val="Emphasis"/>
        </w:rPr>
        <w:t>Economic Reflections</w:t>
      </w:r>
      <w:r w:rsidR="00F36CD8">
        <w:t xml:space="preserve">, </w:t>
      </w:r>
      <w:r w:rsidRPr="00EC03C4">
        <w:t>3(28), 1–6.</w:t>
      </w:r>
    </w:p>
    <w:p w:rsidR="00994153" w:rsidRDefault="00994153" w:rsidP="005A4C8F">
      <w:pPr>
        <w:spacing w:line="276" w:lineRule="auto"/>
        <w:ind w:left="720" w:hanging="720"/>
      </w:pPr>
    </w:p>
    <w:p w:rsidR="00EC03C4" w:rsidRDefault="00994153" w:rsidP="005A4C8F">
      <w:pPr>
        <w:spacing w:line="276" w:lineRule="auto"/>
        <w:ind w:left="720" w:hanging="720"/>
      </w:pPr>
      <w:r>
        <w:t>Omoroyinwa (2021</w:t>
      </w:r>
      <w:r w:rsidRPr="00EC03C4">
        <w:t>) “</w:t>
      </w:r>
      <w:r w:rsidR="00F36CD8">
        <w:rPr>
          <w:rStyle w:val="Emphasis"/>
        </w:rPr>
        <w:t>Financial Development and Tax Revenue in Evolving Markets: Evidence from Nigeria”</w:t>
      </w:r>
      <w:r w:rsidR="00F36CD8">
        <w:t xml:space="preserve"> — examines how tax revenue supports financial market development in Nigeria</w:t>
      </w:r>
    </w:p>
    <w:p w:rsidR="00F36CD8" w:rsidRPr="00EC03C4" w:rsidRDefault="00F36CD8" w:rsidP="005A4C8F">
      <w:pPr>
        <w:spacing w:line="276" w:lineRule="auto"/>
        <w:ind w:left="720" w:hanging="720"/>
      </w:pPr>
    </w:p>
    <w:p w:rsidR="00994153" w:rsidRDefault="00994153" w:rsidP="005A4C8F">
      <w:pPr>
        <w:spacing w:line="276" w:lineRule="auto"/>
        <w:jc w:val="both"/>
      </w:pPr>
      <w:r>
        <w:t>P.</w:t>
      </w:r>
      <w:r w:rsidRPr="00EC03C4">
        <w:t>A Omoroyinwa (2022)</w:t>
      </w:r>
      <w:r w:rsidR="00F36CD8">
        <w:t xml:space="preserve"> </w:t>
      </w:r>
      <w:r w:rsidR="00F36CD8">
        <w:rPr>
          <w:rStyle w:val="Emphasis"/>
        </w:rPr>
        <w:t>“Personal Income Tax Revenue and Nigeria’s Aggregate Earnings”</w:t>
      </w:r>
      <w:r w:rsidR="00F36CD8">
        <w:t xml:space="preserve"> </w:t>
      </w:r>
      <w:r w:rsidR="00F36CD8">
        <w:tab/>
        <w:t>focuses on the role of personal income tax in national revenue</w:t>
      </w:r>
    </w:p>
    <w:p w:rsidR="00994153" w:rsidRDefault="00994153" w:rsidP="005A4C8F">
      <w:pPr>
        <w:spacing w:line="276" w:lineRule="auto"/>
        <w:jc w:val="both"/>
      </w:pPr>
    </w:p>
    <w:p w:rsidR="005A4463" w:rsidRPr="00EC03C4" w:rsidRDefault="005A4463" w:rsidP="005A4C8F">
      <w:pPr>
        <w:spacing w:line="276" w:lineRule="auto"/>
        <w:jc w:val="both"/>
      </w:pPr>
      <w:r w:rsidRPr="00EC03C4">
        <w:t xml:space="preserve">Pavtar, A. (2023) Impact of value Added Tax on Nigeria Economic Growth Nigerian Journal </w:t>
      </w:r>
      <w:r w:rsidR="00F36CD8">
        <w:tab/>
      </w:r>
      <w:r w:rsidRPr="00EC03C4">
        <w:t xml:space="preserve">of Management science </w:t>
      </w:r>
    </w:p>
    <w:p w:rsidR="00EC03C4" w:rsidRPr="00EC03C4" w:rsidRDefault="00EC03C4" w:rsidP="005A4C8F">
      <w:pPr>
        <w:spacing w:line="276" w:lineRule="auto"/>
        <w:ind w:left="720" w:hanging="720"/>
        <w:jc w:val="both"/>
      </w:pPr>
    </w:p>
    <w:p w:rsidR="00EC03C4" w:rsidRDefault="00EC03C4" w:rsidP="005A4C8F">
      <w:pPr>
        <w:spacing w:line="276" w:lineRule="auto"/>
        <w:ind w:left="720" w:hanging="720"/>
        <w:jc w:val="both"/>
      </w:pPr>
      <w:r w:rsidRPr="00EC03C4">
        <w:t xml:space="preserve">Prest, A.R (2015) </w:t>
      </w:r>
      <w:r w:rsidRPr="00EC03C4">
        <w:rPr>
          <w:u w:val="single"/>
        </w:rPr>
        <w:t>Public Finance in Developing Countries</w:t>
      </w:r>
      <w:r w:rsidRPr="00EC03C4">
        <w:t>. London. First Edition Nelden fled and Niholson.</w:t>
      </w:r>
    </w:p>
    <w:p w:rsidR="00994153" w:rsidRDefault="00994153" w:rsidP="005A4C8F">
      <w:pPr>
        <w:spacing w:line="276" w:lineRule="auto"/>
        <w:ind w:left="720" w:hanging="720"/>
        <w:jc w:val="both"/>
      </w:pPr>
    </w:p>
    <w:p w:rsidR="00994153" w:rsidRPr="00EC03C4" w:rsidRDefault="00994153" w:rsidP="005A4C8F">
      <w:pPr>
        <w:spacing w:line="276" w:lineRule="auto"/>
        <w:ind w:left="720" w:hanging="720"/>
        <w:jc w:val="both"/>
      </w:pPr>
      <w:r w:rsidRPr="00EC03C4">
        <w:t>Professor Hart (2016)</w:t>
      </w:r>
      <w:r w:rsidR="00F36CD8">
        <w:t xml:space="preserve"> Publications from the </w:t>
      </w:r>
      <w:r w:rsidR="00F36CD8" w:rsidRPr="00F36CD8">
        <w:rPr>
          <w:rStyle w:val="Strong"/>
          <w:b w:val="0"/>
        </w:rPr>
        <w:t>Cambridge Tax Law History series</w:t>
      </w:r>
      <w:r w:rsidR="00F36CD8">
        <w:t xml:space="preserve"> (Vols. 8, 9, 11) offer rich content on tax history and administration</w:t>
      </w:r>
    </w:p>
    <w:p w:rsidR="00EC03C4" w:rsidRPr="00EC03C4" w:rsidRDefault="00EC03C4" w:rsidP="005A4C8F">
      <w:pPr>
        <w:spacing w:line="276" w:lineRule="auto"/>
        <w:ind w:left="720" w:hanging="720"/>
        <w:rPr>
          <w:rStyle w:val="Strong"/>
          <w:b w:val="0"/>
        </w:rPr>
      </w:pPr>
    </w:p>
    <w:p w:rsidR="00EC03C4" w:rsidRPr="00EC03C4" w:rsidRDefault="00EC03C4" w:rsidP="005A4C8F">
      <w:pPr>
        <w:spacing w:line="276" w:lineRule="auto"/>
        <w:ind w:left="720" w:hanging="720"/>
        <w:rPr>
          <w:rStyle w:val="Strong"/>
          <w:b w:val="0"/>
        </w:rPr>
      </w:pPr>
    </w:p>
    <w:p w:rsidR="002D4021" w:rsidRDefault="002D4021" w:rsidP="005A4C8F">
      <w:pPr>
        <w:spacing w:line="276" w:lineRule="auto"/>
        <w:jc w:val="center"/>
        <w:rPr>
          <w:b/>
        </w:rPr>
      </w:pPr>
    </w:p>
    <w:p w:rsidR="002D4021" w:rsidRDefault="002D4021" w:rsidP="005A4C8F">
      <w:pPr>
        <w:spacing w:line="276" w:lineRule="auto"/>
        <w:jc w:val="center"/>
        <w:rPr>
          <w:b/>
        </w:rPr>
      </w:pPr>
    </w:p>
    <w:p w:rsidR="002D4021" w:rsidRDefault="002D4021" w:rsidP="005A4C8F">
      <w:pPr>
        <w:spacing w:line="276" w:lineRule="auto"/>
        <w:jc w:val="center"/>
        <w:rPr>
          <w:b/>
        </w:rPr>
      </w:pPr>
    </w:p>
    <w:p w:rsidR="002D4021" w:rsidRDefault="002D4021"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5C01DA" w:rsidRDefault="005C01DA" w:rsidP="005A4C8F">
      <w:pPr>
        <w:spacing w:line="276" w:lineRule="auto"/>
        <w:jc w:val="center"/>
        <w:rPr>
          <w:b/>
        </w:rPr>
      </w:pPr>
    </w:p>
    <w:p w:rsidR="00DC403E" w:rsidRPr="00EC03C4" w:rsidRDefault="00DC403E" w:rsidP="005A4C8F">
      <w:pPr>
        <w:spacing w:line="276" w:lineRule="auto"/>
        <w:jc w:val="center"/>
      </w:pPr>
      <w:r w:rsidRPr="00EC03C4">
        <w:rPr>
          <w:b/>
        </w:rPr>
        <w:t>QUESTIONNAIRE</w:t>
      </w:r>
    </w:p>
    <w:p w:rsidR="00DC403E" w:rsidRPr="00EC03C4" w:rsidRDefault="00DC403E" w:rsidP="005A4C8F">
      <w:pPr>
        <w:spacing w:line="276" w:lineRule="auto"/>
        <w:jc w:val="both"/>
        <w:rPr>
          <w:i/>
        </w:rPr>
      </w:pPr>
      <w:r w:rsidRPr="00EC03C4">
        <w:rPr>
          <w:b/>
          <w:i/>
        </w:rPr>
        <w:t>Section A:</w:t>
      </w:r>
      <w:r w:rsidRPr="00EC03C4">
        <w:rPr>
          <w:i/>
        </w:rPr>
        <w:t xml:space="preserve"> Personal Data</w:t>
      </w:r>
    </w:p>
    <w:p w:rsidR="00DC403E" w:rsidRPr="00EC03C4" w:rsidRDefault="00DC403E" w:rsidP="005A4C8F">
      <w:pPr>
        <w:spacing w:line="276" w:lineRule="auto"/>
        <w:ind w:firstLine="720"/>
        <w:jc w:val="both"/>
      </w:pPr>
      <w:r w:rsidRPr="00EC03C4">
        <w:t>Kindly complete the questions below by putting “X” in the appreciation boxes and write in spaces provided.</w:t>
      </w:r>
    </w:p>
    <w:p w:rsidR="00DC403E" w:rsidRPr="00EC03C4" w:rsidRDefault="00DC403E" w:rsidP="005A4C8F">
      <w:pPr>
        <w:spacing w:line="276" w:lineRule="auto"/>
        <w:jc w:val="both"/>
      </w:pPr>
      <w:r w:rsidRPr="00EC03C4">
        <w:t xml:space="preserve">1. </w:t>
      </w:r>
      <w:r w:rsidRPr="00EC03C4">
        <w:tab/>
        <w:t>Name:____________________________</w:t>
      </w:r>
    </w:p>
    <w:p w:rsidR="00DC403E" w:rsidRPr="00EC03C4" w:rsidRDefault="00DC403E" w:rsidP="005A4C8F">
      <w:pPr>
        <w:spacing w:line="276" w:lineRule="auto"/>
        <w:jc w:val="both"/>
      </w:pPr>
      <w:r w:rsidRPr="00EC03C4">
        <w:t xml:space="preserve">2. </w:t>
      </w:r>
      <w:r w:rsidRPr="00EC03C4">
        <w:tab/>
        <w:t xml:space="preserve">Sex: </w:t>
      </w:r>
      <w:r w:rsidRPr="00EC03C4">
        <w:tab/>
        <w:t>Male ( ) Female ( )</w:t>
      </w:r>
    </w:p>
    <w:p w:rsidR="00DC403E" w:rsidRPr="00EC03C4" w:rsidRDefault="00DC403E" w:rsidP="005A4C8F">
      <w:pPr>
        <w:spacing w:line="276" w:lineRule="auto"/>
        <w:jc w:val="both"/>
      </w:pPr>
      <w:r w:rsidRPr="00EC03C4">
        <w:t xml:space="preserve">3. </w:t>
      </w:r>
      <w:r w:rsidRPr="00EC03C4">
        <w:tab/>
        <w:t xml:space="preserve">Age: </w:t>
      </w:r>
      <w:r w:rsidRPr="00EC03C4">
        <w:tab/>
        <w:t xml:space="preserve">20—25years ( ) 26—35years ( ). 36—45years ( ) </w:t>
      </w:r>
    </w:p>
    <w:p w:rsidR="00DC403E" w:rsidRPr="00EC03C4" w:rsidRDefault="00DC403E" w:rsidP="005A4C8F">
      <w:pPr>
        <w:spacing w:line="276" w:lineRule="auto"/>
        <w:ind w:left="720" w:firstLine="720"/>
        <w:jc w:val="both"/>
      </w:pPr>
      <w:r w:rsidRPr="00EC03C4">
        <w:t>45—above ( )</w:t>
      </w:r>
    </w:p>
    <w:p w:rsidR="00DC403E" w:rsidRPr="00EC03C4" w:rsidRDefault="00DC403E" w:rsidP="005A4C8F">
      <w:pPr>
        <w:spacing w:line="276" w:lineRule="auto"/>
        <w:jc w:val="both"/>
      </w:pPr>
      <w:r w:rsidRPr="00EC03C4">
        <w:t xml:space="preserve">4. </w:t>
      </w:r>
      <w:r w:rsidRPr="00EC03C4">
        <w:tab/>
        <w:t xml:space="preserve">Marital status: </w:t>
      </w:r>
      <w:r w:rsidRPr="00EC03C4">
        <w:tab/>
        <w:t xml:space="preserve">(i) Married ( ) </w:t>
      </w:r>
      <w:r w:rsidRPr="00EC03C4">
        <w:tab/>
        <w:t xml:space="preserve">(ii) Single ( ) </w:t>
      </w:r>
    </w:p>
    <w:p w:rsidR="00DC403E" w:rsidRPr="00EC03C4" w:rsidRDefault="00DC403E" w:rsidP="005A4C8F">
      <w:pPr>
        <w:spacing w:line="276" w:lineRule="auto"/>
        <w:ind w:left="2160" w:firstLine="720"/>
        <w:jc w:val="both"/>
      </w:pPr>
      <w:r w:rsidRPr="00EC03C4">
        <w:t xml:space="preserve">(iii) Devoice ( ) </w:t>
      </w:r>
      <w:r w:rsidRPr="00EC03C4">
        <w:tab/>
        <w:t>(iv) Widowed ( )</w:t>
      </w:r>
    </w:p>
    <w:p w:rsidR="00DC403E" w:rsidRPr="00EC03C4" w:rsidRDefault="00DC403E" w:rsidP="005A4C8F">
      <w:pPr>
        <w:spacing w:line="276" w:lineRule="auto"/>
        <w:jc w:val="both"/>
      </w:pPr>
      <w:r w:rsidRPr="00EC03C4">
        <w:t xml:space="preserve">5. </w:t>
      </w:r>
      <w:r w:rsidRPr="00EC03C4">
        <w:tab/>
        <w:t xml:space="preserve">Education Qualification: i. Post Graduate ( ) </w:t>
      </w:r>
    </w:p>
    <w:p w:rsidR="00DC403E" w:rsidRPr="00EC03C4" w:rsidRDefault="00DC403E" w:rsidP="005A4C8F">
      <w:pPr>
        <w:spacing w:line="276" w:lineRule="auto"/>
        <w:ind w:firstLine="720"/>
        <w:jc w:val="both"/>
      </w:pPr>
      <w:r w:rsidRPr="00EC03C4">
        <w:t>ii. First Degree/FIND ( ) iii. ND/NCE ( )</w:t>
      </w:r>
    </w:p>
    <w:p w:rsidR="00DC403E" w:rsidRPr="00EC03C4" w:rsidRDefault="00DC403E" w:rsidP="005A4C8F">
      <w:pPr>
        <w:spacing w:line="276" w:lineRule="auto"/>
        <w:jc w:val="both"/>
      </w:pPr>
      <w:r w:rsidRPr="00EC03C4">
        <w:t xml:space="preserve">6. </w:t>
      </w:r>
      <w:r w:rsidRPr="00EC03C4">
        <w:tab/>
        <w:t xml:space="preserve">Year of Experience: in 1-5 year ( ) (ii) 6-l0years( )  </w:t>
      </w:r>
    </w:p>
    <w:p w:rsidR="00DC403E" w:rsidRPr="00EC03C4" w:rsidRDefault="00DC403E" w:rsidP="005A4C8F">
      <w:pPr>
        <w:spacing w:line="276" w:lineRule="auto"/>
        <w:ind w:firstLine="720"/>
        <w:jc w:val="both"/>
      </w:pPr>
      <w:r w:rsidRPr="00EC03C4">
        <w:t xml:space="preserve">(iii)10- l5years ( ) (iv) 15-2oyears ( ) (v) 20 and above( </w:t>
      </w:r>
    </w:p>
    <w:p w:rsidR="00DC403E" w:rsidRPr="00EC03C4" w:rsidRDefault="00DC403E" w:rsidP="005A4C8F">
      <w:pPr>
        <w:spacing w:line="276" w:lineRule="auto"/>
        <w:jc w:val="both"/>
        <w:rPr>
          <w:b/>
          <w:i/>
        </w:rPr>
      </w:pPr>
      <w:r w:rsidRPr="00EC03C4">
        <w:rPr>
          <w:b/>
          <w:i/>
        </w:rPr>
        <w:t>SECTION B</w:t>
      </w:r>
    </w:p>
    <w:p w:rsidR="00DC403E" w:rsidRPr="00EC03C4" w:rsidRDefault="00DC403E" w:rsidP="005A4C8F">
      <w:pPr>
        <w:spacing w:line="276" w:lineRule="auto"/>
        <w:ind w:firstLine="720"/>
        <w:jc w:val="both"/>
      </w:pPr>
      <w:r w:rsidRPr="00EC03C4">
        <w:t>Indicate by marking (x) whether you “Strongly Agree” “Agree” “undecided”, “Disagree”, strongly “Disagree” with the statement,</w:t>
      </w:r>
    </w:p>
    <w:p w:rsidR="00DC403E" w:rsidRPr="00EC03C4" w:rsidRDefault="00DC403E" w:rsidP="005A4C8F">
      <w:pPr>
        <w:spacing w:line="276" w:lineRule="auto"/>
        <w:jc w:val="both"/>
      </w:pPr>
      <w:r w:rsidRPr="00EC03C4">
        <w:t xml:space="preserve">1. </w:t>
      </w:r>
      <w:r w:rsidRPr="00EC03C4">
        <w:tab/>
        <w:t>Taxation is the pivot on which the Nigeria economy revolves. i. Strongly Agree ( )</w:t>
      </w:r>
      <w:r w:rsidRPr="00EC03C4">
        <w:tab/>
        <w:t>ii. Agree ( ).</w:t>
      </w:r>
    </w:p>
    <w:p w:rsidR="00DC403E" w:rsidRPr="00EC03C4" w:rsidRDefault="00DC403E" w:rsidP="005A4C8F">
      <w:pPr>
        <w:spacing w:line="276" w:lineRule="auto"/>
        <w:ind w:firstLine="720"/>
        <w:jc w:val="both"/>
      </w:pPr>
      <w:r w:rsidRPr="00EC03C4">
        <w:t>iii. Disagree ( )</w:t>
      </w:r>
      <w:r w:rsidRPr="00EC03C4">
        <w:tab/>
      </w:r>
      <w:r w:rsidRPr="00EC03C4">
        <w:tab/>
        <w:t>iv. Strongly Disagree ( )</w:t>
      </w:r>
    </w:p>
    <w:p w:rsidR="00DC403E" w:rsidRPr="00EC03C4" w:rsidRDefault="00DC403E" w:rsidP="005A4C8F">
      <w:pPr>
        <w:spacing w:line="276" w:lineRule="auto"/>
        <w:ind w:left="720" w:hanging="720"/>
        <w:jc w:val="both"/>
      </w:pPr>
      <w:r w:rsidRPr="00EC03C4">
        <w:t xml:space="preserve">2. </w:t>
      </w:r>
      <w:r w:rsidRPr="00EC03C4">
        <w:tab/>
        <w:t>Among the various taxes, PAVE is the easiest to collect and contribute mostly to the revenue.</w:t>
      </w:r>
    </w:p>
    <w:p w:rsidR="00DC403E" w:rsidRPr="00EC03C4" w:rsidRDefault="00DC403E" w:rsidP="005A4C8F">
      <w:pPr>
        <w:spacing w:line="276" w:lineRule="auto"/>
        <w:ind w:firstLine="720"/>
        <w:jc w:val="both"/>
      </w:pPr>
      <w:r w:rsidRPr="00EC03C4">
        <w:t>(i) Strongly Agree (  )</w:t>
      </w:r>
      <w:r w:rsidRPr="00EC03C4">
        <w:tab/>
      </w:r>
      <w:r w:rsidRPr="00EC03C4">
        <w:tab/>
        <w:t>(ii) Agree (  )</w:t>
      </w:r>
    </w:p>
    <w:p w:rsidR="00DC403E" w:rsidRPr="00EC03C4" w:rsidRDefault="00DC403E" w:rsidP="005A4C8F">
      <w:pPr>
        <w:spacing w:line="276" w:lineRule="auto"/>
        <w:ind w:firstLine="720"/>
        <w:jc w:val="both"/>
      </w:pPr>
      <w:r w:rsidRPr="00EC03C4">
        <w:t>(iii) Disagree(   )</w:t>
      </w:r>
      <w:r w:rsidRPr="00EC03C4">
        <w:tab/>
      </w:r>
      <w:r w:rsidRPr="00EC03C4">
        <w:tab/>
      </w:r>
      <w:r w:rsidRPr="00EC03C4">
        <w:tab/>
        <w:t>(iv) Strongly Disagree ( )</w:t>
      </w:r>
    </w:p>
    <w:p w:rsidR="00DC403E" w:rsidRPr="00EC03C4" w:rsidRDefault="00DC403E" w:rsidP="005A4C8F">
      <w:pPr>
        <w:spacing w:line="276" w:lineRule="auto"/>
        <w:jc w:val="both"/>
      </w:pPr>
      <w:r w:rsidRPr="00EC03C4">
        <w:t xml:space="preserve">3. </w:t>
      </w:r>
      <w:r w:rsidRPr="00EC03C4">
        <w:tab/>
        <w:t>Tax is a necessary Ingredient for civilization</w:t>
      </w:r>
    </w:p>
    <w:p w:rsidR="00DC403E" w:rsidRPr="00EC03C4" w:rsidRDefault="00DC403E" w:rsidP="005A4C8F">
      <w:pPr>
        <w:spacing w:line="276" w:lineRule="auto"/>
        <w:ind w:firstLine="720"/>
        <w:jc w:val="both"/>
      </w:pPr>
      <w:r w:rsidRPr="00EC03C4">
        <w:t>i. Strongly Agree ( )</w:t>
      </w:r>
      <w:r w:rsidRPr="00EC03C4">
        <w:tab/>
      </w:r>
      <w:r w:rsidRPr="00EC03C4">
        <w:tab/>
        <w:t>ii. Agree ( )</w:t>
      </w:r>
    </w:p>
    <w:p w:rsidR="00DC403E" w:rsidRPr="00EC03C4" w:rsidRDefault="00DC403E" w:rsidP="005A4C8F">
      <w:pPr>
        <w:spacing w:line="276" w:lineRule="auto"/>
        <w:ind w:firstLine="720"/>
        <w:jc w:val="both"/>
      </w:pPr>
      <w:r w:rsidRPr="00EC03C4">
        <w:t>iii. Disagree ( )</w:t>
      </w:r>
      <w:r w:rsidRPr="00EC03C4">
        <w:tab/>
      </w:r>
      <w:r w:rsidRPr="00EC03C4">
        <w:tab/>
      </w:r>
      <w:r w:rsidRPr="00EC03C4">
        <w:tab/>
        <w:t>iv. Strongly Disagree (  )</w:t>
      </w:r>
    </w:p>
    <w:p w:rsidR="00DC403E" w:rsidRPr="00EC03C4" w:rsidRDefault="00DC403E" w:rsidP="005A4C8F">
      <w:pPr>
        <w:spacing w:line="276" w:lineRule="auto"/>
        <w:ind w:left="720" w:hanging="720"/>
        <w:jc w:val="both"/>
      </w:pPr>
      <w:r w:rsidRPr="00EC03C4">
        <w:t xml:space="preserve">4. </w:t>
      </w:r>
      <w:r w:rsidRPr="00EC03C4">
        <w:tab/>
        <w:t>Awareness of the populace about the importance and contributions of tax to the economy will improve revenue generated.</w:t>
      </w:r>
    </w:p>
    <w:p w:rsidR="00DC403E" w:rsidRPr="00EC03C4" w:rsidRDefault="00DC403E" w:rsidP="005A4C8F">
      <w:pPr>
        <w:spacing w:line="276" w:lineRule="auto"/>
        <w:ind w:firstLine="720"/>
        <w:jc w:val="both"/>
      </w:pPr>
      <w:r w:rsidRPr="00EC03C4">
        <w:t>i. Strongly Agree ( )</w:t>
      </w:r>
      <w:r w:rsidRPr="00EC03C4">
        <w:tab/>
      </w:r>
      <w:r w:rsidRPr="00EC03C4">
        <w:tab/>
        <w:t>ii. Agree ( )</w:t>
      </w:r>
    </w:p>
    <w:p w:rsidR="00DC403E" w:rsidRPr="00EC03C4" w:rsidRDefault="00DC403E" w:rsidP="005A4C8F">
      <w:pPr>
        <w:spacing w:line="276" w:lineRule="auto"/>
        <w:ind w:firstLine="720"/>
        <w:jc w:val="both"/>
      </w:pPr>
      <w:r w:rsidRPr="00EC03C4">
        <w:t>iii. Disagree ( )</w:t>
      </w:r>
      <w:r w:rsidRPr="00EC03C4">
        <w:tab/>
      </w:r>
      <w:r w:rsidRPr="00EC03C4">
        <w:tab/>
      </w:r>
      <w:r w:rsidRPr="00EC03C4">
        <w:tab/>
        <w:t>iv. Strongly Disagree ( )</w:t>
      </w:r>
    </w:p>
    <w:p w:rsidR="00DC403E" w:rsidRPr="00EC03C4" w:rsidRDefault="00DC403E" w:rsidP="005A4C8F">
      <w:pPr>
        <w:spacing w:line="276" w:lineRule="auto"/>
        <w:ind w:left="720" w:hanging="720"/>
        <w:jc w:val="both"/>
      </w:pPr>
      <w:r w:rsidRPr="00EC03C4">
        <w:t xml:space="preserve">5. </w:t>
      </w:r>
      <w:r w:rsidRPr="00EC03C4">
        <w:tab/>
        <w:t>Tax collection as well Tax payers and to be sensitized to improve income generation</w:t>
      </w:r>
    </w:p>
    <w:p w:rsidR="00DC403E" w:rsidRPr="00EC03C4" w:rsidRDefault="00DC403E" w:rsidP="005A4C8F">
      <w:pPr>
        <w:spacing w:line="276" w:lineRule="auto"/>
        <w:ind w:firstLine="720"/>
        <w:jc w:val="both"/>
      </w:pPr>
      <w:r w:rsidRPr="00EC03C4">
        <w:t>i. Strongly Agree ( )</w:t>
      </w:r>
      <w:r w:rsidRPr="00EC03C4">
        <w:tab/>
      </w:r>
      <w:r w:rsidRPr="00EC03C4">
        <w:tab/>
        <w:t>ii. Agree ( )</w:t>
      </w:r>
    </w:p>
    <w:p w:rsidR="00DC403E" w:rsidRPr="00EC03C4" w:rsidRDefault="00DC403E" w:rsidP="005A4C8F">
      <w:pPr>
        <w:spacing w:line="276" w:lineRule="auto"/>
        <w:ind w:firstLine="720"/>
        <w:jc w:val="both"/>
      </w:pPr>
      <w:r w:rsidRPr="00EC03C4">
        <w:t>iii. Disagree ( )</w:t>
      </w:r>
      <w:r w:rsidRPr="00EC03C4">
        <w:tab/>
      </w:r>
      <w:r w:rsidRPr="00EC03C4">
        <w:tab/>
      </w:r>
      <w:r w:rsidRPr="00EC03C4">
        <w:tab/>
        <w:t>iv. Strongly Disagree ( )</w:t>
      </w:r>
    </w:p>
    <w:p w:rsidR="00DC403E" w:rsidRPr="00EC03C4" w:rsidRDefault="00DC403E" w:rsidP="005A4C8F">
      <w:pPr>
        <w:spacing w:line="276" w:lineRule="auto"/>
        <w:jc w:val="both"/>
      </w:pPr>
      <w:r w:rsidRPr="00EC03C4">
        <w:t xml:space="preserve">6. </w:t>
      </w:r>
      <w:r w:rsidRPr="00EC03C4">
        <w:tab/>
        <w:t>How long have you spent in you present position</w:t>
      </w:r>
    </w:p>
    <w:p w:rsidR="00DC403E" w:rsidRPr="00EC03C4" w:rsidRDefault="00DC403E" w:rsidP="005A4C8F">
      <w:pPr>
        <w:spacing w:line="276" w:lineRule="auto"/>
        <w:ind w:firstLine="720"/>
        <w:jc w:val="both"/>
      </w:pPr>
      <w:r w:rsidRPr="00EC03C4">
        <w:t>(i) Below 4years( )</w:t>
      </w:r>
      <w:r w:rsidRPr="00EC03C4">
        <w:tab/>
        <w:t>(ii) 4 - 6years( )</w:t>
      </w:r>
    </w:p>
    <w:p w:rsidR="00DC403E" w:rsidRPr="00EC03C4" w:rsidRDefault="00DC403E" w:rsidP="005A4C8F">
      <w:pPr>
        <w:spacing w:line="276" w:lineRule="auto"/>
        <w:ind w:firstLine="720"/>
        <w:jc w:val="both"/>
      </w:pPr>
      <w:r w:rsidRPr="00EC03C4">
        <w:t>(iii) 6-8years( )</w:t>
      </w:r>
      <w:r w:rsidRPr="00EC03C4">
        <w:tab/>
        <w:t>(iv) 8-10 years(  )</w:t>
      </w:r>
      <w:r w:rsidRPr="00EC03C4">
        <w:tab/>
        <w:t>(v) Above l0years(  )</w:t>
      </w:r>
    </w:p>
    <w:p w:rsidR="00DC403E" w:rsidRPr="00EC03C4" w:rsidRDefault="00DC403E" w:rsidP="005A4C8F">
      <w:pPr>
        <w:spacing w:line="276" w:lineRule="auto"/>
        <w:ind w:left="720" w:hanging="720"/>
        <w:jc w:val="both"/>
      </w:pPr>
      <w:r w:rsidRPr="00EC03C4">
        <w:t>7.</w:t>
      </w:r>
      <w:r w:rsidRPr="00EC03C4">
        <w:tab/>
        <w:t>Do you fully understand the Assessment procedure employed buy the board (i) Yes (  )  (ii) No(  )</w:t>
      </w:r>
    </w:p>
    <w:p w:rsidR="00DC403E" w:rsidRPr="00EC03C4" w:rsidRDefault="00DC403E" w:rsidP="005A4C8F">
      <w:pPr>
        <w:spacing w:line="276" w:lineRule="auto"/>
        <w:jc w:val="both"/>
      </w:pPr>
      <w:r w:rsidRPr="00EC03C4">
        <w:t xml:space="preserve">8. </w:t>
      </w:r>
      <w:r w:rsidRPr="00EC03C4">
        <w:tab/>
        <w:t xml:space="preserve">If your answer above is yes, are you satisfied with them? </w:t>
      </w:r>
    </w:p>
    <w:p w:rsidR="00DC403E" w:rsidRPr="00EC03C4" w:rsidRDefault="00DC403E" w:rsidP="005A4C8F">
      <w:pPr>
        <w:spacing w:line="276" w:lineRule="auto"/>
        <w:ind w:firstLine="720"/>
        <w:jc w:val="both"/>
      </w:pPr>
      <w:r w:rsidRPr="00EC03C4">
        <w:t>(i) Yes (    )  (ii) No(   )</w:t>
      </w:r>
    </w:p>
    <w:p w:rsidR="00DC403E" w:rsidRPr="00EC03C4" w:rsidRDefault="00DC403E" w:rsidP="005A4C8F">
      <w:pPr>
        <w:spacing w:line="276" w:lineRule="auto"/>
        <w:jc w:val="both"/>
      </w:pPr>
      <w:r w:rsidRPr="00EC03C4">
        <w:t xml:space="preserve">9. </w:t>
      </w:r>
      <w:r w:rsidRPr="00EC03C4">
        <w:tab/>
        <w:t xml:space="preserve">Are their prospect in the usage of those procedures.  </w:t>
      </w:r>
    </w:p>
    <w:p w:rsidR="00DC403E" w:rsidRPr="00EC03C4" w:rsidRDefault="00DC403E" w:rsidP="005A4C8F">
      <w:pPr>
        <w:spacing w:line="276" w:lineRule="auto"/>
        <w:ind w:firstLine="720"/>
        <w:jc w:val="both"/>
      </w:pPr>
      <w:r w:rsidRPr="00EC03C4">
        <w:t>(i) Yes (    )  (ii) No(   )</w:t>
      </w:r>
    </w:p>
    <w:p w:rsidR="00DC403E" w:rsidRPr="00EC03C4" w:rsidRDefault="00DC403E" w:rsidP="005A4C8F">
      <w:pPr>
        <w:spacing w:line="276" w:lineRule="auto"/>
        <w:jc w:val="both"/>
      </w:pPr>
      <w:r w:rsidRPr="00EC03C4">
        <w:t xml:space="preserve">10. </w:t>
      </w:r>
      <w:r w:rsidRPr="00EC03C4">
        <w:tab/>
        <w:t>If your answer in 8 is yes state some areas.</w:t>
      </w:r>
    </w:p>
    <w:p w:rsidR="00DC403E" w:rsidRPr="00EC03C4" w:rsidRDefault="00DC403E" w:rsidP="005A4C8F">
      <w:pPr>
        <w:spacing w:line="276" w:lineRule="auto"/>
        <w:jc w:val="both"/>
      </w:pPr>
      <w:r w:rsidRPr="00EC03C4">
        <w:tab/>
        <w:t>i. ___________________________</w:t>
      </w:r>
      <w:r w:rsidRPr="00EC03C4">
        <w:tab/>
        <w:t>ii. _______________________</w:t>
      </w:r>
    </w:p>
    <w:p w:rsidR="00DC403E" w:rsidRPr="00EC03C4" w:rsidRDefault="00DC403E" w:rsidP="005A4C8F">
      <w:pPr>
        <w:spacing w:line="276" w:lineRule="auto"/>
        <w:jc w:val="both"/>
      </w:pPr>
      <w:r w:rsidRPr="00EC03C4">
        <w:tab/>
        <w:t>iii. ___________________________</w:t>
      </w:r>
    </w:p>
    <w:p w:rsidR="00DC403E" w:rsidRPr="00EC03C4" w:rsidRDefault="00DC403E" w:rsidP="005A4C8F">
      <w:pPr>
        <w:spacing w:line="276" w:lineRule="auto"/>
        <w:jc w:val="both"/>
      </w:pPr>
      <w:r w:rsidRPr="00EC03C4">
        <w:t xml:space="preserve">11. </w:t>
      </w:r>
      <w:r w:rsidRPr="00EC03C4">
        <w:tab/>
        <w:t>If your answer in 8 is No, why?</w:t>
      </w:r>
    </w:p>
    <w:p w:rsidR="00DC403E" w:rsidRPr="00EC03C4" w:rsidRDefault="00DC403E" w:rsidP="005A4C8F">
      <w:pPr>
        <w:spacing w:line="276" w:lineRule="auto"/>
        <w:ind w:firstLine="720"/>
        <w:jc w:val="both"/>
      </w:pPr>
      <w:r w:rsidRPr="00EC03C4">
        <w:t>i. _________________________</w:t>
      </w:r>
      <w:r w:rsidRPr="00EC03C4">
        <w:tab/>
      </w:r>
      <w:r w:rsidRPr="00EC03C4">
        <w:tab/>
      </w:r>
      <w:r w:rsidRPr="00EC03C4">
        <w:tab/>
        <w:t>ii. __________________</w:t>
      </w:r>
    </w:p>
    <w:p w:rsidR="00DC403E" w:rsidRPr="00EC03C4" w:rsidRDefault="00DC403E" w:rsidP="005A4C8F">
      <w:pPr>
        <w:spacing w:line="276" w:lineRule="auto"/>
        <w:jc w:val="both"/>
      </w:pPr>
      <w:r w:rsidRPr="00EC03C4">
        <w:t xml:space="preserve">12. </w:t>
      </w:r>
      <w:r w:rsidRPr="00EC03C4">
        <w:tab/>
        <w:t>Do you think the board in adequately staffed?</w:t>
      </w:r>
    </w:p>
    <w:p w:rsidR="00DC403E" w:rsidRPr="00EC03C4" w:rsidRDefault="00DC403E" w:rsidP="005A4C8F">
      <w:pPr>
        <w:spacing w:line="276" w:lineRule="auto"/>
        <w:ind w:firstLine="720"/>
        <w:jc w:val="both"/>
      </w:pPr>
      <w:r w:rsidRPr="00EC03C4">
        <w:t>(i) Yes (    )  (ii) No(   )</w:t>
      </w:r>
    </w:p>
    <w:p w:rsidR="00DC403E" w:rsidRPr="00EC03C4" w:rsidRDefault="00DC403E" w:rsidP="005A4C8F">
      <w:pPr>
        <w:spacing w:line="276" w:lineRule="auto"/>
        <w:ind w:left="720" w:hanging="720"/>
        <w:jc w:val="both"/>
      </w:pPr>
      <w:r w:rsidRPr="00EC03C4">
        <w:t xml:space="preserve">13. </w:t>
      </w:r>
      <w:r w:rsidRPr="00EC03C4">
        <w:tab/>
        <w:t>Do you think the revenue target set by the board sufficient enough? (i) Yes (    )  (ii) No(   )</w:t>
      </w:r>
    </w:p>
    <w:p w:rsidR="00DC403E" w:rsidRPr="00EC03C4" w:rsidRDefault="00DC403E" w:rsidP="005A4C8F">
      <w:pPr>
        <w:spacing w:line="276" w:lineRule="auto"/>
        <w:jc w:val="both"/>
      </w:pPr>
      <w:r w:rsidRPr="00EC03C4">
        <w:t xml:space="preserve">14. </w:t>
      </w:r>
      <w:r w:rsidRPr="00EC03C4">
        <w:tab/>
        <w:t>If your answer is No, state reason</w:t>
      </w:r>
    </w:p>
    <w:p w:rsidR="00DC403E" w:rsidRPr="00EC03C4" w:rsidRDefault="00DC403E" w:rsidP="005A4C8F">
      <w:pPr>
        <w:spacing w:line="276" w:lineRule="auto"/>
        <w:ind w:firstLine="720"/>
        <w:jc w:val="both"/>
      </w:pPr>
      <w:r w:rsidRPr="00EC03C4">
        <w:t>i. ___________________________</w:t>
      </w:r>
    </w:p>
    <w:p w:rsidR="00DC403E" w:rsidRPr="00EC03C4" w:rsidRDefault="00DC403E" w:rsidP="005A4C8F">
      <w:pPr>
        <w:spacing w:line="276" w:lineRule="auto"/>
        <w:jc w:val="both"/>
      </w:pPr>
      <w:r w:rsidRPr="00EC03C4">
        <w:tab/>
        <w:t>ii. ___________________________</w:t>
      </w:r>
    </w:p>
    <w:p w:rsidR="00DC403E" w:rsidRPr="00EC03C4" w:rsidRDefault="00DC403E" w:rsidP="005A4C8F">
      <w:pPr>
        <w:spacing w:line="276" w:lineRule="auto"/>
        <w:ind w:left="720" w:hanging="720"/>
        <w:jc w:val="both"/>
      </w:pPr>
      <w:r w:rsidRPr="00EC03C4">
        <w:t xml:space="preserve">15. </w:t>
      </w:r>
      <w:r w:rsidRPr="00EC03C4">
        <w:tab/>
        <w:t>Suggest ways by which the revenue generation capacity of the could be enhanced.</w:t>
      </w:r>
    </w:p>
    <w:p w:rsidR="00DC403E" w:rsidRPr="00EC03C4" w:rsidRDefault="00DC403E" w:rsidP="005A4C8F">
      <w:pPr>
        <w:spacing w:line="276" w:lineRule="auto"/>
        <w:ind w:firstLine="720"/>
        <w:jc w:val="both"/>
      </w:pPr>
      <w:r w:rsidRPr="00EC03C4">
        <w:t>i. ______________________</w:t>
      </w:r>
      <w:r w:rsidRPr="00EC03C4">
        <w:tab/>
        <w:t>ii. ______________________</w:t>
      </w:r>
    </w:p>
    <w:p w:rsidR="00DC403E" w:rsidRPr="00EC03C4" w:rsidRDefault="00DC403E" w:rsidP="005A4C8F">
      <w:pPr>
        <w:spacing w:line="276" w:lineRule="auto"/>
        <w:jc w:val="both"/>
      </w:pPr>
      <w:r w:rsidRPr="00EC03C4">
        <w:tab/>
        <w:t>iii. _____________________</w:t>
      </w:r>
    </w:p>
    <w:p w:rsidR="00DC403E" w:rsidRPr="00EC03C4" w:rsidRDefault="00DC403E" w:rsidP="005A4C8F">
      <w:pPr>
        <w:spacing w:line="276" w:lineRule="auto"/>
        <w:ind w:left="720" w:hanging="720"/>
        <w:jc w:val="both"/>
      </w:pPr>
      <w:r w:rsidRPr="00EC03C4">
        <w:t xml:space="preserve">16. </w:t>
      </w:r>
      <w:r w:rsidRPr="00EC03C4">
        <w:tab/>
        <w:t xml:space="preserve">If you are to assess the board, would you say they have tried to generate the maximum revenue possible for the government. </w:t>
      </w:r>
      <w:r w:rsidRPr="00EC03C4">
        <w:tab/>
        <w:t>(i) Yes (   )</w:t>
      </w:r>
      <w:r w:rsidRPr="00EC03C4">
        <w:tab/>
        <w:t xml:space="preserve">(ii) No (   </w:t>
      </w:r>
      <w:r w:rsidR="00BB03FC" w:rsidRPr="00EC03C4">
        <w:t>)</w:t>
      </w:r>
    </w:p>
    <w:p w:rsidR="00DC403E" w:rsidRPr="00EC03C4" w:rsidRDefault="00DC403E" w:rsidP="005A4C8F">
      <w:pPr>
        <w:spacing w:line="276" w:lineRule="auto"/>
      </w:pPr>
    </w:p>
    <w:p w:rsidR="00DC403E" w:rsidRPr="00EC03C4" w:rsidRDefault="00DC403E" w:rsidP="005A4C8F">
      <w:pPr>
        <w:spacing w:line="276" w:lineRule="auto"/>
      </w:pPr>
    </w:p>
    <w:sectPr w:rsidR="00DC403E" w:rsidRPr="00EC03C4" w:rsidSect="005A4C8F">
      <w:footerReference w:type="default" r:id="rId11"/>
      <w:pgSz w:w="12240" w:h="15840"/>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948" w:rsidRPr="0073460B" w:rsidRDefault="00F65948" w:rsidP="0073460B">
      <w:pPr>
        <w:pStyle w:val="BalloonText"/>
        <w:rPr>
          <w:rFonts w:ascii="Times New Roman" w:hAnsi="Times New Roman" w:cs="Times New Roman"/>
          <w:sz w:val="24"/>
          <w:szCs w:val="24"/>
        </w:rPr>
      </w:pPr>
      <w:r>
        <w:separator/>
      </w:r>
    </w:p>
  </w:endnote>
  <w:endnote w:type="continuationSeparator" w:id="1">
    <w:p w:rsidR="00F65948" w:rsidRPr="0073460B" w:rsidRDefault="00F65948" w:rsidP="0073460B">
      <w:pPr>
        <w:pStyle w:val="BalloonText"/>
        <w:rPr>
          <w:rFonts w:ascii="Times New Roman" w:hAnsi="Times New Roman" w:cs="Times New Roman"/>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062"/>
      <w:docPartObj>
        <w:docPartGallery w:val="Page Numbers (Bottom of Page)"/>
        <w:docPartUnique/>
      </w:docPartObj>
    </w:sdtPr>
    <w:sdtContent>
      <w:p w:rsidR="005A4C8F" w:rsidRDefault="00E50A87">
        <w:pPr>
          <w:pStyle w:val="Footer"/>
          <w:jc w:val="center"/>
        </w:pPr>
        <w:fldSimple w:instr=" PAGE   \* MERGEFORMAT ">
          <w:r w:rsidR="003B0457">
            <w:rPr>
              <w:noProof/>
            </w:rPr>
            <w:t>7</w:t>
          </w:r>
        </w:fldSimple>
      </w:p>
    </w:sdtContent>
  </w:sdt>
  <w:p w:rsidR="005A4C8F" w:rsidRDefault="005A4C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948" w:rsidRPr="0073460B" w:rsidRDefault="00F65948" w:rsidP="0073460B">
      <w:pPr>
        <w:pStyle w:val="BalloonText"/>
        <w:rPr>
          <w:rFonts w:ascii="Times New Roman" w:hAnsi="Times New Roman" w:cs="Times New Roman"/>
          <w:sz w:val="24"/>
          <w:szCs w:val="24"/>
        </w:rPr>
      </w:pPr>
      <w:r>
        <w:separator/>
      </w:r>
    </w:p>
  </w:footnote>
  <w:footnote w:type="continuationSeparator" w:id="1">
    <w:p w:rsidR="00F65948" w:rsidRPr="0073460B" w:rsidRDefault="00F65948" w:rsidP="0073460B">
      <w:pPr>
        <w:pStyle w:val="BalloonText"/>
        <w:rPr>
          <w:rFonts w:ascii="Times New Roman" w:hAnsi="Times New Roman" w:cs="Times New Roman"/>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8BF56E4"/>
    <w:multiLevelType w:val="hybridMultilevel"/>
    <w:tmpl w:val="65947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96DF2"/>
    <w:multiLevelType w:val="hybridMultilevel"/>
    <w:tmpl w:val="60AE5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61640"/>
    <w:multiLevelType w:val="hybridMultilevel"/>
    <w:tmpl w:val="A9467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403E"/>
    <w:rsid w:val="0000277F"/>
    <w:rsid w:val="000A1333"/>
    <w:rsid w:val="001F4BC0"/>
    <w:rsid w:val="0021171A"/>
    <w:rsid w:val="002D4021"/>
    <w:rsid w:val="002F17DB"/>
    <w:rsid w:val="003B0457"/>
    <w:rsid w:val="003E1D54"/>
    <w:rsid w:val="00420815"/>
    <w:rsid w:val="005A4463"/>
    <w:rsid w:val="005A4C8F"/>
    <w:rsid w:val="005C01DA"/>
    <w:rsid w:val="006D7118"/>
    <w:rsid w:val="0073460B"/>
    <w:rsid w:val="007C0689"/>
    <w:rsid w:val="007D4857"/>
    <w:rsid w:val="007D7250"/>
    <w:rsid w:val="008B69B1"/>
    <w:rsid w:val="00934CA4"/>
    <w:rsid w:val="00994153"/>
    <w:rsid w:val="00BB03FC"/>
    <w:rsid w:val="00BD6FCA"/>
    <w:rsid w:val="00C1108C"/>
    <w:rsid w:val="00C5596E"/>
    <w:rsid w:val="00CF172A"/>
    <w:rsid w:val="00D2009B"/>
    <w:rsid w:val="00DC403E"/>
    <w:rsid w:val="00E50A87"/>
    <w:rsid w:val="00EB708B"/>
    <w:rsid w:val="00EC03C4"/>
    <w:rsid w:val="00EF2003"/>
    <w:rsid w:val="00F36CD8"/>
    <w:rsid w:val="00F65948"/>
    <w:rsid w:val="00FB2C47"/>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03E"/>
    <w:rPr>
      <w:rFonts w:ascii="Tahoma" w:hAnsi="Tahoma" w:cs="Tahoma"/>
      <w:sz w:val="16"/>
      <w:szCs w:val="16"/>
    </w:rPr>
  </w:style>
  <w:style w:type="character" w:customStyle="1" w:styleId="BalloonTextChar">
    <w:name w:val="Balloon Text Char"/>
    <w:basedOn w:val="DefaultParagraphFont"/>
    <w:link w:val="BalloonText"/>
    <w:uiPriority w:val="99"/>
    <w:semiHidden/>
    <w:rsid w:val="00DC403E"/>
    <w:rPr>
      <w:rFonts w:ascii="Tahoma" w:eastAsia="Times New Roman" w:hAnsi="Tahoma" w:cs="Tahoma"/>
      <w:sz w:val="16"/>
      <w:szCs w:val="16"/>
    </w:rPr>
  </w:style>
  <w:style w:type="paragraph" w:styleId="Header">
    <w:name w:val="header"/>
    <w:basedOn w:val="Normal"/>
    <w:link w:val="HeaderChar"/>
    <w:uiPriority w:val="99"/>
    <w:semiHidden/>
    <w:unhideWhenUsed/>
    <w:rsid w:val="0073460B"/>
    <w:pPr>
      <w:tabs>
        <w:tab w:val="center" w:pos="4680"/>
        <w:tab w:val="right" w:pos="9360"/>
      </w:tabs>
    </w:pPr>
  </w:style>
  <w:style w:type="character" w:customStyle="1" w:styleId="HeaderChar">
    <w:name w:val="Header Char"/>
    <w:basedOn w:val="DefaultParagraphFont"/>
    <w:link w:val="Header"/>
    <w:uiPriority w:val="99"/>
    <w:semiHidden/>
    <w:rsid w:val="007346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60B"/>
    <w:pPr>
      <w:tabs>
        <w:tab w:val="center" w:pos="4680"/>
        <w:tab w:val="right" w:pos="9360"/>
      </w:tabs>
    </w:pPr>
  </w:style>
  <w:style w:type="character" w:customStyle="1" w:styleId="FooterChar">
    <w:name w:val="Footer Char"/>
    <w:basedOn w:val="DefaultParagraphFont"/>
    <w:link w:val="Footer"/>
    <w:uiPriority w:val="99"/>
    <w:rsid w:val="0073460B"/>
    <w:rPr>
      <w:rFonts w:ascii="Times New Roman" w:eastAsia="Times New Roman" w:hAnsi="Times New Roman" w:cs="Times New Roman"/>
      <w:sz w:val="24"/>
      <w:szCs w:val="24"/>
    </w:rPr>
  </w:style>
  <w:style w:type="character" w:styleId="Strong">
    <w:name w:val="Strong"/>
    <w:basedOn w:val="DefaultParagraphFont"/>
    <w:uiPriority w:val="22"/>
    <w:qFormat/>
    <w:rsid w:val="005A4463"/>
    <w:rPr>
      <w:b/>
      <w:bCs/>
    </w:rPr>
  </w:style>
  <w:style w:type="character" w:styleId="Emphasis">
    <w:name w:val="Emphasis"/>
    <w:basedOn w:val="DefaultParagraphFont"/>
    <w:uiPriority w:val="20"/>
    <w:qFormat/>
    <w:rsid w:val="005A4463"/>
    <w:rPr>
      <w:i/>
      <w:iCs/>
    </w:rPr>
  </w:style>
  <w:style w:type="paragraph" w:styleId="ListParagraph">
    <w:name w:val="List Paragraph"/>
    <w:basedOn w:val="Normal"/>
    <w:uiPriority w:val="34"/>
    <w:qFormat/>
    <w:rsid w:val="003B0457"/>
    <w:pPr>
      <w:ind w:left="720"/>
      <w:contextualSpacing/>
    </w:pPr>
  </w:style>
  <w:style w:type="paragraph" w:styleId="NormalWeb">
    <w:name w:val="Normal (Web)"/>
    <w:basedOn w:val="Normal"/>
    <w:rsid w:val="003B04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4141</TotalTime>
  <Pages>12</Pages>
  <Words>11845</Words>
  <Characters>67522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11</cp:revision>
  <cp:lastPrinted>2025-07-22T12:41:00Z</cp:lastPrinted>
  <dcterms:created xsi:type="dcterms:W3CDTF">2025-01-27T13:49:00Z</dcterms:created>
  <dcterms:modified xsi:type="dcterms:W3CDTF">2025-07-22T14:38:00Z</dcterms:modified>
</cp:coreProperties>
</file>