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259" w:rsidRPr="00381799" w:rsidRDefault="00451259" w:rsidP="009B1973">
      <w:pPr>
        <w:spacing w:after="0"/>
        <w:jc w:val="center"/>
        <w:rPr>
          <w:rFonts w:ascii="Times New Roman" w:hAnsi="Times New Roman" w:cs="Times New Roman"/>
          <w:b/>
          <w:bCs/>
          <w:sz w:val="40"/>
          <w:szCs w:val="40"/>
        </w:rPr>
      </w:pPr>
      <w:r w:rsidRPr="00381799">
        <w:rPr>
          <w:rFonts w:ascii="Times New Roman" w:hAnsi="Times New Roman" w:cs="Times New Roman"/>
          <w:b/>
          <w:bCs/>
          <w:sz w:val="40"/>
          <w:szCs w:val="40"/>
        </w:rPr>
        <w:t xml:space="preserve">IMPACT OF BUDGETING AND </w:t>
      </w:r>
      <w:r w:rsidR="00795715" w:rsidRPr="00381799">
        <w:rPr>
          <w:rFonts w:ascii="Times New Roman" w:hAnsi="Times New Roman" w:cs="Times New Roman"/>
          <w:b/>
          <w:bCs/>
          <w:sz w:val="40"/>
          <w:szCs w:val="40"/>
        </w:rPr>
        <w:t xml:space="preserve">BUDGETARY </w:t>
      </w:r>
      <w:r w:rsidR="00795715">
        <w:rPr>
          <w:rFonts w:ascii="Times New Roman" w:hAnsi="Times New Roman" w:cs="Times New Roman"/>
          <w:b/>
          <w:bCs/>
          <w:sz w:val="40"/>
          <w:szCs w:val="40"/>
        </w:rPr>
        <w:t>CONTROL SYSTE</w:t>
      </w:r>
      <w:r w:rsidRPr="00381799">
        <w:rPr>
          <w:rFonts w:ascii="Times New Roman" w:hAnsi="Times New Roman" w:cs="Times New Roman"/>
          <w:b/>
          <w:bCs/>
          <w:sz w:val="40"/>
          <w:szCs w:val="40"/>
        </w:rPr>
        <w:t xml:space="preserve">M OF </w:t>
      </w:r>
      <w:bookmarkStart w:id="0" w:name="_GoBack"/>
      <w:bookmarkEnd w:id="0"/>
      <w:r w:rsidRPr="00381799">
        <w:rPr>
          <w:rFonts w:ascii="Times New Roman" w:hAnsi="Times New Roman" w:cs="Times New Roman"/>
          <w:b/>
          <w:bCs/>
          <w:sz w:val="40"/>
          <w:szCs w:val="40"/>
        </w:rPr>
        <w:t>THE PERFORMANCE OF GOVERNMENT ESTABLISHMENT</w:t>
      </w:r>
    </w:p>
    <w:p w:rsidR="00451259" w:rsidRPr="00381799" w:rsidRDefault="00795715" w:rsidP="009B1973">
      <w:pPr>
        <w:spacing w:after="0"/>
        <w:jc w:val="center"/>
        <w:rPr>
          <w:rFonts w:ascii="Times New Roman" w:hAnsi="Times New Roman" w:cs="Times New Roman"/>
          <w:b/>
          <w:bCs/>
          <w:sz w:val="40"/>
          <w:szCs w:val="40"/>
        </w:rPr>
      </w:pPr>
      <w:r>
        <w:rPr>
          <w:rFonts w:ascii="Times New Roman" w:hAnsi="Times New Roman" w:cs="Times New Roman"/>
          <w:b/>
          <w:bCs/>
          <w:sz w:val="40"/>
          <w:szCs w:val="40"/>
        </w:rPr>
        <w:t>(CASE STUDY OF KWARA STATE M</w:t>
      </w:r>
      <w:r w:rsidR="00451259" w:rsidRPr="00381799">
        <w:rPr>
          <w:rFonts w:ascii="Times New Roman" w:hAnsi="Times New Roman" w:cs="Times New Roman"/>
          <w:b/>
          <w:bCs/>
          <w:sz w:val="40"/>
          <w:szCs w:val="40"/>
        </w:rPr>
        <w:t>IN</w:t>
      </w:r>
      <w:r>
        <w:rPr>
          <w:rFonts w:ascii="Times New Roman" w:hAnsi="Times New Roman" w:cs="Times New Roman"/>
          <w:b/>
          <w:bCs/>
          <w:sz w:val="40"/>
          <w:szCs w:val="40"/>
        </w:rPr>
        <w:t>IST</w:t>
      </w:r>
      <w:r w:rsidR="00451259" w:rsidRPr="00381799">
        <w:rPr>
          <w:rFonts w:ascii="Times New Roman" w:hAnsi="Times New Roman" w:cs="Times New Roman"/>
          <w:b/>
          <w:bCs/>
          <w:sz w:val="40"/>
          <w:szCs w:val="40"/>
        </w:rPr>
        <w:t xml:space="preserve">RY </w:t>
      </w:r>
      <w:r>
        <w:rPr>
          <w:rFonts w:ascii="Times New Roman" w:hAnsi="Times New Roman" w:cs="Times New Roman"/>
          <w:b/>
          <w:bCs/>
          <w:sz w:val="40"/>
          <w:szCs w:val="40"/>
        </w:rPr>
        <w:t xml:space="preserve">OF </w:t>
      </w:r>
      <w:r w:rsidR="00451259" w:rsidRPr="00381799">
        <w:rPr>
          <w:rFonts w:ascii="Times New Roman" w:hAnsi="Times New Roman" w:cs="Times New Roman"/>
          <w:b/>
          <w:bCs/>
          <w:sz w:val="40"/>
          <w:szCs w:val="40"/>
        </w:rPr>
        <w:t>FINANCE)</w:t>
      </w:r>
    </w:p>
    <w:p w:rsidR="00451259" w:rsidRPr="00381799" w:rsidRDefault="00451259" w:rsidP="00451259">
      <w:pPr>
        <w:spacing w:after="0"/>
        <w:jc w:val="both"/>
        <w:rPr>
          <w:rFonts w:ascii="Times New Roman" w:hAnsi="Times New Roman" w:cs="Times New Roman"/>
          <w:b/>
          <w:bCs/>
          <w:sz w:val="40"/>
          <w:szCs w:val="40"/>
        </w:rPr>
      </w:pPr>
    </w:p>
    <w:p w:rsidR="00884C10" w:rsidRPr="00381799" w:rsidRDefault="00884C10" w:rsidP="00884C10">
      <w:pPr>
        <w:ind w:firstLine="720"/>
        <w:jc w:val="center"/>
        <w:rPr>
          <w:rFonts w:ascii="Times New Roman" w:hAnsi="Times New Roman" w:cs="Times New Roman"/>
          <w:b/>
          <w:color w:val="000000" w:themeColor="text1"/>
          <w:sz w:val="40"/>
          <w:szCs w:val="40"/>
        </w:rPr>
      </w:pPr>
      <w:r w:rsidRPr="00381799">
        <w:rPr>
          <w:rFonts w:ascii="Times New Roman" w:hAnsi="Times New Roman" w:cs="Times New Roman"/>
          <w:b/>
          <w:color w:val="000000" w:themeColor="text1"/>
          <w:sz w:val="40"/>
          <w:szCs w:val="40"/>
        </w:rPr>
        <w:t>BY:</w:t>
      </w:r>
    </w:p>
    <w:p w:rsidR="00884C10" w:rsidRPr="00381799" w:rsidRDefault="00884C10" w:rsidP="00884C10">
      <w:pPr>
        <w:ind w:firstLine="720"/>
        <w:jc w:val="center"/>
        <w:rPr>
          <w:rFonts w:ascii="Times New Roman" w:hAnsi="Times New Roman" w:cs="Times New Roman"/>
          <w:b/>
          <w:color w:val="000000" w:themeColor="text1"/>
          <w:sz w:val="40"/>
          <w:szCs w:val="40"/>
        </w:rPr>
      </w:pPr>
    </w:p>
    <w:p w:rsidR="00884C10" w:rsidRPr="00381799" w:rsidRDefault="00736D89" w:rsidP="00884C10">
      <w:pPr>
        <w:spacing w:after="0" w:line="240" w:lineRule="auto"/>
        <w:ind w:firstLine="720"/>
        <w:jc w:val="center"/>
        <w:rPr>
          <w:rFonts w:ascii="Times New Roman" w:hAnsi="Times New Roman" w:cs="Times New Roman"/>
          <w:b/>
          <w:bCs/>
          <w:sz w:val="40"/>
          <w:szCs w:val="40"/>
        </w:rPr>
      </w:pPr>
      <w:r>
        <w:rPr>
          <w:rFonts w:ascii="Times New Roman" w:hAnsi="Times New Roman" w:cs="Times New Roman"/>
          <w:b/>
          <w:bCs/>
          <w:sz w:val="40"/>
          <w:szCs w:val="40"/>
        </w:rPr>
        <w:t>MUHAMMED SHUQ</w:t>
      </w:r>
      <w:r w:rsidR="00884C10" w:rsidRPr="00381799">
        <w:rPr>
          <w:rFonts w:ascii="Times New Roman" w:hAnsi="Times New Roman" w:cs="Times New Roman"/>
          <w:b/>
          <w:bCs/>
          <w:sz w:val="40"/>
          <w:szCs w:val="40"/>
        </w:rPr>
        <w:t>ROH KEHINDE</w:t>
      </w:r>
    </w:p>
    <w:p w:rsidR="00884C10" w:rsidRPr="00381799" w:rsidRDefault="00884C10" w:rsidP="00884C10">
      <w:pPr>
        <w:spacing w:after="0" w:line="240" w:lineRule="auto"/>
        <w:ind w:firstLine="720"/>
        <w:jc w:val="center"/>
        <w:rPr>
          <w:rFonts w:ascii="Times New Roman" w:hAnsi="Times New Roman" w:cs="Times New Roman"/>
          <w:b/>
          <w:bCs/>
          <w:sz w:val="40"/>
          <w:szCs w:val="40"/>
        </w:rPr>
      </w:pPr>
      <w:r w:rsidRPr="00381799">
        <w:rPr>
          <w:rFonts w:ascii="Times New Roman" w:hAnsi="Times New Roman" w:cs="Times New Roman"/>
          <w:b/>
          <w:bCs/>
          <w:sz w:val="40"/>
          <w:szCs w:val="40"/>
        </w:rPr>
        <w:t>ND/23/ACC/PT/</w:t>
      </w:r>
      <w:r w:rsidR="00736D89">
        <w:rPr>
          <w:rFonts w:ascii="Times New Roman" w:hAnsi="Times New Roman" w:cs="Times New Roman"/>
          <w:b/>
          <w:bCs/>
          <w:sz w:val="40"/>
          <w:szCs w:val="40"/>
        </w:rPr>
        <w:t>0</w:t>
      </w:r>
      <w:r w:rsidRPr="00381799">
        <w:rPr>
          <w:rFonts w:ascii="Times New Roman" w:hAnsi="Times New Roman" w:cs="Times New Roman"/>
          <w:b/>
          <w:bCs/>
          <w:sz w:val="40"/>
          <w:szCs w:val="40"/>
        </w:rPr>
        <w:t>209</w:t>
      </w:r>
    </w:p>
    <w:p w:rsidR="00884C10" w:rsidRPr="00381799" w:rsidRDefault="00884C10" w:rsidP="00884C10">
      <w:pPr>
        <w:spacing w:after="0" w:line="240" w:lineRule="auto"/>
        <w:jc w:val="center"/>
        <w:rPr>
          <w:rFonts w:ascii="Times New Roman" w:hAnsi="Times New Roman" w:cs="Times New Roman"/>
          <w:b/>
          <w:color w:val="000000" w:themeColor="text1"/>
          <w:sz w:val="40"/>
          <w:szCs w:val="40"/>
        </w:rPr>
      </w:pPr>
    </w:p>
    <w:p w:rsidR="00884C10" w:rsidRPr="00381799" w:rsidRDefault="00884C10" w:rsidP="00884C10">
      <w:pPr>
        <w:spacing w:after="0" w:line="240" w:lineRule="auto"/>
        <w:jc w:val="center"/>
        <w:rPr>
          <w:rFonts w:ascii="Times New Roman" w:hAnsi="Times New Roman" w:cs="Times New Roman"/>
          <w:b/>
          <w:color w:val="000000" w:themeColor="text1"/>
          <w:sz w:val="40"/>
          <w:szCs w:val="40"/>
        </w:rPr>
      </w:pPr>
    </w:p>
    <w:p w:rsidR="00884C10" w:rsidRPr="00381799" w:rsidRDefault="00884C10" w:rsidP="00884C10">
      <w:pPr>
        <w:pStyle w:val="NoSpacing"/>
        <w:jc w:val="center"/>
        <w:rPr>
          <w:rFonts w:ascii="Times New Roman" w:hAnsi="Times New Roman" w:cs="Times New Roman"/>
          <w:b/>
          <w:color w:val="000000" w:themeColor="text1"/>
          <w:sz w:val="40"/>
          <w:szCs w:val="40"/>
        </w:rPr>
      </w:pPr>
      <w:bookmarkStart w:id="1" w:name="_Hlk145587188"/>
      <w:r w:rsidRPr="00381799">
        <w:rPr>
          <w:rFonts w:ascii="Times New Roman" w:hAnsi="Times New Roman" w:cs="Times New Roman"/>
          <w:b/>
          <w:color w:val="000000" w:themeColor="text1"/>
          <w:sz w:val="40"/>
          <w:szCs w:val="40"/>
        </w:rPr>
        <w:t xml:space="preserve">BEING A PROJECT REPORT </w:t>
      </w:r>
      <w:bookmarkEnd w:id="1"/>
      <w:r w:rsidRPr="00381799">
        <w:rPr>
          <w:rFonts w:ascii="Times New Roman" w:hAnsi="Times New Roman" w:cs="Times New Roman"/>
          <w:b/>
          <w:color w:val="000000" w:themeColor="text1"/>
          <w:sz w:val="40"/>
          <w:szCs w:val="40"/>
        </w:rPr>
        <w:t>SUBMITTED TO THE DEPARTMENT OFACCOUNTANCY, INSTITUTE OF FINANACE AND MANAGEMENT STUDIES, KWARA STATE POLYTECHNIC ILORIN</w:t>
      </w:r>
    </w:p>
    <w:p w:rsidR="00884C10" w:rsidRPr="00381799" w:rsidRDefault="00884C10" w:rsidP="00884C10">
      <w:pPr>
        <w:pStyle w:val="NoSpacing"/>
        <w:jc w:val="center"/>
        <w:rPr>
          <w:rFonts w:ascii="Times New Roman" w:hAnsi="Times New Roman" w:cs="Times New Roman"/>
          <w:b/>
          <w:color w:val="000000" w:themeColor="text1"/>
          <w:sz w:val="40"/>
          <w:szCs w:val="40"/>
        </w:rPr>
      </w:pPr>
    </w:p>
    <w:p w:rsidR="00884C10" w:rsidRPr="00381799" w:rsidRDefault="00884C10" w:rsidP="00884C10">
      <w:pPr>
        <w:spacing w:line="240" w:lineRule="auto"/>
        <w:ind w:left="720"/>
        <w:jc w:val="center"/>
        <w:rPr>
          <w:rFonts w:ascii="Times New Roman" w:hAnsi="Times New Roman" w:cs="Times New Roman"/>
          <w:b/>
          <w:i/>
          <w:color w:val="000000" w:themeColor="text1"/>
          <w:sz w:val="40"/>
          <w:szCs w:val="40"/>
        </w:rPr>
      </w:pPr>
      <w:r w:rsidRPr="00381799">
        <w:rPr>
          <w:rFonts w:ascii="Times New Roman" w:hAnsi="Times New Roman" w:cs="Times New Roman"/>
          <w:b/>
          <w:i/>
          <w:color w:val="000000" w:themeColor="text1"/>
          <w:sz w:val="40"/>
          <w:szCs w:val="40"/>
        </w:rPr>
        <w:t>IN PARTIAL FULFILMENT OF THE REQUIREMENTS FOR THE AWARD OF NATIONAL DIPLOMA (ND) IN ACCOUNTANCY DEPARTMENT, KWARA STATE POLYTECHN</w:t>
      </w:r>
      <w:r w:rsidR="00795715">
        <w:rPr>
          <w:rFonts w:ascii="Times New Roman" w:hAnsi="Times New Roman" w:cs="Times New Roman"/>
          <w:b/>
          <w:i/>
          <w:color w:val="000000" w:themeColor="text1"/>
          <w:sz w:val="40"/>
          <w:szCs w:val="40"/>
        </w:rPr>
        <w:t>I</w:t>
      </w:r>
      <w:r w:rsidRPr="00381799">
        <w:rPr>
          <w:rFonts w:ascii="Times New Roman" w:hAnsi="Times New Roman" w:cs="Times New Roman"/>
          <w:b/>
          <w:i/>
          <w:color w:val="000000" w:themeColor="text1"/>
          <w:sz w:val="40"/>
          <w:szCs w:val="40"/>
        </w:rPr>
        <w:t>C, ILORIN, KWARA STATE</w:t>
      </w:r>
    </w:p>
    <w:p w:rsidR="00884C10" w:rsidRPr="00381799" w:rsidRDefault="00884C10" w:rsidP="00884C10">
      <w:pPr>
        <w:spacing w:line="240" w:lineRule="auto"/>
        <w:rPr>
          <w:rFonts w:ascii="Times New Roman" w:hAnsi="Times New Roman" w:cs="Times New Roman"/>
          <w:b/>
          <w:color w:val="000000" w:themeColor="text1"/>
          <w:sz w:val="40"/>
          <w:szCs w:val="40"/>
        </w:rPr>
      </w:pPr>
    </w:p>
    <w:p w:rsidR="00884C10" w:rsidRPr="00381799" w:rsidRDefault="00884C10" w:rsidP="00884C10">
      <w:pPr>
        <w:ind w:firstLine="720"/>
        <w:jc w:val="right"/>
        <w:rPr>
          <w:rFonts w:ascii="Times New Roman" w:hAnsi="Times New Roman" w:cs="Times New Roman"/>
          <w:b/>
          <w:color w:val="000000" w:themeColor="text1"/>
          <w:sz w:val="40"/>
          <w:szCs w:val="40"/>
        </w:rPr>
      </w:pPr>
      <w:r w:rsidRPr="00381799">
        <w:rPr>
          <w:rFonts w:ascii="Times New Roman" w:hAnsi="Times New Roman" w:cs="Times New Roman"/>
          <w:b/>
          <w:color w:val="000000" w:themeColor="text1"/>
          <w:sz w:val="40"/>
          <w:szCs w:val="40"/>
        </w:rPr>
        <w:t>JULY, 2025</w:t>
      </w:r>
    </w:p>
    <w:p w:rsidR="00884C10" w:rsidRPr="008C438D" w:rsidRDefault="00884C10" w:rsidP="00884C10">
      <w:pPr>
        <w:spacing w:line="276" w:lineRule="auto"/>
        <w:jc w:val="center"/>
        <w:rPr>
          <w:rFonts w:ascii="Times New Roman" w:hAnsi="Times New Roman" w:cs="Times New Roman"/>
          <w:b/>
          <w:color w:val="000000" w:themeColor="text1"/>
          <w:sz w:val="28"/>
          <w:szCs w:val="28"/>
        </w:rPr>
      </w:pPr>
      <w:r w:rsidRPr="00381799">
        <w:rPr>
          <w:rFonts w:ascii="Times New Roman" w:hAnsi="Times New Roman" w:cs="Times New Roman"/>
          <w:b/>
          <w:color w:val="000000" w:themeColor="text1"/>
          <w:sz w:val="40"/>
          <w:szCs w:val="40"/>
        </w:rPr>
        <w:br w:type="page"/>
      </w:r>
      <w:r w:rsidRPr="008C438D">
        <w:rPr>
          <w:rFonts w:ascii="Times New Roman" w:hAnsi="Times New Roman" w:cs="Times New Roman"/>
          <w:b/>
          <w:color w:val="000000" w:themeColor="text1"/>
          <w:sz w:val="28"/>
          <w:szCs w:val="28"/>
        </w:rPr>
        <w:lastRenderedPageBreak/>
        <w:t>CERTIFICATION</w:t>
      </w:r>
    </w:p>
    <w:p w:rsidR="00884C10" w:rsidRPr="008C438D" w:rsidRDefault="00265EB0" w:rsidP="00884C10">
      <w:pPr>
        <w:jc w:val="both"/>
        <w:rPr>
          <w:sz w:val="28"/>
          <w:szCs w:val="28"/>
        </w:rPr>
      </w:pPr>
      <w:r>
        <w:rPr>
          <w:rFonts w:ascii="Times New Roman" w:eastAsia="Calibri" w:hAnsi="Times New Roman"/>
          <w:sz w:val="28"/>
          <w:szCs w:val="28"/>
        </w:rPr>
        <w:t xml:space="preserve">This is to </w:t>
      </w:r>
      <w:r w:rsidR="00884C10" w:rsidRPr="008C438D">
        <w:rPr>
          <w:rFonts w:ascii="Times New Roman" w:eastAsia="Calibri" w:hAnsi="Times New Roman"/>
          <w:sz w:val="28"/>
          <w:szCs w:val="28"/>
        </w:rPr>
        <w:t xml:space="preserve">ertify that this project </w:t>
      </w:r>
      <w:r w:rsidR="003B29EC">
        <w:rPr>
          <w:rFonts w:ascii="Times New Roman" w:eastAsia="Calibri" w:hAnsi="Times New Roman"/>
          <w:sz w:val="28"/>
          <w:szCs w:val="28"/>
        </w:rPr>
        <w:t xml:space="preserve">has been written by </w:t>
      </w:r>
      <w:r w:rsidR="003B29EC" w:rsidRPr="00272038">
        <w:rPr>
          <w:rFonts w:ascii="Times New Roman" w:eastAsia="Calibri" w:hAnsi="Times New Roman"/>
          <w:b/>
          <w:sz w:val="28"/>
          <w:szCs w:val="28"/>
        </w:rPr>
        <w:t>MUHAMMED SHUQROH</w:t>
      </w:r>
      <w:r w:rsidR="003B29EC">
        <w:rPr>
          <w:rFonts w:ascii="Times New Roman" w:eastAsia="Calibri" w:hAnsi="Times New Roman"/>
          <w:sz w:val="28"/>
          <w:szCs w:val="28"/>
        </w:rPr>
        <w:t xml:space="preserve"> </w:t>
      </w:r>
      <w:r w:rsidR="003B29EC" w:rsidRPr="00272038">
        <w:rPr>
          <w:rFonts w:ascii="Times New Roman" w:eastAsia="Calibri" w:hAnsi="Times New Roman"/>
          <w:b/>
          <w:sz w:val="28"/>
          <w:szCs w:val="28"/>
        </w:rPr>
        <w:t>KEHINDE</w:t>
      </w:r>
      <w:r w:rsidR="003B29EC">
        <w:rPr>
          <w:rFonts w:ascii="Times New Roman" w:eastAsia="Calibri" w:hAnsi="Times New Roman"/>
          <w:sz w:val="28"/>
          <w:szCs w:val="28"/>
        </w:rPr>
        <w:t xml:space="preserve"> with matriculation number </w:t>
      </w:r>
      <w:r w:rsidR="003B29EC" w:rsidRPr="00272038">
        <w:rPr>
          <w:rFonts w:ascii="Times New Roman" w:eastAsia="Calibri" w:hAnsi="Times New Roman"/>
          <w:b/>
          <w:sz w:val="28"/>
          <w:szCs w:val="28"/>
        </w:rPr>
        <w:t xml:space="preserve">ND/23/ACC/PT/0209 </w:t>
      </w:r>
      <w:r w:rsidR="003B29EC">
        <w:rPr>
          <w:rFonts w:ascii="Times New Roman" w:eastAsia="Calibri" w:hAnsi="Times New Roman"/>
          <w:sz w:val="28"/>
          <w:szCs w:val="28"/>
        </w:rPr>
        <w:t xml:space="preserve">and has been read and approve as meeting parts of the requirement for the Award of National Diploma (ND) </w:t>
      </w:r>
      <w:r w:rsidR="00272038">
        <w:rPr>
          <w:rFonts w:ascii="Times New Roman" w:eastAsia="Calibri" w:hAnsi="Times New Roman"/>
          <w:sz w:val="28"/>
          <w:szCs w:val="28"/>
        </w:rPr>
        <w:t xml:space="preserve">in </w:t>
      </w:r>
      <w:r w:rsidR="003B29EC">
        <w:rPr>
          <w:rFonts w:ascii="Times New Roman" w:eastAsia="Calibri" w:hAnsi="Times New Roman"/>
          <w:sz w:val="28"/>
          <w:szCs w:val="28"/>
        </w:rPr>
        <w:t xml:space="preserve">Department of Accountancy, </w:t>
      </w:r>
      <w:r w:rsidR="00884C10" w:rsidRPr="008C438D">
        <w:rPr>
          <w:rFonts w:ascii="Times New Roman" w:eastAsia="Calibri" w:hAnsi="Times New Roman"/>
          <w:sz w:val="28"/>
          <w:szCs w:val="28"/>
        </w:rPr>
        <w:t>Institute of finance and Management Studies, Kwara State Polytechnic, Ilorin</w:t>
      </w:r>
      <w:r w:rsidR="003B29EC">
        <w:rPr>
          <w:rFonts w:ascii="Times New Roman" w:eastAsia="Calibri" w:hAnsi="Times New Roman"/>
          <w:sz w:val="28"/>
          <w:szCs w:val="28"/>
        </w:rPr>
        <w:t>, Kwara State Ilorin.</w:t>
      </w:r>
    </w:p>
    <w:p w:rsidR="00884C10" w:rsidRPr="008C438D" w:rsidRDefault="00884C10" w:rsidP="00884C10">
      <w:pPr>
        <w:spacing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___________________</w:t>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t>_______________</w:t>
      </w:r>
    </w:p>
    <w:p w:rsidR="00884C10" w:rsidRPr="008C438D" w:rsidRDefault="003B321D" w:rsidP="00884C10">
      <w:pPr>
        <w:spacing w:after="0" w:line="240" w:lineRule="auto"/>
        <w:rPr>
          <w:rFonts w:ascii="Times New Roman" w:hAnsi="Times New Roman" w:cs="Times New Roman"/>
          <w:b/>
          <w:i/>
          <w:iCs/>
          <w:color w:val="000000" w:themeColor="text1"/>
          <w:sz w:val="28"/>
          <w:szCs w:val="28"/>
        </w:rPr>
      </w:pPr>
      <w:r w:rsidRPr="003B321D">
        <w:rPr>
          <w:rFonts w:ascii="Times New Roman" w:hAnsi="Times New Roman" w:cs="Times New Roman"/>
          <w:b/>
          <w:color w:val="000000" w:themeColor="text1"/>
          <w:sz w:val="28"/>
          <w:szCs w:val="28"/>
        </w:rPr>
        <w:t>MRS ADEGBOYE B</w:t>
      </w:r>
      <w:r w:rsidR="003B29EC">
        <w:rPr>
          <w:rFonts w:ascii="Times New Roman" w:hAnsi="Times New Roman" w:cs="Times New Roman"/>
          <w:b/>
          <w:color w:val="000000" w:themeColor="text1"/>
          <w:sz w:val="28"/>
          <w:szCs w:val="28"/>
        </w:rPr>
        <w:t xml:space="preserve">. </w:t>
      </w:r>
      <w:r w:rsidRPr="003B321D">
        <w:rPr>
          <w:rFonts w:ascii="Times New Roman" w:hAnsi="Times New Roman" w:cs="Times New Roman"/>
          <w:b/>
          <w:color w:val="000000" w:themeColor="text1"/>
          <w:sz w:val="28"/>
          <w:szCs w:val="28"/>
        </w:rPr>
        <w:t>B</w:t>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Pr="008C438D">
        <w:rPr>
          <w:rFonts w:ascii="Times New Roman" w:hAnsi="Times New Roman" w:cs="Times New Roman"/>
          <w:b/>
          <w:color w:val="000000" w:themeColor="text1"/>
          <w:sz w:val="28"/>
          <w:szCs w:val="28"/>
        </w:rPr>
        <w:t>DATE</w:t>
      </w:r>
      <w:r w:rsidR="00884C10" w:rsidRPr="008C438D">
        <w:rPr>
          <w:rFonts w:ascii="Times New Roman" w:hAnsi="Times New Roman" w:cs="Times New Roman"/>
          <w:color w:val="000000" w:themeColor="text1"/>
          <w:sz w:val="28"/>
          <w:szCs w:val="28"/>
        </w:rPr>
        <w:tab/>
      </w:r>
      <w:r w:rsidR="00884C10" w:rsidRPr="008C438D">
        <w:rPr>
          <w:rFonts w:ascii="Times New Roman" w:hAnsi="Times New Roman" w:cs="Times New Roman"/>
          <w:color w:val="000000" w:themeColor="text1"/>
          <w:sz w:val="28"/>
          <w:szCs w:val="28"/>
        </w:rPr>
        <w:tab/>
      </w:r>
    </w:p>
    <w:p w:rsidR="00884C10" w:rsidRDefault="00884C10" w:rsidP="00884C10">
      <w:pPr>
        <w:spacing w:after="0" w:line="240" w:lineRule="auto"/>
        <w:rPr>
          <w:rFonts w:ascii="Times New Roman" w:hAnsi="Times New Roman" w:cs="Times New Roman"/>
          <w:i/>
          <w:color w:val="000000" w:themeColor="text1"/>
          <w:sz w:val="28"/>
          <w:szCs w:val="28"/>
        </w:rPr>
      </w:pPr>
      <w:r w:rsidRPr="008C438D">
        <w:rPr>
          <w:rFonts w:ascii="Times New Roman" w:hAnsi="Times New Roman" w:cs="Times New Roman"/>
          <w:i/>
          <w:color w:val="000000" w:themeColor="text1"/>
          <w:sz w:val="28"/>
          <w:szCs w:val="28"/>
        </w:rPr>
        <w:t>Project Supervisor</w:t>
      </w:r>
    </w:p>
    <w:p w:rsidR="00641282" w:rsidRDefault="00641282" w:rsidP="00884C10">
      <w:pPr>
        <w:spacing w:after="0" w:line="240" w:lineRule="auto"/>
        <w:rPr>
          <w:rFonts w:ascii="Times New Roman" w:hAnsi="Times New Roman" w:cs="Times New Roman"/>
          <w:i/>
          <w:color w:val="000000" w:themeColor="text1"/>
          <w:sz w:val="28"/>
          <w:szCs w:val="28"/>
        </w:rPr>
      </w:pPr>
    </w:p>
    <w:p w:rsidR="00641282" w:rsidRDefault="00641282" w:rsidP="00884C10">
      <w:pPr>
        <w:spacing w:after="0" w:line="240" w:lineRule="auto"/>
        <w:rPr>
          <w:rFonts w:ascii="Times New Roman" w:hAnsi="Times New Roman" w:cs="Times New Roman"/>
          <w:i/>
          <w:color w:val="000000" w:themeColor="text1"/>
          <w:sz w:val="28"/>
          <w:szCs w:val="28"/>
        </w:rPr>
      </w:pPr>
    </w:p>
    <w:p w:rsidR="00641282" w:rsidRDefault="00641282" w:rsidP="00884C10">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__________________</w:t>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t>_______________</w:t>
      </w:r>
    </w:p>
    <w:p w:rsidR="00641282" w:rsidRPr="00641282" w:rsidRDefault="00641282" w:rsidP="00884C10">
      <w:pPr>
        <w:spacing w:after="0" w:line="240" w:lineRule="auto"/>
        <w:rPr>
          <w:rFonts w:ascii="Times New Roman" w:hAnsi="Times New Roman" w:cs="Times New Roman"/>
          <w:b/>
          <w:i/>
          <w:color w:val="000000" w:themeColor="text1"/>
          <w:sz w:val="28"/>
          <w:szCs w:val="28"/>
        </w:rPr>
      </w:pPr>
      <w:r w:rsidRPr="00641282">
        <w:rPr>
          <w:rFonts w:ascii="Times New Roman" w:hAnsi="Times New Roman" w:cs="Times New Roman"/>
          <w:b/>
          <w:i/>
          <w:color w:val="000000" w:themeColor="text1"/>
          <w:sz w:val="28"/>
          <w:szCs w:val="28"/>
        </w:rPr>
        <w:t>MR HASSAN A.O</w:t>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t>DATE</w:t>
      </w:r>
    </w:p>
    <w:p w:rsidR="00641282" w:rsidRPr="008C438D" w:rsidRDefault="00641282" w:rsidP="00884C10">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Project Coordinator</w:t>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___________________</w:t>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t>_______________</w:t>
      </w:r>
    </w:p>
    <w:p w:rsidR="00884C10" w:rsidRPr="008C438D" w:rsidRDefault="00641282" w:rsidP="00884C10">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ELELU M</w:t>
      </w:r>
      <w:r w:rsidR="003B29E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O</w:t>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3B29EC">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 xml:space="preserve"> </w:t>
      </w:r>
      <w:r w:rsidR="003B321D" w:rsidRPr="008C438D">
        <w:rPr>
          <w:rFonts w:ascii="Times New Roman" w:hAnsi="Times New Roman" w:cs="Times New Roman"/>
          <w:b/>
          <w:color w:val="000000" w:themeColor="text1"/>
          <w:sz w:val="28"/>
          <w:szCs w:val="28"/>
        </w:rPr>
        <w:t>DATE</w:t>
      </w:r>
    </w:p>
    <w:p w:rsidR="00884C10" w:rsidRPr="008C438D" w:rsidRDefault="00884C10" w:rsidP="00884C10">
      <w:pPr>
        <w:spacing w:after="0" w:line="240" w:lineRule="auto"/>
        <w:rPr>
          <w:rFonts w:ascii="Times New Roman" w:hAnsi="Times New Roman" w:cs="Times New Roman"/>
          <w:i/>
          <w:color w:val="000000" w:themeColor="text1"/>
          <w:sz w:val="28"/>
          <w:szCs w:val="28"/>
        </w:rPr>
      </w:pPr>
      <w:r w:rsidRPr="008C438D">
        <w:rPr>
          <w:rFonts w:ascii="Times New Roman" w:hAnsi="Times New Roman" w:cs="Times New Roman"/>
          <w:i/>
          <w:color w:val="000000" w:themeColor="text1"/>
          <w:sz w:val="28"/>
          <w:szCs w:val="28"/>
        </w:rPr>
        <w:t xml:space="preserve">Head of Department </w:t>
      </w: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Default="00884C10" w:rsidP="00884C10">
      <w:pPr>
        <w:spacing w:after="0" w:line="240" w:lineRule="auto"/>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___________________</w:t>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t>_______________</w:t>
      </w:r>
    </w:p>
    <w:p w:rsidR="00641282" w:rsidRPr="00641282" w:rsidRDefault="00641282" w:rsidP="00884C10">
      <w:pPr>
        <w:spacing w:after="0" w:line="240" w:lineRule="auto"/>
        <w:rPr>
          <w:rFonts w:ascii="Times New Roman" w:hAnsi="Times New Roman" w:cs="Times New Roman"/>
          <w:b/>
          <w:color w:val="000000" w:themeColor="text1"/>
          <w:sz w:val="28"/>
          <w:szCs w:val="28"/>
        </w:rPr>
      </w:pPr>
      <w:r w:rsidRPr="00641282">
        <w:rPr>
          <w:rFonts w:ascii="Times New Roman" w:hAnsi="Times New Roman" w:cs="Times New Roman"/>
          <w:b/>
          <w:color w:val="000000" w:themeColor="text1"/>
          <w:sz w:val="28"/>
          <w:szCs w:val="28"/>
        </w:rPr>
        <w:t>MR. ABDULRAHMAN ABDULLATEEF (FCA)</w:t>
      </w:r>
      <w:r w:rsidRPr="00641282">
        <w:rPr>
          <w:rFonts w:ascii="Times New Roman" w:hAnsi="Times New Roman" w:cs="Times New Roman"/>
          <w:b/>
          <w:color w:val="000000" w:themeColor="text1"/>
          <w:sz w:val="28"/>
          <w:szCs w:val="28"/>
        </w:rPr>
        <w:tab/>
      </w:r>
      <w:r w:rsidRPr="00641282">
        <w:rPr>
          <w:rFonts w:ascii="Times New Roman" w:hAnsi="Times New Roman" w:cs="Times New Roman"/>
          <w:b/>
          <w:color w:val="000000" w:themeColor="text1"/>
          <w:sz w:val="28"/>
          <w:szCs w:val="28"/>
        </w:rPr>
        <w:tab/>
        <w:t>DATE</w:t>
      </w:r>
    </w:p>
    <w:p w:rsidR="00884C10" w:rsidRPr="00641282" w:rsidRDefault="00884C10" w:rsidP="00884C10">
      <w:pPr>
        <w:spacing w:after="0" w:line="240" w:lineRule="auto"/>
        <w:rPr>
          <w:rFonts w:ascii="Times New Roman" w:hAnsi="Times New Roman" w:cs="Times New Roman"/>
          <w:color w:val="000000" w:themeColor="text1"/>
          <w:sz w:val="28"/>
          <w:szCs w:val="28"/>
        </w:rPr>
      </w:pPr>
      <w:r w:rsidRPr="00641282">
        <w:rPr>
          <w:rFonts w:ascii="Times New Roman" w:hAnsi="Times New Roman" w:cs="Times New Roman"/>
          <w:color w:val="000000" w:themeColor="text1"/>
          <w:sz w:val="28"/>
          <w:szCs w:val="28"/>
        </w:rPr>
        <w:t>External Examiner</w:t>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525D81" w:rsidRPr="008C438D" w:rsidRDefault="00525D81">
      <w:pPr>
        <w:spacing w:after="200" w:line="276" w:lineRule="auto"/>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br w:type="page"/>
      </w: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lastRenderedPageBreak/>
        <w:t xml:space="preserve">DEDICATION </w:t>
      </w:r>
    </w:p>
    <w:p w:rsidR="00884C10" w:rsidRPr="008C438D" w:rsidRDefault="00884C10" w:rsidP="00884C10">
      <w:pPr>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 xml:space="preserve">I dedicate this project to my beloved parent </w:t>
      </w:r>
      <w:r w:rsidR="006815E8">
        <w:rPr>
          <w:rFonts w:ascii="Times New Roman" w:hAnsi="Times New Roman" w:cs="Times New Roman"/>
          <w:b/>
          <w:color w:val="000000" w:themeColor="text1"/>
          <w:sz w:val="28"/>
          <w:szCs w:val="28"/>
        </w:rPr>
        <w:t>(Mr MUHAMMED AWWAL SALAUDEEN</w:t>
      </w:r>
      <w:r w:rsidRPr="008C438D">
        <w:rPr>
          <w:rFonts w:ascii="Times New Roman" w:hAnsi="Times New Roman" w:cs="Times New Roman"/>
          <w:color w:val="000000" w:themeColor="text1"/>
          <w:sz w:val="28"/>
          <w:szCs w:val="28"/>
        </w:rPr>
        <w:t xml:space="preserve">), </w:t>
      </w:r>
      <w:r w:rsidR="006815E8" w:rsidRPr="008C438D">
        <w:rPr>
          <w:rFonts w:ascii="Times New Roman" w:hAnsi="Times New Roman" w:cs="Times New Roman"/>
          <w:color w:val="000000" w:themeColor="text1"/>
          <w:sz w:val="28"/>
          <w:szCs w:val="28"/>
        </w:rPr>
        <w:t>who’s</w:t>
      </w:r>
      <w:r w:rsidRPr="008C438D">
        <w:rPr>
          <w:rFonts w:ascii="Times New Roman" w:hAnsi="Times New Roman" w:cs="Times New Roman"/>
          <w:color w:val="000000" w:themeColor="text1"/>
          <w:sz w:val="28"/>
          <w:szCs w:val="28"/>
        </w:rPr>
        <w:t xml:space="preserve"> unwaveri</w:t>
      </w:r>
      <w:r w:rsidR="006815E8">
        <w:rPr>
          <w:rFonts w:ascii="Times New Roman" w:hAnsi="Times New Roman" w:cs="Times New Roman"/>
          <w:color w:val="000000" w:themeColor="text1"/>
          <w:sz w:val="28"/>
          <w:szCs w:val="28"/>
        </w:rPr>
        <w:t>ng support, encouragement, and belief</w:t>
      </w:r>
      <w:r w:rsidRPr="008C438D">
        <w:rPr>
          <w:rFonts w:ascii="Times New Roman" w:hAnsi="Times New Roman" w:cs="Times New Roman"/>
          <w:color w:val="000000" w:themeColor="text1"/>
          <w:sz w:val="28"/>
          <w:szCs w:val="28"/>
        </w:rPr>
        <w:t xml:space="preserve"> in me have been my greatest motivation throughout this journey.</w:t>
      </w:r>
    </w:p>
    <w:p w:rsidR="00884C10" w:rsidRPr="008C438D" w:rsidRDefault="006815E8" w:rsidP="00884C1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to my dear little Sister</w:t>
      </w:r>
      <w:r w:rsidR="00884C10" w:rsidRPr="008C438D">
        <w:rPr>
          <w:rFonts w:ascii="Times New Roman" w:hAnsi="Times New Roman" w:cs="Times New Roman"/>
          <w:color w:val="000000" w:themeColor="text1"/>
          <w:sz w:val="28"/>
          <w:szCs w:val="28"/>
        </w:rPr>
        <w:t xml:space="preserve"> (</w:t>
      </w:r>
      <w:r w:rsidRPr="006815E8">
        <w:rPr>
          <w:rFonts w:ascii="Times New Roman" w:hAnsi="Times New Roman" w:cs="Times New Roman"/>
          <w:b/>
          <w:color w:val="000000" w:themeColor="text1"/>
          <w:sz w:val="28"/>
          <w:szCs w:val="28"/>
        </w:rPr>
        <w:t>MUHAMMED RASHEEDAH AJOKE</w:t>
      </w:r>
      <w:r w:rsidR="00884C10" w:rsidRPr="008C438D">
        <w:rPr>
          <w:rFonts w:ascii="Times New Roman" w:hAnsi="Times New Roman" w:cs="Times New Roman"/>
          <w:color w:val="000000" w:themeColor="text1"/>
          <w:sz w:val="28"/>
          <w:szCs w:val="28"/>
        </w:rPr>
        <w:t>) whose guidance and love have been a constant source of strength and inspiration. This work is also dedicated to all those who strive for knowledge, growth and the pursuit of excellence.</w:t>
      </w:r>
    </w:p>
    <w:p w:rsidR="00884C10" w:rsidRPr="008C438D" w:rsidRDefault="00884C10" w:rsidP="00884C10">
      <w:pP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spacing w:after="200" w:line="276" w:lineRule="auto"/>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br w:type="page"/>
      </w:r>
    </w:p>
    <w:p w:rsidR="00884C10" w:rsidRPr="008C438D" w:rsidRDefault="00884C10" w:rsidP="00884C10">
      <w:pPr>
        <w:jc w:val="center"/>
        <w:rPr>
          <w:rFonts w:ascii="Times New Roman" w:hAnsi="Times New Roman" w:cs="Times New Roman"/>
          <w:b/>
          <w:color w:val="000000" w:themeColor="text1"/>
          <w:sz w:val="28"/>
          <w:szCs w:val="28"/>
        </w:rPr>
      </w:pPr>
      <w:bookmarkStart w:id="2" w:name="_Hlk146530912"/>
      <w:r w:rsidRPr="008C438D">
        <w:rPr>
          <w:rFonts w:ascii="Times New Roman" w:hAnsi="Times New Roman" w:cs="Times New Roman"/>
          <w:b/>
          <w:color w:val="000000" w:themeColor="text1"/>
          <w:sz w:val="28"/>
          <w:szCs w:val="28"/>
        </w:rPr>
        <w:lastRenderedPageBreak/>
        <w:t>ACKNOWLEDGEMENT</w:t>
      </w:r>
    </w:p>
    <w:bookmarkEnd w:id="2"/>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All praise is due to Almighty Allah the lord of universe I praise him and thank him for giving me the struggle and the knowledge to complete my </w:t>
      </w:r>
      <w:r w:rsidRPr="008C438D">
        <w:rPr>
          <w:rFonts w:ascii="Times New Roman" w:hAnsi="Times New Roman" w:cs="Times New Roman"/>
          <w:b/>
          <w:sz w:val="28"/>
          <w:szCs w:val="28"/>
        </w:rPr>
        <w:t>ND</w:t>
      </w:r>
      <w:r w:rsidRPr="008C438D">
        <w:rPr>
          <w:rFonts w:ascii="Times New Roman" w:hAnsi="Times New Roman" w:cs="Times New Roman"/>
          <w:sz w:val="28"/>
          <w:szCs w:val="28"/>
        </w:rPr>
        <w:t xml:space="preserve"> programme and for my continue existence on the earth </w:t>
      </w:r>
    </w:p>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I appreciate the outmost effort of my supervisor </w:t>
      </w:r>
      <w:r w:rsidRPr="008C438D">
        <w:rPr>
          <w:rFonts w:ascii="Times New Roman" w:hAnsi="Times New Roman" w:cs="Times New Roman"/>
          <w:b/>
          <w:sz w:val="28"/>
          <w:szCs w:val="28"/>
        </w:rPr>
        <w:t>MRS ADEGBOYE B.B. A</w:t>
      </w:r>
      <w:r w:rsidRPr="008C438D">
        <w:rPr>
          <w:rFonts w:ascii="Times New Roman" w:hAnsi="Times New Roman" w:cs="Times New Roman"/>
          <w:sz w:val="28"/>
          <w:szCs w:val="28"/>
        </w:rPr>
        <w:t xml:space="preserve"> whose patience, support, and encouragement have been driving force behind the success of the research work. She took time out of her busy schedule to guide me and go through this project. She gave useful correction, constructive, criticism, comment, recommendation and advice and always ensure that an excellent research is done</w:t>
      </w:r>
    </w:p>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My sincere gratitude goes to the head of department </w:t>
      </w:r>
      <w:r w:rsidRPr="008C438D">
        <w:rPr>
          <w:rFonts w:ascii="Times New Roman" w:hAnsi="Times New Roman" w:cs="Times New Roman"/>
          <w:b/>
          <w:sz w:val="28"/>
          <w:szCs w:val="28"/>
        </w:rPr>
        <w:t>MR. HASSAN ABDUL OLALEKAN</w:t>
      </w:r>
      <w:r w:rsidRPr="008C438D">
        <w:rPr>
          <w:rFonts w:ascii="Times New Roman" w:hAnsi="Times New Roman" w:cs="Times New Roman"/>
          <w:sz w:val="28"/>
          <w:szCs w:val="28"/>
        </w:rPr>
        <w:t xml:space="preserve"> and other staff of the department of accountancy, Kwara state polytechnic Ilorin for their constant cooperation constructive criticism and encouragement thought the programme . </w:t>
      </w:r>
    </w:p>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My special thanks goes to my beloved Father </w:t>
      </w:r>
      <w:r w:rsidRPr="008C438D">
        <w:rPr>
          <w:rFonts w:ascii="Times New Roman" w:hAnsi="Times New Roman" w:cs="Times New Roman"/>
          <w:b/>
          <w:sz w:val="28"/>
          <w:szCs w:val="28"/>
        </w:rPr>
        <w:t>MR MUHAMMAD AWWAL SALAUDEEN</w:t>
      </w:r>
      <w:r w:rsidRPr="008C438D">
        <w:rPr>
          <w:rFonts w:ascii="Times New Roman" w:hAnsi="Times New Roman" w:cs="Times New Roman"/>
          <w:sz w:val="28"/>
          <w:szCs w:val="28"/>
        </w:rPr>
        <w:t xml:space="preserve"> for he’s effort in supporting and encouraging me throughout my programme and also my special Prayers goes to my </w:t>
      </w:r>
      <w:r w:rsidRPr="008C438D">
        <w:rPr>
          <w:rFonts w:ascii="Times New Roman" w:hAnsi="Times New Roman" w:cs="Times New Roman"/>
          <w:b/>
          <w:sz w:val="28"/>
          <w:szCs w:val="28"/>
        </w:rPr>
        <w:t>Mum  IYA IBEJI</w:t>
      </w:r>
      <w:r w:rsidRPr="008C438D">
        <w:rPr>
          <w:rFonts w:ascii="Times New Roman" w:hAnsi="Times New Roman" w:cs="Times New Roman"/>
          <w:sz w:val="28"/>
          <w:szCs w:val="28"/>
        </w:rPr>
        <w:t xml:space="preserve"> and </w:t>
      </w:r>
      <w:r w:rsidRPr="008C438D">
        <w:rPr>
          <w:rFonts w:ascii="Times New Roman" w:hAnsi="Times New Roman" w:cs="Times New Roman"/>
          <w:b/>
          <w:sz w:val="28"/>
          <w:szCs w:val="28"/>
        </w:rPr>
        <w:t>My Darling Brother MUHAMMAD AWWAL ABUBAKAR ELERU</w:t>
      </w:r>
      <w:r w:rsidRPr="008C438D">
        <w:rPr>
          <w:rFonts w:ascii="Times New Roman" w:hAnsi="Times New Roman" w:cs="Times New Roman"/>
          <w:sz w:val="28"/>
          <w:szCs w:val="28"/>
        </w:rPr>
        <w:t xml:space="preserve"> may almighty Allah grant you both Al-Janah Fridaus my special thanks goes to my </w:t>
      </w:r>
      <w:r w:rsidRPr="008C438D">
        <w:rPr>
          <w:rFonts w:ascii="Times New Roman" w:hAnsi="Times New Roman" w:cs="Times New Roman"/>
          <w:b/>
          <w:sz w:val="28"/>
          <w:szCs w:val="28"/>
        </w:rPr>
        <w:t>BROTHER  MUHAMMAD ISAQ</w:t>
      </w:r>
      <w:r w:rsidRPr="008C438D">
        <w:rPr>
          <w:rFonts w:ascii="Times New Roman" w:hAnsi="Times New Roman" w:cs="Times New Roman"/>
          <w:sz w:val="28"/>
          <w:szCs w:val="28"/>
        </w:rPr>
        <w:t xml:space="preserve">, may almighty Allah continue to blessed you beyond your imagination and blessed you abundantly may almighty Allah make everything easier for you for the rest of your life as you did in my life also . Special thanks goes to  my Brother </w:t>
      </w:r>
      <w:r w:rsidRPr="008C438D">
        <w:rPr>
          <w:rFonts w:ascii="Times New Roman" w:hAnsi="Times New Roman" w:cs="Times New Roman"/>
          <w:b/>
          <w:sz w:val="28"/>
          <w:szCs w:val="28"/>
        </w:rPr>
        <w:t>MUHAMMAD SALAUDEEN</w:t>
      </w:r>
      <w:r w:rsidRPr="008C438D">
        <w:rPr>
          <w:rFonts w:ascii="Times New Roman" w:hAnsi="Times New Roman" w:cs="Times New Roman"/>
          <w:sz w:val="28"/>
          <w:szCs w:val="28"/>
        </w:rPr>
        <w:t xml:space="preserve"> may almighty Allah reward you with good and may Allah bless you Insha Allah Rahman thanks for all you do and your encouragement on me i really appreciate it may Allah blessed you wish sooner i really love and appreciate you may almighty Allah blessed you abundantly and my one and only </w:t>
      </w:r>
      <w:r w:rsidRPr="008C438D">
        <w:rPr>
          <w:rFonts w:ascii="Times New Roman" w:hAnsi="Times New Roman" w:cs="Times New Roman"/>
          <w:b/>
          <w:sz w:val="28"/>
          <w:szCs w:val="28"/>
        </w:rPr>
        <w:t>SISTER MUHAMMAD AMEENAH</w:t>
      </w:r>
      <w:r w:rsidRPr="008C438D">
        <w:rPr>
          <w:rFonts w:ascii="Times New Roman" w:hAnsi="Times New Roman" w:cs="Times New Roman"/>
          <w:sz w:val="28"/>
          <w:szCs w:val="28"/>
        </w:rPr>
        <w:t xml:space="preserve"> may almighty Allah continue to blessed you and make you happier for the rest of your life My head of greeting goes to my beloveds Twins brother. </w:t>
      </w:r>
      <w:r w:rsidRPr="008C438D">
        <w:rPr>
          <w:rFonts w:ascii="Times New Roman" w:hAnsi="Times New Roman" w:cs="Times New Roman"/>
          <w:b/>
          <w:sz w:val="28"/>
          <w:szCs w:val="28"/>
        </w:rPr>
        <w:t>MUHAMMAD DHIKRULLAH</w:t>
      </w:r>
      <w:r w:rsidRPr="008C438D">
        <w:rPr>
          <w:rFonts w:ascii="Times New Roman" w:hAnsi="Times New Roman" w:cs="Times New Roman"/>
          <w:sz w:val="28"/>
          <w:szCs w:val="28"/>
        </w:rPr>
        <w:t xml:space="preserve"> </w:t>
      </w:r>
      <w:r w:rsidRPr="008C438D">
        <w:rPr>
          <w:rFonts w:ascii="Times New Roman" w:hAnsi="Times New Roman" w:cs="Times New Roman"/>
          <w:b/>
          <w:sz w:val="28"/>
          <w:szCs w:val="28"/>
        </w:rPr>
        <w:t>TAIYE</w:t>
      </w:r>
      <w:r w:rsidRPr="008C438D">
        <w:rPr>
          <w:rFonts w:ascii="Times New Roman" w:hAnsi="Times New Roman" w:cs="Times New Roman"/>
          <w:sz w:val="28"/>
          <w:szCs w:val="28"/>
        </w:rPr>
        <w:t xml:space="preserve"> for their patient, support and encouragement thought out my school programme I really appreciate them and to my beloved Sisters .</w:t>
      </w:r>
      <w:r w:rsidRPr="008C438D">
        <w:rPr>
          <w:rFonts w:ascii="Times New Roman" w:hAnsi="Times New Roman" w:cs="Times New Roman"/>
          <w:b/>
          <w:sz w:val="28"/>
          <w:szCs w:val="28"/>
        </w:rPr>
        <w:t>BUKKY, BOLANLE, RAHMAT</w:t>
      </w:r>
      <w:r w:rsidRPr="008C438D">
        <w:rPr>
          <w:rFonts w:ascii="Times New Roman" w:hAnsi="Times New Roman" w:cs="Times New Roman"/>
          <w:sz w:val="28"/>
          <w:szCs w:val="28"/>
        </w:rPr>
        <w:t xml:space="preserve">, I really appreciate all your effort toward me. </w:t>
      </w:r>
    </w:p>
    <w:p w:rsidR="006C21D8"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Finally my gratitude goes to my Father once again and everyone around me for the motivation and encouragement. May Almighty Allah bless and protect you all (Amen)</w:t>
      </w:r>
    </w:p>
    <w:p w:rsidR="00381799" w:rsidRDefault="00381799">
      <w:pPr>
        <w:spacing w:after="200" w:line="276"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6C21D8" w:rsidRPr="008C438D" w:rsidRDefault="006C21D8" w:rsidP="006C21D8">
      <w:pPr>
        <w:jc w:val="center"/>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lastRenderedPageBreak/>
        <w:t>TABLE OF CONTENTS</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Title page</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1</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Certification</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2</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Dedication</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3</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Acknowledgment</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4</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Table of content</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5</w:t>
      </w:r>
    </w:p>
    <w:p w:rsidR="006C21D8" w:rsidRPr="008C438D" w:rsidRDefault="006C21D8" w:rsidP="006C21D8">
      <w:pPr>
        <w:spacing w:after="0" w:line="360" w:lineRule="auto"/>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t>CHAPTER ONE: INTRODUCTION</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1.1</w:t>
      </w:r>
      <w:r w:rsidRPr="008C438D">
        <w:rPr>
          <w:rFonts w:ascii="Times New Roman" w:hAnsi="Times New Roman" w:cs="Times New Roman"/>
          <w:bCs/>
          <w:color w:val="000000" w:themeColor="text1"/>
          <w:sz w:val="28"/>
          <w:szCs w:val="28"/>
        </w:rPr>
        <w:tab/>
        <w:t>Background of the Study</w:t>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t>7</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1.2</w:t>
      </w:r>
      <w:r w:rsidRPr="008C438D">
        <w:rPr>
          <w:rFonts w:ascii="Times New Roman" w:hAnsi="Times New Roman" w:cs="Times New Roman"/>
          <w:bCs/>
          <w:color w:val="000000" w:themeColor="text1"/>
          <w:sz w:val="28"/>
          <w:szCs w:val="28"/>
        </w:rPr>
        <w:tab/>
        <w:t>Statement of Problem</w:t>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t>9</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1.3</w:t>
      </w:r>
      <w:r w:rsidRPr="008C438D">
        <w:rPr>
          <w:rFonts w:ascii="Times New Roman" w:hAnsi="Times New Roman" w:cs="Times New Roman"/>
          <w:bCs/>
          <w:color w:val="000000" w:themeColor="text1"/>
          <w:sz w:val="28"/>
          <w:szCs w:val="28"/>
        </w:rPr>
        <w:tab/>
        <w:t>Research Question</w:t>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10</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1.4</w:t>
      </w:r>
      <w:r w:rsidRPr="008C438D">
        <w:rPr>
          <w:rFonts w:ascii="Times New Roman" w:hAnsi="Times New Roman" w:cs="Times New Roman"/>
          <w:bCs/>
          <w:color w:val="000000" w:themeColor="text1"/>
          <w:sz w:val="28"/>
          <w:szCs w:val="28"/>
        </w:rPr>
        <w:tab/>
      </w:r>
      <w:r w:rsidR="00B429EF" w:rsidRPr="008C438D">
        <w:rPr>
          <w:rFonts w:ascii="Times New Roman" w:hAnsi="Times New Roman" w:cs="Times New Roman"/>
          <w:bCs/>
          <w:color w:val="000000" w:themeColor="text1"/>
          <w:sz w:val="28"/>
          <w:szCs w:val="28"/>
        </w:rPr>
        <w:t>Objective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10</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1.5</w:t>
      </w:r>
      <w:r w:rsidRPr="008C438D">
        <w:rPr>
          <w:rFonts w:ascii="Times New Roman" w:hAnsi="Times New Roman" w:cs="Times New Roman"/>
          <w:bCs/>
          <w:color w:val="000000" w:themeColor="text1"/>
          <w:sz w:val="28"/>
          <w:szCs w:val="28"/>
        </w:rPr>
        <w:tab/>
        <w:t>Research Hypotheses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11</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1.6</w:t>
      </w:r>
      <w:r w:rsidRPr="008C438D">
        <w:rPr>
          <w:rFonts w:ascii="Times New Roman" w:hAnsi="Times New Roman" w:cs="Times New Roman"/>
          <w:bCs/>
          <w:color w:val="000000" w:themeColor="text1"/>
          <w:sz w:val="28"/>
          <w:szCs w:val="28"/>
        </w:rPr>
        <w:tab/>
        <w:t>Significance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11</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1.7</w:t>
      </w:r>
      <w:r w:rsidRPr="008C438D">
        <w:rPr>
          <w:rFonts w:ascii="Times New Roman" w:hAnsi="Times New Roman" w:cs="Times New Roman"/>
          <w:bCs/>
          <w:color w:val="000000" w:themeColor="text1"/>
          <w:sz w:val="28"/>
          <w:szCs w:val="28"/>
        </w:rPr>
        <w:tab/>
        <w:t>Scope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12</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1.8</w:t>
      </w:r>
      <w:r w:rsidRPr="008C438D">
        <w:rPr>
          <w:rFonts w:ascii="Times New Roman" w:hAnsi="Times New Roman" w:cs="Times New Roman"/>
          <w:bCs/>
          <w:color w:val="000000" w:themeColor="text1"/>
          <w:sz w:val="28"/>
          <w:szCs w:val="28"/>
        </w:rPr>
        <w:tab/>
        <w:t>Limitations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12</w:t>
      </w:r>
    </w:p>
    <w:p w:rsidR="00163469" w:rsidRPr="008C438D" w:rsidRDefault="0075109A" w:rsidP="006C21D8">
      <w:pPr>
        <w:spacing w:after="0"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163469" w:rsidRPr="008C438D">
        <w:rPr>
          <w:rFonts w:ascii="Times New Roman" w:hAnsi="Times New Roman" w:cs="Times New Roman"/>
          <w:bCs/>
          <w:color w:val="000000" w:themeColor="text1"/>
          <w:sz w:val="28"/>
          <w:szCs w:val="28"/>
        </w:rPr>
        <w:t>1.9</w:t>
      </w:r>
      <w:r w:rsidR="00163469" w:rsidRPr="008C438D">
        <w:rPr>
          <w:rFonts w:ascii="Times New Roman" w:hAnsi="Times New Roman" w:cs="Times New Roman"/>
          <w:bCs/>
          <w:color w:val="000000" w:themeColor="text1"/>
          <w:sz w:val="28"/>
          <w:szCs w:val="28"/>
        </w:rPr>
        <w:tab/>
        <w:t>Operation Definition of key Terms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13</w:t>
      </w:r>
    </w:p>
    <w:p w:rsidR="006C21D8" w:rsidRPr="008C438D" w:rsidRDefault="006C21D8"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t>CHAPTER TWO: LITERATURE REVIEW</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2.0</w:t>
      </w:r>
      <w:r w:rsidRPr="008C438D">
        <w:rPr>
          <w:rFonts w:ascii="Times New Roman" w:hAnsi="Times New Roman" w:cs="Times New Roman"/>
          <w:bCs/>
          <w:color w:val="000000" w:themeColor="text1"/>
          <w:sz w:val="28"/>
          <w:szCs w:val="28"/>
        </w:rPr>
        <w:tab/>
        <w:t>Preamble</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14</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2.1</w:t>
      </w:r>
      <w:r w:rsidR="006C21D8" w:rsidRPr="008C438D">
        <w:rPr>
          <w:rFonts w:ascii="Times New Roman" w:hAnsi="Times New Roman" w:cs="Times New Roman"/>
          <w:bCs/>
          <w:color w:val="000000" w:themeColor="text1"/>
          <w:sz w:val="28"/>
          <w:szCs w:val="28"/>
        </w:rPr>
        <w:t xml:space="preserve"> </w:t>
      </w:r>
      <w:r w:rsidR="006C21D8"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Conceptual Framework</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14</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2.2</w:t>
      </w:r>
      <w:r w:rsidRPr="008C438D">
        <w:rPr>
          <w:rFonts w:ascii="Times New Roman" w:hAnsi="Times New Roman" w:cs="Times New Roman"/>
          <w:bCs/>
          <w:color w:val="000000" w:themeColor="text1"/>
          <w:sz w:val="28"/>
          <w:szCs w:val="28"/>
        </w:rPr>
        <w:tab/>
        <w:t>Theoretical Framework</w:t>
      </w:r>
      <w:r w:rsidR="006C21D8" w:rsidRPr="008C438D">
        <w:rPr>
          <w:rFonts w:ascii="Times New Roman" w:hAnsi="Times New Roman" w:cs="Times New Roman"/>
          <w:bCs/>
          <w:color w:val="000000" w:themeColor="text1"/>
          <w:sz w:val="28"/>
          <w:szCs w:val="28"/>
        </w:rPr>
        <w:t xml:space="preserve"> </w:t>
      </w:r>
      <w:r w:rsidR="006C21D8" w:rsidRPr="008C438D">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18</w:t>
      </w:r>
    </w:p>
    <w:p w:rsidR="00C769E4"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2.3</w:t>
      </w:r>
      <w:r w:rsidRPr="008C438D">
        <w:rPr>
          <w:rFonts w:ascii="Times New Roman" w:hAnsi="Times New Roman" w:cs="Times New Roman"/>
          <w:bCs/>
          <w:color w:val="000000" w:themeColor="text1"/>
          <w:sz w:val="28"/>
          <w:szCs w:val="28"/>
        </w:rPr>
        <w:tab/>
        <w:t>Empirical Review</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23</w:t>
      </w:r>
    </w:p>
    <w:p w:rsidR="006C21D8" w:rsidRPr="008C438D" w:rsidRDefault="006C21D8"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t xml:space="preserve">CHAPTER THREE: </w:t>
      </w:r>
      <w:r w:rsidR="00C769E4" w:rsidRPr="008C438D">
        <w:rPr>
          <w:rFonts w:ascii="Times New Roman" w:hAnsi="Times New Roman" w:cs="Times New Roman"/>
          <w:b/>
          <w:bCs/>
          <w:color w:val="000000" w:themeColor="text1"/>
          <w:sz w:val="28"/>
          <w:szCs w:val="28"/>
        </w:rPr>
        <w:t xml:space="preserve"> RESEARCH </w:t>
      </w:r>
      <w:r w:rsidRPr="008C438D">
        <w:rPr>
          <w:rFonts w:ascii="Times New Roman" w:hAnsi="Times New Roman" w:cs="Times New Roman"/>
          <w:b/>
          <w:bCs/>
          <w:color w:val="000000" w:themeColor="text1"/>
          <w:sz w:val="28"/>
          <w:szCs w:val="28"/>
        </w:rPr>
        <w:t>METHODOLOGY</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3.0</w:t>
      </w:r>
      <w:r w:rsidRPr="008C438D">
        <w:rPr>
          <w:rFonts w:ascii="Times New Roman" w:hAnsi="Times New Roman" w:cs="Times New Roman"/>
          <w:bCs/>
          <w:color w:val="000000" w:themeColor="text1"/>
          <w:sz w:val="28"/>
          <w:szCs w:val="28"/>
        </w:rPr>
        <w:tab/>
        <w:t>Area of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27</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3.1</w:t>
      </w:r>
      <w:r w:rsidRPr="008C438D">
        <w:rPr>
          <w:rFonts w:ascii="Times New Roman" w:hAnsi="Times New Roman" w:cs="Times New Roman"/>
          <w:bCs/>
          <w:color w:val="000000" w:themeColor="text1"/>
          <w:sz w:val="28"/>
          <w:szCs w:val="28"/>
        </w:rPr>
        <w:tab/>
        <w:t>Design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27</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3.2</w:t>
      </w:r>
      <w:r w:rsidRPr="008C438D">
        <w:rPr>
          <w:rFonts w:ascii="Times New Roman" w:hAnsi="Times New Roman" w:cs="Times New Roman"/>
          <w:bCs/>
          <w:color w:val="000000" w:themeColor="text1"/>
          <w:sz w:val="28"/>
          <w:szCs w:val="28"/>
        </w:rPr>
        <w:tab/>
        <w:t>Sources of Data</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27</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3.3</w:t>
      </w:r>
      <w:r w:rsidR="006C21D8"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Population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w:t>
      </w:r>
      <w:r w:rsidR="00C769E4" w:rsidRPr="008C438D">
        <w:rPr>
          <w:rFonts w:ascii="Times New Roman" w:hAnsi="Times New Roman" w:cs="Times New Roman"/>
          <w:bCs/>
          <w:color w:val="000000" w:themeColor="text1"/>
          <w:sz w:val="28"/>
          <w:szCs w:val="28"/>
        </w:rPr>
        <w:t>.4</w:t>
      </w:r>
      <w:r w:rsidR="00C769E4" w:rsidRPr="008C438D">
        <w:rPr>
          <w:rFonts w:ascii="Times New Roman" w:hAnsi="Times New Roman" w:cs="Times New Roman"/>
          <w:bCs/>
          <w:color w:val="000000" w:themeColor="text1"/>
          <w:sz w:val="28"/>
          <w:szCs w:val="28"/>
        </w:rPr>
        <w:tab/>
        <w:t>Sample Sizes and Technique</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C769E4"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3.5</w:t>
      </w:r>
      <w:r w:rsidRPr="008C438D">
        <w:rPr>
          <w:rFonts w:ascii="Times New Roman" w:hAnsi="Times New Roman" w:cs="Times New Roman"/>
          <w:bCs/>
          <w:color w:val="000000" w:themeColor="text1"/>
          <w:sz w:val="28"/>
          <w:szCs w:val="28"/>
        </w:rPr>
        <w:tab/>
        <w:t>Research Instrument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C769E4" w:rsidRPr="008C438D" w:rsidRDefault="00C769E4"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Cs/>
          <w:color w:val="000000" w:themeColor="text1"/>
          <w:sz w:val="28"/>
          <w:szCs w:val="28"/>
        </w:rPr>
        <w:t>3.6</w:t>
      </w:r>
      <w:r w:rsidRPr="008C438D">
        <w:rPr>
          <w:rFonts w:ascii="Times New Roman" w:hAnsi="Times New Roman" w:cs="Times New Roman"/>
          <w:bCs/>
          <w:color w:val="000000" w:themeColor="text1"/>
          <w:sz w:val="28"/>
          <w:szCs w:val="28"/>
        </w:rPr>
        <w:tab/>
        <w:t>Method Instrument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6C21D8" w:rsidRPr="008C438D" w:rsidRDefault="006C21D8"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lastRenderedPageBreak/>
        <w:t xml:space="preserve">CHAPTER FOUR: </w:t>
      </w:r>
      <w:r w:rsidR="008C438D" w:rsidRPr="008C438D">
        <w:rPr>
          <w:rFonts w:ascii="Times New Roman" w:hAnsi="Times New Roman" w:cs="Times New Roman"/>
          <w:b/>
          <w:bCs/>
          <w:color w:val="000000" w:themeColor="text1"/>
          <w:sz w:val="28"/>
          <w:szCs w:val="28"/>
        </w:rPr>
        <w:t>ANALYSIS</w:t>
      </w:r>
      <w:r w:rsidRPr="008C438D">
        <w:rPr>
          <w:rFonts w:ascii="Times New Roman" w:hAnsi="Times New Roman" w:cs="Times New Roman"/>
          <w:b/>
          <w:bCs/>
          <w:color w:val="000000" w:themeColor="text1"/>
          <w:sz w:val="28"/>
          <w:szCs w:val="28"/>
        </w:rPr>
        <w:t xml:space="preserve"> AND CONCLUSSION</w:t>
      </w:r>
    </w:p>
    <w:p w:rsidR="006C21D8" w:rsidRPr="008C438D" w:rsidRDefault="008C438D"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4.1</w:t>
      </w:r>
      <w:r w:rsidRPr="008C438D">
        <w:rPr>
          <w:rFonts w:ascii="Times New Roman" w:hAnsi="Times New Roman" w:cs="Times New Roman"/>
          <w:bCs/>
          <w:color w:val="000000" w:themeColor="text1"/>
          <w:sz w:val="28"/>
          <w:szCs w:val="28"/>
        </w:rPr>
        <w:tab/>
        <w:t>Preview</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30</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4.2</w:t>
      </w:r>
      <w:r w:rsidRPr="008C438D">
        <w:rPr>
          <w:rFonts w:ascii="Times New Roman" w:hAnsi="Times New Roman" w:cs="Times New Roman"/>
          <w:bCs/>
          <w:color w:val="000000" w:themeColor="text1"/>
          <w:sz w:val="28"/>
          <w:szCs w:val="28"/>
        </w:rPr>
        <w:tab/>
      </w:r>
      <w:r w:rsidR="008C438D" w:rsidRPr="008C438D">
        <w:rPr>
          <w:rFonts w:ascii="Times New Roman" w:hAnsi="Times New Roman" w:cs="Times New Roman"/>
          <w:bCs/>
          <w:color w:val="000000" w:themeColor="text1"/>
          <w:sz w:val="28"/>
          <w:szCs w:val="28"/>
        </w:rPr>
        <w:t>Demographic Characteristics of Respondent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30</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 xml:space="preserve">4.3 </w:t>
      </w:r>
      <w:r w:rsidRPr="008C438D">
        <w:rPr>
          <w:rFonts w:ascii="Times New Roman" w:hAnsi="Times New Roman" w:cs="Times New Roman"/>
          <w:bCs/>
          <w:color w:val="000000" w:themeColor="text1"/>
          <w:sz w:val="28"/>
          <w:szCs w:val="28"/>
        </w:rPr>
        <w:tab/>
      </w:r>
      <w:r w:rsidR="008C438D" w:rsidRPr="008C438D">
        <w:rPr>
          <w:rFonts w:ascii="Times New Roman" w:hAnsi="Times New Roman" w:cs="Times New Roman"/>
          <w:bCs/>
          <w:color w:val="000000" w:themeColor="text1"/>
          <w:sz w:val="28"/>
          <w:szCs w:val="28"/>
        </w:rPr>
        <w:t>Statistical Result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30</w:t>
      </w:r>
    </w:p>
    <w:p w:rsidR="006C21D8" w:rsidRPr="008C438D" w:rsidRDefault="008C438D"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 xml:space="preserve">4.4 </w:t>
      </w:r>
      <w:r w:rsidRPr="008C438D">
        <w:rPr>
          <w:rFonts w:ascii="Times New Roman" w:hAnsi="Times New Roman" w:cs="Times New Roman"/>
          <w:bCs/>
          <w:color w:val="000000" w:themeColor="text1"/>
          <w:sz w:val="28"/>
          <w:szCs w:val="28"/>
        </w:rPr>
        <w:tab/>
        <w:t>Test of Hypothesis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34</w:t>
      </w:r>
    </w:p>
    <w:p w:rsidR="008C438D" w:rsidRPr="008C438D" w:rsidRDefault="006C21D8" w:rsidP="006C21D8">
      <w:pPr>
        <w:spacing w:after="200" w:line="276"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 xml:space="preserve">4.5 </w:t>
      </w:r>
      <w:r w:rsidRPr="008C438D">
        <w:rPr>
          <w:rFonts w:ascii="Times New Roman" w:hAnsi="Times New Roman" w:cs="Times New Roman"/>
          <w:bCs/>
          <w:color w:val="000000" w:themeColor="text1"/>
          <w:sz w:val="28"/>
          <w:szCs w:val="28"/>
        </w:rPr>
        <w:tab/>
      </w:r>
      <w:r w:rsidR="008C438D" w:rsidRPr="008C438D">
        <w:rPr>
          <w:rFonts w:ascii="Times New Roman" w:hAnsi="Times New Roman" w:cs="Times New Roman"/>
          <w:bCs/>
          <w:color w:val="000000" w:themeColor="text1"/>
          <w:sz w:val="28"/>
          <w:szCs w:val="28"/>
        </w:rPr>
        <w:t>Summary of Findings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35</w:t>
      </w:r>
    </w:p>
    <w:p w:rsidR="008C438D" w:rsidRPr="008C438D" w:rsidRDefault="008C438D" w:rsidP="006C21D8">
      <w:pPr>
        <w:spacing w:after="200" w:line="276" w:lineRule="auto"/>
        <w:rPr>
          <w:rFonts w:ascii="Times New Roman" w:hAnsi="Times New Roman" w:cs="Times New Roman"/>
          <w:b/>
          <w:sz w:val="28"/>
          <w:szCs w:val="28"/>
        </w:rPr>
      </w:pPr>
      <w:r w:rsidRPr="008C438D">
        <w:rPr>
          <w:rFonts w:ascii="Times New Roman" w:hAnsi="Times New Roman" w:cs="Times New Roman"/>
          <w:b/>
          <w:bCs/>
          <w:color w:val="000000" w:themeColor="text1"/>
          <w:sz w:val="28"/>
          <w:szCs w:val="28"/>
        </w:rPr>
        <w:t>CHAPTER FIVE</w:t>
      </w:r>
      <w:r w:rsidRPr="008C438D">
        <w:rPr>
          <w:rFonts w:ascii="Times New Roman" w:hAnsi="Times New Roman" w:cs="Times New Roman"/>
          <w:b/>
          <w:sz w:val="28"/>
          <w:szCs w:val="28"/>
        </w:rPr>
        <w:t xml:space="preserve"> SUMMARY, CONCLUSION AND RECOMMENDATION</w:t>
      </w:r>
    </w:p>
    <w:p w:rsidR="008C438D" w:rsidRPr="008C438D" w:rsidRDefault="008C438D" w:rsidP="006C21D8">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5.1</w:t>
      </w:r>
      <w:r w:rsidRPr="008C438D">
        <w:rPr>
          <w:rFonts w:ascii="Times New Roman" w:hAnsi="Times New Roman" w:cs="Times New Roman"/>
          <w:sz w:val="28"/>
          <w:szCs w:val="28"/>
        </w:rPr>
        <w:tab/>
        <w:t>Summary</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38</w:t>
      </w:r>
    </w:p>
    <w:p w:rsidR="008C438D" w:rsidRPr="008C438D" w:rsidRDefault="008C438D" w:rsidP="006C21D8">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5.2</w:t>
      </w:r>
      <w:r w:rsidRPr="008C438D">
        <w:rPr>
          <w:rFonts w:ascii="Times New Roman" w:hAnsi="Times New Roman" w:cs="Times New Roman"/>
          <w:sz w:val="28"/>
          <w:szCs w:val="28"/>
        </w:rPr>
        <w:tab/>
        <w:t>Conclusion</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38</w:t>
      </w:r>
    </w:p>
    <w:p w:rsidR="008C438D" w:rsidRPr="008C438D" w:rsidRDefault="008C438D" w:rsidP="006C21D8">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5.3</w:t>
      </w:r>
      <w:r w:rsidRPr="008C438D">
        <w:rPr>
          <w:rFonts w:ascii="Times New Roman" w:hAnsi="Times New Roman" w:cs="Times New Roman"/>
          <w:sz w:val="28"/>
          <w:szCs w:val="28"/>
        </w:rPr>
        <w:tab/>
        <w:t>Recommendations</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39</w:t>
      </w:r>
    </w:p>
    <w:p w:rsidR="006E6528" w:rsidRDefault="008C438D">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REFERENCES</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41-42</w:t>
      </w:r>
    </w:p>
    <w:p w:rsidR="00884C10" w:rsidRPr="003B321D" w:rsidRDefault="006E6528">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ONE</w:t>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INTRODUCTION</w:t>
      </w:r>
    </w:p>
    <w:p w:rsidR="00451259" w:rsidRPr="008C438D" w:rsidRDefault="00451259" w:rsidP="00451259">
      <w:pPr>
        <w:pStyle w:val="ListParagraph"/>
        <w:numPr>
          <w:ilvl w:val="1"/>
          <w:numId w:val="1"/>
        </w:numPr>
        <w:spacing w:after="0" w:line="240" w:lineRule="auto"/>
        <w:jc w:val="both"/>
        <w:rPr>
          <w:rFonts w:ascii="Times New Roman" w:hAnsi="Times New Roman" w:cs="Times New Roman"/>
          <w:b/>
          <w:sz w:val="28"/>
          <w:szCs w:val="28"/>
        </w:rPr>
      </w:pPr>
      <w:r w:rsidRPr="008C438D">
        <w:rPr>
          <w:rFonts w:ascii="Times New Roman" w:hAnsi="Times New Roman" w:cs="Times New Roman"/>
          <w:b/>
          <w:sz w:val="28"/>
          <w:szCs w:val="28"/>
        </w:rPr>
        <w:t>BACKGROUND TO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Budget can be the pared and used by anyone that is, we can prepare and use personal budgets Organization ministries and non-profit making organization can also use them because it is central to the process of planning and controlling. The involvement with budget places the management accountant as a key player in the provision of management information.</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Kendall (2005) posted that budget and budgeting are concept traceable to the bible days precisely the days of Joseph in Egypt. It was reported that nothing was given out of the treasure without a written order. History has it that Joseph budgeted ad stored grains which lasted the Egyptians throughout the seven years of famine. Budgets were first introduced in the 1920s as a tool to manage costs and cash-flow in large industrial organizations. John (1996) states that it was during the 1960s that companies began to use budgets to dictate what people needed to do. In the 1970s performance improvement was based on meeting financial targets rather than effective as companies then faced problems in the 1980s and 1990s when they were not willing to spend money on innovation in order to stay with the rigid budgets. They were no longer concerned about how customers were being treated; only meeting sales targets became essential.</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Budgetary control presupposes that existence of a budget and essentially comprises activities aimed at monitoring the performance of the envisaged function, with a </w:t>
      </w:r>
      <w:r w:rsidRPr="008C438D">
        <w:rPr>
          <w:rFonts w:ascii="Times New Roman" w:hAnsi="Times New Roman" w:cs="Times New Roman"/>
          <w:sz w:val="28"/>
          <w:szCs w:val="28"/>
        </w:rPr>
        <w:lastRenderedPageBreak/>
        <w:t xml:space="preserve">view to ensuring the realization of the envisage function, with a view to ensuring the realization of the specified objectives controls. In form of corrective action to help curb/reverse negative deviation of the result from what was planned.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Usually, budgetary control is operated with standard coating as both systems are inter-related and mutually as (Cowler and Brown 1984) put it, “budgeting control can be operated without standard costing and this occurs in industries where it may be difficult to operate a system of standard costing it budget were not in use.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Budgetary control relates expenditure to the person who incurs the expenditure, so that actual expenses can be compared to n=budgeting expenses.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advocate of budgeting states that the process of preparing budget forces executive to become better manager i.e. Budgeting schedule of a company puts planning where it belongs in the fore front of every manager’s mind. It also forces him to review his performance. (Williams 1999).</w:t>
      </w:r>
    </w:p>
    <w:p w:rsidR="00884C10" w:rsidRDefault="00451259" w:rsidP="00451259">
      <w:pPr>
        <w:tabs>
          <w:tab w:val="left" w:pos="6825"/>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Tuyil Pharmaceutical Company (a case study organization). According to Rosenberg (1985) profitability is firms’ ability to earn a profit and the potential for future earnings (Kiabel) sees it as a function of return earned and the outlay that generated them. Budgeting and budgetary control have come to constitute indispensable tools of management decision making and control and so, should have come impact over the important goals, i.e. the attainment of profitability. The existence or otherwise of that impacts was they research set out to investigate</w:t>
      </w:r>
    </w:p>
    <w:p w:rsidR="008B6C67" w:rsidRPr="008C438D" w:rsidRDefault="008B6C67" w:rsidP="00451259">
      <w:pPr>
        <w:tabs>
          <w:tab w:val="left" w:pos="6825"/>
        </w:tabs>
        <w:spacing w:after="0" w:line="480" w:lineRule="auto"/>
        <w:jc w:val="both"/>
        <w:rPr>
          <w:rFonts w:ascii="Times New Roman" w:hAnsi="Times New Roman" w:cs="Times New Roman"/>
          <w:sz w:val="28"/>
          <w:szCs w:val="28"/>
        </w:rPr>
      </w:pPr>
    </w:p>
    <w:p w:rsidR="00451259" w:rsidRPr="008C438D" w:rsidRDefault="00451259" w:rsidP="00451259">
      <w:pPr>
        <w:tabs>
          <w:tab w:val="left" w:pos="6825"/>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 </w:t>
      </w:r>
      <w:r w:rsidRPr="008C438D">
        <w:rPr>
          <w:rFonts w:ascii="Times New Roman" w:hAnsi="Times New Roman" w:cs="Times New Roman"/>
          <w:sz w:val="28"/>
          <w:szCs w:val="28"/>
        </w:rPr>
        <w:tab/>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lastRenderedPageBreak/>
        <w:t>STATEMENT OF THE PROBLEM</w:t>
      </w:r>
    </w:p>
    <w:p w:rsidR="00451259"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Small and medium scale enterprises are the backbone of any economy, their growth will significantly have effect on the growth of such economy. Budgets are necessary prudently manage scarce financial resources and at the same time serve as means of expenditure authorization, control and evaluation base. Profit making organization consider budgets and budgetary control an important element in the policy making. It has however been observed that many SMEs do not care about budget or budgeting control. The increasing complexity of business environment make it increasingly difficult for companies to consistently earn profit that constitute a fair return on the capital investment. (Kiabel 2000) as a result, organization must carefully evaluate every activity to see if it is of continued relevance to the realization of corporate goals and whether the benefits derived from it exceed the cost there Essentially, organizations without exception practice one form of budgeting or the other. Corporate bodies’ especially large ones, spend a lot of resources annually in the preparation of budget manuals and the operation of budget system. Given this annual investment of scarce resources in the budget system and process, coupled with the fact that existing environmental pressure compel business to streamline activities with view to continuing only these that contribute to overall objectives (recall that profit maximization is being assumed) the question is do the contribution(s) of budgeting control to that objective justify its continued use.</w:t>
      </w:r>
    </w:p>
    <w:p w:rsidR="008B6C67" w:rsidRPr="008C438D" w:rsidRDefault="008B6C67" w:rsidP="00451259">
      <w:pPr>
        <w:spacing w:after="0" w:line="480" w:lineRule="auto"/>
        <w:jc w:val="both"/>
        <w:rPr>
          <w:rFonts w:ascii="Times New Roman" w:hAnsi="Times New Roman" w:cs="Times New Roman"/>
          <w:sz w:val="28"/>
          <w:szCs w:val="28"/>
        </w:rPr>
      </w:pP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lastRenderedPageBreak/>
        <w:t>RESEARCH QUESTIONS</w:t>
      </w:r>
    </w:p>
    <w:p w:rsidR="00451259" w:rsidRPr="008C438D" w:rsidRDefault="00451259" w:rsidP="00451259">
      <w:pPr>
        <w:spacing w:after="0" w:line="480"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The following research questions shall be asked in the course of this study.</w:t>
      </w:r>
    </w:p>
    <w:p w:rsidR="00451259" w:rsidRPr="008C438D" w:rsidRDefault="00451259" w:rsidP="00451259">
      <w:pPr>
        <w:pStyle w:val="ListParagraph"/>
        <w:numPr>
          <w:ilvl w:val="0"/>
          <w:numId w:val="2"/>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What is the adoption level of budgeting and budgetary control in small and medium sized business in Nigeria?</w:t>
      </w:r>
    </w:p>
    <w:p w:rsidR="00451259" w:rsidRPr="008C438D" w:rsidRDefault="00451259" w:rsidP="00451259">
      <w:pPr>
        <w:pStyle w:val="ListParagraph"/>
        <w:numPr>
          <w:ilvl w:val="0"/>
          <w:numId w:val="2"/>
        </w:numPr>
        <w:spacing w:after="0" w:line="480" w:lineRule="auto"/>
        <w:ind w:hanging="720"/>
        <w:jc w:val="both"/>
        <w:rPr>
          <w:rFonts w:ascii="Times New Roman" w:hAnsi="Times New Roman" w:cs="Times New Roman"/>
          <w:sz w:val="28"/>
          <w:szCs w:val="28"/>
        </w:rPr>
      </w:pPr>
      <w:r w:rsidRPr="008C438D">
        <w:rPr>
          <w:rFonts w:ascii="Times New Roman" w:hAnsi="Times New Roman" w:cs="Times New Roman"/>
          <w:sz w:val="28"/>
          <w:szCs w:val="28"/>
        </w:rPr>
        <w:t>Does application of budgeting and budgetary control have any impact on ability?</w:t>
      </w:r>
    </w:p>
    <w:p w:rsidR="00451259" w:rsidRPr="008C438D" w:rsidRDefault="00451259" w:rsidP="00451259">
      <w:pPr>
        <w:pStyle w:val="ListParagraph"/>
        <w:numPr>
          <w:ilvl w:val="0"/>
          <w:numId w:val="2"/>
        </w:numPr>
        <w:spacing w:after="0" w:line="480" w:lineRule="auto"/>
        <w:ind w:hanging="720"/>
        <w:jc w:val="both"/>
        <w:rPr>
          <w:rFonts w:ascii="Times New Roman" w:hAnsi="Times New Roman" w:cs="Times New Roman"/>
          <w:sz w:val="28"/>
          <w:szCs w:val="28"/>
        </w:rPr>
      </w:pPr>
      <w:r w:rsidRPr="008C438D">
        <w:rPr>
          <w:rFonts w:ascii="Times New Roman" w:hAnsi="Times New Roman" w:cs="Times New Roman"/>
          <w:sz w:val="28"/>
          <w:szCs w:val="28"/>
        </w:rPr>
        <w:t>How does application of budgeting as motivated effects in the employee’s performance?</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OBJECTIVE OF THE STUDY</w:t>
      </w:r>
    </w:p>
    <w:p w:rsidR="00451259" w:rsidRPr="008C438D" w:rsidRDefault="00451259" w:rsidP="00451259">
      <w:pPr>
        <w:spacing w:after="0" w:line="480"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The main objectives of the studies are to determine whether the application of budgeting and budgetary control has impact on corporate profitability. The specific objectives are;</w:t>
      </w:r>
    </w:p>
    <w:p w:rsidR="00451259" w:rsidRPr="008C438D" w:rsidRDefault="00451259" w:rsidP="00451259">
      <w:pPr>
        <w:pStyle w:val="ListParagraph"/>
        <w:numPr>
          <w:ilvl w:val="0"/>
          <w:numId w:val="3"/>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To examine the application of budgeting as motivated effects in the employee’s performance.</w:t>
      </w:r>
    </w:p>
    <w:p w:rsidR="00451259" w:rsidRPr="008C438D" w:rsidRDefault="00451259" w:rsidP="00451259">
      <w:pPr>
        <w:pStyle w:val="ListParagraph"/>
        <w:numPr>
          <w:ilvl w:val="0"/>
          <w:numId w:val="3"/>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To determine the adoption level of budgeting and budgetary control by SMEs in Nigeria.</w:t>
      </w:r>
    </w:p>
    <w:p w:rsidR="00451259" w:rsidRDefault="00451259" w:rsidP="00451259">
      <w:pPr>
        <w:pStyle w:val="ListParagraph"/>
        <w:numPr>
          <w:ilvl w:val="0"/>
          <w:numId w:val="3"/>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To investigate the effect of budget and budgetary control on the profitability of SMEs in Nigeria.</w:t>
      </w:r>
    </w:p>
    <w:p w:rsidR="003B321D" w:rsidRDefault="003B321D">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B321D" w:rsidRPr="008C438D" w:rsidRDefault="003B321D" w:rsidP="003B321D">
      <w:pPr>
        <w:pStyle w:val="ListParagraph"/>
        <w:spacing w:after="0" w:line="480" w:lineRule="auto"/>
        <w:jc w:val="both"/>
        <w:rPr>
          <w:rFonts w:ascii="Times New Roman" w:hAnsi="Times New Roman" w:cs="Times New Roman"/>
          <w:sz w:val="28"/>
          <w:szCs w:val="28"/>
        </w:rPr>
      </w:pPr>
    </w:p>
    <w:p w:rsidR="00451259" w:rsidRPr="008C438D" w:rsidRDefault="00451259" w:rsidP="00451259">
      <w:pPr>
        <w:pStyle w:val="ListParagraph"/>
        <w:numPr>
          <w:ilvl w:val="1"/>
          <w:numId w:val="1"/>
        </w:num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 xml:space="preserve">RESEARCH HYPOTHESES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In order to achieve the stated objectives for the study, the following null hypothesis are stated so that they can be tested with analytical tools and inferences could be drawn on them.</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HYPOTHESIS 1</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Ho</w:t>
      </w:r>
      <w:r w:rsidRPr="008C438D">
        <w:rPr>
          <w:rFonts w:ascii="Times New Roman" w:hAnsi="Times New Roman" w:cs="Times New Roman"/>
          <w:sz w:val="28"/>
          <w:szCs w:val="28"/>
        </w:rPr>
        <w:t>: budgeting and budgetary control do not have a positive impact on corporate profitability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Hi:</w:t>
      </w:r>
      <w:r w:rsidRPr="008C438D">
        <w:rPr>
          <w:rFonts w:ascii="Times New Roman" w:hAnsi="Times New Roman" w:cs="Times New Roman"/>
          <w:sz w:val="28"/>
          <w:szCs w:val="28"/>
        </w:rPr>
        <w:t xml:space="preserve"> the application of budgeting and budgetary control has a positive impact on corporate profitability</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HYPOTHESIS 2</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 xml:space="preserve">Ho: </w:t>
      </w:r>
      <w:r w:rsidRPr="008C438D">
        <w:rPr>
          <w:rFonts w:ascii="Times New Roman" w:hAnsi="Times New Roman" w:cs="Times New Roman"/>
          <w:sz w:val="28"/>
          <w:szCs w:val="28"/>
        </w:rPr>
        <w:t>the application of budgeting and budgetary control in Tuyil pharmaceutical company does not have motivational effect on employees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 xml:space="preserve">Hi: </w:t>
      </w:r>
      <w:r w:rsidRPr="008C438D">
        <w:rPr>
          <w:rFonts w:ascii="Times New Roman" w:hAnsi="Times New Roman" w:cs="Times New Roman"/>
          <w:sz w:val="28"/>
          <w:szCs w:val="28"/>
        </w:rPr>
        <w:t>the application of budgeting and budgetary control in Tuyil pharmaceutical company have motivational effect on employees</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SIGNIFICANCE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reason for preparing budget is to provide a budget statement in planning business for potential funders. This forces the management to look ahead and think about the future to set out detailed plan for achieving the target for each department operation and ideally each manager to anticipate and give the organization purpose and direction to identify problem before they occur.</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It also controls identified has an important factor for the growth of any organization. Hence, various authors have researched on the topic such as Yang (2010) who examined the impact of the budgeting process on performance in small and medium sized firm amongst many other Author. Quite a lot this researches all sought to examine the effect budgeting has a performance of SMEs and unfortunately, in many of the research, the Author barely identified the theoretical framework in which the study is supposed to be built on.</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SCOPE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research will use Tuyil pharmaceutical company drugs manufacturing outfit registered in Nigeria and which practices budgeting and budgetary control in deciding on the goals or the organization and the formation of the board strategies to be used in attaining these of the goals for a case study. Hence, for the purpose of statistical and empirical analysis data will be obtained from the company factory 22, New Yidi road Ilorin. This is a study concentrate on the financial year of the company from 2018-2022, sparing a period of five year.</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LIMITATIONS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Various forms of disturbance were encountered during the cause of this research work data collection which almost frustrated the effort of the research.</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First of such limitation was finance which greatly affected the research work and the high cost of research material makes it difficult as a student have to arrive at a conclusion stage. Another limitation is the time which is not sufficient for the research to carry out the work as a student who stay in school from Monday to </w:t>
      </w:r>
      <w:r w:rsidRPr="008C438D">
        <w:rPr>
          <w:rFonts w:ascii="Times New Roman" w:hAnsi="Times New Roman" w:cs="Times New Roman"/>
          <w:sz w:val="28"/>
          <w:szCs w:val="28"/>
        </w:rPr>
        <w:lastRenderedPageBreak/>
        <w:t>Friday receiving lectures and can only see the Saturday and part of Sunday to garner information and analysis in meaningful. In written material presented to the supervisor to examine from and approved also lack of relevant research work of this nature of study is not available because special management is not given to this nature of study.</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OPERATIONAL DEFINITION OF KEY TERMS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 </w:t>
      </w:r>
      <w:r w:rsidRPr="008C438D">
        <w:rPr>
          <w:rFonts w:ascii="Times New Roman" w:hAnsi="Times New Roman" w:cs="Times New Roman"/>
          <w:b/>
          <w:bCs/>
          <w:sz w:val="28"/>
          <w:szCs w:val="28"/>
        </w:rPr>
        <w:t>budget</w:t>
      </w:r>
      <w:r w:rsidRPr="008C438D">
        <w:rPr>
          <w:rFonts w:ascii="Times New Roman" w:hAnsi="Times New Roman" w:cs="Times New Roman"/>
          <w:sz w:val="28"/>
          <w:szCs w:val="28"/>
        </w:rPr>
        <w:t xml:space="preserve"> can also be defined as a future plan of action formulated by management of the whole organization, it is also consisting the planned. Financial result is total for the fourth coming year shorter period.</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bCs/>
          <w:sz w:val="28"/>
          <w:szCs w:val="28"/>
        </w:rPr>
        <w:t>Budgetary control</w:t>
      </w:r>
      <w:r w:rsidRPr="008C438D">
        <w:rPr>
          <w:rFonts w:ascii="Times New Roman" w:hAnsi="Times New Roman" w:cs="Times New Roman"/>
          <w:sz w:val="28"/>
          <w:szCs w:val="28"/>
        </w:rPr>
        <w:t xml:space="preserve"> is simply exercise in calculation unless they are used when using a budget, it is used as a [part of a system of budgetary control. Budget is prepared to help us achieving those ideas and once will check to see if we kept have done whatever it is that we wanted to do we check to see if we keep to our budget.</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bCs/>
          <w:sz w:val="28"/>
          <w:szCs w:val="28"/>
        </w:rPr>
        <w:t xml:space="preserve">Budgeting </w:t>
      </w:r>
      <w:r w:rsidRPr="008C438D">
        <w:rPr>
          <w:rFonts w:ascii="Times New Roman" w:hAnsi="Times New Roman" w:cs="Times New Roman"/>
          <w:sz w:val="28"/>
          <w:szCs w:val="28"/>
        </w:rPr>
        <w:t>can be defined as a process of preparing details short-term plan for the function activities and department or the organization. This converting the long-term corporation plan into action.</w:t>
      </w:r>
    </w:p>
    <w:p w:rsidR="00451259" w:rsidRPr="008C438D" w:rsidRDefault="00451259" w:rsidP="00451259">
      <w:pPr>
        <w:spacing w:after="0" w:line="480" w:lineRule="auto"/>
        <w:rPr>
          <w:rFonts w:ascii="Times New Roman" w:hAnsi="Times New Roman" w:cs="Times New Roman"/>
          <w:sz w:val="28"/>
          <w:szCs w:val="28"/>
        </w:rPr>
      </w:pPr>
      <w:r w:rsidRPr="008C438D">
        <w:rPr>
          <w:rFonts w:ascii="Times New Roman" w:hAnsi="Times New Roman" w:cs="Times New Roman"/>
          <w:sz w:val="28"/>
          <w:szCs w:val="28"/>
        </w:rPr>
        <w:br w:type="page"/>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TWO</w:t>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LITERATURE REVIEW</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2.0</w:t>
      </w:r>
      <w:r w:rsidRPr="008C438D">
        <w:rPr>
          <w:rFonts w:ascii="Times New Roman" w:hAnsi="Times New Roman" w:cs="Times New Roman"/>
          <w:b/>
          <w:sz w:val="28"/>
          <w:szCs w:val="28"/>
        </w:rPr>
        <w:tab/>
        <w:t>PREAMBLE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In this chapter is conceptual framework of the impact of budgeting and budgetary control on corporate profit ability we will briefly discuss in view of different theory on application of budgeting and budgetary control on corporate profitability within line with performance in accounting practice then empirical study on the budgeting and budgetary control of various performance.</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2.1</w:t>
      </w:r>
      <w:r w:rsidRPr="008C438D">
        <w:rPr>
          <w:rFonts w:ascii="Times New Roman" w:hAnsi="Times New Roman" w:cs="Times New Roman"/>
          <w:b/>
          <w:sz w:val="28"/>
          <w:szCs w:val="28"/>
        </w:rPr>
        <w:tab/>
        <w:t>CONCEPTUAL FRAMEWORK.</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According to Hokal and Shaw (2002) budgeting and is an internal control tool for efficient and effective resource allocation. Budget help organization compare between the actual and intended performance for effective inference and evaluation. According to Kirman (2014) budgeting entails the establishment of predetermined goals, reporting of actual performance results and evaluation of such performance in terms of predetermined goals.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Uyar and Bilgin (2011), budget are used to aid longer planning, coordinate the operation, control expenses, profitability, aid shot term planning, evaluate and communicate plans with employees. Organizations should have both recurrent and capital budget s in order to control and plan for both short term and long-term cash flows.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Riley (2012) asserts that budgets are source of income control used to establish priorities and set target in order to provide direction and co-ordination, so </w:t>
      </w:r>
      <w:r w:rsidRPr="008C438D">
        <w:rPr>
          <w:rFonts w:ascii="Times New Roman" w:hAnsi="Times New Roman" w:cs="Times New Roman"/>
          <w:sz w:val="28"/>
          <w:szCs w:val="28"/>
        </w:rPr>
        <w:lastRenderedPageBreak/>
        <w:t>that business objectives can be turned into practical reality to assign responsibility to budget holder (manager) and allocate resources to communicate targets from management to employees, to motivate staff to improve efficiency and monitor performance.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system of budgetary control has been identified to be universal and have been considered as a essential tools for financial planning. Churchill (2001) argues that the main roles of budgeting control is to provide a projection incomes and expenses. According to Bluementrit (2006) budgeting is defined as the process of allocating an organization financial resources to its unit, activities and investment while on the other hand, Horngren et al(2004) see budget as the quantitative expression of a proposed plan of action by management for a specified period and an aid to coordinating what needs to be done to implement that plan. In general, a budget is a financial or quantitative statement, containing the plans and policies to be pursued during a specific time period (typically a year).</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Carr and Joseph (2000) ascertain that, budgetary control helps management teams in making future plans through implementation of short-term plans and monitoring activities aimed at conforming to the plans. The authors further argue that effective implementation of budgetary control technique is a guarantee you for the effective implementation of budget in the firm. Effective management is crucial for managers in helping them perform major routine functions. Ineffective management and improperly conceiving budgeting procedures, can however be frustrating to manager and they often result to very </w:t>
      </w:r>
      <w:r w:rsidRPr="008C438D">
        <w:rPr>
          <w:rFonts w:ascii="Times New Roman" w:hAnsi="Times New Roman" w:cs="Times New Roman"/>
          <w:sz w:val="28"/>
          <w:szCs w:val="28"/>
        </w:rPr>
        <w:lastRenderedPageBreak/>
        <w:t>strongest outcome such as downsizing, retrenchment company buy-out due to insolvency and possible business failure due to continue and mismanagement. and hence the need for a closure.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effectiveness of resources is dependent on how enterprises use resources and not just on whether they are present in the first place. It is important to recognize, however that the effect of spending on firm performance are difficult to isolate. If resources have a clear and consistence effect on firm performance, then policy making and budgeting would likely be straight forward as well.</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Mwaura (2010) asserts that participation in the budgetary process affect the returns on capital employed and return on asset as well. Gacheru (2012), also finds that, the process of budget preparation, control of budgeting process and implementation of budget sustaining influence possible budget variances.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It is extremely difficult in most education settings to link spending to outcome. Micro and small enterprises in many towns have limited ability if any, to change their use of resources thereby resulting to difficulties in sustaining new strategies and the lack of appropriate accountability. Furthermore, many small and micro enterprises do make decisions that are based more on political considerations rather than on mutual participation of involved stakeholder as well as an organizational effectiveness.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The lack of proper budgeting in micro and small enterprises has been the cause of the reduced service delivery which has been demonstrated by increased low quality, customer dissatisfaction. Low growth prospects and closure on some of the </w:t>
      </w:r>
      <w:r w:rsidRPr="008C438D">
        <w:rPr>
          <w:rFonts w:ascii="Times New Roman" w:hAnsi="Times New Roman" w:cs="Times New Roman"/>
          <w:sz w:val="28"/>
          <w:szCs w:val="28"/>
        </w:rPr>
        <w:lastRenderedPageBreak/>
        <w:t>going and newly incorporated firms while many local and international studies have concentrated on budgeting control techniques and how budgeting affects organizational performance both at the public and private sectors, the role of budgeting control in management of educational institution has been neglected despite its importance there by leaving this areas of study grey. This study sought to fill the gap by surveying budgetary control practices in management of micro and small enterprises in Nigeria.</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sz w:val="28"/>
          <w:szCs w:val="28"/>
        </w:rPr>
        <w:t xml:space="preserve">According to Ogundana (2012) stated that the concept of performance is used to determine the success of a business entity where small or big. In 1999, the organization for economic Co-operations should be run, first and foremost, in the interest of shareholders. The view of OECD is justified by two hundred years of research in economy and finance. It becomes obvious that the financial nature of performance is preferred. The International Accounting Standard Board (IASB) conceptual framework specifies that frequently, profit is used as a measure of performance. This is further confirmed by a study conducted on companies’ financial performance. Five representative measures are pointed out as not income, operating cash flow, residual income and added value. These elements are directly related to the measurement of profit for investors. One of the modalities for encouraging individual and organizations to invest in equity dominated capital market instrument is the dissemination of projection about the further performance of a firm and as such performance is usually measure in terms of earnings, profitability and dividend, business performance can be measured in terms of </w:t>
      </w:r>
      <w:r w:rsidRPr="008C438D">
        <w:rPr>
          <w:rFonts w:ascii="Times New Roman" w:hAnsi="Times New Roman" w:cs="Times New Roman"/>
          <w:sz w:val="28"/>
          <w:szCs w:val="28"/>
        </w:rPr>
        <w:lastRenderedPageBreak/>
        <w:t>business size, employment capacity, turnover, capital base and profitability. Usually, the profit is calculated as the net of turnover and associated cost.</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 xml:space="preserve">2.2 </w:t>
      </w:r>
      <w:r w:rsidRPr="008C438D">
        <w:rPr>
          <w:rFonts w:ascii="Times New Roman" w:hAnsi="Times New Roman" w:cs="Times New Roman"/>
          <w:b/>
          <w:sz w:val="28"/>
          <w:szCs w:val="28"/>
        </w:rPr>
        <w:tab/>
        <w:t>THEORETICAL FRAMEWORK.</w:t>
      </w:r>
    </w:p>
    <w:p w:rsidR="00451259" w:rsidRPr="008C438D" w:rsidRDefault="00451259" w:rsidP="00451259">
      <w:pPr>
        <w:pStyle w:val="ListParagraph"/>
        <w:spacing w:after="0" w:line="480" w:lineRule="auto"/>
        <w:ind w:left="780"/>
        <w:jc w:val="both"/>
        <w:rPr>
          <w:rFonts w:ascii="Times New Roman" w:hAnsi="Times New Roman" w:cs="Times New Roman"/>
          <w:b/>
          <w:bCs/>
          <w:sz w:val="28"/>
          <w:szCs w:val="28"/>
        </w:rPr>
      </w:pPr>
      <w:r w:rsidRPr="008C438D">
        <w:rPr>
          <w:rFonts w:ascii="Times New Roman" w:hAnsi="Times New Roman" w:cs="Times New Roman"/>
          <w:b/>
          <w:bCs/>
          <w:sz w:val="28"/>
          <w:szCs w:val="28"/>
        </w:rPr>
        <w:t>Marginal Utility Theory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Walker (1930) asserted that, systematic, theoretically based knowledge was needed for budget decisions, and she found the ideas in the economy, particularly the marginal utility theory, to have most promise. But Walker also noted that economist either viewed government as a necessary evil or that the subject of government expenditure was not a worthy specialization subject fort economist. How then did Walker build upon the marginal utility theory.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Looking at the history of finance theory, walker noted that the theories fell into two categories economics scientific or judgmental. The judgmental approaches were justification that was appeals to the claims of justice, such as the 1892 work of bankable. Walker believed these judgmental approaches did not provide systematic assistance to those making the budget plans and decision because justification was in essence an apology. The old note of apology for governmental expenditure is becoming somewhat less conspicuous and with its passing, opportunity is being given to the development of a real theory of expenditure (Walker 1930), thus Walker reject judgmental approaches and instead based her work on the economic scientific approaches.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Economic-Scientific Approaches to budgets and finance is what we consider to be rational modern analytic techniques: it used research grounded in economic theory </w:t>
      </w:r>
      <w:r w:rsidRPr="008C438D">
        <w:rPr>
          <w:rFonts w:ascii="Times New Roman" w:hAnsi="Times New Roman" w:cs="Times New Roman"/>
          <w:sz w:val="28"/>
          <w:szCs w:val="28"/>
        </w:rPr>
        <w:lastRenderedPageBreak/>
        <w:t xml:space="preserve">a model with carefully gathered empirical data and systematic analysis using statistics and other quantitative method. Walker’s preference was for economic and scientific approaches for budgets and allocation but as she noted government finance theory had primarily being developed by logical deduction that was normative in nature.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 more modern scientific empirical approaches was appropriate according to Walker but they don’t seem to be a need for just such research not indeed for any criticism laid down by a then theorist showing in riding proportion the amount to be expanded on each and every functions but for sympathetic study of the practices, actually, prevailing in America cities and some forecasting of impending lines of development (Walker !930).</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Walker limited her discussion of the theory development of public finance, she was interested in the problem of proportion and allocation. In Walker’s word the amount of social income that should be devoted cover a much broader field than the present discussion consideration is being given only to universally accepted in the country as municipal responsibility to the problem is the proportion of revenue which each function should receive.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Marginal utility was the economic idea Walker used for foundation of her theory first marginal utility of expenditure has been accepted “unquestioning”. Since 1900, as the theory for public finance, Walker described her history of the influence of Marginal Utility as follows: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 xml:space="preserve">The marginal concepts of public expenditure are relatively new, the theory marginal was given to the world about fifty years.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This theory has revolutionized economy thinking, not only has it been used in the determined of value but also or rent wage profit and interest, (Walker 1930).</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Applying the marginal utility theory to government was originated by EMIL Sax in 1887 and that resulted in given the theory one of its richest applications (Weiser 1893).</w:t>
      </w:r>
    </w:p>
    <w:p w:rsidR="00451259" w:rsidRPr="008C438D" w:rsidRDefault="00451259" w:rsidP="00451259">
      <w:pPr>
        <w:pStyle w:val="ListParagraph"/>
        <w:spacing w:after="0" w:line="480" w:lineRule="auto"/>
        <w:ind w:left="780"/>
        <w:jc w:val="both"/>
        <w:rPr>
          <w:rFonts w:ascii="Times New Roman" w:hAnsi="Times New Roman" w:cs="Times New Roman"/>
          <w:b/>
          <w:bCs/>
          <w:sz w:val="28"/>
          <w:szCs w:val="28"/>
        </w:rPr>
      </w:pPr>
      <w:r w:rsidRPr="008C438D">
        <w:rPr>
          <w:rFonts w:ascii="Times New Roman" w:hAnsi="Times New Roman" w:cs="Times New Roman"/>
          <w:b/>
          <w:bCs/>
          <w:sz w:val="28"/>
          <w:szCs w:val="28"/>
        </w:rPr>
        <w:t>Walker’s progressive theory.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Walker was concerned with the standard living in cities and the ability to pay for it. A city’s standard of living includes both the number and quality of government services provided, walker or progressive.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Walker intended that the research could inform practice, walker saw that the budget maker had area problem that could be addressed by the systematic study but the public offers and the economist did not talk to each other. Walker asked; can the gap ever be bridged between the high soundly theories of the scholars and the rough and ready methods of the public officials (Walker 1930) described the context of budget decisions as follows.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The problems of budget distribution are one of all mechanize the final appropriation is the resultant of all the force in action just as truth as in Analogies case in physics. To understand municipal budget making it is necessary to visualize this tremendous pressure that is being exerted from all sides, the pressure of organized interest of ambitious department head of civil group of official prejudice </w:t>
      </w:r>
      <w:r w:rsidRPr="008C438D">
        <w:rPr>
          <w:rFonts w:ascii="Times New Roman" w:hAnsi="Times New Roman" w:cs="Times New Roman"/>
          <w:sz w:val="28"/>
          <w:szCs w:val="28"/>
        </w:rPr>
        <w:lastRenderedPageBreak/>
        <w:t>of the political potencies of a low tax rate even of public opinion were not be the resultant of the above; the final budget will be the resultant of the forces and the outcome of a dissimilate evaluation of the various function (Walker 1930 – 40).</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Walker Advances her belief that the ideal of Marginal utility was described but it needed to be applied according to the progressive value or human nature values. The problems were developing a theory that recognized the limits of context and that might be amendable to measurement and application. The indifference appoints determines a worker at least for a start, would be measure from expenditure currently undertaken across us cities. Walker used this based on her assessment of measurement approaches.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Horngen (2002) budgeting is traditionally classified in the management accounting domain by the existing accounting literature. In this sense, budgeting is a narrower concept with more specific focus, financial budget of a firm reflects the management expectations regarding income, cash flow and financial position in monetary terms. Budget focuses more on a forecast purpose to estimate what is likely to occur in the future and how organizational resources are allocated to realize the future and how organizational resources are allocated to realize the future operations. Further budgeting gives feedback in which both plans and actions are compared, provided the opportunity to revise future budget in line with experience, Nieuwenhuizen et al (2003) (4) agreed that planning, knowledge of competitors, Quality of work financial insight; complete budgeting system and general management are key success factors in many SMEs. In addition, MAclead </w:t>
      </w:r>
      <w:r w:rsidRPr="008C438D">
        <w:rPr>
          <w:rFonts w:ascii="Times New Roman" w:hAnsi="Times New Roman" w:cs="Times New Roman"/>
          <w:sz w:val="28"/>
          <w:szCs w:val="28"/>
        </w:rPr>
        <w:lastRenderedPageBreak/>
        <w:t>&amp; Terblanche (2004) (5) stated that budgets are essential to the success of every business entity though only a few of small business make use of them.</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From the foregoing, failure of SMEs is management to maintain proper updated and reviewed budgets imply SMEs are based to remain small, stagnant and possible close down. There is a high risk of SMEs in the hospitality industry collapsing soon after they are established and one of the causes of this phenomenon is poor budgeting processes among the SMEs. A definition of SMEs cannot be easily settled because SMEs. Can range from fast growing firms to private family firms that have not changed much for decades SMEs can also range from a part0time business with no staff to a manufacturer employing hundreds of peoples or form stand-alone business to those that are part of technology. Many researchers define SMEs in terms of the numbers of people employed. Storey (1994) (6), for example, defines micro enterprises as those with 0 to 9 employees, those with 10 to 99 work forces as small business and medium sized enterprises as having 100 to 499 employees.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2.3</w:t>
      </w:r>
      <w:r w:rsidRPr="008C438D">
        <w:rPr>
          <w:rFonts w:ascii="Times New Roman" w:hAnsi="Times New Roman" w:cs="Times New Roman"/>
          <w:b/>
          <w:sz w:val="28"/>
          <w:szCs w:val="28"/>
        </w:rPr>
        <w:tab/>
        <w:t>EMPIRICAL REVIEW</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Akande Dusola (2014). The result of tested outcome shows that there is a significant relationship between performances. Therefore, small business performance and success of any entrepreneur depends on effective budgeting system. In view of the above finding the following recommendation could be useful.</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Entrepreneur must have a clear financial goal in mind, which will assist in shaping a broader business strategy for the year, also provides a sense of purpose for business.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Entrepreneurs should take proper care to evaluate government budget and identify policies that are hindrance and which will serve as aid to proper budgeting and will discourage over/under budgeting.</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Badu (2011) researched on budget practices in Ernest chemist, a pharmaceutical company based in Ghana with the aim of identifying the perception of budgeting experts in Ernest Chemist.</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Self-designed interview questionnaire was sent to members of staff in the company to seek their views on the problems and concern regarding budgeting and budgetary control in the firms. The results of the study indicated that appropriate systems of budgeting and budgetary control had been adopted and words to prepare the pharmacy’s budgets but were few problems associated with ethical issues were also revealed.</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In their study, Nickson and Mears (2012) examined the relationship between budgetary control and performance of the state ministers in Boston Mssacgusetts. A sample of 5 ministers was examined to test the relationship between control and performance of state ministers, secondary data was used and a review of 10 years was used. A regression model was used for data analysis. The study found a statistical positive relationship between budgetary control and the performance of </w:t>
      </w:r>
      <w:r w:rsidRPr="008C438D">
        <w:rPr>
          <w:rFonts w:ascii="Times New Roman" w:hAnsi="Times New Roman" w:cs="Times New Roman"/>
          <w:sz w:val="28"/>
          <w:szCs w:val="28"/>
        </w:rPr>
        <w:lastRenderedPageBreak/>
        <w:t xml:space="preserve">the state ministers. The result of the regression analysis concluded that proper budgetary control measures led to increases performance of the state ministers.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Kabira et al (2013): study sought to determine the relevance of variance Analysis in managerial cost control within the context of Nigeria. The study intended to review and analyze literature to find out what constitutes efficient standard in a manufacturing organization with a view to disclosing realistic variance for management cost and based on the review and analysis to assess the extent to which costs to provide for improved profit. The study recommended that the realistic standard should be put in place through participation of the operator and top management with a view to achieving optimal results. The study also recommended that the variance fully within the pre-defined boundary should be investigated and the report be adequately and properly implemented at once to guide against future variance.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Aruomaogbe and Agbo (2013) investigated on the application of a variance analysis as a tool for performance evaluation with a particular focus on the cost and benefits associated with its utilization as a performance evaluation tool. The objectives of the study were to ensure that the departmental managers don’t deviate from the budgeted standards put in place in the organization as whole, to ensure that the objectives of the organization are achieved through the budgetary techniques. The researches employers financial and non – financial measures and found that the use of variance analysis for performance evaluation was its cost and benefits to the organization as a whole. The study established that it was </w:t>
      </w:r>
      <w:r w:rsidRPr="008C438D">
        <w:rPr>
          <w:rFonts w:ascii="Times New Roman" w:hAnsi="Times New Roman" w:cs="Times New Roman"/>
          <w:sz w:val="28"/>
          <w:szCs w:val="28"/>
        </w:rPr>
        <w:lastRenderedPageBreak/>
        <w:t>reasonable for managers to exercise considerable care in their use of a standard cost system and it was particularly important that managers go out of their ways to focus on the positive rather than just on the negative and to use aware of possible unintended consequences of the choices they make in the organizational objectives.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Ekanem (2014) sought to investigate the application of Zero Based budgeting (ZBB) as a management tool for effective university budget implementation in university of Calabar, Nigeria, to determine the level of effectiveness in the application of ZBB for university budget implementation, to find out the factors which inhibit effective ZBB application for university budget implantation and to ascertain the differences between Academic and non-academic  staff in the application of ZBB for university budget implementation.</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Using stratified random sampling techniques, 250 members of senior staff was drawn from staff population. Data was analyzed using mean and independent test statistics. Result revealed that the application of ZBB for university budget was effective; some factors inhibit the application of Zero-Based Budgeting while the application of Zero-Based Budgeting was on senior Staff for university budget implementation. The researcher concluded that Zero Based Budgeting was credible and rewarding to the university budget implementation in university of Calabar.</w:t>
      </w:r>
    </w:p>
    <w:p w:rsidR="00451259" w:rsidRPr="008C438D" w:rsidRDefault="00451259" w:rsidP="00451259">
      <w:pPr>
        <w:spacing w:after="0" w:line="480" w:lineRule="auto"/>
        <w:ind w:firstLine="720"/>
        <w:jc w:val="both"/>
        <w:rPr>
          <w:rFonts w:ascii="Times New Roman" w:hAnsi="Times New Roman" w:cs="Times New Roman"/>
          <w:sz w:val="28"/>
          <w:szCs w:val="28"/>
        </w:rPr>
      </w:pP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br w:type="page"/>
      </w:r>
    </w:p>
    <w:p w:rsidR="00451259" w:rsidRPr="008C438D" w:rsidRDefault="00451259" w:rsidP="00451259">
      <w:pPr>
        <w:spacing w:after="0" w:line="480" w:lineRule="auto"/>
        <w:ind w:firstLine="720"/>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THREE</w:t>
      </w:r>
    </w:p>
    <w:p w:rsidR="00451259" w:rsidRPr="008C438D" w:rsidRDefault="00451259" w:rsidP="00451259">
      <w:pPr>
        <w:spacing w:after="0" w:line="480" w:lineRule="auto"/>
        <w:ind w:firstLine="720"/>
        <w:jc w:val="center"/>
        <w:rPr>
          <w:rFonts w:ascii="Times New Roman" w:hAnsi="Times New Roman" w:cs="Times New Roman"/>
          <w:b/>
          <w:sz w:val="28"/>
          <w:szCs w:val="28"/>
        </w:rPr>
      </w:pPr>
      <w:r w:rsidRPr="008C438D">
        <w:rPr>
          <w:rFonts w:ascii="Times New Roman" w:hAnsi="Times New Roman" w:cs="Times New Roman"/>
          <w:b/>
          <w:sz w:val="28"/>
          <w:szCs w:val="28"/>
        </w:rPr>
        <w:t>RESEARCH METHODOLOGY</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3.0</w:t>
      </w:r>
      <w:r w:rsidRPr="008C438D">
        <w:rPr>
          <w:rFonts w:ascii="Times New Roman" w:hAnsi="Times New Roman" w:cs="Times New Roman"/>
          <w:b/>
          <w:sz w:val="28"/>
          <w:szCs w:val="28"/>
        </w:rPr>
        <w:tab/>
        <w:t xml:space="preserve">AREA OF STUDY </w:t>
      </w:r>
    </w:p>
    <w:p w:rsidR="00451259" w:rsidRPr="008C438D" w:rsidRDefault="00451259" w:rsidP="00451259">
      <w:pPr>
        <w:spacing w:after="0" w:line="480" w:lineRule="auto"/>
        <w:rPr>
          <w:rFonts w:ascii="Times New Roman" w:hAnsi="Times New Roman" w:cs="Times New Roman"/>
          <w:bCs/>
          <w:sz w:val="28"/>
          <w:szCs w:val="28"/>
        </w:rPr>
      </w:pPr>
      <w:r w:rsidRPr="008C438D">
        <w:rPr>
          <w:rFonts w:ascii="Times New Roman" w:hAnsi="Times New Roman" w:cs="Times New Roman"/>
          <w:bCs/>
          <w:sz w:val="28"/>
          <w:szCs w:val="28"/>
        </w:rPr>
        <w:t xml:space="preserve">This chapter is design to examine the methodology adopted in the area of data collections and analysis for adequate information to redirect the research work on the tested result available.  </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3.1</w:t>
      </w:r>
      <w:r w:rsidRPr="008C438D">
        <w:rPr>
          <w:rFonts w:ascii="Times New Roman" w:hAnsi="Times New Roman" w:cs="Times New Roman"/>
          <w:b/>
          <w:sz w:val="28"/>
          <w:szCs w:val="28"/>
        </w:rPr>
        <w:tab/>
        <w:t>DESIGN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research design, which will used is the survey. The survey designed going out to the field to get information required for the purpose of the study through questionnaire and interviews.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3.2.</w:t>
      </w:r>
      <w:r w:rsidRPr="008C438D">
        <w:rPr>
          <w:rFonts w:ascii="Times New Roman" w:hAnsi="Times New Roman" w:cs="Times New Roman"/>
          <w:b/>
          <w:sz w:val="28"/>
          <w:szCs w:val="28"/>
        </w:rPr>
        <w:tab/>
        <w:t>SOURCES OF DATA</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Two sources were utilized to facilitate the information contained this project primary sources and secondary source data.</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Primary data are data that are collected for special research. The data can be collected in a number of ways such questionnaire (Sauder, Lewis and Thorn will 2007).</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However, due to the setup of the ATs organization, it was found that the questionnaire technique was most appropriate to the research question and objectives because appropriate to the research question and objectives because it can provide and efficient ways of collecting responses from a large sample or prior to quantitative analysis.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3.3</w:t>
      </w:r>
      <w:r w:rsidRPr="008C438D">
        <w:rPr>
          <w:rFonts w:ascii="Times New Roman" w:hAnsi="Times New Roman" w:cs="Times New Roman"/>
          <w:b/>
          <w:sz w:val="28"/>
          <w:szCs w:val="28"/>
        </w:rPr>
        <w:tab/>
        <w:t>POPULATION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 xml:space="preserve">The population in this research refers to the entire properties to be stated. “According to Ndeny (1994) population is sometimes refers to as the Universe. It is defined as the entire group whose characteristics are to be estimated.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The population of this research is all staff to Tuyil Pharmaceutical Company. </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3.4</w:t>
      </w:r>
      <w:r w:rsidRPr="008C438D">
        <w:rPr>
          <w:rFonts w:ascii="Times New Roman" w:hAnsi="Times New Roman" w:cs="Times New Roman"/>
          <w:b/>
          <w:sz w:val="28"/>
          <w:szCs w:val="28"/>
        </w:rPr>
        <w:tab/>
        <w:t>SAMPLE SIZES AND TECHNIQUE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Sample is the total number chosen in a particular population. The sample must contain to material people that will give answer to the questionnaire. Random sampling is the techniques used because it is non-based method. It gives all respondent equal chance of been selected for this research work.</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3.5</w:t>
      </w:r>
      <w:r w:rsidRPr="008C438D">
        <w:rPr>
          <w:rFonts w:ascii="Times New Roman" w:hAnsi="Times New Roman" w:cs="Times New Roman"/>
          <w:b/>
          <w:sz w:val="28"/>
          <w:szCs w:val="28"/>
        </w:rPr>
        <w:tab/>
        <w:t>RESEARCH INSTRUMENT</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primary data employed in gathering information from staff of all cadres. Interviews were also conducted with other stake others, including customer of company. The questionnaire consists of two sections. Section A elicits demographic information like gender working experience, while section B contained structured questions related to the research question necessitate this research.</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3.6</w:t>
      </w:r>
      <w:r w:rsidRPr="008C438D">
        <w:rPr>
          <w:rFonts w:ascii="Times New Roman" w:hAnsi="Times New Roman" w:cs="Times New Roman"/>
          <w:b/>
          <w:sz w:val="28"/>
          <w:szCs w:val="28"/>
        </w:rPr>
        <w:tab/>
        <w:t>METHOD OF DATA ANALYSIS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method that will be used in analyzing and presenting the data of this study is simple percentage method with the use of Tables and the Chi-square (X</w:t>
      </w:r>
      <w:r w:rsidRPr="008C438D">
        <w:rPr>
          <w:rFonts w:ascii="Times New Roman" w:hAnsi="Times New Roman" w:cs="Times New Roman"/>
          <w:sz w:val="28"/>
          <w:szCs w:val="28"/>
          <w:vertAlign w:val="superscript"/>
        </w:rPr>
        <w:t>2</w:t>
      </w:r>
      <w:r w:rsidRPr="008C438D">
        <w:rPr>
          <w:rFonts w:ascii="Times New Roman" w:hAnsi="Times New Roman" w:cs="Times New Roman"/>
          <w:sz w:val="28"/>
          <w:szCs w:val="28"/>
        </w:rPr>
        <w:t>) method for testing the hypothesis through which the research problem will be presented and interpreted.</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test statistic for this method is stated below.</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 X² =</w:t>
      </w:r>
      <m:oMath>
        <m:nary>
          <m:naryPr>
            <m:chr m:val="∑"/>
            <m:limLoc m:val="undOvr"/>
            <m:subHide m:val="on"/>
            <m:supHide m:val="on"/>
            <m:ctrlPr>
              <w:rPr>
                <w:rFonts w:ascii="Cambria Math" w:hAnsi="Times New Roman" w:cs="Times New Roman"/>
                <w:i/>
                <w:sz w:val="28"/>
                <w:szCs w:val="28"/>
              </w:rPr>
            </m:ctrlPr>
          </m:naryPr>
          <m:sub/>
          <m:sup/>
          <m:e>
            <m:sSup>
              <m:sSupPr>
                <m:ctrlPr>
                  <w:rPr>
                    <w:rFonts w:ascii="Cambria Math" w:hAnsi="Times New Roman" w:cs="Times New Roman"/>
                    <w:i/>
                    <w:sz w:val="28"/>
                    <w:szCs w:val="28"/>
                  </w:rPr>
                </m:ctrlPr>
              </m:sSupPr>
              <m:e>
                <m:f>
                  <m:fPr>
                    <m:ctrlPr>
                      <w:rPr>
                        <w:rFonts w:ascii="Cambria Math" w:hAnsi="Times New Roman" w:cs="Times New Roman"/>
                        <w:i/>
                        <w:sz w:val="28"/>
                        <w:szCs w:val="28"/>
                      </w:rPr>
                    </m:ctrlPr>
                  </m:fPr>
                  <m:num>
                    <m:r>
                      <w:rPr>
                        <w:rFonts w:ascii="Cambria Math" w:hAnsi="Times New Roman" w:cs="Times New Roman"/>
                        <w:sz w:val="28"/>
                        <w:szCs w:val="28"/>
                      </w:rPr>
                      <m:t>(</m:t>
                    </m:r>
                    <m:r>
                      <w:rPr>
                        <w:rFonts w:ascii="Cambria Math" w:hAnsi="Cambria Math" w:cs="Times New Roman"/>
                        <w:sz w:val="28"/>
                        <w:szCs w:val="28"/>
                      </w:rPr>
                      <m:t>Oi</m:t>
                    </m:r>
                    <m:r>
                      <w:rPr>
                        <w:rFonts w:ascii="Times New Roman" w:hAnsi="Times New Roman" w:cs="Times New Roman"/>
                        <w:sz w:val="28"/>
                        <w:szCs w:val="28"/>
                      </w:rPr>
                      <m:t>-</m:t>
                    </m:r>
                    <m:r>
                      <w:rPr>
                        <w:rFonts w:ascii="Cambria Math" w:hAnsi="Cambria Math" w:cs="Times New Roman"/>
                        <w:sz w:val="28"/>
                        <w:szCs w:val="28"/>
                      </w:rPr>
                      <m:t>Ei</m:t>
                    </m:r>
                    <m:r>
                      <w:rPr>
                        <w:rFonts w:ascii="Cambria Math" w:hAnsi="Times New Roman" w:cs="Times New Roman"/>
                        <w:sz w:val="28"/>
                        <w:szCs w:val="28"/>
                      </w:rPr>
                      <m:t>)</m:t>
                    </m:r>
                  </m:num>
                  <m:den>
                    <m:r>
                      <w:rPr>
                        <w:rFonts w:ascii="Cambria Math" w:hAnsi="Cambria Math" w:cs="Times New Roman"/>
                        <w:sz w:val="28"/>
                        <w:szCs w:val="28"/>
                      </w:rPr>
                      <m:t>Ei</m:t>
                    </m:r>
                  </m:den>
                </m:f>
              </m:e>
              <m:sup>
                <m:r>
                  <w:rPr>
                    <w:rFonts w:ascii="Cambria Math" w:hAnsi="Times New Roman" w:cs="Times New Roman"/>
                    <w:sz w:val="28"/>
                    <w:szCs w:val="28"/>
                  </w:rPr>
                  <m:t>2</m:t>
                </m:r>
              </m:sup>
            </m:sSup>
          </m:e>
        </m:nary>
      </m:oMath>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Where,</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X² = Chi- square</w:t>
      </w:r>
      <w:r w:rsidRPr="008C438D">
        <w:rPr>
          <w:rFonts w:ascii="Times New Roman" w:hAnsi="Times New Roman" w:cs="Times New Roman"/>
          <w:sz w:val="28"/>
          <w:szCs w:val="28"/>
        </w:rPr>
        <w:tab/>
      </w:r>
    </w:p>
    <w:p w:rsidR="00451259" w:rsidRPr="008C438D" w:rsidRDefault="00D60A8F" w:rsidP="00451259">
      <w:pPr>
        <w:tabs>
          <w:tab w:val="left" w:pos="908"/>
        </w:tabs>
        <w:spacing w:after="0" w:line="480" w:lineRule="auto"/>
        <w:jc w:val="both"/>
        <w:rPr>
          <w:rFonts w:ascii="Times New Roman" w:hAnsi="Times New Roman" w:cs="Times New Roman"/>
          <w:sz w:val="28"/>
          <w:szCs w:val="28"/>
        </w:rPr>
      </w:pPr>
      <m:oMathPara>
        <m:oMathParaPr>
          <m:jc m:val="left"/>
        </m:oMathParaPr>
        <m:oMath>
          <m:nary>
            <m:naryPr>
              <m:chr m:val="∑"/>
              <m:limLoc m:val="undOvr"/>
              <m:subHide m:val="on"/>
              <m:supHide m:val="on"/>
              <m:ctrlPr>
                <w:rPr>
                  <w:rFonts w:ascii="Cambria Math" w:hAnsi="Times New Roman" w:cs="Times New Roman"/>
                  <w:i/>
                  <w:sz w:val="28"/>
                  <w:szCs w:val="28"/>
                </w:rPr>
              </m:ctrlPr>
            </m:naryPr>
            <m:sub/>
            <m:sup/>
            <m:e>
              <m:r>
                <w:rPr>
                  <w:rFonts w:ascii="Cambria Math" w:hAnsi="Times New Roman" w:cs="Times New Roman"/>
                  <w:sz w:val="28"/>
                  <w:szCs w:val="28"/>
                </w:rPr>
                <m:t>=</m:t>
              </m:r>
              <m:r>
                <w:rPr>
                  <w:rFonts w:ascii="Cambria Math" w:hAnsi="Cambria Math" w:cs="Times New Roman"/>
                  <w:sz w:val="28"/>
                  <w:szCs w:val="28"/>
                </w:rPr>
                <m:t>summation</m:t>
              </m:r>
            </m:e>
          </m:nary>
        </m:oMath>
      </m:oMathPara>
    </w:p>
    <w:p w:rsidR="00451259" w:rsidRPr="008C438D" w:rsidRDefault="00451259" w:rsidP="00451259">
      <w:pPr>
        <w:tabs>
          <w:tab w:val="left" w:pos="908"/>
        </w:tabs>
        <w:spacing w:after="0" w:line="480" w:lineRule="auto"/>
        <w:jc w:val="both"/>
        <w:rPr>
          <w:rFonts w:ascii="Times New Roman" w:hAnsi="Times New Roman" w:cs="Times New Roman"/>
          <w:sz w:val="28"/>
          <w:szCs w:val="28"/>
        </w:rPr>
      </w:pPr>
      <m:oMath>
        <m:r>
          <w:rPr>
            <w:rFonts w:ascii="Cambria Math" w:hAnsi="Cambria Math" w:cs="Times New Roman"/>
            <w:sz w:val="28"/>
            <w:szCs w:val="28"/>
          </w:rPr>
          <m:t>Oi</m:t>
        </m:r>
        <m:r>
          <w:rPr>
            <w:rFonts w:ascii="Cambria Math" w:eastAsiaTheme="minorEastAsia" w:hAnsi="Times New Roman" w:cs="Times New Roman"/>
            <w:sz w:val="28"/>
            <w:szCs w:val="28"/>
          </w:rPr>
          <m:t xml:space="preserve">= </m:t>
        </m:r>
      </m:oMath>
      <w:r w:rsidRPr="008C438D">
        <w:rPr>
          <w:rFonts w:ascii="Times New Roman" w:hAnsi="Times New Roman" w:cs="Times New Roman"/>
          <w:sz w:val="28"/>
          <w:szCs w:val="28"/>
        </w:rPr>
        <w:t>Observed value</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m:oMath>
        <m:r>
          <w:rPr>
            <w:rFonts w:ascii="Cambria Math" w:hAnsi="Cambria Math" w:cs="Times New Roman"/>
            <w:sz w:val="28"/>
            <w:szCs w:val="28"/>
          </w:rPr>
          <m:t>Ei</m:t>
        </m:r>
        <m:r>
          <w:rPr>
            <w:rFonts w:ascii="Cambria Math" w:hAnsi="Times New Roman" w:cs="Times New Roman"/>
            <w:sz w:val="28"/>
            <w:szCs w:val="28"/>
          </w:rPr>
          <m:t>=</m:t>
        </m:r>
      </m:oMath>
      <w:r w:rsidRPr="008C438D">
        <w:rPr>
          <w:rFonts w:ascii="Times New Roman" w:hAnsi="Times New Roman" w:cs="Times New Roman"/>
          <w:sz w:val="28"/>
          <w:szCs w:val="28"/>
        </w:rPr>
        <w:t xml:space="preserve"> Expected value</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Thus, this will be tested with degree of freedom (r) = (r-1) (c-1) and significant level will be given as 5% (i.e. 0.05) </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R = Rows</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C = Column </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contingency table is of size r and c.</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Decision rules.</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Research H</w:t>
      </w:r>
      <w:r w:rsidRPr="008C438D">
        <w:rPr>
          <w:rFonts w:ascii="Times New Roman" w:hAnsi="Times New Roman" w:cs="Times New Roman"/>
          <w:sz w:val="28"/>
          <w:szCs w:val="28"/>
          <w:vertAlign w:val="subscript"/>
        </w:rPr>
        <w:t>o</w:t>
      </w:r>
      <w:r w:rsidRPr="008C438D">
        <w:rPr>
          <w:rFonts w:ascii="Times New Roman" w:hAnsi="Times New Roman" w:cs="Times New Roman"/>
          <w:sz w:val="28"/>
          <w:szCs w:val="28"/>
        </w:rPr>
        <w:t xml:space="preserve"> (null hypothesis) if X</w:t>
      </w:r>
      <w:r w:rsidRPr="008C438D">
        <w:rPr>
          <w:rFonts w:ascii="Times New Roman" w:hAnsi="Times New Roman" w:cs="Times New Roman"/>
          <w:sz w:val="28"/>
          <w:szCs w:val="28"/>
          <w:vertAlign w:val="superscript"/>
        </w:rPr>
        <w:t xml:space="preserve">2 </w:t>
      </w:r>
      <w:r w:rsidRPr="008C438D">
        <w:rPr>
          <w:rFonts w:ascii="Times New Roman" w:hAnsi="Times New Roman" w:cs="Times New Roman"/>
          <w:sz w:val="28"/>
          <w:szCs w:val="28"/>
        </w:rPr>
        <w:t>calculated is greater than X</w:t>
      </w:r>
      <w:r w:rsidRPr="008C438D">
        <w:rPr>
          <w:rFonts w:ascii="Times New Roman" w:hAnsi="Times New Roman" w:cs="Times New Roman"/>
          <w:sz w:val="28"/>
          <w:szCs w:val="28"/>
          <w:vertAlign w:val="superscript"/>
        </w:rPr>
        <w:t xml:space="preserve">2 </w:t>
      </w:r>
      <w:r w:rsidRPr="008C438D">
        <w:rPr>
          <w:rFonts w:ascii="Times New Roman" w:hAnsi="Times New Roman" w:cs="Times New Roman"/>
          <w:sz w:val="28"/>
          <w:szCs w:val="28"/>
        </w:rPr>
        <w:t>table to chosen level of significance, if otherwise accept H</w:t>
      </w:r>
      <w:r w:rsidRPr="008C438D">
        <w:rPr>
          <w:rFonts w:ascii="Times New Roman" w:hAnsi="Times New Roman" w:cs="Times New Roman"/>
          <w:sz w:val="28"/>
          <w:szCs w:val="28"/>
          <w:vertAlign w:val="subscript"/>
        </w:rPr>
        <w:t>o</w:t>
      </w:r>
      <w:r w:rsidRPr="008C438D">
        <w:rPr>
          <w:rFonts w:ascii="Times New Roman" w:hAnsi="Times New Roman" w:cs="Times New Roman"/>
          <w:sz w:val="28"/>
          <w:szCs w:val="28"/>
        </w:rPr>
        <w:t>.</w:t>
      </w:r>
    </w:p>
    <w:p w:rsidR="008D7C66" w:rsidRPr="008C438D" w:rsidRDefault="008D7C66" w:rsidP="008D7C66">
      <w:pPr>
        <w:tabs>
          <w:tab w:val="left" w:pos="908"/>
        </w:tabs>
        <w:spacing w:after="0" w:line="480" w:lineRule="auto"/>
        <w:rPr>
          <w:rFonts w:ascii="Times New Roman" w:hAnsi="Times New Roman" w:cs="Times New Roman"/>
          <w:b/>
          <w:sz w:val="28"/>
          <w:szCs w:val="28"/>
        </w:rPr>
      </w:pPr>
    </w:p>
    <w:p w:rsidR="008D7C66" w:rsidRPr="008C438D" w:rsidRDefault="008D7C66">
      <w:pPr>
        <w:spacing w:after="200" w:line="276" w:lineRule="auto"/>
        <w:rPr>
          <w:rFonts w:ascii="Times New Roman" w:hAnsi="Times New Roman" w:cs="Times New Roman"/>
          <w:b/>
          <w:sz w:val="28"/>
          <w:szCs w:val="28"/>
        </w:rPr>
      </w:pPr>
      <w:r w:rsidRPr="008C438D">
        <w:rPr>
          <w:rFonts w:ascii="Times New Roman" w:hAnsi="Times New Roman" w:cs="Times New Roman"/>
          <w:b/>
          <w:sz w:val="28"/>
          <w:szCs w:val="28"/>
        </w:rPr>
        <w:br w:type="page"/>
      </w:r>
    </w:p>
    <w:p w:rsidR="003C4E52" w:rsidRPr="008C438D" w:rsidRDefault="003C4E52" w:rsidP="008D7C66">
      <w:pPr>
        <w:tabs>
          <w:tab w:val="left" w:pos="908"/>
        </w:tabs>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FOUR</w:t>
      </w:r>
    </w:p>
    <w:p w:rsidR="003C4E52" w:rsidRPr="008C438D" w:rsidRDefault="003C4E52" w:rsidP="003C4E52">
      <w:pPr>
        <w:tabs>
          <w:tab w:val="left" w:pos="908"/>
        </w:tabs>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ANALYSIS AND DISCUSSION</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4.1</w:t>
      </w:r>
      <w:r w:rsidRPr="008C438D">
        <w:rPr>
          <w:rFonts w:ascii="Times New Roman" w:hAnsi="Times New Roman" w:cs="Times New Roman"/>
          <w:b/>
          <w:sz w:val="28"/>
          <w:szCs w:val="28"/>
        </w:rPr>
        <w:tab/>
        <w:t>PREVIEW</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In consisting with the methodology, data were gathered, collect and analyzed with a view to substantiating the hypothesis put forward. The results of the analysis carried out, as well as of information and data collection were presented in the setting section below.</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4.2</w:t>
      </w:r>
      <w:r w:rsidRPr="008C438D">
        <w:rPr>
          <w:rFonts w:ascii="Times New Roman" w:hAnsi="Times New Roman" w:cs="Times New Roman"/>
          <w:b/>
          <w:sz w:val="28"/>
          <w:szCs w:val="28"/>
        </w:rPr>
        <w:tab/>
        <w:t>DEMOGRAPHIC CHARACTERISTICS OF RESPONDENTS.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ab/>
      </w:r>
      <w:r w:rsidRPr="008C438D">
        <w:rPr>
          <w:rFonts w:ascii="Times New Roman" w:hAnsi="Times New Roman" w:cs="Times New Roman"/>
          <w:sz w:val="28"/>
          <w:szCs w:val="28"/>
        </w:rPr>
        <w:t xml:space="preserve">Sample of 40 respondents (representing) about 20% \covered) were selected for the administration of the administration of the questionnaire from over 200 staff working at Tuyil pharmaceutical company. </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This sample middle management and low-level management staff respectively.</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sz w:val="28"/>
          <w:szCs w:val="28"/>
        </w:rPr>
        <w:tab/>
        <w:t>In fact, from the 40 copies of the questionnaire administered only 26 copies were successful complete and retained. Presented in table 4.1 below was an analysis (by percentage) of the management level of respondents.</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4.3</w:t>
      </w:r>
      <w:r w:rsidRPr="008C438D">
        <w:rPr>
          <w:rFonts w:ascii="Times New Roman" w:hAnsi="Times New Roman" w:cs="Times New Roman"/>
          <w:b/>
          <w:sz w:val="28"/>
          <w:szCs w:val="28"/>
        </w:rPr>
        <w:tab/>
        <w:t>STATISTICAL RESULT</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study examines two entrepreneurs view budgeting a business performance enhancing factor and investigate the extent to which budgeting planning has been able to influence entrepreneur operational activities. Sample percentage analysis was employed and non-parametric statistical test such as chi-</w:t>
      </w:r>
      <w:r w:rsidRPr="008C438D">
        <w:rPr>
          <w:rFonts w:ascii="Times New Roman" w:hAnsi="Times New Roman" w:cs="Times New Roman"/>
          <w:sz w:val="28"/>
          <w:szCs w:val="28"/>
        </w:rPr>
        <w:lastRenderedPageBreak/>
        <w:t>square was also used to test the formulated hypothesis. Finding from the data analysis and hypothesis tested are presented below.</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t>
      </w:r>
      <w:r w:rsidRPr="008C438D">
        <w:rPr>
          <w:rFonts w:ascii="Times New Roman" w:hAnsi="Times New Roman" w:cs="Times New Roman"/>
          <w:sz w:val="28"/>
          <w:szCs w:val="28"/>
        </w:rPr>
        <w:tab/>
        <w:t>From the table above can be seen that 85.58 % agreed that budgeting process is relevant to entrepreneur business 8.65% disagreed while 5.77% were undecided. Furthermore,84.61% agreed that business regularly evaluate the effectiveness of budgeting process while 12.5% disagreed and 2.88% were undecided. 76.96% agree that budgeting process positively influence business financial Performance, 15.39% disagreed while 7.65% were neutral. Also 66.35% agreed that budget is standard with which to measure the actual achievement of entrepreneurial, 23.07% disagreed while 10.57% were neutral. Finally, 75.96% agreed that budgeting process is not so important in the financial performance of the business, 19.71% disagreed while 5.77% were neutral. The overall resist from the table also buttressed significance of budgeting on small business performance.</w:t>
      </w:r>
    </w:p>
    <w:p w:rsidR="00715F58"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Table 1: perception of entrepreneurs on the effect of budgeting on business performance.</w:t>
      </w:r>
    </w:p>
    <w:p w:rsidR="00715F58" w:rsidRDefault="00715F58">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C4E52" w:rsidRPr="008C438D" w:rsidRDefault="003C4E52" w:rsidP="003C4E52">
      <w:pPr>
        <w:spacing w:after="0" w:line="480" w:lineRule="auto"/>
        <w:jc w:val="both"/>
        <w:rPr>
          <w:rFonts w:ascii="Times New Roman" w:hAnsi="Times New Roman" w:cs="Times New Roman"/>
          <w:sz w:val="28"/>
          <w:szCs w:val="28"/>
        </w:rPr>
      </w:pPr>
    </w:p>
    <w:tbl>
      <w:tblPr>
        <w:tblStyle w:val="TableGrid"/>
        <w:tblW w:w="9082" w:type="dxa"/>
        <w:jc w:val="center"/>
        <w:tblLayout w:type="fixed"/>
        <w:tblLook w:val="04A0"/>
      </w:tblPr>
      <w:tblGrid>
        <w:gridCol w:w="3235"/>
        <w:gridCol w:w="1082"/>
        <w:gridCol w:w="1297"/>
        <w:gridCol w:w="1189"/>
        <w:gridCol w:w="1189"/>
        <w:gridCol w:w="1090"/>
      </w:tblGrid>
      <w:tr w:rsidR="003C4E52" w:rsidRPr="008C438D" w:rsidTr="006C21D8">
        <w:trPr>
          <w:trHeight w:val="728"/>
          <w:jc w:val="center"/>
        </w:trPr>
        <w:tc>
          <w:tcPr>
            <w:tcW w:w="3235" w:type="dxa"/>
          </w:tcPr>
          <w:p w:rsidR="003C4E52" w:rsidRPr="008C438D" w:rsidRDefault="003C4E52" w:rsidP="006C21D8">
            <w:pPr>
              <w:spacing w:after="0" w:line="480" w:lineRule="auto"/>
              <w:jc w:val="center"/>
              <w:rPr>
                <w:sz w:val="28"/>
                <w:szCs w:val="28"/>
              </w:rPr>
            </w:pPr>
            <w:r w:rsidRPr="008C438D">
              <w:rPr>
                <w:sz w:val="28"/>
                <w:szCs w:val="28"/>
              </w:rPr>
              <w:t>Responses</w:t>
            </w:r>
          </w:p>
        </w:tc>
        <w:tc>
          <w:tcPr>
            <w:tcW w:w="1082" w:type="dxa"/>
          </w:tcPr>
          <w:p w:rsidR="003C4E52" w:rsidRPr="008C438D" w:rsidRDefault="003C4E52" w:rsidP="006C21D8">
            <w:pPr>
              <w:spacing w:after="0" w:line="480" w:lineRule="auto"/>
              <w:jc w:val="center"/>
              <w:rPr>
                <w:sz w:val="28"/>
                <w:szCs w:val="28"/>
              </w:rPr>
            </w:pPr>
            <w:r w:rsidRPr="008C438D">
              <w:rPr>
                <w:sz w:val="28"/>
                <w:szCs w:val="28"/>
              </w:rPr>
              <w:t>Strongly Agreed</w:t>
            </w:r>
          </w:p>
        </w:tc>
        <w:tc>
          <w:tcPr>
            <w:tcW w:w="1297" w:type="dxa"/>
          </w:tcPr>
          <w:p w:rsidR="003C4E52" w:rsidRPr="008C438D" w:rsidRDefault="003C4E52" w:rsidP="006C21D8">
            <w:pPr>
              <w:spacing w:after="0" w:line="480" w:lineRule="auto"/>
              <w:jc w:val="center"/>
              <w:rPr>
                <w:sz w:val="28"/>
                <w:szCs w:val="28"/>
              </w:rPr>
            </w:pPr>
            <w:r w:rsidRPr="008C438D">
              <w:rPr>
                <w:sz w:val="28"/>
                <w:szCs w:val="28"/>
              </w:rPr>
              <w:t>Agreed</w:t>
            </w:r>
          </w:p>
        </w:tc>
        <w:tc>
          <w:tcPr>
            <w:tcW w:w="1189" w:type="dxa"/>
          </w:tcPr>
          <w:p w:rsidR="003C4E52" w:rsidRPr="008C438D" w:rsidRDefault="003C4E52" w:rsidP="006C21D8">
            <w:pPr>
              <w:spacing w:after="0" w:line="480" w:lineRule="auto"/>
              <w:jc w:val="center"/>
              <w:rPr>
                <w:sz w:val="28"/>
                <w:szCs w:val="28"/>
              </w:rPr>
            </w:pPr>
            <w:r w:rsidRPr="008C438D">
              <w:rPr>
                <w:sz w:val="28"/>
                <w:szCs w:val="28"/>
              </w:rPr>
              <w:t>Undecided</w:t>
            </w:r>
          </w:p>
        </w:tc>
        <w:tc>
          <w:tcPr>
            <w:tcW w:w="1189" w:type="dxa"/>
          </w:tcPr>
          <w:p w:rsidR="003C4E52" w:rsidRPr="008C438D" w:rsidRDefault="003C4E52" w:rsidP="006C21D8">
            <w:pPr>
              <w:spacing w:after="0" w:line="480" w:lineRule="auto"/>
              <w:jc w:val="center"/>
              <w:rPr>
                <w:sz w:val="28"/>
                <w:szCs w:val="28"/>
              </w:rPr>
            </w:pPr>
            <w:r w:rsidRPr="008C438D">
              <w:rPr>
                <w:sz w:val="28"/>
                <w:szCs w:val="28"/>
              </w:rPr>
              <w:t>Disagreed</w:t>
            </w:r>
          </w:p>
        </w:tc>
        <w:tc>
          <w:tcPr>
            <w:tcW w:w="1090" w:type="dxa"/>
          </w:tcPr>
          <w:p w:rsidR="003C4E52" w:rsidRPr="008C438D" w:rsidRDefault="003C4E52" w:rsidP="006C21D8">
            <w:pPr>
              <w:spacing w:after="0" w:line="480" w:lineRule="auto"/>
              <w:jc w:val="center"/>
              <w:rPr>
                <w:sz w:val="28"/>
                <w:szCs w:val="28"/>
              </w:rPr>
            </w:pPr>
            <w:r w:rsidRPr="008C438D">
              <w:rPr>
                <w:sz w:val="28"/>
                <w:szCs w:val="28"/>
              </w:rPr>
              <w:t>Strongly Disagreed</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system is relevant to entrepreneur business</w:t>
            </w: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40</w:t>
            </w:r>
          </w:p>
        </w:tc>
        <w:tc>
          <w:tcPr>
            <w:tcW w:w="1297" w:type="dxa"/>
          </w:tcPr>
          <w:p w:rsidR="003C4E52" w:rsidRPr="008C438D" w:rsidRDefault="003C4E52" w:rsidP="006C21D8">
            <w:pPr>
              <w:spacing w:after="0" w:line="480" w:lineRule="auto"/>
              <w:jc w:val="center"/>
              <w:rPr>
                <w:sz w:val="28"/>
                <w:szCs w:val="28"/>
              </w:rPr>
            </w:pPr>
            <w:r w:rsidRPr="008C438D">
              <w:rPr>
                <w:sz w:val="28"/>
                <w:szCs w:val="28"/>
              </w:rPr>
              <w:t>49</w:t>
            </w:r>
          </w:p>
        </w:tc>
        <w:tc>
          <w:tcPr>
            <w:tcW w:w="1189" w:type="dxa"/>
          </w:tcPr>
          <w:p w:rsidR="003C4E52" w:rsidRPr="008C438D" w:rsidRDefault="003C4E52" w:rsidP="006C21D8">
            <w:pPr>
              <w:spacing w:after="0" w:line="480" w:lineRule="auto"/>
              <w:jc w:val="center"/>
              <w:rPr>
                <w:sz w:val="28"/>
                <w:szCs w:val="28"/>
              </w:rPr>
            </w:pPr>
            <w:r w:rsidRPr="008C438D">
              <w:rPr>
                <w:sz w:val="28"/>
                <w:szCs w:val="28"/>
              </w:rPr>
              <w:t>06</w:t>
            </w:r>
          </w:p>
        </w:tc>
        <w:tc>
          <w:tcPr>
            <w:tcW w:w="1189" w:type="dxa"/>
          </w:tcPr>
          <w:p w:rsidR="003C4E52" w:rsidRPr="008C438D" w:rsidRDefault="003C4E52" w:rsidP="006C21D8">
            <w:pPr>
              <w:spacing w:after="0" w:line="480" w:lineRule="auto"/>
              <w:jc w:val="center"/>
              <w:rPr>
                <w:sz w:val="28"/>
                <w:szCs w:val="28"/>
              </w:rPr>
            </w:pPr>
            <w:r w:rsidRPr="008C438D">
              <w:rPr>
                <w:sz w:val="28"/>
                <w:szCs w:val="28"/>
              </w:rPr>
              <w:t>07</w:t>
            </w:r>
          </w:p>
        </w:tc>
        <w:tc>
          <w:tcPr>
            <w:tcW w:w="1090" w:type="dxa"/>
          </w:tcPr>
          <w:p w:rsidR="003C4E52" w:rsidRPr="008C438D" w:rsidRDefault="003C4E52" w:rsidP="006C21D8">
            <w:pPr>
              <w:spacing w:after="0" w:line="480" w:lineRule="auto"/>
              <w:jc w:val="center"/>
              <w:rPr>
                <w:sz w:val="28"/>
                <w:szCs w:val="28"/>
              </w:rPr>
            </w:pPr>
            <w:r w:rsidRPr="008C438D">
              <w:rPr>
                <w:sz w:val="28"/>
                <w:szCs w:val="28"/>
              </w:rPr>
              <w:t>02</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38.46%</w:t>
            </w:r>
          </w:p>
        </w:tc>
        <w:tc>
          <w:tcPr>
            <w:tcW w:w="1297" w:type="dxa"/>
          </w:tcPr>
          <w:p w:rsidR="003C4E52" w:rsidRPr="008C438D" w:rsidRDefault="003C4E52" w:rsidP="006C21D8">
            <w:pPr>
              <w:spacing w:after="0" w:line="480" w:lineRule="auto"/>
              <w:jc w:val="center"/>
              <w:rPr>
                <w:sz w:val="28"/>
                <w:szCs w:val="28"/>
              </w:rPr>
            </w:pPr>
            <w:r w:rsidRPr="008C438D">
              <w:rPr>
                <w:sz w:val="28"/>
                <w:szCs w:val="28"/>
              </w:rPr>
              <w:t>47.12%</w:t>
            </w:r>
          </w:p>
        </w:tc>
        <w:tc>
          <w:tcPr>
            <w:tcW w:w="1189" w:type="dxa"/>
          </w:tcPr>
          <w:p w:rsidR="003C4E52" w:rsidRPr="008C438D" w:rsidRDefault="003C4E52" w:rsidP="006C21D8">
            <w:pPr>
              <w:spacing w:after="0" w:line="480" w:lineRule="auto"/>
              <w:jc w:val="center"/>
              <w:rPr>
                <w:sz w:val="28"/>
                <w:szCs w:val="28"/>
              </w:rPr>
            </w:pPr>
            <w:r w:rsidRPr="008C438D">
              <w:rPr>
                <w:sz w:val="28"/>
                <w:szCs w:val="28"/>
              </w:rPr>
              <w:t>5.77%</w:t>
            </w:r>
          </w:p>
        </w:tc>
        <w:tc>
          <w:tcPr>
            <w:tcW w:w="1189" w:type="dxa"/>
          </w:tcPr>
          <w:p w:rsidR="003C4E52" w:rsidRPr="008C438D" w:rsidRDefault="003C4E52" w:rsidP="006C21D8">
            <w:pPr>
              <w:spacing w:after="0" w:line="480" w:lineRule="auto"/>
              <w:jc w:val="center"/>
              <w:rPr>
                <w:sz w:val="28"/>
                <w:szCs w:val="28"/>
              </w:rPr>
            </w:pPr>
            <w:r w:rsidRPr="008C438D">
              <w:rPr>
                <w:sz w:val="28"/>
                <w:szCs w:val="28"/>
              </w:rPr>
              <w:t>6.73%</w:t>
            </w:r>
          </w:p>
        </w:tc>
        <w:tc>
          <w:tcPr>
            <w:tcW w:w="1090" w:type="dxa"/>
          </w:tcPr>
          <w:p w:rsidR="003C4E52" w:rsidRPr="008C438D" w:rsidRDefault="003C4E52" w:rsidP="006C21D8">
            <w:pPr>
              <w:spacing w:after="0" w:line="480" w:lineRule="auto"/>
              <w:jc w:val="center"/>
              <w:rPr>
                <w:sz w:val="28"/>
                <w:szCs w:val="28"/>
              </w:rPr>
            </w:pPr>
            <w:r w:rsidRPr="008C438D">
              <w:rPr>
                <w:sz w:val="28"/>
                <w:szCs w:val="28"/>
              </w:rPr>
              <w:t>1.92%</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Business regularly evaluate the effective of budgeting system.</w:t>
            </w:r>
          </w:p>
        </w:tc>
        <w:tc>
          <w:tcPr>
            <w:tcW w:w="1082" w:type="dxa"/>
          </w:tcPr>
          <w:p w:rsidR="003C4E52" w:rsidRPr="008C438D" w:rsidRDefault="003C4E52" w:rsidP="006C21D8">
            <w:pPr>
              <w:spacing w:after="0" w:line="480" w:lineRule="auto"/>
              <w:jc w:val="center"/>
              <w:rPr>
                <w:sz w:val="28"/>
                <w:szCs w:val="28"/>
              </w:rPr>
            </w:pPr>
            <w:r w:rsidRPr="008C438D">
              <w:rPr>
                <w:sz w:val="28"/>
                <w:szCs w:val="28"/>
              </w:rPr>
              <w:t>36</w:t>
            </w:r>
          </w:p>
        </w:tc>
        <w:tc>
          <w:tcPr>
            <w:tcW w:w="1297" w:type="dxa"/>
          </w:tcPr>
          <w:p w:rsidR="003C4E52" w:rsidRPr="008C438D" w:rsidRDefault="003C4E52" w:rsidP="006C21D8">
            <w:pPr>
              <w:spacing w:after="0" w:line="480" w:lineRule="auto"/>
              <w:jc w:val="center"/>
              <w:rPr>
                <w:sz w:val="28"/>
                <w:szCs w:val="28"/>
              </w:rPr>
            </w:pPr>
            <w:r w:rsidRPr="008C438D">
              <w:rPr>
                <w:sz w:val="28"/>
                <w:szCs w:val="28"/>
              </w:rPr>
              <w:t>52</w:t>
            </w:r>
          </w:p>
        </w:tc>
        <w:tc>
          <w:tcPr>
            <w:tcW w:w="1189" w:type="dxa"/>
          </w:tcPr>
          <w:p w:rsidR="003C4E52" w:rsidRPr="008C438D" w:rsidRDefault="003C4E52" w:rsidP="006C21D8">
            <w:pPr>
              <w:spacing w:after="0" w:line="480" w:lineRule="auto"/>
              <w:jc w:val="center"/>
              <w:rPr>
                <w:sz w:val="28"/>
                <w:szCs w:val="28"/>
              </w:rPr>
            </w:pPr>
            <w:r w:rsidRPr="008C438D">
              <w:rPr>
                <w:sz w:val="28"/>
                <w:szCs w:val="28"/>
              </w:rPr>
              <w:t>03</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090" w:type="dxa"/>
          </w:tcPr>
          <w:p w:rsidR="003C4E52" w:rsidRPr="008C438D" w:rsidRDefault="003C4E52" w:rsidP="006C21D8">
            <w:pPr>
              <w:spacing w:after="0" w:line="480" w:lineRule="auto"/>
              <w:jc w:val="center"/>
              <w:rPr>
                <w:sz w:val="28"/>
                <w:szCs w:val="28"/>
              </w:rPr>
            </w:pPr>
            <w:r w:rsidRPr="008C438D">
              <w:rPr>
                <w:sz w:val="28"/>
                <w:szCs w:val="28"/>
              </w:rPr>
              <w:t>05</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34.61%</w:t>
            </w:r>
          </w:p>
        </w:tc>
        <w:tc>
          <w:tcPr>
            <w:tcW w:w="1297" w:type="dxa"/>
          </w:tcPr>
          <w:p w:rsidR="003C4E52" w:rsidRPr="008C438D" w:rsidRDefault="003C4E52" w:rsidP="006C21D8">
            <w:pPr>
              <w:spacing w:after="0" w:line="480" w:lineRule="auto"/>
              <w:jc w:val="center"/>
              <w:rPr>
                <w:sz w:val="28"/>
                <w:szCs w:val="28"/>
              </w:rPr>
            </w:pPr>
            <w:r w:rsidRPr="008C438D">
              <w:rPr>
                <w:sz w:val="28"/>
                <w:szCs w:val="28"/>
              </w:rPr>
              <w:t>50.0%</w:t>
            </w:r>
          </w:p>
        </w:tc>
        <w:tc>
          <w:tcPr>
            <w:tcW w:w="1189" w:type="dxa"/>
          </w:tcPr>
          <w:p w:rsidR="003C4E52" w:rsidRPr="008C438D" w:rsidRDefault="003C4E52" w:rsidP="006C21D8">
            <w:pPr>
              <w:spacing w:after="0" w:line="480" w:lineRule="auto"/>
              <w:jc w:val="center"/>
              <w:rPr>
                <w:sz w:val="28"/>
                <w:szCs w:val="28"/>
              </w:rPr>
            </w:pPr>
            <w:r w:rsidRPr="008C438D">
              <w:rPr>
                <w:sz w:val="28"/>
                <w:szCs w:val="28"/>
              </w:rPr>
              <w:t>2.88%</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c>
          <w:tcPr>
            <w:tcW w:w="1090" w:type="dxa"/>
          </w:tcPr>
          <w:p w:rsidR="003C4E52" w:rsidRPr="008C438D" w:rsidRDefault="003C4E52" w:rsidP="006C21D8">
            <w:pPr>
              <w:spacing w:after="0" w:line="480" w:lineRule="auto"/>
              <w:jc w:val="center"/>
              <w:rPr>
                <w:sz w:val="28"/>
                <w:szCs w:val="28"/>
              </w:rPr>
            </w:pPr>
            <w:r w:rsidRPr="008C438D">
              <w:rPr>
                <w:sz w:val="28"/>
                <w:szCs w:val="28"/>
              </w:rPr>
              <w:t>4.81%</w:t>
            </w:r>
          </w:p>
        </w:tc>
      </w:tr>
      <w:tr w:rsidR="003C4E52" w:rsidRPr="008C438D" w:rsidTr="006C21D8">
        <w:trPr>
          <w:trHeight w:val="36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system in capable of influencing entrepreneur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32</w:t>
            </w:r>
          </w:p>
        </w:tc>
        <w:tc>
          <w:tcPr>
            <w:tcW w:w="1297" w:type="dxa"/>
          </w:tcPr>
          <w:p w:rsidR="003C4E52" w:rsidRPr="008C438D" w:rsidRDefault="003C4E52" w:rsidP="006C21D8">
            <w:pPr>
              <w:spacing w:after="0" w:line="480" w:lineRule="auto"/>
              <w:jc w:val="center"/>
              <w:rPr>
                <w:sz w:val="28"/>
                <w:szCs w:val="28"/>
              </w:rPr>
            </w:pPr>
            <w:r w:rsidRPr="008C438D">
              <w:rPr>
                <w:sz w:val="28"/>
                <w:szCs w:val="28"/>
              </w:rPr>
              <w:t>48</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189" w:type="dxa"/>
          </w:tcPr>
          <w:p w:rsidR="003C4E52" w:rsidRPr="008C438D" w:rsidRDefault="003C4E52" w:rsidP="006C21D8">
            <w:pPr>
              <w:spacing w:after="0" w:line="480" w:lineRule="auto"/>
              <w:jc w:val="center"/>
              <w:rPr>
                <w:sz w:val="28"/>
                <w:szCs w:val="28"/>
              </w:rPr>
            </w:pPr>
            <w:r w:rsidRPr="008C438D">
              <w:rPr>
                <w:sz w:val="28"/>
                <w:szCs w:val="28"/>
              </w:rPr>
              <w:t>12</w:t>
            </w:r>
          </w:p>
        </w:tc>
        <w:tc>
          <w:tcPr>
            <w:tcW w:w="1090" w:type="dxa"/>
          </w:tcPr>
          <w:p w:rsidR="003C4E52" w:rsidRPr="008C438D" w:rsidRDefault="003C4E52" w:rsidP="006C21D8">
            <w:pPr>
              <w:spacing w:after="0" w:line="480" w:lineRule="auto"/>
              <w:jc w:val="center"/>
              <w:rPr>
                <w:sz w:val="28"/>
                <w:szCs w:val="28"/>
              </w:rPr>
            </w:pPr>
            <w:r w:rsidRPr="008C438D">
              <w:rPr>
                <w:sz w:val="28"/>
                <w:szCs w:val="28"/>
              </w:rPr>
              <w:t>04</w:t>
            </w:r>
          </w:p>
        </w:tc>
      </w:tr>
    </w:tbl>
    <w:p w:rsidR="003C4E52" w:rsidRPr="008C438D" w:rsidRDefault="00451259" w:rsidP="00451259">
      <w:pPr>
        <w:spacing w:after="0"/>
        <w:rPr>
          <w:rFonts w:ascii="Times New Roman" w:hAnsi="Times New Roman" w:cs="Times New Roman"/>
          <w:sz w:val="28"/>
          <w:szCs w:val="28"/>
        </w:rPr>
      </w:pPr>
      <w:r w:rsidRPr="008C438D">
        <w:rPr>
          <w:rFonts w:ascii="Times New Roman" w:hAnsi="Times New Roman" w:cs="Times New Roman"/>
          <w:b/>
          <w:sz w:val="28"/>
          <w:szCs w:val="28"/>
        </w:rPr>
        <w:br w:type="page"/>
      </w:r>
    </w:p>
    <w:tbl>
      <w:tblPr>
        <w:tblStyle w:val="TableGrid"/>
        <w:tblW w:w="9082" w:type="dxa"/>
        <w:jc w:val="center"/>
        <w:tblLayout w:type="fixed"/>
        <w:tblLook w:val="04A0"/>
      </w:tblPr>
      <w:tblGrid>
        <w:gridCol w:w="3235"/>
        <w:gridCol w:w="1082"/>
        <w:gridCol w:w="1297"/>
        <w:gridCol w:w="1189"/>
        <w:gridCol w:w="1189"/>
        <w:gridCol w:w="1090"/>
      </w:tblGrid>
      <w:tr w:rsidR="003C4E52" w:rsidRPr="008C438D" w:rsidTr="006C21D8">
        <w:trPr>
          <w:trHeight w:val="36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lastRenderedPageBreak/>
              <w:t>Budgeting system in capable of influencing entrepreneur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32</w:t>
            </w:r>
          </w:p>
        </w:tc>
        <w:tc>
          <w:tcPr>
            <w:tcW w:w="1297" w:type="dxa"/>
          </w:tcPr>
          <w:p w:rsidR="003C4E52" w:rsidRPr="008C438D" w:rsidRDefault="003C4E52" w:rsidP="006C21D8">
            <w:pPr>
              <w:spacing w:after="0" w:line="480" w:lineRule="auto"/>
              <w:jc w:val="center"/>
              <w:rPr>
                <w:sz w:val="28"/>
                <w:szCs w:val="28"/>
              </w:rPr>
            </w:pPr>
            <w:r w:rsidRPr="008C438D">
              <w:rPr>
                <w:sz w:val="28"/>
                <w:szCs w:val="28"/>
              </w:rPr>
              <w:t>48</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189" w:type="dxa"/>
          </w:tcPr>
          <w:p w:rsidR="003C4E52" w:rsidRPr="008C438D" w:rsidRDefault="003C4E52" w:rsidP="006C21D8">
            <w:pPr>
              <w:spacing w:after="0" w:line="480" w:lineRule="auto"/>
              <w:jc w:val="center"/>
              <w:rPr>
                <w:sz w:val="28"/>
                <w:szCs w:val="28"/>
              </w:rPr>
            </w:pPr>
            <w:r w:rsidRPr="008C438D">
              <w:rPr>
                <w:sz w:val="28"/>
                <w:szCs w:val="28"/>
              </w:rPr>
              <w:t>12</w:t>
            </w:r>
          </w:p>
        </w:tc>
        <w:tc>
          <w:tcPr>
            <w:tcW w:w="1090" w:type="dxa"/>
          </w:tcPr>
          <w:p w:rsidR="003C4E52" w:rsidRPr="008C438D" w:rsidRDefault="003C4E52" w:rsidP="006C21D8">
            <w:pPr>
              <w:spacing w:after="0" w:line="480" w:lineRule="auto"/>
              <w:jc w:val="center"/>
              <w:rPr>
                <w:sz w:val="28"/>
                <w:szCs w:val="28"/>
              </w:rPr>
            </w:pPr>
            <w:r w:rsidRPr="008C438D">
              <w:rPr>
                <w:sz w:val="28"/>
                <w:szCs w:val="28"/>
              </w:rPr>
              <w:t>04</w:t>
            </w:r>
          </w:p>
        </w:tc>
      </w:tr>
      <w:tr w:rsidR="003C4E52" w:rsidRPr="008C438D" w:rsidTr="006C21D8">
        <w:trPr>
          <w:trHeight w:val="170"/>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30.76%</w:t>
            </w:r>
          </w:p>
        </w:tc>
        <w:tc>
          <w:tcPr>
            <w:tcW w:w="1297" w:type="dxa"/>
          </w:tcPr>
          <w:p w:rsidR="003C4E52" w:rsidRPr="008C438D" w:rsidRDefault="003C4E52" w:rsidP="006C21D8">
            <w:pPr>
              <w:spacing w:after="0" w:line="480" w:lineRule="auto"/>
              <w:jc w:val="center"/>
              <w:rPr>
                <w:sz w:val="28"/>
                <w:szCs w:val="28"/>
              </w:rPr>
            </w:pPr>
            <w:r w:rsidRPr="008C438D">
              <w:rPr>
                <w:sz w:val="28"/>
                <w:szCs w:val="28"/>
              </w:rPr>
              <w:t>46.15%</w:t>
            </w:r>
          </w:p>
        </w:tc>
        <w:tc>
          <w:tcPr>
            <w:tcW w:w="1189" w:type="dxa"/>
          </w:tcPr>
          <w:p w:rsidR="003C4E52" w:rsidRPr="008C438D" w:rsidRDefault="003C4E52" w:rsidP="006C21D8">
            <w:pPr>
              <w:spacing w:after="0" w:line="480" w:lineRule="auto"/>
              <w:jc w:val="center"/>
              <w:rPr>
                <w:sz w:val="28"/>
                <w:szCs w:val="28"/>
              </w:rPr>
            </w:pPr>
            <w:r w:rsidRPr="008C438D">
              <w:rPr>
                <w:sz w:val="28"/>
                <w:szCs w:val="28"/>
              </w:rPr>
              <w:t>7.65%</w:t>
            </w:r>
          </w:p>
        </w:tc>
        <w:tc>
          <w:tcPr>
            <w:tcW w:w="1189" w:type="dxa"/>
          </w:tcPr>
          <w:p w:rsidR="003C4E52" w:rsidRPr="008C438D" w:rsidRDefault="003C4E52" w:rsidP="006C21D8">
            <w:pPr>
              <w:spacing w:after="0" w:line="480" w:lineRule="auto"/>
              <w:jc w:val="center"/>
              <w:rPr>
                <w:sz w:val="28"/>
                <w:szCs w:val="28"/>
              </w:rPr>
            </w:pPr>
            <w:r w:rsidRPr="008C438D">
              <w:rPr>
                <w:sz w:val="28"/>
                <w:szCs w:val="28"/>
              </w:rPr>
              <w:t>11.54%</w:t>
            </w:r>
          </w:p>
        </w:tc>
        <w:tc>
          <w:tcPr>
            <w:tcW w:w="1090" w:type="dxa"/>
          </w:tcPr>
          <w:p w:rsidR="003C4E52" w:rsidRPr="008C438D" w:rsidRDefault="003C4E52" w:rsidP="006C21D8">
            <w:pPr>
              <w:spacing w:after="0" w:line="480" w:lineRule="auto"/>
              <w:jc w:val="center"/>
              <w:rPr>
                <w:sz w:val="28"/>
                <w:szCs w:val="28"/>
              </w:rPr>
            </w:pPr>
            <w:r w:rsidRPr="008C438D">
              <w:rPr>
                <w:sz w:val="28"/>
                <w:szCs w:val="28"/>
              </w:rPr>
              <w:t>3.855%</w:t>
            </w:r>
          </w:p>
        </w:tc>
      </w:tr>
      <w:tr w:rsidR="003C4E52" w:rsidRPr="008C438D" w:rsidTr="006C21D8">
        <w:trPr>
          <w:trHeight w:val="332"/>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 give direction of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25</w:t>
            </w:r>
          </w:p>
        </w:tc>
        <w:tc>
          <w:tcPr>
            <w:tcW w:w="1297" w:type="dxa"/>
          </w:tcPr>
          <w:p w:rsidR="003C4E52" w:rsidRPr="008C438D" w:rsidRDefault="003C4E52" w:rsidP="006C21D8">
            <w:pPr>
              <w:spacing w:after="0" w:line="480" w:lineRule="auto"/>
              <w:jc w:val="center"/>
              <w:rPr>
                <w:sz w:val="28"/>
                <w:szCs w:val="28"/>
              </w:rPr>
            </w:pPr>
            <w:r w:rsidRPr="008C438D">
              <w:rPr>
                <w:sz w:val="28"/>
                <w:szCs w:val="28"/>
              </w:rPr>
              <w:t>44</w:t>
            </w:r>
          </w:p>
        </w:tc>
        <w:tc>
          <w:tcPr>
            <w:tcW w:w="1189" w:type="dxa"/>
          </w:tcPr>
          <w:p w:rsidR="003C4E52" w:rsidRPr="008C438D" w:rsidRDefault="003C4E52" w:rsidP="006C21D8">
            <w:pPr>
              <w:spacing w:after="0" w:line="480" w:lineRule="auto"/>
              <w:jc w:val="center"/>
              <w:rPr>
                <w:sz w:val="28"/>
                <w:szCs w:val="28"/>
              </w:rPr>
            </w:pPr>
            <w:r w:rsidRPr="008C438D">
              <w:rPr>
                <w:sz w:val="28"/>
                <w:szCs w:val="28"/>
              </w:rPr>
              <w:t>11</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090" w:type="dxa"/>
          </w:tcPr>
          <w:p w:rsidR="003C4E52" w:rsidRPr="008C438D" w:rsidRDefault="003C4E52" w:rsidP="006C21D8">
            <w:pPr>
              <w:spacing w:after="0" w:line="480" w:lineRule="auto"/>
              <w:jc w:val="center"/>
              <w:rPr>
                <w:sz w:val="28"/>
                <w:szCs w:val="28"/>
              </w:rPr>
            </w:pPr>
            <w:r w:rsidRPr="008C438D">
              <w:rPr>
                <w:sz w:val="28"/>
                <w:szCs w:val="28"/>
              </w:rPr>
              <w:t>16</w:t>
            </w:r>
          </w:p>
        </w:tc>
      </w:tr>
      <w:tr w:rsidR="003C4E52" w:rsidRPr="008C438D" w:rsidTr="006C21D8">
        <w:trPr>
          <w:trHeight w:val="278"/>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24.04%</w:t>
            </w:r>
          </w:p>
        </w:tc>
        <w:tc>
          <w:tcPr>
            <w:tcW w:w="1297" w:type="dxa"/>
          </w:tcPr>
          <w:p w:rsidR="003C4E52" w:rsidRPr="008C438D" w:rsidRDefault="003C4E52" w:rsidP="006C21D8">
            <w:pPr>
              <w:spacing w:after="0" w:line="480" w:lineRule="auto"/>
              <w:jc w:val="center"/>
              <w:rPr>
                <w:sz w:val="28"/>
                <w:szCs w:val="28"/>
              </w:rPr>
            </w:pPr>
            <w:r w:rsidRPr="008C438D">
              <w:rPr>
                <w:sz w:val="28"/>
                <w:szCs w:val="28"/>
              </w:rPr>
              <w:t>42.31%</w:t>
            </w:r>
          </w:p>
        </w:tc>
        <w:tc>
          <w:tcPr>
            <w:tcW w:w="1189" w:type="dxa"/>
          </w:tcPr>
          <w:p w:rsidR="003C4E52" w:rsidRPr="008C438D" w:rsidRDefault="003C4E52" w:rsidP="006C21D8">
            <w:pPr>
              <w:spacing w:after="0" w:line="480" w:lineRule="auto"/>
              <w:jc w:val="center"/>
              <w:rPr>
                <w:sz w:val="28"/>
                <w:szCs w:val="28"/>
              </w:rPr>
            </w:pPr>
            <w:r w:rsidRPr="008C438D">
              <w:rPr>
                <w:sz w:val="28"/>
                <w:szCs w:val="28"/>
              </w:rPr>
              <w:t>10.57%</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c>
          <w:tcPr>
            <w:tcW w:w="1090" w:type="dxa"/>
          </w:tcPr>
          <w:p w:rsidR="003C4E52" w:rsidRPr="008C438D" w:rsidRDefault="003C4E52" w:rsidP="006C21D8">
            <w:pPr>
              <w:spacing w:after="0" w:line="480" w:lineRule="auto"/>
              <w:jc w:val="center"/>
              <w:rPr>
                <w:sz w:val="28"/>
                <w:szCs w:val="28"/>
              </w:rPr>
            </w:pPr>
            <w:r w:rsidRPr="008C438D">
              <w:rPr>
                <w:sz w:val="28"/>
                <w:szCs w:val="28"/>
              </w:rPr>
              <w:t>15.38%</w:t>
            </w:r>
          </w:p>
        </w:tc>
      </w:tr>
      <w:tr w:rsidR="003C4E52" w:rsidRPr="008C438D" w:rsidTr="006C21D8">
        <w:trPr>
          <w:trHeight w:val="332"/>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system is not so important in the performance of the business</w:t>
            </w:r>
          </w:p>
        </w:tc>
        <w:tc>
          <w:tcPr>
            <w:tcW w:w="1082" w:type="dxa"/>
          </w:tcPr>
          <w:p w:rsidR="003C4E52" w:rsidRPr="008C438D" w:rsidRDefault="003C4E52" w:rsidP="006C21D8">
            <w:pPr>
              <w:spacing w:after="0" w:line="480" w:lineRule="auto"/>
              <w:jc w:val="center"/>
              <w:rPr>
                <w:sz w:val="28"/>
                <w:szCs w:val="28"/>
              </w:rPr>
            </w:pPr>
            <w:r w:rsidRPr="008C438D">
              <w:rPr>
                <w:sz w:val="28"/>
                <w:szCs w:val="28"/>
              </w:rPr>
              <w:t>14</w:t>
            </w:r>
          </w:p>
        </w:tc>
        <w:tc>
          <w:tcPr>
            <w:tcW w:w="1297" w:type="dxa"/>
          </w:tcPr>
          <w:p w:rsidR="003C4E52" w:rsidRPr="008C438D" w:rsidRDefault="003C4E52" w:rsidP="006C21D8">
            <w:pPr>
              <w:spacing w:after="0" w:line="480" w:lineRule="auto"/>
              <w:jc w:val="center"/>
              <w:rPr>
                <w:sz w:val="28"/>
                <w:szCs w:val="28"/>
              </w:rPr>
            </w:pPr>
            <w:r w:rsidRPr="008C438D">
              <w:rPr>
                <w:sz w:val="28"/>
                <w:szCs w:val="28"/>
              </w:rPr>
              <w:t>05</w:t>
            </w:r>
          </w:p>
        </w:tc>
        <w:tc>
          <w:tcPr>
            <w:tcW w:w="1189" w:type="dxa"/>
          </w:tcPr>
          <w:p w:rsidR="003C4E52" w:rsidRPr="008C438D" w:rsidRDefault="003C4E52" w:rsidP="006C21D8">
            <w:pPr>
              <w:spacing w:after="0" w:line="480" w:lineRule="auto"/>
              <w:jc w:val="center"/>
              <w:rPr>
                <w:sz w:val="28"/>
                <w:szCs w:val="28"/>
              </w:rPr>
            </w:pPr>
            <w:r w:rsidRPr="008C438D">
              <w:rPr>
                <w:sz w:val="28"/>
                <w:szCs w:val="28"/>
              </w:rPr>
              <w:t>06</w:t>
            </w:r>
          </w:p>
        </w:tc>
        <w:tc>
          <w:tcPr>
            <w:tcW w:w="1189" w:type="dxa"/>
          </w:tcPr>
          <w:p w:rsidR="003C4E52" w:rsidRPr="008C438D" w:rsidRDefault="003C4E52" w:rsidP="006C21D8">
            <w:pPr>
              <w:spacing w:after="0" w:line="480" w:lineRule="auto"/>
              <w:jc w:val="center"/>
              <w:rPr>
                <w:sz w:val="28"/>
                <w:szCs w:val="28"/>
              </w:rPr>
            </w:pPr>
            <w:r w:rsidRPr="008C438D">
              <w:rPr>
                <w:sz w:val="28"/>
                <w:szCs w:val="28"/>
              </w:rPr>
              <w:t>51</w:t>
            </w:r>
          </w:p>
        </w:tc>
        <w:tc>
          <w:tcPr>
            <w:tcW w:w="1090" w:type="dxa"/>
          </w:tcPr>
          <w:p w:rsidR="003C4E52" w:rsidRPr="008C438D" w:rsidRDefault="003C4E52" w:rsidP="006C21D8">
            <w:pPr>
              <w:spacing w:after="0" w:line="480" w:lineRule="auto"/>
              <w:jc w:val="center"/>
              <w:rPr>
                <w:sz w:val="28"/>
                <w:szCs w:val="28"/>
              </w:rPr>
            </w:pPr>
            <w:r w:rsidRPr="008C438D">
              <w:rPr>
                <w:sz w:val="28"/>
                <w:szCs w:val="28"/>
              </w:rPr>
              <w:t>28</w:t>
            </w:r>
          </w:p>
        </w:tc>
      </w:tr>
      <w:tr w:rsidR="003C4E52" w:rsidRPr="008C438D" w:rsidTr="006C21D8">
        <w:trPr>
          <w:trHeight w:val="458"/>
          <w:jc w:val="center"/>
        </w:trPr>
        <w:tc>
          <w:tcPr>
            <w:tcW w:w="3235" w:type="dxa"/>
            <w:vMerge/>
          </w:tcPr>
          <w:p w:rsidR="003C4E52" w:rsidRPr="008C438D" w:rsidRDefault="003C4E52" w:rsidP="006C21D8">
            <w:pPr>
              <w:spacing w:after="0" w:line="480" w:lineRule="auto"/>
              <w:jc w:val="center"/>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13.46%</w:t>
            </w:r>
          </w:p>
        </w:tc>
        <w:tc>
          <w:tcPr>
            <w:tcW w:w="1297" w:type="dxa"/>
          </w:tcPr>
          <w:p w:rsidR="003C4E52" w:rsidRPr="008C438D" w:rsidRDefault="003C4E52" w:rsidP="006C21D8">
            <w:pPr>
              <w:spacing w:after="0" w:line="480" w:lineRule="auto"/>
              <w:jc w:val="center"/>
              <w:rPr>
                <w:sz w:val="28"/>
                <w:szCs w:val="28"/>
              </w:rPr>
            </w:pPr>
            <w:r w:rsidRPr="008C438D">
              <w:rPr>
                <w:sz w:val="28"/>
                <w:szCs w:val="28"/>
              </w:rPr>
              <w:t>6.25%</w:t>
            </w:r>
          </w:p>
        </w:tc>
        <w:tc>
          <w:tcPr>
            <w:tcW w:w="1189" w:type="dxa"/>
          </w:tcPr>
          <w:p w:rsidR="003C4E52" w:rsidRPr="008C438D" w:rsidRDefault="003C4E52" w:rsidP="006C21D8">
            <w:pPr>
              <w:spacing w:after="0" w:line="480" w:lineRule="auto"/>
              <w:jc w:val="center"/>
              <w:rPr>
                <w:sz w:val="28"/>
                <w:szCs w:val="28"/>
              </w:rPr>
            </w:pPr>
            <w:r w:rsidRPr="008C438D">
              <w:rPr>
                <w:sz w:val="28"/>
                <w:szCs w:val="28"/>
              </w:rPr>
              <w:t>5.77%</w:t>
            </w:r>
          </w:p>
        </w:tc>
        <w:tc>
          <w:tcPr>
            <w:tcW w:w="1189" w:type="dxa"/>
          </w:tcPr>
          <w:p w:rsidR="003C4E52" w:rsidRPr="008C438D" w:rsidRDefault="003C4E52" w:rsidP="006C21D8">
            <w:pPr>
              <w:spacing w:after="0" w:line="480" w:lineRule="auto"/>
              <w:jc w:val="center"/>
              <w:rPr>
                <w:sz w:val="28"/>
                <w:szCs w:val="28"/>
              </w:rPr>
            </w:pPr>
            <w:r w:rsidRPr="008C438D">
              <w:rPr>
                <w:sz w:val="28"/>
                <w:szCs w:val="28"/>
              </w:rPr>
              <w:t>49.04%</w:t>
            </w:r>
          </w:p>
        </w:tc>
        <w:tc>
          <w:tcPr>
            <w:tcW w:w="1090" w:type="dxa"/>
          </w:tcPr>
          <w:p w:rsidR="003C4E52" w:rsidRPr="008C438D" w:rsidRDefault="003C4E52" w:rsidP="006C21D8">
            <w:pPr>
              <w:spacing w:after="0" w:line="480" w:lineRule="auto"/>
              <w:jc w:val="center"/>
              <w:rPr>
                <w:sz w:val="28"/>
                <w:szCs w:val="28"/>
              </w:rPr>
            </w:pPr>
            <w:r w:rsidRPr="008C438D">
              <w:rPr>
                <w:sz w:val="28"/>
                <w:szCs w:val="28"/>
              </w:rPr>
              <w:t>26.92%</w:t>
            </w:r>
          </w:p>
        </w:tc>
      </w:tr>
    </w:tbl>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Sources: field survey 2023</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Relationship between budgeting process and business performance.</w:t>
      </w:r>
    </w:p>
    <w:p w:rsidR="00884C10" w:rsidRPr="008C438D" w:rsidRDefault="003C4E52" w:rsidP="003C4E52">
      <w:pPr>
        <w:spacing w:after="0" w:line="480"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From the table 2, it can be seen that 76.92% agreed that there is correlation between budgeting and entrepreneur financial activities, 2019% disagreed while 10.6% were Neutral, an indication that budgeting method serve as tool of measuring business performance, 66.34%  agreed that capacity of budgeting method create entrepreneurship growth, 25.0% disagreed while 8.65% were neutral. Analysis from table 2 (91-95) also support significance relationship between budgeting and business financial performance.</w:t>
      </w:r>
    </w:p>
    <w:p w:rsidR="00884C10" w:rsidRPr="008C438D" w:rsidRDefault="00884C10">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br w:type="page"/>
      </w:r>
    </w:p>
    <w:p w:rsidR="003C4E52" w:rsidRPr="008C438D" w:rsidRDefault="003C4E52" w:rsidP="003C4E52">
      <w:pPr>
        <w:spacing w:after="0" w:line="480" w:lineRule="auto"/>
        <w:ind w:firstLine="720"/>
        <w:jc w:val="both"/>
        <w:rPr>
          <w:rFonts w:ascii="Times New Roman" w:hAnsi="Times New Roman" w:cs="Times New Roman"/>
          <w:sz w:val="28"/>
          <w:szCs w:val="28"/>
        </w:rPr>
      </w:pPr>
    </w:p>
    <w:tbl>
      <w:tblPr>
        <w:tblStyle w:val="TableGrid"/>
        <w:tblW w:w="9181" w:type="dxa"/>
        <w:jc w:val="center"/>
        <w:tblLayout w:type="fixed"/>
        <w:tblLook w:val="04A0"/>
      </w:tblPr>
      <w:tblGrid>
        <w:gridCol w:w="3235"/>
        <w:gridCol w:w="1082"/>
        <w:gridCol w:w="1297"/>
        <w:gridCol w:w="1189"/>
        <w:gridCol w:w="1189"/>
        <w:gridCol w:w="1189"/>
      </w:tblGrid>
      <w:tr w:rsidR="003C4E52" w:rsidRPr="008C438D" w:rsidTr="006C21D8">
        <w:trPr>
          <w:trHeight w:val="728"/>
          <w:jc w:val="center"/>
        </w:trPr>
        <w:tc>
          <w:tcPr>
            <w:tcW w:w="3235" w:type="dxa"/>
          </w:tcPr>
          <w:p w:rsidR="003C4E52" w:rsidRPr="008C438D" w:rsidRDefault="003C4E52" w:rsidP="006C21D8">
            <w:pPr>
              <w:spacing w:after="0" w:line="480" w:lineRule="auto"/>
              <w:jc w:val="center"/>
              <w:rPr>
                <w:sz w:val="28"/>
                <w:szCs w:val="28"/>
              </w:rPr>
            </w:pPr>
            <w:r w:rsidRPr="008C438D">
              <w:rPr>
                <w:sz w:val="28"/>
                <w:szCs w:val="28"/>
              </w:rPr>
              <w:t>Responses</w:t>
            </w:r>
          </w:p>
        </w:tc>
        <w:tc>
          <w:tcPr>
            <w:tcW w:w="1082" w:type="dxa"/>
          </w:tcPr>
          <w:p w:rsidR="003C4E52" w:rsidRPr="008C438D" w:rsidRDefault="003C4E52" w:rsidP="006C21D8">
            <w:pPr>
              <w:spacing w:after="0" w:line="480" w:lineRule="auto"/>
              <w:jc w:val="center"/>
              <w:rPr>
                <w:sz w:val="28"/>
                <w:szCs w:val="28"/>
              </w:rPr>
            </w:pPr>
            <w:r w:rsidRPr="008C438D">
              <w:rPr>
                <w:sz w:val="28"/>
                <w:szCs w:val="28"/>
              </w:rPr>
              <w:t>Strongly Agreed</w:t>
            </w:r>
          </w:p>
        </w:tc>
        <w:tc>
          <w:tcPr>
            <w:tcW w:w="1297" w:type="dxa"/>
          </w:tcPr>
          <w:p w:rsidR="003C4E52" w:rsidRPr="008C438D" w:rsidRDefault="003C4E52" w:rsidP="006C21D8">
            <w:pPr>
              <w:spacing w:after="0" w:line="480" w:lineRule="auto"/>
              <w:jc w:val="center"/>
              <w:rPr>
                <w:sz w:val="28"/>
                <w:szCs w:val="28"/>
              </w:rPr>
            </w:pPr>
            <w:r w:rsidRPr="008C438D">
              <w:rPr>
                <w:sz w:val="28"/>
                <w:szCs w:val="28"/>
              </w:rPr>
              <w:t>Agreed</w:t>
            </w:r>
          </w:p>
        </w:tc>
        <w:tc>
          <w:tcPr>
            <w:tcW w:w="1189" w:type="dxa"/>
          </w:tcPr>
          <w:p w:rsidR="003C4E52" w:rsidRPr="008C438D" w:rsidRDefault="003C4E52" w:rsidP="006C21D8">
            <w:pPr>
              <w:spacing w:after="0" w:line="480" w:lineRule="auto"/>
              <w:jc w:val="center"/>
              <w:rPr>
                <w:sz w:val="28"/>
                <w:szCs w:val="28"/>
              </w:rPr>
            </w:pPr>
            <w:r w:rsidRPr="008C438D">
              <w:rPr>
                <w:sz w:val="28"/>
                <w:szCs w:val="28"/>
              </w:rPr>
              <w:t>Undecided</w:t>
            </w:r>
          </w:p>
        </w:tc>
        <w:tc>
          <w:tcPr>
            <w:tcW w:w="1189" w:type="dxa"/>
          </w:tcPr>
          <w:p w:rsidR="003C4E52" w:rsidRPr="008C438D" w:rsidRDefault="003C4E52" w:rsidP="006C21D8">
            <w:pPr>
              <w:spacing w:after="0" w:line="480" w:lineRule="auto"/>
              <w:jc w:val="center"/>
              <w:rPr>
                <w:sz w:val="28"/>
                <w:szCs w:val="28"/>
              </w:rPr>
            </w:pPr>
            <w:r w:rsidRPr="008C438D">
              <w:rPr>
                <w:sz w:val="28"/>
                <w:szCs w:val="28"/>
              </w:rPr>
              <w:t>Disagreed</w:t>
            </w:r>
          </w:p>
        </w:tc>
        <w:tc>
          <w:tcPr>
            <w:tcW w:w="1189" w:type="dxa"/>
          </w:tcPr>
          <w:p w:rsidR="003C4E52" w:rsidRPr="008C438D" w:rsidRDefault="003C4E52" w:rsidP="006C21D8">
            <w:pPr>
              <w:spacing w:after="0" w:line="480" w:lineRule="auto"/>
              <w:jc w:val="center"/>
              <w:rPr>
                <w:sz w:val="28"/>
                <w:szCs w:val="28"/>
              </w:rPr>
            </w:pPr>
            <w:r w:rsidRPr="008C438D">
              <w:rPr>
                <w:sz w:val="28"/>
                <w:szCs w:val="28"/>
              </w:rPr>
              <w:t>Strongly Disagreed</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There is link between budgeting system and entrepreneurial activities</w:t>
            </w: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20</w:t>
            </w:r>
          </w:p>
        </w:tc>
        <w:tc>
          <w:tcPr>
            <w:tcW w:w="1297" w:type="dxa"/>
          </w:tcPr>
          <w:p w:rsidR="003C4E52" w:rsidRPr="008C438D" w:rsidRDefault="003C4E52" w:rsidP="006C21D8">
            <w:pPr>
              <w:spacing w:after="0" w:line="480" w:lineRule="auto"/>
              <w:jc w:val="center"/>
              <w:rPr>
                <w:sz w:val="28"/>
                <w:szCs w:val="28"/>
              </w:rPr>
            </w:pPr>
            <w:r w:rsidRPr="008C438D">
              <w:rPr>
                <w:sz w:val="28"/>
                <w:szCs w:val="28"/>
              </w:rPr>
              <w:t>60</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189" w:type="dxa"/>
          </w:tcPr>
          <w:p w:rsidR="003C4E52" w:rsidRPr="008C438D" w:rsidRDefault="003C4E52" w:rsidP="006C21D8">
            <w:pPr>
              <w:spacing w:after="0" w:line="480" w:lineRule="auto"/>
              <w:jc w:val="center"/>
              <w:rPr>
                <w:sz w:val="28"/>
                <w:szCs w:val="28"/>
              </w:rPr>
            </w:pPr>
            <w:r w:rsidRPr="008C438D">
              <w:rPr>
                <w:sz w:val="28"/>
                <w:szCs w:val="28"/>
              </w:rPr>
              <w:t>12</w:t>
            </w:r>
          </w:p>
        </w:tc>
        <w:tc>
          <w:tcPr>
            <w:tcW w:w="1189" w:type="dxa"/>
          </w:tcPr>
          <w:p w:rsidR="003C4E52" w:rsidRPr="008C438D" w:rsidRDefault="003C4E52" w:rsidP="006C21D8">
            <w:pPr>
              <w:spacing w:after="0" w:line="480" w:lineRule="auto"/>
              <w:jc w:val="center"/>
              <w:rPr>
                <w:sz w:val="28"/>
                <w:szCs w:val="28"/>
              </w:rPr>
            </w:pPr>
            <w:r w:rsidRPr="008C438D">
              <w:rPr>
                <w:sz w:val="28"/>
                <w:szCs w:val="28"/>
              </w:rPr>
              <w:t>04</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19.23%</w:t>
            </w:r>
          </w:p>
        </w:tc>
        <w:tc>
          <w:tcPr>
            <w:tcW w:w="1297" w:type="dxa"/>
          </w:tcPr>
          <w:p w:rsidR="003C4E52" w:rsidRPr="008C438D" w:rsidRDefault="003C4E52" w:rsidP="006C21D8">
            <w:pPr>
              <w:spacing w:after="0" w:line="480" w:lineRule="auto"/>
              <w:jc w:val="center"/>
              <w:rPr>
                <w:sz w:val="28"/>
                <w:szCs w:val="28"/>
              </w:rPr>
            </w:pPr>
            <w:r w:rsidRPr="008C438D">
              <w:rPr>
                <w:sz w:val="28"/>
                <w:szCs w:val="28"/>
              </w:rPr>
              <w:t>57.69%</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c>
          <w:tcPr>
            <w:tcW w:w="1189" w:type="dxa"/>
          </w:tcPr>
          <w:p w:rsidR="003C4E52" w:rsidRPr="008C438D" w:rsidRDefault="003C4E52" w:rsidP="006C21D8">
            <w:pPr>
              <w:spacing w:after="0" w:line="480" w:lineRule="auto"/>
              <w:jc w:val="center"/>
              <w:rPr>
                <w:sz w:val="28"/>
                <w:szCs w:val="28"/>
              </w:rPr>
            </w:pPr>
            <w:r w:rsidRPr="008C438D">
              <w:rPr>
                <w:sz w:val="28"/>
                <w:szCs w:val="28"/>
              </w:rPr>
              <w:t>17.54%</w:t>
            </w:r>
          </w:p>
        </w:tc>
        <w:tc>
          <w:tcPr>
            <w:tcW w:w="1189" w:type="dxa"/>
          </w:tcPr>
          <w:p w:rsidR="003C4E52" w:rsidRPr="008C438D" w:rsidRDefault="003C4E52" w:rsidP="006C21D8">
            <w:pPr>
              <w:spacing w:after="0" w:line="480" w:lineRule="auto"/>
              <w:jc w:val="center"/>
              <w:rPr>
                <w:sz w:val="28"/>
                <w:szCs w:val="28"/>
              </w:rPr>
            </w:pPr>
            <w:r w:rsidRPr="008C438D">
              <w:rPr>
                <w:sz w:val="28"/>
                <w:szCs w:val="28"/>
              </w:rPr>
              <w:t>3.84%</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method serve tool of measuring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24</w:t>
            </w:r>
          </w:p>
        </w:tc>
        <w:tc>
          <w:tcPr>
            <w:tcW w:w="1297" w:type="dxa"/>
          </w:tcPr>
          <w:p w:rsidR="003C4E52" w:rsidRPr="008C438D" w:rsidRDefault="003C4E52" w:rsidP="006C21D8">
            <w:pPr>
              <w:spacing w:after="0" w:line="480" w:lineRule="auto"/>
              <w:jc w:val="center"/>
              <w:rPr>
                <w:sz w:val="28"/>
                <w:szCs w:val="28"/>
              </w:rPr>
            </w:pPr>
            <w:r w:rsidRPr="008C438D">
              <w:rPr>
                <w:sz w:val="28"/>
                <w:szCs w:val="28"/>
              </w:rPr>
              <w:t>48</w:t>
            </w:r>
          </w:p>
        </w:tc>
        <w:tc>
          <w:tcPr>
            <w:tcW w:w="1189" w:type="dxa"/>
          </w:tcPr>
          <w:p w:rsidR="003C4E52" w:rsidRPr="008C438D" w:rsidRDefault="003C4E52" w:rsidP="006C21D8">
            <w:pPr>
              <w:spacing w:after="0" w:line="480" w:lineRule="auto"/>
              <w:jc w:val="center"/>
              <w:rPr>
                <w:sz w:val="28"/>
                <w:szCs w:val="28"/>
              </w:rPr>
            </w:pPr>
            <w:r w:rsidRPr="008C438D">
              <w:rPr>
                <w:sz w:val="28"/>
                <w:szCs w:val="28"/>
              </w:rPr>
              <w:t>18</w:t>
            </w:r>
          </w:p>
        </w:tc>
        <w:tc>
          <w:tcPr>
            <w:tcW w:w="1189" w:type="dxa"/>
          </w:tcPr>
          <w:p w:rsidR="003C4E52" w:rsidRPr="008C438D" w:rsidRDefault="003C4E52" w:rsidP="006C21D8">
            <w:pPr>
              <w:spacing w:after="0" w:line="480" w:lineRule="auto"/>
              <w:jc w:val="center"/>
              <w:rPr>
                <w:sz w:val="28"/>
                <w:szCs w:val="28"/>
              </w:rPr>
            </w:pPr>
            <w:r w:rsidRPr="008C438D">
              <w:rPr>
                <w:sz w:val="28"/>
                <w:szCs w:val="28"/>
              </w:rPr>
              <w:t>18</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23.06%</w:t>
            </w:r>
          </w:p>
        </w:tc>
        <w:tc>
          <w:tcPr>
            <w:tcW w:w="1297" w:type="dxa"/>
          </w:tcPr>
          <w:p w:rsidR="003C4E52" w:rsidRPr="008C438D" w:rsidRDefault="003C4E52" w:rsidP="006C21D8">
            <w:pPr>
              <w:spacing w:after="0" w:line="480" w:lineRule="auto"/>
              <w:jc w:val="center"/>
              <w:rPr>
                <w:sz w:val="28"/>
                <w:szCs w:val="28"/>
              </w:rPr>
            </w:pPr>
            <w:r w:rsidRPr="008C438D">
              <w:rPr>
                <w:sz w:val="28"/>
                <w:szCs w:val="28"/>
              </w:rPr>
              <w:t>46.15</w:t>
            </w:r>
          </w:p>
        </w:tc>
        <w:tc>
          <w:tcPr>
            <w:tcW w:w="1189" w:type="dxa"/>
          </w:tcPr>
          <w:p w:rsidR="003C4E52" w:rsidRPr="008C438D" w:rsidRDefault="003C4E52" w:rsidP="006C21D8">
            <w:pPr>
              <w:spacing w:after="0" w:line="480" w:lineRule="auto"/>
              <w:jc w:val="center"/>
              <w:rPr>
                <w:sz w:val="28"/>
                <w:szCs w:val="28"/>
              </w:rPr>
            </w:pPr>
            <w:r w:rsidRPr="008C438D">
              <w:rPr>
                <w:sz w:val="28"/>
                <w:szCs w:val="28"/>
              </w:rPr>
              <w:t>12.30%</w:t>
            </w:r>
          </w:p>
        </w:tc>
        <w:tc>
          <w:tcPr>
            <w:tcW w:w="1189" w:type="dxa"/>
          </w:tcPr>
          <w:p w:rsidR="003C4E52" w:rsidRPr="008C438D" w:rsidRDefault="003C4E52" w:rsidP="006C21D8">
            <w:pPr>
              <w:spacing w:after="0" w:line="480" w:lineRule="auto"/>
              <w:jc w:val="center"/>
              <w:rPr>
                <w:sz w:val="28"/>
                <w:szCs w:val="28"/>
              </w:rPr>
            </w:pPr>
            <w:r w:rsidRPr="008C438D">
              <w:rPr>
                <w:sz w:val="28"/>
                <w:szCs w:val="28"/>
              </w:rPr>
              <w:t>12.30%</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r>
      <w:tr w:rsidR="003C4E52" w:rsidRPr="008C438D" w:rsidTr="006C21D8">
        <w:trPr>
          <w:trHeight w:val="36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 xml:space="preserve">Effective budgeting system compels performance and thus create entrepreneurship growth. </w:t>
            </w:r>
          </w:p>
        </w:tc>
        <w:tc>
          <w:tcPr>
            <w:tcW w:w="1082" w:type="dxa"/>
          </w:tcPr>
          <w:p w:rsidR="003C4E52" w:rsidRPr="008C438D" w:rsidRDefault="003C4E52" w:rsidP="006C21D8">
            <w:pPr>
              <w:spacing w:after="0" w:line="480" w:lineRule="auto"/>
              <w:jc w:val="center"/>
              <w:rPr>
                <w:sz w:val="28"/>
                <w:szCs w:val="28"/>
              </w:rPr>
            </w:pPr>
            <w:r w:rsidRPr="008C438D">
              <w:rPr>
                <w:sz w:val="28"/>
                <w:szCs w:val="28"/>
              </w:rPr>
              <w:t>14</w:t>
            </w:r>
          </w:p>
        </w:tc>
        <w:tc>
          <w:tcPr>
            <w:tcW w:w="1297" w:type="dxa"/>
          </w:tcPr>
          <w:p w:rsidR="003C4E52" w:rsidRPr="008C438D" w:rsidRDefault="003C4E52" w:rsidP="006C21D8">
            <w:pPr>
              <w:spacing w:after="0" w:line="480" w:lineRule="auto"/>
              <w:jc w:val="center"/>
              <w:rPr>
                <w:sz w:val="28"/>
                <w:szCs w:val="28"/>
              </w:rPr>
            </w:pPr>
            <w:r w:rsidRPr="008C438D">
              <w:rPr>
                <w:sz w:val="28"/>
                <w:szCs w:val="28"/>
              </w:rPr>
              <w:t>55</w:t>
            </w:r>
          </w:p>
        </w:tc>
        <w:tc>
          <w:tcPr>
            <w:tcW w:w="1189" w:type="dxa"/>
          </w:tcPr>
          <w:p w:rsidR="003C4E52" w:rsidRPr="008C438D" w:rsidRDefault="003C4E52" w:rsidP="006C21D8">
            <w:pPr>
              <w:spacing w:after="0" w:line="480" w:lineRule="auto"/>
              <w:jc w:val="center"/>
              <w:rPr>
                <w:sz w:val="28"/>
                <w:szCs w:val="28"/>
              </w:rPr>
            </w:pPr>
            <w:r w:rsidRPr="008C438D">
              <w:rPr>
                <w:sz w:val="28"/>
                <w:szCs w:val="28"/>
              </w:rPr>
              <w:t>09</w:t>
            </w:r>
          </w:p>
        </w:tc>
        <w:tc>
          <w:tcPr>
            <w:tcW w:w="1189" w:type="dxa"/>
          </w:tcPr>
          <w:p w:rsidR="003C4E52" w:rsidRPr="008C438D" w:rsidRDefault="003C4E52" w:rsidP="006C21D8">
            <w:pPr>
              <w:spacing w:after="0" w:line="480" w:lineRule="auto"/>
              <w:jc w:val="center"/>
              <w:rPr>
                <w:sz w:val="28"/>
                <w:szCs w:val="28"/>
              </w:rPr>
            </w:pPr>
            <w:r w:rsidRPr="008C438D">
              <w:rPr>
                <w:sz w:val="28"/>
                <w:szCs w:val="28"/>
              </w:rPr>
              <w:t>20</w:t>
            </w:r>
          </w:p>
        </w:tc>
        <w:tc>
          <w:tcPr>
            <w:tcW w:w="1189" w:type="dxa"/>
          </w:tcPr>
          <w:p w:rsidR="003C4E52" w:rsidRPr="008C438D" w:rsidRDefault="003C4E52" w:rsidP="006C21D8">
            <w:pPr>
              <w:spacing w:after="0" w:line="480" w:lineRule="auto"/>
              <w:jc w:val="center"/>
              <w:rPr>
                <w:sz w:val="28"/>
                <w:szCs w:val="28"/>
              </w:rPr>
            </w:pPr>
            <w:r w:rsidRPr="008C438D">
              <w:rPr>
                <w:sz w:val="28"/>
                <w:szCs w:val="28"/>
              </w:rPr>
              <w:t>06</w:t>
            </w:r>
          </w:p>
        </w:tc>
      </w:tr>
      <w:tr w:rsidR="003C4E52" w:rsidRPr="008C438D" w:rsidTr="006C21D8">
        <w:trPr>
          <w:trHeight w:val="170"/>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12.98%</w:t>
            </w:r>
          </w:p>
        </w:tc>
        <w:tc>
          <w:tcPr>
            <w:tcW w:w="1297" w:type="dxa"/>
          </w:tcPr>
          <w:p w:rsidR="003C4E52" w:rsidRPr="008C438D" w:rsidRDefault="003C4E52" w:rsidP="006C21D8">
            <w:pPr>
              <w:spacing w:after="0" w:line="480" w:lineRule="auto"/>
              <w:jc w:val="center"/>
              <w:rPr>
                <w:sz w:val="28"/>
                <w:szCs w:val="28"/>
              </w:rPr>
            </w:pPr>
            <w:r w:rsidRPr="008C438D">
              <w:rPr>
                <w:sz w:val="28"/>
                <w:szCs w:val="28"/>
              </w:rPr>
              <w:t>53.36%</w:t>
            </w:r>
          </w:p>
        </w:tc>
        <w:tc>
          <w:tcPr>
            <w:tcW w:w="1189" w:type="dxa"/>
          </w:tcPr>
          <w:p w:rsidR="003C4E52" w:rsidRPr="008C438D" w:rsidRDefault="003C4E52" w:rsidP="006C21D8">
            <w:pPr>
              <w:spacing w:after="0" w:line="480" w:lineRule="auto"/>
              <w:jc w:val="center"/>
              <w:rPr>
                <w:sz w:val="28"/>
                <w:szCs w:val="28"/>
              </w:rPr>
            </w:pPr>
            <w:r w:rsidRPr="008C438D">
              <w:rPr>
                <w:sz w:val="28"/>
                <w:szCs w:val="28"/>
              </w:rPr>
              <w:t>7.21%</w:t>
            </w:r>
          </w:p>
        </w:tc>
        <w:tc>
          <w:tcPr>
            <w:tcW w:w="1189" w:type="dxa"/>
          </w:tcPr>
          <w:p w:rsidR="003C4E52" w:rsidRPr="008C438D" w:rsidRDefault="003C4E52" w:rsidP="006C21D8">
            <w:pPr>
              <w:spacing w:after="0" w:line="480" w:lineRule="auto"/>
              <w:jc w:val="center"/>
              <w:rPr>
                <w:sz w:val="28"/>
                <w:szCs w:val="28"/>
              </w:rPr>
            </w:pPr>
            <w:r w:rsidRPr="008C438D">
              <w:rPr>
                <w:sz w:val="28"/>
                <w:szCs w:val="28"/>
              </w:rPr>
              <w:t>19.23%</w:t>
            </w:r>
          </w:p>
        </w:tc>
        <w:tc>
          <w:tcPr>
            <w:tcW w:w="1189" w:type="dxa"/>
          </w:tcPr>
          <w:p w:rsidR="003C4E52" w:rsidRPr="008C438D" w:rsidRDefault="003C4E52" w:rsidP="006C21D8">
            <w:pPr>
              <w:spacing w:after="0" w:line="480" w:lineRule="auto"/>
              <w:jc w:val="center"/>
              <w:rPr>
                <w:sz w:val="28"/>
                <w:szCs w:val="28"/>
              </w:rPr>
            </w:pPr>
            <w:r w:rsidRPr="008C438D">
              <w:rPr>
                <w:sz w:val="28"/>
                <w:szCs w:val="28"/>
              </w:rPr>
              <w:t>3.36%</w:t>
            </w:r>
          </w:p>
        </w:tc>
      </w:tr>
    </w:tbl>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SOURCE: FILED SURVEY 2023.</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4.4</w:t>
      </w:r>
      <w:r w:rsidRPr="008C438D">
        <w:rPr>
          <w:rFonts w:ascii="Times New Roman" w:hAnsi="Times New Roman" w:cs="Times New Roman"/>
          <w:b/>
          <w:sz w:val="28"/>
          <w:szCs w:val="28"/>
        </w:rPr>
        <w:tab/>
        <w:t>TEST OF HYPOTHESIS</w:t>
      </w:r>
      <w:r w:rsidRPr="008C438D">
        <w:rPr>
          <w:rFonts w:ascii="Times New Roman" w:hAnsi="Times New Roman" w:cs="Times New Roman"/>
          <w:b/>
          <w:sz w:val="28"/>
          <w:szCs w:val="28"/>
        </w:rPr>
        <w:tab/>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Ho: - there is no significant relationship between budgeting system and business performance. The result of the chi-square analyzed to measure discrepancies between the observed and expected frequency as well as the level of significance of the tested hypothesis as regard findings from table 3 presented below. Statistically, finding from the table indicates that expected value is greater than </w:t>
      </w:r>
      <w:r w:rsidRPr="008C438D">
        <w:rPr>
          <w:rFonts w:ascii="Times New Roman" w:hAnsi="Times New Roman" w:cs="Times New Roman"/>
          <w:sz w:val="28"/>
          <w:szCs w:val="28"/>
        </w:rPr>
        <w:lastRenderedPageBreak/>
        <w:t>observed value, with calculated X</w:t>
      </w:r>
      <w:r w:rsidRPr="008C438D">
        <w:rPr>
          <w:rFonts w:ascii="Times New Roman" w:hAnsi="Times New Roman" w:cs="Times New Roman"/>
          <w:sz w:val="28"/>
          <w:szCs w:val="28"/>
          <w:vertAlign w:val="superscript"/>
        </w:rPr>
        <w:t xml:space="preserve">2 </w:t>
      </w:r>
      <w:r w:rsidRPr="008C438D">
        <w:rPr>
          <w:rFonts w:ascii="Times New Roman" w:hAnsi="Times New Roman" w:cs="Times New Roman"/>
          <w:sz w:val="28"/>
          <w:szCs w:val="28"/>
        </w:rPr>
        <w:t>tab 13.28, with this analysis it concludes that the expected value remains significant data critical level of 99%, collectively; we reject null hypothesis stated earlier. There is no significant relationship between budgeting process and business financial performance due to the result we accept alternative hypothesis that; there is significant relationship between budgeting system and small business performance.</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Table 3; Chi-square table of relationship between budgeting system and small business performance.</w:t>
      </w:r>
    </w:p>
    <w:tbl>
      <w:tblPr>
        <w:tblStyle w:val="TableGrid"/>
        <w:tblW w:w="0" w:type="auto"/>
        <w:tblLook w:val="04A0"/>
      </w:tblPr>
      <w:tblGrid>
        <w:gridCol w:w="1713"/>
        <w:gridCol w:w="1713"/>
        <w:gridCol w:w="1714"/>
        <w:gridCol w:w="1714"/>
        <w:gridCol w:w="1714"/>
      </w:tblGrid>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 xml:space="preserve"> O</w:t>
            </w:r>
          </w:p>
        </w:tc>
        <w:tc>
          <w:tcPr>
            <w:tcW w:w="1713" w:type="dxa"/>
          </w:tcPr>
          <w:p w:rsidR="003C4E52" w:rsidRPr="008C438D" w:rsidRDefault="003C4E52" w:rsidP="006C21D8">
            <w:pPr>
              <w:spacing w:after="0" w:line="240" w:lineRule="auto"/>
              <w:jc w:val="both"/>
              <w:rPr>
                <w:sz w:val="28"/>
                <w:szCs w:val="28"/>
              </w:rPr>
            </w:pPr>
            <w:r w:rsidRPr="008C438D">
              <w:rPr>
                <w:sz w:val="28"/>
                <w:szCs w:val="28"/>
              </w:rPr>
              <w:t>E</w:t>
            </w:r>
          </w:p>
        </w:tc>
        <w:tc>
          <w:tcPr>
            <w:tcW w:w="1714" w:type="dxa"/>
          </w:tcPr>
          <w:p w:rsidR="003C4E52" w:rsidRPr="008C438D" w:rsidRDefault="003C4E52" w:rsidP="006C21D8">
            <w:pPr>
              <w:spacing w:after="0" w:line="240" w:lineRule="auto"/>
              <w:jc w:val="both"/>
              <w:rPr>
                <w:sz w:val="28"/>
                <w:szCs w:val="28"/>
              </w:rPr>
            </w:pPr>
            <w:r w:rsidRPr="008C438D">
              <w:rPr>
                <w:sz w:val="28"/>
                <w:szCs w:val="28"/>
              </w:rPr>
              <w:t>0-E</w:t>
            </w:r>
          </w:p>
        </w:tc>
        <w:tc>
          <w:tcPr>
            <w:tcW w:w="1714" w:type="dxa"/>
          </w:tcPr>
          <w:p w:rsidR="003C4E52" w:rsidRPr="008C438D" w:rsidRDefault="003C4E52" w:rsidP="006C21D8">
            <w:pPr>
              <w:spacing w:after="0" w:line="240" w:lineRule="auto"/>
              <w:jc w:val="both"/>
              <w:rPr>
                <w:sz w:val="28"/>
                <w:szCs w:val="28"/>
              </w:rPr>
            </w:pPr>
            <w:r w:rsidRPr="008C438D">
              <w:rPr>
                <w:sz w:val="28"/>
                <w:szCs w:val="28"/>
              </w:rPr>
              <w:t>(O-E)</w:t>
            </w:r>
            <w:r w:rsidRPr="008C438D">
              <w:rPr>
                <w:sz w:val="28"/>
                <w:szCs w:val="28"/>
                <w:vertAlign w:val="superscript"/>
              </w:rPr>
              <w:t>2</w:t>
            </w:r>
          </w:p>
        </w:tc>
        <w:tc>
          <w:tcPr>
            <w:tcW w:w="1714" w:type="dxa"/>
          </w:tcPr>
          <w:p w:rsidR="003C4E52" w:rsidRPr="008C438D" w:rsidRDefault="003C4E52" w:rsidP="006C21D8">
            <w:pPr>
              <w:spacing w:after="0" w:line="240" w:lineRule="auto"/>
              <w:jc w:val="both"/>
              <w:rPr>
                <w:sz w:val="28"/>
                <w:szCs w:val="28"/>
              </w:rPr>
            </w:pPr>
            <w:r w:rsidRPr="008C438D">
              <w:rPr>
                <w:sz w:val="28"/>
                <w:szCs w:val="28"/>
              </w:rPr>
              <w:t>(O-E)</w:t>
            </w:r>
            <w:r w:rsidRPr="008C438D">
              <w:rPr>
                <w:sz w:val="28"/>
                <w:szCs w:val="28"/>
                <w:vertAlign w:val="superscript"/>
              </w:rPr>
              <w:t>2</w:t>
            </w:r>
            <w:r w:rsidRPr="008C438D">
              <w:rPr>
                <w:sz w:val="28"/>
                <w:szCs w:val="28"/>
              </w:rPr>
              <w:t>/E</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223</w:t>
            </w:r>
          </w:p>
        </w:tc>
        <w:tc>
          <w:tcPr>
            <w:tcW w:w="1713" w:type="dxa"/>
          </w:tcPr>
          <w:p w:rsidR="003C4E52" w:rsidRPr="008C438D" w:rsidRDefault="003C4E52" w:rsidP="006C21D8">
            <w:pPr>
              <w:spacing w:after="0" w:line="240" w:lineRule="auto"/>
              <w:jc w:val="both"/>
              <w:rPr>
                <w:sz w:val="28"/>
                <w:szCs w:val="28"/>
              </w:rPr>
            </w:pPr>
            <w:r w:rsidRPr="008C438D">
              <w:rPr>
                <w:sz w:val="28"/>
                <w:szCs w:val="28"/>
              </w:rPr>
              <w:t>145.6</w:t>
            </w:r>
          </w:p>
        </w:tc>
        <w:tc>
          <w:tcPr>
            <w:tcW w:w="1714" w:type="dxa"/>
          </w:tcPr>
          <w:p w:rsidR="003C4E52" w:rsidRPr="008C438D" w:rsidRDefault="003C4E52" w:rsidP="006C21D8">
            <w:pPr>
              <w:spacing w:after="0" w:line="240" w:lineRule="auto"/>
              <w:jc w:val="both"/>
              <w:rPr>
                <w:sz w:val="28"/>
                <w:szCs w:val="28"/>
              </w:rPr>
            </w:pPr>
            <w:r w:rsidRPr="008C438D">
              <w:rPr>
                <w:sz w:val="28"/>
                <w:szCs w:val="28"/>
              </w:rPr>
              <w:t>77.4</w:t>
            </w:r>
          </w:p>
        </w:tc>
        <w:tc>
          <w:tcPr>
            <w:tcW w:w="1714" w:type="dxa"/>
          </w:tcPr>
          <w:p w:rsidR="003C4E52" w:rsidRPr="008C438D" w:rsidRDefault="003C4E52" w:rsidP="006C21D8">
            <w:pPr>
              <w:spacing w:after="0" w:line="240" w:lineRule="auto"/>
              <w:jc w:val="both"/>
              <w:rPr>
                <w:sz w:val="28"/>
                <w:szCs w:val="28"/>
              </w:rPr>
            </w:pPr>
            <w:r w:rsidRPr="008C438D">
              <w:rPr>
                <w:sz w:val="28"/>
                <w:szCs w:val="28"/>
              </w:rPr>
              <w:t>5990.76</w:t>
            </w:r>
          </w:p>
        </w:tc>
        <w:tc>
          <w:tcPr>
            <w:tcW w:w="1714" w:type="dxa"/>
          </w:tcPr>
          <w:p w:rsidR="003C4E52" w:rsidRPr="008C438D" w:rsidRDefault="003C4E52" w:rsidP="006C21D8">
            <w:pPr>
              <w:spacing w:after="0" w:line="240" w:lineRule="auto"/>
              <w:jc w:val="both"/>
              <w:rPr>
                <w:sz w:val="28"/>
                <w:szCs w:val="28"/>
              </w:rPr>
            </w:pPr>
            <w:r w:rsidRPr="008C438D">
              <w:rPr>
                <w:sz w:val="28"/>
                <w:szCs w:val="28"/>
              </w:rPr>
              <w:t>4.115</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345</w:t>
            </w:r>
          </w:p>
        </w:tc>
        <w:tc>
          <w:tcPr>
            <w:tcW w:w="1713" w:type="dxa"/>
          </w:tcPr>
          <w:p w:rsidR="003C4E52" w:rsidRPr="008C438D" w:rsidRDefault="003C4E52" w:rsidP="006C21D8">
            <w:pPr>
              <w:spacing w:after="0" w:line="240" w:lineRule="auto"/>
              <w:jc w:val="both"/>
              <w:rPr>
                <w:sz w:val="28"/>
                <w:szCs w:val="28"/>
              </w:rPr>
            </w:pPr>
            <w:r w:rsidRPr="008C438D">
              <w:rPr>
                <w:sz w:val="28"/>
                <w:szCs w:val="28"/>
              </w:rPr>
              <w:t>145.6</w:t>
            </w:r>
          </w:p>
        </w:tc>
        <w:tc>
          <w:tcPr>
            <w:tcW w:w="1714" w:type="dxa"/>
          </w:tcPr>
          <w:p w:rsidR="003C4E52" w:rsidRPr="008C438D" w:rsidRDefault="003C4E52" w:rsidP="006C21D8">
            <w:pPr>
              <w:spacing w:after="0" w:line="240" w:lineRule="auto"/>
              <w:jc w:val="both"/>
              <w:rPr>
                <w:sz w:val="28"/>
                <w:szCs w:val="28"/>
              </w:rPr>
            </w:pPr>
            <w:r w:rsidRPr="008C438D">
              <w:rPr>
                <w:sz w:val="28"/>
                <w:szCs w:val="28"/>
              </w:rPr>
              <w:t>199.4</w:t>
            </w:r>
          </w:p>
        </w:tc>
        <w:tc>
          <w:tcPr>
            <w:tcW w:w="1714" w:type="dxa"/>
          </w:tcPr>
          <w:p w:rsidR="003C4E52" w:rsidRPr="008C438D" w:rsidRDefault="003C4E52" w:rsidP="006C21D8">
            <w:pPr>
              <w:spacing w:after="0" w:line="240" w:lineRule="auto"/>
              <w:jc w:val="both"/>
              <w:rPr>
                <w:sz w:val="28"/>
                <w:szCs w:val="28"/>
              </w:rPr>
            </w:pPr>
            <w:r w:rsidRPr="008C438D">
              <w:rPr>
                <w:sz w:val="28"/>
                <w:szCs w:val="28"/>
              </w:rPr>
              <w:t>39760.36</w:t>
            </w:r>
          </w:p>
        </w:tc>
        <w:tc>
          <w:tcPr>
            <w:tcW w:w="1714" w:type="dxa"/>
          </w:tcPr>
          <w:p w:rsidR="003C4E52" w:rsidRPr="008C438D" w:rsidRDefault="003C4E52" w:rsidP="006C21D8">
            <w:pPr>
              <w:spacing w:after="0" w:line="240" w:lineRule="auto"/>
              <w:jc w:val="both"/>
              <w:rPr>
                <w:sz w:val="28"/>
                <w:szCs w:val="28"/>
              </w:rPr>
            </w:pPr>
            <w:r w:rsidRPr="008C438D">
              <w:rPr>
                <w:sz w:val="28"/>
                <w:szCs w:val="28"/>
              </w:rPr>
              <w:t>27.308</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41</w:t>
            </w:r>
          </w:p>
        </w:tc>
        <w:tc>
          <w:tcPr>
            <w:tcW w:w="1713" w:type="dxa"/>
          </w:tcPr>
          <w:p w:rsidR="003C4E52" w:rsidRPr="008C438D" w:rsidRDefault="003C4E52" w:rsidP="006C21D8">
            <w:pPr>
              <w:spacing w:after="0" w:line="240" w:lineRule="auto"/>
              <w:jc w:val="both"/>
              <w:rPr>
                <w:sz w:val="28"/>
                <w:szCs w:val="28"/>
              </w:rPr>
            </w:pPr>
            <w:r w:rsidRPr="008C438D">
              <w:rPr>
                <w:sz w:val="28"/>
                <w:szCs w:val="28"/>
              </w:rPr>
              <w:t>45.6</w:t>
            </w:r>
          </w:p>
        </w:tc>
        <w:tc>
          <w:tcPr>
            <w:tcW w:w="1714" w:type="dxa"/>
          </w:tcPr>
          <w:p w:rsidR="003C4E52" w:rsidRPr="008C438D" w:rsidRDefault="003C4E52" w:rsidP="006C21D8">
            <w:pPr>
              <w:spacing w:after="0" w:line="240" w:lineRule="auto"/>
              <w:jc w:val="both"/>
              <w:rPr>
                <w:sz w:val="28"/>
                <w:szCs w:val="28"/>
              </w:rPr>
            </w:pPr>
            <w:r w:rsidRPr="008C438D">
              <w:rPr>
                <w:sz w:val="28"/>
                <w:szCs w:val="28"/>
              </w:rPr>
              <w:t>-104.6</w:t>
            </w:r>
          </w:p>
        </w:tc>
        <w:tc>
          <w:tcPr>
            <w:tcW w:w="1714" w:type="dxa"/>
          </w:tcPr>
          <w:p w:rsidR="003C4E52" w:rsidRPr="008C438D" w:rsidRDefault="003C4E52" w:rsidP="006C21D8">
            <w:pPr>
              <w:spacing w:after="0" w:line="240" w:lineRule="auto"/>
              <w:jc w:val="both"/>
              <w:rPr>
                <w:sz w:val="28"/>
                <w:szCs w:val="28"/>
              </w:rPr>
            </w:pPr>
            <w:r w:rsidRPr="008C438D">
              <w:rPr>
                <w:sz w:val="28"/>
                <w:szCs w:val="28"/>
              </w:rPr>
              <w:t>10941.16</w:t>
            </w:r>
          </w:p>
        </w:tc>
        <w:tc>
          <w:tcPr>
            <w:tcW w:w="1714" w:type="dxa"/>
          </w:tcPr>
          <w:p w:rsidR="003C4E52" w:rsidRPr="008C438D" w:rsidRDefault="003C4E52" w:rsidP="006C21D8">
            <w:pPr>
              <w:spacing w:after="0" w:line="240" w:lineRule="auto"/>
              <w:jc w:val="both"/>
              <w:rPr>
                <w:sz w:val="28"/>
                <w:szCs w:val="28"/>
              </w:rPr>
            </w:pPr>
            <w:r w:rsidRPr="008C438D">
              <w:rPr>
                <w:sz w:val="28"/>
                <w:szCs w:val="28"/>
              </w:rPr>
              <w:t>7.515</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62</w:t>
            </w:r>
          </w:p>
        </w:tc>
        <w:tc>
          <w:tcPr>
            <w:tcW w:w="1713" w:type="dxa"/>
          </w:tcPr>
          <w:p w:rsidR="003C4E52" w:rsidRPr="008C438D" w:rsidRDefault="003C4E52" w:rsidP="006C21D8">
            <w:pPr>
              <w:spacing w:after="0" w:line="240" w:lineRule="auto"/>
              <w:jc w:val="both"/>
              <w:rPr>
                <w:sz w:val="28"/>
                <w:szCs w:val="28"/>
              </w:rPr>
            </w:pPr>
            <w:r w:rsidRPr="008C438D">
              <w:rPr>
                <w:sz w:val="28"/>
                <w:szCs w:val="28"/>
              </w:rPr>
              <w:t>145.6</w:t>
            </w:r>
          </w:p>
        </w:tc>
        <w:tc>
          <w:tcPr>
            <w:tcW w:w="1714" w:type="dxa"/>
          </w:tcPr>
          <w:p w:rsidR="003C4E52" w:rsidRPr="008C438D" w:rsidRDefault="003C4E52" w:rsidP="006C21D8">
            <w:pPr>
              <w:spacing w:after="0" w:line="240" w:lineRule="auto"/>
              <w:jc w:val="both"/>
              <w:rPr>
                <w:sz w:val="28"/>
                <w:szCs w:val="28"/>
              </w:rPr>
            </w:pPr>
            <w:r w:rsidRPr="008C438D">
              <w:rPr>
                <w:sz w:val="28"/>
                <w:szCs w:val="28"/>
              </w:rPr>
              <w:t>-83.6</w:t>
            </w:r>
          </w:p>
        </w:tc>
        <w:tc>
          <w:tcPr>
            <w:tcW w:w="1714" w:type="dxa"/>
          </w:tcPr>
          <w:p w:rsidR="003C4E52" w:rsidRPr="008C438D" w:rsidRDefault="003C4E52" w:rsidP="006C21D8">
            <w:pPr>
              <w:spacing w:after="0" w:line="240" w:lineRule="auto"/>
              <w:jc w:val="both"/>
              <w:rPr>
                <w:sz w:val="28"/>
                <w:szCs w:val="28"/>
              </w:rPr>
            </w:pPr>
            <w:r w:rsidRPr="008C438D">
              <w:rPr>
                <w:sz w:val="28"/>
                <w:szCs w:val="28"/>
              </w:rPr>
              <w:t>6988.96</w:t>
            </w:r>
          </w:p>
        </w:tc>
        <w:tc>
          <w:tcPr>
            <w:tcW w:w="1714" w:type="dxa"/>
          </w:tcPr>
          <w:p w:rsidR="003C4E52" w:rsidRPr="008C438D" w:rsidRDefault="003C4E52" w:rsidP="006C21D8">
            <w:pPr>
              <w:spacing w:after="0" w:line="240" w:lineRule="auto"/>
              <w:jc w:val="both"/>
              <w:rPr>
                <w:sz w:val="28"/>
                <w:szCs w:val="28"/>
              </w:rPr>
            </w:pPr>
            <w:r w:rsidRPr="008C438D">
              <w:rPr>
                <w:sz w:val="28"/>
                <w:szCs w:val="28"/>
              </w:rPr>
              <w:t>4800</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57</w:t>
            </w:r>
          </w:p>
        </w:tc>
        <w:tc>
          <w:tcPr>
            <w:tcW w:w="1713" w:type="dxa"/>
          </w:tcPr>
          <w:p w:rsidR="003C4E52" w:rsidRPr="008C438D" w:rsidRDefault="003C4E52" w:rsidP="006C21D8">
            <w:pPr>
              <w:spacing w:after="0" w:line="240" w:lineRule="auto"/>
              <w:jc w:val="both"/>
              <w:rPr>
                <w:sz w:val="28"/>
                <w:szCs w:val="28"/>
              </w:rPr>
            </w:pPr>
            <w:r w:rsidRPr="008C438D">
              <w:rPr>
                <w:sz w:val="28"/>
                <w:szCs w:val="28"/>
              </w:rPr>
              <w:t>146.66</w:t>
            </w:r>
          </w:p>
        </w:tc>
        <w:tc>
          <w:tcPr>
            <w:tcW w:w="1714" w:type="dxa"/>
          </w:tcPr>
          <w:p w:rsidR="003C4E52" w:rsidRPr="008C438D" w:rsidRDefault="003C4E52" w:rsidP="006C21D8">
            <w:pPr>
              <w:spacing w:after="0" w:line="240" w:lineRule="auto"/>
              <w:jc w:val="both"/>
              <w:rPr>
                <w:sz w:val="28"/>
                <w:szCs w:val="28"/>
              </w:rPr>
            </w:pPr>
            <w:r w:rsidRPr="008C438D">
              <w:rPr>
                <w:sz w:val="28"/>
                <w:szCs w:val="28"/>
              </w:rPr>
              <w:t>-88.6</w:t>
            </w:r>
          </w:p>
        </w:tc>
        <w:tc>
          <w:tcPr>
            <w:tcW w:w="1714" w:type="dxa"/>
          </w:tcPr>
          <w:p w:rsidR="003C4E52" w:rsidRPr="008C438D" w:rsidRDefault="003C4E52" w:rsidP="006C21D8">
            <w:pPr>
              <w:spacing w:after="0" w:line="240" w:lineRule="auto"/>
              <w:jc w:val="both"/>
              <w:rPr>
                <w:sz w:val="28"/>
                <w:szCs w:val="28"/>
              </w:rPr>
            </w:pPr>
            <w:r w:rsidRPr="008C438D">
              <w:rPr>
                <w:sz w:val="28"/>
                <w:szCs w:val="28"/>
              </w:rPr>
              <w:t>7849.96</w:t>
            </w:r>
          </w:p>
        </w:tc>
        <w:tc>
          <w:tcPr>
            <w:tcW w:w="1714" w:type="dxa"/>
          </w:tcPr>
          <w:p w:rsidR="003C4E52" w:rsidRPr="008C438D" w:rsidRDefault="003C4E52" w:rsidP="006C21D8">
            <w:pPr>
              <w:spacing w:after="0" w:line="240" w:lineRule="auto"/>
              <w:jc w:val="both"/>
              <w:rPr>
                <w:sz w:val="28"/>
                <w:szCs w:val="28"/>
              </w:rPr>
            </w:pPr>
            <w:r w:rsidRPr="008C438D">
              <w:rPr>
                <w:sz w:val="28"/>
                <w:szCs w:val="28"/>
              </w:rPr>
              <w:t>5.392</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728</w:t>
            </w:r>
          </w:p>
        </w:tc>
        <w:tc>
          <w:tcPr>
            <w:tcW w:w="1713" w:type="dxa"/>
          </w:tcPr>
          <w:p w:rsidR="003C4E52" w:rsidRPr="008C438D" w:rsidRDefault="003C4E52" w:rsidP="006C21D8">
            <w:pPr>
              <w:spacing w:after="0" w:line="240" w:lineRule="auto"/>
              <w:jc w:val="both"/>
              <w:rPr>
                <w:sz w:val="28"/>
                <w:szCs w:val="28"/>
              </w:rPr>
            </w:pPr>
            <w:r w:rsidRPr="008C438D">
              <w:rPr>
                <w:sz w:val="28"/>
                <w:szCs w:val="28"/>
              </w:rPr>
              <w:t>728.0</w:t>
            </w:r>
          </w:p>
        </w:tc>
        <w:tc>
          <w:tcPr>
            <w:tcW w:w="1714" w:type="dxa"/>
          </w:tcPr>
          <w:p w:rsidR="003C4E52" w:rsidRPr="008C438D" w:rsidRDefault="003C4E52" w:rsidP="006C21D8">
            <w:pPr>
              <w:spacing w:after="0" w:line="240" w:lineRule="auto"/>
              <w:jc w:val="both"/>
              <w:rPr>
                <w:sz w:val="28"/>
                <w:szCs w:val="28"/>
              </w:rPr>
            </w:pPr>
          </w:p>
        </w:tc>
        <w:tc>
          <w:tcPr>
            <w:tcW w:w="1714" w:type="dxa"/>
          </w:tcPr>
          <w:p w:rsidR="003C4E52" w:rsidRPr="008C438D" w:rsidRDefault="003C4E52" w:rsidP="006C21D8">
            <w:pPr>
              <w:spacing w:after="0" w:line="240" w:lineRule="auto"/>
              <w:jc w:val="both"/>
              <w:rPr>
                <w:sz w:val="28"/>
                <w:szCs w:val="28"/>
              </w:rPr>
            </w:pPr>
          </w:p>
        </w:tc>
        <w:tc>
          <w:tcPr>
            <w:tcW w:w="1714" w:type="dxa"/>
          </w:tcPr>
          <w:p w:rsidR="003C4E52" w:rsidRPr="008C438D" w:rsidRDefault="003C4E52" w:rsidP="006C21D8">
            <w:pPr>
              <w:spacing w:after="0" w:line="240" w:lineRule="auto"/>
              <w:jc w:val="both"/>
              <w:rPr>
                <w:sz w:val="28"/>
                <w:szCs w:val="28"/>
              </w:rPr>
            </w:pPr>
            <w:r w:rsidRPr="008C438D">
              <w:rPr>
                <w:sz w:val="28"/>
                <w:szCs w:val="28"/>
              </w:rPr>
              <w:t>49.13</w:t>
            </w:r>
          </w:p>
        </w:tc>
      </w:tr>
    </w:tbl>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SOURCES: AUTHORS COMPETITION 2023.</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4.5</w:t>
      </w:r>
      <w:r w:rsidRPr="008C438D">
        <w:rPr>
          <w:rFonts w:ascii="Times New Roman" w:hAnsi="Times New Roman" w:cs="Times New Roman"/>
          <w:b/>
          <w:sz w:val="28"/>
          <w:szCs w:val="28"/>
        </w:rPr>
        <w:tab/>
        <w:t>SUMMARY OF FINDINGS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study sought tom find out how evaluation of budgetary control practices affects management of Nigeria micro and small enterprises. It was revealed that the firms engage their stakeholders in making key budget decision and the management of the organization review of the budget as the respondents strongly agree at 28% and 20% respectively.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 xml:space="preserve">On the other hand, the respondent agreed that the firms review the process of budget allocation at 61% and the study respondents (57.3%) acknowledgement also that lack of budget review as the leading factor that affect the budgetary </w:t>
      </w:r>
      <w:r w:rsidRPr="008C438D">
        <w:rPr>
          <w:rFonts w:ascii="Times New Roman" w:hAnsi="Times New Roman" w:cs="Times New Roman"/>
          <w:sz w:val="28"/>
          <w:szCs w:val="28"/>
        </w:rPr>
        <w:lastRenderedPageBreak/>
        <w:t>control practices in management of Nigeria Micro and small enterprises; followed by the firm not engaging its stakeholder in making key budget conference and committee constitutes the least percentage. This implies that budget allocation review is mandatory for budgetary control practice, in management of Nigeria small enterprises. It therefore calls that the budgets review committee should be competent whereas budget preparation is an importance activity. It is necessary to involves all stakeholders to make it more acceptable and realized. Failure to involve stakeholder will lead to deficiencies in the budget where some area will not be catered for.</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management of small enterprises is positively related to budgetary control practices. These budgetary control practices influence management in the following order; cost reduction measures, monitoring and control of budget evaluation of budgetary process, performance of budgeting process, planning for budgeting allocation and availability of financial resources. The researcher established that all these factors are positively related to the management of small enterprises and they can be used to determine the level of management of a certain enterprise.</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 xml:space="preserve">On the approximate annual budget revenue, none of the small enterprises “budget holders” disagreed that budget have clear goals and objectives and when budgeting outcomes, goals and objectives are linked to programs and firm’s activities. This mean firms should plan for budgetary practices in order to control practices in management of micro and small enterprises. This was examined by the </w:t>
      </w:r>
      <w:r w:rsidRPr="008C438D">
        <w:rPr>
          <w:rFonts w:ascii="Times New Roman" w:hAnsi="Times New Roman" w:cs="Times New Roman"/>
          <w:sz w:val="28"/>
          <w:szCs w:val="28"/>
        </w:rPr>
        <w:lastRenderedPageBreak/>
        <w:t xml:space="preserve">extent to which budget control members of the micro and small enterprises. This was examine by the extent to which budget control members of the micro and small enterprises agreed on that the firms should have long term and short term budget plans, the budget have clear goals and objectives are linked to programs and school activities put priorities for the coming annual budget conferences and committee and that educational departments prepare budgets plan prior to the budget year.  </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On the impact of evaluation on budgetary control practices, in management of Nigeria Small enterprises, the study found that the firms engage their stakeholders in making key budget decisions and the management of the organization review the budgets as the management of the organization review the budgets as the respondent strongly agreed at 44% respectively.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On the hand, the respondent agreed that the firms review the process of budget allocation at 61%, and the firm management should review the budgetary control practices in management of Nigeria small enterprises.</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br w:type="page"/>
      </w:r>
    </w:p>
    <w:p w:rsidR="003C4E52" w:rsidRPr="008C438D" w:rsidRDefault="003C4E52" w:rsidP="003C4E52">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FIVE</w:t>
      </w:r>
    </w:p>
    <w:p w:rsidR="003C4E52" w:rsidRPr="008C438D" w:rsidRDefault="003C4E52" w:rsidP="003C4E52">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SUMMARY, CONCLUSION AND RECOMMENDATION</w:t>
      </w:r>
    </w:p>
    <w:p w:rsidR="003C4E52" w:rsidRPr="008C438D" w:rsidRDefault="003C4E52" w:rsidP="003C4E52">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5.1</w:t>
      </w:r>
      <w:r w:rsidRPr="008C438D">
        <w:rPr>
          <w:rFonts w:ascii="Times New Roman" w:hAnsi="Times New Roman" w:cs="Times New Roman"/>
          <w:b/>
          <w:sz w:val="28"/>
          <w:szCs w:val="28"/>
        </w:rPr>
        <w:tab/>
        <w:t>SUMMARY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main purpose of the research work was to examine the impact of budgeting control on corporate profitability.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Chapter one was to provide the inductor background to the subject matter impact of budgeting and budgetary control on corporate profitability. It also dealt with the objective of the study, justification scope and the related hypothesis.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Chapter two provides the historical pools of knowledge on the study; effort was to critically review the contribution of various scholar and professional on the topic. In this regard, the focus of the chapter was centered on reviewing, journals and texts.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Chapter three contained the research methodology, this concerned itself with the type of data used (primary and secondary data) the method of data analysis (chi-square) goodness of fit text) and the method of data collection (questionnaire).</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Chapter four data were analyzed and presented and hypothesis formulated were tested.</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5.2</w:t>
      </w:r>
      <w:r w:rsidRPr="008C438D">
        <w:rPr>
          <w:rFonts w:ascii="Times New Roman" w:hAnsi="Times New Roman" w:cs="Times New Roman"/>
          <w:b/>
          <w:sz w:val="28"/>
          <w:szCs w:val="28"/>
        </w:rPr>
        <w:tab/>
        <w:t>CONCLUSION</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ab/>
      </w:r>
      <w:r w:rsidRPr="008C438D">
        <w:rPr>
          <w:rFonts w:ascii="Times New Roman" w:hAnsi="Times New Roman" w:cs="Times New Roman"/>
          <w:sz w:val="28"/>
          <w:szCs w:val="28"/>
        </w:rPr>
        <w:t>Based on the findings, it has been started that budgetary controls are indeed beneficial to corporate organization, especially in their effort at attaining continued profitability effort need to be made to balance the need for budgeting control employer’s motivation. Following were the summary of finding.</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The establishment of budget and use of budget helped company to minimize their cost of operation ad wastage. It also helped the company to control expenditure and maximizing output revenue.</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existence of budget/ budgetary target helped the company to increase their worker’s productivity and judge each department on the basis of attaining budget target.</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budget system in the company was effective in controlling (reducing / minimizing) cost and increasing organization.</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budget system in the company motivated workers to perform better for the attainment of our organizational goal. It is of significant impact in directing and controlling employee’s performances.</w:t>
      </w:r>
    </w:p>
    <w:p w:rsidR="003C4E52" w:rsidRPr="008C438D" w:rsidRDefault="003C4E52" w:rsidP="008D7C66">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Management welcomes and implements suggestion on budget improvement in the company and now ever has a motivation effect on employers.</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5.3</w:t>
      </w:r>
      <w:r w:rsidRPr="008C438D">
        <w:rPr>
          <w:rFonts w:ascii="Times New Roman" w:hAnsi="Times New Roman" w:cs="Times New Roman"/>
          <w:b/>
          <w:sz w:val="28"/>
          <w:szCs w:val="28"/>
        </w:rPr>
        <w:tab/>
        <w:t>RECOMMENDATIONS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Based on the research findings, the following were recommended since the I pact of budgeting and budgetary control, have a positive impact on corporate profitability, organization, already using it should continue to do so, while those not yet using it (if any) should consider starting to put their own budget system.</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Also, since the test of hypothesis 2 indicates that the budgets system in the company does not have motivational effects on employees, therefore, management of corporate bodies in general should interact with each other and involve liaison and discussion between all levels of management.</w:t>
      </w:r>
    </w:p>
    <w:p w:rsidR="003C4E52" w:rsidRPr="008C438D" w:rsidRDefault="003C4E52" w:rsidP="003C4E52">
      <w:pPr>
        <w:spacing w:line="480" w:lineRule="auto"/>
        <w:rPr>
          <w:rFonts w:ascii="Times New Roman" w:hAnsi="Times New Roman" w:cs="Times New Roman"/>
          <w:b/>
          <w:sz w:val="28"/>
          <w:szCs w:val="28"/>
        </w:rPr>
      </w:pPr>
      <w:r w:rsidRPr="008C438D">
        <w:rPr>
          <w:rFonts w:ascii="Times New Roman" w:hAnsi="Times New Roman" w:cs="Times New Roman"/>
          <w:b/>
          <w:sz w:val="28"/>
          <w:szCs w:val="28"/>
        </w:rPr>
        <w:lastRenderedPageBreak/>
        <w:br w:type="page"/>
      </w:r>
    </w:p>
    <w:p w:rsidR="003C4E52" w:rsidRPr="008C438D" w:rsidRDefault="003C4E52" w:rsidP="003C4E52">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REFERENCES</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Aruomoghe, J &amp; Agbo, S. (2013) Application of Variance Analysis for Performance Evaluation; A Cost/benefit approaches, research journal of finance and accounting ISSN 2222-1697 (paper) ISSN 2222-2847 (online) Vol 4, No 13, 2013.</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Badu, D. (20011) An Investigation of Budgeting and Budgetary Control at Earnest Chemist, Case study. Laurea University of Applied Sciences.</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Balaor, B.D &amp; Elimer DR (2009) The Polities of the Shelf School Finance Reform. Educational Policy, (23)(1), 66-105.</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B. Lumentritt. T. (2006) Integrating Strategic Management and Budgeting Journal of Business Strategy (27) (6), pp 73-79.</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Carr. W (2008) Why Communicating Matters, American School Board journal 195 (8).</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 xml:space="preserve">Carolyne. M, Waymire. R &amp; Renea T. (2007). An Examination of the Effects of Budgetary Control on Performance: </w:t>
      </w:r>
      <w:hyperlink r:id="rId7" w:history="1">
        <w:r w:rsidRPr="008C438D">
          <w:rPr>
            <w:rStyle w:val="Hyperlink"/>
            <w:rFonts w:ascii="Times New Roman" w:hAnsi="Times New Roman" w:cs="Times New Roman"/>
            <w:sz w:val="28"/>
            <w:szCs w:val="28"/>
          </w:rPr>
          <w:t>http://sscn.com/abstract=1003930</w:t>
        </w:r>
      </w:hyperlink>
      <w:r w:rsidRPr="008C438D">
        <w:rPr>
          <w:rFonts w:ascii="Times New Roman" w:hAnsi="Times New Roman" w:cs="Times New Roman"/>
          <w:sz w:val="28"/>
          <w:szCs w:val="28"/>
        </w:rPr>
        <w:t>.</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Deal, C, Doddler, M, Li, J &amp; Zhao, C (2015) The Effects of Teacher Experience on Budget Allocation and Student Teacher Ratios: An Analysis of the Effects of Teacher Experience on Student Teacher ratios and budget allocation in Oregon School District. Unpublished Master’s Dissertation, University of Oregon: Oregon.</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lastRenderedPageBreak/>
        <w:t xml:space="preserve">Education Commission of the states (2012) Understanding State School finding the first step toward quality reform retrieved from </w:t>
      </w:r>
      <w:hyperlink r:id="rId8" w:history="1">
        <w:r w:rsidRPr="008C438D">
          <w:rPr>
            <w:rStyle w:val="Hyperlink"/>
            <w:rFonts w:ascii="Times New Roman" w:hAnsi="Times New Roman" w:cs="Times New Roman"/>
            <w:sz w:val="28"/>
            <w:szCs w:val="28"/>
          </w:rPr>
          <w:t>http://www.ees.org/cleaninghouse/01/02/86/10286.pdf</w:t>
        </w:r>
      </w:hyperlink>
      <w:r w:rsidRPr="008C438D">
        <w:rPr>
          <w:rFonts w:ascii="Times New Roman" w:hAnsi="Times New Roman" w:cs="Times New Roman"/>
          <w:sz w:val="28"/>
          <w:szCs w:val="28"/>
        </w:rPr>
        <w:t xml:space="preserve">. </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 xml:space="preserve">Elkanem, E (2014) Zero based Budgeting as a management tool for effective. European Journal of Business and social science, Vol 2 No 11. Pp 11-19, February 2014 00 11-19 URL </w:t>
      </w:r>
      <w:hyperlink r:id="rId9" w:history="1">
        <w:r w:rsidRPr="008C438D">
          <w:rPr>
            <w:rStyle w:val="Hyperlink"/>
            <w:rFonts w:ascii="Times New Roman" w:hAnsi="Times New Roman" w:cs="Times New Roman"/>
            <w:sz w:val="28"/>
            <w:szCs w:val="28"/>
          </w:rPr>
          <w:t>http://www.gbss.com/recent.aspx</w:t>
        </w:r>
      </w:hyperlink>
      <w:r w:rsidRPr="008C438D">
        <w:rPr>
          <w:rFonts w:ascii="Times New Roman" w:hAnsi="Times New Roman" w:cs="Times New Roman"/>
          <w:sz w:val="28"/>
          <w:szCs w:val="28"/>
        </w:rPr>
        <w:t xml:space="preserve"> ISSN: 2235-767x.</w:t>
      </w:r>
    </w:p>
    <w:p w:rsidR="003C4E52" w:rsidRPr="008C438D" w:rsidRDefault="003C4E52" w:rsidP="003C4E52">
      <w:pPr>
        <w:rPr>
          <w:rFonts w:ascii="Times New Roman" w:hAnsi="Times New Roman" w:cs="Times New Roman"/>
          <w:sz w:val="28"/>
          <w:szCs w:val="28"/>
        </w:rPr>
      </w:pPr>
    </w:p>
    <w:p w:rsidR="00852BE0" w:rsidRPr="008C438D" w:rsidRDefault="00852BE0" w:rsidP="008D7C66">
      <w:pPr>
        <w:tabs>
          <w:tab w:val="left" w:pos="1728"/>
        </w:tabs>
        <w:spacing w:after="0"/>
        <w:rPr>
          <w:rFonts w:ascii="Times New Roman" w:hAnsi="Times New Roman" w:cs="Times New Roman"/>
          <w:sz w:val="28"/>
          <w:szCs w:val="28"/>
        </w:rPr>
      </w:pPr>
    </w:p>
    <w:sectPr w:rsidR="00852BE0" w:rsidRPr="008C438D" w:rsidSect="00381799">
      <w:footerReference w:type="default" r:id="rId10"/>
      <w:pgSz w:w="12240" w:h="15840"/>
      <w:pgMar w:top="5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74B" w:rsidRDefault="00ED274B" w:rsidP="00E976BE">
      <w:pPr>
        <w:spacing w:after="0" w:line="240" w:lineRule="auto"/>
      </w:pPr>
      <w:r>
        <w:separator/>
      </w:r>
    </w:p>
  </w:endnote>
  <w:endnote w:type="continuationSeparator" w:id="1">
    <w:p w:rsidR="00ED274B" w:rsidRDefault="00ED274B" w:rsidP="00E97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5141"/>
      <w:docPartObj>
        <w:docPartGallery w:val="Page Numbers (Bottom of Page)"/>
        <w:docPartUnique/>
      </w:docPartObj>
    </w:sdtPr>
    <w:sdtContent>
      <w:p w:rsidR="006C21D8" w:rsidRDefault="00D60A8F">
        <w:pPr>
          <w:pStyle w:val="Footer"/>
          <w:jc w:val="center"/>
        </w:pPr>
        <w:fldSimple w:instr=" PAGE   \* MERGEFORMAT ">
          <w:r w:rsidR="00F94487">
            <w:rPr>
              <w:noProof/>
            </w:rPr>
            <w:t>1</w:t>
          </w:r>
        </w:fldSimple>
      </w:p>
    </w:sdtContent>
  </w:sdt>
  <w:p w:rsidR="006C21D8" w:rsidRDefault="006C2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74B" w:rsidRDefault="00ED274B" w:rsidP="00E976BE">
      <w:pPr>
        <w:spacing w:after="0" w:line="240" w:lineRule="auto"/>
      </w:pPr>
      <w:r>
        <w:separator/>
      </w:r>
    </w:p>
  </w:footnote>
  <w:footnote w:type="continuationSeparator" w:id="1">
    <w:p w:rsidR="00ED274B" w:rsidRDefault="00ED274B" w:rsidP="00E976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430DB"/>
    <w:multiLevelType w:val="multilevel"/>
    <w:tmpl w:val="4D7430DB"/>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072222"/>
    <w:multiLevelType w:val="multilevel"/>
    <w:tmpl w:val="5D072222"/>
    <w:lvl w:ilvl="0">
      <w:start w:val="1"/>
      <w:numFmt w:val="lowerRoman"/>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F7E1257"/>
    <w:multiLevelType w:val="multilevel"/>
    <w:tmpl w:val="6F7E1257"/>
    <w:lvl w:ilvl="0">
      <w:start w:val="1"/>
      <w:numFmt w:val="lowerRoman"/>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1259"/>
    <w:rsid w:val="000632EF"/>
    <w:rsid w:val="00163469"/>
    <w:rsid w:val="00237709"/>
    <w:rsid w:val="00265EB0"/>
    <w:rsid w:val="00272038"/>
    <w:rsid w:val="00322B88"/>
    <w:rsid w:val="00381799"/>
    <w:rsid w:val="003B29EC"/>
    <w:rsid w:val="003B321D"/>
    <w:rsid w:val="003C0ADD"/>
    <w:rsid w:val="003C4E52"/>
    <w:rsid w:val="00402249"/>
    <w:rsid w:val="00451259"/>
    <w:rsid w:val="00525D81"/>
    <w:rsid w:val="005C07C2"/>
    <w:rsid w:val="005E44D4"/>
    <w:rsid w:val="00641282"/>
    <w:rsid w:val="006815E8"/>
    <w:rsid w:val="00690B06"/>
    <w:rsid w:val="006C21D8"/>
    <w:rsid w:val="006D1271"/>
    <w:rsid w:val="006E6528"/>
    <w:rsid w:val="00715F58"/>
    <w:rsid w:val="00736D89"/>
    <w:rsid w:val="0075109A"/>
    <w:rsid w:val="00795715"/>
    <w:rsid w:val="007E013F"/>
    <w:rsid w:val="00852BE0"/>
    <w:rsid w:val="00884C10"/>
    <w:rsid w:val="00892EB9"/>
    <w:rsid w:val="008B6C67"/>
    <w:rsid w:val="008C438D"/>
    <w:rsid w:val="008D7C66"/>
    <w:rsid w:val="00950BEE"/>
    <w:rsid w:val="00957C54"/>
    <w:rsid w:val="009B1973"/>
    <w:rsid w:val="00A93834"/>
    <w:rsid w:val="00AE6DAA"/>
    <w:rsid w:val="00B41FF5"/>
    <w:rsid w:val="00B429EF"/>
    <w:rsid w:val="00B53366"/>
    <w:rsid w:val="00C769E4"/>
    <w:rsid w:val="00D60A8F"/>
    <w:rsid w:val="00E976BE"/>
    <w:rsid w:val="00ED274B"/>
    <w:rsid w:val="00F94487"/>
    <w:rsid w:val="00FE1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2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259"/>
    <w:pPr>
      <w:ind w:left="720"/>
      <w:contextualSpacing/>
    </w:pPr>
  </w:style>
  <w:style w:type="paragraph" w:styleId="BalloonText">
    <w:name w:val="Balloon Text"/>
    <w:basedOn w:val="Normal"/>
    <w:link w:val="BalloonTextChar"/>
    <w:uiPriority w:val="99"/>
    <w:semiHidden/>
    <w:unhideWhenUsed/>
    <w:rsid w:val="0045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259"/>
    <w:rPr>
      <w:rFonts w:ascii="Tahoma" w:hAnsi="Tahoma" w:cs="Tahoma"/>
      <w:sz w:val="16"/>
      <w:szCs w:val="16"/>
    </w:rPr>
  </w:style>
  <w:style w:type="character" w:styleId="Hyperlink">
    <w:name w:val="Hyperlink"/>
    <w:basedOn w:val="DefaultParagraphFont"/>
    <w:uiPriority w:val="99"/>
    <w:unhideWhenUsed/>
    <w:qFormat/>
    <w:rsid w:val="003C4E52"/>
    <w:rPr>
      <w:color w:val="0000FF" w:themeColor="hyperlink"/>
      <w:u w:val="single"/>
    </w:rPr>
  </w:style>
  <w:style w:type="table" w:styleId="TableGrid">
    <w:name w:val="Table Grid"/>
    <w:basedOn w:val="TableNormal"/>
    <w:uiPriority w:val="59"/>
    <w:qFormat/>
    <w:rsid w:val="003C4E52"/>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84C10"/>
    <w:pPr>
      <w:spacing w:after="0" w:line="240" w:lineRule="auto"/>
    </w:pPr>
    <w:rPr>
      <w:rFonts w:ascii="Calibri" w:eastAsia="Calibri" w:hAnsi="Calibri"/>
      <w:lang w:val="en-GB"/>
    </w:rPr>
  </w:style>
  <w:style w:type="paragraph" w:styleId="Header">
    <w:name w:val="header"/>
    <w:basedOn w:val="Normal"/>
    <w:link w:val="HeaderChar"/>
    <w:uiPriority w:val="99"/>
    <w:semiHidden/>
    <w:unhideWhenUsed/>
    <w:rsid w:val="00E976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6BE"/>
  </w:style>
  <w:style w:type="paragraph" w:styleId="Footer">
    <w:name w:val="footer"/>
    <w:basedOn w:val="Normal"/>
    <w:link w:val="FooterChar"/>
    <w:uiPriority w:val="99"/>
    <w:unhideWhenUsed/>
    <w:rsid w:val="00E97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BE"/>
  </w:style>
</w:styles>
</file>

<file path=word/webSettings.xml><?xml version="1.0" encoding="utf-8"?>
<w:webSettings xmlns:r="http://schemas.openxmlformats.org/officeDocument/2006/relationships" xmlns:w="http://schemas.openxmlformats.org/wordprocessingml/2006/main">
  <w:divs>
    <w:div w:id="622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s.org/cleaninghouse/01/02/86/10286.pdf" TargetMode="External"/><Relationship Id="rId3" Type="http://schemas.openxmlformats.org/officeDocument/2006/relationships/settings" Target="settings.xml"/><Relationship Id="rId7" Type="http://schemas.openxmlformats.org/officeDocument/2006/relationships/hyperlink" Target="http://sscn.com/abstract=10039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bss.com/rec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7380</Words>
  <Characters>42071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2025-07-25T23:04:00Z</cp:lastPrinted>
  <dcterms:created xsi:type="dcterms:W3CDTF">2025-08-04T20:37:00Z</dcterms:created>
  <dcterms:modified xsi:type="dcterms:W3CDTF">2025-08-04T20:37:00Z</dcterms:modified>
</cp:coreProperties>
</file>