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BB5AD">
      <w:pPr>
        <w:spacing w:line="360" w:lineRule="auto"/>
        <w:jc w:val="center"/>
        <w:rPr>
          <w:rFonts w:ascii="Arial Black" w:hAnsi="Arial Black" w:cs="Times New Roman"/>
          <w:b/>
          <w:sz w:val="40"/>
          <w:szCs w:val="28"/>
        </w:rPr>
      </w:pPr>
      <w:r>
        <w:rPr>
          <w:rFonts w:ascii="Arial Black" w:hAnsi="Arial Black" w:cs="Times New Roman"/>
          <w:b/>
          <w:sz w:val="40"/>
          <w:szCs w:val="28"/>
        </w:rPr>
        <w:t>ONLINE SHOPPING TRENDS AND ITS IMPACT ON CONSUMER BEHAVIOR</w:t>
      </w:r>
    </w:p>
    <w:p w14:paraId="034453A2">
      <w:pPr>
        <w:spacing w:line="360" w:lineRule="auto"/>
        <w:jc w:val="center"/>
        <w:rPr>
          <w:rFonts w:ascii="Times New Roman" w:hAnsi="Times New Roman" w:cs="Times New Roman"/>
          <w:b/>
          <w:i/>
          <w:sz w:val="18"/>
          <w:szCs w:val="28"/>
        </w:rPr>
      </w:pPr>
      <w:r>
        <w:rPr>
          <w:rFonts w:ascii="Times New Roman" w:hAnsi="Times New Roman" w:cs="Times New Roman"/>
          <w:b/>
          <w:sz w:val="24"/>
          <w:szCs w:val="28"/>
        </w:rPr>
        <w:t>(A CASE STUDY OF SLOT NIGERIA LIMITED, ILORIN)</w:t>
      </w:r>
    </w:p>
    <w:p w14:paraId="0052A79B">
      <w:pPr>
        <w:spacing w:after="0" w:line="360" w:lineRule="auto"/>
        <w:jc w:val="center"/>
        <w:rPr>
          <w:rFonts w:ascii="Times New Roman" w:hAnsi="Times New Roman" w:cs="Times New Roman"/>
          <w:b/>
          <w:sz w:val="36"/>
          <w:szCs w:val="28"/>
        </w:rPr>
      </w:pPr>
    </w:p>
    <w:p w14:paraId="1FF4811B">
      <w:pPr>
        <w:spacing w:after="0" w:line="360" w:lineRule="auto"/>
        <w:jc w:val="center"/>
        <w:rPr>
          <w:rFonts w:ascii="Times New Roman" w:hAnsi="Times New Roman" w:cs="Times New Roman"/>
          <w:b/>
          <w:sz w:val="36"/>
          <w:szCs w:val="28"/>
        </w:rPr>
      </w:pPr>
      <w:r>
        <w:rPr>
          <w:rFonts w:ascii="Times New Roman" w:hAnsi="Times New Roman" w:cs="Times New Roman"/>
          <w:b/>
          <w:sz w:val="36"/>
          <w:szCs w:val="28"/>
        </w:rPr>
        <w:t>BY</w:t>
      </w:r>
    </w:p>
    <w:p w14:paraId="35D99AE2">
      <w:pPr>
        <w:spacing w:after="0" w:line="360" w:lineRule="auto"/>
        <w:jc w:val="center"/>
        <w:rPr>
          <w:rFonts w:ascii="Times New Roman" w:hAnsi="Times New Roman" w:eastAsia="Times New Roman" w:cs="Times New Roman"/>
          <w:sz w:val="24"/>
          <w:szCs w:val="24"/>
        </w:rPr>
      </w:pPr>
    </w:p>
    <w:p w14:paraId="70CBEB6F">
      <w:pPr>
        <w:spacing w:line="360" w:lineRule="auto"/>
        <w:jc w:val="center"/>
        <w:rPr>
          <w:rFonts w:ascii="Times New Roman" w:hAnsi="Times New Roman" w:cs="Times New Roman"/>
          <w:b/>
          <w:sz w:val="40"/>
          <w:szCs w:val="28"/>
        </w:rPr>
      </w:pPr>
      <w:r>
        <w:rPr>
          <w:rFonts w:ascii="Times New Roman" w:hAnsi="Times New Roman" w:cs="Times New Roman"/>
          <w:b/>
          <w:sz w:val="40"/>
          <w:szCs w:val="28"/>
        </w:rPr>
        <w:t>IBRAHIM MARIAM OLAMIDE</w:t>
      </w:r>
    </w:p>
    <w:p w14:paraId="05620F0F">
      <w:pPr>
        <w:spacing w:line="360" w:lineRule="auto"/>
        <w:jc w:val="center"/>
        <w:rPr>
          <w:rFonts w:ascii="Times New Roman" w:hAnsi="Times New Roman" w:cs="Times New Roman"/>
          <w:b/>
          <w:sz w:val="28"/>
          <w:szCs w:val="28"/>
        </w:rPr>
      </w:pPr>
      <w:r>
        <w:rPr>
          <w:rFonts w:ascii="Times New Roman" w:hAnsi="Times New Roman" w:cs="Times New Roman"/>
          <w:b/>
          <w:sz w:val="44"/>
          <w:szCs w:val="28"/>
        </w:rPr>
        <w:t>HND/23/MKT/FT/0100</w:t>
      </w:r>
    </w:p>
    <w:p w14:paraId="13BFB6E3">
      <w:pPr>
        <w:spacing w:line="360" w:lineRule="auto"/>
        <w:jc w:val="center"/>
        <w:rPr>
          <w:rFonts w:ascii="Times New Roman" w:hAnsi="Times New Roman" w:cs="Times New Roman"/>
          <w:b/>
          <w:sz w:val="28"/>
          <w:szCs w:val="28"/>
        </w:rPr>
      </w:pPr>
    </w:p>
    <w:p w14:paraId="791427B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BEING A PROJECT SUMBITTED TO</w:t>
      </w:r>
    </w:p>
    <w:p w14:paraId="0DB000E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DEPARTMENT OF MARKETING, INSTITUTE OF FINANCE AND MANAGEMENT STUDIES, KWARA STATE POLYTECHNIC, ILORIN.</w:t>
      </w:r>
    </w:p>
    <w:p w14:paraId="21705387">
      <w:pPr>
        <w:spacing w:line="360" w:lineRule="auto"/>
        <w:jc w:val="center"/>
        <w:rPr>
          <w:rFonts w:ascii="Times New Roman" w:hAnsi="Times New Roman" w:cs="Times New Roman"/>
          <w:b/>
          <w:sz w:val="28"/>
          <w:szCs w:val="28"/>
        </w:rPr>
      </w:pPr>
    </w:p>
    <w:p w14:paraId="7B87DEF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REQUIREMENT FOR THE AWARD OF </w:t>
      </w:r>
      <w:r>
        <w:rPr>
          <w:rFonts w:ascii="Times New Roman" w:hAnsi="Times New Roman" w:cs="Times New Roman"/>
          <w:b/>
          <w:sz w:val="28"/>
          <w:szCs w:val="28"/>
          <w:lang w:val="en-US"/>
        </w:rPr>
        <w:t xml:space="preserve">HIGHER </w:t>
      </w:r>
      <w:r>
        <w:rPr>
          <w:rFonts w:ascii="Times New Roman" w:hAnsi="Times New Roman" w:cs="Times New Roman"/>
          <w:b/>
          <w:sz w:val="28"/>
          <w:szCs w:val="28"/>
        </w:rPr>
        <w:t>NATIONAL DIPLOMA (</w:t>
      </w:r>
      <w:r>
        <w:rPr>
          <w:rFonts w:ascii="Times New Roman" w:hAnsi="Times New Roman" w:cs="Times New Roman"/>
          <w:b/>
          <w:sz w:val="28"/>
          <w:szCs w:val="28"/>
          <w:lang w:val="en-US"/>
        </w:rPr>
        <w:t>H</w:t>
      </w:r>
      <w:r>
        <w:rPr>
          <w:rFonts w:ascii="Times New Roman" w:hAnsi="Times New Roman" w:cs="Times New Roman"/>
          <w:b/>
          <w:sz w:val="28"/>
          <w:szCs w:val="28"/>
        </w:rPr>
        <w:t>ND) IN MARKETING.</w:t>
      </w:r>
    </w:p>
    <w:p w14:paraId="1EE1C18D">
      <w:pPr>
        <w:spacing w:line="360" w:lineRule="auto"/>
        <w:ind w:left="5760"/>
        <w:rPr>
          <w:rFonts w:ascii="Times New Roman" w:hAnsi="Times New Roman" w:cs="Times New Roman"/>
          <w:b/>
          <w:sz w:val="28"/>
          <w:szCs w:val="28"/>
        </w:rPr>
      </w:pPr>
      <w:r>
        <w:rPr>
          <w:rFonts w:ascii="Times New Roman" w:hAnsi="Times New Roman" w:cs="Times New Roman"/>
          <w:b/>
          <w:sz w:val="28"/>
          <w:szCs w:val="28"/>
        </w:rPr>
        <w:t>JUNE, 2025</w:t>
      </w:r>
    </w:p>
    <w:p w14:paraId="1AF6127D">
      <w:pPr>
        <w:jc w:val="center"/>
        <w:rPr>
          <w:rFonts w:ascii="Bookman Old Style" w:hAnsi="Bookman Old Style"/>
          <w:sz w:val="28"/>
          <w:szCs w:val="28"/>
        </w:rPr>
      </w:pPr>
      <w:r>
        <w:rPr>
          <w:b/>
          <w:sz w:val="32"/>
          <w:szCs w:val="32"/>
        </w:rPr>
        <w:t>CERTIFICATION</w:t>
      </w:r>
    </w:p>
    <w:p w14:paraId="20E60B36">
      <w:pPr>
        <w:pStyle w:val="19"/>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14:paraId="6A7DAFEC">
      <w:pPr>
        <w:pStyle w:val="19"/>
        <w:numPr>
          <w:ilvl w:val="0"/>
          <w:numId w:val="1"/>
        </w:numPr>
        <w:spacing w:after="0" w:line="480" w:lineRule="auto"/>
        <w:jc w:val="both"/>
        <w:rPr>
          <w:sz w:val="2"/>
          <w:szCs w:val="28"/>
        </w:rPr>
      </w:pPr>
    </w:p>
    <w:p w14:paraId="1CE9411F">
      <w:pPr>
        <w:rPr>
          <w:sz w:val="28"/>
          <w:szCs w:val="28"/>
        </w:rPr>
      </w:pPr>
    </w:p>
    <w:p w14:paraId="57FC3186">
      <w:pPr/>
      <w:r>
        <w:t xml:space="preserve">_________________________________           </w:t>
      </w:r>
      <w:r>
        <w:tab/>
      </w:r>
      <w:r>
        <w:tab/>
      </w:r>
      <w:r>
        <w:t>________________________</w:t>
      </w:r>
    </w:p>
    <w:p w14:paraId="630B510E">
      <w:pPr>
        <w:spacing w:after="0" w:line="240" w:lineRule="auto"/>
        <w:rPr>
          <w:rFonts w:ascii="Bookman Old Style" w:hAnsi="Bookman Old Style"/>
          <w:b/>
          <w:sz w:val="24"/>
          <w:szCs w:val="24"/>
        </w:rPr>
      </w:pPr>
      <w:r>
        <w:rPr>
          <w:rFonts w:ascii="Bookman Old Style" w:hAnsi="Bookman Old Style"/>
          <w:b/>
          <w:sz w:val="24"/>
          <w:szCs w:val="24"/>
        </w:rPr>
        <w:t>MR. MAHMUD ZAKARIYAH</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DATE</w:t>
      </w:r>
    </w:p>
    <w:p w14:paraId="3D76E471">
      <w:pPr>
        <w:spacing w:after="0" w:line="240" w:lineRule="auto"/>
        <w:rPr>
          <w:rFonts w:ascii="Bookman Old Style" w:hAnsi="Bookman Old Style"/>
          <w:b/>
          <w:sz w:val="20"/>
          <w:szCs w:val="20"/>
        </w:rPr>
      </w:pPr>
      <w:r>
        <w:rPr>
          <w:rFonts w:ascii="Bookman Old Style" w:hAnsi="Bookman Old Style"/>
          <w:b/>
          <w:sz w:val="20"/>
          <w:szCs w:val="20"/>
        </w:rPr>
        <w:t>PROJECT SUPERVISOR</w:t>
      </w:r>
    </w:p>
    <w:p w14:paraId="0A391A2E">
      <w:pPr>
        <w:spacing w:after="0" w:line="240" w:lineRule="auto"/>
        <w:rPr>
          <w:rFonts w:ascii="Bookman Old Style" w:hAnsi="Bookman Old Style"/>
          <w:b/>
          <w:sz w:val="24"/>
          <w:szCs w:val="24"/>
        </w:rPr>
      </w:pPr>
    </w:p>
    <w:p w14:paraId="748FD89C">
      <w:pPr>
        <w:spacing w:after="0" w:line="240" w:lineRule="auto"/>
        <w:rPr>
          <w:rFonts w:ascii="Bookman Old Style" w:hAnsi="Bookman Old Style"/>
          <w:b/>
          <w:sz w:val="24"/>
          <w:szCs w:val="24"/>
        </w:rPr>
      </w:pPr>
    </w:p>
    <w:p w14:paraId="0486349C">
      <w:pPr>
        <w:spacing w:after="0" w:line="240" w:lineRule="auto"/>
        <w:rPr>
          <w:rFonts w:ascii="Bookman Old Style" w:hAnsi="Bookman Old Style"/>
          <w:b/>
          <w:sz w:val="24"/>
          <w:szCs w:val="24"/>
        </w:rPr>
      </w:pPr>
    </w:p>
    <w:p w14:paraId="5B8344C7">
      <w:pPr>
        <w:spacing w:after="0"/>
        <w:rPr>
          <w:rFonts w:ascii="Bookman Old Style" w:hAnsi="Bookman Old Style"/>
          <w:b/>
          <w:sz w:val="24"/>
          <w:szCs w:val="24"/>
        </w:rPr>
      </w:pPr>
      <w:r>
        <w:rPr>
          <w:rFonts w:ascii="Bookman Old Style" w:hAnsi="Bookman Old Style"/>
          <w:b/>
          <w:sz w:val="24"/>
          <w:szCs w:val="24"/>
        </w:rPr>
        <w:t xml:space="preserve">_____________________________   </w:t>
      </w:r>
      <w:r>
        <w:rPr>
          <w:rFonts w:ascii="Bookman Old Style" w:hAnsi="Bookman Old Style"/>
          <w:b/>
          <w:sz w:val="24"/>
          <w:szCs w:val="24"/>
        </w:rPr>
        <w:tab/>
      </w:r>
      <w:r>
        <w:rPr>
          <w:rFonts w:ascii="Bookman Old Style" w:hAnsi="Bookman Old Style"/>
          <w:b/>
          <w:sz w:val="24"/>
          <w:szCs w:val="24"/>
          <w:lang w:val="en-US"/>
        </w:rPr>
        <w:t xml:space="preserve">    </w:t>
      </w:r>
      <w:r>
        <w:rPr>
          <w:rFonts w:ascii="Bookman Old Style" w:hAnsi="Bookman Old Style"/>
          <w:b/>
          <w:sz w:val="24"/>
          <w:szCs w:val="24"/>
        </w:rPr>
        <w:t>________________________</w:t>
      </w:r>
    </w:p>
    <w:p w14:paraId="5698A313">
      <w:pPr>
        <w:spacing w:after="0" w:line="240" w:lineRule="auto"/>
        <w:rPr>
          <w:rFonts w:ascii="Bookman Old Style" w:hAnsi="Bookman Old Style"/>
          <w:b/>
          <w:sz w:val="24"/>
          <w:szCs w:val="24"/>
        </w:rPr>
      </w:pPr>
      <w:r>
        <w:rPr>
          <w:rFonts w:ascii="Bookman Old Style" w:hAnsi="Bookman Old Style"/>
          <w:b/>
          <w:sz w:val="24"/>
          <w:szCs w:val="24"/>
        </w:rPr>
        <w:t xml:space="preserve">MR.  ABDULKABIR SHOLA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6711189D">
      <w:pPr>
        <w:spacing w:after="0" w:line="240" w:lineRule="auto"/>
        <w:rPr>
          <w:rFonts w:ascii="Bookman Old Style" w:hAnsi="Bookman Old Style"/>
          <w:b/>
          <w:sz w:val="20"/>
          <w:szCs w:val="20"/>
        </w:rPr>
      </w:pPr>
      <w:r>
        <w:rPr>
          <w:rFonts w:ascii="Bookman Old Style" w:hAnsi="Bookman Old Style"/>
          <w:b/>
          <w:sz w:val="24"/>
          <w:szCs w:val="24"/>
        </w:rPr>
        <w:t xml:space="preserve"> </w:t>
      </w:r>
      <w:r>
        <w:rPr>
          <w:rFonts w:ascii="Bookman Old Style" w:hAnsi="Bookman Old Style"/>
          <w:b/>
          <w:sz w:val="20"/>
          <w:szCs w:val="20"/>
        </w:rPr>
        <w:t>PROJECT COORDINATOR</w:t>
      </w:r>
    </w:p>
    <w:p w14:paraId="04B3F717">
      <w:pPr>
        <w:spacing w:after="0" w:line="240" w:lineRule="auto"/>
        <w:rPr>
          <w:rFonts w:ascii="Bookman Old Style" w:hAnsi="Bookman Old Style"/>
          <w:b/>
          <w:sz w:val="24"/>
          <w:szCs w:val="24"/>
        </w:rPr>
      </w:pPr>
    </w:p>
    <w:p w14:paraId="39AE60D4">
      <w:pPr>
        <w:spacing w:after="0" w:line="240" w:lineRule="auto"/>
        <w:rPr>
          <w:rFonts w:ascii="Bookman Old Style" w:hAnsi="Bookman Old Style"/>
          <w:b/>
          <w:sz w:val="24"/>
          <w:szCs w:val="24"/>
        </w:rPr>
      </w:pPr>
    </w:p>
    <w:p w14:paraId="40095FBD">
      <w:pPr>
        <w:spacing w:after="0" w:line="240" w:lineRule="auto"/>
        <w:rPr>
          <w:rFonts w:ascii="Bookman Old Style" w:hAnsi="Bookman Old Style"/>
          <w:b/>
          <w:sz w:val="24"/>
          <w:szCs w:val="24"/>
        </w:rPr>
      </w:pPr>
    </w:p>
    <w:p w14:paraId="1E91D5CD">
      <w:pPr>
        <w:spacing w:after="0"/>
        <w:rPr>
          <w:rFonts w:ascii="Bookman Old Style" w:hAnsi="Bookman Old Style"/>
          <w:b/>
          <w:sz w:val="24"/>
          <w:szCs w:val="24"/>
        </w:rPr>
      </w:pPr>
    </w:p>
    <w:p w14:paraId="3E1846FD">
      <w:pPr>
        <w:spacing w:after="0"/>
        <w:rPr>
          <w:rFonts w:ascii="Bookman Old Style" w:hAnsi="Bookman Old Style"/>
          <w:b/>
          <w:sz w:val="24"/>
          <w:szCs w:val="24"/>
        </w:rPr>
      </w:pPr>
      <w:r>
        <w:rPr>
          <w:rFonts w:ascii="Bookman Old Style" w:hAnsi="Bookman Old Style"/>
          <w:b/>
          <w:sz w:val="24"/>
          <w:szCs w:val="24"/>
        </w:rPr>
        <w:t xml:space="preserve">_____________________________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34543BFB">
      <w:pPr>
        <w:spacing w:after="0" w:line="240" w:lineRule="auto"/>
        <w:rPr>
          <w:rFonts w:ascii="Bookman Old Style" w:hAnsi="Bookman Old Style"/>
          <w:b/>
          <w:sz w:val="24"/>
          <w:szCs w:val="24"/>
        </w:rPr>
      </w:pPr>
      <w:r>
        <w:rPr>
          <w:rFonts w:ascii="Bookman Old Style" w:hAnsi="Bookman Old Style"/>
          <w:b/>
          <w:sz w:val="24"/>
          <w:szCs w:val="24"/>
        </w:rPr>
        <w:t>MR. DARE I.</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7EA4A646">
      <w:pPr>
        <w:spacing w:after="0" w:line="240" w:lineRule="auto"/>
        <w:rPr>
          <w:rFonts w:ascii="Bookman Old Style" w:hAnsi="Bookman Old Style"/>
          <w:b/>
          <w:sz w:val="24"/>
          <w:szCs w:val="24"/>
        </w:rPr>
      </w:pPr>
      <w:r>
        <w:rPr>
          <w:rFonts w:ascii="Bookman Old Style" w:hAnsi="Bookman Old Style"/>
          <w:b/>
          <w:sz w:val="24"/>
          <w:szCs w:val="24"/>
        </w:rPr>
        <w:t xml:space="preserve">       </w:t>
      </w:r>
    </w:p>
    <w:p w14:paraId="5E060CED">
      <w:pPr>
        <w:spacing w:after="0" w:line="240" w:lineRule="auto"/>
        <w:rPr>
          <w:rFonts w:ascii="Bookman Old Style" w:hAnsi="Bookman Old Style"/>
          <w:b/>
          <w:sz w:val="20"/>
          <w:szCs w:val="20"/>
        </w:rPr>
      </w:pPr>
      <w:r>
        <w:rPr>
          <w:rFonts w:ascii="Bookman Old Style" w:hAnsi="Bookman Old Style"/>
          <w:b/>
          <w:sz w:val="20"/>
          <w:szCs w:val="20"/>
        </w:rPr>
        <w:t>HEAD OF DEPARTMENT</w:t>
      </w:r>
    </w:p>
    <w:p w14:paraId="68CA44BA">
      <w:pPr>
        <w:spacing w:after="0" w:line="240" w:lineRule="auto"/>
        <w:rPr>
          <w:rFonts w:ascii="Bookman Old Style" w:hAnsi="Bookman Old Style"/>
          <w:b/>
          <w:sz w:val="24"/>
          <w:szCs w:val="24"/>
        </w:rPr>
      </w:pPr>
    </w:p>
    <w:p w14:paraId="6D9EE39B">
      <w:pPr>
        <w:spacing w:after="0" w:line="240" w:lineRule="auto"/>
        <w:rPr>
          <w:rFonts w:ascii="Bookman Old Style" w:hAnsi="Bookman Old Style"/>
          <w:b/>
          <w:sz w:val="24"/>
          <w:szCs w:val="24"/>
        </w:rPr>
      </w:pPr>
    </w:p>
    <w:p w14:paraId="17DFF290">
      <w:pPr>
        <w:spacing w:after="0" w:line="240" w:lineRule="auto"/>
        <w:rPr>
          <w:rFonts w:ascii="Bookman Old Style" w:hAnsi="Bookman Old Style"/>
          <w:b/>
          <w:sz w:val="24"/>
          <w:szCs w:val="24"/>
        </w:rPr>
      </w:pPr>
    </w:p>
    <w:p w14:paraId="67E464DF">
      <w:pPr>
        <w:spacing w:after="0"/>
        <w:rPr>
          <w:rFonts w:ascii="Bookman Old Style" w:hAnsi="Bookman Old Style"/>
          <w:b/>
          <w:sz w:val="24"/>
          <w:szCs w:val="24"/>
        </w:rPr>
      </w:pPr>
    </w:p>
    <w:p w14:paraId="4ADD3582">
      <w:pPr>
        <w:spacing w:after="0"/>
        <w:rPr>
          <w:rFonts w:ascii="Bookman Old Style" w:hAnsi="Bookman Old Style"/>
          <w:b/>
          <w:sz w:val="24"/>
          <w:szCs w:val="24"/>
        </w:rPr>
      </w:pPr>
      <w:r>
        <w:rPr>
          <w:rFonts w:ascii="Bookman Old Style" w:hAnsi="Bookman Old Style"/>
          <w:b/>
          <w:sz w:val="24"/>
          <w:szCs w:val="24"/>
        </w:rPr>
        <w:t xml:space="preserve">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11F14A25">
      <w:pPr>
        <w:spacing w:after="0"/>
        <w:rPr>
          <w:rFonts w:ascii="Bookman Old Style" w:hAnsi="Bookman Old Style"/>
          <w:b/>
          <w:sz w:val="24"/>
          <w:szCs w:val="24"/>
        </w:rPr>
      </w:pPr>
      <w:r>
        <w:rPr>
          <w:rFonts w:ascii="Bookman Old Style" w:hAnsi="Bookman Old Style"/>
          <w:b/>
          <w:sz w:val="24"/>
          <w:szCs w:val="24"/>
        </w:rPr>
        <w:t xml:space="preserve"> EXTERNAL EXAMINER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0034C358">
      <w:pPr>
        <w:spacing w:after="160" w:line="259" w:lineRule="auto"/>
        <w:jc w:val="center"/>
        <w:rPr>
          <w:rFonts w:ascii="Times New Roman" w:hAnsi="Times New Roman" w:cs="Times New Roman"/>
          <w:b/>
          <w:sz w:val="24"/>
          <w:szCs w:val="24"/>
        </w:rPr>
      </w:pPr>
      <w:r>
        <w:rPr>
          <w:rStyle w:val="29"/>
          <w:sz w:val="28"/>
          <w:szCs w:val="28"/>
        </w:rPr>
        <w:br w:type="page"/>
      </w:r>
      <w:r>
        <w:rPr>
          <w:rFonts w:ascii="Times New Roman" w:hAnsi="Times New Roman" w:cs="Times New Roman"/>
          <w:b/>
          <w:sz w:val="24"/>
          <w:szCs w:val="24"/>
        </w:rPr>
        <w:t>DEDICATION</w:t>
      </w:r>
    </w:p>
    <w:p w14:paraId="4CD536AD">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work to Almighty God, the creator and giver of  wisdom, knowledge and understanding and my lovely PARENT</w:t>
      </w:r>
    </w:p>
    <w:p w14:paraId="2CAE463D">
      <w:pPr>
        <w:spacing w:line="480" w:lineRule="auto"/>
        <w:jc w:val="both"/>
        <w:rPr>
          <w:rFonts w:ascii="Times New Roman" w:hAnsi="Times New Roman" w:cs="Times New Roman"/>
          <w:sz w:val="24"/>
          <w:szCs w:val="24"/>
        </w:rPr>
      </w:pPr>
    </w:p>
    <w:p w14:paraId="3237D94C">
      <w:pPr>
        <w:spacing w:line="480" w:lineRule="auto"/>
        <w:jc w:val="both"/>
        <w:rPr>
          <w:rFonts w:ascii="Times New Roman" w:hAnsi="Times New Roman" w:cs="Times New Roman"/>
          <w:sz w:val="24"/>
          <w:szCs w:val="24"/>
        </w:rPr>
      </w:pPr>
    </w:p>
    <w:p w14:paraId="4B8397E0">
      <w:pPr>
        <w:spacing w:line="480" w:lineRule="auto"/>
        <w:jc w:val="both"/>
        <w:rPr>
          <w:rFonts w:ascii="Times New Roman" w:hAnsi="Times New Roman" w:cs="Times New Roman"/>
          <w:sz w:val="24"/>
          <w:szCs w:val="24"/>
        </w:rPr>
      </w:pPr>
    </w:p>
    <w:p w14:paraId="1A22A7A4">
      <w:pPr>
        <w:spacing w:line="480" w:lineRule="auto"/>
        <w:jc w:val="both"/>
        <w:rPr>
          <w:rFonts w:ascii="Times New Roman" w:hAnsi="Times New Roman" w:cs="Times New Roman"/>
          <w:sz w:val="24"/>
          <w:szCs w:val="24"/>
        </w:rPr>
      </w:pPr>
    </w:p>
    <w:p w14:paraId="7E53ECC0">
      <w:pPr>
        <w:spacing w:line="480" w:lineRule="auto"/>
        <w:jc w:val="both"/>
        <w:rPr>
          <w:rFonts w:ascii="Times New Roman" w:hAnsi="Times New Roman" w:cs="Times New Roman"/>
          <w:sz w:val="24"/>
          <w:szCs w:val="24"/>
        </w:rPr>
      </w:pPr>
    </w:p>
    <w:p w14:paraId="28B6B69D">
      <w:pPr>
        <w:spacing w:line="480" w:lineRule="auto"/>
        <w:jc w:val="both"/>
        <w:rPr>
          <w:rFonts w:ascii="Times New Roman" w:hAnsi="Times New Roman" w:cs="Times New Roman"/>
          <w:sz w:val="24"/>
          <w:szCs w:val="24"/>
        </w:rPr>
      </w:pPr>
    </w:p>
    <w:p w14:paraId="4BC967F2">
      <w:pPr>
        <w:spacing w:line="480" w:lineRule="auto"/>
        <w:jc w:val="both"/>
        <w:rPr>
          <w:rFonts w:ascii="Times New Roman" w:hAnsi="Times New Roman" w:cs="Times New Roman"/>
          <w:sz w:val="24"/>
          <w:szCs w:val="24"/>
        </w:rPr>
      </w:pPr>
    </w:p>
    <w:p w14:paraId="1EF1B917">
      <w:pPr>
        <w:spacing w:line="480" w:lineRule="auto"/>
        <w:jc w:val="both"/>
        <w:rPr>
          <w:rFonts w:ascii="Times New Roman" w:hAnsi="Times New Roman" w:cs="Times New Roman"/>
          <w:sz w:val="24"/>
          <w:szCs w:val="24"/>
        </w:rPr>
      </w:pPr>
    </w:p>
    <w:p w14:paraId="210A5404">
      <w:pPr>
        <w:spacing w:line="480" w:lineRule="auto"/>
        <w:jc w:val="both"/>
        <w:rPr>
          <w:rFonts w:ascii="Times New Roman" w:hAnsi="Times New Roman" w:cs="Times New Roman"/>
          <w:sz w:val="24"/>
          <w:szCs w:val="24"/>
        </w:rPr>
      </w:pPr>
    </w:p>
    <w:p w14:paraId="6E0FF193">
      <w:pPr>
        <w:spacing w:line="480" w:lineRule="auto"/>
        <w:jc w:val="both"/>
        <w:rPr>
          <w:rFonts w:ascii="Times New Roman" w:hAnsi="Times New Roman" w:cs="Times New Roman"/>
          <w:sz w:val="24"/>
          <w:szCs w:val="24"/>
        </w:rPr>
      </w:pPr>
    </w:p>
    <w:p w14:paraId="099F79C7">
      <w:pPr>
        <w:spacing w:line="480" w:lineRule="auto"/>
        <w:jc w:val="both"/>
        <w:rPr>
          <w:rFonts w:ascii="Times New Roman" w:hAnsi="Times New Roman" w:cs="Times New Roman"/>
          <w:sz w:val="24"/>
          <w:szCs w:val="24"/>
        </w:rPr>
      </w:pPr>
    </w:p>
    <w:p w14:paraId="52C0D41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E4282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1261CC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608001F5">
      <w:pPr>
        <w:spacing w:line="360" w:lineRule="auto"/>
        <w:ind w:firstLine="420"/>
        <w:jc w:val="both"/>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161C48BE">
      <w:pPr>
        <w:spacing w:line="360" w:lineRule="auto"/>
        <w:jc w:val="both"/>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14:paraId="56AD9DF3">
      <w:pPr>
        <w:spacing w:line="360" w:lineRule="auto"/>
        <w:jc w:val="both"/>
        <w:rPr>
          <w:rFonts w:ascii="Tahoma" w:hAnsi="Tahoma" w:cs="Tahoma"/>
          <w:sz w:val="26"/>
          <w:szCs w:val="26"/>
        </w:rPr>
      </w:pPr>
      <w:r>
        <w:rPr>
          <w:rFonts w:ascii="Tahoma" w:hAnsi="Tahoma" w:cs="Tahoma"/>
          <w:sz w:val="26"/>
          <w:szCs w:val="26"/>
        </w:rPr>
        <w:t>Gratitude to the department of marketing (M.K.T),most especially the H.O.D and the staffs for providing us with an enabling environment to carry out this research work.</w:t>
      </w:r>
    </w:p>
    <w:p w14:paraId="5A610156">
      <w:pPr>
        <w:spacing w:line="360" w:lineRule="auto"/>
        <w:jc w:val="both"/>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3F003CBB">
      <w:pPr>
        <w:spacing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 &amp; Mrs </w:t>
      </w:r>
      <w:r>
        <w:rPr>
          <w:rFonts w:ascii="Tahoma" w:hAnsi="Tahoma" w:cs="Tahoma"/>
          <w:sz w:val="26"/>
          <w:szCs w:val="26"/>
          <w:lang w:val="en-US"/>
        </w:rPr>
        <w:t xml:space="preserve">IBRAHIM </w:t>
      </w:r>
      <w:bookmarkStart w:id="0" w:name="_GoBack"/>
      <w:bookmarkEnd w:id="0"/>
      <w:r>
        <w:rPr>
          <w:rFonts w:ascii="Tahoma" w:hAnsi="Tahoma" w:cs="Tahoma"/>
          <w:sz w:val="26"/>
          <w:szCs w:val="26"/>
        </w:rPr>
        <w:t xml:space="preserve">, siblings , family, friends for their able support, welfare and continuous word of encouragement in completing my project. </w:t>
      </w:r>
    </w:p>
    <w:p w14:paraId="7AA09F2A">
      <w:pPr>
        <w:spacing w:line="360" w:lineRule="auto"/>
        <w:jc w:val="both"/>
        <w:rPr>
          <w:rFonts w:ascii="Tahoma" w:hAnsi="Tahoma" w:cs="Tahoma"/>
          <w:sz w:val="26"/>
          <w:szCs w:val="26"/>
        </w:rPr>
      </w:pPr>
      <w:r>
        <w:rPr>
          <w:rFonts w:ascii="Tahoma" w:hAnsi="Tahoma" w:cs="Tahoma"/>
          <w:sz w:val="26"/>
          <w:szCs w:val="26"/>
        </w:rPr>
        <w:t>HND/23/MKT/FT/0</w:t>
      </w:r>
      <w:r>
        <w:rPr>
          <w:rFonts w:ascii="Tahoma" w:hAnsi="Tahoma" w:cs="Tahoma"/>
          <w:sz w:val="26"/>
          <w:szCs w:val="26"/>
          <w:lang w:val="en-US"/>
        </w:rPr>
        <w:t>100</w:t>
      </w:r>
    </w:p>
    <w:p w14:paraId="22F549C3">
      <w:pPr>
        <w:spacing w:line="360" w:lineRule="auto"/>
        <w:jc w:val="both"/>
        <w:rPr>
          <w:rFonts w:ascii="Tahoma" w:hAnsi="Tahoma" w:cs="Tahoma"/>
          <w:sz w:val="26"/>
          <w:szCs w:val="26"/>
        </w:rPr>
      </w:pPr>
      <w:r>
        <w:rPr>
          <w:rFonts w:ascii="Tahoma" w:hAnsi="Tahoma" w:cs="Tahoma"/>
          <w:sz w:val="26"/>
          <w:szCs w:val="26"/>
        </w:rPr>
        <w:t>God bless you all!</w:t>
      </w:r>
    </w:p>
    <w:p w14:paraId="53D279DA">
      <w:pPr>
        <w:spacing w:after="0" w:line="480" w:lineRule="auto"/>
        <w:rPr>
          <w:rFonts w:asciiTheme="majorHAnsi" w:hAnsiTheme="majorHAnsi" w:cstheme="majorHAnsi"/>
          <w:b/>
          <w:sz w:val="28"/>
          <w:szCs w:val="28"/>
        </w:rPr>
      </w:pPr>
    </w:p>
    <w:p w14:paraId="6F8ED5CC">
      <w:pPr>
        <w:spacing w:after="0"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14:paraId="518FDD2C">
      <w:pPr>
        <w:spacing w:after="0" w:line="480" w:lineRule="auto"/>
        <w:rPr>
          <w:rFonts w:asciiTheme="majorHAnsi" w:hAnsiTheme="majorHAnsi" w:cstheme="majorHAnsi"/>
          <w:sz w:val="28"/>
          <w:szCs w:val="28"/>
        </w:rPr>
      </w:pPr>
      <w:r>
        <w:rPr>
          <w:rFonts w:asciiTheme="majorHAnsi" w:hAnsiTheme="majorHAnsi" w:cstheme="majorHAnsi"/>
          <w:sz w:val="28"/>
          <w:szCs w:val="28"/>
        </w:rPr>
        <w:t>Title Page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w:t>
      </w:r>
    </w:p>
    <w:p w14:paraId="00971E3D">
      <w:pPr>
        <w:spacing w:after="0" w:line="480" w:lineRule="auto"/>
        <w:rPr>
          <w:rFonts w:asciiTheme="majorHAnsi" w:hAnsiTheme="majorHAnsi" w:cstheme="majorHAnsi"/>
          <w:sz w:val="28"/>
          <w:szCs w:val="28"/>
        </w:rPr>
      </w:pPr>
      <w:r>
        <w:rPr>
          <w:rFonts w:asciiTheme="majorHAnsi" w:hAnsiTheme="majorHAnsi" w:cstheme="majorHAnsi"/>
          <w:sz w:val="28"/>
          <w:szCs w:val="28"/>
        </w:rPr>
        <w:t>Certification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ii</w:t>
      </w:r>
    </w:p>
    <w:p w14:paraId="545BA313">
      <w:pPr>
        <w:spacing w:after="0" w:line="480" w:lineRule="auto"/>
        <w:rPr>
          <w:rFonts w:asciiTheme="majorHAnsi" w:hAnsiTheme="majorHAnsi" w:cstheme="majorHAnsi"/>
          <w:sz w:val="28"/>
          <w:szCs w:val="28"/>
        </w:rPr>
      </w:pPr>
      <w:r>
        <w:rPr>
          <w:rFonts w:asciiTheme="majorHAnsi" w:hAnsiTheme="majorHAnsi" w:cstheme="majorHAnsi"/>
          <w:sz w:val="28"/>
          <w:szCs w:val="28"/>
        </w:rPr>
        <w:t>Dedication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iii</w:t>
      </w:r>
    </w:p>
    <w:p w14:paraId="1A01A869">
      <w:pPr>
        <w:spacing w:after="0" w:line="480" w:lineRule="auto"/>
        <w:rPr>
          <w:rFonts w:asciiTheme="majorHAnsi" w:hAnsiTheme="majorHAnsi" w:cstheme="majorHAnsi"/>
          <w:sz w:val="28"/>
          <w:szCs w:val="28"/>
        </w:rPr>
      </w:pPr>
      <w:r>
        <w:rPr>
          <w:rFonts w:asciiTheme="majorHAnsi" w:hAnsiTheme="majorHAnsi" w:cstheme="majorHAnsi"/>
          <w:sz w:val="28"/>
          <w:szCs w:val="28"/>
        </w:rPr>
        <w:t>Acknowledgement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iv</w:t>
      </w:r>
    </w:p>
    <w:p w14:paraId="12228DC9">
      <w:pPr>
        <w:spacing w:after="0" w:line="480" w:lineRule="auto"/>
        <w:rPr>
          <w:rFonts w:asciiTheme="majorHAnsi" w:hAnsiTheme="majorHAnsi" w:cstheme="majorHAnsi"/>
          <w:sz w:val="28"/>
          <w:szCs w:val="28"/>
        </w:rPr>
      </w:pPr>
      <w:r>
        <w:rPr>
          <w:rFonts w:asciiTheme="majorHAnsi" w:hAnsiTheme="majorHAnsi" w:cstheme="majorHAnsi"/>
          <w:sz w:val="28"/>
          <w:szCs w:val="28"/>
        </w:rPr>
        <w:t>Table of content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v</w:t>
      </w:r>
    </w:p>
    <w:p w14:paraId="43AFE55C">
      <w:pPr>
        <w:spacing w:after="0" w:line="480" w:lineRule="auto"/>
        <w:rPr>
          <w:rFonts w:asciiTheme="majorHAnsi" w:hAnsiTheme="majorHAnsi" w:cstheme="majorHAnsi"/>
          <w:sz w:val="28"/>
          <w:szCs w:val="28"/>
        </w:rPr>
      </w:pPr>
      <w:r>
        <w:rPr>
          <w:rFonts w:asciiTheme="majorHAnsi" w:hAnsiTheme="majorHAnsi" w:cstheme="majorHAnsi"/>
          <w:sz w:val="28"/>
          <w:szCs w:val="28"/>
        </w:rPr>
        <w:t>Abstract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viii</w:t>
      </w:r>
    </w:p>
    <w:p w14:paraId="2ED94D8E">
      <w:pPr>
        <w:spacing w:after="0" w:line="480" w:lineRule="auto"/>
        <w:jc w:val="both"/>
        <w:rPr>
          <w:rFonts w:asciiTheme="majorHAnsi" w:hAnsiTheme="majorHAnsi" w:cstheme="majorHAnsi"/>
          <w:b/>
          <w:sz w:val="28"/>
          <w:szCs w:val="28"/>
        </w:rPr>
      </w:pPr>
      <w:r>
        <w:rPr>
          <w:rFonts w:asciiTheme="majorHAnsi" w:hAnsiTheme="majorHAnsi" w:cstheme="majorHAnsi"/>
          <w:b/>
          <w:sz w:val="28"/>
          <w:szCs w:val="28"/>
        </w:rPr>
        <w:t>CHAPTER ONE</w:t>
      </w:r>
    </w:p>
    <w:p w14:paraId="4171FEE5">
      <w:pPr>
        <w:pStyle w:val="19"/>
        <w:numPr>
          <w:ilvl w:val="0"/>
          <w:numId w:val="2"/>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Introduction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w:t>
      </w:r>
    </w:p>
    <w:p w14:paraId="59AE3D22">
      <w:pPr>
        <w:pStyle w:val="19"/>
        <w:spacing w:after="0" w:line="48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r>
      <w:r>
        <w:rPr>
          <w:rFonts w:asciiTheme="majorHAnsi" w:hAnsiTheme="majorHAnsi" w:cstheme="majorHAnsi"/>
          <w:sz w:val="28"/>
          <w:szCs w:val="28"/>
        </w:rPr>
        <w:t xml:space="preserve">Background of the Study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w:t>
      </w:r>
    </w:p>
    <w:p w14:paraId="12783142">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7</w:t>
      </w:r>
    </w:p>
    <w:p w14:paraId="45D4750F">
      <w:pPr>
        <w:pStyle w:val="19"/>
        <w:numPr>
          <w:ilvl w:val="1"/>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w:t>
      </w:r>
    </w:p>
    <w:p w14:paraId="6AD2EF01">
      <w:pPr>
        <w:spacing w:after="0" w:line="48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r>
      <w:r>
        <w:rPr>
          <w:rFonts w:asciiTheme="majorHAnsi" w:hAnsiTheme="majorHAnsi" w:cstheme="majorHAnsi"/>
          <w:sz w:val="28"/>
          <w:szCs w:val="28"/>
        </w:rPr>
        <w:t>Research Questions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w:t>
      </w:r>
    </w:p>
    <w:p w14:paraId="1FB8AB7F">
      <w:pPr>
        <w:spacing w:after="0" w:line="48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r>
      <w:r>
        <w:rPr>
          <w:rFonts w:asciiTheme="majorHAnsi" w:hAnsiTheme="majorHAnsi" w:cstheme="majorHAnsi"/>
          <w:sz w:val="28"/>
          <w:szCs w:val="28"/>
        </w:rPr>
        <w:t xml:space="preserve">Significance of the Study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w:t>
      </w:r>
    </w:p>
    <w:p w14:paraId="6D10726B">
      <w:pPr>
        <w:spacing w:after="0" w:line="48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r>
      <w:r>
        <w:rPr>
          <w:rFonts w:asciiTheme="majorHAnsi" w:hAnsiTheme="majorHAnsi" w:cstheme="majorHAnsi"/>
          <w:sz w:val="28"/>
          <w:szCs w:val="28"/>
        </w:rPr>
        <w:t>Definitions of Terms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11</w:t>
      </w:r>
    </w:p>
    <w:p w14:paraId="194680D0">
      <w:pPr>
        <w:spacing w:after="0" w:line="480" w:lineRule="auto"/>
        <w:jc w:val="both"/>
        <w:rPr>
          <w:rFonts w:asciiTheme="majorHAnsi" w:hAnsiTheme="majorHAnsi" w:cstheme="majorHAnsi"/>
          <w:b/>
          <w:sz w:val="28"/>
          <w:szCs w:val="28"/>
        </w:rPr>
      </w:pPr>
      <w:r>
        <w:rPr>
          <w:rFonts w:asciiTheme="majorHAnsi" w:hAnsiTheme="majorHAnsi" w:cstheme="majorHAnsi"/>
          <w:b/>
          <w:sz w:val="28"/>
          <w:szCs w:val="28"/>
        </w:rPr>
        <w:t>CHAPTER TWO</w:t>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p>
    <w:p w14:paraId="30509007">
      <w:pPr>
        <w:spacing w:after="0" w:line="480" w:lineRule="auto"/>
        <w:ind w:firstLine="720"/>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12</w:t>
      </w:r>
    </w:p>
    <w:p w14:paraId="473845FF">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What is Packaging</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12</w:t>
      </w:r>
    </w:p>
    <w:p w14:paraId="067A1ADA">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The History of Packaging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14</w:t>
      </w:r>
    </w:p>
    <w:p w14:paraId="6EA0EE5C">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 Product Appearance and Aesthetic Product Value</w:t>
      </w:r>
      <w:r>
        <w:rPr>
          <w:rFonts w:asciiTheme="majorHAnsi" w:hAnsiTheme="majorHAnsi" w:cstheme="majorHAnsi"/>
          <w:sz w:val="28"/>
          <w:szCs w:val="28"/>
        </w:rPr>
        <w:tab/>
      </w:r>
      <w:r>
        <w:rPr>
          <w:rFonts w:asciiTheme="majorHAnsi" w:hAnsiTheme="majorHAnsi" w:cstheme="majorHAnsi"/>
          <w:sz w:val="28"/>
          <w:szCs w:val="28"/>
        </w:rPr>
        <w:t>20</w:t>
      </w:r>
      <w:r>
        <w:rPr>
          <w:rFonts w:asciiTheme="majorHAnsi" w:hAnsiTheme="majorHAnsi" w:cstheme="majorHAnsi"/>
          <w:sz w:val="28"/>
          <w:szCs w:val="28"/>
        </w:rPr>
        <w:tab/>
      </w:r>
    </w:p>
    <w:p w14:paraId="1463294B">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Symbolic Product Value</w:t>
      </w:r>
      <w:r>
        <w:rPr>
          <w:rFonts w:asciiTheme="majorHAnsi" w:hAnsiTheme="majorHAnsi" w:cstheme="majorHAnsi"/>
          <w:sz w:val="28"/>
          <w:szCs w:val="28"/>
        </w:rPr>
        <w:tab/>
      </w:r>
      <w:r>
        <w:rPr>
          <w:rFonts w:asciiTheme="majorHAnsi" w:hAnsiTheme="majorHAnsi" w:cstheme="majorHAnsi"/>
          <w:sz w:val="28"/>
          <w:szCs w:val="28"/>
        </w:rPr>
        <w:t>21</w:t>
      </w:r>
      <w:r>
        <w:rPr>
          <w:rFonts w:asciiTheme="majorHAnsi" w:hAnsiTheme="majorHAnsi" w:cstheme="majorHAnsi"/>
          <w:sz w:val="28"/>
          <w:szCs w:val="28"/>
        </w:rPr>
        <w:tab/>
      </w:r>
    </w:p>
    <w:p w14:paraId="6BAD62E2">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Functional Product Value</w:t>
      </w:r>
      <w:r>
        <w:rPr>
          <w:rFonts w:asciiTheme="majorHAnsi" w:hAnsiTheme="majorHAnsi" w:cstheme="majorHAnsi"/>
          <w:sz w:val="28"/>
          <w:szCs w:val="28"/>
        </w:rPr>
        <w:tab/>
      </w:r>
      <w:r>
        <w:rPr>
          <w:rFonts w:asciiTheme="majorHAnsi" w:hAnsiTheme="majorHAnsi" w:cstheme="majorHAnsi"/>
          <w:sz w:val="28"/>
          <w:szCs w:val="28"/>
        </w:rPr>
        <w:t>24</w:t>
      </w:r>
    </w:p>
    <w:p w14:paraId="19E58BB3">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Economic Product Value</w:t>
      </w:r>
      <w:r>
        <w:rPr>
          <w:rFonts w:asciiTheme="majorHAnsi" w:hAnsiTheme="majorHAnsi" w:cstheme="majorHAnsi"/>
          <w:sz w:val="28"/>
          <w:szCs w:val="28"/>
        </w:rPr>
        <w:tab/>
      </w:r>
      <w:r>
        <w:rPr>
          <w:rFonts w:asciiTheme="majorHAnsi" w:hAnsiTheme="majorHAnsi" w:cstheme="majorHAnsi"/>
          <w:sz w:val="28"/>
          <w:szCs w:val="28"/>
        </w:rPr>
        <w:t>26</w:t>
      </w:r>
    </w:p>
    <w:p w14:paraId="0AC107EB">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Attention Drawing Ability of the Product Appearance 27</w:t>
      </w:r>
    </w:p>
    <w:p w14:paraId="5D0CA013">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Categorization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29</w:t>
      </w:r>
    </w:p>
    <w:p w14:paraId="23F7CB1F">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Packaging Value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30</w:t>
      </w:r>
    </w:p>
    <w:p w14:paraId="25C02703">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Customer Satisfaction and Brand Loyalty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34</w:t>
      </w:r>
    </w:p>
    <w:p w14:paraId="1489BFC1">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Summary of Review</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37</w:t>
      </w:r>
      <w:r>
        <w:rPr>
          <w:rFonts w:asciiTheme="majorHAnsi" w:hAnsiTheme="majorHAnsi" w:cstheme="majorHAnsi"/>
          <w:sz w:val="28"/>
          <w:szCs w:val="28"/>
        </w:rPr>
        <w:tab/>
      </w:r>
    </w:p>
    <w:p w14:paraId="2DA5CF0D">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Theoretical Frame Work</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39</w:t>
      </w:r>
    </w:p>
    <w:p w14:paraId="3E689247">
      <w:pPr>
        <w:spacing w:after="0" w:line="480" w:lineRule="auto"/>
        <w:jc w:val="both"/>
        <w:rPr>
          <w:rFonts w:asciiTheme="majorHAnsi" w:hAnsiTheme="majorHAnsi" w:cstheme="majorHAnsi"/>
          <w:sz w:val="28"/>
          <w:szCs w:val="28"/>
        </w:rPr>
      </w:pPr>
      <w:r>
        <w:rPr>
          <w:rFonts w:asciiTheme="majorHAnsi" w:hAnsiTheme="majorHAnsi" w:cstheme="majorHAnsi"/>
          <w:sz w:val="28"/>
          <w:szCs w:val="28"/>
        </w:rPr>
        <w:t>CHAPTER THREE</w:t>
      </w:r>
    </w:p>
    <w:p w14:paraId="345CFFAE">
      <w:pPr>
        <w:pStyle w:val="19"/>
        <w:numPr>
          <w:ilvl w:val="0"/>
          <w:numId w:val="2"/>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Research Methodology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42</w:t>
      </w:r>
    </w:p>
    <w:p w14:paraId="431C1CA7">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Research Method</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42</w:t>
      </w:r>
    </w:p>
    <w:p w14:paraId="37D0CA38">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42</w:t>
      </w:r>
    </w:p>
    <w:p w14:paraId="70986655">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43</w:t>
      </w:r>
    </w:p>
    <w:p w14:paraId="63F98F39">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Sampling Technique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45</w:t>
      </w:r>
      <w:r>
        <w:rPr>
          <w:rFonts w:asciiTheme="majorHAnsi" w:hAnsiTheme="majorHAnsi" w:cstheme="majorHAnsi"/>
          <w:sz w:val="28"/>
          <w:szCs w:val="28"/>
        </w:rPr>
        <w:tab/>
      </w:r>
    </w:p>
    <w:p w14:paraId="65AB6EC7">
      <w:pPr>
        <w:pStyle w:val="19"/>
        <w:spacing w:after="0" w:line="480" w:lineRule="auto"/>
        <w:ind w:left="90"/>
        <w:jc w:val="both"/>
        <w:rPr>
          <w:rFonts w:asciiTheme="majorHAnsi" w:hAnsiTheme="majorHAnsi" w:cstheme="majorHAnsi"/>
          <w:sz w:val="28"/>
          <w:szCs w:val="28"/>
        </w:rPr>
      </w:pPr>
      <w:r>
        <w:rPr>
          <w:rFonts w:asciiTheme="majorHAnsi" w:hAnsiTheme="majorHAnsi" w:cstheme="majorHAnsi"/>
          <w:sz w:val="28"/>
          <w:szCs w:val="28"/>
        </w:rPr>
        <w:t>3.5</w:t>
      </w:r>
      <w:r>
        <w:rPr>
          <w:rFonts w:asciiTheme="majorHAnsi" w:hAnsiTheme="majorHAnsi" w:cstheme="majorHAnsi"/>
          <w:sz w:val="28"/>
          <w:szCs w:val="28"/>
        </w:rPr>
        <w:tab/>
      </w:r>
      <w:r>
        <w:rPr>
          <w:rFonts w:asciiTheme="majorHAnsi" w:hAnsiTheme="majorHAnsi" w:cstheme="majorHAnsi"/>
          <w:sz w:val="28"/>
          <w:szCs w:val="28"/>
        </w:rPr>
        <w:t>Instrument for Data Collection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45</w:t>
      </w:r>
    </w:p>
    <w:p w14:paraId="680DA3C0">
      <w:pPr>
        <w:pStyle w:val="19"/>
        <w:numPr>
          <w:ilvl w:val="1"/>
          <w:numId w:val="5"/>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and Reliability of Research Instrument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46</w:t>
      </w:r>
    </w:p>
    <w:p w14:paraId="4973651C">
      <w:pPr>
        <w:pStyle w:val="19"/>
        <w:numPr>
          <w:ilvl w:val="1"/>
          <w:numId w:val="5"/>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Technique for Data Analysis and Presentation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47</w:t>
      </w:r>
    </w:p>
    <w:p w14:paraId="51A7ACFF">
      <w:pPr>
        <w:pStyle w:val="19"/>
        <w:numPr>
          <w:ilvl w:val="1"/>
          <w:numId w:val="5"/>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Limitations of the Methodology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47</w:t>
      </w:r>
    </w:p>
    <w:p w14:paraId="50F6FD8A">
      <w:pPr>
        <w:spacing w:after="0" w:line="480" w:lineRule="auto"/>
        <w:jc w:val="both"/>
        <w:rPr>
          <w:rFonts w:asciiTheme="majorHAnsi" w:hAnsiTheme="majorHAnsi" w:cstheme="majorHAnsi"/>
          <w:sz w:val="28"/>
          <w:szCs w:val="28"/>
        </w:rPr>
      </w:pPr>
    </w:p>
    <w:p w14:paraId="59179DD2">
      <w:p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CHAPTER FOUR </w:t>
      </w:r>
    </w:p>
    <w:p w14:paraId="75A8F1E7">
      <w:pPr>
        <w:pStyle w:val="19"/>
        <w:numPr>
          <w:ilvl w:val="1"/>
          <w:numId w:val="5"/>
        </w:numPr>
        <w:tabs>
          <w:tab w:val="left" w:pos="90"/>
          <w:tab w:val="left" w:pos="540"/>
        </w:tabs>
        <w:spacing w:after="0" w:line="480" w:lineRule="auto"/>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48</w:t>
      </w:r>
    </w:p>
    <w:p w14:paraId="0A2E6FD7">
      <w:pPr>
        <w:pStyle w:val="19"/>
        <w:numPr>
          <w:ilvl w:val="1"/>
          <w:numId w:val="5"/>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Historical Background of Case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48</w:t>
      </w:r>
    </w:p>
    <w:p w14:paraId="75F9874F">
      <w:pPr>
        <w:pStyle w:val="19"/>
        <w:numPr>
          <w:ilvl w:val="1"/>
          <w:numId w:val="5"/>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57</w:t>
      </w:r>
    </w:p>
    <w:p w14:paraId="7E3F7885">
      <w:pPr>
        <w:pStyle w:val="19"/>
        <w:numPr>
          <w:ilvl w:val="1"/>
          <w:numId w:val="5"/>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80</w:t>
      </w:r>
    </w:p>
    <w:p w14:paraId="138938EF">
      <w:pPr>
        <w:pStyle w:val="19"/>
        <w:numPr>
          <w:ilvl w:val="1"/>
          <w:numId w:val="5"/>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CHAPTER FIVE </w:t>
      </w:r>
    </w:p>
    <w:p w14:paraId="2A895423">
      <w:pPr>
        <w:pStyle w:val="19"/>
        <w:numPr>
          <w:ilvl w:val="0"/>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98</w:t>
      </w:r>
    </w:p>
    <w:p w14:paraId="76E865F8">
      <w:pPr>
        <w:pStyle w:val="19"/>
        <w:numPr>
          <w:ilvl w:val="1"/>
          <w:numId w:val="5"/>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98</w:t>
      </w:r>
    </w:p>
    <w:p w14:paraId="1535AD49">
      <w:pPr>
        <w:pStyle w:val="19"/>
        <w:numPr>
          <w:ilvl w:val="1"/>
          <w:numId w:val="5"/>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99</w:t>
      </w:r>
    </w:p>
    <w:p w14:paraId="6458A527">
      <w:pPr>
        <w:pStyle w:val="19"/>
        <w:numPr>
          <w:ilvl w:val="1"/>
          <w:numId w:val="5"/>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100</w:t>
      </w:r>
    </w:p>
    <w:p w14:paraId="75DC149D">
      <w:pPr>
        <w:pStyle w:val="19"/>
        <w:numPr>
          <w:ilvl w:val="1"/>
          <w:numId w:val="5"/>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102</w:t>
      </w:r>
    </w:p>
    <w:p w14:paraId="0235C0F7">
      <w:pPr>
        <w:spacing w:after="0" w:line="480" w:lineRule="auto"/>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104</w:t>
      </w:r>
    </w:p>
    <w:p w14:paraId="22519B9A">
      <w:pPr>
        <w:spacing w:after="0" w:line="276" w:lineRule="auto"/>
      </w:pPr>
      <w:r>
        <w:br w:type="page"/>
      </w:r>
    </w:p>
    <w:p w14:paraId="470024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58ECE429">
      <w:pPr>
        <w:spacing w:line="360" w:lineRule="auto"/>
        <w:jc w:val="both"/>
        <w:rPr>
          <w:rFonts w:ascii="Times New Roman" w:hAnsi="Times New Roman" w:cs="Times New Roman"/>
          <w:b/>
          <w:i/>
          <w:sz w:val="24"/>
          <w:szCs w:val="24"/>
        </w:rPr>
      </w:pPr>
      <w:r>
        <w:rPr>
          <w:rFonts w:ascii="Times New Roman" w:hAnsi="Times New Roman" w:cs="Times New Roman"/>
          <w:i/>
          <w:sz w:val="24"/>
          <w:szCs w:val="24"/>
        </w:rPr>
        <w:t>This work researched into</w:t>
      </w:r>
      <w:r>
        <w:rPr>
          <w:rFonts w:ascii="Times New Roman" w:hAnsi="Times New Roman" w:cs="Times New Roman"/>
          <w:b/>
          <w:i/>
          <w:sz w:val="24"/>
          <w:szCs w:val="24"/>
        </w:rPr>
        <w:t xml:space="preserve"> </w:t>
      </w:r>
      <w:r>
        <w:rPr>
          <w:rFonts w:ascii="Times New Roman" w:hAnsi="Times New Roman" w:cs="Times New Roman"/>
          <w:i/>
          <w:sz w:val="24"/>
          <w:szCs w:val="24"/>
        </w:rPr>
        <w:t xml:space="preserve">Online Shopping Trends and Its impact on consumer behaviour using Slot Nigeria Limited as a case study. It set out to </w:t>
      </w:r>
      <w:r>
        <w:rPr>
          <w:rFonts w:ascii="Times New Roman" w:hAnsi="Times New Roman" w:eastAsia="Cambria" w:cs="Times New Roman"/>
          <w:i/>
          <w:sz w:val="24"/>
          <w:szCs w:val="24"/>
        </w:rPr>
        <w:t>determine how trust building can be used to influence online purchase. It also established how provision of product variety can be influence consumer buying behaviour.</w:t>
      </w:r>
      <w:r>
        <w:rPr>
          <w:rFonts w:ascii="Times New Roman" w:hAnsi="Times New Roman" w:cs="Times New Roman"/>
          <w:i/>
          <w:sz w:val="24"/>
          <w:szCs w:val="24"/>
        </w:rPr>
        <w:t xml:space="preserve"> The methodology used in this study was quantitative as data were gathered using questionnaire as primary source of data. This study discovered that online shopping has great influence on consumer behaviour.  It is recommended that firm take advantage of the current trends relating to online shopping as it helps in improving the performance of firm and increase customers patronage.</w:t>
      </w:r>
    </w:p>
    <w:p w14:paraId="34ACE261">
      <w:pPr>
        <w:spacing w:line="360" w:lineRule="auto"/>
        <w:jc w:val="both"/>
        <w:rPr>
          <w:rFonts w:ascii="Times New Roman" w:hAnsi="Times New Roman" w:cs="Times New Roman"/>
          <w:b/>
          <w:sz w:val="24"/>
          <w:szCs w:val="24"/>
        </w:rPr>
      </w:pPr>
    </w:p>
    <w:p w14:paraId="64228945">
      <w:pPr>
        <w:spacing w:line="360" w:lineRule="auto"/>
        <w:jc w:val="both"/>
        <w:rPr>
          <w:rFonts w:ascii="Times New Roman" w:hAnsi="Times New Roman" w:cs="Times New Roman"/>
          <w:b/>
          <w:sz w:val="24"/>
          <w:szCs w:val="24"/>
        </w:rPr>
      </w:pPr>
    </w:p>
    <w:p w14:paraId="62741F88">
      <w:pPr>
        <w:spacing w:after="200" w:line="276" w:lineRule="auto"/>
        <w:jc w:val="center"/>
      </w:pPr>
      <w:r>
        <w:rPr>
          <w:rFonts w:ascii="Times New Roman" w:hAnsi="Times New Roman" w:cs="Times New Roman"/>
          <w:b/>
          <w:i/>
          <w:sz w:val="32"/>
          <w:szCs w:val="24"/>
        </w:rPr>
        <w:t>Keywords</w:t>
      </w:r>
      <w:r>
        <w:rPr>
          <w:rFonts w:ascii="Times New Roman" w:hAnsi="Times New Roman" w:cs="Times New Roman"/>
          <w:b/>
          <w:sz w:val="24"/>
          <w:szCs w:val="24"/>
        </w:rPr>
        <w:t>:  Online Shopping Trends, Consumer Behavior,  Slot Nigeria</w:t>
      </w:r>
    </w:p>
    <w:p w14:paraId="4C2C1FD8">
      <w:pPr>
        <w:pStyle w:val="9"/>
        <w:spacing w:line="360" w:lineRule="auto"/>
        <w:jc w:val="center"/>
        <w:rPr>
          <w:b/>
          <w:sz w:val="26"/>
          <w:szCs w:val="26"/>
        </w:rPr>
      </w:pPr>
    </w:p>
    <w:p w14:paraId="6590DB7B">
      <w:pPr>
        <w:pStyle w:val="9"/>
        <w:spacing w:line="360" w:lineRule="auto"/>
        <w:jc w:val="center"/>
        <w:rPr>
          <w:b/>
          <w:sz w:val="26"/>
          <w:szCs w:val="26"/>
        </w:rPr>
      </w:pPr>
    </w:p>
    <w:p w14:paraId="53E7CF61">
      <w:pPr>
        <w:pStyle w:val="9"/>
        <w:spacing w:line="360" w:lineRule="auto"/>
        <w:jc w:val="center"/>
        <w:rPr>
          <w:b/>
          <w:sz w:val="26"/>
          <w:szCs w:val="26"/>
        </w:rPr>
      </w:pPr>
    </w:p>
    <w:p w14:paraId="7250DDEA">
      <w:pPr>
        <w:pStyle w:val="9"/>
        <w:spacing w:line="360" w:lineRule="auto"/>
        <w:jc w:val="center"/>
        <w:rPr>
          <w:b/>
          <w:sz w:val="26"/>
          <w:szCs w:val="26"/>
        </w:rPr>
      </w:pPr>
    </w:p>
    <w:p w14:paraId="7FE9CA60">
      <w:pPr>
        <w:pStyle w:val="9"/>
        <w:spacing w:line="360" w:lineRule="auto"/>
        <w:jc w:val="center"/>
        <w:rPr>
          <w:b/>
          <w:sz w:val="26"/>
          <w:szCs w:val="26"/>
        </w:rPr>
      </w:pPr>
    </w:p>
    <w:p w14:paraId="396C9622">
      <w:pPr>
        <w:pStyle w:val="9"/>
        <w:spacing w:line="360" w:lineRule="auto"/>
        <w:jc w:val="center"/>
        <w:rPr>
          <w:b/>
          <w:sz w:val="26"/>
          <w:szCs w:val="26"/>
        </w:rPr>
      </w:pPr>
    </w:p>
    <w:p w14:paraId="170B3B2D">
      <w:pPr>
        <w:pStyle w:val="9"/>
        <w:spacing w:line="360" w:lineRule="auto"/>
        <w:jc w:val="center"/>
        <w:rPr>
          <w:b/>
          <w:sz w:val="26"/>
          <w:szCs w:val="26"/>
        </w:rPr>
      </w:pPr>
    </w:p>
    <w:p w14:paraId="72C664C2">
      <w:pPr>
        <w:pStyle w:val="9"/>
        <w:spacing w:line="360" w:lineRule="auto"/>
        <w:jc w:val="center"/>
        <w:rPr>
          <w:b/>
          <w:sz w:val="26"/>
          <w:szCs w:val="26"/>
        </w:rPr>
      </w:pPr>
    </w:p>
    <w:p w14:paraId="6A620A93">
      <w:pPr>
        <w:pStyle w:val="9"/>
        <w:spacing w:line="360" w:lineRule="auto"/>
        <w:jc w:val="center"/>
        <w:rPr>
          <w:b/>
          <w:sz w:val="26"/>
          <w:szCs w:val="26"/>
        </w:rPr>
      </w:pPr>
    </w:p>
    <w:p w14:paraId="76CB3AB4">
      <w:pPr>
        <w:pStyle w:val="9"/>
        <w:spacing w:line="360" w:lineRule="auto"/>
        <w:jc w:val="center"/>
        <w:rPr>
          <w:b/>
          <w:sz w:val="26"/>
          <w:szCs w:val="26"/>
        </w:rPr>
      </w:pPr>
      <w:r>
        <w:rPr>
          <w:b/>
          <w:sz w:val="26"/>
          <w:szCs w:val="26"/>
        </w:rPr>
        <w:t>CHAPTER ONE</w:t>
      </w:r>
    </w:p>
    <w:p w14:paraId="2AA6C7E0">
      <w:pPr>
        <w:pStyle w:val="9"/>
        <w:spacing w:line="360" w:lineRule="auto"/>
        <w:jc w:val="both"/>
        <w:rPr>
          <w:b/>
          <w:sz w:val="26"/>
          <w:szCs w:val="26"/>
        </w:rPr>
      </w:pPr>
      <w:r>
        <w:rPr>
          <w:b/>
          <w:sz w:val="26"/>
          <w:szCs w:val="26"/>
        </w:rPr>
        <w:t>1.0 INTRODUCTION</w:t>
      </w:r>
    </w:p>
    <w:p w14:paraId="54A550B8">
      <w:pPr>
        <w:pStyle w:val="9"/>
        <w:spacing w:line="360" w:lineRule="auto"/>
        <w:jc w:val="both"/>
        <w:rPr>
          <w:b/>
          <w:sz w:val="26"/>
          <w:szCs w:val="26"/>
        </w:rPr>
      </w:pPr>
      <w:r>
        <w:rPr>
          <w:b/>
          <w:sz w:val="26"/>
          <w:szCs w:val="26"/>
        </w:rPr>
        <w:t>1.1</w:t>
      </w:r>
      <w:r>
        <w:rPr>
          <w:b/>
          <w:sz w:val="26"/>
          <w:szCs w:val="26"/>
        </w:rPr>
        <w:tab/>
      </w:r>
      <w:r>
        <w:rPr>
          <w:b/>
          <w:sz w:val="26"/>
          <w:szCs w:val="26"/>
        </w:rPr>
        <w:t>BACKGROUND TO THE STUDY</w:t>
      </w:r>
    </w:p>
    <w:p w14:paraId="108BE0A3">
      <w:pPr>
        <w:pStyle w:val="9"/>
        <w:spacing w:line="360" w:lineRule="auto"/>
        <w:ind w:firstLine="720"/>
        <w:jc w:val="both"/>
        <w:rPr>
          <w:sz w:val="26"/>
          <w:szCs w:val="26"/>
        </w:rPr>
      </w:pPr>
      <w:r>
        <w:rPr>
          <w:sz w:val="26"/>
          <w:szCs w:val="26"/>
        </w:rPr>
        <w:t>Internet shopping is one of the widely and commonly used mediums for convenient shopping. It is in fact, a popular means of is shopping in the Internet community (Bourlakis et al., 2018).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w:t>
      </w:r>
      <w:r>
        <w:rPr>
          <w:sz w:val="26"/>
          <w:szCs w:val="26"/>
          <w:lang w:val="en-US"/>
        </w:rPr>
        <w:t>t</w:t>
      </w:r>
      <w:r>
        <w:rPr>
          <w:sz w:val="26"/>
          <w:szCs w:val="26"/>
        </w:rPr>
        <w:t xml:space="preserve">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 more commonly known companies, such as Jumia, Konga, etc.</w:t>
      </w:r>
      <w:r>
        <w:rPr>
          <w:sz w:val="26"/>
          <w:szCs w:val="26"/>
        </w:rPr>
        <w:br w:type="textWrapping"/>
      </w:r>
      <w:r>
        <w:rPr>
          <w:sz w:val="26"/>
          <w:szCs w:val="26"/>
        </w:rPr>
        <w:t>Essentially, consumer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w:t>
      </w:r>
    </w:p>
    <w:p w14:paraId="361C36DC">
      <w:pPr>
        <w:pStyle w:val="9"/>
        <w:spacing w:line="360" w:lineRule="auto"/>
        <w:jc w:val="both"/>
        <w:rPr>
          <w:b/>
          <w:sz w:val="26"/>
          <w:szCs w:val="26"/>
        </w:rPr>
      </w:pPr>
      <w:r>
        <w:rPr>
          <w:b/>
          <w:sz w:val="26"/>
          <w:szCs w:val="26"/>
        </w:rPr>
        <w:t>1.2</w:t>
      </w:r>
      <w:r>
        <w:rPr>
          <w:b/>
          <w:sz w:val="26"/>
          <w:szCs w:val="26"/>
        </w:rPr>
        <w:tab/>
      </w:r>
      <w:r>
        <w:rPr>
          <w:b/>
          <w:sz w:val="26"/>
          <w:szCs w:val="26"/>
        </w:rPr>
        <w:t>STATEMENT OF THE PROBLEM</w:t>
      </w:r>
    </w:p>
    <w:p w14:paraId="328F4222">
      <w:pPr>
        <w:pStyle w:val="9"/>
        <w:spacing w:line="360" w:lineRule="auto"/>
        <w:ind w:firstLine="720"/>
        <w:jc w:val="both"/>
        <w:rPr>
          <w:sz w:val="26"/>
          <w:szCs w:val="26"/>
        </w:rPr>
      </w:pPr>
      <w:r>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Pr>
          <w:sz w:val="26"/>
          <w:szCs w:val="26"/>
        </w:rPr>
        <w:br w:type="textWrapping"/>
      </w:r>
      <w:r>
        <w:rPr>
          <w:sz w:val="26"/>
          <w:szCs w:val="26"/>
        </w:rPr>
        <w:t>Therefore, the specific problems identified for this study are: </w:t>
      </w:r>
    </w:p>
    <w:p w14:paraId="57A55268">
      <w:pPr>
        <w:pStyle w:val="9"/>
        <w:spacing w:line="360" w:lineRule="auto"/>
        <w:jc w:val="both"/>
        <w:rPr>
          <w:sz w:val="26"/>
          <w:szCs w:val="26"/>
        </w:rPr>
      </w:pPr>
      <w:r>
        <w:rPr>
          <w:sz w:val="26"/>
          <w:szCs w:val="26"/>
        </w:rPr>
        <w:t>1. Difficulty in building trust    towards online purchase</w:t>
      </w:r>
    </w:p>
    <w:p w14:paraId="53E0E4FB">
      <w:pPr>
        <w:pStyle w:val="9"/>
        <w:spacing w:line="360" w:lineRule="auto"/>
        <w:jc w:val="both"/>
        <w:rPr>
          <w:sz w:val="26"/>
          <w:szCs w:val="26"/>
        </w:rPr>
      </w:pPr>
      <w:r>
        <w:rPr>
          <w:sz w:val="26"/>
          <w:szCs w:val="26"/>
        </w:rPr>
        <w:t>2. Failure of transaction convenience in stimulating online buyers</w:t>
      </w:r>
    </w:p>
    <w:p w14:paraId="261C3D41">
      <w:pPr>
        <w:pStyle w:val="9"/>
        <w:spacing w:line="360" w:lineRule="auto"/>
        <w:jc w:val="both"/>
        <w:rPr>
          <w:sz w:val="26"/>
          <w:szCs w:val="26"/>
        </w:rPr>
      </w:pPr>
      <w:r>
        <w:rPr>
          <w:sz w:val="26"/>
          <w:szCs w:val="26"/>
        </w:rPr>
        <w:t>3. Inappropriate application of product variety to stimulate consumer behavior</w:t>
      </w:r>
    </w:p>
    <w:p w14:paraId="3AE49E05">
      <w:pPr>
        <w:pStyle w:val="9"/>
        <w:spacing w:line="360" w:lineRule="auto"/>
        <w:jc w:val="both"/>
        <w:rPr>
          <w:b/>
          <w:sz w:val="26"/>
          <w:szCs w:val="26"/>
        </w:rPr>
      </w:pPr>
      <w:r>
        <w:rPr>
          <w:b/>
          <w:sz w:val="26"/>
          <w:szCs w:val="26"/>
        </w:rPr>
        <w:t>1.3</w:t>
      </w:r>
      <w:r>
        <w:rPr>
          <w:b/>
          <w:sz w:val="26"/>
          <w:szCs w:val="26"/>
        </w:rPr>
        <w:tab/>
      </w:r>
      <w:r>
        <w:rPr>
          <w:b/>
          <w:sz w:val="26"/>
          <w:szCs w:val="26"/>
        </w:rPr>
        <w:t>RESEARCH OBJECTIVES</w:t>
      </w:r>
    </w:p>
    <w:p w14:paraId="7A9F53DC">
      <w:pPr>
        <w:pStyle w:val="9"/>
        <w:spacing w:line="360" w:lineRule="auto"/>
        <w:jc w:val="both"/>
        <w:rPr>
          <w:sz w:val="26"/>
          <w:szCs w:val="26"/>
        </w:rPr>
      </w:pPr>
      <w:r>
        <w:rPr>
          <w:sz w:val="26"/>
          <w:szCs w:val="26"/>
        </w:rPr>
        <w:t>1. To determine whether trust building can be used to influence online purchase</w:t>
      </w:r>
    </w:p>
    <w:p w14:paraId="10776DE0">
      <w:pPr>
        <w:pStyle w:val="9"/>
        <w:spacing w:line="360" w:lineRule="auto"/>
        <w:jc w:val="both"/>
        <w:rPr>
          <w:sz w:val="26"/>
          <w:szCs w:val="26"/>
        </w:rPr>
      </w:pPr>
      <w:r>
        <w:rPr>
          <w:sz w:val="26"/>
          <w:szCs w:val="26"/>
        </w:rPr>
        <w:t>2. To investigate into the usefulness of transaction convenience  in stimulating online buyers</w:t>
      </w:r>
    </w:p>
    <w:p w14:paraId="6192851F">
      <w:pPr>
        <w:pStyle w:val="9"/>
        <w:spacing w:line="360" w:lineRule="auto"/>
        <w:jc w:val="both"/>
        <w:rPr>
          <w:sz w:val="26"/>
          <w:szCs w:val="26"/>
        </w:rPr>
      </w:pPr>
      <w:r>
        <w:rPr>
          <w:sz w:val="26"/>
          <w:szCs w:val="26"/>
        </w:rPr>
        <w:t>3. To ascertain whether provision of product variety can influence consumer buying behavior</w:t>
      </w:r>
    </w:p>
    <w:p w14:paraId="75307C24">
      <w:pPr>
        <w:pStyle w:val="9"/>
        <w:spacing w:line="360" w:lineRule="auto"/>
        <w:jc w:val="both"/>
        <w:rPr>
          <w:b/>
          <w:sz w:val="26"/>
          <w:szCs w:val="26"/>
        </w:rPr>
      </w:pPr>
      <w:r>
        <w:rPr>
          <w:b/>
          <w:sz w:val="26"/>
          <w:szCs w:val="26"/>
        </w:rPr>
        <w:t>1.4</w:t>
      </w:r>
      <w:r>
        <w:rPr>
          <w:b/>
          <w:sz w:val="26"/>
          <w:szCs w:val="26"/>
        </w:rPr>
        <w:tab/>
      </w:r>
      <w:r>
        <w:rPr>
          <w:b/>
          <w:sz w:val="26"/>
          <w:szCs w:val="26"/>
        </w:rPr>
        <w:t>RESEARCH QUESTIONS</w:t>
      </w:r>
    </w:p>
    <w:p w14:paraId="25530C4B">
      <w:pPr>
        <w:pStyle w:val="9"/>
        <w:spacing w:line="360" w:lineRule="auto"/>
        <w:jc w:val="both"/>
        <w:rPr>
          <w:sz w:val="26"/>
          <w:szCs w:val="26"/>
        </w:rPr>
      </w:pPr>
      <w:r>
        <w:rPr>
          <w:sz w:val="26"/>
          <w:szCs w:val="26"/>
        </w:rPr>
        <w:t xml:space="preserve"> </w:t>
      </w:r>
      <w:r>
        <w:rPr>
          <w:sz w:val="26"/>
          <w:szCs w:val="26"/>
        </w:rPr>
        <w:tab/>
      </w:r>
      <w:r>
        <w:rPr>
          <w:sz w:val="26"/>
          <w:szCs w:val="26"/>
        </w:rPr>
        <w:t>For the purpose of this research work, the following research questions were formulated to find solution to the research problems:</w:t>
      </w:r>
    </w:p>
    <w:p w14:paraId="47A3A955">
      <w:pPr>
        <w:pStyle w:val="9"/>
        <w:spacing w:line="360" w:lineRule="auto"/>
        <w:jc w:val="both"/>
        <w:rPr>
          <w:sz w:val="26"/>
          <w:szCs w:val="26"/>
        </w:rPr>
      </w:pPr>
      <w:r>
        <w:rPr>
          <w:sz w:val="26"/>
          <w:szCs w:val="26"/>
        </w:rPr>
        <w:t xml:space="preserve"> i. Does trust building has significant influence on online purchase?</w:t>
      </w:r>
    </w:p>
    <w:p w14:paraId="103CFFBB">
      <w:pPr>
        <w:pStyle w:val="9"/>
        <w:spacing w:line="360" w:lineRule="auto"/>
        <w:jc w:val="both"/>
        <w:rPr>
          <w:sz w:val="26"/>
          <w:szCs w:val="26"/>
        </w:rPr>
      </w:pPr>
      <w:r>
        <w:rPr>
          <w:sz w:val="26"/>
          <w:szCs w:val="26"/>
        </w:rPr>
        <w:t>ii. To what extent does transaction convenience stimulate online buyers</w:t>
      </w:r>
    </w:p>
    <w:p w14:paraId="520E03CE">
      <w:pPr>
        <w:pStyle w:val="9"/>
        <w:spacing w:line="360" w:lineRule="auto"/>
        <w:jc w:val="both"/>
        <w:rPr>
          <w:sz w:val="26"/>
          <w:szCs w:val="26"/>
        </w:rPr>
      </w:pPr>
      <w:r>
        <w:rPr>
          <w:sz w:val="26"/>
          <w:szCs w:val="26"/>
        </w:rPr>
        <w:t>iii. How can provision of product variety influence consumer buying behavior</w:t>
      </w:r>
    </w:p>
    <w:p w14:paraId="4F2367B4">
      <w:pPr>
        <w:pStyle w:val="9"/>
        <w:spacing w:line="360" w:lineRule="auto"/>
        <w:jc w:val="both"/>
        <w:rPr>
          <w:b/>
          <w:sz w:val="26"/>
          <w:szCs w:val="26"/>
        </w:rPr>
      </w:pPr>
      <w:r>
        <w:rPr>
          <w:b/>
          <w:sz w:val="26"/>
          <w:szCs w:val="26"/>
        </w:rPr>
        <w:t>1.5</w:t>
      </w:r>
      <w:r>
        <w:rPr>
          <w:b/>
          <w:sz w:val="26"/>
          <w:szCs w:val="26"/>
        </w:rPr>
        <w:tab/>
      </w:r>
      <w:r>
        <w:rPr>
          <w:b/>
          <w:sz w:val="26"/>
          <w:szCs w:val="26"/>
        </w:rPr>
        <w:t>RESEARCH HYPOTHESES</w:t>
      </w:r>
    </w:p>
    <w:p w14:paraId="7B0AD856">
      <w:pPr>
        <w:pStyle w:val="9"/>
        <w:spacing w:line="360" w:lineRule="auto"/>
        <w:jc w:val="both"/>
        <w:rPr>
          <w:sz w:val="26"/>
          <w:szCs w:val="26"/>
        </w:rPr>
      </w:pPr>
      <w:r>
        <w:rPr>
          <w:sz w:val="26"/>
          <w:szCs w:val="26"/>
        </w:rPr>
        <w:t>The following hypotheses were formulated for the purpose of this research work:</w:t>
      </w:r>
    </w:p>
    <w:p w14:paraId="56BDF884">
      <w:pPr>
        <w:pStyle w:val="9"/>
        <w:spacing w:line="360" w:lineRule="auto"/>
        <w:jc w:val="both"/>
        <w:rPr>
          <w:sz w:val="26"/>
          <w:szCs w:val="26"/>
        </w:rPr>
      </w:pPr>
      <w:r>
        <w:rPr>
          <w:sz w:val="26"/>
          <w:szCs w:val="26"/>
        </w:rPr>
        <w:t>Hoi: Trust building does not influence online purchase</w:t>
      </w:r>
    </w:p>
    <w:p w14:paraId="65BD6587">
      <w:pPr>
        <w:pStyle w:val="9"/>
        <w:spacing w:line="360" w:lineRule="auto"/>
        <w:jc w:val="both"/>
        <w:rPr>
          <w:sz w:val="26"/>
          <w:szCs w:val="26"/>
        </w:rPr>
      </w:pPr>
      <w:r>
        <w:rPr>
          <w:sz w:val="26"/>
          <w:szCs w:val="26"/>
        </w:rPr>
        <w:t>Hi1: Trust building influence online purchase</w:t>
      </w:r>
    </w:p>
    <w:p w14:paraId="110EB2AC">
      <w:pPr>
        <w:pStyle w:val="9"/>
        <w:spacing w:line="360" w:lineRule="auto"/>
        <w:jc w:val="both"/>
        <w:rPr>
          <w:sz w:val="26"/>
          <w:szCs w:val="26"/>
        </w:rPr>
      </w:pPr>
      <w:r>
        <w:rPr>
          <w:sz w:val="26"/>
          <w:szCs w:val="26"/>
        </w:rPr>
        <w:t>Ho2: transaction convenience does not stimulate online buyers</w:t>
      </w:r>
    </w:p>
    <w:p w14:paraId="72C3D305">
      <w:pPr>
        <w:pStyle w:val="9"/>
        <w:spacing w:line="360" w:lineRule="auto"/>
        <w:jc w:val="both"/>
        <w:rPr>
          <w:sz w:val="26"/>
          <w:szCs w:val="26"/>
        </w:rPr>
      </w:pPr>
      <w:r>
        <w:rPr>
          <w:sz w:val="26"/>
          <w:szCs w:val="26"/>
        </w:rPr>
        <w:t>Hi2: transaction convenience stimulate online buyers</w:t>
      </w:r>
    </w:p>
    <w:p w14:paraId="04D1FDC7">
      <w:pPr>
        <w:pStyle w:val="9"/>
        <w:spacing w:line="360" w:lineRule="auto"/>
        <w:jc w:val="both"/>
        <w:rPr>
          <w:sz w:val="26"/>
          <w:szCs w:val="26"/>
        </w:rPr>
      </w:pPr>
      <w:r>
        <w:rPr>
          <w:sz w:val="26"/>
          <w:szCs w:val="26"/>
        </w:rPr>
        <w:t>Ho3: provision of product variety do not influence consumer buying behavior</w:t>
      </w:r>
    </w:p>
    <w:p w14:paraId="2B2EFAE0">
      <w:pPr>
        <w:pStyle w:val="9"/>
        <w:spacing w:line="360" w:lineRule="auto"/>
        <w:jc w:val="both"/>
        <w:rPr>
          <w:sz w:val="26"/>
          <w:szCs w:val="26"/>
        </w:rPr>
      </w:pPr>
      <w:r>
        <w:rPr>
          <w:sz w:val="26"/>
          <w:szCs w:val="26"/>
        </w:rPr>
        <w:t>Hi3: provision of product variety influences consumer buying behavior</w:t>
      </w:r>
    </w:p>
    <w:p w14:paraId="2C1168C8">
      <w:pPr>
        <w:pStyle w:val="9"/>
        <w:spacing w:line="360" w:lineRule="auto"/>
        <w:jc w:val="both"/>
        <w:rPr>
          <w:b/>
          <w:sz w:val="26"/>
          <w:szCs w:val="26"/>
        </w:rPr>
      </w:pPr>
    </w:p>
    <w:p w14:paraId="1DCCCDD5">
      <w:pPr>
        <w:pStyle w:val="9"/>
        <w:spacing w:line="360" w:lineRule="auto"/>
        <w:jc w:val="both"/>
        <w:rPr>
          <w:b/>
          <w:sz w:val="26"/>
          <w:szCs w:val="26"/>
        </w:rPr>
      </w:pPr>
      <w:r>
        <w:rPr>
          <w:b/>
          <w:sz w:val="26"/>
          <w:szCs w:val="26"/>
        </w:rPr>
        <w:t>1.6</w:t>
      </w:r>
      <w:r>
        <w:rPr>
          <w:b/>
          <w:sz w:val="26"/>
          <w:szCs w:val="26"/>
        </w:rPr>
        <w:tab/>
      </w:r>
      <w:r>
        <w:rPr>
          <w:b/>
          <w:sz w:val="26"/>
          <w:szCs w:val="26"/>
        </w:rPr>
        <w:t>SIGNIFICANCE OF THE STUDY</w:t>
      </w:r>
    </w:p>
    <w:p w14:paraId="15470E18">
      <w:pPr>
        <w:pStyle w:val="9"/>
        <w:spacing w:line="360" w:lineRule="auto"/>
        <w:ind w:firstLine="720"/>
        <w:jc w:val="both"/>
        <w:rPr>
          <w:sz w:val="26"/>
          <w:szCs w:val="26"/>
        </w:rPr>
      </w:pPr>
      <w:r>
        <w:rPr>
          <w:sz w:val="26"/>
          <w:szCs w:val="26"/>
        </w:rPr>
        <w:t>The success of this work provides a significant contribution to knowledge and also useful to both individual and organization. The following are some of the significance</w:t>
      </w:r>
      <w:r>
        <w:rPr>
          <w:sz w:val="26"/>
          <w:szCs w:val="26"/>
        </w:rPr>
        <w:tab/>
      </w:r>
      <w:r>
        <w:rPr>
          <w:sz w:val="26"/>
          <w:szCs w:val="26"/>
        </w:rPr>
        <w:t>of</w:t>
      </w:r>
      <w:r>
        <w:rPr>
          <w:sz w:val="26"/>
          <w:szCs w:val="26"/>
        </w:rPr>
        <w:tab/>
      </w:r>
      <w:r>
        <w:rPr>
          <w:sz w:val="26"/>
          <w:szCs w:val="26"/>
        </w:rPr>
        <w:t>this</w:t>
      </w:r>
      <w:r>
        <w:rPr>
          <w:sz w:val="26"/>
          <w:szCs w:val="26"/>
        </w:rPr>
        <w:tab/>
      </w:r>
      <w:r>
        <w:rPr>
          <w:sz w:val="26"/>
          <w:szCs w:val="26"/>
        </w:rPr>
        <w:t>study: </w:t>
      </w:r>
      <w:r>
        <w:rPr>
          <w:sz w:val="26"/>
          <w:szCs w:val="26"/>
        </w:rPr>
        <w:br w:type="textWrapping"/>
      </w:r>
      <w:r>
        <w:rPr>
          <w:sz w:val="26"/>
          <w:szCs w:val="26"/>
        </w:rPr>
        <w:t>This work will reveal the reason why organizations should key into the provision of online platform for their offerings.</w:t>
      </w:r>
    </w:p>
    <w:p w14:paraId="647CE784">
      <w:pPr>
        <w:pStyle w:val="9"/>
        <w:spacing w:line="360" w:lineRule="auto"/>
        <w:jc w:val="both"/>
        <w:rPr>
          <w:sz w:val="26"/>
          <w:szCs w:val="26"/>
        </w:rPr>
      </w:pPr>
      <w:r>
        <w:rPr>
          <w:sz w:val="26"/>
          <w:szCs w:val="26"/>
        </w:rPr>
        <w:t>The study will review the work of previous researchers relating to online shopping and consumer buying behavior.</w:t>
      </w:r>
    </w:p>
    <w:p w14:paraId="51186ACE">
      <w:pPr>
        <w:pStyle w:val="9"/>
        <w:spacing w:line="360" w:lineRule="auto"/>
        <w:jc w:val="both"/>
        <w:rPr>
          <w:b/>
          <w:sz w:val="26"/>
          <w:szCs w:val="26"/>
        </w:rPr>
      </w:pPr>
      <w:r>
        <w:rPr>
          <w:sz w:val="26"/>
          <w:szCs w:val="26"/>
        </w:rPr>
        <w:t>Lastly, the study will serve as a reference to future researchers on similar research</w:t>
      </w:r>
      <w:r>
        <w:rPr>
          <w:sz w:val="26"/>
          <w:szCs w:val="26"/>
        </w:rPr>
        <w:tab/>
      </w:r>
      <w:r>
        <w:rPr>
          <w:sz w:val="26"/>
          <w:szCs w:val="26"/>
        </w:rPr>
        <w:t>topic.</w:t>
      </w:r>
      <w:r>
        <w:rPr>
          <w:sz w:val="26"/>
          <w:szCs w:val="26"/>
        </w:rPr>
        <w:br w:type="textWrapping"/>
      </w:r>
      <w:r>
        <w:rPr>
          <w:b/>
          <w:sz w:val="26"/>
          <w:szCs w:val="26"/>
        </w:rPr>
        <w:t>1.7</w:t>
      </w:r>
      <w:r>
        <w:rPr>
          <w:b/>
          <w:sz w:val="26"/>
          <w:szCs w:val="26"/>
        </w:rPr>
        <w:tab/>
      </w:r>
      <w:r>
        <w:rPr>
          <w:b/>
          <w:sz w:val="26"/>
          <w:szCs w:val="26"/>
        </w:rPr>
        <w:t>SCOPE OF THE STUDY</w:t>
      </w:r>
    </w:p>
    <w:p w14:paraId="29573C84">
      <w:pPr>
        <w:pStyle w:val="9"/>
        <w:spacing w:line="360" w:lineRule="auto"/>
        <w:jc w:val="both"/>
        <w:rPr>
          <w:sz w:val="26"/>
          <w:szCs w:val="26"/>
        </w:rPr>
      </w:pPr>
      <w:r>
        <w:rPr>
          <w:sz w:val="26"/>
          <w:szCs w:val="26"/>
        </w:rPr>
        <w:t xml:space="preserve"> </w:t>
      </w:r>
      <w:r>
        <w:rPr>
          <w:sz w:val="26"/>
          <w:szCs w:val="26"/>
        </w:rPr>
        <w:tab/>
      </w:r>
      <w:r>
        <w:rPr>
          <w:sz w:val="26"/>
          <w:szCs w:val="26"/>
        </w:rPr>
        <w:t>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Limited was chosen as the case study for the research work whereby focus would be on how the organization uses online shopping platform to carry out various activities. </w:t>
      </w:r>
    </w:p>
    <w:p w14:paraId="12160DD5">
      <w:pPr>
        <w:pStyle w:val="9"/>
        <w:spacing w:line="360" w:lineRule="auto"/>
        <w:jc w:val="both"/>
        <w:rPr>
          <w:b/>
          <w:sz w:val="26"/>
          <w:szCs w:val="26"/>
        </w:rPr>
      </w:pPr>
      <w:r>
        <w:rPr>
          <w:b/>
          <w:sz w:val="26"/>
          <w:szCs w:val="26"/>
        </w:rPr>
        <w:t>1.8</w:t>
      </w:r>
      <w:r>
        <w:rPr>
          <w:b/>
          <w:sz w:val="26"/>
          <w:szCs w:val="26"/>
        </w:rPr>
        <w:tab/>
      </w:r>
      <w:r>
        <w:rPr>
          <w:b/>
          <w:sz w:val="26"/>
          <w:szCs w:val="26"/>
        </w:rPr>
        <w:t>LIMITATIONS OF THE STUDY</w:t>
      </w:r>
    </w:p>
    <w:p w14:paraId="6DD4EFAA">
      <w:pPr>
        <w:pStyle w:val="9"/>
        <w:spacing w:line="360" w:lineRule="auto"/>
        <w:ind w:firstLine="720"/>
        <w:jc w:val="both"/>
        <w:rPr>
          <w:sz w:val="26"/>
          <w:szCs w:val="26"/>
        </w:rPr>
      </w:pPr>
      <w:r>
        <w:rPr>
          <w:sz w:val="26"/>
          <w:szCs w:val="26"/>
        </w:rPr>
        <w:t>This study will be limited by a number of factors. One of these factors is that it will be limited to Ilorin and it environ, as the whole population and sample are from the same geographical area. </w:t>
      </w:r>
    </w:p>
    <w:p w14:paraId="4B223FD5">
      <w:pPr>
        <w:pStyle w:val="9"/>
        <w:spacing w:line="360" w:lineRule="auto"/>
        <w:ind w:firstLine="720"/>
        <w:jc w:val="both"/>
        <w:rPr>
          <w:sz w:val="26"/>
          <w:szCs w:val="26"/>
        </w:rPr>
      </w:pPr>
      <w:r>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culture is different from each other.</w:t>
      </w:r>
    </w:p>
    <w:p w14:paraId="507BC02E">
      <w:pPr>
        <w:spacing w:line="360" w:lineRule="auto"/>
        <w:jc w:val="both"/>
        <w:rPr>
          <w:rFonts w:ascii="Times New Roman" w:hAnsi="Times New Roman" w:cs="Times New Roman"/>
          <w:b/>
          <w:sz w:val="26"/>
          <w:szCs w:val="26"/>
        </w:rPr>
      </w:pPr>
      <w:r>
        <w:rPr>
          <w:rFonts w:ascii="Times New Roman" w:hAnsi="Times New Roman" w:cs="Times New Roman"/>
          <w:b/>
          <w:sz w:val="26"/>
          <w:szCs w:val="26"/>
        </w:rPr>
        <w:t>1.9</w:t>
      </w:r>
      <w:r>
        <w:rPr>
          <w:rFonts w:ascii="Times New Roman" w:hAnsi="Times New Roman" w:cs="Times New Roman"/>
          <w:b/>
          <w:sz w:val="26"/>
          <w:szCs w:val="26"/>
        </w:rPr>
        <w:tab/>
      </w:r>
      <w:r>
        <w:rPr>
          <w:rFonts w:ascii="Times New Roman" w:hAnsi="Times New Roman" w:cs="Times New Roman"/>
          <w:b/>
          <w:sz w:val="26"/>
          <w:szCs w:val="26"/>
        </w:rPr>
        <w:t>Definition of key terms</w:t>
      </w:r>
    </w:p>
    <w:p w14:paraId="13641CBD">
      <w:pPr>
        <w:tabs>
          <w:tab w:val="left" w:pos="1170"/>
        </w:tabs>
        <w:spacing w:line="360" w:lineRule="auto"/>
        <w:jc w:val="both"/>
        <w:rPr>
          <w:rFonts w:ascii="Times New Roman" w:hAnsi="Times New Roman" w:cs="Times New Roman"/>
          <w:sz w:val="26"/>
          <w:szCs w:val="26"/>
        </w:rPr>
      </w:pPr>
      <w:r>
        <w:rPr>
          <w:rFonts w:ascii="Times New Roman" w:hAnsi="Times New Roman" w:cs="Times New Roman"/>
          <w:b/>
          <w:sz w:val="26"/>
          <w:szCs w:val="26"/>
        </w:rPr>
        <w:t>INFORMATION:</w:t>
      </w:r>
      <w:r>
        <w:rPr>
          <w:rFonts w:ascii="Times New Roman" w:hAnsi="Times New Roman" w:cs="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Pr>
          <w:rFonts w:ascii="Times New Roman" w:hAnsi="Times New Roman" w:cs="Times New Roman"/>
          <w:b/>
          <w:sz w:val="26"/>
          <w:szCs w:val="26"/>
        </w:rPr>
        <w:t xml:space="preserve">. </w:t>
      </w:r>
      <w:r>
        <w:rPr>
          <w:rFonts w:ascii="Times New Roman" w:hAnsi="Times New Roman" w:cs="Times New Roman"/>
          <w:sz w:val="26"/>
          <w:szCs w:val="26"/>
        </w:rPr>
        <w:t>Ayatse (2015).</w:t>
      </w:r>
    </w:p>
    <w:p w14:paraId="5D690765">
      <w:pPr>
        <w:pStyle w:val="9"/>
        <w:spacing w:line="360" w:lineRule="auto"/>
        <w:jc w:val="both"/>
        <w:rPr>
          <w:rStyle w:val="16"/>
          <w:rFonts w:ascii="Times New Roman" w:hAnsi="Times New Roman"/>
          <w:sz w:val="26"/>
          <w:szCs w:val="26"/>
        </w:rPr>
      </w:pPr>
      <w:r>
        <w:rPr>
          <w:b/>
          <w:sz w:val="26"/>
          <w:szCs w:val="26"/>
        </w:rPr>
        <w:t>TECHNOLOGY:</w:t>
      </w:r>
      <w:r>
        <w:rPr>
          <w:sz w:val="26"/>
          <w:szCs w:val="26"/>
        </w:rPr>
        <w:t xml:space="preserve"> According to the oxford advanced learners dictionary (7</w:t>
      </w:r>
      <w:r>
        <w:rPr>
          <w:sz w:val="26"/>
          <w:szCs w:val="26"/>
          <w:vertAlign w:val="superscript"/>
        </w:rPr>
        <w:t>th</w:t>
      </w:r>
      <w:r>
        <w:rPr>
          <w:sz w:val="26"/>
          <w:szCs w:val="26"/>
        </w:rPr>
        <w:t xml:space="preserve"> edition) “technology is a specific knowledge used in practical ways in industry”. For example, designing new machines which are made to meet up the demand of current and future situation/trend.</w:t>
      </w:r>
      <w:r>
        <w:rPr>
          <w:rStyle w:val="16"/>
          <w:rFonts w:ascii="Times New Roman" w:hAnsi="Times New Roman"/>
          <w:sz w:val="26"/>
          <w:szCs w:val="26"/>
        </w:rPr>
        <w:t xml:space="preserve"> </w:t>
      </w:r>
    </w:p>
    <w:p w14:paraId="343F9A52">
      <w:pPr>
        <w:pStyle w:val="9"/>
        <w:spacing w:line="360" w:lineRule="auto"/>
        <w:jc w:val="both"/>
        <w:rPr>
          <w:sz w:val="26"/>
          <w:szCs w:val="26"/>
        </w:rPr>
      </w:pPr>
      <w:r>
        <w:rPr>
          <w:rStyle w:val="13"/>
          <w:rFonts w:eastAsiaTheme="majorEastAsia"/>
          <w:sz w:val="26"/>
          <w:szCs w:val="26"/>
        </w:rPr>
        <w:t>MARKETING</w:t>
      </w:r>
      <w:r>
        <w:rPr>
          <w:sz w:val="26"/>
          <w:szCs w:val="26"/>
        </w:rPr>
        <w:t>: Marketing is the human activities, which direct the flow of goods and services, from the manufacturers to the customers through exchange process which satisfied human want needs directly or indirectly.</w:t>
      </w:r>
    </w:p>
    <w:p w14:paraId="15E4ECF6">
      <w:pPr>
        <w:pStyle w:val="9"/>
        <w:spacing w:line="360" w:lineRule="auto"/>
        <w:jc w:val="both"/>
        <w:rPr>
          <w:sz w:val="26"/>
          <w:szCs w:val="26"/>
        </w:rPr>
      </w:pPr>
      <w:r>
        <w:rPr>
          <w:b/>
          <w:sz w:val="26"/>
          <w:szCs w:val="26"/>
        </w:rPr>
        <w:t>BANKING:</w:t>
      </w:r>
      <w:r>
        <w:rPr>
          <w:sz w:val="26"/>
          <w:szCs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14:paraId="5C92E02A">
      <w:pPr>
        <w:pStyle w:val="9"/>
        <w:spacing w:line="360" w:lineRule="auto"/>
        <w:jc w:val="both"/>
        <w:rPr>
          <w:sz w:val="26"/>
          <w:szCs w:val="26"/>
        </w:rPr>
      </w:pPr>
      <w:r>
        <w:rPr>
          <w:rStyle w:val="13"/>
          <w:rFonts w:eastAsiaTheme="majorEastAsia"/>
          <w:sz w:val="26"/>
          <w:szCs w:val="26"/>
        </w:rPr>
        <w:t>INFORMATION TECHNOLOGY</w:t>
      </w:r>
      <w:r>
        <w:rPr>
          <w:sz w:val="26"/>
          <w:szCs w:val="26"/>
        </w:rPr>
        <w:t>: Information technology is the study or the use of electronic equipments especially computers for storing, analyzing and distributing in formation of all kinds, including words numbers and pictures.</w:t>
      </w:r>
    </w:p>
    <w:p w14:paraId="70ECEA04">
      <w:pPr>
        <w:pStyle w:val="9"/>
        <w:spacing w:line="360" w:lineRule="auto"/>
        <w:jc w:val="both"/>
        <w:rPr>
          <w:sz w:val="26"/>
          <w:szCs w:val="26"/>
        </w:rPr>
      </w:pPr>
      <w:r>
        <w:rPr>
          <w:rStyle w:val="13"/>
          <w:rFonts w:eastAsiaTheme="majorEastAsia"/>
          <w:sz w:val="26"/>
          <w:szCs w:val="26"/>
        </w:rPr>
        <w:t>AUTOMATE BANKING</w:t>
      </w:r>
      <w:r>
        <w:rPr>
          <w:sz w:val="26"/>
          <w:szCs w:val="26"/>
        </w:rPr>
        <w:t>: Automate banking is the device which permits customers to deposit, withdraw or transfer fund during hours when the bank is closed.</w:t>
      </w:r>
    </w:p>
    <w:p w14:paraId="22194E94">
      <w:pPr>
        <w:pStyle w:val="9"/>
        <w:spacing w:line="360" w:lineRule="auto"/>
        <w:jc w:val="both"/>
        <w:rPr>
          <w:sz w:val="26"/>
          <w:szCs w:val="26"/>
        </w:rPr>
      </w:pPr>
      <w:r>
        <w:rPr>
          <w:rStyle w:val="13"/>
          <w:rFonts w:eastAsiaTheme="majorEastAsia"/>
          <w:sz w:val="26"/>
          <w:szCs w:val="26"/>
        </w:rPr>
        <w:t>SERVICES</w:t>
      </w:r>
      <w:r>
        <w:rPr>
          <w:sz w:val="26"/>
          <w:szCs w:val="26"/>
        </w:rPr>
        <w:t>: There are separately identifiable intangible activities, which provides want satisfaction when marketed to customers and or industry users and which are not necessary tied to the scale of a product or another services</w:t>
      </w:r>
    </w:p>
    <w:p w14:paraId="56B76E45">
      <w:pPr>
        <w:spacing w:line="360" w:lineRule="auto"/>
        <w:jc w:val="center"/>
        <w:rPr>
          <w:rFonts w:ascii="Times New Roman" w:hAnsi="Times New Roman" w:eastAsia="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t>CHAPTER TWO</w:t>
      </w:r>
      <w:r>
        <w:rPr>
          <w:rFonts w:ascii="Times New Roman" w:hAnsi="Times New Roman" w:cs="Times New Roman"/>
          <w:b/>
          <w:sz w:val="26"/>
          <w:szCs w:val="26"/>
        </w:rPr>
        <w:br w:type="textWrapping"/>
      </w:r>
      <w:r>
        <w:rPr>
          <w:rFonts w:ascii="Times New Roman" w:hAnsi="Times New Roman" w:cs="Times New Roman"/>
          <w:b/>
          <w:sz w:val="26"/>
          <w:szCs w:val="26"/>
        </w:rPr>
        <w:t>LITERATURE REVIEW</w:t>
      </w:r>
    </w:p>
    <w:p w14:paraId="6D309B97">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2.0</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INTRODUCTION</w:t>
      </w:r>
    </w:p>
    <w:p w14:paraId="06C2B30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 transaction convenience, product variety, Time and privacy as they affect consumer purchase and behavior However, this chapter is based on four (4) perspectives, which are conceptual Review, theoretical Review, empirical Review and gap in literature.</w:t>
      </w:r>
    </w:p>
    <w:p w14:paraId="125DD13F">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CONCEPTUAL REVIEW</w:t>
      </w:r>
    </w:p>
    <w:p w14:paraId="5A401B0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p>
    <w:p w14:paraId="67C92515">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14:paraId="72C53801">
      <w:pPr>
        <w:tabs>
          <w:tab w:val="left" w:pos="0"/>
        </w:tabs>
        <w:autoSpaceDE w:val="0"/>
        <w:autoSpaceDN w:val="0"/>
        <w:adjustRightInd w:val="0"/>
        <w:spacing w:after="0" w:line="360" w:lineRule="auto"/>
        <w:ind w:right="29"/>
        <w:jc w:val="both"/>
        <w:rPr>
          <w:rFonts w:ascii="Times New Roman" w:hAnsi="Times New Roman" w:cs="Times New Roman"/>
          <w:color w:val="000000" w:themeColor="text1"/>
          <w:sz w:val="26"/>
          <w:szCs w:val="26"/>
        </w:rPr>
      </w:pPr>
    </w:p>
    <w:p w14:paraId="68590F28">
      <w:pPr>
        <w:tabs>
          <w:tab w:val="left" w:pos="0"/>
        </w:tabs>
        <w:autoSpaceDE w:val="0"/>
        <w:autoSpaceDN w:val="0"/>
        <w:adjustRightInd w:val="0"/>
        <w:spacing w:after="0" w:line="360" w:lineRule="auto"/>
        <w:ind w:right="29"/>
        <w:jc w:val="both"/>
        <w:rPr>
          <w:rFonts w:ascii="Times New Roman" w:hAnsi="Times New Roman" w:cs="Times New Roman"/>
          <w:b/>
          <w:color w:val="000000" w:themeColor="text1"/>
          <w:sz w:val="26"/>
          <w:szCs w:val="26"/>
        </w:rPr>
      </w:pPr>
    </w:p>
    <w:p w14:paraId="6A41E3C8">
      <w:pPr>
        <w:tabs>
          <w:tab w:val="left" w:pos="0"/>
        </w:tabs>
        <w:spacing w:after="0" w:line="360" w:lineRule="auto"/>
        <w:ind w:right="29"/>
        <w:jc w:val="both"/>
        <w:rPr>
          <w:rFonts w:ascii="Times New Roman" w:hAnsi="Times New Roman" w:cs="Times New Roman"/>
          <w:color w:val="000000" w:themeColor="text1"/>
          <w:sz w:val="26"/>
          <w:szCs w:val="26"/>
        </w:rPr>
      </w:pPr>
    </w:p>
    <w:p w14:paraId="6F045199">
      <w:pPr>
        <w:tabs>
          <w:tab w:val="left" w:pos="0"/>
        </w:tabs>
        <w:spacing w:after="0" w:line="360" w:lineRule="auto"/>
        <w:ind w:right="2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pict>
          <v:group id="_x0000_s1026" o:spid="_x0000_s1026" o:spt="203" style="position:absolute;left:0pt;margin-left:-5.9pt;margin-top:-38.85pt;height:257.95pt;width:415.95pt;z-index:251660288;mso-width-relative:page;mso-height-relative:page;" coordorigin="1530,8389" coordsize="8319,5159">
            <o:lock v:ext="edit"/>
            <v:shape id="_x0000_s1027" o:spid="_x0000_s1027" o:spt="32" type="#_x0000_t32" style="position:absolute;left:5218;top:12799;flip:y;height:322;width:1;" o:connectortype="straight" filled="f" coordsize="21600,21600">
              <v:path arrowok="t"/>
              <v:fill on="f" focussize="0,0"/>
              <v:stroke endarrow="block"/>
              <v:imagedata o:title=""/>
              <o:lock v:ext="edit"/>
            </v:shape>
            <v:shape id="_x0000_s1028" o:spid="_x0000_s1028" o:spt="32" type="#_x0000_t32" style="position:absolute;left:1680;top:8958;flip:x;height:3841;width:3759;" o:connectortype="straight" filled="f" coordsize="21600,21600">
              <v:path arrowok="t"/>
              <v:fill on="f" focussize="0,0"/>
              <v:stroke/>
              <v:imagedata o:title=""/>
              <o:lock v:ext="edit"/>
            </v:shape>
            <v:shape id="_x0000_s1029" o:spid="_x0000_s1029" o:spt="32" type="#_x0000_t32" style="position:absolute;left:5439;top:8958;height:3841;width:4308;" o:connectortype="straight" filled="f" coordsize="21600,21600">
              <v:path arrowok="t"/>
              <v:fill on="f" focussize="0,0"/>
              <v:stroke/>
              <v:imagedata o:title=""/>
              <o:lock v:ext="edit"/>
            </v:shape>
            <v:shape id="_x0000_s1030" o:spid="_x0000_s1030" o:spt="32" type="#_x0000_t32" style="position:absolute;left:1680;top:12799;height:0;width:8067;" o:connectortype="straight" filled="f" coordsize="21600,21600">
              <v:path arrowok="t"/>
              <v:fill on="f" focussize="0,0"/>
              <v:stroke/>
              <v:imagedata o:title=""/>
              <o:lock v:ext="edit"/>
            </v:shape>
            <v:shape id="_x0000_s1031" o:spid="_x0000_s1031" o:spt="5" type="#_x0000_t5" style="position:absolute;left:4662;top:10544;height:1227;width:1547;" coordsize="21600,21600">
              <v:path/>
              <v:fill focussize="0,0"/>
              <v:stroke joinstyle="miter"/>
              <v:imagedata o:title=""/>
              <o:lock v:ext="edit"/>
            </v:shape>
            <v:shape id="_x0000_s1032" o:spid="_x0000_s1032" o:spt="32" type="#_x0000_t32" style="position:absolute;left:5439;top:8958;height:1586;width:0;" o:connectortype="straight" filled="f" coordsize="21600,21600">
              <v:path arrowok="t"/>
              <v:fill on="f" focussize="0,0"/>
              <v:stroke/>
              <v:imagedata o:title=""/>
              <o:lock v:ext="edit"/>
            </v:shape>
            <v:shape id="_x0000_s1033" o:spid="_x0000_s1033" o:spt="32" type="#_x0000_t32" style="position:absolute;left:1680;top:11771;flip:x;height:1028;width:2982;" o:connectortype="straight" filled="f" coordsize="21600,21600">
              <v:path arrowok="t"/>
              <v:fill on="f" focussize="0,0"/>
              <v:stroke/>
              <v:imagedata o:title=""/>
              <o:lock v:ext="edit"/>
            </v:shape>
            <v:shape id="_x0000_s1034" o:spid="_x0000_s1034" o:spt="32" type="#_x0000_t32" style="position:absolute;left:6209;top:11771;height:1028;width:3538;" o:connectortype="straight" filled="f" coordsize="21600,21600">
              <v:path arrowok="t"/>
              <v:fill on="f" focussize="0,0"/>
              <v:stroke/>
              <v:imagedata o:title=""/>
              <o:lock v:ext="edit"/>
            </v:shape>
            <v:shape id="_x0000_s1035" o:spid="_x0000_s1035" o:spt="202" type="#_x0000_t202" style="position:absolute;left:4017;top:8389;height:573;width:3000;" filled="f" stroked="f" coordsize="21600,21600">
              <v:path/>
              <v:fill on="f" focussize="0,0"/>
              <v:stroke on="f" joinstyle="miter"/>
              <v:imagedata o:title=""/>
              <o:lock v:ext="edit"/>
              <v:textbox>
                <w:txbxContent>
                  <w:p w14:paraId="1505315E">
                    <w:pPr>
                      <w:jc w:val="center"/>
                      <w:rPr>
                        <w:b/>
                        <w:sz w:val="26"/>
                      </w:rPr>
                    </w:pPr>
                    <w:r>
                      <w:rPr>
                        <w:b/>
                        <w:sz w:val="26"/>
                      </w:rPr>
                      <w:t>ONLINE SHOPPING</w:t>
                    </w:r>
                  </w:p>
                </w:txbxContent>
              </v:textbox>
            </v:shape>
            <v:shape id="_x0000_s1036" o:spid="_x0000_s1036" o:spt="202" type="#_x0000_t202" style="position:absolute;left:3804;top:12159;height:573;width:3000;" filled="f" stroked="f" coordsize="21600,21600">
              <v:path/>
              <v:fill on="f" focussize="0,0"/>
              <v:stroke on="f" joinstyle="miter"/>
              <v:imagedata o:title=""/>
              <o:lock v:ext="edit"/>
              <v:textbox>
                <w:txbxContent>
                  <w:p w14:paraId="3A608A9A">
                    <w:pPr>
                      <w:jc w:val="center"/>
                      <w:rPr>
                        <w:b/>
                        <w:sz w:val="26"/>
                      </w:rPr>
                    </w:pPr>
                    <w:r>
                      <w:rPr>
                        <w:b/>
                        <w:sz w:val="26"/>
                      </w:rPr>
                      <w:t>PRODUCT VARIETY</w:t>
                    </w:r>
                  </w:p>
                </w:txbxContent>
              </v:textbox>
            </v:shape>
            <v:shape id="_x0000_s1037" o:spid="_x0000_s1037" o:spt="202" type="#_x0000_t202" style="position:absolute;left:4845;top:11050;height:894;width:1209;" filled="f" stroked="f" coordsize="21600,21600">
              <v:path/>
              <v:fill on="f" focussize="0,0"/>
              <v:stroke on="f" joinstyle="miter"/>
              <v:imagedata o:title=""/>
              <o:lock v:ext="edit"/>
              <v:textbox>
                <w:txbxContent>
                  <w:p w14:paraId="40936442">
                    <w:pPr>
                      <w:jc w:val="center"/>
                      <w:rPr>
                        <w:b/>
                        <w:sz w:val="16"/>
                      </w:rPr>
                    </w:pPr>
                    <w:r>
                      <w:rPr>
                        <w:b/>
                        <w:sz w:val="16"/>
                      </w:rPr>
                      <w:t>CONSUMER BEHAVIOUR</w:t>
                    </w:r>
                  </w:p>
                </w:txbxContent>
              </v:textbox>
            </v:shape>
            <v:shape id="_x0000_s1038" o:spid="_x0000_s1038" o:spt="202" type="#_x0000_t202" style="position:absolute;left:4017;top:9958;height:1639;width:1040;" filled="f" stroked="f" coordsize="21600,21600">
              <v:path/>
              <v:fill on="f" focussize="0,0"/>
              <v:stroke on="f" joinstyle="miter"/>
              <v:imagedata o:title=""/>
              <o:lock v:ext="edit"/>
              <v:textbox style="layout-flow:vertical;mso-layout-flow-alt:bottom-to-top;">
                <w:txbxContent>
                  <w:p w14:paraId="797A630A">
                    <w:pPr>
                      <w:jc w:val="center"/>
                      <w:rPr>
                        <w:b/>
                        <w:sz w:val="26"/>
                      </w:rPr>
                    </w:pPr>
                    <w:r>
                      <w:rPr>
                        <w:b/>
                        <w:sz w:val="26"/>
                      </w:rPr>
                      <w:t>ONLINE PURCHASE</w:t>
                    </w:r>
                  </w:p>
                </w:txbxContent>
              </v:textbox>
            </v:shape>
            <v:shape id="_x0000_s1039" o:spid="_x0000_s1039" o:spt="202" type="#_x0000_t202" style="position:absolute;left:5977;top:9958;height:1639;width:1040;" filled="f" stroked="f" coordsize="21600,21600">
              <v:path/>
              <v:fill on="f" focussize="0,0"/>
              <v:stroke on="f" joinstyle="miter"/>
              <v:imagedata o:title=""/>
              <o:lock v:ext="edit"/>
              <v:textbox style="layout-flow:vertical;">
                <w:txbxContent>
                  <w:p w14:paraId="46FF5561">
                    <w:pPr>
                      <w:jc w:val="center"/>
                      <w:rPr>
                        <w:b/>
                        <w:sz w:val="26"/>
                      </w:rPr>
                    </w:pPr>
                    <w:r>
                      <w:rPr>
                        <w:b/>
                        <w:sz w:val="26"/>
                      </w:rPr>
                      <w:t>BUYING BEHAVIOUR</w:t>
                    </w:r>
                  </w:p>
                </w:txbxContent>
              </v:textbox>
            </v:shape>
            <v:shape id="_x0000_s1040" o:spid="_x0000_s1040" o:spt="161" type="#_x0000_t161" style="position:absolute;left:1530;top:10375;height:135;width:3688;rotation:-2943432f;" fillcolor="#000000" filled="t" coordsize="21600,21600" adj="0">
              <v:path/>
              <v:fill on="t" focussize="0,0"/>
              <v:stroke/>
              <v:imagedata o:title=""/>
              <o:lock v:ext="edit"/>
              <v:textpath on="t" fitshape="t" fitpath="t" trim="t" xscale="f" string="TRUST BUILDING" style="font-family:Calibri;font-size:36pt;v-text-align:center;"/>
            </v:shape>
            <v:shape id="_x0000_s1041" o:spid="_x0000_s1041" o:spt="161" type="#_x0000_t161" style="position:absolute;left:6161;top:10539;height:135;width:3688;rotation:2670094f;" fillcolor="#000000" filled="t" coordsize="21600,21600" adj="0">
              <v:path/>
              <v:fill on="t" focussize="0,0"/>
              <v:stroke/>
              <v:imagedata o:title=""/>
              <o:lock v:ext="edit"/>
              <v:textpath on="t" fitshape="t" fitpath="t" trim="t" xscale="f" string="TRANSACTION CONVINIENCE" style="font-family:Calibri;font-size:36pt;v-text-align:center;"/>
            </v:shape>
            <v:shape id="_x0000_s1042" o:spid="_x0000_s1042" o:spt="32" type="#_x0000_t32" style="position:absolute;left:3468;top:10510;height:197;width:271;" o:connectortype="straight" filled="f" coordsize="21600,21600">
              <v:path arrowok="t"/>
              <v:fill on="f" focussize="0,0"/>
              <v:stroke endarrow="block"/>
              <v:imagedata o:title=""/>
              <o:lock v:ext="edit"/>
            </v:shape>
            <v:shape id="_x0000_s1043" o:spid="_x0000_s1043" o:spt="32" type="#_x0000_t32" style="position:absolute;left:7680;top:10674;flip:x;height:245;width:187;" o:connectortype="straight" filled="f" coordsize="21600,21600">
              <v:path arrowok="t"/>
              <v:fill on="f" focussize="0,0"/>
              <v:stroke endarrow="block"/>
              <v:imagedata o:title=""/>
              <o:lock v:ext="edit"/>
            </v:shape>
            <v:shape id="_x0000_s1044" o:spid="_x0000_s1044" o:spt="202" type="#_x0000_t202" style="position:absolute;left:4017;top:12975;height:573;width:3000;" filled="f" stroked="f" coordsize="21600,21600">
              <v:path/>
              <v:fill on="f" focussize="0,0"/>
              <v:stroke on="f" joinstyle="miter"/>
              <v:imagedata o:title=""/>
              <o:lock v:ext="edit"/>
              <v:textbox>
                <w:txbxContent>
                  <w:p w14:paraId="779BF776">
                    <w:pPr>
                      <w:jc w:val="center"/>
                      <w:rPr>
                        <w:b/>
                        <w:sz w:val="26"/>
                      </w:rPr>
                    </w:pPr>
                    <w:r>
                      <w:rPr>
                        <w:b/>
                        <w:sz w:val="26"/>
                      </w:rPr>
                      <w:t>BUYING BEHAVIOURS</w:t>
                    </w:r>
                  </w:p>
                </w:txbxContent>
              </v:textbox>
            </v:shape>
          </v:group>
        </w:pict>
      </w:r>
    </w:p>
    <w:p w14:paraId="72A888A5">
      <w:pPr>
        <w:tabs>
          <w:tab w:val="left" w:pos="0"/>
        </w:tabs>
        <w:spacing w:after="0" w:line="360" w:lineRule="auto"/>
        <w:ind w:right="29"/>
        <w:jc w:val="both"/>
        <w:rPr>
          <w:rFonts w:ascii="Times New Roman" w:hAnsi="Times New Roman" w:cs="Times New Roman"/>
          <w:color w:val="000000" w:themeColor="text1"/>
          <w:sz w:val="26"/>
          <w:szCs w:val="26"/>
        </w:rPr>
      </w:pPr>
    </w:p>
    <w:p w14:paraId="0E972737">
      <w:pPr>
        <w:tabs>
          <w:tab w:val="left" w:pos="0"/>
        </w:tabs>
        <w:spacing w:after="0" w:line="360" w:lineRule="auto"/>
        <w:ind w:right="29"/>
        <w:jc w:val="both"/>
        <w:rPr>
          <w:rFonts w:ascii="Times New Roman" w:hAnsi="Times New Roman" w:cs="Times New Roman"/>
          <w:color w:val="000000" w:themeColor="text1"/>
          <w:sz w:val="26"/>
          <w:szCs w:val="26"/>
        </w:rPr>
      </w:pPr>
    </w:p>
    <w:p w14:paraId="2B19B7E9">
      <w:pPr>
        <w:tabs>
          <w:tab w:val="left" w:pos="0"/>
        </w:tabs>
        <w:spacing w:after="0" w:line="360" w:lineRule="auto"/>
        <w:ind w:right="29"/>
        <w:jc w:val="both"/>
        <w:rPr>
          <w:rFonts w:ascii="Times New Roman" w:hAnsi="Times New Roman" w:cs="Times New Roman"/>
          <w:color w:val="000000" w:themeColor="text1"/>
          <w:sz w:val="26"/>
          <w:szCs w:val="26"/>
        </w:rPr>
      </w:pPr>
    </w:p>
    <w:p w14:paraId="100B244D">
      <w:pPr>
        <w:tabs>
          <w:tab w:val="left" w:pos="0"/>
        </w:tabs>
        <w:spacing w:after="0" w:line="360" w:lineRule="auto"/>
        <w:ind w:right="29"/>
        <w:jc w:val="both"/>
        <w:rPr>
          <w:rFonts w:ascii="Times New Roman" w:hAnsi="Times New Roman" w:cs="Times New Roman"/>
          <w:color w:val="000000" w:themeColor="text1"/>
          <w:sz w:val="26"/>
          <w:szCs w:val="26"/>
        </w:rPr>
      </w:pPr>
    </w:p>
    <w:p w14:paraId="231D8F4B">
      <w:pPr>
        <w:tabs>
          <w:tab w:val="left" w:pos="0"/>
        </w:tabs>
        <w:spacing w:after="0" w:line="360" w:lineRule="auto"/>
        <w:ind w:right="29"/>
        <w:jc w:val="both"/>
        <w:rPr>
          <w:rFonts w:ascii="Times New Roman" w:hAnsi="Times New Roman" w:cs="Times New Roman"/>
          <w:color w:val="000000" w:themeColor="text1"/>
          <w:sz w:val="26"/>
          <w:szCs w:val="26"/>
        </w:rPr>
      </w:pPr>
    </w:p>
    <w:p w14:paraId="5BB18BDF">
      <w:pPr>
        <w:tabs>
          <w:tab w:val="left" w:pos="0"/>
        </w:tabs>
        <w:spacing w:after="0" w:line="360" w:lineRule="auto"/>
        <w:ind w:right="29"/>
        <w:jc w:val="both"/>
        <w:rPr>
          <w:rFonts w:ascii="Times New Roman" w:hAnsi="Times New Roman" w:cs="Times New Roman"/>
          <w:color w:val="000000" w:themeColor="text1"/>
          <w:sz w:val="26"/>
          <w:szCs w:val="26"/>
        </w:rPr>
      </w:pPr>
    </w:p>
    <w:p w14:paraId="0FA64DB2">
      <w:pPr>
        <w:tabs>
          <w:tab w:val="left" w:pos="0"/>
        </w:tabs>
        <w:spacing w:after="0" w:line="360" w:lineRule="auto"/>
        <w:ind w:right="29"/>
        <w:jc w:val="both"/>
        <w:rPr>
          <w:rFonts w:ascii="Times New Roman" w:hAnsi="Times New Roman" w:cs="Times New Roman"/>
          <w:color w:val="000000" w:themeColor="text1"/>
          <w:sz w:val="26"/>
          <w:szCs w:val="26"/>
        </w:rPr>
      </w:pPr>
    </w:p>
    <w:p w14:paraId="4C8A6BB6">
      <w:pPr>
        <w:tabs>
          <w:tab w:val="left" w:pos="0"/>
        </w:tabs>
        <w:spacing w:after="0" w:line="360" w:lineRule="auto"/>
        <w:ind w:right="29"/>
        <w:jc w:val="both"/>
        <w:rPr>
          <w:rFonts w:ascii="Times New Roman" w:hAnsi="Times New Roman" w:cs="Times New Roman"/>
          <w:color w:val="000000" w:themeColor="text1"/>
          <w:sz w:val="26"/>
          <w:szCs w:val="26"/>
        </w:rPr>
      </w:pPr>
    </w:p>
    <w:p w14:paraId="73B85208">
      <w:pPr>
        <w:tabs>
          <w:tab w:val="left" w:pos="0"/>
        </w:tabs>
        <w:spacing w:after="0" w:line="360" w:lineRule="auto"/>
        <w:ind w:right="29"/>
        <w:jc w:val="both"/>
        <w:rPr>
          <w:rFonts w:ascii="Times New Roman" w:hAnsi="Times New Roman" w:cs="Times New Roman"/>
          <w:color w:val="000000" w:themeColor="text1"/>
          <w:sz w:val="26"/>
          <w:szCs w:val="26"/>
        </w:rPr>
      </w:pPr>
    </w:p>
    <w:p w14:paraId="33F0AE74">
      <w:pPr>
        <w:tabs>
          <w:tab w:val="left" w:pos="0"/>
        </w:tabs>
        <w:spacing w:after="0" w:line="360" w:lineRule="auto"/>
        <w:ind w:right="2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Source: The researcher </w:t>
      </w:r>
      <w:r>
        <w:rPr>
          <w:rFonts w:ascii="Times New Roman" w:hAnsi="Times New Roman" w:cs="Times New Roman"/>
          <w:color w:val="000000" w:themeColor="text1"/>
          <w:sz w:val="26"/>
          <w:szCs w:val="26"/>
        </w:rPr>
        <w:t>2025</w:t>
      </w:r>
    </w:p>
    <w:p w14:paraId="2CD9C545">
      <w:pPr>
        <w:spacing w:after="0" w:line="360" w:lineRule="auto"/>
        <w:jc w:val="both"/>
        <w:rPr>
          <w:rFonts w:ascii="Times New Roman" w:hAnsi="Times New Roman" w:eastAsia="Times New Roman" w:cs="Times New Roman"/>
          <w:b/>
          <w:sz w:val="26"/>
          <w:szCs w:val="26"/>
        </w:rPr>
      </w:pPr>
    </w:p>
    <w:p w14:paraId="446B2FA8">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Online shopping</w:t>
      </w:r>
    </w:p>
    <w:p w14:paraId="095B4A2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14:paraId="54FC654B">
      <w:pPr>
        <w:spacing w:after="0" w:line="360" w:lineRule="auto"/>
        <w:jc w:val="both"/>
        <w:rPr>
          <w:rFonts w:ascii="Times New Roman" w:hAnsi="Times New Roman" w:eastAsia="Times New Roman" w:cs="Times New Roman"/>
          <w:b/>
          <w:sz w:val="26"/>
          <w:szCs w:val="26"/>
        </w:rPr>
      </w:pPr>
    </w:p>
    <w:p w14:paraId="31519BAE">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Online shopping evaluation</w:t>
      </w:r>
    </w:p>
    <w:p w14:paraId="4CEE4401">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Barnes (2013) questions the reasoning why online shopping has become so popular. Many authors (Chaing and Dholakia, 2003, Monsuwé et al., 2004 and Poulter, 2013) believe one of the key reasons is convenience. Shopping online offers pronounced convenience (Chaing and Dholakia, 2003). A key reason some consumers favour online shopping is also due to price comparisons (Monsuwé et al., 2004; Palmer, 2013). 85% of consumers compares price information online (Chaing &amp; Dholakia, 2003), although it is not evident whether these consumers continue and purchase the products online or on the high street. Another apparent reason the internet is preferable is avoiding long queues (Poulter, 2013), yet it could be argued, the time spent checking out, paying and waiting for deliveries is more time consuming and more inconvenient than queuing. Moreover, Fitterman (2013) believes, purchasing a product in-store is instantly gratifying, there is no need to wait. Nevertheless, consumers can shop online anywhere, anytime including when exercising, cooking or cleaning (Chaing &amp; Dholakia, 2003), and they get another boost when the parcel arrives (Eckler, 2013). With busy lifestyle consumers can still get their retail therapy without leaving their desk, slightly in contrast, it was also found one third of consumers shop in bed, with 46% of people asked to make purchases between 7pm and 1am (Poulter, 2013), but also consumers are keen to take avdvantage of the ability to shop 24 hours, seven days a week.</w:t>
      </w:r>
    </w:p>
    <w:p w14:paraId="07A2A83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14:paraId="20D8C4F7">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purchases. However, shipping costs can often be eliminated using voucher code websites (Palmer, 2013).</w:t>
      </w:r>
    </w:p>
    <w:p w14:paraId="19BEC055">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Lack of product information, unawareness of security features and few payment options are all cited as recurring frustrations regarding online shopping (Adeshara, 2013). Shim et al.</w:t>
      </w:r>
    </w:p>
    <w:p w14:paraId="413A0043">
      <w:pPr>
        <w:spacing w:after="0" w:line="360" w:lineRule="auto"/>
        <w:jc w:val="both"/>
        <w:rPr>
          <w:rFonts w:ascii="Times New Roman" w:hAnsi="Times New Roman" w:eastAsia="Times New Roman" w:cs="Times New Roman"/>
          <w:b/>
          <w:sz w:val="26"/>
          <w:szCs w:val="26"/>
        </w:rPr>
      </w:pPr>
    </w:p>
    <w:p w14:paraId="5507FCAD">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2.1.4</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TRUST BUILDING</w:t>
      </w:r>
    </w:p>
    <w:p w14:paraId="38367AC8">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At first, Mayer, Davis and Schoorman, in 1995, defined trust as“The concept “trust” is defined as the willingness of a party to be vulnerable to the actions of another party based on the expectation that the other will perform a particular action important to 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(Senecal 2000; Borchers 2001; Bhatnagar et al. 2002) According to Lee and Turban (2001), one of the most frequently cited reasons for not shopping online are the lack of trust. As online shopping is a fairly new medium and people do not 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14:paraId="4910FCCA">
      <w:pPr>
        <w:spacing w:after="0" w:line="360" w:lineRule="auto"/>
        <w:jc w:val="both"/>
        <w:rPr>
          <w:rFonts w:ascii="Times New Roman" w:hAnsi="Times New Roman" w:eastAsia="Times New Roman" w:cs="Times New Roman"/>
          <w:b/>
          <w:sz w:val="26"/>
          <w:szCs w:val="26"/>
        </w:rPr>
      </w:pPr>
    </w:p>
    <w:p w14:paraId="28709932">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TRANSACTION CONVENIENCE</w:t>
      </w:r>
    </w:p>
    <w:p w14:paraId="3D0C13C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Seiders (2000) suggested four avenues when it came to retailing to provide customers with convenience:</w:t>
      </w:r>
    </w:p>
    <w:p w14:paraId="74DD55C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Access: Ability of customer to reach the retailer</w:t>
      </w:r>
    </w:p>
    <w:p w14:paraId="18C5C42E">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Search: Ability to identify and select products that they want</w:t>
      </w:r>
    </w:p>
    <w:p w14:paraId="3F8C293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 Possession: Ability to obtain the product of desire</w:t>
      </w:r>
    </w:p>
    <w:p w14:paraId="2530B88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 Transaction: Ability to amend or effect transactions</w:t>
      </w:r>
    </w:p>
    <w:p w14:paraId="7A07936F">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2010). Donthu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Pr>
          <w:rFonts w:ascii="Times New Roman" w:hAnsi="Times New Roman" w:eastAsia="Times New Roman" w:cs="Times New Roman"/>
          <w:sz w:val="26"/>
          <w:szCs w:val="26"/>
        </w:rPr>
        <w:br w:type="textWrapping"/>
      </w:r>
    </w:p>
    <w:p w14:paraId="39F42EF3">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2.1.6</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FACTORS INFLUENCING CONSUMER BEHAVIOR</w:t>
      </w:r>
    </w:p>
    <w:p w14:paraId="03404E1F">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There is a wide range of factors that can affect consumer behaviour in different ways. These factors are divided by Hoyer et al. (2012) into four broad categories: situational, personal, social and cultural factors.</w:t>
      </w:r>
    </w:p>
    <w:p w14:paraId="54851D0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14:paraId="0A9021B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et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al.,</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2008) </w:t>
      </w:r>
    </w:p>
    <w:p w14:paraId="79B4200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consumers. </w:t>
      </w:r>
    </w:p>
    <w:p w14:paraId="040D098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of globalisation has made it compulsory for cross-cultural differences amongst consumers to be taken into account when formulating and communicating marketing messages.</w:t>
      </w:r>
    </w:p>
    <w:p w14:paraId="3D084252">
      <w:pPr>
        <w:spacing w:after="0" w:line="360" w:lineRule="auto"/>
        <w:jc w:val="both"/>
        <w:rPr>
          <w:rFonts w:ascii="Times New Roman" w:hAnsi="Times New Roman" w:eastAsia="Times New Roman" w:cs="Times New Roman"/>
          <w:b/>
          <w:sz w:val="26"/>
          <w:szCs w:val="26"/>
        </w:rPr>
      </w:pPr>
    </w:p>
    <w:p w14:paraId="204E045A">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2.1.7</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FACTORS AFFECTING ADOPTION OF ONLINE MARKETING BY CONSUMERS</w:t>
      </w:r>
    </w:p>
    <w:p w14:paraId="33FBDAA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characteristics</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Sohn and Ahn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need for cognition, and search objectives on consumer information search through the internet.</w:t>
      </w:r>
    </w:p>
    <w:p w14:paraId="1E92C8C5">
      <w:pPr>
        <w:spacing w:after="0" w:line="360" w:lineRule="auto"/>
        <w:jc w:val="both"/>
        <w:rPr>
          <w:rFonts w:ascii="Times New Roman" w:hAnsi="Times New Roman" w:eastAsia="Times New Roman" w:cs="Times New Roman"/>
          <w:b/>
          <w:sz w:val="26"/>
          <w:szCs w:val="26"/>
        </w:rPr>
      </w:pPr>
    </w:p>
    <w:p w14:paraId="231A3D25">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THEORETICAL REVIEW</w:t>
      </w:r>
    </w:p>
    <w:p w14:paraId="35E92F2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study was based on certain relevant theories that form the backbone of ideas which provided the super structure that culminated in the development of research questions and construction of hypotheses tested. The strands of arguments on</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basis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of</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these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theoretical</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paradigms are discussed below.</w:t>
      </w:r>
    </w:p>
    <w:p w14:paraId="6627B753">
      <w:pPr>
        <w:spacing w:after="0" w:line="360" w:lineRule="auto"/>
        <w:jc w:val="both"/>
        <w:rPr>
          <w:rFonts w:ascii="Times New Roman" w:hAnsi="Times New Roman" w:eastAsia="Times New Roman" w:cs="Times New Roman"/>
          <w:b/>
          <w:sz w:val="26"/>
          <w:szCs w:val="26"/>
        </w:rPr>
      </w:pPr>
    </w:p>
    <w:p w14:paraId="6B090A56">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Models and Theory -</w:t>
      </w:r>
    </w:p>
    <w:p w14:paraId="1B871DE6">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14:paraId="257C45D6">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2.2.2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TAM (Technology Acceptance Model)</w:t>
      </w:r>
    </w:p>
    <w:p w14:paraId="402B8D6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TAM was derived from the theory of reasoned action (TRA) (Fishbein and Ajzen 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(i.e., by reducing the time to accomplish a task or providing timely information). Perceived ease of use is the degree to which a person believes that using a particular system would be free of effort. (Davis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1989) Two other constructs in TAM are attitude towards use and behavioral intention to use. Attitude towards use is the user’s evaluation of the desirability of 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significantly correlated with use of an office automation package, a text editor, and two graphics packages. A limitation of TAM is that it assumes usage is volitional, that is, there are no barriers that would prevent an individual from using an IS if he or she chose to do so, Although there many factors preventing a person from using an application such as perceived user resources (Kieran Mathieson, Eileen Peacock et al. 2001) and perceived behavior control (Ajzen 2002).</w:t>
      </w:r>
    </w:p>
    <w:p w14:paraId="5BC8ABCB">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EMPIRICAL REVIEW</w:t>
      </w:r>
    </w:p>
    <w:p w14:paraId="278E83E9">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preferences for the benefits provided by their products or services. Satisfying the consumer’s needs produces company success.</w:t>
      </w:r>
    </w:p>
    <w:p w14:paraId="7FDE2B1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study on “Internet user’s intention to purchase air travel online: an empirical investigation” (2002) by Adee Athiyaman recognized in marketing that study of behaviour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attitudinal structure of consumers.</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 major role in online shopping.</w:t>
      </w:r>
    </w:p>
    <w:p w14:paraId="378B1A0E">
      <w:pPr>
        <w:spacing w:after="0" w:line="360" w:lineRule="auto"/>
        <w:jc w:val="both"/>
        <w:rPr>
          <w:rFonts w:ascii="Times New Roman" w:hAnsi="Times New Roman" w:eastAsia="Times New Roman" w:cs="Times New Roman"/>
          <w:b/>
          <w:sz w:val="26"/>
          <w:szCs w:val="26"/>
        </w:rPr>
      </w:pPr>
    </w:p>
    <w:p w14:paraId="5A46D627">
      <w:pPr>
        <w:spacing w:after="0" w:line="360" w:lineRule="auto"/>
        <w:jc w:val="both"/>
        <w:rPr>
          <w:rFonts w:ascii="Times New Roman" w:hAnsi="Times New Roman" w:eastAsia="Times New Roman" w:cs="Times New Roman"/>
          <w:b/>
          <w:sz w:val="26"/>
          <w:szCs w:val="26"/>
        </w:rPr>
      </w:pPr>
    </w:p>
    <w:p w14:paraId="3582AFDD">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GAPS IN LITERATURE</w:t>
      </w:r>
    </w:p>
    <w:p w14:paraId="1508931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e-ticketing in foreign countries.</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As against the above, the present study will focus on untouched aspects of online shopping tactics such as Trust building, transaction convenience, and provision of product variety and their influences on consumer behavior.</w:t>
      </w:r>
    </w:p>
    <w:p w14:paraId="66A049AE">
      <w:pPr>
        <w:spacing w:after="0" w:line="360" w:lineRule="auto"/>
        <w:jc w:val="both"/>
        <w:rPr>
          <w:rFonts w:ascii="Times New Roman" w:hAnsi="Times New Roman" w:eastAsia="Times New Roman" w:cs="Times New Roman"/>
          <w:sz w:val="26"/>
          <w:szCs w:val="26"/>
        </w:rPr>
      </w:pPr>
    </w:p>
    <w:p w14:paraId="3B239D49">
      <w:pPr>
        <w:spacing w:after="0" w:line="360" w:lineRule="auto"/>
        <w:jc w:val="both"/>
        <w:rPr>
          <w:rFonts w:ascii="Times New Roman" w:hAnsi="Times New Roman" w:eastAsia="Times New Roman" w:cs="Times New Roman"/>
          <w:sz w:val="26"/>
          <w:szCs w:val="26"/>
        </w:rPr>
      </w:pPr>
    </w:p>
    <w:p w14:paraId="16E288BC">
      <w:pPr>
        <w:spacing w:line="36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47E6141F">
      <w:pPr>
        <w:spacing w:after="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CHAPTER</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THREE</w:t>
      </w:r>
      <w:r>
        <w:rPr>
          <w:rFonts w:ascii="Times New Roman" w:hAnsi="Times New Roman" w:eastAsia="Times New Roman" w:cs="Times New Roman"/>
          <w:b/>
          <w:sz w:val="26"/>
          <w:szCs w:val="26"/>
        </w:rPr>
        <w:br w:type="textWrapping"/>
      </w:r>
      <w:r>
        <w:rPr>
          <w:rFonts w:ascii="Times New Roman" w:hAnsi="Times New Roman" w:eastAsia="Times New Roman" w:cs="Times New Roman"/>
          <w:b/>
          <w:sz w:val="26"/>
          <w:szCs w:val="26"/>
        </w:rPr>
        <w:t>RESEARCH METHODOLOGY</w:t>
      </w:r>
    </w:p>
    <w:p w14:paraId="4630716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INTRODUCTION </w:t>
      </w:r>
    </w:p>
    <w:p w14:paraId="69EA6251">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7F133FE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RESEARCH</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METHOD </w:t>
      </w:r>
    </w:p>
    <w:p w14:paraId="392CAFA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14:paraId="49D7B1E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RESEARCH</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DESIGN </w:t>
      </w:r>
    </w:p>
    <w:p w14:paraId="1EB815C8">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Parahoo (2001) describes a research design as a plan that describes how, when, and where data are to be collected and analyzed.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The objective of the study is to examine Online shopping and it's impact on consumer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14:paraId="6C85E5C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3.4</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POPULATION</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STUDY </w:t>
      </w:r>
    </w:p>
    <w:p w14:paraId="4613EDC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14:paraId="47246E29">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SAMPLE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SIZE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DETERMINATION </w:t>
      </w:r>
    </w:p>
    <w:p w14:paraId="188F13F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14:paraId="2D6F7EA4">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3.6</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SAMPLING</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TECHNIQUES </w:t>
      </w:r>
    </w:p>
    <w:p w14:paraId="0A4C1D4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14:paraId="5A184BC2">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3.7</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SAMPLE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 FRAME </w:t>
      </w:r>
    </w:p>
    <w:p w14:paraId="335DCF8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As discussed earlier, the total population consists of the staff of SLOT Nigeria Limited Ilorin.</w:t>
      </w:r>
    </w:p>
    <w:p w14:paraId="14654CA3">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3.8</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SOURCES</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DATA</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COLLECTION </w:t>
      </w:r>
    </w:p>
    <w:p w14:paraId="25892C8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4"/>
          <w:szCs w:val="26"/>
        </w:rPr>
        <w:t xml:space="preserve">The data used in this research will be sourced using both primary and secondary data. However, Questionnaire as a primary source of data is designed to gather information from the sample drawn from the population of the study. </w:t>
      </w:r>
      <w:r>
        <w:rPr>
          <w:rFonts w:ascii="Times New Roman" w:hAnsi="Times New Roman" w:eastAsia="Times New Roman" w:cs="Times New Roman"/>
          <w:sz w:val="24"/>
          <w:szCs w:val="26"/>
        </w:rPr>
        <w:br w:type="textWrapping"/>
      </w:r>
      <w:r>
        <w:rPr>
          <w:rFonts w:ascii="Times New Roman" w:hAnsi="Times New Roman" w:eastAsia="Times New Roman" w:cs="Times New Roman"/>
          <w:sz w:val="26"/>
          <w:szCs w:val="26"/>
        </w:rPr>
        <w:t xml:space="preserve">            However, data will be collected by serving a copy of the questionnaires designed to all members of the study sample. The completed questionnaires will be collected on spot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or</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dictated</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by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respondents.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However, secondary data will include textbooks, journals, articles and other printed materials.</w:t>
      </w:r>
    </w:p>
    <w:p w14:paraId="4370337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3.9</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RELIABILITY</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INSTRUMENT </w:t>
      </w:r>
    </w:p>
    <w:p w14:paraId="2D863A9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To ensure the reliability of the instrument used, variables which emerged from this research topic constructs will be used in designing this questionnaire.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However, for the purpose of this research work, Test/retest system of reliability where the questionnaire will be distributed twice to the respondents in order to attain accurate and reliable result for the study will be adopted.</w:t>
      </w:r>
    </w:p>
    <w:p w14:paraId="28EE61F1">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3.10</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Validity </w:t>
      </w:r>
    </w:p>
    <w:p w14:paraId="75D3F9F5">
      <w:pPr>
        <w:spacing w:after="0" w:line="360" w:lineRule="auto"/>
        <w:ind w:firstLine="720"/>
        <w:jc w:val="both"/>
        <w:rPr>
          <w:rFonts w:ascii="Times New Roman" w:hAnsi="Times New Roman" w:cs="Times New Roman"/>
          <w:b/>
          <w:sz w:val="26"/>
          <w:szCs w:val="26"/>
        </w:rPr>
      </w:pPr>
      <w:r>
        <w:rPr>
          <w:rFonts w:ascii="Times New Roman" w:hAnsi="Times New Roman" w:eastAsia="Times New Roman" w:cs="Times New Roman"/>
          <w:sz w:val="26"/>
          <w:szCs w:val="26"/>
        </w:rPr>
        <w:t xml:space="preserve">Validity determines whether the research truly measures that which it was intended to measure or how truthful the research results are.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Face validity sometimes called surface validity will be used in this respect.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This research will be taken to senior academic officer for proper corrections.</w:t>
      </w:r>
    </w:p>
    <w:p w14:paraId="1A698342">
      <w:pPr>
        <w:tabs>
          <w:tab w:val="left" w:pos="0"/>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7A8317E5">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 ANALYSIS, INTERPRETATION AND DISCUSSION OF FINDINGS</w:t>
      </w:r>
    </w:p>
    <w:p w14:paraId="31D4F05B">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Pr>
          <w:rFonts w:ascii="Times New Roman" w:hAnsi="Times New Roman" w:cs="Times New Roman"/>
          <w:b/>
          <w:sz w:val="26"/>
          <w:szCs w:val="26"/>
        </w:rPr>
        <w:t>INTRODUCTION</w:t>
      </w:r>
    </w:p>
    <w:p w14:paraId="658A67EF">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14:paraId="7004E2C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PRESENTATION OF DATA</w:t>
      </w:r>
    </w:p>
    <w:p w14:paraId="6D4034BC">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total number of 30 questionnaires were distributed. The total number of 30 copies were collected.</w:t>
      </w:r>
    </w:p>
    <w:p w14:paraId="57EA9BE7">
      <w:pPr>
        <w:tabs>
          <w:tab w:val="left" w:pos="0"/>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t>Response Rate</w:t>
      </w:r>
    </w:p>
    <w:tbl>
      <w:tblPr>
        <w:tblStyle w:val="14"/>
        <w:tblW w:w="0" w:type="auto"/>
        <w:tblInd w:w="0" w:type="dxa"/>
        <w:tblLayout w:type="fixed"/>
        <w:tblCellMar>
          <w:top w:w="0" w:type="dxa"/>
          <w:left w:w="108" w:type="dxa"/>
          <w:bottom w:w="0" w:type="dxa"/>
          <w:right w:w="108" w:type="dxa"/>
        </w:tblCellMar>
      </w:tblPr>
      <w:tblGrid>
        <w:gridCol w:w="2752"/>
        <w:gridCol w:w="2687"/>
        <w:gridCol w:w="2697"/>
      </w:tblGrid>
      <w:tr w14:paraId="4C908F68">
        <w:tblPrEx>
          <w:tblLayout w:type="fixed"/>
        </w:tblPrEx>
        <w:tc>
          <w:tcPr>
            <w:tcW w:w="2752" w:type="dxa"/>
          </w:tcPr>
          <w:p w14:paraId="3BC561F3">
            <w:pPr>
              <w:tabs>
                <w:tab w:val="left" w:pos="0"/>
              </w:tabs>
              <w:spacing w:after="0" w:line="360" w:lineRule="auto"/>
              <w:jc w:val="both"/>
              <w:rPr>
                <w:rFonts w:ascii="Times New Roman" w:hAnsi="Times New Roman" w:cs="Times New Roman"/>
                <w:b/>
                <w:sz w:val="26"/>
                <w:szCs w:val="26"/>
              </w:rPr>
            </w:pPr>
          </w:p>
        </w:tc>
        <w:tc>
          <w:tcPr>
            <w:tcW w:w="2687" w:type="dxa"/>
          </w:tcPr>
          <w:p w14:paraId="0FF20E61">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697" w:type="dxa"/>
          </w:tcPr>
          <w:p w14:paraId="29643DE1">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w:t>
            </w:r>
          </w:p>
        </w:tc>
      </w:tr>
      <w:tr w14:paraId="3141B3CF">
        <w:tblPrEx>
          <w:tblLayout w:type="fixed"/>
        </w:tblPrEx>
        <w:tc>
          <w:tcPr>
            <w:tcW w:w="2752" w:type="dxa"/>
          </w:tcPr>
          <w:p w14:paraId="207333E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Completely filled</w:t>
            </w:r>
          </w:p>
        </w:tc>
        <w:tc>
          <w:tcPr>
            <w:tcW w:w="2687" w:type="dxa"/>
          </w:tcPr>
          <w:p w14:paraId="70072A9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697" w:type="dxa"/>
          </w:tcPr>
          <w:p w14:paraId="484D47A8">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14:paraId="2C421D74">
        <w:tblPrEx>
          <w:tblLayout w:type="fixed"/>
        </w:tblPrEx>
        <w:tc>
          <w:tcPr>
            <w:tcW w:w="2752" w:type="dxa"/>
          </w:tcPr>
          <w:p w14:paraId="5A232AD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Incompletely filled</w:t>
            </w:r>
          </w:p>
        </w:tc>
        <w:tc>
          <w:tcPr>
            <w:tcW w:w="2687" w:type="dxa"/>
          </w:tcPr>
          <w:p w14:paraId="4FFF7132">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NIL</w:t>
            </w:r>
          </w:p>
        </w:tc>
        <w:tc>
          <w:tcPr>
            <w:tcW w:w="2697" w:type="dxa"/>
          </w:tcPr>
          <w:p w14:paraId="59E091B1">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NIL</w:t>
            </w:r>
          </w:p>
        </w:tc>
      </w:tr>
      <w:tr w14:paraId="0A6686E4">
        <w:tblPrEx>
          <w:tblLayout w:type="fixed"/>
        </w:tblPrEx>
        <w:tc>
          <w:tcPr>
            <w:tcW w:w="2752" w:type="dxa"/>
          </w:tcPr>
          <w:p w14:paraId="4CE07DA2">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687" w:type="dxa"/>
          </w:tcPr>
          <w:p w14:paraId="0B756905">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697" w:type="dxa"/>
          </w:tcPr>
          <w:p w14:paraId="36865D12">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15EED0FF">
      <w:pPr>
        <w:tabs>
          <w:tab w:val="left" w:pos="0"/>
        </w:tabs>
        <w:spacing w:after="0" w:line="360" w:lineRule="auto"/>
        <w:jc w:val="both"/>
        <w:rPr>
          <w:rFonts w:ascii="Times New Roman" w:hAnsi="Times New Roman" w:cs="Times New Roman"/>
          <w:sz w:val="26"/>
          <w:szCs w:val="26"/>
        </w:rPr>
      </w:pPr>
    </w:p>
    <w:p w14:paraId="1866B1C6">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Pr>
          <w:rFonts w:ascii="Times New Roman" w:hAnsi="Times New Roman" w:cs="Times New Roman"/>
          <w:b/>
          <w:sz w:val="26"/>
          <w:szCs w:val="26"/>
        </w:rPr>
        <w:t>DATA ANALYSIS AND INTERPRETATION</w:t>
      </w:r>
    </w:p>
    <w:p w14:paraId="4C5317C1">
      <w:pPr>
        <w:tabs>
          <w:tab w:val="left" w:pos="0"/>
          <w:tab w:val="left" w:pos="34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questionnaire was divided into two parts;</w:t>
      </w:r>
    </w:p>
    <w:p w14:paraId="1F3038B4">
      <w:pPr>
        <w:pStyle w:val="19"/>
        <w:numPr>
          <w:ilvl w:val="0"/>
          <w:numId w:val="6"/>
        </w:numPr>
        <w:tabs>
          <w:tab w:val="left" w:pos="0"/>
          <w:tab w:val="left" w:pos="345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Demographic data</w:t>
      </w:r>
    </w:p>
    <w:p w14:paraId="2E939896">
      <w:pPr>
        <w:pStyle w:val="19"/>
        <w:numPr>
          <w:ilvl w:val="0"/>
          <w:numId w:val="6"/>
        </w:numPr>
        <w:tabs>
          <w:tab w:val="left" w:pos="0"/>
          <w:tab w:val="left" w:pos="345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Test of questionnaire</w:t>
      </w:r>
    </w:p>
    <w:p w14:paraId="39D9FFB6">
      <w:pPr>
        <w:tabs>
          <w:tab w:val="left" w:pos="0"/>
          <w:tab w:val="left" w:pos="3450"/>
        </w:tabs>
        <w:spacing w:after="0" w:line="360" w:lineRule="auto"/>
        <w:jc w:val="both"/>
        <w:rPr>
          <w:rFonts w:ascii="Times New Roman" w:hAnsi="Times New Roman" w:cs="Times New Roman"/>
          <w:sz w:val="26"/>
          <w:szCs w:val="26"/>
        </w:rPr>
      </w:pPr>
    </w:p>
    <w:p w14:paraId="558F1F9B">
      <w:pPr>
        <w:tabs>
          <w:tab w:val="left" w:pos="0"/>
          <w:tab w:val="left" w:pos="3450"/>
        </w:tabs>
        <w:spacing w:after="0" w:line="360" w:lineRule="auto"/>
        <w:jc w:val="both"/>
        <w:rPr>
          <w:rFonts w:ascii="Times New Roman" w:hAnsi="Times New Roman" w:cs="Times New Roman"/>
          <w:sz w:val="26"/>
          <w:szCs w:val="26"/>
        </w:rPr>
      </w:pPr>
    </w:p>
    <w:p w14:paraId="3CE24392">
      <w:pPr>
        <w:rPr>
          <w:rFonts w:ascii="Times New Roman" w:hAnsi="Times New Roman" w:cs="Times New Roman"/>
          <w:b/>
          <w:sz w:val="26"/>
          <w:szCs w:val="26"/>
        </w:rPr>
      </w:pPr>
      <w:r>
        <w:rPr>
          <w:rFonts w:ascii="Times New Roman" w:hAnsi="Times New Roman" w:cs="Times New Roman"/>
          <w:b/>
          <w:sz w:val="26"/>
          <w:szCs w:val="26"/>
        </w:rPr>
        <w:br w:type="page"/>
      </w:r>
    </w:p>
    <w:p w14:paraId="32845552">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r>
      <w:r>
        <w:rPr>
          <w:rFonts w:ascii="Times New Roman" w:hAnsi="Times New Roman" w:cs="Times New Roman"/>
          <w:b/>
          <w:sz w:val="26"/>
          <w:szCs w:val="26"/>
        </w:rPr>
        <w:t>ANALYSIS OF DEMOGRAPHIC DATA</w:t>
      </w:r>
    </w:p>
    <w:p w14:paraId="74542E18">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4.3.1.1 </w:t>
      </w:r>
    </w:p>
    <w:tbl>
      <w:tblPr>
        <w:tblStyle w:val="14"/>
        <w:tblpPr w:leftFromText="180" w:rightFromText="180" w:vertAnchor="text" w:tblpY="1"/>
        <w:tblOverlap w:val="never"/>
        <w:tblW w:w="65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56"/>
        <w:gridCol w:w="1148"/>
        <w:gridCol w:w="1009"/>
        <w:gridCol w:w="1377"/>
        <w:gridCol w:w="1469"/>
      </w:tblGrid>
      <w:tr w14:paraId="78CA8419">
        <w:tblPrEx>
          <w:tblLayout w:type="fixed"/>
        </w:tblPrEx>
        <w:trPr>
          <w:cantSplit/>
        </w:trPr>
        <w:tc>
          <w:tcPr>
            <w:tcW w:w="6593" w:type="dxa"/>
            <w:gridSpan w:val="6"/>
            <w:tcBorders>
              <w:top w:val="nil"/>
              <w:left w:val="nil"/>
              <w:bottom w:val="nil"/>
              <w:right w:val="nil"/>
            </w:tcBorders>
            <w:shd w:val="clear" w:color="auto" w:fill="FFFFFF"/>
          </w:tcPr>
          <w:p w14:paraId="029D115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Gender of the Respondent</w:t>
            </w:r>
          </w:p>
        </w:tc>
      </w:tr>
      <w:tr w14:paraId="50397767">
        <w:tblPrEx>
          <w:tblLayout w:type="fixed"/>
        </w:tblPrEx>
        <w:trPr>
          <w:cantSplit/>
        </w:trPr>
        <w:tc>
          <w:tcPr>
            <w:tcW w:w="1590" w:type="dxa"/>
            <w:gridSpan w:val="2"/>
            <w:tcBorders>
              <w:top w:val="single" w:color="000000" w:sz="16" w:space="0"/>
              <w:left w:val="single" w:color="000000" w:sz="16" w:space="0"/>
              <w:bottom w:val="single" w:color="000000" w:sz="16" w:space="0"/>
              <w:right w:val="nil"/>
            </w:tcBorders>
            <w:shd w:val="clear" w:color="auto" w:fill="FFFFFF"/>
          </w:tcPr>
          <w:p w14:paraId="3C3ECD6C">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8" w:type="dxa"/>
            <w:tcBorders>
              <w:top w:val="single" w:color="000000" w:sz="16" w:space="0"/>
              <w:left w:val="single" w:color="000000" w:sz="16" w:space="0"/>
              <w:bottom w:val="single" w:color="000000" w:sz="16" w:space="0"/>
            </w:tcBorders>
            <w:shd w:val="clear" w:color="auto" w:fill="FFFFFF"/>
          </w:tcPr>
          <w:p w14:paraId="4F8DF68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4DA37C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48F554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37FBE5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AD52AAC">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E86AA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856" w:type="dxa"/>
            <w:tcBorders>
              <w:top w:val="single" w:color="000000" w:sz="16" w:space="0"/>
              <w:left w:val="nil"/>
              <w:bottom w:val="nil"/>
              <w:right w:val="single" w:color="000000" w:sz="16" w:space="0"/>
            </w:tcBorders>
            <w:shd w:val="clear" w:color="auto" w:fill="FFFFFF"/>
            <w:vAlign w:val="center"/>
          </w:tcPr>
          <w:p w14:paraId="7F16DE1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Male</w:t>
            </w:r>
          </w:p>
        </w:tc>
        <w:tc>
          <w:tcPr>
            <w:tcW w:w="1148" w:type="dxa"/>
            <w:tcBorders>
              <w:top w:val="single" w:color="000000" w:sz="16" w:space="0"/>
              <w:left w:val="single" w:color="000000" w:sz="16" w:space="0"/>
              <w:bottom w:val="nil"/>
            </w:tcBorders>
            <w:shd w:val="clear" w:color="auto" w:fill="FFFFFF"/>
            <w:vAlign w:val="center"/>
          </w:tcPr>
          <w:p w14:paraId="1BDC8D7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w:t>
            </w:r>
          </w:p>
        </w:tc>
        <w:tc>
          <w:tcPr>
            <w:tcW w:w="1009" w:type="dxa"/>
            <w:tcBorders>
              <w:top w:val="single" w:color="000000" w:sz="16" w:space="0"/>
              <w:bottom w:val="nil"/>
            </w:tcBorders>
            <w:shd w:val="clear" w:color="auto" w:fill="FFFFFF"/>
            <w:vAlign w:val="center"/>
          </w:tcPr>
          <w:p w14:paraId="24CD8E7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66.7</w:t>
            </w:r>
          </w:p>
        </w:tc>
        <w:tc>
          <w:tcPr>
            <w:tcW w:w="1377" w:type="dxa"/>
            <w:tcBorders>
              <w:top w:val="single" w:color="000000" w:sz="16" w:space="0"/>
              <w:bottom w:val="nil"/>
            </w:tcBorders>
            <w:shd w:val="clear" w:color="auto" w:fill="FFFFFF"/>
            <w:vAlign w:val="center"/>
          </w:tcPr>
          <w:p w14:paraId="2877CF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66.7</w:t>
            </w:r>
          </w:p>
        </w:tc>
        <w:tc>
          <w:tcPr>
            <w:tcW w:w="1469" w:type="dxa"/>
            <w:tcBorders>
              <w:top w:val="single" w:color="000000" w:sz="16" w:space="0"/>
              <w:bottom w:val="nil"/>
              <w:right w:val="single" w:color="000000" w:sz="16" w:space="0"/>
            </w:tcBorders>
            <w:shd w:val="clear" w:color="auto" w:fill="FFFFFF"/>
            <w:vAlign w:val="center"/>
          </w:tcPr>
          <w:p w14:paraId="338BA6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66.7</w:t>
            </w:r>
          </w:p>
        </w:tc>
      </w:tr>
      <w:tr w14:paraId="0CFE955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F773CA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nil"/>
              <w:right w:val="single" w:color="000000" w:sz="16" w:space="0"/>
            </w:tcBorders>
            <w:shd w:val="clear" w:color="auto" w:fill="FFFFFF"/>
            <w:vAlign w:val="center"/>
          </w:tcPr>
          <w:p w14:paraId="049F34B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female</w:t>
            </w:r>
          </w:p>
        </w:tc>
        <w:tc>
          <w:tcPr>
            <w:tcW w:w="1148" w:type="dxa"/>
            <w:tcBorders>
              <w:top w:val="nil"/>
              <w:left w:val="single" w:color="000000" w:sz="16" w:space="0"/>
              <w:bottom w:val="nil"/>
            </w:tcBorders>
            <w:shd w:val="clear" w:color="auto" w:fill="FFFFFF"/>
            <w:vAlign w:val="center"/>
          </w:tcPr>
          <w:p w14:paraId="73FC04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107A4B3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377" w:type="dxa"/>
            <w:tcBorders>
              <w:top w:val="nil"/>
              <w:bottom w:val="nil"/>
            </w:tcBorders>
            <w:shd w:val="clear" w:color="auto" w:fill="FFFFFF"/>
            <w:vAlign w:val="center"/>
          </w:tcPr>
          <w:p w14:paraId="6D9D69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469" w:type="dxa"/>
            <w:tcBorders>
              <w:top w:val="nil"/>
              <w:bottom w:val="nil"/>
              <w:right w:val="single" w:color="000000" w:sz="16" w:space="0"/>
            </w:tcBorders>
            <w:shd w:val="clear" w:color="auto" w:fill="FFFFFF"/>
            <w:vAlign w:val="center"/>
          </w:tcPr>
          <w:p w14:paraId="26CED07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179EC16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90951F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single" w:color="000000" w:sz="16" w:space="0"/>
              <w:right w:val="single" w:color="000000" w:sz="16" w:space="0"/>
            </w:tcBorders>
            <w:shd w:val="clear" w:color="auto" w:fill="FFFFFF"/>
            <w:vAlign w:val="center"/>
          </w:tcPr>
          <w:p w14:paraId="714DEEF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8" w:type="dxa"/>
            <w:tcBorders>
              <w:top w:val="nil"/>
              <w:left w:val="single" w:color="000000" w:sz="16" w:space="0"/>
              <w:bottom w:val="single" w:color="000000" w:sz="16" w:space="0"/>
            </w:tcBorders>
            <w:shd w:val="clear" w:color="auto" w:fill="FFFFFF"/>
            <w:vAlign w:val="center"/>
          </w:tcPr>
          <w:p w14:paraId="37C82F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3786119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29BFA3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416BF049">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47F478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br w:type="textWrapping" w:clear="all"/>
      </w:r>
      <w:r>
        <w:rPr>
          <w:rFonts w:ascii="Times New Roman" w:hAnsi="Times New Roman" w:cs="Times New Roman"/>
          <w:sz w:val="26"/>
          <w:szCs w:val="26"/>
        </w:rPr>
        <w:t>Source: field survey, 2025</w:t>
      </w:r>
    </w:p>
    <w:p w14:paraId="57285440">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sex distribution of the respondent. It shows that 66.7% are males and 33.3% are also females. The implication implies that there are more male in SLOT Nigeria Ltd. than female.</w:t>
      </w:r>
    </w:p>
    <w:p w14:paraId="1DF59F05">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1</w:t>
      </w:r>
    </w:p>
    <w:tbl>
      <w:tblPr>
        <w:tblStyle w:val="14"/>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350"/>
        <w:gridCol w:w="990"/>
        <w:gridCol w:w="1710"/>
        <w:gridCol w:w="1620"/>
      </w:tblGrid>
      <w:tr w14:paraId="6716F152">
        <w:tblPrEx>
          <w:tblLayout w:type="fixed"/>
        </w:tblPrEx>
        <w:trPr>
          <w:cantSplit/>
        </w:trPr>
        <w:tc>
          <w:tcPr>
            <w:tcW w:w="7740" w:type="dxa"/>
            <w:gridSpan w:val="6"/>
            <w:tcBorders>
              <w:top w:val="nil"/>
              <w:left w:val="nil"/>
              <w:bottom w:val="nil"/>
              <w:right w:val="nil"/>
            </w:tcBorders>
            <w:shd w:val="clear" w:color="auto" w:fill="FFFFFF"/>
          </w:tcPr>
          <w:p w14:paraId="2F997B9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Educational Qualification of  Respondent</w:t>
            </w:r>
          </w:p>
        </w:tc>
      </w:tr>
      <w:tr w14:paraId="75606333">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1B466AB0">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color="000000" w:sz="16" w:space="0"/>
              <w:left w:val="single" w:color="000000" w:sz="16" w:space="0"/>
              <w:bottom w:val="single" w:color="000000" w:sz="16" w:space="0"/>
            </w:tcBorders>
            <w:shd w:val="clear" w:color="auto" w:fill="FFFFFF"/>
          </w:tcPr>
          <w:p w14:paraId="0343EED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990" w:type="dxa"/>
            <w:tcBorders>
              <w:top w:val="single" w:color="000000" w:sz="16" w:space="0"/>
              <w:bottom w:val="single" w:color="000000" w:sz="16" w:space="0"/>
            </w:tcBorders>
            <w:shd w:val="clear" w:color="auto" w:fill="FFFFFF"/>
          </w:tcPr>
          <w:p w14:paraId="6A8ED9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0" w:type="dxa"/>
            <w:tcBorders>
              <w:top w:val="single" w:color="000000" w:sz="16" w:space="0"/>
              <w:bottom w:val="single" w:color="000000" w:sz="16" w:space="0"/>
            </w:tcBorders>
            <w:shd w:val="clear" w:color="auto" w:fill="FFFFFF"/>
          </w:tcPr>
          <w:p w14:paraId="6B14EF5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20" w:type="dxa"/>
            <w:tcBorders>
              <w:top w:val="single" w:color="000000" w:sz="16" w:space="0"/>
              <w:bottom w:val="single" w:color="000000" w:sz="16" w:space="0"/>
              <w:right w:val="single" w:color="000000" w:sz="16" w:space="0"/>
            </w:tcBorders>
            <w:shd w:val="clear" w:color="auto" w:fill="FFFFFF"/>
          </w:tcPr>
          <w:p w14:paraId="253B9D5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685DC3A">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85984D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336" w:type="dxa"/>
            <w:tcBorders>
              <w:top w:val="single" w:color="000000" w:sz="16" w:space="0"/>
              <w:left w:val="nil"/>
              <w:bottom w:val="nil"/>
              <w:right w:val="single" w:color="000000" w:sz="16" w:space="0"/>
            </w:tcBorders>
            <w:shd w:val="clear" w:color="auto" w:fill="FFFFFF"/>
            <w:vAlign w:val="center"/>
          </w:tcPr>
          <w:p w14:paraId="0194667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SSCE</w:t>
            </w:r>
          </w:p>
        </w:tc>
        <w:tc>
          <w:tcPr>
            <w:tcW w:w="1350" w:type="dxa"/>
            <w:tcBorders>
              <w:top w:val="single" w:color="000000" w:sz="16" w:space="0"/>
              <w:left w:val="single" w:color="000000" w:sz="16" w:space="0"/>
              <w:bottom w:val="nil"/>
            </w:tcBorders>
            <w:shd w:val="clear" w:color="auto" w:fill="FFFFFF"/>
            <w:vAlign w:val="center"/>
          </w:tcPr>
          <w:p w14:paraId="7F62E68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990" w:type="dxa"/>
            <w:tcBorders>
              <w:top w:val="single" w:color="000000" w:sz="16" w:space="0"/>
              <w:bottom w:val="nil"/>
            </w:tcBorders>
            <w:shd w:val="clear" w:color="auto" w:fill="FFFFFF"/>
            <w:vAlign w:val="center"/>
          </w:tcPr>
          <w:p w14:paraId="40D655F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710" w:type="dxa"/>
            <w:tcBorders>
              <w:top w:val="single" w:color="000000" w:sz="16" w:space="0"/>
              <w:bottom w:val="nil"/>
            </w:tcBorders>
            <w:shd w:val="clear" w:color="auto" w:fill="FFFFFF"/>
            <w:vAlign w:val="center"/>
          </w:tcPr>
          <w:p w14:paraId="74CC545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620" w:type="dxa"/>
            <w:tcBorders>
              <w:top w:val="single" w:color="000000" w:sz="16" w:space="0"/>
              <w:bottom w:val="nil"/>
              <w:right w:val="single" w:color="000000" w:sz="16" w:space="0"/>
            </w:tcBorders>
            <w:shd w:val="clear" w:color="auto" w:fill="FFFFFF"/>
            <w:vAlign w:val="center"/>
          </w:tcPr>
          <w:p w14:paraId="13DE15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r>
      <w:tr w14:paraId="316FFCE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FBDEF7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color="000000" w:sz="16" w:space="0"/>
            </w:tcBorders>
            <w:shd w:val="clear" w:color="auto" w:fill="FFFFFF"/>
            <w:vAlign w:val="center"/>
          </w:tcPr>
          <w:p w14:paraId="47F239F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B.sc/HND</w:t>
            </w:r>
          </w:p>
          <w:p w14:paraId="5B8888F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M.sc</w:t>
            </w:r>
          </w:p>
        </w:tc>
        <w:tc>
          <w:tcPr>
            <w:tcW w:w="1350" w:type="dxa"/>
            <w:tcBorders>
              <w:top w:val="nil"/>
              <w:left w:val="single" w:color="000000" w:sz="16" w:space="0"/>
              <w:bottom w:val="nil"/>
            </w:tcBorders>
            <w:shd w:val="clear" w:color="auto" w:fill="FFFFFF"/>
            <w:vAlign w:val="center"/>
          </w:tcPr>
          <w:p w14:paraId="65BEFD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12</w:t>
            </w:r>
          </w:p>
          <w:p w14:paraId="15645B7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 8</w:t>
            </w:r>
          </w:p>
        </w:tc>
        <w:tc>
          <w:tcPr>
            <w:tcW w:w="990" w:type="dxa"/>
            <w:tcBorders>
              <w:top w:val="nil"/>
              <w:bottom w:val="nil"/>
            </w:tcBorders>
            <w:shd w:val="clear" w:color="auto" w:fill="FFFFFF"/>
            <w:vAlign w:val="center"/>
          </w:tcPr>
          <w:p w14:paraId="5286008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40.0</w:t>
            </w:r>
          </w:p>
          <w:p w14:paraId="4822F0B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710" w:type="dxa"/>
            <w:tcBorders>
              <w:top w:val="nil"/>
              <w:bottom w:val="nil"/>
            </w:tcBorders>
            <w:shd w:val="clear" w:color="auto" w:fill="FFFFFF"/>
            <w:vAlign w:val="center"/>
          </w:tcPr>
          <w:p w14:paraId="3F2EFC6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40.0</w:t>
            </w:r>
          </w:p>
          <w:p w14:paraId="3DC9E5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620" w:type="dxa"/>
            <w:tcBorders>
              <w:top w:val="nil"/>
              <w:bottom w:val="nil"/>
              <w:right w:val="single" w:color="000000" w:sz="16" w:space="0"/>
            </w:tcBorders>
            <w:shd w:val="clear" w:color="auto" w:fill="FFFFFF"/>
            <w:vAlign w:val="center"/>
          </w:tcPr>
          <w:p w14:paraId="1ACC05D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p w14:paraId="709FDBA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5EDF24E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28DBF1A">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color="000000" w:sz="16" w:space="0"/>
              <w:right w:val="single" w:color="000000" w:sz="16" w:space="0"/>
            </w:tcBorders>
            <w:shd w:val="clear" w:color="auto" w:fill="FFFFFF"/>
            <w:vAlign w:val="center"/>
          </w:tcPr>
          <w:p w14:paraId="6B76BB7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50" w:type="dxa"/>
            <w:tcBorders>
              <w:top w:val="nil"/>
              <w:left w:val="single" w:color="000000" w:sz="16" w:space="0"/>
              <w:bottom w:val="single" w:color="000000" w:sz="16" w:space="0"/>
            </w:tcBorders>
            <w:shd w:val="clear" w:color="auto" w:fill="FFFFFF"/>
            <w:vAlign w:val="center"/>
          </w:tcPr>
          <w:p w14:paraId="2DFD603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990" w:type="dxa"/>
            <w:tcBorders>
              <w:top w:val="nil"/>
              <w:bottom w:val="single" w:color="000000" w:sz="16" w:space="0"/>
            </w:tcBorders>
            <w:shd w:val="clear" w:color="auto" w:fill="FFFFFF"/>
            <w:vAlign w:val="center"/>
          </w:tcPr>
          <w:p w14:paraId="33F7BBC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0" w:type="dxa"/>
            <w:tcBorders>
              <w:top w:val="nil"/>
              <w:bottom w:val="single" w:color="000000" w:sz="16" w:space="0"/>
            </w:tcBorders>
            <w:shd w:val="clear" w:color="auto" w:fill="FFFFFF"/>
            <w:vAlign w:val="center"/>
          </w:tcPr>
          <w:p w14:paraId="2C41AF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620" w:type="dxa"/>
            <w:tcBorders>
              <w:top w:val="nil"/>
              <w:bottom w:val="single" w:color="000000" w:sz="16" w:space="0"/>
              <w:right w:val="single" w:color="000000" w:sz="16" w:space="0"/>
            </w:tcBorders>
            <w:shd w:val="clear" w:color="auto" w:fill="FFFFFF"/>
          </w:tcPr>
          <w:p w14:paraId="2153B12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29D6A11">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C8E37C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33.3% of the respondents are SSCE holders, 40% are B.sc/HND</w:t>
      </w:r>
    </w:p>
    <w:p w14:paraId="6CABCA90">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Holders, while 26.7% are M.sc holders. This implies that we have more B.sc/HND holders among the respondent.</w:t>
      </w:r>
    </w:p>
    <w:p w14:paraId="4375D87F">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2</w:t>
      </w:r>
    </w:p>
    <w:tbl>
      <w:tblPr>
        <w:tblStyle w:val="14"/>
        <w:tblW w:w="73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155"/>
        <w:gridCol w:w="1350"/>
        <w:gridCol w:w="1080"/>
        <w:gridCol w:w="1620"/>
        <w:gridCol w:w="1440"/>
      </w:tblGrid>
      <w:tr w14:paraId="6F19C6E8">
        <w:tblPrEx>
          <w:tblLayout w:type="fixed"/>
        </w:tblPrEx>
        <w:trPr>
          <w:cantSplit/>
        </w:trPr>
        <w:tc>
          <w:tcPr>
            <w:tcW w:w="7380" w:type="dxa"/>
            <w:gridSpan w:val="6"/>
            <w:tcBorders>
              <w:top w:val="nil"/>
              <w:left w:val="nil"/>
              <w:bottom w:val="nil"/>
              <w:right w:val="nil"/>
            </w:tcBorders>
            <w:shd w:val="clear" w:color="auto" w:fill="FFFFFF"/>
          </w:tcPr>
          <w:p w14:paraId="348378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Marital Status of  Respondent</w:t>
            </w:r>
          </w:p>
        </w:tc>
      </w:tr>
      <w:tr w14:paraId="274AFC5C">
        <w:tblPrEx>
          <w:tblLayout w:type="fixed"/>
        </w:tblPrEx>
        <w:trPr>
          <w:cantSplit/>
        </w:trPr>
        <w:tc>
          <w:tcPr>
            <w:tcW w:w="1890" w:type="dxa"/>
            <w:gridSpan w:val="2"/>
            <w:tcBorders>
              <w:top w:val="single" w:color="000000" w:sz="16" w:space="0"/>
              <w:left w:val="single" w:color="000000" w:sz="16" w:space="0"/>
              <w:bottom w:val="single" w:color="000000" w:sz="16" w:space="0"/>
              <w:right w:val="nil"/>
            </w:tcBorders>
            <w:shd w:val="clear" w:color="auto" w:fill="FFFFFF"/>
          </w:tcPr>
          <w:p w14:paraId="43B0721A">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color="000000" w:sz="16" w:space="0"/>
              <w:left w:val="single" w:color="000000" w:sz="16" w:space="0"/>
              <w:bottom w:val="single" w:color="000000" w:sz="16" w:space="0"/>
            </w:tcBorders>
            <w:shd w:val="clear" w:color="auto" w:fill="FFFFFF"/>
          </w:tcPr>
          <w:p w14:paraId="362C904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80" w:type="dxa"/>
            <w:tcBorders>
              <w:top w:val="single" w:color="000000" w:sz="16" w:space="0"/>
              <w:bottom w:val="single" w:color="000000" w:sz="16" w:space="0"/>
            </w:tcBorders>
            <w:shd w:val="clear" w:color="auto" w:fill="FFFFFF"/>
          </w:tcPr>
          <w:p w14:paraId="3EAA27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20" w:type="dxa"/>
            <w:tcBorders>
              <w:top w:val="single" w:color="000000" w:sz="16" w:space="0"/>
              <w:bottom w:val="single" w:color="000000" w:sz="16" w:space="0"/>
            </w:tcBorders>
            <w:shd w:val="clear" w:color="auto" w:fill="FFFFFF"/>
          </w:tcPr>
          <w:p w14:paraId="5E0069A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40" w:type="dxa"/>
            <w:tcBorders>
              <w:top w:val="single" w:color="000000" w:sz="16" w:space="0"/>
              <w:bottom w:val="single" w:color="000000" w:sz="16" w:space="0"/>
              <w:right w:val="single" w:color="000000" w:sz="16" w:space="0"/>
            </w:tcBorders>
            <w:shd w:val="clear" w:color="auto" w:fill="FFFFFF"/>
          </w:tcPr>
          <w:p w14:paraId="09ABE78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02FA1BD0">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14:paraId="75CBA8C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155" w:type="dxa"/>
            <w:tcBorders>
              <w:top w:val="single" w:color="000000" w:sz="16" w:space="0"/>
              <w:left w:val="nil"/>
              <w:bottom w:val="nil"/>
              <w:right w:val="single" w:color="000000" w:sz="16" w:space="0"/>
            </w:tcBorders>
            <w:shd w:val="clear" w:color="auto" w:fill="FFFFFF"/>
            <w:vAlign w:val="center"/>
          </w:tcPr>
          <w:p w14:paraId="473B463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Single</w:t>
            </w:r>
          </w:p>
        </w:tc>
        <w:tc>
          <w:tcPr>
            <w:tcW w:w="1350" w:type="dxa"/>
            <w:tcBorders>
              <w:top w:val="single" w:color="000000" w:sz="16" w:space="0"/>
              <w:left w:val="single" w:color="000000" w:sz="16" w:space="0"/>
              <w:bottom w:val="nil"/>
            </w:tcBorders>
            <w:shd w:val="clear" w:color="auto" w:fill="FFFFFF"/>
            <w:vAlign w:val="center"/>
          </w:tcPr>
          <w:p w14:paraId="4D9AAE8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w:t>
            </w:r>
          </w:p>
        </w:tc>
        <w:tc>
          <w:tcPr>
            <w:tcW w:w="1080" w:type="dxa"/>
            <w:tcBorders>
              <w:top w:val="single" w:color="000000" w:sz="16" w:space="0"/>
              <w:bottom w:val="nil"/>
            </w:tcBorders>
            <w:shd w:val="clear" w:color="auto" w:fill="FFFFFF"/>
            <w:vAlign w:val="center"/>
          </w:tcPr>
          <w:p w14:paraId="261885F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tc>
        <w:tc>
          <w:tcPr>
            <w:tcW w:w="1620" w:type="dxa"/>
            <w:tcBorders>
              <w:top w:val="single" w:color="000000" w:sz="16" w:space="0"/>
              <w:bottom w:val="nil"/>
            </w:tcBorders>
            <w:shd w:val="clear" w:color="auto" w:fill="FFFFFF"/>
            <w:vAlign w:val="center"/>
          </w:tcPr>
          <w:p w14:paraId="3069566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tc>
        <w:tc>
          <w:tcPr>
            <w:tcW w:w="1440" w:type="dxa"/>
            <w:tcBorders>
              <w:top w:val="single" w:color="000000" w:sz="16" w:space="0"/>
              <w:bottom w:val="nil"/>
              <w:right w:val="single" w:color="000000" w:sz="16" w:space="0"/>
            </w:tcBorders>
            <w:shd w:val="clear" w:color="auto" w:fill="FFFFFF"/>
            <w:vAlign w:val="center"/>
          </w:tcPr>
          <w:p w14:paraId="0374F3F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tc>
      </w:tr>
      <w:tr w14:paraId="119208F2">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39411AF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color="000000" w:sz="16" w:space="0"/>
            </w:tcBorders>
            <w:shd w:val="clear" w:color="auto" w:fill="FFFFFF"/>
            <w:vAlign w:val="center"/>
          </w:tcPr>
          <w:p w14:paraId="1B4064F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Married</w:t>
            </w:r>
          </w:p>
        </w:tc>
        <w:tc>
          <w:tcPr>
            <w:tcW w:w="1350" w:type="dxa"/>
            <w:tcBorders>
              <w:top w:val="nil"/>
              <w:left w:val="single" w:color="000000" w:sz="16" w:space="0"/>
              <w:bottom w:val="nil"/>
            </w:tcBorders>
            <w:shd w:val="clear" w:color="auto" w:fill="FFFFFF"/>
            <w:vAlign w:val="center"/>
          </w:tcPr>
          <w:p w14:paraId="3A4711C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w:t>
            </w:r>
          </w:p>
        </w:tc>
        <w:tc>
          <w:tcPr>
            <w:tcW w:w="1080" w:type="dxa"/>
            <w:tcBorders>
              <w:top w:val="nil"/>
              <w:bottom w:val="nil"/>
            </w:tcBorders>
            <w:shd w:val="clear" w:color="auto" w:fill="FFFFFF"/>
            <w:vAlign w:val="center"/>
          </w:tcPr>
          <w:p w14:paraId="514C12D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620" w:type="dxa"/>
            <w:tcBorders>
              <w:top w:val="nil"/>
              <w:bottom w:val="nil"/>
            </w:tcBorders>
            <w:shd w:val="clear" w:color="auto" w:fill="FFFFFF"/>
            <w:vAlign w:val="center"/>
          </w:tcPr>
          <w:p w14:paraId="0BFE05D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440" w:type="dxa"/>
            <w:tcBorders>
              <w:top w:val="nil"/>
              <w:bottom w:val="nil"/>
              <w:right w:val="single" w:color="000000" w:sz="16" w:space="0"/>
            </w:tcBorders>
            <w:shd w:val="clear" w:color="auto" w:fill="FFFFFF"/>
            <w:vAlign w:val="center"/>
          </w:tcPr>
          <w:p w14:paraId="64ED31E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7F19AA95">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77C2476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color="000000" w:sz="16" w:space="0"/>
            </w:tcBorders>
            <w:shd w:val="clear" w:color="auto" w:fill="FFFFFF"/>
            <w:vAlign w:val="center"/>
          </w:tcPr>
          <w:p w14:paraId="2C27C2E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Others</w:t>
            </w:r>
          </w:p>
        </w:tc>
        <w:tc>
          <w:tcPr>
            <w:tcW w:w="1350" w:type="dxa"/>
            <w:tcBorders>
              <w:top w:val="nil"/>
              <w:left w:val="single" w:color="000000" w:sz="16" w:space="0"/>
              <w:bottom w:val="nil"/>
            </w:tcBorders>
            <w:shd w:val="clear" w:color="auto" w:fill="FFFFFF"/>
            <w:vAlign w:val="center"/>
          </w:tcPr>
          <w:p w14:paraId="49F59A4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tc>
        <w:tc>
          <w:tcPr>
            <w:tcW w:w="1080" w:type="dxa"/>
            <w:tcBorders>
              <w:top w:val="nil"/>
              <w:bottom w:val="nil"/>
            </w:tcBorders>
            <w:shd w:val="clear" w:color="auto" w:fill="FFFFFF"/>
            <w:vAlign w:val="center"/>
          </w:tcPr>
          <w:p w14:paraId="7302E09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tc>
        <w:tc>
          <w:tcPr>
            <w:tcW w:w="1620" w:type="dxa"/>
            <w:tcBorders>
              <w:top w:val="nil"/>
              <w:bottom w:val="nil"/>
            </w:tcBorders>
            <w:shd w:val="clear" w:color="auto" w:fill="FFFFFF"/>
            <w:vAlign w:val="center"/>
          </w:tcPr>
          <w:p w14:paraId="220560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tc>
        <w:tc>
          <w:tcPr>
            <w:tcW w:w="1440" w:type="dxa"/>
            <w:tcBorders>
              <w:top w:val="nil"/>
              <w:bottom w:val="nil"/>
              <w:right w:val="single" w:color="000000" w:sz="16" w:space="0"/>
            </w:tcBorders>
            <w:shd w:val="clear" w:color="auto" w:fill="FFFFFF"/>
            <w:vAlign w:val="center"/>
          </w:tcPr>
          <w:p w14:paraId="52F88755">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14:paraId="74483F09">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3F9265F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single" w:color="000000" w:sz="16" w:space="0"/>
              <w:right w:val="single" w:color="000000" w:sz="16" w:space="0"/>
            </w:tcBorders>
            <w:shd w:val="clear" w:color="auto" w:fill="FFFFFF"/>
            <w:vAlign w:val="center"/>
          </w:tcPr>
          <w:p w14:paraId="433A56B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50" w:type="dxa"/>
            <w:tcBorders>
              <w:top w:val="nil"/>
              <w:left w:val="single" w:color="000000" w:sz="16" w:space="0"/>
              <w:bottom w:val="single" w:color="000000" w:sz="16" w:space="0"/>
            </w:tcBorders>
            <w:shd w:val="clear" w:color="auto" w:fill="FFFFFF"/>
            <w:vAlign w:val="center"/>
          </w:tcPr>
          <w:p w14:paraId="74B2A6A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80" w:type="dxa"/>
            <w:tcBorders>
              <w:top w:val="nil"/>
              <w:bottom w:val="single" w:color="000000" w:sz="16" w:space="0"/>
            </w:tcBorders>
            <w:shd w:val="clear" w:color="auto" w:fill="FFFFFF"/>
            <w:vAlign w:val="center"/>
          </w:tcPr>
          <w:p w14:paraId="49CB101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620" w:type="dxa"/>
            <w:tcBorders>
              <w:top w:val="nil"/>
              <w:bottom w:val="single" w:color="000000" w:sz="16" w:space="0"/>
            </w:tcBorders>
            <w:shd w:val="clear" w:color="auto" w:fill="FFFFFF"/>
            <w:vAlign w:val="center"/>
          </w:tcPr>
          <w:p w14:paraId="5732AC1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40" w:type="dxa"/>
            <w:tcBorders>
              <w:top w:val="nil"/>
              <w:bottom w:val="single" w:color="000000" w:sz="16" w:space="0"/>
              <w:right w:val="single" w:color="000000" w:sz="16" w:space="0"/>
            </w:tcBorders>
            <w:shd w:val="clear" w:color="auto" w:fill="FFFFFF"/>
          </w:tcPr>
          <w:p w14:paraId="09E83297">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72623B87">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EFD708D">
      <w:pPr>
        <w:tabs>
          <w:tab w:val="left" w:pos="0"/>
        </w:tabs>
        <w:spacing w:after="0" w:line="360" w:lineRule="auto"/>
        <w:jc w:val="both"/>
        <w:rPr>
          <w:rFonts w:ascii="Times New Roman" w:hAnsi="Times New Roman" w:cs="Times New Roman"/>
          <w:sz w:val="26"/>
          <w:szCs w:val="26"/>
        </w:rPr>
      </w:pPr>
    </w:p>
    <w:p w14:paraId="699719E4">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sz w:val="26"/>
          <w:szCs w:val="26"/>
        </w:rPr>
        <w:t>From the table above 73.3% of the respondents are single; while 26.7% are married The implication is that SLOT Nigeria Ltd. have more single staff than married.</w:t>
      </w:r>
      <w:r>
        <w:rPr>
          <w:rFonts w:ascii="Times New Roman" w:hAnsi="Times New Roman" w:cs="Times New Roman"/>
          <w:b/>
          <w:sz w:val="26"/>
          <w:szCs w:val="26"/>
        </w:rPr>
        <w:t xml:space="preserve"> </w:t>
      </w:r>
    </w:p>
    <w:p w14:paraId="754F7A5F">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2</w:t>
      </w:r>
    </w:p>
    <w:tbl>
      <w:tblPr>
        <w:tblStyle w:val="14"/>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350"/>
        <w:gridCol w:w="990"/>
        <w:gridCol w:w="1710"/>
        <w:gridCol w:w="1620"/>
      </w:tblGrid>
      <w:tr w14:paraId="39691C43">
        <w:tblPrEx>
          <w:tblLayout w:type="fixed"/>
        </w:tblPrEx>
        <w:trPr>
          <w:cantSplit/>
        </w:trPr>
        <w:tc>
          <w:tcPr>
            <w:tcW w:w="7740" w:type="dxa"/>
            <w:gridSpan w:val="6"/>
            <w:tcBorders>
              <w:top w:val="nil"/>
              <w:left w:val="nil"/>
              <w:bottom w:val="nil"/>
              <w:right w:val="nil"/>
            </w:tcBorders>
            <w:shd w:val="clear" w:color="auto" w:fill="FFFFFF"/>
          </w:tcPr>
          <w:p w14:paraId="5EC05B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Work Experience of the Respondent</w:t>
            </w:r>
          </w:p>
        </w:tc>
      </w:tr>
      <w:tr w14:paraId="4CF056F0">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02133BB5">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color="000000" w:sz="16" w:space="0"/>
              <w:left w:val="single" w:color="000000" w:sz="16" w:space="0"/>
              <w:bottom w:val="single" w:color="000000" w:sz="16" w:space="0"/>
            </w:tcBorders>
            <w:shd w:val="clear" w:color="auto" w:fill="FFFFFF"/>
          </w:tcPr>
          <w:p w14:paraId="4D339C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990" w:type="dxa"/>
            <w:tcBorders>
              <w:top w:val="single" w:color="000000" w:sz="16" w:space="0"/>
              <w:bottom w:val="single" w:color="000000" w:sz="16" w:space="0"/>
            </w:tcBorders>
            <w:shd w:val="clear" w:color="auto" w:fill="FFFFFF"/>
          </w:tcPr>
          <w:p w14:paraId="78A8B71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0" w:type="dxa"/>
            <w:tcBorders>
              <w:top w:val="single" w:color="000000" w:sz="16" w:space="0"/>
              <w:bottom w:val="single" w:color="000000" w:sz="16" w:space="0"/>
            </w:tcBorders>
            <w:shd w:val="clear" w:color="auto" w:fill="FFFFFF"/>
          </w:tcPr>
          <w:p w14:paraId="21D17E7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20" w:type="dxa"/>
            <w:tcBorders>
              <w:top w:val="single" w:color="000000" w:sz="16" w:space="0"/>
              <w:bottom w:val="single" w:color="000000" w:sz="16" w:space="0"/>
              <w:right w:val="single" w:color="000000" w:sz="16" w:space="0"/>
            </w:tcBorders>
            <w:shd w:val="clear" w:color="auto" w:fill="FFFFFF"/>
          </w:tcPr>
          <w:p w14:paraId="082099A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342F02D4">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166D5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336" w:type="dxa"/>
            <w:tcBorders>
              <w:top w:val="single" w:color="000000" w:sz="16" w:space="0"/>
              <w:left w:val="nil"/>
              <w:bottom w:val="nil"/>
              <w:right w:val="single" w:color="000000" w:sz="16" w:space="0"/>
            </w:tcBorders>
            <w:shd w:val="clear" w:color="auto" w:fill="FFFFFF"/>
            <w:vAlign w:val="center"/>
          </w:tcPr>
          <w:p w14:paraId="2BB09DC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 years</w:t>
            </w:r>
          </w:p>
        </w:tc>
        <w:tc>
          <w:tcPr>
            <w:tcW w:w="1350" w:type="dxa"/>
            <w:tcBorders>
              <w:top w:val="single" w:color="000000" w:sz="16" w:space="0"/>
              <w:left w:val="single" w:color="000000" w:sz="16" w:space="0"/>
              <w:bottom w:val="nil"/>
            </w:tcBorders>
            <w:shd w:val="clear" w:color="auto" w:fill="FFFFFF"/>
            <w:vAlign w:val="center"/>
          </w:tcPr>
          <w:p w14:paraId="011A6E1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w:t>
            </w:r>
          </w:p>
        </w:tc>
        <w:tc>
          <w:tcPr>
            <w:tcW w:w="990" w:type="dxa"/>
            <w:tcBorders>
              <w:top w:val="single" w:color="000000" w:sz="16" w:space="0"/>
              <w:bottom w:val="nil"/>
            </w:tcBorders>
            <w:shd w:val="clear" w:color="auto" w:fill="FFFFFF"/>
            <w:vAlign w:val="center"/>
          </w:tcPr>
          <w:p w14:paraId="25A3993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c>
          <w:tcPr>
            <w:tcW w:w="1710" w:type="dxa"/>
            <w:tcBorders>
              <w:top w:val="single" w:color="000000" w:sz="16" w:space="0"/>
              <w:bottom w:val="nil"/>
            </w:tcBorders>
            <w:shd w:val="clear" w:color="auto" w:fill="FFFFFF"/>
            <w:vAlign w:val="center"/>
          </w:tcPr>
          <w:p w14:paraId="6055D58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c>
          <w:tcPr>
            <w:tcW w:w="1620" w:type="dxa"/>
            <w:tcBorders>
              <w:top w:val="single" w:color="000000" w:sz="16" w:space="0"/>
              <w:bottom w:val="nil"/>
              <w:right w:val="single" w:color="000000" w:sz="16" w:space="0"/>
            </w:tcBorders>
            <w:shd w:val="clear" w:color="auto" w:fill="FFFFFF"/>
            <w:vAlign w:val="center"/>
          </w:tcPr>
          <w:p w14:paraId="52ABAA0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r>
      <w:tr w14:paraId="3A4AA4E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BA40289">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color="000000" w:sz="16" w:space="0"/>
            </w:tcBorders>
            <w:shd w:val="clear" w:color="auto" w:fill="FFFFFF"/>
            <w:vAlign w:val="center"/>
          </w:tcPr>
          <w:p w14:paraId="6D057B0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6-10 years</w:t>
            </w:r>
          </w:p>
          <w:p w14:paraId="2832F8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11years and above</w:t>
            </w:r>
          </w:p>
        </w:tc>
        <w:tc>
          <w:tcPr>
            <w:tcW w:w="1350" w:type="dxa"/>
            <w:tcBorders>
              <w:top w:val="nil"/>
              <w:left w:val="single" w:color="000000" w:sz="16" w:space="0"/>
              <w:bottom w:val="nil"/>
            </w:tcBorders>
            <w:shd w:val="clear" w:color="auto" w:fill="FFFFFF"/>
            <w:vAlign w:val="center"/>
          </w:tcPr>
          <w:p w14:paraId="073F963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w:t>
            </w:r>
          </w:p>
          <w:p w14:paraId="3120400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p w14:paraId="3F88E24E">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990" w:type="dxa"/>
            <w:tcBorders>
              <w:top w:val="nil"/>
              <w:bottom w:val="nil"/>
            </w:tcBorders>
            <w:shd w:val="clear" w:color="auto" w:fill="FFFFFF"/>
            <w:vAlign w:val="center"/>
          </w:tcPr>
          <w:p w14:paraId="3EDE7DB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p w14:paraId="6F8D3920">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6B185584">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710" w:type="dxa"/>
            <w:tcBorders>
              <w:top w:val="nil"/>
              <w:bottom w:val="nil"/>
            </w:tcBorders>
            <w:shd w:val="clear" w:color="auto" w:fill="FFFFFF"/>
            <w:vAlign w:val="center"/>
          </w:tcPr>
          <w:p w14:paraId="6D8CF8D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p w14:paraId="17CB44E5">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34338BEF">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620" w:type="dxa"/>
            <w:tcBorders>
              <w:top w:val="nil"/>
              <w:bottom w:val="nil"/>
              <w:right w:val="single" w:color="000000" w:sz="16" w:space="0"/>
            </w:tcBorders>
            <w:shd w:val="clear" w:color="auto" w:fill="FFFFFF"/>
            <w:vAlign w:val="center"/>
          </w:tcPr>
          <w:p w14:paraId="24AC59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p w14:paraId="116CD26A">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42FFA55E">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14:paraId="190DF25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30AFC6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color="000000" w:sz="16" w:space="0"/>
              <w:right w:val="single" w:color="000000" w:sz="16" w:space="0"/>
            </w:tcBorders>
            <w:shd w:val="clear" w:color="auto" w:fill="FFFFFF"/>
            <w:vAlign w:val="center"/>
          </w:tcPr>
          <w:p w14:paraId="4F7FC12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50" w:type="dxa"/>
            <w:tcBorders>
              <w:top w:val="nil"/>
              <w:left w:val="single" w:color="000000" w:sz="16" w:space="0"/>
              <w:bottom w:val="single" w:color="000000" w:sz="16" w:space="0"/>
            </w:tcBorders>
            <w:shd w:val="clear" w:color="auto" w:fill="FFFFFF"/>
            <w:vAlign w:val="center"/>
          </w:tcPr>
          <w:p w14:paraId="6EF35F2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990" w:type="dxa"/>
            <w:tcBorders>
              <w:top w:val="nil"/>
              <w:bottom w:val="single" w:color="000000" w:sz="16" w:space="0"/>
            </w:tcBorders>
            <w:shd w:val="clear" w:color="auto" w:fill="FFFFFF"/>
            <w:vAlign w:val="center"/>
          </w:tcPr>
          <w:p w14:paraId="2C6BC2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0" w:type="dxa"/>
            <w:tcBorders>
              <w:top w:val="nil"/>
              <w:bottom w:val="single" w:color="000000" w:sz="16" w:space="0"/>
            </w:tcBorders>
            <w:shd w:val="clear" w:color="auto" w:fill="FFFFFF"/>
            <w:vAlign w:val="center"/>
          </w:tcPr>
          <w:p w14:paraId="3170DC9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620" w:type="dxa"/>
            <w:tcBorders>
              <w:top w:val="nil"/>
              <w:bottom w:val="single" w:color="000000" w:sz="16" w:space="0"/>
              <w:right w:val="single" w:color="000000" w:sz="16" w:space="0"/>
            </w:tcBorders>
            <w:shd w:val="clear" w:color="auto" w:fill="FFFFFF"/>
          </w:tcPr>
          <w:p w14:paraId="11BB0E73">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4719F913">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44BFFF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86.7% of the respondents are between 1-5 years, while 13.3% are between 6-10 years. This implies that we have more respondents who have work experience between 1-5 years.</w:t>
      </w:r>
    </w:p>
    <w:p w14:paraId="39163D86">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4.3.2 TEST OF QUESTIONNAIRE </w:t>
      </w:r>
    </w:p>
    <w:p w14:paraId="4D7CEF9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below tables SD –Strongly Disagree, D- Disagree, U- Undecided, A- Agree and SA- Strongly Agree </w:t>
      </w:r>
    </w:p>
    <w:p w14:paraId="453AD1E2">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3</w:t>
      </w:r>
    </w:p>
    <w:tbl>
      <w:tblPr>
        <w:tblStyle w:val="14"/>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2209E688">
        <w:tblPrEx>
          <w:tblLayout w:type="fixed"/>
        </w:tblPrEx>
        <w:trPr>
          <w:cantSplit/>
        </w:trPr>
        <w:tc>
          <w:tcPr>
            <w:tcW w:w="7920" w:type="dxa"/>
            <w:gridSpan w:val="6"/>
            <w:tcBorders>
              <w:top w:val="nil"/>
              <w:left w:val="nil"/>
              <w:bottom w:val="nil"/>
              <w:right w:val="nil"/>
            </w:tcBorders>
            <w:shd w:val="clear" w:color="auto" w:fill="FFFFFF"/>
          </w:tcPr>
          <w:p w14:paraId="07505C7F">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Pr>
                <w:rFonts w:ascii="Times New Roman" w:hAnsi="Times New Roman" w:cs="Times New Roman"/>
                <w:b/>
                <w:sz w:val="26"/>
                <w:szCs w:val="26"/>
              </w:rPr>
              <w:t>E-mail  advertising is more reliable in terms of recall and remembrance</w:t>
            </w:r>
          </w:p>
        </w:tc>
      </w:tr>
      <w:tr w14:paraId="181F1D2C">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3195E581">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17" w:type="dxa"/>
            <w:tcBorders>
              <w:top w:val="single" w:color="000000" w:sz="16" w:space="0"/>
              <w:left w:val="single" w:color="000000" w:sz="16" w:space="0"/>
              <w:bottom w:val="single" w:color="000000" w:sz="16" w:space="0"/>
            </w:tcBorders>
            <w:shd w:val="clear" w:color="auto" w:fill="FFFFFF"/>
          </w:tcPr>
          <w:p w14:paraId="7906B46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80" w:type="dxa"/>
            <w:tcBorders>
              <w:top w:val="single" w:color="000000" w:sz="16" w:space="0"/>
              <w:bottom w:val="single" w:color="000000" w:sz="16" w:space="0"/>
            </w:tcBorders>
            <w:shd w:val="clear" w:color="auto" w:fill="FFFFFF"/>
          </w:tcPr>
          <w:p w14:paraId="07B701A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530" w:type="dxa"/>
            <w:tcBorders>
              <w:top w:val="single" w:color="000000" w:sz="16" w:space="0"/>
              <w:bottom w:val="single" w:color="000000" w:sz="16" w:space="0"/>
            </w:tcBorders>
            <w:shd w:val="clear" w:color="auto" w:fill="FFFFFF"/>
          </w:tcPr>
          <w:p w14:paraId="7803413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530" w:type="dxa"/>
            <w:tcBorders>
              <w:top w:val="single" w:color="000000" w:sz="16" w:space="0"/>
              <w:bottom w:val="single" w:color="000000" w:sz="16" w:space="0"/>
              <w:right w:val="single" w:color="000000" w:sz="16" w:space="0"/>
            </w:tcBorders>
            <w:shd w:val="clear" w:color="auto" w:fill="FFFFFF"/>
          </w:tcPr>
          <w:p w14:paraId="4F610BB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4825E5E6">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1E23E3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4EE3115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17" w:type="dxa"/>
            <w:tcBorders>
              <w:top w:val="single" w:color="000000" w:sz="16" w:space="0"/>
              <w:left w:val="single" w:color="000000" w:sz="16" w:space="0"/>
              <w:bottom w:val="nil"/>
            </w:tcBorders>
            <w:shd w:val="clear" w:color="auto" w:fill="FFFFFF"/>
            <w:vAlign w:val="center"/>
          </w:tcPr>
          <w:p w14:paraId="51EF91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080" w:type="dxa"/>
            <w:tcBorders>
              <w:top w:val="single" w:color="000000" w:sz="16" w:space="0"/>
              <w:bottom w:val="nil"/>
            </w:tcBorders>
            <w:shd w:val="clear" w:color="auto" w:fill="FFFFFF"/>
            <w:vAlign w:val="center"/>
          </w:tcPr>
          <w:p w14:paraId="2CFC77F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w:t>
            </w:r>
          </w:p>
        </w:tc>
        <w:tc>
          <w:tcPr>
            <w:tcW w:w="1530" w:type="dxa"/>
            <w:tcBorders>
              <w:top w:val="single" w:color="000000" w:sz="16" w:space="0"/>
              <w:bottom w:val="nil"/>
            </w:tcBorders>
            <w:shd w:val="clear" w:color="auto" w:fill="FFFFFF"/>
            <w:vAlign w:val="center"/>
          </w:tcPr>
          <w:p w14:paraId="2AE130A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w:t>
            </w:r>
          </w:p>
        </w:tc>
        <w:tc>
          <w:tcPr>
            <w:tcW w:w="1530" w:type="dxa"/>
            <w:tcBorders>
              <w:top w:val="single" w:color="000000" w:sz="16" w:space="0"/>
              <w:bottom w:val="nil"/>
              <w:right w:val="single" w:color="000000" w:sz="16" w:space="0"/>
            </w:tcBorders>
            <w:shd w:val="clear" w:color="auto" w:fill="FFFFFF"/>
            <w:vAlign w:val="center"/>
          </w:tcPr>
          <w:p w14:paraId="0123A7C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w:t>
            </w:r>
          </w:p>
        </w:tc>
      </w:tr>
      <w:tr w14:paraId="424FFCB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28AF5A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5FBBC29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17" w:type="dxa"/>
            <w:tcBorders>
              <w:top w:val="nil"/>
              <w:left w:val="single" w:color="000000" w:sz="16" w:space="0"/>
              <w:bottom w:val="nil"/>
            </w:tcBorders>
            <w:shd w:val="clear" w:color="auto" w:fill="FFFFFF"/>
            <w:vAlign w:val="center"/>
          </w:tcPr>
          <w:p w14:paraId="01CEA59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80" w:type="dxa"/>
            <w:tcBorders>
              <w:top w:val="nil"/>
              <w:bottom w:val="nil"/>
            </w:tcBorders>
            <w:shd w:val="clear" w:color="auto" w:fill="FFFFFF"/>
            <w:vAlign w:val="center"/>
          </w:tcPr>
          <w:p w14:paraId="1770CB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530" w:type="dxa"/>
            <w:tcBorders>
              <w:top w:val="nil"/>
              <w:bottom w:val="nil"/>
            </w:tcBorders>
            <w:shd w:val="clear" w:color="auto" w:fill="FFFFFF"/>
            <w:vAlign w:val="center"/>
          </w:tcPr>
          <w:p w14:paraId="13824D8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530" w:type="dxa"/>
            <w:tcBorders>
              <w:top w:val="nil"/>
              <w:bottom w:val="nil"/>
              <w:right w:val="single" w:color="000000" w:sz="16" w:space="0"/>
            </w:tcBorders>
            <w:shd w:val="clear" w:color="auto" w:fill="FFFFFF"/>
            <w:vAlign w:val="center"/>
          </w:tcPr>
          <w:p w14:paraId="1BCB7B3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r>
      <w:tr w14:paraId="15620B1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ECCA61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55C428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17" w:type="dxa"/>
            <w:tcBorders>
              <w:top w:val="nil"/>
              <w:left w:val="single" w:color="000000" w:sz="16" w:space="0"/>
              <w:bottom w:val="nil"/>
            </w:tcBorders>
            <w:shd w:val="clear" w:color="auto" w:fill="FFFFFF"/>
            <w:vAlign w:val="center"/>
          </w:tcPr>
          <w:p w14:paraId="3E9D2F9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w:t>
            </w:r>
          </w:p>
        </w:tc>
        <w:tc>
          <w:tcPr>
            <w:tcW w:w="1080" w:type="dxa"/>
            <w:tcBorders>
              <w:top w:val="nil"/>
              <w:bottom w:val="nil"/>
            </w:tcBorders>
            <w:shd w:val="clear" w:color="auto" w:fill="FFFFFF"/>
            <w:vAlign w:val="center"/>
          </w:tcPr>
          <w:p w14:paraId="7713A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530" w:type="dxa"/>
            <w:tcBorders>
              <w:top w:val="nil"/>
              <w:bottom w:val="nil"/>
            </w:tcBorders>
            <w:shd w:val="clear" w:color="auto" w:fill="FFFFFF"/>
            <w:vAlign w:val="center"/>
          </w:tcPr>
          <w:p w14:paraId="17FD2CC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530" w:type="dxa"/>
            <w:tcBorders>
              <w:top w:val="nil"/>
              <w:bottom w:val="nil"/>
              <w:right w:val="single" w:color="000000" w:sz="16" w:space="0"/>
            </w:tcBorders>
            <w:shd w:val="clear" w:color="auto" w:fill="FFFFFF"/>
            <w:vAlign w:val="center"/>
          </w:tcPr>
          <w:p w14:paraId="71E81A6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23.3</w:t>
            </w:r>
          </w:p>
        </w:tc>
      </w:tr>
      <w:tr w14:paraId="0B3895B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CF4F60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42F0B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17" w:type="dxa"/>
            <w:tcBorders>
              <w:top w:val="nil"/>
              <w:left w:val="single" w:color="000000" w:sz="16" w:space="0"/>
              <w:bottom w:val="nil"/>
            </w:tcBorders>
            <w:shd w:val="clear" w:color="auto" w:fill="FFFFFF"/>
            <w:vAlign w:val="center"/>
          </w:tcPr>
          <w:p w14:paraId="0F4DD73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w:t>
            </w:r>
          </w:p>
        </w:tc>
        <w:tc>
          <w:tcPr>
            <w:tcW w:w="1080" w:type="dxa"/>
            <w:tcBorders>
              <w:top w:val="nil"/>
              <w:bottom w:val="nil"/>
            </w:tcBorders>
            <w:shd w:val="clear" w:color="auto" w:fill="FFFFFF"/>
            <w:vAlign w:val="center"/>
          </w:tcPr>
          <w:p w14:paraId="4B517A8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530" w:type="dxa"/>
            <w:tcBorders>
              <w:top w:val="nil"/>
              <w:bottom w:val="nil"/>
            </w:tcBorders>
            <w:shd w:val="clear" w:color="auto" w:fill="FFFFFF"/>
            <w:vAlign w:val="center"/>
          </w:tcPr>
          <w:p w14:paraId="0D0E039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530" w:type="dxa"/>
            <w:tcBorders>
              <w:top w:val="nil"/>
              <w:bottom w:val="nil"/>
              <w:right w:val="single" w:color="000000" w:sz="16" w:space="0"/>
            </w:tcBorders>
            <w:shd w:val="clear" w:color="auto" w:fill="FFFFFF"/>
            <w:vAlign w:val="center"/>
          </w:tcPr>
          <w:p w14:paraId="44E9FDF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r>
      <w:tr w14:paraId="1ECBB29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659F14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3F35DC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17" w:type="dxa"/>
            <w:tcBorders>
              <w:top w:val="nil"/>
              <w:left w:val="single" w:color="000000" w:sz="16" w:space="0"/>
              <w:bottom w:val="nil"/>
            </w:tcBorders>
            <w:shd w:val="clear" w:color="auto" w:fill="FFFFFF"/>
            <w:vAlign w:val="center"/>
          </w:tcPr>
          <w:p w14:paraId="4AE5457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w:t>
            </w:r>
          </w:p>
        </w:tc>
        <w:tc>
          <w:tcPr>
            <w:tcW w:w="1080" w:type="dxa"/>
            <w:tcBorders>
              <w:top w:val="nil"/>
              <w:bottom w:val="nil"/>
            </w:tcBorders>
            <w:shd w:val="clear" w:color="auto" w:fill="FFFFFF"/>
            <w:vAlign w:val="center"/>
          </w:tcPr>
          <w:p w14:paraId="7B2EC00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530" w:type="dxa"/>
            <w:tcBorders>
              <w:top w:val="nil"/>
              <w:bottom w:val="nil"/>
            </w:tcBorders>
            <w:shd w:val="clear" w:color="auto" w:fill="FFFFFF"/>
            <w:vAlign w:val="center"/>
          </w:tcPr>
          <w:p w14:paraId="404B22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530" w:type="dxa"/>
            <w:tcBorders>
              <w:top w:val="nil"/>
              <w:bottom w:val="nil"/>
              <w:right w:val="single" w:color="000000" w:sz="16" w:space="0"/>
            </w:tcBorders>
            <w:shd w:val="clear" w:color="auto" w:fill="FFFFFF"/>
            <w:vAlign w:val="center"/>
          </w:tcPr>
          <w:p w14:paraId="537D0E3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1EDE1C3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496207E">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7834CC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17" w:type="dxa"/>
            <w:tcBorders>
              <w:top w:val="nil"/>
              <w:left w:val="single" w:color="000000" w:sz="16" w:space="0"/>
              <w:bottom w:val="single" w:color="000000" w:sz="16" w:space="0"/>
            </w:tcBorders>
            <w:shd w:val="clear" w:color="auto" w:fill="FFFFFF"/>
            <w:vAlign w:val="center"/>
          </w:tcPr>
          <w:p w14:paraId="6F73134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80" w:type="dxa"/>
            <w:tcBorders>
              <w:top w:val="nil"/>
              <w:bottom w:val="single" w:color="000000" w:sz="16" w:space="0"/>
            </w:tcBorders>
            <w:shd w:val="clear" w:color="auto" w:fill="FFFFFF"/>
            <w:vAlign w:val="center"/>
          </w:tcPr>
          <w:p w14:paraId="1FCA8E5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530" w:type="dxa"/>
            <w:tcBorders>
              <w:top w:val="nil"/>
              <w:bottom w:val="single" w:color="000000" w:sz="16" w:space="0"/>
            </w:tcBorders>
            <w:shd w:val="clear" w:color="auto" w:fill="FFFFFF"/>
            <w:vAlign w:val="center"/>
          </w:tcPr>
          <w:p w14:paraId="4938484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530" w:type="dxa"/>
            <w:tcBorders>
              <w:top w:val="nil"/>
              <w:bottom w:val="single" w:color="000000" w:sz="16" w:space="0"/>
              <w:right w:val="single" w:color="000000" w:sz="16" w:space="0"/>
            </w:tcBorders>
            <w:shd w:val="clear" w:color="auto" w:fill="FFFFFF"/>
          </w:tcPr>
          <w:p w14:paraId="585810DF">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3ECBD57">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621D0A3">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14:paraId="2C1D2FA8">
      <w:pPr>
        <w:tabs>
          <w:tab w:val="left" w:pos="0"/>
        </w:tabs>
        <w:spacing w:after="0" w:line="360" w:lineRule="auto"/>
        <w:jc w:val="both"/>
        <w:rPr>
          <w:rFonts w:ascii="Times New Roman" w:hAnsi="Times New Roman" w:cs="Times New Roman"/>
          <w:b/>
          <w:sz w:val="26"/>
          <w:szCs w:val="26"/>
        </w:rPr>
      </w:pPr>
    </w:p>
    <w:p w14:paraId="0F8DD15C">
      <w:pPr>
        <w:tabs>
          <w:tab w:val="left" w:pos="0"/>
        </w:tabs>
        <w:spacing w:after="0" w:line="360" w:lineRule="auto"/>
        <w:jc w:val="both"/>
        <w:rPr>
          <w:rFonts w:ascii="Times New Roman" w:hAnsi="Times New Roman" w:cs="Times New Roman"/>
          <w:b/>
          <w:sz w:val="26"/>
          <w:szCs w:val="26"/>
        </w:rPr>
      </w:pPr>
    </w:p>
    <w:p w14:paraId="6D0E6D59">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72D50E7C">
        <w:tblPrEx>
          <w:tblLayout w:type="fixed"/>
        </w:tblPrEx>
        <w:trPr>
          <w:cantSplit/>
        </w:trPr>
        <w:tc>
          <w:tcPr>
            <w:tcW w:w="7465" w:type="dxa"/>
            <w:gridSpan w:val="6"/>
            <w:tcBorders>
              <w:top w:val="nil"/>
              <w:left w:val="nil"/>
              <w:bottom w:val="nil"/>
              <w:right w:val="nil"/>
            </w:tcBorders>
            <w:shd w:val="clear" w:color="auto" w:fill="FFFFFF"/>
          </w:tcPr>
          <w:p w14:paraId="23BF215C">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Pr>
                <w:rFonts w:ascii="Times New Roman" w:hAnsi="Times New Roman" w:cs="Times New Roman"/>
                <w:b/>
                <w:sz w:val="26"/>
                <w:szCs w:val="26"/>
              </w:rPr>
              <w:t>E-mail advertising creates brand awareness</w:t>
            </w:r>
          </w:p>
        </w:tc>
      </w:tr>
      <w:tr w14:paraId="07A934DB">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5A922F9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593F518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746ACDA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0CDCC5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64C7F3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F8FAA0B">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210C4E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37A83C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239D1F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single" w:color="000000" w:sz="16" w:space="0"/>
              <w:bottom w:val="nil"/>
            </w:tcBorders>
            <w:shd w:val="clear" w:color="auto" w:fill="FFFFFF"/>
            <w:vAlign w:val="center"/>
          </w:tcPr>
          <w:p w14:paraId="645BBC1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single" w:color="000000" w:sz="16" w:space="0"/>
              <w:bottom w:val="nil"/>
            </w:tcBorders>
            <w:shd w:val="clear" w:color="auto" w:fill="FFFFFF"/>
            <w:vAlign w:val="center"/>
          </w:tcPr>
          <w:p w14:paraId="554235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single" w:color="000000" w:sz="16" w:space="0"/>
              <w:bottom w:val="nil"/>
              <w:right w:val="single" w:color="000000" w:sz="16" w:space="0"/>
            </w:tcBorders>
            <w:shd w:val="clear" w:color="auto" w:fill="FFFFFF"/>
            <w:vAlign w:val="center"/>
          </w:tcPr>
          <w:p w14:paraId="26EC114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r>
      <w:tr w14:paraId="0DEF896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2B8F32A">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17A77EB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2B26807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nil"/>
              <w:bottom w:val="nil"/>
            </w:tcBorders>
            <w:shd w:val="clear" w:color="auto" w:fill="FFFFFF"/>
            <w:vAlign w:val="center"/>
          </w:tcPr>
          <w:p w14:paraId="6643F5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355D62C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6FECDF4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16.7</w:t>
            </w:r>
          </w:p>
        </w:tc>
      </w:tr>
      <w:tr w14:paraId="6825731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8A4A38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401534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7891D02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w:t>
            </w:r>
          </w:p>
        </w:tc>
        <w:tc>
          <w:tcPr>
            <w:tcW w:w="1009" w:type="dxa"/>
            <w:tcBorders>
              <w:top w:val="nil"/>
              <w:bottom w:val="nil"/>
            </w:tcBorders>
            <w:shd w:val="clear" w:color="auto" w:fill="FFFFFF"/>
            <w:vAlign w:val="center"/>
          </w:tcPr>
          <w:p w14:paraId="6F57D23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26.6</w:t>
            </w:r>
          </w:p>
        </w:tc>
        <w:tc>
          <w:tcPr>
            <w:tcW w:w="1377" w:type="dxa"/>
            <w:tcBorders>
              <w:top w:val="nil"/>
              <w:bottom w:val="nil"/>
            </w:tcBorders>
            <w:shd w:val="clear" w:color="auto" w:fill="FFFFFF"/>
            <w:vAlign w:val="center"/>
          </w:tcPr>
          <w:p w14:paraId="03C32B9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26.6</w:t>
            </w:r>
          </w:p>
        </w:tc>
        <w:tc>
          <w:tcPr>
            <w:tcW w:w="1469" w:type="dxa"/>
            <w:tcBorders>
              <w:top w:val="nil"/>
              <w:bottom w:val="nil"/>
              <w:right w:val="single" w:color="000000" w:sz="16" w:space="0"/>
            </w:tcBorders>
            <w:shd w:val="clear" w:color="auto" w:fill="FFFFFF"/>
            <w:vAlign w:val="center"/>
          </w:tcPr>
          <w:p w14:paraId="5CCE4E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43.3</w:t>
            </w:r>
          </w:p>
        </w:tc>
      </w:tr>
      <w:tr w14:paraId="007581B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4FC6AE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664D74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374976E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nil"/>
              <w:bottom w:val="nil"/>
            </w:tcBorders>
            <w:shd w:val="clear" w:color="auto" w:fill="FFFFFF"/>
            <w:vAlign w:val="center"/>
          </w:tcPr>
          <w:p w14:paraId="4FD9AE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nil"/>
              <w:bottom w:val="nil"/>
            </w:tcBorders>
            <w:shd w:val="clear" w:color="auto" w:fill="FFFFFF"/>
            <w:vAlign w:val="center"/>
          </w:tcPr>
          <w:p w14:paraId="3887524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nil"/>
              <w:bottom w:val="nil"/>
              <w:right w:val="single" w:color="000000" w:sz="16" w:space="0"/>
            </w:tcBorders>
            <w:shd w:val="clear" w:color="auto" w:fill="FFFFFF"/>
            <w:vAlign w:val="center"/>
          </w:tcPr>
          <w:p w14:paraId="00B0064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r>
      <w:tr w14:paraId="491DCF7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DEE42D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5A04C6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140D09A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w:t>
            </w:r>
          </w:p>
        </w:tc>
        <w:tc>
          <w:tcPr>
            <w:tcW w:w="1009" w:type="dxa"/>
            <w:tcBorders>
              <w:top w:val="nil"/>
              <w:bottom w:val="nil"/>
            </w:tcBorders>
            <w:shd w:val="clear" w:color="auto" w:fill="FFFFFF"/>
            <w:vAlign w:val="center"/>
          </w:tcPr>
          <w:p w14:paraId="368EA0A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377" w:type="dxa"/>
            <w:tcBorders>
              <w:top w:val="nil"/>
              <w:bottom w:val="nil"/>
            </w:tcBorders>
            <w:shd w:val="clear" w:color="auto" w:fill="FFFFFF"/>
            <w:vAlign w:val="center"/>
          </w:tcPr>
          <w:p w14:paraId="264053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469" w:type="dxa"/>
            <w:tcBorders>
              <w:top w:val="nil"/>
              <w:bottom w:val="nil"/>
              <w:right w:val="single" w:color="000000" w:sz="16" w:space="0"/>
            </w:tcBorders>
            <w:shd w:val="clear" w:color="auto" w:fill="FFFFFF"/>
            <w:vAlign w:val="center"/>
          </w:tcPr>
          <w:p w14:paraId="5F25006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7323FFB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6FF041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30AEE97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4725C97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1075EAF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2E1DF4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28E983C3">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4F4DEF2F">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1B3EB31">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response of respondent if E-mail advertising creates brand awareness, 6.7% strongly disagree, 10.0% disagree, 26.6% undecided, 6.7% agree and 50.0% strongly agree. It implies that the respondent agree that E-mail advertising creates brand awareness.</w:t>
      </w:r>
    </w:p>
    <w:p w14:paraId="41D32902">
      <w:pPr>
        <w:tabs>
          <w:tab w:val="left" w:pos="0"/>
        </w:tabs>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5</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2E825FA6">
        <w:tblPrEx>
          <w:tblLayout w:type="fixed"/>
        </w:tblPrEx>
        <w:trPr>
          <w:cantSplit/>
        </w:trPr>
        <w:tc>
          <w:tcPr>
            <w:tcW w:w="7465" w:type="dxa"/>
            <w:gridSpan w:val="6"/>
            <w:tcBorders>
              <w:top w:val="nil"/>
              <w:left w:val="nil"/>
              <w:bottom w:val="nil"/>
              <w:right w:val="nil"/>
            </w:tcBorders>
            <w:shd w:val="clear" w:color="auto" w:fill="FFFFFF"/>
          </w:tcPr>
          <w:p w14:paraId="3F11863F">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The rate of brand awareness is usually high with the use of e-mail advertising</w:t>
            </w:r>
          </w:p>
        </w:tc>
      </w:tr>
      <w:tr w14:paraId="2B5F37F4">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4161ED68">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60A7EAB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0F66608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31F7FD5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45D09AB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638E4291">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FB5129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450B2E2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51D708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single" w:color="000000" w:sz="16" w:space="0"/>
              <w:bottom w:val="nil"/>
            </w:tcBorders>
            <w:shd w:val="clear" w:color="auto" w:fill="FFFFFF"/>
            <w:vAlign w:val="center"/>
          </w:tcPr>
          <w:p w14:paraId="31C3EE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single" w:color="000000" w:sz="16" w:space="0"/>
              <w:bottom w:val="nil"/>
            </w:tcBorders>
            <w:shd w:val="clear" w:color="auto" w:fill="FFFFFF"/>
            <w:vAlign w:val="center"/>
          </w:tcPr>
          <w:p w14:paraId="283151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single" w:color="000000" w:sz="16" w:space="0"/>
              <w:bottom w:val="nil"/>
              <w:right w:val="single" w:color="000000" w:sz="16" w:space="0"/>
            </w:tcBorders>
            <w:shd w:val="clear" w:color="auto" w:fill="FFFFFF"/>
            <w:vAlign w:val="center"/>
          </w:tcPr>
          <w:p w14:paraId="69E24A2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r>
      <w:tr w14:paraId="15A5BF2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2F7408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11B2AB4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0DDCB7E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w:t>
            </w:r>
          </w:p>
        </w:tc>
        <w:tc>
          <w:tcPr>
            <w:tcW w:w="1009" w:type="dxa"/>
            <w:tcBorders>
              <w:top w:val="nil"/>
              <w:bottom w:val="nil"/>
            </w:tcBorders>
            <w:shd w:val="clear" w:color="auto" w:fill="FFFFFF"/>
            <w:vAlign w:val="center"/>
          </w:tcPr>
          <w:p w14:paraId="6B0A07F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16.6</w:t>
            </w:r>
          </w:p>
        </w:tc>
        <w:tc>
          <w:tcPr>
            <w:tcW w:w="1377" w:type="dxa"/>
            <w:tcBorders>
              <w:top w:val="nil"/>
              <w:bottom w:val="nil"/>
            </w:tcBorders>
            <w:shd w:val="clear" w:color="auto" w:fill="FFFFFF"/>
            <w:vAlign w:val="center"/>
          </w:tcPr>
          <w:p w14:paraId="7E74721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16.6</w:t>
            </w:r>
          </w:p>
        </w:tc>
        <w:tc>
          <w:tcPr>
            <w:tcW w:w="1469" w:type="dxa"/>
            <w:tcBorders>
              <w:top w:val="nil"/>
              <w:bottom w:val="nil"/>
              <w:right w:val="single" w:color="000000" w:sz="16" w:space="0"/>
            </w:tcBorders>
            <w:shd w:val="clear" w:color="auto" w:fill="FFFFFF"/>
            <w:vAlign w:val="center"/>
          </w:tcPr>
          <w:p w14:paraId="75E8328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23.3</w:t>
            </w:r>
          </w:p>
        </w:tc>
      </w:tr>
      <w:tr w14:paraId="71C95DD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8A408B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15C988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667237F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18</w:t>
            </w:r>
          </w:p>
        </w:tc>
        <w:tc>
          <w:tcPr>
            <w:tcW w:w="1009" w:type="dxa"/>
            <w:tcBorders>
              <w:top w:val="nil"/>
              <w:bottom w:val="nil"/>
            </w:tcBorders>
            <w:shd w:val="clear" w:color="auto" w:fill="FFFFFF"/>
            <w:vAlign w:val="center"/>
          </w:tcPr>
          <w:p w14:paraId="7107197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60.0</w:t>
            </w:r>
          </w:p>
        </w:tc>
        <w:tc>
          <w:tcPr>
            <w:tcW w:w="1377" w:type="dxa"/>
            <w:tcBorders>
              <w:top w:val="nil"/>
              <w:bottom w:val="nil"/>
            </w:tcBorders>
            <w:shd w:val="clear" w:color="auto" w:fill="FFFFFF"/>
            <w:vAlign w:val="center"/>
          </w:tcPr>
          <w:p w14:paraId="68E155C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60.0</w:t>
            </w:r>
          </w:p>
        </w:tc>
        <w:tc>
          <w:tcPr>
            <w:tcW w:w="1469" w:type="dxa"/>
            <w:tcBorders>
              <w:top w:val="nil"/>
              <w:bottom w:val="nil"/>
              <w:right w:val="single" w:color="000000" w:sz="16" w:space="0"/>
            </w:tcBorders>
            <w:shd w:val="clear" w:color="auto" w:fill="FFFFFF"/>
            <w:vAlign w:val="center"/>
          </w:tcPr>
          <w:p w14:paraId="4266BEA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83.3</w:t>
            </w:r>
          </w:p>
        </w:tc>
      </w:tr>
      <w:tr w14:paraId="234ABD1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813340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60177B8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20884DD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nil"/>
              <w:bottom w:val="nil"/>
            </w:tcBorders>
            <w:shd w:val="clear" w:color="auto" w:fill="FFFFFF"/>
            <w:vAlign w:val="center"/>
          </w:tcPr>
          <w:p w14:paraId="2F0F017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nil"/>
              <w:bottom w:val="nil"/>
            </w:tcBorders>
            <w:shd w:val="clear" w:color="auto" w:fill="FFFFFF"/>
            <w:vAlign w:val="center"/>
          </w:tcPr>
          <w:p w14:paraId="449036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nil"/>
              <w:bottom w:val="nil"/>
              <w:right w:val="single" w:color="000000" w:sz="16" w:space="0"/>
            </w:tcBorders>
            <w:shd w:val="clear" w:color="auto" w:fill="FFFFFF"/>
            <w:vAlign w:val="center"/>
          </w:tcPr>
          <w:p w14:paraId="27EF2A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90.0</w:t>
            </w:r>
          </w:p>
        </w:tc>
      </w:tr>
      <w:tr w14:paraId="6ABE151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DCD353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879D74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0458F72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nil"/>
              <w:bottom w:val="nil"/>
            </w:tcBorders>
            <w:shd w:val="clear" w:color="auto" w:fill="FFFFFF"/>
            <w:vAlign w:val="center"/>
          </w:tcPr>
          <w:p w14:paraId="64F46F3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09B6D3E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20EF5EE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456B7277">
        <w:tblPrEx>
          <w:tblLayout w:type="fixed"/>
        </w:tblPrEx>
        <w:trPr>
          <w:cantSplit/>
          <w:trHeight w:val="635"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5D3DD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7A5D21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277D174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3D812C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0CEFA99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39C11B4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684B9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2653BBED">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14:paraId="1961E228">
      <w:pPr>
        <w:tabs>
          <w:tab w:val="left" w:pos="0"/>
        </w:tabs>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6</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3A43827C">
        <w:tblPrEx>
          <w:tblLayout w:type="fixed"/>
        </w:tblPrEx>
        <w:trPr>
          <w:cantSplit/>
        </w:trPr>
        <w:tc>
          <w:tcPr>
            <w:tcW w:w="7465" w:type="dxa"/>
            <w:gridSpan w:val="6"/>
            <w:tcBorders>
              <w:top w:val="nil"/>
              <w:left w:val="nil"/>
              <w:bottom w:val="nil"/>
              <w:right w:val="nil"/>
            </w:tcBorders>
            <w:shd w:val="clear" w:color="auto" w:fill="FFFFFF"/>
          </w:tcPr>
          <w:p w14:paraId="04A8B3DB">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It  is inexpensive when considering the ratio of cost to the reach of the target audience</w:t>
            </w:r>
          </w:p>
        </w:tc>
      </w:tr>
      <w:tr w14:paraId="28C8F6A6">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3EA7F5A3">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722F9AA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56454C4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0006B09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5884901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3CF5BD54">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1F91F78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526717C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447C1A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single" w:color="000000" w:sz="16" w:space="0"/>
              <w:bottom w:val="nil"/>
            </w:tcBorders>
            <w:shd w:val="clear" w:color="auto" w:fill="FFFFFF"/>
            <w:vAlign w:val="center"/>
          </w:tcPr>
          <w:p w14:paraId="5FA82D4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single" w:color="000000" w:sz="16" w:space="0"/>
              <w:bottom w:val="nil"/>
            </w:tcBorders>
            <w:shd w:val="clear" w:color="auto" w:fill="FFFFFF"/>
            <w:vAlign w:val="center"/>
          </w:tcPr>
          <w:p w14:paraId="0D1460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single" w:color="000000" w:sz="16" w:space="0"/>
              <w:bottom w:val="nil"/>
              <w:right w:val="single" w:color="000000" w:sz="16" w:space="0"/>
            </w:tcBorders>
            <w:shd w:val="clear" w:color="auto" w:fill="FFFFFF"/>
            <w:vAlign w:val="center"/>
          </w:tcPr>
          <w:p w14:paraId="4FBC44F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r>
      <w:tr w14:paraId="492621A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140FC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C1EA5B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2414553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nil"/>
              <w:bottom w:val="nil"/>
            </w:tcBorders>
            <w:shd w:val="clear" w:color="auto" w:fill="FFFFFF"/>
            <w:vAlign w:val="center"/>
          </w:tcPr>
          <w:p w14:paraId="4319BC6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385E51B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4448D4B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16.7</w:t>
            </w:r>
          </w:p>
        </w:tc>
      </w:tr>
      <w:tr w14:paraId="4789399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395FFC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39370B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3A4AB02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11</w:t>
            </w:r>
          </w:p>
        </w:tc>
        <w:tc>
          <w:tcPr>
            <w:tcW w:w="1009" w:type="dxa"/>
            <w:tcBorders>
              <w:top w:val="nil"/>
              <w:bottom w:val="nil"/>
            </w:tcBorders>
            <w:shd w:val="clear" w:color="auto" w:fill="FFFFFF"/>
            <w:vAlign w:val="center"/>
          </w:tcPr>
          <w:p w14:paraId="3154C11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36.7</w:t>
            </w:r>
          </w:p>
        </w:tc>
        <w:tc>
          <w:tcPr>
            <w:tcW w:w="1377" w:type="dxa"/>
            <w:tcBorders>
              <w:top w:val="nil"/>
              <w:bottom w:val="nil"/>
            </w:tcBorders>
            <w:shd w:val="clear" w:color="auto" w:fill="FFFFFF"/>
            <w:vAlign w:val="center"/>
          </w:tcPr>
          <w:p w14:paraId="20E39C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36.7</w:t>
            </w:r>
          </w:p>
        </w:tc>
        <w:tc>
          <w:tcPr>
            <w:tcW w:w="1469" w:type="dxa"/>
            <w:tcBorders>
              <w:top w:val="nil"/>
              <w:bottom w:val="nil"/>
              <w:right w:val="single" w:color="000000" w:sz="16" w:space="0"/>
            </w:tcBorders>
            <w:shd w:val="clear" w:color="auto" w:fill="FFFFFF"/>
            <w:vAlign w:val="center"/>
          </w:tcPr>
          <w:p w14:paraId="2AAF76B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53.4</w:t>
            </w:r>
          </w:p>
        </w:tc>
      </w:tr>
      <w:tr w14:paraId="35B1E35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042827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DAFECB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74E148A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1113CFF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377" w:type="dxa"/>
            <w:tcBorders>
              <w:top w:val="nil"/>
              <w:bottom w:val="nil"/>
            </w:tcBorders>
            <w:shd w:val="clear" w:color="auto" w:fill="FFFFFF"/>
            <w:vAlign w:val="center"/>
          </w:tcPr>
          <w:p w14:paraId="610A0D9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469" w:type="dxa"/>
            <w:tcBorders>
              <w:top w:val="nil"/>
              <w:bottom w:val="nil"/>
              <w:right w:val="single" w:color="000000" w:sz="16" w:space="0"/>
            </w:tcBorders>
            <w:shd w:val="clear" w:color="auto" w:fill="FFFFFF"/>
            <w:vAlign w:val="center"/>
          </w:tcPr>
          <w:p w14:paraId="5D59327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r>
      <w:tr w14:paraId="66A4188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174F4A9">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C694D7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42039ED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w:t>
            </w:r>
          </w:p>
        </w:tc>
        <w:tc>
          <w:tcPr>
            <w:tcW w:w="1009" w:type="dxa"/>
            <w:tcBorders>
              <w:top w:val="nil"/>
              <w:bottom w:val="nil"/>
            </w:tcBorders>
            <w:shd w:val="clear" w:color="auto" w:fill="FFFFFF"/>
            <w:vAlign w:val="center"/>
          </w:tcPr>
          <w:p w14:paraId="0B2B5EE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377" w:type="dxa"/>
            <w:tcBorders>
              <w:top w:val="nil"/>
              <w:bottom w:val="nil"/>
            </w:tcBorders>
            <w:shd w:val="clear" w:color="auto" w:fill="FFFFFF"/>
            <w:vAlign w:val="center"/>
          </w:tcPr>
          <w:p w14:paraId="497838E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469" w:type="dxa"/>
            <w:tcBorders>
              <w:top w:val="nil"/>
              <w:bottom w:val="nil"/>
              <w:right w:val="single" w:color="000000" w:sz="16" w:space="0"/>
            </w:tcBorders>
            <w:shd w:val="clear" w:color="auto" w:fill="FFFFFF"/>
            <w:vAlign w:val="center"/>
          </w:tcPr>
          <w:p w14:paraId="32EA34D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4927E54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74DB46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00503F1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11E60C2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6201CBF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126DCFC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4A941C15">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5C237E2F">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C963FF6">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14:paraId="7C3A7F66">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7</w:t>
      </w:r>
    </w:p>
    <w:tbl>
      <w:tblPr>
        <w:tblStyle w:val="14"/>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147"/>
        <w:gridCol w:w="1009"/>
        <w:gridCol w:w="1377"/>
        <w:gridCol w:w="1469"/>
      </w:tblGrid>
      <w:tr w14:paraId="6A311740">
        <w:tblPrEx>
          <w:tblLayout w:type="fixed"/>
        </w:tblPrEx>
        <w:trPr>
          <w:cantSplit/>
        </w:trPr>
        <w:tc>
          <w:tcPr>
            <w:tcW w:w="7205" w:type="dxa"/>
            <w:gridSpan w:val="6"/>
            <w:tcBorders>
              <w:top w:val="nil"/>
              <w:left w:val="nil"/>
              <w:bottom w:val="nil"/>
              <w:right w:val="nil"/>
            </w:tcBorders>
            <w:shd w:val="clear" w:color="auto" w:fill="FFFFFF"/>
          </w:tcPr>
          <w:p w14:paraId="6B634E9A">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E-mail advertising is an important medium of marketing communication for building and maintaining closer relationship with customer</w:t>
            </w:r>
          </w:p>
        </w:tc>
      </w:tr>
      <w:tr w14:paraId="197FCD26">
        <w:tblPrEx>
          <w:tblLayout w:type="fixed"/>
        </w:tblPrEx>
        <w:trPr>
          <w:cantSplit/>
        </w:trPr>
        <w:tc>
          <w:tcPr>
            <w:tcW w:w="2203" w:type="dxa"/>
            <w:gridSpan w:val="2"/>
            <w:tcBorders>
              <w:top w:val="single" w:color="000000" w:sz="16" w:space="0"/>
              <w:left w:val="single" w:color="000000" w:sz="16" w:space="0"/>
              <w:bottom w:val="single" w:color="000000" w:sz="16" w:space="0"/>
              <w:right w:val="nil"/>
            </w:tcBorders>
            <w:shd w:val="clear" w:color="auto" w:fill="FFFFFF"/>
          </w:tcPr>
          <w:p w14:paraId="1F9AA121">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5956F0B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5AAC09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6A40BB6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5FA2C2C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2572E8E1">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1562B96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469" w:type="dxa"/>
            <w:tcBorders>
              <w:top w:val="single" w:color="000000" w:sz="16" w:space="0"/>
              <w:left w:val="nil"/>
              <w:bottom w:val="nil"/>
              <w:right w:val="single" w:color="000000" w:sz="16" w:space="0"/>
            </w:tcBorders>
            <w:shd w:val="clear" w:color="auto" w:fill="FFFFFF"/>
            <w:vAlign w:val="center"/>
          </w:tcPr>
          <w:p w14:paraId="0866E4D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single" w:color="000000" w:sz="16" w:space="0"/>
              <w:left w:val="single" w:color="000000" w:sz="16" w:space="0"/>
              <w:bottom w:val="nil"/>
            </w:tcBorders>
            <w:shd w:val="clear" w:color="auto" w:fill="FFFFFF"/>
            <w:vAlign w:val="center"/>
          </w:tcPr>
          <w:p w14:paraId="2DC390B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single" w:color="000000" w:sz="16" w:space="0"/>
              <w:bottom w:val="nil"/>
            </w:tcBorders>
            <w:shd w:val="clear" w:color="auto" w:fill="FFFFFF"/>
            <w:vAlign w:val="center"/>
          </w:tcPr>
          <w:p w14:paraId="3437ECF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377" w:type="dxa"/>
            <w:tcBorders>
              <w:top w:val="single" w:color="000000" w:sz="16" w:space="0"/>
              <w:bottom w:val="nil"/>
            </w:tcBorders>
            <w:shd w:val="clear" w:color="auto" w:fill="FFFFFF"/>
            <w:vAlign w:val="center"/>
          </w:tcPr>
          <w:p w14:paraId="02D7E83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469" w:type="dxa"/>
            <w:tcBorders>
              <w:top w:val="single" w:color="000000" w:sz="16" w:space="0"/>
              <w:bottom w:val="nil"/>
              <w:right w:val="single" w:color="000000" w:sz="16" w:space="0"/>
            </w:tcBorders>
            <w:shd w:val="clear" w:color="auto" w:fill="FFFFFF"/>
            <w:vAlign w:val="center"/>
          </w:tcPr>
          <w:p w14:paraId="11C90D7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r>
      <w:tr w14:paraId="4C07CF0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2941CD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color="000000" w:sz="16" w:space="0"/>
            </w:tcBorders>
            <w:shd w:val="clear" w:color="auto" w:fill="FFFFFF"/>
            <w:vAlign w:val="center"/>
          </w:tcPr>
          <w:p w14:paraId="40D2C84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21C6A03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07596B1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20.0</w:t>
            </w:r>
          </w:p>
        </w:tc>
        <w:tc>
          <w:tcPr>
            <w:tcW w:w="1377" w:type="dxa"/>
            <w:tcBorders>
              <w:top w:val="nil"/>
              <w:bottom w:val="nil"/>
            </w:tcBorders>
            <w:shd w:val="clear" w:color="auto" w:fill="FFFFFF"/>
            <w:vAlign w:val="center"/>
          </w:tcPr>
          <w:p w14:paraId="0BDC670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20.0</w:t>
            </w:r>
          </w:p>
        </w:tc>
        <w:tc>
          <w:tcPr>
            <w:tcW w:w="1469" w:type="dxa"/>
            <w:tcBorders>
              <w:top w:val="nil"/>
              <w:bottom w:val="nil"/>
              <w:right w:val="single" w:color="000000" w:sz="16" w:space="0"/>
            </w:tcBorders>
            <w:shd w:val="clear" w:color="auto" w:fill="FFFFFF"/>
            <w:vAlign w:val="center"/>
          </w:tcPr>
          <w:p w14:paraId="6DF8922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26.0</w:t>
            </w:r>
          </w:p>
        </w:tc>
      </w:tr>
      <w:tr w14:paraId="2E2D955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56D6FE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color="000000" w:sz="16" w:space="0"/>
            </w:tcBorders>
            <w:shd w:val="clear" w:color="auto" w:fill="FFFFFF"/>
            <w:vAlign w:val="center"/>
          </w:tcPr>
          <w:p w14:paraId="51DAA2A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21510E3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w:t>
            </w:r>
          </w:p>
        </w:tc>
        <w:tc>
          <w:tcPr>
            <w:tcW w:w="1009" w:type="dxa"/>
            <w:tcBorders>
              <w:top w:val="nil"/>
              <w:bottom w:val="nil"/>
            </w:tcBorders>
            <w:shd w:val="clear" w:color="auto" w:fill="FFFFFF"/>
            <w:vAlign w:val="center"/>
          </w:tcPr>
          <w:p w14:paraId="384F295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44.0</w:t>
            </w:r>
          </w:p>
        </w:tc>
        <w:tc>
          <w:tcPr>
            <w:tcW w:w="1377" w:type="dxa"/>
            <w:tcBorders>
              <w:top w:val="nil"/>
              <w:bottom w:val="nil"/>
            </w:tcBorders>
            <w:shd w:val="clear" w:color="auto" w:fill="FFFFFF"/>
            <w:vAlign w:val="center"/>
          </w:tcPr>
          <w:p w14:paraId="3C8B449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44.0</w:t>
            </w:r>
          </w:p>
        </w:tc>
        <w:tc>
          <w:tcPr>
            <w:tcW w:w="1469" w:type="dxa"/>
            <w:tcBorders>
              <w:top w:val="nil"/>
              <w:bottom w:val="nil"/>
              <w:right w:val="single" w:color="000000" w:sz="16" w:space="0"/>
            </w:tcBorders>
            <w:shd w:val="clear" w:color="auto" w:fill="FFFFFF"/>
            <w:vAlign w:val="center"/>
          </w:tcPr>
          <w:p w14:paraId="4CC8671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70.0</w:t>
            </w:r>
          </w:p>
        </w:tc>
      </w:tr>
      <w:tr w14:paraId="14810BF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81803A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color="000000" w:sz="16" w:space="0"/>
            </w:tcBorders>
            <w:shd w:val="clear" w:color="auto" w:fill="FFFFFF"/>
            <w:vAlign w:val="center"/>
          </w:tcPr>
          <w:p w14:paraId="7AD75D6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4EC90D3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w:t>
            </w:r>
          </w:p>
        </w:tc>
        <w:tc>
          <w:tcPr>
            <w:tcW w:w="1009" w:type="dxa"/>
            <w:tcBorders>
              <w:top w:val="nil"/>
              <w:bottom w:val="nil"/>
            </w:tcBorders>
            <w:shd w:val="clear" w:color="auto" w:fill="FFFFFF"/>
            <w:vAlign w:val="center"/>
          </w:tcPr>
          <w:p w14:paraId="26B5F1E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30.0</w:t>
            </w:r>
          </w:p>
        </w:tc>
        <w:tc>
          <w:tcPr>
            <w:tcW w:w="1377" w:type="dxa"/>
            <w:tcBorders>
              <w:top w:val="nil"/>
              <w:bottom w:val="nil"/>
            </w:tcBorders>
            <w:shd w:val="clear" w:color="auto" w:fill="FFFFFF"/>
            <w:vAlign w:val="center"/>
          </w:tcPr>
          <w:p w14:paraId="28B3EF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30.0</w:t>
            </w:r>
          </w:p>
        </w:tc>
        <w:tc>
          <w:tcPr>
            <w:tcW w:w="1469" w:type="dxa"/>
            <w:tcBorders>
              <w:top w:val="nil"/>
              <w:bottom w:val="nil"/>
              <w:right w:val="single" w:color="000000" w:sz="16" w:space="0"/>
            </w:tcBorders>
            <w:shd w:val="clear" w:color="auto" w:fill="FFFFFF"/>
            <w:vAlign w:val="center"/>
          </w:tcPr>
          <w:p w14:paraId="6CE8046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16A0827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E01E70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single" w:color="000000" w:sz="16" w:space="0"/>
              <w:right w:val="single" w:color="000000" w:sz="16" w:space="0"/>
            </w:tcBorders>
            <w:shd w:val="clear" w:color="auto" w:fill="FFFFFF"/>
            <w:vAlign w:val="center"/>
          </w:tcPr>
          <w:p w14:paraId="4826BF2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4E6D392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w:t>
            </w:r>
          </w:p>
        </w:tc>
        <w:tc>
          <w:tcPr>
            <w:tcW w:w="1009" w:type="dxa"/>
            <w:tcBorders>
              <w:top w:val="nil"/>
              <w:bottom w:val="single" w:color="000000" w:sz="16" w:space="0"/>
            </w:tcBorders>
            <w:shd w:val="clear" w:color="auto" w:fill="FFFFFF"/>
            <w:vAlign w:val="center"/>
          </w:tcPr>
          <w:p w14:paraId="7C93FE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58FEFB7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438C7A3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1DD23423">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7F3E2EE4">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14:paraId="784E81D9">
      <w:pPr>
        <w:rPr>
          <w:rFonts w:ascii="Times New Roman" w:hAnsi="Times New Roman" w:cs="Times New Roman"/>
          <w:b/>
          <w:sz w:val="26"/>
          <w:szCs w:val="26"/>
        </w:rPr>
      </w:pPr>
      <w:r>
        <w:rPr>
          <w:rFonts w:ascii="Times New Roman" w:hAnsi="Times New Roman" w:cs="Times New Roman"/>
          <w:b/>
          <w:sz w:val="26"/>
          <w:szCs w:val="26"/>
        </w:rPr>
        <w:br w:type="page"/>
      </w:r>
    </w:p>
    <w:p w14:paraId="1772B9D4">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8</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2A7114A3">
        <w:tblPrEx>
          <w:tblLayout w:type="fixed"/>
        </w:tblPrEx>
        <w:trPr>
          <w:cantSplit/>
        </w:trPr>
        <w:tc>
          <w:tcPr>
            <w:tcW w:w="7465" w:type="dxa"/>
            <w:gridSpan w:val="6"/>
            <w:tcBorders>
              <w:top w:val="nil"/>
              <w:left w:val="nil"/>
              <w:bottom w:val="nil"/>
              <w:right w:val="nil"/>
            </w:tcBorders>
            <w:shd w:val="clear" w:color="auto" w:fill="FFFFFF"/>
          </w:tcPr>
          <w:p w14:paraId="76057312">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Interstitial advert is very useful in encouraging trial purchase. </w:t>
            </w:r>
          </w:p>
        </w:tc>
      </w:tr>
      <w:tr w14:paraId="2F59D249">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2729D2B0">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0342A5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2C7A42D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41050D6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644CBE9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F5FF807">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31A7C2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3B70346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663608A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single" w:color="000000" w:sz="16" w:space="0"/>
              <w:bottom w:val="nil"/>
            </w:tcBorders>
            <w:shd w:val="clear" w:color="auto" w:fill="FFFFFF"/>
            <w:vAlign w:val="center"/>
          </w:tcPr>
          <w:p w14:paraId="69B3CCE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377" w:type="dxa"/>
            <w:tcBorders>
              <w:top w:val="single" w:color="000000" w:sz="16" w:space="0"/>
              <w:bottom w:val="nil"/>
            </w:tcBorders>
            <w:shd w:val="clear" w:color="auto" w:fill="FFFFFF"/>
            <w:vAlign w:val="center"/>
          </w:tcPr>
          <w:p w14:paraId="08F3D86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469" w:type="dxa"/>
            <w:tcBorders>
              <w:top w:val="single" w:color="000000" w:sz="16" w:space="0"/>
              <w:bottom w:val="nil"/>
              <w:right w:val="single" w:color="000000" w:sz="16" w:space="0"/>
            </w:tcBorders>
            <w:shd w:val="clear" w:color="auto" w:fill="FFFFFF"/>
            <w:vAlign w:val="center"/>
          </w:tcPr>
          <w:p w14:paraId="5AC4C26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r>
      <w:tr w14:paraId="5B8AF0C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F1E183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51739B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68A397E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w:t>
            </w:r>
          </w:p>
        </w:tc>
        <w:tc>
          <w:tcPr>
            <w:tcW w:w="1009" w:type="dxa"/>
            <w:tcBorders>
              <w:top w:val="nil"/>
              <w:bottom w:val="nil"/>
            </w:tcBorders>
            <w:shd w:val="clear" w:color="auto" w:fill="FFFFFF"/>
            <w:vAlign w:val="center"/>
          </w:tcPr>
          <w:p w14:paraId="6EDB730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48EF268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2EB6F9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16.0</w:t>
            </w:r>
          </w:p>
        </w:tc>
      </w:tr>
      <w:tr w14:paraId="67B2928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03C743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8F84D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246954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w:t>
            </w:r>
          </w:p>
        </w:tc>
        <w:tc>
          <w:tcPr>
            <w:tcW w:w="1009" w:type="dxa"/>
            <w:tcBorders>
              <w:top w:val="nil"/>
              <w:bottom w:val="nil"/>
            </w:tcBorders>
            <w:shd w:val="clear" w:color="auto" w:fill="FFFFFF"/>
            <w:vAlign w:val="center"/>
          </w:tcPr>
          <w:p w14:paraId="18F0992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26.0</w:t>
            </w:r>
          </w:p>
        </w:tc>
        <w:tc>
          <w:tcPr>
            <w:tcW w:w="1377" w:type="dxa"/>
            <w:tcBorders>
              <w:top w:val="nil"/>
              <w:bottom w:val="nil"/>
            </w:tcBorders>
            <w:shd w:val="clear" w:color="auto" w:fill="FFFFFF"/>
            <w:vAlign w:val="center"/>
          </w:tcPr>
          <w:p w14:paraId="27D902E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26.0</w:t>
            </w:r>
          </w:p>
        </w:tc>
        <w:tc>
          <w:tcPr>
            <w:tcW w:w="1469" w:type="dxa"/>
            <w:tcBorders>
              <w:top w:val="nil"/>
              <w:bottom w:val="nil"/>
              <w:right w:val="single" w:color="000000" w:sz="16" w:space="0"/>
            </w:tcBorders>
            <w:shd w:val="clear" w:color="auto" w:fill="FFFFFF"/>
            <w:vAlign w:val="center"/>
          </w:tcPr>
          <w:p w14:paraId="55706D0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42.0</w:t>
            </w:r>
          </w:p>
        </w:tc>
      </w:tr>
      <w:tr w14:paraId="6D5AEEB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D75CE8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E61DD4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306829C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17</w:t>
            </w:r>
          </w:p>
        </w:tc>
        <w:tc>
          <w:tcPr>
            <w:tcW w:w="1009" w:type="dxa"/>
            <w:tcBorders>
              <w:top w:val="nil"/>
              <w:bottom w:val="nil"/>
            </w:tcBorders>
            <w:shd w:val="clear" w:color="auto" w:fill="FFFFFF"/>
            <w:vAlign w:val="center"/>
          </w:tcPr>
          <w:p w14:paraId="29B66D1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34.0</w:t>
            </w:r>
          </w:p>
        </w:tc>
        <w:tc>
          <w:tcPr>
            <w:tcW w:w="1377" w:type="dxa"/>
            <w:tcBorders>
              <w:top w:val="nil"/>
              <w:bottom w:val="nil"/>
            </w:tcBorders>
            <w:shd w:val="clear" w:color="auto" w:fill="FFFFFF"/>
            <w:vAlign w:val="center"/>
          </w:tcPr>
          <w:p w14:paraId="780C3D9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34.0</w:t>
            </w:r>
          </w:p>
        </w:tc>
        <w:tc>
          <w:tcPr>
            <w:tcW w:w="1469" w:type="dxa"/>
            <w:tcBorders>
              <w:top w:val="nil"/>
              <w:bottom w:val="nil"/>
              <w:right w:val="single" w:color="000000" w:sz="16" w:space="0"/>
            </w:tcBorders>
            <w:shd w:val="clear" w:color="auto" w:fill="FFFFFF"/>
            <w:vAlign w:val="center"/>
          </w:tcPr>
          <w:p w14:paraId="0109183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76.0</w:t>
            </w:r>
          </w:p>
        </w:tc>
      </w:tr>
      <w:tr w14:paraId="0C1115B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97AA9B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6AD37CF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10D31AE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12</w:t>
            </w:r>
          </w:p>
        </w:tc>
        <w:tc>
          <w:tcPr>
            <w:tcW w:w="1009" w:type="dxa"/>
            <w:tcBorders>
              <w:top w:val="nil"/>
              <w:bottom w:val="nil"/>
            </w:tcBorders>
            <w:shd w:val="clear" w:color="auto" w:fill="FFFFFF"/>
            <w:vAlign w:val="center"/>
          </w:tcPr>
          <w:p w14:paraId="30E49AD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24.0</w:t>
            </w:r>
          </w:p>
        </w:tc>
        <w:tc>
          <w:tcPr>
            <w:tcW w:w="1377" w:type="dxa"/>
            <w:tcBorders>
              <w:top w:val="nil"/>
              <w:bottom w:val="nil"/>
            </w:tcBorders>
            <w:shd w:val="clear" w:color="auto" w:fill="FFFFFF"/>
            <w:vAlign w:val="center"/>
          </w:tcPr>
          <w:p w14:paraId="7A88B12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24.0</w:t>
            </w:r>
          </w:p>
        </w:tc>
        <w:tc>
          <w:tcPr>
            <w:tcW w:w="1469" w:type="dxa"/>
            <w:tcBorders>
              <w:top w:val="nil"/>
              <w:bottom w:val="nil"/>
              <w:right w:val="single" w:color="000000" w:sz="16" w:space="0"/>
            </w:tcBorders>
            <w:shd w:val="clear" w:color="auto" w:fill="FFFFFF"/>
            <w:vAlign w:val="center"/>
          </w:tcPr>
          <w:p w14:paraId="262CFF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373A41E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82ADB7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5678B18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46AA18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w:t>
            </w:r>
          </w:p>
        </w:tc>
        <w:tc>
          <w:tcPr>
            <w:tcW w:w="1009" w:type="dxa"/>
            <w:tcBorders>
              <w:top w:val="nil"/>
              <w:bottom w:val="single" w:color="000000" w:sz="16" w:space="0"/>
            </w:tcBorders>
            <w:shd w:val="clear" w:color="auto" w:fill="FFFFFF"/>
            <w:vAlign w:val="center"/>
          </w:tcPr>
          <w:p w14:paraId="31DE319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0B72240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3F319683">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0EE05301">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593DBE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table above shows the response of respondent if Interstitial advert is very useful in encouraging trial purchase. , 6% strongly disagree, 10% disagree, 26% undecided, 34% agree and 24% strongly agree. It implies that the respondent agree Interstitial advert is very useful in encouraging trial purchase. </w:t>
      </w:r>
    </w:p>
    <w:p w14:paraId="3F925875">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 TEST OF HYPOTHESIS</w:t>
      </w:r>
    </w:p>
    <w:p w14:paraId="37A66B1E">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Re-statement of hypothesis</w:t>
      </w:r>
    </w:p>
    <w:p w14:paraId="6C15A96F">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Trust building does not influence online purchase</w:t>
      </w:r>
    </w:p>
    <w:p w14:paraId="4B6FE617">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Hi</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Trust building influences online purchase </w:t>
      </w:r>
    </w:p>
    <w:p w14:paraId="65E9B816">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2</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Transaction convenience does not stimulate online buyer </w:t>
      </w:r>
    </w:p>
    <w:p w14:paraId="44AD163E">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Hi</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Transaction convenience stimulate online buyer </w:t>
      </w:r>
    </w:p>
    <w:p w14:paraId="7A6CF38F">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Provision of product variety do not influence consumer buyer behaviour </w:t>
      </w:r>
    </w:p>
    <w:p w14:paraId="2EB67EE6">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Hi</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provision of product variety influences consumer buyer behavior </w:t>
      </w:r>
    </w:p>
    <w:tbl>
      <w:tblPr>
        <w:tblStyle w:val="14"/>
        <w:tblpPr w:leftFromText="180" w:rightFromText="180" w:vertAnchor="text" w:horzAnchor="margin" w:tblpXSpec="center" w:tblpY="827"/>
        <w:tblW w:w="849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0"/>
        <w:gridCol w:w="2430"/>
        <w:gridCol w:w="1170"/>
        <w:gridCol w:w="1683"/>
        <w:gridCol w:w="1469"/>
        <w:gridCol w:w="193"/>
        <w:gridCol w:w="1276"/>
      </w:tblGrid>
      <w:tr w14:paraId="7283715F">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6BDAB9B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 xml:space="preserve">    Model Summary</w:t>
            </w:r>
          </w:p>
        </w:tc>
      </w:tr>
      <w:tr w14:paraId="3484B52A">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1557749E">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tc>
      </w:tr>
      <w:tr w14:paraId="1F508402">
        <w:tblPrEx>
          <w:tblLayout w:type="fixed"/>
        </w:tblPrEx>
        <w:trPr>
          <w:gridBefore w:val="1"/>
          <w:wBefore w:w="270" w:type="dxa"/>
          <w:cantSplit/>
        </w:trPr>
        <w:tc>
          <w:tcPr>
            <w:tcW w:w="2430" w:type="dxa"/>
            <w:tcBorders>
              <w:top w:val="single" w:color="000000" w:sz="16" w:space="0"/>
              <w:left w:val="single" w:color="000000" w:sz="16" w:space="0"/>
              <w:bottom w:val="single" w:color="000000" w:sz="16" w:space="0"/>
              <w:right w:val="single" w:color="000000" w:sz="16" w:space="0"/>
            </w:tcBorders>
            <w:shd w:val="clear" w:color="auto" w:fill="FFFFFF"/>
          </w:tcPr>
          <w:p w14:paraId="32E0326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170" w:type="dxa"/>
            <w:tcBorders>
              <w:top w:val="single" w:color="000000" w:sz="16" w:space="0"/>
              <w:left w:val="single" w:color="000000" w:sz="16" w:space="0"/>
              <w:bottom w:val="single" w:color="000000" w:sz="16" w:space="0"/>
            </w:tcBorders>
            <w:shd w:val="clear" w:color="auto" w:fill="FFFFFF"/>
          </w:tcPr>
          <w:p w14:paraId="1EFC4FE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w:t>
            </w:r>
          </w:p>
        </w:tc>
        <w:tc>
          <w:tcPr>
            <w:tcW w:w="1683" w:type="dxa"/>
            <w:tcBorders>
              <w:top w:val="single" w:color="000000" w:sz="16" w:space="0"/>
              <w:bottom w:val="single" w:color="000000" w:sz="16" w:space="0"/>
            </w:tcBorders>
            <w:shd w:val="clear" w:color="auto" w:fill="FFFFFF"/>
          </w:tcPr>
          <w:p w14:paraId="4AA6670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469" w:type="dxa"/>
            <w:tcBorders>
              <w:top w:val="single" w:color="000000" w:sz="16" w:space="0"/>
              <w:bottom w:val="single" w:color="000000" w:sz="16" w:space="0"/>
            </w:tcBorders>
            <w:shd w:val="clear" w:color="auto" w:fill="FFFFFF"/>
          </w:tcPr>
          <w:p w14:paraId="7FE7AB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1535988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14:paraId="5EEEFAB6">
        <w:tblPrEx>
          <w:tblLayout w:type="fixed"/>
        </w:tblPrEx>
        <w:trPr>
          <w:gridBefore w:val="1"/>
          <w:wBefore w:w="270" w:type="dxa"/>
          <w:cantSplit/>
        </w:trPr>
        <w:tc>
          <w:tcPr>
            <w:tcW w:w="243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25D0B4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170" w:type="dxa"/>
            <w:tcBorders>
              <w:top w:val="single" w:color="000000" w:sz="16" w:space="0"/>
              <w:left w:val="single" w:color="000000" w:sz="16" w:space="0"/>
              <w:bottom w:val="single" w:color="000000" w:sz="16" w:space="0"/>
            </w:tcBorders>
            <w:shd w:val="clear" w:color="auto" w:fill="FFFFFF"/>
            <w:vAlign w:val="center"/>
          </w:tcPr>
          <w:p w14:paraId="1841D0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.075</w:t>
            </w:r>
            <w:r>
              <w:rPr>
                <w:rFonts w:ascii="Times New Roman" w:hAnsi="Times New Roman" w:cs="Times New Roman"/>
                <w:sz w:val="26"/>
                <w:szCs w:val="26"/>
                <w:vertAlign w:val="superscript"/>
              </w:rPr>
              <w:t>a</w:t>
            </w:r>
          </w:p>
        </w:tc>
        <w:tc>
          <w:tcPr>
            <w:tcW w:w="1683" w:type="dxa"/>
            <w:tcBorders>
              <w:top w:val="single" w:color="000000" w:sz="16" w:space="0"/>
              <w:bottom w:val="single" w:color="000000" w:sz="16" w:space="0"/>
            </w:tcBorders>
            <w:shd w:val="clear" w:color="auto" w:fill="FFFFFF"/>
            <w:vAlign w:val="center"/>
          </w:tcPr>
          <w:p w14:paraId="2441BE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.006</w:t>
            </w:r>
          </w:p>
        </w:tc>
        <w:tc>
          <w:tcPr>
            <w:tcW w:w="1469" w:type="dxa"/>
            <w:tcBorders>
              <w:top w:val="single" w:color="000000" w:sz="16" w:space="0"/>
              <w:bottom w:val="single" w:color="000000" w:sz="16" w:space="0"/>
            </w:tcBorders>
            <w:shd w:val="clear" w:color="auto" w:fill="FFFFFF"/>
            <w:vAlign w:val="center"/>
          </w:tcPr>
          <w:p w14:paraId="18C77F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26F1082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2.90331</w:t>
            </w:r>
          </w:p>
        </w:tc>
      </w:tr>
      <w:tr w14:paraId="1FDBEDB1">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15E6F9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a. Predictors: (Constant), Trust building </w:t>
            </w:r>
          </w:p>
        </w:tc>
      </w:tr>
    </w:tbl>
    <w:p w14:paraId="6C564CB6">
      <w:pPr>
        <w:tabs>
          <w:tab w:val="left" w:pos="0"/>
        </w:tabs>
        <w:autoSpaceDE w:val="0"/>
        <w:autoSpaceDN w:val="0"/>
        <w:adjustRightInd w:val="0"/>
        <w:spacing w:after="0" w:line="360" w:lineRule="auto"/>
        <w:jc w:val="both"/>
        <w:rPr>
          <w:rFonts w:ascii="Times New Roman" w:hAnsi="Times New Roman" w:cs="Times New Roman"/>
          <w:sz w:val="26"/>
          <w:szCs w:val="26"/>
        </w:rPr>
      </w:pPr>
    </w:p>
    <w:tbl>
      <w:tblPr>
        <w:tblStyle w:val="14"/>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469"/>
        <w:gridCol w:w="1010"/>
        <w:gridCol w:w="1392"/>
        <w:gridCol w:w="1010"/>
        <w:gridCol w:w="1010"/>
      </w:tblGrid>
      <w:tr w14:paraId="3F33E3B7">
        <w:tblPrEx>
          <w:tblLayout w:type="fixed"/>
        </w:tblPrEx>
        <w:trPr>
          <w:cantSplit/>
        </w:trPr>
        <w:tc>
          <w:tcPr>
            <w:tcW w:w="7893" w:type="dxa"/>
            <w:gridSpan w:val="7"/>
            <w:tcBorders>
              <w:top w:val="nil"/>
              <w:left w:val="nil"/>
              <w:bottom w:val="nil"/>
              <w:right w:val="nil"/>
            </w:tcBorders>
            <w:shd w:val="clear" w:color="auto" w:fill="FFFFFF"/>
          </w:tcPr>
          <w:p w14:paraId="1CB7312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14:paraId="3162A166">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14:paraId="05ADF4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69" w:type="dxa"/>
            <w:tcBorders>
              <w:top w:val="single" w:color="000000" w:sz="16" w:space="0"/>
              <w:left w:val="single" w:color="000000" w:sz="16" w:space="0"/>
              <w:bottom w:val="single" w:color="000000" w:sz="16" w:space="0"/>
            </w:tcBorders>
            <w:shd w:val="clear" w:color="auto" w:fill="FFFFFF"/>
          </w:tcPr>
          <w:p w14:paraId="555A5B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10" w:type="dxa"/>
            <w:tcBorders>
              <w:top w:val="single" w:color="000000" w:sz="16" w:space="0"/>
              <w:bottom w:val="single" w:color="000000" w:sz="16" w:space="0"/>
            </w:tcBorders>
            <w:shd w:val="clear" w:color="auto" w:fill="FFFFFF"/>
          </w:tcPr>
          <w:p w14:paraId="7F17321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Df</w:t>
            </w:r>
          </w:p>
        </w:tc>
        <w:tc>
          <w:tcPr>
            <w:tcW w:w="1392" w:type="dxa"/>
            <w:tcBorders>
              <w:top w:val="single" w:color="000000" w:sz="16" w:space="0"/>
              <w:bottom w:val="single" w:color="000000" w:sz="16" w:space="0"/>
            </w:tcBorders>
            <w:shd w:val="clear" w:color="auto" w:fill="FFFFFF"/>
          </w:tcPr>
          <w:p w14:paraId="3DEABCE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10" w:type="dxa"/>
            <w:tcBorders>
              <w:top w:val="single" w:color="000000" w:sz="16" w:space="0"/>
              <w:bottom w:val="single" w:color="000000" w:sz="16" w:space="0"/>
            </w:tcBorders>
            <w:shd w:val="clear" w:color="auto" w:fill="FFFFFF"/>
          </w:tcPr>
          <w:p w14:paraId="2B10B94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w:t>
            </w:r>
          </w:p>
        </w:tc>
        <w:tc>
          <w:tcPr>
            <w:tcW w:w="1010" w:type="dxa"/>
            <w:tcBorders>
              <w:top w:val="single" w:color="000000" w:sz="16" w:space="0"/>
              <w:bottom w:val="single" w:color="000000" w:sz="16" w:space="0"/>
              <w:right w:val="single" w:color="000000" w:sz="16" w:space="0"/>
            </w:tcBorders>
            <w:shd w:val="clear" w:color="auto" w:fill="FFFFFF"/>
          </w:tcPr>
          <w:p w14:paraId="4A67C8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7FE70941">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0A03903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69" w:type="dxa"/>
            <w:tcBorders>
              <w:top w:val="single" w:color="000000" w:sz="16" w:space="0"/>
              <w:left w:val="nil"/>
              <w:bottom w:val="nil"/>
              <w:right w:val="single" w:color="000000" w:sz="16" w:space="0"/>
            </w:tcBorders>
            <w:shd w:val="clear" w:color="auto" w:fill="FFFFFF"/>
            <w:vAlign w:val="center"/>
          </w:tcPr>
          <w:p w14:paraId="5057BC6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69" w:type="dxa"/>
            <w:tcBorders>
              <w:top w:val="single" w:color="000000" w:sz="16" w:space="0"/>
              <w:left w:val="single" w:color="000000" w:sz="16" w:space="0"/>
              <w:bottom w:val="nil"/>
            </w:tcBorders>
            <w:shd w:val="clear" w:color="auto" w:fill="FFFFFF"/>
            <w:vAlign w:val="center"/>
          </w:tcPr>
          <w:p w14:paraId="46753AD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2.277</w:t>
            </w:r>
          </w:p>
        </w:tc>
        <w:tc>
          <w:tcPr>
            <w:tcW w:w="1010" w:type="dxa"/>
            <w:tcBorders>
              <w:top w:val="single" w:color="000000" w:sz="16" w:space="0"/>
              <w:bottom w:val="nil"/>
            </w:tcBorders>
            <w:shd w:val="clear" w:color="auto" w:fill="FFFFFF"/>
            <w:vAlign w:val="center"/>
          </w:tcPr>
          <w:p w14:paraId="596A2D3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392" w:type="dxa"/>
            <w:tcBorders>
              <w:top w:val="single" w:color="000000" w:sz="16" w:space="0"/>
              <w:bottom w:val="nil"/>
            </w:tcBorders>
            <w:shd w:val="clear" w:color="auto" w:fill="FFFFFF"/>
            <w:vAlign w:val="center"/>
          </w:tcPr>
          <w:p w14:paraId="20F511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2.277</w:t>
            </w:r>
          </w:p>
        </w:tc>
        <w:tc>
          <w:tcPr>
            <w:tcW w:w="1010" w:type="dxa"/>
            <w:tcBorders>
              <w:top w:val="single" w:color="000000" w:sz="16" w:space="0"/>
              <w:bottom w:val="nil"/>
            </w:tcBorders>
            <w:shd w:val="clear" w:color="auto" w:fill="FFFFFF"/>
            <w:vAlign w:val="center"/>
          </w:tcPr>
          <w:p w14:paraId="54CD478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.270</w:t>
            </w:r>
          </w:p>
        </w:tc>
        <w:tc>
          <w:tcPr>
            <w:tcW w:w="1010" w:type="dxa"/>
            <w:tcBorders>
              <w:top w:val="single" w:color="000000" w:sz="16" w:space="0"/>
              <w:bottom w:val="nil"/>
              <w:right w:val="single" w:color="000000" w:sz="16" w:space="0"/>
            </w:tcBorders>
            <w:shd w:val="clear" w:color="auto" w:fill="FFFFFF"/>
            <w:vAlign w:val="center"/>
          </w:tcPr>
          <w:p w14:paraId="3F4C197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.606</w:t>
            </w:r>
            <w:r>
              <w:rPr>
                <w:rFonts w:ascii="Times New Roman" w:hAnsi="Times New Roman" w:cs="Times New Roman"/>
                <w:sz w:val="26"/>
                <w:szCs w:val="26"/>
                <w:vertAlign w:val="superscript"/>
              </w:rPr>
              <w:t>b</w:t>
            </w:r>
          </w:p>
        </w:tc>
      </w:tr>
      <w:tr w14:paraId="4C2C190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46E27AAF">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tcBorders>
              <w:top w:val="nil"/>
              <w:left w:val="nil"/>
              <w:bottom w:val="nil"/>
              <w:right w:val="single" w:color="000000" w:sz="16" w:space="0"/>
            </w:tcBorders>
            <w:shd w:val="clear" w:color="auto" w:fill="FFFFFF"/>
            <w:vAlign w:val="center"/>
          </w:tcPr>
          <w:p w14:paraId="72909BE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69" w:type="dxa"/>
            <w:tcBorders>
              <w:top w:val="nil"/>
              <w:left w:val="single" w:color="000000" w:sz="16" w:space="0"/>
              <w:bottom w:val="nil"/>
            </w:tcBorders>
            <w:shd w:val="clear" w:color="auto" w:fill="FFFFFF"/>
            <w:vAlign w:val="center"/>
          </w:tcPr>
          <w:p w14:paraId="62A7A7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404.603</w:t>
            </w:r>
          </w:p>
        </w:tc>
        <w:tc>
          <w:tcPr>
            <w:tcW w:w="1010" w:type="dxa"/>
            <w:tcBorders>
              <w:top w:val="nil"/>
              <w:bottom w:val="nil"/>
            </w:tcBorders>
            <w:shd w:val="clear" w:color="auto" w:fill="FFFFFF"/>
            <w:vAlign w:val="center"/>
          </w:tcPr>
          <w:p w14:paraId="2A4E098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48</w:t>
            </w:r>
          </w:p>
        </w:tc>
        <w:tc>
          <w:tcPr>
            <w:tcW w:w="1392" w:type="dxa"/>
            <w:tcBorders>
              <w:top w:val="nil"/>
              <w:bottom w:val="nil"/>
            </w:tcBorders>
            <w:shd w:val="clear" w:color="auto" w:fill="FFFFFF"/>
            <w:vAlign w:val="center"/>
          </w:tcPr>
          <w:p w14:paraId="097D25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8.429</w:t>
            </w:r>
          </w:p>
        </w:tc>
        <w:tc>
          <w:tcPr>
            <w:tcW w:w="1010" w:type="dxa"/>
            <w:tcBorders>
              <w:top w:val="nil"/>
              <w:bottom w:val="nil"/>
            </w:tcBorders>
            <w:shd w:val="clear" w:color="auto" w:fill="FFFFFF"/>
          </w:tcPr>
          <w:p w14:paraId="0B41FDB3">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color="000000" w:sz="16" w:space="0"/>
            </w:tcBorders>
            <w:shd w:val="clear" w:color="auto" w:fill="FFFFFF"/>
          </w:tcPr>
          <w:p w14:paraId="649E61B2">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45E5F956">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4D2591E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tcBorders>
              <w:top w:val="nil"/>
              <w:left w:val="nil"/>
              <w:bottom w:val="single" w:color="000000" w:sz="16" w:space="0"/>
              <w:right w:val="single" w:color="000000" w:sz="16" w:space="0"/>
            </w:tcBorders>
            <w:shd w:val="clear" w:color="auto" w:fill="FFFFFF"/>
            <w:vAlign w:val="center"/>
          </w:tcPr>
          <w:p w14:paraId="0908A8B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69" w:type="dxa"/>
            <w:tcBorders>
              <w:top w:val="nil"/>
              <w:left w:val="single" w:color="000000" w:sz="16" w:space="0"/>
              <w:bottom w:val="single" w:color="000000" w:sz="16" w:space="0"/>
            </w:tcBorders>
            <w:shd w:val="clear" w:color="auto" w:fill="FFFFFF"/>
            <w:vAlign w:val="center"/>
          </w:tcPr>
          <w:p w14:paraId="0E6EB33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406.880</w:t>
            </w:r>
          </w:p>
        </w:tc>
        <w:tc>
          <w:tcPr>
            <w:tcW w:w="1010" w:type="dxa"/>
            <w:tcBorders>
              <w:top w:val="nil"/>
              <w:bottom w:val="single" w:color="000000" w:sz="16" w:space="0"/>
            </w:tcBorders>
            <w:shd w:val="clear" w:color="auto" w:fill="FFFFFF"/>
            <w:vAlign w:val="center"/>
          </w:tcPr>
          <w:p w14:paraId="2840862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49</w:t>
            </w:r>
          </w:p>
        </w:tc>
        <w:tc>
          <w:tcPr>
            <w:tcW w:w="1392" w:type="dxa"/>
            <w:tcBorders>
              <w:top w:val="nil"/>
              <w:bottom w:val="single" w:color="000000" w:sz="16" w:space="0"/>
            </w:tcBorders>
            <w:shd w:val="clear" w:color="auto" w:fill="FFFFFF"/>
          </w:tcPr>
          <w:p w14:paraId="4BC395C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tcBorders>
            <w:shd w:val="clear" w:color="auto" w:fill="FFFFFF"/>
          </w:tcPr>
          <w:p w14:paraId="74BFADB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right w:val="single" w:color="000000" w:sz="16" w:space="0"/>
            </w:tcBorders>
            <w:shd w:val="clear" w:color="auto" w:fill="FFFFFF"/>
          </w:tcPr>
          <w:p w14:paraId="7B49B7FF">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34541B5E">
        <w:tblPrEx>
          <w:tblLayout w:type="fixed"/>
        </w:tblPrEx>
        <w:trPr>
          <w:cantSplit/>
        </w:trPr>
        <w:tc>
          <w:tcPr>
            <w:tcW w:w="7893" w:type="dxa"/>
            <w:gridSpan w:val="7"/>
            <w:tcBorders>
              <w:top w:val="nil"/>
              <w:left w:val="nil"/>
              <w:bottom w:val="nil"/>
              <w:right w:val="nil"/>
            </w:tcBorders>
            <w:shd w:val="clear" w:color="auto" w:fill="FFFFFF"/>
          </w:tcPr>
          <w:p w14:paraId="411972F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Dependent Variable:  Brand Awareness</w:t>
            </w:r>
          </w:p>
        </w:tc>
      </w:tr>
      <w:tr w14:paraId="740D9D53">
        <w:tblPrEx>
          <w:tblLayout w:type="fixed"/>
        </w:tblPrEx>
        <w:trPr>
          <w:cantSplit/>
        </w:trPr>
        <w:tc>
          <w:tcPr>
            <w:tcW w:w="7893" w:type="dxa"/>
            <w:gridSpan w:val="7"/>
            <w:tcBorders>
              <w:top w:val="nil"/>
              <w:left w:val="nil"/>
              <w:bottom w:val="nil"/>
              <w:right w:val="nil"/>
            </w:tcBorders>
            <w:shd w:val="clear" w:color="auto" w:fill="FFFFFF"/>
          </w:tcPr>
          <w:p w14:paraId="49FE779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E-mail advertising</w:t>
            </w:r>
          </w:p>
        </w:tc>
      </w:tr>
    </w:tbl>
    <w:p w14:paraId="36861957">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result from the model summary table above shows the relationship between E-mail advertising and brand awareness in SLOT Nigeria Ltd. to be 0.6% (R square 0.006). The Anova table shows the Fcal as 0.270 at 0.606 level of significance. This implies that trust building can be used to influence online purchase. Therefore, we reject the null hypotheses and accept the alternative hypotheses.</w:t>
      </w:r>
    </w:p>
    <w:tbl>
      <w:tblPr>
        <w:tblStyle w:val="14"/>
        <w:tblW w:w="807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279"/>
        <w:gridCol w:w="1331"/>
        <w:gridCol w:w="1469"/>
        <w:gridCol w:w="1009"/>
        <w:gridCol w:w="1009"/>
      </w:tblGrid>
      <w:tr w14:paraId="2063DD36">
        <w:tblPrEx>
          <w:tblLayout w:type="fixed"/>
        </w:tblPrEx>
        <w:trPr>
          <w:cantSplit/>
        </w:trPr>
        <w:tc>
          <w:tcPr>
            <w:tcW w:w="8077" w:type="dxa"/>
            <w:gridSpan w:val="7"/>
            <w:tcBorders>
              <w:top w:val="nil"/>
              <w:left w:val="nil"/>
              <w:bottom w:val="nil"/>
              <w:right w:val="nil"/>
            </w:tcBorders>
            <w:shd w:val="clear" w:color="auto" w:fill="FFFFFF"/>
          </w:tcPr>
          <w:p w14:paraId="54D2E93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
        </w:tc>
      </w:tr>
      <w:tr w14:paraId="1D3D3EBB">
        <w:tblPrEx>
          <w:tblLayout w:type="fixed"/>
        </w:tblPrEx>
        <w:trPr>
          <w:cantSplit/>
        </w:trPr>
        <w:tc>
          <w:tcPr>
            <w:tcW w:w="1980" w:type="dxa"/>
            <w:gridSpan w:val="2"/>
            <w:vMerge w:val="restart"/>
            <w:tcBorders>
              <w:top w:val="single" w:color="000000" w:sz="16" w:space="0"/>
              <w:left w:val="single" w:color="000000" w:sz="16" w:space="0"/>
              <w:bottom w:val="nil"/>
              <w:right w:val="nil"/>
            </w:tcBorders>
            <w:shd w:val="clear" w:color="auto" w:fill="FFFFFF"/>
          </w:tcPr>
          <w:p w14:paraId="56D72D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2610" w:type="dxa"/>
            <w:gridSpan w:val="2"/>
            <w:tcBorders>
              <w:top w:val="single" w:color="000000" w:sz="16" w:space="0"/>
              <w:left w:val="single" w:color="000000" w:sz="16" w:space="0"/>
            </w:tcBorders>
            <w:shd w:val="clear" w:color="auto" w:fill="FFFFFF"/>
          </w:tcPr>
          <w:p w14:paraId="383504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469" w:type="dxa"/>
            <w:tcBorders>
              <w:top w:val="single" w:color="000000" w:sz="16" w:space="0"/>
            </w:tcBorders>
            <w:shd w:val="clear" w:color="auto" w:fill="FFFFFF"/>
          </w:tcPr>
          <w:p w14:paraId="6D0AEC3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009" w:type="dxa"/>
            <w:vMerge w:val="restart"/>
            <w:tcBorders>
              <w:top w:val="single" w:color="000000" w:sz="16" w:space="0"/>
            </w:tcBorders>
            <w:shd w:val="clear" w:color="auto" w:fill="FFFFFF"/>
          </w:tcPr>
          <w:p w14:paraId="5D3550B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w:t>
            </w:r>
          </w:p>
        </w:tc>
        <w:tc>
          <w:tcPr>
            <w:tcW w:w="1009" w:type="dxa"/>
            <w:vMerge w:val="restart"/>
            <w:tcBorders>
              <w:top w:val="single" w:color="000000" w:sz="16" w:space="0"/>
              <w:right w:val="single" w:color="000000" w:sz="16" w:space="0"/>
            </w:tcBorders>
            <w:shd w:val="clear" w:color="auto" w:fill="FFFFFF"/>
          </w:tcPr>
          <w:p w14:paraId="5B3A55D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38D6C77D">
        <w:tblPrEx>
          <w:tblLayout w:type="fixed"/>
        </w:tblPrEx>
        <w:trPr>
          <w:cantSplit/>
        </w:trPr>
        <w:tc>
          <w:tcPr>
            <w:tcW w:w="1980" w:type="dxa"/>
            <w:gridSpan w:val="2"/>
            <w:vMerge w:val="continue"/>
            <w:tcBorders>
              <w:top w:val="single" w:color="000000" w:sz="16" w:space="0"/>
              <w:left w:val="single" w:color="000000" w:sz="16" w:space="0"/>
              <w:bottom w:val="nil"/>
              <w:right w:val="nil"/>
            </w:tcBorders>
            <w:shd w:val="clear" w:color="auto" w:fill="FFFFFF"/>
          </w:tcPr>
          <w:p w14:paraId="0BCEFC8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79" w:type="dxa"/>
            <w:tcBorders>
              <w:left w:val="single" w:color="000000" w:sz="16" w:space="0"/>
              <w:bottom w:val="single" w:color="000000" w:sz="16" w:space="0"/>
            </w:tcBorders>
            <w:shd w:val="clear" w:color="auto" w:fill="FFFFFF"/>
          </w:tcPr>
          <w:p w14:paraId="5489C53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w:t>
            </w:r>
          </w:p>
        </w:tc>
        <w:tc>
          <w:tcPr>
            <w:tcW w:w="1331" w:type="dxa"/>
            <w:tcBorders>
              <w:bottom w:val="single" w:color="000000" w:sz="16" w:space="0"/>
            </w:tcBorders>
            <w:shd w:val="clear" w:color="auto" w:fill="FFFFFF"/>
          </w:tcPr>
          <w:p w14:paraId="4D4B24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469" w:type="dxa"/>
            <w:tcBorders>
              <w:bottom w:val="single" w:color="000000" w:sz="16" w:space="0"/>
            </w:tcBorders>
            <w:shd w:val="clear" w:color="auto" w:fill="FFFFFF"/>
          </w:tcPr>
          <w:p w14:paraId="71EA869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Beta</w:t>
            </w:r>
          </w:p>
        </w:tc>
        <w:tc>
          <w:tcPr>
            <w:tcW w:w="1009" w:type="dxa"/>
            <w:vMerge w:val="continue"/>
            <w:tcBorders>
              <w:top w:val="single" w:color="000000" w:sz="16" w:space="0"/>
            </w:tcBorders>
            <w:shd w:val="clear" w:color="auto" w:fill="FFFFFF"/>
          </w:tcPr>
          <w:p w14:paraId="4507FDDE">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vMerge w:val="continue"/>
            <w:tcBorders>
              <w:top w:val="single" w:color="000000" w:sz="16" w:space="0"/>
              <w:right w:val="single" w:color="000000" w:sz="16" w:space="0"/>
            </w:tcBorders>
            <w:shd w:val="clear" w:color="auto" w:fill="FFFFFF"/>
          </w:tcPr>
          <w:p w14:paraId="4A7E077D">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67BCA339">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5E51FA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46" w:type="dxa"/>
            <w:tcBorders>
              <w:top w:val="single" w:color="000000" w:sz="16" w:space="0"/>
              <w:left w:val="nil"/>
              <w:bottom w:val="nil"/>
              <w:right w:val="single" w:color="000000" w:sz="16" w:space="0"/>
            </w:tcBorders>
            <w:shd w:val="clear" w:color="auto" w:fill="FFFFFF"/>
            <w:vAlign w:val="center"/>
          </w:tcPr>
          <w:p w14:paraId="2927C98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279" w:type="dxa"/>
            <w:tcBorders>
              <w:top w:val="single" w:color="000000" w:sz="16" w:space="0"/>
              <w:left w:val="single" w:color="000000" w:sz="16" w:space="0"/>
              <w:bottom w:val="nil"/>
            </w:tcBorders>
            <w:shd w:val="clear" w:color="auto" w:fill="FFFFFF"/>
            <w:vAlign w:val="center"/>
          </w:tcPr>
          <w:p w14:paraId="2FFA37B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20.718</w:t>
            </w:r>
          </w:p>
        </w:tc>
        <w:tc>
          <w:tcPr>
            <w:tcW w:w="1331" w:type="dxa"/>
            <w:tcBorders>
              <w:top w:val="single" w:color="000000" w:sz="16" w:space="0"/>
              <w:bottom w:val="nil"/>
            </w:tcBorders>
            <w:shd w:val="clear" w:color="auto" w:fill="FFFFFF"/>
            <w:vAlign w:val="center"/>
          </w:tcPr>
          <w:p w14:paraId="6E0D471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2.720</w:t>
            </w:r>
          </w:p>
        </w:tc>
        <w:tc>
          <w:tcPr>
            <w:tcW w:w="1469" w:type="dxa"/>
            <w:tcBorders>
              <w:top w:val="single" w:color="000000" w:sz="16" w:space="0"/>
              <w:bottom w:val="nil"/>
            </w:tcBorders>
            <w:shd w:val="clear" w:color="auto" w:fill="FFFFFF"/>
          </w:tcPr>
          <w:p w14:paraId="7C0C80C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tcBorders>
              <w:top w:val="single" w:color="000000" w:sz="16" w:space="0"/>
              <w:bottom w:val="nil"/>
            </w:tcBorders>
            <w:shd w:val="clear" w:color="auto" w:fill="FFFFFF"/>
            <w:vAlign w:val="center"/>
          </w:tcPr>
          <w:p w14:paraId="22B2032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7.616</w:t>
            </w:r>
          </w:p>
        </w:tc>
        <w:tc>
          <w:tcPr>
            <w:tcW w:w="1009" w:type="dxa"/>
            <w:tcBorders>
              <w:top w:val="single" w:color="000000" w:sz="16" w:space="0"/>
              <w:bottom w:val="nil"/>
              <w:right w:val="single" w:color="000000" w:sz="16" w:space="0"/>
            </w:tcBorders>
            <w:shd w:val="clear" w:color="auto" w:fill="FFFFFF"/>
            <w:vAlign w:val="center"/>
          </w:tcPr>
          <w:p w14:paraId="724A09E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.000</w:t>
            </w:r>
          </w:p>
        </w:tc>
      </w:tr>
      <w:tr w14:paraId="34D2796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AE5ACD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46" w:type="dxa"/>
            <w:tcBorders>
              <w:top w:val="nil"/>
              <w:left w:val="nil"/>
              <w:bottom w:val="single" w:color="000000" w:sz="16" w:space="0"/>
              <w:right w:val="single" w:color="000000" w:sz="16" w:space="0"/>
            </w:tcBorders>
            <w:shd w:val="clear" w:color="auto" w:fill="FFFFFF"/>
            <w:vAlign w:val="center"/>
          </w:tcPr>
          <w:p w14:paraId="479D447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E-mail advertising</w:t>
            </w:r>
          </w:p>
        </w:tc>
        <w:tc>
          <w:tcPr>
            <w:tcW w:w="1279" w:type="dxa"/>
            <w:tcBorders>
              <w:top w:val="nil"/>
              <w:left w:val="single" w:color="000000" w:sz="16" w:space="0"/>
              <w:bottom w:val="single" w:color="000000" w:sz="16" w:space="0"/>
            </w:tcBorders>
            <w:shd w:val="clear" w:color="auto" w:fill="FFFFFF"/>
            <w:vAlign w:val="center"/>
          </w:tcPr>
          <w:p w14:paraId="641604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.076</w:t>
            </w:r>
          </w:p>
        </w:tc>
        <w:tc>
          <w:tcPr>
            <w:tcW w:w="1331" w:type="dxa"/>
            <w:tcBorders>
              <w:top w:val="nil"/>
              <w:bottom w:val="single" w:color="000000" w:sz="16" w:space="0"/>
            </w:tcBorders>
            <w:shd w:val="clear" w:color="auto" w:fill="FFFFFF"/>
            <w:vAlign w:val="center"/>
          </w:tcPr>
          <w:p w14:paraId="240B1E1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.146</w:t>
            </w:r>
          </w:p>
        </w:tc>
        <w:tc>
          <w:tcPr>
            <w:tcW w:w="1469" w:type="dxa"/>
            <w:tcBorders>
              <w:top w:val="nil"/>
              <w:bottom w:val="single" w:color="000000" w:sz="16" w:space="0"/>
            </w:tcBorders>
            <w:shd w:val="clear" w:color="auto" w:fill="FFFFFF"/>
            <w:vAlign w:val="center"/>
          </w:tcPr>
          <w:p w14:paraId="493324F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-.075</w:t>
            </w:r>
          </w:p>
        </w:tc>
        <w:tc>
          <w:tcPr>
            <w:tcW w:w="1009" w:type="dxa"/>
            <w:tcBorders>
              <w:top w:val="nil"/>
              <w:bottom w:val="single" w:color="000000" w:sz="16" w:space="0"/>
            </w:tcBorders>
            <w:shd w:val="clear" w:color="auto" w:fill="FFFFFF"/>
            <w:vAlign w:val="center"/>
          </w:tcPr>
          <w:p w14:paraId="692B732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-.520</w:t>
            </w:r>
          </w:p>
        </w:tc>
        <w:tc>
          <w:tcPr>
            <w:tcW w:w="1009" w:type="dxa"/>
            <w:tcBorders>
              <w:top w:val="nil"/>
              <w:bottom w:val="single" w:color="000000" w:sz="16" w:space="0"/>
              <w:right w:val="single" w:color="000000" w:sz="16" w:space="0"/>
            </w:tcBorders>
            <w:shd w:val="clear" w:color="auto" w:fill="FFFFFF"/>
            <w:vAlign w:val="center"/>
          </w:tcPr>
          <w:p w14:paraId="264B68C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.606</w:t>
            </w:r>
          </w:p>
        </w:tc>
      </w:tr>
      <w:tr w14:paraId="39DEB3D0">
        <w:tblPrEx>
          <w:tblLayout w:type="fixed"/>
        </w:tblPrEx>
        <w:trPr>
          <w:cantSplit/>
        </w:trPr>
        <w:tc>
          <w:tcPr>
            <w:tcW w:w="8077" w:type="dxa"/>
            <w:gridSpan w:val="7"/>
            <w:tcBorders>
              <w:top w:val="nil"/>
              <w:left w:val="nil"/>
              <w:bottom w:val="nil"/>
              <w:right w:val="nil"/>
            </w:tcBorders>
            <w:shd w:val="clear" w:color="auto" w:fill="FFFFFF"/>
          </w:tcPr>
          <w:p w14:paraId="339AB8E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Dependent Variable: Online purchase</w:t>
            </w:r>
          </w:p>
        </w:tc>
      </w:tr>
    </w:tbl>
    <w:p w14:paraId="7042A1A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coefficient table above shows a simple model that expresses that trust building can be used to influence online purchase. The model shows the constant and B which is the value of coefficient. Values from the table above for every increase in online purchase, trust building 7.6% (0.076). Thus we reject the null hypotheses.</w:t>
      </w:r>
    </w:p>
    <w:p w14:paraId="64BAED00">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Hypotheses 2</w:t>
      </w:r>
    </w:p>
    <w:p w14:paraId="41A79211">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Interstitial adverts does not encourage trial purchase</w:t>
      </w:r>
    </w:p>
    <w:p w14:paraId="0725EAF9">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2</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Interstitial adverts encourages trial purchase</w:t>
      </w:r>
    </w:p>
    <w:tbl>
      <w:tblPr>
        <w:tblStyle w:val="14"/>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71D42174">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1E3921EF">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14:paraId="7A6CC99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14:paraId="090C822E">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0ACAE06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009" w:type="dxa"/>
            <w:tcBorders>
              <w:top w:val="single" w:color="000000" w:sz="16" w:space="0"/>
              <w:left w:val="single" w:color="000000" w:sz="16" w:space="0"/>
              <w:bottom w:val="single" w:color="000000" w:sz="16" w:space="0"/>
            </w:tcBorders>
            <w:shd w:val="clear" w:color="auto" w:fill="FFFFFF"/>
          </w:tcPr>
          <w:p w14:paraId="24F367F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w:t>
            </w:r>
          </w:p>
        </w:tc>
        <w:tc>
          <w:tcPr>
            <w:tcW w:w="1070" w:type="dxa"/>
            <w:gridSpan w:val="2"/>
            <w:tcBorders>
              <w:top w:val="single" w:color="000000" w:sz="16" w:space="0"/>
              <w:bottom w:val="single" w:color="000000" w:sz="16" w:space="0"/>
            </w:tcBorders>
            <w:shd w:val="clear" w:color="auto" w:fill="FFFFFF"/>
          </w:tcPr>
          <w:p w14:paraId="2FE8EA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469" w:type="dxa"/>
            <w:gridSpan w:val="2"/>
            <w:tcBorders>
              <w:top w:val="single" w:color="000000" w:sz="16" w:space="0"/>
              <w:bottom w:val="single" w:color="000000" w:sz="16" w:space="0"/>
            </w:tcBorders>
            <w:shd w:val="clear" w:color="auto" w:fill="FFFFFF"/>
          </w:tcPr>
          <w:p w14:paraId="244688E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2F5D1C4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14:paraId="6BEE79B7">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1E3371C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2E3C237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.075</w:t>
            </w:r>
            <w:r>
              <w:rPr>
                <w:rFonts w:ascii="Times New Roman" w:hAnsi="Times New Roman" w:cs="Times New Roman"/>
                <w:sz w:val="26"/>
                <w:szCs w:val="26"/>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6D5AD7E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.006</w:t>
            </w:r>
          </w:p>
        </w:tc>
        <w:tc>
          <w:tcPr>
            <w:tcW w:w="1469" w:type="dxa"/>
            <w:gridSpan w:val="2"/>
            <w:tcBorders>
              <w:top w:val="single" w:color="000000" w:sz="16" w:space="0"/>
              <w:bottom w:val="single" w:color="000000" w:sz="16" w:space="0"/>
            </w:tcBorders>
            <w:shd w:val="clear" w:color="auto" w:fill="FFFFFF"/>
            <w:vAlign w:val="center"/>
          </w:tcPr>
          <w:p w14:paraId="41A08EE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4DD7613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2.90335</w:t>
            </w:r>
          </w:p>
        </w:tc>
      </w:tr>
      <w:tr w14:paraId="32992AB1">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4F2C227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Predictors: (Constant), Transaction convenience</w:t>
            </w:r>
          </w:p>
        </w:tc>
      </w:tr>
      <w:tr w14:paraId="2A135E5D">
        <w:tblPrEx>
          <w:tblLayout w:type="fixed"/>
        </w:tblPrEx>
        <w:trPr>
          <w:cantSplit/>
        </w:trPr>
        <w:tc>
          <w:tcPr>
            <w:tcW w:w="7893" w:type="dxa"/>
            <w:gridSpan w:val="12"/>
            <w:tcBorders>
              <w:top w:val="nil"/>
              <w:left w:val="nil"/>
              <w:bottom w:val="nil"/>
              <w:right w:val="nil"/>
            </w:tcBorders>
            <w:shd w:val="clear" w:color="auto" w:fill="FFFFFF"/>
          </w:tcPr>
          <w:p w14:paraId="462EEBFD">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14:paraId="6AD3FA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14:paraId="074A2CBF">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4A81B18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006889C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10" w:type="dxa"/>
            <w:gridSpan w:val="2"/>
            <w:tcBorders>
              <w:top w:val="single" w:color="000000" w:sz="16" w:space="0"/>
              <w:bottom w:val="single" w:color="000000" w:sz="16" w:space="0"/>
            </w:tcBorders>
            <w:shd w:val="clear" w:color="auto" w:fill="FFFFFF"/>
          </w:tcPr>
          <w:p w14:paraId="483A5C5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Df</w:t>
            </w:r>
          </w:p>
        </w:tc>
        <w:tc>
          <w:tcPr>
            <w:tcW w:w="1392" w:type="dxa"/>
            <w:gridSpan w:val="2"/>
            <w:tcBorders>
              <w:top w:val="single" w:color="000000" w:sz="16" w:space="0"/>
              <w:bottom w:val="single" w:color="000000" w:sz="16" w:space="0"/>
            </w:tcBorders>
            <w:shd w:val="clear" w:color="auto" w:fill="FFFFFF"/>
          </w:tcPr>
          <w:p w14:paraId="4883A73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10" w:type="dxa"/>
            <w:tcBorders>
              <w:top w:val="single" w:color="000000" w:sz="16" w:space="0"/>
              <w:bottom w:val="single" w:color="000000" w:sz="16" w:space="0"/>
            </w:tcBorders>
            <w:shd w:val="clear" w:color="auto" w:fill="FFFFFF"/>
          </w:tcPr>
          <w:p w14:paraId="20BA77C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w:t>
            </w:r>
          </w:p>
        </w:tc>
        <w:tc>
          <w:tcPr>
            <w:tcW w:w="1010" w:type="dxa"/>
            <w:tcBorders>
              <w:top w:val="single" w:color="000000" w:sz="16" w:space="0"/>
              <w:bottom w:val="single" w:color="000000" w:sz="16" w:space="0"/>
              <w:right w:val="single" w:color="000000" w:sz="16" w:space="0"/>
            </w:tcBorders>
            <w:shd w:val="clear" w:color="auto" w:fill="FFFFFF"/>
          </w:tcPr>
          <w:p w14:paraId="4156700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04AC35FC">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15E6F5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2240E83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69" w:type="dxa"/>
            <w:gridSpan w:val="2"/>
            <w:tcBorders>
              <w:top w:val="single" w:color="000000" w:sz="16" w:space="0"/>
              <w:left w:val="single" w:color="000000" w:sz="16" w:space="0"/>
              <w:bottom w:val="nil"/>
            </w:tcBorders>
            <w:shd w:val="clear" w:color="auto" w:fill="FFFFFF"/>
            <w:vAlign w:val="center"/>
          </w:tcPr>
          <w:p w14:paraId="413D840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2.266</w:t>
            </w:r>
          </w:p>
        </w:tc>
        <w:tc>
          <w:tcPr>
            <w:tcW w:w="1010" w:type="dxa"/>
            <w:gridSpan w:val="2"/>
            <w:tcBorders>
              <w:top w:val="single" w:color="000000" w:sz="16" w:space="0"/>
              <w:bottom w:val="nil"/>
            </w:tcBorders>
            <w:shd w:val="clear" w:color="auto" w:fill="FFFFFF"/>
            <w:vAlign w:val="center"/>
          </w:tcPr>
          <w:p w14:paraId="46FE28C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392" w:type="dxa"/>
            <w:gridSpan w:val="2"/>
            <w:tcBorders>
              <w:top w:val="single" w:color="000000" w:sz="16" w:space="0"/>
              <w:bottom w:val="nil"/>
            </w:tcBorders>
            <w:shd w:val="clear" w:color="auto" w:fill="FFFFFF"/>
            <w:vAlign w:val="center"/>
          </w:tcPr>
          <w:p w14:paraId="50E40E2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2.266</w:t>
            </w:r>
          </w:p>
        </w:tc>
        <w:tc>
          <w:tcPr>
            <w:tcW w:w="1010" w:type="dxa"/>
            <w:tcBorders>
              <w:top w:val="single" w:color="000000" w:sz="16" w:space="0"/>
              <w:bottom w:val="nil"/>
            </w:tcBorders>
            <w:shd w:val="clear" w:color="auto" w:fill="FFFFFF"/>
            <w:vAlign w:val="center"/>
          </w:tcPr>
          <w:p w14:paraId="2AC59B0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.269</w:t>
            </w:r>
          </w:p>
        </w:tc>
        <w:tc>
          <w:tcPr>
            <w:tcW w:w="1010" w:type="dxa"/>
            <w:tcBorders>
              <w:top w:val="single" w:color="000000" w:sz="16" w:space="0"/>
              <w:bottom w:val="nil"/>
              <w:right w:val="single" w:color="000000" w:sz="16" w:space="0"/>
            </w:tcBorders>
            <w:shd w:val="clear" w:color="auto" w:fill="FFFFFF"/>
            <w:vAlign w:val="center"/>
          </w:tcPr>
          <w:p w14:paraId="73F582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.607</w:t>
            </w:r>
            <w:r>
              <w:rPr>
                <w:rFonts w:ascii="Times New Roman" w:hAnsi="Times New Roman" w:cs="Times New Roman"/>
                <w:sz w:val="26"/>
                <w:szCs w:val="26"/>
                <w:vertAlign w:val="superscript"/>
              </w:rPr>
              <w:t>b</w:t>
            </w:r>
          </w:p>
        </w:tc>
      </w:tr>
      <w:tr w14:paraId="5F889E9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13BAE089">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color="000000" w:sz="16" w:space="0"/>
            </w:tcBorders>
            <w:shd w:val="clear" w:color="auto" w:fill="FFFFFF"/>
            <w:vAlign w:val="center"/>
          </w:tcPr>
          <w:p w14:paraId="7F945FE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69" w:type="dxa"/>
            <w:gridSpan w:val="2"/>
            <w:tcBorders>
              <w:top w:val="nil"/>
              <w:left w:val="single" w:color="000000" w:sz="16" w:space="0"/>
              <w:bottom w:val="nil"/>
            </w:tcBorders>
            <w:shd w:val="clear" w:color="auto" w:fill="FFFFFF"/>
            <w:vAlign w:val="center"/>
          </w:tcPr>
          <w:p w14:paraId="73AF862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404.614</w:t>
            </w:r>
          </w:p>
        </w:tc>
        <w:tc>
          <w:tcPr>
            <w:tcW w:w="1010" w:type="dxa"/>
            <w:gridSpan w:val="2"/>
            <w:tcBorders>
              <w:top w:val="nil"/>
              <w:bottom w:val="nil"/>
            </w:tcBorders>
            <w:shd w:val="clear" w:color="auto" w:fill="FFFFFF"/>
            <w:vAlign w:val="center"/>
          </w:tcPr>
          <w:p w14:paraId="2172A86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14:paraId="72D43AF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8.429</w:t>
            </w:r>
          </w:p>
        </w:tc>
        <w:tc>
          <w:tcPr>
            <w:tcW w:w="1010" w:type="dxa"/>
            <w:tcBorders>
              <w:top w:val="nil"/>
              <w:bottom w:val="nil"/>
            </w:tcBorders>
            <w:shd w:val="clear" w:color="auto" w:fill="FFFFFF"/>
          </w:tcPr>
          <w:p w14:paraId="1A96740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color="000000" w:sz="16" w:space="0"/>
            </w:tcBorders>
            <w:shd w:val="clear" w:color="auto" w:fill="FFFFFF"/>
          </w:tcPr>
          <w:p w14:paraId="77408D6F">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68BB116A">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3D65FCA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color="000000" w:sz="16" w:space="0"/>
              <w:right w:val="single" w:color="000000" w:sz="16" w:space="0"/>
            </w:tcBorders>
            <w:shd w:val="clear" w:color="auto" w:fill="FFFFFF"/>
            <w:vAlign w:val="center"/>
          </w:tcPr>
          <w:p w14:paraId="2E132C9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69" w:type="dxa"/>
            <w:gridSpan w:val="2"/>
            <w:tcBorders>
              <w:top w:val="nil"/>
              <w:left w:val="single" w:color="000000" w:sz="16" w:space="0"/>
              <w:bottom w:val="single" w:color="000000" w:sz="16" w:space="0"/>
            </w:tcBorders>
            <w:shd w:val="clear" w:color="auto" w:fill="FFFFFF"/>
            <w:vAlign w:val="center"/>
          </w:tcPr>
          <w:p w14:paraId="509EE12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406.880</w:t>
            </w:r>
          </w:p>
        </w:tc>
        <w:tc>
          <w:tcPr>
            <w:tcW w:w="1010" w:type="dxa"/>
            <w:gridSpan w:val="2"/>
            <w:tcBorders>
              <w:top w:val="nil"/>
              <w:bottom w:val="single" w:color="000000" w:sz="16" w:space="0"/>
            </w:tcBorders>
            <w:shd w:val="clear" w:color="auto" w:fill="FFFFFF"/>
            <w:vAlign w:val="center"/>
          </w:tcPr>
          <w:p w14:paraId="65FC56E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49</w:t>
            </w:r>
          </w:p>
        </w:tc>
        <w:tc>
          <w:tcPr>
            <w:tcW w:w="1392" w:type="dxa"/>
            <w:gridSpan w:val="2"/>
            <w:tcBorders>
              <w:top w:val="nil"/>
              <w:bottom w:val="single" w:color="000000" w:sz="16" w:space="0"/>
            </w:tcBorders>
            <w:shd w:val="clear" w:color="auto" w:fill="FFFFFF"/>
          </w:tcPr>
          <w:p w14:paraId="4913196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tcBorders>
            <w:shd w:val="clear" w:color="auto" w:fill="FFFFFF"/>
          </w:tcPr>
          <w:p w14:paraId="5CD421F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right w:val="single" w:color="000000" w:sz="16" w:space="0"/>
            </w:tcBorders>
            <w:shd w:val="clear" w:color="auto" w:fill="FFFFFF"/>
          </w:tcPr>
          <w:p w14:paraId="6EB952A6">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7C67085D">
        <w:tblPrEx>
          <w:tblLayout w:type="fixed"/>
        </w:tblPrEx>
        <w:trPr>
          <w:cantSplit/>
        </w:trPr>
        <w:tc>
          <w:tcPr>
            <w:tcW w:w="7893" w:type="dxa"/>
            <w:gridSpan w:val="12"/>
            <w:tcBorders>
              <w:top w:val="nil"/>
              <w:left w:val="nil"/>
              <w:bottom w:val="nil"/>
              <w:right w:val="nil"/>
            </w:tcBorders>
            <w:shd w:val="clear" w:color="auto" w:fill="FFFFFF"/>
          </w:tcPr>
          <w:p w14:paraId="74B9E43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Dependent Variable: Online bullers</w:t>
            </w:r>
          </w:p>
        </w:tc>
      </w:tr>
      <w:tr w14:paraId="502EE6FE">
        <w:tblPrEx>
          <w:tblLayout w:type="fixed"/>
        </w:tblPrEx>
        <w:trPr>
          <w:cantSplit/>
        </w:trPr>
        <w:tc>
          <w:tcPr>
            <w:tcW w:w="7893" w:type="dxa"/>
            <w:gridSpan w:val="12"/>
            <w:tcBorders>
              <w:top w:val="nil"/>
              <w:left w:val="nil"/>
              <w:bottom w:val="nil"/>
              <w:right w:val="nil"/>
            </w:tcBorders>
            <w:shd w:val="clear" w:color="auto" w:fill="FFFFFF"/>
          </w:tcPr>
          <w:p w14:paraId="6AA9299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transaction convenience</w:t>
            </w:r>
          </w:p>
        </w:tc>
      </w:tr>
    </w:tbl>
    <w:p w14:paraId="5732C499">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result from the model summary table above shows the relationship between transaction convenience stimulate online buyer of customers to be 0.6% (R square 0.006). The Anova table shows the Fcal as 0.269 at 0.607 level of significance. This implies that Interstitial adverts encourage trial purchase. Therefore, we reject the null hypotheses and accept the alternative hypotheses.</w:t>
      </w:r>
    </w:p>
    <w:tbl>
      <w:tblPr>
        <w:tblStyle w:val="14"/>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7077F232">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666E1261">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14:paraId="145A5D8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14:paraId="1D10724D">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0C736C5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009" w:type="dxa"/>
            <w:tcBorders>
              <w:top w:val="single" w:color="000000" w:sz="16" w:space="0"/>
              <w:left w:val="single" w:color="000000" w:sz="16" w:space="0"/>
              <w:bottom w:val="single" w:color="000000" w:sz="16" w:space="0"/>
            </w:tcBorders>
            <w:shd w:val="clear" w:color="auto" w:fill="FFFFFF"/>
          </w:tcPr>
          <w:p w14:paraId="29E6DDF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w:t>
            </w:r>
          </w:p>
        </w:tc>
        <w:tc>
          <w:tcPr>
            <w:tcW w:w="1070" w:type="dxa"/>
            <w:gridSpan w:val="2"/>
            <w:tcBorders>
              <w:top w:val="single" w:color="000000" w:sz="16" w:space="0"/>
              <w:bottom w:val="single" w:color="000000" w:sz="16" w:space="0"/>
            </w:tcBorders>
            <w:shd w:val="clear" w:color="auto" w:fill="FFFFFF"/>
          </w:tcPr>
          <w:p w14:paraId="71EC48C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469" w:type="dxa"/>
            <w:gridSpan w:val="2"/>
            <w:tcBorders>
              <w:top w:val="single" w:color="000000" w:sz="16" w:space="0"/>
              <w:bottom w:val="single" w:color="000000" w:sz="16" w:space="0"/>
            </w:tcBorders>
            <w:shd w:val="clear" w:color="auto" w:fill="FFFFFF"/>
          </w:tcPr>
          <w:p w14:paraId="3F65E12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2F02404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14:paraId="7C9F0155">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5A910A7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47F319B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.209</w:t>
            </w:r>
            <w:r>
              <w:rPr>
                <w:rFonts w:ascii="Times New Roman" w:hAnsi="Times New Roman" w:cs="Times New Roman"/>
                <w:sz w:val="26"/>
                <w:szCs w:val="26"/>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1B4B451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.044</w:t>
            </w:r>
          </w:p>
        </w:tc>
        <w:tc>
          <w:tcPr>
            <w:tcW w:w="1469" w:type="dxa"/>
            <w:gridSpan w:val="2"/>
            <w:tcBorders>
              <w:top w:val="single" w:color="000000" w:sz="16" w:space="0"/>
              <w:bottom w:val="single" w:color="000000" w:sz="16" w:space="0"/>
            </w:tcBorders>
            <w:shd w:val="clear" w:color="auto" w:fill="FFFFFF"/>
            <w:vAlign w:val="center"/>
          </w:tcPr>
          <w:p w14:paraId="5AA1A5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5004085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3.45673</w:t>
            </w:r>
          </w:p>
        </w:tc>
      </w:tr>
      <w:tr w14:paraId="20075E65">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250F2B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a. Predictors: (Constant), Product variety </w:t>
            </w:r>
          </w:p>
        </w:tc>
      </w:tr>
      <w:tr w14:paraId="6995B496">
        <w:tblPrEx>
          <w:tblLayout w:type="fixed"/>
        </w:tblPrEx>
        <w:trPr>
          <w:cantSplit/>
        </w:trPr>
        <w:tc>
          <w:tcPr>
            <w:tcW w:w="7893" w:type="dxa"/>
            <w:gridSpan w:val="12"/>
            <w:tcBorders>
              <w:top w:val="nil"/>
              <w:left w:val="nil"/>
              <w:bottom w:val="nil"/>
              <w:right w:val="nil"/>
            </w:tcBorders>
            <w:shd w:val="clear" w:color="auto" w:fill="FFFFFF"/>
          </w:tcPr>
          <w:p w14:paraId="700AA66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14:paraId="1FCFCB65">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23A4346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55D5B9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10" w:type="dxa"/>
            <w:gridSpan w:val="2"/>
            <w:tcBorders>
              <w:top w:val="single" w:color="000000" w:sz="16" w:space="0"/>
              <w:bottom w:val="single" w:color="000000" w:sz="16" w:space="0"/>
            </w:tcBorders>
            <w:shd w:val="clear" w:color="auto" w:fill="FFFFFF"/>
          </w:tcPr>
          <w:p w14:paraId="6EB4B8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Df</w:t>
            </w:r>
          </w:p>
        </w:tc>
        <w:tc>
          <w:tcPr>
            <w:tcW w:w="1392" w:type="dxa"/>
            <w:gridSpan w:val="2"/>
            <w:tcBorders>
              <w:top w:val="single" w:color="000000" w:sz="16" w:space="0"/>
              <w:bottom w:val="single" w:color="000000" w:sz="16" w:space="0"/>
            </w:tcBorders>
            <w:shd w:val="clear" w:color="auto" w:fill="FFFFFF"/>
          </w:tcPr>
          <w:p w14:paraId="3D96678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10" w:type="dxa"/>
            <w:tcBorders>
              <w:top w:val="single" w:color="000000" w:sz="16" w:space="0"/>
              <w:bottom w:val="single" w:color="000000" w:sz="16" w:space="0"/>
            </w:tcBorders>
            <w:shd w:val="clear" w:color="auto" w:fill="FFFFFF"/>
          </w:tcPr>
          <w:p w14:paraId="0090A36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w:t>
            </w:r>
          </w:p>
        </w:tc>
        <w:tc>
          <w:tcPr>
            <w:tcW w:w="1010" w:type="dxa"/>
            <w:tcBorders>
              <w:top w:val="single" w:color="000000" w:sz="16" w:space="0"/>
              <w:bottom w:val="single" w:color="000000" w:sz="16" w:space="0"/>
              <w:right w:val="single" w:color="000000" w:sz="16" w:space="0"/>
            </w:tcBorders>
            <w:shd w:val="clear" w:color="auto" w:fill="FFFFFF"/>
          </w:tcPr>
          <w:p w14:paraId="5246BF2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198867C7">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018498A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35A87BA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69" w:type="dxa"/>
            <w:gridSpan w:val="2"/>
            <w:tcBorders>
              <w:top w:val="single" w:color="000000" w:sz="16" w:space="0"/>
              <w:left w:val="single" w:color="000000" w:sz="16" w:space="0"/>
              <w:bottom w:val="nil"/>
            </w:tcBorders>
            <w:shd w:val="clear" w:color="auto" w:fill="FFFFFF"/>
            <w:vAlign w:val="center"/>
          </w:tcPr>
          <w:p w14:paraId="1E4B1B4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26.128</w:t>
            </w:r>
          </w:p>
        </w:tc>
        <w:tc>
          <w:tcPr>
            <w:tcW w:w="1010" w:type="dxa"/>
            <w:gridSpan w:val="2"/>
            <w:tcBorders>
              <w:top w:val="single" w:color="000000" w:sz="16" w:space="0"/>
              <w:bottom w:val="nil"/>
            </w:tcBorders>
            <w:shd w:val="clear" w:color="auto" w:fill="FFFFFF"/>
            <w:vAlign w:val="center"/>
          </w:tcPr>
          <w:p w14:paraId="175B23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392" w:type="dxa"/>
            <w:gridSpan w:val="2"/>
            <w:tcBorders>
              <w:top w:val="single" w:color="000000" w:sz="16" w:space="0"/>
              <w:bottom w:val="nil"/>
            </w:tcBorders>
            <w:shd w:val="clear" w:color="auto" w:fill="FFFFFF"/>
            <w:vAlign w:val="center"/>
          </w:tcPr>
          <w:p w14:paraId="67FEF0B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26.128</w:t>
            </w:r>
          </w:p>
        </w:tc>
        <w:tc>
          <w:tcPr>
            <w:tcW w:w="1010" w:type="dxa"/>
            <w:tcBorders>
              <w:top w:val="single" w:color="000000" w:sz="16" w:space="0"/>
              <w:bottom w:val="nil"/>
            </w:tcBorders>
            <w:shd w:val="clear" w:color="auto" w:fill="FFFFFF"/>
            <w:vAlign w:val="center"/>
          </w:tcPr>
          <w:p w14:paraId="013F08A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2.187</w:t>
            </w:r>
          </w:p>
        </w:tc>
        <w:tc>
          <w:tcPr>
            <w:tcW w:w="1010" w:type="dxa"/>
            <w:tcBorders>
              <w:top w:val="single" w:color="000000" w:sz="16" w:space="0"/>
              <w:bottom w:val="nil"/>
              <w:right w:val="single" w:color="000000" w:sz="16" w:space="0"/>
            </w:tcBorders>
            <w:shd w:val="clear" w:color="auto" w:fill="FFFFFF"/>
            <w:vAlign w:val="center"/>
          </w:tcPr>
          <w:p w14:paraId="033EBA6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.146</w:t>
            </w:r>
            <w:r>
              <w:rPr>
                <w:rFonts w:ascii="Times New Roman" w:hAnsi="Times New Roman" w:cs="Times New Roman"/>
                <w:sz w:val="26"/>
                <w:szCs w:val="26"/>
                <w:vertAlign w:val="superscript"/>
              </w:rPr>
              <w:t>b</w:t>
            </w:r>
          </w:p>
        </w:tc>
      </w:tr>
      <w:tr w14:paraId="4658B347">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A0B1BFF">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color="000000" w:sz="16" w:space="0"/>
            </w:tcBorders>
            <w:shd w:val="clear" w:color="auto" w:fill="FFFFFF"/>
            <w:vAlign w:val="center"/>
          </w:tcPr>
          <w:p w14:paraId="65B2B9A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69" w:type="dxa"/>
            <w:gridSpan w:val="2"/>
            <w:tcBorders>
              <w:top w:val="nil"/>
              <w:left w:val="single" w:color="000000" w:sz="16" w:space="0"/>
              <w:bottom w:val="nil"/>
            </w:tcBorders>
            <w:shd w:val="clear" w:color="auto" w:fill="FFFFFF"/>
            <w:vAlign w:val="center"/>
          </w:tcPr>
          <w:p w14:paraId="3D5DA64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573.552</w:t>
            </w:r>
          </w:p>
        </w:tc>
        <w:tc>
          <w:tcPr>
            <w:tcW w:w="1010" w:type="dxa"/>
            <w:gridSpan w:val="2"/>
            <w:tcBorders>
              <w:top w:val="nil"/>
              <w:bottom w:val="nil"/>
            </w:tcBorders>
            <w:shd w:val="clear" w:color="auto" w:fill="FFFFFF"/>
            <w:vAlign w:val="center"/>
          </w:tcPr>
          <w:p w14:paraId="5A1AF75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14:paraId="6DF691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11.949</w:t>
            </w:r>
          </w:p>
        </w:tc>
        <w:tc>
          <w:tcPr>
            <w:tcW w:w="1010" w:type="dxa"/>
            <w:tcBorders>
              <w:top w:val="nil"/>
              <w:bottom w:val="nil"/>
            </w:tcBorders>
            <w:shd w:val="clear" w:color="auto" w:fill="FFFFFF"/>
          </w:tcPr>
          <w:p w14:paraId="186AD36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color="000000" w:sz="16" w:space="0"/>
            </w:tcBorders>
            <w:shd w:val="clear" w:color="auto" w:fill="FFFFFF"/>
          </w:tcPr>
          <w:p w14:paraId="5394D7D2">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35EF875A">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2DE862A">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color="000000" w:sz="16" w:space="0"/>
              <w:right w:val="single" w:color="000000" w:sz="16" w:space="0"/>
            </w:tcBorders>
            <w:shd w:val="clear" w:color="auto" w:fill="FFFFFF"/>
            <w:vAlign w:val="center"/>
          </w:tcPr>
          <w:p w14:paraId="19A0355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69" w:type="dxa"/>
            <w:gridSpan w:val="2"/>
            <w:tcBorders>
              <w:top w:val="nil"/>
              <w:left w:val="single" w:color="000000" w:sz="16" w:space="0"/>
              <w:bottom w:val="single" w:color="000000" w:sz="16" w:space="0"/>
            </w:tcBorders>
            <w:shd w:val="clear" w:color="auto" w:fill="FFFFFF"/>
            <w:vAlign w:val="center"/>
          </w:tcPr>
          <w:p w14:paraId="35CA42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599.680</w:t>
            </w:r>
          </w:p>
        </w:tc>
        <w:tc>
          <w:tcPr>
            <w:tcW w:w="1010" w:type="dxa"/>
            <w:gridSpan w:val="2"/>
            <w:tcBorders>
              <w:top w:val="nil"/>
              <w:bottom w:val="single" w:color="000000" w:sz="16" w:space="0"/>
            </w:tcBorders>
            <w:shd w:val="clear" w:color="auto" w:fill="FFFFFF"/>
            <w:vAlign w:val="center"/>
          </w:tcPr>
          <w:p w14:paraId="350F6CA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49</w:t>
            </w:r>
          </w:p>
        </w:tc>
        <w:tc>
          <w:tcPr>
            <w:tcW w:w="1392" w:type="dxa"/>
            <w:gridSpan w:val="2"/>
            <w:tcBorders>
              <w:top w:val="nil"/>
              <w:bottom w:val="single" w:color="000000" w:sz="16" w:space="0"/>
            </w:tcBorders>
            <w:shd w:val="clear" w:color="auto" w:fill="FFFFFF"/>
          </w:tcPr>
          <w:p w14:paraId="0E62239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tcBorders>
            <w:shd w:val="clear" w:color="auto" w:fill="FFFFFF"/>
          </w:tcPr>
          <w:p w14:paraId="1D5C035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right w:val="single" w:color="000000" w:sz="16" w:space="0"/>
            </w:tcBorders>
            <w:shd w:val="clear" w:color="auto" w:fill="FFFFFF"/>
          </w:tcPr>
          <w:p w14:paraId="3DD60F7E">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3E52421E">
      <w:pPr/>
      <w:r>
        <w:br w:type="page"/>
      </w:r>
    </w:p>
    <w:tbl>
      <w:tblPr>
        <w:tblStyle w:val="14"/>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93"/>
      </w:tblGrid>
      <w:tr w14:paraId="7630E4FE">
        <w:tblPrEx>
          <w:tblLayout w:type="fixed"/>
        </w:tblPrEx>
        <w:trPr>
          <w:cantSplit/>
        </w:trPr>
        <w:tc>
          <w:tcPr>
            <w:tcW w:w="7893" w:type="dxa"/>
            <w:tcBorders>
              <w:top w:val="nil"/>
              <w:left w:val="nil"/>
              <w:bottom w:val="nil"/>
              <w:right w:val="nil"/>
            </w:tcBorders>
            <w:shd w:val="clear" w:color="auto" w:fill="FFFFFF"/>
          </w:tcPr>
          <w:p w14:paraId="6CDA51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a. Dependent Variable: consumer building behaviour </w:t>
            </w:r>
          </w:p>
        </w:tc>
      </w:tr>
      <w:tr w14:paraId="3B3F9E85">
        <w:tblPrEx>
          <w:tblLayout w:type="fixed"/>
        </w:tblPrEx>
        <w:trPr>
          <w:cantSplit/>
        </w:trPr>
        <w:tc>
          <w:tcPr>
            <w:tcW w:w="7893" w:type="dxa"/>
            <w:tcBorders>
              <w:top w:val="nil"/>
              <w:left w:val="nil"/>
              <w:bottom w:val="nil"/>
              <w:right w:val="nil"/>
            </w:tcBorders>
            <w:shd w:val="clear" w:color="auto" w:fill="FFFFFF"/>
          </w:tcPr>
          <w:p w14:paraId="257B6A3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b. Predictors: (Constant), product variety, product variety and consumer buying behaviour </w:t>
            </w:r>
          </w:p>
        </w:tc>
      </w:tr>
    </w:tbl>
    <w:p w14:paraId="2CA3118C">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result from the model summary table above shows the relationship between Website Sponsorship and brand loyalty to be 4.4% (R square 0.044). The Anova table shows the Fcal as 2.187 at 0.146 level of significance. This implies that provision of product variety influences consumer buying behaviour. Therefore, we reject the null hypotheses and accept the alternative hypotheses.</w:t>
      </w:r>
    </w:p>
    <w:p w14:paraId="3115F8E9">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 xml:space="preserve">1 </w:t>
      </w:r>
      <w:r>
        <w:rPr>
          <w:rFonts w:ascii="Times New Roman" w:hAnsi="Times New Roman" w:cs="Times New Roman"/>
          <w:sz w:val="26"/>
          <w:szCs w:val="26"/>
        </w:rPr>
        <w:t xml:space="preserve">:- Transaction convenience does not stimulate online buyers </w:t>
      </w:r>
    </w:p>
    <w:p w14:paraId="746CCE3B">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1</w:t>
      </w:r>
      <w:r>
        <w:rPr>
          <w:rFonts w:ascii="Times New Roman" w:hAnsi="Times New Roman" w:cs="Times New Roman"/>
          <w:sz w:val="26"/>
          <w:szCs w:val="26"/>
        </w:rPr>
        <w:t xml:space="preserve">:- Transaction convenience stimulate online buyers. </w:t>
      </w:r>
    </w:p>
    <w:p w14:paraId="182F4CEB">
      <w:pPr>
        <w:tabs>
          <w:tab w:val="left" w:pos="0"/>
        </w:tabs>
        <w:spacing w:after="0" w:line="360" w:lineRule="auto"/>
        <w:rPr>
          <w:rFonts w:ascii="Times New Roman" w:hAnsi="Times New Roman" w:cs="Times New Roman"/>
          <w:b/>
          <w:sz w:val="26"/>
          <w:szCs w:val="26"/>
        </w:rPr>
      </w:pPr>
    </w:p>
    <w:p w14:paraId="327E136E">
      <w:pPr>
        <w:tabs>
          <w:tab w:val="left" w:pos="0"/>
        </w:tabs>
        <w:spacing w:after="0" w:line="360" w:lineRule="auto"/>
        <w:rPr>
          <w:rFonts w:ascii="Times New Roman" w:hAnsi="Times New Roman" w:cs="Times New Roman"/>
          <w:b/>
          <w:sz w:val="26"/>
          <w:szCs w:val="26"/>
        </w:rPr>
      </w:pPr>
    </w:p>
    <w:p w14:paraId="0C5A3E5C">
      <w:pPr>
        <w:rPr>
          <w:rFonts w:ascii="Times New Roman" w:hAnsi="Times New Roman" w:cs="Times New Roman"/>
          <w:b/>
          <w:sz w:val="26"/>
          <w:szCs w:val="26"/>
        </w:rPr>
      </w:pPr>
      <w:r>
        <w:rPr>
          <w:rFonts w:ascii="Times New Roman" w:hAnsi="Times New Roman" w:cs="Times New Roman"/>
          <w:b/>
          <w:sz w:val="26"/>
          <w:szCs w:val="26"/>
        </w:rPr>
        <w:br w:type="page"/>
      </w:r>
    </w:p>
    <w:p w14:paraId="6D8A65E0">
      <w:pPr>
        <w:tabs>
          <w:tab w:val="left" w:pos="0"/>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67A62399">
      <w:pPr>
        <w:spacing w:after="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SUMMARY, CONCLUSIONS AND RECOMMENDATIONS</w:t>
      </w:r>
    </w:p>
    <w:p w14:paraId="1085CE2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5.1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INTRODUCTION </w:t>
      </w:r>
    </w:p>
    <w:p w14:paraId="661F4C01">
      <w:pPr>
        <w:spacing w:after="0" w:line="360" w:lineRule="auto"/>
        <w:ind w:firstLine="720"/>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The purpose of this study is to examine Online shopping trends and its impact on consumer buying behavior in SLOT Nigeria Ltd. Three hypotheses were put forward in the course of the research which was tested using regression analysis. </w:t>
      </w:r>
      <w:r>
        <w:rPr>
          <w:rFonts w:ascii="Times New Roman" w:hAnsi="Times New Roman" w:eastAsia="Times New Roman" w:cs="Times New Roman"/>
          <w:sz w:val="26"/>
          <w:szCs w:val="26"/>
        </w:rPr>
        <w:br w:type="textWrapping"/>
      </w:r>
    </w:p>
    <w:p w14:paraId="688468D9">
      <w:pPr>
        <w:spacing w:after="0" w:line="360" w:lineRule="auto"/>
        <w:rPr>
          <w:rFonts w:ascii="Times New Roman" w:hAnsi="Times New Roman" w:eastAsia="Times New Roman" w:cs="Times New Roman"/>
          <w:sz w:val="26"/>
          <w:szCs w:val="26"/>
        </w:rPr>
      </w:pPr>
      <w:r>
        <w:rPr>
          <w:rFonts w:ascii="Times New Roman" w:hAnsi="Times New Roman" w:eastAsia="Times New Roman" w:cs="Times New Roman"/>
          <w:b/>
          <w:sz w:val="26"/>
          <w:szCs w:val="26"/>
        </w:rPr>
        <w:t>5.2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SUMMARY</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WORK </w:t>
      </w:r>
    </w:p>
    <w:p w14:paraId="44835A6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shopping trends and consumer buying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behavior) Under Online shopping trends, variables were Trust building, Transaction convenience and Product variety as they influence consumer behavior</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Reviews of the constructs and their variables; theoretical Review and empirical Review as well as the gap in literature. </w:t>
      </w:r>
    </w:p>
    <w:p w14:paraId="25159B7E">
      <w:pPr>
        <w:spacing w:after="0" w:line="360" w:lineRule="auto"/>
        <w:rPr>
          <w:rFonts w:ascii="Times New Roman" w:hAnsi="Times New Roman" w:eastAsia="Times New Roman" w:cs="Times New Roman"/>
          <w:sz w:val="26"/>
          <w:szCs w:val="26"/>
        </w:rPr>
      </w:pPr>
      <w:r>
        <w:rPr>
          <w:rFonts w:ascii="Times New Roman" w:hAnsi="Times New Roman" w:eastAsia="Times New Roman" w:cs="Times New Roman"/>
          <w:b/>
          <w:sz w:val="26"/>
          <w:szCs w:val="26"/>
        </w:rPr>
        <w:t>5.3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FINDINGS</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WORK</w:t>
      </w:r>
    </w:p>
    <w:p w14:paraId="2E721A29">
      <w:pPr>
        <w:spacing w:after="0" w:line="360" w:lineRule="auto"/>
        <w:ind w:firstLine="720"/>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 </w:t>
      </w:r>
    </w:p>
    <w:p w14:paraId="3D126161">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5.3.1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THEORETICAL</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FINDINGS </w:t>
      </w:r>
      <w:r>
        <w:rPr>
          <w:rFonts w:ascii="Times New Roman" w:hAnsi="Times New Roman" w:eastAsia="Times New Roman" w:cs="Times New Roman"/>
          <w:b/>
          <w:sz w:val="26"/>
          <w:szCs w:val="26"/>
        </w:rPr>
        <w:br w:type="textWrapping"/>
      </w:r>
      <w:r>
        <w:rPr>
          <w:rFonts w:ascii="Times New Roman" w:hAnsi="Times New Roman" w:eastAsia="Times New Roman" w:cs="Times New Roman"/>
          <w:sz w:val="26"/>
          <w:szCs w:val="26"/>
        </w:rPr>
        <w:t>Theoretical findings shows that to sustain institution performance, there is need for leadership</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style.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product.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2. Theory of Reasoned Action (Fishbein, 1967)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p>
    <w:p w14:paraId="0FB3EF4C">
      <w:pPr>
        <w:spacing w:after="0" w:line="360" w:lineRule="auto"/>
        <w:jc w:val="both"/>
        <w:rPr>
          <w:rFonts w:ascii="Times New Roman" w:hAnsi="Times New Roman" w:eastAsia="Times New Roman" w:cs="Times New Roman"/>
          <w:b/>
          <w:sz w:val="26"/>
          <w:szCs w:val="26"/>
        </w:rPr>
      </w:pPr>
    </w:p>
    <w:p w14:paraId="5521354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5.4    CONCLUSION </w:t>
      </w:r>
    </w:p>
    <w:p w14:paraId="7E814D76">
      <w:pPr>
        <w:spacing w:after="0" w:line="360" w:lineRule="auto"/>
        <w:ind w:firstLine="720"/>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consumer  behavior. The study found that Online shopping allows consumers to have sense of belonging. It is concluded that Trust building, transaction convenience, and provision of product variety are most strategies used by online firms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capturing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and</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influencing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online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shoppers</w:t>
      </w:r>
      <w:r>
        <w:rPr>
          <w:rFonts w:ascii="Times New Roman" w:hAnsi="Times New Roman" w:eastAsia="Times New Roman" w:cs="Times New Roman"/>
          <w:sz w:val="26"/>
          <w:szCs w:val="26"/>
        </w:rPr>
        <w:br w:type="textWrapping"/>
      </w:r>
    </w:p>
    <w:p w14:paraId="567A21C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39125BBF">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5.5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RECOMMENDATIONS </w:t>
      </w:r>
    </w:p>
    <w:p w14:paraId="09A16645">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study Online shopping has great influence on consumer behavior related to SLOT Nigeria Ltd. In this study it has been examined 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of firms and increase customers patronage to accomplish satisfaction.</w:t>
      </w:r>
    </w:p>
    <w:p w14:paraId="51A71836">
      <w:pPr>
        <w:rPr>
          <w:rFonts w:ascii="Times New Roman" w:hAnsi="Times New Roman" w:eastAsia="Times New Roman" w:cs="Times New Roman"/>
          <w:b/>
          <w:bCs/>
          <w:spacing w:val="-1"/>
          <w:kern w:val="32"/>
          <w:sz w:val="26"/>
          <w:szCs w:val="26"/>
        </w:rPr>
      </w:pPr>
      <w:r>
        <w:rPr>
          <w:rFonts w:ascii="Times New Roman" w:hAnsi="Times New Roman"/>
          <w:spacing w:val="-1"/>
          <w:sz w:val="26"/>
          <w:szCs w:val="26"/>
        </w:rPr>
        <w:br w:type="page"/>
      </w:r>
    </w:p>
    <w:p w14:paraId="50A9871C">
      <w:pPr>
        <w:pStyle w:val="2"/>
        <w:spacing w:line="360" w:lineRule="auto"/>
        <w:jc w:val="center"/>
        <w:rPr>
          <w:rFonts w:ascii="Times New Roman" w:hAnsi="Times New Roman"/>
          <w:b w:val="0"/>
          <w:bCs w:val="0"/>
          <w:sz w:val="26"/>
          <w:szCs w:val="26"/>
        </w:rPr>
      </w:pPr>
      <w:r>
        <w:rPr>
          <w:rFonts w:ascii="Times New Roman" w:hAnsi="Times New Roman"/>
          <w:spacing w:val="-1"/>
          <w:sz w:val="26"/>
          <w:szCs w:val="26"/>
        </w:rPr>
        <w:t>REFERENCES</w:t>
      </w:r>
    </w:p>
    <w:p w14:paraId="7171EA28">
      <w:pPr>
        <w:spacing w:before="199" w:line="360" w:lineRule="auto"/>
        <w:ind w:left="821" w:right="114" w:hanging="721"/>
        <w:jc w:val="both"/>
        <w:rPr>
          <w:rFonts w:ascii="Times New Roman" w:hAnsi="Times New Roman" w:eastAsia="Times New Roman" w:cs="Times New Roman"/>
          <w:sz w:val="26"/>
          <w:szCs w:val="26"/>
        </w:rPr>
      </w:pPr>
      <w:r>
        <w:rPr>
          <w:rFonts w:ascii="Times New Roman" w:hAnsi="Times New Roman" w:cs="Times New Roman"/>
          <w:spacing w:val="-1"/>
          <w:sz w:val="26"/>
          <w:szCs w:val="26"/>
        </w:rPr>
        <w:t>Abaenewe,</w:t>
      </w:r>
      <w:r>
        <w:rPr>
          <w:rFonts w:ascii="Times New Roman" w:hAnsi="Times New Roman" w:cs="Times New Roman"/>
          <w:spacing w:val="42"/>
          <w:sz w:val="26"/>
          <w:szCs w:val="26"/>
        </w:rPr>
        <w:t xml:space="preserve"> </w:t>
      </w:r>
      <w:r>
        <w:rPr>
          <w:rFonts w:ascii="Times New Roman" w:hAnsi="Times New Roman" w:cs="Times New Roman"/>
          <w:spacing w:val="-1"/>
          <w:sz w:val="26"/>
          <w:szCs w:val="26"/>
        </w:rPr>
        <w:t>et</w:t>
      </w:r>
      <w:r>
        <w:rPr>
          <w:rFonts w:ascii="Times New Roman" w:hAnsi="Times New Roman" w:cs="Times New Roman"/>
          <w:spacing w:val="45"/>
          <w:sz w:val="26"/>
          <w:szCs w:val="26"/>
        </w:rPr>
        <w:t xml:space="preserve"> </w:t>
      </w:r>
      <w:r>
        <w:rPr>
          <w:rFonts w:ascii="Times New Roman" w:hAnsi="Times New Roman" w:cs="Times New Roman"/>
          <w:spacing w:val="-1"/>
          <w:sz w:val="26"/>
          <w:szCs w:val="26"/>
        </w:rPr>
        <w:t>al</w:t>
      </w:r>
      <w:r>
        <w:rPr>
          <w:rFonts w:ascii="Times New Roman" w:hAnsi="Times New Roman" w:cs="Times New Roman"/>
          <w:spacing w:val="31"/>
          <w:sz w:val="26"/>
          <w:szCs w:val="26"/>
        </w:rPr>
        <w:t xml:space="preserve"> </w:t>
      </w:r>
      <w:r>
        <w:rPr>
          <w:rFonts w:ascii="Times New Roman" w:hAnsi="Times New Roman" w:cs="Times New Roman"/>
          <w:sz w:val="26"/>
          <w:szCs w:val="26"/>
        </w:rPr>
        <w:t>(2013);</w:t>
      </w:r>
      <w:r>
        <w:rPr>
          <w:rFonts w:ascii="Times New Roman" w:hAnsi="Times New Roman" w:cs="Times New Roman"/>
          <w:spacing w:val="36"/>
          <w:sz w:val="26"/>
          <w:szCs w:val="26"/>
        </w:rPr>
        <w:t xml:space="preserve"> </w:t>
      </w:r>
      <w:r>
        <w:rPr>
          <w:rFonts w:ascii="Times New Roman" w:hAnsi="Times New Roman" w:cs="Times New Roman"/>
          <w:spacing w:val="-1"/>
          <w:sz w:val="26"/>
          <w:szCs w:val="26"/>
        </w:rPr>
        <w:t>Electronic</w:t>
      </w:r>
      <w:r>
        <w:rPr>
          <w:rFonts w:ascii="Times New Roman" w:hAnsi="Times New Roman" w:cs="Times New Roman"/>
          <w:spacing w:val="39"/>
          <w:sz w:val="26"/>
          <w:szCs w:val="26"/>
        </w:rPr>
        <w:t xml:space="preserve"> </w:t>
      </w:r>
      <w:r>
        <w:rPr>
          <w:rFonts w:ascii="Times New Roman" w:hAnsi="Times New Roman" w:cs="Times New Roman"/>
          <w:spacing w:val="-1"/>
          <w:sz w:val="26"/>
          <w:szCs w:val="26"/>
        </w:rPr>
        <w:t>Banking</w:t>
      </w:r>
      <w:r>
        <w:rPr>
          <w:rFonts w:ascii="Times New Roman" w:hAnsi="Times New Roman" w:cs="Times New Roman"/>
          <w:spacing w:val="40"/>
          <w:sz w:val="26"/>
          <w:szCs w:val="26"/>
        </w:rPr>
        <w:t xml:space="preserve"> </w:t>
      </w:r>
      <w:r>
        <w:rPr>
          <w:rFonts w:ascii="Times New Roman" w:hAnsi="Times New Roman" w:cs="Times New Roman"/>
          <w:spacing w:val="-1"/>
          <w:sz w:val="26"/>
          <w:szCs w:val="26"/>
        </w:rPr>
        <w:t>and</w:t>
      </w:r>
      <w:r>
        <w:rPr>
          <w:rFonts w:ascii="Times New Roman" w:hAnsi="Times New Roman" w:cs="Times New Roman"/>
          <w:spacing w:val="45"/>
          <w:sz w:val="26"/>
          <w:szCs w:val="26"/>
        </w:rPr>
        <w:t xml:space="preserve"> </w:t>
      </w:r>
      <w:r>
        <w:rPr>
          <w:rFonts w:ascii="Times New Roman" w:hAnsi="Times New Roman" w:cs="Times New Roman"/>
          <w:spacing w:val="-2"/>
          <w:sz w:val="26"/>
          <w:szCs w:val="26"/>
        </w:rPr>
        <w:t>Bank</w:t>
      </w:r>
      <w:r>
        <w:rPr>
          <w:rFonts w:ascii="Times New Roman" w:hAnsi="Times New Roman" w:cs="Times New Roman"/>
          <w:spacing w:val="40"/>
          <w:sz w:val="26"/>
          <w:szCs w:val="26"/>
        </w:rPr>
        <w:t xml:space="preserve"> </w:t>
      </w:r>
      <w:r>
        <w:rPr>
          <w:rFonts w:ascii="Times New Roman" w:hAnsi="Times New Roman" w:cs="Times New Roman"/>
          <w:spacing w:val="-1"/>
          <w:sz w:val="26"/>
          <w:szCs w:val="26"/>
        </w:rPr>
        <w:t>Performance</w:t>
      </w:r>
      <w:r>
        <w:rPr>
          <w:rFonts w:ascii="Times New Roman" w:hAnsi="Times New Roman" w:cs="Times New Roman"/>
          <w:spacing w:val="44"/>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35"/>
          <w:sz w:val="26"/>
          <w:szCs w:val="26"/>
        </w:rPr>
        <w:t xml:space="preserve"> </w:t>
      </w:r>
      <w:r>
        <w:rPr>
          <w:rFonts w:ascii="Times New Roman" w:hAnsi="Times New Roman" w:cs="Times New Roman"/>
          <w:spacing w:val="-1"/>
          <w:sz w:val="26"/>
          <w:szCs w:val="26"/>
        </w:rPr>
        <w:t>Nigeria,</w:t>
      </w:r>
      <w:r>
        <w:rPr>
          <w:rFonts w:ascii="Times New Roman" w:hAnsi="Times New Roman" w:cs="Times New Roman"/>
          <w:spacing w:val="54"/>
          <w:sz w:val="26"/>
          <w:szCs w:val="26"/>
        </w:rPr>
        <w:t xml:space="preserve"> </w:t>
      </w:r>
      <w:r>
        <w:rPr>
          <w:rFonts w:ascii="Times New Roman" w:hAnsi="Times New Roman" w:cs="Times New Roman"/>
          <w:i/>
          <w:spacing w:val="-1"/>
          <w:sz w:val="26"/>
          <w:szCs w:val="26"/>
        </w:rPr>
        <w:t>West</w:t>
      </w:r>
      <w:r>
        <w:rPr>
          <w:rFonts w:ascii="Times New Roman" w:hAnsi="Times New Roman" w:cs="Times New Roman"/>
          <w:i/>
          <w:spacing w:val="41"/>
          <w:sz w:val="26"/>
          <w:szCs w:val="26"/>
        </w:rPr>
        <w:t xml:space="preserve"> </w:t>
      </w:r>
      <w:r>
        <w:rPr>
          <w:rFonts w:ascii="Times New Roman" w:hAnsi="Times New Roman" w:cs="Times New Roman"/>
          <w:i/>
          <w:sz w:val="26"/>
          <w:szCs w:val="26"/>
        </w:rPr>
        <w:t>African</w:t>
      </w:r>
      <w:r>
        <w:rPr>
          <w:rFonts w:ascii="Times New Roman" w:hAnsi="Times New Roman" w:cs="Times New Roman"/>
          <w:i/>
          <w:spacing w:val="72"/>
          <w:sz w:val="26"/>
          <w:szCs w:val="26"/>
        </w:rPr>
        <w:t xml:space="preserve"> </w:t>
      </w:r>
      <w:r>
        <w:rPr>
          <w:rFonts w:ascii="Times New Roman" w:hAnsi="Times New Roman" w:cs="Times New Roman"/>
          <w:i/>
          <w:spacing w:val="-1"/>
          <w:sz w:val="26"/>
          <w:szCs w:val="26"/>
        </w:rPr>
        <w:t>Journal</w:t>
      </w:r>
      <w:r>
        <w:rPr>
          <w:rFonts w:ascii="Times New Roman" w:hAnsi="Times New Roman" w:cs="Times New Roman"/>
          <w:i/>
          <w:spacing w:val="2"/>
          <w:sz w:val="26"/>
          <w:szCs w:val="26"/>
        </w:rPr>
        <w:t xml:space="preserve"> </w:t>
      </w:r>
      <w:r>
        <w:rPr>
          <w:rFonts w:ascii="Times New Roman" w:hAnsi="Times New Roman" w:cs="Times New Roman"/>
          <w:i/>
          <w:sz w:val="26"/>
          <w:szCs w:val="26"/>
        </w:rPr>
        <w:t>of</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Industrial</w:t>
      </w:r>
      <w:r>
        <w:rPr>
          <w:rFonts w:ascii="Times New Roman" w:hAnsi="Times New Roman" w:cs="Times New Roman"/>
          <w:i/>
          <w:spacing w:val="7"/>
          <w:sz w:val="26"/>
          <w:szCs w:val="26"/>
        </w:rPr>
        <w:t xml:space="preserve"> </w:t>
      </w:r>
      <w:r>
        <w:rPr>
          <w:rFonts w:ascii="Times New Roman" w:hAnsi="Times New Roman" w:cs="Times New Roman"/>
          <w:i/>
          <w:sz w:val="26"/>
          <w:szCs w:val="26"/>
        </w:rPr>
        <w:t>&amp;</w:t>
      </w:r>
      <w:r>
        <w:rPr>
          <w:rFonts w:ascii="Times New Roman" w:hAnsi="Times New Roman" w:cs="Times New Roman"/>
          <w:i/>
          <w:spacing w:val="-12"/>
          <w:sz w:val="26"/>
          <w:szCs w:val="26"/>
        </w:rPr>
        <w:t xml:space="preserve"> </w:t>
      </w:r>
      <w:r>
        <w:rPr>
          <w:rFonts w:ascii="Times New Roman" w:hAnsi="Times New Roman" w:cs="Times New Roman"/>
          <w:i/>
          <w:spacing w:val="-1"/>
          <w:sz w:val="26"/>
          <w:szCs w:val="26"/>
        </w:rPr>
        <w:t>Academic</w:t>
      </w:r>
      <w:r>
        <w:rPr>
          <w:rFonts w:ascii="Times New Roman" w:hAnsi="Times New Roman" w:cs="Times New Roman"/>
          <w:i/>
          <w:spacing w:val="1"/>
          <w:sz w:val="26"/>
          <w:szCs w:val="26"/>
        </w:rPr>
        <w:t xml:space="preserve"> </w:t>
      </w:r>
      <w:r>
        <w:rPr>
          <w:rFonts w:ascii="Times New Roman" w:hAnsi="Times New Roman" w:cs="Times New Roman"/>
          <w:i/>
          <w:spacing w:val="-1"/>
          <w:sz w:val="26"/>
          <w:szCs w:val="26"/>
        </w:rPr>
        <w:t>Research</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Vol.6</w:t>
      </w:r>
      <w:r>
        <w:rPr>
          <w:rFonts w:ascii="Times New Roman" w:hAnsi="Times New Roman" w:cs="Times New Roman"/>
          <w:i/>
          <w:spacing w:val="2"/>
          <w:sz w:val="26"/>
          <w:szCs w:val="26"/>
        </w:rPr>
        <w:t xml:space="preserve"> </w:t>
      </w:r>
      <w:r>
        <w:rPr>
          <w:rFonts w:ascii="Times New Roman" w:hAnsi="Times New Roman" w:cs="Times New Roman"/>
          <w:i/>
          <w:sz w:val="26"/>
          <w:szCs w:val="26"/>
        </w:rPr>
        <w:t>No.1</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March</w:t>
      </w:r>
      <w:r>
        <w:rPr>
          <w:rFonts w:ascii="Times New Roman" w:hAnsi="Times New Roman" w:cs="Times New Roman"/>
          <w:i/>
          <w:spacing w:val="2"/>
          <w:sz w:val="26"/>
          <w:szCs w:val="26"/>
        </w:rPr>
        <w:t xml:space="preserve"> </w:t>
      </w:r>
      <w:r>
        <w:rPr>
          <w:rFonts w:ascii="Times New Roman" w:hAnsi="Times New Roman" w:cs="Times New Roman"/>
          <w:i/>
          <w:sz w:val="26"/>
          <w:szCs w:val="26"/>
        </w:rPr>
        <w:t>2013</w:t>
      </w:r>
    </w:p>
    <w:p w14:paraId="0482D05F">
      <w:pPr>
        <w:spacing w:line="360" w:lineRule="auto"/>
        <w:ind w:left="821" w:right="120" w:hanging="721"/>
        <w:jc w:val="both"/>
        <w:rPr>
          <w:rFonts w:ascii="Times New Roman" w:hAnsi="Times New Roman" w:eastAsia="Times New Roman" w:cs="Times New Roman"/>
          <w:sz w:val="26"/>
          <w:szCs w:val="26"/>
        </w:rPr>
      </w:pPr>
      <w:r>
        <w:rPr>
          <w:rFonts w:ascii="Times New Roman" w:hAnsi="Times New Roman" w:cs="Times New Roman"/>
          <w:spacing w:val="-1"/>
          <w:sz w:val="26"/>
          <w:szCs w:val="26"/>
        </w:rPr>
        <w:t>Adewoye,</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J.</w:t>
      </w:r>
      <w:r>
        <w:rPr>
          <w:rFonts w:ascii="Times New Roman" w:hAnsi="Times New Roman" w:cs="Times New Roman"/>
          <w:spacing w:val="21"/>
          <w:sz w:val="26"/>
          <w:szCs w:val="26"/>
        </w:rPr>
        <w:t xml:space="preserve"> </w:t>
      </w:r>
      <w:r>
        <w:rPr>
          <w:rFonts w:ascii="Times New Roman" w:hAnsi="Times New Roman" w:cs="Times New Roman"/>
          <w:sz w:val="26"/>
          <w:szCs w:val="26"/>
        </w:rPr>
        <w:t>O.</w:t>
      </w:r>
      <w:r>
        <w:rPr>
          <w:rFonts w:ascii="Times New Roman" w:hAnsi="Times New Roman" w:cs="Times New Roman"/>
          <w:spacing w:val="20"/>
          <w:sz w:val="26"/>
          <w:szCs w:val="26"/>
        </w:rPr>
        <w:t xml:space="preserve"> </w:t>
      </w:r>
      <w:r>
        <w:rPr>
          <w:rFonts w:ascii="Times New Roman" w:hAnsi="Times New Roman" w:cs="Times New Roman"/>
          <w:spacing w:val="-1"/>
          <w:sz w:val="26"/>
          <w:szCs w:val="26"/>
        </w:rPr>
        <w:t>(2013).</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Impact</w:t>
      </w:r>
      <w:r>
        <w:rPr>
          <w:rFonts w:ascii="Times New Roman" w:hAnsi="Times New Roman" w:cs="Times New Roman"/>
          <w:spacing w:val="24"/>
          <w:sz w:val="26"/>
          <w:szCs w:val="26"/>
        </w:rPr>
        <w:t xml:space="preserve"> </w:t>
      </w:r>
      <w:r>
        <w:rPr>
          <w:rFonts w:ascii="Times New Roman" w:hAnsi="Times New Roman" w:cs="Times New Roman"/>
          <w:spacing w:val="2"/>
          <w:sz w:val="26"/>
          <w:szCs w:val="26"/>
        </w:rPr>
        <w:t>of</w:t>
      </w:r>
      <w:r>
        <w:rPr>
          <w:rFonts w:ascii="Times New Roman" w:hAnsi="Times New Roman" w:cs="Times New Roman"/>
          <w:spacing w:val="11"/>
          <w:sz w:val="26"/>
          <w:szCs w:val="26"/>
        </w:rPr>
        <w:t xml:space="preserve"> </w:t>
      </w:r>
      <w:r>
        <w:rPr>
          <w:rFonts w:ascii="Times New Roman" w:hAnsi="Times New Roman" w:cs="Times New Roman"/>
          <w:spacing w:val="-2"/>
          <w:sz w:val="26"/>
          <w:szCs w:val="26"/>
        </w:rPr>
        <w:t>Mobile</w:t>
      </w:r>
      <w:r>
        <w:rPr>
          <w:rFonts w:ascii="Times New Roman" w:hAnsi="Times New Roman" w:cs="Times New Roman"/>
          <w:spacing w:val="22"/>
          <w:sz w:val="26"/>
          <w:szCs w:val="26"/>
        </w:rPr>
        <w:t xml:space="preserve"> </w:t>
      </w:r>
      <w:r>
        <w:rPr>
          <w:rFonts w:ascii="Times New Roman" w:hAnsi="Times New Roman" w:cs="Times New Roman"/>
          <w:spacing w:val="-1"/>
          <w:sz w:val="26"/>
          <w:szCs w:val="26"/>
        </w:rPr>
        <w:t>Banking</w:t>
      </w:r>
      <w:r>
        <w:rPr>
          <w:rFonts w:ascii="Times New Roman" w:hAnsi="Times New Roman" w:cs="Times New Roman"/>
          <w:spacing w:val="18"/>
          <w:sz w:val="26"/>
          <w:szCs w:val="26"/>
        </w:rPr>
        <w:t xml:space="preserve"> </w:t>
      </w:r>
      <w:r>
        <w:rPr>
          <w:rFonts w:ascii="Times New Roman" w:hAnsi="Times New Roman" w:cs="Times New Roman"/>
          <w:spacing w:val="2"/>
          <w:sz w:val="26"/>
          <w:szCs w:val="26"/>
        </w:rPr>
        <w:t>on</w:t>
      </w:r>
      <w:r>
        <w:rPr>
          <w:rFonts w:ascii="Times New Roman" w:hAnsi="Times New Roman" w:cs="Times New Roman"/>
          <w:spacing w:val="14"/>
          <w:sz w:val="26"/>
          <w:szCs w:val="26"/>
        </w:rPr>
        <w:t xml:space="preserve"> </w:t>
      </w:r>
      <w:r>
        <w:rPr>
          <w:rFonts w:ascii="Times New Roman" w:hAnsi="Times New Roman" w:cs="Times New Roman"/>
          <w:spacing w:val="-1"/>
          <w:sz w:val="26"/>
          <w:szCs w:val="26"/>
        </w:rPr>
        <w:t>Service</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Delivery</w:t>
      </w:r>
      <w:r>
        <w:rPr>
          <w:rFonts w:ascii="Times New Roman" w:hAnsi="Times New Roman" w:cs="Times New Roman"/>
          <w:spacing w:val="18"/>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18"/>
          <w:sz w:val="26"/>
          <w:szCs w:val="26"/>
        </w:rPr>
        <w:t xml:space="preserve"> </w:t>
      </w:r>
      <w:r>
        <w:rPr>
          <w:rFonts w:ascii="Times New Roman" w:hAnsi="Times New Roman" w:cs="Times New Roman"/>
          <w:sz w:val="26"/>
          <w:szCs w:val="26"/>
        </w:rPr>
        <w:t>the</w:t>
      </w:r>
      <w:r>
        <w:rPr>
          <w:rFonts w:ascii="Times New Roman" w:hAnsi="Times New Roman" w:cs="Times New Roman"/>
          <w:spacing w:val="18"/>
          <w:sz w:val="26"/>
          <w:szCs w:val="26"/>
        </w:rPr>
        <w:t xml:space="preserve"> </w:t>
      </w:r>
      <w:r>
        <w:rPr>
          <w:rFonts w:ascii="Times New Roman" w:hAnsi="Times New Roman" w:cs="Times New Roman"/>
          <w:sz w:val="26"/>
          <w:szCs w:val="26"/>
        </w:rPr>
        <w:t>Nigerian</w:t>
      </w:r>
      <w:r>
        <w:rPr>
          <w:rFonts w:ascii="Times New Roman" w:hAnsi="Times New Roman" w:cs="Times New Roman"/>
          <w:spacing w:val="56"/>
          <w:sz w:val="26"/>
          <w:szCs w:val="26"/>
        </w:rPr>
        <w:t xml:space="preserve"> </w:t>
      </w:r>
      <w:r>
        <w:rPr>
          <w:rFonts w:ascii="Times New Roman" w:hAnsi="Times New Roman" w:cs="Times New Roman"/>
          <w:spacing w:val="-1"/>
          <w:sz w:val="26"/>
          <w:szCs w:val="26"/>
        </w:rPr>
        <w:t>Commercial</w:t>
      </w:r>
      <w:r>
        <w:rPr>
          <w:rFonts w:ascii="Times New Roman" w:hAnsi="Times New Roman" w:cs="Times New Roman"/>
          <w:spacing w:val="17"/>
          <w:sz w:val="26"/>
          <w:szCs w:val="26"/>
        </w:rPr>
        <w:t xml:space="preserve"> </w:t>
      </w:r>
      <w:r>
        <w:rPr>
          <w:rFonts w:ascii="Times New Roman" w:hAnsi="Times New Roman" w:cs="Times New Roman"/>
          <w:spacing w:val="-1"/>
          <w:sz w:val="26"/>
          <w:szCs w:val="26"/>
        </w:rPr>
        <w:t>Banks,</w:t>
      </w:r>
      <w:r>
        <w:rPr>
          <w:rFonts w:ascii="Times New Roman" w:hAnsi="Times New Roman" w:cs="Times New Roman"/>
          <w:spacing w:val="26"/>
          <w:sz w:val="26"/>
          <w:szCs w:val="26"/>
        </w:rPr>
        <w:t xml:space="preserve"> </w:t>
      </w:r>
      <w:r>
        <w:rPr>
          <w:rFonts w:ascii="Times New Roman" w:hAnsi="Times New Roman" w:cs="Times New Roman"/>
          <w:i/>
          <w:spacing w:val="-1"/>
          <w:sz w:val="26"/>
          <w:szCs w:val="26"/>
        </w:rPr>
        <w:t>International</w:t>
      </w:r>
      <w:r>
        <w:rPr>
          <w:rFonts w:ascii="Times New Roman" w:hAnsi="Times New Roman" w:cs="Times New Roman"/>
          <w:i/>
          <w:spacing w:val="17"/>
          <w:sz w:val="26"/>
          <w:szCs w:val="26"/>
        </w:rPr>
        <w:t xml:space="preserve"> </w:t>
      </w:r>
      <w:r>
        <w:rPr>
          <w:rFonts w:ascii="Times New Roman" w:hAnsi="Times New Roman" w:cs="Times New Roman"/>
          <w:i/>
          <w:sz w:val="26"/>
          <w:szCs w:val="26"/>
        </w:rPr>
        <w:t>Review</w:t>
      </w:r>
      <w:r>
        <w:rPr>
          <w:rFonts w:ascii="Times New Roman" w:hAnsi="Times New Roman" w:cs="Times New Roman"/>
          <w:i/>
          <w:spacing w:val="10"/>
          <w:sz w:val="26"/>
          <w:szCs w:val="26"/>
        </w:rPr>
        <w:t xml:space="preserve"> </w:t>
      </w:r>
      <w:r>
        <w:rPr>
          <w:rFonts w:ascii="Times New Roman" w:hAnsi="Times New Roman" w:cs="Times New Roman"/>
          <w:i/>
          <w:sz w:val="26"/>
          <w:szCs w:val="26"/>
        </w:rPr>
        <w:t>of</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Management</w:t>
      </w:r>
      <w:r>
        <w:rPr>
          <w:rFonts w:ascii="Times New Roman" w:hAnsi="Times New Roman" w:cs="Times New Roman"/>
          <w:i/>
          <w:spacing w:val="21"/>
          <w:sz w:val="26"/>
          <w:szCs w:val="26"/>
        </w:rPr>
        <w:t xml:space="preserve"> </w:t>
      </w:r>
      <w:r>
        <w:rPr>
          <w:rFonts w:ascii="Times New Roman" w:hAnsi="Times New Roman" w:cs="Times New Roman"/>
          <w:i/>
          <w:sz w:val="26"/>
          <w:szCs w:val="26"/>
        </w:rPr>
        <w:t>and</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Business</w:t>
      </w:r>
      <w:r>
        <w:rPr>
          <w:rFonts w:ascii="Times New Roman" w:hAnsi="Times New Roman" w:cs="Times New Roman"/>
          <w:i/>
          <w:spacing w:val="19"/>
          <w:sz w:val="26"/>
          <w:szCs w:val="26"/>
        </w:rPr>
        <w:t xml:space="preserve"> </w:t>
      </w:r>
      <w:r>
        <w:rPr>
          <w:rFonts w:ascii="Times New Roman" w:hAnsi="Times New Roman" w:cs="Times New Roman"/>
          <w:i/>
          <w:spacing w:val="-1"/>
          <w:sz w:val="26"/>
          <w:szCs w:val="26"/>
        </w:rPr>
        <w:t>Research</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Vol.</w:t>
      </w:r>
      <w:r>
        <w:rPr>
          <w:rFonts w:ascii="Times New Roman" w:hAnsi="Times New Roman" w:cs="Times New Roman"/>
          <w:i/>
          <w:spacing w:val="24"/>
          <w:sz w:val="26"/>
          <w:szCs w:val="26"/>
        </w:rPr>
        <w:t xml:space="preserve"> </w:t>
      </w:r>
      <w:r>
        <w:rPr>
          <w:rFonts w:ascii="Times New Roman" w:hAnsi="Times New Roman" w:cs="Times New Roman"/>
          <w:i/>
          <w:sz w:val="26"/>
          <w:szCs w:val="26"/>
        </w:rPr>
        <w:t>2</w:t>
      </w:r>
      <w:r>
        <w:rPr>
          <w:rFonts w:ascii="Times New Roman" w:hAnsi="Times New Roman" w:cs="Times New Roman"/>
          <w:i/>
          <w:spacing w:val="55"/>
          <w:sz w:val="26"/>
          <w:szCs w:val="26"/>
        </w:rPr>
        <w:t xml:space="preserve"> </w:t>
      </w:r>
      <w:r>
        <w:rPr>
          <w:rFonts w:ascii="Times New Roman" w:hAnsi="Times New Roman" w:cs="Times New Roman"/>
          <w:i/>
          <w:spacing w:val="-1"/>
          <w:sz w:val="26"/>
          <w:szCs w:val="26"/>
        </w:rPr>
        <w:t>Issue.2</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June</w:t>
      </w:r>
      <w:r>
        <w:rPr>
          <w:rFonts w:ascii="Times New Roman" w:hAnsi="Times New Roman" w:cs="Times New Roman"/>
          <w:i/>
          <w:spacing w:val="1"/>
          <w:sz w:val="26"/>
          <w:szCs w:val="26"/>
        </w:rPr>
        <w:t xml:space="preserve"> </w:t>
      </w:r>
      <w:r>
        <w:rPr>
          <w:rFonts w:ascii="Times New Roman" w:hAnsi="Times New Roman" w:cs="Times New Roman"/>
          <w:i/>
          <w:sz w:val="26"/>
          <w:szCs w:val="26"/>
        </w:rPr>
        <w:t>2013</w:t>
      </w:r>
    </w:p>
    <w:p w14:paraId="333430D2">
      <w:pPr>
        <w:spacing w:line="360" w:lineRule="auto"/>
        <w:ind w:left="821" w:right="114"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Ahasanul,</w:t>
      </w:r>
      <w:r>
        <w:rPr>
          <w:rFonts w:ascii="Times New Roman" w:hAnsi="Times New Roman" w:eastAsia="Times New Roman" w:cs="Times New Roman"/>
          <w:spacing w:val="28"/>
          <w:sz w:val="26"/>
          <w:szCs w:val="26"/>
        </w:rPr>
        <w:t xml:space="preserve"> </w:t>
      </w:r>
      <w:r>
        <w:rPr>
          <w:rFonts w:ascii="Times New Roman" w:hAnsi="Times New Roman" w:eastAsia="Times New Roman" w:cs="Times New Roman"/>
          <w:sz w:val="26"/>
          <w:szCs w:val="26"/>
        </w:rPr>
        <w:t>Haque;</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Ahmad</w:t>
      </w:r>
      <w:r>
        <w:rPr>
          <w:rFonts w:ascii="Times New Roman" w:hAnsi="Times New Roman" w:eastAsia="Times New Roman" w:cs="Times New Roman"/>
          <w:spacing w:val="26"/>
          <w:sz w:val="26"/>
          <w:szCs w:val="26"/>
        </w:rPr>
        <w:t xml:space="preserve"> </w:t>
      </w:r>
      <w:r>
        <w:rPr>
          <w:rFonts w:ascii="Times New Roman" w:hAnsi="Times New Roman" w:eastAsia="Times New Roman" w:cs="Times New Roman"/>
          <w:sz w:val="26"/>
          <w:szCs w:val="26"/>
        </w:rPr>
        <w:t>Zaki</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Hj</w:t>
      </w:r>
      <w:r>
        <w:rPr>
          <w:rFonts w:ascii="Times New Roman" w:hAnsi="Times New Roman" w:eastAsia="Times New Roman" w:cs="Times New Roman"/>
          <w:spacing w:val="17"/>
          <w:sz w:val="26"/>
          <w:szCs w:val="26"/>
        </w:rPr>
        <w:t xml:space="preserve"> </w:t>
      </w:r>
      <w:r>
        <w:rPr>
          <w:rFonts w:ascii="Times New Roman" w:hAnsi="Times New Roman" w:eastAsia="Times New Roman" w:cs="Times New Roman"/>
          <w:sz w:val="26"/>
          <w:szCs w:val="26"/>
        </w:rPr>
        <w:t>Ismail</w:t>
      </w:r>
      <w:r>
        <w:rPr>
          <w:rFonts w:ascii="Times New Roman" w:hAnsi="Times New Roman" w:eastAsia="Times New Roman" w:cs="Times New Roman"/>
          <w:spacing w:val="17"/>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26"/>
          <w:sz w:val="26"/>
          <w:szCs w:val="26"/>
        </w:rPr>
        <w:t xml:space="preserve"> </w:t>
      </w:r>
      <w:r>
        <w:rPr>
          <w:rFonts w:ascii="Times New Roman" w:hAnsi="Times New Roman" w:eastAsia="Times New Roman" w:cs="Times New Roman"/>
          <w:sz w:val="26"/>
          <w:szCs w:val="26"/>
        </w:rPr>
        <w:t>Abu</w:t>
      </w:r>
      <w:r>
        <w:rPr>
          <w:rFonts w:ascii="Times New Roman" w:hAnsi="Times New Roman" w:eastAsia="Times New Roman" w:cs="Times New Roman"/>
          <w:spacing w:val="25"/>
          <w:sz w:val="26"/>
          <w:szCs w:val="26"/>
        </w:rPr>
        <w:t xml:space="preserve"> </w:t>
      </w:r>
      <w:r>
        <w:rPr>
          <w:rFonts w:ascii="Times New Roman" w:hAnsi="Times New Roman" w:eastAsia="Times New Roman" w:cs="Times New Roman"/>
          <w:spacing w:val="-2"/>
          <w:sz w:val="26"/>
          <w:szCs w:val="26"/>
        </w:rPr>
        <w:t>Hayat</w:t>
      </w:r>
      <w:r>
        <w:rPr>
          <w:rFonts w:ascii="Times New Roman" w:hAnsi="Times New Roman" w:eastAsia="Times New Roman" w:cs="Times New Roman"/>
          <w:spacing w:val="31"/>
          <w:sz w:val="26"/>
          <w:szCs w:val="26"/>
        </w:rPr>
        <w:t xml:space="preserve"> </w:t>
      </w:r>
      <w:r>
        <w:rPr>
          <w:rFonts w:ascii="Times New Roman" w:hAnsi="Times New Roman" w:eastAsia="Times New Roman" w:cs="Times New Roman"/>
          <w:spacing w:val="-1"/>
          <w:sz w:val="26"/>
          <w:szCs w:val="26"/>
        </w:rPr>
        <w:t>Daraz</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pacing w:val="-1"/>
          <w:sz w:val="26"/>
          <w:szCs w:val="26"/>
        </w:rPr>
        <w:t>(2009),</w:t>
      </w:r>
      <w:r>
        <w:rPr>
          <w:rFonts w:ascii="Times New Roman" w:hAnsi="Times New Roman" w:eastAsia="Times New Roman" w:cs="Times New Roman"/>
          <w:spacing w:val="23"/>
          <w:sz w:val="26"/>
          <w:szCs w:val="26"/>
        </w:rPr>
        <w:t xml:space="preserve"> </w:t>
      </w:r>
      <w:r>
        <w:rPr>
          <w:rFonts w:ascii="Times New Roman" w:hAnsi="Times New Roman" w:eastAsia="Times New Roman" w:cs="Times New Roman"/>
          <w:spacing w:val="-1"/>
          <w:sz w:val="26"/>
          <w:szCs w:val="26"/>
        </w:rPr>
        <w:t>Issues</w:t>
      </w:r>
      <w:r>
        <w:rPr>
          <w:rFonts w:ascii="Times New Roman" w:hAnsi="Times New Roman" w:eastAsia="Times New Roman" w:cs="Times New Roman"/>
          <w:spacing w:val="33"/>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29"/>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Banking</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pacing w:val="-1"/>
          <w:sz w:val="26"/>
          <w:szCs w:val="26"/>
        </w:rPr>
        <w:t>Transaction:</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z w:val="26"/>
          <w:szCs w:val="26"/>
        </w:rPr>
        <w:t>An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Empirical</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1"/>
          <w:sz w:val="26"/>
          <w:szCs w:val="26"/>
        </w:rPr>
        <w:t>Investigation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2"/>
          <w:sz w:val="26"/>
          <w:szCs w:val="26"/>
        </w:rPr>
        <w:t>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Malaysian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Customers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1"/>
          <w:sz w:val="26"/>
          <w:szCs w:val="26"/>
        </w:rPr>
        <w:t>perception.</w:t>
      </w:r>
      <w:r>
        <w:rPr>
          <w:rFonts w:ascii="Times New Roman" w:hAnsi="Times New Roman" w:eastAsia="Times New Roman" w:cs="Times New Roman"/>
          <w:spacing w:val="29"/>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17"/>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66"/>
          <w:sz w:val="26"/>
          <w:szCs w:val="26"/>
        </w:rPr>
        <w:t xml:space="preserve"> </w:t>
      </w:r>
      <w:r>
        <w:rPr>
          <w:rFonts w:ascii="Times New Roman" w:hAnsi="Times New Roman" w:eastAsia="Times New Roman" w:cs="Times New Roman"/>
          <w:i/>
          <w:sz w:val="26"/>
          <w:szCs w:val="26"/>
        </w:rPr>
        <w:t>Applied</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Sciences,</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 xml:space="preserve">9(10), </w:t>
      </w:r>
      <w:r>
        <w:rPr>
          <w:rFonts w:ascii="Times New Roman" w:hAnsi="Times New Roman" w:eastAsia="Times New Roman" w:cs="Times New Roman"/>
          <w:i/>
          <w:sz w:val="26"/>
          <w:szCs w:val="26"/>
        </w:rPr>
        <w:t>1870 -</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1879</w:t>
      </w:r>
      <w:r>
        <w:rPr>
          <w:rFonts w:ascii="Times New Roman" w:hAnsi="Times New Roman" w:eastAsia="Times New Roman" w:cs="Times New Roman"/>
          <w:spacing w:val="-1"/>
          <w:sz w:val="26"/>
          <w:szCs w:val="26"/>
        </w:rPr>
        <w:t>.</w:t>
      </w:r>
    </w:p>
    <w:p w14:paraId="41E6A6A7">
      <w:pPr>
        <w:pStyle w:val="6"/>
        <w:spacing w:before="7" w:line="360" w:lineRule="auto"/>
        <w:ind w:left="820" w:right="122" w:hanging="721"/>
        <w:rPr>
          <w:sz w:val="26"/>
          <w:szCs w:val="26"/>
        </w:rPr>
      </w:pPr>
      <w:r>
        <w:rPr>
          <w:spacing w:val="-1"/>
          <w:sz w:val="26"/>
          <w:szCs w:val="26"/>
        </w:rPr>
        <w:t>Bear,</w:t>
      </w:r>
      <w:r>
        <w:rPr>
          <w:spacing w:val="49"/>
          <w:sz w:val="26"/>
          <w:szCs w:val="26"/>
        </w:rPr>
        <w:t xml:space="preserve"> </w:t>
      </w:r>
      <w:r>
        <w:rPr>
          <w:sz w:val="26"/>
          <w:szCs w:val="26"/>
        </w:rPr>
        <w:t>Stan</w:t>
      </w:r>
      <w:r>
        <w:rPr>
          <w:spacing w:val="42"/>
          <w:sz w:val="26"/>
          <w:szCs w:val="26"/>
        </w:rPr>
        <w:t xml:space="preserve"> </w:t>
      </w:r>
      <w:r>
        <w:rPr>
          <w:spacing w:val="-1"/>
          <w:sz w:val="26"/>
          <w:szCs w:val="26"/>
        </w:rPr>
        <w:t>(2006),</w:t>
      </w:r>
      <w:r>
        <w:rPr>
          <w:spacing w:val="49"/>
          <w:sz w:val="26"/>
          <w:szCs w:val="26"/>
        </w:rPr>
        <w:t xml:space="preserve"> </w:t>
      </w:r>
      <w:r>
        <w:rPr>
          <w:spacing w:val="-2"/>
          <w:sz w:val="26"/>
          <w:szCs w:val="26"/>
        </w:rPr>
        <w:t>Customers</w:t>
      </w:r>
      <w:r>
        <w:rPr>
          <w:spacing w:val="45"/>
          <w:sz w:val="26"/>
          <w:szCs w:val="26"/>
        </w:rPr>
        <w:t xml:space="preserve"> </w:t>
      </w:r>
      <w:r>
        <w:rPr>
          <w:spacing w:val="-1"/>
          <w:sz w:val="26"/>
          <w:szCs w:val="26"/>
        </w:rPr>
        <w:t>Preference</w:t>
      </w:r>
      <w:r>
        <w:rPr>
          <w:spacing w:val="46"/>
          <w:sz w:val="26"/>
          <w:szCs w:val="26"/>
        </w:rPr>
        <w:t xml:space="preserve"> </w:t>
      </w:r>
      <w:r>
        <w:rPr>
          <w:spacing w:val="2"/>
          <w:sz w:val="26"/>
          <w:szCs w:val="26"/>
        </w:rPr>
        <w:t>on</w:t>
      </w:r>
      <w:r>
        <w:rPr>
          <w:spacing w:val="47"/>
          <w:sz w:val="26"/>
          <w:szCs w:val="26"/>
        </w:rPr>
        <w:t xml:space="preserve"> </w:t>
      </w:r>
      <w:r>
        <w:rPr>
          <w:spacing w:val="-1"/>
          <w:sz w:val="26"/>
          <w:szCs w:val="26"/>
        </w:rPr>
        <w:t>Internet</w:t>
      </w:r>
      <w:r>
        <w:rPr>
          <w:spacing w:val="48"/>
          <w:sz w:val="26"/>
          <w:szCs w:val="26"/>
        </w:rPr>
        <w:t xml:space="preserve"> </w:t>
      </w:r>
      <w:r>
        <w:rPr>
          <w:spacing w:val="-2"/>
          <w:sz w:val="26"/>
          <w:szCs w:val="26"/>
        </w:rPr>
        <w:t>Banking,</w:t>
      </w:r>
      <w:r>
        <w:rPr>
          <w:spacing w:val="49"/>
          <w:sz w:val="26"/>
          <w:szCs w:val="26"/>
        </w:rPr>
        <w:t xml:space="preserve"> </w:t>
      </w:r>
      <w:r>
        <w:rPr>
          <w:spacing w:val="-1"/>
          <w:sz w:val="26"/>
          <w:szCs w:val="26"/>
        </w:rPr>
        <w:t>Survey</w:t>
      </w:r>
      <w:r>
        <w:rPr>
          <w:spacing w:val="38"/>
          <w:sz w:val="26"/>
          <w:szCs w:val="26"/>
        </w:rPr>
        <w:t xml:space="preserve"> </w:t>
      </w:r>
      <w:r>
        <w:rPr>
          <w:spacing w:val="-1"/>
          <w:sz w:val="26"/>
          <w:szCs w:val="26"/>
        </w:rPr>
        <w:t>(Retrieved</w:t>
      </w:r>
      <w:r>
        <w:rPr>
          <w:spacing w:val="52"/>
          <w:sz w:val="26"/>
          <w:szCs w:val="26"/>
        </w:rPr>
        <w:t xml:space="preserve"> </w:t>
      </w:r>
      <w:r>
        <w:rPr>
          <w:sz w:val="26"/>
          <w:szCs w:val="26"/>
        </w:rPr>
        <w:t>from</w:t>
      </w:r>
      <w:r>
        <w:rPr>
          <w:spacing w:val="62"/>
          <w:sz w:val="26"/>
          <w:szCs w:val="26"/>
        </w:rPr>
        <w:t xml:space="preserve"> </w:t>
      </w:r>
      <w:r>
        <w:fldChar w:fldCharType="begin"/>
      </w:r>
      <w:r>
        <w:instrText xml:space="preserve"> HYPERLINK "http://www.itwire.com/content/view" \h </w:instrText>
      </w:r>
      <w:r>
        <w:fldChar w:fldCharType="separate"/>
      </w:r>
      <w:r>
        <w:rPr>
          <w:spacing w:val="-1"/>
          <w:sz w:val="26"/>
          <w:szCs w:val="26"/>
          <w:u w:val="single" w:color="000000"/>
        </w:rPr>
        <w:t>http://www.itwire.com/content/view</w:t>
      </w:r>
      <w:r>
        <w:rPr>
          <w:spacing w:val="-1"/>
          <w:sz w:val="26"/>
          <w:szCs w:val="26"/>
          <w:u w:val="single" w:color="000000"/>
        </w:rPr>
        <w:fldChar w:fldCharType="end"/>
      </w:r>
      <w:r>
        <w:rPr>
          <w:spacing w:val="-1"/>
          <w:sz w:val="26"/>
          <w:szCs w:val="26"/>
        </w:rPr>
        <w:t>).</w:t>
      </w:r>
      <w:r>
        <w:rPr>
          <w:spacing w:val="-1"/>
          <w:sz w:val="26"/>
          <w:szCs w:val="26"/>
        </w:rPr>
        <w:br w:type="textWrapping"/>
      </w:r>
    </w:p>
    <w:p w14:paraId="0EDE6678">
      <w:pPr>
        <w:spacing w:line="360" w:lineRule="auto"/>
        <w:ind w:left="820" w:right="120" w:hanging="721"/>
        <w:jc w:val="both"/>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Becker</w:t>
      </w:r>
      <w:r>
        <w:rPr>
          <w:rFonts w:ascii="Times New Roman" w:hAnsi="Times New Roman" w:eastAsia="Times New Roman" w:cs="Times New Roman"/>
          <w:spacing w:val="51"/>
          <w:sz w:val="26"/>
          <w:szCs w:val="26"/>
        </w:rPr>
        <w:t xml:space="preserve"> </w:t>
      </w:r>
      <w:r>
        <w:rPr>
          <w:rFonts w:ascii="Times New Roman" w:hAnsi="Times New Roman" w:eastAsia="Times New Roman" w:cs="Times New Roman"/>
          <w:spacing w:val="-1"/>
          <w:sz w:val="26"/>
          <w:szCs w:val="26"/>
        </w:rPr>
        <w:t>L.,</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Chammard</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z w:val="26"/>
          <w:szCs w:val="26"/>
        </w:rPr>
        <w:t>B.,</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Hussein</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pacing w:val="-2"/>
          <w:sz w:val="26"/>
          <w:szCs w:val="26"/>
        </w:rPr>
        <w:t>W.,</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1"/>
          <w:sz w:val="26"/>
          <w:szCs w:val="26"/>
        </w:rPr>
        <w:t>Kotsuji</w:t>
      </w:r>
      <w:r>
        <w:rPr>
          <w:rFonts w:ascii="Times New Roman" w:hAnsi="Times New Roman" w:eastAsia="Times New Roman" w:cs="Times New Roman"/>
          <w:spacing w:val="45"/>
          <w:sz w:val="26"/>
          <w:szCs w:val="26"/>
        </w:rPr>
        <w:t xml:space="preserve"> </w:t>
      </w:r>
      <w:r>
        <w:rPr>
          <w:rFonts w:ascii="Times New Roman" w:hAnsi="Times New Roman" w:eastAsia="Times New Roman" w:cs="Times New Roman"/>
          <w:sz w:val="26"/>
          <w:szCs w:val="26"/>
        </w:rPr>
        <w:t>Y.,</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Quagraine</w:t>
      </w:r>
      <w:r>
        <w:rPr>
          <w:rFonts w:ascii="Times New Roman" w:hAnsi="Times New Roman" w:eastAsia="Times New Roman" w:cs="Times New Roman"/>
          <w:spacing w:val="49"/>
          <w:sz w:val="26"/>
          <w:szCs w:val="26"/>
        </w:rPr>
        <w:t xml:space="preserve"> </w:t>
      </w:r>
      <w:r>
        <w:rPr>
          <w:rFonts w:ascii="Times New Roman" w:hAnsi="Times New Roman" w:eastAsia="Times New Roman" w:cs="Times New Roman"/>
          <w:sz w:val="26"/>
          <w:szCs w:val="26"/>
        </w:rPr>
        <w:t>N.</w:t>
      </w:r>
      <w:r>
        <w:rPr>
          <w:rFonts w:ascii="Times New Roman" w:hAnsi="Times New Roman" w:eastAsia="Times New Roman" w:cs="Times New Roman"/>
          <w:spacing w:val="51"/>
          <w:sz w:val="26"/>
          <w:szCs w:val="26"/>
        </w:rPr>
        <w:t xml:space="preserve"> </w:t>
      </w:r>
      <w:r>
        <w:rPr>
          <w:rFonts w:ascii="Times New Roman" w:hAnsi="Times New Roman" w:eastAsia="Times New Roman" w:cs="Times New Roman"/>
          <w:spacing w:val="-1"/>
          <w:sz w:val="26"/>
          <w:szCs w:val="26"/>
        </w:rPr>
        <w:t>(2008).</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“Nigeria</w:t>
      </w:r>
      <w:r>
        <w:rPr>
          <w:rFonts w:ascii="Times New Roman" w:hAnsi="Times New Roman" w:eastAsia="Times New Roman" w:cs="Times New Roman"/>
          <w:spacing w:val="49"/>
          <w:sz w:val="26"/>
          <w:szCs w:val="26"/>
        </w:rPr>
        <w:t xml:space="preserve"> </w:t>
      </w:r>
      <w:r>
        <w:rPr>
          <w:rFonts w:ascii="Times New Roman" w:hAnsi="Times New Roman" w:eastAsia="Times New Roman" w:cs="Times New Roman"/>
          <w:spacing w:val="-1"/>
          <w:sz w:val="26"/>
          <w:szCs w:val="26"/>
        </w:rPr>
        <w:t>Financial</w:t>
      </w:r>
      <w:r>
        <w:rPr>
          <w:rFonts w:ascii="Times New Roman" w:hAnsi="Times New Roman" w:eastAsia="Times New Roman" w:cs="Times New Roman"/>
          <w:spacing w:val="76"/>
          <w:sz w:val="26"/>
          <w:szCs w:val="26"/>
        </w:rPr>
        <w:t xml:space="preserve"> </w:t>
      </w:r>
      <w:r>
        <w:rPr>
          <w:rFonts w:ascii="Times New Roman" w:hAnsi="Times New Roman" w:eastAsia="Times New Roman" w:cs="Times New Roman"/>
          <w:spacing w:val="-1"/>
          <w:sz w:val="26"/>
          <w:szCs w:val="26"/>
        </w:rPr>
        <w:t>Services</w:t>
      </w:r>
      <w:r>
        <w:rPr>
          <w:rFonts w:ascii="Times New Roman" w:hAnsi="Times New Roman" w:eastAsia="Times New Roman" w:cs="Times New Roman"/>
          <w:spacing w:val="36"/>
          <w:sz w:val="26"/>
          <w:szCs w:val="26"/>
        </w:rPr>
        <w:t xml:space="preserve"> </w:t>
      </w:r>
      <w:r>
        <w:rPr>
          <w:rFonts w:ascii="Times New Roman" w:hAnsi="Times New Roman" w:eastAsia="Times New Roman" w:cs="Times New Roman"/>
          <w:sz w:val="26"/>
          <w:szCs w:val="26"/>
        </w:rPr>
        <w:t>Cluster</w:t>
      </w:r>
      <w:r>
        <w:rPr>
          <w:rFonts w:ascii="Times New Roman" w:hAnsi="Times New Roman" w:eastAsia="Times New Roman" w:cs="Times New Roman"/>
          <w:spacing w:val="39"/>
          <w:sz w:val="26"/>
          <w:szCs w:val="26"/>
        </w:rPr>
        <w:t xml:space="preserve"> </w:t>
      </w:r>
      <w:r>
        <w:rPr>
          <w:rFonts w:ascii="Times New Roman" w:hAnsi="Times New Roman" w:eastAsia="Times New Roman" w:cs="Times New Roman"/>
          <w:spacing w:val="-2"/>
          <w:sz w:val="26"/>
          <w:szCs w:val="26"/>
        </w:rPr>
        <w:t>Analysis</w:t>
      </w:r>
      <w:r>
        <w:rPr>
          <w:rFonts w:ascii="Times New Roman" w:hAnsi="Times New Roman" w:eastAsia="Times New Roman" w:cs="Times New Roman"/>
          <w:spacing w:val="36"/>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38"/>
          <w:sz w:val="26"/>
          <w:szCs w:val="26"/>
        </w:rPr>
        <w:t xml:space="preserve"> </w:t>
      </w:r>
      <w:r>
        <w:rPr>
          <w:rFonts w:ascii="Times New Roman" w:hAnsi="Times New Roman" w:eastAsia="Times New Roman" w:cs="Times New Roman"/>
          <w:spacing w:val="-1"/>
          <w:sz w:val="26"/>
          <w:szCs w:val="26"/>
        </w:rPr>
        <w:t>Recommendation”,</w:t>
      </w:r>
      <w:r>
        <w:rPr>
          <w:rFonts w:ascii="Times New Roman" w:hAnsi="Times New Roman" w:eastAsia="Times New Roman" w:cs="Times New Roman"/>
          <w:spacing w:val="47"/>
          <w:sz w:val="26"/>
          <w:szCs w:val="26"/>
        </w:rPr>
        <w:t xml:space="preserve"> </w:t>
      </w:r>
      <w:r>
        <w:rPr>
          <w:rFonts w:ascii="Times New Roman" w:hAnsi="Times New Roman" w:eastAsia="Times New Roman" w:cs="Times New Roman"/>
          <w:i/>
          <w:sz w:val="26"/>
          <w:szCs w:val="26"/>
        </w:rPr>
        <w:t>The</w:t>
      </w:r>
      <w:r>
        <w:rPr>
          <w:rFonts w:ascii="Times New Roman" w:hAnsi="Times New Roman" w:eastAsia="Times New Roman" w:cs="Times New Roman"/>
          <w:i/>
          <w:spacing w:val="37"/>
          <w:sz w:val="26"/>
          <w:szCs w:val="26"/>
        </w:rPr>
        <w:t xml:space="preserve"> </w:t>
      </w:r>
      <w:r>
        <w:rPr>
          <w:rFonts w:ascii="Times New Roman" w:hAnsi="Times New Roman" w:eastAsia="Times New Roman" w:cs="Times New Roman"/>
          <w:i/>
          <w:spacing w:val="-1"/>
          <w:sz w:val="26"/>
          <w:szCs w:val="26"/>
        </w:rPr>
        <w:t>Microeconomics</w:t>
      </w:r>
      <w:r>
        <w:rPr>
          <w:rFonts w:ascii="Times New Roman" w:hAnsi="Times New Roman" w:eastAsia="Times New Roman" w:cs="Times New Roman"/>
          <w:i/>
          <w:spacing w:val="36"/>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56"/>
          <w:sz w:val="26"/>
          <w:szCs w:val="26"/>
        </w:rPr>
        <w:t xml:space="preserve"> </w:t>
      </w:r>
      <w:r>
        <w:rPr>
          <w:rFonts w:ascii="Times New Roman" w:hAnsi="Times New Roman" w:eastAsia="Times New Roman" w:cs="Times New Roman"/>
          <w:i/>
          <w:spacing w:val="-1"/>
          <w:sz w:val="26"/>
          <w:szCs w:val="26"/>
        </w:rPr>
        <w:t>Competitiveness:</w:t>
      </w:r>
      <w:r>
        <w:rPr>
          <w:rFonts w:ascii="Times New Roman" w:hAnsi="Times New Roman" w:eastAsia="Times New Roman" w:cs="Times New Roman"/>
          <w:i/>
          <w:spacing w:val="3"/>
          <w:sz w:val="26"/>
          <w:szCs w:val="26"/>
        </w:rPr>
        <w:t xml:space="preserve"> </w:t>
      </w:r>
      <w:r>
        <w:rPr>
          <w:rFonts w:ascii="Times New Roman" w:hAnsi="Times New Roman" w:eastAsia="Times New Roman" w:cs="Times New Roman"/>
          <w:i/>
          <w:spacing w:val="-2"/>
          <w:sz w:val="26"/>
          <w:szCs w:val="26"/>
        </w:rPr>
        <w:t>Firms,</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Clusters</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&amp;</w:t>
      </w:r>
      <w:r>
        <w:rPr>
          <w:rFonts w:ascii="Times New Roman" w:hAnsi="Times New Roman" w:eastAsia="Times New Roman" w:cs="Times New Roman"/>
          <w:i/>
          <w:spacing w:val="-7"/>
          <w:sz w:val="26"/>
          <w:szCs w:val="26"/>
        </w:rPr>
        <w:t xml:space="preserve"> </w:t>
      </w:r>
      <w:r>
        <w:rPr>
          <w:rFonts w:ascii="Times New Roman" w:hAnsi="Times New Roman" w:eastAsia="Times New Roman" w:cs="Times New Roman"/>
          <w:i/>
          <w:sz w:val="26"/>
          <w:szCs w:val="26"/>
        </w:rPr>
        <w:t>Economic</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pacing w:val="-1"/>
          <w:sz w:val="26"/>
          <w:szCs w:val="26"/>
        </w:rPr>
        <w:t>Development,</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p.</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z w:val="26"/>
          <w:szCs w:val="26"/>
        </w:rPr>
        <w:t>1.</w:t>
      </w:r>
    </w:p>
    <w:p w14:paraId="74A7D96C">
      <w:pPr>
        <w:spacing w:line="360" w:lineRule="auto"/>
        <w:ind w:left="820" w:right="112"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Brodie,</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2"/>
          <w:sz w:val="26"/>
          <w:szCs w:val="26"/>
        </w:rPr>
        <w:t>J;</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H</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pacing w:val="-1"/>
          <w:sz w:val="26"/>
          <w:szCs w:val="26"/>
        </w:rPr>
        <w:t>Winklhofer;</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N.</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3"/>
          <w:sz w:val="26"/>
          <w:szCs w:val="26"/>
        </w:rPr>
        <w:t>Coviello</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1"/>
          <w:sz w:val="26"/>
          <w:szCs w:val="26"/>
        </w:rPr>
        <w:t>W.J</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Johnston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(2007),</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Is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1"/>
          <w:sz w:val="26"/>
          <w:szCs w:val="26"/>
        </w:rPr>
        <w:t>e–marketing</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pacing w:val="-1"/>
          <w:sz w:val="26"/>
          <w:szCs w:val="26"/>
        </w:rPr>
        <w:t>coming</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86"/>
          <w:sz w:val="26"/>
          <w:szCs w:val="26"/>
        </w:rPr>
        <w:t xml:space="preserve"> </w:t>
      </w:r>
      <w:r>
        <w:rPr>
          <w:rFonts w:ascii="Times New Roman" w:hAnsi="Times New Roman" w:eastAsia="Times New Roman" w:cs="Times New Roman"/>
          <w:sz w:val="26"/>
          <w:szCs w:val="26"/>
        </w:rPr>
        <w:t>age?</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1"/>
          <w:sz w:val="26"/>
          <w:szCs w:val="26"/>
        </w:rPr>
        <w:t>an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1"/>
          <w:sz w:val="26"/>
          <w:szCs w:val="26"/>
        </w:rPr>
        <w:t>examination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Penetration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4"/>
          <w:sz w:val="26"/>
          <w:szCs w:val="26"/>
        </w:rPr>
        <w:t>of</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e–marketing</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1"/>
          <w:sz w:val="26"/>
          <w:szCs w:val="26"/>
        </w:rPr>
        <w:t>Firm</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1"/>
          <w:sz w:val="26"/>
          <w:szCs w:val="26"/>
        </w:rPr>
        <w:t>Performance’.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52"/>
          <w:sz w:val="26"/>
          <w:szCs w:val="26"/>
        </w:rPr>
        <w:t xml:space="preserve"> </w:t>
      </w:r>
      <w:r>
        <w:rPr>
          <w:rFonts w:ascii="Times New Roman" w:hAnsi="Times New Roman" w:eastAsia="Times New Roman" w:cs="Times New Roman"/>
          <w:i/>
          <w:spacing w:val="-1"/>
          <w:sz w:val="26"/>
          <w:szCs w:val="26"/>
        </w:rPr>
        <w:t>Interactive</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pacing w:val="-1"/>
          <w:sz w:val="26"/>
          <w:szCs w:val="26"/>
        </w:rPr>
        <w:t>Marketing</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2,</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2 –</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2"/>
          <w:sz w:val="26"/>
          <w:szCs w:val="26"/>
        </w:rPr>
        <w:t>21.</w:t>
      </w:r>
    </w:p>
    <w:p w14:paraId="1DAEDF14">
      <w:pPr>
        <w:spacing w:before="2" w:line="360" w:lineRule="auto"/>
        <w:ind w:left="820" w:right="118"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Chaffey,</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D.,</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2"/>
          <w:sz w:val="26"/>
          <w:szCs w:val="26"/>
        </w:rPr>
        <w:t>Mayer,</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pacing w:val="-2"/>
          <w:sz w:val="26"/>
          <w:szCs w:val="26"/>
        </w:rPr>
        <w:t>Johnson,</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K</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pacing w:val="-2"/>
          <w:sz w:val="26"/>
          <w:szCs w:val="26"/>
        </w:rPr>
        <w:t>Ellis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1"/>
          <w:sz w:val="26"/>
          <w:szCs w:val="26"/>
        </w:rPr>
        <w:t>Chadwick,</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F</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(2006),</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i/>
          <w:spacing w:val="-1"/>
          <w:sz w:val="26"/>
          <w:szCs w:val="26"/>
        </w:rPr>
        <w:t>Internet</w:t>
      </w:r>
      <w:r>
        <w:rPr>
          <w:rFonts w:ascii="Times New Roman" w:hAnsi="Times New Roman" w:eastAsia="Times New Roman" w:cs="Times New Roman"/>
          <w:i/>
          <w:spacing w:val="17"/>
          <w:sz w:val="26"/>
          <w:szCs w:val="26"/>
        </w:rPr>
        <w:t xml:space="preserve"> </w:t>
      </w:r>
      <w:r>
        <w:rPr>
          <w:rFonts w:ascii="Times New Roman" w:hAnsi="Times New Roman" w:eastAsia="Times New Roman" w:cs="Times New Roman"/>
          <w:i/>
          <w:spacing w:val="-1"/>
          <w:sz w:val="26"/>
          <w:szCs w:val="26"/>
        </w:rPr>
        <w:t>Marketing:</w:t>
      </w:r>
      <w:r>
        <w:rPr>
          <w:rFonts w:ascii="Times New Roman" w:hAnsi="Times New Roman" w:eastAsia="Times New Roman" w:cs="Times New Roman"/>
          <w:i/>
          <w:spacing w:val="13"/>
          <w:sz w:val="26"/>
          <w:szCs w:val="26"/>
        </w:rPr>
        <w:t xml:space="preserve"> </w:t>
      </w:r>
      <w:r>
        <w:rPr>
          <w:rFonts w:ascii="Times New Roman" w:hAnsi="Times New Roman" w:eastAsia="Times New Roman" w:cs="Times New Roman"/>
          <w:i/>
          <w:spacing w:val="-1"/>
          <w:sz w:val="26"/>
          <w:szCs w:val="26"/>
        </w:rPr>
        <w:t>Strategy,</w:t>
      </w:r>
      <w:r>
        <w:rPr>
          <w:rFonts w:ascii="Times New Roman" w:hAnsi="Times New Roman" w:eastAsia="Times New Roman" w:cs="Times New Roman"/>
          <w:i/>
          <w:spacing w:val="73"/>
          <w:sz w:val="26"/>
          <w:szCs w:val="26"/>
        </w:rPr>
        <w:t xml:space="preserve"> </w:t>
      </w:r>
      <w:r>
        <w:rPr>
          <w:rFonts w:ascii="Times New Roman" w:hAnsi="Times New Roman" w:eastAsia="Times New Roman" w:cs="Times New Roman"/>
          <w:i/>
          <w:spacing w:val="-1"/>
          <w:sz w:val="26"/>
          <w:szCs w:val="26"/>
        </w:rPr>
        <w:t>Implementation</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and</w:t>
      </w:r>
      <w:r>
        <w:rPr>
          <w:rFonts w:ascii="Times New Roman" w:hAnsi="Times New Roman" w:eastAsia="Times New Roman" w:cs="Times New Roman"/>
          <w:i/>
          <w:spacing w:val="-3"/>
          <w:sz w:val="26"/>
          <w:szCs w:val="26"/>
        </w:rPr>
        <w:t xml:space="preserve"> </w:t>
      </w:r>
      <w:r>
        <w:rPr>
          <w:rFonts w:ascii="Times New Roman" w:hAnsi="Times New Roman" w:eastAsia="Times New Roman" w:cs="Times New Roman"/>
          <w:i/>
          <w:spacing w:val="-1"/>
          <w:sz w:val="26"/>
          <w:szCs w:val="26"/>
        </w:rPr>
        <w:t>Practice</w:t>
      </w:r>
      <w:r>
        <w:rPr>
          <w:rFonts w:ascii="Times New Roman" w:hAnsi="Times New Roman" w:eastAsia="Times New Roman" w:cs="Times New Roman"/>
          <w:spacing w:val="-1"/>
          <w:sz w:val="26"/>
          <w:szCs w:val="26"/>
        </w:rPr>
        <w:t>, (3rd</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Edition)</w:t>
      </w:r>
      <w:r>
        <w:rPr>
          <w:rFonts w:ascii="Times New Roman" w:hAnsi="Times New Roman" w:eastAsia="Times New Roman" w:cs="Times New Roman"/>
          <w:spacing w:val="-1"/>
          <w:sz w:val="26"/>
          <w:szCs w:val="26"/>
        </w:rPr>
        <w:t xml:space="preserve"> Financial</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1"/>
          <w:sz w:val="26"/>
          <w:szCs w:val="26"/>
        </w:rPr>
        <w:t>Times/Prentice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pacing w:val="-2"/>
          <w:sz w:val="26"/>
          <w:szCs w:val="26"/>
        </w:rPr>
        <w:t>Hall,</w:t>
      </w:r>
      <w:r>
        <w:rPr>
          <w:rFonts w:ascii="Times New Roman" w:hAnsi="Times New Roman" w:eastAsia="Times New Roman" w:cs="Times New Roman"/>
          <w:spacing w:val="-1"/>
          <w:sz w:val="26"/>
          <w:szCs w:val="26"/>
        </w:rPr>
        <w:t xml:space="preserve"> Harlow, </w:t>
      </w:r>
      <w:r>
        <w:rPr>
          <w:rFonts w:ascii="Times New Roman" w:hAnsi="Times New Roman" w:eastAsia="Times New Roman" w:cs="Times New Roman"/>
          <w:spacing w:val="-2"/>
          <w:sz w:val="26"/>
          <w:szCs w:val="26"/>
        </w:rPr>
        <w:t>Essex,</w:t>
      </w:r>
      <w:r>
        <w:rPr>
          <w:rFonts w:ascii="Times New Roman" w:hAnsi="Times New Roman" w:eastAsia="Times New Roman" w:cs="Times New Roman"/>
          <w:spacing w:val="84"/>
          <w:sz w:val="26"/>
          <w:szCs w:val="26"/>
        </w:rPr>
        <w:t xml:space="preserve"> </w:t>
      </w:r>
      <w:r>
        <w:rPr>
          <w:rFonts w:ascii="Times New Roman" w:hAnsi="Times New Roman" w:eastAsia="Times New Roman" w:cs="Times New Roman"/>
          <w:spacing w:val="-2"/>
          <w:sz w:val="26"/>
          <w:szCs w:val="26"/>
        </w:rPr>
        <w:t>U.K,</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8</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2"/>
          <w:sz w:val="26"/>
          <w:szCs w:val="26"/>
        </w:rPr>
        <w:t>10.</w:t>
      </w:r>
    </w:p>
    <w:p w14:paraId="4BAEF55A">
      <w:pPr>
        <w:spacing w:line="360" w:lineRule="auto"/>
        <w:ind w:left="820" w:right="119"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Ching</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2"/>
          <w:sz w:val="26"/>
          <w:szCs w:val="26"/>
        </w:rPr>
        <w:t>Wai,</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P</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1"/>
          <w:sz w:val="26"/>
          <w:szCs w:val="26"/>
        </w:rPr>
        <w:t>(2008).</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2"/>
          <w:sz w:val="26"/>
          <w:szCs w:val="26"/>
        </w:rPr>
        <w:t>User’s</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pacing w:val="-1"/>
          <w:sz w:val="26"/>
          <w:szCs w:val="26"/>
        </w:rPr>
        <w:t>adoption</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z w:val="26"/>
          <w:szCs w:val="26"/>
        </w:rPr>
        <w:t>E–banking</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Services:</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The</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1"/>
          <w:sz w:val="26"/>
          <w:szCs w:val="26"/>
        </w:rPr>
        <w:t>Malaysian</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1"/>
          <w:sz w:val="26"/>
          <w:szCs w:val="26"/>
        </w:rPr>
        <w:t>Perspective,</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94"/>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Business</w:t>
      </w:r>
      <w:r>
        <w:rPr>
          <w:rFonts w:ascii="Times New Roman" w:hAnsi="Times New Roman" w:eastAsia="Times New Roman" w:cs="Times New Roman"/>
          <w:i/>
          <w:sz w:val="26"/>
          <w:szCs w:val="26"/>
        </w:rPr>
        <w:t xml:space="preserve"> and</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Industrial</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 xml:space="preserve">Marketing, </w:t>
      </w:r>
      <w:r>
        <w:rPr>
          <w:rFonts w:ascii="Times New Roman" w:hAnsi="Times New Roman" w:eastAsia="Times New Roman" w:cs="Times New Roman"/>
          <w:i/>
          <w:sz w:val="26"/>
          <w:szCs w:val="26"/>
        </w:rPr>
        <w:t>23</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 xml:space="preserve">(1), </w:t>
      </w:r>
      <w:r>
        <w:rPr>
          <w:rFonts w:ascii="Times New Roman" w:hAnsi="Times New Roman" w:eastAsia="Times New Roman" w:cs="Times New Roman"/>
          <w:i/>
          <w:sz w:val="26"/>
          <w:szCs w:val="26"/>
        </w:rPr>
        <w:t>59</w:t>
      </w:r>
      <w:r>
        <w:rPr>
          <w:rFonts w:ascii="Times New Roman" w:hAnsi="Times New Roman" w:eastAsia="Times New Roman" w:cs="Times New Roman"/>
          <w:i/>
          <w:spacing w:val="7"/>
          <w:sz w:val="26"/>
          <w:szCs w:val="26"/>
        </w:rPr>
        <w:t xml:space="preserve"> </w:t>
      </w:r>
      <w:r>
        <w:rPr>
          <w:rFonts w:ascii="Times New Roman" w:hAnsi="Times New Roman" w:eastAsia="Times New Roman" w:cs="Times New Roman"/>
          <w:i/>
          <w:sz w:val="26"/>
          <w:szCs w:val="26"/>
        </w:rPr>
        <w:t>–</w:t>
      </w:r>
      <w:r>
        <w:rPr>
          <w:rFonts w:ascii="Times New Roman" w:hAnsi="Times New Roman" w:eastAsia="Times New Roman" w:cs="Times New Roman"/>
          <w:i/>
          <w:spacing w:val="-8"/>
          <w:sz w:val="26"/>
          <w:szCs w:val="26"/>
        </w:rPr>
        <w:t xml:space="preserve"> </w:t>
      </w:r>
      <w:r>
        <w:rPr>
          <w:rFonts w:ascii="Times New Roman" w:hAnsi="Times New Roman" w:eastAsia="Times New Roman" w:cs="Times New Roman"/>
          <w:i/>
          <w:sz w:val="26"/>
          <w:szCs w:val="26"/>
        </w:rPr>
        <w:t>69.</w:t>
      </w:r>
    </w:p>
    <w:p w14:paraId="3016D7AD">
      <w:pPr>
        <w:spacing w:line="360" w:lineRule="auto"/>
        <w:ind w:left="820" w:right="116" w:hanging="721"/>
        <w:jc w:val="both"/>
        <w:rPr>
          <w:rFonts w:ascii="Times New Roman" w:hAnsi="Times New Roman" w:eastAsia="Times New Roman" w:cs="Times New Roman"/>
          <w:sz w:val="26"/>
          <w:szCs w:val="26"/>
        </w:rPr>
      </w:pPr>
      <w:r>
        <w:rPr>
          <w:rFonts w:ascii="Times New Roman" w:hAnsi="Times New Roman" w:cs="Times New Roman"/>
          <w:spacing w:val="-2"/>
          <w:sz w:val="26"/>
          <w:szCs w:val="26"/>
        </w:rPr>
        <w:t>Daramola,</w:t>
      </w:r>
      <w:r>
        <w:rPr>
          <w:rFonts w:ascii="Times New Roman" w:hAnsi="Times New Roman" w:cs="Times New Roman"/>
          <w:spacing w:val="9"/>
          <w:sz w:val="26"/>
          <w:szCs w:val="26"/>
        </w:rPr>
        <w:t xml:space="preserve"> </w:t>
      </w:r>
      <w:r>
        <w:rPr>
          <w:rFonts w:ascii="Times New Roman" w:hAnsi="Times New Roman" w:cs="Times New Roman"/>
          <w:sz w:val="26"/>
          <w:szCs w:val="26"/>
        </w:rPr>
        <w:t>G.</w:t>
      </w:r>
      <w:r>
        <w:rPr>
          <w:rFonts w:ascii="Times New Roman" w:hAnsi="Times New Roman" w:cs="Times New Roman"/>
          <w:spacing w:val="8"/>
          <w:sz w:val="26"/>
          <w:szCs w:val="26"/>
        </w:rPr>
        <w:t xml:space="preserve"> </w:t>
      </w:r>
      <w:r>
        <w:rPr>
          <w:rFonts w:ascii="Times New Roman" w:hAnsi="Times New Roman" w:cs="Times New Roman"/>
          <w:spacing w:val="-2"/>
          <w:sz w:val="26"/>
          <w:szCs w:val="26"/>
        </w:rPr>
        <w:t>C.,</w:t>
      </w:r>
      <w:r>
        <w:rPr>
          <w:rFonts w:ascii="Times New Roman" w:hAnsi="Times New Roman" w:cs="Times New Roman"/>
          <w:spacing w:val="9"/>
          <w:sz w:val="26"/>
          <w:szCs w:val="26"/>
        </w:rPr>
        <w:t xml:space="preserve"> </w:t>
      </w:r>
      <w:r>
        <w:rPr>
          <w:rFonts w:ascii="Times New Roman" w:hAnsi="Times New Roman" w:cs="Times New Roman"/>
          <w:spacing w:val="-2"/>
          <w:sz w:val="26"/>
          <w:szCs w:val="26"/>
        </w:rPr>
        <w:t>Okolie,</w:t>
      </w:r>
      <w:r>
        <w:rPr>
          <w:rFonts w:ascii="Times New Roman" w:hAnsi="Times New Roman" w:cs="Times New Roman"/>
          <w:spacing w:val="9"/>
          <w:sz w:val="26"/>
          <w:szCs w:val="26"/>
        </w:rPr>
        <w:t xml:space="preserve"> </w:t>
      </w:r>
      <w:r>
        <w:rPr>
          <w:rFonts w:ascii="Times New Roman" w:hAnsi="Times New Roman" w:cs="Times New Roman"/>
          <w:spacing w:val="-2"/>
          <w:sz w:val="26"/>
          <w:szCs w:val="26"/>
        </w:rPr>
        <w:t>J.</w:t>
      </w:r>
      <w:r>
        <w:rPr>
          <w:rFonts w:ascii="Times New Roman" w:hAnsi="Times New Roman" w:cs="Times New Roman"/>
          <w:spacing w:val="9"/>
          <w:sz w:val="26"/>
          <w:szCs w:val="26"/>
        </w:rPr>
        <w:t xml:space="preserve"> </w:t>
      </w:r>
      <w:r>
        <w:rPr>
          <w:rFonts w:ascii="Times New Roman" w:hAnsi="Times New Roman" w:cs="Times New Roman"/>
          <w:sz w:val="26"/>
          <w:szCs w:val="26"/>
        </w:rPr>
        <w:t>O,</w:t>
      </w:r>
      <w:r>
        <w:rPr>
          <w:rFonts w:ascii="Times New Roman" w:hAnsi="Times New Roman" w:cs="Times New Roman"/>
          <w:spacing w:val="4"/>
          <w:sz w:val="26"/>
          <w:szCs w:val="26"/>
        </w:rPr>
        <w:t xml:space="preserve"> </w:t>
      </w:r>
      <w:r>
        <w:rPr>
          <w:rFonts w:ascii="Times New Roman" w:hAnsi="Times New Roman" w:cs="Times New Roman"/>
          <w:sz w:val="26"/>
          <w:szCs w:val="26"/>
        </w:rPr>
        <w:t>&amp;</w:t>
      </w:r>
      <w:r>
        <w:rPr>
          <w:rFonts w:ascii="Times New Roman" w:hAnsi="Times New Roman" w:cs="Times New Roman"/>
          <w:spacing w:val="2"/>
          <w:sz w:val="26"/>
          <w:szCs w:val="26"/>
        </w:rPr>
        <w:t xml:space="preserve"> </w:t>
      </w:r>
      <w:r>
        <w:rPr>
          <w:rFonts w:ascii="Times New Roman" w:hAnsi="Times New Roman" w:cs="Times New Roman"/>
          <w:spacing w:val="-1"/>
          <w:sz w:val="26"/>
          <w:szCs w:val="26"/>
        </w:rPr>
        <w:t>Ogunlowore,</w:t>
      </w:r>
      <w:r>
        <w:rPr>
          <w:rFonts w:ascii="Times New Roman" w:hAnsi="Times New Roman" w:cs="Times New Roman"/>
          <w:spacing w:val="9"/>
          <w:sz w:val="26"/>
          <w:szCs w:val="26"/>
        </w:rPr>
        <w:t xml:space="preserve"> </w:t>
      </w:r>
      <w:r>
        <w:rPr>
          <w:rFonts w:ascii="Times New Roman" w:hAnsi="Times New Roman" w:cs="Times New Roman"/>
          <w:spacing w:val="-2"/>
          <w:sz w:val="26"/>
          <w:szCs w:val="26"/>
        </w:rPr>
        <w:t>J.</w:t>
      </w:r>
      <w:r>
        <w:rPr>
          <w:rFonts w:ascii="Times New Roman" w:hAnsi="Times New Roman" w:cs="Times New Roman"/>
          <w:spacing w:val="-1"/>
          <w:sz w:val="26"/>
          <w:szCs w:val="26"/>
        </w:rPr>
        <w:t xml:space="preserve"> </w:t>
      </w:r>
      <w:r>
        <w:rPr>
          <w:rFonts w:ascii="Times New Roman" w:hAnsi="Times New Roman" w:cs="Times New Roman"/>
          <w:spacing w:val="-2"/>
          <w:sz w:val="26"/>
          <w:szCs w:val="26"/>
        </w:rPr>
        <w:t>A.,</w:t>
      </w:r>
      <w:r>
        <w:rPr>
          <w:rFonts w:ascii="Times New Roman" w:hAnsi="Times New Roman" w:cs="Times New Roman"/>
          <w:spacing w:val="9"/>
          <w:sz w:val="26"/>
          <w:szCs w:val="26"/>
        </w:rPr>
        <w:t xml:space="preserve"> </w:t>
      </w:r>
      <w:r>
        <w:rPr>
          <w:rFonts w:ascii="Times New Roman" w:hAnsi="Times New Roman" w:cs="Times New Roman"/>
          <w:sz w:val="26"/>
          <w:szCs w:val="26"/>
        </w:rPr>
        <w:t>(2014)</w:t>
      </w:r>
      <w:r>
        <w:rPr>
          <w:rFonts w:ascii="Times New Roman" w:hAnsi="Times New Roman" w:cs="Times New Roman"/>
          <w:spacing w:val="3"/>
          <w:sz w:val="26"/>
          <w:szCs w:val="26"/>
        </w:rPr>
        <w:t xml:space="preserve"> </w:t>
      </w:r>
      <w:r>
        <w:rPr>
          <w:rFonts w:ascii="Times New Roman" w:hAnsi="Times New Roman" w:cs="Times New Roman"/>
          <w:spacing w:val="-2"/>
          <w:sz w:val="26"/>
          <w:szCs w:val="26"/>
        </w:rPr>
        <w:t>The</w:t>
      </w:r>
      <w:r>
        <w:rPr>
          <w:rFonts w:ascii="Times New Roman" w:hAnsi="Times New Roman" w:cs="Times New Roman"/>
          <w:spacing w:val="6"/>
          <w:sz w:val="26"/>
          <w:szCs w:val="26"/>
        </w:rPr>
        <w:t xml:space="preserve"> </w:t>
      </w:r>
      <w:r>
        <w:rPr>
          <w:rFonts w:ascii="Times New Roman" w:hAnsi="Times New Roman" w:cs="Times New Roman"/>
          <w:spacing w:val="-1"/>
          <w:sz w:val="26"/>
          <w:szCs w:val="26"/>
        </w:rPr>
        <w:t>Challenges</w:t>
      </w:r>
      <w:r>
        <w:rPr>
          <w:rFonts w:ascii="Times New Roman" w:hAnsi="Times New Roman" w:cs="Times New Roman"/>
          <w:spacing w:val="4"/>
          <w:sz w:val="26"/>
          <w:szCs w:val="26"/>
        </w:rPr>
        <w:t xml:space="preserve"> </w:t>
      </w:r>
      <w:r>
        <w:rPr>
          <w:rFonts w:ascii="Times New Roman" w:hAnsi="Times New Roman" w:cs="Times New Roman"/>
          <w:sz w:val="26"/>
          <w:szCs w:val="26"/>
        </w:rPr>
        <w:t>&amp;</w:t>
      </w:r>
      <w:r>
        <w:rPr>
          <w:rFonts w:ascii="Times New Roman" w:hAnsi="Times New Roman" w:cs="Times New Roman"/>
          <w:spacing w:val="2"/>
          <w:sz w:val="26"/>
          <w:szCs w:val="26"/>
        </w:rPr>
        <w:t xml:space="preserve"> </w:t>
      </w:r>
      <w:r>
        <w:rPr>
          <w:rFonts w:ascii="Times New Roman" w:hAnsi="Times New Roman" w:cs="Times New Roman"/>
          <w:spacing w:val="-1"/>
          <w:sz w:val="26"/>
          <w:szCs w:val="26"/>
        </w:rPr>
        <w:t>Profitability</w:t>
      </w:r>
      <w:r>
        <w:rPr>
          <w:rFonts w:ascii="Times New Roman" w:hAnsi="Times New Roman" w:cs="Times New Roman"/>
          <w:spacing w:val="2"/>
          <w:sz w:val="26"/>
          <w:szCs w:val="26"/>
        </w:rPr>
        <w:t xml:space="preserve"> of</w:t>
      </w:r>
      <w:r>
        <w:rPr>
          <w:rFonts w:ascii="Times New Roman" w:hAnsi="Times New Roman" w:cs="Times New Roman"/>
          <w:spacing w:val="-1"/>
          <w:sz w:val="26"/>
          <w:szCs w:val="26"/>
        </w:rPr>
        <w:t xml:space="preserve"> </w:t>
      </w:r>
      <w:r>
        <w:rPr>
          <w:rFonts w:ascii="Times New Roman" w:hAnsi="Times New Roman" w:cs="Times New Roman"/>
          <w:spacing w:val="6"/>
          <w:sz w:val="26"/>
          <w:szCs w:val="26"/>
        </w:rPr>
        <w:t>e-</w:t>
      </w:r>
      <w:r>
        <w:rPr>
          <w:rFonts w:ascii="Times New Roman" w:hAnsi="Times New Roman" w:cs="Times New Roman"/>
          <w:spacing w:val="74"/>
          <w:sz w:val="26"/>
          <w:szCs w:val="26"/>
        </w:rPr>
        <w:t xml:space="preserve"> </w:t>
      </w:r>
      <w:r>
        <w:rPr>
          <w:rFonts w:ascii="Times New Roman" w:hAnsi="Times New Roman" w:cs="Times New Roman"/>
          <w:spacing w:val="-2"/>
          <w:sz w:val="26"/>
          <w:szCs w:val="26"/>
        </w:rPr>
        <w:t>banking</w:t>
      </w:r>
      <w:r>
        <w:rPr>
          <w:rFonts w:ascii="Times New Roman" w:hAnsi="Times New Roman" w:cs="Times New Roman"/>
          <w:spacing w:val="21"/>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Fidelity</w:t>
      </w:r>
      <w:r>
        <w:rPr>
          <w:rFonts w:ascii="Times New Roman" w:hAnsi="Times New Roman" w:cs="Times New Roman"/>
          <w:spacing w:val="16"/>
          <w:sz w:val="26"/>
          <w:szCs w:val="26"/>
        </w:rPr>
        <w:t xml:space="preserve"> </w:t>
      </w:r>
      <w:r>
        <w:rPr>
          <w:rFonts w:ascii="Times New Roman" w:hAnsi="Times New Roman" w:cs="Times New Roman"/>
          <w:spacing w:val="-1"/>
          <w:sz w:val="26"/>
          <w:szCs w:val="26"/>
        </w:rPr>
        <w:t>Bank,</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Nigeria</w:t>
      </w:r>
      <w:r>
        <w:rPr>
          <w:rFonts w:ascii="Times New Roman" w:hAnsi="Times New Roman" w:cs="Times New Roman"/>
          <w:spacing w:val="15"/>
          <w:sz w:val="26"/>
          <w:szCs w:val="26"/>
        </w:rPr>
        <w:t xml:space="preserve"> </w:t>
      </w:r>
      <w:r>
        <w:rPr>
          <w:rFonts w:ascii="Times New Roman" w:hAnsi="Times New Roman" w:cs="Times New Roman"/>
          <w:spacing w:val="-1"/>
          <w:sz w:val="26"/>
          <w:szCs w:val="26"/>
        </w:rPr>
        <w:t>Plc.</w:t>
      </w:r>
      <w:r>
        <w:rPr>
          <w:rFonts w:ascii="Times New Roman" w:hAnsi="Times New Roman" w:cs="Times New Roman"/>
          <w:spacing w:val="24"/>
          <w:sz w:val="26"/>
          <w:szCs w:val="26"/>
        </w:rPr>
        <w:t xml:space="preserve"> </w:t>
      </w:r>
      <w:r>
        <w:rPr>
          <w:rFonts w:ascii="Times New Roman" w:hAnsi="Times New Roman" w:cs="Times New Roman"/>
          <w:i/>
          <w:spacing w:val="-1"/>
          <w:sz w:val="26"/>
          <w:szCs w:val="26"/>
        </w:rPr>
        <w:t>International</w:t>
      </w:r>
      <w:r>
        <w:rPr>
          <w:rFonts w:ascii="Times New Roman" w:hAnsi="Times New Roman" w:cs="Times New Roman"/>
          <w:i/>
          <w:spacing w:val="17"/>
          <w:sz w:val="26"/>
          <w:szCs w:val="26"/>
        </w:rPr>
        <w:t xml:space="preserve"> </w:t>
      </w:r>
      <w:r>
        <w:rPr>
          <w:rFonts w:ascii="Times New Roman" w:hAnsi="Times New Roman" w:cs="Times New Roman"/>
          <w:i/>
          <w:spacing w:val="-1"/>
          <w:sz w:val="26"/>
          <w:szCs w:val="26"/>
        </w:rPr>
        <w:t>Journal</w:t>
      </w:r>
      <w:r>
        <w:rPr>
          <w:rFonts w:ascii="Times New Roman" w:hAnsi="Times New Roman" w:cs="Times New Roman"/>
          <w:i/>
          <w:spacing w:val="17"/>
          <w:sz w:val="26"/>
          <w:szCs w:val="26"/>
        </w:rPr>
        <w:t xml:space="preserve"> </w:t>
      </w:r>
      <w:r>
        <w:rPr>
          <w:rFonts w:ascii="Times New Roman" w:hAnsi="Times New Roman" w:cs="Times New Roman"/>
          <w:i/>
          <w:sz w:val="26"/>
          <w:szCs w:val="26"/>
        </w:rPr>
        <w:t>of</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Finance</w:t>
      </w:r>
      <w:r>
        <w:rPr>
          <w:rFonts w:ascii="Times New Roman" w:hAnsi="Times New Roman" w:cs="Times New Roman"/>
          <w:i/>
          <w:spacing w:val="15"/>
          <w:sz w:val="26"/>
          <w:szCs w:val="26"/>
        </w:rPr>
        <w:t xml:space="preserve"> </w:t>
      </w:r>
      <w:r>
        <w:rPr>
          <w:rFonts w:ascii="Times New Roman" w:hAnsi="Times New Roman" w:cs="Times New Roman"/>
          <w:i/>
          <w:sz w:val="26"/>
          <w:szCs w:val="26"/>
        </w:rPr>
        <w:t>and</w:t>
      </w:r>
      <w:r>
        <w:rPr>
          <w:rFonts w:ascii="Times New Roman" w:hAnsi="Times New Roman" w:cs="Times New Roman"/>
          <w:i/>
          <w:spacing w:val="16"/>
          <w:sz w:val="26"/>
          <w:szCs w:val="26"/>
        </w:rPr>
        <w:t xml:space="preserve"> </w:t>
      </w:r>
      <w:r>
        <w:rPr>
          <w:rFonts w:ascii="Times New Roman" w:hAnsi="Times New Roman" w:cs="Times New Roman"/>
          <w:i/>
          <w:spacing w:val="-1"/>
          <w:sz w:val="26"/>
          <w:szCs w:val="26"/>
        </w:rPr>
        <w:t>Accounting</w:t>
      </w:r>
      <w:r>
        <w:rPr>
          <w:rFonts w:ascii="Times New Roman" w:hAnsi="Times New Roman" w:cs="Times New Roman"/>
          <w:i/>
          <w:spacing w:val="94"/>
          <w:sz w:val="26"/>
          <w:szCs w:val="26"/>
        </w:rPr>
        <w:t xml:space="preserve"> </w:t>
      </w:r>
      <w:r>
        <w:rPr>
          <w:rFonts w:ascii="Times New Roman" w:hAnsi="Times New Roman" w:cs="Times New Roman"/>
          <w:i/>
          <w:sz w:val="26"/>
          <w:szCs w:val="26"/>
        </w:rPr>
        <w:t xml:space="preserve">ISSN </w:t>
      </w:r>
      <w:r>
        <w:rPr>
          <w:rFonts w:ascii="Times New Roman" w:hAnsi="Times New Roman" w:cs="Times New Roman"/>
          <w:i/>
          <w:spacing w:val="-1"/>
          <w:sz w:val="26"/>
          <w:szCs w:val="26"/>
        </w:rPr>
        <w:t>2308-2356.,</w:t>
      </w:r>
      <w:r>
        <w:rPr>
          <w:rFonts w:ascii="Times New Roman" w:hAnsi="Times New Roman" w:cs="Times New Roman"/>
          <w:i/>
          <w:spacing w:val="4"/>
          <w:sz w:val="26"/>
          <w:szCs w:val="26"/>
        </w:rPr>
        <w:t xml:space="preserve"> </w:t>
      </w:r>
      <w:r>
        <w:rPr>
          <w:rFonts w:ascii="Times New Roman" w:hAnsi="Times New Roman" w:cs="Times New Roman"/>
          <w:i/>
          <w:spacing w:val="-1"/>
          <w:sz w:val="26"/>
          <w:szCs w:val="26"/>
        </w:rPr>
        <w:t>Vol.</w:t>
      </w:r>
      <w:r>
        <w:rPr>
          <w:rFonts w:ascii="Times New Roman" w:hAnsi="Times New Roman" w:cs="Times New Roman"/>
          <w:i/>
          <w:sz w:val="26"/>
          <w:szCs w:val="26"/>
        </w:rPr>
        <w:t xml:space="preserve"> 2,</w:t>
      </w:r>
      <w:r>
        <w:rPr>
          <w:rFonts w:ascii="Times New Roman" w:hAnsi="Times New Roman" w:cs="Times New Roman"/>
          <w:i/>
          <w:spacing w:val="-1"/>
          <w:sz w:val="26"/>
          <w:szCs w:val="26"/>
        </w:rPr>
        <w:t xml:space="preserve"> No. </w:t>
      </w:r>
      <w:r>
        <w:rPr>
          <w:rFonts w:ascii="Times New Roman" w:hAnsi="Times New Roman" w:cs="Times New Roman"/>
          <w:i/>
          <w:sz w:val="26"/>
          <w:szCs w:val="26"/>
        </w:rPr>
        <w:t>3.</w:t>
      </w:r>
      <w:r>
        <w:rPr>
          <w:rFonts w:ascii="Times New Roman" w:hAnsi="Times New Roman" w:cs="Times New Roman"/>
          <w:i/>
          <w:spacing w:val="-1"/>
          <w:sz w:val="26"/>
          <w:szCs w:val="26"/>
        </w:rPr>
        <w:t xml:space="preserve"> July</w:t>
      </w:r>
      <w:r>
        <w:rPr>
          <w:rFonts w:ascii="Times New Roman" w:hAnsi="Times New Roman" w:cs="Times New Roman"/>
          <w:i/>
          <w:spacing w:val="1"/>
          <w:sz w:val="26"/>
          <w:szCs w:val="26"/>
        </w:rPr>
        <w:t xml:space="preserve"> </w:t>
      </w:r>
      <w:r>
        <w:rPr>
          <w:rFonts w:ascii="Times New Roman" w:hAnsi="Times New Roman" w:cs="Times New Roman"/>
          <w:i/>
          <w:sz w:val="26"/>
          <w:szCs w:val="26"/>
        </w:rPr>
        <w:t>2014</w:t>
      </w:r>
    </w:p>
    <w:p w14:paraId="72B89D8C">
      <w:pPr>
        <w:pStyle w:val="6"/>
        <w:spacing w:line="360" w:lineRule="auto"/>
        <w:rPr>
          <w:spacing w:val="-3"/>
          <w:sz w:val="26"/>
          <w:szCs w:val="26"/>
        </w:rPr>
      </w:pPr>
      <w:r>
        <w:rPr>
          <w:spacing w:val="-2"/>
          <w:sz w:val="26"/>
          <w:szCs w:val="26"/>
        </w:rPr>
        <w:t>Elisha</w:t>
      </w:r>
      <w:r>
        <w:rPr>
          <w:spacing w:val="6"/>
          <w:sz w:val="26"/>
          <w:szCs w:val="26"/>
        </w:rPr>
        <w:t xml:space="preserve"> </w:t>
      </w:r>
      <w:r>
        <w:rPr>
          <w:spacing w:val="-1"/>
          <w:sz w:val="26"/>
          <w:szCs w:val="26"/>
        </w:rPr>
        <w:t>Menson</w:t>
      </w:r>
      <w:r>
        <w:rPr>
          <w:spacing w:val="2"/>
          <w:sz w:val="26"/>
          <w:szCs w:val="26"/>
        </w:rPr>
        <w:t xml:space="preserve"> </w:t>
      </w:r>
      <w:r>
        <w:rPr>
          <w:spacing w:val="-3"/>
          <w:sz w:val="26"/>
          <w:szCs w:val="26"/>
        </w:rPr>
        <w:t>A.</w:t>
      </w:r>
      <w:r>
        <w:rPr>
          <w:spacing w:val="9"/>
          <w:sz w:val="26"/>
          <w:szCs w:val="26"/>
        </w:rPr>
        <w:t xml:space="preserve"> </w:t>
      </w:r>
      <w:r>
        <w:rPr>
          <w:sz w:val="26"/>
          <w:szCs w:val="26"/>
        </w:rPr>
        <w:t>(2012)</w:t>
      </w:r>
      <w:r>
        <w:rPr>
          <w:spacing w:val="3"/>
          <w:sz w:val="26"/>
          <w:szCs w:val="26"/>
        </w:rPr>
        <w:t xml:space="preserve"> </w:t>
      </w:r>
      <w:r>
        <w:rPr>
          <w:spacing w:val="-1"/>
          <w:sz w:val="26"/>
          <w:szCs w:val="26"/>
        </w:rPr>
        <w:t>E-Banking</w:t>
      </w:r>
      <w:r>
        <w:rPr>
          <w:spacing w:val="11"/>
          <w:sz w:val="26"/>
          <w:szCs w:val="26"/>
        </w:rPr>
        <w:t xml:space="preserve"> </w:t>
      </w:r>
      <w:r>
        <w:rPr>
          <w:spacing w:val="-3"/>
          <w:sz w:val="26"/>
          <w:szCs w:val="26"/>
        </w:rPr>
        <w:t>in</w:t>
      </w:r>
      <w:r>
        <w:rPr>
          <w:spacing w:val="2"/>
          <w:sz w:val="26"/>
          <w:szCs w:val="26"/>
        </w:rPr>
        <w:t xml:space="preserve"> </w:t>
      </w:r>
      <w:r>
        <w:rPr>
          <w:spacing w:val="-1"/>
          <w:sz w:val="26"/>
          <w:szCs w:val="26"/>
        </w:rPr>
        <w:t>Developing</w:t>
      </w:r>
      <w:r>
        <w:rPr>
          <w:spacing w:val="6"/>
          <w:sz w:val="26"/>
          <w:szCs w:val="26"/>
        </w:rPr>
        <w:t xml:space="preserve"> </w:t>
      </w:r>
      <w:r>
        <w:rPr>
          <w:spacing w:val="-2"/>
          <w:sz w:val="26"/>
          <w:szCs w:val="26"/>
        </w:rPr>
        <w:t>Economy:</w:t>
      </w:r>
      <w:r>
        <w:rPr>
          <w:spacing w:val="7"/>
          <w:sz w:val="26"/>
          <w:szCs w:val="26"/>
        </w:rPr>
        <w:t xml:space="preserve"> </w:t>
      </w:r>
      <w:r>
        <w:rPr>
          <w:spacing w:val="-1"/>
          <w:sz w:val="26"/>
          <w:szCs w:val="26"/>
        </w:rPr>
        <w:t>Empirical</w:t>
      </w:r>
      <w:r>
        <w:rPr>
          <w:spacing w:val="-3"/>
          <w:sz w:val="26"/>
          <w:szCs w:val="26"/>
        </w:rPr>
        <w:t xml:space="preserve"> </w:t>
      </w:r>
      <w:r>
        <w:rPr>
          <w:spacing w:val="-1"/>
          <w:sz w:val="26"/>
          <w:szCs w:val="26"/>
        </w:rPr>
        <w:t>Evidence</w:t>
      </w:r>
      <w:r>
        <w:rPr>
          <w:spacing w:val="10"/>
          <w:sz w:val="26"/>
          <w:szCs w:val="26"/>
        </w:rPr>
        <w:t xml:space="preserve"> </w:t>
      </w:r>
      <w:r>
        <w:rPr>
          <w:spacing w:val="-1"/>
          <w:sz w:val="26"/>
          <w:szCs w:val="26"/>
        </w:rPr>
        <w:t>from</w:t>
      </w:r>
      <w:r>
        <w:rPr>
          <w:spacing w:val="-3"/>
          <w:sz w:val="26"/>
          <w:szCs w:val="26"/>
        </w:rPr>
        <w:t xml:space="preserve"> </w:t>
      </w:r>
    </w:p>
    <w:p w14:paraId="4158790B">
      <w:pPr>
        <w:pStyle w:val="6"/>
        <w:spacing w:line="360" w:lineRule="auto"/>
        <w:ind w:firstLine="620"/>
        <w:rPr>
          <w:sz w:val="26"/>
          <w:szCs w:val="26"/>
        </w:rPr>
      </w:pPr>
      <w:r>
        <w:rPr>
          <w:spacing w:val="-1"/>
          <w:sz w:val="26"/>
          <w:szCs w:val="26"/>
        </w:rPr>
        <w:t xml:space="preserve">Nigeria, </w:t>
      </w:r>
      <w:r>
        <w:rPr>
          <w:i/>
          <w:spacing w:val="-1"/>
          <w:sz w:val="26"/>
          <w:szCs w:val="26"/>
        </w:rPr>
        <w:t>Journal</w:t>
      </w:r>
      <w:r>
        <w:rPr>
          <w:i/>
          <w:spacing w:val="2"/>
          <w:sz w:val="26"/>
          <w:szCs w:val="26"/>
        </w:rPr>
        <w:t xml:space="preserve"> </w:t>
      </w:r>
      <w:r>
        <w:rPr>
          <w:i/>
          <w:sz w:val="26"/>
          <w:szCs w:val="26"/>
        </w:rPr>
        <w:t>of</w:t>
      </w:r>
      <w:r>
        <w:rPr>
          <w:i/>
          <w:spacing w:val="2"/>
          <w:sz w:val="26"/>
          <w:szCs w:val="26"/>
        </w:rPr>
        <w:t xml:space="preserve"> </w:t>
      </w:r>
      <w:r>
        <w:rPr>
          <w:i/>
          <w:sz w:val="26"/>
          <w:szCs w:val="26"/>
        </w:rPr>
        <w:t>Applied</w:t>
      </w:r>
      <w:r>
        <w:rPr>
          <w:i/>
          <w:spacing w:val="-3"/>
          <w:sz w:val="26"/>
          <w:szCs w:val="26"/>
        </w:rPr>
        <w:t xml:space="preserve"> </w:t>
      </w:r>
      <w:r>
        <w:rPr>
          <w:i/>
          <w:spacing w:val="-1"/>
          <w:sz w:val="26"/>
          <w:szCs w:val="26"/>
        </w:rPr>
        <w:t>Quantitative</w:t>
      </w:r>
      <w:r>
        <w:rPr>
          <w:i/>
          <w:spacing w:val="-4"/>
          <w:sz w:val="26"/>
          <w:szCs w:val="26"/>
        </w:rPr>
        <w:t xml:space="preserve"> </w:t>
      </w:r>
      <w:r>
        <w:rPr>
          <w:i/>
          <w:spacing w:val="-1"/>
          <w:sz w:val="26"/>
          <w:szCs w:val="26"/>
        </w:rPr>
        <w:t>Methods.</w:t>
      </w:r>
      <w:r>
        <w:rPr>
          <w:i/>
          <w:spacing w:val="4"/>
          <w:sz w:val="26"/>
          <w:szCs w:val="26"/>
        </w:rPr>
        <w:t xml:space="preserve"> </w:t>
      </w:r>
      <w:r>
        <w:rPr>
          <w:i/>
          <w:spacing w:val="-1"/>
          <w:sz w:val="26"/>
          <w:szCs w:val="26"/>
        </w:rPr>
        <w:t>Vol.</w:t>
      </w:r>
      <w:r>
        <w:rPr>
          <w:i/>
          <w:sz w:val="26"/>
          <w:szCs w:val="26"/>
        </w:rPr>
        <w:t xml:space="preserve"> 5,</w:t>
      </w:r>
      <w:r>
        <w:rPr>
          <w:i/>
          <w:spacing w:val="-5"/>
          <w:sz w:val="26"/>
          <w:szCs w:val="26"/>
        </w:rPr>
        <w:t xml:space="preserve"> </w:t>
      </w:r>
      <w:r>
        <w:rPr>
          <w:i/>
          <w:spacing w:val="-1"/>
          <w:sz w:val="26"/>
          <w:szCs w:val="26"/>
        </w:rPr>
        <w:t>No.</w:t>
      </w:r>
      <w:r>
        <w:rPr>
          <w:i/>
          <w:spacing w:val="4"/>
          <w:sz w:val="26"/>
          <w:szCs w:val="26"/>
        </w:rPr>
        <w:t xml:space="preserve"> </w:t>
      </w:r>
      <w:r>
        <w:rPr>
          <w:i/>
          <w:sz w:val="26"/>
          <w:szCs w:val="26"/>
        </w:rPr>
        <w:t>2;</w:t>
      </w:r>
      <w:r>
        <w:rPr>
          <w:i/>
          <w:spacing w:val="4"/>
          <w:sz w:val="26"/>
          <w:szCs w:val="26"/>
        </w:rPr>
        <w:t xml:space="preserve"> </w:t>
      </w:r>
      <w:r>
        <w:rPr>
          <w:spacing w:val="-2"/>
          <w:sz w:val="26"/>
          <w:szCs w:val="26"/>
        </w:rPr>
        <w:t>summer</w:t>
      </w:r>
      <w:r>
        <w:rPr>
          <w:spacing w:val="3"/>
          <w:sz w:val="26"/>
          <w:szCs w:val="26"/>
        </w:rPr>
        <w:t xml:space="preserve"> </w:t>
      </w:r>
      <w:r>
        <w:rPr>
          <w:sz w:val="26"/>
          <w:szCs w:val="26"/>
        </w:rPr>
        <w:t>2010</w:t>
      </w:r>
    </w:p>
    <w:p w14:paraId="33076FE4">
      <w:pPr>
        <w:spacing w:line="360" w:lineRule="auto"/>
        <w:ind w:left="820" w:right="121" w:hanging="721"/>
        <w:jc w:val="both"/>
        <w:rPr>
          <w:rFonts w:ascii="Times New Roman" w:hAnsi="Times New Roman" w:cs="Times New Roman"/>
          <w:spacing w:val="-1"/>
          <w:sz w:val="26"/>
          <w:szCs w:val="26"/>
        </w:rPr>
      </w:pPr>
      <w:r>
        <w:rPr>
          <w:rFonts w:ascii="Times New Roman" w:hAnsi="Times New Roman" w:cs="Times New Roman"/>
          <w:spacing w:val="-2"/>
          <w:sz w:val="26"/>
          <w:szCs w:val="26"/>
        </w:rPr>
        <w:t>Fisher</w:t>
      </w:r>
      <w:r>
        <w:rPr>
          <w:rFonts w:ascii="Times New Roman" w:hAnsi="Times New Roman" w:cs="Times New Roman"/>
          <w:spacing w:val="19"/>
          <w:sz w:val="26"/>
          <w:szCs w:val="26"/>
        </w:rPr>
        <w:t xml:space="preserve"> </w:t>
      </w:r>
      <w:r>
        <w:rPr>
          <w:rFonts w:ascii="Times New Roman" w:hAnsi="Times New Roman" w:cs="Times New Roman"/>
          <w:sz w:val="26"/>
          <w:szCs w:val="26"/>
        </w:rPr>
        <w:t>-</w:t>
      </w:r>
      <w:r>
        <w:rPr>
          <w:rFonts w:ascii="Times New Roman" w:hAnsi="Times New Roman" w:cs="Times New Roman"/>
          <w:spacing w:val="18"/>
          <w:sz w:val="26"/>
          <w:szCs w:val="26"/>
        </w:rPr>
        <w:t xml:space="preserve"> </w:t>
      </w:r>
      <w:r>
        <w:rPr>
          <w:rFonts w:ascii="Times New Roman" w:hAnsi="Times New Roman" w:cs="Times New Roman"/>
          <w:spacing w:val="-2"/>
          <w:sz w:val="26"/>
          <w:szCs w:val="26"/>
        </w:rPr>
        <w:t>French,</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(2007),</w:t>
      </w:r>
      <w:r>
        <w:rPr>
          <w:rFonts w:ascii="Times New Roman" w:hAnsi="Times New Roman" w:cs="Times New Roman"/>
          <w:spacing w:val="16"/>
          <w:sz w:val="26"/>
          <w:szCs w:val="26"/>
        </w:rPr>
        <w:t xml:space="preserve"> </w:t>
      </w:r>
      <w:r>
        <w:rPr>
          <w:rFonts w:ascii="Times New Roman" w:hAnsi="Times New Roman" w:cs="Times New Roman"/>
          <w:i/>
          <w:sz w:val="26"/>
          <w:szCs w:val="26"/>
        </w:rPr>
        <w:t>The</w:t>
      </w:r>
      <w:r>
        <w:rPr>
          <w:rFonts w:ascii="Times New Roman" w:hAnsi="Times New Roman" w:cs="Times New Roman"/>
          <w:i/>
          <w:spacing w:val="10"/>
          <w:sz w:val="26"/>
          <w:szCs w:val="26"/>
        </w:rPr>
        <w:t xml:space="preserve"> </w:t>
      </w:r>
      <w:r>
        <w:rPr>
          <w:rFonts w:ascii="Times New Roman" w:hAnsi="Times New Roman" w:cs="Times New Roman"/>
          <w:i/>
          <w:sz w:val="26"/>
          <w:szCs w:val="26"/>
        </w:rPr>
        <w:t>New</w:t>
      </w:r>
      <w:r>
        <w:rPr>
          <w:rFonts w:ascii="Times New Roman" w:hAnsi="Times New Roman" w:cs="Times New Roman"/>
          <w:i/>
          <w:spacing w:val="5"/>
          <w:sz w:val="26"/>
          <w:szCs w:val="26"/>
        </w:rPr>
        <w:t xml:space="preserve"> </w:t>
      </w:r>
      <w:r>
        <w:rPr>
          <w:rFonts w:ascii="Times New Roman" w:hAnsi="Times New Roman" w:cs="Times New Roman"/>
          <w:i/>
          <w:sz w:val="26"/>
          <w:szCs w:val="26"/>
        </w:rPr>
        <w:t>Battle</w:t>
      </w:r>
      <w:r>
        <w:rPr>
          <w:rFonts w:ascii="Times New Roman" w:hAnsi="Times New Roman" w:cs="Times New Roman"/>
          <w:i/>
          <w:spacing w:val="11"/>
          <w:sz w:val="26"/>
          <w:szCs w:val="26"/>
        </w:rPr>
        <w:t xml:space="preserve"> </w:t>
      </w:r>
      <w:r>
        <w:rPr>
          <w:rFonts w:ascii="Times New Roman" w:hAnsi="Times New Roman" w:cs="Times New Roman"/>
          <w:i/>
          <w:spacing w:val="1"/>
          <w:sz w:val="26"/>
          <w:szCs w:val="26"/>
        </w:rPr>
        <w:t>for</w:t>
      </w:r>
      <w:r>
        <w:rPr>
          <w:rFonts w:ascii="Times New Roman" w:hAnsi="Times New Roman" w:cs="Times New Roman"/>
          <w:i/>
          <w:spacing w:val="9"/>
          <w:sz w:val="26"/>
          <w:szCs w:val="26"/>
        </w:rPr>
        <w:t xml:space="preserve"> </w:t>
      </w:r>
      <w:r>
        <w:rPr>
          <w:rFonts w:ascii="Times New Roman" w:hAnsi="Times New Roman" w:cs="Times New Roman"/>
          <w:i/>
          <w:spacing w:val="-1"/>
          <w:sz w:val="26"/>
          <w:szCs w:val="26"/>
        </w:rPr>
        <w:t>your</w:t>
      </w:r>
      <w:r>
        <w:rPr>
          <w:rFonts w:ascii="Times New Roman" w:hAnsi="Times New Roman" w:cs="Times New Roman"/>
          <w:i/>
          <w:spacing w:val="9"/>
          <w:sz w:val="26"/>
          <w:szCs w:val="26"/>
        </w:rPr>
        <w:t xml:space="preserve"> </w:t>
      </w:r>
      <w:r>
        <w:rPr>
          <w:rFonts w:ascii="Times New Roman" w:hAnsi="Times New Roman" w:cs="Times New Roman"/>
          <w:i/>
          <w:spacing w:val="-1"/>
          <w:sz w:val="26"/>
          <w:szCs w:val="26"/>
        </w:rPr>
        <w:t>Buck,</w:t>
      </w:r>
      <w:r>
        <w:rPr>
          <w:rFonts w:ascii="Times New Roman" w:hAnsi="Times New Roman" w:cs="Times New Roman"/>
          <w:i/>
          <w:spacing w:val="13"/>
          <w:sz w:val="26"/>
          <w:szCs w:val="26"/>
        </w:rPr>
        <w:t xml:space="preserve"> </w:t>
      </w:r>
      <w:r>
        <w:rPr>
          <w:rFonts w:ascii="Times New Roman" w:hAnsi="Times New Roman" w:cs="Times New Roman"/>
          <w:i/>
          <w:sz w:val="26"/>
          <w:szCs w:val="26"/>
        </w:rPr>
        <w:t>Mail</w:t>
      </w:r>
      <w:r>
        <w:rPr>
          <w:rFonts w:ascii="Times New Roman" w:hAnsi="Times New Roman" w:cs="Times New Roman"/>
          <w:i/>
          <w:spacing w:val="12"/>
          <w:sz w:val="26"/>
          <w:szCs w:val="26"/>
        </w:rPr>
        <w:t xml:space="preserve"> </w:t>
      </w:r>
      <w:r>
        <w:rPr>
          <w:rFonts w:ascii="Times New Roman" w:hAnsi="Times New Roman" w:cs="Times New Roman"/>
          <w:i/>
          <w:sz w:val="26"/>
          <w:szCs w:val="26"/>
        </w:rPr>
        <w:t>and</w:t>
      </w:r>
      <w:r>
        <w:rPr>
          <w:rFonts w:ascii="Times New Roman" w:hAnsi="Times New Roman" w:cs="Times New Roman"/>
          <w:i/>
          <w:spacing w:val="11"/>
          <w:sz w:val="26"/>
          <w:szCs w:val="26"/>
        </w:rPr>
        <w:t xml:space="preserve"> </w:t>
      </w:r>
      <w:r>
        <w:rPr>
          <w:rFonts w:ascii="Times New Roman" w:hAnsi="Times New Roman" w:cs="Times New Roman"/>
          <w:i/>
          <w:spacing w:val="-1"/>
          <w:sz w:val="26"/>
          <w:szCs w:val="26"/>
        </w:rPr>
        <w:t>Guardian</w:t>
      </w:r>
      <w:r>
        <w:rPr>
          <w:rFonts w:ascii="Times New Roman" w:hAnsi="Times New Roman" w:cs="Times New Roman"/>
          <w:i/>
          <w:spacing w:val="18"/>
          <w:sz w:val="26"/>
          <w:szCs w:val="26"/>
        </w:rPr>
        <w:t xml:space="preserve"> </w:t>
      </w:r>
      <w:r>
        <w:rPr>
          <w:rFonts w:ascii="Times New Roman" w:hAnsi="Times New Roman" w:cs="Times New Roman"/>
          <w:spacing w:val="-1"/>
          <w:sz w:val="26"/>
          <w:szCs w:val="26"/>
        </w:rPr>
        <w:t>(Online),</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Available:</w:t>
      </w:r>
    </w:p>
    <w:p w14:paraId="7394DF27">
      <w:pPr>
        <w:spacing w:line="360" w:lineRule="auto"/>
        <w:ind w:left="820" w:right="121" w:hanging="721"/>
        <w:jc w:val="both"/>
        <w:rPr>
          <w:rFonts w:ascii="Times New Roman" w:hAnsi="Times New Roman" w:eastAsia="Times New Roman" w:cs="Times New Roman"/>
          <w:sz w:val="26"/>
          <w:szCs w:val="26"/>
        </w:rPr>
      </w:pPr>
      <w:r>
        <w:fldChar w:fldCharType="begin"/>
      </w:r>
      <w:r>
        <w:instrText xml:space="preserve"> HYPERLINK "http://www.mg.co.za/personalfinance/articlePage.aspx?articleid=303167." </w:instrText>
      </w:r>
      <w:r>
        <w:fldChar w:fldCharType="separate"/>
      </w:r>
      <w:r>
        <w:rPr>
          <w:rStyle w:val="12"/>
          <w:rFonts w:ascii="Times New Roman" w:hAnsi="Times New Roman" w:cs="Times New Roman"/>
          <w:spacing w:val="-1"/>
          <w:sz w:val="26"/>
          <w:szCs w:val="26"/>
        </w:rPr>
        <w:t>http://www.mg.co.za/personalfinance/articlePage.aspx?articleid=303167.</w:t>
      </w:r>
      <w:r>
        <w:rPr>
          <w:rStyle w:val="12"/>
          <w:rFonts w:ascii="Times New Roman" w:hAnsi="Times New Roman" w:cs="Times New Roman"/>
          <w:spacing w:val="-1"/>
          <w:sz w:val="26"/>
          <w:szCs w:val="26"/>
        </w:rPr>
        <w:fldChar w:fldCharType="end"/>
      </w:r>
    </w:p>
    <w:p w14:paraId="3A2EBBA0">
      <w:pPr>
        <w:spacing w:line="360" w:lineRule="auto"/>
        <w:ind w:left="820" w:right="117" w:hanging="721"/>
        <w:jc w:val="both"/>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Gbadeyan</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3"/>
          <w:sz w:val="26"/>
          <w:szCs w:val="26"/>
        </w:rPr>
        <w:t>A.</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&amp;</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Akinyosoye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O.</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O.</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(2011)</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1"/>
          <w:sz w:val="26"/>
          <w:szCs w:val="26"/>
        </w:rPr>
        <w:t>Customers’</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1"/>
          <w:sz w:val="26"/>
          <w:szCs w:val="26"/>
        </w:rPr>
        <w:t>Preference</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pacing w:val="-2"/>
          <w:sz w:val="26"/>
          <w:szCs w:val="26"/>
        </w:rPr>
        <w:t>for</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Banking</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1"/>
          <w:sz w:val="26"/>
          <w:szCs w:val="26"/>
        </w:rPr>
        <w:t>Services:</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a</w:t>
      </w:r>
      <w:r>
        <w:rPr>
          <w:rFonts w:ascii="Times New Roman" w:hAnsi="Times New Roman" w:eastAsia="Times New Roman" w:cs="Times New Roman"/>
          <w:spacing w:val="60"/>
          <w:sz w:val="26"/>
          <w:szCs w:val="26"/>
        </w:rPr>
        <w:t xml:space="preserve"> </w:t>
      </w:r>
      <w:r>
        <w:rPr>
          <w:rFonts w:ascii="Times New Roman" w:hAnsi="Times New Roman" w:eastAsia="Times New Roman" w:cs="Times New Roman"/>
          <w:spacing w:val="-2"/>
          <w:sz w:val="26"/>
          <w:szCs w:val="26"/>
        </w:rPr>
        <w:t>Case</w:t>
      </w:r>
      <w:r>
        <w:rPr>
          <w:rFonts w:ascii="Times New Roman" w:hAnsi="Times New Roman" w:eastAsia="Times New Roman" w:cs="Times New Roman"/>
          <w:spacing w:val="58"/>
          <w:sz w:val="26"/>
          <w:szCs w:val="26"/>
        </w:rPr>
        <w:t xml:space="preserve"> </w:t>
      </w:r>
      <w:r>
        <w:rPr>
          <w:rFonts w:ascii="Times New Roman" w:hAnsi="Times New Roman" w:eastAsia="Times New Roman" w:cs="Times New Roman"/>
          <w:spacing w:val="1"/>
          <w:sz w:val="26"/>
          <w:szCs w:val="26"/>
        </w:rPr>
        <w:t>Study</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51"/>
          <w:sz w:val="26"/>
          <w:szCs w:val="26"/>
        </w:rPr>
        <w:t xml:space="preserve"> </w:t>
      </w:r>
      <w:r>
        <w:rPr>
          <w:rFonts w:ascii="Times New Roman" w:hAnsi="Times New Roman" w:eastAsia="Times New Roman" w:cs="Times New Roman"/>
          <w:sz w:val="26"/>
          <w:szCs w:val="26"/>
        </w:rPr>
        <w:t>Selected</w:t>
      </w:r>
      <w:r>
        <w:rPr>
          <w:rFonts w:ascii="Times New Roman" w:hAnsi="Times New Roman" w:eastAsia="Times New Roman" w:cs="Times New Roman"/>
          <w:spacing w:val="59"/>
          <w:sz w:val="26"/>
          <w:szCs w:val="26"/>
        </w:rPr>
        <w:t xml:space="preserve"> </w:t>
      </w:r>
      <w:r>
        <w:rPr>
          <w:rFonts w:ascii="Times New Roman" w:hAnsi="Times New Roman" w:eastAsia="Times New Roman" w:cs="Times New Roman"/>
          <w:spacing w:val="-1"/>
          <w:sz w:val="26"/>
          <w:szCs w:val="26"/>
        </w:rPr>
        <w:t>Banks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3"/>
          <w:sz w:val="26"/>
          <w:szCs w:val="26"/>
        </w:rPr>
        <w:t>in</w:t>
      </w:r>
      <w:r>
        <w:rPr>
          <w:rFonts w:ascii="Times New Roman" w:hAnsi="Times New Roman" w:eastAsia="Times New Roman" w:cs="Times New Roman"/>
          <w:spacing w:val="59"/>
          <w:sz w:val="26"/>
          <w:szCs w:val="26"/>
        </w:rPr>
        <w:t xml:space="preserve"> </w:t>
      </w:r>
      <w:r>
        <w:rPr>
          <w:rFonts w:ascii="Times New Roman" w:hAnsi="Times New Roman" w:eastAsia="Times New Roman" w:cs="Times New Roman"/>
          <w:sz w:val="26"/>
          <w:szCs w:val="26"/>
        </w:rPr>
        <w:t>Sierra</w:t>
      </w:r>
      <w:r>
        <w:rPr>
          <w:rFonts w:ascii="Times New Roman" w:hAnsi="Times New Roman" w:eastAsia="Times New Roman" w:cs="Times New Roman"/>
          <w:spacing w:val="58"/>
          <w:sz w:val="26"/>
          <w:szCs w:val="26"/>
        </w:rPr>
        <w:t xml:space="preserve"> </w:t>
      </w:r>
      <w:r>
        <w:rPr>
          <w:rFonts w:ascii="Times New Roman" w:hAnsi="Times New Roman" w:eastAsia="Times New Roman" w:cs="Times New Roman"/>
          <w:spacing w:val="-1"/>
          <w:sz w:val="26"/>
          <w:szCs w:val="26"/>
        </w:rPr>
        <w:t>Leone,</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i/>
          <w:spacing w:val="-1"/>
          <w:sz w:val="26"/>
          <w:szCs w:val="26"/>
        </w:rPr>
        <w:t>Australian</w:t>
      </w:r>
      <w:r>
        <w:rPr>
          <w:rFonts w:ascii="Times New Roman" w:hAnsi="Times New Roman" w:eastAsia="Times New Roman" w:cs="Times New Roman"/>
          <w:i/>
          <w:spacing w:val="59"/>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z w:val="26"/>
          <w:szCs w:val="26"/>
        </w:rPr>
        <w:t xml:space="preserve"> of</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Business</w:t>
      </w:r>
      <w:r>
        <w:rPr>
          <w:rFonts w:ascii="Times New Roman" w:hAnsi="Times New Roman" w:eastAsia="Times New Roman" w:cs="Times New Roman"/>
          <w:i/>
          <w:spacing w:val="57"/>
          <w:sz w:val="26"/>
          <w:szCs w:val="26"/>
        </w:rPr>
        <w:t xml:space="preserve"> </w:t>
      </w:r>
      <w:r>
        <w:rPr>
          <w:rFonts w:ascii="Times New Roman" w:hAnsi="Times New Roman" w:eastAsia="Times New Roman" w:cs="Times New Roman"/>
          <w:i/>
          <w:sz w:val="26"/>
          <w:szCs w:val="26"/>
        </w:rPr>
        <w:t>and</w:t>
      </w:r>
      <w:r>
        <w:rPr>
          <w:rFonts w:ascii="Times New Roman" w:hAnsi="Times New Roman" w:eastAsia="Times New Roman" w:cs="Times New Roman"/>
          <w:i/>
          <w:spacing w:val="43"/>
          <w:sz w:val="26"/>
          <w:szCs w:val="26"/>
        </w:rPr>
        <w:t xml:space="preserve"> </w:t>
      </w:r>
      <w:r>
        <w:rPr>
          <w:rFonts w:ascii="Times New Roman" w:hAnsi="Times New Roman" w:eastAsia="Times New Roman" w:cs="Times New Roman"/>
          <w:i/>
          <w:spacing w:val="-1"/>
          <w:sz w:val="26"/>
          <w:szCs w:val="26"/>
        </w:rPr>
        <w:t>Management</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Research</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Vol.1</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No.4</w:t>
      </w:r>
      <w:r>
        <w:rPr>
          <w:rFonts w:ascii="Times New Roman" w:hAnsi="Times New Roman" w:eastAsia="Times New Roman" w:cs="Times New Roman"/>
          <w:i/>
          <w:spacing w:val="-3"/>
          <w:sz w:val="26"/>
          <w:szCs w:val="26"/>
        </w:rPr>
        <w:t xml:space="preserve"> </w:t>
      </w:r>
      <w:r>
        <w:rPr>
          <w:rFonts w:ascii="Times New Roman" w:hAnsi="Times New Roman" w:eastAsia="Times New Roman" w:cs="Times New Roman"/>
          <w:i/>
          <w:sz w:val="26"/>
          <w:szCs w:val="26"/>
        </w:rPr>
        <w:t>[108-116]</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spacing w:val="-2"/>
          <w:sz w:val="26"/>
          <w:szCs w:val="26"/>
        </w:rPr>
        <w:t>July-2011</w:t>
      </w:r>
    </w:p>
    <w:p w14:paraId="03602DEC">
      <w:pPr>
        <w:spacing w:before="7" w:line="360" w:lineRule="auto"/>
        <w:ind w:left="820" w:right="120" w:hanging="721"/>
        <w:jc w:val="both"/>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Gonzalez,</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pacing w:val="31"/>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2"/>
          <w:sz w:val="26"/>
          <w:szCs w:val="26"/>
        </w:rPr>
        <w:t>Mueller</w:t>
      </w:r>
      <w:r>
        <w:rPr>
          <w:rFonts w:ascii="Times New Roman" w:hAnsi="Times New Roman" w:eastAsia="Times New Roman" w:cs="Times New Roman"/>
          <w:spacing w:val="40"/>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36"/>
          <w:sz w:val="26"/>
          <w:szCs w:val="26"/>
        </w:rPr>
        <w:t xml:space="preserve"> </w:t>
      </w:r>
      <w:r>
        <w:rPr>
          <w:rFonts w:ascii="Times New Roman" w:hAnsi="Times New Roman" w:eastAsia="Times New Roman" w:cs="Times New Roman"/>
          <w:spacing w:val="-1"/>
          <w:sz w:val="26"/>
          <w:szCs w:val="26"/>
        </w:rPr>
        <w:t>Dentiste</w:t>
      </w:r>
      <w:r>
        <w:rPr>
          <w:rFonts w:ascii="Times New Roman" w:hAnsi="Times New Roman" w:eastAsia="Times New Roman" w:cs="Times New Roman"/>
          <w:spacing w:val="34"/>
          <w:sz w:val="26"/>
          <w:szCs w:val="26"/>
        </w:rPr>
        <w:t xml:space="preserve"> </w:t>
      </w:r>
      <w:r>
        <w:rPr>
          <w:rFonts w:ascii="Times New Roman" w:hAnsi="Times New Roman" w:eastAsia="Times New Roman" w:cs="Times New Roman"/>
          <w:spacing w:val="-2"/>
          <w:sz w:val="26"/>
          <w:szCs w:val="26"/>
        </w:rPr>
        <w:t>and</w:t>
      </w:r>
      <w:r>
        <w:rPr>
          <w:rFonts w:ascii="Times New Roman" w:hAnsi="Times New Roman" w:eastAsia="Times New Roman" w:cs="Times New Roman"/>
          <w:spacing w:val="35"/>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2"/>
          <w:sz w:val="26"/>
          <w:szCs w:val="26"/>
        </w:rPr>
        <w:t>Mack</w:t>
      </w:r>
      <w:r>
        <w:rPr>
          <w:rFonts w:ascii="Times New Roman" w:hAnsi="Times New Roman" w:eastAsia="Times New Roman" w:cs="Times New Roman"/>
          <w:spacing w:val="35"/>
          <w:sz w:val="26"/>
          <w:szCs w:val="26"/>
        </w:rPr>
        <w:t xml:space="preserve"> </w:t>
      </w:r>
      <w:r>
        <w:rPr>
          <w:rFonts w:ascii="Times New Roman" w:hAnsi="Times New Roman" w:eastAsia="Times New Roman" w:cs="Times New Roman"/>
          <w:spacing w:val="-1"/>
          <w:sz w:val="26"/>
          <w:szCs w:val="26"/>
        </w:rPr>
        <w:t>(2008),</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3"/>
          <w:sz w:val="26"/>
          <w:szCs w:val="26"/>
        </w:rPr>
        <w:t>An</w:t>
      </w:r>
      <w:r>
        <w:rPr>
          <w:rFonts w:ascii="Times New Roman" w:hAnsi="Times New Roman" w:eastAsia="Times New Roman" w:cs="Times New Roman"/>
          <w:spacing w:val="30"/>
          <w:sz w:val="26"/>
          <w:szCs w:val="26"/>
        </w:rPr>
        <w:t xml:space="preserve"> </w:t>
      </w:r>
      <w:r>
        <w:rPr>
          <w:rFonts w:ascii="Times New Roman" w:hAnsi="Times New Roman" w:eastAsia="Times New Roman" w:cs="Times New Roman"/>
          <w:spacing w:val="-1"/>
          <w:sz w:val="26"/>
          <w:szCs w:val="26"/>
        </w:rPr>
        <w:t>alternative</w:t>
      </w:r>
      <w:r>
        <w:rPr>
          <w:rFonts w:ascii="Times New Roman" w:hAnsi="Times New Roman" w:eastAsia="Times New Roman" w:cs="Times New Roman"/>
          <w:spacing w:val="34"/>
          <w:sz w:val="26"/>
          <w:szCs w:val="26"/>
        </w:rPr>
        <w:t xml:space="preserve"> </w:t>
      </w:r>
      <w:r>
        <w:rPr>
          <w:rFonts w:ascii="Times New Roman" w:hAnsi="Times New Roman" w:eastAsia="Times New Roman" w:cs="Times New Roman"/>
          <w:sz w:val="26"/>
          <w:szCs w:val="26"/>
        </w:rPr>
        <w:t>approach</w:t>
      </w:r>
      <w:r>
        <w:rPr>
          <w:rFonts w:ascii="Times New Roman" w:hAnsi="Times New Roman" w:eastAsia="Times New Roman" w:cs="Times New Roman"/>
          <w:spacing w:val="35"/>
          <w:sz w:val="26"/>
          <w:szCs w:val="26"/>
        </w:rPr>
        <w:t xml:space="preserve"> </w:t>
      </w:r>
      <w:r>
        <w:rPr>
          <w:rFonts w:ascii="Times New Roman" w:hAnsi="Times New Roman" w:eastAsia="Times New Roman" w:cs="Times New Roman"/>
          <w:spacing w:val="-3"/>
          <w:sz w:val="26"/>
          <w:szCs w:val="26"/>
        </w:rPr>
        <w:t>in</w:t>
      </w:r>
      <w:r>
        <w:rPr>
          <w:rFonts w:ascii="Times New Roman" w:hAnsi="Times New Roman" w:eastAsia="Times New Roman" w:cs="Times New Roman"/>
          <w:spacing w:val="30"/>
          <w:sz w:val="26"/>
          <w:szCs w:val="26"/>
        </w:rPr>
        <w:t xml:space="preserve"> </w:t>
      </w:r>
      <w:r>
        <w:rPr>
          <w:rFonts w:ascii="Times New Roman" w:hAnsi="Times New Roman" w:eastAsia="Times New Roman" w:cs="Times New Roman"/>
          <w:spacing w:val="-1"/>
          <w:sz w:val="26"/>
          <w:szCs w:val="26"/>
        </w:rPr>
        <w:t>Service</w:t>
      </w:r>
      <w:r>
        <w:rPr>
          <w:rFonts w:ascii="Times New Roman" w:hAnsi="Times New Roman" w:eastAsia="Times New Roman" w:cs="Times New Roman"/>
          <w:spacing w:val="73"/>
          <w:sz w:val="26"/>
          <w:szCs w:val="26"/>
        </w:rPr>
        <w:t xml:space="preserve"> </w:t>
      </w:r>
      <w:r>
        <w:rPr>
          <w:rFonts w:ascii="Times New Roman" w:hAnsi="Times New Roman" w:eastAsia="Times New Roman" w:cs="Times New Roman"/>
          <w:spacing w:val="-1"/>
          <w:sz w:val="26"/>
          <w:szCs w:val="26"/>
        </w:rPr>
        <w:t>quality:</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An</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pacing w:val="-1"/>
          <w:sz w:val="26"/>
          <w:szCs w:val="26"/>
        </w:rPr>
        <w:t>E-banking</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1"/>
          <w:sz w:val="26"/>
          <w:szCs w:val="26"/>
        </w:rPr>
        <w:t>Case</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pacing w:val="-1"/>
          <w:sz w:val="26"/>
          <w:szCs w:val="26"/>
        </w:rPr>
        <w:t>Study.</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i/>
          <w:sz w:val="26"/>
          <w:szCs w:val="26"/>
        </w:rPr>
        <w:t>Quality</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pacing w:val="-1"/>
          <w:sz w:val="26"/>
          <w:szCs w:val="26"/>
        </w:rPr>
        <w:t>Management</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PRJ,</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2"/>
          <w:sz w:val="26"/>
          <w:szCs w:val="26"/>
        </w:rPr>
        <w:t>15,</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41</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2"/>
          <w:sz w:val="26"/>
          <w:szCs w:val="26"/>
        </w:rPr>
        <w:t>48.</w:t>
      </w:r>
    </w:p>
    <w:p w14:paraId="376F49A1">
      <w:pPr>
        <w:spacing w:line="360" w:lineRule="auto"/>
        <w:ind w:left="820" w:right="118" w:hanging="721"/>
        <w:jc w:val="both"/>
        <w:rPr>
          <w:rFonts w:ascii="Times New Roman" w:hAnsi="Times New Roman" w:eastAsia="Times New Roman" w:cs="Times New Roman"/>
          <w:sz w:val="26"/>
          <w:szCs w:val="26"/>
        </w:rPr>
      </w:pPr>
      <w:r>
        <w:rPr>
          <w:rFonts w:ascii="Times New Roman" w:hAnsi="Times New Roman" w:cs="Times New Roman"/>
          <w:spacing w:val="-1"/>
          <w:sz w:val="26"/>
          <w:szCs w:val="26"/>
        </w:rPr>
        <w:t>Jayshree</w:t>
      </w:r>
      <w:r>
        <w:rPr>
          <w:rFonts w:ascii="Times New Roman" w:hAnsi="Times New Roman" w:cs="Times New Roman"/>
          <w:spacing w:val="20"/>
          <w:sz w:val="26"/>
          <w:szCs w:val="26"/>
        </w:rPr>
        <w:t xml:space="preserve"> </w:t>
      </w:r>
      <w:r>
        <w:rPr>
          <w:rFonts w:ascii="Times New Roman" w:hAnsi="Times New Roman" w:cs="Times New Roman"/>
          <w:spacing w:val="-1"/>
          <w:sz w:val="26"/>
          <w:szCs w:val="26"/>
        </w:rPr>
        <w:t>Chavan.</w:t>
      </w:r>
      <w:r>
        <w:rPr>
          <w:rFonts w:ascii="Times New Roman" w:hAnsi="Times New Roman" w:cs="Times New Roman"/>
          <w:spacing w:val="23"/>
          <w:sz w:val="26"/>
          <w:szCs w:val="26"/>
        </w:rPr>
        <w:t xml:space="preserve"> </w:t>
      </w:r>
      <w:r>
        <w:rPr>
          <w:rFonts w:ascii="Times New Roman" w:hAnsi="Times New Roman" w:cs="Times New Roman"/>
          <w:spacing w:val="-1"/>
          <w:sz w:val="26"/>
          <w:szCs w:val="26"/>
        </w:rPr>
        <w:t>(2013).</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Internet</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Banking-</w:t>
      </w:r>
      <w:r>
        <w:rPr>
          <w:rFonts w:ascii="Times New Roman" w:hAnsi="Times New Roman" w:cs="Times New Roman"/>
          <w:spacing w:val="23"/>
          <w:sz w:val="26"/>
          <w:szCs w:val="26"/>
        </w:rPr>
        <w:t xml:space="preserve"> </w:t>
      </w:r>
      <w:r>
        <w:rPr>
          <w:rFonts w:ascii="Times New Roman" w:hAnsi="Times New Roman" w:cs="Times New Roman"/>
          <w:spacing w:val="-1"/>
          <w:sz w:val="26"/>
          <w:szCs w:val="26"/>
        </w:rPr>
        <w:t>Benefits</w:t>
      </w:r>
      <w:r>
        <w:rPr>
          <w:rFonts w:ascii="Times New Roman" w:hAnsi="Times New Roman" w:cs="Times New Roman"/>
          <w:spacing w:val="19"/>
          <w:sz w:val="26"/>
          <w:szCs w:val="26"/>
        </w:rPr>
        <w:t xml:space="preserve"> </w:t>
      </w:r>
      <w:r>
        <w:rPr>
          <w:rFonts w:ascii="Times New Roman" w:hAnsi="Times New Roman" w:cs="Times New Roman"/>
          <w:spacing w:val="-2"/>
          <w:sz w:val="26"/>
          <w:szCs w:val="26"/>
        </w:rPr>
        <w:t>and</w:t>
      </w:r>
      <w:r>
        <w:rPr>
          <w:rFonts w:ascii="Times New Roman" w:hAnsi="Times New Roman" w:cs="Times New Roman"/>
          <w:spacing w:val="21"/>
          <w:sz w:val="26"/>
          <w:szCs w:val="26"/>
        </w:rPr>
        <w:t xml:space="preserve"> </w:t>
      </w:r>
      <w:r>
        <w:rPr>
          <w:rFonts w:ascii="Times New Roman" w:hAnsi="Times New Roman" w:cs="Times New Roman"/>
          <w:spacing w:val="-1"/>
          <w:sz w:val="26"/>
          <w:szCs w:val="26"/>
        </w:rPr>
        <w:t>Challenges</w:t>
      </w:r>
      <w:r>
        <w:rPr>
          <w:rFonts w:ascii="Times New Roman" w:hAnsi="Times New Roman" w:cs="Times New Roman"/>
          <w:spacing w:val="24"/>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16"/>
          <w:sz w:val="26"/>
          <w:szCs w:val="26"/>
        </w:rPr>
        <w:t xml:space="preserve"> </w:t>
      </w:r>
      <w:r>
        <w:rPr>
          <w:rFonts w:ascii="Times New Roman" w:hAnsi="Times New Roman" w:cs="Times New Roman"/>
          <w:spacing w:val="1"/>
          <w:sz w:val="26"/>
          <w:szCs w:val="26"/>
        </w:rPr>
        <w:t>an</w:t>
      </w:r>
      <w:r>
        <w:rPr>
          <w:rFonts w:ascii="Times New Roman" w:hAnsi="Times New Roman" w:cs="Times New Roman"/>
          <w:spacing w:val="16"/>
          <w:sz w:val="26"/>
          <w:szCs w:val="26"/>
        </w:rPr>
        <w:t xml:space="preserve"> </w:t>
      </w:r>
      <w:r>
        <w:rPr>
          <w:rFonts w:ascii="Times New Roman" w:hAnsi="Times New Roman" w:cs="Times New Roman"/>
          <w:spacing w:val="-2"/>
          <w:sz w:val="26"/>
          <w:szCs w:val="26"/>
        </w:rPr>
        <w:t>Emerging</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Economy.</w:t>
      </w:r>
      <w:r>
        <w:rPr>
          <w:rFonts w:ascii="Times New Roman" w:hAnsi="Times New Roman" w:cs="Times New Roman"/>
          <w:spacing w:val="64"/>
          <w:sz w:val="26"/>
          <w:szCs w:val="26"/>
        </w:rPr>
        <w:t xml:space="preserve"> </w:t>
      </w:r>
      <w:r>
        <w:rPr>
          <w:rFonts w:ascii="Times New Roman" w:hAnsi="Times New Roman" w:cs="Times New Roman"/>
          <w:i/>
          <w:spacing w:val="-1"/>
          <w:sz w:val="26"/>
          <w:szCs w:val="26"/>
        </w:rPr>
        <w:t>International</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Journal</w:t>
      </w:r>
      <w:r>
        <w:rPr>
          <w:rFonts w:ascii="Times New Roman" w:hAnsi="Times New Roman" w:cs="Times New Roman"/>
          <w:i/>
          <w:spacing w:val="2"/>
          <w:sz w:val="26"/>
          <w:szCs w:val="26"/>
        </w:rPr>
        <w:t xml:space="preserve"> </w:t>
      </w:r>
      <w:r>
        <w:rPr>
          <w:rFonts w:ascii="Times New Roman" w:hAnsi="Times New Roman" w:cs="Times New Roman"/>
          <w:i/>
          <w:sz w:val="26"/>
          <w:szCs w:val="26"/>
        </w:rPr>
        <w:t>of</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Research</w:t>
      </w:r>
      <w:r>
        <w:rPr>
          <w:rFonts w:ascii="Times New Roman" w:hAnsi="Times New Roman" w:cs="Times New Roman"/>
          <w:i/>
          <w:spacing w:val="2"/>
          <w:sz w:val="26"/>
          <w:szCs w:val="26"/>
        </w:rPr>
        <w:t xml:space="preserve"> </w:t>
      </w:r>
      <w:r>
        <w:rPr>
          <w:rFonts w:ascii="Times New Roman" w:hAnsi="Times New Roman" w:cs="Times New Roman"/>
          <w:i/>
          <w:sz w:val="26"/>
          <w:szCs w:val="26"/>
        </w:rPr>
        <w:t>in</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Business</w:t>
      </w:r>
      <w:r>
        <w:rPr>
          <w:rFonts w:ascii="Times New Roman" w:hAnsi="Times New Roman" w:cs="Times New Roman"/>
          <w:i/>
          <w:sz w:val="26"/>
          <w:szCs w:val="26"/>
        </w:rPr>
        <w:t xml:space="preserve"> Management</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(IJRBM)</w:t>
      </w:r>
      <w:r>
        <w:rPr>
          <w:rFonts w:ascii="Times New Roman" w:hAnsi="Times New Roman" w:cs="Times New Roman"/>
          <w:i/>
          <w:spacing w:val="3"/>
          <w:sz w:val="26"/>
          <w:szCs w:val="26"/>
        </w:rPr>
        <w:t xml:space="preserve"> </w:t>
      </w:r>
      <w:r>
        <w:rPr>
          <w:rFonts w:ascii="Times New Roman" w:hAnsi="Times New Roman" w:cs="Times New Roman"/>
          <w:i/>
          <w:spacing w:val="-1"/>
          <w:sz w:val="26"/>
          <w:szCs w:val="26"/>
        </w:rPr>
        <w:t>Vol.</w:t>
      </w:r>
      <w:r>
        <w:rPr>
          <w:rFonts w:ascii="Times New Roman" w:hAnsi="Times New Roman" w:cs="Times New Roman"/>
          <w:i/>
          <w:spacing w:val="4"/>
          <w:sz w:val="26"/>
          <w:szCs w:val="26"/>
        </w:rPr>
        <w:t xml:space="preserve"> </w:t>
      </w:r>
      <w:r>
        <w:rPr>
          <w:rFonts w:ascii="Times New Roman" w:hAnsi="Times New Roman" w:cs="Times New Roman"/>
          <w:i/>
          <w:spacing w:val="-3"/>
          <w:sz w:val="26"/>
          <w:szCs w:val="26"/>
        </w:rPr>
        <w:t>1,</w:t>
      </w:r>
      <w:r>
        <w:rPr>
          <w:rFonts w:ascii="Times New Roman" w:hAnsi="Times New Roman" w:cs="Times New Roman"/>
          <w:i/>
          <w:spacing w:val="4"/>
          <w:sz w:val="26"/>
          <w:szCs w:val="26"/>
        </w:rPr>
        <w:t xml:space="preserve"> </w:t>
      </w:r>
      <w:r>
        <w:rPr>
          <w:rFonts w:ascii="Times New Roman" w:hAnsi="Times New Roman" w:cs="Times New Roman"/>
          <w:i/>
          <w:spacing w:val="-1"/>
          <w:sz w:val="26"/>
          <w:szCs w:val="26"/>
        </w:rPr>
        <w:t>Issue</w:t>
      </w:r>
      <w:r>
        <w:rPr>
          <w:rFonts w:ascii="Times New Roman" w:hAnsi="Times New Roman" w:cs="Times New Roman"/>
          <w:i/>
          <w:spacing w:val="1"/>
          <w:sz w:val="26"/>
          <w:szCs w:val="26"/>
        </w:rPr>
        <w:t xml:space="preserve"> </w:t>
      </w:r>
      <w:r>
        <w:rPr>
          <w:rFonts w:ascii="Times New Roman" w:hAnsi="Times New Roman" w:cs="Times New Roman"/>
          <w:i/>
          <w:spacing w:val="4"/>
          <w:sz w:val="26"/>
          <w:szCs w:val="26"/>
        </w:rPr>
        <w:t>1</w:t>
      </w:r>
      <w:r>
        <w:rPr>
          <w:rFonts w:ascii="Times New Roman" w:hAnsi="Times New Roman" w:cs="Times New Roman"/>
          <w:spacing w:val="4"/>
          <w:sz w:val="26"/>
          <w:szCs w:val="26"/>
        </w:rPr>
        <w:t xml:space="preserve">, </w:t>
      </w:r>
      <w:r>
        <w:rPr>
          <w:rFonts w:ascii="Times New Roman" w:hAnsi="Times New Roman" w:cs="Times New Roman"/>
          <w:spacing w:val="-2"/>
          <w:sz w:val="26"/>
          <w:szCs w:val="26"/>
        </w:rPr>
        <w:t>June</w:t>
      </w:r>
      <w:r>
        <w:rPr>
          <w:rFonts w:ascii="Times New Roman" w:hAnsi="Times New Roman" w:cs="Times New Roman"/>
          <w:spacing w:val="55"/>
          <w:sz w:val="26"/>
          <w:szCs w:val="26"/>
        </w:rPr>
        <w:t xml:space="preserve"> </w:t>
      </w:r>
      <w:r>
        <w:rPr>
          <w:rFonts w:ascii="Times New Roman" w:hAnsi="Times New Roman" w:cs="Times New Roman"/>
          <w:sz w:val="26"/>
          <w:szCs w:val="26"/>
        </w:rPr>
        <w:t>2013,</w:t>
      </w:r>
      <w:r>
        <w:rPr>
          <w:rFonts w:ascii="Times New Roman" w:hAnsi="Times New Roman" w:cs="Times New Roman"/>
          <w:spacing w:val="4"/>
          <w:sz w:val="26"/>
          <w:szCs w:val="26"/>
        </w:rPr>
        <w:t xml:space="preserve"> </w:t>
      </w:r>
      <w:r>
        <w:rPr>
          <w:rFonts w:ascii="Times New Roman" w:hAnsi="Times New Roman" w:cs="Times New Roman"/>
          <w:sz w:val="26"/>
          <w:szCs w:val="26"/>
        </w:rPr>
        <w:t>19-26</w:t>
      </w:r>
    </w:p>
    <w:sectPr>
      <w:footerReference r:id="rId3" w:type="default"/>
      <w:pgSz w:w="11520" w:h="14400"/>
      <w:pgMar w:top="1260" w:right="1800" w:bottom="126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Arial Black">
    <w:panose1 w:val="020B0A04020102020204"/>
    <w:charset w:val="00"/>
    <w:family w:val="swiss"/>
    <w:pitch w:val="default"/>
    <w:sig w:usb0="00000000" w:usb1="00000000" w:usb2="00000000" w:usb3="00000000" w:csb0="0000009F" w:csb1="00000000"/>
  </w:font>
  <w:font w:name="Times New Roman Bold">
    <w:panose1 w:val="02020803070505020304"/>
    <w:charset w:val="00"/>
    <w:family w:val="auto"/>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Lucida Calligraphy">
    <w:panose1 w:val="03010101010101010101"/>
    <w:charset w:val="00"/>
    <w:family w:val="script"/>
    <w:pitch w:val="default"/>
    <w:sig w:usb0="00000000" w:usb1="00000000" w:usb2="00000000" w:usb3="00000000" w:csb0="00000001" w:csb1="00000000"/>
  </w:font>
  <w:font w:name="Calibri Light">
    <w:panose1 w:val="020F0302020204030204"/>
    <w:charset w:val="00"/>
    <w:family w:val="swiss"/>
    <w:pitch w:val="default"/>
    <w:sig w:usb0="00000000" w:usb1="00000000" w:usb2="00000000" w:usb3="00000000" w:csb0="0000019F"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04AA">
    <w:pPr>
      <w:pStyle w:val="7"/>
      <w:jc w:val="center"/>
    </w:pPr>
  </w:p>
  <w:p w14:paraId="26F04EC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0B00"/>
    <w:multiLevelType w:val="multilevel"/>
    <w:tmpl w:val="24660B00"/>
    <w:lvl w:ilvl="0" w:tentative="0">
      <w:start w:val="2"/>
      <w:numFmt w:val="decimal"/>
      <w:lvlText w:val="%1"/>
      <w:lvlJc w:val="left"/>
      <w:pPr>
        <w:ind w:left="390" w:hanging="3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27454A63"/>
    <w:multiLevelType w:val="multilevel"/>
    <w:tmpl w:val="27454A63"/>
    <w:lvl w:ilvl="0" w:tentative="0">
      <w:start w:val="1"/>
      <w:numFmt w:val="decimal"/>
      <w:lvlText w:val="%1"/>
      <w:lvlJc w:val="left"/>
      <w:pPr>
        <w:ind w:left="390" w:hanging="39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3BA57559"/>
    <w:multiLevelType w:val="multilevel"/>
    <w:tmpl w:val="3BA57559"/>
    <w:lvl w:ilvl="0" w:tentative="0">
      <w:start w:val="3"/>
      <w:numFmt w:val="decimal"/>
      <w:lvlText w:val="%1"/>
      <w:lvlJc w:val="left"/>
      <w:pPr>
        <w:ind w:left="390" w:hanging="390"/>
      </w:pPr>
      <w:rPr>
        <w:rFonts w:hint="default"/>
      </w:rPr>
    </w:lvl>
    <w:lvl w:ilvl="1" w:tentative="0">
      <w:start w:val="1"/>
      <w:numFmt w:val="decimal"/>
      <w:lvlText w:val="%1.%2"/>
      <w:lvlJc w:val="left"/>
      <w:pPr>
        <w:ind w:left="810" w:hanging="720"/>
      </w:pPr>
      <w:rPr>
        <w:rFonts w:hint="default"/>
      </w:rPr>
    </w:lvl>
    <w:lvl w:ilvl="2" w:tentative="0">
      <w:start w:val="1"/>
      <w:numFmt w:val="decimal"/>
      <w:lvlText w:val="%1.%2.%3"/>
      <w:lvlJc w:val="left"/>
      <w:pPr>
        <w:ind w:left="900" w:hanging="720"/>
      </w:pPr>
      <w:rPr>
        <w:rFonts w:hint="default"/>
      </w:rPr>
    </w:lvl>
    <w:lvl w:ilvl="3" w:tentative="0">
      <w:start w:val="1"/>
      <w:numFmt w:val="decimal"/>
      <w:lvlText w:val="%1.%2.%3.%4"/>
      <w:lvlJc w:val="left"/>
      <w:pPr>
        <w:ind w:left="1350" w:hanging="1080"/>
      </w:pPr>
      <w:rPr>
        <w:rFonts w:hint="default"/>
      </w:rPr>
    </w:lvl>
    <w:lvl w:ilvl="4" w:tentative="0">
      <w:start w:val="1"/>
      <w:numFmt w:val="decimal"/>
      <w:lvlText w:val="%1.%2.%3.%4.%5"/>
      <w:lvlJc w:val="left"/>
      <w:pPr>
        <w:ind w:left="1800" w:hanging="1440"/>
      </w:pPr>
      <w:rPr>
        <w:rFonts w:hint="default"/>
      </w:rPr>
    </w:lvl>
    <w:lvl w:ilvl="5" w:tentative="0">
      <w:start w:val="1"/>
      <w:numFmt w:val="decimal"/>
      <w:lvlText w:val="%1.%2.%3.%4.%5.%6"/>
      <w:lvlJc w:val="left"/>
      <w:pPr>
        <w:ind w:left="1890" w:hanging="1440"/>
      </w:pPr>
      <w:rPr>
        <w:rFonts w:hint="default"/>
      </w:rPr>
    </w:lvl>
    <w:lvl w:ilvl="6" w:tentative="0">
      <w:start w:val="1"/>
      <w:numFmt w:val="decimal"/>
      <w:lvlText w:val="%1.%2.%3.%4.%5.%6.%7"/>
      <w:lvlJc w:val="left"/>
      <w:pPr>
        <w:ind w:left="2340" w:hanging="1800"/>
      </w:pPr>
      <w:rPr>
        <w:rFonts w:hint="default"/>
      </w:rPr>
    </w:lvl>
    <w:lvl w:ilvl="7" w:tentative="0">
      <w:start w:val="1"/>
      <w:numFmt w:val="decimal"/>
      <w:lvlText w:val="%1.%2.%3.%4.%5.%6.%7.%8"/>
      <w:lvlJc w:val="left"/>
      <w:pPr>
        <w:ind w:left="2430" w:hanging="1800"/>
      </w:pPr>
      <w:rPr>
        <w:rFonts w:hint="default"/>
      </w:rPr>
    </w:lvl>
    <w:lvl w:ilvl="8" w:tentative="0">
      <w:start w:val="1"/>
      <w:numFmt w:val="decimal"/>
      <w:lvlText w:val="%1.%2.%3.%4.%5.%6.%7.%8.%9"/>
      <w:lvlJc w:val="left"/>
      <w:pPr>
        <w:ind w:left="2880" w:hanging="2160"/>
      </w:pPr>
      <w:rPr>
        <w:rFonts w:hint="default"/>
      </w:rPr>
    </w:lvl>
  </w:abstractNum>
  <w:abstractNum w:abstractNumId="3">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4">
    <w:nsid w:val="50C73475"/>
    <w:multiLevelType w:val="multilevel"/>
    <w:tmpl w:val="50C73475"/>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4320" w:hanging="144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7200" w:hanging="2160"/>
      </w:pPr>
      <w:rPr>
        <w:rFonts w:hint="default"/>
      </w:rPr>
    </w:lvl>
    <w:lvl w:ilvl="8" w:tentative="0">
      <w:start w:val="1"/>
      <w:numFmt w:val="decimal"/>
      <w:lvlText w:val="%1.%2.%3.%4.%5.%6.%7.%8.%9"/>
      <w:lvlJc w:val="left"/>
      <w:pPr>
        <w:ind w:left="7920" w:hanging="2160"/>
      </w:pPr>
      <w:rPr>
        <w:rFonts w:hint="default"/>
      </w:rPr>
    </w:lvl>
  </w:abstractNum>
  <w:abstractNum w:abstractNumId="5">
    <w:nsid w:val="5EDF4979"/>
    <w:multiLevelType w:val="multilevel"/>
    <w:tmpl w:val="5EDF49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 id="V:Rule2" type="connector" idref="#_x0000_s1028"/>
        <o:r id="V:Rule3" type="connector" idref="#_x0000_s1029"/>
        <o:r id="V:Rule4" type="connector" idref="#_x0000_s1030"/>
        <o:r id="V:Rule5" type="connector" idref="#_x0000_s1032"/>
        <o:r id="V:Rule6" type="connector" idref="#_x0000_s1033"/>
        <o:r id="V:Rule7" type="connector" idref="#_x0000_s1034"/>
        <o:r id="V:Rule8" type="connector" idref="#_x0000_s1042"/>
        <o:r id="V:Rule9" type="connector" idref="#_x0000_s10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link w:val="16"/>
    <w:qFormat/>
    <w:uiPriority w:val="0"/>
    <w:pPr>
      <w:keepNext/>
      <w:spacing w:before="240" w:after="60" w:line="240" w:lineRule="auto"/>
      <w:outlineLvl w:val="0"/>
    </w:pPr>
    <w:rPr>
      <w:rFonts w:ascii="Arial" w:hAnsi="Arial" w:eastAsia="Times New Roman" w:cs="Times New Roman"/>
      <w:b/>
      <w:bCs/>
      <w:kern w:val="32"/>
      <w:sz w:val="32"/>
      <w:szCs w:val="32"/>
    </w:rPr>
  </w:style>
  <w:style w:type="paragraph" w:styleId="3">
    <w:name w:val="heading 2"/>
    <w:basedOn w:val="1"/>
    <w:next w:val="1"/>
    <w:link w:val="1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8"/>
    <w:unhideWhenUsed/>
    <w:qFormat/>
    <w:uiPriority w:val="9"/>
    <w:pPr>
      <w:keepNext/>
      <w:keepLines/>
      <w:spacing w:before="200" w:after="0"/>
      <w:outlineLvl w:val="2"/>
    </w:pPr>
    <w:rPr>
      <w:rFonts w:asciiTheme="majorHAnsi" w:hAnsiTheme="majorHAnsi" w:eastAsiaTheme="majorEastAsia" w:cstheme="majorBidi"/>
      <w:b/>
      <w:bCs/>
      <w:color w:val="4F81BD" w:themeColor="accent1"/>
      <w:sz w:val="26"/>
    </w:rPr>
  </w:style>
  <w:style w:type="character" w:default="1" w:styleId="10">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2"/>
    <w:unhideWhenUsed/>
    <w:uiPriority w:val="99"/>
    <w:pPr>
      <w:spacing w:after="0" w:line="240" w:lineRule="auto"/>
    </w:pPr>
    <w:rPr>
      <w:rFonts w:ascii="Tahoma" w:hAnsi="Tahoma" w:cs="Tahoma" w:eastAsiaTheme="minorHAnsi"/>
      <w:sz w:val="16"/>
      <w:szCs w:val="16"/>
    </w:rPr>
  </w:style>
  <w:style w:type="paragraph" w:styleId="6">
    <w:name w:val="Body Text"/>
    <w:basedOn w:val="1"/>
    <w:link w:val="24"/>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7">
    <w:name w:val="footer"/>
    <w:basedOn w:val="1"/>
    <w:link w:val="20"/>
    <w:unhideWhenUsed/>
    <w:uiPriority w:val="99"/>
    <w:pPr>
      <w:tabs>
        <w:tab w:val="center" w:pos="4680"/>
        <w:tab w:val="right" w:pos="9360"/>
      </w:tabs>
      <w:spacing w:after="0" w:line="240" w:lineRule="auto"/>
    </w:pPr>
    <w:rPr>
      <w:rFonts w:asciiTheme="minorHAnsi" w:hAnsiTheme="minorHAnsi" w:eastAsiaTheme="minorHAnsi" w:cstheme="minorBidi"/>
    </w:rPr>
  </w:style>
  <w:style w:type="paragraph" w:styleId="8">
    <w:name w:val="header"/>
    <w:basedOn w:val="1"/>
    <w:link w:val="28"/>
    <w:unhideWhenUsed/>
    <w:uiPriority w:val="99"/>
    <w:pPr>
      <w:tabs>
        <w:tab w:val="center" w:pos="4680"/>
        <w:tab w:val="right" w:pos="9360"/>
      </w:tabs>
      <w:spacing w:after="0" w:line="240" w:lineRule="auto"/>
    </w:pPr>
    <w:rPr>
      <w:rFonts w:asciiTheme="minorHAnsi" w:hAnsiTheme="minorHAnsi" w:eastAsiaTheme="minorHAnsi" w:cstheme="minorBidi"/>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basedOn w:val="10"/>
    <w:qFormat/>
    <w:uiPriority w:val="20"/>
    <w:rPr>
      <w:i/>
      <w:iCs/>
    </w:rPr>
  </w:style>
  <w:style w:type="character" w:styleId="12">
    <w:name w:val="Hyperlink"/>
    <w:basedOn w:val="10"/>
    <w:unhideWhenUsed/>
    <w:uiPriority w:val="99"/>
    <w:rPr>
      <w:color w:val="0000FF" w:themeColor="hyperlink"/>
      <w:u w:val="single"/>
    </w:rPr>
  </w:style>
  <w:style w:type="character" w:styleId="13">
    <w:name w:val="Strong"/>
    <w:basedOn w:val="10"/>
    <w:qFormat/>
    <w:uiPriority w:val="22"/>
    <w:rPr>
      <w:b/>
      <w:bCs/>
    </w:rPr>
  </w:style>
  <w:style w:type="table" w:styleId="15">
    <w:name w:val="Table Grid"/>
    <w:basedOn w:val="1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Heading 1 Char"/>
    <w:basedOn w:val="10"/>
    <w:link w:val="2"/>
    <w:uiPriority w:val="1"/>
    <w:rPr>
      <w:rFonts w:ascii="Arial" w:hAnsi="Arial" w:eastAsia="Times New Roman" w:cs="Times New Roman"/>
      <w:b/>
      <w:bCs/>
      <w:kern w:val="32"/>
      <w:sz w:val="32"/>
      <w:szCs w:val="32"/>
    </w:rPr>
  </w:style>
  <w:style w:type="character" w:customStyle="1" w:styleId="17">
    <w:name w:val="Heading 2 Char"/>
    <w:basedOn w:val="10"/>
    <w:link w:val="3"/>
    <w:semiHidden/>
    <w:uiPriority w:val="9"/>
    <w:rPr>
      <w:rFonts w:asciiTheme="majorHAnsi" w:hAnsiTheme="majorHAnsi" w:eastAsiaTheme="majorEastAsia" w:cstheme="majorBidi"/>
      <w:b/>
      <w:bCs/>
      <w:color w:val="4F81BD" w:themeColor="accent1"/>
      <w:sz w:val="26"/>
      <w:szCs w:val="26"/>
    </w:rPr>
  </w:style>
  <w:style w:type="character" w:customStyle="1" w:styleId="18">
    <w:name w:val="Heading 3 Char"/>
    <w:basedOn w:val="10"/>
    <w:link w:val="4"/>
    <w:semiHidden/>
    <w:uiPriority w:val="9"/>
    <w:rPr>
      <w:rFonts w:asciiTheme="majorHAnsi" w:hAnsiTheme="majorHAnsi" w:eastAsiaTheme="majorEastAsia" w:cstheme="majorBidi"/>
      <w:b/>
      <w:bCs/>
      <w:color w:val="4F81BD" w:themeColor="accent1"/>
      <w:sz w:val="26"/>
    </w:rPr>
  </w:style>
  <w:style w:type="paragraph" w:customStyle="1" w:styleId="19">
    <w:name w:val="List Paragraph"/>
    <w:basedOn w:val="1"/>
    <w:qFormat/>
    <w:uiPriority w:val="34"/>
    <w:pPr>
      <w:ind w:left="720"/>
      <w:contextualSpacing/>
    </w:pPr>
    <w:rPr>
      <w:rFonts w:asciiTheme="minorHAnsi" w:hAnsiTheme="minorHAnsi" w:eastAsiaTheme="minorHAnsi" w:cstheme="minorBidi"/>
    </w:rPr>
  </w:style>
  <w:style w:type="character" w:customStyle="1" w:styleId="20">
    <w:name w:val="Footer Char"/>
    <w:basedOn w:val="10"/>
    <w:link w:val="7"/>
    <w:uiPriority w:val="99"/>
  </w:style>
  <w:style w:type="paragraph" w:customStyle="1" w:styleId="2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2">
    <w:name w:val="Balloon Text Char"/>
    <w:basedOn w:val="10"/>
    <w:link w:val="5"/>
    <w:semiHidden/>
    <w:uiPriority w:val="99"/>
    <w:rPr>
      <w:rFonts w:ascii="Tahoma" w:hAnsi="Tahoma" w:cs="Tahoma"/>
      <w:sz w:val="16"/>
      <w:szCs w:val="16"/>
    </w:rPr>
  </w:style>
  <w:style w:type="character" w:customStyle="1" w:styleId="23">
    <w:name w:val="a"/>
    <w:basedOn w:val="10"/>
    <w:uiPriority w:val="0"/>
  </w:style>
  <w:style w:type="character" w:customStyle="1" w:styleId="24">
    <w:name w:val="Body Text Char"/>
    <w:basedOn w:val="10"/>
    <w:link w:val="6"/>
    <w:uiPriority w:val="1"/>
    <w:rPr>
      <w:rFonts w:ascii="Times New Roman" w:hAnsi="Times New Roman" w:eastAsia="Times New Roman" w:cs="Times New Roman"/>
      <w:sz w:val="24"/>
      <w:szCs w:val="24"/>
    </w:rPr>
  </w:style>
  <w:style w:type="character" w:customStyle="1" w:styleId="25">
    <w:name w:val="tocnumber"/>
    <w:basedOn w:val="10"/>
    <w:uiPriority w:val="0"/>
  </w:style>
  <w:style w:type="character" w:customStyle="1" w:styleId="26">
    <w:name w:val="toctext"/>
    <w:basedOn w:val="10"/>
    <w:uiPriority w:val="0"/>
  </w:style>
  <w:style w:type="character" w:customStyle="1" w:styleId="27">
    <w:name w:val="mw-headline"/>
    <w:basedOn w:val="10"/>
    <w:uiPriority w:val="0"/>
  </w:style>
  <w:style w:type="character" w:customStyle="1" w:styleId="28">
    <w:name w:val="Header Char"/>
    <w:basedOn w:val="10"/>
    <w:link w:val="8"/>
    <w:semiHidden/>
    <w:uiPriority w:val="99"/>
  </w:style>
  <w:style w:type="character" w:customStyle="1" w:styleId="29">
    <w:name w:val="CharAttribute11"/>
    <w:uiPriority w:val="0"/>
    <w:rPr>
      <w:rFonts w:hint="default" w:ascii="Times New Roman" w:hAnsi="Times New Roman"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7313</Words>
  <Characters>41689</Characters>
  <Lines>347</Lines>
  <Paragraphs>97</Paragraphs>
  <ScaleCrop>false</ScaleCrop>
  <LinksUpToDate>false</LinksUpToDate>
  <CharactersWithSpaces>48905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cp:lastPrinted>2022-07-17T11:19:00Z</cp:lastPrinted>
  <dcterms:modified xsi:type="dcterms:W3CDTF">2025-08-02T15:59:48Z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5DEE03707953886F07028E687E5AD239_31</vt:lpwstr>
  </property>
  <property fmtid="{D5CDD505-2E9C-101B-9397-08002B2CF9AE}" pid="3" name="KSOProductBuildVer">
    <vt:lpwstr>3081-11.35.00</vt:lpwstr>
  </property>
</Properties>
</file>