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jc w:val="center"/>
        <w:rPr>
          <w:rFonts w:ascii="Times New Roman" w:cs="Times New Roman" w:eastAsia="Times New Roman" w:hAnsi="Times New Roman"/>
          <w:b w:val="1"/>
          <w:i w:val="0"/>
          <w:smallCaps w:val="0"/>
          <w:sz w:val="36"/>
          <w:szCs w:val="36"/>
        </w:rPr>
      </w:pPr>
      <w:r w:rsidDel="00000000" w:rsidR="00000000" w:rsidRPr="00000000">
        <w:rPr>
          <w:rFonts w:ascii="Times New Roman" w:cs="Times New Roman" w:eastAsia="Times New Roman" w:hAnsi="Times New Roman"/>
          <w:b w:val="1"/>
          <w:i w:val="0"/>
          <w:smallCaps w:val="0"/>
          <w:sz w:val="36"/>
          <w:szCs w:val="36"/>
          <w:rtl w:val="0"/>
        </w:rPr>
        <w:t xml:space="preserve">AN INTELLIGENT MOBILE SOLUTION FOR IP ADDRESS DETECTION</w:t>
      </w:r>
    </w:p>
    <w:p w:rsidR="00000000" w:rsidDel="00000000" w:rsidP="00000000" w:rsidRDefault="00000000" w:rsidRPr="00000000" w14:paraId="00000002">
      <w:pPr>
        <w:spacing w:after="0" w:before="0" w:line="240" w:lineRule="auto"/>
        <w:jc w:val="center"/>
        <w:rPr>
          <w:b w:val="1"/>
          <w:i w:val="0"/>
          <w:smallCaps w:val="0"/>
          <w:sz w:val="28"/>
          <w:szCs w:val="28"/>
        </w:rPr>
      </w:pPr>
      <w:r w:rsidDel="00000000" w:rsidR="00000000" w:rsidRPr="00000000">
        <w:rPr>
          <w:rtl w:val="0"/>
        </w:rPr>
      </w:r>
    </w:p>
    <w:p w:rsidR="00000000" w:rsidDel="00000000" w:rsidP="00000000" w:rsidRDefault="00000000" w:rsidRPr="00000000" w14:paraId="00000003">
      <w:pPr>
        <w:spacing w:after="0" w:before="0" w:line="240" w:lineRule="auto"/>
        <w:jc w:val="center"/>
        <w:rPr>
          <w:b w:val="1"/>
          <w:i w:val="0"/>
          <w:smallCaps w:val="0"/>
          <w:sz w:val="28"/>
          <w:szCs w:val="28"/>
        </w:rPr>
      </w:pPr>
      <w:r w:rsidDel="00000000" w:rsidR="00000000" w:rsidRPr="00000000">
        <w:rPr>
          <w:rtl w:val="0"/>
        </w:rPr>
      </w:r>
    </w:p>
    <w:p w:rsidR="00000000" w:rsidDel="00000000" w:rsidP="00000000" w:rsidRDefault="00000000" w:rsidRPr="00000000" w14:paraId="00000004">
      <w:pPr>
        <w:spacing w:after="0" w:before="0" w:line="240" w:lineRule="auto"/>
        <w:jc w:val="center"/>
        <w:rPr>
          <w:b w:val="1"/>
          <w:i w:val="0"/>
          <w:smallCaps w:val="0"/>
          <w:sz w:val="28"/>
          <w:szCs w:val="28"/>
        </w:rPr>
      </w:pPr>
      <w:r w:rsidDel="00000000" w:rsidR="00000000" w:rsidRPr="00000000">
        <w:rPr>
          <w:rtl w:val="0"/>
        </w:rPr>
      </w:r>
    </w:p>
    <w:p w:rsidR="00000000" w:rsidDel="00000000" w:rsidP="00000000" w:rsidRDefault="00000000" w:rsidRPr="00000000" w14:paraId="00000005">
      <w:pPr>
        <w:spacing w:after="0" w:before="0" w:line="240" w:lineRule="auto"/>
        <w:jc w:val="center"/>
        <w:rPr>
          <w:b w:val="1"/>
          <w:i w:val="0"/>
          <w:smallCaps w:val="0"/>
          <w:sz w:val="20"/>
          <w:szCs w:val="20"/>
        </w:rPr>
      </w:pPr>
      <w:r w:rsidDel="00000000" w:rsidR="00000000" w:rsidRPr="00000000">
        <w:rPr>
          <w:rtl w:val="0"/>
        </w:rPr>
      </w:r>
    </w:p>
    <w:p w:rsidR="00000000" w:rsidDel="00000000" w:rsidP="00000000" w:rsidRDefault="00000000" w:rsidRPr="00000000" w14:paraId="00000006">
      <w:pPr>
        <w:spacing w:after="0" w:before="0" w:line="240" w:lineRule="auto"/>
        <w:jc w:val="center"/>
        <w:rPr>
          <w:b w:val="1"/>
          <w:i w:val="0"/>
          <w:smallCaps w:val="0"/>
          <w:sz w:val="20"/>
          <w:szCs w:val="20"/>
        </w:rPr>
      </w:pPr>
      <w:r w:rsidDel="00000000" w:rsidR="00000000" w:rsidRPr="00000000">
        <w:rPr>
          <w:rtl w:val="0"/>
        </w:rPr>
      </w:r>
    </w:p>
    <w:p w:rsidR="00000000" w:rsidDel="00000000" w:rsidP="00000000" w:rsidRDefault="00000000" w:rsidRPr="00000000" w14:paraId="00000007">
      <w:pPr>
        <w:spacing w:after="0" w:before="0" w:line="240" w:lineRule="auto"/>
        <w:jc w:val="center"/>
        <w:rPr>
          <w:b w:val="1"/>
          <w:i w:val="0"/>
          <w:smallCaps w:val="0"/>
          <w:sz w:val="20"/>
          <w:szCs w:val="20"/>
        </w:rPr>
      </w:pPr>
      <w:r w:rsidDel="00000000" w:rsidR="00000000" w:rsidRPr="00000000">
        <w:rPr>
          <w:rtl w:val="0"/>
        </w:rPr>
      </w:r>
    </w:p>
    <w:p w:rsidR="00000000" w:rsidDel="00000000" w:rsidP="00000000" w:rsidRDefault="00000000" w:rsidRPr="00000000" w14:paraId="00000008">
      <w:pPr>
        <w:spacing w:after="0" w:before="0" w:line="240" w:lineRule="auto"/>
        <w:jc w:val="center"/>
        <w:rPr>
          <w:rFonts w:ascii="Times New Roman" w:cs="Times New Roman" w:eastAsia="Times New Roman" w:hAnsi="Times New Roman"/>
          <w:b w:val="1"/>
          <w:i w:val="0"/>
          <w:smallCaps w:val="0"/>
          <w:sz w:val="36"/>
          <w:szCs w:val="36"/>
        </w:rPr>
      </w:pPr>
      <w:r w:rsidDel="00000000" w:rsidR="00000000" w:rsidRPr="00000000">
        <w:rPr>
          <w:rFonts w:ascii="Times New Roman" w:cs="Times New Roman" w:eastAsia="Times New Roman" w:hAnsi="Times New Roman"/>
          <w:b w:val="1"/>
          <w:i w:val="0"/>
          <w:smallCaps w:val="0"/>
          <w:sz w:val="36"/>
          <w:szCs w:val="36"/>
          <w:rtl w:val="0"/>
        </w:rPr>
        <w:t xml:space="preserve">BY</w:t>
      </w:r>
    </w:p>
    <w:p w:rsidR="00000000" w:rsidDel="00000000" w:rsidP="00000000" w:rsidRDefault="00000000" w:rsidRPr="00000000" w14:paraId="00000009">
      <w:pPr>
        <w:spacing w:after="0" w:before="0" w:line="240" w:lineRule="auto"/>
        <w:jc w:val="center"/>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0A">
      <w:pPr>
        <w:spacing w:after="0" w:before="0" w:line="240" w:lineRule="auto"/>
        <w:jc w:val="center"/>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0B">
      <w:pPr>
        <w:spacing w:after="0" w:before="0" w:line="240" w:lineRule="auto"/>
        <w:jc w:val="center"/>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0C">
      <w:pPr>
        <w:spacing w:after="0" w:before="0" w:line="240" w:lineRule="auto"/>
        <w:jc w:val="center"/>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0D">
      <w:pPr>
        <w:spacing w:after="0" w:before="0" w:line="240" w:lineRule="auto"/>
        <w:jc w:val="center"/>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0E">
      <w:pPr>
        <w:spacing w:after="0" w:before="0" w:line="240" w:lineRule="auto"/>
        <w:jc w:val="center"/>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0F">
      <w:pPr>
        <w:spacing w:after="0" w:before="0" w:line="240" w:lineRule="auto"/>
        <w:jc w:val="center"/>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10">
      <w:pPr>
        <w:spacing w:after="0" w:before="0" w:line="240" w:lineRule="auto"/>
        <w:jc w:val="center"/>
        <w:rPr>
          <w:rFonts w:ascii="Times New Roman" w:cs="Times New Roman" w:eastAsia="Times New Roman" w:hAnsi="Times New Roman"/>
          <w:b w:val="1"/>
          <w:i w:val="0"/>
          <w:smallCaps w:val="0"/>
          <w:color w:val="000000"/>
          <w:sz w:val="40"/>
          <w:szCs w:val="40"/>
        </w:rPr>
      </w:pPr>
      <w:r w:rsidDel="00000000" w:rsidR="00000000" w:rsidRPr="00000000">
        <w:rPr>
          <w:rFonts w:ascii="Times New Roman" w:cs="Times New Roman" w:eastAsia="Times New Roman" w:hAnsi="Times New Roman"/>
          <w:b w:val="1"/>
          <w:i w:val="0"/>
          <w:smallCaps w:val="0"/>
          <w:color w:val="000000"/>
          <w:sz w:val="40"/>
          <w:szCs w:val="40"/>
          <w:rtl w:val="0"/>
        </w:rPr>
        <w:t xml:space="preserve">ADEDEJI ABDULGANIYU ADETAYO</w:t>
      </w:r>
    </w:p>
    <w:p w:rsidR="00000000" w:rsidDel="00000000" w:rsidP="00000000" w:rsidRDefault="00000000" w:rsidRPr="00000000" w14:paraId="00000011">
      <w:pPr>
        <w:spacing w:after="0" w:before="0" w:line="240" w:lineRule="auto"/>
        <w:jc w:val="center"/>
        <w:rPr>
          <w:rFonts w:ascii="Times New Roman" w:cs="Times New Roman" w:eastAsia="Times New Roman" w:hAnsi="Times New Roman"/>
          <w:b w:val="1"/>
          <w:i w:val="0"/>
          <w:smallCaps w:val="0"/>
          <w:sz w:val="40"/>
          <w:szCs w:val="40"/>
        </w:rPr>
      </w:pPr>
      <w:r w:rsidDel="00000000" w:rsidR="00000000" w:rsidRPr="00000000">
        <w:rPr>
          <w:rFonts w:ascii="Times New Roman" w:cs="Times New Roman" w:eastAsia="Times New Roman" w:hAnsi="Times New Roman"/>
          <w:b w:val="1"/>
          <w:i w:val="0"/>
          <w:smallCaps w:val="0"/>
          <w:color w:val="000000"/>
          <w:sz w:val="40"/>
          <w:szCs w:val="40"/>
          <w:rtl w:val="0"/>
        </w:rPr>
        <w:t xml:space="preserve">HND/23/COM/FT/0591</w:t>
      </w:r>
      <w:r w:rsidDel="00000000" w:rsidR="00000000" w:rsidRPr="00000000">
        <w:rPr>
          <w:rtl w:val="0"/>
        </w:rPr>
      </w:r>
    </w:p>
    <w:p w:rsidR="00000000" w:rsidDel="00000000" w:rsidP="00000000" w:rsidRDefault="00000000" w:rsidRPr="00000000" w14:paraId="00000012">
      <w:pPr>
        <w:spacing w:after="0" w:before="0" w:line="240" w:lineRule="auto"/>
        <w:jc w:val="center"/>
        <w:rPr>
          <w:rFonts w:ascii="Arial" w:cs="Arial" w:eastAsia="Arial" w:hAnsi="Arial"/>
          <w:b w:val="1"/>
          <w:i w:val="1"/>
          <w:smallCaps w:val="0"/>
          <w:sz w:val="32"/>
          <w:szCs w:val="32"/>
        </w:rPr>
      </w:pPr>
      <w:r w:rsidDel="00000000" w:rsidR="00000000" w:rsidRPr="00000000">
        <w:rPr>
          <w:rtl w:val="0"/>
        </w:rPr>
      </w:r>
    </w:p>
    <w:p w:rsidR="00000000" w:rsidDel="00000000" w:rsidP="00000000" w:rsidRDefault="00000000" w:rsidRPr="00000000" w14:paraId="00000013">
      <w:pPr>
        <w:spacing w:after="0" w:before="0" w:line="240" w:lineRule="auto"/>
        <w:jc w:val="center"/>
        <w:rPr>
          <w:rFonts w:ascii="Arial" w:cs="Arial" w:eastAsia="Arial" w:hAnsi="Arial"/>
          <w:b w:val="1"/>
          <w:i w:val="1"/>
          <w:smallCaps w:val="0"/>
          <w:sz w:val="32"/>
          <w:szCs w:val="32"/>
        </w:rPr>
      </w:pPr>
      <w:r w:rsidDel="00000000" w:rsidR="00000000" w:rsidRPr="00000000">
        <w:rPr>
          <w:rtl w:val="0"/>
        </w:rPr>
      </w:r>
    </w:p>
    <w:p w:rsidR="00000000" w:rsidDel="00000000" w:rsidP="00000000" w:rsidRDefault="00000000" w:rsidRPr="00000000" w14:paraId="00000014">
      <w:pPr>
        <w:spacing w:after="0" w:before="0" w:line="240" w:lineRule="auto"/>
        <w:jc w:val="center"/>
        <w:rPr>
          <w:rFonts w:ascii="Arial" w:cs="Arial" w:eastAsia="Arial" w:hAnsi="Arial"/>
          <w:b w:val="1"/>
          <w:i w:val="1"/>
          <w:smallCaps w:val="0"/>
          <w:sz w:val="32"/>
          <w:szCs w:val="32"/>
        </w:rPr>
      </w:pPr>
      <w:r w:rsidDel="00000000" w:rsidR="00000000" w:rsidRPr="00000000">
        <w:rPr>
          <w:rtl w:val="0"/>
        </w:rPr>
      </w:r>
    </w:p>
    <w:p w:rsidR="00000000" w:rsidDel="00000000" w:rsidP="00000000" w:rsidRDefault="00000000" w:rsidRPr="00000000" w14:paraId="00000015">
      <w:pPr>
        <w:spacing w:after="0" w:before="0" w:line="240" w:lineRule="auto"/>
        <w:jc w:val="center"/>
        <w:rPr>
          <w:rFonts w:ascii="Arial" w:cs="Arial" w:eastAsia="Arial" w:hAnsi="Arial"/>
          <w:b w:val="1"/>
          <w:i w:val="1"/>
          <w:smallCaps w:val="0"/>
          <w:sz w:val="32"/>
          <w:szCs w:val="32"/>
        </w:rPr>
      </w:pPr>
      <w:r w:rsidDel="00000000" w:rsidR="00000000" w:rsidRPr="00000000">
        <w:rPr>
          <w:rtl w:val="0"/>
        </w:rPr>
      </w:r>
    </w:p>
    <w:p w:rsidR="00000000" w:rsidDel="00000000" w:rsidP="00000000" w:rsidRDefault="00000000" w:rsidRPr="00000000" w14:paraId="00000016">
      <w:pPr>
        <w:spacing w:after="0" w:before="0" w:line="240" w:lineRule="auto"/>
        <w:jc w:val="center"/>
        <w:rPr>
          <w:rFonts w:ascii="Arial" w:cs="Arial" w:eastAsia="Arial" w:hAnsi="Arial"/>
          <w:b w:val="1"/>
          <w:i w:val="1"/>
          <w:smallCaps w:val="0"/>
          <w:sz w:val="32"/>
          <w:szCs w:val="32"/>
        </w:rPr>
      </w:pPr>
      <w:r w:rsidDel="00000000" w:rsidR="00000000" w:rsidRPr="00000000">
        <w:rPr>
          <w:rtl w:val="0"/>
        </w:rPr>
      </w:r>
    </w:p>
    <w:p w:rsidR="00000000" w:rsidDel="00000000" w:rsidP="00000000" w:rsidRDefault="00000000" w:rsidRPr="00000000" w14:paraId="00000017">
      <w:pPr>
        <w:spacing w:after="0" w:before="0" w:line="240" w:lineRule="auto"/>
        <w:jc w:val="center"/>
        <w:rPr>
          <w:rFonts w:ascii="Arial" w:cs="Arial" w:eastAsia="Arial" w:hAnsi="Arial"/>
          <w:b w:val="1"/>
          <w:i w:val="1"/>
          <w:smallCaps w:val="0"/>
          <w:sz w:val="32"/>
          <w:szCs w:val="32"/>
        </w:rPr>
      </w:pPr>
      <w:r w:rsidDel="00000000" w:rsidR="00000000" w:rsidRPr="00000000">
        <w:rPr>
          <w:rtl w:val="0"/>
        </w:rPr>
      </w:r>
    </w:p>
    <w:p w:rsidR="00000000" w:rsidDel="00000000" w:rsidP="00000000" w:rsidRDefault="00000000" w:rsidRPr="00000000" w14:paraId="00000018">
      <w:pPr>
        <w:spacing w:after="0" w:before="0" w:line="240" w:lineRule="auto"/>
        <w:jc w:val="center"/>
        <w:rPr>
          <w:rFonts w:ascii="Arial" w:cs="Arial" w:eastAsia="Arial" w:hAnsi="Arial"/>
          <w:b w:val="1"/>
          <w:i w:val="1"/>
          <w:smallCaps w:val="0"/>
          <w:sz w:val="32"/>
          <w:szCs w:val="32"/>
        </w:rPr>
      </w:pPr>
      <w:r w:rsidDel="00000000" w:rsidR="00000000" w:rsidRPr="00000000">
        <w:rPr>
          <w:rtl w:val="0"/>
        </w:rPr>
      </w:r>
    </w:p>
    <w:p w:rsidR="00000000" w:rsidDel="00000000" w:rsidP="00000000" w:rsidRDefault="00000000" w:rsidRPr="00000000" w14:paraId="00000019">
      <w:pPr>
        <w:spacing w:after="0" w:before="0" w:line="240" w:lineRule="auto"/>
        <w:rPr>
          <w:b w:val="0"/>
          <w:i w:val="0"/>
          <w:smallCaps w:val="0"/>
          <w:sz w:val="20"/>
          <w:szCs w:val="20"/>
        </w:rPr>
      </w:pPr>
      <w:r w:rsidDel="00000000" w:rsidR="00000000" w:rsidRPr="00000000">
        <w:rPr>
          <w:rtl w:val="0"/>
        </w:rPr>
      </w:r>
    </w:p>
    <w:p w:rsidR="00000000" w:rsidDel="00000000" w:rsidP="00000000" w:rsidRDefault="00000000" w:rsidRPr="00000000" w14:paraId="0000001A">
      <w:pPr>
        <w:spacing w:after="0" w:before="0" w:line="240" w:lineRule="auto"/>
        <w:jc w:val="center"/>
        <w:rPr>
          <w:rFonts w:ascii="Times New Roman" w:cs="Times New Roman" w:eastAsia="Times New Roman" w:hAnsi="Times New Roman"/>
          <w:b w:val="1"/>
          <w:i w:val="0"/>
          <w:smallCaps w:val="0"/>
          <w:color w:val="000000"/>
          <w:sz w:val="32"/>
          <w:szCs w:val="32"/>
        </w:rPr>
      </w:pPr>
      <w:r w:rsidDel="00000000" w:rsidR="00000000" w:rsidRPr="00000000">
        <w:rPr>
          <w:rFonts w:ascii="Times New Roman" w:cs="Times New Roman" w:eastAsia="Times New Roman" w:hAnsi="Times New Roman"/>
          <w:b w:val="1"/>
          <w:i w:val="0"/>
          <w:smallCaps w:val="0"/>
          <w:color w:val="000000"/>
          <w:sz w:val="32"/>
          <w:szCs w:val="32"/>
          <w:rtl w:val="0"/>
        </w:rPr>
        <w:t xml:space="preserve">A PROJECT REPORT SUBMITTED TO THE </w:t>
      </w:r>
    </w:p>
    <w:p w:rsidR="00000000" w:rsidDel="00000000" w:rsidP="00000000" w:rsidRDefault="00000000" w:rsidRPr="00000000" w14:paraId="0000001B">
      <w:pPr>
        <w:spacing w:after="0" w:before="0" w:line="240" w:lineRule="auto"/>
        <w:jc w:val="center"/>
        <w:rPr>
          <w:rFonts w:ascii="Times New Roman" w:cs="Times New Roman" w:eastAsia="Times New Roman" w:hAnsi="Times New Roman"/>
          <w:b w:val="1"/>
          <w:i w:val="0"/>
          <w:smallCaps w:val="0"/>
          <w:color w:val="000000"/>
          <w:sz w:val="32"/>
          <w:szCs w:val="32"/>
        </w:rPr>
      </w:pPr>
      <w:r w:rsidDel="00000000" w:rsidR="00000000" w:rsidRPr="00000000">
        <w:rPr>
          <w:rFonts w:ascii="Times New Roman" w:cs="Times New Roman" w:eastAsia="Times New Roman" w:hAnsi="Times New Roman"/>
          <w:b w:val="1"/>
          <w:i w:val="0"/>
          <w:smallCaps w:val="0"/>
          <w:color w:val="000000"/>
          <w:sz w:val="32"/>
          <w:szCs w:val="32"/>
          <w:rtl w:val="0"/>
        </w:rPr>
        <w:t xml:space="preserve">DEPARTMENT OF COMPUTER SCIENCE</w:t>
      </w:r>
    </w:p>
    <w:p w:rsidR="00000000" w:rsidDel="00000000" w:rsidP="00000000" w:rsidRDefault="00000000" w:rsidRPr="00000000" w14:paraId="0000001C">
      <w:pPr>
        <w:spacing w:after="0" w:before="0" w:line="240" w:lineRule="auto"/>
        <w:jc w:val="center"/>
        <w:rPr>
          <w:rFonts w:ascii="Times New Roman" w:cs="Times New Roman" w:eastAsia="Times New Roman" w:hAnsi="Times New Roman"/>
          <w:b w:val="1"/>
          <w:i w:val="0"/>
          <w:smallCaps w:val="0"/>
          <w:color w:val="000000"/>
          <w:sz w:val="32"/>
          <w:szCs w:val="32"/>
        </w:rPr>
      </w:pPr>
      <w:r w:rsidDel="00000000" w:rsidR="00000000" w:rsidRPr="00000000">
        <w:rPr>
          <w:rFonts w:ascii="Times New Roman" w:cs="Times New Roman" w:eastAsia="Times New Roman" w:hAnsi="Times New Roman"/>
          <w:b w:val="1"/>
          <w:i w:val="0"/>
          <w:smallCaps w:val="0"/>
          <w:color w:val="000000"/>
          <w:sz w:val="32"/>
          <w:szCs w:val="32"/>
          <w:rtl w:val="0"/>
        </w:rPr>
        <w:t xml:space="preserve">INSTITUTE OF INFORMATION AND COMMUNICATION TECHNOLOGY, KWARA STATE POLYTECHNIC ILORIN</w:t>
      </w:r>
    </w:p>
    <w:p w:rsidR="00000000" w:rsidDel="00000000" w:rsidP="00000000" w:rsidRDefault="00000000" w:rsidRPr="00000000" w14:paraId="0000001D">
      <w:pPr>
        <w:spacing w:after="200" w:before="0" w:line="276" w:lineRule="auto"/>
        <w:jc w:val="center"/>
        <w:rPr>
          <w:rFonts w:ascii="Times New Roman" w:cs="Times New Roman" w:eastAsia="Times New Roman" w:hAnsi="Times New Roman"/>
          <w:b w:val="1"/>
          <w:i w:val="1"/>
          <w:smallCaps w:val="0"/>
          <w:color w:val="000000"/>
          <w:sz w:val="32"/>
          <w:szCs w:val="32"/>
        </w:rPr>
      </w:pPr>
      <w:r w:rsidDel="00000000" w:rsidR="00000000" w:rsidRPr="00000000">
        <w:rPr>
          <w:rtl w:val="0"/>
        </w:rPr>
      </w:r>
    </w:p>
    <w:p w:rsidR="00000000" w:rsidDel="00000000" w:rsidP="00000000" w:rsidRDefault="00000000" w:rsidRPr="00000000" w14:paraId="0000001E">
      <w:pPr>
        <w:spacing w:after="200" w:before="0" w:line="276" w:lineRule="auto"/>
        <w:jc w:val="center"/>
        <w:rPr>
          <w:rFonts w:ascii="Times New Roman" w:cs="Times New Roman" w:eastAsia="Times New Roman" w:hAnsi="Times New Roman"/>
          <w:b w:val="1"/>
          <w:i w:val="1"/>
          <w:smallCaps w:val="0"/>
          <w:color w:val="000000"/>
          <w:sz w:val="30"/>
          <w:szCs w:val="30"/>
        </w:rPr>
      </w:pPr>
      <w:r w:rsidDel="00000000" w:rsidR="00000000" w:rsidRPr="00000000">
        <w:rPr>
          <w:rFonts w:ascii="Times New Roman" w:cs="Times New Roman" w:eastAsia="Times New Roman" w:hAnsi="Times New Roman"/>
          <w:b w:val="1"/>
          <w:i w:val="1"/>
          <w:smallCaps w:val="0"/>
          <w:color w:val="000000"/>
          <w:sz w:val="32"/>
          <w:szCs w:val="32"/>
          <w:rtl w:val="0"/>
        </w:rPr>
        <w:t xml:space="preserve">IN PARTIAL FULFILLMENT OF THE REQUIREMENT FOR THE AWARD OF HIGHER NATIONAL DIPLOMA (HND) IN COMPUTER SCIENCE</w:t>
      </w:r>
      <w:r w:rsidDel="00000000" w:rsidR="00000000" w:rsidRPr="00000000">
        <w:rPr>
          <w:rtl w:val="0"/>
        </w:rPr>
      </w:r>
    </w:p>
    <w:p w:rsidR="00000000" w:rsidDel="00000000" w:rsidP="00000000" w:rsidRDefault="00000000" w:rsidRPr="00000000" w14:paraId="0000001F">
      <w:pPr>
        <w:spacing w:after="200" w:before="0" w:line="276" w:lineRule="auto"/>
        <w:ind w:left="4320" w:firstLine="720"/>
        <w:jc w:val="center"/>
        <w:rPr>
          <w:rFonts w:ascii="Times New Roman" w:cs="Times New Roman" w:eastAsia="Times New Roman" w:hAnsi="Times New Roman"/>
          <w:b w:val="1"/>
          <w:i w:val="1"/>
          <w:smallCaps w:val="0"/>
          <w:color w:val="000000"/>
          <w:sz w:val="28"/>
          <w:szCs w:val="28"/>
        </w:rPr>
      </w:pPr>
      <w:r w:rsidDel="00000000" w:rsidR="00000000" w:rsidRPr="00000000">
        <w:rPr>
          <w:rtl w:val="0"/>
        </w:rPr>
      </w:r>
    </w:p>
    <w:p w:rsidR="00000000" w:rsidDel="00000000" w:rsidP="00000000" w:rsidRDefault="00000000" w:rsidRPr="00000000" w14:paraId="00000020">
      <w:pPr>
        <w:spacing w:after="200" w:before="0" w:line="276" w:lineRule="auto"/>
        <w:ind w:left="4320" w:firstLine="720"/>
        <w:jc w:val="center"/>
        <w:rPr>
          <w:rFonts w:ascii="Times New Roman" w:cs="Times New Roman" w:eastAsia="Times New Roman" w:hAnsi="Times New Roman"/>
          <w:b w:val="1"/>
          <w:i w:val="1"/>
          <w:smallCaps w:val="0"/>
          <w:color w:val="000000"/>
          <w:sz w:val="28"/>
          <w:szCs w:val="28"/>
        </w:rPr>
      </w:pPr>
      <w:r w:rsidDel="00000000" w:rsidR="00000000" w:rsidRPr="00000000">
        <w:rPr>
          <w:rtl w:val="0"/>
        </w:rPr>
      </w:r>
    </w:p>
    <w:p w:rsidR="00000000" w:rsidDel="00000000" w:rsidP="00000000" w:rsidRDefault="00000000" w:rsidRPr="00000000" w14:paraId="00000021">
      <w:pPr>
        <w:spacing w:after="200" w:before="0" w:line="276" w:lineRule="auto"/>
        <w:ind w:left="5760" w:firstLine="720"/>
        <w:jc w:val="center"/>
        <w:rPr>
          <w:rFonts w:ascii="Arial Black" w:cs="Arial Black" w:eastAsia="Arial Black" w:hAnsi="Arial Black"/>
          <w:b w:val="1"/>
          <w:i w:val="0"/>
          <w:smallCaps w:val="0"/>
          <w:sz w:val="20"/>
          <w:szCs w:val="20"/>
        </w:rPr>
      </w:pPr>
      <w:r w:rsidDel="00000000" w:rsidR="00000000" w:rsidRPr="00000000">
        <w:rPr>
          <w:rFonts w:ascii="Times New Roman" w:cs="Times New Roman" w:eastAsia="Times New Roman" w:hAnsi="Times New Roman"/>
          <w:b w:val="1"/>
          <w:i w:val="1"/>
          <w:smallCaps w:val="0"/>
          <w:color w:val="000000"/>
          <w:sz w:val="34"/>
          <w:szCs w:val="34"/>
          <w:rtl w:val="0"/>
        </w:rPr>
        <w:t xml:space="preserve">2025</w:t>
      </w:r>
      <w:r w:rsidDel="00000000" w:rsidR="00000000" w:rsidRPr="00000000">
        <w:rPr>
          <w:rFonts w:ascii="Arial Black" w:cs="Arial Black" w:eastAsia="Arial Black" w:hAnsi="Arial Black"/>
          <w:b w:val="1"/>
          <w:i w:val="0"/>
          <w:smallCaps w:val="0"/>
          <w:sz w:val="22"/>
          <w:szCs w:val="22"/>
          <w:rtl w:val="0"/>
        </w:rPr>
        <w:br w:type="textWrapping"/>
      </w:r>
      <w:r w:rsidDel="00000000" w:rsidR="00000000" w:rsidRPr="00000000">
        <w:rPr>
          <w:rtl w:val="0"/>
        </w:rPr>
      </w:r>
    </w:p>
    <w:p w:rsidR="00000000" w:rsidDel="00000000" w:rsidP="00000000" w:rsidRDefault="00000000" w:rsidRPr="00000000" w14:paraId="00000022">
      <w:pPr>
        <w:spacing w:after="0" w:before="0" w:line="480" w:lineRule="auto"/>
        <w:ind w:left="446" w:firstLine="0"/>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CERTIFICATION  </w:t>
      </w:r>
    </w:p>
    <w:p w:rsidR="00000000" w:rsidDel="00000000" w:rsidP="00000000" w:rsidRDefault="00000000" w:rsidRPr="00000000" w14:paraId="00000023">
      <w:pPr>
        <w:spacing w:after="0" w:before="0" w:line="480" w:lineRule="auto"/>
        <w:jc w:val="both"/>
        <w:rPr>
          <w:rFonts w:ascii="Times New Roman" w:cs="Times New Roman" w:eastAsia="Times New Roman" w:hAnsi="Times New Roman"/>
          <w:b w:val="0"/>
          <w:i w:val="0"/>
          <w:smallCaps w:val="0"/>
          <w:sz w:val="24"/>
          <w:szCs w:val="24"/>
        </w:rPr>
      </w:pPr>
      <w:bookmarkStart w:colFirst="0" w:colLast="0" w:name="_c2z6ze1ecr32" w:id="0"/>
      <w:bookmarkEnd w:id="0"/>
      <w:r w:rsidDel="00000000" w:rsidR="00000000" w:rsidRPr="00000000">
        <w:rPr>
          <w:rFonts w:ascii="Times New Roman" w:cs="Times New Roman" w:eastAsia="Times New Roman" w:hAnsi="Times New Roman"/>
          <w:b w:val="0"/>
          <w:i w:val="0"/>
          <w:smallCaps w:val="0"/>
          <w:sz w:val="24"/>
          <w:szCs w:val="24"/>
          <w:rtl w:val="0"/>
        </w:rPr>
        <w:t xml:space="preserve">This is to certify that this project was carried out by </w:t>
      </w:r>
      <w:r w:rsidDel="00000000" w:rsidR="00000000" w:rsidRPr="00000000">
        <w:rPr>
          <w:rFonts w:ascii="Times New Roman" w:cs="Times New Roman" w:eastAsia="Times New Roman" w:hAnsi="Times New Roman"/>
          <w:b w:val="1"/>
          <w:i w:val="0"/>
          <w:smallCaps w:val="0"/>
          <w:color w:val="000000"/>
          <w:sz w:val="24"/>
          <w:szCs w:val="24"/>
          <w:rtl w:val="0"/>
        </w:rPr>
        <w:t xml:space="preserve">Adedeji Abdulganiyu Adetayo</w:t>
      </w:r>
      <w:r w:rsidDel="00000000" w:rsidR="00000000" w:rsidRPr="00000000">
        <w:rPr>
          <w:rFonts w:ascii="Times New Roman" w:cs="Times New Roman" w:eastAsia="Times New Roman" w:hAnsi="Times New Roman"/>
          <w:b w:val="0"/>
          <w:i w:val="0"/>
          <w:smallCaps w:val="0"/>
          <w:sz w:val="24"/>
          <w:szCs w:val="24"/>
          <w:rtl w:val="0"/>
        </w:rPr>
        <w:t xml:space="preserve"> with Matriculation Number </w:t>
      </w:r>
      <w:r w:rsidDel="00000000" w:rsidR="00000000" w:rsidRPr="00000000">
        <w:rPr>
          <w:rFonts w:ascii="Times New Roman" w:cs="Times New Roman" w:eastAsia="Times New Roman" w:hAnsi="Times New Roman"/>
          <w:b w:val="1"/>
          <w:i w:val="0"/>
          <w:smallCaps w:val="0"/>
          <w:sz w:val="24"/>
          <w:szCs w:val="24"/>
          <w:rtl w:val="0"/>
        </w:rPr>
        <w:t xml:space="preserve">HND/23/COM/FT/0591 </w:t>
      </w:r>
      <w:r w:rsidDel="00000000" w:rsidR="00000000" w:rsidRPr="00000000">
        <w:rPr>
          <w:rFonts w:ascii="Times New Roman" w:cs="Times New Roman" w:eastAsia="Times New Roman" w:hAnsi="Times New Roman"/>
          <w:b w:val="0"/>
          <w:i w:val="0"/>
          <w:smallCaps w:val="0"/>
          <w:sz w:val="24"/>
          <w:szCs w:val="24"/>
          <w:rtl w:val="0"/>
        </w:rPr>
        <w:t xml:space="preserve">in the department of Computer Science, Institute of Information and Communication Technology, Kwara State Polytechnic, Ilorin.</w:t>
      </w:r>
    </w:p>
    <w:p w:rsidR="00000000" w:rsidDel="00000000" w:rsidP="00000000" w:rsidRDefault="00000000" w:rsidRPr="00000000" w14:paraId="00000024">
      <w:pPr>
        <w:spacing w:after="200" w:before="0" w:line="276" w:lineRule="auto"/>
        <w:ind w:left="450" w:firstLine="0"/>
        <w:rPr>
          <w:b w:val="0"/>
          <w:i w:val="0"/>
          <w:smallCaps w:val="0"/>
          <w:sz w:val="20"/>
          <w:szCs w:val="20"/>
        </w:rPr>
      </w:pPr>
      <w:r w:rsidDel="00000000" w:rsidR="00000000" w:rsidRPr="00000000">
        <w:rPr>
          <w:rtl w:val="0"/>
        </w:rPr>
      </w:r>
    </w:p>
    <w:p w:rsidR="00000000" w:rsidDel="00000000" w:rsidP="00000000" w:rsidRDefault="00000000" w:rsidRPr="00000000" w14:paraId="00000025">
      <w:pPr>
        <w:spacing w:after="200" w:before="0" w:line="276" w:lineRule="auto"/>
        <w:rPr>
          <w:rFonts w:ascii="Times New Roman" w:cs="Times New Roman" w:eastAsia="Times New Roman" w:hAnsi="Times New Roman"/>
          <w:b w:val="0"/>
          <w:i w:val="0"/>
          <w:smallCaps w:val="0"/>
          <w:sz w:val="26"/>
          <w:szCs w:val="26"/>
        </w:rPr>
      </w:pPr>
      <w:r w:rsidDel="00000000" w:rsidR="00000000" w:rsidRPr="00000000">
        <w:rPr>
          <w:rtl w:val="0"/>
        </w:rPr>
      </w:r>
    </w:p>
    <w:p w:rsidR="00000000" w:rsidDel="00000000" w:rsidP="00000000" w:rsidRDefault="00000000" w:rsidRPr="00000000" w14:paraId="00000026">
      <w:pPr>
        <w:spacing w:after="0" w:before="0" w:line="240" w:lineRule="auto"/>
        <w:rPr>
          <w:rFonts w:ascii="Times New Roman" w:cs="Times New Roman" w:eastAsia="Times New Roman" w:hAnsi="Times New Roman"/>
          <w:b w:val="0"/>
          <w:i w:val="0"/>
          <w:smallCaps w:val="0"/>
          <w:sz w:val="26"/>
          <w:szCs w:val="26"/>
        </w:rPr>
      </w:pPr>
      <w:r w:rsidDel="00000000" w:rsidR="00000000" w:rsidRPr="00000000">
        <w:rPr>
          <w:rFonts w:ascii="Times New Roman" w:cs="Times New Roman" w:eastAsia="Times New Roman" w:hAnsi="Times New Roman"/>
          <w:b w:val="0"/>
          <w:i w:val="0"/>
          <w:smallCaps w:val="0"/>
          <w:sz w:val="26"/>
          <w:szCs w:val="26"/>
          <w:rtl w:val="0"/>
        </w:rPr>
        <w:t xml:space="preserve">-------------------------------------</w:t>
        <w:tab/>
        <w:tab/>
        <w:tab/>
        <w:tab/>
        <w:tab/>
        <w:t xml:space="preserve">----------------------</w:t>
      </w:r>
    </w:p>
    <w:p w:rsidR="00000000" w:rsidDel="00000000" w:rsidP="00000000" w:rsidRDefault="00000000" w:rsidRPr="00000000" w14:paraId="00000027">
      <w:pPr>
        <w:spacing w:after="0" w:before="0" w:line="240" w:lineRule="auto"/>
        <w:rPr>
          <w:rFonts w:ascii="Times New Roman" w:cs="Times New Roman" w:eastAsia="Times New Roman" w:hAnsi="Times New Roman"/>
          <w:b w:val="1"/>
          <w:i w:val="0"/>
          <w:smallCaps w:val="0"/>
          <w:sz w:val="26"/>
          <w:szCs w:val="26"/>
        </w:rPr>
      </w:pPr>
      <w:r w:rsidDel="00000000" w:rsidR="00000000" w:rsidRPr="00000000">
        <w:rPr>
          <w:rFonts w:ascii="Times New Roman" w:cs="Times New Roman" w:eastAsia="Times New Roman" w:hAnsi="Times New Roman"/>
          <w:b w:val="1"/>
          <w:i w:val="0"/>
          <w:smallCaps w:val="0"/>
          <w:sz w:val="26"/>
          <w:szCs w:val="26"/>
          <w:rtl w:val="0"/>
        </w:rPr>
        <w:t xml:space="preserve">      MR. ISIAKA O. S.</w:t>
        <w:tab/>
        <w:tab/>
        <w:tab/>
        <w:tab/>
        <w:tab/>
        <w:tab/>
        <w:tab/>
      </w:r>
      <w:r w:rsidDel="00000000" w:rsidR="00000000" w:rsidRPr="00000000">
        <w:rPr>
          <w:rFonts w:ascii="Times New Roman" w:cs="Times New Roman" w:eastAsia="Times New Roman" w:hAnsi="Times New Roman"/>
          <w:b w:val="0"/>
          <w:i w:val="0"/>
          <w:smallCaps w:val="0"/>
          <w:sz w:val="26"/>
          <w:szCs w:val="26"/>
          <w:rtl w:val="0"/>
        </w:rPr>
        <w:t xml:space="preserve">Date</w:t>
      </w:r>
      <w:r w:rsidDel="00000000" w:rsidR="00000000" w:rsidRPr="00000000">
        <w:rPr>
          <w:rtl w:val="0"/>
        </w:rPr>
      </w:r>
    </w:p>
    <w:p w:rsidR="00000000" w:rsidDel="00000000" w:rsidP="00000000" w:rsidRDefault="00000000" w:rsidRPr="00000000" w14:paraId="00000028">
      <w:pPr>
        <w:spacing w:after="200" w:before="0" w:line="276" w:lineRule="auto"/>
        <w:rPr>
          <w:rFonts w:ascii="Times New Roman" w:cs="Times New Roman" w:eastAsia="Times New Roman" w:hAnsi="Times New Roman"/>
          <w:b w:val="0"/>
          <w:i w:val="1"/>
          <w:smallCaps w:val="0"/>
          <w:sz w:val="26"/>
          <w:szCs w:val="26"/>
        </w:rPr>
      </w:pPr>
      <w:r w:rsidDel="00000000" w:rsidR="00000000" w:rsidRPr="00000000">
        <w:rPr>
          <w:rFonts w:ascii="Times New Roman" w:cs="Times New Roman" w:eastAsia="Times New Roman" w:hAnsi="Times New Roman"/>
          <w:b w:val="0"/>
          <w:i w:val="1"/>
          <w:smallCaps w:val="0"/>
          <w:sz w:val="26"/>
          <w:szCs w:val="26"/>
          <w:rtl w:val="0"/>
        </w:rPr>
        <w:t xml:space="preserve">     (Project Supervisor)</w:t>
      </w:r>
    </w:p>
    <w:p w:rsidR="00000000" w:rsidDel="00000000" w:rsidP="00000000" w:rsidRDefault="00000000" w:rsidRPr="00000000" w14:paraId="00000029">
      <w:pPr>
        <w:spacing w:after="200" w:before="0" w:line="276" w:lineRule="auto"/>
        <w:rPr>
          <w:rFonts w:ascii="Times New Roman" w:cs="Times New Roman" w:eastAsia="Times New Roman" w:hAnsi="Times New Roman"/>
          <w:b w:val="0"/>
          <w:i w:val="1"/>
          <w:smallCaps w:val="0"/>
          <w:sz w:val="26"/>
          <w:szCs w:val="26"/>
        </w:rPr>
      </w:pPr>
      <w:r w:rsidDel="00000000" w:rsidR="00000000" w:rsidRPr="00000000">
        <w:rPr>
          <w:rtl w:val="0"/>
        </w:rPr>
      </w:r>
    </w:p>
    <w:p w:rsidR="00000000" w:rsidDel="00000000" w:rsidP="00000000" w:rsidRDefault="00000000" w:rsidRPr="00000000" w14:paraId="0000002A">
      <w:pPr>
        <w:spacing w:after="200" w:before="0" w:line="276" w:lineRule="auto"/>
        <w:rPr>
          <w:rFonts w:ascii="Times New Roman" w:cs="Times New Roman" w:eastAsia="Times New Roman" w:hAnsi="Times New Roman"/>
          <w:b w:val="0"/>
          <w:i w:val="1"/>
          <w:smallCaps w:val="0"/>
          <w:sz w:val="26"/>
          <w:szCs w:val="26"/>
        </w:rPr>
      </w:pPr>
      <w:r w:rsidDel="00000000" w:rsidR="00000000" w:rsidRPr="00000000">
        <w:rPr>
          <w:rtl w:val="0"/>
        </w:rPr>
      </w:r>
    </w:p>
    <w:p w:rsidR="00000000" w:rsidDel="00000000" w:rsidP="00000000" w:rsidRDefault="00000000" w:rsidRPr="00000000" w14:paraId="0000002B">
      <w:pPr>
        <w:spacing w:after="0" w:before="0" w:line="240" w:lineRule="auto"/>
        <w:rPr>
          <w:rFonts w:ascii="Times New Roman" w:cs="Times New Roman" w:eastAsia="Times New Roman" w:hAnsi="Times New Roman"/>
          <w:b w:val="0"/>
          <w:i w:val="1"/>
          <w:smallCaps w:val="0"/>
          <w:sz w:val="26"/>
          <w:szCs w:val="26"/>
        </w:rPr>
      </w:pPr>
      <w:r w:rsidDel="00000000" w:rsidR="00000000" w:rsidRPr="00000000">
        <w:rPr>
          <w:rFonts w:ascii="Times New Roman" w:cs="Times New Roman" w:eastAsia="Times New Roman" w:hAnsi="Times New Roman"/>
          <w:b w:val="0"/>
          <w:i w:val="1"/>
          <w:smallCaps w:val="0"/>
          <w:sz w:val="26"/>
          <w:szCs w:val="26"/>
          <w:rtl w:val="0"/>
        </w:rPr>
        <w:t xml:space="preserve">---------------------------------</w:t>
        <w:tab/>
        <w:tab/>
        <w:tab/>
        <w:tab/>
        <w:tab/>
        <w:tab/>
        <w:t xml:space="preserve">----------------------</w:t>
      </w:r>
    </w:p>
    <w:p w:rsidR="00000000" w:rsidDel="00000000" w:rsidP="00000000" w:rsidRDefault="00000000" w:rsidRPr="00000000" w14:paraId="0000002C">
      <w:pPr>
        <w:spacing w:after="0" w:before="0" w:line="240" w:lineRule="auto"/>
        <w:rPr>
          <w:rFonts w:ascii="Times New Roman" w:cs="Times New Roman" w:eastAsia="Times New Roman" w:hAnsi="Times New Roman"/>
          <w:b w:val="0"/>
          <w:i w:val="0"/>
          <w:smallCaps w:val="0"/>
          <w:sz w:val="26"/>
          <w:szCs w:val="26"/>
        </w:rPr>
      </w:pPr>
      <w:r w:rsidDel="00000000" w:rsidR="00000000" w:rsidRPr="00000000">
        <w:rPr>
          <w:rFonts w:ascii="Times New Roman" w:cs="Times New Roman" w:eastAsia="Times New Roman" w:hAnsi="Times New Roman"/>
          <w:b w:val="1"/>
          <w:i w:val="0"/>
          <w:smallCaps w:val="0"/>
          <w:sz w:val="26"/>
          <w:szCs w:val="26"/>
          <w:rtl w:val="0"/>
        </w:rPr>
        <w:t xml:space="preserve">     MR. OYEDEPO F.S.</w:t>
        <w:tab/>
        <w:tab/>
        <w:tab/>
        <w:tab/>
        <w:tab/>
        <w:tab/>
        <w:tab/>
      </w:r>
      <w:r w:rsidDel="00000000" w:rsidR="00000000" w:rsidRPr="00000000">
        <w:rPr>
          <w:rFonts w:ascii="Times New Roman" w:cs="Times New Roman" w:eastAsia="Times New Roman" w:hAnsi="Times New Roman"/>
          <w:b w:val="0"/>
          <w:i w:val="0"/>
          <w:smallCaps w:val="0"/>
          <w:sz w:val="26"/>
          <w:szCs w:val="26"/>
          <w:rtl w:val="0"/>
        </w:rPr>
        <w:t xml:space="preserve">Date</w:t>
      </w:r>
    </w:p>
    <w:p w:rsidR="00000000" w:rsidDel="00000000" w:rsidP="00000000" w:rsidRDefault="00000000" w:rsidRPr="00000000" w14:paraId="0000002D">
      <w:pPr>
        <w:spacing w:after="200" w:before="0" w:line="276" w:lineRule="auto"/>
        <w:rPr>
          <w:rFonts w:ascii="Times New Roman" w:cs="Times New Roman" w:eastAsia="Times New Roman" w:hAnsi="Times New Roman"/>
          <w:b w:val="0"/>
          <w:i w:val="0"/>
          <w:smallCaps w:val="0"/>
          <w:sz w:val="26"/>
          <w:szCs w:val="26"/>
        </w:rPr>
      </w:pPr>
      <w:r w:rsidDel="00000000" w:rsidR="00000000" w:rsidRPr="00000000">
        <w:rPr>
          <w:rFonts w:ascii="Times New Roman" w:cs="Times New Roman" w:eastAsia="Times New Roman" w:hAnsi="Times New Roman"/>
          <w:b w:val="0"/>
          <w:i w:val="0"/>
          <w:smallCaps w:val="0"/>
          <w:sz w:val="26"/>
          <w:szCs w:val="26"/>
          <w:rtl w:val="0"/>
        </w:rPr>
        <w:t xml:space="preserve">     (</w:t>
      </w:r>
      <w:r w:rsidDel="00000000" w:rsidR="00000000" w:rsidRPr="00000000">
        <w:rPr>
          <w:rFonts w:ascii="Times New Roman" w:cs="Times New Roman" w:eastAsia="Times New Roman" w:hAnsi="Times New Roman"/>
          <w:b w:val="0"/>
          <w:i w:val="1"/>
          <w:smallCaps w:val="0"/>
          <w:sz w:val="26"/>
          <w:szCs w:val="26"/>
          <w:rtl w:val="0"/>
        </w:rPr>
        <w:t xml:space="preserve">Head of Department</w:t>
      </w:r>
      <w:r w:rsidDel="00000000" w:rsidR="00000000" w:rsidRPr="00000000">
        <w:rPr>
          <w:rFonts w:ascii="Times New Roman" w:cs="Times New Roman" w:eastAsia="Times New Roman" w:hAnsi="Times New Roman"/>
          <w:b w:val="0"/>
          <w:i w:val="0"/>
          <w:smallCaps w:val="0"/>
          <w:sz w:val="26"/>
          <w:szCs w:val="26"/>
          <w:rtl w:val="0"/>
        </w:rPr>
        <w:t xml:space="preserve">)</w:t>
      </w:r>
    </w:p>
    <w:p w:rsidR="00000000" w:rsidDel="00000000" w:rsidP="00000000" w:rsidRDefault="00000000" w:rsidRPr="00000000" w14:paraId="0000002E">
      <w:pPr>
        <w:spacing w:after="200" w:before="0" w:line="276" w:lineRule="auto"/>
        <w:jc w:val="center"/>
        <w:rPr>
          <w:rFonts w:ascii="Times New Roman" w:cs="Times New Roman" w:eastAsia="Times New Roman" w:hAnsi="Times New Roman"/>
          <w:b w:val="0"/>
          <w:i w:val="0"/>
          <w:smallCaps w:val="0"/>
          <w:sz w:val="26"/>
          <w:szCs w:val="26"/>
        </w:rPr>
      </w:pPr>
      <w:r w:rsidDel="00000000" w:rsidR="00000000" w:rsidRPr="00000000">
        <w:rPr>
          <w:rFonts w:ascii="Times New Roman" w:cs="Times New Roman" w:eastAsia="Times New Roman" w:hAnsi="Times New Roman"/>
          <w:b w:val="0"/>
          <w:i w:val="0"/>
          <w:smallCaps w:val="0"/>
          <w:sz w:val="26"/>
          <w:szCs w:val="26"/>
          <w:rtl w:val="0"/>
        </w:rPr>
        <w:tab/>
        <w:tab/>
        <w:tab/>
        <w:tab/>
        <w:tab/>
        <w:tab/>
        <w:tab/>
        <w:tab/>
      </w:r>
    </w:p>
    <w:p w:rsidR="00000000" w:rsidDel="00000000" w:rsidP="00000000" w:rsidRDefault="00000000" w:rsidRPr="00000000" w14:paraId="0000002F">
      <w:pPr>
        <w:spacing w:after="200" w:before="0" w:line="276" w:lineRule="auto"/>
        <w:rPr>
          <w:rFonts w:ascii="Times New Roman" w:cs="Times New Roman" w:eastAsia="Times New Roman" w:hAnsi="Times New Roman"/>
          <w:b w:val="0"/>
          <w:i w:val="0"/>
          <w:smallCaps w:val="0"/>
          <w:sz w:val="26"/>
          <w:szCs w:val="26"/>
        </w:rPr>
      </w:pPr>
      <w:r w:rsidDel="00000000" w:rsidR="00000000" w:rsidRPr="00000000">
        <w:rPr>
          <w:rtl w:val="0"/>
        </w:rPr>
      </w:r>
    </w:p>
    <w:p w:rsidR="00000000" w:rsidDel="00000000" w:rsidP="00000000" w:rsidRDefault="00000000" w:rsidRPr="00000000" w14:paraId="00000030">
      <w:pPr>
        <w:spacing w:after="0" w:before="0" w:line="240" w:lineRule="auto"/>
        <w:rPr>
          <w:rFonts w:ascii="Times New Roman" w:cs="Times New Roman" w:eastAsia="Times New Roman" w:hAnsi="Times New Roman"/>
          <w:b w:val="0"/>
          <w:i w:val="0"/>
          <w:smallCaps w:val="0"/>
          <w:sz w:val="26"/>
          <w:szCs w:val="26"/>
        </w:rPr>
      </w:pPr>
      <w:r w:rsidDel="00000000" w:rsidR="00000000" w:rsidRPr="00000000">
        <w:rPr>
          <w:rFonts w:ascii="Times New Roman" w:cs="Times New Roman" w:eastAsia="Times New Roman" w:hAnsi="Times New Roman"/>
          <w:b w:val="0"/>
          <w:i w:val="0"/>
          <w:smallCaps w:val="0"/>
          <w:sz w:val="26"/>
          <w:szCs w:val="26"/>
          <w:rtl w:val="0"/>
        </w:rPr>
        <w:t xml:space="preserve">-----------------------------------</w:t>
        <w:tab/>
        <w:tab/>
        <w:tab/>
        <w:tab/>
        <w:tab/>
        <w:t xml:space="preserve">  ---------------------</w:t>
      </w:r>
    </w:p>
    <w:p w:rsidR="00000000" w:rsidDel="00000000" w:rsidP="00000000" w:rsidRDefault="00000000" w:rsidRPr="00000000" w14:paraId="00000031">
      <w:pPr>
        <w:spacing w:after="200" w:before="0" w:line="360" w:lineRule="auto"/>
        <w:rPr>
          <w:rFonts w:ascii="Times New Roman" w:cs="Times New Roman" w:eastAsia="Times New Roman" w:hAnsi="Times New Roman"/>
          <w:b w:val="0"/>
          <w:i w:val="0"/>
          <w:smallCaps w:val="0"/>
          <w:sz w:val="26"/>
          <w:szCs w:val="26"/>
        </w:rPr>
      </w:pPr>
      <w:r w:rsidDel="00000000" w:rsidR="00000000" w:rsidRPr="00000000">
        <w:rPr>
          <w:rFonts w:ascii="Times New Roman" w:cs="Times New Roman" w:eastAsia="Times New Roman" w:hAnsi="Times New Roman"/>
          <w:b w:val="1"/>
          <w:i w:val="0"/>
          <w:smallCaps w:val="0"/>
          <w:sz w:val="26"/>
          <w:szCs w:val="26"/>
          <w:rtl w:val="0"/>
        </w:rPr>
        <w:t xml:space="preserve">      External Supervisor</w:t>
      </w:r>
      <w:r w:rsidDel="00000000" w:rsidR="00000000" w:rsidRPr="00000000">
        <w:rPr>
          <w:rFonts w:ascii="Times New Roman" w:cs="Times New Roman" w:eastAsia="Times New Roman" w:hAnsi="Times New Roman"/>
          <w:b w:val="0"/>
          <w:i w:val="0"/>
          <w:smallCaps w:val="0"/>
          <w:sz w:val="26"/>
          <w:szCs w:val="26"/>
          <w:rtl w:val="0"/>
        </w:rPr>
        <w:tab/>
        <w:tab/>
        <w:tab/>
        <w:tab/>
        <w:tab/>
        <w:tab/>
        <w:tab/>
        <w:t xml:space="preserve">Date</w:t>
      </w:r>
    </w:p>
    <w:p w:rsidR="00000000" w:rsidDel="00000000" w:rsidP="00000000" w:rsidRDefault="00000000" w:rsidRPr="00000000" w14:paraId="00000032">
      <w:pPr>
        <w:spacing w:after="200" w:before="0" w:line="276" w:lineRule="auto"/>
        <w:rPr>
          <w:b w:val="0"/>
          <w:i w:val="0"/>
          <w:smallCaps w:val="0"/>
          <w:sz w:val="20"/>
          <w:szCs w:val="20"/>
        </w:rPr>
      </w:pPr>
      <w:r w:rsidDel="00000000" w:rsidR="00000000" w:rsidRPr="00000000">
        <w:rPr>
          <w:b w:val="0"/>
          <w:i w:val="0"/>
          <w:smallCaps w:val="0"/>
          <w:sz w:val="22"/>
          <w:szCs w:val="22"/>
          <w:rtl w:val="0"/>
        </w:rPr>
        <w:br w:type="textWrapping"/>
      </w:r>
      <w:r w:rsidDel="00000000" w:rsidR="00000000" w:rsidRPr="00000000">
        <w:rPr>
          <w:rtl w:val="0"/>
        </w:rPr>
      </w:r>
    </w:p>
    <w:p w:rsidR="00000000" w:rsidDel="00000000" w:rsidP="00000000" w:rsidRDefault="00000000" w:rsidRPr="00000000" w14:paraId="00000033">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DEDICATION</w:t>
      </w:r>
    </w:p>
    <w:p w:rsidR="00000000" w:rsidDel="00000000" w:rsidP="00000000" w:rsidRDefault="00000000" w:rsidRPr="00000000" w14:paraId="00000034">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tl w:val="0"/>
        </w:rPr>
      </w:r>
    </w:p>
    <w:p w:rsidR="00000000" w:rsidDel="00000000" w:rsidP="00000000" w:rsidRDefault="00000000" w:rsidRPr="00000000" w14:paraId="00000035">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36">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I dedicate this project to Almighty Allah, the creator of the universe, for his mercy  on me.</w:t>
      </w:r>
    </w:p>
    <w:p w:rsidR="00000000" w:rsidDel="00000000" w:rsidP="00000000" w:rsidRDefault="00000000" w:rsidRPr="00000000" w14:paraId="00000037">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38">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39">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03A">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ACKNOWLEDGEMENT</w:t>
      </w:r>
    </w:p>
    <w:p w:rsidR="00000000" w:rsidDel="00000000" w:rsidP="00000000" w:rsidRDefault="00000000" w:rsidRPr="00000000" w14:paraId="0000003B">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tl w:val="0"/>
        </w:rPr>
      </w:r>
    </w:p>
    <w:p w:rsidR="00000000" w:rsidDel="00000000" w:rsidP="00000000" w:rsidRDefault="00000000" w:rsidRPr="00000000" w14:paraId="0000003C">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My profound gratitude goes to Almighty Allah, the creator of all things for hisfaithfulness, favour, grace and mercies towards me from the beginning of this program to the endfor a successful project.I hereby express my immeasurable gratitude to my supportive supervisor, a great andwonderful man, an outstanding lecturer and father indeed Mr. Isiaka, O.S. for his immensesupport throughout the course of the project work, despite all the stress and tight schedule, he stillmade out time to go through the project work. I pray that the God Almighty reward himabundantly and according to his riches in glory, you shall succeed in everything you do.My sincere gratitude also goes to the Head of Department, Mr. Oyedepo F.S. and all theentire staff in the Department of Computer Science, may God bless them all and increases them inknowledge and understanding.I give gratitude to my entire family from my dad MR ADEDEJI ADEWALE and my lovelymum MRS ADEDEJI, And my guidance Mr and Mrs ADEDEJI who was there for me all throughdue to their love, desire for education, support and prayers which brought me this far, and also tomy lovely Sisters Adedeji Idayat and Adedeji Ganiyat  and the rest of my sibling, Tomy lovely brother Adedeji Idris thanks for always been by my side and believing inme. To all my friends thank for your unrelenting support.I however give thanks to those who have contributed and supported immensely in one wayor the other for their support, morally and financially, may you never lack. I pray that GodAlmighty enrich your pockets.</w:t>
      </w:r>
    </w:p>
    <w:p w:rsidR="00000000" w:rsidDel="00000000" w:rsidP="00000000" w:rsidRDefault="00000000" w:rsidRPr="00000000" w14:paraId="0000003D">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3E">
      <w:pPr>
        <w:spacing w:after="0" w:before="0" w:line="480" w:lineRule="auto"/>
        <w:ind w:firstLine="720"/>
        <w:jc w:val="both"/>
        <w:rPr>
          <w:rFonts w:ascii="Times New Roman" w:cs="Times New Roman" w:eastAsia="Times New Roman" w:hAnsi="Times New Roman"/>
          <w:b w:val="1"/>
          <w:i w:val="0"/>
          <w:smallCaps w:val="0"/>
          <w:color w:val="000000"/>
          <w:sz w:val="28"/>
          <w:szCs w:val="28"/>
        </w:rPr>
      </w:pPr>
      <w:r w:rsidDel="00000000" w:rsidR="00000000" w:rsidRPr="00000000">
        <w:rPr>
          <w:rFonts w:ascii="Times New Roman" w:cs="Times New Roman" w:eastAsia="Times New Roman" w:hAnsi="Times New Roman"/>
          <w:b w:val="1"/>
          <w:i w:val="0"/>
          <w:smallCaps w:val="0"/>
          <w:color w:val="000000"/>
          <w:sz w:val="28"/>
          <w:szCs w:val="28"/>
          <w:rtl w:val="0"/>
        </w:rPr>
        <w:br w:type="textWrapping"/>
      </w:r>
    </w:p>
    <w:p w:rsidR="00000000" w:rsidDel="00000000" w:rsidP="00000000" w:rsidRDefault="00000000" w:rsidRPr="00000000" w14:paraId="0000003F">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TABLE OF CONTENTS</w:t>
      </w:r>
    </w:p>
    <w:p w:rsidR="00000000" w:rsidDel="00000000" w:rsidP="00000000" w:rsidRDefault="00000000" w:rsidRPr="00000000" w14:paraId="00000040">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ab/>
        <w:tab/>
        <w:tab/>
        <w:tab/>
        <w:tab/>
        <w:tab/>
        <w:tab/>
        <w:tab/>
        <w:tab/>
        <w:tab/>
        <w:tab/>
        <w:t xml:space="preserve">PAGE</w:t>
      </w:r>
    </w:p>
    <w:p w:rsidR="00000000" w:rsidDel="00000000" w:rsidP="00000000" w:rsidRDefault="00000000" w:rsidRPr="00000000" w14:paraId="00000041">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TITLE PAGE</w:t>
        <w:tab/>
        <w:tab/>
        <w:tab/>
        <w:tab/>
        <w:tab/>
        <w:tab/>
        <w:tab/>
        <w:tab/>
        <w:tab/>
        <w:tab/>
        <w:t xml:space="preserve">i</w:t>
      </w:r>
    </w:p>
    <w:p w:rsidR="00000000" w:rsidDel="00000000" w:rsidP="00000000" w:rsidRDefault="00000000" w:rsidRPr="00000000" w14:paraId="00000042">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CERTIFICATION</w:t>
        <w:tab/>
        <w:tab/>
        <w:tab/>
        <w:tab/>
        <w:tab/>
        <w:tab/>
        <w:tab/>
        <w:tab/>
        <w:tab/>
        <w:t xml:space="preserve">ii</w:t>
      </w:r>
    </w:p>
    <w:p w:rsidR="00000000" w:rsidDel="00000000" w:rsidP="00000000" w:rsidRDefault="00000000" w:rsidRPr="00000000" w14:paraId="00000043">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DEDICATION</w:t>
        <w:tab/>
        <w:tab/>
        <w:tab/>
        <w:tab/>
        <w:tab/>
        <w:tab/>
        <w:tab/>
        <w:tab/>
        <w:tab/>
        <w:t xml:space="preserve">iii</w:t>
      </w:r>
    </w:p>
    <w:p w:rsidR="00000000" w:rsidDel="00000000" w:rsidP="00000000" w:rsidRDefault="00000000" w:rsidRPr="00000000" w14:paraId="00000044">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ACKNOWLEDGEMENT</w:t>
        <w:tab/>
        <w:tab/>
        <w:tab/>
        <w:tab/>
        <w:tab/>
        <w:tab/>
        <w:tab/>
        <w:tab/>
        <w:t xml:space="preserve">iv</w:t>
      </w:r>
    </w:p>
    <w:p w:rsidR="00000000" w:rsidDel="00000000" w:rsidP="00000000" w:rsidRDefault="00000000" w:rsidRPr="00000000" w14:paraId="00000045">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TABLE OF CONTENTS</w:t>
        <w:tab/>
        <w:tab/>
        <w:tab/>
        <w:tab/>
        <w:tab/>
        <w:tab/>
        <w:tab/>
        <w:tab/>
        <w:t xml:space="preserve">v – vi</w:t>
      </w:r>
    </w:p>
    <w:p w:rsidR="00000000" w:rsidDel="00000000" w:rsidP="00000000" w:rsidRDefault="00000000" w:rsidRPr="00000000" w14:paraId="00000046">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ABSTRACT</w:t>
        <w:tab/>
        <w:tab/>
        <w:tab/>
        <w:tab/>
        <w:tab/>
        <w:tab/>
        <w:tab/>
        <w:tab/>
        <w:tab/>
        <w:tab/>
        <w:t xml:space="preserve">vii</w:t>
      </w:r>
    </w:p>
    <w:p w:rsidR="00000000" w:rsidDel="00000000" w:rsidP="00000000" w:rsidRDefault="00000000" w:rsidRPr="00000000" w14:paraId="00000047">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CHAPTER ONE: GENERAL INTRODUCTION</w:t>
      </w:r>
    </w:p>
    <w:p w:rsidR="00000000" w:rsidDel="00000000" w:rsidP="00000000" w:rsidRDefault="00000000" w:rsidRPr="00000000" w14:paraId="000000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ab/>
        <w:tab/>
        <w:tab/>
        <w:tab/>
        <w:tab/>
        <w:tab/>
        <w:tab/>
        <w:t xml:space="preserve">1</w:t>
      </w:r>
    </w:p>
    <w:p w:rsidR="00000000" w:rsidDel="00000000" w:rsidP="00000000" w:rsidRDefault="00000000" w:rsidRPr="00000000" w14:paraId="000000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STATEMENT OF THE PROBLEM</w:t>
        <w:tab/>
        <w:tab/>
        <w:tab/>
        <w:tab/>
        <w:tab/>
        <w:tab/>
        <w:t xml:space="preserve">2</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AIM AND OBJECTIVES OF THE STUDY</w:t>
        <w:tab/>
        <w:tab/>
        <w:tab/>
        <w:tab/>
        <w:tab/>
        <w:t xml:space="preserve">2</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SIGNIFICANT OF THE STUDY</w:t>
        <w:tab/>
        <w:tab/>
        <w:tab/>
        <w:tab/>
        <w:tab/>
        <w:tab/>
        <w:t xml:space="preserve">3</w:t>
      </w:r>
    </w:p>
    <w:p w:rsidR="00000000" w:rsidDel="00000000" w:rsidP="00000000" w:rsidRDefault="00000000" w:rsidRPr="00000000" w14:paraId="0000004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SCOPE OF THE STUDY</w:t>
        <w:tab/>
        <w:tab/>
        <w:tab/>
        <w:tab/>
        <w:tab/>
        <w:tab/>
        <w:tab/>
        <w:t xml:space="preserve">3</w:t>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 OF THE REPORT</w:t>
        <w:tab/>
        <w:tab/>
        <w:tab/>
        <w:tab/>
        <w:tab/>
        <w:t xml:space="preserve">3</w:t>
      </w:r>
    </w:p>
    <w:p w:rsidR="00000000" w:rsidDel="00000000" w:rsidP="00000000" w:rsidRDefault="00000000" w:rsidRPr="00000000" w14:paraId="0000004E">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CHAPTER TWO: LITERATURE REVIEW</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REVIEW OF RELATED PAST WORK </w:t>
        <w:tab/>
        <w:tab/>
        <w:tab/>
        <w:tab/>
        <w:tab/>
        <w:t xml:space="preserve">4</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tab/>
        <w:t xml:space="preserve">REVIEW OF GENERAL TEXT</w:t>
        <w:tab/>
        <w:tab/>
        <w:tab/>
        <w:tab/>
        <w:tab/>
        <w:tab/>
        <w:t xml:space="preserve">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 </w:t>
        <w:tab/>
        <w:t xml:space="preserve">TCP SEGMENT FORMAT</w:t>
        <w:tab/>
        <w:tab/>
        <w:tab/>
        <w:tab/>
        <w:tab/>
        <w:tab/>
        <w:t xml:space="preserve">6</w:t>
      </w:r>
    </w:p>
    <w:p w:rsidR="00000000" w:rsidDel="00000000" w:rsidP="00000000" w:rsidRDefault="00000000" w:rsidRPr="00000000" w14:paraId="00000052">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2.3.1 </w:t>
        <w:tab/>
        <w:t xml:space="preserve">IP DATAGRAM </w:t>
        <w:tab/>
        <w:tab/>
        <w:tab/>
        <w:tab/>
        <w:tab/>
        <w:tab/>
        <w:tab/>
        <w:t xml:space="preserve">7</w:t>
      </w:r>
    </w:p>
    <w:p w:rsidR="00000000" w:rsidDel="00000000" w:rsidP="00000000" w:rsidRDefault="00000000" w:rsidRPr="00000000" w14:paraId="00000053">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2.3.2 </w:t>
        <w:tab/>
        <w:t xml:space="preserve">HTTP PROTOCOL </w:t>
        <w:tab/>
        <w:tab/>
        <w:tab/>
        <w:tab/>
        <w:tab/>
        <w:tab/>
        <w:tab/>
        <w:t xml:space="preserve">8</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tab/>
        <w:t xml:space="preserve">HISTORICAL BACKGROUND OF TCP/IP</w:t>
        <w:tab/>
        <w:tab/>
        <w:tab/>
        <w:tab/>
        <w:t xml:space="preserve">9</w:t>
      </w:r>
    </w:p>
    <w:p w:rsidR="00000000" w:rsidDel="00000000" w:rsidP="00000000" w:rsidRDefault="00000000" w:rsidRPr="00000000" w14:paraId="00000055">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CHAPTER THREE: </w:t>
      </w:r>
      <w:r w:rsidDel="00000000" w:rsidR="00000000" w:rsidRPr="00000000">
        <w:rPr>
          <w:rFonts w:ascii="Times New Roman" w:cs="Times New Roman" w:eastAsia="Times New Roman" w:hAnsi="Times New Roman"/>
          <w:b w:val="1"/>
          <w:i w:val="0"/>
          <w:smallCaps w:val="0"/>
          <w:sz w:val="22"/>
          <w:szCs w:val="22"/>
          <w:rtl w:val="0"/>
        </w:rPr>
        <w:t xml:space="preserve">METHODOLOGY AND ANALYSIS OF THE EXISTING SYSTEM</w:t>
      </w:r>
      <w:r w:rsidDel="00000000" w:rsidR="00000000" w:rsidRPr="00000000">
        <w:rPr>
          <w:rtl w:val="0"/>
        </w:rPr>
      </w:r>
    </w:p>
    <w:p w:rsidR="00000000" w:rsidDel="00000000" w:rsidP="00000000" w:rsidRDefault="00000000" w:rsidRPr="00000000" w14:paraId="00000056">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3.1</w:t>
        <w:tab/>
        <w:t xml:space="preserve">RESEARCH METHODOLOGY</w:t>
        <w:tab/>
        <w:tab/>
        <w:tab/>
        <w:tab/>
        <w:tab/>
        <w:tab/>
        <w:t xml:space="preserve">11</w:t>
      </w:r>
    </w:p>
    <w:p w:rsidR="00000000" w:rsidDel="00000000" w:rsidP="00000000" w:rsidRDefault="00000000" w:rsidRPr="00000000" w14:paraId="00000057">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3.2</w:t>
        <w:tab/>
        <w:t xml:space="preserve">ANALYSIS OF THE EXISTING SYSTEM</w:t>
        <w:tab/>
        <w:tab/>
        <w:tab/>
        <w:tab/>
        <w:tab/>
        <w:t xml:space="preserve">11</w:t>
      </w:r>
    </w:p>
    <w:p w:rsidR="00000000" w:rsidDel="00000000" w:rsidP="00000000" w:rsidRDefault="00000000" w:rsidRPr="00000000" w14:paraId="00000058">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3.3</w:t>
        <w:tab/>
        <w:t xml:space="preserve">PROBLEMS OF THE EXISTING SYSTEM</w:t>
        <w:tab/>
        <w:tab/>
        <w:tab/>
        <w:tab/>
        <w:t xml:space="preserve">11</w:t>
      </w:r>
    </w:p>
    <w:p w:rsidR="00000000" w:rsidDel="00000000" w:rsidP="00000000" w:rsidRDefault="00000000" w:rsidRPr="00000000" w14:paraId="00000059">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3.4</w:t>
        <w:tab/>
        <w:t xml:space="preserve">DESCRIPTION OF THE PROPOSED SYSTEM</w:t>
        <w:tab/>
        <w:tab/>
        <w:tab/>
        <w:tab/>
        <w:t xml:space="preserve">11</w:t>
      </w:r>
    </w:p>
    <w:p w:rsidR="00000000" w:rsidDel="00000000" w:rsidP="00000000" w:rsidRDefault="00000000" w:rsidRPr="00000000" w14:paraId="0000005A">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3.5</w:t>
        <w:tab/>
        <w:t xml:space="preserve">ADVANTAGES OF THE PROPOSED SYSTEM</w:t>
        <w:tab/>
        <w:tab/>
        <w:tab/>
        <w:tab/>
        <w:t xml:space="preserve">12</w:t>
      </w:r>
    </w:p>
    <w:p w:rsidR="00000000" w:rsidDel="00000000" w:rsidP="00000000" w:rsidRDefault="00000000" w:rsidRPr="00000000" w14:paraId="0000005B">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CHAPTER FOUR: DESIGN AND IMPLEMENTATION OF THE SYSTEM</w:t>
      </w:r>
    </w:p>
    <w:p w:rsidR="00000000" w:rsidDel="00000000" w:rsidP="00000000" w:rsidRDefault="00000000" w:rsidRPr="00000000" w14:paraId="0000005C">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4.1</w:t>
        <w:tab/>
        <w:t xml:space="preserve">DESIGN OF THE SYSTEM</w:t>
        <w:tab/>
        <w:tab/>
        <w:tab/>
        <w:tab/>
        <w:tab/>
        <w:tab/>
        <w:tab/>
        <w:t xml:space="preserve">13</w:t>
      </w:r>
    </w:p>
    <w:p w:rsidR="00000000" w:rsidDel="00000000" w:rsidP="00000000" w:rsidRDefault="00000000" w:rsidRPr="00000000" w14:paraId="0000005D">
      <w:pPr>
        <w:spacing w:after="0" w:before="0" w:line="480" w:lineRule="auto"/>
        <w:ind w:left="720" w:firstLine="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4.1.1</w:t>
        <w:tab/>
        <w:t xml:space="preserve">OUTPUT DESIGN</w:t>
        <w:tab/>
        <w:tab/>
        <w:tab/>
        <w:tab/>
        <w:tab/>
        <w:tab/>
        <w:tab/>
        <w:t xml:space="preserve">13</w:t>
      </w:r>
    </w:p>
    <w:p w:rsidR="00000000" w:rsidDel="00000000" w:rsidP="00000000" w:rsidRDefault="00000000" w:rsidRPr="00000000" w14:paraId="0000005E">
      <w:pPr>
        <w:spacing w:after="0" w:before="0" w:line="480" w:lineRule="auto"/>
        <w:ind w:left="720" w:firstLine="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4.1.2</w:t>
        <w:tab/>
        <w:t xml:space="preserve">INPUT DESIGN</w:t>
        <w:tab/>
        <w:tab/>
        <w:tab/>
        <w:tab/>
        <w:tab/>
        <w:tab/>
        <w:tab/>
        <w:t xml:space="preserve">15</w:t>
      </w:r>
    </w:p>
    <w:p w:rsidR="00000000" w:rsidDel="00000000" w:rsidP="00000000" w:rsidRDefault="00000000" w:rsidRPr="00000000" w14:paraId="0000005F">
      <w:pPr>
        <w:spacing w:after="0" w:before="0" w:line="480" w:lineRule="auto"/>
        <w:ind w:left="720" w:firstLine="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4.1.3</w:t>
        <w:tab/>
        <w:t xml:space="preserve">DATABASE DESIGN</w:t>
        <w:tab/>
        <w:tab/>
        <w:tab/>
        <w:tab/>
        <w:tab/>
        <w:tab/>
        <w:t xml:space="preserve">16</w:t>
      </w:r>
    </w:p>
    <w:p w:rsidR="00000000" w:rsidDel="00000000" w:rsidP="00000000" w:rsidRDefault="00000000" w:rsidRPr="00000000" w14:paraId="00000060">
      <w:pPr>
        <w:spacing w:after="0" w:before="0" w:line="480" w:lineRule="auto"/>
        <w:ind w:left="720" w:firstLine="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4.1.4</w:t>
        <w:tab/>
        <w:t xml:space="preserve">PROCEDURE DESIGN</w:t>
        <w:tab/>
        <w:tab/>
        <w:tab/>
        <w:tab/>
        <w:tab/>
        <w:tab/>
        <w:t xml:space="preserve">17</w:t>
      </w:r>
    </w:p>
    <w:p w:rsidR="00000000" w:rsidDel="00000000" w:rsidP="00000000" w:rsidRDefault="00000000" w:rsidRPr="00000000" w14:paraId="00000061">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4.2</w:t>
        <w:tab/>
        <w:t xml:space="preserve">IMPLEMENTATION OF THE SYSTEM</w:t>
        <w:tab/>
        <w:tab/>
        <w:tab/>
        <w:tab/>
        <w:tab/>
        <w:t xml:space="preserve">17</w:t>
      </w:r>
    </w:p>
    <w:p w:rsidR="00000000" w:rsidDel="00000000" w:rsidP="00000000" w:rsidRDefault="00000000" w:rsidRPr="00000000" w14:paraId="00000062">
      <w:pPr>
        <w:spacing w:after="0" w:before="0" w:line="480" w:lineRule="auto"/>
        <w:ind w:left="720" w:firstLine="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4.2.1</w:t>
        <w:tab/>
        <w:t xml:space="preserve">CHOICE OF PROGRAMMING LANGUAGE</w:t>
        <w:tab/>
        <w:tab/>
        <w:tab/>
        <w:t xml:space="preserve">17</w:t>
      </w:r>
    </w:p>
    <w:p w:rsidR="00000000" w:rsidDel="00000000" w:rsidP="00000000" w:rsidRDefault="00000000" w:rsidRPr="00000000" w14:paraId="00000063">
      <w:pPr>
        <w:spacing w:after="0" w:before="0" w:line="480" w:lineRule="auto"/>
        <w:ind w:left="720" w:firstLine="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4.2.2</w:t>
        <w:tab/>
        <w:t xml:space="preserve">HARDWARE REQUIREMENTS</w:t>
        <w:tab/>
        <w:tab/>
        <w:tab/>
        <w:tab/>
        <w:tab/>
        <w:t xml:space="preserve">18</w:t>
      </w:r>
    </w:p>
    <w:p w:rsidR="00000000" w:rsidDel="00000000" w:rsidP="00000000" w:rsidRDefault="00000000" w:rsidRPr="00000000" w14:paraId="00000064">
      <w:pPr>
        <w:spacing w:after="0" w:before="0" w:line="480" w:lineRule="auto"/>
        <w:ind w:left="720" w:firstLine="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4.2.3</w:t>
        <w:tab/>
        <w:t xml:space="preserve">SOFTWARE REQUIREMENTS</w:t>
        <w:tab/>
        <w:tab/>
        <w:tab/>
        <w:tab/>
        <w:tab/>
        <w:t xml:space="preserve">18</w:t>
      </w:r>
    </w:p>
    <w:p w:rsidR="00000000" w:rsidDel="00000000" w:rsidP="00000000" w:rsidRDefault="00000000" w:rsidRPr="00000000" w14:paraId="00000065">
      <w:pPr>
        <w:spacing w:after="0" w:before="0" w:line="480" w:lineRule="auto"/>
        <w:ind w:firstLine="72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4.2.4</w:t>
        <w:tab/>
        <w:t xml:space="preserve">IMPLEMENTATION TECHNIQUE USED IN DETAILS</w:t>
        <w:tab/>
        <w:tab/>
        <w:t xml:space="preserve">18</w:t>
      </w:r>
    </w:p>
    <w:p w:rsidR="00000000" w:rsidDel="00000000" w:rsidP="00000000" w:rsidRDefault="00000000" w:rsidRPr="00000000" w14:paraId="00000066">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4.3</w:t>
        <w:tab/>
        <w:t xml:space="preserve">DOCUMENTATION OF THE SYSTEM</w:t>
        <w:tab/>
        <w:tab/>
        <w:tab/>
        <w:tab/>
        <w:tab/>
        <w:t xml:space="preserve">18</w:t>
      </w:r>
    </w:p>
    <w:p w:rsidR="00000000" w:rsidDel="00000000" w:rsidP="00000000" w:rsidRDefault="00000000" w:rsidRPr="00000000" w14:paraId="00000067">
      <w:pPr>
        <w:spacing w:after="0" w:before="0" w:line="480" w:lineRule="auto"/>
        <w:ind w:firstLine="72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4.3.1</w:t>
        <w:tab/>
        <w:t xml:space="preserve">PROGRAM DOCUMENTATION</w:t>
        <w:tab/>
        <w:tab/>
        <w:tab/>
        <w:tab/>
        <w:tab/>
        <w:t xml:space="preserve">18</w:t>
      </w:r>
    </w:p>
    <w:p w:rsidR="00000000" w:rsidDel="00000000" w:rsidP="00000000" w:rsidRDefault="00000000" w:rsidRPr="00000000" w14:paraId="00000068">
      <w:pPr>
        <w:spacing w:after="0" w:before="0" w:line="480" w:lineRule="auto"/>
        <w:ind w:firstLine="72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4.3.2</w:t>
        <w:tab/>
        <w:t xml:space="preserve">OPERATING THE SYSTEM</w:t>
        <w:tab/>
        <w:tab/>
        <w:tab/>
        <w:tab/>
        <w:tab/>
        <w:t xml:space="preserve">19</w:t>
      </w:r>
    </w:p>
    <w:p w:rsidR="00000000" w:rsidDel="00000000" w:rsidP="00000000" w:rsidRDefault="00000000" w:rsidRPr="00000000" w14:paraId="00000069">
      <w:pPr>
        <w:spacing w:after="0" w:before="0" w:line="480" w:lineRule="auto"/>
        <w:ind w:firstLine="720"/>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4.3.3</w:t>
        <w:tab/>
        <w:t xml:space="preserve">MAINTAINING THE SYSTEM</w:t>
        <w:tab/>
        <w:tab/>
        <w:tab/>
        <w:tab/>
        <w:tab/>
        <w:t xml:space="preserve">19</w:t>
      </w:r>
    </w:p>
    <w:p w:rsidR="00000000" w:rsidDel="00000000" w:rsidP="00000000" w:rsidRDefault="00000000" w:rsidRPr="00000000" w14:paraId="0000006A">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CHAPTER FIVE: SUMMARY, CONCLUSION AND RECOMMENDATION</w:t>
      </w:r>
    </w:p>
    <w:p w:rsidR="00000000" w:rsidDel="00000000" w:rsidP="00000000" w:rsidRDefault="00000000" w:rsidRPr="00000000" w14:paraId="0000006B">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5.1</w:t>
        <w:tab/>
        <w:t xml:space="preserve">SUMMARY OF THE FINDING</w:t>
        <w:tab/>
        <w:tab/>
        <w:tab/>
        <w:tab/>
        <w:tab/>
        <w:tab/>
        <w:t xml:space="preserve">20</w:t>
      </w:r>
    </w:p>
    <w:p w:rsidR="00000000" w:rsidDel="00000000" w:rsidP="00000000" w:rsidRDefault="00000000" w:rsidRPr="00000000" w14:paraId="0000006C">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5.2</w:t>
        <w:tab/>
        <w:t xml:space="preserve">CONCLUSION</w:t>
        <w:tab/>
        <w:tab/>
        <w:tab/>
        <w:tab/>
        <w:tab/>
        <w:tab/>
        <w:tab/>
        <w:tab/>
        <w:t xml:space="preserve">20</w:t>
      </w:r>
    </w:p>
    <w:p w:rsidR="00000000" w:rsidDel="00000000" w:rsidP="00000000" w:rsidRDefault="00000000" w:rsidRPr="00000000" w14:paraId="0000006D">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5.3</w:t>
        <w:tab/>
        <w:t xml:space="preserve">RECOMMENDATION </w:t>
        <w:tab/>
        <w:tab/>
        <w:tab/>
        <w:tab/>
        <w:tab/>
        <w:tab/>
        <w:tab/>
        <w:t xml:space="preserve">20</w:t>
      </w:r>
    </w:p>
    <w:p w:rsidR="00000000" w:rsidDel="00000000" w:rsidP="00000000" w:rsidRDefault="00000000" w:rsidRPr="00000000" w14:paraId="0000006E">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REFERENCES</w:t>
        <w:tab/>
        <w:tab/>
        <w:tab/>
        <w:tab/>
        <w:tab/>
        <w:tab/>
        <w:tab/>
        <w:tab/>
        <w:tab/>
        <w:t xml:space="preserve">21</w:t>
      </w:r>
    </w:p>
    <w:p w:rsidR="00000000" w:rsidDel="00000000" w:rsidP="00000000" w:rsidRDefault="00000000" w:rsidRPr="00000000" w14:paraId="0000006F">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FLOWCHARTS</w:t>
        <w:tab/>
        <w:tab/>
        <w:tab/>
        <w:tab/>
        <w:tab/>
        <w:tab/>
        <w:tab/>
        <w:tab/>
        <w:tab/>
        <w:t xml:space="preserve">22</w:t>
      </w:r>
    </w:p>
    <w:p w:rsidR="00000000" w:rsidDel="00000000" w:rsidP="00000000" w:rsidRDefault="00000000" w:rsidRPr="00000000" w14:paraId="00000070">
      <w:pPr>
        <w:spacing w:after="0" w:before="0" w:line="480" w:lineRule="auto"/>
        <w:rPr>
          <w:rFonts w:ascii="Times New Roman" w:cs="Times New Roman" w:eastAsia="Times New Roman" w:hAnsi="Times New Roman"/>
          <w:b w:val="1"/>
          <w:i w:val="0"/>
          <w:smallCaps w:val="0"/>
          <w:color w:val="000000"/>
          <w:sz w:val="28"/>
          <w:szCs w:val="28"/>
        </w:rPr>
      </w:pPr>
      <w:r w:rsidDel="00000000" w:rsidR="00000000" w:rsidRPr="00000000">
        <w:rPr>
          <w:rFonts w:ascii="Times New Roman" w:cs="Times New Roman" w:eastAsia="Times New Roman" w:hAnsi="Times New Roman"/>
          <w:b w:val="0"/>
          <w:i w:val="0"/>
          <w:smallCaps w:val="0"/>
          <w:sz w:val="24"/>
          <w:szCs w:val="24"/>
          <w:rtl w:val="0"/>
        </w:rPr>
        <w:t xml:space="preserve">SOURCE CODE LISTING</w:t>
        <w:tab/>
        <w:tab/>
        <w:tab/>
        <w:tab/>
        <w:tab/>
        <w:tab/>
        <w:tab/>
        <w:tab/>
        <w:t xml:space="preserve">28</w:t>
      </w:r>
      <w:r w:rsidDel="00000000" w:rsidR="00000000" w:rsidRPr="00000000">
        <w:rPr>
          <w:rFonts w:ascii="Times New Roman" w:cs="Times New Roman" w:eastAsia="Times New Roman" w:hAnsi="Times New Roman"/>
          <w:b w:val="1"/>
          <w:i w:val="0"/>
          <w:smallCaps w:val="0"/>
          <w:color w:val="000000"/>
          <w:sz w:val="28"/>
          <w:szCs w:val="28"/>
          <w:rtl w:val="0"/>
        </w:rPr>
        <w:br w:type="textWrapping"/>
      </w:r>
    </w:p>
    <w:p w:rsidR="00000000" w:rsidDel="00000000" w:rsidP="00000000" w:rsidRDefault="00000000" w:rsidRPr="00000000" w14:paraId="00000071">
      <w:pPr>
        <w:spacing w:after="0" w:before="0" w:line="480" w:lineRule="auto"/>
        <w:jc w:val="center"/>
        <w:rPr>
          <w:rFonts w:ascii="Times New Roman" w:cs="Times New Roman" w:eastAsia="Times New Roman" w:hAnsi="Times New Roman"/>
          <w:b w:val="1"/>
          <w:i w:val="0"/>
          <w:smallCaps w:val="0"/>
          <w:color w:val="000000"/>
          <w:sz w:val="32"/>
          <w:szCs w:val="32"/>
        </w:rPr>
      </w:pPr>
      <w:r w:rsidDel="00000000" w:rsidR="00000000" w:rsidRPr="00000000">
        <w:rPr>
          <w:rFonts w:ascii="Times New Roman" w:cs="Times New Roman" w:eastAsia="Times New Roman" w:hAnsi="Times New Roman"/>
          <w:b w:val="1"/>
          <w:i w:val="0"/>
          <w:smallCaps w:val="0"/>
          <w:color w:val="000000"/>
          <w:sz w:val="32"/>
          <w:szCs w:val="32"/>
          <w:rtl w:val="0"/>
        </w:rPr>
        <w:t xml:space="preserve">ABSTRACT</w:t>
      </w:r>
    </w:p>
    <w:p w:rsidR="00000000" w:rsidDel="00000000" w:rsidP="00000000" w:rsidRDefault="00000000" w:rsidRPr="00000000" w14:paraId="00000072">
      <w:pPr>
        <w:spacing w:after="0" w:before="0" w:line="240" w:lineRule="auto"/>
        <w:jc w:val="both"/>
        <w:rPr>
          <w:rFonts w:ascii="Times New Roman" w:cs="Times New Roman" w:eastAsia="Times New Roman" w:hAnsi="Times New Roman"/>
          <w:b w:val="0"/>
          <w:i w:val="1"/>
          <w:smallCaps w:val="0"/>
          <w:sz w:val="24"/>
          <w:szCs w:val="24"/>
        </w:rPr>
      </w:pPr>
      <w:r w:rsidDel="00000000" w:rsidR="00000000" w:rsidRPr="00000000">
        <w:rPr>
          <w:rFonts w:ascii="Times New Roman" w:cs="Times New Roman" w:eastAsia="Times New Roman" w:hAnsi="Times New Roman"/>
          <w:b w:val="0"/>
          <w:i w:val="1"/>
          <w:smallCaps w:val="0"/>
          <w:sz w:val="24"/>
          <w:szCs w:val="24"/>
          <w:rtl w:val="0"/>
        </w:rPr>
        <w:t xml:space="preserve">The increasing need for accurate and efficient identification of Internet Protocol (IP) addresses has led to the development of various online platforms, many of which are limited by user restrictions, subscription requirements, or cumbersome verification processes. These barriers reduce accessibility and discourage usage, especially among individuals and organizations seeking quick and reliable IP information. This project introduces an intelligent mobile solution for IP address detection that simplifies the process of retrieving IP-related data directly from a smartphone. The proposed application enables users to input a website domain name and automatically retrieves the corresponding IP address, hosting server details, and validates the authenticity of the web address through an integrated Website Validation System. Unlike existing web-based tools, this mobile system eliminates the need for registration or payment, offering users a more convenient and accessible alternative. The system will be developed using Java and PHP within the NetBeans 7.4 environment, leveraging JDK 7.1, Oracle Emulator 3.2, and Dreamweaver for interface design and testing. This mobile solution enhances the usability and efficiency of IP detection while ensuring accessibility across diverse user groups.</w:t>
      </w:r>
    </w:p>
    <w:p w:rsidR="00000000" w:rsidDel="00000000" w:rsidP="00000000" w:rsidRDefault="00000000" w:rsidRPr="00000000" w14:paraId="00000073">
      <w:pPr>
        <w:spacing w:after="200" w:before="0" w:line="276" w:lineRule="auto"/>
        <w:jc w:val="both"/>
        <w:rPr>
          <w:b w:val="0"/>
          <w:i w:val="1"/>
          <w:smallCaps w:val="0"/>
          <w:sz w:val="26"/>
          <w:szCs w:val="26"/>
        </w:rPr>
      </w:pPr>
      <w:r w:rsidDel="00000000" w:rsidR="00000000" w:rsidRPr="00000000">
        <w:rPr>
          <w:rtl w:val="0"/>
        </w:rPr>
      </w:r>
    </w:p>
    <w:p w:rsidR="00000000" w:rsidDel="00000000" w:rsidP="00000000" w:rsidRDefault="00000000" w:rsidRPr="00000000" w14:paraId="00000074">
      <w:pPr>
        <w:spacing w:after="200" w:before="0" w:line="276" w:lineRule="auto"/>
        <w:jc w:val="both"/>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75">
      <w:pPr>
        <w:spacing w:after="200" w:before="0" w:line="276" w:lineRule="auto"/>
        <w:jc w:val="both"/>
        <w:rPr>
          <w:rFonts w:ascii="Times New Roman" w:cs="Times New Roman" w:eastAsia="Times New Roman" w:hAnsi="Times New Roman"/>
          <w:b w:val="0"/>
          <w:i w:val="0"/>
          <w:smallCaps w:val="0"/>
          <w:color w:val="000000"/>
          <w:sz w:val="28"/>
          <w:szCs w:val="28"/>
        </w:rPr>
      </w:pPr>
      <w:r w:rsidDel="00000000" w:rsidR="00000000" w:rsidRPr="00000000">
        <w:rPr>
          <w:rtl w:val="0"/>
        </w:rPr>
      </w:r>
    </w:p>
    <w:p w:rsidR="00000000" w:rsidDel="00000000" w:rsidP="00000000" w:rsidRDefault="00000000" w:rsidRPr="00000000" w14:paraId="00000076">
      <w:pPr>
        <w:spacing w:after="20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77">
      <w:pPr>
        <w:spacing w:after="200" w:before="0" w:line="480" w:lineRule="auto"/>
        <w:rPr>
          <w:rFonts w:ascii="Times New Roman" w:cs="Times New Roman" w:eastAsia="Times New Roman" w:hAnsi="Times New Roman"/>
          <w:b w:val="0"/>
          <w:i w:val="0"/>
          <w:smallCaps w:val="0"/>
          <w:sz w:val="24"/>
          <w:szCs w:val="24"/>
        </w:rPr>
        <w:sectPr>
          <w:footerReference r:id="rId6" w:type="default"/>
          <w:pgSz w:h="16839" w:w="11907" w:orient="portrait"/>
          <w:pgMar w:bottom="1440" w:top="1440" w:left="1728" w:right="1440" w:header="720" w:footer="720"/>
          <w:pgNumType w:start="1"/>
        </w:sectPr>
      </w:pPr>
      <w:r w:rsidDel="00000000" w:rsidR="00000000" w:rsidRPr="00000000">
        <w:rPr>
          <w:rFonts w:ascii="Times New Roman" w:cs="Times New Roman" w:eastAsia="Times New Roman" w:hAnsi="Times New Roman"/>
          <w:b w:val="0"/>
          <w:i w:val="0"/>
          <w:smallCaps w:val="0"/>
          <w:sz w:val="24"/>
          <w:szCs w:val="24"/>
          <w:rtl w:val="0"/>
        </w:rPr>
        <w:t xml:space="preserve"> </w:t>
      </w:r>
    </w:p>
    <w:p w:rsidR="00000000" w:rsidDel="00000000" w:rsidP="00000000" w:rsidRDefault="00000000" w:rsidRPr="00000000" w14:paraId="00000078">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CHAPTER ONE</w:t>
      </w:r>
    </w:p>
    <w:p w:rsidR="00000000" w:rsidDel="00000000" w:rsidP="00000000" w:rsidRDefault="00000000" w:rsidRPr="00000000" w14:paraId="00000079">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GENERAL INTRODUCTION </w:t>
      </w:r>
    </w:p>
    <w:p w:rsidR="00000000" w:rsidDel="00000000" w:rsidP="00000000" w:rsidRDefault="00000000" w:rsidRPr="00000000" w14:paraId="0000007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Internet has become a foundational component of modern life, enabling a wide array of services including online banking, e-commerce, telemedicine, smart transportation, and digital communication. These services rely heavily on Internet Protocol (IP) addresses to identify devices and facilitate data exchange. With billions of users and an ever-growing number of connected hosts, any disruption in internet connectivity or misuse of IP-related services can have widespread implications. Despite its ubiquity, the Internet was originally designed with openness and scalability in mind, often at the expense of robust security mechanisms. This design vulnerability continues to be exploited by malicious actors who use deceptive websites or hidden IP addresses to perpetrate fraud, phishing, and cyberattacks (Ananny, Strohecker, &amp; Biddick, 2010).</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cybercrime becomes increasingly sophisticated, the ability to identify and monitor IP addresses associated with suspicious online activity has become a valuable tool for individuals, organizations, and cybersecurity professionals. Fraudulent websites often operate from concealed or frequently changing host servers, making it difficult to track the source of malicious activity. An intelligent mobile solution that enables real-time IP address detection from a Uniform Resource Locator (URL) can empower users to investigate suspicious sites directly from their smartphones, enhancing convenience, accessibility, and response speed.</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parallel, advancements in wireless and mobile technologies have significantly improved user mobility and connectivity. Mobile IP, a protocol established by the Internet Engineering Task Force (IETF), allows users to maintain continuous network access while moving across different networks without changing their IP addresses. This protocol is especially beneficial in mobile and 3G/4G environments, where users often transition between cellular towers or Wi-Fi networks. Devices such as smartphones, GPS-enabled systems, and personal digital assistants (PDAs) have evolved to support complex network tasks, including location-based services and secure communication (Bollenet, 2004). The increasing penetration of these technologies creates a strategic opportunity to leverage mobile platforms for intelligent network monitoring.</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proposes the design and implementation of a mobile-based IP detection application that enables users to retrieve and analyze IP address information from website URLs. The system aims to enhance digital trust, support fraud investigation, and enable seamless network tracking through an intuitive mobile interface.</w:t>
      </w:r>
    </w:p>
    <w:p w:rsidR="00000000" w:rsidDel="00000000" w:rsidP="00000000" w:rsidRDefault="00000000" w:rsidRPr="00000000" w14:paraId="0000007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STATEMENT OF THE PROBLEM.</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90" w:right="0" w:firstLine="63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IP Detection System is a web application that requires you to register with the site before you can use it, and you will be required to present various documents before access to the site is granted. Many people and organizations require this application, but the stress and time commitment keep them away. In fact, some IP Detection sites will tell you that you must subscribe (pay) before you can use the site. </w:t>
      </w:r>
    </w:p>
    <w:p w:rsidR="00000000" w:rsidDel="00000000" w:rsidP="00000000" w:rsidRDefault="00000000" w:rsidRPr="00000000" w14:paraId="00000081">
      <w:pPr>
        <w:spacing w:after="0" w:before="0" w:line="480"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1.3</w:t>
        <w:tab/>
        <w:t xml:space="preserve">AIM AND OBJECTIVES OF THE STUDY</w:t>
      </w:r>
    </w:p>
    <w:p w:rsidR="00000000" w:rsidDel="00000000" w:rsidP="00000000" w:rsidRDefault="00000000" w:rsidRPr="00000000" w14:paraId="00000082">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study's aim is to create an IP Detection System on a Mobile Phone that detects Internet Protocol (IP) when a certain Web address is entered. This aim is accomplished by the following objectives:</w:t>
      </w:r>
    </w:p>
    <w:p w:rsidR="00000000" w:rsidDel="00000000" w:rsidP="00000000" w:rsidRDefault="00000000" w:rsidRPr="00000000" w14:paraId="000000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 system that will make work easier for cracker to locate a specific IP address through the website name.</w:t>
      </w:r>
    </w:p>
    <w:p w:rsidR="00000000" w:rsidDel="00000000" w:rsidP="00000000" w:rsidRDefault="00000000" w:rsidRPr="00000000" w14:paraId="000000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 system that will help organization to know a website to be filtered in their router so that their staffs will not be able to visit some dangerous website.</w:t>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 system that will validates a web address may be the web address is valid or not.</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a system that will help in locating a host server of a particular website when the need arises.</w:t>
      </w:r>
    </w:p>
    <w:p w:rsidR="00000000" w:rsidDel="00000000" w:rsidP="00000000" w:rsidRDefault="00000000" w:rsidRPr="00000000" w14:paraId="00000087">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1.4</w:t>
        <w:tab/>
        <w:t xml:space="preserve">SIGNIFICANCE OF THE STUDY</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proposed systems are intended to meet the needs of an IP tracer organization as well as any other organization that may need to trace an IP address via a web address and its host server in the future.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tab/>
        <w:t xml:space="preserve">SCOPE OF THE STUDY</w:t>
      </w:r>
      <w:r w:rsidDel="00000000" w:rsidR="00000000" w:rsidRPr="00000000">
        <w:rPr>
          <w:rtl w:val="0"/>
        </w:rPr>
      </w:r>
    </w:p>
    <w:p w:rsidR="00000000" w:rsidDel="00000000" w:rsidP="00000000" w:rsidRDefault="00000000" w:rsidRPr="00000000" w14:paraId="0000008A">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ab/>
        <w:t xml:space="preserve">The scope of this research is to detect and validate a website's IP address, which will reveal the host server, IP address, and whether or not the website is valid.</w:t>
      </w:r>
    </w:p>
    <w:p w:rsidR="00000000" w:rsidDel="00000000" w:rsidP="00000000" w:rsidRDefault="00000000" w:rsidRPr="00000000" w14:paraId="0000008B">
      <w:pPr>
        <w:spacing w:after="0" w:before="0" w:line="480" w:lineRule="auto"/>
        <w:jc w:val="both"/>
        <w:rPr>
          <w:rFonts w:ascii="Times New Roman" w:cs="Times New Roman" w:eastAsia="Times New Roman" w:hAnsi="Times New Roman"/>
          <w:b w:val="0"/>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1.6</w:t>
        <w:tab/>
        <w:t xml:space="preserve">ORGANISATION OF THE REPORT</w:t>
      </w:r>
      <w:r w:rsidDel="00000000" w:rsidR="00000000" w:rsidRPr="00000000">
        <w:rPr>
          <w:rtl w:val="0"/>
        </w:rPr>
      </w:r>
    </w:p>
    <w:p w:rsidR="00000000" w:rsidDel="00000000" w:rsidP="00000000" w:rsidRDefault="00000000" w:rsidRPr="00000000" w14:paraId="0000008C">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This project is divided into five separate chapters. The first chapter describes the introduction, problem statement, goals and objectives, significance of the study, scope and limitations, and report organization. The second chapter discusses a review of relevant literature, IP spool system prerequisites, and an overview of the IP system under consideration. The third chapter examines the existing system description as well as the benefits of the proposed system and methodologies. The fourth chapter deals with system design, which includes the output, database, and procedure design of the system, implementation, which includes the hardware and support, and documentation, which includes how to use the system and system maintenance. The final chapter discusses the report's summary, conclusion, and recommendations.</w:t>
      </w:r>
    </w:p>
    <w:p w:rsidR="00000000" w:rsidDel="00000000" w:rsidP="00000000" w:rsidRDefault="00000000" w:rsidRPr="00000000" w14:paraId="0000008D">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8E">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08F">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CHAPTER TWO</w:t>
      </w:r>
    </w:p>
    <w:p w:rsidR="00000000" w:rsidDel="00000000" w:rsidP="00000000" w:rsidRDefault="00000000" w:rsidRPr="00000000" w14:paraId="00000090">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LITERATURE REVIEW</w:t>
      </w:r>
    </w:p>
    <w:p w:rsidR="00000000" w:rsidDel="00000000" w:rsidP="00000000" w:rsidRDefault="00000000" w:rsidRPr="00000000" w14:paraId="0000009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REVIEW OF RELATED PAST WORK </w:t>
      </w:r>
    </w:p>
    <w:p w:rsidR="00000000" w:rsidDel="00000000" w:rsidP="00000000" w:rsidRDefault="00000000" w:rsidRPr="00000000" w14:paraId="00000092">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Rahman &amp; Hatem (2011) described and analyzed the security issues introduced by mobile IP, as well as compared various existing methods for securing mobile IP. Mobile IP addressed the internet protocol's mobility issue by allowing mobile users to move from one network to another while maintaining their permanent IP address. One of the more difficult tasks in mobile IP networking is securing mobile IP, especially when mobile devices register their care-of address with the home agent. Security threats to mobile IP campus intranets include denial-of-service attacks, passive eavesdropping, reply attacks, and session stealing.</w:t>
      </w:r>
    </w:p>
    <w:p w:rsidR="00000000" w:rsidDel="00000000" w:rsidP="00000000" w:rsidRDefault="00000000" w:rsidRPr="00000000" w14:paraId="00000093">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According to Ayorkor &amp; David (2010), the MVOIP protocol is platform independent and can be used for any Voice over IP application. MVOIP is currently based on the OpenH323 project's open-source implementation of the H.323 standard. Our implementation runs on a DHCP-enabled Windows 2000 platform that, in order to function as a mobile host, must have a Lucent "Gold" 802.11-compliant network interface card and be within range of any 802.11-compliant wireless network that supports the Dynamic Host Configuration Protocol (DHCP). A non-mobile MVOIP host can be any Windows 2000 platform that is connected to the Internet and running the MVOIP software. Hosts participating in a call communicate about mobility using MVOIP messages, specifically the "Mobility Alert" and "IP Update" messages. When a network address change occurs, the mobile host sends these messages to the non-mobile host, allowing the communicating endpoints to directly hand off ongoing calls as soon as the need for such a handoff is detected, without the intervention of a third party, such as a mobility agent/server. This reduces hand-off latency for ongoing calls, which is critical for real-time applications.</w:t>
      </w:r>
    </w:p>
    <w:p w:rsidR="00000000" w:rsidDel="00000000" w:rsidP="00000000" w:rsidRDefault="00000000" w:rsidRPr="00000000" w14:paraId="00000094">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Hoang &amp; Pham (2016) defined Distributed Denial of Service (DDoS) is a type of attack that causes a computer or network system to overload, causing the system to be unable to provide the service or to shut down. While a DoS attack is typically launched from a single or small number of sources, a DDoS attack is launched from a large number of sources spread across the Internet. In a true DDoS attack, network service servers are "flooded" with a massive amount of requests sent from controlled hosts (also known as zombies or bots) dispersed throughout the networks. When the number of requests exceeds a certain threshold, the server becomes overburdened and unable to handle incoming requests. As a result, legitimate users are unable to access the servers' services. The Hot-IP/DDoS detector deployed on the target network router is responsible in the proposed model for capturing and processing all IP packets sent to service servers. To find destination IPs with a high occurrence frequency, the detector employs the sliding window method on the IP packet stream. Count-Min is the method used in the detector to find IPs with a high occurrence frequency.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w:t>
        <w:tab/>
        <w:t xml:space="preserve">REVIEW OF GENERAL TEXT</w:t>
      </w:r>
    </w:p>
    <w:p w:rsidR="00000000" w:rsidDel="00000000" w:rsidP="00000000" w:rsidRDefault="00000000" w:rsidRPr="00000000" w14:paraId="00000096">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Qiang's (2013) Mobile applications are becoming the preferred "gateways" connecting users to networking services, owing to the rapid adoption of mobile devices and the widespread deployment of mobile networks. Although mobile devices' CPU capabilities are approaching those of off-the-shelf PCs, the performance of mobile networking applications lags far behind. One of the primary reasons is that most mobile applications are unaware of the unique characteristics of mobile networks, resulting in inefficient network and device resource utilization. To improve the user experience for most mobile applications, it is necessary to delve into the critical network components along network connections, such as mobile networks, smartphone platforms, mobile applications, and content partners. Through network-aware resource adaptation approaches, we hope to improve the performance of mobile network applications.</w:t>
      </w:r>
    </w:p>
    <w:p w:rsidR="00000000" w:rsidDel="00000000" w:rsidP="00000000" w:rsidRDefault="00000000" w:rsidRPr="00000000" w14:paraId="00000097">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Chakraborti (2014) discussed business. Mobility has expanded the reach over the years. Mobile devices were initially used as consumer devices. However, businesses all over the world have wisely taken the plunge and begun to use ubiquitous technology to manage their employees as well as reach out to their customers. While the mobile ecosystem has evolved over time, the increased exposure of mobility in the enterprise framework has resulted in a greater emphasis on the security aspects of it. While much emphasis has been placed on network security, this paper discusses the approach that can be taken at the Mobile application layer to reduce risk to enterprises.</w:t>
      </w:r>
    </w:p>
    <w:p w:rsidR="00000000" w:rsidDel="00000000" w:rsidP="00000000" w:rsidRDefault="00000000" w:rsidRPr="00000000" w14:paraId="00000098">
      <w:pPr>
        <w:spacing w:after="0" w:before="0" w:line="480" w:lineRule="auto"/>
        <w:jc w:val="both"/>
        <w:rPr>
          <w:rFonts w:ascii="Times New Roman" w:cs="Times New Roman" w:eastAsia="Times New Roman" w:hAnsi="Times New Roman"/>
          <w:b w:val="0"/>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2.3</w:t>
        <w:tab/>
        <w:t xml:space="preserve">TCP SEGMENT FORMAT </w:t>
      </w:r>
      <w:r w:rsidDel="00000000" w:rsidR="00000000" w:rsidRPr="00000000">
        <w:rPr>
          <w:rtl w:val="0"/>
        </w:rPr>
      </w:r>
    </w:p>
    <w:p w:rsidR="00000000" w:rsidDel="00000000" w:rsidP="00000000" w:rsidRDefault="00000000" w:rsidRPr="00000000" w14:paraId="00000099">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Internet Protocol/Transmission Control Protocol is a protocol that is widely used in day-to-day internet communication. TCP Segment and IP Datagram are two names for this Protocol. TCP is a data communication protocol that is reliable, connection-oriented, and acknowledged. The TCP protocol operates on a byte stream. TCP segments are the segments of data that flow between hosts. Using proper sequence numbers, this protocol ensures reliable data communication between two nodes. Using Positive Acknowledgement with Retransmission (PAR) technology, the protocol ensures reliable data communication. When it does not receive an acknowledgement from the destination, PAR resends the data. </w:t>
      </w:r>
    </w:p>
    <w:p w:rsidR="00000000" w:rsidDel="00000000" w:rsidP="00000000" w:rsidRDefault="00000000" w:rsidRPr="00000000" w14:paraId="0000009A">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When it is stated that a protocol is connection-oriented, it means that the two peers using the TCP application should have a connection when transferring data. In the process of connection orientation, a process known as "handshake" is performed. When node A wants to communicate with node B, it first sends a SYN (Synchronization) segment containing the IP address of node B. When the SYN segment arrives, node B responds with the SYN+ACK segment, which contains the IP address of Port B. When the SYN+ACK segment arrives at node A, it establishes the connection before sending the ACK segment with the data to node B. This is known as a three-way handshake (Lojack and Mukesh, 2013). </w:t>
      </w:r>
    </w:p>
    <w:p w:rsidR="00000000" w:rsidDel="00000000" w:rsidP="00000000" w:rsidRDefault="00000000" w:rsidRPr="00000000" w14:paraId="0000009B">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TCP is a Transmission Control Protocol that allows two nodes to communicate in a secure manner. It specifies the Source and Destination Port addresses, as well as the sequence and acknowledgement numbers. The protocol can provide reliable communication between the two nodes by utilizing these fields. The initial sequence number specifies the position of the data segment as well as the acknowledgement number that the sender of the segment expects. </w:t>
      </w:r>
    </w:p>
    <w:p w:rsidR="00000000" w:rsidDel="00000000" w:rsidP="00000000" w:rsidRDefault="00000000" w:rsidRPr="00000000" w14:paraId="0000009C">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number of 32-bit words in the TCP header is specified by offset. Reserved is a 6-Bit field set aside for future use. The control bits field is used to control the connection between the two ports. The urgent pointer field must be supplied when the control bit is set to URG. The field window specifies the number of octets. The checksum is a control field that encompasses both the header and data fields.</w:t>
      </w:r>
    </w:p>
    <w:p w:rsidR="00000000" w:rsidDel="00000000" w:rsidP="00000000" w:rsidRDefault="00000000" w:rsidRPr="00000000" w14:paraId="0000009D">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2.3.1 </w:t>
        <w:tab/>
        <w:t xml:space="preserve">IP DATAGRAM </w:t>
      </w:r>
    </w:p>
    <w:p w:rsidR="00000000" w:rsidDel="00000000" w:rsidP="00000000" w:rsidRDefault="00000000" w:rsidRPr="00000000" w14:paraId="0000009E">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protocol used to communicate between two peers over the internet is IP Datagram. When two peers are directly connected, a TCP protocol can perform a successful transmission. The IP Datagram facilitates the flow of a TCP segment between two computers on the network by validating the source and destination IP addresses. By validating the destination address, the IP datagram forwards the packet directly to the host. When it is unable to determine the destination address, it forwards the packet to a gateway, which then forwards it to the destination. It can provide dependable delivery by incorporating transmission protocols such as the Transmission Control Protocol and the User Datagram Protocol. The IP datagram can communicate reliably over the network by importing any of these protocols. </w:t>
      </w:r>
    </w:p>
    <w:p w:rsidR="00000000" w:rsidDel="00000000" w:rsidP="00000000" w:rsidRDefault="00000000" w:rsidRPr="00000000" w14:paraId="0000009F">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Version is a field that indicates the IP frame's version (IPv4, IPv6). IHL is the maximum length of an IP header that can be used to extend an IP datagram. Type of service is a field that can be used to specify the type of service that the IP datagram expects. Total length is the length of a datagram in octets up to 65,535. The identification field was designed to look like fragmented packets. The flag field indicates whether or not the packet has been fragmented. If the flag field is set to one, it indicates that it has more fragments; if it is set to zero, it indicates that it is the last fragment. When a packet is fragmented, the fragmented offset indicates the position in the datagram. Time to live is a field that indicates how long an IP packet can stay in the network. If the TTL field is set to zero, the packet is discarded. When passing from one HOP to another, the TTL value is reduced. </w:t>
      </w:r>
    </w:p>
    <w:p w:rsidR="00000000" w:rsidDel="00000000" w:rsidP="00000000" w:rsidRDefault="00000000" w:rsidRPr="00000000" w14:paraId="000000A0">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protocol specifies the type of protocol used in the data portion, for example, TCP or UDP. Header checksum is a field that is primarily for the header; if the header is changed, the header checksum value must be calculated again. The fields source address and destination address contain information about the IP addresses of the source and destination machines. Options is a field that contains additional options. Padding is a field filled with zeros to make the size of the header a 32 bit multiple (Patel Krishna and Harshadbhai, 2013). To communicate successfully over the network, the TCP segment relies on the IP datagram. The IP datagram, on the other hand, ensures that the packets arrive at their destination.</w:t>
      </w:r>
    </w:p>
    <w:p w:rsidR="00000000" w:rsidDel="00000000" w:rsidP="00000000" w:rsidRDefault="00000000" w:rsidRPr="00000000" w14:paraId="000000A1">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2.3.2 </w:t>
        <w:tab/>
        <w:t xml:space="preserve">HTTP PROTOCOL </w:t>
      </w:r>
    </w:p>
    <w:p w:rsidR="00000000" w:rsidDel="00000000" w:rsidP="00000000" w:rsidRDefault="00000000" w:rsidRPr="00000000" w14:paraId="000000A2">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Hypertext Transfer Protocol (HTTP) is the most commonly used protocol in day-to-day internet communications. The HTTP protocol operates at the application layer and is suitable for hypermedia information systems. Since 1990, the HTTP protocol has been used to transfer data between the server and the client. HTTP communication takes the form of MIME-like messages, and protocol communication takes the form of the TCP/IP protocol. Port 80 is the standard HTTP communication port. However, communication is not restricted to this port. Other ports may be used for communication by the HTTP protocol, depending on the requirements. HTTP 1.1 is the current protocol version, and it uses the same port for many request/response exchanges. </w:t>
      </w:r>
    </w:p>
    <w:p w:rsidR="00000000" w:rsidDel="00000000" w:rsidP="00000000" w:rsidRDefault="00000000" w:rsidRPr="00000000" w14:paraId="000000A3">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HTTP 1.0, the older version of the HTTP protocol, uses different ports for each request/response exchange. HTTP protocol communication takes the form of request/response messages. Request is a message in which a client requests information from the server and the server responds in response format. The URI (Uniform Resource Identifier) strings are used in HTTP communication and go by a variety of names, including www addresses, Universal Document identifiers, and Uniform Resource identifiers. The URI is a formatted string that is used to locate a resource by name or location. HTTP is a protocol for locating network resources (Persia &amp; Abdul Rahman, 2011).</w:t>
      </w:r>
    </w:p>
    <w:p w:rsidR="00000000" w:rsidDel="00000000" w:rsidP="00000000" w:rsidRDefault="00000000" w:rsidRPr="00000000" w14:paraId="000000A4">
      <w:pPr>
        <w:spacing w:after="0" w:before="0" w:line="480" w:lineRule="auto"/>
        <w:jc w:val="both"/>
        <w:rPr>
          <w:rFonts w:ascii="Times New Roman" w:cs="Times New Roman" w:eastAsia="Times New Roman" w:hAnsi="Times New Roman"/>
          <w:b w:val="1"/>
          <w:i w:val="0"/>
          <w:smallCaps w:val="0"/>
          <w:color w:val="00000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2.4</w:t>
        <w:tab/>
        <w:t xml:space="preserve">HISTORICAL BACKGROUND OF TCP/IP</w:t>
      </w:r>
      <w:r w:rsidDel="00000000" w:rsidR="00000000" w:rsidRPr="00000000">
        <w:rPr>
          <w:rtl w:val="0"/>
        </w:rPr>
      </w:r>
    </w:p>
    <w:p w:rsidR="00000000" w:rsidDel="00000000" w:rsidP="00000000" w:rsidRDefault="00000000" w:rsidRPr="00000000" w14:paraId="000000A5">
      <w:pPr>
        <w:spacing w:after="0" w:before="0" w:line="480" w:lineRule="auto"/>
        <w:ind w:firstLine="720"/>
        <w:jc w:val="both"/>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TCP/IP was originally designed to meet the data communication requirements of the United States Department of Defense (DOD). In the late 1960s, the US Department of Defense's Advanced Research Projects Agency (ARPA, now known as DARPA) formed a partnership with US universities and the corporate research community to develop open, standard protocols and multi-vendor networks. ARPANET, the first packet switching network, was planned collaboratively by the participants. ARPANET's first experimental four-node version went live in 1969. </w:t>
      </w:r>
    </w:p>
    <w:p w:rsidR="00000000" w:rsidDel="00000000" w:rsidP="00000000" w:rsidRDefault="00000000" w:rsidRPr="00000000" w14:paraId="000000A6">
      <w:pPr>
        <w:spacing w:after="0" w:before="0" w:line="480" w:lineRule="auto"/>
        <w:ind w:firstLine="720"/>
        <w:jc w:val="both"/>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The Network Control Protocol was used to connect these four nodes at three different locations via 56 kbit/s circuits (NCP). The experiment was a success, and the trial network evolved into a functional operational network known as the "ARPA Internet." Vinton G. Cerf and Robert E. Kahn proposed a new set of core protocols for the ARPANET in a paper in 1974. TCP/IP Internet Protocol Suite was the official name for the set of protocols, which was abbreviated from the names of the network layer protocol (Internet protocol [IP]) and one of the transport layer protocols (Transmission Control Protocol [TCP]). TCP/IP is a set of network standards that define how computers communicate as well as a set of conventions for connecting networks and routing traffic. </w:t>
      </w:r>
    </w:p>
    <w:p w:rsidR="00000000" w:rsidDel="00000000" w:rsidP="00000000" w:rsidRDefault="00000000" w:rsidRPr="00000000" w14:paraId="000000A7">
      <w:pPr>
        <w:spacing w:after="0" w:before="0" w:line="480" w:lineRule="auto"/>
        <w:ind w:firstLine="720"/>
        <w:jc w:val="both"/>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The initial specification went through four versions before reaching version 4 in 1979. IP is a connectionless protocol that primarily addresses and routes packets between network devices. A connectionless session is one in which no session is established before data is exchanged. Because packet delivery is not guaranteed, IP is quite unreliable. When attempting to deliver a packet, IP uses what is known as a 'best effort' approach. A packet may be lost, delivered out of sequence, duplicated, or delayed along the way. If such a packet must traverse an Ethernet network, it must be divided into IP packets no longer than 1500 bytes in length.</w:t>
      </w:r>
    </w:p>
    <w:p w:rsidR="00000000" w:rsidDel="00000000" w:rsidP="00000000" w:rsidRDefault="00000000" w:rsidRPr="00000000" w14:paraId="000000A8">
      <w:pPr>
        <w:spacing w:after="0" w:before="0" w:line="480" w:lineRule="auto"/>
        <w:jc w:val="both"/>
        <w:rPr>
          <w:rFonts w:ascii="Times New Roman" w:cs="Times New Roman" w:eastAsia="Times New Roman" w:hAnsi="Times New Roman"/>
          <w:b w:val="0"/>
          <w:i w:val="0"/>
          <w:smallCaps w:val="0"/>
          <w:color w:val="000000"/>
          <w:sz w:val="24"/>
          <w:szCs w:val="24"/>
        </w:rPr>
      </w:pPr>
      <w:r w:rsidDel="00000000" w:rsidR="00000000" w:rsidRPr="00000000">
        <w:rPr>
          <w:rtl w:val="0"/>
        </w:rPr>
      </w:r>
    </w:p>
    <w:p w:rsidR="00000000" w:rsidDel="00000000" w:rsidP="00000000" w:rsidRDefault="00000000" w:rsidRPr="00000000" w14:paraId="000000A9">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br w:type="textWrapping"/>
      </w:r>
      <w:r w:rsidDel="00000000" w:rsidR="00000000" w:rsidRPr="00000000">
        <w:rPr>
          <w:rtl w:val="0"/>
        </w:rPr>
      </w:r>
    </w:p>
    <w:p w:rsidR="00000000" w:rsidDel="00000000" w:rsidP="00000000" w:rsidRDefault="00000000" w:rsidRPr="00000000" w14:paraId="000000AA">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CHAPTER THREE</w:t>
      </w:r>
    </w:p>
    <w:p w:rsidR="00000000" w:rsidDel="00000000" w:rsidP="00000000" w:rsidRDefault="00000000" w:rsidRPr="00000000" w14:paraId="000000AB">
      <w:pPr>
        <w:spacing w:after="0" w:before="0" w:line="480" w:lineRule="auto"/>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METHODOLOGY AND ANALYSIS OF THE EXISTING SYSTEM</w:t>
      </w:r>
    </w:p>
    <w:p w:rsidR="00000000" w:rsidDel="00000000" w:rsidP="00000000" w:rsidRDefault="00000000" w:rsidRPr="00000000" w14:paraId="000000AC">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3.1</w:t>
        <w:tab/>
        <w:t xml:space="preserve">RESEARCH METHODOLOGY</w:t>
      </w:r>
    </w:p>
    <w:p w:rsidR="00000000" w:rsidDel="00000000" w:rsidP="00000000" w:rsidRDefault="00000000" w:rsidRPr="00000000" w14:paraId="000000AD">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This project created a Mobile Phone IP Detection System that includes IP Detection, Website Validation, About Us, and Exit. IP Detection is a module that accepts a web address from the user and displays its IP address, Web Validation accepts a web address and checks whether the web address (URL) exists or not, About Us displays information about the developers, and Exit is used to exit the application.</w:t>
      </w:r>
    </w:p>
    <w:p w:rsidR="00000000" w:rsidDel="00000000" w:rsidP="00000000" w:rsidRDefault="00000000" w:rsidRPr="00000000" w14:paraId="000000AE">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3.2</w:t>
        <w:tab/>
        <w:t xml:space="preserve">DESCRIPTION OFTHE EXISTING SYSTEM</w:t>
      </w:r>
    </w:p>
    <w:p w:rsidR="00000000" w:rsidDel="00000000" w:rsidP="00000000" w:rsidRDefault="00000000" w:rsidRPr="00000000" w14:paraId="000000AF">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IP Detection System is a web application that was created to obtain a website's IP address and validate the site. These systems enable users to present a type of document and obtain sufficient information based on the site they wish to investigate and it is based on terms and conditions. Some IP Detection sites will require you to subscribe (Pay) before they will allow you to use the site.</w:t>
      </w:r>
    </w:p>
    <w:p w:rsidR="00000000" w:rsidDel="00000000" w:rsidP="00000000" w:rsidRDefault="00000000" w:rsidRPr="00000000" w14:paraId="000000B0">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3.3</w:t>
        <w:tab/>
        <w:t xml:space="preserve">PROBLEMS OF THE EXISTING SYSTEM</w:t>
      </w:r>
    </w:p>
    <w:p w:rsidR="00000000" w:rsidDel="00000000" w:rsidP="00000000" w:rsidRDefault="00000000" w:rsidRPr="00000000" w14:paraId="000000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takes time to receive an IP address for a specific web address.</w:t>
      </w:r>
    </w:p>
    <w:p w:rsidR="00000000" w:rsidDel="00000000" w:rsidP="00000000" w:rsidRDefault="00000000" w:rsidRPr="00000000" w14:paraId="000000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access to the site is granted, a large number of documents will be required.</w:t>
      </w:r>
    </w:p>
    <w:p w:rsidR="00000000" w:rsidDel="00000000" w:rsidP="00000000" w:rsidRDefault="00000000" w:rsidRPr="00000000" w14:paraId="000000B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validation is performed by contacting the website's host server.</w:t>
      </w:r>
    </w:p>
    <w:p w:rsidR="00000000" w:rsidDel="00000000" w:rsidP="00000000" w:rsidRDefault="00000000" w:rsidRPr="00000000" w14:paraId="000000B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Payment problems</w:t>
      </w:r>
    </w:p>
    <w:p w:rsidR="00000000" w:rsidDel="00000000" w:rsidP="00000000" w:rsidRDefault="00000000" w:rsidRPr="00000000" w14:paraId="000000B5">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3.4</w:t>
        <w:tab/>
        <w:t xml:space="preserve">DESCRIPTION OF THE PROPOSED SYSTEM</w:t>
      </w:r>
    </w:p>
    <w:p w:rsidR="00000000" w:rsidDel="00000000" w:rsidP="00000000" w:rsidRDefault="00000000" w:rsidRPr="00000000" w14:paraId="000000B6">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primary method used in this system is observation of the methods by which messages are sent and whether or not they are delivered. These methods include:</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IP detection system on a mobile phone is proposed to detect internet protocol when a specific web address is supplied.</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determine whether a web address is valid or not.</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assist in locating a host server for a specific website when the need arises.</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assist organizations in determining which websites should be filtered in their router so that their employees do not have access to potentially harmful websites.</w:t>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proposed system is written in Java and PHP. Java is an object-oriented programming language with an enhanced interface design and a class library that allows programmers to communicate with hardware, whereas PHP is a programming language that is easily accessible to communicate with a web page.</w:t>
      </w:r>
    </w:p>
    <w:p w:rsidR="00000000" w:rsidDel="00000000" w:rsidP="00000000" w:rsidRDefault="00000000" w:rsidRPr="00000000" w14:paraId="000000BC">
      <w:pPr>
        <w:spacing w:after="0" w:before="0" w:line="480" w:lineRule="auto"/>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3.5</w:t>
        <w:tab/>
        <w:t xml:space="preserve">ADVANTAGES OF THE PROPOSED SYSTEM</w:t>
      </w:r>
    </w:p>
    <w:p w:rsidR="00000000" w:rsidDel="00000000" w:rsidP="00000000" w:rsidRDefault="00000000" w:rsidRPr="00000000" w14:paraId="000000BD">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proposed system has the following advantages:</w:t>
      </w:r>
    </w:p>
    <w:p w:rsidR="00000000" w:rsidDel="00000000" w:rsidP="00000000" w:rsidRDefault="00000000" w:rsidRPr="00000000" w14:paraId="000000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validates a web address.</w:t>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It checks and retrieves the website's IP address.</w:t>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It assists the user in determining the host server of a specific website.</w:t>
      </w:r>
    </w:p>
    <w:p w:rsidR="00000000" w:rsidDel="00000000" w:rsidP="00000000" w:rsidRDefault="00000000" w:rsidRPr="00000000" w14:paraId="000000C1">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C2">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C3">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C4">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C5">
      <w:pPr>
        <w:spacing w:after="200" w:before="0" w:line="276"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br w:type="textWrapping"/>
      </w:r>
    </w:p>
    <w:p w:rsidR="00000000" w:rsidDel="00000000" w:rsidP="00000000" w:rsidRDefault="00000000" w:rsidRPr="00000000" w14:paraId="000000C6">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CHAPTER FOUR</w:t>
      </w:r>
    </w:p>
    <w:p w:rsidR="00000000" w:rsidDel="00000000" w:rsidP="00000000" w:rsidRDefault="00000000" w:rsidRPr="00000000" w14:paraId="000000C7">
      <w:pPr>
        <w:spacing w:after="0" w:before="0" w:line="480" w:lineRule="auto"/>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IMPLEMENTATION AND DOCUMENTATION OF THE SYSTEM</w:t>
      </w:r>
    </w:p>
    <w:p w:rsidR="00000000" w:rsidDel="00000000" w:rsidP="00000000" w:rsidRDefault="00000000" w:rsidRPr="00000000" w14:paraId="000000C8">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4.1</w:t>
        <w:tab/>
        <w:t xml:space="preserve">DESIGN OF THE SYSTEM</w:t>
      </w:r>
    </w:p>
    <w:p w:rsidR="00000000" w:rsidDel="00000000" w:rsidP="00000000" w:rsidRDefault="00000000" w:rsidRPr="00000000" w14:paraId="000000C9">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proposed system is designed in modules, with each module working together to achieve the goal of IP detection of a specific website in order to improve the performance of the existing system mentioned earlier. The ability to analyze and focus on a system is explained in three formats: output design, input design, and procedure design.</w:t>
      </w:r>
    </w:p>
    <w:p w:rsidR="00000000" w:rsidDel="00000000" w:rsidP="00000000" w:rsidRDefault="00000000" w:rsidRPr="00000000" w14:paraId="000000CA">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4.1.1</w:t>
        <w:tab/>
        <w:t xml:space="preserve">OUTPUT DESIGN</w:t>
      </w:r>
    </w:p>
    <w:p w:rsidR="00000000" w:rsidDel="00000000" w:rsidP="00000000" w:rsidRDefault="00000000" w:rsidRPr="00000000" w14:paraId="000000CB">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output to be obtained from the proposed system is depicted below.</w:t>
      </w:r>
    </w:p>
    <w:p w:rsidR="00000000" w:rsidDel="00000000" w:rsidP="00000000" w:rsidRDefault="00000000" w:rsidRPr="00000000" w14:paraId="000000CC">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0"/>
          <w:i w:val="0"/>
          <w:smallCaps w:val="0"/>
          <w:sz w:val="24"/>
          <w:szCs w:val="24"/>
        </w:rPr>
        <w:drawing>
          <wp:inline distB="0" distT="0" distL="0" distR="0">
            <wp:extent cx="1733550" cy="2495550"/>
            <wp:effectExtent b="0" l="0" r="0" t="0"/>
            <wp:docPr id="27" name="image22.png"/>
            <a:graphic>
              <a:graphicData uri="http://schemas.openxmlformats.org/drawingml/2006/picture">
                <pic:pic>
                  <pic:nvPicPr>
                    <pic:cNvPr id="0" name="image22.png"/>
                    <pic:cNvPicPr preferRelativeResize="0"/>
                  </pic:nvPicPr>
                  <pic:blipFill>
                    <a:blip r:embed="rId7"/>
                    <a:srcRect b="5641" l="37820" r="36218" t="0"/>
                    <a:stretch>
                      <a:fillRect/>
                    </a:stretch>
                  </pic:blipFill>
                  <pic:spPr>
                    <a:xfrm>
                      <a:off x="0" y="0"/>
                      <a:ext cx="173355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Figure 4.1: </w:t>
      </w:r>
      <w:r w:rsidDel="00000000" w:rsidR="00000000" w:rsidRPr="00000000">
        <w:rPr>
          <w:rFonts w:ascii="Times New Roman" w:cs="Times New Roman" w:eastAsia="Times New Roman" w:hAnsi="Times New Roman"/>
          <w:b w:val="0"/>
          <w:i w:val="0"/>
          <w:smallCaps w:val="0"/>
          <w:sz w:val="24"/>
          <w:szCs w:val="24"/>
          <w:rtl w:val="0"/>
        </w:rPr>
        <w:t xml:space="preserve">This is the Main Menu, from which the user can select any option, such as detecting IP addresses, website validation, about us, and exit.</w:t>
      </w:r>
      <w:r w:rsidDel="00000000" w:rsidR="00000000" w:rsidRPr="00000000">
        <w:rPr>
          <w:rtl w:val="0"/>
        </w:rPr>
      </w:r>
    </w:p>
    <w:p w:rsidR="00000000" w:rsidDel="00000000" w:rsidP="00000000" w:rsidRDefault="00000000" w:rsidRPr="00000000" w14:paraId="000000CE">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0"/>
          <w:i w:val="0"/>
          <w:smallCaps w:val="0"/>
          <w:sz w:val="24"/>
          <w:szCs w:val="24"/>
        </w:rPr>
        <w:drawing>
          <wp:inline distB="0" distT="0" distL="0" distR="0">
            <wp:extent cx="2027694" cy="3170419"/>
            <wp:effectExtent b="0" l="0" r="0" t="0"/>
            <wp:docPr id="29" name="image23.png"/>
            <a:graphic>
              <a:graphicData uri="http://schemas.openxmlformats.org/drawingml/2006/picture">
                <pic:pic>
                  <pic:nvPicPr>
                    <pic:cNvPr id="0" name="image23.png"/>
                    <pic:cNvPicPr preferRelativeResize="0"/>
                  </pic:nvPicPr>
                  <pic:blipFill>
                    <a:blip r:embed="rId8"/>
                    <a:srcRect b="6410" l="37660" r="36539" t="9643"/>
                    <a:stretch>
                      <a:fillRect/>
                    </a:stretch>
                  </pic:blipFill>
                  <pic:spPr>
                    <a:xfrm>
                      <a:off x="0" y="0"/>
                      <a:ext cx="2027694" cy="3170419"/>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 Figure 4.2: </w:t>
      </w:r>
      <w:r w:rsidDel="00000000" w:rsidR="00000000" w:rsidRPr="00000000">
        <w:rPr>
          <w:rFonts w:ascii="Times New Roman" w:cs="Times New Roman" w:eastAsia="Times New Roman" w:hAnsi="Times New Roman"/>
          <w:b w:val="0"/>
          <w:i w:val="0"/>
          <w:smallCaps w:val="0"/>
          <w:sz w:val="24"/>
          <w:szCs w:val="24"/>
          <w:rtl w:val="0"/>
        </w:rPr>
        <w:t xml:space="preserve">This is the output of the IP address and the hosting server of the input website, obtained by providing the desired website to obtain the IP address of the input web address. </w:t>
      </w:r>
    </w:p>
    <w:p w:rsidR="00000000" w:rsidDel="00000000" w:rsidP="00000000" w:rsidRDefault="00000000" w:rsidRPr="00000000" w14:paraId="000000D0">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D1">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0"/>
          <w:i w:val="0"/>
          <w:smallCaps w:val="0"/>
          <w:sz w:val="24"/>
          <w:szCs w:val="24"/>
        </w:rPr>
        <w:drawing>
          <wp:inline distB="0" distT="0" distL="0" distR="0">
            <wp:extent cx="2032801" cy="3095641"/>
            <wp:effectExtent b="0" l="0" r="0" t="0"/>
            <wp:docPr id="28"/>
            <a:graphic>
              <a:graphicData uri="http://schemas.openxmlformats.org/drawingml/2006/picture">
                <pic:pic>
                  <pic:nvPicPr>
                    <pic:cNvPr id="0"/>
                    <pic:cNvPicPr preferRelativeResize="0"/>
                  </pic:nvPicPr>
                  <pic:blipFill>
                    <a:blip r:embed="rId9"/>
                    <a:srcRect b="5641" l="37820" r="36698" t="9458"/>
                    <a:stretch>
                      <a:fillRect/>
                    </a:stretch>
                  </pic:blipFill>
                  <pic:spPr>
                    <a:xfrm>
                      <a:off x="0" y="0"/>
                      <a:ext cx="2032801" cy="3095641"/>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Figure 4.3: </w:t>
      </w:r>
      <w:r w:rsidDel="00000000" w:rsidR="00000000" w:rsidRPr="00000000">
        <w:rPr>
          <w:rFonts w:ascii="Times New Roman" w:cs="Times New Roman" w:eastAsia="Times New Roman" w:hAnsi="Times New Roman"/>
          <w:b w:val="0"/>
          <w:i w:val="0"/>
          <w:smallCaps w:val="0"/>
          <w:sz w:val="24"/>
          <w:szCs w:val="24"/>
          <w:rtl w:val="0"/>
        </w:rPr>
        <w:t xml:space="preserve">This is a location where web addresses are validated, and the web address supplied to the input field is www.kwarapolytechnic.com, which exists.</w:t>
      </w:r>
    </w:p>
    <w:p w:rsidR="00000000" w:rsidDel="00000000" w:rsidP="00000000" w:rsidRDefault="00000000" w:rsidRPr="00000000" w14:paraId="000000D3">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D4">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D5">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Figure 4.4: </w:t>
      </w:r>
      <w:r w:rsidDel="00000000" w:rsidR="00000000" w:rsidRPr="00000000">
        <w:rPr>
          <w:rFonts w:ascii="Times New Roman" w:cs="Times New Roman" w:eastAsia="Times New Roman" w:hAnsi="Times New Roman"/>
          <w:b w:val="0"/>
          <w:i w:val="0"/>
          <w:smallCaps w:val="0"/>
          <w:sz w:val="24"/>
          <w:szCs w:val="24"/>
          <w:rtl w:val="0"/>
        </w:rPr>
        <w:t xml:space="preserve">This is a place where web address is been validated and the name of the web address supply to the input field is www.gogl.comy which is not in existence.</w:t>
      </w:r>
    </w:p>
    <w:p w:rsidR="00000000" w:rsidDel="00000000" w:rsidP="00000000" w:rsidRDefault="00000000" w:rsidRPr="00000000" w14:paraId="000000D6">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4.1.2</w:t>
        <w:tab/>
        <w:t xml:space="preserve">INPUT DESIGN</w:t>
      </w:r>
    </w:p>
    <w:p w:rsidR="00000000" w:rsidDel="00000000" w:rsidP="00000000" w:rsidRDefault="00000000" w:rsidRPr="00000000" w14:paraId="000000D7">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following are the inputs to be extracted from the proposed system.</w:t>
      </w:r>
    </w:p>
    <w:p w:rsidR="00000000" w:rsidDel="00000000" w:rsidP="00000000" w:rsidRDefault="00000000" w:rsidRPr="00000000" w14:paraId="000000D8">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0D9">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Figure 4.5: </w:t>
      </w:r>
      <w:r w:rsidDel="00000000" w:rsidR="00000000" w:rsidRPr="00000000">
        <w:rPr>
          <w:rFonts w:ascii="Times New Roman" w:cs="Times New Roman" w:eastAsia="Times New Roman" w:hAnsi="Times New Roman"/>
          <w:b w:val="0"/>
          <w:i w:val="0"/>
          <w:smallCaps w:val="0"/>
          <w:sz w:val="24"/>
          <w:szCs w:val="24"/>
          <w:rtl w:val="0"/>
        </w:rPr>
        <w:t xml:space="preserve">This is where the user enters the web address in order to obtain the IP address and hosting server of the website by typing the desired web address, which is www.google.com.</w:t>
      </w:r>
    </w:p>
    <w:p w:rsidR="00000000" w:rsidDel="00000000" w:rsidP="00000000" w:rsidRDefault="00000000" w:rsidRPr="00000000" w14:paraId="000000DA">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Pr>
        <w:drawing>
          <wp:inline distB="0" distT="0" distL="0" distR="0">
            <wp:extent cx="2028102" cy="3211427"/>
            <wp:effectExtent b="0" l="0" r="0" t="0"/>
            <wp:docPr id="30" name="image26.png"/>
            <a:graphic>
              <a:graphicData uri="http://schemas.openxmlformats.org/drawingml/2006/picture">
                <pic:pic>
                  <pic:nvPicPr>
                    <pic:cNvPr id="0" name="image26.png"/>
                    <pic:cNvPicPr preferRelativeResize="0"/>
                  </pic:nvPicPr>
                  <pic:blipFill>
                    <a:blip r:embed="rId10"/>
                    <a:srcRect b="6411" l="37500" r="36377" t="8993"/>
                    <a:stretch>
                      <a:fillRect/>
                    </a:stretch>
                  </pic:blipFill>
                  <pic:spPr>
                    <a:xfrm>
                      <a:off x="0" y="0"/>
                      <a:ext cx="2028102" cy="3211427"/>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Figure 4.6: </w:t>
      </w:r>
      <w:r w:rsidDel="00000000" w:rsidR="00000000" w:rsidRPr="00000000">
        <w:rPr>
          <w:rFonts w:ascii="Times New Roman" w:cs="Times New Roman" w:eastAsia="Times New Roman" w:hAnsi="Times New Roman"/>
          <w:b w:val="0"/>
          <w:i w:val="0"/>
          <w:smallCaps w:val="0"/>
          <w:sz w:val="24"/>
          <w:szCs w:val="24"/>
          <w:rtl w:val="0"/>
        </w:rPr>
        <w:t xml:space="preserve">This is where the user enters the web address to validate it by typing the desired web address, and the web address used for testing is www.squad.com.ng.</w:t>
      </w:r>
    </w:p>
    <w:p w:rsidR="00000000" w:rsidDel="00000000" w:rsidP="00000000" w:rsidRDefault="00000000" w:rsidRPr="00000000" w14:paraId="000000DC">
      <w:pPr>
        <w:tabs>
          <w:tab w:val="left" w:leader="none" w:pos="720"/>
          <w:tab w:val="left" w:leader="none" w:pos="1440"/>
          <w:tab w:val="left" w:leader="none" w:pos="2160"/>
          <w:tab w:val="left" w:leader="none" w:pos="2880"/>
          <w:tab w:val="left" w:leader="none" w:pos="8027"/>
        </w:tabs>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4.1.3</w:t>
        <w:tab/>
        <w:t xml:space="preserve">DATABASE DESIGN</w:t>
        <w:tab/>
      </w:r>
    </w:p>
    <w:p w:rsidR="00000000" w:rsidDel="00000000" w:rsidP="00000000" w:rsidRDefault="00000000" w:rsidRPr="00000000" w14:paraId="000000DD">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A database table is used to store file-related information. This application makes use of the MySQL database. The files and their respective modes of access, as well as the data they contain, are listed below:</w:t>
      </w:r>
    </w:p>
    <w:p w:rsidR="00000000" w:rsidDel="00000000" w:rsidP="00000000" w:rsidRDefault="00000000" w:rsidRPr="00000000" w14:paraId="000000DE">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DF">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0">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1">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6985</wp:posOffset>
            </wp:positionV>
            <wp:extent cx="4794250" cy="2693670"/>
            <wp:effectExtent b="0" l="0" r="0" t="0"/>
            <wp:wrapSquare wrapText="bothSides" distB="0" distT="0" distL="114300" distR="114300"/>
            <wp:docPr id="2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794250" cy="2693670"/>
                    </a:xfrm>
                    <a:prstGeom prst="rect"/>
                    <a:ln/>
                  </pic:spPr>
                </pic:pic>
              </a:graphicData>
            </a:graphic>
          </wp:anchor>
        </w:drawing>
      </w:r>
    </w:p>
    <w:p w:rsidR="00000000" w:rsidDel="00000000" w:rsidP="00000000" w:rsidRDefault="00000000" w:rsidRPr="00000000" w14:paraId="000000E2">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3">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4">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5">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6">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7">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8">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9">
      <w:pPr>
        <w:spacing w:after="0" w:before="0" w:line="480" w:lineRule="auto"/>
        <w:ind w:left="720"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Figure 4.7: </w:t>
      </w:r>
      <w:r w:rsidDel="00000000" w:rsidR="00000000" w:rsidRPr="00000000">
        <w:rPr>
          <w:rFonts w:ascii="Times New Roman" w:cs="Times New Roman" w:eastAsia="Times New Roman" w:hAnsi="Times New Roman"/>
          <w:b w:val="0"/>
          <w:i w:val="0"/>
          <w:smallCaps w:val="0"/>
          <w:sz w:val="24"/>
          <w:szCs w:val="24"/>
          <w:rtl w:val="0"/>
        </w:rPr>
        <w:t xml:space="preserve">Admin Login Table structure</w:t>
      </w:r>
    </w:p>
    <w:p w:rsidR="00000000" w:rsidDel="00000000" w:rsidP="00000000" w:rsidRDefault="00000000" w:rsidRPr="00000000" w14:paraId="000000EA">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EB">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4.1.4</w:t>
        <w:tab/>
        <w:t xml:space="preserve">PROCEDURE DESIGN</w:t>
      </w:r>
    </w:p>
    <w:p w:rsidR="00000000" w:rsidDel="00000000" w:rsidP="00000000" w:rsidRDefault="00000000" w:rsidRPr="00000000" w14:paraId="000000EC">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This refers to the method of using the proposed system in a step-by-step manner. The proposed system is made up of four modules, which are as follows: </w:t>
      </w:r>
    </w:p>
    <w:p w:rsidR="00000000" w:rsidDel="00000000" w:rsidP="00000000" w:rsidRDefault="00000000" w:rsidRPr="00000000" w14:paraId="000000E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IP Detection</w:t>
      </w:r>
    </w:p>
    <w:p w:rsidR="00000000" w:rsidDel="00000000" w:rsidP="00000000" w:rsidRDefault="00000000" w:rsidRPr="00000000" w14:paraId="000000E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Website Validation</w:t>
      </w:r>
    </w:p>
    <w:p w:rsidR="00000000" w:rsidDel="00000000" w:rsidP="00000000" w:rsidRDefault="00000000" w:rsidRPr="00000000" w14:paraId="000000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Us, and </w:t>
      </w:r>
    </w:p>
    <w:p w:rsidR="00000000" w:rsidDel="00000000" w:rsidP="00000000" w:rsidRDefault="00000000" w:rsidRPr="00000000" w14:paraId="000000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Exit. </w:t>
      </w:r>
    </w:p>
    <w:p w:rsidR="00000000" w:rsidDel="00000000" w:rsidP="00000000" w:rsidRDefault="00000000" w:rsidRPr="00000000" w14:paraId="000000F1">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4.2</w:t>
        <w:tab/>
        <w:t xml:space="preserve">IMPLEMENTATION OF THE SYSTEM</w:t>
      </w:r>
    </w:p>
    <w:p w:rsidR="00000000" w:rsidDel="00000000" w:rsidP="00000000" w:rsidRDefault="00000000" w:rsidRPr="00000000" w14:paraId="000000F2">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4.2.1</w:t>
        <w:tab/>
        <w:t xml:space="preserve">CHOICE OF PROGRAMMING LANGUAGE</w:t>
      </w:r>
    </w:p>
    <w:p w:rsidR="00000000" w:rsidDel="00000000" w:rsidP="00000000" w:rsidRDefault="00000000" w:rsidRPr="00000000" w14:paraId="000000F3">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proposed system is written in Java and PHP. Java is an object-oriented programming language with an enhanced interface design and a class library that allows programmers to communicate with hardware, whereas PHP is a programming language that is easily accessible to communicate with a web page.</w:t>
      </w:r>
    </w:p>
    <w:p w:rsidR="00000000" w:rsidDel="00000000" w:rsidP="00000000" w:rsidRDefault="00000000" w:rsidRPr="00000000" w14:paraId="000000F4">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F5">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tl w:val="0"/>
        </w:rPr>
      </w:r>
    </w:p>
    <w:p w:rsidR="00000000" w:rsidDel="00000000" w:rsidP="00000000" w:rsidRDefault="00000000" w:rsidRPr="00000000" w14:paraId="000000F6">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4.2.2</w:t>
        <w:tab/>
        <w:t xml:space="preserve">HARDWARE SUPPORT</w:t>
      </w:r>
    </w:p>
    <w:p w:rsidR="00000000" w:rsidDel="00000000" w:rsidP="00000000" w:rsidRDefault="00000000" w:rsidRPr="00000000" w14:paraId="000000F7">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following hardware is required for the project to be completed successfully: </w:t>
      </w:r>
    </w:p>
    <w:p w:rsidR="00000000" w:rsidDel="00000000" w:rsidP="00000000" w:rsidRDefault="00000000" w:rsidRPr="00000000" w14:paraId="000000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w:t>
      </w:r>
    </w:p>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CPU, </w:t>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Keyboard, </w:t>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Mouse, </w:t>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Printer, </w:t>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Mobile Phone, and </w:t>
      </w:r>
    </w:p>
    <w:p w:rsidR="00000000" w:rsidDel="00000000" w:rsidP="00000000" w:rsidRDefault="00000000" w:rsidRPr="00000000" w14:paraId="000000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Uninterrupted power supply (UPS).</w:t>
      </w:r>
    </w:p>
    <w:p w:rsidR="00000000" w:rsidDel="00000000" w:rsidP="00000000" w:rsidRDefault="00000000" w:rsidRPr="00000000" w14:paraId="000000FF">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4.2.3</w:t>
        <w:tab/>
        <w:t xml:space="preserve">SOFTWARE SUPPORT</w:t>
      </w:r>
    </w:p>
    <w:p w:rsidR="00000000" w:rsidDel="00000000" w:rsidP="00000000" w:rsidRDefault="00000000" w:rsidRPr="00000000" w14:paraId="00000100">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software support for the proposed system's design includes: </w:t>
      </w:r>
    </w:p>
    <w:p w:rsidR="00000000" w:rsidDel="00000000" w:rsidP="00000000" w:rsidRDefault="00000000" w:rsidRPr="00000000" w14:paraId="000001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Windows operating system, </w:t>
      </w:r>
    </w:p>
    <w:p w:rsidR="00000000" w:rsidDel="00000000" w:rsidP="00000000" w:rsidRDefault="00000000" w:rsidRPr="00000000" w14:paraId="000001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Netbeans 7.3, </w:t>
      </w:r>
    </w:p>
    <w:p w:rsidR="00000000" w:rsidDel="00000000" w:rsidP="00000000" w:rsidRDefault="00000000" w:rsidRPr="00000000" w14:paraId="000001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JDK 7.1, </w:t>
      </w:r>
    </w:p>
    <w:p w:rsidR="00000000" w:rsidDel="00000000" w:rsidP="00000000" w:rsidRDefault="00000000" w:rsidRPr="00000000" w14:paraId="000001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Oracle emulator SDK3.2 </w:t>
      </w:r>
    </w:p>
    <w:p w:rsidR="00000000" w:rsidDel="00000000" w:rsidP="00000000" w:rsidRDefault="00000000" w:rsidRPr="00000000" w14:paraId="000001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Anti-virus software that guards against virus infection. </w:t>
      </w:r>
    </w:p>
    <w:p w:rsidR="00000000" w:rsidDel="00000000" w:rsidP="00000000" w:rsidRDefault="00000000" w:rsidRPr="00000000" w14:paraId="00000106">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4.2.4</w:t>
        <w:tab/>
        <w:t xml:space="preserve">IMPLEMENTATION TECHNIQUE USED IN DETAILS</w:t>
      </w:r>
    </w:p>
    <w:p w:rsidR="00000000" w:rsidDel="00000000" w:rsidP="00000000" w:rsidRDefault="00000000" w:rsidRPr="00000000" w14:paraId="00000107">
      <w:pPr>
        <w:spacing w:after="0" w:before="0" w:line="480" w:lineRule="auto"/>
        <w:ind w:firstLine="720"/>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implementation technique used is parallel mode implementation, which supports the proposed system in addition to the current system. </w:t>
      </w:r>
      <w:r w:rsidDel="00000000" w:rsidR="00000000" w:rsidRPr="00000000">
        <w:rPr>
          <w:rtl w:val="0"/>
        </w:rPr>
      </w:r>
    </w:p>
    <w:p w:rsidR="00000000" w:rsidDel="00000000" w:rsidP="00000000" w:rsidRDefault="00000000" w:rsidRPr="00000000" w14:paraId="00000108">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4.3</w:t>
        <w:tab/>
        <w:t xml:space="preserve">DOCUMENTATION OF THE SYSTEM</w:t>
      </w:r>
    </w:p>
    <w:p w:rsidR="00000000" w:rsidDel="00000000" w:rsidP="00000000" w:rsidRDefault="00000000" w:rsidRPr="00000000" w14:paraId="00000109">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4.3.1</w:t>
        <w:tab/>
        <w:t xml:space="preserve">PROGRAM DOCUMENTATION</w:t>
      </w:r>
    </w:p>
    <w:p w:rsidR="00000000" w:rsidDel="00000000" w:rsidP="00000000" w:rsidRDefault="00000000" w:rsidRPr="00000000" w14:paraId="0000010A">
      <w:pPr>
        <w:spacing w:after="0" w:before="0" w:line="480" w:lineRule="auto"/>
        <w:ind w:firstLine="720"/>
        <w:jc w:val="both"/>
        <w:rPr>
          <w:rFonts w:ascii="Times New Roman" w:cs="Times New Roman" w:eastAsia="Times New Roman" w:hAnsi="Times New Roman"/>
          <w:b w:val="0"/>
          <w:i w:val="0"/>
          <w:smallCaps w:val="0"/>
          <w:color w:val="000000"/>
          <w:sz w:val="24"/>
          <w:szCs w:val="24"/>
        </w:rPr>
      </w:pPr>
      <w:r w:rsidDel="00000000" w:rsidR="00000000" w:rsidRPr="00000000">
        <w:rPr>
          <w:rFonts w:ascii="Times New Roman" w:cs="Times New Roman" w:eastAsia="Times New Roman" w:hAnsi="Times New Roman"/>
          <w:b w:val="0"/>
          <w:i w:val="0"/>
          <w:smallCaps w:val="0"/>
          <w:color w:val="000000"/>
          <w:sz w:val="24"/>
          <w:szCs w:val="24"/>
          <w:rtl w:val="0"/>
        </w:rPr>
        <w:t xml:space="preserve">Program documentation entails compiling all of the documents associated with the application and compiling them into an operation manual. In this case, make every effort to ensure that the documents are as clear as possible and that the purpose or scope of programming is clear and concise. This application has been designed to be easy to maintain and modify if necessary, or even in the case of the application developer.</w:t>
      </w:r>
    </w:p>
    <w:p w:rsidR="00000000" w:rsidDel="00000000" w:rsidP="00000000" w:rsidRDefault="00000000" w:rsidRPr="00000000" w14:paraId="0000010B">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4.3.2</w:t>
        <w:tab/>
        <w:t xml:space="preserve">OPERATING THE SYSTEM</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program can be used in accordance with the guidelines outlined below.</w:t>
      </w:r>
    </w:p>
    <w:p w:rsidR="00000000" w:rsidDel="00000000" w:rsidP="00000000" w:rsidRDefault="00000000" w:rsidRPr="00000000" w14:paraId="000001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Download the JAR and JAD files to your mobile device (except Android user)</w:t>
      </w:r>
    </w:p>
    <w:p w:rsidR="00000000" w:rsidDel="00000000" w:rsidP="00000000" w:rsidRDefault="00000000" w:rsidRPr="00000000" w14:paraId="000001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that, install the JAR or JAD file that you downloaded.</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Launch the program and follow the on-screen instructions.</w:t>
      </w:r>
    </w:p>
    <w:p w:rsidR="00000000" w:rsidDel="00000000" w:rsidP="00000000" w:rsidRDefault="00000000" w:rsidRPr="00000000" w14:paraId="00000110">
      <w:pPr>
        <w:spacing w:after="0" w:before="0" w:line="480" w:lineRule="auto"/>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4.3.3</w:t>
        <w:tab/>
        <w:t xml:space="preserve">MAINTAINING THE SYSTEM</w:t>
      </w:r>
    </w:p>
    <w:p w:rsidR="00000000" w:rsidDel="00000000" w:rsidP="00000000" w:rsidRDefault="00000000" w:rsidRPr="00000000" w14:paraId="00000111">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The system is adaptable enough to accommodate any future changes that may be required if the need arises.</w:t>
      </w:r>
    </w:p>
    <w:p w:rsidR="00000000" w:rsidDel="00000000" w:rsidP="00000000" w:rsidRDefault="00000000" w:rsidRPr="00000000" w14:paraId="00000112">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0"/>
          <w:i w:val="0"/>
          <w:smallCaps w:val="0"/>
          <w:sz w:val="24"/>
          <w:szCs w:val="24"/>
          <w:rtl w:val="0"/>
        </w:rPr>
        <w:br w:type="textWrapping"/>
      </w:r>
      <w:r w:rsidDel="00000000" w:rsidR="00000000" w:rsidRPr="00000000">
        <w:rPr>
          <w:rtl w:val="0"/>
        </w:rPr>
      </w:r>
    </w:p>
    <w:p w:rsidR="00000000" w:rsidDel="00000000" w:rsidP="00000000" w:rsidRDefault="00000000" w:rsidRPr="00000000" w14:paraId="00000113">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CHAPTER FIVE</w:t>
      </w:r>
    </w:p>
    <w:p w:rsidR="00000000" w:rsidDel="00000000" w:rsidP="00000000" w:rsidRDefault="00000000" w:rsidRPr="00000000" w14:paraId="00000114">
      <w:pPr>
        <w:spacing w:after="0" w:before="0" w:line="48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SUMMARY, CONCLUSION AND RECOMMENDATION</w:t>
      </w:r>
    </w:p>
    <w:p w:rsidR="00000000" w:rsidDel="00000000" w:rsidP="00000000" w:rsidRDefault="00000000" w:rsidRPr="00000000" w14:paraId="00000115">
      <w:pPr>
        <w:spacing w:after="0" w:before="0" w:line="480" w:lineRule="auto"/>
        <w:jc w:val="both"/>
        <w:rPr>
          <w:rFonts w:ascii="Times New Roman" w:cs="Times New Roman" w:eastAsia="Times New Roman" w:hAnsi="Times New Roman"/>
          <w:b w:val="0"/>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5.1</w:t>
        <w:tab/>
        <w:t xml:space="preserve">SUMMARY</w:t>
      </w:r>
      <w:r w:rsidDel="00000000" w:rsidR="00000000" w:rsidRPr="00000000">
        <w:rPr>
          <w:rtl w:val="0"/>
        </w:rPr>
      </w:r>
    </w:p>
    <w:p w:rsidR="00000000" w:rsidDel="00000000" w:rsidP="00000000" w:rsidRDefault="00000000" w:rsidRPr="00000000" w14:paraId="00000116">
      <w:pPr>
        <w:spacing w:after="0" w:before="0" w:line="480" w:lineRule="auto"/>
        <w:ind w:firstLine="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Using information technology, an IP Detection system on a mobile phone can be used for high security authentication with greater convenience, accuracy, and efficiency, even when you need to know an IP address of a specific website or the host server of the website, and especially when you want to confirm whether a web address is valid or not. In this study, I designed and built an IP detection system on a mobile phone prototype using Java as the front end and PHP as the back end. The system has excellent features such as a user-friendly interface and a dual operating environment on a networked system.</w:t>
      </w:r>
    </w:p>
    <w:p w:rsidR="00000000" w:rsidDel="00000000" w:rsidP="00000000" w:rsidRDefault="00000000" w:rsidRPr="00000000" w14:paraId="00000117">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5.2</w:t>
        <w:tab/>
        <w:t xml:space="preserve">CONCLUSION</w:t>
      </w:r>
    </w:p>
    <w:p w:rsidR="00000000" w:rsidDel="00000000" w:rsidP="00000000" w:rsidRDefault="00000000" w:rsidRPr="00000000" w14:paraId="00000118">
      <w:pPr>
        <w:spacing w:after="0" w:before="0" w:line="480" w:lineRule="auto"/>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ab/>
        <w:t xml:space="preserve">If the situation calls for it, an IP detection system on a mobile phone can be considered. Creating a good system is critical to the system's success in order to avoid system failures and gain widespread acceptance as the best method available. Ten characteristics are required for a good IP detection system on a mobile phone. Accuracy, verifiability, security, convenience, flexibility, dependability, consistency, and social acceptance are some of them. Designers must use these characteristics as a foundation when analyzing, designing, implementing, and maintaining standards. </w:t>
      </w:r>
    </w:p>
    <w:p w:rsidR="00000000" w:rsidDel="00000000" w:rsidP="00000000" w:rsidRDefault="00000000" w:rsidRPr="00000000" w14:paraId="00000119">
      <w:pPr>
        <w:spacing w:after="0" w:before="0" w:line="480" w:lineRule="auto"/>
        <w:jc w:val="both"/>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5.3</w:t>
        <w:tab/>
        <w:t xml:space="preserve">RECOMMENDATION</w:t>
      </w:r>
    </w:p>
    <w:p w:rsidR="00000000" w:rsidDel="00000000" w:rsidP="00000000" w:rsidRDefault="00000000" w:rsidRPr="00000000" w14:paraId="0000011A">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ab/>
        <w:t xml:space="preserve">I hereby recommend the system as a starting point for upcoming developers who want to work on an IP Detection system on a mobile phone.</w:t>
      </w:r>
    </w:p>
    <w:p w:rsidR="00000000" w:rsidDel="00000000" w:rsidP="00000000" w:rsidRDefault="00000000" w:rsidRPr="00000000" w14:paraId="0000011B">
      <w:pPr>
        <w:spacing w:after="0" w:before="0" w:line="480"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 </w:t>
      </w:r>
      <w:r w:rsidDel="00000000" w:rsidR="00000000" w:rsidRPr="00000000">
        <w:rPr>
          <w:rFonts w:ascii="Times New Roman" w:cs="Times New Roman" w:eastAsia="Times New Roman" w:hAnsi="Times New Roman"/>
          <w:b w:val="1"/>
          <w:i w:val="0"/>
          <w:smallCaps w:val="0"/>
          <w:sz w:val="24"/>
          <w:szCs w:val="24"/>
          <w:rtl w:val="0"/>
        </w:rPr>
        <w:br w:type="textWrapping"/>
      </w:r>
    </w:p>
    <w:p w:rsidR="00000000" w:rsidDel="00000000" w:rsidP="00000000" w:rsidRDefault="00000000" w:rsidRPr="00000000" w14:paraId="0000011C">
      <w:pPr>
        <w:spacing w:after="200" w:before="0" w:line="360" w:lineRule="auto"/>
        <w:jc w:val="center"/>
        <w:rPr>
          <w:rFonts w:ascii="Times New Roman" w:cs="Times New Roman" w:eastAsia="Times New Roman" w:hAnsi="Times New Roman"/>
          <w:b w:val="1"/>
          <w:i w:val="0"/>
          <w:smallCaps w:val="0"/>
          <w:sz w:val="32"/>
          <w:szCs w:val="32"/>
        </w:rPr>
      </w:pPr>
      <w:r w:rsidDel="00000000" w:rsidR="00000000" w:rsidRPr="00000000">
        <w:rPr>
          <w:rFonts w:ascii="Times New Roman" w:cs="Times New Roman" w:eastAsia="Times New Roman" w:hAnsi="Times New Roman"/>
          <w:b w:val="1"/>
          <w:i w:val="0"/>
          <w:smallCaps w:val="0"/>
          <w:sz w:val="32"/>
          <w:szCs w:val="32"/>
          <w:rtl w:val="0"/>
        </w:rPr>
        <w:t xml:space="preserve">REFERENCE</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Ananny, S., Coppersmith, D., Hong, S. J. &amp; Hosking, M., (2014). Partitioning nominal attributes in decision trees, mobile app and knowledge discovery,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Ayorkor, R. &amp; David, P., (2010). Mobile Voice over IP (MVOIP). An Application-level Protocol for Call Hand-off in Real Time Applications.</w:t>
      </w:r>
    </w:p>
    <w:p w:rsidR="00000000" w:rsidDel="00000000" w:rsidP="00000000" w:rsidRDefault="00000000" w:rsidRPr="00000000" w14:paraId="0000011F">
      <w:pPr>
        <w:spacing w:after="0" w:before="0" w:line="360" w:lineRule="auto"/>
        <w:ind w:left="720" w:hanging="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Hoang, B. &amp; Pham, C. (2016). A Review on Hot-IP finding methods and its application in early DDoS target detection cyber security lab, posts and telecommunications. Institute of Technology, Hanoi 100000, Vietnam 2 VNPT Software, Hanoi 100000, Vietnam; phamkyit@gmail.com.</w:t>
      </w:r>
    </w:p>
    <w:p w:rsidR="00000000" w:rsidDel="00000000" w:rsidP="00000000" w:rsidRDefault="00000000" w:rsidRPr="00000000" w14:paraId="00000120">
      <w:pPr>
        <w:spacing w:after="200" w:before="0" w:line="360" w:lineRule="auto"/>
        <w:ind w:left="720" w:hanging="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Lerdorf, R. (2007). GSM-Based mobile tele-monitoring and management system for inter cities public transportations. International Conference on Industrial Technology (ICIT), Sharjah, UAE.</w:t>
      </w:r>
    </w:p>
    <w:p w:rsidR="00000000" w:rsidDel="00000000" w:rsidP="00000000" w:rsidRDefault="00000000" w:rsidRPr="00000000" w14:paraId="00000121">
      <w:pPr>
        <w:spacing w:after="200" w:before="0" w:line="360" w:lineRule="auto"/>
        <w:ind w:left="720" w:hanging="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Lojack, B. &amp; Mukesh, P.R. (2013). Real time web based vehicle tracking using GPS. World Academy of Science, Engineering and Technology.</w:t>
      </w:r>
    </w:p>
    <w:p w:rsidR="00000000" w:rsidDel="00000000" w:rsidP="00000000" w:rsidRDefault="00000000" w:rsidRPr="00000000" w14:paraId="00000122">
      <w:pPr>
        <w:spacing w:after="200" w:before="0" w:line="360" w:lineRule="auto"/>
        <w:ind w:left="720" w:hanging="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Montaser D. et al. (2012). Intelligent anti-theft and tracking system for automobiles. Teknologi, Malaysia.</w:t>
      </w:r>
    </w:p>
    <w:p w:rsidR="00000000" w:rsidDel="00000000" w:rsidP="00000000" w:rsidRDefault="00000000" w:rsidRPr="00000000" w14:paraId="00000123">
      <w:pPr>
        <w:spacing w:after="200" w:before="0" w:line="360" w:lineRule="auto"/>
        <w:ind w:left="720" w:hanging="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Harshadbhai, P.K. (2013). Design of global positioning system (GPS) and global system for mobile communications (GSM) based vehicle location and tracking system. Limda, Vadodara, India.</w:t>
      </w:r>
    </w:p>
    <w:p w:rsidR="00000000" w:rsidDel="00000000" w:rsidP="00000000" w:rsidRDefault="00000000" w:rsidRPr="00000000" w14:paraId="00000124">
      <w:pPr>
        <w:spacing w:after="200" w:before="0" w:line="360" w:lineRule="auto"/>
        <w:ind w:left="720" w:hanging="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Telecom, P. &amp; AbdulRahman, T. (2011). Intelligent fleet management system with concurrent global positioning system (GPS) &amp; global system for mobile communications (GSM) real-time positioning technology. Teknologi, Malaysia.</w:t>
      </w:r>
    </w:p>
    <w:p w:rsidR="00000000" w:rsidDel="00000000" w:rsidP="00000000" w:rsidRDefault="00000000" w:rsidRPr="00000000" w14:paraId="00000125">
      <w:pPr>
        <w:spacing w:after="200" w:before="0" w:line="360" w:lineRule="auto"/>
        <w:ind w:left="720" w:hanging="720"/>
        <w:jc w:val="both"/>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Rahman, V. &amp; Hatem, F. (2011). Security issues with mobile IP. Technical report, IDE1107.</w:t>
      </w:r>
    </w:p>
    <w:p w:rsidR="00000000" w:rsidDel="00000000" w:rsidP="00000000" w:rsidRDefault="00000000" w:rsidRPr="00000000" w14:paraId="00000126">
      <w:pPr>
        <w:spacing w:after="200" w:before="0" w:line="360" w:lineRule="auto"/>
        <w:ind w:left="720" w:hanging="720"/>
        <w:jc w:val="both"/>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ShyamRamanath, T., Sudharsan, A. &amp; PelixUdhayaraj, U. (2010). Drunken driving and rash driving prevention system. International Conference on Mechanical and Electrical Technology (ICMET 2010), Chennai, India. </w:t>
      </w:r>
      <w:r w:rsidDel="00000000" w:rsidR="00000000" w:rsidRPr="00000000">
        <w:rPr>
          <w:rFonts w:ascii="Times New Roman" w:cs="Times New Roman" w:eastAsia="Times New Roman" w:hAnsi="Times New Roman"/>
          <w:b w:val="1"/>
          <w:i w:val="0"/>
          <w:smallCaps w:val="0"/>
          <w:sz w:val="24"/>
          <w:szCs w:val="24"/>
          <w:rtl w:val="0"/>
        </w:rPr>
        <w:br w:type="textWrapping"/>
      </w:r>
    </w:p>
    <w:p w:rsidR="00000000" w:rsidDel="00000000" w:rsidP="00000000" w:rsidRDefault="00000000" w:rsidRPr="00000000" w14:paraId="00000127">
      <w:pPr>
        <w:spacing w:after="200" w:before="0" w:line="276"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PROGRAM FLOWCHAT</w:t>
      </w:r>
    </w:p>
    <w:p w:rsidR="00000000" w:rsidDel="00000000" w:rsidP="00000000" w:rsidRDefault="00000000" w:rsidRPr="00000000" w14:paraId="00000128">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29">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2A">
      <w:pPr>
        <w:spacing w:after="200" w:before="0" w:line="276" w:lineRule="auto"/>
        <w:rPr>
          <w:b w:val="0"/>
          <w:i w:val="0"/>
          <w:smallCaps w:val="0"/>
          <w:sz w:val="20"/>
          <w:szCs w:val="20"/>
        </w:rPr>
      </w:pPr>
      <w:r w:rsidDel="00000000" w:rsidR="00000000" w:rsidRPr="00000000">
        <w:rPr>
          <w:b w:val="0"/>
          <w:i w:val="0"/>
          <w:smallCaps w:val="0"/>
          <w:sz w:val="22"/>
          <w:szCs w:val="22"/>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2025014</wp:posOffset>
                </wp:positionH>
                <wp:positionV relativeFrom="paragraph">
                  <wp:posOffset>4037965</wp:posOffset>
                </wp:positionV>
                <wp:extent cx="1480185" cy="402590"/>
                <wp:effectExtent b="7620" l="5715" r="9525" t="8890"/>
                <wp:wrapNone/>
                <wp:docPr id="18" name=""/>
                <a:graphic>
                  <a:graphicData uri="http://schemas.microsoft.com/office/word/2010/wordprocessingShape">
                    <wps:wsp>
                      <wps:cNvSpPr>
                        <a:spLocks noChangeArrowheads="1"/>
                      </wps:cNvSpPr>
                      <wps:spPr bwMode="auto">
                        <a:xfrm>
                          <a:off x="0" y="0"/>
                          <a:ext cx="1480185" cy="402590"/>
                        </a:xfrm>
                        <a:prstGeom prst="ellipse">
                          <a:avLst/>
                        </a:prstGeom>
                        <a:solidFill>
                          <a:srgbClr val="FFFFFF"/>
                        </a:solidFill>
                        <a:ln w="9525">
                          <a:solidFill>
                            <a:srgbClr val="000000"/>
                          </a:solidFill>
                          <a:round/>
                          <a:headEnd/>
                          <a:tailEnd/>
                        </a:ln>
                      </wps:spPr>
                      <wps:txbx>
                        <w:txbxContent>
                          <w:p w:rsidR="000D6632" w:rsidDel="00000000" w:rsidP="007020ED" w:rsidRDefault="000D6632" w:rsidRPr="00A0610B">
                            <w:pPr>
                              <w:jc w:val="center"/>
                              <w:rPr>
                                <w:sz w:val="30"/>
                              </w:rPr>
                            </w:pPr>
                            <w:r w:rsidDel="00000000" w:rsidR="00000000" w:rsidRPr="00000000">
                              <w:rPr>
                                <w:sz w:val="30"/>
                              </w:rPr>
                              <w:t>STOP</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2025014</wp:posOffset>
                </wp:positionH>
                <wp:positionV relativeFrom="paragraph">
                  <wp:posOffset>4037965</wp:posOffset>
                </wp:positionV>
                <wp:extent cx="1495425" cy="419100"/>
                <wp:effectExtent b="0" l="0" r="0" t="0"/>
                <wp:wrapNone/>
                <wp:docPr id="18"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1495425" cy="419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3810000</wp:posOffset>
                </wp:positionH>
                <wp:positionV relativeFrom="paragraph">
                  <wp:posOffset>1490980</wp:posOffset>
                </wp:positionV>
                <wp:extent cx="635" cy="446405"/>
                <wp:effectExtent b="15240" l="57150" r="56515" t="5080"/>
                <wp:wrapNone/>
                <wp:docPr id="12" name=""/>
                <a:graphic>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1490980</wp:posOffset>
                </wp:positionV>
                <wp:extent cx="114300" cy="466725"/>
                <wp:effectExtent b="0" l="0" r="0" t="0"/>
                <wp:wrapNone/>
                <wp:docPr id="1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14300" cy="4667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1774825</wp:posOffset>
                </wp:positionH>
                <wp:positionV relativeFrom="paragraph">
                  <wp:posOffset>-391794</wp:posOffset>
                </wp:positionV>
                <wp:extent cx="1871980" cy="402590"/>
                <wp:effectExtent b="8255" l="12700" r="10795" t="8255"/>
                <wp:wrapNone/>
                <wp:docPr id="10" name=""/>
                <a:graphic>
                  <a:graphicData uri="http://schemas.microsoft.com/office/word/2010/wordprocessingShape">
                    <wps:wsp>
                      <wps:cNvSpPr>
                        <a:spLocks noChangeArrowheads="1"/>
                      </wps:cNvSpPr>
                      <wps:spPr bwMode="auto">
                        <a:xfrm>
                          <a:off x="0" y="0"/>
                          <a:ext cx="1871980" cy="402590"/>
                        </a:xfrm>
                        <a:prstGeom prst="ellipse">
                          <a:avLst/>
                        </a:prstGeom>
                        <a:solidFill>
                          <a:srgbClr val="FFFFFF"/>
                        </a:solidFill>
                        <a:ln w="9525">
                          <a:solidFill>
                            <a:srgbClr val="000000"/>
                          </a:solidFill>
                          <a:round/>
                          <a:headEnd/>
                          <a:tailEnd/>
                        </a:ln>
                      </wps:spPr>
                      <wps:txbx>
                        <w:txbxContent>
                          <w:p w:rsidR="000D6632" w:rsidDel="00000000" w:rsidP="007020ED" w:rsidRDefault="000D6632" w:rsidRPr="00A0610B">
                            <w:pPr>
                              <w:jc w:val="center"/>
                              <w:rPr>
                                <w:sz w:val="30"/>
                              </w:rPr>
                            </w:pPr>
                            <w:r w:rsidDel="00000000" w:rsidR="00000000" w:rsidRPr="00A0610B">
                              <w:rPr>
                                <w:sz w:val="30"/>
                              </w:rPr>
                              <w:t>START</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1774825</wp:posOffset>
                </wp:positionH>
                <wp:positionV relativeFrom="paragraph">
                  <wp:posOffset>-391794</wp:posOffset>
                </wp:positionV>
                <wp:extent cx="1895475" cy="419100"/>
                <wp:effectExtent b="0" l="0" r="0" t="0"/>
                <wp:wrapNone/>
                <wp:docPr id="1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895475" cy="419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2634615</wp:posOffset>
                </wp:positionH>
                <wp:positionV relativeFrom="paragraph">
                  <wp:posOffset>10795</wp:posOffset>
                </wp:positionV>
                <wp:extent cx="0" cy="391795"/>
                <wp:effectExtent b="16510" l="53340" r="60960" t="10795"/>
                <wp:wrapNone/>
                <wp:docPr id="6" name=""/>
                <a:graphic>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2634615</wp:posOffset>
                </wp:positionH>
                <wp:positionV relativeFrom="paragraph">
                  <wp:posOffset>10795</wp:posOffset>
                </wp:positionV>
                <wp:extent cx="114300" cy="419100"/>
                <wp:effectExtent b="0" l="0" r="0" t="0"/>
                <wp:wrapNone/>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14300" cy="419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2634615</wp:posOffset>
                </wp:positionH>
                <wp:positionV relativeFrom="paragraph">
                  <wp:posOffset>1099185</wp:posOffset>
                </wp:positionV>
                <wp:extent cx="0" cy="391795"/>
                <wp:effectExtent b="23495" l="53340" r="60960" t="13335"/>
                <wp:wrapNone/>
                <wp:docPr id="15" name=""/>
                <a:graphic>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2634615</wp:posOffset>
                </wp:positionH>
                <wp:positionV relativeFrom="paragraph">
                  <wp:posOffset>1099185</wp:posOffset>
                </wp:positionV>
                <wp:extent cx="114300" cy="428625"/>
                <wp:effectExtent b="0" l="0" r="0" t="0"/>
                <wp:wrapNone/>
                <wp:docPr id="15"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14300" cy="4286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-512444</wp:posOffset>
                </wp:positionH>
                <wp:positionV relativeFrom="paragraph">
                  <wp:posOffset>1937385</wp:posOffset>
                </wp:positionV>
                <wp:extent cx="1296035" cy="587375"/>
                <wp:effectExtent b="8890" l="11430" r="6985" t="13335"/>
                <wp:wrapNone/>
                <wp:docPr id="16" name=""/>
                <a:graphic>
                  <a:graphicData uri="http://schemas.microsoft.com/office/word/2010/wordprocessingShape">
                    <wps:wsp>
                      <wps:cNvSpPr>
                        <a:spLocks noChangeArrowheads="1"/>
                      </wps:cNvSpPr>
                      <wps:spPr bwMode="auto">
                        <a:xfrm>
                          <a:off x="0" y="0"/>
                          <a:ext cx="1296035" cy="587375"/>
                        </a:xfrm>
                        <a:prstGeom prst="flowChartPredefinedProcess">
                          <a:avLst/>
                        </a:prstGeom>
                        <a:solidFill>
                          <a:srgbClr val="FFFFFF"/>
                        </a:solidFill>
                        <a:ln w="9525">
                          <a:solidFill>
                            <a:srgbClr val="000000"/>
                          </a:solidFill>
                          <a:miter lim="800000"/>
                          <a:headEnd/>
                          <a:tailEnd/>
                        </a:ln>
                      </wps:spPr>
                      <wps:txbx>
                        <w:txbxContent>
                          <w:p w:rsidR="000D6632" w:rsidDel="00000000" w:rsidP="007020ED" w:rsidRDefault="000D6632" w:rsidRPr="005B62A1">
                            <w:pPr>
                              <w:jc w:val="center"/>
                              <w:rPr>
                                <w:sz w:val="28"/>
                              </w:rPr>
                            </w:pPr>
                            <w:r w:rsidDel="00000000" w:rsidR="00000000" w:rsidRPr="005B62A1">
                              <w:rPr>
                                <w:sz w:val="28"/>
                              </w:rPr>
                              <w:t>IP DETECTION</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-512444</wp:posOffset>
                </wp:positionH>
                <wp:positionV relativeFrom="paragraph">
                  <wp:posOffset>1937385</wp:posOffset>
                </wp:positionV>
                <wp:extent cx="1314450" cy="609600"/>
                <wp:effectExtent b="0" l="0" r="0" t="0"/>
                <wp:wrapNone/>
                <wp:docPr id="16"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314450" cy="609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980440</wp:posOffset>
                </wp:positionH>
                <wp:positionV relativeFrom="paragraph">
                  <wp:posOffset>1948814</wp:posOffset>
                </wp:positionV>
                <wp:extent cx="1806575" cy="511175"/>
                <wp:effectExtent b="6985" l="8890" r="13335" t="5715"/>
                <wp:wrapNone/>
                <wp:docPr id="19" name=""/>
                <a:graphic>
                  <a:graphicData uri="http://schemas.microsoft.com/office/word/2010/wordprocessingShape">
                    <wps:wsp>
                      <wps:cNvSpPr>
                        <a:spLocks noChangeArrowheads="1"/>
                      </wps:cNvSpPr>
                      <wps:spPr bwMode="auto">
                        <a:xfrm>
                          <a:off x="0" y="0"/>
                          <a:ext cx="1806575" cy="511175"/>
                        </a:xfrm>
                        <a:prstGeom prst="flowChartPredefinedProcess">
                          <a:avLst/>
                        </a:prstGeom>
                        <a:solidFill>
                          <a:srgbClr val="FFFFFF"/>
                        </a:solidFill>
                        <a:ln w="9525">
                          <a:solidFill>
                            <a:srgbClr val="000000"/>
                          </a:solidFill>
                          <a:miter lim="800000"/>
                          <a:headEnd/>
                          <a:tailEnd/>
                        </a:ln>
                      </wps:spPr>
                      <wps:txbx>
                        <w:txbxContent>
                          <w:p w:rsidR="000D6632" w:rsidDel="00000000" w:rsidP="007020ED" w:rsidRDefault="000D6632" w:rsidRPr="005B62A1">
                            <w:pPr>
                              <w:jc w:val="center"/>
                              <w:rPr>
                                <w:sz w:val="26"/>
                              </w:rPr>
                            </w:pPr>
                            <w:r w:rsidDel="00000000" w:rsidR="00000000" w:rsidRPr="005B62A1">
                              <w:rPr>
                                <w:sz w:val="26"/>
                              </w:rPr>
                              <w:t>VALIDATE WEB ADDRESS</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980440</wp:posOffset>
                </wp:positionH>
                <wp:positionV relativeFrom="paragraph">
                  <wp:posOffset>1948814</wp:posOffset>
                </wp:positionV>
                <wp:extent cx="1828800" cy="523875"/>
                <wp:effectExtent b="0" l="0" r="0" t="0"/>
                <wp:wrapNone/>
                <wp:docPr id="19"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1828800" cy="5238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2917825</wp:posOffset>
                </wp:positionH>
                <wp:positionV relativeFrom="paragraph">
                  <wp:posOffset>1937385</wp:posOffset>
                </wp:positionV>
                <wp:extent cx="1752600" cy="522605"/>
                <wp:effectExtent b="6985" l="12700" r="6350" t="13335"/>
                <wp:wrapNone/>
                <wp:docPr id="20" name=""/>
                <a:graphic>
                  <a:graphicData uri="http://schemas.microsoft.com/office/word/2010/wordprocessingShape">
                    <wps:wsp>
                      <wps:cNvSpPr>
                        <a:spLocks noChangeArrowheads="1"/>
                      </wps:cNvSpPr>
                      <wps:spPr bwMode="auto">
                        <a:xfrm>
                          <a:off x="0" y="0"/>
                          <a:ext cx="1752600" cy="522605"/>
                        </a:xfrm>
                        <a:prstGeom prst="flowChartPredefinedProcess">
                          <a:avLst/>
                        </a:prstGeom>
                        <a:solidFill>
                          <a:srgbClr val="FFFFFF"/>
                        </a:solidFill>
                        <a:ln w="9525">
                          <a:solidFill>
                            <a:srgbClr val="000000"/>
                          </a:solidFill>
                          <a:miter lim="800000"/>
                          <a:headEnd/>
                          <a:tailEnd/>
                        </a:ln>
                      </wps:spPr>
                      <wps:txbx>
                        <w:txbxContent>
                          <w:p w:rsidR="000D6632" w:rsidDel="00000000" w:rsidP="007020ED" w:rsidRDefault="000D6632" w:rsidRPr="00A0610B">
                            <w:pPr>
                              <w:jc w:val="center"/>
                              <w:rPr>
                                <w:sz w:val="40"/>
                              </w:rPr>
                            </w:pPr>
                            <w:r w:rsidDel="00000000" w:rsidR="00000000" w:rsidRPr="00000000">
                              <w:rPr>
                                <w:sz w:val="40"/>
                              </w:rPr>
                              <w:t xml:space="preserve">ABOUT </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2917825</wp:posOffset>
                </wp:positionH>
                <wp:positionV relativeFrom="paragraph">
                  <wp:posOffset>1937385</wp:posOffset>
                </wp:positionV>
                <wp:extent cx="1771650" cy="542925"/>
                <wp:effectExtent b="0" l="0" r="0" t="0"/>
                <wp:wrapNone/>
                <wp:docPr id="20"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1771650" cy="5429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1872614</wp:posOffset>
                </wp:positionH>
                <wp:positionV relativeFrom="paragraph">
                  <wp:posOffset>2459990</wp:posOffset>
                </wp:positionV>
                <wp:extent cx="635" cy="1099820"/>
                <wp:effectExtent b="21590" l="53340" r="60325" t="12065"/>
                <wp:wrapNone/>
                <wp:docPr id="25" name=""/>
                <a:graphic>
                  <a:graphicData uri="http://schemas.microsoft.com/office/word/2010/wordprocessingShape">
                    <wps:wsp>
                      <wps:cNvCnPr>
                        <a:cxnSpLocks noChangeShapeType="1"/>
                      </wps:cNvCnPr>
                      <wps:spPr bwMode="auto">
                        <a:xfrm>
                          <a:off x="0" y="0"/>
                          <a:ext cx="635" cy="1099820"/>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1872614</wp:posOffset>
                </wp:positionH>
                <wp:positionV relativeFrom="paragraph">
                  <wp:posOffset>2459990</wp:posOffset>
                </wp:positionV>
                <wp:extent cx="114300" cy="1133475"/>
                <wp:effectExtent b="0" l="0" r="0" t="0"/>
                <wp:wrapNone/>
                <wp:docPr id="25" name="image29.png"/>
                <a:graphic>
                  <a:graphicData uri="http://schemas.openxmlformats.org/drawingml/2006/picture">
                    <pic:pic>
                      <pic:nvPicPr>
                        <pic:cNvPr id="0" name="image29.png"/>
                        <pic:cNvPicPr preferRelativeResize="0"/>
                      </pic:nvPicPr>
                      <pic:blipFill>
                        <a:blip r:embed="rId20"/>
                        <a:srcRect b="0" l="0" r="0" t="0"/>
                        <a:stretch>
                          <a:fillRect/>
                        </a:stretch>
                      </pic:blipFill>
                      <pic:spPr>
                        <a:xfrm>
                          <a:off x="0" y="0"/>
                          <a:ext cx="114300" cy="11334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4845050</wp:posOffset>
                </wp:positionH>
                <wp:positionV relativeFrom="paragraph">
                  <wp:posOffset>1971039</wp:posOffset>
                </wp:positionV>
                <wp:extent cx="1296035" cy="488950"/>
                <wp:effectExtent b="6985" l="6350" r="12065" t="8890"/>
                <wp:wrapNone/>
                <wp:docPr id="3" name=""/>
                <a:graphic>
                  <a:graphicData uri="http://schemas.microsoft.com/office/word/2010/wordprocessingShape">
                    <wps:wsp>
                      <wps:cNvSpPr>
                        <a:spLocks noChangeArrowheads="1"/>
                      </wps:cNvSpPr>
                      <wps:spPr bwMode="auto">
                        <a:xfrm>
                          <a:off x="0" y="0"/>
                          <a:ext cx="1296035" cy="488950"/>
                        </a:xfrm>
                        <a:prstGeom prst="flowChartPredefinedProcess">
                          <a:avLst/>
                        </a:prstGeom>
                        <a:solidFill>
                          <a:srgbClr val="FFFFFF"/>
                        </a:solidFill>
                        <a:ln w="9525">
                          <a:solidFill>
                            <a:srgbClr val="000000"/>
                          </a:solidFill>
                          <a:miter lim="800000"/>
                          <a:headEnd/>
                          <a:tailEnd/>
                        </a:ln>
                      </wps:spPr>
                      <wps:txbx>
                        <w:txbxContent>
                          <w:p w:rsidR="000D6632" w:rsidDel="00000000" w:rsidP="007020ED" w:rsidRDefault="000D6632" w:rsidRPr="005B62A1">
                            <w:pPr>
                              <w:jc w:val="center"/>
                              <w:rPr>
                                <w:sz w:val="28"/>
                              </w:rPr>
                            </w:pPr>
                            <w:r w:rsidDel="00000000" w:rsidR="00000000" w:rsidRPr="00000000">
                              <w:rPr>
                                <w:sz w:val="28"/>
                              </w:rPr>
                              <w:t>Help</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4845050</wp:posOffset>
                </wp:positionH>
                <wp:positionV relativeFrom="paragraph">
                  <wp:posOffset>1971039</wp:posOffset>
                </wp:positionV>
                <wp:extent cx="1314450" cy="504825"/>
                <wp:effectExtent b="0" l="0" r="0" t="0"/>
                <wp:wrapNone/>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1314450" cy="5048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2786380</wp:posOffset>
                </wp:positionH>
                <wp:positionV relativeFrom="paragraph">
                  <wp:posOffset>3591560</wp:posOffset>
                </wp:positionV>
                <wp:extent cx="635" cy="446405"/>
                <wp:effectExtent b="19685" l="52705" r="60960" t="10160"/>
                <wp:wrapNone/>
                <wp:docPr id="17" name=""/>
                <a:graphic>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2786380</wp:posOffset>
                </wp:positionH>
                <wp:positionV relativeFrom="paragraph">
                  <wp:posOffset>3591560</wp:posOffset>
                </wp:positionV>
                <wp:extent cx="114300" cy="476250"/>
                <wp:effectExtent b="0" l="0" r="0" t="0"/>
                <wp:wrapNone/>
                <wp:docPr id="17"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14300" cy="476250"/>
                        </a:xfrm>
                        <a:prstGeom prst="rect"/>
                        <a:ln/>
                      </pic:spPr>
                    </pic:pic>
                  </a:graphicData>
                </a:graphic>
              </wp:anchor>
            </w:drawing>
          </mc:Fallback>
        </mc:AlternateContent>
      </w:r>
    </w:p>
    <w:p w:rsidR="00000000" w:rsidDel="00000000" w:rsidP="00000000" w:rsidRDefault="00000000" w:rsidRPr="00000000" w14:paraId="0000012B">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2025014</wp:posOffset>
                </wp:positionH>
                <wp:positionV relativeFrom="paragraph">
                  <wp:posOffset>80010</wp:posOffset>
                </wp:positionV>
                <wp:extent cx="1296035" cy="696595"/>
                <wp:effectExtent b="13970" l="5715" r="12700" t="13335"/>
                <wp:wrapNone/>
                <wp:docPr id="22" name=""/>
                <a:graphic>
                  <a:graphicData uri="http://schemas.microsoft.com/office/word/2010/wordprocessingShape">
                    <wps:wsp>
                      <wps:cNvSpPr>
                        <a:spLocks noChangeArrowheads="1"/>
                      </wps:cNvSpPr>
                      <wps:spPr bwMode="auto">
                        <a:xfrm>
                          <a:off x="0" y="0"/>
                          <a:ext cx="1296035" cy="696595"/>
                        </a:xfrm>
                        <a:prstGeom prst="flowChartPredefinedProcess">
                          <a:avLst/>
                        </a:prstGeom>
                        <a:solidFill>
                          <a:srgbClr val="FFFFFF"/>
                        </a:solidFill>
                        <a:ln w="9525">
                          <a:solidFill>
                            <a:srgbClr val="000000"/>
                          </a:solidFill>
                          <a:miter lim="800000"/>
                          <a:headEnd/>
                          <a:tailEnd/>
                        </a:ln>
                      </wps:spPr>
                      <wps:txbx>
                        <w:txbxContent>
                          <w:p w:rsidR="000D6632" w:rsidDel="00000000" w:rsidP="007020ED" w:rsidRDefault="000D6632" w:rsidRPr="005B62A1">
                            <w:pPr>
                              <w:jc w:val="center"/>
                              <w:rPr>
                                <w:sz w:val="28"/>
                              </w:rPr>
                            </w:pPr>
                            <w:r w:rsidDel="00000000" w:rsidR="00000000" w:rsidRPr="00000000">
                              <w:rPr>
                                <w:sz w:val="28"/>
                              </w:rPr>
                              <w:t>Main Menu</w:t>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2025014</wp:posOffset>
                </wp:positionH>
                <wp:positionV relativeFrom="paragraph">
                  <wp:posOffset>80010</wp:posOffset>
                </wp:positionV>
                <wp:extent cx="1314450" cy="723900"/>
                <wp:effectExtent b="0" l="0" r="0" t="0"/>
                <wp:wrapNone/>
                <wp:docPr id="22"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1314450" cy="723900"/>
                        </a:xfrm>
                        <a:prstGeom prst="rect"/>
                        <a:ln/>
                      </pic:spPr>
                    </pic:pic>
                  </a:graphicData>
                </a:graphic>
              </wp:anchor>
            </w:drawing>
          </mc:Fallback>
        </mc:AlternateContent>
      </w:r>
    </w:p>
    <w:p w:rsidR="00000000" w:rsidDel="00000000" w:rsidP="00000000" w:rsidRDefault="00000000" w:rsidRPr="00000000" w14:paraId="0000012C">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2D">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2E">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1871980</wp:posOffset>
                </wp:positionH>
                <wp:positionV relativeFrom="paragraph">
                  <wp:posOffset>198755</wp:posOffset>
                </wp:positionV>
                <wp:extent cx="635" cy="446405"/>
                <wp:effectExtent b="21590" l="52705" r="60960" t="8255"/>
                <wp:wrapNone/>
                <wp:docPr id="11" name=""/>
                <a:graphic>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1871980</wp:posOffset>
                </wp:positionH>
                <wp:positionV relativeFrom="paragraph">
                  <wp:posOffset>198755</wp:posOffset>
                </wp:positionV>
                <wp:extent cx="114300" cy="476250"/>
                <wp:effectExtent b="0" l="0" r="0" t="0"/>
                <wp:wrapNone/>
                <wp:docPr id="11"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14300"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184785</wp:posOffset>
                </wp:positionH>
                <wp:positionV relativeFrom="paragraph">
                  <wp:posOffset>198755</wp:posOffset>
                </wp:positionV>
                <wp:extent cx="5334635" cy="0"/>
                <wp:effectExtent b="10795" l="13335" r="5080" t="8255"/>
                <wp:wrapNone/>
                <wp:docPr id="21" name=""/>
                <a:graphic>
                  <a:graphicData uri="http://schemas.microsoft.com/office/word/2010/wordprocessingShape">
                    <wps:wsp>
                      <wps:cNvCnPr>
                        <a:cxnSpLocks noChangeShapeType="1"/>
                      </wps:cNvCnPr>
                      <wps:spPr bwMode="auto">
                        <a:xfrm>
                          <a:off x="0" y="0"/>
                          <a:ext cx="5334635" cy="0"/>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184785</wp:posOffset>
                </wp:positionH>
                <wp:positionV relativeFrom="paragraph">
                  <wp:posOffset>198755</wp:posOffset>
                </wp:positionV>
                <wp:extent cx="5353050" cy="19050"/>
                <wp:effectExtent b="0" l="0" r="0" t="0"/>
                <wp:wrapNone/>
                <wp:docPr id="21"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353050" cy="190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184785</wp:posOffset>
                </wp:positionH>
                <wp:positionV relativeFrom="paragraph">
                  <wp:posOffset>198755</wp:posOffset>
                </wp:positionV>
                <wp:extent cx="635" cy="446405"/>
                <wp:effectExtent b="21590" l="60960" r="52705" t="8255"/>
                <wp:wrapNone/>
                <wp:docPr id="1" name=""/>
                <a:graphic>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184785</wp:posOffset>
                </wp:positionH>
                <wp:positionV relativeFrom="paragraph">
                  <wp:posOffset>198755</wp:posOffset>
                </wp:positionV>
                <wp:extent cx="114300" cy="476250"/>
                <wp:effectExtent b="0" l="0" r="0" t="0"/>
                <wp:wrapNone/>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14300"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5519420</wp:posOffset>
                </wp:positionH>
                <wp:positionV relativeFrom="paragraph">
                  <wp:posOffset>198755</wp:posOffset>
                </wp:positionV>
                <wp:extent cx="0" cy="480060"/>
                <wp:effectExtent b="16510" l="61595" r="52705" t="8255"/>
                <wp:wrapNone/>
                <wp:docPr id="2" name=""/>
                <a:graphic>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5519420</wp:posOffset>
                </wp:positionH>
                <wp:positionV relativeFrom="paragraph">
                  <wp:posOffset>198755</wp:posOffset>
                </wp:positionV>
                <wp:extent cx="114300" cy="504825"/>
                <wp:effectExtent b="0" l="0" r="0" t="0"/>
                <wp:wrapNone/>
                <wp:docPr id="2"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14300" cy="504825"/>
                        </a:xfrm>
                        <a:prstGeom prst="rect"/>
                        <a:ln/>
                      </pic:spPr>
                    </pic:pic>
                  </a:graphicData>
                </a:graphic>
              </wp:anchor>
            </w:drawing>
          </mc:Fallback>
        </mc:AlternateContent>
      </w:r>
    </w:p>
    <w:p w:rsidR="00000000" w:rsidDel="00000000" w:rsidP="00000000" w:rsidRDefault="00000000" w:rsidRPr="00000000" w14:paraId="0000012F">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0">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1">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173355</wp:posOffset>
                </wp:positionH>
                <wp:positionV relativeFrom="paragraph">
                  <wp:posOffset>263525</wp:posOffset>
                </wp:positionV>
                <wp:extent cx="635" cy="1035050"/>
                <wp:effectExtent b="15875" l="59055" r="54610" t="6350"/>
                <wp:wrapNone/>
                <wp:docPr id="4" name=""/>
                <a:graphic>
                  <a:graphicData uri="http://schemas.microsoft.com/office/word/2010/wordprocessingShape">
                    <wps:wsp>
                      <wps:cNvCnPr>
                        <a:cxnSpLocks noChangeShapeType="1"/>
                      </wps:cNvCnPr>
                      <wps:spPr bwMode="auto">
                        <a:xfrm>
                          <a:off x="0" y="0"/>
                          <a:ext cx="635" cy="1035050"/>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173355</wp:posOffset>
                </wp:positionH>
                <wp:positionV relativeFrom="paragraph">
                  <wp:posOffset>263525</wp:posOffset>
                </wp:positionV>
                <wp:extent cx="114300" cy="1057275"/>
                <wp:effectExtent b="0" l="0" r="0" t="0"/>
                <wp:wrapNone/>
                <wp:docPr id="4"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114300" cy="10572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3787140</wp:posOffset>
                </wp:positionH>
                <wp:positionV relativeFrom="paragraph">
                  <wp:posOffset>198755</wp:posOffset>
                </wp:positionV>
                <wp:extent cx="0" cy="1099820"/>
                <wp:effectExtent b="15875" l="53340" r="60960" t="8255"/>
                <wp:wrapNone/>
                <wp:docPr id="23" name=""/>
                <a:graphic>
                  <a:graphicData uri="http://schemas.microsoft.com/office/word/2010/wordprocessingShape">
                    <wps:wsp>
                      <wps:cNvCnPr>
                        <a:cxnSpLocks noChangeShapeType="1"/>
                      </wps:cNvCnPr>
                      <wps:spPr bwMode="auto">
                        <a:xfrm>
                          <a:off x="0" y="0"/>
                          <a:ext cx="0" cy="1099820"/>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3787140</wp:posOffset>
                </wp:positionH>
                <wp:positionV relativeFrom="paragraph">
                  <wp:posOffset>198755</wp:posOffset>
                </wp:positionV>
                <wp:extent cx="114300" cy="1123950"/>
                <wp:effectExtent b="0" l="0" r="0" t="0"/>
                <wp:wrapNone/>
                <wp:docPr id="23"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114300" cy="1123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5551805</wp:posOffset>
                </wp:positionH>
                <wp:positionV relativeFrom="paragraph">
                  <wp:posOffset>198755</wp:posOffset>
                </wp:positionV>
                <wp:extent cx="635" cy="1099820"/>
                <wp:effectExtent b="15875" l="55880" r="57785" t="8255"/>
                <wp:wrapNone/>
                <wp:docPr id="14" name=""/>
                <a:graphic>
                  <a:graphicData uri="http://schemas.microsoft.com/office/word/2010/wordprocessingShape">
                    <wps:wsp>
                      <wps:cNvCnPr>
                        <a:cxnSpLocks noChangeShapeType="1"/>
                      </wps:cNvCnPr>
                      <wps:spPr bwMode="auto">
                        <a:xfrm>
                          <a:off x="0" y="0"/>
                          <a:ext cx="635" cy="1099820"/>
                        </a:xfrm>
                        <a:prstGeom prst="straightConnector1">
                          <a:avLst/>
                        </a:prstGeom>
                        <a:noFill/>
                        <a:ln w="9525">
                          <a:solidFill>
                            <a:srgbClr val="000000"/>
                          </a:solidFill>
                          <a:round/>
                          <a:headEnd/>
                          <a:tailEnd len="med" w="med" type="triangle"/>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5551805</wp:posOffset>
                </wp:positionH>
                <wp:positionV relativeFrom="paragraph">
                  <wp:posOffset>198755</wp:posOffset>
                </wp:positionV>
                <wp:extent cx="114300" cy="1123950"/>
                <wp:effectExtent b="0" l="0" r="0" t="0"/>
                <wp:wrapNone/>
                <wp:docPr id="14"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114300" cy="1123950"/>
                        </a:xfrm>
                        <a:prstGeom prst="rect"/>
                        <a:ln/>
                      </pic:spPr>
                    </pic:pic>
                  </a:graphicData>
                </a:graphic>
              </wp:anchor>
            </w:drawing>
          </mc:Fallback>
        </mc:AlternateContent>
      </w:r>
    </w:p>
    <w:p w:rsidR="00000000" w:rsidDel="00000000" w:rsidP="00000000" w:rsidRDefault="00000000" w:rsidRPr="00000000" w14:paraId="00000132">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3">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4">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5">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173989</wp:posOffset>
                </wp:positionH>
                <wp:positionV relativeFrom="paragraph">
                  <wp:posOffset>5715</wp:posOffset>
                </wp:positionV>
                <wp:extent cx="5378450" cy="635"/>
                <wp:effectExtent b="12700" l="12065" r="10160" t="5715"/>
                <wp:wrapNone/>
                <wp:docPr id="24" name=""/>
                <a:graphic>
                  <a:graphicData uri="http://schemas.microsoft.com/office/word/2010/wordprocessingShape">
                    <wps:wsp>
                      <wps:cNvCnPr>
                        <a:cxnSpLocks noChangeShapeType="1"/>
                      </wps:cNvCnPr>
                      <wps:spPr bwMode="auto">
                        <a:xfrm>
                          <a:off x="0" y="0"/>
                          <a:ext cx="5378450" cy="635"/>
                        </a:xfrm>
                        <a:prstGeom prst="straightConnector1">
                          <a:avLst/>
                        </a:prstGeom>
                        <a:noFill/>
                        <a:ln w="9525">
                          <a:solidFill>
                            <a:srgbClr val="000000"/>
                          </a:solidFill>
                          <a:round/>
                          <a:headEnd/>
                          <a:tailEnd/>
                        </a:ln>
                        <a:extLst>
                          <a:ext uri="{909E8E84-426E-40DD-AFC4-6F175D3DCCD1}"/>
                        </a:extLst>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173989</wp:posOffset>
                </wp:positionH>
                <wp:positionV relativeFrom="paragraph">
                  <wp:posOffset>5715</wp:posOffset>
                </wp:positionV>
                <wp:extent cx="5400675" cy="19050"/>
                <wp:effectExtent b="0" l="0" r="0" t="0"/>
                <wp:wrapNone/>
                <wp:docPr id="24" name="image28.png"/>
                <a:graphic>
                  <a:graphicData uri="http://schemas.openxmlformats.org/drawingml/2006/picture">
                    <pic:pic>
                      <pic:nvPicPr>
                        <pic:cNvPr id="0" name="image28.png"/>
                        <pic:cNvPicPr preferRelativeResize="0"/>
                      </pic:nvPicPr>
                      <pic:blipFill>
                        <a:blip r:embed="rId31"/>
                        <a:srcRect b="0" l="0" r="0" t="0"/>
                        <a:stretch>
                          <a:fillRect/>
                        </a:stretch>
                      </pic:blipFill>
                      <pic:spPr>
                        <a:xfrm>
                          <a:off x="0" y="0"/>
                          <a:ext cx="5400675" cy="19050"/>
                        </a:xfrm>
                        <a:prstGeom prst="rect"/>
                        <a:ln/>
                      </pic:spPr>
                    </pic:pic>
                  </a:graphicData>
                </a:graphic>
              </wp:anchor>
            </w:drawing>
          </mc:Fallback>
        </mc:AlternateContent>
      </w:r>
    </w:p>
    <w:p w:rsidR="00000000" w:rsidDel="00000000" w:rsidP="00000000" w:rsidRDefault="00000000" w:rsidRPr="00000000" w14:paraId="00000136">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7">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38">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39">
      <w:pPr>
        <w:spacing w:after="200" w:before="0" w:line="276"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13A">
      <w:pPr>
        <w:spacing w:after="200" w:before="0" w:line="276"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MAIN MENU FLOWCHART</w:t>
      </w:r>
    </w:p>
    <w:p w:rsidR="00000000" w:rsidDel="00000000" w:rsidP="00000000" w:rsidRDefault="00000000" w:rsidRPr="00000000" w14:paraId="0000013B">
      <w:pPr>
        <w:spacing w:after="200" w:before="0" w:line="276" w:lineRule="auto"/>
        <w:rPr>
          <w:b w:val="0"/>
          <w:i w:val="0"/>
          <w:smallCaps w:val="0"/>
          <w:sz w:val="20"/>
          <w:szCs w:val="20"/>
        </w:rPr>
      </w:pPr>
      <w:r w:rsidDel="00000000" w:rsidR="00000000" w:rsidRPr="00000000">
        <w:rPr>
          <w:b w:val="0"/>
          <w:i w:val="0"/>
          <w:smallCaps w:val="0"/>
          <w:sz w:val="22"/>
          <w:szCs w:val="22"/>
          <w:rtl w:val="0"/>
        </w:rPr>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575309</wp:posOffset>
                </wp:positionH>
                <wp:positionV relativeFrom="paragraph">
                  <wp:posOffset>93776</wp:posOffset>
                </wp:positionV>
                <wp:extent cx="4653915" cy="8336604"/>
                <wp:effectExtent b="26670" l="0" r="70485" t="0"/>
                <wp:wrapNone/>
                <wp:docPr id="5" name=""/>
                <a:graphic>
                  <a:graphicData uri="http://schemas.microsoft.com/office/word/2010/wordprocessingGroup">
                    <wpg:wgp>
                      <wpg:cNvGrpSpPr/>
                      <wpg:grpSpPr>
                        <a:xfrm>
                          <a:off x="0" y="0"/>
                          <a:ext cx="4653915" cy="8336604"/>
                          <a:chOff x="0" y="0"/>
                          <a:chExt cx="4653915" cy="8336604"/>
                        </a:xfrm>
                      </wpg:grpSpPr>
                      <wpg:grpSp>
                        <wpg:cNvGrpSpPr/>
                        <wpg:cNvPr id="357" name="Group 357"/>
                        <wpg:grpSpPr>
                          <a:xfrm>
                            <a:off x="0" y="0"/>
                            <a:ext cx="4653915" cy="8336604"/>
                            <a:chOff x="0" y="0"/>
                            <a:chExt cx="4654537" cy="8628326"/>
                          </a:xfrm>
                        </wpg:grpSpPr>
                        <wps:wsp>
                          <wps:cNvCnPr>
                            <a:cxnSpLocks noChangeShapeType="1"/>
                          </wps:cNvCnPr>
                          <wps:cNvPr id="337" name="Straight Arrow Connector 337"/>
                          <wps:spPr bwMode="auto">
                            <a:xfrm>
                              <a:off x="1857983" y="4572000"/>
                              <a:ext cx="653415"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334" name="Straight Arrow Connector 334"/>
                          <wps:spPr bwMode="auto">
                            <a:xfrm>
                              <a:off x="1916349" y="5710136"/>
                              <a:ext cx="598170"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330" name="Straight Arrow Connector 330"/>
                          <wps:spPr bwMode="auto">
                            <a:xfrm>
                              <a:off x="1916349" y="6819089"/>
                              <a:ext cx="532765" cy="0"/>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356" name="Group 356"/>
                          <wpg:grpSpPr>
                            <a:xfrm>
                              <a:off x="0" y="0"/>
                              <a:ext cx="4654537" cy="8628326"/>
                              <a:chOff x="0" y="0"/>
                              <a:chExt cx="4654537" cy="8628326"/>
                            </a:xfrm>
                          </wpg:grpSpPr>
                          <wps:wsp>
                            <wps:cNvCnPr>
                              <a:cxnSpLocks noChangeShapeType="1"/>
                            </wps:cNvCnPr>
                            <wps:cNvPr id="352" name="Straight Arrow Connector 352"/>
                            <wps:spPr bwMode="auto">
                              <a:xfrm>
                                <a:off x="1157592" y="398834"/>
                                <a:ext cx="0" cy="51181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349" name="Straight Arrow Connector 349"/>
                            <wps:spPr bwMode="auto">
                              <a:xfrm>
                                <a:off x="1157592" y="1527243"/>
                                <a:ext cx="0" cy="424180"/>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355" name="Group 355"/>
                            <wpg:grpSpPr>
                              <a:xfrm>
                                <a:off x="0" y="0"/>
                                <a:ext cx="4654537" cy="8628326"/>
                                <a:chOff x="0" y="0"/>
                                <a:chExt cx="4654537" cy="8628326"/>
                              </a:xfrm>
                            </wpg:grpSpPr>
                            <wps:wsp>
                              <wps:cNvCnPr>
                                <a:cxnSpLocks noChangeShapeType="1"/>
                              </wps:cNvCnPr>
                              <wps:cNvPr id="344" name="Straight Arrow Connector 344"/>
                              <wps:spPr bwMode="auto">
                                <a:xfrm>
                                  <a:off x="4649821" y="3375498"/>
                                  <a:ext cx="0" cy="3997325"/>
                                </a:xfrm>
                                <a:prstGeom prst="straightConnector1">
                                  <a:avLst/>
                                </a:prstGeom>
                                <a:noFill/>
                                <a:ln w="9525">
                                  <a:solidFill>
                                    <a:srgbClr val="000000"/>
                                  </a:solidFill>
                                  <a:round/>
                                  <a:headEnd/>
                                  <a:tailEnd/>
                                </a:ln>
                                <a:extLst>
                                  <a:ext uri="{909E8E84-426E-40DD-AFC4-6F175D3DCCD1}"/>
                                </a:extLst>
                              </wps:spPr>
                              <wps:bodyPr/>
                            </wps:wsp>
                            <wps:wsp>
                              <wps:cNvCnPr>
                                <a:cxnSpLocks noChangeShapeType="1"/>
                              </wps:cNvCnPr>
                              <wps:cNvPr id="339" name="Straight Arrow Connector 339"/>
                              <wps:spPr bwMode="auto">
                                <a:xfrm>
                                  <a:off x="4250987" y="4572000"/>
                                  <a:ext cx="403225"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329" name="Straight Arrow Connector 329"/>
                              <wps:spPr bwMode="auto">
                                <a:xfrm>
                                  <a:off x="4250987" y="6828817"/>
                                  <a:ext cx="403225" cy="0"/>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354" name="Group 354"/>
                              <wpg:grpSpPr>
                                <a:xfrm>
                                  <a:off x="0" y="0"/>
                                  <a:ext cx="4654537" cy="8628326"/>
                                  <a:chOff x="0" y="0"/>
                                  <a:chExt cx="4654537" cy="8628326"/>
                                </a:xfrm>
                              </wpg:grpSpPr>
                              <wps:wsp>
                                <wps:cNvCnPr>
                                  <a:cxnSpLocks noChangeShapeType="1"/>
                                </wps:cNvCnPr>
                                <wps:cNvPr id="323" name="Straight Arrow Connector 323"/>
                                <wps:spPr bwMode="auto">
                                  <a:xfrm>
                                    <a:off x="1157592" y="7986409"/>
                                    <a:ext cx="0" cy="304165"/>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353" name="Group 353"/>
                                <wpg:grpSpPr>
                                  <a:xfrm>
                                    <a:off x="0" y="0"/>
                                    <a:ext cx="4653003" cy="8628326"/>
                                    <a:chOff x="0" y="0"/>
                                    <a:chExt cx="4653003" cy="8628326"/>
                                  </a:xfrm>
                                </wpg:grpSpPr>
                                <wps:wsp>
                                  <wps:cNvCnPr>
                                    <a:cxnSpLocks noChangeShapeType="1"/>
                                  </wps:cNvCnPr>
                                  <wps:cNvPr id="336" name="Straight Arrow Connector 336"/>
                                  <wps:spPr bwMode="auto">
                                    <a:xfrm flipH="1">
                                      <a:off x="1158639" y="5038928"/>
                                      <a:ext cx="635" cy="22479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351" name="Oval 351"/>
                                  <wps:spPr bwMode="auto">
                                    <a:xfrm>
                                      <a:off x="215056" y="0"/>
                                      <a:ext cx="1871980" cy="402590"/>
                                    </a:xfrm>
                                    <a:prstGeom prst="ellipse">
                                      <a:avLst/>
                                    </a:prstGeom>
                                    <a:solidFill>
                                      <a:srgbClr val="FFFFFF"/>
                                    </a:solidFill>
                                    <a:ln w="9525">
                                      <a:solidFill>
                                        <a:srgbClr val="000000"/>
                                      </a:solidFill>
                                      <a:round/>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START</w:t>
                                        </w:r>
                                      </w:p>
                                    </w:txbxContent>
                                  </wps:txbx>
                                  <wps:bodyPr anchorCtr="0" anchor="t" bIns="45720" lIns="91440" rIns="91440" rot="0" upright="1" vert="horz" wrap="square" tIns="45720">
                                    <a:noAutofit/>
                                  </wps:bodyPr>
                                </wps:wsp>
                                <wps:wsp>
                                  <wps:cNvSpPr>
                                    <a:spLocks noChangeArrowheads="1"/>
                                  </wps:cNvSpPr>
                                  <wps:cNvPr id="350" name="Flowchart: Predefined Process 350"/>
                                  <wps:spPr bwMode="auto">
                                    <a:xfrm rot="5400000">
                                      <a:off x="788987" y="184826"/>
                                      <a:ext cx="610235" cy="2078990"/>
                                    </a:xfrm>
                                    <a:prstGeom prst="flowChartPredefinedProcess">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OPEN DATABASE</w:t>
                                        </w:r>
                                      </w:p>
                                    </w:txbxContent>
                                  </wps:txbx>
                                  <wps:bodyPr anchorCtr="0" anchor="t" bIns="45720" lIns="91440" rIns="91440" rot="0" upright="1" vert="horz" wrap="square" tIns="45720">
                                    <a:noAutofit/>
                                  </wps:bodyPr>
                                </wps:wsp>
                                <wps:wsp>
                                  <wps:cNvSpPr>
                                    <a:spLocks noChangeArrowheads="1"/>
                                  </wps:cNvSpPr>
                                  <wps:cNvPr id="348" name="Rectangle 348"/>
                                  <wps:spPr bwMode="auto">
                                    <a:xfrm>
                                      <a:off x="215056" y="1945532"/>
                                      <a:ext cx="1752600" cy="424815"/>
                                    </a:xfrm>
                                    <a:prstGeom prst="rect">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SELECT</w:t>
                                        </w:r>
                                      </w:p>
                                    </w:txbxContent>
                                  </wps:txbx>
                                  <wps:bodyPr anchorCtr="0" anchor="t" bIns="45720" lIns="91440" rIns="91440" rot="0" upright="1" vert="horz" wrap="square" tIns="45720">
                                    <a:noAutofit/>
                                  </wps:bodyPr>
                                </wps:wsp>
                                <wps:wsp>
                                  <wps:cNvCnPr>
                                    <a:cxnSpLocks noChangeShapeType="1"/>
                                  </wps:cNvCnPr>
                                  <wps:cNvPr id="347" name="Straight Arrow Connector 347"/>
                                  <wps:spPr bwMode="auto">
                                    <a:xfrm>
                                      <a:off x="1158639" y="2363821"/>
                                      <a:ext cx="1905" cy="45720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346" name="Flowchart: Decision 346"/>
                                  <wps:spPr bwMode="auto">
                                    <a:xfrm>
                                      <a:off x="458247" y="2821021"/>
                                      <a:ext cx="1383030" cy="1026160"/>
                                    </a:xfrm>
                                    <a:prstGeom prst="flowChartDecision">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p>
                                    </w:txbxContent>
                                  </wps:txbx>
                                  <wps:bodyPr anchorCtr="0" anchor="t" bIns="45720" lIns="91440" rIns="91440" rot="0" upright="1" vert="horz" wrap="square" tIns="45720">
                                    <a:noAutofit/>
                                  </wps:bodyPr>
                                </wps:wsp>
                                <wps:wsp>
                                  <wps:cNvCnPr>
                                    <a:cxnSpLocks noChangeShapeType="1"/>
                                  </wps:cNvCnPr>
                                  <wps:cNvPr id="343" name="Straight Arrow Connector 343"/>
                                  <wps:spPr bwMode="auto">
                                    <a:xfrm>
                                      <a:off x="1839575" y="3346315"/>
                                      <a:ext cx="814705" cy="635"/>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345" name="Flowchart: Predefined Process 345"/>
                                  <wps:spPr bwMode="auto">
                                    <a:xfrm>
                                      <a:off x="2666426" y="3122579"/>
                                      <a:ext cx="1535430" cy="478790"/>
                                    </a:xfrm>
                                    <a:prstGeom prst="flowChartPredefinedProcess">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IP DETECTION</w:t>
                                        </w:r>
                                      </w:p>
                                    </w:txbxContent>
                                  </wps:txbx>
                                  <wps:bodyPr anchorCtr="0" anchor="t" bIns="45720" lIns="91440" rIns="91440" rot="0" upright="1" vert="horz" wrap="square" tIns="45720">
                                    <a:noAutofit/>
                                  </wps:bodyPr>
                                </wps:wsp>
                                <wps:wsp>
                                  <wps:cNvCnPr>
                                    <a:cxnSpLocks noChangeShapeType="1"/>
                                  </wps:cNvCnPr>
                                  <wps:cNvPr id="341" name="Straight Arrow Connector 341"/>
                                  <wps:spPr bwMode="auto">
                                    <a:xfrm>
                                      <a:off x="1158639" y="3852153"/>
                                      <a:ext cx="635" cy="227965"/>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340" name="Flowchart: Decision 340"/>
                                  <wps:spPr bwMode="auto">
                                    <a:xfrm>
                                      <a:off x="438792" y="4075889"/>
                                      <a:ext cx="1425575" cy="989965"/>
                                    </a:xfrm>
                                    <a:prstGeom prst="flowChartDecision">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p>
                                    </w:txbxContent>
                                  </wps:txbx>
                                  <wps:bodyPr anchorCtr="0" anchor="t" bIns="45720" lIns="91440" rIns="91440" rot="0" upright="1" vert="horz" wrap="square" tIns="45720">
                                    <a:noAutofit/>
                                  </wps:bodyPr>
                                </wps:wsp>
                                <wps:wsp>
                                  <wps:cNvSpPr>
                                    <a:spLocks noChangeArrowheads="1"/>
                                  </wps:cNvSpPr>
                                  <wps:cNvPr id="338" name="Flowchart: Predefined Process 338"/>
                                  <wps:spPr bwMode="auto">
                                    <a:xfrm>
                                      <a:off x="2520511" y="4338536"/>
                                      <a:ext cx="1730375" cy="587375"/>
                                    </a:xfrm>
                                    <a:prstGeom prst="flowChartPredefinedProcess">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VALIDATE WEB ADDRESS</w:t>
                                        </w:r>
                                      </w:p>
                                    </w:txbxContent>
                                  </wps:txbx>
                                  <wps:bodyPr anchorCtr="0" anchor="t" bIns="45720" lIns="91440" rIns="91440" rot="0" upright="1" vert="horz" wrap="square" tIns="45720">
                                    <a:noAutofit/>
                                  </wps:bodyPr>
                                </wps:wsp>
                                <wps:wsp>
                                  <wps:cNvSpPr>
                                    <a:spLocks noChangeArrowheads="1"/>
                                  </wps:cNvSpPr>
                                  <wps:cNvPr id="335" name="Flowchart: Decision 335"/>
                                  <wps:spPr bwMode="auto">
                                    <a:xfrm>
                                      <a:off x="399881" y="5262664"/>
                                      <a:ext cx="1524000" cy="885190"/>
                                    </a:xfrm>
                                    <a:prstGeom prst="flowChartDecision">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IS IT ABOUT</w:t>
                                        </w:r>
                                        <w:r w:rsidDel="00000000" w:rsidR="00000000" w:rsidRPr="00000000">
                                          <w:rPr>
                                            <w:rFonts w:ascii="Times New Roman" w:cs="Times New Roman" w:hAnsi="Times New Roman"/>
                                          </w:rPr>
                                          <w:t>?</w:t>
                                        </w:r>
                                      </w:p>
                                    </w:txbxContent>
                                  </wps:txbx>
                                  <wps:bodyPr anchorCtr="0" anchor="t" bIns="45720" lIns="91440" rIns="91440" rot="0" upright="1" vert="horz" wrap="square" tIns="45720">
                                    <a:noAutofit/>
                                  </wps:bodyPr>
                                </wps:wsp>
                                <wps:wsp>
                                  <wps:cNvSpPr>
                                    <a:spLocks noChangeArrowheads="1"/>
                                  </wps:cNvSpPr>
                                  <wps:cNvPr id="328" name="Flowchart: Predefined Process 328"/>
                                  <wps:spPr bwMode="auto">
                                    <a:xfrm>
                                      <a:off x="2452417" y="6546715"/>
                                      <a:ext cx="1795780" cy="577215"/>
                                    </a:xfrm>
                                    <a:prstGeom prst="flowChartPredefinedProcess">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HELP</w:t>
                                        </w:r>
                                      </w:p>
                                    </w:txbxContent>
                                  </wps:txbx>
                                  <wps:bodyPr anchorCtr="0" anchor="t" bIns="45720" lIns="91440" rIns="91440" rot="0" upright="1" vert="horz" wrap="square" tIns="45720">
                                    <a:noAutofit/>
                                  </wps:bodyPr>
                                </wps:wsp>
                                <wps:wsp>
                                  <wps:cNvSpPr>
                                    <a:spLocks noChangeArrowheads="1"/>
                                  </wps:cNvSpPr>
                                  <wps:cNvPr id="325" name="Flowchart: Predefined Process 325"/>
                                  <wps:spPr bwMode="auto">
                                    <a:xfrm rot="5400000">
                                      <a:off x="788987" y="6702358"/>
                                      <a:ext cx="501015" cy="2078990"/>
                                    </a:xfrm>
                                    <a:prstGeom prst="flowChartPredefinedProcess">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CLOSE DATABASE</w:t>
                                        </w:r>
                                      </w:p>
                                    </w:txbxContent>
                                  </wps:txbx>
                                  <wps:bodyPr anchorCtr="0" anchor="t" bIns="45720" lIns="91440" rIns="91440" rot="0" upright="1" vert="horz" wrap="square" tIns="45720">
                                    <a:noAutofit/>
                                  </wps:bodyPr>
                                </wps:wsp>
                                <wps:wsp>
                                  <wps:cNvCnPr>
                                    <a:cxnSpLocks noChangeShapeType="1"/>
                                  </wps:cNvCnPr>
                                  <wps:cNvPr id="332" name="Straight Arrow Connector 332"/>
                                  <wps:spPr bwMode="auto">
                                    <a:xfrm>
                                      <a:off x="1158639" y="6147881"/>
                                      <a:ext cx="635" cy="227965"/>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322" name="Oval 322"/>
                                  <wps:spPr bwMode="auto">
                                    <a:xfrm>
                                      <a:off x="390153" y="8287966"/>
                                      <a:ext cx="1698625" cy="340360"/>
                                    </a:xfrm>
                                    <a:prstGeom prst="ellipse">
                                      <a:avLst/>
                                    </a:prstGeom>
                                    <a:solidFill>
                                      <a:srgbClr val="FFFFFF"/>
                                    </a:solidFill>
                                    <a:ln w="9525">
                                      <a:solidFill>
                                        <a:srgbClr val="000000"/>
                                      </a:solidFill>
                                      <a:round/>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STOP</w:t>
                                        </w:r>
                                      </w:p>
                                    </w:txbxContent>
                                  </wps:txbx>
                                  <wps:bodyPr anchorCtr="0" anchor="t" bIns="45720" lIns="91440" rIns="91440" rot="0" upright="1" vert="horz" wrap="square" tIns="45720">
                                    <a:noAutofit/>
                                  </wps:bodyPr>
                                </wps:wsp>
                                <wps:wsp>
                                  <wps:cNvCnPr>
                                    <a:cxnSpLocks noChangeShapeType="1"/>
                                  </wps:cNvCnPr>
                                  <wps:cNvPr id="342" name="Straight Arrow Connector 342"/>
                                  <wps:spPr bwMode="auto">
                                    <a:xfrm>
                                      <a:off x="4174213" y="3365770"/>
                                      <a:ext cx="478790" cy="635"/>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331" name="Flowchart: Decision 331"/>
                                  <wps:spPr bwMode="auto">
                                    <a:xfrm>
                                      <a:off x="399881" y="6381345"/>
                                      <a:ext cx="1524000" cy="885190"/>
                                    </a:xfrm>
                                    <a:prstGeom prst="flowChartDecision">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000000">
                                          <w:rPr>
                                            <w:rFonts w:ascii="Times New Roman" w:cs="Times New Roman" w:hAnsi="Times New Roman"/>
                                          </w:rPr>
                                          <w:t>IS IT HELP</w:t>
                                        </w:r>
                                        <w:r w:rsidDel="00000000" w:rsidR="00000000" w:rsidRPr="008A6D5E">
                                          <w:rPr>
                                            <w:rFonts w:ascii="Times New Roman" w:cs="Times New Roman" w:hAnsi="Times New Roman"/>
                                          </w:rPr>
                                          <w:t>?</w:t>
                                        </w:r>
                                      </w:p>
                                    </w:txbxContent>
                                  </wps:txbx>
                                  <wps:bodyPr anchorCtr="0" anchor="t" bIns="45720" lIns="91440" rIns="91440" rot="0" upright="1" vert="horz" wrap="square" tIns="45720">
                                    <a:noAutofit/>
                                  </wps:bodyPr>
                                </wps:wsp>
                                <wps:wsp>
                                  <wps:cNvCnPr>
                                    <a:cxnSpLocks noChangeShapeType="1"/>
                                  </wps:cNvCnPr>
                                  <wps:cNvPr id="324" name="Straight Arrow Connector 324"/>
                                  <wps:spPr bwMode="auto">
                                    <a:xfrm>
                                      <a:off x="1158639" y="7266562"/>
                                      <a:ext cx="635" cy="227965"/>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327" name="Flowchart: Predefined Process 327"/>
                                  <wps:spPr bwMode="auto">
                                    <a:xfrm>
                                      <a:off x="2520511" y="5408579"/>
                                      <a:ext cx="1795780" cy="577215"/>
                                    </a:xfrm>
                                    <a:prstGeom prst="flowChartPredefinedProcess">
                                      <a:avLst/>
                                    </a:prstGeom>
                                    <a:solidFill>
                                      <a:srgbClr val="FFFFFF"/>
                                    </a:solidFill>
                                    <a:ln w="9525">
                                      <a:solidFill>
                                        <a:srgbClr val="000000"/>
                                      </a:solidFill>
                                      <a:miter lim="800000"/>
                                      <a:headEnd/>
                                      <a:tailEnd/>
                                    </a:ln>
                                  </wps:spPr>
                                  <wps:txbx>
                                    <w:txbxContent>
                                      <w:p w:rsidR="000D6632" w:rsidDel="00000000" w:rsidP="008A6D5E"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ABOUT</w:t>
                                        </w:r>
                                      </w:p>
                                    </w:txbxContent>
                                  </wps:txbx>
                                  <wps:bodyPr anchorCtr="0" anchor="t" bIns="45720" lIns="91440" rIns="91440" rot="0" upright="1" vert="horz" wrap="square" tIns="45720">
                                    <a:noAutofit/>
                                  </wps:bodyPr>
                                </wps:wsp>
                                <wps:wsp>
                                  <wps:cNvCnPr>
                                    <a:cxnSpLocks noChangeShapeType="1"/>
                                  </wps:cNvCnPr>
                                  <wps:cNvPr id="333" name="Straight Arrow Connector 333"/>
                                  <wps:spPr bwMode="auto">
                                    <a:xfrm>
                                      <a:off x="4310400" y="5710136"/>
                                      <a:ext cx="337820" cy="635"/>
                                    </a:xfrm>
                                    <a:prstGeom prst="straightConnector1">
                                      <a:avLst/>
                                    </a:prstGeom>
                                    <a:noFill/>
                                    <a:ln w="9525">
                                      <a:solidFill>
                                        <a:srgbClr val="000000"/>
                                      </a:solidFill>
                                      <a:round/>
                                      <a:headEnd/>
                                      <a:tailEnd len="med" w="med" type="triangle"/>
                                    </a:ln>
                                    <a:extLst>
                                      <a:ext uri="{909E8E84-426E-40DD-AFC4-6F175D3DCCD1}"/>
                                    </a:extLst>
                                  </wps:spPr>
                                  <wps:bodyPr/>
                                </wps:wsp>
                              </wpg:grpSp>
                              <wps:wsp>
                                <wps:cNvCnPr>
                                  <a:cxnSpLocks noChangeShapeType="1"/>
                                </wps:cNvCnPr>
                                <wps:cNvPr id="326" name="Straight Arrow Connector 326"/>
                                <wps:spPr bwMode="auto">
                                  <a:xfrm flipH="1">
                                    <a:off x="1157592" y="7363838"/>
                                    <a:ext cx="3496945" cy="0"/>
                                  </a:xfrm>
                                  <a:prstGeom prst="straightConnector1">
                                    <a:avLst/>
                                  </a:prstGeom>
                                  <a:noFill/>
                                  <a:ln w="9525">
                                    <a:solidFill>
                                      <a:srgbClr val="000000"/>
                                    </a:solidFill>
                                    <a:round/>
                                    <a:headEnd/>
                                    <a:tailEnd len="med" w="med" type="triangle"/>
                                  </a:ln>
                                  <a:extLst>
                                    <a:ext uri="{909E8E84-426E-40DD-AFC4-6F175D3DCCD1}"/>
                                  </a:extLst>
                                </wps:spPr>
                                <wps:bodyPr/>
                              </wps:wsp>
                            </wpg:grpSp>
                          </wpg:grpSp>
                        </wpg:grpSp>
                      </wpg:grpSp>
                      <wps:wsp>
                        <wps:cNvSpPr txBox="1"/>
                        <wps:cNvPr id="358" name="Text Box 358"/>
                        <wps:spPr>
                          <a:xfrm>
                            <a:off x="1916349" y="297666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000000" w:rsidRDefault="000D6632" w:rsidRPr="008A6D5E">
                              <w:pPr>
                                <w:rPr>
                                  <w:rFonts w:ascii="Times New Roman" w:cs="Times New Roman" w:hAnsi="Times New Roman"/>
                                </w:rPr>
                              </w:pPr>
                              <w:r w:rsidDel="00000000" w:rsidR="00000000" w:rsidRPr="00000000">
                                <w:rPr>
                                  <w:rFonts w:ascii="Times New Roman" w:cs="Times New Roman" w:hAnsi="Times New Roman"/>
                                </w:rPr>
                                <w:t>Yes</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0" name="Text Box 390"/>
                        <wps:spPr>
                          <a:xfrm>
                            <a:off x="622571" y="3998068"/>
                            <a:ext cx="1089498" cy="741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8A6D5E" w:rsidRDefault="000D6632" w:rsidRPr="008A6D5E">
                              <w:pPr>
                                <w:jc w:val="center"/>
                                <w:rPr>
                                  <w:rFonts w:ascii="Times New Roman" w:cs="Times New Roman" w:hAnsi="Times New Roman"/>
                                  <w:sz w:val="20"/>
                                  <w:szCs w:val="20"/>
                                </w:rPr>
                              </w:pPr>
                              <w:r w:rsidDel="00000000" w:rsidR="00000000" w:rsidRPr="008A6D5E">
                                <w:rPr>
                                  <w:rFonts w:ascii="Times New Roman" w:cs="Times New Roman" w:hAnsi="Times New Roman"/>
                                  <w:sz w:val="20"/>
                                  <w:szCs w:val="20"/>
                                </w:rPr>
                                <w:t>IS IT VALIDATE WEB ADDRESS?</w:t>
                              </w:r>
                            </w:p>
                            <w:p w:rsidR="000D6632" w:rsidDel="00000000" w:rsidP="00000000" w:rsidRDefault="000D6632"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1" name="Text Box 391"/>
                        <wps:spPr>
                          <a:xfrm>
                            <a:off x="622571" y="2976664"/>
                            <a:ext cx="1089498" cy="741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jc w:val="center"/>
                                <w:rPr>
                                  <w:rFonts w:ascii="Times New Roman" w:cs="Times New Roman" w:hAnsi="Times New Roman"/>
                                </w:rPr>
                              </w:pPr>
                              <w:r w:rsidDel="00000000" w:rsidR="00000000" w:rsidRPr="008A6D5E">
                                <w:rPr>
                                  <w:rFonts w:ascii="Times New Roman" w:cs="Times New Roman" w:hAnsi="Times New Roman"/>
                                </w:rPr>
                                <w:t>IS IT IP DETECTION?</w:t>
                              </w:r>
                            </w:p>
                            <w:p w:rsidR="000D6632" w:rsidDel="00000000" w:rsidP="00B742E2" w:rsidRDefault="000D6632" w:rsidRPr="00000000"/>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2" name="Text Box 392"/>
                        <wps:spPr>
                          <a:xfrm>
                            <a:off x="1916349" y="418289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rPr>
                                  <w:rFonts w:ascii="Times New Roman" w:cs="Times New Roman" w:hAnsi="Times New Roman"/>
                                </w:rPr>
                              </w:pPr>
                              <w:r w:rsidDel="00000000" w:rsidR="00000000" w:rsidRPr="00000000">
                                <w:rPr>
                                  <w:rFonts w:ascii="Times New Roman" w:cs="Times New Roman" w:hAnsi="Times New Roman"/>
                                </w:rPr>
                                <w:t>Yes</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3" name="Text Box 393"/>
                        <wps:spPr>
                          <a:xfrm>
                            <a:off x="1916349" y="526266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rPr>
                                  <w:rFonts w:ascii="Times New Roman" w:cs="Times New Roman" w:hAnsi="Times New Roman"/>
                                </w:rPr>
                              </w:pPr>
                              <w:r w:rsidDel="00000000" w:rsidR="00000000" w:rsidRPr="00000000">
                                <w:rPr>
                                  <w:rFonts w:ascii="Times New Roman" w:cs="Times New Roman" w:hAnsi="Times New Roman"/>
                                </w:rPr>
                                <w:t>Yes</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4" name="Text Box 394"/>
                        <wps:spPr>
                          <a:xfrm>
                            <a:off x="1926077" y="634243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rPr>
                                  <w:rFonts w:ascii="Times New Roman" w:cs="Times New Roman" w:hAnsi="Times New Roman"/>
                                </w:rPr>
                              </w:pPr>
                              <w:r w:rsidDel="00000000" w:rsidR="00000000" w:rsidRPr="00000000">
                                <w:rPr>
                                  <w:rFonts w:ascii="Times New Roman" w:cs="Times New Roman" w:hAnsi="Times New Roman"/>
                                </w:rPr>
                                <w:t>Yes</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5" name="Text Box 395"/>
                        <wps:spPr>
                          <a:xfrm>
                            <a:off x="807396" y="3657600"/>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rPr>
                                  <w:rFonts w:ascii="Times New Roman" w:cs="Times New Roman" w:hAnsi="Times New Roman"/>
                                </w:rPr>
                              </w:pPr>
                              <w:r w:rsidDel="00000000" w:rsidR="00000000" w:rsidRPr="00000000">
                                <w:rPr>
                                  <w:rFonts w:ascii="Times New Roman" w:cs="Times New Roman" w:hAnsi="Times New Roman"/>
                                </w:rPr>
                                <w:t>No</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6" name="Text Box 396"/>
                        <wps:spPr>
                          <a:xfrm>
                            <a:off x="856034" y="4873557"/>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rPr>
                                  <w:rFonts w:ascii="Times New Roman" w:cs="Times New Roman" w:hAnsi="Times New Roman"/>
                                </w:rPr>
                              </w:pPr>
                              <w:r w:rsidDel="00000000" w:rsidR="00000000" w:rsidRPr="00000000">
                                <w:rPr>
                                  <w:rFonts w:ascii="Times New Roman" w:cs="Times New Roman" w:hAnsi="Times New Roman"/>
                                </w:rPr>
                                <w:t>No</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7" name="Text Box 397"/>
                        <wps:spPr>
                          <a:xfrm>
                            <a:off x="817124" y="5904689"/>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rPr>
                                  <w:rFonts w:ascii="Times New Roman" w:cs="Times New Roman" w:hAnsi="Times New Roman"/>
                                </w:rPr>
                              </w:pPr>
                              <w:r w:rsidDel="00000000" w:rsidR="00000000" w:rsidRPr="00000000">
                                <w:rPr>
                                  <w:rFonts w:ascii="Times New Roman" w:cs="Times New Roman" w:hAnsi="Times New Roman"/>
                                </w:rPr>
                                <w:t>No</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398" name="Text Box 398"/>
                        <wps:spPr>
                          <a:xfrm>
                            <a:off x="807396" y="6974732"/>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B742E2" w:rsidRDefault="000D6632" w:rsidRPr="008A6D5E">
                              <w:pPr>
                                <w:rPr>
                                  <w:rFonts w:ascii="Times New Roman" w:cs="Times New Roman" w:hAnsi="Times New Roman"/>
                                </w:rPr>
                              </w:pPr>
                              <w:r w:rsidDel="00000000" w:rsidR="00000000" w:rsidRPr="00000000">
                                <w:rPr>
                                  <w:rFonts w:ascii="Times New Roman" w:cs="Times New Roman" w:hAnsi="Times New Roman"/>
                                </w:rPr>
                                <w:t>No</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575309</wp:posOffset>
                </wp:positionH>
                <wp:positionV relativeFrom="paragraph">
                  <wp:posOffset>93776</wp:posOffset>
                </wp:positionV>
                <wp:extent cx="4724400" cy="8363274"/>
                <wp:effectExtent b="0" l="0" r="0" t="0"/>
                <wp:wrapNone/>
                <wp:docPr id="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724400" cy="8363274"/>
                        </a:xfrm>
                        <a:prstGeom prst="rect"/>
                        <a:ln/>
                      </pic:spPr>
                    </pic:pic>
                  </a:graphicData>
                </a:graphic>
              </wp:anchor>
            </w:drawing>
          </mc:Fallback>
        </mc:AlternateContent>
      </w:r>
    </w:p>
    <w:p w:rsidR="00000000" w:rsidDel="00000000" w:rsidP="00000000" w:rsidRDefault="00000000" w:rsidRPr="00000000" w14:paraId="0000013C">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D">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E">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3F">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40">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41">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42">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43">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44">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5">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6">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7">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8">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9">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A">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B">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C">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D">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E">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4F">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50">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51">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52">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t xml:space="preserve"> </w:t>
      </w:r>
    </w:p>
    <w:p w:rsidR="00000000" w:rsidDel="00000000" w:rsidP="00000000" w:rsidRDefault="00000000" w:rsidRPr="00000000" w14:paraId="00000153">
      <w:pPr>
        <w:spacing w:after="200" w:before="0" w:line="276"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154">
      <w:pPr>
        <w:spacing w:after="200" w:before="0" w:line="276"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IP DETECTION FLOWCHART</w:t>
      </w:r>
    </w:p>
    <w:p w:rsidR="00000000" w:rsidDel="00000000" w:rsidP="00000000" w:rsidRDefault="00000000" w:rsidRPr="00000000" w14:paraId="00000155">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6">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1947</wp:posOffset>
                </wp:positionH>
                <wp:positionV relativeFrom="paragraph">
                  <wp:posOffset>58609</wp:posOffset>
                </wp:positionV>
                <wp:extent cx="5661498" cy="7383294"/>
                <wp:effectExtent b="27305" l="38100" r="92075" t="0"/>
                <wp:wrapNone/>
                <wp:docPr id="8" name=""/>
                <a:graphic>
                  <a:graphicData uri="http://schemas.microsoft.com/office/word/2010/wordprocessingGroup">
                    <wpg:wgp>
                      <wpg:cNvGrpSpPr/>
                      <wpg:grpSpPr>
                        <a:xfrm>
                          <a:off x="0" y="0"/>
                          <a:ext cx="5661498" cy="7383294"/>
                          <a:chOff x="0" y="0"/>
                          <a:chExt cx="5661498" cy="7383294"/>
                        </a:xfrm>
                      </wpg:grpSpPr>
                      <wpg:grpSp>
                        <wpg:cNvGrpSpPr/>
                        <wpg:cNvPr id="422" name="Group 422"/>
                        <wpg:grpSpPr>
                          <a:xfrm>
                            <a:off x="0" y="0"/>
                            <a:ext cx="5661498" cy="7383294"/>
                            <a:chOff x="0" y="0"/>
                            <a:chExt cx="4852048" cy="7383294"/>
                          </a:xfrm>
                        </wpg:grpSpPr>
                        <wps:wsp>
                          <wps:cNvCnPr>
                            <a:cxnSpLocks noChangeShapeType="1"/>
                          </wps:cNvCnPr>
                          <wps:cNvPr id="405" name="Straight Arrow Connector 405"/>
                          <wps:spPr bwMode="auto">
                            <a:xfrm>
                              <a:off x="1488332" y="4435813"/>
                              <a:ext cx="0" cy="37020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01" name="Straight Arrow Connector 401"/>
                          <wps:spPr bwMode="auto">
                            <a:xfrm>
                              <a:off x="1517515" y="6420256"/>
                              <a:ext cx="0" cy="544195"/>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421" name="Group 421"/>
                          <wpg:grpSpPr>
                            <a:xfrm>
                              <a:off x="0" y="0"/>
                              <a:ext cx="4852048" cy="7383294"/>
                              <a:chOff x="0" y="0"/>
                              <a:chExt cx="4852048" cy="7383294"/>
                            </a:xfrm>
                          </wpg:grpSpPr>
                          <wps:wsp>
                            <wps:cNvCnPr>
                              <a:cxnSpLocks noChangeShapeType="1"/>
                            </wps:cNvCnPr>
                            <wps:cNvPr id="418" name="Straight Arrow Connector 418"/>
                            <wps:spPr bwMode="auto">
                              <a:xfrm>
                                <a:off x="1585608" y="428018"/>
                                <a:ext cx="0" cy="39179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16" name="Straight Arrow Connector 416"/>
                            <wps:spPr bwMode="auto">
                              <a:xfrm>
                                <a:off x="1585608" y="1274324"/>
                                <a:ext cx="0" cy="41402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14" name="Straight Arrow Connector 414"/>
                            <wps:spPr bwMode="auto">
                              <a:xfrm flipH="1">
                                <a:off x="1585608" y="1391056"/>
                                <a:ext cx="3266440" cy="0"/>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420" name="Group 420"/>
                            <wpg:grpSpPr>
                              <a:xfrm>
                                <a:off x="0" y="0"/>
                                <a:ext cx="4845009" cy="7383294"/>
                                <a:chOff x="0" y="0"/>
                                <a:chExt cx="4845009" cy="7383294"/>
                              </a:xfrm>
                            </wpg:grpSpPr>
                            <wps:wsp>
                              <wps:cNvSpPr>
                                <a:spLocks noChangeArrowheads="1"/>
                              </wps:cNvSpPr>
                              <wps:cNvPr id="419" name="Oval 419"/>
                              <wps:spPr bwMode="auto">
                                <a:xfrm>
                                  <a:off x="700391" y="0"/>
                                  <a:ext cx="1818005" cy="434462"/>
                                </a:xfrm>
                                <a:prstGeom prst="ellipse">
                                  <a:avLst/>
                                </a:prstGeom>
                                <a:solidFill>
                                  <a:srgbClr val="FFFFFF"/>
                                </a:solidFill>
                                <a:ln w="9525">
                                  <a:solidFill>
                                    <a:srgbClr val="000000"/>
                                  </a:solidFill>
                                  <a:round/>
                                  <a:headEnd/>
                                  <a:tailEnd/>
                                </a:ln>
                              </wps:spPr>
                              <wps:txbx>
                                <w:txbxContent>
                                  <w:p w:rsidR="000D6632" w:rsidDel="00000000" w:rsidP="007D6164" w:rsidRDefault="000D6632" w:rsidRPr="007D6164">
                                    <w:pPr>
                                      <w:jc w:val="center"/>
                                      <w:rPr>
                                        <w:rFonts w:ascii="Times New Roman" w:cs="Times New Roman" w:hAnsi="Times New Roman"/>
                                        <w:sz w:val="24"/>
                                        <w:szCs w:val="24"/>
                                      </w:rPr>
                                    </w:pPr>
                                    <w:r w:rsidDel="00000000" w:rsidR="00000000" w:rsidRPr="007D6164">
                                      <w:rPr>
                                        <w:rFonts w:ascii="Times New Roman" w:cs="Times New Roman" w:hAnsi="Times New Roman"/>
                                        <w:sz w:val="24"/>
                                        <w:szCs w:val="24"/>
                                      </w:rPr>
                                      <w:t>START</w:t>
                                    </w:r>
                                  </w:p>
                                </w:txbxContent>
                              </wps:txbx>
                              <wps:bodyPr anchorCtr="0" anchor="t" bIns="45720" lIns="91440" rIns="91440" rot="0" upright="1" vert="horz" wrap="square" tIns="45720">
                                <a:noAutofit/>
                              </wps:bodyPr>
                            </wps:wsp>
                            <wps:wsp>
                              <wps:cNvSpPr>
                                <a:spLocks noChangeArrowheads="1"/>
                              </wps:cNvSpPr>
                              <wps:cNvPr id="417" name="Flowchart: Predefined Process 417"/>
                              <wps:spPr bwMode="auto">
                                <a:xfrm rot="5400000">
                                  <a:off x="1361873" y="107004"/>
                                  <a:ext cx="446405" cy="1873885"/>
                                </a:xfrm>
                                <a:prstGeom prst="flowChartPredefinedProcess">
                                  <a:avLst/>
                                </a:prstGeom>
                                <a:solidFill>
                                  <a:srgbClr val="FFFFFF"/>
                                </a:solidFill>
                                <a:ln w="9525">
                                  <a:solidFill>
                                    <a:srgbClr val="000000"/>
                                  </a:solidFill>
                                  <a:miter lim="800000"/>
                                  <a:headEnd/>
                                  <a:tailEnd/>
                                </a:ln>
                              </wps:spPr>
                              <wps:txbx>
                                <w:txbxContent>
                                  <w:p w:rsidR="000D6632" w:rsidDel="00000000" w:rsidP="007D6164" w:rsidRDefault="000D6632" w:rsidRPr="007D6164">
                                    <w:pPr>
                                      <w:jc w:val="center"/>
                                      <w:rPr>
                                        <w:rFonts w:ascii="Times New Roman" w:cs="Times New Roman" w:hAnsi="Times New Roman"/>
                                        <w:sz w:val="24"/>
                                        <w:szCs w:val="24"/>
                                      </w:rPr>
                                    </w:pPr>
                                    <w:r w:rsidDel="00000000" w:rsidR="00000000" w:rsidRPr="007D6164">
                                      <w:rPr>
                                        <w:rFonts w:ascii="Times New Roman" w:cs="Times New Roman" w:hAnsi="Times New Roman"/>
                                        <w:sz w:val="24"/>
                                        <w:szCs w:val="24"/>
                                      </w:rPr>
                                      <w:t>OPEN DATABASE</w:t>
                                    </w:r>
                                  </w:p>
                                </w:txbxContent>
                              </wps:txbx>
                              <wps:bodyPr anchorCtr="0" anchor="t" bIns="45720" lIns="91440" rIns="91440" rot="0" upright="1" vert="horz" wrap="square" tIns="45720">
                                <a:noAutofit/>
                              </wps:bodyPr>
                            </wps:wsp>
                            <wps:wsp>
                              <wps:cNvCnPr>
                                <a:cxnSpLocks noChangeShapeType="1"/>
                              </wps:cNvCnPr>
                              <wps:cNvPr id="415" name="Straight Arrow Connector 415"/>
                              <wps:spPr bwMode="auto">
                                <a:xfrm>
                                  <a:off x="2159540" y="3015575"/>
                                  <a:ext cx="435610" cy="63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11" name="Straight Arrow Connector 411"/>
                              <wps:spPr bwMode="auto">
                                <a:xfrm>
                                  <a:off x="1488332" y="2188724"/>
                                  <a:ext cx="635" cy="28321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12" name="Flowchart: Data 412"/>
                              <wps:spPr bwMode="auto">
                                <a:xfrm>
                                  <a:off x="0" y="1682852"/>
                                  <a:ext cx="3151761" cy="501015"/>
                                </a:xfrm>
                                <a:prstGeom prst="flowChartInputOutput">
                                  <a:avLst/>
                                </a:prstGeom>
                                <a:solidFill>
                                  <a:srgbClr val="FFFFFF"/>
                                </a:solidFill>
                                <a:ln w="9525">
                                  <a:solidFill>
                                    <a:srgbClr val="000000"/>
                                  </a:solidFill>
                                  <a:miter lim="800000"/>
                                  <a:headEnd/>
                                  <a:tailEnd/>
                                </a:ln>
                              </wps:spPr>
                              <wps:txbx>
                                <w:txbxContent>
                                  <w:p w:rsidR="000D6632" w:rsidDel="00000000" w:rsidP="007D6164" w:rsidRDefault="000D6632" w:rsidRPr="007D6164">
                                    <w:pPr>
                                      <w:jc w:val="center"/>
                                      <w:rPr>
                                        <w:rFonts w:ascii="Times New Roman" w:cs="Times New Roman" w:hAnsi="Times New Roman"/>
                                        <w:sz w:val="24"/>
                                        <w:szCs w:val="24"/>
                                      </w:rPr>
                                    </w:pPr>
                                    <w:r w:rsidDel="00000000" w:rsidR="00000000" w:rsidRPr="007D6164">
                                      <w:rPr>
                                        <w:rFonts w:ascii="Times New Roman" w:cs="Times New Roman" w:hAnsi="Times New Roman"/>
                                        <w:sz w:val="24"/>
                                        <w:szCs w:val="24"/>
                                      </w:rPr>
                                      <w:t>ENTER WEB ADDRESS TO DETECT</w:t>
                                    </w:r>
                                  </w:p>
                                </w:txbxContent>
                              </wps:txbx>
                              <wps:bodyPr anchorCtr="0" anchor="t" bIns="45720" lIns="91440" rIns="91440" rot="0" upright="1" vert="horz" wrap="square" tIns="45720">
                                <a:noAutofit/>
                              </wps:bodyPr>
                            </wps:wsp>
                            <wps:wsp>
                              <wps:cNvSpPr>
                                <a:spLocks noChangeArrowheads="1"/>
                              </wps:cNvSpPr>
                              <wps:cNvPr id="410" name="Flowchart: Decision 410"/>
                              <wps:spPr bwMode="auto">
                                <a:xfrm>
                                  <a:off x="561049" y="2481363"/>
                                  <a:ext cx="1873311" cy="1078640"/>
                                </a:xfrm>
                                <a:prstGeom prst="flowChartDecision">
                                  <a:avLst/>
                                </a:prstGeom>
                                <a:solidFill>
                                  <a:srgbClr val="FFFFFF"/>
                                </a:solidFill>
                                <a:ln w="9525">
                                  <a:solidFill>
                                    <a:srgbClr val="000000"/>
                                  </a:solidFill>
                                  <a:miter lim="800000"/>
                                  <a:headEnd/>
                                  <a:tailEnd/>
                                </a:ln>
                              </wps:spPr>
                              <wps:txbx>
                                <w:txbxContent>
                                  <w:p w:rsidR="000D6632" w:rsidDel="00000000" w:rsidP="007D6164" w:rsidRDefault="000D6632" w:rsidRPr="003F2257">
                                    <w:pPr>
                                      <w:rPr>
                                        <w:rFonts w:ascii="Times New Roman" w:cs="Times New Roman" w:hAnsi="Times New Roman"/>
                                        <w:szCs w:val="24"/>
                                      </w:rPr>
                                    </w:pPr>
                                    <w:r w:rsidDel="00000000" w:rsidR="00000000" w:rsidRPr="003F2257">
                                      <w:rPr>
                                        <w:rFonts w:ascii="Times New Roman" w:cs="Times New Roman" w:hAnsi="Times New Roman"/>
                                        <w:szCs w:val="24"/>
                                      </w:rPr>
                                      <w:t>IS ANY FIELD EMPTY?</w:t>
                                    </w:r>
                                  </w:p>
                                </w:txbxContent>
                              </wps:txbx>
                              <wps:bodyPr anchorCtr="0" anchor="t" bIns="45720" lIns="91440" rIns="91440" rot="0" upright="1" vert="horz" wrap="square" tIns="45720">
                                <a:noAutofit/>
                              </wps:bodyPr>
                            </wps:wsp>
                            <wps:wsp>
                              <wps:cNvSpPr>
                                <a:spLocks noChangeArrowheads="1"/>
                              </wps:cNvSpPr>
                              <wps:cNvPr id="409" name="Flowchart: Display 409"/>
                              <wps:spPr bwMode="auto">
                                <a:xfrm>
                                  <a:off x="2597285" y="2665379"/>
                                  <a:ext cx="1926590" cy="710119"/>
                                </a:xfrm>
                                <a:prstGeom prst="flowChartDisplay">
                                  <a:avLst/>
                                </a:prstGeom>
                                <a:solidFill>
                                  <a:srgbClr val="FFFFFF"/>
                                </a:solidFill>
                                <a:ln w="9525">
                                  <a:solidFill>
                                    <a:srgbClr val="000000"/>
                                  </a:solidFill>
                                  <a:miter lim="800000"/>
                                  <a:headEnd/>
                                  <a:tailEnd/>
                                </a:ln>
                              </wps:spPr>
                              <wps:txbx>
                                <w:txbxContent>
                                  <w:p w:rsidR="000D6632" w:rsidDel="00000000" w:rsidP="007D6164" w:rsidRDefault="000D6632" w:rsidRPr="007D6164">
                                    <w:pPr>
                                      <w:rPr>
                                        <w:rFonts w:ascii="Times New Roman" w:cs="Times New Roman" w:hAnsi="Times New Roman"/>
                                        <w:sz w:val="24"/>
                                        <w:szCs w:val="24"/>
                                      </w:rPr>
                                    </w:pPr>
                                    <w:r w:rsidDel="00000000" w:rsidR="00000000" w:rsidRPr="007D6164">
                                      <w:rPr>
                                        <w:rFonts w:ascii="Times New Roman" w:cs="Times New Roman" w:hAnsi="Times New Roman"/>
                                        <w:sz w:val="24"/>
                                        <w:szCs w:val="24"/>
                                      </w:rPr>
                                      <w:t>ENTER WEB ADDRESS TO PROCEED</w:t>
                                    </w:r>
                                  </w:p>
                                </w:txbxContent>
                              </wps:txbx>
                              <wps:bodyPr anchorCtr="0" anchor="t" bIns="45720" lIns="91440" rIns="91440" rot="0" upright="1" vert="horz" wrap="square" tIns="45720">
                                <a:noAutofit/>
                              </wps:bodyPr>
                            </wps:wsp>
                            <wps:wsp>
                              <wps:cNvCnPr>
                                <a:cxnSpLocks noChangeShapeType="1"/>
                              </wps:cNvCnPr>
                              <wps:cNvPr id="413" name="Straight Arrow Connector 413"/>
                              <wps:spPr bwMode="auto">
                                <a:xfrm flipV="1">
                                  <a:off x="4844374" y="1391056"/>
                                  <a:ext cx="635" cy="163004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08" name="Straight Arrow Connector 408"/>
                              <wps:spPr bwMode="auto">
                                <a:xfrm>
                                  <a:off x="4513634" y="3025303"/>
                                  <a:ext cx="327660" cy="63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07" name="Straight Arrow Connector 407"/>
                              <wps:spPr bwMode="auto">
                                <a:xfrm>
                                  <a:off x="1488332" y="3550596"/>
                                  <a:ext cx="635" cy="43561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06" name="Rectangle 406"/>
                              <wps:spPr bwMode="auto">
                                <a:xfrm>
                                  <a:off x="359923" y="3988341"/>
                                  <a:ext cx="2165985" cy="446405"/>
                                </a:xfrm>
                                <a:prstGeom prst="rect">
                                  <a:avLst/>
                                </a:prstGeom>
                                <a:solidFill>
                                  <a:srgbClr val="FFFFFF"/>
                                </a:solidFill>
                                <a:ln w="9525">
                                  <a:solidFill>
                                    <a:srgbClr val="000000"/>
                                  </a:solidFill>
                                  <a:miter lim="800000"/>
                                  <a:headEnd/>
                                  <a:tailEnd/>
                                </a:ln>
                              </wps:spPr>
                              <wps:txbx>
                                <w:txbxContent>
                                  <w:p w:rsidR="000D6632" w:rsidDel="00000000" w:rsidP="007D6164" w:rsidRDefault="000D6632" w:rsidRPr="007D6164">
                                    <w:pPr>
                                      <w:jc w:val="center"/>
                                      <w:rPr>
                                        <w:rFonts w:ascii="Times New Roman" w:cs="Times New Roman" w:hAnsi="Times New Roman"/>
                                        <w:sz w:val="24"/>
                                        <w:szCs w:val="24"/>
                                      </w:rPr>
                                    </w:pPr>
                                    <w:r w:rsidDel="00000000" w:rsidR="00000000" w:rsidRPr="007D6164">
                                      <w:rPr>
                                        <w:rFonts w:ascii="Times New Roman" w:cs="Times New Roman" w:hAnsi="Times New Roman"/>
                                        <w:sz w:val="24"/>
                                        <w:szCs w:val="24"/>
                                      </w:rPr>
                                      <w:t>DETECT IP</w:t>
                                    </w:r>
                                  </w:p>
                                </w:txbxContent>
                              </wps:txbx>
                              <wps:bodyPr anchorCtr="0" anchor="t" bIns="45720" lIns="91440" rIns="91440" rot="0" upright="1" vert="horz" wrap="square" tIns="45720">
                                <a:noAutofit/>
                              </wps:bodyPr>
                            </wps:wsp>
                            <wps:wsp>
                              <wps:cNvSpPr>
                                <a:spLocks noChangeArrowheads="1"/>
                              </wps:cNvSpPr>
                              <wps:cNvPr id="402" name="Flowchart: Predefined Process 402"/>
                              <wps:spPr bwMode="auto">
                                <a:xfrm rot="5400000">
                                  <a:off x="1186774" y="5077839"/>
                                  <a:ext cx="610235" cy="2078990"/>
                                </a:xfrm>
                                <a:prstGeom prst="flowChartPredefinedProcess">
                                  <a:avLst/>
                                </a:prstGeom>
                                <a:solidFill>
                                  <a:srgbClr val="FFFFFF"/>
                                </a:solidFill>
                                <a:ln w="9525">
                                  <a:solidFill>
                                    <a:srgbClr val="000000"/>
                                  </a:solidFill>
                                  <a:miter lim="800000"/>
                                  <a:headEnd/>
                                  <a:tailEnd/>
                                </a:ln>
                              </wps:spPr>
                              <wps:txbx>
                                <w:txbxContent>
                                  <w:p w:rsidR="000D6632" w:rsidDel="00000000" w:rsidP="007D6164" w:rsidRDefault="000D6632" w:rsidRPr="007D6164">
                                    <w:pPr>
                                      <w:jc w:val="center"/>
                                      <w:rPr>
                                        <w:rFonts w:ascii="Times New Roman" w:cs="Times New Roman" w:hAnsi="Times New Roman"/>
                                        <w:sz w:val="24"/>
                                        <w:szCs w:val="24"/>
                                      </w:rPr>
                                    </w:pPr>
                                    <w:r w:rsidDel="00000000" w:rsidR="00000000" w:rsidRPr="007D6164">
                                      <w:rPr>
                                        <w:rFonts w:ascii="Times New Roman" w:cs="Times New Roman" w:hAnsi="Times New Roman"/>
                                        <w:sz w:val="24"/>
                                        <w:szCs w:val="24"/>
                                      </w:rPr>
                                      <w:t>CLOSE DATABASE</w:t>
                                    </w:r>
                                  </w:p>
                                </w:txbxContent>
                              </wps:txbx>
                              <wps:bodyPr anchorCtr="0" anchor="t" bIns="45720" lIns="91440" rIns="91440" rot="0" upright="1" vert="horz" wrap="square" tIns="45720">
                                <a:noAutofit/>
                              </wps:bodyPr>
                            </wps:wsp>
                            <wps:wsp>
                              <wps:cNvSpPr>
                                <a:spLocks noChangeArrowheads="1"/>
                              </wps:cNvSpPr>
                              <wps:cNvPr id="400" name="Oval 400"/>
                              <wps:spPr bwMode="auto">
                                <a:xfrm>
                                  <a:off x="719847" y="6965005"/>
                                  <a:ext cx="1600200" cy="418289"/>
                                </a:xfrm>
                                <a:prstGeom prst="ellipse">
                                  <a:avLst/>
                                </a:prstGeom>
                                <a:solidFill>
                                  <a:srgbClr val="FFFFFF"/>
                                </a:solidFill>
                                <a:ln w="9525">
                                  <a:solidFill>
                                    <a:srgbClr val="000000"/>
                                  </a:solidFill>
                                  <a:round/>
                                  <a:headEnd/>
                                  <a:tailEnd/>
                                </a:ln>
                              </wps:spPr>
                              <wps:txbx>
                                <w:txbxContent>
                                  <w:p w:rsidR="000D6632" w:rsidDel="00000000" w:rsidP="007D6164" w:rsidRDefault="000D6632" w:rsidRPr="007D6164">
                                    <w:pPr>
                                      <w:jc w:val="center"/>
                                      <w:rPr>
                                        <w:rFonts w:ascii="Times New Roman" w:cs="Times New Roman" w:hAnsi="Times New Roman"/>
                                        <w:sz w:val="24"/>
                                        <w:szCs w:val="24"/>
                                      </w:rPr>
                                    </w:pPr>
                                    <w:r w:rsidDel="00000000" w:rsidR="00000000" w:rsidRPr="007D6164">
                                      <w:rPr>
                                        <w:rFonts w:ascii="Times New Roman" w:cs="Times New Roman" w:hAnsi="Times New Roman"/>
                                        <w:sz w:val="24"/>
                                        <w:szCs w:val="24"/>
                                      </w:rPr>
                                      <w:t>RETURN</w:t>
                                    </w:r>
                                  </w:p>
                                </w:txbxContent>
                              </wps:txbx>
                              <wps:bodyPr anchorCtr="0" anchor="t" bIns="45720" lIns="91440" rIns="91440" rot="0" upright="1" vert="horz" wrap="square" tIns="45720">
                                <a:noAutofit/>
                              </wps:bodyPr>
                            </wps:wsp>
                            <wps:wsp>
                              <wps:cNvSpPr>
                                <a:spLocks noChangeArrowheads="1"/>
                              </wps:cNvSpPr>
                              <wps:cNvPr id="404" name="Flowchart: Display 404"/>
                              <wps:spPr bwMode="auto">
                                <a:xfrm>
                                  <a:off x="428017" y="4805464"/>
                                  <a:ext cx="2122805" cy="631190"/>
                                </a:xfrm>
                                <a:prstGeom prst="flowChartDisplay">
                                  <a:avLst/>
                                </a:prstGeom>
                                <a:solidFill>
                                  <a:srgbClr val="FFFFFF"/>
                                </a:solidFill>
                                <a:ln w="9525">
                                  <a:solidFill>
                                    <a:srgbClr val="000000"/>
                                  </a:solidFill>
                                  <a:miter lim="800000"/>
                                  <a:headEnd/>
                                  <a:tailEnd/>
                                </a:ln>
                              </wps:spPr>
                              <wps:txbx>
                                <w:txbxContent>
                                  <w:p w:rsidR="000D6632" w:rsidDel="00000000" w:rsidP="007D6164" w:rsidRDefault="000D6632" w:rsidRPr="007D6164">
                                    <w:pPr>
                                      <w:jc w:val="center"/>
                                      <w:rPr>
                                        <w:rFonts w:ascii="Times New Roman" w:cs="Times New Roman" w:hAnsi="Times New Roman"/>
                                        <w:sz w:val="24"/>
                                        <w:szCs w:val="24"/>
                                      </w:rPr>
                                    </w:pPr>
                                    <w:r w:rsidDel="00000000" w:rsidR="00000000" w:rsidRPr="007D6164">
                                      <w:rPr>
                                        <w:rFonts w:ascii="Times New Roman" w:cs="Times New Roman" w:hAnsi="Times New Roman"/>
                                        <w:sz w:val="24"/>
                                        <w:szCs w:val="24"/>
                                      </w:rPr>
                                      <w:t>DISPLAY WEBSITE CONTENT</w:t>
                                    </w:r>
                                  </w:p>
                                </w:txbxContent>
                              </wps:txbx>
                              <wps:bodyPr anchorCtr="0" anchor="t" bIns="45720" lIns="91440" rIns="91440" rot="0" upright="1" vert="horz" wrap="square" tIns="45720">
                                <a:noAutofit/>
                              </wps:bodyPr>
                            </wps:wsp>
                          </wpg:grpSp>
                        </wpg:grpSp>
                        <wps:wsp>
                          <wps:cNvCnPr>
                            <a:cxnSpLocks noChangeShapeType="1"/>
                          </wps:cNvCnPr>
                          <wps:cNvPr id="403" name="Straight Arrow Connector 403"/>
                          <wps:spPr bwMode="auto">
                            <a:xfrm>
                              <a:off x="1498059" y="5437762"/>
                              <a:ext cx="0" cy="370205"/>
                            </a:xfrm>
                            <a:prstGeom prst="straightConnector1">
                              <a:avLst/>
                            </a:prstGeom>
                            <a:noFill/>
                            <a:ln w="9525">
                              <a:solidFill>
                                <a:srgbClr val="000000"/>
                              </a:solidFill>
                              <a:round/>
                              <a:headEnd/>
                              <a:tailEnd len="med" w="med" type="triangle"/>
                            </a:ln>
                            <a:extLst>
                              <a:ext uri="{909E8E84-426E-40DD-AFC4-6F175D3DCCD1}"/>
                            </a:extLst>
                          </wps:spPr>
                          <wps:bodyPr/>
                        </wps:wsp>
                      </wpg:grpSp>
                      <wps:wsp>
                        <wps:cNvSpPr txBox="1"/>
                        <wps:cNvPr id="423" name="Text Box 423"/>
                        <wps:spPr>
                          <a:xfrm>
                            <a:off x="2704289" y="2762655"/>
                            <a:ext cx="632298"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000000" w:rsidRDefault="000D6632" w:rsidRPr="003F2257">
                              <w:pPr>
                                <w:rPr>
                                  <w:rFonts w:ascii="Times New Roman" w:cs="Times New Roman" w:hAnsi="Times New Roman"/>
                                  <w:sz w:val="24"/>
                                  <w:szCs w:val="24"/>
                                </w:rPr>
                              </w:pPr>
                              <w:r w:rsidDel="00000000" w:rsidR="00000000" w:rsidRPr="003F2257">
                                <w:rPr>
                                  <w:rFonts w:ascii="Times New Roman" w:cs="Times New Roman" w:hAnsi="Times New Roman"/>
                                  <w:sz w:val="24"/>
                                  <w:szCs w:val="24"/>
                                </w:rPr>
                                <w:t xml:space="preserve">Yes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424" name="Text Box 424"/>
                        <wps:spPr>
                          <a:xfrm>
                            <a:off x="1420238" y="3638145"/>
                            <a:ext cx="632298"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3F2257" w:rsidRDefault="000D6632" w:rsidRPr="003F2257">
                              <w:pPr>
                                <w:rPr>
                                  <w:rFonts w:ascii="Times New Roman" w:cs="Times New Roman" w:hAnsi="Times New Roman"/>
                                  <w:sz w:val="24"/>
                                  <w:szCs w:val="24"/>
                                </w:rPr>
                              </w:pPr>
                              <w:r w:rsidDel="00000000" w:rsidR="00000000" w:rsidRPr="00000000">
                                <w:rPr>
                                  <w:rFonts w:ascii="Times New Roman" w:cs="Times New Roman" w:hAnsi="Times New Roman"/>
                                  <w:sz w:val="24"/>
                                  <w:szCs w:val="24"/>
                                </w:rPr>
                                <w:t>No</w:t>
                              </w:r>
                              <w:r w:rsidDel="00000000" w:rsidR="00000000" w:rsidRPr="003F2257">
                                <w:rPr>
                                  <w:rFonts w:ascii="Times New Roman" w:cs="Times New Roman" w:hAnsi="Times New Roman"/>
                                  <w:sz w:val="24"/>
                                  <w:szCs w:val="24"/>
                                </w:rPr>
                                <w:t xml:space="preserve">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1947</wp:posOffset>
                </wp:positionH>
                <wp:positionV relativeFrom="paragraph">
                  <wp:posOffset>58609</wp:posOffset>
                </wp:positionV>
                <wp:extent cx="5791673" cy="7410599"/>
                <wp:effectExtent b="0" l="0" r="0" t="0"/>
                <wp:wrapNone/>
                <wp:docPr id="8"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791673" cy="7410599"/>
                        </a:xfrm>
                        <a:prstGeom prst="rect"/>
                        <a:ln/>
                      </pic:spPr>
                    </pic:pic>
                  </a:graphicData>
                </a:graphic>
              </wp:anchor>
            </w:drawing>
          </mc:Fallback>
        </mc:AlternateContent>
      </w:r>
    </w:p>
    <w:p w:rsidR="00000000" w:rsidDel="00000000" w:rsidP="00000000" w:rsidRDefault="00000000" w:rsidRPr="00000000" w14:paraId="00000157">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8">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9">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A">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B">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C">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D">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E">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5F">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0">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1">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2">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3">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4">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5">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66">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67">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68">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69">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6A">
      <w:pPr>
        <w:spacing w:after="200" w:before="0" w:line="276"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16B">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C">
      <w:pPr>
        <w:spacing w:after="200" w:before="0" w:line="276"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VALIDATE WEBSITE FLOWCHART</w:t>
      </w:r>
    </w:p>
    <w:p w:rsidR="00000000" w:rsidDel="00000000" w:rsidP="00000000" w:rsidRDefault="00000000" w:rsidRPr="00000000" w14:paraId="0000016D">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536967</wp:posOffset>
                </wp:positionH>
                <wp:positionV relativeFrom="paragraph">
                  <wp:posOffset>83143</wp:posOffset>
                </wp:positionV>
                <wp:extent cx="4988236" cy="7616758"/>
                <wp:effectExtent b="22860" l="19050" r="79375" t="0"/>
                <wp:wrapNone/>
                <wp:docPr id="7" name=""/>
                <a:graphic>
                  <a:graphicData uri="http://schemas.microsoft.com/office/word/2010/wordprocessingGroup">
                    <wpg:wgp>
                      <wpg:cNvGrpSpPr/>
                      <wpg:grpSpPr>
                        <a:xfrm>
                          <a:off x="0" y="0"/>
                          <a:ext cx="4988236" cy="7616758"/>
                          <a:chOff x="0" y="0"/>
                          <a:chExt cx="4988236" cy="7616758"/>
                        </a:xfrm>
                      </wpg:grpSpPr>
                      <wpg:grpSp>
                        <wpg:cNvGrpSpPr/>
                        <wpg:cNvPr id="447" name="Group 447"/>
                        <wpg:grpSpPr>
                          <a:xfrm>
                            <a:off x="0" y="0"/>
                            <a:ext cx="4988236" cy="7616758"/>
                            <a:chOff x="-136188" y="0"/>
                            <a:chExt cx="4988236" cy="7114161"/>
                          </a:xfrm>
                        </wpg:grpSpPr>
                        <wps:wsp>
                          <wps:cNvCnPr>
                            <a:cxnSpLocks noChangeShapeType="1"/>
                          </wps:cNvCnPr>
                          <wps:cNvPr id="437" name="Straight Arrow Connector 437"/>
                          <wps:spPr bwMode="auto">
                            <a:xfrm>
                              <a:off x="1585608" y="1167319"/>
                              <a:ext cx="0" cy="41402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43" name="Straight Arrow Connector 443"/>
                          <wps:spPr bwMode="auto">
                            <a:xfrm flipH="1">
                              <a:off x="1585608" y="1293778"/>
                              <a:ext cx="3266440"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33" name="Straight Arrow Connector 433"/>
                          <wps:spPr bwMode="auto">
                            <a:xfrm>
                              <a:off x="4513634" y="2928025"/>
                              <a:ext cx="327025" cy="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34" name="Straight Arrow Connector 434"/>
                          <wps:spPr bwMode="auto">
                            <a:xfrm>
                              <a:off x="1585608" y="330740"/>
                              <a:ext cx="0" cy="391795"/>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446" name="Group 446"/>
                          <wpg:grpSpPr>
                            <a:xfrm>
                              <a:off x="-136188" y="0"/>
                              <a:ext cx="4981197" cy="7114161"/>
                              <a:chOff x="-136188" y="0"/>
                              <a:chExt cx="4981197" cy="7114161"/>
                            </a:xfrm>
                          </wpg:grpSpPr>
                          <wps:wsp>
                            <wps:cNvSpPr>
                              <a:spLocks noChangeArrowheads="1"/>
                            </wps:cNvSpPr>
                            <wps:cNvPr id="435" name="Oval 435"/>
                            <wps:spPr bwMode="auto">
                              <a:xfrm>
                                <a:off x="700391" y="0"/>
                                <a:ext cx="1818005" cy="337185"/>
                              </a:xfrm>
                              <a:prstGeom prst="ellipse">
                                <a:avLst/>
                              </a:prstGeom>
                              <a:solidFill>
                                <a:srgbClr val="FFFFFF"/>
                              </a:solidFill>
                              <a:ln w="9525">
                                <a:solidFill>
                                  <a:srgbClr val="000000"/>
                                </a:solidFill>
                                <a:round/>
                                <a:headEnd/>
                                <a:tailEnd/>
                              </a:ln>
                            </wps:spPr>
                            <wps:txbx>
                              <w:txbxContent>
                                <w:p w:rsidR="000D6632" w:rsidDel="00000000" w:rsidP="00465C0F" w:rsidRDefault="000D6632" w:rsidRPr="00465C0F">
                                  <w:pPr>
                                    <w:jc w:val="center"/>
                                    <w:rPr>
                                      <w:rFonts w:ascii="Times New Roman" w:cs="Times New Roman" w:hAnsi="Times New Roman"/>
                                      <w:sz w:val="24"/>
                                      <w:szCs w:val="24"/>
                                    </w:rPr>
                                  </w:pPr>
                                  <w:r w:rsidDel="00000000" w:rsidR="00000000" w:rsidRPr="00465C0F">
                                    <w:rPr>
                                      <w:rFonts w:ascii="Times New Roman" w:cs="Times New Roman" w:hAnsi="Times New Roman"/>
                                      <w:sz w:val="24"/>
                                      <w:szCs w:val="24"/>
                                    </w:rPr>
                                    <w:t>START</w:t>
                                  </w:r>
                                </w:p>
                              </w:txbxContent>
                            </wps:txbx>
                            <wps:bodyPr anchorCtr="0" anchor="t" bIns="45720" lIns="91440" rIns="91440" rot="0" upright="1" vert="horz" wrap="square" tIns="45720">
                              <a:noAutofit/>
                            </wps:bodyPr>
                          </wps:wsp>
                          <wps:wsp>
                            <wps:cNvSpPr>
                              <a:spLocks noChangeArrowheads="1"/>
                            </wps:cNvSpPr>
                            <wps:cNvPr id="436" name="Flowchart: Predefined Process 436"/>
                            <wps:spPr bwMode="auto">
                              <a:xfrm rot="5400000">
                                <a:off x="1357008" y="4863"/>
                                <a:ext cx="446405" cy="1873885"/>
                              </a:xfrm>
                              <a:prstGeom prst="flowChartPredefinedProcess">
                                <a:avLst/>
                              </a:prstGeom>
                              <a:solidFill>
                                <a:srgbClr val="FFFFFF"/>
                              </a:solidFill>
                              <a:ln w="9525">
                                <a:solidFill>
                                  <a:srgbClr val="000000"/>
                                </a:solidFill>
                                <a:miter lim="800000"/>
                                <a:headEnd/>
                                <a:tailEnd/>
                              </a:ln>
                            </wps:spPr>
                            <wps:txbx>
                              <w:txbxContent>
                                <w:p w:rsidR="000D6632" w:rsidDel="00000000" w:rsidP="00465C0F" w:rsidRDefault="000D6632" w:rsidRPr="00465C0F">
                                  <w:pPr>
                                    <w:jc w:val="center"/>
                                    <w:rPr>
                                      <w:rFonts w:ascii="Times New Roman" w:cs="Times New Roman" w:hAnsi="Times New Roman"/>
                                      <w:sz w:val="24"/>
                                      <w:szCs w:val="24"/>
                                    </w:rPr>
                                  </w:pPr>
                                  <w:r w:rsidDel="00000000" w:rsidR="00000000" w:rsidRPr="00465C0F">
                                    <w:rPr>
                                      <w:rFonts w:ascii="Times New Roman" w:cs="Times New Roman" w:hAnsi="Times New Roman"/>
                                      <w:sz w:val="24"/>
                                      <w:szCs w:val="24"/>
                                    </w:rPr>
                                    <w:t>OPEN DATABASE</w:t>
                                  </w:r>
                                </w:p>
                              </w:txbxContent>
                            </wps:txbx>
                            <wps:bodyPr anchorCtr="0" anchor="t" bIns="45720" lIns="91440" rIns="91440" rot="0" upright="1" vert="horz" wrap="square" tIns="45720">
                              <a:noAutofit/>
                            </wps:bodyPr>
                          </wps:wsp>
                          <wps:wsp>
                            <wps:cNvCnPr>
                              <a:cxnSpLocks noChangeShapeType="1"/>
                            </wps:cNvCnPr>
                            <wps:cNvPr id="438" name="Straight Arrow Connector 438"/>
                            <wps:spPr bwMode="auto">
                              <a:xfrm>
                                <a:off x="2159540" y="2928025"/>
                                <a:ext cx="435610" cy="63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39" name="Straight Arrow Connector 439"/>
                            <wps:spPr bwMode="auto">
                              <a:xfrm>
                                <a:off x="1488332" y="2081719"/>
                                <a:ext cx="635" cy="28321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40" name="Flowchart: Data 440"/>
                            <wps:spPr bwMode="auto">
                              <a:xfrm>
                                <a:off x="-136188" y="1585489"/>
                                <a:ext cx="3268494" cy="501015"/>
                              </a:xfrm>
                              <a:prstGeom prst="flowChartInputOutput">
                                <a:avLst/>
                              </a:prstGeom>
                              <a:solidFill>
                                <a:srgbClr val="FFFFFF"/>
                              </a:solidFill>
                              <a:ln w="9525">
                                <a:solidFill>
                                  <a:srgbClr val="000000"/>
                                </a:solidFill>
                                <a:miter lim="800000"/>
                                <a:headEnd/>
                                <a:tailEnd/>
                              </a:ln>
                            </wps:spPr>
                            <wps:txbx>
                              <w:txbxContent>
                                <w:p w:rsidR="000D6632" w:rsidDel="00000000" w:rsidP="00465C0F" w:rsidRDefault="000D6632" w:rsidRPr="00465C0F">
                                  <w:pPr>
                                    <w:jc w:val="center"/>
                                    <w:rPr>
                                      <w:rFonts w:ascii="Times New Roman" w:cs="Times New Roman" w:hAnsi="Times New Roman"/>
                                      <w:sz w:val="24"/>
                                      <w:szCs w:val="24"/>
                                    </w:rPr>
                                  </w:pPr>
                                  <w:r w:rsidDel="00000000" w:rsidR="00000000" w:rsidRPr="00465C0F">
                                    <w:rPr>
                                      <w:rFonts w:ascii="Times New Roman" w:cs="Times New Roman" w:hAnsi="Times New Roman"/>
                                      <w:sz w:val="24"/>
                                      <w:szCs w:val="24"/>
                                    </w:rPr>
                                    <w:t>ENTER WEB ADDRESS TO DETECT</w:t>
                                  </w:r>
                                </w:p>
                              </w:txbxContent>
                            </wps:txbx>
                            <wps:bodyPr anchorCtr="0" anchor="t" bIns="45720" lIns="91440" rIns="91440" rot="0" upright="1" vert="horz" wrap="square" tIns="45720">
                              <a:noAutofit/>
                            </wps:bodyPr>
                          </wps:wsp>
                          <wps:wsp>
                            <wps:cNvSpPr>
                              <a:spLocks noChangeArrowheads="1"/>
                            </wps:cNvSpPr>
                            <wps:cNvPr id="441" name="Flowchart: Decision 441"/>
                            <wps:spPr bwMode="auto">
                              <a:xfrm>
                                <a:off x="633007" y="2363401"/>
                                <a:ext cx="1765172" cy="1159890"/>
                              </a:xfrm>
                              <a:prstGeom prst="flowChartDecision">
                                <a:avLst/>
                              </a:prstGeom>
                              <a:solidFill>
                                <a:srgbClr val="FFFFFF"/>
                              </a:solidFill>
                              <a:ln w="9525">
                                <a:solidFill>
                                  <a:srgbClr val="000000"/>
                                </a:solidFill>
                                <a:miter lim="800000"/>
                                <a:headEnd/>
                                <a:tailEnd/>
                              </a:ln>
                            </wps:spPr>
                            <wps:txbx>
                              <w:txbxContent>
                                <w:p w:rsidR="000D6632" w:rsidDel="00000000" w:rsidP="00465C0F" w:rsidRDefault="000D6632" w:rsidRPr="00465C0F">
                                  <w:pPr>
                                    <w:rPr>
                                      <w:rFonts w:ascii="Times New Roman" w:cs="Times New Roman" w:hAnsi="Times New Roman"/>
                                      <w:sz w:val="24"/>
                                      <w:szCs w:val="24"/>
                                    </w:rPr>
                                  </w:pPr>
                                  <w:r w:rsidDel="00000000" w:rsidR="00000000" w:rsidRPr="00465C0F">
                                    <w:rPr>
                                      <w:rFonts w:ascii="Times New Roman" w:cs="Times New Roman" w:hAnsi="Times New Roman"/>
                                      <w:sz w:val="24"/>
                                      <w:szCs w:val="24"/>
                                    </w:rPr>
                                    <w:t>IS ANY FIELD EMPTY?</w:t>
                                  </w:r>
                                </w:p>
                              </w:txbxContent>
                            </wps:txbx>
                            <wps:bodyPr anchorCtr="0" anchor="t" bIns="45720" lIns="91440" rIns="91440" rot="0" upright="1" vert="horz" wrap="square" tIns="45720">
                              <a:noAutofit/>
                            </wps:bodyPr>
                          </wps:wsp>
                          <wps:wsp>
                            <wps:cNvSpPr>
                              <a:spLocks noChangeArrowheads="1"/>
                            </wps:cNvSpPr>
                            <wps:cNvPr id="442" name="Flowchart: Display 442"/>
                            <wps:spPr bwMode="auto">
                              <a:xfrm>
                                <a:off x="2597285" y="2577829"/>
                                <a:ext cx="1926590" cy="700392"/>
                              </a:xfrm>
                              <a:prstGeom prst="flowChartDisplay">
                                <a:avLst/>
                              </a:prstGeom>
                              <a:solidFill>
                                <a:srgbClr val="FFFFFF"/>
                              </a:solidFill>
                              <a:ln w="9525">
                                <a:solidFill>
                                  <a:srgbClr val="000000"/>
                                </a:solidFill>
                                <a:miter lim="800000"/>
                                <a:headEnd/>
                                <a:tailEnd/>
                              </a:ln>
                            </wps:spPr>
                            <wps:txbx>
                              <w:txbxContent>
                                <w:p w:rsidR="000D6632" w:rsidDel="00000000" w:rsidP="00465C0F" w:rsidRDefault="000D6632" w:rsidRPr="00465C0F">
                                  <w:pPr>
                                    <w:rPr>
                                      <w:rFonts w:ascii="Times New Roman" w:cs="Times New Roman" w:hAnsi="Times New Roman"/>
                                      <w:sz w:val="24"/>
                                      <w:szCs w:val="24"/>
                                    </w:rPr>
                                  </w:pPr>
                                  <w:r w:rsidDel="00000000" w:rsidR="00000000" w:rsidRPr="00465C0F">
                                    <w:rPr>
                                      <w:rFonts w:ascii="Times New Roman" w:cs="Times New Roman" w:hAnsi="Times New Roman"/>
                                      <w:sz w:val="24"/>
                                      <w:szCs w:val="24"/>
                                    </w:rPr>
                                    <w:t>ENTER WEB ADDRESS TO PROCEED</w:t>
                                  </w:r>
                                </w:p>
                              </w:txbxContent>
                            </wps:txbx>
                            <wps:bodyPr anchorCtr="0" anchor="t" bIns="45720" lIns="91440" rIns="91440" rot="0" upright="1" vert="horz" wrap="square" tIns="45720">
                              <a:noAutofit/>
                            </wps:bodyPr>
                          </wps:wsp>
                          <wps:wsp>
                            <wps:cNvCnPr>
                              <a:cxnSpLocks noChangeShapeType="1"/>
                            </wps:cNvCnPr>
                            <wps:cNvPr id="444" name="Straight Arrow Connector 444"/>
                            <wps:spPr bwMode="auto">
                              <a:xfrm flipV="1">
                                <a:off x="4844374" y="1293778"/>
                                <a:ext cx="635" cy="163004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45" name="Straight Arrow Connector 445"/>
                            <wps:spPr bwMode="auto">
                              <a:xfrm>
                                <a:off x="1488332" y="3453319"/>
                                <a:ext cx="635" cy="43561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28" name="Flowchart: Predefined Process 428"/>
                            <wps:spPr bwMode="auto">
                              <a:xfrm rot="5400000">
                                <a:off x="1167318" y="5000017"/>
                                <a:ext cx="610235" cy="2078990"/>
                              </a:xfrm>
                              <a:prstGeom prst="flowChartPredefinedProcess">
                                <a:avLst/>
                              </a:prstGeom>
                              <a:solidFill>
                                <a:srgbClr val="FFFFFF"/>
                              </a:solidFill>
                              <a:ln w="9525">
                                <a:solidFill>
                                  <a:srgbClr val="000000"/>
                                </a:solidFill>
                                <a:miter lim="800000"/>
                                <a:headEnd/>
                                <a:tailEnd/>
                              </a:ln>
                            </wps:spPr>
                            <wps:txbx>
                              <w:txbxContent>
                                <w:p w:rsidR="000D6632" w:rsidDel="00000000" w:rsidP="00465C0F" w:rsidRDefault="000D6632" w:rsidRPr="00465C0F">
                                  <w:pPr>
                                    <w:jc w:val="center"/>
                                    <w:rPr>
                                      <w:rFonts w:ascii="Times New Roman" w:cs="Times New Roman" w:hAnsi="Times New Roman"/>
                                      <w:sz w:val="24"/>
                                      <w:szCs w:val="24"/>
                                    </w:rPr>
                                  </w:pPr>
                                  <w:r w:rsidDel="00000000" w:rsidR="00000000" w:rsidRPr="00465C0F">
                                    <w:rPr>
                                      <w:rFonts w:ascii="Times New Roman" w:cs="Times New Roman" w:hAnsi="Times New Roman"/>
                                      <w:sz w:val="24"/>
                                      <w:szCs w:val="24"/>
                                    </w:rPr>
                                    <w:t>CLOSE DATABASE</w:t>
                                  </w:r>
                                </w:p>
                              </w:txbxContent>
                            </wps:txbx>
                            <wps:bodyPr anchorCtr="0" anchor="t" bIns="45720" lIns="91440" rIns="91440" rot="0" upright="1" vert="horz" wrap="square" tIns="45720">
                              <a:noAutofit/>
                            </wps:bodyPr>
                          </wps:wsp>
                          <wps:wsp>
                            <wps:cNvCnPr>
                              <a:cxnSpLocks noChangeShapeType="1"/>
                            </wps:cNvCnPr>
                            <wps:cNvPr id="429" name="Straight Arrow Connector 429"/>
                            <wps:spPr bwMode="auto">
                              <a:xfrm>
                                <a:off x="1585608" y="5291846"/>
                                <a:ext cx="635" cy="434975"/>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27" name="Straight Arrow Connector 427"/>
                            <wps:spPr bwMode="auto">
                              <a:xfrm>
                                <a:off x="1488332" y="6342434"/>
                                <a:ext cx="635" cy="47879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26" name="Oval 426"/>
                            <wps:spPr bwMode="auto">
                              <a:xfrm>
                                <a:off x="700391" y="6809361"/>
                                <a:ext cx="1600200" cy="304800"/>
                              </a:xfrm>
                              <a:prstGeom prst="ellipse">
                                <a:avLst/>
                              </a:prstGeom>
                              <a:solidFill>
                                <a:srgbClr val="FFFFFF"/>
                              </a:solidFill>
                              <a:ln w="9525">
                                <a:solidFill>
                                  <a:srgbClr val="000000"/>
                                </a:solidFill>
                                <a:round/>
                                <a:headEnd/>
                                <a:tailEnd/>
                              </a:ln>
                            </wps:spPr>
                            <wps:txbx>
                              <w:txbxContent>
                                <w:p w:rsidR="000D6632" w:rsidDel="00000000" w:rsidP="00465C0F" w:rsidRDefault="000D6632" w:rsidRPr="00465C0F">
                                  <w:pPr>
                                    <w:jc w:val="center"/>
                                    <w:rPr>
                                      <w:rFonts w:ascii="Times New Roman" w:cs="Times New Roman" w:hAnsi="Times New Roman"/>
                                      <w:sz w:val="24"/>
                                      <w:szCs w:val="24"/>
                                    </w:rPr>
                                  </w:pPr>
                                  <w:r w:rsidDel="00000000" w:rsidR="00000000" w:rsidRPr="00465C0F">
                                    <w:rPr>
                                      <w:rFonts w:ascii="Times New Roman" w:cs="Times New Roman" w:hAnsi="Times New Roman"/>
                                      <w:sz w:val="24"/>
                                      <w:szCs w:val="24"/>
                                    </w:rPr>
                                    <w:t>RETURN</w:t>
                                  </w:r>
                                </w:p>
                              </w:txbxContent>
                            </wps:txbx>
                            <wps:bodyPr anchorCtr="0" anchor="t" bIns="45720" lIns="91440" rIns="91440" rot="0" upright="1" vert="horz" wrap="square" tIns="45720">
                              <a:noAutofit/>
                            </wps:bodyPr>
                          </wps:wsp>
                          <wps:wsp>
                            <wps:cNvSpPr>
                              <a:spLocks noChangeArrowheads="1"/>
                            </wps:cNvSpPr>
                            <wps:cNvPr id="432" name="Rectangle 432"/>
                            <wps:spPr bwMode="auto">
                              <a:xfrm>
                                <a:off x="544749" y="3891063"/>
                                <a:ext cx="2165985" cy="446405"/>
                              </a:xfrm>
                              <a:prstGeom prst="rect">
                                <a:avLst/>
                              </a:prstGeom>
                              <a:solidFill>
                                <a:srgbClr val="FFFFFF"/>
                              </a:solidFill>
                              <a:ln w="9525">
                                <a:solidFill>
                                  <a:srgbClr val="000000"/>
                                </a:solidFill>
                                <a:miter lim="800000"/>
                                <a:headEnd/>
                                <a:tailEnd/>
                              </a:ln>
                            </wps:spPr>
                            <wps:txbx>
                              <w:txbxContent>
                                <w:p w:rsidR="000D6632" w:rsidDel="00000000" w:rsidP="00465C0F" w:rsidRDefault="000D6632" w:rsidRPr="00465C0F">
                                  <w:pPr>
                                    <w:jc w:val="center"/>
                                    <w:rPr>
                                      <w:rFonts w:ascii="Times New Roman" w:cs="Times New Roman" w:hAnsi="Times New Roman"/>
                                      <w:sz w:val="24"/>
                                      <w:szCs w:val="24"/>
                                    </w:rPr>
                                  </w:pPr>
                                  <w:r w:rsidDel="00000000" w:rsidR="00000000" w:rsidRPr="00465C0F">
                                    <w:rPr>
                                      <w:rFonts w:ascii="Times New Roman" w:cs="Times New Roman" w:hAnsi="Times New Roman"/>
                                      <w:sz w:val="24"/>
                                      <w:szCs w:val="24"/>
                                    </w:rPr>
                                    <w:t>CHECK VALIDITY</w:t>
                                  </w:r>
                                </w:p>
                              </w:txbxContent>
                            </wps:txbx>
                            <wps:bodyPr anchorCtr="0" anchor="t" bIns="45720" lIns="91440" rIns="91440" rot="0" upright="1" vert="horz" wrap="square" tIns="45720">
                              <a:noAutofit/>
                            </wps:bodyPr>
                          </wps:wsp>
                          <wps:wsp>
                            <wps:cNvSpPr>
                              <a:spLocks noChangeArrowheads="1"/>
                            </wps:cNvSpPr>
                            <wps:cNvPr id="430" name="Flowchart: Display 430"/>
                            <wps:spPr bwMode="auto">
                              <a:xfrm>
                                <a:off x="642025" y="4756825"/>
                                <a:ext cx="1926590" cy="533400"/>
                              </a:xfrm>
                              <a:prstGeom prst="flowChartDisplay">
                                <a:avLst/>
                              </a:prstGeom>
                              <a:solidFill>
                                <a:srgbClr val="FFFFFF"/>
                              </a:solidFill>
                              <a:ln w="9525">
                                <a:solidFill>
                                  <a:srgbClr val="000000"/>
                                </a:solidFill>
                                <a:miter lim="800000"/>
                                <a:headEnd/>
                                <a:tailEnd/>
                              </a:ln>
                            </wps:spPr>
                            <wps:txbx>
                              <w:txbxContent>
                                <w:p w:rsidR="000D6632" w:rsidDel="00000000" w:rsidP="00465C0F" w:rsidRDefault="000D6632" w:rsidRPr="00465C0F">
                                  <w:pPr>
                                    <w:rPr>
                                      <w:rFonts w:ascii="Times New Roman" w:cs="Times New Roman" w:hAnsi="Times New Roman"/>
                                      <w:sz w:val="24"/>
                                      <w:szCs w:val="24"/>
                                    </w:rPr>
                                  </w:pPr>
                                  <w:r w:rsidDel="00000000" w:rsidR="00000000" w:rsidRPr="00465C0F">
                                    <w:rPr>
                                      <w:rFonts w:ascii="Times New Roman" w:cs="Times New Roman" w:hAnsi="Times New Roman"/>
                                      <w:sz w:val="24"/>
                                      <w:szCs w:val="24"/>
                                    </w:rPr>
                                    <w:t>DISPLAY WEB STATUS</w:t>
                                  </w:r>
                                </w:p>
                              </w:txbxContent>
                            </wps:txbx>
                            <wps:bodyPr anchorCtr="0" anchor="t" bIns="45720" lIns="91440" rIns="91440" rot="0" upright="1" vert="horz" wrap="square" tIns="45720">
                              <a:noAutofit/>
                            </wps:bodyPr>
                          </wps:wsp>
                        </wpg:grpSp>
                        <wps:wsp>
                          <wps:cNvCnPr>
                            <a:cxnSpLocks noChangeShapeType="1"/>
                          </wps:cNvCnPr>
                          <wps:cNvPr id="431" name="Straight Arrow Connector 431"/>
                          <wps:spPr bwMode="auto">
                            <a:xfrm>
                              <a:off x="1585608" y="4338536"/>
                              <a:ext cx="0" cy="417195"/>
                            </a:xfrm>
                            <a:prstGeom prst="straightConnector1">
                              <a:avLst/>
                            </a:prstGeom>
                            <a:noFill/>
                            <a:ln w="9525">
                              <a:solidFill>
                                <a:srgbClr val="000000"/>
                              </a:solidFill>
                              <a:round/>
                              <a:headEnd/>
                              <a:tailEnd len="med" w="med" type="triangle"/>
                            </a:ln>
                            <a:extLst>
                              <a:ext uri="{909E8E84-426E-40DD-AFC4-6F175D3DCCD1}"/>
                            </a:extLst>
                          </wps:spPr>
                          <wps:bodyPr/>
                        </wps:wsp>
                      </wpg:grpSp>
                      <wps:wsp>
                        <wps:cNvSpPr txBox="1"/>
                        <wps:cNvPr id="448" name="Text Box 448"/>
                        <wps:spPr>
                          <a:xfrm>
                            <a:off x="2383276" y="2859932"/>
                            <a:ext cx="486383" cy="37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000000" w:rsidRDefault="000D6632" w:rsidRPr="00847616">
                              <w:pPr>
                                <w:rPr>
                                  <w:rFonts w:ascii="Times New Roman" w:cs="Times New Roman" w:hAnsi="Times New Roman"/>
                                  <w:sz w:val="24"/>
                                  <w:szCs w:val="24"/>
                                </w:rPr>
                              </w:pPr>
                              <w:r w:rsidDel="00000000" w:rsidR="00000000" w:rsidRPr="00847616">
                                <w:rPr>
                                  <w:rFonts w:ascii="Times New Roman" w:cs="Times New Roman" w:hAnsi="Times New Roman"/>
                                  <w:sz w:val="24"/>
                                  <w:szCs w:val="24"/>
                                </w:rPr>
                                <w:t xml:space="preserve">Yes </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s:wsp>
                        <wps:cNvSpPr txBox="1"/>
                        <wps:cNvPr id="449" name="Text Box 449"/>
                        <wps:spPr>
                          <a:xfrm>
                            <a:off x="1235413" y="3764605"/>
                            <a:ext cx="486383" cy="37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6632" w:rsidDel="00000000" w:rsidP="00847616" w:rsidRDefault="000D6632" w:rsidRPr="00847616">
                              <w:pPr>
                                <w:rPr>
                                  <w:rFonts w:ascii="Times New Roman" w:cs="Times New Roman" w:hAnsi="Times New Roman"/>
                                  <w:sz w:val="24"/>
                                  <w:szCs w:val="24"/>
                                </w:rPr>
                              </w:pPr>
                              <w:r w:rsidDel="00000000" w:rsidR="00000000" w:rsidRPr="00000000">
                                <w:rPr>
                                  <w:rFonts w:ascii="Times New Roman" w:cs="Times New Roman" w:hAnsi="Times New Roman"/>
                                  <w:sz w:val="24"/>
                                  <w:szCs w:val="24"/>
                                </w:rPr>
                                <w:t>No</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536967</wp:posOffset>
                </wp:positionH>
                <wp:positionV relativeFrom="paragraph">
                  <wp:posOffset>83143</wp:posOffset>
                </wp:positionV>
                <wp:extent cx="5086661" cy="7639618"/>
                <wp:effectExtent b="0" l="0" r="0" t="0"/>
                <wp:wrapNone/>
                <wp:docPr id="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086661" cy="7639618"/>
                        </a:xfrm>
                        <a:prstGeom prst="rect"/>
                        <a:ln/>
                      </pic:spPr>
                    </pic:pic>
                  </a:graphicData>
                </a:graphic>
              </wp:anchor>
            </w:drawing>
          </mc:Fallback>
        </mc:AlternateContent>
      </w:r>
    </w:p>
    <w:p w:rsidR="00000000" w:rsidDel="00000000" w:rsidP="00000000" w:rsidRDefault="00000000" w:rsidRPr="00000000" w14:paraId="0000016E">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6F">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0">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1">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2">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3">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4">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5">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6">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7">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8">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9">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A">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B">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7C">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7D">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7E">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7F">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80">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81">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82">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83">
      <w:pPr>
        <w:spacing w:after="200" w:before="0" w:line="276"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184">
      <w:pPr>
        <w:spacing w:after="200" w:before="0" w:line="276"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ABOUT FLOWCHART</w:t>
      </w:r>
    </w:p>
    <w:p w:rsidR="00000000" w:rsidDel="00000000" w:rsidP="00000000" w:rsidRDefault="00000000" w:rsidRPr="00000000" w14:paraId="00000185">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6">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1431911</wp:posOffset>
                </wp:positionH>
                <wp:positionV relativeFrom="paragraph">
                  <wp:posOffset>48880</wp:posOffset>
                </wp:positionV>
                <wp:extent cx="2078990" cy="4552545"/>
                <wp:effectExtent b="19685" l="0" r="16510" t="0"/>
                <wp:wrapNone/>
                <wp:docPr id="9" name=""/>
                <a:graphic>
                  <a:graphicData uri="http://schemas.microsoft.com/office/word/2010/wordprocessingGroup">
                    <wpg:wgp>
                      <wpg:cNvGrpSpPr/>
                      <wpg:grpSpPr>
                        <a:xfrm>
                          <a:off x="0" y="0"/>
                          <a:ext cx="2078990" cy="4552545"/>
                          <a:chOff x="126459" y="0"/>
                          <a:chExt cx="2078990" cy="3952672"/>
                        </a:xfrm>
                      </wpg:grpSpPr>
                      <wps:wsp>
                        <wps:cNvCnPr>
                          <a:cxnSpLocks noChangeShapeType="1"/>
                        </wps:cNvCnPr>
                        <wps:cNvPr id="470" name="Straight Arrow Connector 470"/>
                        <wps:spPr bwMode="auto">
                          <a:xfrm>
                            <a:off x="1157591" y="1167319"/>
                            <a:ext cx="0" cy="41402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67" name="Straight Arrow Connector 467"/>
                        <wps:spPr bwMode="auto">
                          <a:xfrm>
                            <a:off x="1157591" y="330740"/>
                            <a:ext cx="0" cy="391795"/>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471" name="Group 471"/>
                        <wpg:grpSpPr>
                          <a:xfrm>
                            <a:off x="126459" y="0"/>
                            <a:ext cx="2078990" cy="3952672"/>
                            <a:chOff x="126459" y="0"/>
                            <a:chExt cx="2078990" cy="3952672"/>
                          </a:xfrm>
                        </wpg:grpSpPr>
                        <wps:wsp>
                          <wps:cNvSpPr>
                            <a:spLocks noChangeArrowheads="1"/>
                          </wps:cNvSpPr>
                          <wps:cNvPr id="468" name="Oval 468"/>
                          <wps:spPr bwMode="auto">
                            <a:xfrm>
                              <a:off x="267450" y="0"/>
                              <a:ext cx="1818005" cy="337185"/>
                            </a:xfrm>
                            <a:prstGeom prst="ellipse">
                              <a:avLst/>
                            </a:prstGeom>
                            <a:solidFill>
                              <a:srgbClr val="FFFFFF"/>
                            </a:solidFill>
                            <a:ln w="9525">
                              <a:solidFill>
                                <a:srgbClr val="000000"/>
                              </a:solidFill>
                              <a:round/>
                              <a:headEnd/>
                              <a:tailEnd/>
                            </a:ln>
                          </wps:spPr>
                          <wps:txbx>
                            <w:txbxContent>
                              <w:p w:rsidR="000D6632" w:rsidDel="00000000" w:rsidP="00FC1F3B" w:rsidRDefault="000D6632" w:rsidRPr="00FC1F3B">
                                <w:pPr>
                                  <w:jc w:val="center"/>
                                  <w:rPr>
                                    <w:rFonts w:ascii="Times New Roman" w:cs="Times New Roman" w:hAnsi="Times New Roman"/>
                                    <w:sz w:val="24"/>
                                    <w:szCs w:val="24"/>
                                  </w:rPr>
                                </w:pPr>
                                <w:r w:rsidDel="00000000" w:rsidR="00000000" w:rsidRPr="00FC1F3B">
                                  <w:rPr>
                                    <w:rFonts w:ascii="Times New Roman" w:cs="Times New Roman" w:hAnsi="Times New Roman"/>
                                    <w:sz w:val="24"/>
                                    <w:szCs w:val="24"/>
                                  </w:rPr>
                                  <w:t>START</w:t>
                                </w:r>
                              </w:p>
                            </w:txbxContent>
                          </wps:txbx>
                          <wps:bodyPr anchorCtr="0" anchor="t" bIns="45720" lIns="91440" rIns="91440" rot="0" upright="1" vert="horz" wrap="square" tIns="45720">
                            <a:noAutofit/>
                          </wps:bodyPr>
                        </wps:wsp>
                        <wps:wsp>
                          <wps:cNvSpPr>
                            <a:spLocks noChangeArrowheads="1"/>
                          </wps:cNvSpPr>
                          <wps:cNvPr id="469" name="Flowchart: Predefined Process 469"/>
                          <wps:spPr bwMode="auto">
                            <a:xfrm rot="5400000">
                              <a:off x="924068" y="4863"/>
                              <a:ext cx="446405" cy="1873885"/>
                            </a:xfrm>
                            <a:prstGeom prst="flowChartPredefinedProcess">
                              <a:avLst/>
                            </a:prstGeom>
                            <a:solidFill>
                              <a:srgbClr val="FFFFFF"/>
                            </a:solidFill>
                            <a:ln w="9525">
                              <a:solidFill>
                                <a:srgbClr val="000000"/>
                              </a:solidFill>
                              <a:miter lim="800000"/>
                              <a:headEnd/>
                              <a:tailEnd/>
                            </a:ln>
                          </wps:spPr>
                          <wps:txbx>
                            <w:txbxContent>
                              <w:p w:rsidR="000D6632" w:rsidDel="00000000" w:rsidP="00FC1F3B" w:rsidRDefault="000D6632" w:rsidRPr="00FC1F3B">
                                <w:pPr>
                                  <w:jc w:val="center"/>
                                  <w:rPr>
                                    <w:rFonts w:ascii="Times New Roman" w:cs="Times New Roman" w:hAnsi="Times New Roman"/>
                                    <w:sz w:val="24"/>
                                    <w:szCs w:val="24"/>
                                  </w:rPr>
                                </w:pPr>
                                <w:r w:rsidDel="00000000" w:rsidR="00000000" w:rsidRPr="00FC1F3B">
                                  <w:rPr>
                                    <w:rFonts w:ascii="Times New Roman" w:cs="Times New Roman" w:hAnsi="Times New Roman"/>
                                    <w:sz w:val="24"/>
                                    <w:szCs w:val="24"/>
                                  </w:rPr>
                                  <w:t>OPEN DATABASE</w:t>
                                </w:r>
                              </w:p>
                            </w:txbxContent>
                          </wps:txbx>
                          <wps:bodyPr anchorCtr="0" anchor="t" bIns="45720" lIns="91440" rIns="91440" rot="0" upright="1" vert="horz" wrap="square" tIns="45720">
                            <a:noAutofit/>
                          </wps:bodyPr>
                        </wps:wsp>
                        <wps:wsp>
                          <wps:cNvCnPr>
                            <a:cxnSpLocks noChangeShapeType="1"/>
                          </wps:cNvCnPr>
                          <wps:cNvPr id="465" name="Straight Arrow Connector 465"/>
                          <wps:spPr bwMode="auto">
                            <a:xfrm>
                              <a:off x="1152667" y="2120630"/>
                              <a:ext cx="635" cy="43561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66" name="Flowchart: Display 466"/>
                          <wps:spPr bwMode="auto">
                            <a:xfrm>
                              <a:off x="210334" y="1593860"/>
                              <a:ext cx="1926590" cy="627293"/>
                            </a:xfrm>
                            <a:prstGeom prst="flowChartDisplay">
                              <a:avLst/>
                            </a:prstGeom>
                            <a:solidFill>
                              <a:srgbClr val="FFFFFF"/>
                            </a:solidFill>
                            <a:ln w="9525">
                              <a:solidFill>
                                <a:srgbClr val="000000"/>
                              </a:solidFill>
                              <a:miter lim="800000"/>
                              <a:headEnd/>
                              <a:tailEnd/>
                            </a:ln>
                          </wps:spPr>
                          <wps:txbx>
                            <w:txbxContent>
                              <w:p w:rsidR="000D6632" w:rsidDel="00000000" w:rsidP="00FC1F3B" w:rsidRDefault="000D6632" w:rsidRPr="00FC1F3B">
                                <w:pPr>
                                  <w:jc w:val="center"/>
                                  <w:rPr>
                                    <w:rFonts w:ascii="Times New Roman" w:cs="Times New Roman" w:hAnsi="Times New Roman"/>
                                    <w:sz w:val="24"/>
                                    <w:szCs w:val="24"/>
                                  </w:rPr>
                                </w:pPr>
                                <w:r w:rsidDel="00000000" w:rsidR="00000000" w:rsidRPr="00FC1F3B">
                                  <w:rPr>
                                    <w:rFonts w:ascii="Times New Roman" w:cs="Times New Roman" w:hAnsi="Times New Roman"/>
                                    <w:sz w:val="24"/>
                                    <w:szCs w:val="24"/>
                                  </w:rPr>
                                  <w:t>DISPLAY ABOUT IP DETECTION</w:t>
                                </w:r>
                              </w:p>
                            </w:txbxContent>
                          </wps:txbx>
                          <wps:bodyPr anchorCtr="0" anchor="t" bIns="45720" lIns="91440" rIns="91440" rot="0" upright="1" vert="horz" wrap="square" tIns="45720">
                            <a:noAutofit/>
                          </wps:bodyPr>
                        </wps:wsp>
                        <wps:wsp>
                          <wps:cNvSpPr>
                            <a:spLocks noChangeArrowheads="1"/>
                          </wps:cNvSpPr>
                          <wps:cNvPr id="464" name="Flowchart: Predefined Process 464"/>
                          <wps:spPr bwMode="auto">
                            <a:xfrm rot="5400000">
                              <a:off x="860836" y="1828801"/>
                              <a:ext cx="610235" cy="2078990"/>
                            </a:xfrm>
                            <a:prstGeom prst="flowChartPredefinedProcess">
                              <a:avLst/>
                            </a:prstGeom>
                            <a:solidFill>
                              <a:srgbClr val="FFFFFF"/>
                            </a:solidFill>
                            <a:ln w="9525">
                              <a:solidFill>
                                <a:srgbClr val="000000"/>
                              </a:solidFill>
                              <a:miter lim="800000"/>
                              <a:headEnd/>
                              <a:tailEnd/>
                            </a:ln>
                          </wps:spPr>
                          <wps:txbx>
                            <w:txbxContent>
                              <w:p w:rsidR="000D6632" w:rsidDel="00000000" w:rsidP="00FC1F3B" w:rsidRDefault="000D6632" w:rsidRPr="00FC1F3B">
                                <w:pPr>
                                  <w:jc w:val="center"/>
                                  <w:rPr>
                                    <w:rFonts w:ascii="Times New Roman" w:cs="Times New Roman" w:hAnsi="Times New Roman"/>
                                    <w:sz w:val="24"/>
                                    <w:szCs w:val="24"/>
                                  </w:rPr>
                                </w:pPr>
                                <w:r w:rsidDel="00000000" w:rsidR="00000000" w:rsidRPr="00FC1F3B">
                                  <w:rPr>
                                    <w:rFonts w:ascii="Times New Roman" w:cs="Times New Roman" w:hAnsi="Times New Roman"/>
                                    <w:sz w:val="24"/>
                                    <w:szCs w:val="24"/>
                                  </w:rPr>
                                  <w:t>CLOSE DATABASE</w:t>
                                </w:r>
                              </w:p>
                            </w:txbxContent>
                          </wps:txbx>
                          <wps:bodyPr anchorCtr="0" anchor="t" bIns="45720" lIns="91440" rIns="91440" rot="0" upright="1" vert="horz" wrap="square" tIns="45720">
                            <a:noAutofit/>
                          </wps:bodyPr>
                        </wps:wsp>
                        <wps:wsp>
                          <wps:cNvCnPr>
                            <a:cxnSpLocks noChangeShapeType="1"/>
                          </wps:cNvCnPr>
                          <wps:cNvPr id="463" name="Straight Arrow Connector 463"/>
                          <wps:spPr bwMode="auto">
                            <a:xfrm>
                              <a:off x="1152667" y="3171217"/>
                              <a:ext cx="635" cy="47879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62" name="Oval 462"/>
                          <wps:spPr bwMode="auto">
                            <a:xfrm>
                              <a:off x="335544" y="3647872"/>
                              <a:ext cx="1600200" cy="304800"/>
                            </a:xfrm>
                            <a:prstGeom prst="ellipse">
                              <a:avLst/>
                            </a:prstGeom>
                            <a:solidFill>
                              <a:srgbClr val="FFFFFF"/>
                            </a:solidFill>
                            <a:ln w="9525">
                              <a:solidFill>
                                <a:srgbClr val="000000"/>
                              </a:solidFill>
                              <a:round/>
                              <a:headEnd/>
                              <a:tailEnd/>
                            </a:ln>
                          </wps:spPr>
                          <wps:txbx>
                            <w:txbxContent>
                              <w:p w:rsidR="000D6632" w:rsidDel="00000000" w:rsidP="00FC1F3B" w:rsidRDefault="000D6632" w:rsidRPr="00FC1F3B">
                                <w:pPr>
                                  <w:jc w:val="center"/>
                                  <w:rPr>
                                    <w:rFonts w:ascii="Times New Roman" w:cs="Times New Roman" w:hAnsi="Times New Roman"/>
                                    <w:sz w:val="24"/>
                                    <w:szCs w:val="24"/>
                                  </w:rPr>
                                </w:pPr>
                                <w:r w:rsidDel="00000000" w:rsidR="00000000" w:rsidRPr="00FC1F3B">
                                  <w:rPr>
                                    <w:rFonts w:ascii="Times New Roman" w:cs="Times New Roman" w:hAnsi="Times New Roman"/>
                                    <w:sz w:val="24"/>
                                    <w:szCs w:val="24"/>
                                  </w:rPr>
                                  <w:t>RETURN</w:t>
                                </w:r>
                              </w:p>
                            </w:txbxContent>
                          </wps:txbx>
                          <wps:bodyPr anchorCtr="0" anchor="t" bIns="45720" lIns="91440" rIns="91440" rot="0" upright="1" vert="horz" wrap="square" tIns="4572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1431911</wp:posOffset>
                </wp:positionH>
                <wp:positionV relativeFrom="paragraph">
                  <wp:posOffset>48880</wp:posOffset>
                </wp:positionV>
                <wp:extent cx="2095500" cy="4572230"/>
                <wp:effectExtent b="0" l="0" r="0" t="0"/>
                <wp:wrapNone/>
                <wp:docPr id="9"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2095500" cy="4572230"/>
                        </a:xfrm>
                        <a:prstGeom prst="rect"/>
                        <a:ln/>
                      </pic:spPr>
                    </pic:pic>
                  </a:graphicData>
                </a:graphic>
              </wp:anchor>
            </w:drawing>
          </mc:Fallback>
        </mc:AlternateContent>
      </w:r>
    </w:p>
    <w:p w:rsidR="00000000" w:rsidDel="00000000" w:rsidP="00000000" w:rsidRDefault="00000000" w:rsidRPr="00000000" w14:paraId="00000187">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8">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9">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A">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B">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C">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D">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8E">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8F">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90">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91">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92">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93">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94">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95">
      <w:pPr>
        <w:spacing w:after="200" w:before="0" w:line="276"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196">
      <w:pPr>
        <w:spacing w:after="200" w:before="0" w:line="276" w:lineRule="auto"/>
        <w:rPr>
          <w:rFonts w:ascii="Times New Roman" w:cs="Times New Roman" w:eastAsia="Times New Roman" w:hAnsi="Times New Roman"/>
          <w:b w:val="1"/>
          <w:i w:val="0"/>
          <w:smallCaps w:val="0"/>
          <w:sz w:val="24"/>
          <w:szCs w:val="24"/>
        </w:rPr>
      </w:pPr>
      <w:r w:rsidDel="00000000" w:rsidR="00000000" w:rsidRPr="00000000">
        <w:rPr>
          <w:rFonts w:ascii="Times New Roman" w:cs="Times New Roman" w:eastAsia="Times New Roman" w:hAnsi="Times New Roman"/>
          <w:b w:val="1"/>
          <w:i w:val="0"/>
          <w:smallCaps w:val="0"/>
          <w:sz w:val="24"/>
          <w:szCs w:val="24"/>
          <w:rtl w:val="0"/>
        </w:rPr>
        <w:t xml:space="preserve">HELP FLOWCHART</w:t>
      </w:r>
    </w:p>
    <w:p w:rsidR="00000000" w:rsidDel="00000000" w:rsidP="00000000" w:rsidRDefault="00000000" w:rsidRPr="00000000" w14:paraId="00000197">
      <w:pPr>
        <w:spacing w:after="200" w:before="0" w:line="276" w:lineRule="auto"/>
        <w:rPr>
          <w:b w:val="0"/>
          <w:i w:val="0"/>
          <w:smallCaps w:val="0"/>
          <w:sz w:val="20"/>
          <w:szCs w:val="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1459230</wp:posOffset>
                </wp:positionH>
                <wp:positionV relativeFrom="paragraph">
                  <wp:posOffset>313055</wp:posOffset>
                </wp:positionV>
                <wp:extent cx="2193925" cy="4688205"/>
                <wp:effectExtent b="17145" l="0" r="15875" t="0"/>
                <wp:wrapNone/>
                <wp:docPr id="13" name=""/>
                <a:graphic>
                  <a:graphicData uri="http://schemas.microsoft.com/office/word/2010/wordprocessingGroup">
                    <wpg:wgp>
                      <wpg:cNvGrpSpPr/>
                      <wpg:grpSpPr>
                        <a:xfrm>
                          <a:off x="0" y="0"/>
                          <a:ext cx="2193925" cy="4688205"/>
                          <a:chOff x="0" y="0"/>
                          <a:chExt cx="2194040" cy="3952672"/>
                        </a:xfrm>
                      </wpg:grpSpPr>
                      <wps:wsp>
                        <wps:cNvCnPr>
                          <a:cxnSpLocks noChangeShapeType="1"/>
                        </wps:cNvCnPr>
                        <wps:cNvPr id="459" name="Straight Arrow Connector 459"/>
                        <wps:spPr bwMode="auto">
                          <a:xfrm>
                            <a:off x="1157591" y="1167319"/>
                            <a:ext cx="0" cy="414020"/>
                          </a:xfrm>
                          <a:prstGeom prst="straightConnector1">
                            <a:avLst/>
                          </a:prstGeom>
                          <a:noFill/>
                          <a:ln w="9525">
                            <a:solidFill>
                              <a:srgbClr val="000000"/>
                            </a:solidFill>
                            <a:round/>
                            <a:headEnd/>
                            <a:tailEnd len="med" w="med" type="triangle"/>
                          </a:ln>
                          <a:extLst>
                            <a:ext uri="{909E8E84-426E-40DD-AFC4-6F175D3DCCD1}"/>
                          </a:extLst>
                        </wps:spPr>
                        <wps:bodyPr/>
                      </wps:wsp>
                      <wps:wsp>
                        <wps:cNvCnPr>
                          <a:cxnSpLocks noChangeShapeType="1"/>
                        </wps:cNvCnPr>
                        <wps:cNvPr id="456" name="Straight Arrow Connector 456"/>
                        <wps:spPr bwMode="auto">
                          <a:xfrm>
                            <a:off x="1157591" y="330740"/>
                            <a:ext cx="0" cy="391795"/>
                          </a:xfrm>
                          <a:prstGeom prst="straightConnector1">
                            <a:avLst/>
                          </a:prstGeom>
                          <a:noFill/>
                          <a:ln w="9525">
                            <a:solidFill>
                              <a:srgbClr val="000000"/>
                            </a:solidFill>
                            <a:round/>
                            <a:headEnd/>
                            <a:tailEnd len="med" w="med" type="triangle"/>
                          </a:ln>
                          <a:extLst>
                            <a:ext uri="{909E8E84-426E-40DD-AFC4-6F175D3DCCD1}"/>
                          </a:extLst>
                        </wps:spPr>
                        <wps:bodyPr/>
                      </wps:wsp>
                      <wpg:grpSp>
                        <wpg:cNvGrpSpPr/>
                        <wpg:cNvPr id="460" name="Group 460"/>
                        <wpg:grpSpPr>
                          <a:xfrm>
                            <a:off x="0" y="0"/>
                            <a:ext cx="2194040" cy="3952672"/>
                            <a:chOff x="0" y="0"/>
                            <a:chExt cx="2194040" cy="3952672"/>
                          </a:xfrm>
                        </wpg:grpSpPr>
                        <wps:wsp>
                          <wps:cNvSpPr>
                            <a:spLocks noChangeArrowheads="1"/>
                          </wps:cNvSpPr>
                          <wps:cNvPr id="457" name="Oval 457"/>
                          <wps:spPr bwMode="auto">
                            <a:xfrm>
                              <a:off x="267450" y="0"/>
                              <a:ext cx="1818005" cy="337185"/>
                            </a:xfrm>
                            <a:prstGeom prst="ellipse">
                              <a:avLst/>
                            </a:prstGeom>
                            <a:solidFill>
                              <a:srgbClr val="FFFFFF"/>
                            </a:solidFill>
                            <a:ln w="9525">
                              <a:solidFill>
                                <a:srgbClr val="000000"/>
                              </a:solidFill>
                              <a:round/>
                              <a:headEnd/>
                              <a:tailEnd/>
                            </a:ln>
                          </wps:spPr>
                          <wps:txbx>
                            <w:txbxContent>
                              <w:p w:rsidR="000D6632" w:rsidDel="00000000" w:rsidP="00D477C3" w:rsidRDefault="000D6632" w:rsidRPr="00D477C3">
                                <w:pPr>
                                  <w:jc w:val="center"/>
                                  <w:rPr>
                                    <w:rFonts w:ascii="Times New Roman" w:cs="Times New Roman" w:hAnsi="Times New Roman"/>
                                    <w:sz w:val="24"/>
                                    <w:szCs w:val="24"/>
                                  </w:rPr>
                                </w:pPr>
                                <w:r w:rsidDel="00000000" w:rsidR="00000000" w:rsidRPr="00D477C3">
                                  <w:rPr>
                                    <w:rFonts w:ascii="Times New Roman" w:cs="Times New Roman" w:hAnsi="Times New Roman"/>
                                    <w:sz w:val="24"/>
                                    <w:szCs w:val="24"/>
                                  </w:rPr>
                                  <w:t>START</w:t>
                                </w:r>
                              </w:p>
                            </w:txbxContent>
                          </wps:txbx>
                          <wps:bodyPr anchorCtr="0" anchor="t" bIns="45720" lIns="91440" rIns="91440" rot="0" upright="1" vert="horz" wrap="square" tIns="45720">
                            <a:noAutofit/>
                          </wps:bodyPr>
                        </wps:wsp>
                        <wps:wsp>
                          <wps:cNvSpPr>
                            <a:spLocks noChangeArrowheads="1"/>
                          </wps:cNvSpPr>
                          <wps:cNvPr id="458" name="Flowchart: Predefined Process 458"/>
                          <wps:spPr bwMode="auto">
                            <a:xfrm rot="5400000">
                              <a:off x="924068" y="4863"/>
                              <a:ext cx="446405" cy="1873885"/>
                            </a:xfrm>
                            <a:prstGeom prst="flowChartPredefinedProcess">
                              <a:avLst/>
                            </a:prstGeom>
                            <a:solidFill>
                              <a:srgbClr val="FFFFFF"/>
                            </a:solidFill>
                            <a:ln w="9525">
                              <a:solidFill>
                                <a:srgbClr val="000000"/>
                              </a:solidFill>
                              <a:miter lim="800000"/>
                              <a:headEnd/>
                              <a:tailEnd/>
                            </a:ln>
                          </wps:spPr>
                          <wps:txbx>
                            <w:txbxContent>
                              <w:p w:rsidR="000D6632" w:rsidDel="00000000" w:rsidP="00D477C3" w:rsidRDefault="000D6632" w:rsidRPr="00D477C3">
                                <w:pPr>
                                  <w:jc w:val="center"/>
                                  <w:rPr>
                                    <w:rFonts w:ascii="Times New Roman" w:cs="Times New Roman" w:hAnsi="Times New Roman"/>
                                    <w:sz w:val="24"/>
                                    <w:szCs w:val="24"/>
                                  </w:rPr>
                                </w:pPr>
                                <w:r w:rsidDel="00000000" w:rsidR="00000000" w:rsidRPr="00D477C3">
                                  <w:rPr>
                                    <w:rFonts w:ascii="Times New Roman" w:cs="Times New Roman" w:hAnsi="Times New Roman"/>
                                    <w:sz w:val="24"/>
                                    <w:szCs w:val="24"/>
                                  </w:rPr>
                                  <w:t>OPEN DATABASE</w:t>
                                </w:r>
                              </w:p>
                            </w:txbxContent>
                          </wps:txbx>
                          <wps:bodyPr anchorCtr="0" anchor="t" bIns="45720" lIns="91440" rIns="91440" rot="0" upright="1" vert="horz" wrap="square" tIns="45720">
                            <a:noAutofit/>
                          </wps:bodyPr>
                        </wps:wsp>
                        <wps:wsp>
                          <wps:cNvSpPr>
                            <a:spLocks noChangeArrowheads="1"/>
                          </wps:cNvSpPr>
                          <wps:cNvPr id="455" name="Flowchart: Display 455"/>
                          <wps:spPr bwMode="auto">
                            <a:xfrm>
                              <a:off x="267450" y="1585608"/>
                              <a:ext cx="1926590" cy="533400"/>
                            </a:xfrm>
                            <a:prstGeom prst="flowChartDisplay">
                              <a:avLst/>
                            </a:prstGeom>
                            <a:solidFill>
                              <a:srgbClr val="FFFFFF"/>
                            </a:solidFill>
                            <a:ln w="9525">
                              <a:solidFill>
                                <a:srgbClr val="000000"/>
                              </a:solidFill>
                              <a:miter lim="800000"/>
                              <a:headEnd/>
                              <a:tailEnd/>
                            </a:ln>
                          </wps:spPr>
                          <wps:txbx>
                            <w:txbxContent>
                              <w:p w:rsidR="000D6632" w:rsidDel="00000000" w:rsidP="00D477C3" w:rsidRDefault="000D6632" w:rsidRPr="00D477C3">
                                <w:pPr>
                                  <w:jc w:val="center"/>
                                  <w:rPr>
                                    <w:rFonts w:ascii="Times New Roman" w:cs="Times New Roman" w:hAnsi="Times New Roman"/>
                                    <w:sz w:val="24"/>
                                    <w:szCs w:val="24"/>
                                  </w:rPr>
                                </w:pPr>
                                <w:r w:rsidDel="00000000" w:rsidR="00000000" w:rsidRPr="00D477C3">
                                  <w:rPr>
                                    <w:rFonts w:ascii="Times New Roman" w:cs="Times New Roman" w:hAnsi="Times New Roman"/>
                                    <w:sz w:val="24"/>
                                    <w:szCs w:val="24"/>
                                  </w:rPr>
                                  <w:t>DISPLAY HELP CONTENT</w:t>
                                </w:r>
                              </w:p>
                            </w:txbxContent>
                          </wps:txbx>
                          <wps:bodyPr anchorCtr="0" anchor="t" bIns="45720" lIns="91440" rIns="91440" rot="0" upright="1" vert="horz" wrap="square" tIns="45720">
                            <a:noAutofit/>
                          </wps:bodyPr>
                        </wps:wsp>
                        <wps:wsp>
                          <wps:cNvCnPr>
                            <a:cxnSpLocks noChangeShapeType="1"/>
                          </wps:cNvCnPr>
                          <wps:cNvPr id="454" name="Straight Arrow Connector 454"/>
                          <wps:spPr bwMode="auto">
                            <a:xfrm>
                              <a:off x="1152667" y="2120630"/>
                              <a:ext cx="635" cy="43561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53" name="Flowchart: Predefined Process 453"/>
                          <wps:spPr bwMode="auto">
                            <a:xfrm rot="5400000">
                              <a:off x="734377" y="1828800"/>
                              <a:ext cx="610235" cy="2078990"/>
                            </a:xfrm>
                            <a:prstGeom prst="flowChartPredefinedProcess">
                              <a:avLst/>
                            </a:prstGeom>
                            <a:solidFill>
                              <a:srgbClr val="FFFFFF"/>
                            </a:solidFill>
                            <a:ln w="9525">
                              <a:solidFill>
                                <a:srgbClr val="000000"/>
                              </a:solidFill>
                              <a:miter lim="800000"/>
                              <a:headEnd/>
                              <a:tailEnd/>
                            </a:ln>
                          </wps:spPr>
                          <wps:txbx>
                            <w:txbxContent>
                              <w:p w:rsidR="000D6632" w:rsidDel="00000000" w:rsidP="00D477C3" w:rsidRDefault="000D6632" w:rsidRPr="00D477C3">
                                <w:pPr>
                                  <w:jc w:val="center"/>
                                  <w:rPr>
                                    <w:rFonts w:ascii="Times New Roman" w:cs="Times New Roman" w:hAnsi="Times New Roman"/>
                                    <w:sz w:val="24"/>
                                    <w:szCs w:val="24"/>
                                  </w:rPr>
                                </w:pPr>
                                <w:r w:rsidDel="00000000" w:rsidR="00000000" w:rsidRPr="00D477C3">
                                  <w:rPr>
                                    <w:rFonts w:ascii="Times New Roman" w:cs="Times New Roman" w:hAnsi="Times New Roman"/>
                                    <w:sz w:val="24"/>
                                    <w:szCs w:val="24"/>
                                  </w:rPr>
                                  <w:t>CLOSE DATABASE</w:t>
                                </w:r>
                              </w:p>
                            </w:txbxContent>
                          </wps:txbx>
                          <wps:bodyPr anchorCtr="0" anchor="t" bIns="45720" lIns="91440" rIns="91440" rot="0" upright="1" vert="horz" wrap="square" tIns="45720">
                            <a:noAutofit/>
                          </wps:bodyPr>
                        </wps:wsp>
                        <wps:wsp>
                          <wps:cNvCnPr>
                            <a:cxnSpLocks noChangeShapeType="1"/>
                          </wps:cNvCnPr>
                          <wps:cNvPr id="452" name="Straight Arrow Connector 452"/>
                          <wps:spPr bwMode="auto">
                            <a:xfrm>
                              <a:off x="1152667" y="3171217"/>
                              <a:ext cx="635" cy="478790"/>
                            </a:xfrm>
                            <a:prstGeom prst="straightConnector1">
                              <a:avLst/>
                            </a:prstGeom>
                            <a:noFill/>
                            <a:ln w="9525">
                              <a:solidFill>
                                <a:srgbClr val="000000"/>
                              </a:solidFill>
                              <a:round/>
                              <a:headEnd/>
                              <a:tailEnd len="med" w="med" type="triangle"/>
                            </a:ln>
                            <a:extLst>
                              <a:ext uri="{909E8E84-426E-40DD-AFC4-6F175D3DCCD1}"/>
                            </a:extLst>
                          </wps:spPr>
                          <wps:bodyPr/>
                        </wps:wsp>
                        <wps:wsp>
                          <wps:cNvSpPr>
                            <a:spLocks noChangeArrowheads="1"/>
                          </wps:cNvSpPr>
                          <wps:cNvPr id="451" name="Oval 451"/>
                          <wps:spPr bwMode="auto">
                            <a:xfrm>
                              <a:off x="335544" y="3647872"/>
                              <a:ext cx="1600200" cy="304800"/>
                            </a:xfrm>
                            <a:prstGeom prst="ellipse">
                              <a:avLst/>
                            </a:prstGeom>
                            <a:solidFill>
                              <a:srgbClr val="FFFFFF"/>
                            </a:solidFill>
                            <a:ln w="9525">
                              <a:solidFill>
                                <a:srgbClr val="000000"/>
                              </a:solidFill>
                              <a:round/>
                              <a:headEnd/>
                              <a:tailEnd/>
                            </a:ln>
                          </wps:spPr>
                          <wps:txbx>
                            <w:txbxContent>
                              <w:p w:rsidR="000D6632" w:rsidDel="00000000" w:rsidP="00D477C3" w:rsidRDefault="000D6632" w:rsidRPr="00D477C3">
                                <w:pPr>
                                  <w:jc w:val="center"/>
                                  <w:rPr>
                                    <w:rFonts w:ascii="Times New Roman" w:cs="Times New Roman" w:hAnsi="Times New Roman"/>
                                    <w:sz w:val="24"/>
                                    <w:szCs w:val="24"/>
                                  </w:rPr>
                                </w:pPr>
                                <w:r w:rsidDel="00000000" w:rsidR="00000000" w:rsidRPr="00D477C3">
                                  <w:rPr>
                                    <w:rFonts w:ascii="Times New Roman" w:cs="Times New Roman" w:hAnsi="Times New Roman"/>
                                    <w:sz w:val="24"/>
                                    <w:szCs w:val="24"/>
                                  </w:rPr>
                                  <w:t>RETURN</w:t>
                                </w:r>
                              </w:p>
                            </w:txbxContent>
                          </wps:txbx>
                          <wps:bodyPr anchorCtr="0" anchor="t" bIns="45720" lIns="91440" rIns="91440" rot="0" upright="1" vert="horz" wrap="square" tIns="4572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1459230</wp:posOffset>
                </wp:positionH>
                <wp:positionV relativeFrom="paragraph">
                  <wp:posOffset>313055</wp:posOffset>
                </wp:positionV>
                <wp:extent cx="2209800" cy="4705350"/>
                <wp:effectExtent b="0" l="0" r="0" t="0"/>
                <wp:wrapNone/>
                <wp:docPr id="13"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2209800" cy="4705350"/>
                        </a:xfrm>
                        <a:prstGeom prst="rect"/>
                        <a:ln/>
                      </pic:spPr>
                    </pic:pic>
                  </a:graphicData>
                </a:graphic>
              </wp:anchor>
            </w:drawing>
          </mc:Fallback>
        </mc:AlternateContent>
      </w:r>
    </w:p>
    <w:p w:rsidR="00000000" w:rsidDel="00000000" w:rsidP="00000000" w:rsidRDefault="00000000" w:rsidRPr="00000000" w14:paraId="00000198">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99">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9A">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9B">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9C">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9D">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9E">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9F">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A0">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A1">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A2">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A3">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A4">
      <w:pPr>
        <w:spacing w:after="200" w:before="0" w:line="276" w:lineRule="auto"/>
        <w:rPr>
          <w:b w:val="0"/>
          <w:i w:val="0"/>
          <w:smallCaps w:val="0"/>
          <w:sz w:val="20"/>
          <w:szCs w:val="20"/>
        </w:rPr>
      </w:pPr>
      <w:r w:rsidDel="00000000" w:rsidR="00000000" w:rsidRPr="00000000">
        <w:rPr>
          <w:rtl w:val="0"/>
        </w:rPr>
      </w:r>
    </w:p>
    <w:p w:rsidR="00000000" w:rsidDel="00000000" w:rsidP="00000000" w:rsidRDefault="00000000" w:rsidRPr="00000000" w14:paraId="000001A5">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A6">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A7">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A8">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A9">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AA">
      <w:pPr>
        <w:spacing w:after="0" w:before="0" w:line="480" w:lineRule="auto"/>
        <w:rPr>
          <w:rFonts w:ascii="Times New Roman" w:cs="Times New Roman" w:eastAsia="Times New Roman" w:hAnsi="Times New Roman"/>
          <w:b w:val="0"/>
          <w:i w:val="0"/>
          <w:smallCaps w:val="0"/>
          <w:sz w:val="24"/>
          <w:szCs w:val="24"/>
        </w:rPr>
      </w:pPr>
      <w:r w:rsidDel="00000000" w:rsidR="00000000" w:rsidRPr="00000000">
        <w:rPr>
          <w:rtl w:val="0"/>
        </w:rPr>
      </w:r>
    </w:p>
    <w:p w:rsidR="00000000" w:rsidDel="00000000" w:rsidP="00000000" w:rsidRDefault="00000000" w:rsidRPr="00000000" w14:paraId="000001AB">
      <w:pPr>
        <w:spacing w:after="200" w:before="0" w:line="276" w:lineRule="auto"/>
        <w:rPr>
          <w:rFonts w:ascii="Times New Roman" w:cs="Times New Roman" w:eastAsia="Times New Roman" w:hAnsi="Times New Roman"/>
          <w:b w:val="0"/>
          <w:i w:val="0"/>
          <w:smallCaps w:val="0"/>
          <w:sz w:val="24"/>
          <w:szCs w:val="24"/>
        </w:rPr>
      </w:pPr>
      <w:r w:rsidDel="00000000" w:rsidR="00000000" w:rsidRPr="00000000">
        <w:rPr>
          <w:rFonts w:ascii="Times New Roman" w:cs="Times New Roman" w:eastAsia="Times New Roman" w:hAnsi="Times New Roman"/>
          <w:b w:val="0"/>
          <w:i w:val="0"/>
          <w:smallCaps w:val="0"/>
          <w:sz w:val="24"/>
          <w:szCs w:val="24"/>
          <w:rtl w:val="0"/>
        </w:rPr>
        <w:br w:type="textWrapping"/>
      </w:r>
    </w:p>
    <w:p w:rsidR="00000000" w:rsidDel="00000000" w:rsidP="00000000" w:rsidRDefault="00000000" w:rsidRPr="00000000" w14:paraId="000001AC">
      <w:pPr>
        <w:spacing w:after="0" w:before="0" w:line="480" w:lineRule="auto"/>
        <w:jc w:val="center"/>
        <w:rPr>
          <w:rFonts w:ascii="Times New Roman" w:cs="Times New Roman" w:eastAsia="Times New Roman" w:hAnsi="Times New Roman"/>
          <w:b w:val="1"/>
          <w:i w:val="0"/>
          <w:smallCaps w:val="0"/>
          <w:sz w:val="28"/>
          <w:szCs w:val="28"/>
        </w:rPr>
      </w:pPr>
      <w:r w:rsidDel="00000000" w:rsidR="00000000" w:rsidRPr="00000000">
        <w:rPr>
          <w:rFonts w:ascii="Times New Roman" w:cs="Times New Roman" w:eastAsia="Times New Roman" w:hAnsi="Times New Roman"/>
          <w:b w:val="1"/>
          <w:i w:val="0"/>
          <w:smallCaps w:val="0"/>
          <w:sz w:val="28"/>
          <w:szCs w:val="28"/>
          <w:rtl w:val="0"/>
        </w:rPr>
        <w:t xml:space="preserve">SOURCE CODE LISTING</w:t>
      </w:r>
    </w:p>
    <w:p w:rsidR="00000000" w:rsidDel="00000000" w:rsidP="00000000" w:rsidRDefault="00000000" w:rsidRPr="00000000" w14:paraId="000001AD">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To change this template, choose Tools | Templates</w:t>
      </w:r>
    </w:p>
    <w:p w:rsidR="00000000" w:rsidDel="00000000" w:rsidP="00000000" w:rsidRDefault="00000000" w:rsidRPr="00000000" w14:paraId="000001AE">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and open the template in the editor.</w:t>
      </w:r>
    </w:p>
    <w:p w:rsidR="00000000" w:rsidDel="00000000" w:rsidP="00000000" w:rsidRDefault="00000000" w:rsidRPr="00000000" w14:paraId="000001AF">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idsmain.java</w:t>
      </w:r>
    </w:p>
    <w:p w:rsidR="00000000" w:rsidDel="00000000" w:rsidP="00000000" w:rsidRDefault="00000000" w:rsidRPr="00000000" w14:paraId="000001B0">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Created on 16-Jan-2020, 14:28:17</w:t>
      </w:r>
    </w:p>
    <w:p w:rsidR="00000000" w:rsidDel="00000000" w:rsidP="00000000" w:rsidRDefault="00000000" w:rsidRPr="00000000" w14:paraId="000001B1">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import java.io.IOException;</w:t>
      </w:r>
    </w:p>
    <w:p w:rsidR="00000000" w:rsidDel="00000000" w:rsidP="00000000" w:rsidRDefault="00000000" w:rsidRPr="00000000" w14:paraId="000001B2">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import java.util.logging.Level;</w:t>
      </w:r>
    </w:p>
    <w:p w:rsidR="00000000" w:rsidDel="00000000" w:rsidP="00000000" w:rsidRDefault="00000000" w:rsidRPr="00000000" w14:paraId="000001B3">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import java.util.logging.Logger;</w:t>
      </w:r>
    </w:p>
    <w:p w:rsidR="00000000" w:rsidDel="00000000" w:rsidP="00000000" w:rsidRDefault="00000000" w:rsidRPr="00000000" w14:paraId="000001B4">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public class idsmain extends db {</w:t>
      </w:r>
    </w:p>
    <w:p w:rsidR="00000000" w:rsidDel="00000000" w:rsidP="00000000" w:rsidRDefault="00000000" w:rsidRPr="00000000" w14:paraId="000001B5">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B6">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Creates new form idsmain */</w:t>
      </w:r>
    </w:p>
    <w:p w:rsidR="00000000" w:rsidDel="00000000" w:rsidP="00000000" w:rsidRDefault="00000000" w:rsidRPr="00000000" w14:paraId="000001B7">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public idsmain() {</w:t>
      </w:r>
    </w:p>
    <w:p w:rsidR="00000000" w:rsidDel="00000000" w:rsidP="00000000" w:rsidRDefault="00000000" w:rsidRPr="00000000" w14:paraId="000001B8">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initComponents();</w:t>
      </w:r>
    </w:p>
    <w:p w:rsidR="00000000" w:rsidDel="00000000" w:rsidP="00000000" w:rsidRDefault="00000000" w:rsidRPr="00000000" w14:paraId="000001B9">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BA">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BB">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This method is called from within the constructor to</w:t>
      </w:r>
    </w:p>
    <w:p w:rsidR="00000000" w:rsidDel="00000000" w:rsidP="00000000" w:rsidRDefault="00000000" w:rsidRPr="00000000" w14:paraId="000001BC">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initialize the form.</w:t>
      </w:r>
    </w:p>
    <w:p w:rsidR="00000000" w:rsidDel="00000000" w:rsidP="00000000" w:rsidRDefault="00000000" w:rsidRPr="00000000" w14:paraId="000001BD">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WARNING: Do NOT modify this code. The content of this method is</w:t>
      </w:r>
    </w:p>
    <w:p w:rsidR="00000000" w:rsidDel="00000000" w:rsidP="00000000" w:rsidRDefault="00000000" w:rsidRPr="00000000" w14:paraId="000001BE">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always regenerated by the Form Editor.</w:t>
      </w:r>
    </w:p>
    <w:p w:rsidR="00000000" w:rsidDel="00000000" w:rsidP="00000000" w:rsidRDefault="00000000" w:rsidRPr="00000000" w14:paraId="000001BF">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C0">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@SuppressWarnings("unchecked")</w:t>
      </w:r>
    </w:p>
    <w:p w:rsidR="00000000" w:rsidDel="00000000" w:rsidP="00000000" w:rsidRDefault="00000000" w:rsidRPr="00000000" w14:paraId="000001C1">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&lt;editor-fold defaultstate="collapsed" desc="Generated Code"&gt;                          </w:t>
      </w:r>
    </w:p>
    <w:p w:rsidR="00000000" w:rsidDel="00000000" w:rsidP="00000000" w:rsidRDefault="00000000" w:rsidRPr="00000000" w14:paraId="000001C2">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private void initComponents() {</w:t>
      </w:r>
    </w:p>
    <w:p w:rsidR="00000000" w:rsidDel="00000000" w:rsidP="00000000" w:rsidRDefault="00000000" w:rsidRPr="00000000" w14:paraId="000001C3">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C4">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jButton1 = new javax.swing.JButton();</w:t>
      </w:r>
    </w:p>
    <w:p w:rsidR="00000000" w:rsidDel="00000000" w:rsidP="00000000" w:rsidRDefault="00000000" w:rsidRPr="00000000" w14:paraId="000001C5">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setDefaultCloseOperation(javax.swing.WindowConstants.EXIT_ON_CLOSE);</w:t>
      </w:r>
    </w:p>
    <w:p w:rsidR="00000000" w:rsidDel="00000000" w:rsidP="00000000" w:rsidRDefault="00000000" w:rsidRPr="00000000" w14:paraId="000001C6">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C7">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jButton1.setText("Monitor Network");</w:t>
      </w:r>
    </w:p>
    <w:p w:rsidR="00000000" w:rsidDel="00000000" w:rsidP="00000000" w:rsidRDefault="00000000" w:rsidRPr="00000000" w14:paraId="000001C8">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jButton1.addActionListener(new java.awt.event.ActionListener() {</w:t>
      </w:r>
    </w:p>
    <w:p w:rsidR="00000000" w:rsidDel="00000000" w:rsidP="00000000" w:rsidRDefault="00000000" w:rsidRPr="00000000" w14:paraId="000001C9">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public void actionPerformed(java.awt.event.ActionEvent evt) {</w:t>
      </w:r>
    </w:p>
    <w:p w:rsidR="00000000" w:rsidDel="00000000" w:rsidP="00000000" w:rsidRDefault="00000000" w:rsidRPr="00000000" w14:paraId="000001CA">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jButton1ActionPerformed(evt);</w:t>
      </w:r>
    </w:p>
    <w:p w:rsidR="00000000" w:rsidDel="00000000" w:rsidP="00000000" w:rsidRDefault="00000000" w:rsidRPr="00000000" w14:paraId="000001CB">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CC">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CD">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CE">
      <w:pPr>
        <w:spacing w:after="0" w:before="0" w:line="240" w:lineRule="auto"/>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javax.swing.GroupLayout layout = new javax.swing.GroupLayout(getContentPane());</w:t>
      </w:r>
    </w:p>
    <w:p w:rsidR="00000000" w:rsidDel="00000000" w:rsidP="00000000" w:rsidRDefault="00000000" w:rsidRPr="00000000" w14:paraId="000001CF">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getContentPane().setLayout(layout);</w:t>
      </w:r>
    </w:p>
    <w:p w:rsidR="00000000" w:rsidDel="00000000" w:rsidP="00000000" w:rsidRDefault="00000000" w:rsidRPr="00000000" w14:paraId="000001D0">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layout.setHorizontalGroup(</w:t>
      </w:r>
    </w:p>
    <w:p w:rsidR="00000000" w:rsidDel="00000000" w:rsidP="00000000" w:rsidRDefault="00000000" w:rsidRPr="00000000" w14:paraId="000001D1">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layout.createParallelGroup(javax.swing.GroupLayout.Alignment.LEADING)</w:t>
      </w:r>
    </w:p>
    <w:p w:rsidR="00000000" w:rsidDel="00000000" w:rsidP="00000000" w:rsidRDefault="00000000" w:rsidRPr="00000000" w14:paraId="000001D2">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.addGroup(layout.createSequentialGroup()</w:t>
      </w:r>
    </w:p>
    <w:p w:rsidR="00000000" w:rsidDel="00000000" w:rsidP="00000000" w:rsidRDefault="00000000" w:rsidRPr="00000000" w14:paraId="000001D3">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.addGap(190, 190, 190)</w:t>
      </w:r>
    </w:p>
    <w:p w:rsidR="00000000" w:rsidDel="00000000" w:rsidP="00000000" w:rsidRDefault="00000000" w:rsidRPr="00000000" w14:paraId="000001D4">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.addComponent(jButton1, javax.swing.GroupLayout.PREFERRED_SIZE, 227, javax.swing.GroupLayout.PREFERRED_SIZE)</w:t>
      </w:r>
    </w:p>
    <w:p w:rsidR="00000000" w:rsidDel="00000000" w:rsidP="00000000" w:rsidRDefault="00000000" w:rsidRPr="00000000" w14:paraId="000001D5">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.addContainerGap(173, Short.MAX_VALUE))</w:t>
      </w:r>
    </w:p>
    <w:p w:rsidR="00000000" w:rsidDel="00000000" w:rsidP="00000000" w:rsidRDefault="00000000" w:rsidRPr="00000000" w14:paraId="000001D6">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D7">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layout.setVerticalGroup(</w:t>
      </w:r>
    </w:p>
    <w:p w:rsidR="00000000" w:rsidDel="00000000" w:rsidP="00000000" w:rsidRDefault="00000000" w:rsidRPr="00000000" w14:paraId="000001D8">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layout.createParallelGroup(javax.swing.GroupLayout.Alignment.LEADING)</w:t>
      </w:r>
    </w:p>
    <w:p w:rsidR="00000000" w:rsidDel="00000000" w:rsidP="00000000" w:rsidRDefault="00000000" w:rsidRPr="00000000" w14:paraId="000001D9">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.addGroup(layout.createSequentialGroup()</w:t>
      </w:r>
    </w:p>
    <w:p w:rsidR="00000000" w:rsidDel="00000000" w:rsidP="00000000" w:rsidRDefault="00000000" w:rsidRPr="00000000" w14:paraId="000001DA">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.addGap(119, 119, 119)</w:t>
      </w:r>
    </w:p>
    <w:p w:rsidR="00000000" w:rsidDel="00000000" w:rsidP="00000000" w:rsidRDefault="00000000" w:rsidRPr="00000000" w14:paraId="000001DB">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.addComponent(jButton1, javax.swing.GroupLayout.PREFERRED_SIZE, 54, javax.swing.GroupLayout.PREFERRED_SIZE)</w:t>
      </w:r>
    </w:p>
    <w:p w:rsidR="00000000" w:rsidDel="00000000" w:rsidP="00000000" w:rsidRDefault="00000000" w:rsidRPr="00000000" w14:paraId="000001DC">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.addContainerGap(137, Short.MAX_VALUE))</w:t>
      </w:r>
    </w:p>
    <w:p w:rsidR="00000000" w:rsidDel="00000000" w:rsidP="00000000" w:rsidRDefault="00000000" w:rsidRPr="00000000" w14:paraId="000001DD">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DE">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DF">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java.awt.Dimension screenSize = java.awt.Toolkit.getDefaultToolkit().getScreenSize();</w:t>
      </w:r>
    </w:p>
    <w:p w:rsidR="00000000" w:rsidDel="00000000" w:rsidP="00000000" w:rsidRDefault="00000000" w:rsidRPr="00000000" w14:paraId="000001E0">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setBounds((screenSize.width-606)/2, (screenSize.height-348)/2, 606, 348);</w:t>
      </w:r>
    </w:p>
    <w:p w:rsidR="00000000" w:rsidDel="00000000" w:rsidP="00000000" w:rsidRDefault="00000000" w:rsidRPr="00000000" w14:paraId="000001E1">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&lt;/editor-fold&gt;                        </w:t>
      </w:r>
    </w:p>
    <w:p w:rsidR="00000000" w:rsidDel="00000000" w:rsidP="00000000" w:rsidRDefault="00000000" w:rsidRPr="00000000" w14:paraId="000001E2">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E3">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private void jButton1ActionPerformed(java.awt.event.ActionEvent evt) {       </w:t>
      </w:r>
    </w:p>
    <w:p w:rsidR="00000000" w:rsidDel="00000000" w:rsidP="00000000" w:rsidRDefault="00000000" w:rsidRPr="00000000" w14:paraId="000001E4">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E5">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ProcessBuilder p = new ProcessBuilder("jConsole");</w:t>
      </w:r>
    </w:p>
    <w:p w:rsidR="00000000" w:rsidDel="00000000" w:rsidP="00000000" w:rsidRDefault="00000000" w:rsidRPr="00000000" w14:paraId="000001E6">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try {</w:t>
      </w:r>
    </w:p>
    <w:p w:rsidR="00000000" w:rsidDel="00000000" w:rsidP="00000000" w:rsidRDefault="00000000" w:rsidRPr="00000000" w14:paraId="000001E7">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p.start();</w:t>
      </w:r>
    </w:p>
    <w:p w:rsidR="00000000" w:rsidDel="00000000" w:rsidP="00000000" w:rsidRDefault="00000000" w:rsidRPr="00000000" w14:paraId="000001E8">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catch (IOException ex) {</w:t>
      </w:r>
    </w:p>
    <w:p w:rsidR="00000000" w:rsidDel="00000000" w:rsidP="00000000" w:rsidRDefault="00000000" w:rsidRPr="00000000" w14:paraId="000001E9">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Logger.getLogger(idsmain.class.getName()).log(Level.SEVERE, null, ex);</w:t>
      </w:r>
    </w:p>
    <w:p w:rsidR="00000000" w:rsidDel="00000000" w:rsidP="00000000" w:rsidRDefault="00000000" w:rsidRPr="00000000" w14:paraId="000001EA">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EB">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w:t>
      </w:r>
    </w:p>
    <w:p w:rsidR="00000000" w:rsidDel="00000000" w:rsidP="00000000" w:rsidRDefault="00000000" w:rsidRPr="00000000" w14:paraId="000001EC">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public static void main(String args[]) {</w:t>
      </w:r>
    </w:p>
    <w:p w:rsidR="00000000" w:rsidDel="00000000" w:rsidP="00000000" w:rsidRDefault="00000000" w:rsidRPr="00000000" w14:paraId="000001ED">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java.awt.EventQueue.invokeLater(new Runnable() {</w:t>
      </w:r>
    </w:p>
    <w:p w:rsidR="00000000" w:rsidDel="00000000" w:rsidP="00000000" w:rsidRDefault="00000000" w:rsidRPr="00000000" w14:paraId="000001EE">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public void run() {</w:t>
      </w:r>
    </w:p>
    <w:p w:rsidR="00000000" w:rsidDel="00000000" w:rsidP="00000000" w:rsidRDefault="00000000" w:rsidRPr="00000000" w14:paraId="000001EF">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new idsmain().setVisible(true);</w:t>
      </w:r>
    </w:p>
    <w:p w:rsidR="00000000" w:rsidDel="00000000" w:rsidP="00000000" w:rsidRDefault="00000000" w:rsidRPr="00000000" w14:paraId="000001F0">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F1">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F2">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w:t>
      </w:r>
    </w:p>
    <w:p w:rsidR="00000000" w:rsidDel="00000000" w:rsidP="00000000" w:rsidRDefault="00000000" w:rsidRPr="00000000" w14:paraId="000001F3">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F4">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Variables declaration - do not modify                     </w:t>
      </w:r>
    </w:p>
    <w:p w:rsidR="00000000" w:rsidDel="00000000" w:rsidP="00000000" w:rsidRDefault="00000000" w:rsidRPr="00000000" w14:paraId="000001F5">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private javax.swing.JButton jButton1;</w:t>
      </w:r>
    </w:p>
    <w:p w:rsidR="00000000" w:rsidDel="00000000" w:rsidP="00000000" w:rsidRDefault="00000000" w:rsidRPr="00000000" w14:paraId="000001F6">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    // End of variables declaration                   </w:t>
      </w:r>
    </w:p>
    <w:p w:rsidR="00000000" w:rsidDel="00000000" w:rsidP="00000000" w:rsidRDefault="00000000" w:rsidRPr="00000000" w14:paraId="000001F7">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F8">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Fonts w:ascii="Times New Roman" w:cs="Times New Roman" w:eastAsia="Times New Roman" w:hAnsi="Times New Roman"/>
          <w:b w:val="0"/>
          <w:i w:val="0"/>
          <w:smallCaps w:val="0"/>
          <w:sz w:val="18"/>
          <w:szCs w:val="18"/>
          <w:rtl w:val="0"/>
        </w:rPr>
        <w:t xml:space="preserve">}</w:t>
      </w:r>
    </w:p>
    <w:p w:rsidR="00000000" w:rsidDel="00000000" w:rsidP="00000000" w:rsidRDefault="00000000" w:rsidRPr="00000000" w14:paraId="000001F9">
      <w:pPr>
        <w:spacing w:after="0" w:before="0" w:line="240" w:lineRule="auto"/>
        <w:jc w:val="both"/>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FA">
      <w:pPr>
        <w:spacing w:after="0" w:before="0" w:line="240" w:lineRule="auto"/>
        <w:rPr>
          <w:rFonts w:ascii="Times New Roman" w:cs="Times New Roman" w:eastAsia="Times New Roman" w:hAnsi="Times New Roman"/>
          <w:b w:val="0"/>
          <w:i w:val="0"/>
          <w:smallCaps w:val="0"/>
          <w:sz w:val="18"/>
          <w:szCs w:val="18"/>
        </w:rPr>
      </w:pPr>
      <w:r w:rsidDel="00000000" w:rsidR="00000000" w:rsidRPr="00000000">
        <w:rPr>
          <w:rtl w:val="0"/>
        </w:rPr>
      </w:r>
    </w:p>
    <w:p w:rsidR="00000000" w:rsidDel="00000000" w:rsidP="00000000" w:rsidRDefault="00000000" w:rsidRPr="00000000" w14:paraId="000001FB">
      <w:pPr>
        <w:spacing w:after="0" w:before="0" w:line="240" w:lineRule="auto"/>
        <w:rPr>
          <w:rFonts w:ascii="Times New Roman" w:cs="Times New Roman" w:eastAsia="Times New Roman" w:hAnsi="Times New Roman"/>
          <w:b w:val="0"/>
          <w:i w:val="0"/>
          <w:smallCaps w:val="0"/>
          <w:sz w:val="18"/>
          <w:szCs w:val="18"/>
        </w:rPr>
      </w:pPr>
      <w:r w:rsidDel="00000000" w:rsidR="00000000" w:rsidRPr="00000000">
        <w:rPr>
          <w:rtl w:val="0"/>
        </w:rPr>
      </w:r>
    </w:p>
    <w:sectPr>
      <w:type w:val="nextPage"/>
      <w:pgSz w:h="16839" w:w="11907" w:orient="portrait"/>
      <w:pgMar w:bottom="1440" w:top="1440" w:left="1728"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Arial Black"/>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90" w:hanging="390"/>
      </w:pPr>
      <w:rPr/>
    </w:lvl>
    <w:lvl w:ilvl="1">
      <w:start w:val="1"/>
      <w:numFmt w:val="decimal"/>
      <w:lvlText w:val="%1.%2"/>
      <w:lvlJc w:val="left"/>
      <w:pPr>
        <w:ind w:left="390" w:hanging="39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405" w:hanging="40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3">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lowerRoman"/>
      <w:lvlText w:val="%1."/>
      <w:lvlJc w:val="righ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Roman"/>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lowerRoman"/>
      <w:lvlText w:val="%1."/>
      <w:lvlJc w:val="left"/>
      <w:pPr>
        <w:ind w:left="720" w:hanging="360"/>
      </w:pPr>
      <w:rPr>
        <w:rFonts w:ascii="Times New Roman" w:cs="Times New Roman" w:eastAsia="Times New Roman" w:hAnsi="Times New Roman"/>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Roman"/>
      <w:lvlText w:val="%1."/>
      <w:lvlJc w:val="left"/>
      <w:pPr>
        <w:ind w:left="1440" w:hanging="360"/>
      </w:pPr>
      <w:rPr>
        <w:rFonts w:ascii="Times New Roman" w:cs="Times New Roman" w:eastAsia="Times New Roman" w:hAnsi="Times New Roman"/>
        <w:b w:val="0"/>
        <w:i w:val="0"/>
        <w:sz w:val="24"/>
        <w:szCs w:val="24"/>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9">
    <w:lvl w:ilvl="0">
      <w:start w:val="1"/>
      <w:numFmt w:val="lowerRoman"/>
      <w:lvlText w:val="%1."/>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Roman"/>
      <w:lvlText w:val="%1."/>
      <w:lvlJc w:val="left"/>
      <w:pPr>
        <w:ind w:left="720" w:hanging="360"/>
      </w:pPr>
      <w:rPr>
        <w:rFonts w:ascii="Times New Roman" w:cs="Times New Roman" w:eastAsia="Times New Roman" w:hAnsi="Times New Roman"/>
        <w:b w:val="0"/>
        <w:i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Roman"/>
      <w:lvlText w:val="%1."/>
      <w:lvlJc w:val="left"/>
      <w:pPr>
        <w:ind w:left="720" w:hanging="360"/>
      </w:pPr>
      <w:rPr>
        <w:rFonts w:ascii="Times New Roman" w:cs="Times New Roman" w:eastAsia="Times New Roman" w:hAnsi="Times New Roman"/>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spacing w:after="0" w:line="240" w:lineRule="auto"/>
      <w:jc w:val="center"/>
    </w:pPr>
    <w:rPr>
      <w:rFonts w:ascii="Times New Roman" w:cs="Times New Roman" w:eastAsia="Times New Roman" w:hAnsi="Times New Roman"/>
      <w:b w:val="1"/>
      <w:sz w:val="24"/>
      <w:szCs w:val="24"/>
      <w:u w:val="single"/>
    </w:rPr>
  </w:style>
</w:styles>
</file>

<file path=word/_rels/document.xml.rels><?xml version="1.0" encoding="UTF-8" standalone="yes"?><Relationships xmlns="http://schemas.openxmlformats.org/package/2006/relationships"><Relationship Id="rId20" Type="http://schemas.openxmlformats.org/officeDocument/2006/relationships/image" Target="media/image29.png"/><Relationship Id="rId22" Type="http://schemas.openxmlformats.org/officeDocument/2006/relationships/image" Target="media/image18.png"/><Relationship Id="rId21" Type="http://schemas.openxmlformats.org/officeDocument/2006/relationships/image" Target="media/image3.png"/><Relationship Id="rId24" Type="http://schemas.openxmlformats.org/officeDocument/2006/relationships/image" Target="media/image12.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null"/><Relationship Id="rId26" Type="http://schemas.openxmlformats.org/officeDocument/2006/relationships/image" Target="media/image1.png"/><Relationship Id="rId25" Type="http://schemas.openxmlformats.org/officeDocument/2006/relationships/image" Target="media/image24.png"/><Relationship Id="rId28" Type="http://schemas.openxmlformats.org/officeDocument/2006/relationships/image" Target="media/image4.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footer" Target="footer1.xml"/><Relationship Id="rId29" Type="http://schemas.openxmlformats.org/officeDocument/2006/relationships/image" Target="media/image27.png"/><Relationship Id="rId7" Type="http://schemas.openxmlformats.org/officeDocument/2006/relationships/image" Target="media/image22.png"/><Relationship Id="rId8" Type="http://schemas.openxmlformats.org/officeDocument/2006/relationships/image" Target="media/image23.png"/><Relationship Id="rId31" Type="http://schemas.openxmlformats.org/officeDocument/2006/relationships/image" Target="media/image28.png"/><Relationship Id="rId30" Type="http://schemas.openxmlformats.org/officeDocument/2006/relationships/image" Target="media/image15.png"/><Relationship Id="rId11" Type="http://schemas.openxmlformats.org/officeDocument/2006/relationships/image" Target="media/image8.png"/><Relationship Id="rId33" Type="http://schemas.openxmlformats.org/officeDocument/2006/relationships/image" Target="media/image9.png"/><Relationship Id="rId10" Type="http://schemas.openxmlformats.org/officeDocument/2006/relationships/image" Target="media/image26.png"/><Relationship Id="rId32" Type="http://schemas.openxmlformats.org/officeDocument/2006/relationships/image" Target="media/image5.png"/><Relationship Id="rId13" Type="http://schemas.openxmlformats.org/officeDocument/2006/relationships/image" Target="media/image13.png"/><Relationship Id="rId35" Type="http://schemas.openxmlformats.org/officeDocument/2006/relationships/image" Target="media/image10.png"/><Relationship Id="rId12" Type="http://schemas.openxmlformats.org/officeDocument/2006/relationships/image" Target="media/image19.png"/><Relationship Id="rId34"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11.png"/><Relationship Id="rId36" Type="http://schemas.openxmlformats.org/officeDocument/2006/relationships/image" Target="media/image14.png"/><Relationship Id="rId17" Type="http://schemas.openxmlformats.org/officeDocument/2006/relationships/image" Target="media/image17.png"/><Relationship Id="rId16" Type="http://schemas.openxmlformats.org/officeDocument/2006/relationships/image" Target="media/image16.png"/><Relationship Id="rId19" Type="http://schemas.openxmlformats.org/officeDocument/2006/relationships/image" Target="media/image21.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