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CBC" w:rsidRDefault="00005CBC" w:rsidP="00005CBC">
      <w:pPr>
        <w:spacing w:after="0"/>
        <w:jc w:val="center"/>
        <w:rPr>
          <w:rFonts w:asciiTheme="majorHAnsi" w:hAnsiTheme="majorHAnsi" w:cs="Tahoma"/>
          <w:b/>
          <w:sz w:val="32"/>
          <w:szCs w:val="40"/>
        </w:rPr>
      </w:pPr>
      <w:r>
        <w:rPr>
          <w:b/>
          <w:noProof/>
          <w:sz w:val="32"/>
          <w:szCs w:val="32"/>
          <w:lang w:eastAsia="en-US"/>
        </w:rPr>
        <w:drawing>
          <wp:inline distT="0" distB="0" distL="0" distR="0">
            <wp:extent cx="7048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04850" cy="666750"/>
                    </a:xfrm>
                    <a:prstGeom prst="rect">
                      <a:avLst/>
                    </a:prstGeom>
                    <a:noFill/>
                    <a:ln>
                      <a:noFill/>
                    </a:ln>
                  </pic:spPr>
                </pic:pic>
              </a:graphicData>
            </a:graphic>
          </wp:inline>
        </w:drawing>
      </w:r>
    </w:p>
    <w:p w:rsidR="00005CBC" w:rsidRDefault="00005CBC" w:rsidP="00005CBC">
      <w:pPr>
        <w:jc w:val="center"/>
        <w:rPr>
          <w:rFonts w:ascii="Times New Roman" w:hAnsi="Times New Roman"/>
          <w:b/>
          <w:sz w:val="28"/>
          <w:szCs w:val="28"/>
        </w:rPr>
      </w:pPr>
      <w:r>
        <w:rPr>
          <w:rFonts w:ascii="Times New Roman" w:hAnsi="Times New Roman"/>
          <w:b/>
          <w:sz w:val="28"/>
          <w:szCs w:val="28"/>
        </w:rPr>
        <w:t>DEPARTMENT OF NUTRITION AND DIETETICS</w:t>
      </w:r>
    </w:p>
    <w:p w:rsidR="00005CBC" w:rsidRDefault="00005CBC" w:rsidP="00005CBC">
      <w:pPr>
        <w:spacing w:after="0" w:line="240" w:lineRule="auto"/>
        <w:jc w:val="center"/>
        <w:rPr>
          <w:rFonts w:ascii="Calisto MT" w:hAnsi="Calisto MT" w:cs="Tahoma"/>
          <w:b/>
          <w:sz w:val="14"/>
          <w:szCs w:val="28"/>
        </w:rPr>
      </w:pPr>
    </w:p>
    <w:p w:rsidR="00005CBC" w:rsidRPr="009D5E57" w:rsidRDefault="00005CBC" w:rsidP="00005CBC">
      <w:pPr>
        <w:jc w:val="center"/>
        <w:rPr>
          <w:rFonts w:ascii="Calisto MT" w:hAnsi="Calisto MT"/>
          <w:b/>
          <w:sz w:val="28"/>
          <w:szCs w:val="28"/>
        </w:rPr>
      </w:pPr>
      <w:r w:rsidRPr="009D5E57">
        <w:rPr>
          <w:rFonts w:ascii="Calisto MT" w:hAnsi="Calisto MT"/>
          <w:b/>
          <w:sz w:val="28"/>
          <w:szCs w:val="28"/>
        </w:rPr>
        <w:t>DETERMINATION OF OXALATE CONTENT OF SELECTED COMME</w:t>
      </w:r>
      <w:r>
        <w:rPr>
          <w:rFonts w:ascii="Calisto MT" w:hAnsi="Calisto MT"/>
          <w:b/>
          <w:sz w:val="28"/>
          <w:szCs w:val="28"/>
        </w:rPr>
        <w:t>RCIAL CHOCOLATE CONFECTIONERY (</w:t>
      </w:r>
      <w:r w:rsidRPr="009D5E57">
        <w:rPr>
          <w:rFonts w:ascii="Calisto MT" w:hAnsi="Calisto MT"/>
          <w:b/>
          <w:sz w:val="28"/>
          <w:szCs w:val="28"/>
        </w:rPr>
        <w:t xml:space="preserve">CHOCOLATE </w:t>
      </w:r>
      <w:r>
        <w:rPr>
          <w:rFonts w:ascii="Calisto MT" w:hAnsi="Calisto MT"/>
          <w:b/>
          <w:sz w:val="28"/>
          <w:szCs w:val="28"/>
        </w:rPr>
        <w:t>ICE CREAMS AND COOKIES</w:t>
      </w:r>
      <w:r w:rsidRPr="009D5E57">
        <w:rPr>
          <w:rFonts w:ascii="Calisto MT" w:hAnsi="Calisto MT"/>
          <w:b/>
          <w:sz w:val="28"/>
          <w:szCs w:val="28"/>
        </w:rPr>
        <w:t>)</w:t>
      </w:r>
    </w:p>
    <w:p w:rsidR="00005CBC" w:rsidRDefault="00005CBC" w:rsidP="00005CBC">
      <w:pPr>
        <w:spacing w:after="0"/>
        <w:jc w:val="center"/>
        <w:rPr>
          <w:rFonts w:ascii="Monotype Corsiva" w:hAnsi="Monotype Corsiva" w:cs="Tahoma"/>
          <w:b/>
          <w:sz w:val="16"/>
          <w:szCs w:val="40"/>
        </w:rPr>
      </w:pPr>
    </w:p>
    <w:p w:rsidR="00005CBC" w:rsidRDefault="00005CBC" w:rsidP="00005CBC">
      <w:pPr>
        <w:spacing w:after="0"/>
        <w:jc w:val="center"/>
        <w:rPr>
          <w:rFonts w:ascii="Monotype Corsiva" w:hAnsi="Monotype Corsiva" w:cs="Tahoma"/>
          <w:b/>
          <w:sz w:val="32"/>
          <w:szCs w:val="40"/>
        </w:rPr>
      </w:pPr>
      <w:r>
        <w:rPr>
          <w:rFonts w:ascii="Monotype Corsiva" w:hAnsi="Monotype Corsiva" w:cs="Tahoma"/>
          <w:b/>
          <w:sz w:val="32"/>
          <w:szCs w:val="40"/>
        </w:rPr>
        <w:t>By</w:t>
      </w:r>
    </w:p>
    <w:p w:rsidR="00005CBC" w:rsidRDefault="00005CBC" w:rsidP="00005CBC">
      <w:pPr>
        <w:spacing w:after="0"/>
        <w:jc w:val="center"/>
        <w:rPr>
          <w:rFonts w:ascii="Times New Roman" w:hAnsi="Times New Roman"/>
          <w:b/>
          <w:sz w:val="16"/>
          <w:szCs w:val="28"/>
        </w:rPr>
      </w:pPr>
    </w:p>
    <w:p w:rsidR="00005CBC" w:rsidRDefault="00005CBC" w:rsidP="00005CBC">
      <w:pPr>
        <w:spacing w:after="0" w:line="240" w:lineRule="auto"/>
        <w:jc w:val="center"/>
        <w:rPr>
          <w:rFonts w:ascii="Times New Roman" w:hAnsi="Times New Roman"/>
          <w:b/>
          <w:sz w:val="36"/>
          <w:szCs w:val="28"/>
        </w:rPr>
      </w:pPr>
    </w:p>
    <w:p w:rsidR="00005CBC" w:rsidRPr="00A506FA" w:rsidRDefault="00A70F40" w:rsidP="00005CBC">
      <w:pPr>
        <w:spacing w:after="0" w:line="240" w:lineRule="auto"/>
        <w:jc w:val="center"/>
        <w:rPr>
          <w:rFonts w:ascii="Times New Roman" w:hAnsi="Times New Roman"/>
          <w:b/>
          <w:sz w:val="36"/>
          <w:szCs w:val="28"/>
        </w:rPr>
      </w:pPr>
      <w:r>
        <w:rPr>
          <w:rFonts w:ascii="Times New Roman" w:hAnsi="Times New Roman"/>
          <w:b/>
          <w:sz w:val="36"/>
          <w:szCs w:val="28"/>
        </w:rPr>
        <w:t>ADEBISI MARY IFEOLUWA</w:t>
      </w:r>
    </w:p>
    <w:p w:rsidR="00005CBC" w:rsidRPr="00A506FA" w:rsidRDefault="00A70F40" w:rsidP="00005CBC">
      <w:pPr>
        <w:spacing w:after="0" w:line="240" w:lineRule="auto"/>
        <w:jc w:val="center"/>
        <w:rPr>
          <w:rFonts w:ascii="Times New Roman" w:hAnsi="Times New Roman"/>
          <w:b/>
          <w:sz w:val="36"/>
          <w:szCs w:val="28"/>
        </w:rPr>
      </w:pPr>
      <w:r>
        <w:rPr>
          <w:rFonts w:ascii="Times New Roman" w:hAnsi="Times New Roman"/>
          <w:b/>
          <w:sz w:val="36"/>
          <w:szCs w:val="28"/>
        </w:rPr>
        <w:t>ND/23/NAD/FT/0024</w:t>
      </w:r>
    </w:p>
    <w:p w:rsidR="00005CBC" w:rsidRDefault="00005CBC" w:rsidP="00005CBC">
      <w:pPr>
        <w:spacing w:after="0"/>
        <w:ind w:firstLine="720"/>
        <w:jc w:val="both"/>
        <w:rPr>
          <w:rFonts w:ascii="Times New Roman" w:hAnsi="Times New Roman"/>
          <w:b/>
          <w:sz w:val="30"/>
          <w:szCs w:val="26"/>
        </w:rPr>
      </w:pPr>
      <w:r w:rsidRPr="009B79D6">
        <w:rPr>
          <w:rFonts w:ascii="Times New Roman" w:hAnsi="Times New Roman"/>
          <w:b/>
          <w:sz w:val="30"/>
          <w:szCs w:val="26"/>
        </w:rPr>
        <w:tab/>
      </w:r>
    </w:p>
    <w:p w:rsidR="00005CBC" w:rsidRPr="009B79D6" w:rsidRDefault="00005CBC" w:rsidP="00005CBC">
      <w:pPr>
        <w:spacing w:after="0"/>
        <w:ind w:firstLine="720"/>
        <w:jc w:val="both"/>
        <w:rPr>
          <w:rFonts w:ascii="Times New Roman" w:hAnsi="Times New Roman"/>
          <w:b/>
          <w:sz w:val="30"/>
          <w:szCs w:val="26"/>
        </w:rPr>
      </w:pPr>
    </w:p>
    <w:p w:rsidR="00005CBC" w:rsidRPr="00FA3B4F" w:rsidRDefault="00005CBC" w:rsidP="00005CBC">
      <w:pPr>
        <w:spacing w:after="0"/>
        <w:ind w:firstLine="720"/>
        <w:jc w:val="both"/>
        <w:rPr>
          <w:rFonts w:ascii="Times New Roman" w:hAnsi="Times New Roman"/>
          <w:b/>
          <w:sz w:val="26"/>
          <w:szCs w:val="26"/>
        </w:rPr>
      </w:pPr>
    </w:p>
    <w:p w:rsidR="00005CBC" w:rsidRDefault="00005CBC" w:rsidP="00005CBC">
      <w:pPr>
        <w:spacing w:before="240" w:after="0"/>
        <w:jc w:val="center"/>
        <w:rPr>
          <w:rFonts w:ascii="Palatino Linotype" w:hAnsi="Palatino Linotype" w:cs="Tahoma"/>
          <w:b/>
          <w:sz w:val="26"/>
          <w:szCs w:val="28"/>
        </w:rPr>
      </w:pPr>
      <w:r>
        <w:rPr>
          <w:rFonts w:ascii="Palatino Linotype" w:hAnsi="Palatino Linotype" w:cs="Tahoma"/>
          <w:b/>
          <w:sz w:val="26"/>
          <w:szCs w:val="28"/>
        </w:rPr>
        <w:t>BEING A PROJECT SUBMITTED TO</w:t>
      </w:r>
    </w:p>
    <w:p w:rsidR="00005CBC" w:rsidRDefault="00005CBC" w:rsidP="00005CBC">
      <w:pPr>
        <w:spacing w:after="0"/>
        <w:jc w:val="center"/>
        <w:rPr>
          <w:rFonts w:ascii="Tahoma" w:hAnsi="Tahoma" w:cs="Tahoma"/>
          <w:b/>
          <w:sz w:val="26"/>
          <w:szCs w:val="28"/>
        </w:rPr>
      </w:pPr>
      <w:r>
        <w:rPr>
          <w:rFonts w:ascii="Tahoma" w:hAnsi="Tahoma" w:cs="Tahoma"/>
          <w:b/>
          <w:sz w:val="26"/>
          <w:szCs w:val="28"/>
        </w:rPr>
        <w:t xml:space="preserve">THE DEPARTMENT OF NUTRITION AND DIETETICS, </w:t>
      </w:r>
    </w:p>
    <w:p w:rsidR="00005CBC" w:rsidRDefault="00005CBC" w:rsidP="00005CBC">
      <w:pPr>
        <w:spacing w:after="0"/>
        <w:jc w:val="center"/>
        <w:rPr>
          <w:rFonts w:ascii="Tahoma" w:hAnsi="Tahoma" w:cs="Tahoma"/>
          <w:b/>
          <w:sz w:val="26"/>
          <w:szCs w:val="28"/>
        </w:rPr>
      </w:pPr>
      <w:r>
        <w:rPr>
          <w:rFonts w:ascii="Tahoma" w:hAnsi="Tahoma" w:cs="Tahoma"/>
          <w:b/>
          <w:sz w:val="26"/>
          <w:szCs w:val="28"/>
        </w:rPr>
        <w:t>INSTITUTE OF APPLIED SCIENCES, KWARA STATE POLYTECHNIC ILORIN, KWARA STATE</w:t>
      </w:r>
    </w:p>
    <w:p w:rsidR="00005CBC" w:rsidRDefault="00005CBC" w:rsidP="00005CBC">
      <w:pPr>
        <w:spacing w:after="0"/>
        <w:jc w:val="center"/>
        <w:rPr>
          <w:rFonts w:ascii="Tahoma" w:hAnsi="Tahoma" w:cs="Tahoma"/>
          <w:b/>
          <w:sz w:val="26"/>
          <w:szCs w:val="28"/>
        </w:rPr>
      </w:pPr>
      <w:r>
        <w:rPr>
          <w:rFonts w:ascii="Tahoma" w:hAnsi="Tahoma" w:cs="Tahoma"/>
          <w:b/>
          <w:sz w:val="26"/>
          <w:szCs w:val="28"/>
        </w:rPr>
        <w:t>IN PARTIAL FULFILLMENT OF THE REQUIREMENT FOR THE AWARD OF NATIONAL DIPLOMA (ND) IN NUTRITION AND DIETETICS, KWARA STATE POLYTECHNIC ILORIN,</w:t>
      </w:r>
    </w:p>
    <w:p w:rsidR="00005CBC" w:rsidRDefault="00005CBC" w:rsidP="00005CBC">
      <w:pPr>
        <w:spacing w:after="0"/>
        <w:jc w:val="center"/>
        <w:rPr>
          <w:rFonts w:ascii="Tahoma" w:hAnsi="Tahoma" w:cs="Tahoma"/>
          <w:b/>
          <w:sz w:val="26"/>
          <w:szCs w:val="28"/>
        </w:rPr>
      </w:pPr>
      <w:r>
        <w:rPr>
          <w:rFonts w:ascii="Tahoma" w:hAnsi="Tahoma" w:cs="Tahoma"/>
          <w:b/>
          <w:sz w:val="26"/>
          <w:szCs w:val="28"/>
        </w:rPr>
        <w:t xml:space="preserve"> KWARA STATE</w:t>
      </w:r>
    </w:p>
    <w:p w:rsidR="00005CBC" w:rsidRDefault="00005CBC" w:rsidP="00005CBC">
      <w:pPr>
        <w:spacing w:before="240" w:after="0"/>
        <w:jc w:val="center"/>
        <w:rPr>
          <w:rFonts w:ascii="Times New Roman" w:hAnsi="Times New Roman"/>
          <w:b/>
          <w:sz w:val="28"/>
          <w:szCs w:val="28"/>
        </w:rPr>
      </w:pPr>
    </w:p>
    <w:p w:rsidR="00005CBC" w:rsidRPr="00591304" w:rsidRDefault="00005CBC" w:rsidP="00005CBC">
      <w:pPr>
        <w:spacing w:before="240" w:after="0"/>
        <w:jc w:val="center"/>
        <w:rPr>
          <w:rFonts w:ascii="Algerian" w:hAnsi="Algerian"/>
          <w:b/>
          <w:sz w:val="24"/>
          <w:szCs w:val="28"/>
        </w:rPr>
      </w:pPr>
      <w:r>
        <w:rPr>
          <w:rFonts w:ascii="Times New Roman" w:hAnsi="Times New Roman"/>
          <w:b/>
          <w:sz w:val="28"/>
          <w:szCs w:val="28"/>
        </w:rPr>
        <w:t xml:space="preserve">SUPERVISED BY: </w:t>
      </w:r>
      <w:r w:rsidRPr="00591304">
        <w:rPr>
          <w:rFonts w:ascii="Algerian" w:hAnsi="Algerian"/>
          <w:b/>
          <w:sz w:val="28"/>
          <w:szCs w:val="28"/>
        </w:rPr>
        <w:t xml:space="preserve">MR.  </w:t>
      </w:r>
      <w:r>
        <w:rPr>
          <w:rFonts w:ascii="Algerian" w:hAnsi="Algerian"/>
          <w:b/>
          <w:sz w:val="28"/>
          <w:szCs w:val="28"/>
        </w:rPr>
        <w:t>O</w:t>
      </w:r>
      <w:r w:rsidRPr="00591304">
        <w:rPr>
          <w:rFonts w:ascii="Algerian" w:hAnsi="Algerian"/>
          <w:b/>
          <w:sz w:val="28"/>
          <w:szCs w:val="28"/>
        </w:rPr>
        <w:t xml:space="preserve">. </w:t>
      </w:r>
      <w:r>
        <w:rPr>
          <w:rFonts w:ascii="Algerian" w:hAnsi="Algerian"/>
          <w:b/>
          <w:sz w:val="28"/>
          <w:szCs w:val="28"/>
        </w:rPr>
        <w:t>E</w:t>
      </w:r>
      <w:r w:rsidRPr="00591304">
        <w:rPr>
          <w:rFonts w:ascii="Algerian" w:hAnsi="Algerian"/>
          <w:b/>
          <w:sz w:val="28"/>
          <w:szCs w:val="28"/>
        </w:rPr>
        <w:t xml:space="preserve">. </w:t>
      </w:r>
      <w:r>
        <w:rPr>
          <w:rFonts w:ascii="Algerian" w:hAnsi="Algerian"/>
          <w:b/>
          <w:sz w:val="28"/>
          <w:szCs w:val="28"/>
        </w:rPr>
        <w:t>ADEYEMO</w:t>
      </w:r>
    </w:p>
    <w:p w:rsidR="00005CBC" w:rsidRDefault="00005CBC" w:rsidP="00005CBC">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t>2024/2025 SESSION</w:t>
      </w:r>
    </w:p>
    <w:p w:rsidR="00005CBC" w:rsidRDefault="00005CBC" w:rsidP="00005CBC">
      <w:pPr>
        <w:spacing w:after="0" w:line="480" w:lineRule="auto"/>
        <w:ind w:firstLine="720"/>
        <w:jc w:val="center"/>
        <w:rPr>
          <w:rFonts w:ascii="Times New Roman" w:hAnsi="Times New Roman"/>
          <w:b/>
          <w:sz w:val="28"/>
          <w:szCs w:val="28"/>
        </w:rPr>
      </w:pPr>
      <w:r>
        <w:rPr>
          <w:rFonts w:ascii="Times New Roman" w:hAnsi="Times New Roman"/>
          <w:b/>
          <w:sz w:val="28"/>
          <w:szCs w:val="28"/>
        </w:rPr>
        <w:lastRenderedPageBreak/>
        <w:t>CERTIFICATION</w:t>
      </w:r>
    </w:p>
    <w:p w:rsidR="00005CBC" w:rsidRPr="004E1CFD" w:rsidRDefault="00005CBC" w:rsidP="00005CBC">
      <w:pPr>
        <w:spacing w:after="0" w:line="480" w:lineRule="auto"/>
        <w:jc w:val="both"/>
        <w:rPr>
          <w:rFonts w:ascii="Times New Roman" w:hAnsi="Times New Roman"/>
          <w:sz w:val="26"/>
          <w:szCs w:val="28"/>
        </w:rPr>
      </w:pPr>
      <w:r>
        <w:rPr>
          <w:rFonts w:ascii="Times New Roman" w:hAnsi="Times New Roman"/>
          <w:sz w:val="28"/>
          <w:szCs w:val="28"/>
        </w:rPr>
        <w:t xml:space="preserve">This is to certify that this project work presented by </w:t>
      </w:r>
      <w:r>
        <w:rPr>
          <w:rFonts w:ascii="Times New Roman" w:hAnsi="Times New Roman"/>
          <w:b/>
          <w:sz w:val="26"/>
          <w:szCs w:val="28"/>
        </w:rPr>
        <w:t xml:space="preserve">PUT YOUR NAME HERE </w:t>
      </w:r>
      <w:r>
        <w:rPr>
          <w:rFonts w:ascii="Times New Roman" w:hAnsi="Times New Roman"/>
          <w:sz w:val="26"/>
          <w:szCs w:val="28"/>
        </w:rPr>
        <w:t xml:space="preserve">with Matriculation Number </w:t>
      </w:r>
      <w:r w:rsidRPr="004E1CFD">
        <w:rPr>
          <w:rFonts w:ascii="Times New Roman" w:hAnsi="Times New Roman"/>
          <w:sz w:val="26"/>
          <w:szCs w:val="28"/>
        </w:rPr>
        <w:t>ND/2</w:t>
      </w:r>
      <w:r>
        <w:rPr>
          <w:rFonts w:ascii="Times New Roman" w:hAnsi="Times New Roman"/>
          <w:sz w:val="26"/>
          <w:szCs w:val="28"/>
        </w:rPr>
        <w:t>3</w:t>
      </w:r>
      <w:r w:rsidRPr="004E1CFD">
        <w:rPr>
          <w:rFonts w:ascii="Times New Roman" w:hAnsi="Times New Roman"/>
          <w:sz w:val="26"/>
          <w:szCs w:val="28"/>
        </w:rPr>
        <w:t>/NAD/FT/00</w:t>
      </w:r>
      <w:r>
        <w:rPr>
          <w:rFonts w:ascii="Times New Roman" w:hAnsi="Times New Roman"/>
          <w:sz w:val="26"/>
          <w:szCs w:val="28"/>
        </w:rPr>
        <w:t xml:space="preserve">00 </w:t>
      </w:r>
      <w:r>
        <w:rPr>
          <w:rFonts w:ascii="Times New Roman" w:hAnsi="Times New Roman"/>
          <w:sz w:val="28"/>
          <w:szCs w:val="28"/>
        </w:rPr>
        <w:t>has been read, approved and submitted to the Department of Nutrition and Dietetics, Institute of Applied Sciences, Kwara State Polytechnic, Ilorin.</w:t>
      </w:r>
    </w:p>
    <w:p w:rsidR="00005CBC" w:rsidRDefault="00005CBC" w:rsidP="00005CBC">
      <w:pPr>
        <w:spacing w:after="0" w:line="240" w:lineRule="auto"/>
        <w:jc w:val="both"/>
        <w:rPr>
          <w:rFonts w:ascii="Times New Roman" w:hAnsi="Times New Roman"/>
          <w:sz w:val="28"/>
          <w:szCs w:val="28"/>
        </w:rPr>
      </w:pPr>
    </w:p>
    <w:p w:rsidR="00A70F40" w:rsidRDefault="00A70F40" w:rsidP="00005CBC">
      <w:pPr>
        <w:spacing w:after="0" w:line="240" w:lineRule="auto"/>
        <w:jc w:val="both"/>
        <w:rPr>
          <w:rFonts w:ascii="Times New Roman" w:hAnsi="Times New Roman"/>
          <w:sz w:val="28"/>
          <w:szCs w:val="28"/>
        </w:rPr>
      </w:pPr>
    </w:p>
    <w:p w:rsidR="00005CBC" w:rsidRDefault="00005CBC" w:rsidP="00005CBC">
      <w:pPr>
        <w:spacing w:after="0" w:line="240" w:lineRule="auto"/>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w:t>
      </w:r>
    </w:p>
    <w:p w:rsidR="00005CBC" w:rsidRDefault="00005CBC" w:rsidP="00005CBC">
      <w:pPr>
        <w:spacing w:after="0"/>
        <w:rPr>
          <w:rFonts w:ascii="Times New Roman" w:hAnsi="Times New Roman"/>
          <w:b/>
          <w:sz w:val="28"/>
          <w:szCs w:val="28"/>
        </w:rPr>
      </w:pPr>
      <w:r w:rsidRPr="00591304">
        <w:rPr>
          <w:rFonts w:ascii="Algerian" w:hAnsi="Algerian"/>
          <w:b/>
          <w:sz w:val="28"/>
          <w:szCs w:val="28"/>
        </w:rPr>
        <w:t xml:space="preserve">MR.  </w:t>
      </w:r>
      <w:r>
        <w:rPr>
          <w:rFonts w:ascii="Algerian" w:hAnsi="Algerian"/>
          <w:b/>
          <w:sz w:val="28"/>
          <w:szCs w:val="28"/>
        </w:rPr>
        <w:t>O</w:t>
      </w:r>
      <w:r w:rsidRPr="00591304">
        <w:rPr>
          <w:rFonts w:ascii="Algerian" w:hAnsi="Algerian"/>
          <w:b/>
          <w:sz w:val="28"/>
          <w:szCs w:val="28"/>
        </w:rPr>
        <w:t xml:space="preserve">. </w:t>
      </w:r>
      <w:r>
        <w:rPr>
          <w:rFonts w:ascii="Algerian" w:hAnsi="Algerian"/>
          <w:b/>
          <w:sz w:val="28"/>
          <w:szCs w:val="28"/>
        </w:rPr>
        <w:t>E</w:t>
      </w:r>
      <w:r w:rsidRPr="00591304">
        <w:rPr>
          <w:rFonts w:ascii="Algerian" w:hAnsi="Algerian"/>
          <w:b/>
          <w:sz w:val="28"/>
          <w:szCs w:val="28"/>
        </w:rPr>
        <w:t xml:space="preserve">. </w:t>
      </w:r>
      <w:r>
        <w:rPr>
          <w:rFonts w:ascii="Algerian" w:hAnsi="Algerian"/>
          <w:b/>
          <w:sz w:val="28"/>
          <w:szCs w:val="28"/>
        </w:rPr>
        <w:t>ADEYEMO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rsidR="00005CBC" w:rsidRDefault="00005CBC" w:rsidP="00005CBC">
      <w:pPr>
        <w:tabs>
          <w:tab w:val="left" w:pos="10440"/>
        </w:tabs>
        <w:spacing w:after="0" w:line="240" w:lineRule="auto"/>
        <w:jc w:val="both"/>
        <w:rPr>
          <w:rFonts w:ascii="Times New Roman" w:hAnsi="Times New Roman"/>
          <w:b/>
          <w:i/>
          <w:sz w:val="28"/>
          <w:szCs w:val="28"/>
        </w:rPr>
      </w:pPr>
      <w:r>
        <w:rPr>
          <w:rFonts w:ascii="Times New Roman" w:hAnsi="Times New Roman"/>
          <w:b/>
          <w:i/>
          <w:sz w:val="28"/>
          <w:szCs w:val="28"/>
        </w:rPr>
        <w:t>Supervisor</w:t>
      </w:r>
    </w:p>
    <w:p w:rsidR="00A70F40" w:rsidRDefault="00A70F40" w:rsidP="00005CBC">
      <w:pPr>
        <w:tabs>
          <w:tab w:val="left" w:pos="10440"/>
        </w:tabs>
        <w:spacing w:after="0" w:line="240" w:lineRule="auto"/>
        <w:jc w:val="both"/>
        <w:rPr>
          <w:rFonts w:ascii="Times New Roman" w:hAnsi="Times New Roman"/>
          <w:b/>
          <w:sz w:val="28"/>
          <w:szCs w:val="28"/>
        </w:rPr>
      </w:pPr>
    </w:p>
    <w:p w:rsidR="00005CBC" w:rsidRDefault="00005CBC" w:rsidP="00005CBC">
      <w:pPr>
        <w:spacing w:before="240" w:after="0" w:line="240" w:lineRule="auto"/>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w:t>
      </w:r>
    </w:p>
    <w:p w:rsidR="00005CBC" w:rsidRDefault="00005CBC" w:rsidP="00005CBC">
      <w:pPr>
        <w:spacing w:after="0" w:line="240" w:lineRule="auto"/>
        <w:jc w:val="both"/>
        <w:rPr>
          <w:rFonts w:ascii="Times New Roman" w:hAnsi="Times New Roman"/>
          <w:b/>
          <w:sz w:val="28"/>
          <w:szCs w:val="28"/>
        </w:rPr>
      </w:pPr>
      <w:r>
        <w:rPr>
          <w:rFonts w:ascii="Times New Roman" w:hAnsi="Times New Roman"/>
          <w:b/>
          <w:sz w:val="28"/>
          <w:szCs w:val="28"/>
        </w:rPr>
        <w:t>DR. MRS. I. R. HASSAN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rsidR="00005CBC" w:rsidRDefault="00005CBC" w:rsidP="00005CBC">
      <w:pPr>
        <w:tabs>
          <w:tab w:val="left" w:pos="10440"/>
        </w:tabs>
        <w:spacing w:after="0" w:line="240" w:lineRule="auto"/>
        <w:jc w:val="both"/>
        <w:rPr>
          <w:rFonts w:ascii="Times New Roman" w:hAnsi="Times New Roman"/>
          <w:b/>
          <w:sz w:val="28"/>
          <w:szCs w:val="28"/>
        </w:rPr>
      </w:pPr>
      <w:r>
        <w:rPr>
          <w:rFonts w:ascii="Times New Roman" w:hAnsi="Times New Roman"/>
          <w:b/>
          <w:i/>
          <w:sz w:val="28"/>
          <w:szCs w:val="28"/>
        </w:rPr>
        <w:t>HEAD OF DEPARTMENT</w:t>
      </w:r>
    </w:p>
    <w:p w:rsidR="00A70F40" w:rsidRDefault="00A70F40" w:rsidP="00005CBC">
      <w:pPr>
        <w:spacing w:before="240" w:after="0" w:line="240" w:lineRule="auto"/>
        <w:jc w:val="both"/>
        <w:rPr>
          <w:rFonts w:ascii="Times New Roman" w:hAnsi="Times New Roman"/>
          <w:sz w:val="28"/>
          <w:szCs w:val="28"/>
        </w:rPr>
      </w:pPr>
    </w:p>
    <w:p w:rsidR="00005CBC" w:rsidRDefault="00005CBC" w:rsidP="00005CBC">
      <w:pPr>
        <w:spacing w:before="240" w:after="0" w:line="240" w:lineRule="auto"/>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w:t>
      </w:r>
    </w:p>
    <w:p w:rsidR="00005CBC" w:rsidRDefault="00005CBC" w:rsidP="00005CBC">
      <w:pPr>
        <w:spacing w:line="240" w:lineRule="auto"/>
        <w:jc w:val="both"/>
        <w:rPr>
          <w:rFonts w:ascii="Times New Roman" w:hAnsi="Times New Roman"/>
          <w:b/>
          <w:sz w:val="28"/>
          <w:szCs w:val="28"/>
        </w:rPr>
      </w:pPr>
      <w:r>
        <w:rPr>
          <w:rFonts w:ascii="Times New Roman" w:hAnsi="Times New Roman"/>
          <w:b/>
          <w:sz w:val="28"/>
          <w:szCs w:val="28"/>
        </w:rPr>
        <w:t>EXTERNAL EXAMINER</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rsidR="00005CBC" w:rsidRDefault="00005CBC" w:rsidP="00005CBC">
      <w:pPr>
        <w:spacing w:line="576" w:lineRule="auto"/>
        <w:jc w:val="center"/>
        <w:rPr>
          <w:rFonts w:ascii="Times New Roman" w:eastAsia="Times New Roman" w:hAnsi="Times New Roman"/>
          <w:b/>
          <w:sz w:val="26"/>
          <w:szCs w:val="26"/>
        </w:rPr>
      </w:pPr>
      <w:r>
        <w:rPr>
          <w:rFonts w:ascii="Times New Roman" w:hAnsi="Times New Roman"/>
          <w:b/>
          <w:sz w:val="28"/>
          <w:szCs w:val="28"/>
        </w:rPr>
        <w:br w:type="page"/>
      </w:r>
      <w:r>
        <w:rPr>
          <w:rFonts w:ascii="Times New Roman" w:eastAsia="Times New Roman" w:hAnsi="Times New Roman"/>
          <w:b/>
          <w:sz w:val="26"/>
          <w:szCs w:val="26"/>
        </w:rPr>
        <w:lastRenderedPageBreak/>
        <w:t>DEDICATION</w:t>
      </w:r>
    </w:p>
    <w:p w:rsidR="00005CBC" w:rsidRDefault="00A70F40" w:rsidP="00A70F40">
      <w:pPr>
        <w:spacing w:line="576" w:lineRule="auto"/>
        <w:ind w:firstLine="720"/>
        <w:jc w:val="both"/>
        <w:rPr>
          <w:rFonts w:ascii="Times New Roman" w:eastAsia="Times New Roman" w:hAnsi="Times New Roman"/>
          <w:sz w:val="26"/>
          <w:szCs w:val="26"/>
        </w:rPr>
      </w:pPr>
      <w:r w:rsidRPr="00A70F40">
        <w:rPr>
          <w:rFonts w:ascii="Times New Roman" w:eastAsia="Times New Roman" w:hAnsi="Times New Roman"/>
          <w:sz w:val="26"/>
          <w:szCs w:val="26"/>
        </w:rPr>
        <w:t>To Almighty God,</w:t>
      </w:r>
      <w:r>
        <w:rPr>
          <w:rFonts w:ascii="Times New Roman" w:eastAsia="Times New Roman" w:hAnsi="Times New Roman"/>
          <w:sz w:val="26"/>
          <w:szCs w:val="26"/>
        </w:rPr>
        <w:t xml:space="preserve"> </w:t>
      </w:r>
      <w:r w:rsidRPr="00A70F40">
        <w:rPr>
          <w:rFonts w:ascii="Times New Roman" w:eastAsia="Times New Roman" w:hAnsi="Times New Roman"/>
          <w:sz w:val="26"/>
          <w:szCs w:val="26"/>
        </w:rPr>
        <w:t>the giver of wisdom, knowledge and understanding whom made this journey possible and my project a successful one,</w:t>
      </w:r>
      <w:r>
        <w:rPr>
          <w:rFonts w:ascii="Times New Roman" w:eastAsia="Times New Roman" w:hAnsi="Times New Roman"/>
          <w:sz w:val="26"/>
          <w:szCs w:val="26"/>
        </w:rPr>
        <w:t xml:space="preserve"> </w:t>
      </w:r>
      <w:r w:rsidRPr="00A70F40">
        <w:rPr>
          <w:rFonts w:ascii="Times New Roman" w:eastAsia="Times New Roman" w:hAnsi="Times New Roman"/>
          <w:sz w:val="26"/>
          <w:szCs w:val="26"/>
        </w:rPr>
        <w:t xml:space="preserve">also to my supportive parents Elder and </w:t>
      </w:r>
      <w:proofErr w:type="spellStart"/>
      <w:r w:rsidRPr="00A70F40">
        <w:rPr>
          <w:rFonts w:ascii="Times New Roman" w:eastAsia="Times New Roman" w:hAnsi="Times New Roman"/>
          <w:sz w:val="26"/>
          <w:szCs w:val="26"/>
        </w:rPr>
        <w:t>Mrs</w:t>
      </w:r>
      <w:proofErr w:type="spellEnd"/>
      <w:r w:rsidRPr="00A70F40">
        <w:rPr>
          <w:rFonts w:ascii="Times New Roman" w:eastAsia="Times New Roman" w:hAnsi="Times New Roman"/>
          <w:sz w:val="26"/>
          <w:szCs w:val="26"/>
        </w:rPr>
        <w:t xml:space="preserve"> Philip </w:t>
      </w:r>
      <w:proofErr w:type="spellStart"/>
      <w:r w:rsidRPr="00A70F40">
        <w:rPr>
          <w:rFonts w:ascii="Times New Roman" w:eastAsia="Times New Roman" w:hAnsi="Times New Roman"/>
          <w:sz w:val="26"/>
          <w:szCs w:val="26"/>
        </w:rPr>
        <w:t>Adebisi</w:t>
      </w:r>
      <w:proofErr w:type="spellEnd"/>
      <w:r w:rsidRPr="00A70F40">
        <w:rPr>
          <w:rFonts w:ascii="Times New Roman" w:eastAsia="Times New Roman" w:hAnsi="Times New Roman"/>
          <w:sz w:val="26"/>
          <w:szCs w:val="26"/>
        </w:rPr>
        <w:t xml:space="preserve"> and my siblings </w:t>
      </w:r>
      <w:proofErr w:type="spellStart"/>
      <w:r w:rsidRPr="00A70F40">
        <w:rPr>
          <w:rFonts w:ascii="Times New Roman" w:eastAsia="Times New Roman" w:hAnsi="Times New Roman"/>
          <w:sz w:val="26"/>
          <w:szCs w:val="26"/>
        </w:rPr>
        <w:t>Adebisi</w:t>
      </w:r>
      <w:proofErr w:type="spellEnd"/>
      <w:r w:rsidRPr="00A70F40">
        <w:rPr>
          <w:rFonts w:ascii="Times New Roman" w:eastAsia="Times New Roman" w:hAnsi="Times New Roman"/>
          <w:sz w:val="26"/>
          <w:szCs w:val="26"/>
        </w:rPr>
        <w:t xml:space="preserve"> Michael, </w:t>
      </w:r>
      <w:proofErr w:type="spellStart"/>
      <w:r w:rsidRPr="00A70F40">
        <w:rPr>
          <w:rFonts w:ascii="Times New Roman" w:eastAsia="Times New Roman" w:hAnsi="Times New Roman"/>
          <w:sz w:val="26"/>
          <w:szCs w:val="26"/>
        </w:rPr>
        <w:t>Adebisi</w:t>
      </w:r>
      <w:proofErr w:type="spellEnd"/>
      <w:r w:rsidRPr="00A70F40">
        <w:rPr>
          <w:rFonts w:ascii="Times New Roman" w:eastAsia="Times New Roman" w:hAnsi="Times New Roman"/>
          <w:sz w:val="26"/>
          <w:szCs w:val="26"/>
        </w:rPr>
        <w:t xml:space="preserve"> Matthew and </w:t>
      </w:r>
      <w:proofErr w:type="spellStart"/>
      <w:r w:rsidRPr="00A70F40">
        <w:rPr>
          <w:rFonts w:ascii="Times New Roman" w:eastAsia="Times New Roman" w:hAnsi="Times New Roman"/>
          <w:sz w:val="26"/>
          <w:szCs w:val="26"/>
        </w:rPr>
        <w:t>Olawepo</w:t>
      </w:r>
      <w:proofErr w:type="spellEnd"/>
      <w:r w:rsidRPr="00A70F40">
        <w:rPr>
          <w:rFonts w:ascii="Times New Roman" w:eastAsia="Times New Roman" w:hAnsi="Times New Roman"/>
          <w:sz w:val="26"/>
          <w:szCs w:val="26"/>
        </w:rPr>
        <w:t xml:space="preserve"> </w:t>
      </w:r>
      <w:proofErr w:type="spellStart"/>
      <w:r w:rsidRPr="00A70F40">
        <w:rPr>
          <w:rFonts w:ascii="Times New Roman" w:eastAsia="Times New Roman" w:hAnsi="Times New Roman"/>
          <w:sz w:val="26"/>
          <w:szCs w:val="26"/>
        </w:rPr>
        <w:t>Christianah</w:t>
      </w:r>
      <w:proofErr w:type="spellEnd"/>
      <w:r w:rsidRPr="00A70F40">
        <w:rPr>
          <w:rFonts w:ascii="Times New Roman" w:eastAsia="Times New Roman" w:hAnsi="Times New Roman"/>
          <w:sz w:val="26"/>
          <w:szCs w:val="26"/>
        </w:rPr>
        <w:t>.</w:t>
      </w:r>
    </w:p>
    <w:p w:rsidR="00005CBC" w:rsidRDefault="00005CBC" w:rsidP="00005CBC">
      <w:pPr>
        <w:spacing w:line="576" w:lineRule="auto"/>
        <w:jc w:val="both"/>
        <w:rPr>
          <w:rFonts w:ascii="Arial" w:eastAsia="Arial" w:hAnsi="Arial" w:cs="Arial"/>
          <w:sz w:val="26"/>
          <w:szCs w:val="26"/>
        </w:rPr>
      </w:pPr>
      <w:r>
        <w:rPr>
          <w:sz w:val="26"/>
          <w:szCs w:val="26"/>
        </w:rPr>
        <w:t xml:space="preserve"> </w:t>
      </w:r>
    </w:p>
    <w:p w:rsidR="00005CBC" w:rsidRDefault="00005CBC" w:rsidP="00005CBC">
      <w:pPr>
        <w:spacing w:line="576" w:lineRule="auto"/>
        <w:jc w:val="both"/>
        <w:rPr>
          <w:sz w:val="26"/>
          <w:szCs w:val="26"/>
        </w:rPr>
      </w:pPr>
      <w:r>
        <w:rPr>
          <w:sz w:val="26"/>
          <w:szCs w:val="26"/>
        </w:rPr>
        <w:t xml:space="preserve"> </w:t>
      </w:r>
    </w:p>
    <w:p w:rsidR="00005CBC" w:rsidRDefault="00005CBC" w:rsidP="00005CBC">
      <w:pPr>
        <w:rPr>
          <w:rFonts w:ascii="Times New Roman" w:eastAsia="Times New Roman" w:hAnsi="Times New Roman"/>
          <w:b/>
          <w:sz w:val="26"/>
          <w:szCs w:val="26"/>
        </w:rPr>
      </w:pPr>
      <w:r>
        <w:rPr>
          <w:rFonts w:ascii="Times New Roman" w:eastAsia="Times New Roman" w:hAnsi="Times New Roman"/>
          <w:b/>
          <w:sz w:val="26"/>
          <w:szCs w:val="26"/>
        </w:rPr>
        <w:br w:type="page"/>
      </w:r>
    </w:p>
    <w:p w:rsidR="00005CBC" w:rsidRDefault="00005CBC" w:rsidP="00005CBC">
      <w:pPr>
        <w:spacing w:line="576" w:lineRule="auto"/>
        <w:jc w:val="center"/>
        <w:rPr>
          <w:rFonts w:ascii="Times New Roman" w:eastAsia="Times New Roman" w:hAnsi="Times New Roman"/>
          <w:b/>
          <w:sz w:val="26"/>
          <w:szCs w:val="26"/>
        </w:rPr>
      </w:pPr>
      <w:r>
        <w:rPr>
          <w:rFonts w:ascii="Times New Roman" w:eastAsia="Times New Roman" w:hAnsi="Times New Roman"/>
          <w:b/>
          <w:sz w:val="26"/>
          <w:szCs w:val="26"/>
        </w:rPr>
        <w:lastRenderedPageBreak/>
        <w:t>ACKNOWLEDGMENT</w:t>
      </w:r>
    </w:p>
    <w:p w:rsidR="00A70F40" w:rsidRPr="00A70F40" w:rsidRDefault="00A70F40" w:rsidP="00A70F40">
      <w:pPr>
        <w:spacing w:line="576" w:lineRule="auto"/>
        <w:ind w:firstLine="540"/>
        <w:jc w:val="both"/>
        <w:rPr>
          <w:rFonts w:ascii="Times New Roman" w:eastAsia="Times New Roman" w:hAnsi="Times New Roman"/>
          <w:sz w:val="26"/>
          <w:szCs w:val="26"/>
        </w:rPr>
      </w:pPr>
      <w:r w:rsidRPr="00A70F40">
        <w:rPr>
          <w:rFonts w:ascii="Times New Roman" w:eastAsia="Times New Roman" w:hAnsi="Times New Roman"/>
          <w:sz w:val="26"/>
          <w:szCs w:val="26"/>
        </w:rPr>
        <w:t xml:space="preserve">To God </w:t>
      </w:r>
      <w:proofErr w:type="gramStart"/>
      <w:r w:rsidRPr="00A70F40">
        <w:rPr>
          <w:rFonts w:ascii="Times New Roman" w:eastAsia="Times New Roman" w:hAnsi="Times New Roman"/>
          <w:sz w:val="26"/>
          <w:szCs w:val="26"/>
        </w:rPr>
        <w:t>be</w:t>
      </w:r>
      <w:proofErr w:type="gramEnd"/>
      <w:r w:rsidRPr="00A70F40">
        <w:rPr>
          <w:rFonts w:ascii="Times New Roman" w:eastAsia="Times New Roman" w:hAnsi="Times New Roman"/>
          <w:sz w:val="26"/>
          <w:szCs w:val="26"/>
        </w:rPr>
        <w:t xml:space="preserve"> the glory! Great things he has done and great things he will do, Amen.</w:t>
      </w:r>
      <w:r>
        <w:rPr>
          <w:rFonts w:ascii="Times New Roman" w:eastAsia="Times New Roman" w:hAnsi="Times New Roman"/>
          <w:sz w:val="26"/>
          <w:szCs w:val="26"/>
        </w:rPr>
        <w:t xml:space="preserve"> </w:t>
      </w:r>
      <w:r w:rsidRPr="00A70F40">
        <w:rPr>
          <w:rFonts w:ascii="Times New Roman" w:eastAsia="Times New Roman" w:hAnsi="Times New Roman"/>
          <w:sz w:val="26"/>
          <w:szCs w:val="26"/>
        </w:rPr>
        <w:t>First and foremost,</w:t>
      </w:r>
      <w:r>
        <w:rPr>
          <w:rFonts w:ascii="Times New Roman" w:eastAsia="Times New Roman" w:hAnsi="Times New Roman"/>
          <w:sz w:val="26"/>
          <w:szCs w:val="26"/>
        </w:rPr>
        <w:t xml:space="preserve"> </w:t>
      </w:r>
      <w:r w:rsidRPr="00A70F40">
        <w:rPr>
          <w:rFonts w:ascii="Times New Roman" w:eastAsia="Times New Roman" w:hAnsi="Times New Roman"/>
          <w:sz w:val="26"/>
          <w:szCs w:val="26"/>
        </w:rPr>
        <w:t>I thank the Master of universe for sparing my life to this moment and for bestowing on me grace, good health, indefatigable zeal, knowledge and understanding to started and completed this project.</w:t>
      </w:r>
      <w:r>
        <w:rPr>
          <w:rFonts w:ascii="Times New Roman" w:eastAsia="Times New Roman" w:hAnsi="Times New Roman"/>
          <w:sz w:val="26"/>
          <w:szCs w:val="26"/>
        </w:rPr>
        <w:t xml:space="preserve"> </w:t>
      </w:r>
      <w:r w:rsidRPr="00A70F40">
        <w:rPr>
          <w:rFonts w:ascii="Times New Roman" w:eastAsia="Times New Roman" w:hAnsi="Times New Roman"/>
          <w:sz w:val="26"/>
          <w:szCs w:val="26"/>
        </w:rPr>
        <w:t xml:space="preserve">May all glory, honor, praise and adoration be unto Almighty </w:t>
      </w:r>
      <w:proofErr w:type="gramStart"/>
      <w:r w:rsidRPr="00A70F40">
        <w:rPr>
          <w:rFonts w:ascii="Times New Roman" w:eastAsia="Times New Roman" w:hAnsi="Times New Roman"/>
          <w:sz w:val="26"/>
          <w:szCs w:val="26"/>
        </w:rPr>
        <w:t>God.</w:t>
      </w:r>
      <w:proofErr w:type="gramEnd"/>
    </w:p>
    <w:p w:rsidR="00A70F40" w:rsidRPr="00A70F40" w:rsidRDefault="00A70F40" w:rsidP="00A70F40">
      <w:pPr>
        <w:spacing w:line="576" w:lineRule="auto"/>
        <w:ind w:firstLine="540"/>
        <w:jc w:val="both"/>
        <w:rPr>
          <w:rFonts w:ascii="Times New Roman" w:eastAsia="Times New Roman" w:hAnsi="Times New Roman"/>
          <w:sz w:val="26"/>
          <w:szCs w:val="26"/>
        </w:rPr>
      </w:pPr>
      <w:r w:rsidRPr="00A70F40">
        <w:rPr>
          <w:rFonts w:ascii="Times New Roman" w:eastAsia="Times New Roman" w:hAnsi="Times New Roman"/>
          <w:sz w:val="26"/>
          <w:szCs w:val="26"/>
        </w:rPr>
        <w:t>I expressed my sincere gratitude to my lovely parents</w:t>
      </w:r>
      <w:proofErr w:type="gramStart"/>
      <w:r w:rsidRPr="00A70F40">
        <w:rPr>
          <w:rFonts w:ascii="Times New Roman" w:eastAsia="Times New Roman" w:hAnsi="Times New Roman"/>
          <w:sz w:val="26"/>
          <w:szCs w:val="26"/>
        </w:rPr>
        <w:t>,(</w:t>
      </w:r>
      <w:proofErr w:type="gramEnd"/>
      <w:r w:rsidRPr="00A70F40">
        <w:rPr>
          <w:rFonts w:ascii="Times New Roman" w:eastAsia="Times New Roman" w:hAnsi="Times New Roman"/>
          <w:sz w:val="26"/>
          <w:szCs w:val="26"/>
        </w:rPr>
        <w:t xml:space="preserve">Elder and </w:t>
      </w:r>
      <w:proofErr w:type="spellStart"/>
      <w:r w:rsidRPr="00A70F40">
        <w:rPr>
          <w:rFonts w:ascii="Times New Roman" w:eastAsia="Times New Roman" w:hAnsi="Times New Roman"/>
          <w:sz w:val="26"/>
          <w:szCs w:val="26"/>
        </w:rPr>
        <w:t>Mrs</w:t>
      </w:r>
      <w:proofErr w:type="spellEnd"/>
      <w:r w:rsidRPr="00A70F40">
        <w:rPr>
          <w:rFonts w:ascii="Times New Roman" w:eastAsia="Times New Roman" w:hAnsi="Times New Roman"/>
          <w:sz w:val="26"/>
          <w:szCs w:val="26"/>
        </w:rPr>
        <w:t xml:space="preserve"> Philip </w:t>
      </w:r>
      <w:proofErr w:type="spellStart"/>
      <w:r w:rsidRPr="00A70F40">
        <w:rPr>
          <w:rFonts w:ascii="Times New Roman" w:eastAsia="Times New Roman" w:hAnsi="Times New Roman"/>
          <w:sz w:val="26"/>
          <w:szCs w:val="26"/>
        </w:rPr>
        <w:t>Adebisi</w:t>
      </w:r>
      <w:proofErr w:type="spellEnd"/>
      <w:r w:rsidRPr="00A70F40">
        <w:rPr>
          <w:rFonts w:ascii="Times New Roman" w:eastAsia="Times New Roman" w:hAnsi="Times New Roman"/>
          <w:sz w:val="26"/>
          <w:szCs w:val="26"/>
        </w:rPr>
        <w:t>), thanks for your support financially and morally both in advices and prayers.</w:t>
      </w:r>
      <w:r>
        <w:rPr>
          <w:rFonts w:ascii="Times New Roman" w:eastAsia="Times New Roman" w:hAnsi="Times New Roman"/>
          <w:sz w:val="26"/>
          <w:szCs w:val="26"/>
        </w:rPr>
        <w:t xml:space="preserve"> </w:t>
      </w:r>
      <w:r w:rsidRPr="00A70F40">
        <w:rPr>
          <w:rFonts w:ascii="Times New Roman" w:eastAsia="Times New Roman" w:hAnsi="Times New Roman"/>
          <w:sz w:val="26"/>
          <w:szCs w:val="26"/>
        </w:rPr>
        <w:t xml:space="preserve">My appreciation goes to my siblings </w:t>
      </w:r>
      <w:proofErr w:type="spellStart"/>
      <w:r w:rsidRPr="00A70F40">
        <w:rPr>
          <w:rFonts w:ascii="Times New Roman" w:eastAsia="Times New Roman" w:hAnsi="Times New Roman"/>
          <w:sz w:val="26"/>
          <w:szCs w:val="26"/>
        </w:rPr>
        <w:t>Adebisi</w:t>
      </w:r>
      <w:proofErr w:type="spellEnd"/>
      <w:r w:rsidRPr="00A70F40">
        <w:rPr>
          <w:rFonts w:ascii="Times New Roman" w:eastAsia="Times New Roman" w:hAnsi="Times New Roman"/>
          <w:sz w:val="26"/>
          <w:szCs w:val="26"/>
        </w:rPr>
        <w:t xml:space="preserve"> Michael, </w:t>
      </w:r>
      <w:proofErr w:type="spellStart"/>
      <w:r w:rsidRPr="00A70F40">
        <w:rPr>
          <w:rFonts w:ascii="Times New Roman" w:eastAsia="Times New Roman" w:hAnsi="Times New Roman"/>
          <w:sz w:val="26"/>
          <w:szCs w:val="26"/>
        </w:rPr>
        <w:t>Adebisi</w:t>
      </w:r>
      <w:proofErr w:type="spellEnd"/>
      <w:r w:rsidRPr="00A70F40">
        <w:rPr>
          <w:rFonts w:ascii="Times New Roman" w:eastAsia="Times New Roman" w:hAnsi="Times New Roman"/>
          <w:sz w:val="26"/>
          <w:szCs w:val="26"/>
        </w:rPr>
        <w:t xml:space="preserve"> Matthew, </w:t>
      </w:r>
      <w:proofErr w:type="spellStart"/>
      <w:r w:rsidRPr="00A70F40">
        <w:rPr>
          <w:rFonts w:ascii="Times New Roman" w:eastAsia="Times New Roman" w:hAnsi="Times New Roman"/>
          <w:sz w:val="26"/>
          <w:szCs w:val="26"/>
        </w:rPr>
        <w:t>Olawepo</w:t>
      </w:r>
      <w:proofErr w:type="spellEnd"/>
      <w:r w:rsidRPr="00A70F40">
        <w:rPr>
          <w:rFonts w:ascii="Times New Roman" w:eastAsia="Times New Roman" w:hAnsi="Times New Roman"/>
          <w:sz w:val="26"/>
          <w:szCs w:val="26"/>
        </w:rPr>
        <w:t xml:space="preserve"> </w:t>
      </w:r>
      <w:proofErr w:type="spellStart"/>
      <w:r w:rsidRPr="00A70F40">
        <w:rPr>
          <w:rFonts w:ascii="Times New Roman" w:eastAsia="Times New Roman" w:hAnsi="Times New Roman"/>
          <w:sz w:val="26"/>
          <w:szCs w:val="26"/>
        </w:rPr>
        <w:t>Christianah</w:t>
      </w:r>
      <w:proofErr w:type="spellEnd"/>
      <w:r w:rsidRPr="00A70F40">
        <w:rPr>
          <w:rFonts w:ascii="Times New Roman" w:eastAsia="Times New Roman" w:hAnsi="Times New Roman"/>
          <w:sz w:val="26"/>
          <w:szCs w:val="26"/>
        </w:rPr>
        <w:t xml:space="preserve">, </w:t>
      </w:r>
      <w:proofErr w:type="gramStart"/>
      <w:r w:rsidRPr="00A70F40">
        <w:rPr>
          <w:rFonts w:ascii="Times New Roman" w:eastAsia="Times New Roman" w:hAnsi="Times New Roman"/>
          <w:sz w:val="26"/>
          <w:szCs w:val="26"/>
        </w:rPr>
        <w:t>thanks</w:t>
      </w:r>
      <w:proofErr w:type="gramEnd"/>
      <w:r w:rsidRPr="00A70F40">
        <w:rPr>
          <w:rFonts w:ascii="Times New Roman" w:eastAsia="Times New Roman" w:hAnsi="Times New Roman"/>
          <w:sz w:val="26"/>
          <w:szCs w:val="26"/>
        </w:rPr>
        <w:t xml:space="preserve"> for your support throughout the writing of this project.</w:t>
      </w:r>
      <w:r>
        <w:rPr>
          <w:rFonts w:ascii="Times New Roman" w:eastAsia="Times New Roman" w:hAnsi="Times New Roman"/>
          <w:sz w:val="26"/>
          <w:szCs w:val="26"/>
        </w:rPr>
        <w:t xml:space="preserve"> </w:t>
      </w:r>
      <w:r w:rsidRPr="00A70F40">
        <w:rPr>
          <w:rFonts w:ascii="Times New Roman" w:eastAsia="Times New Roman" w:hAnsi="Times New Roman"/>
          <w:sz w:val="26"/>
          <w:szCs w:val="26"/>
        </w:rPr>
        <w:t>You are a wonderful people.</w:t>
      </w:r>
    </w:p>
    <w:p w:rsidR="00A70F40" w:rsidRPr="00A70F40" w:rsidRDefault="00A70F40" w:rsidP="00A70F40">
      <w:pPr>
        <w:spacing w:line="576" w:lineRule="auto"/>
        <w:ind w:firstLine="540"/>
        <w:jc w:val="both"/>
        <w:rPr>
          <w:rFonts w:ascii="Times New Roman" w:eastAsia="Times New Roman" w:hAnsi="Times New Roman"/>
          <w:sz w:val="26"/>
          <w:szCs w:val="26"/>
        </w:rPr>
      </w:pPr>
      <w:r w:rsidRPr="00A70F40">
        <w:rPr>
          <w:rFonts w:ascii="Times New Roman" w:eastAsia="Times New Roman" w:hAnsi="Times New Roman"/>
          <w:sz w:val="26"/>
          <w:szCs w:val="26"/>
        </w:rPr>
        <w:t xml:space="preserve">I also appreciate my ever sagacious </w:t>
      </w:r>
      <w:proofErr w:type="spellStart"/>
      <w:r w:rsidRPr="00A70F40">
        <w:rPr>
          <w:rFonts w:ascii="Times New Roman" w:eastAsia="Times New Roman" w:hAnsi="Times New Roman"/>
          <w:sz w:val="26"/>
          <w:szCs w:val="26"/>
        </w:rPr>
        <w:t>supervisor</w:t>
      </w:r>
      <w:proofErr w:type="gramStart"/>
      <w:r w:rsidRPr="00A70F40">
        <w:rPr>
          <w:rFonts w:ascii="Times New Roman" w:eastAsia="Times New Roman" w:hAnsi="Times New Roman"/>
          <w:sz w:val="26"/>
          <w:szCs w:val="26"/>
        </w:rPr>
        <w:t>,the</w:t>
      </w:r>
      <w:proofErr w:type="spellEnd"/>
      <w:proofErr w:type="gramEnd"/>
      <w:r w:rsidRPr="00A70F40">
        <w:rPr>
          <w:rFonts w:ascii="Times New Roman" w:eastAsia="Times New Roman" w:hAnsi="Times New Roman"/>
          <w:sz w:val="26"/>
          <w:szCs w:val="26"/>
        </w:rPr>
        <w:t xml:space="preserve"> person of </w:t>
      </w:r>
      <w:proofErr w:type="spellStart"/>
      <w:r w:rsidRPr="00A70F40">
        <w:rPr>
          <w:rFonts w:ascii="Times New Roman" w:eastAsia="Times New Roman" w:hAnsi="Times New Roman"/>
          <w:sz w:val="26"/>
          <w:szCs w:val="26"/>
        </w:rPr>
        <w:t>Mr</w:t>
      </w:r>
      <w:proofErr w:type="spellEnd"/>
      <w:r w:rsidRPr="00A70F40">
        <w:rPr>
          <w:rFonts w:ascii="Times New Roman" w:eastAsia="Times New Roman" w:hAnsi="Times New Roman"/>
          <w:sz w:val="26"/>
          <w:szCs w:val="26"/>
        </w:rPr>
        <w:t xml:space="preserve"> Elijah.</w:t>
      </w:r>
      <w:r>
        <w:rPr>
          <w:rFonts w:ascii="Times New Roman" w:eastAsia="Times New Roman" w:hAnsi="Times New Roman"/>
          <w:sz w:val="26"/>
          <w:szCs w:val="26"/>
        </w:rPr>
        <w:t xml:space="preserve"> </w:t>
      </w:r>
      <w:r w:rsidRPr="00A70F40">
        <w:rPr>
          <w:rFonts w:ascii="Times New Roman" w:eastAsia="Times New Roman" w:hAnsi="Times New Roman"/>
          <w:sz w:val="26"/>
          <w:szCs w:val="26"/>
        </w:rPr>
        <w:t>O.</w:t>
      </w:r>
      <w:r>
        <w:rPr>
          <w:rFonts w:ascii="Times New Roman" w:eastAsia="Times New Roman" w:hAnsi="Times New Roman"/>
          <w:sz w:val="26"/>
          <w:szCs w:val="26"/>
        </w:rPr>
        <w:t xml:space="preserve"> </w:t>
      </w:r>
      <w:proofErr w:type="spellStart"/>
      <w:r w:rsidRPr="00A70F40">
        <w:rPr>
          <w:rFonts w:ascii="Times New Roman" w:eastAsia="Times New Roman" w:hAnsi="Times New Roman"/>
          <w:sz w:val="26"/>
          <w:szCs w:val="26"/>
        </w:rPr>
        <w:t>Adeyemo</w:t>
      </w:r>
      <w:proofErr w:type="spellEnd"/>
      <w:r w:rsidRPr="00A70F40">
        <w:rPr>
          <w:rFonts w:ascii="Times New Roman" w:eastAsia="Times New Roman" w:hAnsi="Times New Roman"/>
          <w:sz w:val="26"/>
          <w:szCs w:val="26"/>
        </w:rPr>
        <w:t xml:space="preserve"> for your support and inspiration throughout this project and your fatherly love and care to us since ND 1 you are a wonderful person and mentor </w:t>
      </w:r>
      <w:r w:rsidRPr="00A70F40">
        <w:rPr>
          <w:rFonts w:ascii="Times New Roman" w:eastAsia="Times New Roman" w:hAnsi="Times New Roman"/>
          <w:sz w:val="26"/>
          <w:szCs w:val="26"/>
        </w:rPr>
        <w:lastRenderedPageBreak/>
        <w:t>and to all my lecturers since the beginning of this National Diploma Project,</w:t>
      </w:r>
      <w:r w:rsidR="009026ED">
        <w:rPr>
          <w:rFonts w:ascii="Times New Roman" w:eastAsia="Times New Roman" w:hAnsi="Times New Roman"/>
          <w:sz w:val="26"/>
          <w:szCs w:val="26"/>
        </w:rPr>
        <w:t xml:space="preserve"> </w:t>
      </w:r>
      <w:r w:rsidRPr="00A70F40">
        <w:rPr>
          <w:rFonts w:ascii="Times New Roman" w:eastAsia="Times New Roman" w:hAnsi="Times New Roman"/>
          <w:sz w:val="26"/>
          <w:szCs w:val="26"/>
        </w:rPr>
        <w:t>I expressed my grateful appreciation.</w:t>
      </w:r>
    </w:p>
    <w:p w:rsidR="00005CBC" w:rsidRDefault="00A70F40" w:rsidP="00A70F40">
      <w:pPr>
        <w:spacing w:line="576" w:lineRule="auto"/>
        <w:ind w:firstLine="540"/>
        <w:jc w:val="both"/>
        <w:rPr>
          <w:rFonts w:ascii="Times New Roman" w:eastAsia="Times New Roman" w:hAnsi="Times New Roman"/>
          <w:sz w:val="26"/>
          <w:szCs w:val="26"/>
        </w:rPr>
      </w:pPr>
      <w:r w:rsidRPr="00A70F40">
        <w:rPr>
          <w:rFonts w:ascii="Times New Roman" w:eastAsia="Times New Roman" w:hAnsi="Times New Roman"/>
          <w:sz w:val="26"/>
          <w:szCs w:val="26"/>
        </w:rPr>
        <w:t xml:space="preserve">I must not fail to appreciate all my </w:t>
      </w:r>
      <w:proofErr w:type="spellStart"/>
      <w:r w:rsidRPr="00A70F40">
        <w:rPr>
          <w:rFonts w:ascii="Times New Roman" w:eastAsia="Times New Roman" w:hAnsi="Times New Roman"/>
          <w:sz w:val="26"/>
          <w:szCs w:val="26"/>
        </w:rPr>
        <w:t>coursemates</w:t>
      </w:r>
      <w:proofErr w:type="spellEnd"/>
      <w:r w:rsidRPr="00A70F40">
        <w:rPr>
          <w:rFonts w:ascii="Times New Roman" w:eastAsia="Times New Roman" w:hAnsi="Times New Roman"/>
          <w:sz w:val="26"/>
          <w:szCs w:val="26"/>
        </w:rPr>
        <w:t xml:space="preserve"> and my lovely friends in department, thanks for your love, support and understanding.</w:t>
      </w:r>
      <w:r>
        <w:rPr>
          <w:rFonts w:ascii="Times New Roman" w:eastAsia="Times New Roman" w:hAnsi="Times New Roman"/>
          <w:sz w:val="26"/>
          <w:szCs w:val="26"/>
        </w:rPr>
        <w:t xml:space="preserve"> </w:t>
      </w:r>
      <w:r w:rsidRPr="00A70F40">
        <w:rPr>
          <w:rFonts w:ascii="Times New Roman" w:eastAsia="Times New Roman" w:hAnsi="Times New Roman"/>
          <w:sz w:val="26"/>
          <w:szCs w:val="26"/>
        </w:rPr>
        <w:t>You are wonderful people.</w:t>
      </w:r>
      <w:r w:rsidR="00005CBC">
        <w:rPr>
          <w:rFonts w:ascii="Times New Roman" w:eastAsia="Times New Roman" w:hAnsi="Times New Roman"/>
          <w:sz w:val="26"/>
          <w:szCs w:val="26"/>
        </w:rPr>
        <w:t xml:space="preserve"> </w:t>
      </w:r>
    </w:p>
    <w:p w:rsidR="00A70F40" w:rsidRDefault="00A70F40" w:rsidP="00005CBC">
      <w:pPr>
        <w:spacing w:before="240" w:line="480" w:lineRule="auto"/>
        <w:jc w:val="both"/>
        <w:rPr>
          <w:rFonts w:ascii="Times New Roman" w:hAnsi="Times New Roman"/>
          <w:b/>
          <w:sz w:val="28"/>
        </w:rPr>
      </w:pPr>
    </w:p>
    <w:p w:rsidR="00A70F40" w:rsidRDefault="00A70F40" w:rsidP="00005CBC">
      <w:pPr>
        <w:spacing w:before="240" w:line="480" w:lineRule="auto"/>
        <w:jc w:val="both"/>
        <w:rPr>
          <w:rFonts w:ascii="Times New Roman" w:hAnsi="Times New Roman"/>
          <w:b/>
          <w:sz w:val="28"/>
        </w:rPr>
      </w:pPr>
    </w:p>
    <w:p w:rsidR="00A70F40" w:rsidRDefault="00A70F40" w:rsidP="00005CBC">
      <w:pPr>
        <w:spacing w:before="240" w:line="480" w:lineRule="auto"/>
        <w:jc w:val="both"/>
        <w:rPr>
          <w:rFonts w:ascii="Times New Roman" w:hAnsi="Times New Roman"/>
          <w:b/>
          <w:sz w:val="28"/>
        </w:rPr>
      </w:pPr>
    </w:p>
    <w:p w:rsidR="00A70F40" w:rsidRDefault="00A70F40" w:rsidP="00005CBC">
      <w:pPr>
        <w:spacing w:before="240" w:line="480" w:lineRule="auto"/>
        <w:jc w:val="both"/>
        <w:rPr>
          <w:rFonts w:ascii="Times New Roman" w:hAnsi="Times New Roman"/>
          <w:b/>
          <w:sz w:val="28"/>
        </w:rPr>
      </w:pPr>
    </w:p>
    <w:p w:rsidR="00A70F40" w:rsidRDefault="00A70F40" w:rsidP="00005CBC">
      <w:pPr>
        <w:spacing w:before="240" w:line="480" w:lineRule="auto"/>
        <w:jc w:val="both"/>
        <w:rPr>
          <w:rFonts w:ascii="Times New Roman" w:hAnsi="Times New Roman"/>
          <w:b/>
          <w:sz w:val="28"/>
        </w:rPr>
      </w:pPr>
    </w:p>
    <w:p w:rsidR="00A70F40" w:rsidRDefault="00A70F40" w:rsidP="00005CBC">
      <w:pPr>
        <w:spacing w:before="240" w:line="480" w:lineRule="auto"/>
        <w:jc w:val="both"/>
        <w:rPr>
          <w:rFonts w:ascii="Times New Roman" w:hAnsi="Times New Roman"/>
          <w:b/>
          <w:sz w:val="28"/>
        </w:rPr>
      </w:pPr>
    </w:p>
    <w:p w:rsidR="00A70F40" w:rsidRDefault="00A70F40" w:rsidP="00005CBC">
      <w:pPr>
        <w:spacing w:before="240" w:line="480" w:lineRule="auto"/>
        <w:jc w:val="both"/>
        <w:rPr>
          <w:rFonts w:ascii="Times New Roman" w:hAnsi="Times New Roman"/>
          <w:b/>
          <w:sz w:val="28"/>
        </w:rPr>
      </w:pPr>
    </w:p>
    <w:p w:rsidR="00A70F40" w:rsidRDefault="00A70F40" w:rsidP="00005CBC">
      <w:pPr>
        <w:spacing w:before="240" w:line="480" w:lineRule="auto"/>
        <w:jc w:val="both"/>
        <w:rPr>
          <w:rFonts w:ascii="Times New Roman" w:hAnsi="Times New Roman"/>
          <w:b/>
          <w:sz w:val="28"/>
        </w:rPr>
      </w:pPr>
    </w:p>
    <w:p w:rsidR="00A70F40" w:rsidRDefault="00A70F40" w:rsidP="00005CBC">
      <w:pPr>
        <w:spacing w:before="240" w:line="480" w:lineRule="auto"/>
        <w:jc w:val="both"/>
        <w:rPr>
          <w:rFonts w:ascii="Times New Roman" w:hAnsi="Times New Roman"/>
          <w:b/>
          <w:sz w:val="28"/>
        </w:rPr>
      </w:pPr>
    </w:p>
    <w:p w:rsidR="00005CBC" w:rsidRPr="002A0385" w:rsidRDefault="00005CBC" w:rsidP="00005CBC">
      <w:pPr>
        <w:spacing w:before="240" w:line="480" w:lineRule="auto"/>
        <w:jc w:val="both"/>
        <w:rPr>
          <w:rFonts w:ascii="Times New Roman" w:hAnsi="Times New Roman"/>
          <w:b/>
          <w:sz w:val="28"/>
        </w:rPr>
      </w:pPr>
      <w:r w:rsidRPr="002A0385">
        <w:rPr>
          <w:rFonts w:ascii="Times New Roman" w:hAnsi="Times New Roman"/>
          <w:b/>
          <w:sz w:val="28"/>
        </w:rPr>
        <w:lastRenderedPageBreak/>
        <w:t xml:space="preserve">CONTENTS </w:t>
      </w:r>
    </w:p>
    <w:p w:rsidR="00005CBC" w:rsidRDefault="00005CBC" w:rsidP="00005CBC">
      <w:pPr>
        <w:spacing w:before="240" w:line="480" w:lineRule="auto"/>
        <w:jc w:val="both"/>
        <w:rPr>
          <w:rFonts w:ascii="Times New Roman" w:hAnsi="Times New Roman"/>
          <w:sz w:val="28"/>
        </w:rPr>
      </w:pPr>
      <w:r>
        <w:rPr>
          <w:rFonts w:ascii="Times New Roman" w:hAnsi="Times New Roman"/>
          <w:sz w:val="28"/>
        </w:rPr>
        <w:t xml:space="preserve">Title page </w:t>
      </w:r>
    </w:p>
    <w:p w:rsidR="00005CBC" w:rsidRDefault="00005CBC" w:rsidP="00005CBC">
      <w:pPr>
        <w:spacing w:before="240" w:line="480" w:lineRule="auto"/>
        <w:jc w:val="both"/>
        <w:rPr>
          <w:rFonts w:ascii="Times New Roman" w:hAnsi="Times New Roman"/>
          <w:sz w:val="28"/>
        </w:rPr>
      </w:pPr>
      <w:r>
        <w:rPr>
          <w:rFonts w:ascii="Times New Roman" w:hAnsi="Times New Roman"/>
          <w:sz w:val="28"/>
        </w:rPr>
        <w:t>Certification</w:t>
      </w:r>
    </w:p>
    <w:p w:rsidR="00005CBC" w:rsidRDefault="00005CBC" w:rsidP="00005CBC">
      <w:pPr>
        <w:spacing w:before="240" w:line="480" w:lineRule="auto"/>
        <w:jc w:val="both"/>
        <w:rPr>
          <w:rFonts w:ascii="Times New Roman" w:hAnsi="Times New Roman"/>
          <w:sz w:val="28"/>
        </w:rPr>
      </w:pPr>
      <w:r>
        <w:rPr>
          <w:rFonts w:ascii="Times New Roman" w:hAnsi="Times New Roman"/>
          <w:sz w:val="28"/>
        </w:rPr>
        <w:t xml:space="preserve">Dedication </w:t>
      </w:r>
    </w:p>
    <w:p w:rsidR="00005CBC" w:rsidRDefault="00005CBC" w:rsidP="00005CBC">
      <w:pPr>
        <w:spacing w:before="240" w:line="480" w:lineRule="auto"/>
        <w:jc w:val="both"/>
        <w:rPr>
          <w:rFonts w:ascii="Times New Roman" w:hAnsi="Times New Roman"/>
          <w:sz w:val="28"/>
        </w:rPr>
      </w:pPr>
      <w:r>
        <w:rPr>
          <w:rFonts w:ascii="Times New Roman" w:hAnsi="Times New Roman"/>
          <w:sz w:val="28"/>
        </w:rPr>
        <w:t>Acknowledgement</w:t>
      </w:r>
    </w:p>
    <w:p w:rsidR="00005CBC" w:rsidRDefault="00005CBC" w:rsidP="00005CBC">
      <w:pPr>
        <w:spacing w:before="240" w:line="480" w:lineRule="auto"/>
        <w:jc w:val="both"/>
        <w:rPr>
          <w:rFonts w:ascii="Times New Roman" w:hAnsi="Times New Roman"/>
          <w:sz w:val="28"/>
        </w:rPr>
      </w:pPr>
      <w:r>
        <w:rPr>
          <w:rFonts w:ascii="Times New Roman" w:hAnsi="Times New Roman"/>
          <w:sz w:val="28"/>
        </w:rPr>
        <w:t>Table of content</w:t>
      </w:r>
    </w:p>
    <w:p w:rsidR="00005CBC" w:rsidRDefault="00005CBC" w:rsidP="00005CBC">
      <w:pPr>
        <w:spacing w:before="240" w:line="480" w:lineRule="auto"/>
        <w:jc w:val="both"/>
        <w:rPr>
          <w:rFonts w:ascii="Times New Roman" w:hAnsi="Times New Roman"/>
          <w:sz w:val="28"/>
        </w:rPr>
      </w:pPr>
      <w:r>
        <w:rPr>
          <w:rFonts w:ascii="Times New Roman" w:hAnsi="Times New Roman"/>
          <w:sz w:val="28"/>
        </w:rPr>
        <w:t xml:space="preserve">Abstract </w:t>
      </w:r>
    </w:p>
    <w:p w:rsidR="00005CBC" w:rsidRDefault="00005CBC" w:rsidP="00005CBC">
      <w:pPr>
        <w:spacing w:line="480" w:lineRule="auto"/>
        <w:jc w:val="both"/>
        <w:rPr>
          <w:rFonts w:ascii="Times New Roman" w:hAnsi="Times New Roman"/>
          <w:b/>
          <w:sz w:val="28"/>
          <w:szCs w:val="28"/>
        </w:rPr>
      </w:pPr>
      <w:r>
        <w:rPr>
          <w:rFonts w:ascii="Times New Roman" w:hAnsi="Times New Roman"/>
          <w:b/>
          <w:sz w:val="28"/>
          <w:szCs w:val="28"/>
        </w:rPr>
        <w:t xml:space="preserve">CHAPTER ONE </w:t>
      </w:r>
    </w:p>
    <w:p w:rsidR="00005CBC" w:rsidRDefault="00005CBC" w:rsidP="00005CBC">
      <w:pPr>
        <w:spacing w:line="480"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Introduction</w:t>
      </w:r>
    </w:p>
    <w:p w:rsidR="00005CBC" w:rsidRDefault="00005CBC" w:rsidP="00005CBC">
      <w:pPr>
        <w:spacing w:line="48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Problem statement </w:t>
      </w:r>
    </w:p>
    <w:p w:rsidR="00005CBC" w:rsidRDefault="00005CBC" w:rsidP="00005CBC">
      <w:pPr>
        <w:spacing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 xml:space="preserve">Aims and objectives of the study </w:t>
      </w:r>
    </w:p>
    <w:p w:rsidR="00005CBC" w:rsidRDefault="00005CBC" w:rsidP="00005CBC">
      <w:pPr>
        <w:spacing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Scope of the study </w:t>
      </w:r>
    </w:p>
    <w:p w:rsidR="00005CBC" w:rsidRDefault="00005CBC" w:rsidP="00005CBC">
      <w:pPr>
        <w:spacing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 xml:space="preserve">Relevance of the study </w:t>
      </w:r>
    </w:p>
    <w:p w:rsidR="00005CBC" w:rsidRDefault="00005CBC" w:rsidP="00005CBC">
      <w:pPr>
        <w:spacing w:line="480" w:lineRule="auto"/>
        <w:jc w:val="both"/>
        <w:rPr>
          <w:rFonts w:ascii="Times New Roman" w:hAnsi="Times New Roman"/>
          <w:sz w:val="28"/>
          <w:szCs w:val="28"/>
        </w:rPr>
      </w:pPr>
      <w:r>
        <w:rPr>
          <w:rFonts w:ascii="Times New Roman" w:hAnsi="Times New Roman"/>
          <w:sz w:val="28"/>
          <w:szCs w:val="28"/>
        </w:rPr>
        <w:lastRenderedPageBreak/>
        <w:t>1.5</w:t>
      </w:r>
      <w:r>
        <w:rPr>
          <w:rFonts w:ascii="Times New Roman" w:hAnsi="Times New Roman"/>
          <w:sz w:val="28"/>
          <w:szCs w:val="28"/>
        </w:rPr>
        <w:tab/>
        <w:t xml:space="preserve">Justification of the study </w:t>
      </w:r>
    </w:p>
    <w:p w:rsidR="00005CBC" w:rsidRDefault="00005CBC" w:rsidP="00005CBC">
      <w:pPr>
        <w:spacing w:line="480" w:lineRule="auto"/>
        <w:jc w:val="both"/>
        <w:rPr>
          <w:rFonts w:ascii="Times New Roman" w:hAnsi="Times New Roman"/>
          <w:b/>
          <w:sz w:val="28"/>
          <w:szCs w:val="28"/>
        </w:rPr>
      </w:pPr>
      <w:r>
        <w:rPr>
          <w:rFonts w:ascii="Times New Roman" w:hAnsi="Times New Roman"/>
          <w:b/>
          <w:sz w:val="28"/>
          <w:szCs w:val="28"/>
        </w:rPr>
        <w:t xml:space="preserve">CHAPTER TWO </w:t>
      </w:r>
    </w:p>
    <w:p w:rsidR="00005CBC" w:rsidRPr="0012417D" w:rsidRDefault="00005CBC" w:rsidP="00005CBC">
      <w:pPr>
        <w:spacing w:after="50" w:line="480" w:lineRule="auto"/>
        <w:ind w:left="-5"/>
        <w:jc w:val="both"/>
        <w:rPr>
          <w:rFonts w:ascii="Times New Roman" w:hAnsi="Times New Roman"/>
          <w:sz w:val="28"/>
          <w:szCs w:val="28"/>
        </w:rPr>
      </w:pPr>
      <w:r w:rsidRPr="0012417D">
        <w:rPr>
          <w:rFonts w:ascii="Times New Roman" w:hAnsi="Times New Roman"/>
          <w:sz w:val="28"/>
          <w:szCs w:val="28"/>
        </w:rPr>
        <w:t xml:space="preserve">2.0 Literature review </w:t>
      </w:r>
    </w:p>
    <w:p w:rsidR="00005CBC" w:rsidRPr="0012417D" w:rsidRDefault="00005CBC" w:rsidP="00005CBC">
      <w:pPr>
        <w:spacing w:after="50" w:line="480" w:lineRule="auto"/>
        <w:ind w:left="-5"/>
        <w:jc w:val="both"/>
        <w:rPr>
          <w:rFonts w:ascii="Times New Roman" w:hAnsi="Times New Roman"/>
          <w:sz w:val="28"/>
          <w:szCs w:val="28"/>
        </w:rPr>
      </w:pPr>
      <w:r w:rsidRPr="0012417D">
        <w:rPr>
          <w:rFonts w:ascii="Times New Roman" w:hAnsi="Times New Roman"/>
          <w:sz w:val="28"/>
          <w:szCs w:val="28"/>
        </w:rPr>
        <w:t>2.1 Quality regulation</w:t>
      </w:r>
    </w:p>
    <w:p w:rsidR="00005CBC" w:rsidRPr="0012417D" w:rsidRDefault="00005CBC" w:rsidP="00005CBC">
      <w:pPr>
        <w:spacing w:after="50" w:line="480" w:lineRule="auto"/>
        <w:ind w:left="-5"/>
        <w:jc w:val="both"/>
        <w:rPr>
          <w:rFonts w:ascii="Times New Roman" w:hAnsi="Times New Roman"/>
          <w:sz w:val="28"/>
          <w:szCs w:val="28"/>
        </w:rPr>
      </w:pPr>
      <w:r w:rsidRPr="0012417D">
        <w:rPr>
          <w:rFonts w:ascii="Times New Roman" w:hAnsi="Times New Roman"/>
          <w:sz w:val="28"/>
          <w:szCs w:val="28"/>
        </w:rPr>
        <w:t xml:space="preserve">2.2 Mortality </w:t>
      </w:r>
    </w:p>
    <w:p w:rsidR="00005CBC" w:rsidRPr="0012417D" w:rsidRDefault="00005CBC" w:rsidP="00005CBC">
      <w:pPr>
        <w:spacing w:after="50" w:line="480" w:lineRule="auto"/>
        <w:ind w:left="-5"/>
        <w:jc w:val="both"/>
        <w:rPr>
          <w:rFonts w:ascii="Times New Roman" w:hAnsi="Times New Roman"/>
          <w:sz w:val="28"/>
          <w:szCs w:val="28"/>
        </w:rPr>
      </w:pPr>
      <w:r w:rsidRPr="0012417D">
        <w:rPr>
          <w:rFonts w:ascii="Times New Roman" w:hAnsi="Times New Roman"/>
          <w:sz w:val="28"/>
          <w:szCs w:val="28"/>
        </w:rPr>
        <w:t xml:space="preserve">2.3 Cardiovascular disease </w:t>
      </w:r>
    </w:p>
    <w:p w:rsidR="00005CBC" w:rsidRPr="0012417D" w:rsidRDefault="00005CBC" w:rsidP="00005CBC">
      <w:pPr>
        <w:spacing w:after="50" w:line="480" w:lineRule="auto"/>
        <w:ind w:left="-5"/>
        <w:jc w:val="both"/>
        <w:rPr>
          <w:rFonts w:ascii="Times New Roman" w:hAnsi="Times New Roman"/>
          <w:sz w:val="28"/>
          <w:szCs w:val="28"/>
        </w:rPr>
      </w:pPr>
      <w:r w:rsidRPr="0012417D">
        <w:rPr>
          <w:rFonts w:ascii="Times New Roman" w:hAnsi="Times New Roman"/>
          <w:sz w:val="28"/>
          <w:szCs w:val="28"/>
        </w:rPr>
        <w:t xml:space="preserve">2.4 Cancer outcome </w:t>
      </w:r>
    </w:p>
    <w:p w:rsidR="00005CBC" w:rsidRPr="0012417D" w:rsidRDefault="00005CBC" w:rsidP="00005CBC">
      <w:pPr>
        <w:spacing w:before="240"/>
        <w:rPr>
          <w:rFonts w:ascii="Times New Roman" w:hAnsi="Times New Roman"/>
          <w:b/>
          <w:sz w:val="28"/>
          <w:szCs w:val="28"/>
        </w:rPr>
      </w:pPr>
      <w:r w:rsidRPr="0012417D">
        <w:rPr>
          <w:rFonts w:ascii="Times New Roman" w:hAnsi="Times New Roman"/>
          <w:b/>
          <w:sz w:val="28"/>
          <w:szCs w:val="28"/>
        </w:rPr>
        <w:t>CHAPTER THREE</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3.0 Experimental</w:t>
      </w:r>
    </w:p>
    <w:p w:rsidR="00005CBC" w:rsidRPr="0012417D" w:rsidRDefault="00005CBC" w:rsidP="00005CBC">
      <w:pPr>
        <w:spacing w:before="240" w:line="480" w:lineRule="auto"/>
        <w:jc w:val="both"/>
        <w:rPr>
          <w:rFonts w:ascii="Times New Roman" w:hAnsi="Times New Roman"/>
          <w:sz w:val="28"/>
          <w:szCs w:val="28"/>
        </w:rPr>
      </w:pPr>
      <w:r w:rsidRPr="0012417D">
        <w:rPr>
          <w:rFonts w:ascii="Times New Roman" w:hAnsi="Times New Roman"/>
          <w:sz w:val="28"/>
          <w:szCs w:val="28"/>
        </w:rPr>
        <w:t>3.1</w:t>
      </w:r>
      <w:r w:rsidRPr="0012417D">
        <w:rPr>
          <w:rFonts w:ascii="Times New Roman" w:hAnsi="Times New Roman"/>
          <w:sz w:val="28"/>
          <w:szCs w:val="28"/>
        </w:rPr>
        <w:tab/>
        <w:t>Reagents and apparatus</w:t>
      </w:r>
    </w:p>
    <w:p w:rsidR="00005CBC" w:rsidRPr="0012417D" w:rsidRDefault="00005CBC" w:rsidP="00005CBC">
      <w:pPr>
        <w:spacing w:before="240" w:line="480" w:lineRule="auto"/>
        <w:jc w:val="both"/>
        <w:rPr>
          <w:rFonts w:ascii="Times New Roman" w:hAnsi="Times New Roman"/>
          <w:sz w:val="28"/>
          <w:szCs w:val="28"/>
        </w:rPr>
      </w:pPr>
      <w:r w:rsidRPr="0012417D">
        <w:rPr>
          <w:rFonts w:ascii="Times New Roman" w:hAnsi="Times New Roman"/>
          <w:sz w:val="28"/>
          <w:szCs w:val="28"/>
        </w:rPr>
        <w:t>3.1.1</w:t>
      </w:r>
      <w:r w:rsidRPr="0012417D">
        <w:rPr>
          <w:rFonts w:ascii="Times New Roman" w:hAnsi="Times New Roman"/>
          <w:sz w:val="28"/>
          <w:szCs w:val="28"/>
        </w:rPr>
        <w:tab/>
        <w:t>Reagents</w:t>
      </w:r>
    </w:p>
    <w:p w:rsidR="00005CBC" w:rsidRPr="0012417D" w:rsidRDefault="00005CBC" w:rsidP="00005CBC">
      <w:pPr>
        <w:spacing w:before="240" w:line="480" w:lineRule="auto"/>
        <w:jc w:val="both"/>
        <w:rPr>
          <w:rFonts w:ascii="Times New Roman" w:hAnsi="Times New Roman"/>
          <w:sz w:val="28"/>
          <w:szCs w:val="28"/>
        </w:rPr>
      </w:pPr>
      <w:r w:rsidRPr="0012417D">
        <w:rPr>
          <w:rFonts w:ascii="Times New Roman" w:hAnsi="Times New Roman"/>
          <w:sz w:val="28"/>
          <w:szCs w:val="28"/>
        </w:rPr>
        <w:t>3.1.2</w:t>
      </w:r>
      <w:r w:rsidRPr="0012417D">
        <w:rPr>
          <w:rFonts w:ascii="Times New Roman" w:hAnsi="Times New Roman"/>
          <w:sz w:val="28"/>
          <w:szCs w:val="28"/>
        </w:rPr>
        <w:tab/>
        <w:t>Apparatus and equipment</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3.2 Collection of samples</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3.3 Preparation of samples</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lastRenderedPageBreak/>
        <w:t>3.4 Pre</w:t>
      </w:r>
      <w:r>
        <w:rPr>
          <w:rFonts w:ascii="Times New Roman" w:hAnsi="Times New Roman"/>
          <w:sz w:val="28"/>
          <w:szCs w:val="28"/>
        </w:rPr>
        <w:t>p</w:t>
      </w:r>
      <w:r w:rsidRPr="0012417D">
        <w:rPr>
          <w:rFonts w:ascii="Times New Roman" w:hAnsi="Times New Roman"/>
          <w:sz w:val="28"/>
          <w:szCs w:val="28"/>
        </w:rPr>
        <w:t>aration of reagents</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 xml:space="preserve">3.4.1 Preparation of resorcinol solution (0.5%)  </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 xml:space="preserve">3.4.2 Preparation of iodine solution </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 xml:space="preserve">3.4.3 Preparation of iodine–zinc chloride reagent </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 xml:space="preserve">3.4.4 Preparation of DMAB reagent (1.6%, w/v) </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3.4.5 Preparation of Nessler’s reagent</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3.4.6 Preparation of barium chloride solution</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3.4.7 Preparation of TCA solution</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3.4.8 Preparation of silver nitrate (agno</w:t>
      </w:r>
      <w:r w:rsidRPr="0012417D">
        <w:rPr>
          <w:rFonts w:ascii="Times New Roman" w:hAnsi="Times New Roman"/>
          <w:sz w:val="28"/>
          <w:szCs w:val="28"/>
          <w:vertAlign w:val="subscript"/>
        </w:rPr>
        <w:t>3</w:t>
      </w:r>
      <w:r w:rsidRPr="0012417D">
        <w:rPr>
          <w:rFonts w:ascii="Times New Roman" w:hAnsi="Times New Roman"/>
          <w:sz w:val="28"/>
          <w:szCs w:val="28"/>
        </w:rPr>
        <w:t xml:space="preserve">) solution: </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3.4.9 Preparation of potassium chromate (k</w:t>
      </w:r>
      <w:r w:rsidRPr="0012417D">
        <w:rPr>
          <w:rFonts w:ascii="Times New Roman" w:hAnsi="Times New Roman"/>
          <w:sz w:val="28"/>
          <w:szCs w:val="28"/>
          <w:vertAlign w:val="subscript"/>
        </w:rPr>
        <w:t>2</w:t>
      </w:r>
      <w:r w:rsidRPr="0012417D">
        <w:rPr>
          <w:rFonts w:ascii="Times New Roman" w:hAnsi="Times New Roman"/>
          <w:sz w:val="28"/>
          <w:szCs w:val="28"/>
        </w:rPr>
        <w:t>cro</w:t>
      </w:r>
      <w:r w:rsidRPr="0012417D">
        <w:rPr>
          <w:rFonts w:ascii="Times New Roman" w:hAnsi="Times New Roman"/>
          <w:sz w:val="28"/>
          <w:szCs w:val="28"/>
          <w:vertAlign w:val="subscript"/>
        </w:rPr>
        <w:t>4</w:t>
      </w:r>
      <w:r w:rsidRPr="0012417D">
        <w:rPr>
          <w:rFonts w:ascii="Times New Roman" w:hAnsi="Times New Roman"/>
          <w:sz w:val="28"/>
          <w:szCs w:val="28"/>
        </w:rPr>
        <w:t>) solution</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3.4.10 Preparation of diphenylamine</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3.4.11 Preparation of potassium iodide solution</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 xml:space="preserve">3.4.12 Preparation of dilute </w:t>
      </w:r>
      <w:proofErr w:type="spellStart"/>
      <w:r w:rsidRPr="0012417D">
        <w:rPr>
          <w:rFonts w:ascii="Times New Roman" w:hAnsi="Times New Roman"/>
          <w:sz w:val="28"/>
          <w:szCs w:val="28"/>
        </w:rPr>
        <w:t>HC</w:t>
      </w:r>
      <w:r>
        <w:rPr>
          <w:rFonts w:ascii="Times New Roman" w:hAnsi="Times New Roman"/>
          <w:sz w:val="28"/>
          <w:szCs w:val="28"/>
        </w:rPr>
        <w:t>l</w:t>
      </w:r>
      <w:proofErr w:type="spellEnd"/>
      <w:r w:rsidRPr="0012417D">
        <w:rPr>
          <w:rFonts w:ascii="Times New Roman" w:hAnsi="Times New Roman"/>
          <w:sz w:val="28"/>
          <w:szCs w:val="28"/>
        </w:rPr>
        <w:t xml:space="preserve"> solution</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lastRenderedPageBreak/>
        <w:t>3.4.13 Preparation of starch solution</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3.4.14 Preparation of eosin indicator solution</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3.4.15 Preparation of buffer solution</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3.4.16 Preparation of methylene blue dye solution</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3.4.17 Preparation of potassium iodide-starch solution</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3.4.18 Preparation of turmeric paper</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3.4.19 Preparation of 0.5% (v/v) neutral ferric chloride solution</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 Analysis of samples</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 xml:space="preserve">3.4.1 Detection of cane sugar in milk </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3.4.2 Detection of starch in milk</w:t>
      </w:r>
    </w:p>
    <w:p w:rsidR="00005CBC" w:rsidRPr="0012417D" w:rsidRDefault="00005CBC" w:rsidP="00005CBC">
      <w:pPr>
        <w:spacing w:after="0" w:line="480" w:lineRule="auto"/>
        <w:jc w:val="both"/>
        <w:rPr>
          <w:rFonts w:ascii="Times New Roman" w:hAnsi="Times New Roman"/>
          <w:sz w:val="28"/>
          <w:szCs w:val="28"/>
        </w:rPr>
      </w:pPr>
      <w:r w:rsidRPr="0012417D">
        <w:rPr>
          <w:rFonts w:ascii="Times New Roman" w:hAnsi="Times New Roman"/>
          <w:sz w:val="28"/>
          <w:szCs w:val="28"/>
        </w:rPr>
        <w:t>3.4.3 Detection of cellulose in milk</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3.4.4 Detection of added urea in milk</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3.4.5 Detection of ammonium compounds in milk</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lastRenderedPageBreak/>
        <w:t xml:space="preserve">3.4.6 Detection of </w:t>
      </w:r>
      <w:proofErr w:type="spellStart"/>
      <w:r w:rsidRPr="0012417D">
        <w:rPr>
          <w:rFonts w:ascii="Times New Roman" w:hAnsi="Times New Roman"/>
          <w:sz w:val="28"/>
          <w:szCs w:val="28"/>
        </w:rPr>
        <w:t>sulphates</w:t>
      </w:r>
      <w:proofErr w:type="spellEnd"/>
      <w:r w:rsidRPr="0012417D">
        <w:rPr>
          <w:rFonts w:ascii="Times New Roman" w:hAnsi="Times New Roman"/>
          <w:sz w:val="28"/>
          <w:szCs w:val="28"/>
        </w:rPr>
        <w:t xml:space="preserve"> in milk </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 xml:space="preserve">3.4.7 Detection of sodium chloride in milk </w:t>
      </w:r>
    </w:p>
    <w:p w:rsidR="00005CBC" w:rsidRPr="0012417D" w:rsidRDefault="00005CBC" w:rsidP="00005CBC">
      <w:pPr>
        <w:spacing w:after="0" w:line="480" w:lineRule="auto"/>
        <w:jc w:val="both"/>
        <w:rPr>
          <w:rFonts w:ascii="Times New Roman" w:hAnsi="Times New Roman"/>
          <w:sz w:val="28"/>
          <w:szCs w:val="28"/>
        </w:rPr>
      </w:pPr>
      <w:r w:rsidRPr="0012417D">
        <w:rPr>
          <w:rFonts w:ascii="Times New Roman" w:hAnsi="Times New Roman"/>
          <w:sz w:val="28"/>
          <w:szCs w:val="28"/>
        </w:rPr>
        <w:t xml:space="preserve">3.4.8 Detection of nitrates (pond water) in milk </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 xml:space="preserve">3.4.9 Detection of </w:t>
      </w:r>
      <w:proofErr w:type="spellStart"/>
      <w:r w:rsidRPr="0012417D">
        <w:rPr>
          <w:rFonts w:ascii="Times New Roman" w:hAnsi="Times New Roman"/>
          <w:sz w:val="28"/>
          <w:szCs w:val="28"/>
        </w:rPr>
        <w:t>hypochlorites</w:t>
      </w:r>
      <w:proofErr w:type="spellEnd"/>
      <w:r w:rsidRPr="0012417D">
        <w:rPr>
          <w:rFonts w:ascii="Times New Roman" w:hAnsi="Times New Roman"/>
          <w:sz w:val="28"/>
          <w:szCs w:val="28"/>
        </w:rPr>
        <w:t xml:space="preserve"> and chloramines in milk </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 xml:space="preserve">3.4.10 Detection of in quaternary ammonium compounds milk </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 xml:space="preserve">3.4.11 Detection of in anion detergent milk </w:t>
      </w:r>
    </w:p>
    <w:p w:rsidR="00005CBC" w:rsidRPr="0012417D" w:rsidRDefault="00005CBC" w:rsidP="00005CBC">
      <w:pPr>
        <w:spacing w:after="0" w:line="480" w:lineRule="auto"/>
        <w:jc w:val="both"/>
        <w:rPr>
          <w:rFonts w:ascii="Times New Roman" w:hAnsi="Times New Roman"/>
          <w:sz w:val="28"/>
          <w:szCs w:val="28"/>
        </w:rPr>
      </w:pPr>
      <w:r w:rsidRPr="0012417D">
        <w:rPr>
          <w:rFonts w:ascii="Times New Roman" w:hAnsi="Times New Roman"/>
          <w:sz w:val="28"/>
          <w:szCs w:val="28"/>
        </w:rPr>
        <w:t xml:space="preserve">3.4.12 Detection of formalin in milk </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 xml:space="preserve">3.4.13 Detection of hydrogen peroxide in milk </w:t>
      </w:r>
    </w:p>
    <w:p w:rsidR="00005CBC" w:rsidRPr="0012417D" w:rsidRDefault="00005CBC" w:rsidP="00005CBC">
      <w:pPr>
        <w:spacing w:after="0" w:line="480" w:lineRule="auto"/>
        <w:jc w:val="both"/>
        <w:rPr>
          <w:rFonts w:ascii="Times New Roman" w:hAnsi="Times New Roman"/>
          <w:sz w:val="28"/>
          <w:szCs w:val="28"/>
        </w:rPr>
      </w:pPr>
      <w:r w:rsidRPr="0012417D">
        <w:rPr>
          <w:rFonts w:ascii="Times New Roman" w:hAnsi="Times New Roman"/>
          <w:sz w:val="28"/>
          <w:szCs w:val="28"/>
        </w:rPr>
        <w:t xml:space="preserve">3.4.13 Detection of presence of boric acid and borates in milk </w:t>
      </w:r>
    </w:p>
    <w:p w:rsidR="00005CBC" w:rsidRPr="0012417D" w:rsidRDefault="00005CBC" w:rsidP="00005CBC">
      <w:pPr>
        <w:spacing w:after="0" w:line="480" w:lineRule="auto"/>
        <w:jc w:val="both"/>
        <w:rPr>
          <w:rFonts w:ascii="Times New Roman" w:hAnsi="Times New Roman"/>
          <w:sz w:val="28"/>
          <w:szCs w:val="28"/>
        </w:rPr>
      </w:pPr>
      <w:r w:rsidRPr="0012417D">
        <w:rPr>
          <w:rFonts w:ascii="Times New Roman" w:hAnsi="Times New Roman"/>
          <w:sz w:val="28"/>
          <w:szCs w:val="28"/>
        </w:rPr>
        <w:t xml:space="preserve">3.4.15 Detection of presence of salicylic acid in milk </w:t>
      </w:r>
    </w:p>
    <w:p w:rsidR="00005CBC" w:rsidRPr="0012417D" w:rsidRDefault="00005CBC" w:rsidP="00005CBC">
      <w:pPr>
        <w:spacing w:before="240" w:after="0" w:line="480" w:lineRule="auto"/>
        <w:rPr>
          <w:rFonts w:ascii="Times New Roman" w:hAnsi="Times New Roman"/>
          <w:b/>
          <w:sz w:val="28"/>
          <w:szCs w:val="28"/>
        </w:rPr>
      </w:pPr>
      <w:r w:rsidRPr="0012417D">
        <w:rPr>
          <w:rFonts w:ascii="Times New Roman" w:hAnsi="Times New Roman"/>
          <w:b/>
          <w:sz w:val="28"/>
          <w:szCs w:val="28"/>
        </w:rPr>
        <w:t>CHAPTER FOUR</w:t>
      </w:r>
    </w:p>
    <w:p w:rsidR="00005CBC" w:rsidRPr="0012417D" w:rsidRDefault="00005CBC" w:rsidP="00005CBC">
      <w:pPr>
        <w:spacing w:after="0" w:line="480" w:lineRule="auto"/>
        <w:jc w:val="both"/>
        <w:rPr>
          <w:rFonts w:ascii="Times New Roman" w:hAnsi="Times New Roman"/>
          <w:sz w:val="28"/>
          <w:szCs w:val="28"/>
        </w:rPr>
      </w:pPr>
      <w:r w:rsidRPr="0012417D">
        <w:rPr>
          <w:rFonts w:ascii="Times New Roman" w:hAnsi="Times New Roman"/>
          <w:sz w:val="28"/>
          <w:szCs w:val="28"/>
        </w:rPr>
        <w:t>4.0 Results and discussion</w:t>
      </w:r>
    </w:p>
    <w:p w:rsidR="00005CBC" w:rsidRPr="0012417D" w:rsidRDefault="00005CBC" w:rsidP="00005CBC">
      <w:pPr>
        <w:spacing w:after="0" w:line="480" w:lineRule="auto"/>
        <w:jc w:val="both"/>
        <w:rPr>
          <w:rFonts w:ascii="Times New Roman" w:hAnsi="Times New Roman"/>
          <w:sz w:val="28"/>
          <w:szCs w:val="28"/>
        </w:rPr>
      </w:pPr>
      <w:r w:rsidRPr="0012417D">
        <w:rPr>
          <w:rFonts w:ascii="Times New Roman" w:hAnsi="Times New Roman"/>
          <w:sz w:val="28"/>
          <w:szCs w:val="28"/>
        </w:rPr>
        <w:t>4.1 Results</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4.2 Discussion</w:t>
      </w:r>
    </w:p>
    <w:p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4.3 Conclusion</w:t>
      </w:r>
    </w:p>
    <w:p w:rsidR="00005CBC" w:rsidRDefault="00005CBC" w:rsidP="00005CBC">
      <w:pPr>
        <w:spacing w:line="480" w:lineRule="auto"/>
        <w:jc w:val="center"/>
        <w:rPr>
          <w:rFonts w:ascii="Times New Roman" w:hAnsi="Times New Roman"/>
          <w:b/>
          <w:sz w:val="28"/>
        </w:rPr>
      </w:pPr>
      <w:r w:rsidRPr="009A7C87">
        <w:rPr>
          <w:rFonts w:ascii="Times New Roman" w:hAnsi="Times New Roman"/>
          <w:b/>
          <w:sz w:val="28"/>
        </w:rPr>
        <w:lastRenderedPageBreak/>
        <w:t>Abstract</w:t>
      </w:r>
    </w:p>
    <w:p w:rsidR="00005CBC" w:rsidRPr="00005CBC" w:rsidRDefault="00005CBC" w:rsidP="00005CBC">
      <w:pPr>
        <w:spacing w:after="0"/>
        <w:jc w:val="both"/>
        <w:rPr>
          <w:rFonts w:ascii="Times New Roman" w:hAnsi="Times New Roman"/>
          <w:i/>
          <w:sz w:val="28"/>
        </w:rPr>
      </w:pPr>
      <w:r w:rsidRPr="00005CBC">
        <w:rPr>
          <w:rFonts w:ascii="Times New Roman" w:hAnsi="Times New Roman"/>
          <w:i/>
          <w:sz w:val="28"/>
        </w:rPr>
        <w:t xml:space="preserve">The oxalate contents of a number of selected chocolate confectioneries (ice creams and cookies) were determined </w:t>
      </w:r>
      <w:proofErr w:type="spellStart"/>
      <w:r w:rsidRPr="00005CBC">
        <w:rPr>
          <w:rFonts w:ascii="Times New Roman" w:hAnsi="Times New Roman"/>
          <w:i/>
          <w:sz w:val="28"/>
        </w:rPr>
        <w:t>titrimetrically</w:t>
      </w:r>
      <w:proofErr w:type="spellEnd"/>
      <w:r w:rsidRPr="00005CBC">
        <w:rPr>
          <w:rFonts w:ascii="Times New Roman" w:hAnsi="Times New Roman"/>
          <w:i/>
          <w:sz w:val="28"/>
        </w:rPr>
        <w:t xml:space="preserve">. The results showed that oxalate was present in all the samples and ranged </w:t>
      </w:r>
      <w:bookmarkStart w:id="0" w:name="_GoBack"/>
      <w:bookmarkEnd w:id="0"/>
      <w:r w:rsidRPr="00005CBC">
        <w:rPr>
          <w:rFonts w:ascii="Times New Roman" w:hAnsi="Times New Roman"/>
          <w:i/>
          <w:sz w:val="28"/>
        </w:rPr>
        <w:t xml:space="preserve">between 2.328 mg/g and 64.30 mg/g. The Frosty bite ice cream (big size) had the highest oxalate content of 64.30 mg/g, followed by the Fab chocolate cookie with an oxalate content of 58.60 mg/g, the least oxalate content was found in the </w:t>
      </w:r>
      <w:proofErr w:type="spellStart"/>
      <w:r w:rsidRPr="00005CBC">
        <w:rPr>
          <w:rFonts w:ascii="Times New Roman" w:hAnsi="Times New Roman"/>
          <w:i/>
          <w:sz w:val="28"/>
        </w:rPr>
        <w:t>Festo</w:t>
      </w:r>
      <w:proofErr w:type="spellEnd"/>
      <w:r w:rsidRPr="00005CBC">
        <w:rPr>
          <w:rFonts w:ascii="Times New Roman" w:hAnsi="Times New Roman"/>
          <w:i/>
          <w:sz w:val="28"/>
        </w:rPr>
        <w:t xml:space="preserve"> chocolate cookie sample with 2.32 mg/g. Generally, the ice cream sample had slightly more oxalate content than the cookies. This study reveals that consumption of these chocolate confectioneries should be handled cautiously to reduce the risk of consuming much oxalate which may have its impact on health.</w:t>
      </w:r>
    </w:p>
    <w:p w:rsidR="00005CBC" w:rsidRPr="00AD2217" w:rsidRDefault="00005CBC" w:rsidP="00005CBC">
      <w:pPr>
        <w:spacing w:line="480" w:lineRule="auto"/>
        <w:jc w:val="both"/>
        <w:rPr>
          <w:rFonts w:ascii="Times New Roman" w:hAnsi="Times New Roman"/>
          <w:b/>
          <w:i/>
          <w:sz w:val="28"/>
        </w:rPr>
      </w:pPr>
      <w:r w:rsidRPr="00AD2217">
        <w:rPr>
          <w:rFonts w:ascii="Times New Roman" w:hAnsi="Times New Roman"/>
          <w:b/>
          <w:i/>
          <w:sz w:val="28"/>
        </w:rPr>
        <w:t>Keywords: chocolate</w:t>
      </w:r>
      <w:r>
        <w:rPr>
          <w:rFonts w:ascii="Times New Roman" w:hAnsi="Times New Roman"/>
          <w:b/>
          <w:i/>
          <w:sz w:val="28"/>
        </w:rPr>
        <w:t xml:space="preserve"> </w:t>
      </w:r>
      <w:r w:rsidRPr="00AD2217">
        <w:rPr>
          <w:rFonts w:ascii="Times New Roman" w:hAnsi="Times New Roman"/>
          <w:b/>
          <w:i/>
          <w:sz w:val="28"/>
        </w:rPr>
        <w:t xml:space="preserve">confectionery, </w:t>
      </w:r>
      <w:r>
        <w:rPr>
          <w:rFonts w:ascii="Times New Roman" w:hAnsi="Times New Roman"/>
          <w:b/>
          <w:i/>
          <w:sz w:val="28"/>
        </w:rPr>
        <w:t>ice cream</w:t>
      </w:r>
      <w:r w:rsidRPr="00AD2217">
        <w:rPr>
          <w:rFonts w:ascii="Times New Roman" w:hAnsi="Times New Roman"/>
          <w:b/>
          <w:i/>
          <w:sz w:val="28"/>
        </w:rPr>
        <w:t>,</w:t>
      </w:r>
      <w:r>
        <w:rPr>
          <w:rFonts w:ascii="Times New Roman" w:hAnsi="Times New Roman"/>
          <w:b/>
          <w:i/>
          <w:sz w:val="28"/>
        </w:rPr>
        <w:t xml:space="preserve"> cookies</w:t>
      </w:r>
      <w:r w:rsidRPr="00AD2217">
        <w:rPr>
          <w:rFonts w:ascii="Times New Roman" w:hAnsi="Times New Roman"/>
          <w:b/>
          <w:i/>
          <w:sz w:val="28"/>
        </w:rPr>
        <w:t xml:space="preserve">, </w:t>
      </w:r>
      <w:r>
        <w:rPr>
          <w:rFonts w:ascii="Times New Roman" w:hAnsi="Times New Roman"/>
          <w:b/>
          <w:i/>
          <w:sz w:val="28"/>
        </w:rPr>
        <w:t xml:space="preserve">candies, </w:t>
      </w:r>
      <w:r w:rsidRPr="00AD2217">
        <w:rPr>
          <w:rFonts w:ascii="Times New Roman" w:hAnsi="Times New Roman"/>
          <w:b/>
          <w:i/>
          <w:sz w:val="28"/>
        </w:rPr>
        <w:t>oxalate</w:t>
      </w:r>
    </w:p>
    <w:p w:rsidR="00005CBC" w:rsidRDefault="00005CBC" w:rsidP="00005CBC"/>
    <w:p w:rsidR="009B2102" w:rsidRDefault="009B2102"/>
    <w:p w:rsidR="00A70F40" w:rsidRDefault="00A70F40"/>
    <w:p w:rsidR="00A70F40" w:rsidRDefault="00A70F40"/>
    <w:p w:rsidR="00A70F40" w:rsidRDefault="00A70F40"/>
    <w:p w:rsidR="00A70F40" w:rsidRDefault="00A70F40"/>
    <w:p w:rsidR="00A70F40" w:rsidRDefault="00A70F40"/>
    <w:p w:rsidR="00A70F40" w:rsidRDefault="00A70F40"/>
    <w:p w:rsidR="00A70F40" w:rsidRDefault="00A70F40"/>
    <w:p w:rsidR="00A70F40" w:rsidRDefault="00A70F40"/>
    <w:p w:rsidR="00A70F40" w:rsidRDefault="00A70F40"/>
    <w:p w:rsidR="00A70F40" w:rsidRPr="00C77A6C" w:rsidRDefault="00A70F40" w:rsidP="00A70F40">
      <w:pPr>
        <w:spacing w:line="480" w:lineRule="auto"/>
        <w:jc w:val="center"/>
        <w:rPr>
          <w:rFonts w:ascii="Times New Roman" w:hAnsi="Times New Roman"/>
          <w:b/>
          <w:sz w:val="28"/>
          <w:szCs w:val="28"/>
        </w:rPr>
      </w:pPr>
      <w:r w:rsidRPr="00C77A6C">
        <w:rPr>
          <w:rFonts w:ascii="Times New Roman" w:hAnsi="Times New Roman"/>
          <w:b/>
          <w:sz w:val="28"/>
          <w:szCs w:val="28"/>
        </w:rPr>
        <w:lastRenderedPageBreak/>
        <w:t>CHAPTER ONE</w:t>
      </w:r>
    </w:p>
    <w:p w:rsidR="00A70F40" w:rsidRPr="00C77A6C" w:rsidRDefault="00A70F40" w:rsidP="00A70F40">
      <w:pPr>
        <w:spacing w:line="480" w:lineRule="auto"/>
        <w:ind w:firstLine="720"/>
        <w:jc w:val="both"/>
        <w:rPr>
          <w:rFonts w:ascii="Times New Roman" w:hAnsi="Times New Roman"/>
          <w:b/>
          <w:sz w:val="28"/>
          <w:szCs w:val="28"/>
        </w:rPr>
      </w:pPr>
      <w:r w:rsidRPr="00C77A6C">
        <w:rPr>
          <w:rFonts w:ascii="Times New Roman" w:hAnsi="Times New Roman"/>
          <w:b/>
          <w:sz w:val="28"/>
          <w:szCs w:val="28"/>
        </w:rPr>
        <w:t xml:space="preserve">1.0   INTRODUCTION </w:t>
      </w:r>
    </w:p>
    <w:p w:rsidR="00A70F40" w:rsidRDefault="00A70F40" w:rsidP="00A70F40">
      <w:pPr>
        <w:spacing w:line="480" w:lineRule="auto"/>
        <w:ind w:left="720"/>
        <w:jc w:val="both"/>
        <w:rPr>
          <w:rFonts w:ascii="Times New Roman" w:hAnsi="Times New Roman"/>
          <w:sz w:val="28"/>
          <w:szCs w:val="28"/>
        </w:rPr>
      </w:pPr>
      <w:r w:rsidRPr="009F1F71">
        <w:rPr>
          <w:rFonts w:ascii="Times New Roman" w:hAnsi="Times New Roman"/>
          <w:sz w:val="28"/>
          <w:szCs w:val="28"/>
        </w:rPr>
        <w:t xml:space="preserve">Chocolate is considered the most popular sweet in every section of the age groups of people all over the world. The popularity of chocolate is not just an overnight sensation, it has taken several </w:t>
      </w:r>
      <w:proofErr w:type="spellStart"/>
      <w:r w:rsidRPr="009F1F71">
        <w:rPr>
          <w:rFonts w:ascii="Times New Roman" w:hAnsi="Times New Roman"/>
          <w:sz w:val="28"/>
          <w:szCs w:val="28"/>
        </w:rPr>
        <w:t>thousands</w:t>
      </w:r>
      <w:proofErr w:type="spellEnd"/>
      <w:r>
        <w:rPr>
          <w:rFonts w:ascii="Times New Roman" w:hAnsi="Times New Roman"/>
          <w:sz w:val="28"/>
          <w:szCs w:val="28"/>
        </w:rPr>
        <w:t xml:space="preserve"> years from Mayo people in 400 </w:t>
      </w:r>
      <w:r w:rsidRPr="009F1F71">
        <w:rPr>
          <w:rFonts w:ascii="Times New Roman" w:hAnsi="Times New Roman"/>
          <w:sz w:val="28"/>
          <w:szCs w:val="28"/>
        </w:rPr>
        <w:t xml:space="preserve">AD, who first planted the cacao tree to the Aztec people, who used cocoa beans as currency. Cocoa beans are the major ingredient of chocolate and related products. In 1875, Daniel Peter developed milk chocolate by using condensed milk powder from </w:t>
      </w:r>
      <w:proofErr w:type="spellStart"/>
      <w:proofErr w:type="gramStart"/>
      <w:r w:rsidRPr="009F1F71">
        <w:rPr>
          <w:rFonts w:ascii="Times New Roman" w:hAnsi="Times New Roman"/>
          <w:sz w:val="28"/>
          <w:szCs w:val="28"/>
        </w:rPr>
        <w:t>henri</w:t>
      </w:r>
      <w:proofErr w:type="spellEnd"/>
      <w:proofErr w:type="gramEnd"/>
      <w:r w:rsidRPr="009F1F71">
        <w:rPr>
          <w:rFonts w:ascii="Times New Roman" w:hAnsi="Times New Roman"/>
          <w:sz w:val="28"/>
          <w:szCs w:val="28"/>
        </w:rPr>
        <w:t xml:space="preserve"> nestle. A major popular commercialization of chocolate occurred after the production of the first dark chocolate by Rudolph </w:t>
      </w:r>
      <w:proofErr w:type="spellStart"/>
      <w:r w:rsidRPr="009F1F71">
        <w:rPr>
          <w:rFonts w:ascii="Times New Roman" w:hAnsi="Times New Roman"/>
          <w:sz w:val="28"/>
          <w:szCs w:val="28"/>
        </w:rPr>
        <w:t>Lindt</w:t>
      </w:r>
      <w:proofErr w:type="spellEnd"/>
      <w:r w:rsidRPr="009F1F71">
        <w:rPr>
          <w:rFonts w:ascii="Times New Roman" w:hAnsi="Times New Roman"/>
          <w:sz w:val="28"/>
          <w:szCs w:val="28"/>
        </w:rPr>
        <w:t xml:space="preserve"> in Switzerland (1879) by involving the “</w:t>
      </w:r>
      <w:proofErr w:type="spellStart"/>
      <w:r w:rsidRPr="009F1F71">
        <w:rPr>
          <w:rFonts w:ascii="Times New Roman" w:hAnsi="Times New Roman"/>
          <w:sz w:val="28"/>
          <w:szCs w:val="28"/>
        </w:rPr>
        <w:t>conching</w:t>
      </w:r>
      <w:proofErr w:type="spellEnd"/>
      <w:r w:rsidRPr="009F1F71">
        <w:rPr>
          <w:rFonts w:ascii="Times New Roman" w:hAnsi="Times New Roman"/>
          <w:sz w:val="28"/>
          <w:szCs w:val="28"/>
        </w:rPr>
        <w:t xml:space="preserve">” method; </w:t>
      </w:r>
      <w:proofErr w:type="spellStart"/>
      <w:r w:rsidRPr="009F1F71">
        <w:rPr>
          <w:rFonts w:ascii="Times New Roman" w:hAnsi="Times New Roman"/>
          <w:sz w:val="28"/>
          <w:szCs w:val="28"/>
        </w:rPr>
        <w:t>conching</w:t>
      </w:r>
      <w:proofErr w:type="spellEnd"/>
      <w:r w:rsidRPr="009F1F71">
        <w:rPr>
          <w:rFonts w:ascii="Times New Roman" w:hAnsi="Times New Roman"/>
          <w:sz w:val="28"/>
          <w:szCs w:val="28"/>
        </w:rPr>
        <w:t xml:space="preserve"> enhanced the smoothness of chocolate</w:t>
      </w:r>
      <w:r w:rsidRPr="00510D4D">
        <w:rPr>
          <w:rFonts w:ascii="Times New Roman" w:hAnsi="Times New Roman"/>
          <w:sz w:val="28"/>
          <w:szCs w:val="28"/>
          <w:vertAlign w:val="superscript"/>
        </w:rPr>
        <w:t>1</w:t>
      </w:r>
      <w:r w:rsidRPr="009F1F71">
        <w:rPr>
          <w:rFonts w:ascii="Times New Roman" w:hAnsi="Times New Roman"/>
          <w:sz w:val="28"/>
          <w:szCs w:val="28"/>
        </w:rPr>
        <w:t>.</w:t>
      </w:r>
      <w:r>
        <w:rPr>
          <w:rFonts w:ascii="Times New Roman" w:hAnsi="Times New Roman"/>
          <w:sz w:val="28"/>
          <w:szCs w:val="28"/>
        </w:rPr>
        <w:t xml:space="preserve"> </w:t>
      </w:r>
      <w:r w:rsidRPr="009F1F71">
        <w:rPr>
          <w:rFonts w:ascii="Times New Roman" w:hAnsi="Times New Roman"/>
          <w:sz w:val="28"/>
          <w:szCs w:val="28"/>
        </w:rPr>
        <w:t xml:space="preserve">The world’s annual cocoa production in 2021-22 was around 4.9 million tons. Around </w:t>
      </w:r>
    </w:p>
    <w:p w:rsidR="00A70F40" w:rsidRDefault="00A70F40" w:rsidP="00A70F40">
      <w:pPr>
        <w:spacing w:after="0"/>
        <w:ind w:left="720" w:hanging="720"/>
        <w:jc w:val="both"/>
        <w:rPr>
          <w:rFonts w:ascii="Times New Roman" w:hAnsi="Times New Roman"/>
          <w:sz w:val="24"/>
          <w:szCs w:val="28"/>
        </w:rPr>
      </w:pPr>
    </w:p>
    <w:p w:rsidR="00A70F40" w:rsidRPr="00B14DAA" w:rsidRDefault="00A70F40" w:rsidP="00A70F40">
      <w:pPr>
        <w:spacing w:after="0"/>
        <w:ind w:left="720" w:hanging="720"/>
        <w:jc w:val="both"/>
        <w:rPr>
          <w:rStyle w:val="Normal"/>
          <w:rFonts w:ascii="Times New Roman" w:hAnsi="Times New Roman"/>
          <w:sz w:val="24"/>
          <w:szCs w:val="28"/>
        </w:rPr>
      </w:pPr>
      <w:r w:rsidRPr="00B14DAA">
        <w:rPr>
          <w:rFonts w:ascii="Times New Roman" w:hAnsi="Times New Roman"/>
          <w:sz w:val="24"/>
          <w:szCs w:val="28"/>
        </w:rPr>
        <w:t xml:space="preserve">1. </w:t>
      </w:r>
      <w:proofErr w:type="spellStart"/>
      <w:r w:rsidRPr="00B14DAA">
        <w:rPr>
          <w:rFonts w:ascii="Times New Roman" w:hAnsi="Times New Roman"/>
          <w:sz w:val="24"/>
          <w:szCs w:val="28"/>
        </w:rPr>
        <w:t>Verma</w:t>
      </w:r>
      <w:proofErr w:type="gramStart"/>
      <w:r w:rsidRPr="00B14DAA">
        <w:rPr>
          <w:rFonts w:ascii="Times New Roman" w:hAnsi="Times New Roman"/>
          <w:sz w:val="24"/>
          <w:szCs w:val="28"/>
        </w:rPr>
        <w:t>,R</w:t>
      </w:r>
      <w:proofErr w:type="spellEnd"/>
      <w:proofErr w:type="gramEnd"/>
      <w:r w:rsidRPr="00B14DAA">
        <w:rPr>
          <w:rFonts w:ascii="Times New Roman" w:hAnsi="Times New Roman"/>
          <w:sz w:val="24"/>
          <w:szCs w:val="28"/>
        </w:rPr>
        <w:t xml:space="preserve">." The history and science of </w:t>
      </w:r>
      <w:proofErr w:type="spellStart"/>
      <w:r w:rsidRPr="00B14DAA">
        <w:rPr>
          <w:rFonts w:ascii="Times New Roman" w:hAnsi="Times New Roman"/>
          <w:sz w:val="24"/>
          <w:szCs w:val="28"/>
        </w:rPr>
        <w:t>chocolate".The</w:t>
      </w:r>
      <w:proofErr w:type="spellEnd"/>
      <w:r w:rsidRPr="00B14DAA">
        <w:rPr>
          <w:rFonts w:ascii="Times New Roman" w:hAnsi="Times New Roman"/>
          <w:sz w:val="24"/>
          <w:szCs w:val="28"/>
        </w:rPr>
        <w:t xml:space="preserve"> Malaysian journal of pathology.35</w:t>
      </w:r>
      <w:proofErr w:type="gramStart"/>
      <w:r w:rsidRPr="00B14DAA">
        <w:rPr>
          <w:rFonts w:ascii="Times New Roman" w:hAnsi="Times New Roman"/>
          <w:sz w:val="24"/>
          <w:szCs w:val="28"/>
        </w:rPr>
        <w:t>,2</w:t>
      </w:r>
      <w:proofErr w:type="gramEnd"/>
      <w:r w:rsidRPr="00B14DAA">
        <w:rPr>
          <w:rFonts w:ascii="Times New Roman" w:hAnsi="Times New Roman"/>
          <w:sz w:val="24"/>
          <w:szCs w:val="28"/>
        </w:rPr>
        <w:t>(2013) 111-121</w:t>
      </w:r>
    </w:p>
    <w:p w:rsidR="00A70F40" w:rsidRPr="009F1F71" w:rsidRDefault="00A70F40" w:rsidP="00A70F40">
      <w:pPr>
        <w:spacing w:after="0" w:line="480" w:lineRule="auto"/>
        <w:ind w:left="720"/>
        <w:jc w:val="both"/>
        <w:rPr>
          <w:rFonts w:ascii="Times New Roman" w:hAnsi="Times New Roman"/>
          <w:sz w:val="28"/>
          <w:szCs w:val="28"/>
        </w:rPr>
      </w:pPr>
      <w:r w:rsidRPr="009F1F71">
        <w:rPr>
          <w:rFonts w:ascii="Times New Roman" w:hAnsi="Times New Roman"/>
          <w:sz w:val="28"/>
          <w:szCs w:val="28"/>
        </w:rPr>
        <w:lastRenderedPageBreak/>
        <w:t xml:space="preserve">60% of the total cocoa beans are produced in the countries cote </w:t>
      </w:r>
      <w:proofErr w:type="spellStart"/>
      <w:r w:rsidRPr="009F1F71">
        <w:rPr>
          <w:rFonts w:ascii="Times New Roman" w:hAnsi="Times New Roman"/>
          <w:sz w:val="28"/>
          <w:szCs w:val="28"/>
        </w:rPr>
        <w:t>d’lvoire</w:t>
      </w:r>
      <w:proofErr w:type="spellEnd"/>
      <w:r w:rsidRPr="009F1F71">
        <w:rPr>
          <w:rFonts w:ascii="Times New Roman" w:hAnsi="Times New Roman"/>
          <w:sz w:val="28"/>
          <w:szCs w:val="28"/>
        </w:rPr>
        <w:t xml:space="preserve"> and Ghana, followed by Ecuador with a 7% share (Swiss</w:t>
      </w:r>
      <w:r>
        <w:rPr>
          <w:rFonts w:ascii="Times New Roman" w:hAnsi="Times New Roman"/>
          <w:sz w:val="28"/>
          <w:szCs w:val="28"/>
        </w:rPr>
        <w:t xml:space="preserve"> platform for sustainable cocoa</w:t>
      </w:r>
      <w:r w:rsidRPr="009F1F71">
        <w:rPr>
          <w:rFonts w:ascii="Times New Roman" w:hAnsi="Times New Roman"/>
          <w:sz w:val="28"/>
          <w:szCs w:val="28"/>
        </w:rPr>
        <w:t xml:space="preserve">, 2022). Around 43% of the cocoa </w:t>
      </w:r>
      <w:proofErr w:type="gramStart"/>
      <w:r w:rsidRPr="009F1F71">
        <w:rPr>
          <w:rFonts w:ascii="Times New Roman" w:hAnsi="Times New Roman"/>
          <w:sz w:val="28"/>
          <w:szCs w:val="28"/>
        </w:rPr>
        <w:t>production are</w:t>
      </w:r>
      <w:proofErr w:type="gramEnd"/>
      <w:r w:rsidRPr="009F1F71">
        <w:rPr>
          <w:rFonts w:ascii="Times New Roman" w:hAnsi="Times New Roman"/>
          <w:sz w:val="28"/>
          <w:szCs w:val="28"/>
        </w:rPr>
        <w:t xml:space="preserve"> utilized by the chocolate industry. In 2021, revenue generated by the global chocolate confectionery m</w:t>
      </w:r>
      <w:r>
        <w:rPr>
          <w:rFonts w:ascii="Times New Roman" w:hAnsi="Times New Roman"/>
          <w:sz w:val="28"/>
          <w:szCs w:val="28"/>
        </w:rPr>
        <w:t>arket was US $ 0.99 trillion</w:t>
      </w:r>
      <w:r w:rsidRPr="00510D4D">
        <w:rPr>
          <w:rFonts w:ascii="Times New Roman" w:hAnsi="Times New Roman"/>
          <w:sz w:val="28"/>
          <w:szCs w:val="28"/>
          <w:vertAlign w:val="superscript"/>
        </w:rPr>
        <w:t>2</w:t>
      </w:r>
      <w:r w:rsidRPr="009F1F71">
        <w:rPr>
          <w:rFonts w:ascii="Times New Roman" w:hAnsi="Times New Roman"/>
          <w:sz w:val="28"/>
          <w:szCs w:val="28"/>
        </w:rPr>
        <w:t>.</w:t>
      </w:r>
      <w:r>
        <w:rPr>
          <w:rFonts w:ascii="Times New Roman" w:hAnsi="Times New Roman"/>
          <w:sz w:val="28"/>
          <w:szCs w:val="28"/>
        </w:rPr>
        <w:t xml:space="preserve"> </w:t>
      </w:r>
      <w:r w:rsidRPr="009F1F71">
        <w:rPr>
          <w:rFonts w:ascii="Times New Roman" w:hAnsi="Times New Roman"/>
          <w:sz w:val="28"/>
          <w:szCs w:val="28"/>
        </w:rPr>
        <w:t xml:space="preserve">The Indian chocolate market was US $ 2.4 billion and is expected to reach US $ 4.1 billion in 2028 at a </w:t>
      </w:r>
      <w:r>
        <w:rPr>
          <w:rFonts w:ascii="Times New Roman" w:hAnsi="Times New Roman"/>
          <w:sz w:val="28"/>
          <w:szCs w:val="28"/>
        </w:rPr>
        <w:t>CAGR of 8.8% during 2023 -2028</w:t>
      </w:r>
      <w:r w:rsidRPr="00B14DAA">
        <w:rPr>
          <w:rFonts w:ascii="Times New Roman" w:hAnsi="Times New Roman"/>
          <w:sz w:val="28"/>
          <w:szCs w:val="28"/>
          <w:vertAlign w:val="superscript"/>
        </w:rPr>
        <w:t>3</w:t>
      </w:r>
      <w:r w:rsidRPr="009F1F71">
        <w:rPr>
          <w:rFonts w:ascii="Times New Roman" w:hAnsi="Times New Roman"/>
          <w:sz w:val="28"/>
          <w:szCs w:val="28"/>
        </w:rPr>
        <w:t xml:space="preserve">. The growth of the cocoa sector is driven by its popularity, extensive appeal in all age groups, and perceived health benefits. </w:t>
      </w:r>
    </w:p>
    <w:p w:rsidR="00A70F40" w:rsidRDefault="00A70F40" w:rsidP="00A70F40">
      <w:pPr>
        <w:spacing w:line="480" w:lineRule="auto"/>
        <w:ind w:left="720"/>
        <w:jc w:val="both"/>
        <w:rPr>
          <w:rFonts w:ascii="Times New Roman" w:hAnsi="Times New Roman"/>
          <w:sz w:val="28"/>
          <w:szCs w:val="28"/>
        </w:rPr>
      </w:pPr>
      <w:r w:rsidRPr="009F1F71">
        <w:rPr>
          <w:rFonts w:ascii="Times New Roman" w:hAnsi="Times New Roman"/>
          <w:sz w:val="28"/>
          <w:szCs w:val="28"/>
        </w:rPr>
        <w:t xml:space="preserve">Earlier, the major concern regarding the consumption of chocolate was its high fat and sugar content leading to the development of caries, high blood pressure, coronary artery disease, and diabetes. However, now awareness about the functional and medicinal benefits of chocolate is gaining ground. Chocolate is a rich source of bioactive </w:t>
      </w:r>
    </w:p>
    <w:p w:rsidR="00A70F40" w:rsidRPr="00B14DAA" w:rsidRDefault="00A70F40" w:rsidP="00A70F40">
      <w:pPr>
        <w:spacing w:after="0"/>
        <w:ind w:left="720" w:hanging="720"/>
        <w:jc w:val="both"/>
        <w:rPr>
          <w:rStyle w:val="Normal"/>
          <w:rFonts w:ascii="Times New Roman" w:hAnsi="Times New Roman"/>
          <w:sz w:val="24"/>
          <w:szCs w:val="28"/>
        </w:rPr>
      </w:pPr>
      <w:proofErr w:type="gramStart"/>
      <w:r w:rsidRPr="00B14DAA">
        <w:rPr>
          <w:rFonts w:ascii="Times New Roman" w:hAnsi="Times New Roman"/>
          <w:sz w:val="24"/>
          <w:szCs w:val="28"/>
        </w:rPr>
        <w:t xml:space="preserve">2. </w:t>
      </w:r>
      <w:proofErr w:type="spellStart"/>
      <w:r w:rsidRPr="00B14DAA">
        <w:rPr>
          <w:rFonts w:ascii="Times New Roman" w:hAnsi="Times New Roman"/>
          <w:sz w:val="24"/>
          <w:szCs w:val="28"/>
        </w:rPr>
        <w:t>Statista</w:t>
      </w:r>
      <w:proofErr w:type="spellEnd"/>
      <w:r w:rsidRPr="00B14DAA">
        <w:rPr>
          <w:rFonts w:ascii="Times New Roman" w:hAnsi="Times New Roman"/>
          <w:sz w:val="24"/>
          <w:szCs w:val="28"/>
        </w:rPr>
        <w:t>."</w:t>
      </w:r>
      <w:proofErr w:type="gramEnd"/>
      <w:r w:rsidRPr="00B14DAA">
        <w:rPr>
          <w:rFonts w:ascii="Times New Roman" w:hAnsi="Times New Roman"/>
          <w:sz w:val="24"/>
          <w:szCs w:val="28"/>
        </w:rPr>
        <w:t xml:space="preserve"> </w:t>
      </w:r>
      <w:proofErr w:type="gramStart"/>
      <w:r w:rsidRPr="00B14DAA">
        <w:rPr>
          <w:rFonts w:ascii="Times New Roman" w:hAnsi="Times New Roman"/>
          <w:sz w:val="24"/>
          <w:szCs w:val="28"/>
        </w:rPr>
        <w:t xml:space="preserve">Size of the chocolate confectionery market </w:t>
      </w:r>
      <w:proofErr w:type="spellStart"/>
      <w:r w:rsidRPr="00B14DAA">
        <w:rPr>
          <w:rFonts w:ascii="Times New Roman" w:hAnsi="Times New Roman"/>
          <w:sz w:val="24"/>
          <w:szCs w:val="28"/>
        </w:rPr>
        <w:t>world wide</w:t>
      </w:r>
      <w:proofErr w:type="spellEnd"/>
      <w:r w:rsidRPr="00B14DAA">
        <w:rPr>
          <w:rFonts w:ascii="Times New Roman" w:hAnsi="Times New Roman"/>
          <w:sz w:val="24"/>
          <w:szCs w:val="28"/>
        </w:rPr>
        <w:t xml:space="preserve"> from 2016 to 2017".</w:t>
      </w:r>
      <w:proofErr w:type="gramEnd"/>
      <w:r w:rsidRPr="00B14DAA">
        <w:rPr>
          <w:rFonts w:ascii="Times New Roman" w:hAnsi="Times New Roman"/>
          <w:sz w:val="24"/>
          <w:szCs w:val="28"/>
        </w:rPr>
        <w:t xml:space="preserve"> A review (2022)</w:t>
      </w:r>
    </w:p>
    <w:p w:rsidR="00A70F40" w:rsidRPr="00B14DAA" w:rsidRDefault="00A70F40" w:rsidP="00A70F40">
      <w:pPr>
        <w:spacing w:after="0"/>
        <w:ind w:left="720" w:hanging="720"/>
        <w:jc w:val="both"/>
        <w:rPr>
          <w:rStyle w:val="Normal"/>
          <w:rFonts w:ascii="Times New Roman" w:hAnsi="Times New Roman"/>
          <w:sz w:val="24"/>
          <w:szCs w:val="28"/>
        </w:rPr>
      </w:pPr>
      <w:proofErr w:type="gramStart"/>
      <w:r w:rsidRPr="00B14DAA">
        <w:rPr>
          <w:rFonts w:ascii="Times New Roman" w:hAnsi="Times New Roman"/>
          <w:sz w:val="24"/>
          <w:szCs w:val="28"/>
        </w:rPr>
        <w:t>3. Indian chocolate market."</w:t>
      </w:r>
      <w:proofErr w:type="gramEnd"/>
      <w:r w:rsidRPr="00B14DAA">
        <w:rPr>
          <w:rFonts w:ascii="Times New Roman" w:hAnsi="Times New Roman"/>
          <w:sz w:val="24"/>
          <w:szCs w:val="28"/>
        </w:rPr>
        <w:t xml:space="preserve"> Industry trends, </w:t>
      </w:r>
      <w:proofErr w:type="spellStart"/>
      <w:r w:rsidRPr="00B14DAA">
        <w:rPr>
          <w:rFonts w:ascii="Times New Roman" w:hAnsi="Times New Roman"/>
          <w:sz w:val="24"/>
          <w:szCs w:val="28"/>
        </w:rPr>
        <w:t>share</w:t>
      </w:r>
      <w:proofErr w:type="gramStart"/>
      <w:r w:rsidRPr="00B14DAA">
        <w:rPr>
          <w:rFonts w:ascii="Times New Roman" w:hAnsi="Times New Roman"/>
          <w:sz w:val="24"/>
          <w:szCs w:val="28"/>
        </w:rPr>
        <w:t>,size</w:t>
      </w:r>
      <w:proofErr w:type="spellEnd"/>
      <w:proofErr w:type="gramEnd"/>
      <w:r w:rsidRPr="00B14DAA">
        <w:rPr>
          <w:rFonts w:ascii="Times New Roman" w:hAnsi="Times New Roman"/>
          <w:sz w:val="24"/>
          <w:szCs w:val="28"/>
        </w:rPr>
        <w:t>, growth, opportunity and forecast ". India chocolate market (2022)</w:t>
      </w:r>
    </w:p>
    <w:p w:rsidR="00A70F40" w:rsidRPr="009F1F71" w:rsidRDefault="00A70F40" w:rsidP="00A70F40">
      <w:pPr>
        <w:spacing w:line="480" w:lineRule="auto"/>
        <w:ind w:left="720"/>
        <w:jc w:val="both"/>
        <w:rPr>
          <w:rFonts w:ascii="Times New Roman" w:hAnsi="Times New Roman"/>
          <w:sz w:val="28"/>
          <w:szCs w:val="28"/>
        </w:rPr>
      </w:pPr>
      <w:proofErr w:type="gramStart"/>
      <w:r w:rsidRPr="009F1F71">
        <w:rPr>
          <w:rFonts w:ascii="Times New Roman" w:hAnsi="Times New Roman"/>
          <w:sz w:val="28"/>
          <w:szCs w:val="28"/>
        </w:rPr>
        <w:lastRenderedPageBreak/>
        <w:t>compounds</w:t>
      </w:r>
      <w:proofErr w:type="gramEnd"/>
      <w:r w:rsidRPr="009F1F71">
        <w:rPr>
          <w:rFonts w:ascii="Times New Roman" w:hAnsi="Times New Roman"/>
          <w:sz w:val="28"/>
          <w:szCs w:val="28"/>
        </w:rPr>
        <w:t xml:space="preserve"> that have beneficial effects on heart health, insulin secretion, a</w:t>
      </w:r>
      <w:r>
        <w:rPr>
          <w:rFonts w:ascii="Times New Roman" w:hAnsi="Times New Roman"/>
          <w:sz w:val="28"/>
          <w:szCs w:val="28"/>
        </w:rPr>
        <w:t>nd brain function among others</w:t>
      </w:r>
      <w:r w:rsidRPr="00B14DAA">
        <w:rPr>
          <w:rFonts w:ascii="Times New Roman" w:hAnsi="Times New Roman"/>
          <w:sz w:val="28"/>
          <w:szCs w:val="28"/>
          <w:vertAlign w:val="superscript"/>
        </w:rPr>
        <w:t>4</w:t>
      </w:r>
      <w:r w:rsidRPr="009F1F71">
        <w:rPr>
          <w:rFonts w:ascii="Times New Roman" w:hAnsi="Times New Roman"/>
          <w:sz w:val="28"/>
          <w:szCs w:val="28"/>
        </w:rPr>
        <w:t xml:space="preserve">. Research studies are reporting the effect of the use of chocolate on multiple ailments and conditions including aging, high blood pressure, gut </w:t>
      </w:r>
      <w:proofErr w:type="spellStart"/>
      <w:r w:rsidRPr="009F1F71">
        <w:rPr>
          <w:rFonts w:ascii="Times New Roman" w:hAnsi="Times New Roman"/>
          <w:sz w:val="28"/>
          <w:szCs w:val="28"/>
        </w:rPr>
        <w:t>microbiota</w:t>
      </w:r>
      <w:proofErr w:type="spellEnd"/>
      <w:r w:rsidRPr="009F1F71">
        <w:rPr>
          <w:rFonts w:ascii="Times New Roman" w:hAnsi="Times New Roman"/>
          <w:sz w:val="28"/>
          <w:szCs w:val="28"/>
        </w:rPr>
        <w:t>, cancer, depression, diabetes, and Alzheimer's disease among others.</w:t>
      </w:r>
    </w:p>
    <w:p w:rsidR="00A70F40" w:rsidRPr="009F1F71" w:rsidRDefault="00A70F40" w:rsidP="00A70F40">
      <w:pPr>
        <w:spacing w:line="480" w:lineRule="auto"/>
        <w:ind w:left="720"/>
        <w:jc w:val="both"/>
        <w:rPr>
          <w:rFonts w:ascii="Times New Roman" w:hAnsi="Times New Roman"/>
          <w:sz w:val="28"/>
          <w:szCs w:val="28"/>
        </w:rPr>
      </w:pPr>
      <w:r w:rsidRPr="009F1F71">
        <w:rPr>
          <w:rFonts w:ascii="Times New Roman" w:hAnsi="Times New Roman"/>
          <w:sz w:val="28"/>
          <w:szCs w:val="28"/>
        </w:rPr>
        <w:t>This paper reviews the bioactive compounds in chocolate, the role of chocolate as a functional food, and recent developments in improving the functional properties of the chocolates. It highlights the efficiency of chocolate in the systemic health, metabolism, and immune system beyond its consideration as good mood food.</w:t>
      </w:r>
    </w:p>
    <w:p w:rsidR="00A70F40" w:rsidRPr="00EE0344" w:rsidRDefault="00A70F40" w:rsidP="00A70F40">
      <w:pPr>
        <w:spacing w:line="480" w:lineRule="auto"/>
        <w:ind w:firstLine="720"/>
        <w:jc w:val="both"/>
        <w:rPr>
          <w:rFonts w:ascii="Times New Roman" w:hAnsi="Times New Roman"/>
          <w:b/>
          <w:sz w:val="28"/>
          <w:szCs w:val="28"/>
        </w:rPr>
      </w:pPr>
      <w:r w:rsidRPr="00EE0344">
        <w:rPr>
          <w:rFonts w:ascii="Times New Roman" w:hAnsi="Times New Roman"/>
          <w:b/>
          <w:sz w:val="28"/>
          <w:szCs w:val="28"/>
        </w:rPr>
        <w:t xml:space="preserve">1.1 PROBLEM STATEMENT </w:t>
      </w:r>
    </w:p>
    <w:p w:rsidR="00A70F40" w:rsidRPr="009F1F71" w:rsidRDefault="00A70F40" w:rsidP="00A70F40">
      <w:pPr>
        <w:spacing w:line="480" w:lineRule="auto"/>
        <w:ind w:left="720"/>
        <w:jc w:val="both"/>
        <w:rPr>
          <w:rFonts w:ascii="Times New Roman" w:hAnsi="Times New Roman"/>
          <w:sz w:val="28"/>
          <w:szCs w:val="28"/>
        </w:rPr>
      </w:pPr>
      <w:r>
        <w:rPr>
          <w:rFonts w:ascii="Times New Roman" w:hAnsi="Times New Roman"/>
          <w:sz w:val="28"/>
          <w:szCs w:val="28"/>
        </w:rPr>
        <w:t>Chocolate confectionaries (ice cream, cookies and candies) are</w:t>
      </w:r>
      <w:r w:rsidRPr="009F1F71">
        <w:rPr>
          <w:rFonts w:ascii="Times New Roman" w:hAnsi="Times New Roman"/>
          <w:sz w:val="28"/>
          <w:szCs w:val="28"/>
        </w:rPr>
        <w:t xml:space="preserve"> frequently consumed among both young children and adults.</w:t>
      </w:r>
    </w:p>
    <w:p w:rsidR="00A70F40" w:rsidRPr="009F1F71" w:rsidRDefault="00A70F40" w:rsidP="00A70F40">
      <w:pPr>
        <w:spacing w:line="480" w:lineRule="auto"/>
        <w:ind w:left="720"/>
        <w:jc w:val="both"/>
        <w:rPr>
          <w:rFonts w:ascii="Times New Roman" w:hAnsi="Times New Roman"/>
          <w:sz w:val="28"/>
          <w:szCs w:val="28"/>
        </w:rPr>
      </w:pPr>
      <w:r w:rsidRPr="009F1F71">
        <w:rPr>
          <w:rFonts w:ascii="Times New Roman" w:hAnsi="Times New Roman"/>
          <w:sz w:val="28"/>
          <w:szCs w:val="28"/>
        </w:rPr>
        <w:t>Regular consumption of confectionaries such as ice cream, cookies and candies</w:t>
      </w:r>
      <w:r>
        <w:rPr>
          <w:rFonts w:ascii="Times New Roman" w:hAnsi="Times New Roman"/>
          <w:sz w:val="28"/>
          <w:szCs w:val="28"/>
        </w:rPr>
        <w:t xml:space="preserve"> poses significant health risks</w:t>
      </w:r>
      <w:r w:rsidRPr="009F1F71">
        <w:rPr>
          <w:rFonts w:ascii="Times New Roman" w:hAnsi="Times New Roman"/>
          <w:sz w:val="28"/>
          <w:szCs w:val="28"/>
        </w:rPr>
        <w:t>, including obesity, dental issues,</w:t>
      </w:r>
      <w:r>
        <w:rPr>
          <w:rFonts w:ascii="Times New Roman" w:hAnsi="Times New Roman"/>
          <w:sz w:val="28"/>
          <w:szCs w:val="28"/>
        </w:rPr>
        <w:t xml:space="preserve"> </w:t>
      </w:r>
      <w:r w:rsidRPr="009F1F71">
        <w:rPr>
          <w:rFonts w:ascii="Times New Roman" w:hAnsi="Times New Roman"/>
          <w:sz w:val="28"/>
          <w:szCs w:val="28"/>
        </w:rPr>
        <w:t>increased risk of kidney stones formation and other diet related issues, thereby compromising overall health and wellbeing.</w:t>
      </w:r>
    </w:p>
    <w:p w:rsidR="00A70F40" w:rsidRPr="00EE0344" w:rsidRDefault="00A70F40" w:rsidP="00A70F40">
      <w:pPr>
        <w:spacing w:line="480" w:lineRule="auto"/>
        <w:ind w:left="720"/>
        <w:jc w:val="both"/>
        <w:rPr>
          <w:rFonts w:ascii="Times New Roman" w:hAnsi="Times New Roman"/>
          <w:b/>
          <w:sz w:val="28"/>
          <w:szCs w:val="28"/>
        </w:rPr>
      </w:pPr>
      <w:r w:rsidRPr="00EE0344">
        <w:rPr>
          <w:rFonts w:ascii="Times New Roman" w:hAnsi="Times New Roman"/>
          <w:b/>
          <w:sz w:val="28"/>
          <w:szCs w:val="28"/>
        </w:rPr>
        <w:lastRenderedPageBreak/>
        <w:t>1.2.     AIM AND OBJECTIVE OF DETERMINING THE OXALATE CONTENT OF SELECTED COMMERCIAL CHOCOLATE CONFECTIONERY (CANDIES</w:t>
      </w:r>
      <w:r>
        <w:rPr>
          <w:rFonts w:ascii="Times New Roman" w:hAnsi="Times New Roman"/>
          <w:b/>
          <w:sz w:val="28"/>
          <w:szCs w:val="28"/>
        </w:rPr>
        <w:t>)</w:t>
      </w:r>
    </w:p>
    <w:p w:rsidR="00A70F40" w:rsidRPr="009F1F71" w:rsidRDefault="00A70F40" w:rsidP="00A70F40">
      <w:pPr>
        <w:spacing w:line="480" w:lineRule="auto"/>
        <w:ind w:left="720"/>
        <w:jc w:val="both"/>
        <w:rPr>
          <w:rFonts w:ascii="Times New Roman" w:hAnsi="Times New Roman"/>
          <w:sz w:val="28"/>
          <w:szCs w:val="28"/>
        </w:rPr>
      </w:pPr>
      <w:r w:rsidRPr="009F1F71">
        <w:rPr>
          <w:rFonts w:ascii="Times New Roman" w:hAnsi="Times New Roman"/>
          <w:sz w:val="28"/>
          <w:szCs w:val="28"/>
        </w:rPr>
        <w:t xml:space="preserve">            The primary aim of this study is to determine and quantify the </w:t>
      </w:r>
      <w:r>
        <w:rPr>
          <w:rFonts w:ascii="Times New Roman" w:hAnsi="Times New Roman"/>
          <w:sz w:val="28"/>
          <w:szCs w:val="28"/>
        </w:rPr>
        <w:t xml:space="preserve">oxalate </w:t>
      </w:r>
      <w:r w:rsidRPr="009F1F71">
        <w:rPr>
          <w:rFonts w:ascii="Times New Roman" w:hAnsi="Times New Roman"/>
          <w:sz w:val="28"/>
          <w:szCs w:val="28"/>
        </w:rPr>
        <w:t>c</w:t>
      </w:r>
      <w:r>
        <w:rPr>
          <w:rFonts w:ascii="Times New Roman" w:hAnsi="Times New Roman"/>
          <w:sz w:val="28"/>
          <w:szCs w:val="28"/>
        </w:rPr>
        <w:t xml:space="preserve">ontent of the selected commercial </w:t>
      </w:r>
      <w:r w:rsidRPr="009F1F71">
        <w:rPr>
          <w:rFonts w:ascii="Times New Roman" w:hAnsi="Times New Roman"/>
          <w:sz w:val="28"/>
          <w:szCs w:val="28"/>
        </w:rPr>
        <w:t>cho</w:t>
      </w:r>
      <w:r>
        <w:rPr>
          <w:rFonts w:ascii="Times New Roman" w:hAnsi="Times New Roman"/>
          <w:sz w:val="28"/>
          <w:szCs w:val="28"/>
        </w:rPr>
        <w:t>colate confectionery products (</w:t>
      </w:r>
      <w:r w:rsidRPr="009F1F71">
        <w:rPr>
          <w:rFonts w:ascii="Times New Roman" w:hAnsi="Times New Roman"/>
          <w:sz w:val="28"/>
          <w:szCs w:val="28"/>
        </w:rPr>
        <w:t>chocolate candies</w:t>
      </w:r>
      <w:r>
        <w:rPr>
          <w:rFonts w:ascii="Times New Roman" w:hAnsi="Times New Roman"/>
          <w:sz w:val="28"/>
          <w:szCs w:val="28"/>
        </w:rPr>
        <w:t>)</w:t>
      </w:r>
    </w:p>
    <w:p w:rsidR="00A70F40" w:rsidRPr="009F1F71" w:rsidRDefault="00A70F40" w:rsidP="00A70F40">
      <w:pPr>
        <w:spacing w:line="480" w:lineRule="auto"/>
        <w:jc w:val="both"/>
        <w:rPr>
          <w:rFonts w:ascii="Times New Roman" w:hAnsi="Times New Roman"/>
          <w:sz w:val="28"/>
          <w:szCs w:val="28"/>
        </w:rPr>
      </w:pPr>
      <w:r w:rsidRPr="009F1F71">
        <w:rPr>
          <w:rFonts w:ascii="Times New Roman" w:hAnsi="Times New Roman"/>
          <w:sz w:val="28"/>
          <w:szCs w:val="28"/>
        </w:rPr>
        <w:t xml:space="preserve">          </w:t>
      </w:r>
      <w:r>
        <w:rPr>
          <w:rFonts w:ascii="Times New Roman" w:hAnsi="Times New Roman"/>
          <w:sz w:val="28"/>
          <w:szCs w:val="28"/>
        </w:rPr>
        <w:t>Specific objectives</w:t>
      </w:r>
    </w:p>
    <w:p w:rsidR="00A70F40" w:rsidRDefault="00A70F40" w:rsidP="00A70F40">
      <w:pPr>
        <w:numPr>
          <w:ilvl w:val="0"/>
          <w:numId w:val="1"/>
        </w:numPr>
        <w:spacing w:line="480" w:lineRule="auto"/>
        <w:jc w:val="both"/>
        <w:rPr>
          <w:rFonts w:ascii="Times New Roman" w:hAnsi="Times New Roman"/>
          <w:sz w:val="28"/>
          <w:szCs w:val="28"/>
        </w:rPr>
      </w:pPr>
      <w:r>
        <w:rPr>
          <w:rFonts w:ascii="Times New Roman" w:hAnsi="Times New Roman"/>
          <w:sz w:val="28"/>
          <w:szCs w:val="28"/>
        </w:rPr>
        <w:t>To sample chocolate candies sold within Ilorin metropolis by buying from retailers and shopping malls.</w:t>
      </w:r>
    </w:p>
    <w:p w:rsidR="00A70F40" w:rsidRDefault="00A70F40" w:rsidP="00A70F40">
      <w:pPr>
        <w:spacing w:line="480" w:lineRule="auto"/>
        <w:ind w:left="720"/>
        <w:jc w:val="both"/>
        <w:rPr>
          <w:rFonts w:ascii="Times New Roman" w:hAnsi="Times New Roman"/>
          <w:sz w:val="28"/>
          <w:szCs w:val="28"/>
        </w:rPr>
      </w:pPr>
      <w:r>
        <w:rPr>
          <w:rFonts w:ascii="Times New Roman" w:hAnsi="Times New Roman"/>
          <w:sz w:val="28"/>
          <w:szCs w:val="28"/>
        </w:rPr>
        <w:t>ii. To digest the samples with sulfuric acid so as to release the oxalate</w:t>
      </w:r>
    </w:p>
    <w:p w:rsidR="00A70F40" w:rsidRDefault="00A70F40" w:rsidP="00A70F40">
      <w:pPr>
        <w:spacing w:line="480" w:lineRule="auto"/>
        <w:ind w:left="720"/>
        <w:jc w:val="both"/>
        <w:rPr>
          <w:rFonts w:ascii="Times New Roman" w:hAnsi="Times New Roman"/>
          <w:sz w:val="28"/>
          <w:szCs w:val="28"/>
        </w:rPr>
      </w:pPr>
      <w:r>
        <w:rPr>
          <w:rFonts w:ascii="Times New Roman" w:hAnsi="Times New Roman"/>
          <w:sz w:val="28"/>
          <w:szCs w:val="28"/>
        </w:rPr>
        <w:t>iii</w:t>
      </w:r>
      <w:r w:rsidRPr="009F1F71">
        <w:rPr>
          <w:rFonts w:ascii="Times New Roman" w:hAnsi="Times New Roman"/>
          <w:sz w:val="28"/>
          <w:szCs w:val="28"/>
        </w:rPr>
        <w:t xml:space="preserve">. </w:t>
      </w:r>
      <w:r>
        <w:rPr>
          <w:rFonts w:ascii="Times New Roman" w:hAnsi="Times New Roman"/>
          <w:sz w:val="28"/>
          <w:szCs w:val="28"/>
        </w:rPr>
        <w:t xml:space="preserve">To </w:t>
      </w:r>
      <w:r w:rsidRPr="009F1F71">
        <w:rPr>
          <w:rFonts w:ascii="Times New Roman" w:hAnsi="Times New Roman"/>
          <w:sz w:val="28"/>
          <w:szCs w:val="28"/>
        </w:rPr>
        <w:t>quantif</w:t>
      </w:r>
      <w:r>
        <w:rPr>
          <w:rFonts w:ascii="Times New Roman" w:hAnsi="Times New Roman"/>
          <w:sz w:val="28"/>
          <w:szCs w:val="28"/>
        </w:rPr>
        <w:t>y</w:t>
      </w:r>
      <w:r w:rsidRPr="009F1F71">
        <w:rPr>
          <w:rFonts w:ascii="Times New Roman" w:hAnsi="Times New Roman"/>
          <w:sz w:val="28"/>
          <w:szCs w:val="28"/>
        </w:rPr>
        <w:t xml:space="preserve"> </w:t>
      </w:r>
      <w:r>
        <w:rPr>
          <w:rFonts w:ascii="Times New Roman" w:hAnsi="Times New Roman"/>
          <w:sz w:val="28"/>
          <w:szCs w:val="28"/>
        </w:rPr>
        <w:t xml:space="preserve">the </w:t>
      </w:r>
      <w:r w:rsidRPr="009F1F71">
        <w:rPr>
          <w:rFonts w:ascii="Times New Roman" w:hAnsi="Times New Roman"/>
          <w:sz w:val="28"/>
          <w:szCs w:val="28"/>
        </w:rPr>
        <w:t xml:space="preserve">oxalate </w:t>
      </w:r>
      <w:r>
        <w:rPr>
          <w:rFonts w:ascii="Times New Roman" w:hAnsi="Times New Roman"/>
          <w:sz w:val="28"/>
          <w:szCs w:val="28"/>
        </w:rPr>
        <w:t xml:space="preserve">in each sample by </w:t>
      </w:r>
      <w:proofErr w:type="spellStart"/>
      <w:r>
        <w:rPr>
          <w:rFonts w:ascii="Times New Roman" w:hAnsi="Times New Roman"/>
          <w:sz w:val="28"/>
          <w:szCs w:val="28"/>
        </w:rPr>
        <w:t>titrimetric</w:t>
      </w:r>
      <w:proofErr w:type="spellEnd"/>
      <w:r>
        <w:rPr>
          <w:rFonts w:ascii="Times New Roman" w:hAnsi="Times New Roman"/>
          <w:sz w:val="28"/>
          <w:szCs w:val="28"/>
        </w:rPr>
        <w:t xml:space="preserve"> method</w:t>
      </w:r>
    </w:p>
    <w:p w:rsidR="00A70F40" w:rsidRDefault="00A70F40" w:rsidP="00A70F40">
      <w:pPr>
        <w:spacing w:line="480" w:lineRule="auto"/>
        <w:ind w:left="720"/>
        <w:jc w:val="both"/>
        <w:rPr>
          <w:rFonts w:ascii="Times New Roman" w:hAnsi="Times New Roman"/>
          <w:sz w:val="28"/>
          <w:szCs w:val="28"/>
        </w:rPr>
      </w:pPr>
      <w:r>
        <w:rPr>
          <w:rFonts w:ascii="Times New Roman" w:hAnsi="Times New Roman"/>
          <w:sz w:val="28"/>
          <w:szCs w:val="28"/>
        </w:rPr>
        <w:t>iv</w:t>
      </w:r>
      <w:r w:rsidRPr="009F1F71">
        <w:rPr>
          <w:rFonts w:ascii="Times New Roman" w:hAnsi="Times New Roman"/>
          <w:sz w:val="28"/>
          <w:szCs w:val="28"/>
        </w:rPr>
        <w:t xml:space="preserve">. </w:t>
      </w:r>
      <w:r>
        <w:rPr>
          <w:rFonts w:ascii="Times New Roman" w:hAnsi="Times New Roman"/>
          <w:sz w:val="28"/>
          <w:szCs w:val="28"/>
        </w:rPr>
        <w:t xml:space="preserve">To </w:t>
      </w:r>
      <w:r w:rsidRPr="009F1F71">
        <w:rPr>
          <w:rFonts w:ascii="Times New Roman" w:hAnsi="Times New Roman"/>
          <w:sz w:val="28"/>
          <w:szCs w:val="28"/>
        </w:rPr>
        <w:t>compar</w:t>
      </w:r>
      <w:r>
        <w:rPr>
          <w:rFonts w:ascii="Times New Roman" w:hAnsi="Times New Roman"/>
          <w:sz w:val="28"/>
          <w:szCs w:val="28"/>
        </w:rPr>
        <w:t>e</w:t>
      </w:r>
      <w:r w:rsidRPr="009F1F71">
        <w:rPr>
          <w:rFonts w:ascii="Times New Roman" w:hAnsi="Times New Roman"/>
          <w:sz w:val="28"/>
          <w:szCs w:val="28"/>
        </w:rPr>
        <w:t xml:space="preserve"> </w:t>
      </w:r>
      <w:r>
        <w:rPr>
          <w:rFonts w:ascii="Times New Roman" w:hAnsi="Times New Roman"/>
          <w:sz w:val="28"/>
          <w:szCs w:val="28"/>
        </w:rPr>
        <w:t xml:space="preserve">the </w:t>
      </w:r>
      <w:r w:rsidRPr="009F1F71">
        <w:rPr>
          <w:rFonts w:ascii="Times New Roman" w:hAnsi="Times New Roman"/>
          <w:sz w:val="28"/>
          <w:szCs w:val="28"/>
        </w:rPr>
        <w:t>oxalate content</w:t>
      </w:r>
      <w:r>
        <w:rPr>
          <w:rFonts w:ascii="Times New Roman" w:hAnsi="Times New Roman"/>
          <w:sz w:val="28"/>
          <w:szCs w:val="28"/>
        </w:rPr>
        <w:t xml:space="preserve"> of the</w:t>
      </w:r>
      <w:r w:rsidRPr="009F1F71">
        <w:rPr>
          <w:rFonts w:ascii="Times New Roman" w:hAnsi="Times New Roman"/>
          <w:sz w:val="28"/>
          <w:szCs w:val="28"/>
        </w:rPr>
        <w:t xml:space="preserve"> different typ</w:t>
      </w:r>
      <w:r>
        <w:rPr>
          <w:rFonts w:ascii="Times New Roman" w:hAnsi="Times New Roman"/>
          <w:sz w:val="28"/>
          <w:szCs w:val="28"/>
        </w:rPr>
        <w:t>es of chocolate products (candies and chocolate).</w:t>
      </w:r>
    </w:p>
    <w:p w:rsidR="00A70F40" w:rsidRPr="00E3785C" w:rsidRDefault="00A70F40" w:rsidP="00A70F40">
      <w:pPr>
        <w:spacing w:line="480" w:lineRule="auto"/>
        <w:jc w:val="both"/>
        <w:rPr>
          <w:rFonts w:ascii="Times New Roman" w:hAnsi="Times New Roman"/>
          <w:b/>
          <w:sz w:val="28"/>
          <w:szCs w:val="28"/>
        </w:rPr>
      </w:pPr>
      <w:r>
        <w:rPr>
          <w:rFonts w:ascii="Times New Roman" w:hAnsi="Times New Roman"/>
          <w:b/>
          <w:sz w:val="28"/>
          <w:szCs w:val="28"/>
        </w:rPr>
        <w:t xml:space="preserve">1.3. JUSTIFICATION </w:t>
      </w:r>
      <w:r w:rsidRPr="00E3785C">
        <w:rPr>
          <w:rFonts w:ascii="Times New Roman" w:hAnsi="Times New Roman"/>
          <w:b/>
          <w:sz w:val="28"/>
          <w:szCs w:val="28"/>
        </w:rPr>
        <w:t xml:space="preserve">OF THE STUDY </w:t>
      </w:r>
    </w:p>
    <w:p w:rsidR="00A70F40" w:rsidRPr="009F1F71" w:rsidRDefault="00A70F40" w:rsidP="00A70F40">
      <w:pPr>
        <w:spacing w:line="480" w:lineRule="auto"/>
        <w:ind w:left="720"/>
        <w:jc w:val="both"/>
        <w:rPr>
          <w:rFonts w:ascii="Times New Roman" w:hAnsi="Times New Roman"/>
          <w:sz w:val="28"/>
          <w:szCs w:val="28"/>
        </w:rPr>
      </w:pPr>
      <w:r w:rsidRPr="009F1F71">
        <w:rPr>
          <w:rFonts w:ascii="Times New Roman" w:hAnsi="Times New Roman"/>
          <w:sz w:val="28"/>
          <w:szCs w:val="28"/>
        </w:rPr>
        <w:lastRenderedPageBreak/>
        <w:t>Public Health Concerns: Oxalates are a key component in the formation of kidney stones, and excessive consumption of oxalate-rich foods can increase the risk of kidney stone formation. This study will provide valuable information on the oxalate content of commercial chocolate candies, enabling consumers to make informed choices about their diet.</w:t>
      </w:r>
    </w:p>
    <w:p w:rsidR="00A70F40" w:rsidRPr="009F1F71" w:rsidRDefault="00A70F40" w:rsidP="00A70F40">
      <w:pPr>
        <w:spacing w:line="480" w:lineRule="auto"/>
        <w:ind w:left="720"/>
        <w:jc w:val="both"/>
        <w:rPr>
          <w:rFonts w:ascii="Times New Roman" w:hAnsi="Times New Roman"/>
          <w:sz w:val="28"/>
          <w:szCs w:val="28"/>
        </w:rPr>
      </w:pPr>
      <w:r w:rsidRPr="009F1F71">
        <w:rPr>
          <w:rFonts w:ascii="Times New Roman" w:hAnsi="Times New Roman"/>
          <w:sz w:val="28"/>
          <w:szCs w:val="28"/>
        </w:rPr>
        <w:t>Knowledge Gap: Despite the potential health implications, there is a lack of accurate and reliable data on the oxalate content of commercial chocolate candies. This study will address this knowledge gap, providing new insights and data on the oxalate content of these products.</w:t>
      </w:r>
    </w:p>
    <w:p w:rsidR="00A70F40" w:rsidRPr="009F1F71" w:rsidRDefault="00A70F40" w:rsidP="00A70F40">
      <w:pPr>
        <w:spacing w:line="480" w:lineRule="auto"/>
        <w:ind w:left="720"/>
        <w:jc w:val="both"/>
        <w:rPr>
          <w:rFonts w:ascii="Times New Roman" w:hAnsi="Times New Roman"/>
          <w:sz w:val="28"/>
          <w:szCs w:val="28"/>
        </w:rPr>
      </w:pPr>
      <w:r w:rsidRPr="009F1F71">
        <w:rPr>
          <w:rFonts w:ascii="Times New Roman" w:hAnsi="Times New Roman"/>
          <w:sz w:val="28"/>
          <w:szCs w:val="28"/>
        </w:rPr>
        <w:t>Regulatory Compliance: Food safety regulations and guidelines require manufacturers to provide accurate labeling information about the oxalate content of their products. This study will support regulatory compliance by providing manufacturers with accurate data on the oxalate content of their products.</w:t>
      </w:r>
    </w:p>
    <w:p w:rsidR="00A70F40" w:rsidRPr="009F1F71" w:rsidRDefault="00A70F40" w:rsidP="00A70F40">
      <w:pPr>
        <w:spacing w:line="480" w:lineRule="auto"/>
        <w:ind w:left="720"/>
        <w:jc w:val="both"/>
        <w:rPr>
          <w:rFonts w:ascii="Times New Roman" w:hAnsi="Times New Roman"/>
          <w:sz w:val="28"/>
          <w:szCs w:val="28"/>
        </w:rPr>
      </w:pPr>
      <w:r w:rsidRPr="009F1F71">
        <w:rPr>
          <w:rFonts w:ascii="Times New Roman" w:hAnsi="Times New Roman"/>
          <w:sz w:val="28"/>
          <w:szCs w:val="28"/>
        </w:rPr>
        <w:lastRenderedPageBreak/>
        <w:t>Consumer Awareness: This study will provide consumers with accurate information about the oxalate content of commercial chocolate candies, enabling them to make informed choices about their diet and lifestyle.</w:t>
      </w:r>
    </w:p>
    <w:p w:rsidR="00A70F40" w:rsidRPr="009F1F71" w:rsidRDefault="00A70F40" w:rsidP="00A70F40">
      <w:pPr>
        <w:spacing w:line="480" w:lineRule="auto"/>
        <w:ind w:left="720"/>
        <w:jc w:val="both"/>
        <w:rPr>
          <w:rFonts w:ascii="Times New Roman" w:hAnsi="Times New Roman"/>
          <w:sz w:val="28"/>
          <w:szCs w:val="28"/>
        </w:rPr>
      </w:pPr>
      <w:r w:rsidRPr="009F1F71">
        <w:rPr>
          <w:rFonts w:ascii="Times New Roman" w:hAnsi="Times New Roman"/>
          <w:sz w:val="28"/>
          <w:szCs w:val="28"/>
        </w:rPr>
        <w:t>Contribution to Existing Literature: This study will contribute to the existing body of research on oxalate content in food products, providing new insights and data for future studies.</w:t>
      </w:r>
    </w:p>
    <w:p w:rsidR="00A70F40" w:rsidRPr="00520B8A" w:rsidRDefault="00A70F40" w:rsidP="00A70F40">
      <w:pPr>
        <w:spacing w:line="480" w:lineRule="auto"/>
        <w:ind w:left="220"/>
        <w:jc w:val="both"/>
        <w:rPr>
          <w:rFonts w:ascii="Times New Roman" w:hAnsi="Times New Roman"/>
          <w:b/>
          <w:sz w:val="28"/>
          <w:szCs w:val="28"/>
        </w:rPr>
      </w:pPr>
      <w:r w:rsidRPr="00520B8A">
        <w:rPr>
          <w:rFonts w:ascii="Times New Roman" w:hAnsi="Times New Roman"/>
          <w:b/>
          <w:sz w:val="28"/>
          <w:szCs w:val="28"/>
        </w:rPr>
        <w:t xml:space="preserve">1.4      SCOPE OF DETERMINING OXALATE CONTENT OF CHOCOLATE CANDIES </w:t>
      </w:r>
    </w:p>
    <w:p w:rsidR="00A70F40" w:rsidRPr="009F1F71" w:rsidRDefault="00A70F40" w:rsidP="00A70F40">
      <w:pPr>
        <w:spacing w:line="480" w:lineRule="auto"/>
        <w:ind w:left="720"/>
        <w:jc w:val="both"/>
        <w:rPr>
          <w:rFonts w:ascii="Times New Roman" w:hAnsi="Times New Roman"/>
          <w:sz w:val="28"/>
          <w:szCs w:val="28"/>
        </w:rPr>
      </w:pPr>
      <w:r w:rsidRPr="009F1F71">
        <w:rPr>
          <w:rFonts w:ascii="Times New Roman" w:hAnsi="Times New Roman"/>
          <w:sz w:val="28"/>
          <w:szCs w:val="28"/>
        </w:rPr>
        <w:t xml:space="preserve">The study will focus on </w:t>
      </w:r>
      <w:r>
        <w:rPr>
          <w:rFonts w:ascii="Times New Roman" w:hAnsi="Times New Roman"/>
          <w:sz w:val="28"/>
          <w:szCs w:val="28"/>
        </w:rPr>
        <w:t xml:space="preserve">obtaining </w:t>
      </w:r>
      <w:r w:rsidRPr="009F1F71">
        <w:rPr>
          <w:rFonts w:ascii="Times New Roman" w:hAnsi="Times New Roman"/>
          <w:sz w:val="28"/>
          <w:szCs w:val="28"/>
        </w:rPr>
        <w:t>select</w:t>
      </w:r>
      <w:r>
        <w:rPr>
          <w:rFonts w:ascii="Times New Roman" w:hAnsi="Times New Roman"/>
          <w:sz w:val="28"/>
          <w:szCs w:val="28"/>
        </w:rPr>
        <w:t xml:space="preserve">ed commercial chocolate candies, and quantification of the </w:t>
      </w:r>
      <w:r w:rsidRPr="009F1F71">
        <w:rPr>
          <w:rFonts w:ascii="Times New Roman" w:hAnsi="Times New Roman"/>
          <w:sz w:val="28"/>
          <w:szCs w:val="28"/>
        </w:rPr>
        <w:t xml:space="preserve">oxalate </w:t>
      </w:r>
      <w:r>
        <w:rPr>
          <w:rFonts w:ascii="Times New Roman" w:hAnsi="Times New Roman"/>
          <w:sz w:val="28"/>
          <w:szCs w:val="28"/>
        </w:rPr>
        <w:t>in each sample.</w:t>
      </w:r>
      <w:r w:rsidRPr="009F1F71">
        <w:rPr>
          <w:rFonts w:ascii="Times New Roman" w:hAnsi="Times New Roman"/>
          <w:sz w:val="28"/>
          <w:szCs w:val="28"/>
        </w:rPr>
        <w:t xml:space="preserve"> </w:t>
      </w:r>
    </w:p>
    <w:p w:rsidR="00A70F40" w:rsidRPr="0029403E" w:rsidRDefault="00A70F40" w:rsidP="00A70F40">
      <w:pPr>
        <w:spacing w:line="480" w:lineRule="auto"/>
        <w:ind w:firstLine="220"/>
        <w:jc w:val="both"/>
        <w:rPr>
          <w:rFonts w:ascii="Times New Roman" w:hAnsi="Times New Roman"/>
          <w:b/>
          <w:sz w:val="28"/>
          <w:szCs w:val="28"/>
        </w:rPr>
      </w:pPr>
      <w:r w:rsidRPr="0029403E">
        <w:rPr>
          <w:rFonts w:ascii="Times New Roman" w:hAnsi="Times New Roman"/>
          <w:b/>
          <w:sz w:val="28"/>
          <w:szCs w:val="28"/>
        </w:rPr>
        <w:t>1.5    RELEVANCE OF THE STUDY</w:t>
      </w:r>
    </w:p>
    <w:p w:rsidR="00A70F40" w:rsidRPr="009F1F71" w:rsidRDefault="00A70F40" w:rsidP="00A70F40">
      <w:pPr>
        <w:spacing w:line="480" w:lineRule="auto"/>
        <w:ind w:left="720"/>
        <w:jc w:val="both"/>
        <w:rPr>
          <w:rFonts w:ascii="Times New Roman" w:hAnsi="Times New Roman"/>
          <w:sz w:val="28"/>
          <w:szCs w:val="28"/>
        </w:rPr>
      </w:pPr>
      <w:r w:rsidRPr="009F1F71">
        <w:rPr>
          <w:rFonts w:ascii="Times New Roman" w:hAnsi="Times New Roman"/>
          <w:sz w:val="28"/>
          <w:szCs w:val="28"/>
        </w:rPr>
        <w:t>Public Health Significance: The study's findings on the oxalate content of chocolate candies will inform consumers, particularly those with kidney stone issues or other oxalate-related health concerns.</w:t>
      </w:r>
    </w:p>
    <w:p w:rsidR="00A70F40" w:rsidRPr="009F1F71" w:rsidRDefault="00A70F40" w:rsidP="00A70F40">
      <w:pPr>
        <w:spacing w:line="480" w:lineRule="auto"/>
        <w:ind w:left="720"/>
        <w:jc w:val="both"/>
        <w:rPr>
          <w:rFonts w:ascii="Times New Roman" w:hAnsi="Times New Roman"/>
          <w:sz w:val="28"/>
          <w:szCs w:val="28"/>
        </w:rPr>
      </w:pPr>
      <w:r w:rsidRPr="009F1F71">
        <w:rPr>
          <w:rFonts w:ascii="Times New Roman" w:hAnsi="Times New Roman"/>
          <w:sz w:val="28"/>
          <w:szCs w:val="28"/>
        </w:rPr>
        <w:lastRenderedPageBreak/>
        <w:t>Food Safety and Regulation: The study's results will contribute to ensuring compliance with food safety regulations and guidelines related to oxalate content in food products.</w:t>
      </w:r>
    </w:p>
    <w:p w:rsidR="00A70F40" w:rsidRPr="009F1F71" w:rsidRDefault="00A70F40" w:rsidP="00A70F40">
      <w:pPr>
        <w:spacing w:line="480" w:lineRule="auto"/>
        <w:ind w:left="720"/>
        <w:jc w:val="both"/>
        <w:rPr>
          <w:rFonts w:ascii="Times New Roman" w:hAnsi="Times New Roman"/>
          <w:sz w:val="28"/>
          <w:szCs w:val="28"/>
        </w:rPr>
      </w:pPr>
      <w:r w:rsidRPr="009F1F71">
        <w:rPr>
          <w:rFonts w:ascii="Times New Roman" w:hAnsi="Times New Roman"/>
          <w:sz w:val="28"/>
          <w:szCs w:val="28"/>
        </w:rPr>
        <w:t>Consumer Awareness and Education: The study will provide valuable information to consumers, enabling them to make informed choices about their diet and lifestyle.</w:t>
      </w:r>
    </w:p>
    <w:p w:rsidR="00A70F40" w:rsidRPr="009F1F71" w:rsidRDefault="00A70F40" w:rsidP="00A70F40">
      <w:pPr>
        <w:spacing w:line="480" w:lineRule="auto"/>
        <w:ind w:left="720"/>
        <w:jc w:val="both"/>
        <w:rPr>
          <w:rFonts w:ascii="Times New Roman" w:hAnsi="Times New Roman"/>
          <w:sz w:val="28"/>
          <w:szCs w:val="28"/>
        </w:rPr>
      </w:pPr>
      <w:r w:rsidRPr="009F1F71">
        <w:rPr>
          <w:rFonts w:ascii="Times New Roman" w:hAnsi="Times New Roman"/>
          <w:sz w:val="28"/>
          <w:szCs w:val="28"/>
        </w:rPr>
        <w:t>Product Development and Reformulation: The study's findings will inform manufacturers about the oxalate content of their products, guiding them in developing new products or reformulating existing ones to reduce oxalate content.</w:t>
      </w:r>
    </w:p>
    <w:p w:rsidR="00A70F40" w:rsidRPr="009F1F71" w:rsidRDefault="00A70F40" w:rsidP="00A70F40">
      <w:pPr>
        <w:spacing w:line="480" w:lineRule="auto"/>
        <w:ind w:left="720"/>
        <w:jc w:val="both"/>
        <w:rPr>
          <w:rFonts w:ascii="Times New Roman" w:hAnsi="Times New Roman"/>
          <w:sz w:val="28"/>
          <w:szCs w:val="28"/>
        </w:rPr>
      </w:pPr>
      <w:r w:rsidRPr="009F1F71">
        <w:rPr>
          <w:rFonts w:ascii="Times New Roman" w:hAnsi="Times New Roman"/>
          <w:sz w:val="28"/>
          <w:szCs w:val="28"/>
        </w:rPr>
        <w:t>Contribution to Existing Literature: The study will contribute to the existing body of research on oxalate content in food products, providing new insights and data for future studies.</w:t>
      </w:r>
    </w:p>
    <w:p w:rsidR="00A70F40" w:rsidRPr="00EF306B" w:rsidRDefault="00A70F40" w:rsidP="00A70F40">
      <w:pPr>
        <w:spacing w:line="480" w:lineRule="auto"/>
        <w:jc w:val="center"/>
        <w:rPr>
          <w:rFonts w:ascii="Times New Roman" w:hAnsi="Times New Roman"/>
          <w:b/>
          <w:sz w:val="28"/>
          <w:szCs w:val="28"/>
        </w:rPr>
      </w:pPr>
      <w:r>
        <w:rPr>
          <w:rFonts w:ascii="Times New Roman" w:hAnsi="Times New Roman"/>
          <w:b/>
          <w:sz w:val="28"/>
          <w:szCs w:val="28"/>
        </w:rPr>
        <w:br w:type="page"/>
      </w:r>
      <w:r w:rsidRPr="00EF306B">
        <w:rPr>
          <w:rFonts w:ascii="Times New Roman" w:hAnsi="Times New Roman"/>
          <w:b/>
          <w:sz w:val="28"/>
          <w:szCs w:val="28"/>
        </w:rPr>
        <w:lastRenderedPageBreak/>
        <w:t>CHAPTER TWO</w:t>
      </w:r>
    </w:p>
    <w:p w:rsidR="00A70F40" w:rsidRPr="00A92F73" w:rsidRDefault="00A70F40" w:rsidP="00A70F40">
      <w:pPr>
        <w:spacing w:line="480" w:lineRule="auto"/>
        <w:jc w:val="both"/>
        <w:rPr>
          <w:rFonts w:ascii="Times New Roman" w:hAnsi="Times New Roman"/>
          <w:b/>
          <w:sz w:val="28"/>
          <w:szCs w:val="28"/>
        </w:rPr>
      </w:pPr>
      <w:r w:rsidRPr="00A92F73">
        <w:rPr>
          <w:rFonts w:ascii="Times New Roman" w:hAnsi="Times New Roman"/>
          <w:b/>
          <w:sz w:val="28"/>
          <w:szCs w:val="28"/>
        </w:rPr>
        <w:t xml:space="preserve">2.0 LITERATURE REVIEW </w:t>
      </w:r>
    </w:p>
    <w:p w:rsidR="00A70F40" w:rsidRPr="009F1F71" w:rsidRDefault="00A70F40" w:rsidP="00A70F40">
      <w:pPr>
        <w:spacing w:line="480" w:lineRule="auto"/>
        <w:ind w:left="720"/>
        <w:jc w:val="both"/>
        <w:rPr>
          <w:rFonts w:ascii="Times New Roman" w:hAnsi="Times New Roman"/>
          <w:sz w:val="28"/>
          <w:szCs w:val="28"/>
        </w:rPr>
      </w:pPr>
      <w:r w:rsidRPr="009F1F71">
        <w:rPr>
          <w:rFonts w:ascii="Times New Roman" w:hAnsi="Times New Roman"/>
          <w:sz w:val="28"/>
          <w:szCs w:val="28"/>
        </w:rPr>
        <w:t>This literature review examines the health implications of dietary oxalate consumption, focusing on its role in kidney stone formation and associated health risks.</w:t>
      </w:r>
      <w:r>
        <w:rPr>
          <w:rFonts w:ascii="Times New Roman" w:hAnsi="Times New Roman"/>
          <w:sz w:val="28"/>
          <w:szCs w:val="28"/>
        </w:rPr>
        <w:t xml:space="preserve"> </w:t>
      </w:r>
      <w:r w:rsidRPr="009F1F71">
        <w:rPr>
          <w:rFonts w:ascii="Times New Roman" w:hAnsi="Times New Roman"/>
          <w:sz w:val="28"/>
          <w:szCs w:val="28"/>
        </w:rPr>
        <w:t>Oxalates, naturally occurring compounds in many foods, particularly vegetables,</w:t>
      </w:r>
      <w:r>
        <w:rPr>
          <w:rFonts w:ascii="Times New Roman" w:hAnsi="Times New Roman"/>
          <w:sz w:val="28"/>
          <w:szCs w:val="28"/>
        </w:rPr>
        <w:t xml:space="preserve"> </w:t>
      </w:r>
      <w:r w:rsidRPr="009F1F71">
        <w:rPr>
          <w:rFonts w:ascii="Times New Roman" w:hAnsi="Times New Roman"/>
          <w:sz w:val="28"/>
          <w:szCs w:val="28"/>
        </w:rPr>
        <w:t>have been linked to increased calcium oxalate stone formation,</w:t>
      </w:r>
      <w:r>
        <w:rPr>
          <w:rFonts w:ascii="Times New Roman" w:hAnsi="Times New Roman"/>
          <w:sz w:val="28"/>
          <w:szCs w:val="28"/>
        </w:rPr>
        <w:t xml:space="preserve"> </w:t>
      </w:r>
      <w:r w:rsidRPr="009F1F71">
        <w:rPr>
          <w:rFonts w:ascii="Times New Roman" w:hAnsi="Times New Roman"/>
          <w:sz w:val="28"/>
          <w:szCs w:val="28"/>
        </w:rPr>
        <w:t>with studies indicating a direct correlation between high dietary oxalate intake and the prevalence of kidney stones. The review highlights key dietary factors contributing to stone development, including calcium intake,</w:t>
      </w:r>
      <w:r>
        <w:rPr>
          <w:rFonts w:ascii="Times New Roman" w:hAnsi="Times New Roman"/>
          <w:sz w:val="28"/>
          <w:szCs w:val="28"/>
        </w:rPr>
        <w:t xml:space="preserve"> </w:t>
      </w:r>
      <w:r w:rsidRPr="009F1F71">
        <w:rPr>
          <w:rFonts w:ascii="Times New Roman" w:hAnsi="Times New Roman"/>
          <w:sz w:val="28"/>
          <w:szCs w:val="28"/>
        </w:rPr>
        <w:t xml:space="preserve">the influence of gut </w:t>
      </w:r>
      <w:proofErr w:type="spellStart"/>
      <w:r w:rsidRPr="009F1F71">
        <w:rPr>
          <w:rFonts w:ascii="Times New Roman" w:hAnsi="Times New Roman"/>
          <w:sz w:val="28"/>
          <w:szCs w:val="28"/>
        </w:rPr>
        <w:t>microbiota</w:t>
      </w:r>
      <w:proofErr w:type="spellEnd"/>
      <w:r w:rsidRPr="009F1F71">
        <w:rPr>
          <w:rFonts w:ascii="Times New Roman" w:hAnsi="Times New Roman"/>
          <w:sz w:val="28"/>
          <w:szCs w:val="28"/>
        </w:rPr>
        <w:t>,</w:t>
      </w:r>
      <w:r>
        <w:rPr>
          <w:rFonts w:ascii="Times New Roman" w:hAnsi="Times New Roman"/>
          <w:sz w:val="28"/>
          <w:szCs w:val="28"/>
        </w:rPr>
        <w:t xml:space="preserve"> </w:t>
      </w:r>
      <w:r w:rsidRPr="009F1F71">
        <w:rPr>
          <w:rFonts w:ascii="Times New Roman" w:hAnsi="Times New Roman"/>
          <w:sz w:val="28"/>
          <w:szCs w:val="28"/>
        </w:rPr>
        <w:t>and the impact of various food types,</w:t>
      </w:r>
      <w:r>
        <w:rPr>
          <w:rFonts w:ascii="Times New Roman" w:hAnsi="Times New Roman"/>
          <w:sz w:val="28"/>
          <w:szCs w:val="28"/>
        </w:rPr>
        <w:t xml:space="preserve"> </w:t>
      </w:r>
      <w:r w:rsidRPr="009F1F71">
        <w:rPr>
          <w:rFonts w:ascii="Times New Roman" w:hAnsi="Times New Roman"/>
          <w:sz w:val="28"/>
          <w:szCs w:val="28"/>
        </w:rPr>
        <w:t>such as high oxalate vegetables and sugary beverages. It also discusses socioeconomic disparities in kidney stone prevalence and emphasizes the importance of personalized dietary interventions, including limiting oxalate rich foods and incorporating adequate calcium intake to mitigate urinary oxalate excretion.</w:t>
      </w:r>
    </w:p>
    <w:p w:rsidR="00A70F40" w:rsidRPr="002E460D" w:rsidRDefault="00A70F40" w:rsidP="00A70F40">
      <w:pPr>
        <w:spacing w:line="480" w:lineRule="auto"/>
        <w:jc w:val="both"/>
        <w:rPr>
          <w:rFonts w:ascii="Times New Roman" w:hAnsi="Times New Roman"/>
          <w:b/>
          <w:sz w:val="28"/>
          <w:szCs w:val="28"/>
        </w:rPr>
      </w:pPr>
      <w:r>
        <w:rPr>
          <w:rFonts w:ascii="Times New Roman" w:hAnsi="Times New Roman"/>
          <w:b/>
          <w:sz w:val="28"/>
          <w:szCs w:val="28"/>
        </w:rPr>
        <w:br w:type="page"/>
      </w:r>
      <w:r w:rsidRPr="002E460D">
        <w:rPr>
          <w:rFonts w:ascii="Times New Roman" w:hAnsi="Times New Roman"/>
          <w:b/>
          <w:sz w:val="28"/>
          <w:szCs w:val="28"/>
        </w:rPr>
        <w:lastRenderedPageBreak/>
        <w:t>2.1. BIOLOGY OF COCOA</w:t>
      </w:r>
    </w:p>
    <w:p w:rsidR="00A70F40" w:rsidRPr="009F1F71" w:rsidRDefault="00A70F40" w:rsidP="00A70F40">
      <w:pPr>
        <w:spacing w:line="480" w:lineRule="auto"/>
        <w:ind w:left="720"/>
        <w:jc w:val="both"/>
        <w:rPr>
          <w:rFonts w:ascii="Times New Roman" w:hAnsi="Times New Roman"/>
          <w:sz w:val="28"/>
          <w:szCs w:val="28"/>
        </w:rPr>
      </w:pPr>
      <w:r w:rsidRPr="009F1F71">
        <w:rPr>
          <w:rFonts w:ascii="Times New Roman" w:hAnsi="Times New Roman"/>
          <w:sz w:val="28"/>
          <w:szCs w:val="28"/>
        </w:rPr>
        <w:t>Cocoa is a dried and fully fermented cocoa bean product from T.</w:t>
      </w:r>
      <w:r>
        <w:rPr>
          <w:rFonts w:ascii="Times New Roman" w:hAnsi="Times New Roman"/>
          <w:sz w:val="28"/>
          <w:szCs w:val="28"/>
        </w:rPr>
        <w:t xml:space="preserve"> cocoa</w:t>
      </w:r>
      <w:r w:rsidRPr="009F1F71">
        <w:rPr>
          <w:rFonts w:ascii="Times New Roman" w:hAnsi="Times New Roman"/>
          <w:sz w:val="28"/>
          <w:szCs w:val="28"/>
        </w:rPr>
        <w:t>,</w:t>
      </w:r>
      <w:r>
        <w:rPr>
          <w:rFonts w:ascii="Times New Roman" w:hAnsi="Times New Roman"/>
          <w:sz w:val="28"/>
          <w:szCs w:val="28"/>
        </w:rPr>
        <w:t xml:space="preserve"> </w:t>
      </w:r>
      <w:r w:rsidRPr="009F1F71">
        <w:rPr>
          <w:rFonts w:ascii="Times New Roman" w:hAnsi="Times New Roman"/>
          <w:sz w:val="28"/>
          <w:szCs w:val="28"/>
        </w:rPr>
        <w:t xml:space="preserve">an evergreen tree in the family </w:t>
      </w:r>
      <w:proofErr w:type="spellStart"/>
      <w:r w:rsidRPr="009F1F71">
        <w:rPr>
          <w:rFonts w:ascii="Times New Roman" w:hAnsi="Times New Roman"/>
          <w:sz w:val="28"/>
          <w:szCs w:val="28"/>
        </w:rPr>
        <w:t>malvacae</w:t>
      </w:r>
      <w:proofErr w:type="spellEnd"/>
      <w:r w:rsidRPr="009F1F71">
        <w:rPr>
          <w:rFonts w:ascii="Times New Roman" w:hAnsi="Times New Roman"/>
          <w:sz w:val="28"/>
          <w:szCs w:val="28"/>
        </w:rPr>
        <w:t>.</w:t>
      </w:r>
      <w:r>
        <w:rPr>
          <w:rFonts w:ascii="Times New Roman" w:hAnsi="Times New Roman"/>
          <w:sz w:val="28"/>
          <w:szCs w:val="28"/>
        </w:rPr>
        <w:t xml:space="preserve"> </w:t>
      </w:r>
      <w:r w:rsidRPr="009F1F71">
        <w:rPr>
          <w:rFonts w:ascii="Times New Roman" w:hAnsi="Times New Roman"/>
          <w:sz w:val="28"/>
          <w:szCs w:val="28"/>
        </w:rPr>
        <w:t>The name s</w:t>
      </w:r>
      <w:r>
        <w:rPr>
          <w:rFonts w:ascii="Times New Roman" w:hAnsi="Times New Roman"/>
          <w:sz w:val="28"/>
          <w:szCs w:val="28"/>
        </w:rPr>
        <w:t>ignifies "Food of God" in Greek</w:t>
      </w:r>
      <w:r w:rsidRPr="009F1F71">
        <w:rPr>
          <w:rFonts w:ascii="Times New Roman" w:hAnsi="Times New Roman"/>
          <w:sz w:val="28"/>
          <w:szCs w:val="28"/>
        </w:rPr>
        <w:t>. There are two main groups of cocoa beans, purple seeded forester,</w:t>
      </w:r>
      <w:r>
        <w:rPr>
          <w:rFonts w:ascii="Times New Roman" w:hAnsi="Times New Roman"/>
          <w:sz w:val="28"/>
          <w:szCs w:val="28"/>
        </w:rPr>
        <w:t xml:space="preserve"> </w:t>
      </w:r>
      <w:r w:rsidRPr="009F1F71">
        <w:rPr>
          <w:rFonts w:ascii="Times New Roman" w:hAnsi="Times New Roman"/>
          <w:sz w:val="28"/>
          <w:szCs w:val="28"/>
        </w:rPr>
        <w:t>the most widely used cocoa bean,</w:t>
      </w:r>
      <w:r>
        <w:rPr>
          <w:rFonts w:ascii="Times New Roman" w:hAnsi="Times New Roman"/>
          <w:sz w:val="28"/>
          <w:szCs w:val="28"/>
        </w:rPr>
        <w:t xml:space="preserve"> </w:t>
      </w:r>
      <w:r w:rsidRPr="009F1F71">
        <w:rPr>
          <w:rFonts w:ascii="Times New Roman" w:hAnsi="Times New Roman"/>
          <w:sz w:val="28"/>
          <w:szCs w:val="28"/>
        </w:rPr>
        <w:t xml:space="preserve">and </w:t>
      </w:r>
      <w:proofErr w:type="spellStart"/>
      <w:r w:rsidRPr="009F1F71">
        <w:rPr>
          <w:rFonts w:ascii="Times New Roman" w:hAnsi="Times New Roman"/>
          <w:sz w:val="28"/>
          <w:szCs w:val="28"/>
        </w:rPr>
        <w:t>criollo</w:t>
      </w:r>
      <w:proofErr w:type="spellEnd"/>
      <w:r w:rsidRPr="009F1F71">
        <w:rPr>
          <w:rFonts w:ascii="Times New Roman" w:hAnsi="Times New Roman"/>
          <w:sz w:val="28"/>
          <w:szCs w:val="28"/>
        </w:rPr>
        <w:t>,</w:t>
      </w:r>
      <w:r>
        <w:rPr>
          <w:rFonts w:ascii="Times New Roman" w:hAnsi="Times New Roman"/>
          <w:sz w:val="28"/>
          <w:szCs w:val="28"/>
        </w:rPr>
        <w:t xml:space="preserve"> </w:t>
      </w:r>
      <w:r w:rsidRPr="009F1F71">
        <w:rPr>
          <w:rFonts w:ascii="Times New Roman" w:hAnsi="Times New Roman"/>
          <w:sz w:val="28"/>
          <w:szCs w:val="28"/>
        </w:rPr>
        <w:t xml:space="preserve">the lesser used mild </w:t>
      </w:r>
      <w:proofErr w:type="spellStart"/>
      <w:r w:rsidRPr="009F1F71">
        <w:rPr>
          <w:rFonts w:ascii="Times New Roman" w:hAnsi="Times New Roman"/>
          <w:sz w:val="28"/>
          <w:szCs w:val="28"/>
        </w:rPr>
        <w:t>flavoured</w:t>
      </w:r>
      <w:proofErr w:type="spellEnd"/>
      <w:r w:rsidRPr="009F1F71">
        <w:rPr>
          <w:rFonts w:ascii="Times New Roman" w:hAnsi="Times New Roman"/>
          <w:sz w:val="28"/>
          <w:szCs w:val="28"/>
        </w:rPr>
        <w:t xml:space="preserve"> high-quality cocoa</w:t>
      </w:r>
      <w:r w:rsidRPr="002E460D">
        <w:rPr>
          <w:rFonts w:ascii="Times New Roman" w:hAnsi="Times New Roman"/>
          <w:sz w:val="28"/>
          <w:szCs w:val="28"/>
          <w:vertAlign w:val="superscript"/>
        </w:rPr>
        <w:t>5</w:t>
      </w:r>
      <w:r w:rsidRPr="009F1F71">
        <w:rPr>
          <w:rFonts w:ascii="Times New Roman" w:hAnsi="Times New Roman"/>
          <w:sz w:val="28"/>
          <w:szCs w:val="28"/>
        </w:rPr>
        <w:t>. The cocoa plant is a branch</w:t>
      </w:r>
      <w:r>
        <w:rPr>
          <w:rFonts w:ascii="Times New Roman" w:hAnsi="Times New Roman"/>
          <w:sz w:val="28"/>
          <w:szCs w:val="28"/>
        </w:rPr>
        <w:t>ing tree with simple, pointed (</w:t>
      </w:r>
      <w:proofErr w:type="spellStart"/>
      <w:r>
        <w:rPr>
          <w:rFonts w:ascii="Times New Roman" w:hAnsi="Times New Roman"/>
          <w:sz w:val="28"/>
          <w:szCs w:val="28"/>
        </w:rPr>
        <w:t>lanceolate</w:t>
      </w:r>
      <w:proofErr w:type="spellEnd"/>
      <w:r w:rsidRPr="009F1F71">
        <w:rPr>
          <w:rFonts w:ascii="Times New Roman" w:hAnsi="Times New Roman"/>
          <w:sz w:val="28"/>
          <w:szCs w:val="28"/>
        </w:rPr>
        <w:t>) le</w:t>
      </w:r>
      <w:r>
        <w:rPr>
          <w:rFonts w:ascii="Times New Roman" w:hAnsi="Times New Roman"/>
          <w:sz w:val="28"/>
          <w:szCs w:val="28"/>
        </w:rPr>
        <w:t>ave measuring up to 61cm (24 in) long and 10 cm (4 in</w:t>
      </w:r>
      <w:r w:rsidRPr="009F1F71">
        <w:rPr>
          <w:rFonts w:ascii="Times New Roman" w:hAnsi="Times New Roman"/>
          <w:sz w:val="28"/>
          <w:szCs w:val="28"/>
        </w:rPr>
        <w:t>) w</w:t>
      </w:r>
      <w:r>
        <w:rPr>
          <w:rFonts w:ascii="Times New Roman" w:hAnsi="Times New Roman"/>
          <w:sz w:val="28"/>
          <w:szCs w:val="28"/>
        </w:rPr>
        <w:t xml:space="preserve">ide. The tree produces clusters </w:t>
      </w:r>
      <w:r w:rsidRPr="009F1F71">
        <w:rPr>
          <w:rFonts w:ascii="Times New Roman" w:hAnsi="Times New Roman"/>
          <w:sz w:val="28"/>
          <w:szCs w:val="28"/>
        </w:rPr>
        <w:t>of pale- yellow flowers each with five petals and sepals.</w:t>
      </w:r>
      <w:r>
        <w:rPr>
          <w:rFonts w:ascii="Times New Roman" w:hAnsi="Times New Roman"/>
          <w:sz w:val="28"/>
          <w:szCs w:val="28"/>
        </w:rPr>
        <w:t xml:space="preserve"> </w:t>
      </w:r>
      <w:r w:rsidRPr="009F1F71">
        <w:rPr>
          <w:rFonts w:ascii="Times New Roman" w:hAnsi="Times New Roman"/>
          <w:sz w:val="28"/>
          <w:szCs w:val="28"/>
        </w:rPr>
        <w:t>The cocoa pods can be green-white, yellow, purplish or red in color each of which contains 20-50 seeds,</w:t>
      </w:r>
      <w:r>
        <w:rPr>
          <w:rFonts w:ascii="Times New Roman" w:hAnsi="Times New Roman"/>
          <w:sz w:val="28"/>
          <w:szCs w:val="28"/>
        </w:rPr>
        <w:t xml:space="preserve"> </w:t>
      </w:r>
      <w:r w:rsidRPr="009F1F71">
        <w:rPr>
          <w:rFonts w:ascii="Times New Roman" w:hAnsi="Times New Roman"/>
          <w:sz w:val="28"/>
          <w:szCs w:val="28"/>
        </w:rPr>
        <w:t>the cocoa beans are arranged in five distinct rows. The plant has its origin in the upper Amazon region of south America</w:t>
      </w:r>
      <w:r>
        <w:rPr>
          <w:rFonts w:ascii="Times New Roman" w:hAnsi="Times New Roman"/>
          <w:sz w:val="28"/>
          <w:szCs w:val="28"/>
          <w:vertAlign w:val="superscript"/>
        </w:rPr>
        <w:t>6</w:t>
      </w:r>
      <w:r w:rsidRPr="009F1F71">
        <w:rPr>
          <w:rFonts w:ascii="Times New Roman" w:hAnsi="Times New Roman"/>
          <w:sz w:val="28"/>
          <w:szCs w:val="28"/>
        </w:rPr>
        <w:t>.</w:t>
      </w:r>
    </w:p>
    <w:p w:rsidR="00A70F40" w:rsidRDefault="00A70F40" w:rsidP="00A70F40">
      <w:pPr>
        <w:spacing w:after="0"/>
        <w:ind w:left="720" w:hanging="720"/>
        <w:jc w:val="both"/>
        <w:rPr>
          <w:rFonts w:ascii="Times New Roman" w:hAnsi="Times New Roman"/>
          <w:sz w:val="24"/>
          <w:szCs w:val="28"/>
        </w:rPr>
      </w:pPr>
    </w:p>
    <w:p w:rsidR="00A70F40" w:rsidRPr="00B14DAA" w:rsidRDefault="00A70F40" w:rsidP="00A70F40">
      <w:pPr>
        <w:spacing w:after="0"/>
        <w:ind w:left="720" w:hanging="720"/>
        <w:jc w:val="both"/>
        <w:rPr>
          <w:rStyle w:val="Normal"/>
          <w:rFonts w:ascii="Times New Roman" w:hAnsi="Times New Roman"/>
          <w:sz w:val="24"/>
          <w:szCs w:val="28"/>
        </w:rPr>
      </w:pPr>
      <w:r w:rsidRPr="00B14DAA">
        <w:rPr>
          <w:rFonts w:ascii="Times New Roman" w:hAnsi="Times New Roman"/>
          <w:sz w:val="24"/>
          <w:szCs w:val="28"/>
        </w:rPr>
        <w:t xml:space="preserve">4. </w:t>
      </w:r>
      <w:proofErr w:type="spellStart"/>
      <w:r w:rsidRPr="00B14DAA">
        <w:rPr>
          <w:rFonts w:ascii="Times New Roman" w:hAnsi="Times New Roman"/>
          <w:sz w:val="24"/>
          <w:szCs w:val="28"/>
        </w:rPr>
        <w:t>Taubert</w:t>
      </w:r>
      <w:proofErr w:type="gramStart"/>
      <w:r w:rsidRPr="00B14DAA">
        <w:rPr>
          <w:rFonts w:ascii="Times New Roman" w:hAnsi="Times New Roman"/>
          <w:sz w:val="24"/>
          <w:szCs w:val="28"/>
        </w:rPr>
        <w:t>,D</w:t>
      </w:r>
      <w:proofErr w:type="spellEnd"/>
      <w:proofErr w:type="gramEnd"/>
      <w:r w:rsidRPr="00B14DAA">
        <w:rPr>
          <w:rFonts w:ascii="Times New Roman" w:hAnsi="Times New Roman"/>
          <w:sz w:val="24"/>
          <w:szCs w:val="28"/>
        </w:rPr>
        <w:t xml:space="preserve">; </w:t>
      </w:r>
      <w:proofErr w:type="spellStart"/>
      <w:r w:rsidRPr="00B14DAA">
        <w:rPr>
          <w:rFonts w:ascii="Times New Roman" w:hAnsi="Times New Roman"/>
          <w:sz w:val="24"/>
          <w:szCs w:val="28"/>
        </w:rPr>
        <w:t>Roesen,R.,&amp;schomig</w:t>
      </w:r>
      <w:proofErr w:type="spellEnd"/>
      <w:r w:rsidRPr="00B14DAA">
        <w:rPr>
          <w:rFonts w:ascii="Times New Roman" w:hAnsi="Times New Roman"/>
          <w:sz w:val="24"/>
          <w:szCs w:val="28"/>
        </w:rPr>
        <w:t xml:space="preserve"> E." Effects of cocoa and tea intake on blood </w:t>
      </w:r>
      <w:proofErr w:type="spellStart"/>
      <w:r w:rsidRPr="00B14DAA">
        <w:rPr>
          <w:rFonts w:ascii="Times New Roman" w:hAnsi="Times New Roman"/>
          <w:sz w:val="24"/>
          <w:szCs w:val="28"/>
        </w:rPr>
        <w:t>pressure</w:t>
      </w:r>
      <w:proofErr w:type="gramStart"/>
      <w:r w:rsidRPr="00B14DAA">
        <w:rPr>
          <w:rFonts w:ascii="Times New Roman" w:hAnsi="Times New Roman"/>
          <w:sz w:val="24"/>
          <w:szCs w:val="28"/>
        </w:rPr>
        <w:t>;a</w:t>
      </w:r>
      <w:proofErr w:type="spellEnd"/>
      <w:proofErr w:type="gramEnd"/>
      <w:r w:rsidRPr="00B14DAA">
        <w:rPr>
          <w:rFonts w:ascii="Times New Roman" w:hAnsi="Times New Roman"/>
          <w:sz w:val="24"/>
          <w:szCs w:val="28"/>
        </w:rPr>
        <w:t xml:space="preserve"> meta analysis". Archive of internal medicine 167</w:t>
      </w:r>
      <w:proofErr w:type="gramStart"/>
      <w:r w:rsidRPr="00B14DAA">
        <w:rPr>
          <w:rFonts w:ascii="Times New Roman" w:hAnsi="Times New Roman"/>
          <w:sz w:val="24"/>
          <w:szCs w:val="28"/>
        </w:rPr>
        <w:t>,7</w:t>
      </w:r>
      <w:proofErr w:type="gramEnd"/>
      <w:r w:rsidRPr="00B14DAA">
        <w:rPr>
          <w:rFonts w:ascii="Times New Roman" w:hAnsi="Times New Roman"/>
          <w:sz w:val="24"/>
          <w:szCs w:val="28"/>
        </w:rPr>
        <w:t>(2007) 626-634</w:t>
      </w:r>
    </w:p>
    <w:p w:rsidR="00A70F40" w:rsidRPr="00B14DAA" w:rsidRDefault="00A70F40" w:rsidP="00A70F40">
      <w:pPr>
        <w:spacing w:after="0"/>
        <w:ind w:left="720" w:hanging="720"/>
        <w:jc w:val="both"/>
        <w:rPr>
          <w:rStyle w:val="Normal"/>
          <w:rFonts w:ascii="Times New Roman" w:hAnsi="Times New Roman"/>
          <w:sz w:val="24"/>
          <w:szCs w:val="28"/>
        </w:rPr>
      </w:pPr>
      <w:r w:rsidRPr="00B14DAA">
        <w:rPr>
          <w:rFonts w:ascii="Times New Roman" w:hAnsi="Times New Roman"/>
          <w:sz w:val="24"/>
          <w:szCs w:val="28"/>
        </w:rPr>
        <w:t xml:space="preserve">5. </w:t>
      </w:r>
      <w:proofErr w:type="spellStart"/>
      <w:r w:rsidRPr="00B14DAA">
        <w:rPr>
          <w:rFonts w:ascii="Times New Roman" w:hAnsi="Times New Roman"/>
          <w:sz w:val="24"/>
          <w:szCs w:val="28"/>
        </w:rPr>
        <w:t>Sein,M.M.,kyi.Cm</w:t>
      </w:r>
      <w:proofErr w:type="spellEnd"/>
      <w:r w:rsidRPr="00B14DAA">
        <w:rPr>
          <w:rFonts w:ascii="Times New Roman" w:hAnsi="Times New Roman"/>
          <w:sz w:val="24"/>
          <w:szCs w:val="28"/>
        </w:rPr>
        <w:t xml:space="preserve">; &amp; </w:t>
      </w:r>
      <w:proofErr w:type="spellStart"/>
      <w:r w:rsidRPr="00B14DAA">
        <w:rPr>
          <w:rFonts w:ascii="Times New Roman" w:hAnsi="Times New Roman"/>
          <w:sz w:val="24"/>
          <w:szCs w:val="28"/>
        </w:rPr>
        <w:t>phyu,s.l.l</w:t>
      </w:r>
      <w:proofErr w:type="spellEnd"/>
      <w:r w:rsidRPr="00B14DAA">
        <w:rPr>
          <w:rFonts w:ascii="Times New Roman" w:hAnsi="Times New Roman"/>
          <w:sz w:val="24"/>
          <w:szCs w:val="28"/>
        </w:rPr>
        <w:t xml:space="preserve">" studies on preparation and </w:t>
      </w:r>
      <w:proofErr w:type="spellStart"/>
      <w:r w:rsidRPr="00B14DAA">
        <w:rPr>
          <w:rFonts w:ascii="Times New Roman" w:hAnsi="Times New Roman"/>
          <w:sz w:val="24"/>
          <w:szCs w:val="28"/>
        </w:rPr>
        <w:t>physio</w:t>
      </w:r>
      <w:proofErr w:type="spellEnd"/>
      <w:r w:rsidRPr="00B14DAA">
        <w:rPr>
          <w:rFonts w:ascii="Times New Roman" w:hAnsi="Times New Roman"/>
          <w:sz w:val="24"/>
          <w:szCs w:val="28"/>
        </w:rPr>
        <w:t>-chemical properties of chocolate from indigenous cocoa beans ".West Yangon university research journal.1(2009)1-5</w:t>
      </w:r>
    </w:p>
    <w:p w:rsidR="00A70F40" w:rsidRPr="00B14DAA" w:rsidRDefault="00A70F40" w:rsidP="00A70F40">
      <w:pPr>
        <w:spacing w:after="0"/>
        <w:ind w:left="720" w:hanging="720"/>
        <w:jc w:val="both"/>
        <w:rPr>
          <w:rStyle w:val="Normal"/>
          <w:rFonts w:ascii="Times New Roman" w:hAnsi="Times New Roman"/>
          <w:sz w:val="24"/>
          <w:szCs w:val="28"/>
        </w:rPr>
      </w:pPr>
      <w:r w:rsidRPr="00B14DAA">
        <w:rPr>
          <w:rFonts w:ascii="Times New Roman" w:hAnsi="Times New Roman"/>
          <w:sz w:val="24"/>
          <w:szCs w:val="28"/>
        </w:rPr>
        <w:t xml:space="preserve">6. Plant village (2022). </w:t>
      </w:r>
      <w:proofErr w:type="spellStart"/>
      <w:r w:rsidRPr="00B14DAA">
        <w:rPr>
          <w:rFonts w:ascii="Times New Roman" w:hAnsi="Times New Roman"/>
          <w:sz w:val="24"/>
          <w:szCs w:val="28"/>
        </w:rPr>
        <w:t>Cocoa</w:t>
      </w:r>
      <w:proofErr w:type="gramStart"/>
      <w:r w:rsidRPr="00B14DAA">
        <w:rPr>
          <w:rFonts w:ascii="Times New Roman" w:hAnsi="Times New Roman"/>
          <w:sz w:val="24"/>
          <w:szCs w:val="28"/>
        </w:rPr>
        <w:t>,retrieved</w:t>
      </w:r>
      <w:proofErr w:type="spellEnd"/>
      <w:proofErr w:type="gramEnd"/>
      <w:r w:rsidRPr="00B14DAA">
        <w:rPr>
          <w:rFonts w:ascii="Times New Roman" w:hAnsi="Times New Roman"/>
          <w:sz w:val="24"/>
          <w:szCs w:val="28"/>
        </w:rPr>
        <w:t xml:space="preserve"> in 2023, June 15</w:t>
      </w:r>
    </w:p>
    <w:p w:rsidR="00A70F40" w:rsidRPr="00105545" w:rsidRDefault="00A70F40" w:rsidP="00A70F40">
      <w:pPr>
        <w:spacing w:line="480" w:lineRule="auto"/>
        <w:jc w:val="both"/>
        <w:rPr>
          <w:rFonts w:ascii="Times New Roman" w:hAnsi="Times New Roman"/>
          <w:b/>
          <w:sz w:val="28"/>
          <w:szCs w:val="28"/>
        </w:rPr>
      </w:pPr>
      <w:r>
        <w:rPr>
          <w:rFonts w:ascii="Times New Roman" w:hAnsi="Times New Roman"/>
          <w:b/>
          <w:sz w:val="28"/>
          <w:szCs w:val="28"/>
        </w:rPr>
        <w:br w:type="page"/>
      </w:r>
      <w:r w:rsidRPr="00105545">
        <w:rPr>
          <w:rFonts w:ascii="Times New Roman" w:hAnsi="Times New Roman"/>
          <w:b/>
          <w:sz w:val="28"/>
          <w:szCs w:val="28"/>
        </w:rPr>
        <w:lastRenderedPageBreak/>
        <w:t xml:space="preserve">2.2.    COMPONENTS OF COCOA </w:t>
      </w:r>
    </w:p>
    <w:p w:rsidR="00A70F40" w:rsidRPr="009F1F71" w:rsidRDefault="00A70F40" w:rsidP="00A70F40">
      <w:pPr>
        <w:spacing w:line="480" w:lineRule="auto"/>
        <w:ind w:left="720"/>
        <w:jc w:val="both"/>
        <w:rPr>
          <w:rFonts w:ascii="Times New Roman" w:hAnsi="Times New Roman"/>
          <w:sz w:val="28"/>
          <w:szCs w:val="28"/>
        </w:rPr>
      </w:pPr>
      <w:r w:rsidRPr="009F1F71">
        <w:rPr>
          <w:rFonts w:ascii="Times New Roman" w:hAnsi="Times New Roman"/>
          <w:sz w:val="28"/>
          <w:szCs w:val="28"/>
        </w:rPr>
        <w:t>Cocoa beans have a composition that includes lipids, carbohydrates, proteins, minerals and bioactive components with rich functional properties. The main component of cocoa beans is lipid fraction,</w:t>
      </w:r>
      <w:r>
        <w:rPr>
          <w:rFonts w:ascii="Times New Roman" w:hAnsi="Times New Roman"/>
          <w:sz w:val="28"/>
          <w:szCs w:val="28"/>
        </w:rPr>
        <w:t xml:space="preserve"> </w:t>
      </w:r>
      <w:r w:rsidRPr="009F1F71">
        <w:rPr>
          <w:rFonts w:ascii="Times New Roman" w:hAnsi="Times New Roman"/>
          <w:sz w:val="28"/>
          <w:szCs w:val="28"/>
        </w:rPr>
        <w:t xml:space="preserve">the cocoa butter approximately 50%, mainly constituted by neural lipids, with a predominant fraction of triglyceride molecules. Oleic acid, </w:t>
      </w:r>
      <w:proofErr w:type="spellStart"/>
      <w:r w:rsidRPr="009F1F71">
        <w:rPr>
          <w:rFonts w:ascii="Times New Roman" w:hAnsi="Times New Roman"/>
          <w:sz w:val="28"/>
          <w:szCs w:val="28"/>
        </w:rPr>
        <w:t>stearic</w:t>
      </w:r>
      <w:proofErr w:type="spellEnd"/>
      <w:r w:rsidRPr="009F1F71">
        <w:rPr>
          <w:rFonts w:ascii="Times New Roman" w:hAnsi="Times New Roman"/>
          <w:sz w:val="28"/>
          <w:szCs w:val="28"/>
        </w:rPr>
        <w:t xml:space="preserve"> acid and </w:t>
      </w:r>
      <w:proofErr w:type="spellStart"/>
      <w:r w:rsidRPr="009F1F71">
        <w:rPr>
          <w:rFonts w:ascii="Times New Roman" w:hAnsi="Times New Roman"/>
          <w:sz w:val="28"/>
          <w:szCs w:val="28"/>
        </w:rPr>
        <w:t>palmitic</w:t>
      </w:r>
      <w:proofErr w:type="spellEnd"/>
      <w:r w:rsidRPr="009F1F71">
        <w:rPr>
          <w:rFonts w:ascii="Times New Roman" w:hAnsi="Times New Roman"/>
          <w:sz w:val="28"/>
          <w:szCs w:val="28"/>
        </w:rPr>
        <w:t xml:space="preserve"> acid are the ma</w:t>
      </w:r>
      <w:r>
        <w:rPr>
          <w:rFonts w:ascii="Times New Roman" w:hAnsi="Times New Roman"/>
          <w:sz w:val="28"/>
          <w:szCs w:val="28"/>
        </w:rPr>
        <w:t>in constituents of cocoa butter</w:t>
      </w:r>
      <w:r w:rsidRPr="009F1F71">
        <w:rPr>
          <w:rFonts w:ascii="Times New Roman" w:hAnsi="Times New Roman"/>
          <w:sz w:val="28"/>
          <w:szCs w:val="28"/>
        </w:rPr>
        <w:t>. Protein fraction constitutes 10% to 15% of the dry weight of cocoa seeds,</w:t>
      </w:r>
      <w:r>
        <w:rPr>
          <w:rFonts w:ascii="Times New Roman" w:hAnsi="Times New Roman"/>
          <w:sz w:val="28"/>
          <w:szCs w:val="28"/>
        </w:rPr>
        <w:t xml:space="preserve"> </w:t>
      </w:r>
      <w:r w:rsidRPr="009F1F71">
        <w:rPr>
          <w:rFonts w:ascii="Times New Roman" w:hAnsi="Times New Roman"/>
          <w:sz w:val="28"/>
          <w:szCs w:val="28"/>
        </w:rPr>
        <w:t>and it is composed of 52% and 43% of albumin and globulin fractions, respectively. Other proteins,</w:t>
      </w:r>
      <w:r>
        <w:rPr>
          <w:rFonts w:ascii="Times New Roman" w:hAnsi="Times New Roman"/>
          <w:sz w:val="28"/>
          <w:szCs w:val="28"/>
        </w:rPr>
        <w:t xml:space="preserve"> </w:t>
      </w:r>
      <w:r w:rsidRPr="009F1F71">
        <w:rPr>
          <w:rFonts w:ascii="Times New Roman" w:hAnsi="Times New Roman"/>
          <w:sz w:val="28"/>
          <w:szCs w:val="28"/>
        </w:rPr>
        <w:t xml:space="preserve">such as </w:t>
      </w:r>
      <w:proofErr w:type="spellStart"/>
      <w:r w:rsidRPr="009F1F71">
        <w:rPr>
          <w:rFonts w:ascii="Times New Roman" w:hAnsi="Times New Roman"/>
          <w:sz w:val="28"/>
          <w:szCs w:val="28"/>
        </w:rPr>
        <w:t>glutelins</w:t>
      </w:r>
      <w:proofErr w:type="spellEnd"/>
      <w:r w:rsidRPr="009F1F71">
        <w:rPr>
          <w:rFonts w:ascii="Times New Roman" w:hAnsi="Times New Roman"/>
          <w:sz w:val="28"/>
          <w:szCs w:val="28"/>
        </w:rPr>
        <w:t xml:space="preserve"> and </w:t>
      </w:r>
      <w:proofErr w:type="spellStart"/>
      <w:r w:rsidRPr="009F1F71">
        <w:rPr>
          <w:rFonts w:ascii="Times New Roman" w:hAnsi="Times New Roman"/>
          <w:sz w:val="28"/>
          <w:szCs w:val="28"/>
        </w:rPr>
        <w:t>prolamins</w:t>
      </w:r>
      <w:proofErr w:type="spellEnd"/>
      <w:r w:rsidRPr="009F1F71">
        <w:rPr>
          <w:rFonts w:ascii="Times New Roman" w:hAnsi="Times New Roman"/>
          <w:sz w:val="28"/>
          <w:szCs w:val="28"/>
        </w:rPr>
        <w:t>,</w:t>
      </w:r>
      <w:r>
        <w:rPr>
          <w:rFonts w:ascii="Times New Roman" w:hAnsi="Times New Roman"/>
          <w:sz w:val="28"/>
          <w:szCs w:val="28"/>
        </w:rPr>
        <w:t xml:space="preserve"> </w:t>
      </w:r>
      <w:r w:rsidRPr="009F1F71">
        <w:rPr>
          <w:rFonts w:ascii="Times New Roman" w:hAnsi="Times New Roman"/>
          <w:sz w:val="28"/>
          <w:szCs w:val="28"/>
        </w:rPr>
        <w:t xml:space="preserve">are </w:t>
      </w:r>
      <w:r>
        <w:rPr>
          <w:rFonts w:ascii="Times New Roman" w:hAnsi="Times New Roman"/>
          <w:sz w:val="28"/>
          <w:szCs w:val="28"/>
        </w:rPr>
        <w:t>present in lower concentrations</w:t>
      </w:r>
      <w:r w:rsidRPr="009F1F71">
        <w:rPr>
          <w:rFonts w:ascii="Times New Roman" w:hAnsi="Times New Roman"/>
          <w:sz w:val="28"/>
          <w:szCs w:val="28"/>
        </w:rPr>
        <w:t>. Cocoa beans are also rich in carbohydrates 31%,</w:t>
      </w:r>
      <w:r>
        <w:rPr>
          <w:rFonts w:ascii="Times New Roman" w:hAnsi="Times New Roman"/>
          <w:sz w:val="28"/>
          <w:szCs w:val="28"/>
        </w:rPr>
        <w:t xml:space="preserve"> </w:t>
      </w:r>
      <w:r w:rsidRPr="009F1F71">
        <w:rPr>
          <w:rFonts w:ascii="Times New Roman" w:hAnsi="Times New Roman"/>
          <w:sz w:val="28"/>
          <w:szCs w:val="28"/>
        </w:rPr>
        <w:t>fiber 16%,</w:t>
      </w:r>
      <w:r>
        <w:rPr>
          <w:rFonts w:ascii="Times New Roman" w:hAnsi="Times New Roman"/>
          <w:sz w:val="28"/>
          <w:szCs w:val="28"/>
        </w:rPr>
        <w:t xml:space="preserve"> </w:t>
      </w:r>
      <w:r w:rsidRPr="009F1F71">
        <w:rPr>
          <w:rFonts w:ascii="Times New Roman" w:hAnsi="Times New Roman"/>
          <w:sz w:val="28"/>
          <w:szCs w:val="28"/>
        </w:rPr>
        <w:t>and minerals</w:t>
      </w:r>
      <w:r w:rsidRPr="00105545">
        <w:rPr>
          <w:rFonts w:ascii="Times New Roman" w:hAnsi="Times New Roman"/>
          <w:sz w:val="28"/>
          <w:szCs w:val="28"/>
          <w:vertAlign w:val="superscript"/>
        </w:rPr>
        <w:t>7</w:t>
      </w:r>
      <w:r w:rsidRPr="009F1F71">
        <w:rPr>
          <w:rFonts w:ascii="Times New Roman" w:hAnsi="Times New Roman"/>
          <w:sz w:val="28"/>
          <w:szCs w:val="28"/>
        </w:rPr>
        <w:t>.</w:t>
      </w:r>
      <w:r>
        <w:rPr>
          <w:rFonts w:ascii="Times New Roman" w:hAnsi="Times New Roman"/>
          <w:sz w:val="28"/>
          <w:szCs w:val="28"/>
        </w:rPr>
        <w:t xml:space="preserve"> </w:t>
      </w:r>
      <w:r w:rsidRPr="009F1F71">
        <w:rPr>
          <w:rFonts w:ascii="Times New Roman" w:hAnsi="Times New Roman"/>
          <w:sz w:val="28"/>
          <w:szCs w:val="28"/>
        </w:rPr>
        <w:t>Cocoa beans contain stimulant substances,</w:t>
      </w:r>
      <w:r>
        <w:rPr>
          <w:rFonts w:ascii="Times New Roman" w:hAnsi="Times New Roman"/>
          <w:sz w:val="28"/>
          <w:szCs w:val="28"/>
        </w:rPr>
        <w:t xml:space="preserve"> </w:t>
      </w:r>
      <w:r w:rsidRPr="009F1F71">
        <w:rPr>
          <w:rFonts w:ascii="Times New Roman" w:hAnsi="Times New Roman"/>
          <w:sz w:val="28"/>
          <w:szCs w:val="28"/>
        </w:rPr>
        <w:t xml:space="preserve">such as </w:t>
      </w:r>
      <w:proofErr w:type="spellStart"/>
      <w:r w:rsidRPr="009F1F71">
        <w:rPr>
          <w:rFonts w:ascii="Times New Roman" w:hAnsi="Times New Roman"/>
          <w:sz w:val="28"/>
          <w:szCs w:val="28"/>
        </w:rPr>
        <w:t>theobromine</w:t>
      </w:r>
      <w:proofErr w:type="spellEnd"/>
      <w:r w:rsidRPr="009F1F71">
        <w:rPr>
          <w:rFonts w:ascii="Times New Roman" w:hAnsi="Times New Roman"/>
          <w:sz w:val="28"/>
          <w:szCs w:val="28"/>
        </w:rPr>
        <w:t>, caffeine,</w:t>
      </w:r>
      <w:r>
        <w:rPr>
          <w:rFonts w:ascii="Times New Roman" w:hAnsi="Times New Roman"/>
          <w:sz w:val="28"/>
          <w:szCs w:val="28"/>
        </w:rPr>
        <w:t xml:space="preserve"> </w:t>
      </w:r>
      <w:r w:rsidRPr="009F1F71">
        <w:rPr>
          <w:rFonts w:ascii="Times New Roman" w:hAnsi="Times New Roman"/>
          <w:sz w:val="28"/>
          <w:szCs w:val="28"/>
        </w:rPr>
        <w:t xml:space="preserve">and </w:t>
      </w:r>
      <w:proofErr w:type="spellStart"/>
      <w:r w:rsidRPr="009F1F71">
        <w:rPr>
          <w:rFonts w:ascii="Times New Roman" w:hAnsi="Times New Roman"/>
          <w:sz w:val="28"/>
          <w:szCs w:val="28"/>
        </w:rPr>
        <w:t>theophylline</w:t>
      </w:r>
      <w:proofErr w:type="spellEnd"/>
      <w:r w:rsidRPr="009F1F71">
        <w:rPr>
          <w:rFonts w:ascii="Times New Roman" w:hAnsi="Times New Roman"/>
          <w:sz w:val="28"/>
          <w:szCs w:val="28"/>
        </w:rPr>
        <w:t>,</w:t>
      </w:r>
      <w:r>
        <w:rPr>
          <w:rFonts w:ascii="Times New Roman" w:hAnsi="Times New Roman"/>
          <w:sz w:val="28"/>
          <w:szCs w:val="28"/>
        </w:rPr>
        <w:t xml:space="preserve"> </w:t>
      </w:r>
      <w:r w:rsidRPr="009F1F71">
        <w:rPr>
          <w:rFonts w:ascii="Times New Roman" w:hAnsi="Times New Roman"/>
          <w:sz w:val="28"/>
          <w:szCs w:val="28"/>
        </w:rPr>
        <w:t xml:space="preserve">named </w:t>
      </w:r>
      <w:proofErr w:type="spellStart"/>
      <w:r w:rsidRPr="009F1F71">
        <w:rPr>
          <w:rFonts w:ascii="Times New Roman" w:hAnsi="Times New Roman"/>
          <w:sz w:val="28"/>
          <w:szCs w:val="28"/>
        </w:rPr>
        <w:t>purinic</w:t>
      </w:r>
      <w:proofErr w:type="spellEnd"/>
      <w:r w:rsidRPr="009F1F71">
        <w:rPr>
          <w:rFonts w:ascii="Times New Roman" w:hAnsi="Times New Roman"/>
          <w:sz w:val="28"/>
          <w:szCs w:val="28"/>
        </w:rPr>
        <w:t xml:space="preserve"> alkaloids, which affect the central nervous system</w:t>
      </w:r>
      <w:r w:rsidRPr="00105545">
        <w:rPr>
          <w:rFonts w:ascii="Times New Roman" w:hAnsi="Times New Roman"/>
          <w:sz w:val="28"/>
          <w:szCs w:val="28"/>
          <w:vertAlign w:val="superscript"/>
        </w:rPr>
        <w:t>8</w:t>
      </w:r>
      <w:r w:rsidRPr="009F1F71">
        <w:rPr>
          <w:rFonts w:ascii="Times New Roman" w:hAnsi="Times New Roman"/>
          <w:sz w:val="28"/>
          <w:szCs w:val="28"/>
        </w:rPr>
        <w:t>.</w:t>
      </w:r>
    </w:p>
    <w:p w:rsidR="00A70F40" w:rsidRPr="00B14DAA" w:rsidRDefault="00A70F40" w:rsidP="00A70F40">
      <w:pPr>
        <w:spacing w:after="0"/>
        <w:ind w:left="720" w:hanging="720"/>
        <w:jc w:val="both"/>
        <w:rPr>
          <w:rStyle w:val="Normal"/>
          <w:rFonts w:ascii="Times New Roman" w:hAnsi="Times New Roman"/>
          <w:sz w:val="24"/>
          <w:szCs w:val="28"/>
        </w:rPr>
      </w:pPr>
      <w:r w:rsidRPr="00B14DAA">
        <w:rPr>
          <w:rFonts w:ascii="Times New Roman" w:hAnsi="Times New Roman"/>
          <w:sz w:val="24"/>
          <w:szCs w:val="28"/>
        </w:rPr>
        <w:t xml:space="preserve">7. </w:t>
      </w:r>
      <w:proofErr w:type="spellStart"/>
      <w:r w:rsidRPr="00B14DAA">
        <w:rPr>
          <w:rFonts w:ascii="Times New Roman" w:hAnsi="Times New Roman"/>
          <w:sz w:val="24"/>
          <w:szCs w:val="28"/>
        </w:rPr>
        <w:t>Shahanas</w:t>
      </w:r>
      <w:proofErr w:type="spellEnd"/>
      <w:r w:rsidRPr="00B14DAA">
        <w:rPr>
          <w:rFonts w:ascii="Times New Roman" w:hAnsi="Times New Roman"/>
          <w:sz w:val="24"/>
          <w:szCs w:val="28"/>
        </w:rPr>
        <w:t xml:space="preserve"> E., </w:t>
      </w:r>
      <w:proofErr w:type="spellStart"/>
      <w:r w:rsidRPr="00B14DAA">
        <w:rPr>
          <w:rFonts w:ascii="Times New Roman" w:hAnsi="Times New Roman"/>
          <w:sz w:val="24"/>
          <w:szCs w:val="28"/>
        </w:rPr>
        <w:t>panjikkaran</w:t>
      </w:r>
      <w:proofErr w:type="gramStart"/>
      <w:r w:rsidRPr="00B14DAA">
        <w:rPr>
          <w:rFonts w:ascii="Times New Roman" w:hAnsi="Times New Roman"/>
          <w:sz w:val="24"/>
          <w:szCs w:val="28"/>
        </w:rPr>
        <w:t>,s.T</w:t>
      </w:r>
      <w:proofErr w:type="gramEnd"/>
      <w:r w:rsidRPr="00B14DAA">
        <w:rPr>
          <w:rFonts w:ascii="Times New Roman" w:hAnsi="Times New Roman"/>
          <w:sz w:val="24"/>
          <w:szCs w:val="28"/>
        </w:rPr>
        <w:t>.,et</w:t>
      </w:r>
      <w:proofErr w:type="spellEnd"/>
      <w:r w:rsidRPr="00B14DAA">
        <w:rPr>
          <w:rFonts w:ascii="Times New Roman" w:hAnsi="Times New Roman"/>
          <w:sz w:val="24"/>
          <w:szCs w:val="28"/>
        </w:rPr>
        <w:t xml:space="preserve"> al" Health benefits of bioactive compounds from cocoa". Agricultural research.40</w:t>
      </w:r>
      <w:proofErr w:type="gramStart"/>
      <w:r w:rsidRPr="00B14DAA">
        <w:rPr>
          <w:rFonts w:ascii="Times New Roman" w:hAnsi="Times New Roman"/>
          <w:sz w:val="24"/>
          <w:szCs w:val="28"/>
        </w:rPr>
        <w:t>,2</w:t>
      </w:r>
      <w:proofErr w:type="gramEnd"/>
      <w:r w:rsidRPr="00B14DAA">
        <w:rPr>
          <w:rFonts w:ascii="Times New Roman" w:hAnsi="Times New Roman"/>
          <w:sz w:val="24"/>
          <w:szCs w:val="28"/>
        </w:rPr>
        <w:t>(2019)143-149</w:t>
      </w:r>
    </w:p>
    <w:p w:rsidR="00A70F40" w:rsidRPr="00B14DAA" w:rsidRDefault="00A70F40" w:rsidP="00A70F40">
      <w:pPr>
        <w:spacing w:after="0"/>
        <w:ind w:left="720" w:hanging="720"/>
        <w:jc w:val="both"/>
        <w:rPr>
          <w:rStyle w:val="Normal"/>
          <w:rFonts w:ascii="Times New Roman" w:hAnsi="Times New Roman"/>
          <w:sz w:val="24"/>
          <w:szCs w:val="28"/>
        </w:rPr>
      </w:pPr>
      <w:r w:rsidRPr="00B14DAA">
        <w:rPr>
          <w:rFonts w:ascii="Times New Roman" w:hAnsi="Times New Roman"/>
          <w:sz w:val="24"/>
          <w:szCs w:val="28"/>
        </w:rPr>
        <w:t xml:space="preserve">8. </w:t>
      </w:r>
      <w:proofErr w:type="spellStart"/>
      <w:r w:rsidRPr="00B14DAA">
        <w:rPr>
          <w:rFonts w:ascii="Times New Roman" w:hAnsi="Times New Roman"/>
          <w:sz w:val="24"/>
          <w:szCs w:val="28"/>
        </w:rPr>
        <w:t>Bertazzo</w:t>
      </w:r>
      <w:proofErr w:type="spellEnd"/>
      <w:r w:rsidRPr="00B14DAA">
        <w:rPr>
          <w:rFonts w:ascii="Times New Roman" w:hAnsi="Times New Roman"/>
          <w:sz w:val="24"/>
          <w:szCs w:val="28"/>
        </w:rPr>
        <w:t xml:space="preserve"> </w:t>
      </w:r>
      <w:proofErr w:type="spellStart"/>
      <w:r w:rsidRPr="00B14DAA">
        <w:rPr>
          <w:rFonts w:ascii="Times New Roman" w:hAnsi="Times New Roman"/>
          <w:sz w:val="24"/>
          <w:szCs w:val="28"/>
        </w:rPr>
        <w:t>A.</w:t>
      </w:r>
      <w:proofErr w:type="gramStart"/>
      <w:r w:rsidRPr="00B14DAA">
        <w:rPr>
          <w:rFonts w:ascii="Times New Roman" w:hAnsi="Times New Roman"/>
          <w:sz w:val="24"/>
          <w:szCs w:val="28"/>
        </w:rPr>
        <w:t>,comais</w:t>
      </w:r>
      <w:proofErr w:type="spellEnd"/>
      <w:proofErr w:type="gramEnd"/>
      <w:r w:rsidRPr="00B14DAA">
        <w:rPr>
          <w:rFonts w:ascii="Times New Roman" w:hAnsi="Times New Roman"/>
          <w:sz w:val="24"/>
          <w:szCs w:val="28"/>
        </w:rPr>
        <w:t xml:space="preserve"> .,</w:t>
      </w:r>
      <w:proofErr w:type="spellStart"/>
      <w:r w:rsidRPr="00B14DAA">
        <w:rPr>
          <w:rFonts w:ascii="Times New Roman" w:hAnsi="Times New Roman"/>
          <w:sz w:val="24"/>
          <w:szCs w:val="28"/>
        </w:rPr>
        <w:t>mangiarini,F</w:t>
      </w:r>
      <w:proofErr w:type="spellEnd"/>
      <w:r w:rsidRPr="00B14DAA">
        <w:rPr>
          <w:rFonts w:ascii="Times New Roman" w:hAnsi="Times New Roman"/>
          <w:sz w:val="24"/>
          <w:szCs w:val="28"/>
        </w:rPr>
        <w:t xml:space="preserve"> et al" composition of cocoa beans". Chocolate in health </w:t>
      </w:r>
      <w:proofErr w:type="spellStart"/>
      <w:r w:rsidRPr="00B14DAA">
        <w:rPr>
          <w:rFonts w:ascii="Times New Roman" w:hAnsi="Times New Roman"/>
          <w:sz w:val="24"/>
          <w:szCs w:val="28"/>
        </w:rPr>
        <w:t>nutrition.A</w:t>
      </w:r>
      <w:proofErr w:type="spellEnd"/>
      <w:r w:rsidRPr="00B14DAA">
        <w:rPr>
          <w:rFonts w:ascii="Times New Roman" w:hAnsi="Times New Roman"/>
          <w:sz w:val="24"/>
          <w:szCs w:val="28"/>
        </w:rPr>
        <w:t xml:space="preserve"> review 7</w:t>
      </w:r>
      <w:proofErr w:type="gramStart"/>
      <w:r w:rsidRPr="00B14DAA">
        <w:rPr>
          <w:rFonts w:ascii="Times New Roman" w:hAnsi="Times New Roman"/>
          <w:sz w:val="24"/>
          <w:szCs w:val="28"/>
        </w:rPr>
        <w:t>,10</w:t>
      </w:r>
      <w:proofErr w:type="gramEnd"/>
      <w:r w:rsidRPr="00B14DAA">
        <w:rPr>
          <w:rFonts w:ascii="Times New Roman" w:hAnsi="Times New Roman"/>
          <w:sz w:val="24"/>
          <w:szCs w:val="28"/>
        </w:rPr>
        <w:t>(2013) 105-117</w:t>
      </w:r>
    </w:p>
    <w:p w:rsidR="00A70F40" w:rsidRPr="00105545" w:rsidRDefault="00A70F40" w:rsidP="00A70F40">
      <w:pPr>
        <w:spacing w:line="480" w:lineRule="auto"/>
        <w:jc w:val="both"/>
        <w:rPr>
          <w:rFonts w:ascii="Times New Roman" w:hAnsi="Times New Roman"/>
          <w:b/>
          <w:sz w:val="28"/>
          <w:szCs w:val="28"/>
        </w:rPr>
      </w:pPr>
      <w:r w:rsidRPr="00105545">
        <w:rPr>
          <w:rFonts w:ascii="Times New Roman" w:hAnsi="Times New Roman"/>
          <w:b/>
          <w:sz w:val="28"/>
          <w:szCs w:val="28"/>
        </w:rPr>
        <w:lastRenderedPageBreak/>
        <w:t xml:space="preserve">2.3. PROCESSING OF CHOCOLATE </w:t>
      </w:r>
    </w:p>
    <w:p w:rsidR="00A70F40" w:rsidRPr="009F1F71" w:rsidRDefault="00A70F40" w:rsidP="00A70F40">
      <w:pPr>
        <w:spacing w:line="480" w:lineRule="auto"/>
        <w:ind w:left="720"/>
        <w:jc w:val="both"/>
        <w:rPr>
          <w:rFonts w:ascii="Times New Roman" w:hAnsi="Times New Roman"/>
          <w:sz w:val="28"/>
          <w:szCs w:val="28"/>
        </w:rPr>
      </w:pPr>
      <w:r w:rsidRPr="009F1F71">
        <w:rPr>
          <w:rFonts w:ascii="Times New Roman" w:hAnsi="Times New Roman"/>
          <w:sz w:val="28"/>
          <w:szCs w:val="28"/>
        </w:rPr>
        <w:t>Cocoa fruit at the harvesting stage contains about 30-40 seeds.</w:t>
      </w:r>
      <w:r>
        <w:rPr>
          <w:rFonts w:ascii="Times New Roman" w:hAnsi="Times New Roman"/>
          <w:sz w:val="28"/>
          <w:szCs w:val="28"/>
        </w:rPr>
        <w:t xml:space="preserve"> </w:t>
      </w:r>
      <w:r w:rsidRPr="009F1F71">
        <w:rPr>
          <w:rFonts w:ascii="Times New Roman" w:hAnsi="Times New Roman"/>
          <w:sz w:val="28"/>
          <w:szCs w:val="28"/>
        </w:rPr>
        <w:t>The seeds are covered by a mucilaginous pulp which is removed by yeast and bacteria during fermentation. The fermentation step is essential for the development of chocolate flavor and lasts from three to seven days. This step also produces aroma precursors. Fermentation is followed by drying where the moisture content is reduced to 5% to7% at 45°C to 60°C and shelf life is increased. Dried cocoa beans or nibs are then broken to reduce the size of the kernel and then roasted at around 120°C to 150°C to develop the chocolate flavor.</w:t>
      </w:r>
      <w:r>
        <w:rPr>
          <w:rFonts w:ascii="Times New Roman" w:hAnsi="Times New Roman"/>
          <w:sz w:val="28"/>
          <w:szCs w:val="28"/>
        </w:rPr>
        <w:t xml:space="preserve"> </w:t>
      </w:r>
      <w:r w:rsidRPr="009F1F71">
        <w:rPr>
          <w:rFonts w:ascii="Times New Roman" w:hAnsi="Times New Roman"/>
          <w:sz w:val="28"/>
          <w:szCs w:val="28"/>
        </w:rPr>
        <w:t>The nibs are then ground to cocoa liquor.</w:t>
      </w:r>
    </w:p>
    <w:p w:rsidR="00A70F40" w:rsidRPr="009F1F71" w:rsidRDefault="00A70F40" w:rsidP="00A70F40">
      <w:pPr>
        <w:spacing w:line="480" w:lineRule="auto"/>
        <w:ind w:left="630"/>
        <w:jc w:val="both"/>
        <w:rPr>
          <w:rFonts w:ascii="Times New Roman" w:hAnsi="Times New Roman"/>
          <w:sz w:val="28"/>
          <w:szCs w:val="28"/>
        </w:rPr>
      </w:pPr>
      <w:r w:rsidRPr="009F1F71">
        <w:rPr>
          <w:rFonts w:ascii="Times New Roman" w:hAnsi="Times New Roman"/>
          <w:sz w:val="28"/>
          <w:szCs w:val="28"/>
        </w:rPr>
        <w:t>The dark chocolate is made by mixing cocoa liquor,</w:t>
      </w:r>
      <w:r>
        <w:rPr>
          <w:rFonts w:ascii="Times New Roman" w:hAnsi="Times New Roman"/>
          <w:sz w:val="28"/>
          <w:szCs w:val="28"/>
        </w:rPr>
        <w:t xml:space="preserve"> </w:t>
      </w:r>
      <w:r w:rsidRPr="009F1F71">
        <w:rPr>
          <w:rFonts w:ascii="Times New Roman" w:hAnsi="Times New Roman"/>
          <w:sz w:val="28"/>
          <w:szCs w:val="28"/>
        </w:rPr>
        <w:t>sugar, Cocoa butter and emulsifiers. To produce milk chocolate,</w:t>
      </w:r>
      <w:r>
        <w:rPr>
          <w:rFonts w:ascii="Times New Roman" w:hAnsi="Times New Roman"/>
          <w:sz w:val="28"/>
          <w:szCs w:val="28"/>
        </w:rPr>
        <w:t xml:space="preserve"> </w:t>
      </w:r>
      <w:r w:rsidRPr="009F1F71">
        <w:rPr>
          <w:rFonts w:ascii="Times New Roman" w:hAnsi="Times New Roman"/>
          <w:sz w:val="28"/>
          <w:szCs w:val="28"/>
        </w:rPr>
        <w:t>milk,</w:t>
      </w:r>
      <w:r>
        <w:rPr>
          <w:rFonts w:ascii="Times New Roman" w:hAnsi="Times New Roman"/>
          <w:sz w:val="28"/>
          <w:szCs w:val="28"/>
        </w:rPr>
        <w:t xml:space="preserve"> </w:t>
      </w:r>
      <w:r w:rsidRPr="009F1F71">
        <w:rPr>
          <w:rFonts w:ascii="Times New Roman" w:hAnsi="Times New Roman"/>
          <w:sz w:val="28"/>
          <w:szCs w:val="28"/>
        </w:rPr>
        <w:t>and other ingredients are added and refined to reduce the particle size of solids.</w:t>
      </w:r>
    </w:p>
    <w:p w:rsidR="00A70F40" w:rsidRPr="009F1F71" w:rsidRDefault="00A70F40" w:rsidP="00A70F40">
      <w:pPr>
        <w:spacing w:after="0" w:line="480" w:lineRule="auto"/>
        <w:ind w:left="630"/>
        <w:jc w:val="both"/>
        <w:rPr>
          <w:rFonts w:ascii="Times New Roman" w:hAnsi="Times New Roman"/>
          <w:sz w:val="28"/>
          <w:szCs w:val="28"/>
        </w:rPr>
      </w:pPr>
      <w:r w:rsidRPr="009F1F71">
        <w:rPr>
          <w:rFonts w:ascii="Times New Roman" w:hAnsi="Times New Roman"/>
          <w:sz w:val="28"/>
          <w:szCs w:val="28"/>
        </w:rPr>
        <w:t xml:space="preserve">After refining the moisture undergoes a </w:t>
      </w:r>
      <w:proofErr w:type="spellStart"/>
      <w:r w:rsidRPr="009F1F71">
        <w:rPr>
          <w:rFonts w:ascii="Times New Roman" w:hAnsi="Times New Roman"/>
          <w:sz w:val="28"/>
          <w:szCs w:val="28"/>
        </w:rPr>
        <w:t>conching</w:t>
      </w:r>
      <w:proofErr w:type="spellEnd"/>
      <w:r w:rsidRPr="009F1F71">
        <w:rPr>
          <w:rFonts w:ascii="Times New Roman" w:hAnsi="Times New Roman"/>
          <w:sz w:val="28"/>
          <w:szCs w:val="28"/>
        </w:rPr>
        <w:t xml:space="preserve"> operation wherein the chocolate mass is agitated at a high temperature of around 50°</w:t>
      </w:r>
      <w:proofErr w:type="gramStart"/>
      <w:r w:rsidRPr="009F1F71">
        <w:rPr>
          <w:rFonts w:ascii="Times New Roman" w:hAnsi="Times New Roman"/>
          <w:sz w:val="28"/>
          <w:szCs w:val="28"/>
        </w:rPr>
        <w:t>C .</w:t>
      </w:r>
      <w:proofErr w:type="gramEnd"/>
      <w:r w:rsidRPr="009F1F71">
        <w:rPr>
          <w:rFonts w:ascii="Times New Roman" w:hAnsi="Times New Roman"/>
          <w:sz w:val="28"/>
          <w:szCs w:val="28"/>
        </w:rPr>
        <w:t xml:space="preserve"> </w:t>
      </w:r>
      <w:proofErr w:type="spellStart"/>
      <w:r w:rsidRPr="009F1F71">
        <w:rPr>
          <w:rFonts w:ascii="Times New Roman" w:hAnsi="Times New Roman"/>
          <w:sz w:val="28"/>
          <w:szCs w:val="28"/>
        </w:rPr>
        <w:lastRenderedPageBreak/>
        <w:t>Conching</w:t>
      </w:r>
      <w:proofErr w:type="spellEnd"/>
      <w:r w:rsidRPr="009F1F71">
        <w:rPr>
          <w:rFonts w:ascii="Times New Roman" w:hAnsi="Times New Roman"/>
          <w:sz w:val="28"/>
          <w:szCs w:val="28"/>
        </w:rPr>
        <w:t xml:space="preserve"> is followed by tempering, which consists of heating, cooling,</w:t>
      </w:r>
      <w:r>
        <w:rPr>
          <w:rFonts w:ascii="Times New Roman" w:hAnsi="Times New Roman"/>
          <w:sz w:val="28"/>
          <w:szCs w:val="28"/>
        </w:rPr>
        <w:t xml:space="preserve"> </w:t>
      </w:r>
      <w:r w:rsidRPr="009F1F71">
        <w:rPr>
          <w:rFonts w:ascii="Times New Roman" w:hAnsi="Times New Roman"/>
          <w:sz w:val="28"/>
          <w:szCs w:val="28"/>
        </w:rPr>
        <w:t>and mixing</w:t>
      </w:r>
      <w:r>
        <w:rPr>
          <w:rFonts w:ascii="Times New Roman" w:hAnsi="Times New Roman"/>
          <w:sz w:val="28"/>
          <w:szCs w:val="28"/>
          <w:vertAlign w:val="superscript"/>
        </w:rPr>
        <w:t>9</w:t>
      </w:r>
      <w:proofErr w:type="gramStart"/>
      <w:r>
        <w:rPr>
          <w:rFonts w:ascii="Times New Roman" w:hAnsi="Times New Roman"/>
          <w:sz w:val="28"/>
          <w:szCs w:val="28"/>
          <w:vertAlign w:val="superscript"/>
        </w:rPr>
        <w:t>,10</w:t>
      </w:r>
      <w:proofErr w:type="gramEnd"/>
      <w:r w:rsidRPr="009F1F71">
        <w:rPr>
          <w:rFonts w:ascii="Times New Roman" w:hAnsi="Times New Roman"/>
          <w:sz w:val="28"/>
          <w:szCs w:val="28"/>
        </w:rPr>
        <w:t>.</w:t>
      </w:r>
    </w:p>
    <w:p w:rsidR="00A70F40" w:rsidRPr="00105545" w:rsidRDefault="00A70F40" w:rsidP="00A70F40">
      <w:pPr>
        <w:spacing w:after="0" w:line="480" w:lineRule="auto"/>
        <w:jc w:val="both"/>
        <w:rPr>
          <w:rFonts w:ascii="Times New Roman" w:hAnsi="Times New Roman"/>
          <w:b/>
          <w:sz w:val="28"/>
          <w:szCs w:val="28"/>
        </w:rPr>
      </w:pPr>
      <w:r w:rsidRPr="00105545">
        <w:rPr>
          <w:rFonts w:ascii="Times New Roman" w:hAnsi="Times New Roman"/>
          <w:b/>
          <w:sz w:val="28"/>
          <w:szCs w:val="28"/>
        </w:rPr>
        <w:t xml:space="preserve">2.4 TYPES OF CHOCOLATE </w:t>
      </w:r>
    </w:p>
    <w:p w:rsidR="00A70F40" w:rsidRPr="009F1F71" w:rsidRDefault="00A70F40" w:rsidP="00A70F40">
      <w:pPr>
        <w:spacing w:after="0" w:line="480" w:lineRule="auto"/>
        <w:ind w:left="560"/>
        <w:jc w:val="both"/>
        <w:rPr>
          <w:rFonts w:ascii="Times New Roman" w:hAnsi="Times New Roman"/>
          <w:sz w:val="28"/>
          <w:szCs w:val="28"/>
        </w:rPr>
      </w:pPr>
      <w:r w:rsidRPr="009F1F71">
        <w:rPr>
          <w:rFonts w:ascii="Times New Roman" w:hAnsi="Times New Roman"/>
          <w:sz w:val="28"/>
          <w:szCs w:val="28"/>
        </w:rPr>
        <w:t xml:space="preserve">There are several types of chocolate with types including dark chocolate, white chocolate and milk chocolate. Among these types of chocolate, dark chocolate has gained some form of prominence because of its health benefits. Dark chocolate became part of the delicacies of the </w:t>
      </w:r>
      <w:proofErr w:type="gramStart"/>
      <w:r w:rsidRPr="009F1F71">
        <w:rPr>
          <w:rFonts w:ascii="Times New Roman" w:hAnsi="Times New Roman"/>
          <w:sz w:val="28"/>
          <w:szCs w:val="28"/>
        </w:rPr>
        <w:t>south</w:t>
      </w:r>
      <w:proofErr w:type="gramEnd"/>
      <w:r w:rsidRPr="009F1F71">
        <w:rPr>
          <w:rFonts w:ascii="Times New Roman" w:hAnsi="Times New Roman"/>
          <w:sz w:val="28"/>
          <w:szCs w:val="28"/>
        </w:rPr>
        <w:t xml:space="preserve"> Americans about 3000 years ago as history will have it and it was later shipped to Europe by Christopher Columbus</w:t>
      </w:r>
      <w:r>
        <w:rPr>
          <w:rFonts w:ascii="Times New Roman" w:hAnsi="Times New Roman"/>
          <w:sz w:val="28"/>
          <w:szCs w:val="28"/>
          <w:vertAlign w:val="superscript"/>
        </w:rPr>
        <w:t>11</w:t>
      </w:r>
      <w:r w:rsidRPr="009F1F71">
        <w:rPr>
          <w:rFonts w:ascii="Times New Roman" w:hAnsi="Times New Roman"/>
          <w:sz w:val="28"/>
          <w:szCs w:val="28"/>
        </w:rPr>
        <w:t>.</w:t>
      </w:r>
      <w:r>
        <w:rPr>
          <w:rFonts w:ascii="Times New Roman" w:hAnsi="Times New Roman"/>
          <w:sz w:val="28"/>
          <w:szCs w:val="28"/>
        </w:rPr>
        <w:t xml:space="preserve"> </w:t>
      </w:r>
      <w:r w:rsidRPr="009F1F71">
        <w:rPr>
          <w:rFonts w:ascii="Times New Roman" w:hAnsi="Times New Roman"/>
          <w:sz w:val="28"/>
          <w:szCs w:val="28"/>
        </w:rPr>
        <w:t>The composition of white and milk chocolate includes cocoa butter, milk,</w:t>
      </w:r>
      <w:r>
        <w:rPr>
          <w:rFonts w:ascii="Times New Roman" w:hAnsi="Times New Roman"/>
          <w:sz w:val="28"/>
          <w:szCs w:val="28"/>
        </w:rPr>
        <w:t xml:space="preserve"> </w:t>
      </w:r>
      <w:r w:rsidRPr="009F1F71">
        <w:rPr>
          <w:rFonts w:ascii="Times New Roman" w:hAnsi="Times New Roman"/>
          <w:sz w:val="28"/>
          <w:szCs w:val="28"/>
        </w:rPr>
        <w:t>and sugar and low amounts of cocoa bean solid (&lt;10% of total weight) respectively</w:t>
      </w:r>
      <w:r>
        <w:rPr>
          <w:rFonts w:ascii="Times New Roman" w:hAnsi="Times New Roman"/>
          <w:sz w:val="28"/>
          <w:szCs w:val="28"/>
          <w:vertAlign w:val="superscript"/>
        </w:rPr>
        <w:t>12</w:t>
      </w:r>
      <w:r w:rsidRPr="009F1F71">
        <w:rPr>
          <w:rFonts w:ascii="Times New Roman" w:hAnsi="Times New Roman"/>
          <w:sz w:val="28"/>
          <w:szCs w:val="28"/>
        </w:rPr>
        <w:t>. Notably,</w:t>
      </w:r>
      <w:r>
        <w:rPr>
          <w:rFonts w:ascii="Times New Roman" w:hAnsi="Times New Roman"/>
          <w:sz w:val="28"/>
          <w:szCs w:val="28"/>
        </w:rPr>
        <w:t xml:space="preserve"> </w:t>
      </w:r>
      <w:r w:rsidRPr="009F1F71">
        <w:rPr>
          <w:rFonts w:ascii="Times New Roman" w:hAnsi="Times New Roman"/>
          <w:sz w:val="28"/>
          <w:szCs w:val="28"/>
        </w:rPr>
        <w:t>the westerner views dark chocolate as one with a higher content of cocoa and vice versa for milk chocolate also referred to as sweet chocolate.</w:t>
      </w:r>
    </w:p>
    <w:p w:rsidR="00A70F40" w:rsidRDefault="00A70F40" w:rsidP="00A70F40">
      <w:pPr>
        <w:spacing w:after="0"/>
        <w:ind w:left="720" w:hanging="720"/>
        <w:jc w:val="both"/>
        <w:rPr>
          <w:rFonts w:ascii="Times New Roman" w:hAnsi="Times New Roman"/>
          <w:sz w:val="18"/>
          <w:szCs w:val="28"/>
        </w:rPr>
      </w:pPr>
    </w:p>
    <w:p w:rsidR="00A70F40" w:rsidRDefault="00A70F40" w:rsidP="00A70F40">
      <w:pPr>
        <w:spacing w:after="0"/>
        <w:ind w:left="720" w:hanging="720"/>
        <w:jc w:val="both"/>
        <w:rPr>
          <w:rFonts w:ascii="Times New Roman" w:hAnsi="Times New Roman"/>
          <w:sz w:val="18"/>
          <w:szCs w:val="28"/>
        </w:rPr>
      </w:pPr>
    </w:p>
    <w:p w:rsidR="00A70F40" w:rsidRDefault="00A70F40" w:rsidP="00A70F40">
      <w:pPr>
        <w:spacing w:after="0"/>
        <w:ind w:left="720" w:hanging="720"/>
        <w:jc w:val="both"/>
        <w:rPr>
          <w:rFonts w:ascii="Times New Roman" w:hAnsi="Times New Roman"/>
          <w:sz w:val="18"/>
          <w:szCs w:val="28"/>
        </w:rPr>
      </w:pPr>
    </w:p>
    <w:p w:rsidR="00A70F40" w:rsidRPr="00ED3C7C" w:rsidRDefault="00A70F40" w:rsidP="00A70F40">
      <w:pPr>
        <w:spacing w:after="0"/>
        <w:ind w:left="720" w:hanging="720"/>
        <w:jc w:val="both"/>
        <w:rPr>
          <w:rStyle w:val="Normal"/>
          <w:rFonts w:ascii="Times New Roman" w:hAnsi="Times New Roman"/>
          <w:sz w:val="18"/>
          <w:szCs w:val="28"/>
        </w:rPr>
      </w:pPr>
      <w:r w:rsidRPr="00ED3C7C">
        <w:rPr>
          <w:rFonts w:ascii="Times New Roman" w:hAnsi="Times New Roman"/>
          <w:sz w:val="18"/>
          <w:szCs w:val="28"/>
        </w:rPr>
        <w:t xml:space="preserve">9. </w:t>
      </w:r>
      <w:proofErr w:type="spellStart"/>
      <w:r w:rsidRPr="00ED3C7C">
        <w:rPr>
          <w:rFonts w:ascii="Times New Roman" w:hAnsi="Times New Roman"/>
          <w:sz w:val="18"/>
          <w:szCs w:val="28"/>
        </w:rPr>
        <w:t>Dimattia</w:t>
      </w:r>
      <w:proofErr w:type="gramStart"/>
      <w:r w:rsidRPr="00ED3C7C">
        <w:rPr>
          <w:rFonts w:ascii="Times New Roman" w:hAnsi="Times New Roman"/>
          <w:sz w:val="18"/>
          <w:szCs w:val="28"/>
        </w:rPr>
        <w:t>,C.D</w:t>
      </w:r>
      <w:proofErr w:type="spellEnd"/>
      <w:proofErr w:type="gramEnd"/>
      <w:r w:rsidRPr="00ED3C7C">
        <w:rPr>
          <w:rFonts w:ascii="Times New Roman" w:hAnsi="Times New Roman"/>
          <w:sz w:val="18"/>
          <w:szCs w:val="28"/>
        </w:rPr>
        <w:t xml:space="preserve">; </w:t>
      </w:r>
      <w:proofErr w:type="spellStart"/>
      <w:r w:rsidRPr="00ED3C7C">
        <w:rPr>
          <w:rFonts w:ascii="Times New Roman" w:hAnsi="Times New Roman"/>
          <w:sz w:val="18"/>
          <w:szCs w:val="28"/>
        </w:rPr>
        <w:t>sacchwtti,G;Mastrocola,D,et</w:t>
      </w:r>
      <w:proofErr w:type="spellEnd"/>
      <w:r w:rsidRPr="00ED3C7C">
        <w:rPr>
          <w:rFonts w:ascii="Times New Roman" w:hAnsi="Times New Roman"/>
          <w:sz w:val="18"/>
          <w:szCs w:val="28"/>
        </w:rPr>
        <w:t xml:space="preserve"> al. "The impact of processing on </w:t>
      </w:r>
      <w:proofErr w:type="spellStart"/>
      <w:r w:rsidRPr="00ED3C7C">
        <w:rPr>
          <w:rFonts w:ascii="Times New Roman" w:hAnsi="Times New Roman"/>
          <w:sz w:val="18"/>
          <w:szCs w:val="28"/>
        </w:rPr>
        <w:t>invitro</w:t>
      </w:r>
      <w:proofErr w:type="spellEnd"/>
      <w:r w:rsidRPr="00ED3C7C">
        <w:rPr>
          <w:rFonts w:ascii="Times New Roman" w:hAnsi="Times New Roman"/>
          <w:sz w:val="18"/>
          <w:szCs w:val="28"/>
        </w:rPr>
        <w:t xml:space="preserve"> antioxidants activity and the effects of chocolate on antioxidant markers in vivo" journal of frontiers in immunology 8,1207(2017)</w:t>
      </w:r>
    </w:p>
    <w:p w:rsidR="00A70F40" w:rsidRPr="00ED3C7C" w:rsidRDefault="00A70F40" w:rsidP="00A70F40">
      <w:pPr>
        <w:spacing w:after="0"/>
        <w:ind w:left="720" w:hanging="720"/>
        <w:jc w:val="both"/>
        <w:rPr>
          <w:rFonts w:ascii="Times New Roman" w:hAnsi="Times New Roman"/>
          <w:sz w:val="18"/>
          <w:szCs w:val="28"/>
        </w:rPr>
      </w:pPr>
      <w:r w:rsidRPr="00ED3C7C">
        <w:rPr>
          <w:rFonts w:ascii="Times New Roman" w:hAnsi="Times New Roman"/>
          <w:sz w:val="18"/>
          <w:szCs w:val="28"/>
        </w:rPr>
        <w:t xml:space="preserve">10. </w:t>
      </w:r>
      <w:proofErr w:type="spellStart"/>
      <w:r w:rsidRPr="00ED3C7C">
        <w:rPr>
          <w:rFonts w:ascii="Times New Roman" w:hAnsi="Times New Roman"/>
          <w:sz w:val="18"/>
          <w:szCs w:val="28"/>
        </w:rPr>
        <w:t>Shafi</w:t>
      </w:r>
      <w:proofErr w:type="gramStart"/>
      <w:r w:rsidRPr="00ED3C7C">
        <w:rPr>
          <w:rFonts w:ascii="Times New Roman" w:hAnsi="Times New Roman"/>
          <w:sz w:val="18"/>
          <w:szCs w:val="28"/>
        </w:rPr>
        <w:t>,F</w:t>
      </w:r>
      <w:proofErr w:type="gramEnd"/>
      <w:r w:rsidRPr="00ED3C7C">
        <w:rPr>
          <w:rFonts w:ascii="Times New Roman" w:hAnsi="Times New Roman"/>
          <w:sz w:val="18"/>
          <w:szCs w:val="28"/>
        </w:rPr>
        <w:t>.,Reshi</w:t>
      </w:r>
      <w:proofErr w:type="spellEnd"/>
      <w:r w:rsidRPr="00ED3C7C">
        <w:rPr>
          <w:rFonts w:ascii="Times New Roman" w:hAnsi="Times New Roman"/>
          <w:sz w:val="18"/>
          <w:szCs w:val="28"/>
        </w:rPr>
        <w:t xml:space="preserve"> </w:t>
      </w:r>
      <w:proofErr w:type="spellStart"/>
      <w:r w:rsidRPr="00ED3C7C">
        <w:rPr>
          <w:rFonts w:ascii="Times New Roman" w:hAnsi="Times New Roman"/>
          <w:sz w:val="18"/>
          <w:szCs w:val="28"/>
        </w:rPr>
        <w:t>M.,Aiman</w:t>
      </w:r>
      <w:proofErr w:type="spellEnd"/>
      <w:r w:rsidRPr="00ED3C7C">
        <w:rPr>
          <w:rFonts w:ascii="Times New Roman" w:hAnsi="Times New Roman"/>
          <w:sz w:val="18"/>
          <w:szCs w:val="28"/>
        </w:rPr>
        <w:t xml:space="preserve"> &amp; </w:t>
      </w:r>
      <w:proofErr w:type="spellStart"/>
      <w:r w:rsidRPr="00ED3C7C">
        <w:rPr>
          <w:rFonts w:ascii="Times New Roman" w:hAnsi="Times New Roman"/>
          <w:sz w:val="18"/>
          <w:szCs w:val="28"/>
        </w:rPr>
        <w:t>Bashir</w:t>
      </w:r>
      <w:proofErr w:type="spellEnd"/>
      <w:r w:rsidRPr="00ED3C7C">
        <w:rPr>
          <w:rFonts w:ascii="Times New Roman" w:hAnsi="Times New Roman"/>
          <w:sz w:val="18"/>
          <w:szCs w:val="28"/>
        </w:rPr>
        <w:t xml:space="preserve">" chocolate processing". International journal of advanced Biological research </w:t>
      </w:r>
    </w:p>
    <w:p w:rsidR="00A70F40" w:rsidRPr="00ED3C7C" w:rsidRDefault="00A70F40" w:rsidP="00A70F40">
      <w:pPr>
        <w:spacing w:after="0"/>
        <w:ind w:left="720" w:hanging="720"/>
        <w:jc w:val="both"/>
        <w:rPr>
          <w:rStyle w:val="Normal"/>
          <w:rFonts w:ascii="Times New Roman" w:hAnsi="Times New Roman"/>
          <w:sz w:val="18"/>
          <w:szCs w:val="28"/>
        </w:rPr>
      </w:pPr>
      <w:r w:rsidRPr="00ED3C7C">
        <w:rPr>
          <w:rFonts w:ascii="Times New Roman" w:hAnsi="Times New Roman"/>
          <w:sz w:val="18"/>
          <w:szCs w:val="28"/>
        </w:rPr>
        <w:t xml:space="preserve">11. Dillinger </w:t>
      </w:r>
      <w:proofErr w:type="spellStart"/>
      <w:r w:rsidRPr="00ED3C7C">
        <w:rPr>
          <w:rFonts w:ascii="Times New Roman" w:hAnsi="Times New Roman"/>
          <w:sz w:val="18"/>
          <w:szCs w:val="28"/>
        </w:rPr>
        <w:t>TL</w:t>
      </w:r>
      <w:proofErr w:type="gramStart"/>
      <w:r w:rsidRPr="00ED3C7C">
        <w:rPr>
          <w:rFonts w:ascii="Times New Roman" w:hAnsi="Times New Roman"/>
          <w:sz w:val="18"/>
          <w:szCs w:val="28"/>
        </w:rPr>
        <w:t>,Barriga</w:t>
      </w:r>
      <w:proofErr w:type="spellEnd"/>
      <w:proofErr w:type="gramEnd"/>
      <w:r w:rsidRPr="00ED3C7C">
        <w:rPr>
          <w:rFonts w:ascii="Times New Roman" w:hAnsi="Times New Roman"/>
          <w:sz w:val="18"/>
          <w:szCs w:val="28"/>
        </w:rPr>
        <w:t xml:space="preserve"> </w:t>
      </w:r>
      <w:proofErr w:type="spellStart"/>
      <w:r w:rsidRPr="00ED3C7C">
        <w:rPr>
          <w:rFonts w:ascii="Times New Roman" w:hAnsi="Times New Roman"/>
          <w:sz w:val="18"/>
          <w:szCs w:val="28"/>
        </w:rPr>
        <w:t>P,Escarcegas</w:t>
      </w:r>
      <w:proofErr w:type="spellEnd"/>
      <w:r w:rsidRPr="00ED3C7C">
        <w:rPr>
          <w:rFonts w:ascii="Times New Roman" w:hAnsi="Times New Roman"/>
          <w:sz w:val="18"/>
          <w:szCs w:val="28"/>
        </w:rPr>
        <w:t xml:space="preserve"> et al " Food of the gods: cure for human?". Journal of nutrition.130</w:t>
      </w:r>
      <w:proofErr w:type="gramStart"/>
      <w:r w:rsidRPr="00ED3C7C">
        <w:rPr>
          <w:rFonts w:ascii="Times New Roman" w:hAnsi="Times New Roman"/>
          <w:sz w:val="18"/>
          <w:szCs w:val="28"/>
        </w:rPr>
        <w:t>,8</w:t>
      </w:r>
      <w:proofErr w:type="gramEnd"/>
      <w:r w:rsidRPr="00ED3C7C">
        <w:rPr>
          <w:rFonts w:ascii="Times New Roman" w:hAnsi="Times New Roman"/>
          <w:sz w:val="18"/>
          <w:szCs w:val="28"/>
        </w:rPr>
        <w:t xml:space="preserve"> 2057-2072</w:t>
      </w:r>
    </w:p>
    <w:p w:rsidR="00A70F40" w:rsidRPr="00ED3C7C" w:rsidRDefault="00A70F40" w:rsidP="00A70F40">
      <w:pPr>
        <w:spacing w:after="0"/>
        <w:ind w:left="720" w:hanging="720"/>
        <w:jc w:val="both"/>
        <w:rPr>
          <w:rStyle w:val="Normal"/>
          <w:rFonts w:ascii="Times New Roman" w:hAnsi="Times New Roman"/>
          <w:sz w:val="18"/>
          <w:szCs w:val="28"/>
        </w:rPr>
      </w:pPr>
      <w:r w:rsidRPr="00ED3C7C">
        <w:rPr>
          <w:rFonts w:ascii="Times New Roman" w:hAnsi="Times New Roman"/>
          <w:sz w:val="18"/>
          <w:szCs w:val="28"/>
        </w:rPr>
        <w:t xml:space="preserve">12. </w:t>
      </w:r>
      <w:proofErr w:type="spellStart"/>
      <w:r w:rsidRPr="00ED3C7C">
        <w:rPr>
          <w:rFonts w:ascii="Times New Roman" w:hAnsi="Times New Roman"/>
          <w:sz w:val="18"/>
          <w:szCs w:val="28"/>
        </w:rPr>
        <w:t>Corti</w:t>
      </w:r>
      <w:proofErr w:type="spellEnd"/>
      <w:r w:rsidRPr="00ED3C7C">
        <w:rPr>
          <w:rFonts w:ascii="Times New Roman" w:hAnsi="Times New Roman"/>
          <w:sz w:val="18"/>
          <w:szCs w:val="28"/>
        </w:rPr>
        <w:t xml:space="preserve"> </w:t>
      </w:r>
      <w:proofErr w:type="spellStart"/>
      <w:r w:rsidRPr="00ED3C7C">
        <w:rPr>
          <w:rFonts w:ascii="Times New Roman" w:hAnsi="Times New Roman"/>
          <w:sz w:val="18"/>
          <w:szCs w:val="28"/>
        </w:rPr>
        <w:t>R</w:t>
      </w:r>
      <w:proofErr w:type="gramStart"/>
      <w:r w:rsidRPr="00ED3C7C">
        <w:rPr>
          <w:rFonts w:ascii="Times New Roman" w:hAnsi="Times New Roman"/>
          <w:sz w:val="18"/>
          <w:szCs w:val="28"/>
        </w:rPr>
        <w:t>,perdix</w:t>
      </w:r>
      <w:proofErr w:type="spellEnd"/>
      <w:proofErr w:type="gramEnd"/>
      <w:r w:rsidRPr="00ED3C7C">
        <w:rPr>
          <w:rFonts w:ascii="Times New Roman" w:hAnsi="Times New Roman"/>
          <w:sz w:val="18"/>
          <w:szCs w:val="28"/>
        </w:rPr>
        <w:t xml:space="preserve"> j ,</w:t>
      </w:r>
      <w:proofErr w:type="spellStart"/>
      <w:r w:rsidRPr="00ED3C7C">
        <w:rPr>
          <w:rFonts w:ascii="Times New Roman" w:hAnsi="Times New Roman"/>
          <w:sz w:val="18"/>
          <w:szCs w:val="28"/>
        </w:rPr>
        <w:t>flammer</w:t>
      </w:r>
      <w:proofErr w:type="spellEnd"/>
      <w:r w:rsidRPr="00ED3C7C">
        <w:rPr>
          <w:rFonts w:ascii="Times New Roman" w:hAnsi="Times New Roman"/>
          <w:sz w:val="18"/>
          <w:szCs w:val="28"/>
        </w:rPr>
        <w:t xml:space="preserve"> </w:t>
      </w:r>
      <w:proofErr w:type="spellStart"/>
      <w:r w:rsidRPr="00ED3C7C">
        <w:rPr>
          <w:rFonts w:ascii="Times New Roman" w:hAnsi="Times New Roman"/>
          <w:sz w:val="18"/>
          <w:szCs w:val="28"/>
        </w:rPr>
        <w:t>AJ,et</w:t>
      </w:r>
      <w:proofErr w:type="spellEnd"/>
      <w:r w:rsidRPr="00ED3C7C">
        <w:rPr>
          <w:rFonts w:ascii="Times New Roman" w:hAnsi="Times New Roman"/>
          <w:sz w:val="18"/>
          <w:szCs w:val="28"/>
        </w:rPr>
        <w:t xml:space="preserve"> al " Dark or white chocolate? Cocoa and cardiovascular health ".Rev med suisse.2010</w:t>
      </w:r>
      <w:proofErr w:type="gramStart"/>
      <w:r w:rsidRPr="00ED3C7C">
        <w:rPr>
          <w:rFonts w:ascii="Times New Roman" w:hAnsi="Times New Roman"/>
          <w:sz w:val="18"/>
          <w:szCs w:val="28"/>
        </w:rPr>
        <w:t>;6</w:t>
      </w:r>
      <w:proofErr w:type="gramEnd"/>
      <w:r w:rsidRPr="00ED3C7C">
        <w:rPr>
          <w:rFonts w:ascii="Times New Roman" w:hAnsi="Times New Roman"/>
          <w:sz w:val="18"/>
          <w:szCs w:val="28"/>
        </w:rPr>
        <w:t>(239):499-500</w:t>
      </w:r>
    </w:p>
    <w:p w:rsidR="00A70F40" w:rsidRPr="00ED3C7C" w:rsidRDefault="00A70F40" w:rsidP="00A70F40">
      <w:pPr>
        <w:spacing w:line="480" w:lineRule="auto"/>
        <w:jc w:val="both"/>
        <w:rPr>
          <w:rFonts w:ascii="Times New Roman" w:hAnsi="Times New Roman"/>
          <w:b/>
          <w:sz w:val="28"/>
          <w:szCs w:val="28"/>
        </w:rPr>
      </w:pPr>
      <w:r>
        <w:rPr>
          <w:rFonts w:ascii="Times New Roman" w:hAnsi="Times New Roman"/>
          <w:b/>
          <w:sz w:val="28"/>
          <w:szCs w:val="28"/>
        </w:rPr>
        <w:t xml:space="preserve">2.5 </w:t>
      </w:r>
      <w:r w:rsidRPr="00ED3C7C">
        <w:rPr>
          <w:rFonts w:ascii="Times New Roman" w:hAnsi="Times New Roman"/>
          <w:b/>
          <w:sz w:val="28"/>
          <w:szCs w:val="28"/>
        </w:rPr>
        <w:t xml:space="preserve">BENEFITS OF CHOCOLATE CONSUMPTION </w:t>
      </w:r>
    </w:p>
    <w:p w:rsidR="00A70F40" w:rsidRPr="009F1F71" w:rsidRDefault="00A70F40" w:rsidP="00A70F40">
      <w:pPr>
        <w:spacing w:line="480" w:lineRule="auto"/>
        <w:ind w:left="420"/>
        <w:jc w:val="both"/>
        <w:rPr>
          <w:rFonts w:ascii="Times New Roman" w:hAnsi="Times New Roman"/>
          <w:sz w:val="28"/>
          <w:szCs w:val="28"/>
        </w:rPr>
      </w:pPr>
      <w:r w:rsidRPr="009F1F71">
        <w:rPr>
          <w:rFonts w:ascii="Times New Roman" w:hAnsi="Times New Roman"/>
          <w:sz w:val="28"/>
          <w:szCs w:val="28"/>
        </w:rPr>
        <w:lastRenderedPageBreak/>
        <w:t>Despite the harmful effects high consumption of chocolate causes, moderate consumption of the same has proven to provide health benefits</w:t>
      </w:r>
      <w:r>
        <w:rPr>
          <w:rFonts w:ascii="Times New Roman" w:hAnsi="Times New Roman"/>
          <w:sz w:val="28"/>
          <w:szCs w:val="28"/>
          <w:vertAlign w:val="superscript"/>
        </w:rPr>
        <w:t>13</w:t>
      </w:r>
      <w:r w:rsidRPr="009F1F71">
        <w:rPr>
          <w:rFonts w:ascii="Times New Roman" w:hAnsi="Times New Roman"/>
          <w:sz w:val="28"/>
          <w:szCs w:val="28"/>
        </w:rPr>
        <w:t>.</w:t>
      </w:r>
    </w:p>
    <w:p w:rsidR="00A70F40" w:rsidRPr="009F1F71" w:rsidRDefault="00A70F40" w:rsidP="00A70F40">
      <w:pPr>
        <w:spacing w:line="480" w:lineRule="auto"/>
        <w:ind w:left="420"/>
        <w:jc w:val="both"/>
        <w:rPr>
          <w:rFonts w:ascii="Times New Roman" w:hAnsi="Times New Roman"/>
          <w:sz w:val="28"/>
          <w:szCs w:val="28"/>
        </w:rPr>
      </w:pPr>
      <w:r w:rsidRPr="009F1F71">
        <w:rPr>
          <w:rFonts w:ascii="Times New Roman" w:hAnsi="Times New Roman"/>
          <w:sz w:val="28"/>
          <w:szCs w:val="28"/>
        </w:rPr>
        <w:t>One of the health benefits of consumption of chocolate focused on is cardiovascular health</w:t>
      </w:r>
      <w:r>
        <w:rPr>
          <w:rFonts w:ascii="Times New Roman" w:hAnsi="Times New Roman"/>
          <w:sz w:val="28"/>
          <w:szCs w:val="28"/>
          <w:vertAlign w:val="superscript"/>
        </w:rPr>
        <w:t>14</w:t>
      </w:r>
      <w:r w:rsidRPr="009F1F71">
        <w:rPr>
          <w:rFonts w:ascii="Times New Roman" w:hAnsi="Times New Roman"/>
          <w:sz w:val="28"/>
          <w:szCs w:val="28"/>
        </w:rPr>
        <w:t xml:space="preserve">. Through several pathways, consumers of chocolate may be protected from cardiovascular diseases because of the </w:t>
      </w:r>
      <w:proofErr w:type="spellStart"/>
      <w:r w:rsidRPr="009F1F71">
        <w:rPr>
          <w:rFonts w:ascii="Times New Roman" w:hAnsi="Times New Roman"/>
          <w:sz w:val="28"/>
          <w:szCs w:val="28"/>
        </w:rPr>
        <w:t>flavonoids</w:t>
      </w:r>
      <w:proofErr w:type="spellEnd"/>
      <w:r w:rsidRPr="009F1F71">
        <w:rPr>
          <w:rFonts w:ascii="Times New Roman" w:hAnsi="Times New Roman"/>
          <w:sz w:val="28"/>
          <w:szCs w:val="28"/>
        </w:rPr>
        <w:t xml:space="preserve"> component. </w:t>
      </w:r>
      <w:proofErr w:type="spellStart"/>
      <w:r w:rsidRPr="009F1F71">
        <w:rPr>
          <w:rFonts w:ascii="Times New Roman" w:hAnsi="Times New Roman"/>
          <w:sz w:val="28"/>
          <w:szCs w:val="28"/>
        </w:rPr>
        <w:t>Flavonoids</w:t>
      </w:r>
      <w:proofErr w:type="spellEnd"/>
      <w:r w:rsidRPr="009F1F71">
        <w:rPr>
          <w:rFonts w:ascii="Times New Roman" w:hAnsi="Times New Roman"/>
          <w:sz w:val="28"/>
          <w:szCs w:val="28"/>
        </w:rPr>
        <w:t xml:space="preserve"> may also have other influences</w:t>
      </w:r>
      <w:r>
        <w:rPr>
          <w:rFonts w:ascii="Times New Roman" w:hAnsi="Times New Roman"/>
          <w:sz w:val="28"/>
          <w:szCs w:val="28"/>
        </w:rPr>
        <w:t xml:space="preserve"> by acting as antioxidant, anti-platelet and anti-</w:t>
      </w:r>
      <w:r w:rsidRPr="009F1F71">
        <w:rPr>
          <w:rFonts w:ascii="Times New Roman" w:hAnsi="Times New Roman"/>
          <w:sz w:val="28"/>
          <w:szCs w:val="28"/>
        </w:rPr>
        <w:t>inflammatory agent</w:t>
      </w:r>
      <w:r>
        <w:rPr>
          <w:rFonts w:ascii="Times New Roman" w:hAnsi="Times New Roman"/>
          <w:sz w:val="28"/>
          <w:szCs w:val="28"/>
          <w:vertAlign w:val="superscript"/>
        </w:rPr>
        <w:t>15</w:t>
      </w:r>
      <w:r w:rsidRPr="009F1F71">
        <w:rPr>
          <w:rFonts w:ascii="Times New Roman" w:hAnsi="Times New Roman"/>
          <w:sz w:val="28"/>
          <w:szCs w:val="28"/>
        </w:rPr>
        <w:t xml:space="preserve">. Other latent risk factors of cardiovascular diseases such as hypercholesterolemia, hypertension may be improved by </w:t>
      </w:r>
      <w:proofErr w:type="spellStart"/>
      <w:r w:rsidRPr="009F1F71">
        <w:rPr>
          <w:rFonts w:ascii="Times New Roman" w:hAnsi="Times New Roman"/>
          <w:sz w:val="28"/>
          <w:szCs w:val="28"/>
        </w:rPr>
        <w:t>flavonoids</w:t>
      </w:r>
      <w:proofErr w:type="spellEnd"/>
      <w:r w:rsidRPr="009F1F71">
        <w:rPr>
          <w:rFonts w:ascii="Times New Roman" w:hAnsi="Times New Roman"/>
          <w:sz w:val="28"/>
          <w:szCs w:val="28"/>
        </w:rPr>
        <w:t xml:space="preserve"> as well as improvement on endothelial functions</w:t>
      </w:r>
      <w:r>
        <w:rPr>
          <w:rFonts w:ascii="Times New Roman" w:hAnsi="Times New Roman"/>
          <w:sz w:val="28"/>
          <w:szCs w:val="28"/>
          <w:vertAlign w:val="superscript"/>
        </w:rPr>
        <w:t>16</w:t>
      </w:r>
      <w:r w:rsidRPr="009F1F71">
        <w:rPr>
          <w:rFonts w:ascii="Times New Roman" w:hAnsi="Times New Roman"/>
          <w:sz w:val="28"/>
          <w:szCs w:val="28"/>
        </w:rPr>
        <w:t>. Apart from the cardiovascular health benefits co</w:t>
      </w:r>
      <w:r>
        <w:rPr>
          <w:rFonts w:ascii="Times New Roman" w:hAnsi="Times New Roman"/>
          <w:sz w:val="28"/>
          <w:szCs w:val="28"/>
        </w:rPr>
        <w:t xml:space="preserve">nsumption of chocolate may </w:t>
      </w:r>
      <w:proofErr w:type="spellStart"/>
      <w:r>
        <w:rPr>
          <w:rFonts w:ascii="Times New Roman" w:hAnsi="Times New Roman"/>
          <w:sz w:val="28"/>
          <w:szCs w:val="28"/>
        </w:rPr>
        <w:t>have</w:t>
      </w:r>
      <w:proofErr w:type="gramStart"/>
      <w:r w:rsidRPr="009F1F71">
        <w:rPr>
          <w:rFonts w:ascii="Times New Roman" w:hAnsi="Times New Roman"/>
          <w:sz w:val="28"/>
          <w:szCs w:val="28"/>
        </w:rPr>
        <w:t>,it</w:t>
      </w:r>
      <w:proofErr w:type="spellEnd"/>
      <w:proofErr w:type="gramEnd"/>
      <w:r w:rsidRPr="009F1F71">
        <w:rPr>
          <w:rFonts w:ascii="Times New Roman" w:hAnsi="Times New Roman"/>
          <w:sz w:val="28"/>
          <w:szCs w:val="28"/>
        </w:rPr>
        <w:t xml:space="preserve"> also may have neurological health benefits and </w:t>
      </w:r>
      <w:proofErr w:type="spellStart"/>
      <w:r w:rsidRPr="009F1F71">
        <w:rPr>
          <w:rFonts w:ascii="Times New Roman" w:hAnsi="Times New Roman"/>
          <w:sz w:val="28"/>
          <w:szCs w:val="28"/>
        </w:rPr>
        <w:t>benion</w:t>
      </w:r>
      <w:proofErr w:type="spellEnd"/>
      <w:r w:rsidRPr="009F1F71">
        <w:rPr>
          <w:rFonts w:ascii="Times New Roman" w:hAnsi="Times New Roman"/>
          <w:sz w:val="28"/>
          <w:szCs w:val="28"/>
        </w:rPr>
        <w:t xml:space="preserve"> other ailments</w:t>
      </w:r>
      <w:r>
        <w:rPr>
          <w:rFonts w:ascii="Times New Roman" w:hAnsi="Times New Roman"/>
          <w:sz w:val="28"/>
          <w:szCs w:val="28"/>
          <w:vertAlign w:val="superscript"/>
        </w:rPr>
        <w:t>16</w:t>
      </w:r>
      <w:r w:rsidRPr="009F1F71">
        <w:rPr>
          <w:rFonts w:ascii="Times New Roman" w:hAnsi="Times New Roman"/>
          <w:sz w:val="28"/>
          <w:szCs w:val="28"/>
        </w:rPr>
        <w:t>.</w:t>
      </w:r>
    </w:p>
    <w:p w:rsidR="00A70F40" w:rsidRPr="00284D8C" w:rsidRDefault="00A70F40" w:rsidP="00A70F40">
      <w:pPr>
        <w:spacing w:after="0"/>
        <w:ind w:left="720" w:hanging="720"/>
        <w:jc w:val="both"/>
        <w:rPr>
          <w:rStyle w:val="Normal"/>
          <w:rFonts w:ascii="Times New Roman" w:hAnsi="Times New Roman"/>
          <w:sz w:val="20"/>
          <w:szCs w:val="28"/>
        </w:rPr>
      </w:pPr>
      <w:r w:rsidRPr="00284D8C">
        <w:rPr>
          <w:rFonts w:ascii="Times New Roman" w:hAnsi="Times New Roman"/>
          <w:sz w:val="20"/>
          <w:szCs w:val="28"/>
        </w:rPr>
        <w:t xml:space="preserve">13. </w:t>
      </w:r>
      <w:proofErr w:type="spellStart"/>
      <w:r w:rsidRPr="00284D8C">
        <w:rPr>
          <w:rFonts w:ascii="Times New Roman" w:hAnsi="Times New Roman"/>
          <w:sz w:val="20"/>
          <w:szCs w:val="28"/>
        </w:rPr>
        <w:t>Latif</w:t>
      </w:r>
      <w:proofErr w:type="spellEnd"/>
      <w:r w:rsidRPr="00284D8C">
        <w:rPr>
          <w:rFonts w:ascii="Times New Roman" w:hAnsi="Times New Roman"/>
          <w:sz w:val="20"/>
          <w:szCs w:val="28"/>
        </w:rPr>
        <w:t xml:space="preserve"> R. Chocolate/Cocoa and human health: a review. </w:t>
      </w:r>
      <w:proofErr w:type="spellStart"/>
      <w:r w:rsidRPr="00284D8C">
        <w:rPr>
          <w:rFonts w:ascii="Times New Roman" w:hAnsi="Times New Roman"/>
          <w:sz w:val="20"/>
          <w:szCs w:val="28"/>
        </w:rPr>
        <w:t>Neth</w:t>
      </w:r>
      <w:proofErr w:type="spellEnd"/>
      <w:r w:rsidRPr="00284D8C">
        <w:rPr>
          <w:rFonts w:ascii="Times New Roman" w:hAnsi="Times New Roman"/>
          <w:sz w:val="20"/>
          <w:szCs w:val="28"/>
        </w:rPr>
        <w:t xml:space="preserve"> J Med. 2013</w:t>
      </w:r>
      <w:proofErr w:type="gramStart"/>
      <w:r w:rsidRPr="00284D8C">
        <w:rPr>
          <w:rFonts w:ascii="Times New Roman" w:hAnsi="Times New Roman"/>
          <w:sz w:val="20"/>
          <w:szCs w:val="28"/>
        </w:rPr>
        <w:t>;71</w:t>
      </w:r>
      <w:proofErr w:type="gramEnd"/>
      <w:r w:rsidRPr="00284D8C">
        <w:rPr>
          <w:rFonts w:ascii="Times New Roman" w:hAnsi="Times New Roman"/>
          <w:sz w:val="20"/>
          <w:szCs w:val="28"/>
        </w:rPr>
        <w:t>(2):63-68.</w:t>
      </w:r>
    </w:p>
    <w:p w:rsidR="00A70F40" w:rsidRPr="00284D8C" w:rsidRDefault="00A70F40" w:rsidP="00A70F40">
      <w:pPr>
        <w:spacing w:after="0"/>
        <w:ind w:left="720" w:hanging="720"/>
        <w:jc w:val="both"/>
        <w:rPr>
          <w:rStyle w:val="Normal"/>
          <w:rFonts w:ascii="Times New Roman" w:hAnsi="Times New Roman"/>
          <w:sz w:val="20"/>
          <w:szCs w:val="28"/>
        </w:rPr>
      </w:pPr>
      <w:r w:rsidRPr="00284D8C">
        <w:rPr>
          <w:rFonts w:ascii="Times New Roman" w:hAnsi="Times New Roman"/>
          <w:sz w:val="20"/>
          <w:szCs w:val="28"/>
        </w:rPr>
        <w:t>14. Larsson SC. "Coffee, tea and cocoa and cardiovascular health". Circulation.45</w:t>
      </w:r>
      <w:proofErr w:type="gramStart"/>
      <w:r w:rsidRPr="00284D8C">
        <w:rPr>
          <w:rFonts w:ascii="Times New Roman" w:hAnsi="Times New Roman"/>
          <w:sz w:val="20"/>
          <w:szCs w:val="28"/>
        </w:rPr>
        <w:t>,1</w:t>
      </w:r>
      <w:proofErr w:type="gramEnd"/>
      <w:r w:rsidRPr="00284D8C">
        <w:rPr>
          <w:rFonts w:ascii="Times New Roman" w:hAnsi="Times New Roman"/>
          <w:sz w:val="20"/>
          <w:szCs w:val="28"/>
        </w:rPr>
        <w:t>(2014)309-314</w:t>
      </w:r>
    </w:p>
    <w:p w:rsidR="00A70F40" w:rsidRPr="00284D8C" w:rsidRDefault="00A70F40" w:rsidP="00A70F40">
      <w:pPr>
        <w:spacing w:after="0"/>
        <w:ind w:left="720" w:hanging="720"/>
        <w:jc w:val="both"/>
        <w:rPr>
          <w:rStyle w:val="Normal"/>
          <w:rFonts w:ascii="Times New Roman" w:hAnsi="Times New Roman"/>
          <w:sz w:val="20"/>
          <w:szCs w:val="28"/>
        </w:rPr>
      </w:pPr>
      <w:r w:rsidRPr="00284D8C">
        <w:rPr>
          <w:rFonts w:ascii="Times New Roman" w:hAnsi="Times New Roman"/>
          <w:sz w:val="20"/>
          <w:szCs w:val="28"/>
        </w:rPr>
        <w:t xml:space="preserve">15. </w:t>
      </w:r>
      <w:proofErr w:type="spellStart"/>
      <w:r w:rsidRPr="00284D8C">
        <w:rPr>
          <w:rFonts w:ascii="Times New Roman" w:hAnsi="Times New Roman"/>
          <w:sz w:val="20"/>
          <w:szCs w:val="28"/>
        </w:rPr>
        <w:t>Corti</w:t>
      </w:r>
      <w:proofErr w:type="spellEnd"/>
      <w:r w:rsidRPr="00284D8C">
        <w:rPr>
          <w:rFonts w:ascii="Times New Roman" w:hAnsi="Times New Roman"/>
          <w:sz w:val="20"/>
          <w:szCs w:val="28"/>
        </w:rPr>
        <w:t xml:space="preserve"> R, </w:t>
      </w:r>
      <w:proofErr w:type="spellStart"/>
      <w:r w:rsidRPr="00284D8C">
        <w:rPr>
          <w:rFonts w:ascii="Times New Roman" w:hAnsi="Times New Roman"/>
          <w:sz w:val="20"/>
          <w:szCs w:val="28"/>
        </w:rPr>
        <w:t>flammer</w:t>
      </w:r>
      <w:proofErr w:type="spellEnd"/>
      <w:r w:rsidRPr="00284D8C">
        <w:rPr>
          <w:rFonts w:ascii="Times New Roman" w:hAnsi="Times New Roman"/>
          <w:sz w:val="20"/>
          <w:szCs w:val="28"/>
        </w:rPr>
        <w:t xml:space="preserve"> </w:t>
      </w:r>
      <w:proofErr w:type="spellStart"/>
      <w:r w:rsidRPr="00284D8C">
        <w:rPr>
          <w:rFonts w:ascii="Times New Roman" w:hAnsi="Times New Roman"/>
          <w:sz w:val="20"/>
          <w:szCs w:val="28"/>
        </w:rPr>
        <w:t>AJ</w:t>
      </w:r>
      <w:proofErr w:type="gramStart"/>
      <w:r w:rsidRPr="00284D8C">
        <w:rPr>
          <w:rFonts w:ascii="Times New Roman" w:hAnsi="Times New Roman"/>
          <w:sz w:val="20"/>
          <w:szCs w:val="28"/>
        </w:rPr>
        <w:t>,Hollenberg</w:t>
      </w:r>
      <w:proofErr w:type="spellEnd"/>
      <w:proofErr w:type="gramEnd"/>
      <w:r w:rsidRPr="00284D8C">
        <w:rPr>
          <w:rFonts w:ascii="Times New Roman" w:hAnsi="Times New Roman"/>
          <w:sz w:val="20"/>
          <w:szCs w:val="28"/>
        </w:rPr>
        <w:t xml:space="preserve"> NK."</w:t>
      </w:r>
      <w:proofErr w:type="gramStart"/>
      <w:r w:rsidRPr="00284D8C">
        <w:rPr>
          <w:rFonts w:ascii="Times New Roman" w:hAnsi="Times New Roman"/>
          <w:sz w:val="20"/>
          <w:szCs w:val="28"/>
        </w:rPr>
        <w:t>Cocoa and cardiovascular health".</w:t>
      </w:r>
      <w:proofErr w:type="gramEnd"/>
      <w:r w:rsidRPr="00284D8C">
        <w:rPr>
          <w:rFonts w:ascii="Times New Roman" w:hAnsi="Times New Roman"/>
          <w:sz w:val="20"/>
          <w:szCs w:val="28"/>
        </w:rPr>
        <w:t xml:space="preserve"> Circulation.119</w:t>
      </w:r>
      <w:proofErr w:type="gramStart"/>
      <w:r w:rsidRPr="00284D8C">
        <w:rPr>
          <w:rFonts w:ascii="Times New Roman" w:hAnsi="Times New Roman"/>
          <w:sz w:val="20"/>
          <w:szCs w:val="28"/>
        </w:rPr>
        <w:t>,10</w:t>
      </w:r>
      <w:proofErr w:type="gramEnd"/>
      <w:r w:rsidRPr="00284D8C">
        <w:rPr>
          <w:rFonts w:ascii="Times New Roman" w:hAnsi="Times New Roman"/>
          <w:sz w:val="20"/>
          <w:szCs w:val="28"/>
        </w:rPr>
        <w:t>(2009)1433-1441</w:t>
      </w:r>
    </w:p>
    <w:p w:rsidR="00A70F40" w:rsidRPr="00284D8C" w:rsidRDefault="00A70F40" w:rsidP="00A70F40">
      <w:pPr>
        <w:spacing w:after="0"/>
        <w:ind w:left="720" w:hanging="720"/>
        <w:jc w:val="both"/>
        <w:rPr>
          <w:rStyle w:val="Normal"/>
          <w:rFonts w:ascii="Times New Roman" w:hAnsi="Times New Roman"/>
          <w:sz w:val="20"/>
          <w:szCs w:val="28"/>
        </w:rPr>
      </w:pPr>
      <w:r w:rsidRPr="00284D8C">
        <w:rPr>
          <w:rFonts w:ascii="Times New Roman" w:hAnsi="Times New Roman"/>
          <w:sz w:val="20"/>
          <w:szCs w:val="28"/>
        </w:rPr>
        <w:t xml:space="preserve">16. Latham </w:t>
      </w:r>
      <w:proofErr w:type="spellStart"/>
      <w:r w:rsidRPr="00284D8C">
        <w:rPr>
          <w:rFonts w:ascii="Times New Roman" w:hAnsi="Times New Roman"/>
          <w:sz w:val="20"/>
          <w:szCs w:val="28"/>
        </w:rPr>
        <w:t>LD</w:t>
      </w:r>
      <w:proofErr w:type="gramStart"/>
      <w:r w:rsidRPr="00284D8C">
        <w:rPr>
          <w:rFonts w:ascii="Times New Roman" w:hAnsi="Times New Roman"/>
          <w:sz w:val="20"/>
          <w:szCs w:val="28"/>
        </w:rPr>
        <w:t>,Hensenzk</w:t>
      </w:r>
      <w:proofErr w:type="spellEnd"/>
      <w:proofErr w:type="gramEnd"/>
      <w:r w:rsidRPr="00284D8C">
        <w:rPr>
          <w:rFonts w:ascii="Times New Roman" w:hAnsi="Times New Roman"/>
          <w:sz w:val="20"/>
          <w:szCs w:val="28"/>
        </w:rPr>
        <w:t>, Minor DS." Chocolate guilty pleasure or healthy supplement?</w:t>
      </w:r>
      <w:proofErr w:type="gramStart"/>
      <w:r w:rsidRPr="00284D8C">
        <w:rPr>
          <w:rFonts w:ascii="Times New Roman" w:hAnsi="Times New Roman"/>
          <w:sz w:val="20"/>
          <w:szCs w:val="28"/>
        </w:rPr>
        <w:t>".</w:t>
      </w:r>
      <w:proofErr w:type="gramEnd"/>
      <w:r w:rsidRPr="00284D8C">
        <w:rPr>
          <w:rFonts w:ascii="Times New Roman" w:hAnsi="Times New Roman"/>
          <w:sz w:val="20"/>
          <w:szCs w:val="28"/>
        </w:rPr>
        <w:t xml:space="preserve"> </w:t>
      </w:r>
      <w:proofErr w:type="spellStart"/>
      <w:r w:rsidRPr="00284D8C">
        <w:rPr>
          <w:rFonts w:ascii="Times New Roman" w:hAnsi="Times New Roman"/>
          <w:sz w:val="20"/>
          <w:szCs w:val="28"/>
        </w:rPr>
        <w:t>Jclin</w:t>
      </w:r>
      <w:proofErr w:type="spellEnd"/>
      <w:r w:rsidRPr="00284D8C">
        <w:rPr>
          <w:rFonts w:ascii="Times New Roman" w:hAnsi="Times New Roman"/>
          <w:sz w:val="20"/>
          <w:szCs w:val="28"/>
        </w:rPr>
        <w:t xml:space="preserve"> hypertens.16</w:t>
      </w:r>
      <w:proofErr w:type="gramStart"/>
      <w:r w:rsidRPr="00284D8C">
        <w:rPr>
          <w:rFonts w:ascii="Times New Roman" w:hAnsi="Times New Roman"/>
          <w:sz w:val="20"/>
          <w:szCs w:val="28"/>
        </w:rPr>
        <w:t>,2</w:t>
      </w:r>
      <w:proofErr w:type="gramEnd"/>
      <w:r w:rsidRPr="00284D8C">
        <w:rPr>
          <w:rFonts w:ascii="Times New Roman" w:hAnsi="Times New Roman"/>
          <w:sz w:val="20"/>
          <w:szCs w:val="28"/>
        </w:rPr>
        <w:t>(2010)1608-1609</w:t>
      </w:r>
    </w:p>
    <w:p w:rsidR="00A70F40" w:rsidRPr="00284D8C" w:rsidRDefault="00A70F40" w:rsidP="00A70F40">
      <w:pPr>
        <w:spacing w:after="0" w:line="480" w:lineRule="auto"/>
        <w:jc w:val="both"/>
        <w:rPr>
          <w:rFonts w:ascii="Times New Roman" w:hAnsi="Times New Roman"/>
          <w:b/>
          <w:sz w:val="28"/>
          <w:szCs w:val="28"/>
        </w:rPr>
      </w:pPr>
      <w:r w:rsidRPr="00284D8C">
        <w:rPr>
          <w:rFonts w:ascii="Times New Roman" w:hAnsi="Times New Roman"/>
          <w:b/>
          <w:sz w:val="28"/>
          <w:szCs w:val="28"/>
        </w:rPr>
        <w:t xml:space="preserve">2.6 FUNCTIONAL PROPERTIES OF CHOCOLATE </w:t>
      </w:r>
    </w:p>
    <w:p w:rsidR="00A70F40" w:rsidRPr="009F1F71" w:rsidRDefault="00A70F40" w:rsidP="00A70F40">
      <w:pPr>
        <w:spacing w:after="0" w:line="480" w:lineRule="auto"/>
        <w:jc w:val="both"/>
        <w:rPr>
          <w:rFonts w:ascii="Times New Roman" w:hAnsi="Times New Roman"/>
          <w:sz w:val="28"/>
          <w:szCs w:val="28"/>
        </w:rPr>
      </w:pPr>
      <w:r w:rsidRPr="009F1F71">
        <w:rPr>
          <w:rFonts w:ascii="Times New Roman" w:hAnsi="Times New Roman"/>
          <w:sz w:val="28"/>
          <w:szCs w:val="28"/>
        </w:rPr>
        <w:t xml:space="preserve">         The different functional properties of chocolate are as follows:</w:t>
      </w:r>
    </w:p>
    <w:p w:rsidR="00A70F40" w:rsidRPr="006F2D0E" w:rsidRDefault="00A70F40" w:rsidP="00A70F40">
      <w:pPr>
        <w:spacing w:after="0" w:line="480" w:lineRule="auto"/>
        <w:jc w:val="both"/>
        <w:rPr>
          <w:rFonts w:ascii="Times New Roman" w:hAnsi="Times New Roman"/>
          <w:b/>
          <w:sz w:val="28"/>
          <w:szCs w:val="28"/>
        </w:rPr>
      </w:pPr>
      <w:r w:rsidRPr="006F2D0E">
        <w:rPr>
          <w:rFonts w:ascii="Times New Roman" w:hAnsi="Times New Roman"/>
          <w:b/>
          <w:sz w:val="28"/>
          <w:szCs w:val="28"/>
        </w:rPr>
        <w:lastRenderedPageBreak/>
        <w:t xml:space="preserve">2.6.1 Chocolate as an antioxidant </w:t>
      </w:r>
    </w:p>
    <w:p w:rsidR="00A70F40" w:rsidRPr="009F1F71" w:rsidRDefault="00A70F40" w:rsidP="00A70F40">
      <w:pPr>
        <w:spacing w:after="0" w:line="480" w:lineRule="auto"/>
        <w:ind w:left="720"/>
        <w:jc w:val="both"/>
        <w:rPr>
          <w:rFonts w:ascii="Times New Roman" w:hAnsi="Times New Roman"/>
          <w:sz w:val="28"/>
          <w:szCs w:val="28"/>
        </w:rPr>
      </w:pPr>
      <w:r w:rsidRPr="009F1F71">
        <w:rPr>
          <w:rFonts w:ascii="Times New Roman" w:hAnsi="Times New Roman"/>
          <w:sz w:val="28"/>
          <w:szCs w:val="28"/>
        </w:rPr>
        <w:t>The utilization of natural antioxidants was obligated as a rational strategy to combat stress - related diseases.</w:t>
      </w:r>
      <w:r>
        <w:rPr>
          <w:rFonts w:ascii="Times New Roman" w:hAnsi="Times New Roman"/>
          <w:sz w:val="28"/>
          <w:szCs w:val="28"/>
        </w:rPr>
        <w:t xml:space="preserve"> </w:t>
      </w:r>
      <w:r w:rsidRPr="009F1F71">
        <w:rPr>
          <w:rFonts w:ascii="Times New Roman" w:hAnsi="Times New Roman"/>
          <w:sz w:val="28"/>
          <w:szCs w:val="28"/>
        </w:rPr>
        <w:t xml:space="preserve">Plant </w:t>
      </w:r>
      <w:proofErr w:type="spellStart"/>
      <w:r w:rsidRPr="009F1F71">
        <w:rPr>
          <w:rFonts w:ascii="Times New Roman" w:hAnsi="Times New Roman"/>
          <w:sz w:val="28"/>
          <w:szCs w:val="28"/>
        </w:rPr>
        <w:t>polyphenols</w:t>
      </w:r>
      <w:proofErr w:type="spellEnd"/>
      <w:r w:rsidRPr="009F1F71">
        <w:rPr>
          <w:rFonts w:ascii="Times New Roman" w:hAnsi="Times New Roman"/>
          <w:sz w:val="28"/>
          <w:szCs w:val="28"/>
        </w:rPr>
        <w:t xml:space="preserve"> are considered to be important dietary antioxidants,</w:t>
      </w:r>
      <w:r>
        <w:rPr>
          <w:rFonts w:ascii="Times New Roman" w:hAnsi="Times New Roman"/>
          <w:sz w:val="28"/>
          <w:szCs w:val="28"/>
        </w:rPr>
        <w:t xml:space="preserve"> </w:t>
      </w:r>
      <w:r w:rsidRPr="009F1F71">
        <w:rPr>
          <w:rFonts w:ascii="Times New Roman" w:hAnsi="Times New Roman"/>
          <w:sz w:val="28"/>
          <w:szCs w:val="28"/>
        </w:rPr>
        <w:t xml:space="preserve">and dietary intake of these compounds can be up to 1200mg per day. </w:t>
      </w:r>
      <w:proofErr w:type="spellStart"/>
      <w:r w:rsidRPr="009F1F71">
        <w:rPr>
          <w:rFonts w:ascii="Times New Roman" w:hAnsi="Times New Roman"/>
          <w:sz w:val="28"/>
          <w:szCs w:val="28"/>
        </w:rPr>
        <w:t>Flavonoids</w:t>
      </w:r>
      <w:proofErr w:type="spellEnd"/>
      <w:r w:rsidRPr="009F1F71">
        <w:rPr>
          <w:rFonts w:ascii="Times New Roman" w:hAnsi="Times New Roman"/>
          <w:sz w:val="28"/>
          <w:szCs w:val="28"/>
        </w:rPr>
        <w:t xml:space="preserve">, </w:t>
      </w:r>
      <w:proofErr w:type="spellStart"/>
      <w:r w:rsidRPr="009F1F71">
        <w:rPr>
          <w:rFonts w:ascii="Times New Roman" w:hAnsi="Times New Roman"/>
          <w:sz w:val="28"/>
          <w:szCs w:val="28"/>
        </w:rPr>
        <w:t>phenolic</w:t>
      </w:r>
      <w:proofErr w:type="spellEnd"/>
      <w:r w:rsidRPr="009F1F71">
        <w:rPr>
          <w:rFonts w:ascii="Times New Roman" w:hAnsi="Times New Roman"/>
          <w:sz w:val="28"/>
          <w:szCs w:val="28"/>
        </w:rPr>
        <w:t xml:space="preserve"> acids,</w:t>
      </w:r>
      <w:r>
        <w:rPr>
          <w:rFonts w:ascii="Times New Roman" w:hAnsi="Times New Roman"/>
          <w:sz w:val="28"/>
          <w:szCs w:val="28"/>
        </w:rPr>
        <w:t xml:space="preserve"> </w:t>
      </w:r>
      <w:r w:rsidRPr="009F1F71">
        <w:rPr>
          <w:rFonts w:ascii="Times New Roman" w:hAnsi="Times New Roman"/>
          <w:sz w:val="28"/>
          <w:szCs w:val="28"/>
        </w:rPr>
        <w:t xml:space="preserve">and </w:t>
      </w:r>
      <w:proofErr w:type="spellStart"/>
      <w:r w:rsidRPr="009F1F71">
        <w:rPr>
          <w:rFonts w:ascii="Times New Roman" w:hAnsi="Times New Roman"/>
          <w:sz w:val="28"/>
          <w:szCs w:val="28"/>
        </w:rPr>
        <w:t>procyanidins</w:t>
      </w:r>
      <w:proofErr w:type="spellEnd"/>
      <w:r w:rsidRPr="009F1F71">
        <w:rPr>
          <w:rFonts w:ascii="Times New Roman" w:hAnsi="Times New Roman"/>
          <w:sz w:val="28"/>
          <w:szCs w:val="28"/>
        </w:rPr>
        <w:t xml:space="preserve"> are considered the main </w:t>
      </w:r>
      <w:proofErr w:type="spellStart"/>
      <w:r w:rsidRPr="009F1F71">
        <w:rPr>
          <w:rFonts w:ascii="Times New Roman" w:hAnsi="Times New Roman"/>
          <w:sz w:val="28"/>
          <w:szCs w:val="28"/>
        </w:rPr>
        <w:t>polyphenol</w:t>
      </w:r>
      <w:proofErr w:type="spellEnd"/>
      <w:r w:rsidRPr="009F1F71">
        <w:rPr>
          <w:rFonts w:ascii="Times New Roman" w:hAnsi="Times New Roman"/>
          <w:sz w:val="28"/>
          <w:szCs w:val="28"/>
        </w:rPr>
        <w:t xml:space="preserve"> classes and they all possess strong antioxidant potential confirmed in </w:t>
      </w:r>
      <w:r>
        <w:rPr>
          <w:rFonts w:ascii="Times New Roman" w:hAnsi="Times New Roman"/>
          <w:sz w:val="28"/>
          <w:szCs w:val="28"/>
        </w:rPr>
        <w:t>chemical based assays</w:t>
      </w:r>
      <w:r w:rsidRPr="006F2D0E">
        <w:rPr>
          <w:rFonts w:ascii="Times New Roman" w:hAnsi="Times New Roman"/>
          <w:sz w:val="28"/>
          <w:szCs w:val="28"/>
          <w:vertAlign w:val="superscript"/>
        </w:rPr>
        <w:t>17</w:t>
      </w:r>
      <w:r w:rsidRPr="009F1F71">
        <w:rPr>
          <w:rFonts w:ascii="Times New Roman" w:hAnsi="Times New Roman"/>
          <w:sz w:val="28"/>
          <w:szCs w:val="28"/>
        </w:rPr>
        <w:t>.</w:t>
      </w:r>
      <w:r>
        <w:rPr>
          <w:rFonts w:ascii="Times New Roman" w:hAnsi="Times New Roman"/>
          <w:sz w:val="28"/>
          <w:szCs w:val="28"/>
        </w:rPr>
        <w:t xml:space="preserve"> </w:t>
      </w:r>
      <w:r w:rsidRPr="009F1F71">
        <w:rPr>
          <w:rFonts w:ascii="Times New Roman" w:hAnsi="Times New Roman"/>
          <w:sz w:val="28"/>
          <w:szCs w:val="28"/>
        </w:rPr>
        <w:t xml:space="preserve">Single servings of cocoa and cocoa products are found to contain more </w:t>
      </w:r>
      <w:proofErr w:type="spellStart"/>
      <w:r w:rsidRPr="009F1F71">
        <w:rPr>
          <w:rFonts w:ascii="Times New Roman" w:hAnsi="Times New Roman"/>
          <w:sz w:val="28"/>
          <w:szCs w:val="28"/>
        </w:rPr>
        <w:t>phenolic</w:t>
      </w:r>
      <w:proofErr w:type="spellEnd"/>
      <w:r w:rsidRPr="009F1F71">
        <w:rPr>
          <w:rFonts w:ascii="Times New Roman" w:hAnsi="Times New Roman"/>
          <w:sz w:val="28"/>
          <w:szCs w:val="28"/>
        </w:rPr>
        <w:t xml:space="preserve"> antioxidants than most other foods.</w:t>
      </w:r>
    </w:p>
    <w:p w:rsidR="00A70F40" w:rsidRPr="006F2D0E" w:rsidRDefault="00A70F40" w:rsidP="00A70F40">
      <w:pPr>
        <w:spacing w:line="480" w:lineRule="auto"/>
        <w:jc w:val="both"/>
        <w:rPr>
          <w:rFonts w:ascii="Times New Roman" w:hAnsi="Times New Roman"/>
          <w:b/>
          <w:sz w:val="28"/>
          <w:szCs w:val="28"/>
        </w:rPr>
      </w:pPr>
      <w:r w:rsidRPr="006F2D0E">
        <w:rPr>
          <w:rFonts w:ascii="Times New Roman" w:hAnsi="Times New Roman"/>
          <w:b/>
          <w:sz w:val="28"/>
          <w:szCs w:val="28"/>
        </w:rPr>
        <w:t xml:space="preserve">2.6.2    Chocolate as </w:t>
      </w:r>
      <w:r>
        <w:rPr>
          <w:rFonts w:ascii="Times New Roman" w:hAnsi="Times New Roman"/>
          <w:b/>
          <w:sz w:val="28"/>
          <w:szCs w:val="28"/>
        </w:rPr>
        <w:t>cardio-p</w:t>
      </w:r>
      <w:r w:rsidRPr="006F2D0E">
        <w:rPr>
          <w:rFonts w:ascii="Times New Roman" w:hAnsi="Times New Roman"/>
          <w:b/>
          <w:sz w:val="28"/>
          <w:szCs w:val="28"/>
        </w:rPr>
        <w:t xml:space="preserve">rotective </w:t>
      </w:r>
    </w:p>
    <w:p w:rsidR="00A70F40" w:rsidRDefault="00A70F40" w:rsidP="00A70F40">
      <w:pPr>
        <w:spacing w:line="480" w:lineRule="auto"/>
        <w:ind w:left="720"/>
        <w:jc w:val="both"/>
        <w:rPr>
          <w:rFonts w:ascii="Times New Roman" w:hAnsi="Times New Roman"/>
          <w:sz w:val="28"/>
          <w:szCs w:val="28"/>
        </w:rPr>
      </w:pPr>
      <w:proofErr w:type="spellStart"/>
      <w:r w:rsidRPr="009F1F71">
        <w:rPr>
          <w:rFonts w:ascii="Times New Roman" w:hAnsi="Times New Roman"/>
          <w:sz w:val="28"/>
          <w:szCs w:val="28"/>
        </w:rPr>
        <w:t>Sakaki</w:t>
      </w:r>
      <w:proofErr w:type="spellEnd"/>
      <w:r w:rsidRPr="009F1F71">
        <w:rPr>
          <w:rFonts w:ascii="Times New Roman" w:hAnsi="Times New Roman"/>
          <w:sz w:val="28"/>
          <w:szCs w:val="28"/>
        </w:rPr>
        <w:t xml:space="preserve"> et al (2019)</w:t>
      </w:r>
      <w:r>
        <w:rPr>
          <w:rFonts w:ascii="Times New Roman" w:hAnsi="Times New Roman"/>
          <w:sz w:val="28"/>
          <w:szCs w:val="28"/>
          <w:vertAlign w:val="superscript"/>
        </w:rPr>
        <w:t>18</w:t>
      </w:r>
      <w:r>
        <w:rPr>
          <w:rFonts w:ascii="Times New Roman" w:hAnsi="Times New Roman"/>
          <w:sz w:val="28"/>
          <w:szCs w:val="28"/>
        </w:rPr>
        <w:t xml:space="preserve"> </w:t>
      </w:r>
      <w:r w:rsidRPr="009F1F71">
        <w:rPr>
          <w:rFonts w:ascii="Times New Roman" w:hAnsi="Times New Roman"/>
          <w:sz w:val="28"/>
          <w:szCs w:val="28"/>
        </w:rPr>
        <w:t xml:space="preserve">highlighted the </w:t>
      </w:r>
      <w:proofErr w:type="spellStart"/>
      <w:r w:rsidRPr="009F1F71">
        <w:rPr>
          <w:rFonts w:ascii="Times New Roman" w:hAnsi="Times New Roman"/>
          <w:sz w:val="28"/>
          <w:szCs w:val="28"/>
        </w:rPr>
        <w:t>polyphenols</w:t>
      </w:r>
      <w:proofErr w:type="spellEnd"/>
      <w:r w:rsidRPr="009F1F71">
        <w:rPr>
          <w:rFonts w:ascii="Times New Roman" w:hAnsi="Times New Roman"/>
          <w:sz w:val="28"/>
          <w:szCs w:val="28"/>
        </w:rPr>
        <w:t xml:space="preserve"> protection role against cardiovascular heart disease by acting as antioxidants and </w:t>
      </w:r>
    </w:p>
    <w:p w:rsidR="00A70F40" w:rsidRPr="00B14DAA" w:rsidRDefault="00A70F40" w:rsidP="00A70F40">
      <w:pPr>
        <w:spacing w:after="0"/>
        <w:ind w:left="720" w:hanging="720"/>
        <w:jc w:val="both"/>
        <w:rPr>
          <w:rStyle w:val="Normal"/>
          <w:rFonts w:ascii="Times New Roman" w:hAnsi="Times New Roman"/>
          <w:sz w:val="24"/>
          <w:szCs w:val="28"/>
        </w:rPr>
      </w:pPr>
      <w:r w:rsidRPr="00B14DAA">
        <w:rPr>
          <w:rFonts w:ascii="Times New Roman" w:hAnsi="Times New Roman"/>
          <w:sz w:val="24"/>
          <w:szCs w:val="28"/>
        </w:rPr>
        <w:t xml:space="preserve">17. </w:t>
      </w:r>
      <w:proofErr w:type="spellStart"/>
      <w:r w:rsidRPr="00B14DAA">
        <w:rPr>
          <w:rFonts w:ascii="Times New Roman" w:hAnsi="Times New Roman"/>
          <w:sz w:val="24"/>
          <w:szCs w:val="28"/>
        </w:rPr>
        <w:t>Srdic</w:t>
      </w:r>
      <w:proofErr w:type="spellEnd"/>
      <w:r w:rsidRPr="00B14DAA">
        <w:rPr>
          <w:rFonts w:ascii="Times New Roman" w:hAnsi="Times New Roman"/>
          <w:sz w:val="24"/>
          <w:szCs w:val="28"/>
        </w:rPr>
        <w:t xml:space="preserve">- </w:t>
      </w:r>
      <w:proofErr w:type="spellStart"/>
      <w:r w:rsidRPr="00B14DAA">
        <w:rPr>
          <w:rFonts w:ascii="Times New Roman" w:hAnsi="Times New Roman"/>
          <w:sz w:val="24"/>
          <w:szCs w:val="28"/>
        </w:rPr>
        <w:t>Rajic</w:t>
      </w:r>
      <w:proofErr w:type="gramStart"/>
      <w:r w:rsidRPr="00B14DAA">
        <w:rPr>
          <w:rFonts w:ascii="Times New Roman" w:hAnsi="Times New Roman"/>
          <w:sz w:val="24"/>
          <w:szCs w:val="28"/>
        </w:rPr>
        <w:t>,T</w:t>
      </w:r>
      <w:proofErr w:type="spellEnd"/>
      <w:proofErr w:type="gramEnd"/>
      <w:r w:rsidRPr="00B14DAA">
        <w:rPr>
          <w:rFonts w:ascii="Times New Roman" w:hAnsi="Times New Roman"/>
          <w:sz w:val="24"/>
          <w:szCs w:val="28"/>
        </w:rPr>
        <w:t xml:space="preserve">.,&amp; </w:t>
      </w:r>
      <w:proofErr w:type="spellStart"/>
      <w:r w:rsidRPr="00B14DAA">
        <w:rPr>
          <w:rFonts w:ascii="Times New Roman" w:hAnsi="Times New Roman"/>
          <w:sz w:val="24"/>
          <w:szCs w:val="28"/>
        </w:rPr>
        <w:t>Ristic,A.k</w:t>
      </w:r>
      <w:proofErr w:type="spellEnd"/>
      <w:r w:rsidRPr="00B14DAA">
        <w:rPr>
          <w:rFonts w:ascii="Times New Roman" w:hAnsi="Times New Roman"/>
          <w:sz w:val="24"/>
          <w:szCs w:val="28"/>
        </w:rPr>
        <w:t>."</w:t>
      </w:r>
      <w:proofErr w:type="spellStart"/>
      <w:r w:rsidRPr="00B14DAA">
        <w:rPr>
          <w:rFonts w:ascii="Times New Roman" w:hAnsi="Times New Roman"/>
          <w:sz w:val="24"/>
          <w:szCs w:val="28"/>
        </w:rPr>
        <w:t>Antioxidants</w:t>
      </w:r>
      <w:proofErr w:type="gramStart"/>
      <w:r w:rsidRPr="00B14DAA">
        <w:rPr>
          <w:rFonts w:ascii="Times New Roman" w:hAnsi="Times New Roman"/>
          <w:sz w:val="24"/>
          <w:szCs w:val="28"/>
        </w:rPr>
        <w:t>:Role</w:t>
      </w:r>
      <w:proofErr w:type="spellEnd"/>
      <w:proofErr w:type="gramEnd"/>
      <w:r w:rsidRPr="00B14DAA">
        <w:rPr>
          <w:rFonts w:ascii="Times New Roman" w:hAnsi="Times New Roman"/>
          <w:sz w:val="24"/>
          <w:szCs w:val="28"/>
        </w:rPr>
        <w:t xml:space="preserve"> on health and prevention ". Encyclopedia of food and health (2016)227-233</w:t>
      </w:r>
    </w:p>
    <w:p w:rsidR="00A70F40" w:rsidRPr="00B14DAA" w:rsidRDefault="00A70F40" w:rsidP="00A70F40">
      <w:pPr>
        <w:spacing w:after="0"/>
        <w:ind w:left="720" w:hanging="720"/>
        <w:jc w:val="both"/>
        <w:rPr>
          <w:rStyle w:val="Normal"/>
          <w:rFonts w:ascii="Times New Roman" w:hAnsi="Times New Roman"/>
          <w:sz w:val="24"/>
          <w:szCs w:val="28"/>
        </w:rPr>
      </w:pPr>
      <w:r w:rsidRPr="00B14DAA">
        <w:rPr>
          <w:rFonts w:ascii="Times New Roman" w:hAnsi="Times New Roman"/>
          <w:sz w:val="24"/>
          <w:szCs w:val="28"/>
        </w:rPr>
        <w:t xml:space="preserve">18. </w:t>
      </w:r>
      <w:proofErr w:type="spellStart"/>
      <w:r w:rsidRPr="00B14DAA">
        <w:rPr>
          <w:rFonts w:ascii="Times New Roman" w:hAnsi="Times New Roman"/>
          <w:sz w:val="24"/>
          <w:szCs w:val="28"/>
        </w:rPr>
        <w:t>Sakaki</w:t>
      </w:r>
      <w:proofErr w:type="spellEnd"/>
      <w:r w:rsidRPr="00B14DAA">
        <w:rPr>
          <w:rFonts w:ascii="Times New Roman" w:hAnsi="Times New Roman"/>
          <w:sz w:val="24"/>
          <w:szCs w:val="28"/>
        </w:rPr>
        <w:t xml:space="preserve"> </w:t>
      </w:r>
      <w:proofErr w:type="spellStart"/>
      <w:r w:rsidRPr="00B14DAA">
        <w:rPr>
          <w:rFonts w:ascii="Times New Roman" w:hAnsi="Times New Roman"/>
          <w:sz w:val="24"/>
          <w:szCs w:val="28"/>
        </w:rPr>
        <w:t>J</w:t>
      </w:r>
      <w:proofErr w:type="gramStart"/>
      <w:r w:rsidRPr="00B14DAA">
        <w:rPr>
          <w:rFonts w:ascii="Times New Roman" w:hAnsi="Times New Roman"/>
          <w:sz w:val="24"/>
          <w:szCs w:val="28"/>
        </w:rPr>
        <w:t>,Melough.M</w:t>
      </w:r>
      <w:proofErr w:type="spellEnd"/>
      <w:proofErr w:type="gramEnd"/>
      <w:r w:rsidRPr="00B14DAA">
        <w:rPr>
          <w:rFonts w:ascii="Times New Roman" w:hAnsi="Times New Roman"/>
          <w:sz w:val="24"/>
          <w:szCs w:val="28"/>
        </w:rPr>
        <w:t xml:space="preserve">; </w:t>
      </w:r>
      <w:proofErr w:type="spellStart"/>
      <w:r w:rsidRPr="00B14DAA">
        <w:rPr>
          <w:rFonts w:ascii="Times New Roman" w:hAnsi="Times New Roman"/>
          <w:sz w:val="24"/>
          <w:szCs w:val="28"/>
        </w:rPr>
        <w:t>Lee,s.G,et</w:t>
      </w:r>
      <w:proofErr w:type="spellEnd"/>
      <w:r w:rsidRPr="00B14DAA">
        <w:rPr>
          <w:rFonts w:ascii="Times New Roman" w:hAnsi="Times New Roman"/>
          <w:sz w:val="24"/>
          <w:szCs w:val="28"/>
        </w:rPr>
        <w:t xml:space="preserve"> al" </w:t>
      </w:r>
      <w:proofErr w:type="spellStart"/>
      <w:r w:rsidRPr="00B14DAA">
        <w:rPr>
          <w:rFonts w:ascii="Times New Roman" w:hAnsi="Times New Roman"/>
          <w:sz w:val="24"/>
          <w:szCs w:val="28"/>
        </w:rPr>
        <w:t>polyphenol</w:t>
      </w:r>
      <w:proofErr w:type="spellEnd"/>
      <w:r w:rsidRPr="00B14DAA">
        <w:rPr>
          <w:rFonts w:ascii="Times New Roman" w:hAnsi="Times New Roman"/>
          <w:sz w:val="24"/>
          <w:szCs w:val="28"/>
        </w:rPr>
        <w:t>- rich diets in cardiovascular diseases prevention". Analysis in nutrition research</w:t>
      </w:r>
      <w:proofErr w:type="gramStart"/>
      <w:r w:rsidRPr="00B14DAA">
        <w:rPr>
          <w:rFonts w:ascii="Times New Roman" w:hAnsi="Times New Roman"/>
          <w:sz w:val="24"/>
          <w:szCs w:val="28"/>
        </w:rPr>
        <w:t>.(</w:t>
      </w:r>
      <w:proofErr w:type="gramEnd"/>
      <w:r w:rsidRPr="00B14DAA">
        <w:rPr>
          <w:rFonts w:ascii="Times New Roman" w:hAnsi="Times New Roman"/>
          <w:sz w:val="24"/>
          <w:szCs w:val="28"/>
        </w:rPr>
        <w:t>2019)259-298.</w:t>
      </w:r>
    </w:p>
    <w:p w:rsidR="00A70F40" w:rsidRDefault="00A70F40" w:rsidP="00A70F40">
      <w:pPr>
        <w:spacing w:line="480" w:lineRule="auto"/>
        <w:ind w:left="720"/>
        <w:jc w:val="both"/>
        <w:rPr>
          <w:rFonts w:ascii="Times New Roman" w:hAnsi="Times New Roman"/>
          <w:sz w:val="28"/>
          <w:szCs w:val="28"/>
        </w:rPr>
      </w:pPr>
    </w:p>
    <w:p w:rsidR="00A70F40" w:rsidRPr="009F1F71" w:rsidRDefault="00A70F40" w:rsidP="00A70F40">
      <w:pPr>
        <w:spacing w:line="480" w:lineRule="auto"/>
        <w:ind w:left="720"/>
        <w:jc w:val="both"/>
        <w:rPr>
          <w:rFonts w:ascii="Times New Roman" w:hAnsi="Times New Roman"/>
          <w:sz w:val="28"/>
          <w:szCs w:val="28"/>
        </w:rPr>
      </w:pPr>
      <w:proofErr w:type="gramStart"/>
      <w:r w:rsidRPr="009F1F71">
        <w:rPr>
          <w:rFonts w:ascii="Times New Roman" w:hAnsi="Times New Roman"/>
          <w:sz w:val="28"/>
          <w:szCs w:val="28"/>
        </w:rPr>
        <w:lastRenderedPageBreak/>
        <w:t>impairing</w:t>
      </w:r>
      <w:proofErr w:type="gramEnd"/>
      <w:r w:rsidRPr="009F1F71">
        <w:rPr>
          <w:rFonts w:ascii="Times New Roman" w:hAnsi="Times New Roman"/>
          <w:sz w:val="28"/>
          <w:szCs w:val="28"/>
        </w:rPr>
        <w:t xml:space="preserve"> the development of atherosclerosis. </w:t>
      </w:r>
      <w:proofErr w:type="spellStart"/>
      <w:r w:rsidRPr="009F1F71">
        <w:rPr>
          <w:rFonts w:ascii="Times New Roman" w:hAnsi="Times New Roman"/>
          <w:sz w:val="28"/>
          <w:szCs w:val="28"/>
        </w:rPr>
        <w:t>Polyphenol</w:t>
      </w:r>
      <w:proofErr w:type="spellEnd"/>
      <w:r w:rsidRPr="009F1F71">
        <w:rPr>
          <w:rFonts w:ascii="Times New Roman" w:hAnsi="Times New Roman"/>
          <w:sz w:val="28"/>
          <w:szCs w:val="28"/>
        </w:rPr>
        <w:t>- rich diets have been shown in several clinical trials to be useful in the prevention and treatment of CVDs due to their antioxidants, anti</w:t>
      </w:r>
      <w:r>
        <w:rPr>
          <w:rFonts w:ascii="Times New Roman" w:hAnsi="Times New Roman"/>
          <w:sz w:val="28"/>
          <w:szCs w:val="28"/>
        </w:rPr>
        <w:t>-</w:t>
      </w:r>
      <w:r w:rsidRPr="009F1F71">
        <w:rPr>
          <w:rFonts w:ascii="Times New Roman" w:hAnsi="Times New Roman"/>
          <w:sz w:val="28"/>
          <w:szCs w:val="28"/>
        </w:rPr>
        <w:t>i</w:t>
      </w:r>
      <w:r>
        <w:rPr>
          <w:rFonts w:ascii="Times New Roman" w:hAnsi="Times New Roman"/>
          <w:sz w:val="28"/>
          <w:szCs w:val="28"/>
        </w:rPr>
        <w:t>nflammatory, anti-</w:t>
      </w:r>
      <w:r w:rsidRPr="009F1F71">
        <w:rPr>
          <w:rFonts w:ascii="Times New Roman" w:hAnsi="Times New Roman"/>
          <w:sz w:val="28"/>
          <w:szCs w:val="28"/>
        </w:rPr>
        <w:t>platelet,</w:t>
      </w:r>
      <w:r>
        <w:rPr>
          <w:rFonts w:ascii="Times New Roman" w:hAnsi="Times New Roman"/>
          <w:sz w:val="28"/>
          <w:szCs w:val="28"/>
        </w:rPr>
        <w:t xml:space="preserve"> </w:t>
      </w:r>
      <w:r w:rsidRPr="009F1F71">
        <w:rPr>
          <w:rFonts w:ascii="Times New Roman" w:hAnsi="Times New Roman"/>
          <w:sz w:val="28"/>
          <w:szCs w:val="28"/>
        </w:rPr>
        <w:t xml:space="preserve">and other </w:t>
      </w:r>
      <w:proofErr w:type="spellStart"/>
      <w:r w:rsidRPr="009F1F71">
        <w:rPr>
          <w:rFonts w:ascii="Times New Roman" w:hAnsi="Times New Roman"/>
          <w:sz w:val="28"/>
          <w:szCs w:val="28"/>
        </w:rPr>
        <w:t>pleiotropic</w:t>
      </w:r>
      <w:proofErr w:type="spellEnd"/>
      <w:r w:rsidRPr="009F1F71">
        <w:rPr>
          <w:rFonts w:ascii="Times New Roman" w:hAnsi="Times New Roman"/>
          <w:sz w:val="28"/>
          <w:szCs w:val="28"/>
        </w:rPr>
        <w:t xml:space="preserve"> effect</w:t>
      </w:r>
      <w:r w:rsidRPr="00562978">
        <w:rPr>
          <w:rFonts w:ascii="Times New Roman" w:hAnsi="Times New Roman"/>
          <w:sz w:val="28"/>
          <w:szCs w:val="28"/>
          <w:vertAlign w:val="superscript"/>
        </w:rPr>
        <w:t>19</w:t>
      </w:r>
      <w:r w:rsidRPr="009F1F71">
        <w:rPr>
          <w:rFonts w:ascii="Times New Roman" w:hAnsi="Times New Roman"/>
          <w:sz w:val="28"/>
          <w:szCs w:val="28"/>
        </w:rPr>
        <w:t>.</w:t>
      </w:r>
    </w:p>
    <w:p w:rsidR="00A70F40" w:rsidRPr="00562978" w:rsidRDefault="00A70F40" w:rsidP="00A70F40">
      <w:pPr>
        <w:spacing w:line="480" w:lineRule="auto"/>
        <w:jc w:val="both"/>
        <w:rPr>
          <w:rFonts w:ascii="Times New Roman" w:hAnsi="Times New Roman"/>
          <w:b/>
          <w:sz w:val="28"/>
          <w:szCs w:val="28"/>
        </w:rPr>
      </w:pPr>
      <w:r w:rsidRPr="00562978">
        <w:rPr>
          <w:rFonts w:ascii="Times New Roman" w:hAnsi="Times New Roman"/>
          <w:b/>
          <w:sz w:val="28"/>
          <w:szCs w:val="28"/>
        </w:rPr>
        <w:t>2.6.3.     Chocolate for Alzheimer's disease (AD)</w:t>
      </w:r>
    </w:p>
    <w:p w:rsidR="00A70F40" w:rsidRPr="009F1F71" w:rsidRDefault="00A70F40" w:rsidP="00A70F40">
      <w:pPr>
        <w:spacing w:line="480" w:lineRule="auto"/>
        <w:ind w:left="630"/>
        <w:jc w:val="both"/>
        <w:rPr>
          <w:rFonts w:ascii="Times New Roman" w:hAnsi="Times New Roman"/>
          <w:sz w:val="28"/>
          <w:szCs w:val="28"/>
        </w:rPr>
      </w:pPr>
      <w:r w:rsidRPr="009F1F71">
        <w:rPr>
          <w:rFonts w:ascii="Times New Roman" w:hAnsi="Times New Roman"/>
          <w:sz w:val="28"/>
          <w:szCs w:val="28"/>
        </w:rPr>
        <w:t>Alzheimer's disease is a neurodegenerative disorder in which gradual cognitive impairment leading to dementia is observed.</w:t>
      </w:r>
      <w:r>
        <w:rPr>
          <w:rFonts w:ascii="Times New Roman" w:hAnsi="Times New Roman"/>
          <w:sz w:val="28"/>
          <w:szCs w:val="28"/>
        </w:rPr>
        <w:t xml:space="preserve"> </w:t>
      </w:r>
      <w:proofErr w:type="gramStart"/>
      <w:r w:rsidRPr="009F1F71">
        <w:rPr>
          <w:rFonts w:ascii="Times New Roman" w:hAnsi="Times New Roman"/>
          <w:sz w:val="28"/>
          <w:szCs w:val="28"/>
        </w:rPr>
        <w:t>clinical</w:t>
      </w:r>
      <w:proofErr w:type="gramEnd"/>
      <w:r w:rsidRPr="009F1F71">
        <w:rPr>
          <w:rFonts w:ascii="Times New Roman" w:hAnsi="Times New Roman"/>
          <w:sz w:val="28"/>
          <w:szCs w:val="28"/>
        </w:rPr>
        <w:t xml:space="preserve"> and epidemiological findings suggest a protective effect of </w:t>
      </w:r>
      <w:proofErr w:type="spellStart"/>
      <w:r w:rsidRPr="009F1F71">
        <w:rPr>
          <w:rFonts w:ascii="Times New Roman" w:hAnsi="Times New Roman"/>
          <w:sz w:val="28"/>
          <w:szCs w:val="28"/>
        </w:rPr>
        <w:t>flavonoids</w:t>
      </w:r>
      <w:proofErr w:type="spellEnd"/>
      <w:r w:rsidRPr="009F1F71">
        <w:rPr>
          <w:rFonts w:ascii="Times New Roman" w:hAnsi="Times New Roman"/>
          <w:sz w:val="28"/>
          <w:szCs w:val="28"/>
        </w:rPr>
        <w:t xml:space="preserve"> and </w:t>
      </w:r>
      <w:proofErr w:type="spellStart"/>
      <w:r w:rsidRPr="009F1F71">
        <w:rPr>
          <w:rFonts w:ascii="Times New Roman" w:hAnsi="Times New Roman"/>
          <w:sz w:val="28"/>
          <w:szCs w:val="28"/>
        </w:rPr>
        <w:t>polyphenols</w:t>
      </w:r>
      <w:proofErr w:type="spellEnd"/>
      <w:r w:rsidRPr="009F1F71">
        <w:rPr>
          <w:rFonts w:ascii="Times New Roman" w:hAnsi="Times New Roman"/>
          <w:sz w:val="28"/>
          <w:szCs w:val="28"/>
        </w:rPr>
        <w:t xml:space="preserve"> against neurodegenerative disease are supported by data obtained in animal mo</w:t>
      </w:r>
      <w:r>
        <w:rPr>
          <w:rFonts w:ascii="Times New Roman" w:hAnsi="Times New Roman"/>
          <w:sz w:val="28"/>
          <w:szCs w:val="28"/>
        </w:rPr>
        <w:t>del</w:t>
      </w:r>
      <w:r w:rsidRPr="004343F3">
        <w:rPr>
          <w:rFonts w:ascii="Times New Roman" w:hAnsi="Times New Roman"/>
          <w:sz w:val="28"/>
          <w:szCs w:val="28"/>
          <w:vertAlign w:val="superscript"/>
        </w:rPr>
        <w:t>20</w:t>
      </w:r>
      <w:r>
        <w:rPr>
          <w:rFonts w:ascii="Times New Roman" w:hAnsi="Times New Roman"/>
          <w:sz w:val="28"/>
          <w:szCs w:val="28"/>
        </w:rPr>
        <w:t>.</w:t>
      </w:r>
    </w:p>
    <w:p w:rsidR="00A70F40" w:rsidRPr="003C0F02" w:rsidRDefault="00A70F40" w:rsidP="00A70F40">
      <w:pPr>
        <w:spacing w:line="480" w:lineRule="auto"/>
        <w:jc w:val="both"/>
        <w:rPr>
          <w:rFonts w:ascii="Times New Roman" w:hAnsi="Times New Roman"/>
          <w:b/>
          <w:sz w:val="28"/>
          <w:szCs w:val="28"/>
        </w:rPr>
      </w:pPr>
      <w:r w:rsidRPr="003C0F02">
        <w:rPr>
          <w:rFonts w:ascii="Times New Roman" w:hAnsi="Times New Roman"/>
          <w:b/>
          <w:sz w:val="28"/>
          <w:szCs w:val="28"/>
        </w:rPr>
        <w:t xml:space="preserve">2.6.4.     Chocolate as a good mood food </w:t>
      </w:r>
    </w:p>
    <w:p w:rsidR="00A70F40" w:rsidRDefault="00A70F40" w:rsidP="00A70F40">
      <w:pPr>
        <w:spacing w:line="480" w:lineRule="auto"/>
        <w:ind w:left="720"/>
        <w:jc w:val="both"/>
        <w:rPr>
          <w:rFonts w:ascii="Times New Roman" w:hAnsi="Times New Roman"/>
          <w:sz w:val="28"/>
          <w:szCs w:val="28"/>
        </w:rPr>
      </w:pPr>
      <w:r w:rsidRPr="009F1F71">
        <w:rPr>
          <w:rFonts w:ascii="Times New Roman" w:hAnsi="Times New Roman"/>
          <w:sz w:val="28"/>
          <w:szCs w:val="28"/>
        </w:rPr>
        <w:t xml:space="preserve">Positive mood can be created in various ways but if food can make mood positive then it is just like icing on the cake. Chocolate is </w:t>
      </w:r>
    </w:p>
    <w:p w:rsidR="00A70F40" w:rsidRPr="00B14DAA" w:rsidRDefault="00A70F40" w:rsidP="00A70F40">
      <w:pPr>
        <w:spacing w:after="0"/>
        <w:ind w:left="720" w:hanging="720"/>
        <w:jc w:val="both"/>
        <w:rPr>
          <w:rStyle w:val="Normal"/>
          <w:rFonts w:ascii="Times New Roman" w:hAnsi="Times New Roman"/>
          <w:sz w:val="24"/>
          <w:szCs w:val="28"/>
        </w:rPr>
      </w:pPr>
      <w:r w:rsidRPr="00B14DAA">
        <w:rPr>
          <w:rFonts w:ascii="Times New Roman" w:hAnsi="Times New Roman"/>
          <w:sz w:val="24"/>
          <w:szCs w:val="28"/>
        </w:rPr>
        <w:t>19</w:t>
      </w:r>
      <w:proofErr w:type="gramStart"/>
      <w:r w:rsidRPr="00B14DAA">
        <w:rPr>
          <w:rFonts w:ascii="Times New Roman" w:hAnsi="Times New Roman"/>
          <w:sz w:val="24"/>
          <w:szCs w:val="28"/>
        </w:rPr>
        <w:t>.Behl,T</w:t>
      </w:r>
      <w:proofErr w:type="gramEnd"/>
      <w:r w:rsidRPr="00B14DAA">
        <w:rPr>
          <w:rFonts w:ascii="Times New Roman" w:hAnsi="Times New Roman"/>
          <w:sz w:val="24"/>
          <w:szCs w:val="28"/>
        </w:rPr>
        <w:t xml:space="preserve">.,Bungau,s. </w:t>
      </w:r>
      <w:proofErr w:type="spellStart"/>
      <w:r w:rsidRPr="00B14DAA">
        <w:rPr>
          <w:rFonts w:ascii="Times New Roman" w:hAnsi="Times New Roman"/>
          <w:sz w:val="24"/>
          <w:szCs w:val="28"/>
        </w:rPr>
        <w:t>Kumar,k.,et</w:t>
      </w:r>
      <w:proofErr w:type="spellEnd"/>
      <w:r w:rsidRPr="00B14DAA">
        <w:rPr>
          <w:rFonts w:ascii="Times New Roman" w:hAnsi="Times New Roman"/>
          <w:sz w:val="24"/>
          <w:szCs w:val="28"/>
        </w:rPr>
        <w:t xml:space="preserve"> al " </w:t>
      </w:r>
      <w:proofErr w:type="spellStart"/>
      <w:r w:rsidRPr="00B14DAA">
        <w:rPr>
          <w:rFonts w:ascii="Times New Roman" w:hAnsi="Times New Roman"/>
          <w:sz w:val="24"/>
          <w:szCs w:val="28"/>
        </w:rPr>
        <w:t>pleotropic</w:t>
      </w:r>
      <w:proofErr w:type="spellEnd"/>
      <w:r w:rsidRPr="00B14DAA">
        <w:rPr>
          <w:rFonts w:ascii="Times New Roman" w:hAnsi="Times New Roman"/>
          <w:sz w:val="24"/>
          <w:szCs w:val="28"/>
        </w:rPr>
        <w:t xml:space="preserve"> effects of </w:t>
      </w:r>
      <w:proofErr w:type="spellStart"/>
      <w:r w:rsidRPr="00B14DAA">
        <w:rPr>
          <w:rFonts w:ascii="Times New Roman" w:hAnsi="Times New Roman"/>
          <w:sz w:val="24"/>
          <w:szCs w:val="28"/>
        </w:rPr>
        <w:t>polyphenols</w:t>
      </w:r>
      <w:proofErr w:type="spellEnd"/>
      <w:r w:rsidRPr="00B14DAA">
        <w:rPr>
          <w:rFonts w:ascii="Times New Roman" w:hAnsi="Times New Roman"/>
          <w:sz w:val="24"/>
          <w:szCs w:val="28"/>
        </w:rPr>
        <w:t xml:space="preserve"> in cardiovascular system". Journal of Biomedicine and pharmacotherapy (2020)</w:t>
      </w:r>
    </w:p>
    <w:p w:rsidR="00A70F40" w:rsidRPr="00B14DAA" w:rsidRDefault="00A70F40" w:rsidP="00A70F40">
      <w:pPr>
        <w:spacing w:after="0"/>
        <w:ind w:left="720" w:hanging="720"/>
        <w:jc w:val="both"/>
        <w:rPr>
          <w:rStyle w:val="Normal"/>
          <w:rFonts w:ascii="Times New Roman" w:hAnsi="Times New Roman"/>
          <w:sz w:val="24"/>
          <w:szCs w:val="28"/>
        </w:rPr>
      </w:pPr>
      <w:r w:rsidRPr="00B14DAA">
        <w:rPr>
          <w:rFonts w:ascii="Times New Roman" w:hAnsi="Times New Roman"/>
          <w:sz w:val="24"/>
          <w:szCs w:val="28"/>
        </w:rPr>
        <w:t xml:space="preserve">20. </w:t>
      </w:r>
      <w:proofErr w:type="spellStart"/>
      <w:r w:rsidRPr="00B14DAA">
        <w:rPr>
          <w:rFonts w:ascii="Times New Roman" w:hAnsi="Times New Roman"/>
          <w:sz w:val="24"/>
          <w:szCs w:val="28"/>
        </w:rPr>
        <w:t>Calderaro</w:t>
      </w:r>
      <w:proofErr w:type="gramStart"/>
      <w:r w:rsidRPr="00B14DAA">
        <w:rPr>
          <w:rFonts w:ascii="Times New Roman" w:hAnsi="Times New Roman"/>
          <w:sz w:val="24"/>
          <w:szCs w:val="28"/>
        </w:rPr>
        <w:t>,A</w:t>
      </w:r>
      <w:proofErr w:type="spellEnd"/>
      <w:proofErr w:type="gramEnd"/>
      <w:r w:rsidRPr="00B14DAA">
        <w:rPr>
          <w:rFonts w:ascii="Times New Roman" w:hAnsi="Times New Roman"/>
          <w:sz w:val="24"/>
          <w:szCs w:val="28"/>
        </w:rPr>
        <w:t xml:space="preserve">; </w:t>
      </w:r>
      <w:proofErr w:type="spellStart"/>
      <w:r w:rsidRPr="00B14DAA">
        <w:rPr>
          <w:rFonts w:ascii="Times New Roman" w:hAnsi="Times New Roman"/>
          <w:sz w:val="24"/>
          <w:szCs w:val="28"/>
        </w:rPr>
        <w:t>patane</w:t>
      </w:r>
      <w:proofErr w:type="spellEnd"/>
      <w:r w:rsidRPr="00B14DAA">
        <w:rPr>
          <w:rFonts w:ascii="Times New Roman" w:hAnsi="Times New Roman"/>
          <w:sz w:val="24"/>
          <w:szCs w:val="28"/>
        </w:rPr>
        <w:t xml:space="preserve"> G.T., </w:t>
      </w:r>
      <w:proofErr w:type="spellStart"/>
      <w:r w:rsidRPr="00B14DAA">
        <w:rPr>
          <w:rFonts w:ascii="Times New Roman" w:hAnsi="Times New Roman"/>
          <w:sz w:val="24"/>
          <w:szCs w:val="28"/>
        </w:rPr>
        <w:t>Tellone</w:t>
      </w:r>
      <w:proofErr w:type="spellEnd"/>
      <w:r w:rsidRPr="00B14DAA">
        <w:rPr>
          <w:rFonts w:ascii="Times New Roman" w:hAnsi="Times New Roman"/>
          <w:sz w:val="24"/>
          <w:szCs w:val="28"/>
        </w:rPr>
        <w:t xml:space="preserve"> E., et al " The </w:t>
      </w:r>
      <w:proofErr w:type="spellStart"/>
      <w:r w:rsidRPr="00B14DAA">
        <w:rPr>
          <w:rFonts w:ascii="Times New Roman" w:hAnsi="Times New Roman"/>
          <w:sz w:val="24"/>
          <w:szCs w:val="28"/>
        </w:rPr>
        <w:t>neuroprotective</w:t>
      </w:r>
      <w:proofErr w:type="spellEnd"/>
      <w:r w:rsidRPr="00B14DAA">
        <w:rPr>
          <w:rFonts w:ascii="Times New Roman" w:hAnsi="Times New Roman"/>
          <w:sz w:val="24"/>
          <w:szCs w:val="28"/>
        </w:rPr>
        <w:t xml:space="preserve"> potentially of </w:t>
      </w:r>
      <w:proofErr w:type="spellStart"/>
      <w:r w:rsidRPr="00B14DAA">
        <w:rPr>
          <w:rFonts w:ascii="Times New Roman" w:hAnsi="Times New Roman"/>
          <w:sz w:val="24"/>
          <w:szCs w:val="28"/>
        </w:rPr>
        <w:t>flavonoids</w:t>
      </w:r>
      <w:proofErr w:type="spellEnd"/>
      <w:r w:rsidRPr="00B14DAA">
        <w:rPr>
          <w:rFonts w:ascii="Times New Roman" w:hAnsi="Times New Roman"/>
          <w:sz w:val="24"/>
          <w:szCs w:val="28"/>
        </w:rPr>
        <w:t xml:space="preserve"> on Alzheimer's disease". International journal of molecular sciences 23</w:t>
      </w:r>
      <w:proofErr w:type="gramStart"/>
      <w:r w:rsidRPr="00B14DAA">
        <w:rPr>
          <w:rFonts w:ascii="Times New Roman" w:hAnsi="Times New Roman"/>
          <w:sz w:val="24"/>
          <w:szCs w:val="28"/>
        </w:rPr>
        <w:t>,23</w:t>
      </w:r>
      <w:proofErr w:type="gramEnd"/>
      <w:r w:rsidRPr="00B14DAA">
        <w:rPr>
          <w:rFonts w:ascii="Times New Roman" w:hAnsi="Times New Roman"/>
          <w:sz w:val="24"/>
          <w:szCs w:val="28"/>
        </w:rPr>
        <w:t>(2022)</w:t>
      </w:r>
    </w:p>
    <w:p w:rsidR="00A70F40" w:rsidRPr="009F1F71" w:rsidRDefault="00A70F40" w:rsidP="00A70F40">
      <w:pPr>
        <w:spacing w:line="480" w:lineRule="auto"/>
        <w:ind w:left="720"/>
        <w:jc w:val="both"/>
        <w:rPr>
          <w:rFonts w:ascii="Times New Roman" w:hAnsi="Times New Roman"/>
          <w:sz w:val="28"/>
          <w:szCs w:val="28"/>
        </w:rPr>
      </w:pPr>
      <w:proofErr w:type="gramStart"/>
      <w:r w:rsidRPr="009F1F71">
        <w:rPr>
          <w:rFonts w:ascii="Times New Roman" w:hAnsi="Times New Roman"/>
          <w:sz w:val="28"/>
          <w:szCs w:val="28"/>
        </w:rPr>
        <w:lastRenderedPageBreak/>
        <w:t>considered</w:t>
      </w:r>
      <w:proofErr w:type="gramEnd"/>
      <w:r w:rsidRPr="009F1F71">
        <w:rPr>
          <w:rFonts w:ascii="Times New Roman" w:hAnsi="Times New Roman"/>
          <w:sz w:val="28"/>
          <w:szCs w:val="28"/>
        </w:rPr>
        <w:t xml:space="preserve"> a good mood food due to the presence of numerous compounds,</w:t>
      </w:r>
      <w:r>
        <w:rPr>
          <w:rFonts w:ascii="Times New Roman" w:hAnsi="Times New Roman"/>
          <w:sz w:val="28"/>
          <w:szCs w:val="28"/>
        </w:rPr>
        <w:t xml:space="preserve"> </w:t>
      </w:r>
      <w:r w:rsidRPr="009F1F71">
        <w:rPr>
          <w:rFonts w:ascii="Times New Roman" w:hAnsi="Times New Roman"/>
          <w:sz w:val="28"/>
          <w:szCs w:val="28"/>
        </w:rPr>
        <w:t>that act on the brain and produce a sense of delight that no other food matches</w:t>
      </w:r>
      <w:r>
        <w:rPr>
          <w:rFonts w:ascii="Times New Roman" w:hAnsi="Times New Roman"/>
          <w:sz w:val="28"/>
          <w:szCs w:val="28"/>
          <w:vertAlign w:val="superscript"/>
        </w:rPr>
        <w:t>21</w:t>
      </w:r>
      <w:r w:rsidRPr="009F1F71">
        <w:rPr>
          <w:rFonts w:ascii="Times New Roman" w:hAnsi="Times New Roman"/>
          <w:sz w:val="28"/>
          <w:szCs w:val="28"/>
        </w:rPr>
        <w:t>.</w:t>
      </w:r>
    </w:p>
    <w:p w:rsidR="00A70F40" w:rsidRPr="001565D3" w:rsidRDefault="00A70F40" w:rsidP="00A70F40">
      <w:pPr>
        <w:spacing w:line="480" w:lineRule="auto"/>
        <w:jc w:val="both"/>
        <w:rPr>
          <w:rFonts w:ascii="Times New Roman" w:hAnsi="Times New Roman"/>
          <w:b/>
          <w:sz w:val="28"/>
          <w:szCs w:val="28"/>
        </w:rPr>
      </w:pPr>
      <w:r w:rsidRPr="001565D3">
        <w:rPr>
          <w:rFonts w:ascii="Times New Roman" w:hAnsi="Times New Roman"/>
          <w:b/>
          <w:sz w:val="28"/>
          <w:szCs w:val="28"/>
        </w:rPr>
        <w:t xml:space="preserve">2.6.5.   Chocolate as </w:t>
      </w:r>
      <w:proofErr w:type="spellStart"/>
      <w:r w:rsidRPr="001565D3">
        <w:rPr>
          <w:rFonts w:ascii="Times New Roman" w:hAnsi="Times New Roman"/>
          <w:b/>
          <w:sz w:val="28"/>
          <w:szCs w:val="28"/>
        </w:rPr>
        <w:t>antidiabetic</w:t>
      </w:r>
      <w:proofErr w:type="spellEnd"/>
      <w:r w:rsidRPr="001565D3">
        <w:rPr>
          <w:rFonts w:ascii="Times New Roman" w:hAnsi="Times New Roman"/>
          <w:b/>
          <w:sz w:val="28"/>
          <w:szCs w:val="28"/>
        </w:rPr>
        <w:t xml:space="preserve"> </w:t>
      </w:r>
    </w:p>
    <w:p w:rsidR="00A70F40" w:rsidRPr="009F1F71" w:rsidRDefault="00A70F40" w:rsidP="00A70F40">
      <w:pPr>
        <w:spacing w:line="480" w:lineRule="auto"/>
        <w:ind w:left="720"/>
        <w:jc w:val="both"/>
        <w:rPr>
          <w:rFonts w:ascii="Times New Roman" w:hAnsi="Times New Roman"/>
          <w:sz w:val="28"/>
          <w:szCs w:val="28"/>
        </w:rPr>
      </w:pPr>
      <w:r w:rsidRPr="009F1F71">
        <w:rPr>
          <w:rFonts w:ascii="Times New Roman" w:hAnsi="Times New Roman"/>
          <w:sz w:val="28"/>
          <w:szCs w:val="28"/>
        </w:rPr>
        <w:t xml:space="preserve">Antioxidant effects of cocoa </w:t>
      </w:r>
      <w:proofErr w:type="spellStart"/>
      <w:r w:rsidRPr="009F1F71">
        <w:rPr>
          <w:rFonts w:ascii="Times New Roman" w:hAnsi="Times New Roman"/>
          <w:sz w:val="28"/>
          <w:szCs w:val="28"/>
        </w:rPr>
        <w:t>polyphenols</w:t>
      </w:r>
      <w:proofErr w:type="spellEnd"/>
      <w:r w:rsidRPr="009F1F71">
        <w:rPr>
          <w:rFonts w:ascii="Times New Roman" w:hAnsi="Times New Roman"/>
          <w:sz w:val="28"/>
          <w:szCs w:val="28"/>
        </w:rPr>
        <w:t xml:space="preserve"> directly influence insulin resistance and,</w:t>
      </w:r>
      <w:r>
        <w:rPr>
          <w:rFonts w:ascii="Times New Roman" w:hAnsi="Times New Roman"/>
          <w:sz w:val="28"/>
          <w:szCs w:val="28"/>
        </w:rPr>
        <w:t xml:space="preserve"> </w:t>
      </w:r>
      <w:r w:rsidRPr="009F1F71">
        <w:rPr>
          <w:rFonts w:ascii="Times New Roman" w:hAnsi="Times New Roman"/>
          <w:sz w:val="28"/>
          <w:szCs w:val="28"/>
        </w:rPr>
        <w:t xml:space="preserve">in turn, minimize the risk for </w:t>
      </w:r>
      <w:proofErr w:type="spellStart"/>
      <w:r w:rsidRPr="009F1F71">
        <w:rPr>
          <w:rFonts w:ascii="Times New Roman" w:hAnsi="Times New Roman"/>
          <w:sz w:val="28"/>
          <w:szCs w:val="28"/>
        </w:rPr>
        <w:t>diabetes.Insuline</w:t>
      </w:r>
      <w:proofErr w:type="spellEnd"/>
      <w:r w:rsidRPr="009F1F71">
        <w:rPr>
          <w:rFonts w:ascii="Times New Roman" w:hAnsi="Times New Roman"/>
          <w:sz w:val="28"/>
          <w:szCs w:val="28"/>
        </w:rPr>
        <w:t xml:space="preserve"> sensitivity can also be improved by the </w:t>
      </w:r>
      <w:proofErr w:type="spellStart"/>
      <w:r w:rsidRPr="009F1F71">
        <w:rPr>
          <w:rFonts w:ascii="Times New Roman" w:hAnsi="Times New Roman"/>
          <w:sz w:val="28"/>
          <w:szCs w:val="28"/>
        </w:rPr>
        <w:t>vasodilatory</w:t>
      </w:r>
      <w:proofErr w:type="spellEnd"/>
      <w:r w:rsidRPr="009F1F71">
        <w:rPr>
          <w:rFonts w:ascii="Times New Roman" w:hAnsi="Times New Roman"/>
          <w:sz w:val="28"/>
          <w:szCs w:val="28"/>
        </w:rPr>
        <w:t xml:space="preserve"> effects of cocoa</w:t>
      </w:r>
      <w:r>
        <w:rPr>
          <w:rFonts w:ascii="Times New Roman" w:hAnsi="Times New Roman"/>
          <w:sz w:val="28"/>
          <w:szCs w:val="28"/>
          <w:vertAlign w:val="superscript"/>
        </w:rPr>
        <w:t>22</w:t>
      </w:r>
      <w:r w:rsidRPr="009F1F71">
        <w:rPr>
          <w:rFonts w:ascii="Times New Roman" w:hAnsi="Times New Roman"/>
          <w:sz w:val="28"/>
          <w:szCs w:val="28"/>
        </w:rPr>
        <w:t>.</w:t>
      </w:r>
      <w:r>
        <w:rPr>
          <w:rFonts w:ascii="Times New Roman" w:hAnsi="Times New Roman"/>
          <w:sz w:val="28"/>
          <w:szCs w:val="28"/>
        </w:rPr>
        <w:t xml:space="preserve"> </w:t>
      </w:r>
      <w:r w:rsidRPr="009F1F71">
        <w:rPr>
          <w:rFonts w:ascii="Times New Roman" w:hAnsi="Times New Roman"/>
          <w:sz w:val="28"/>
          <w:szCs w:val="28"/>
        </w:rPr>
        <w:t>Precise intake of dark chocolate enhances insulin sensitivity in healthy as well as glucose intolerant hypertensive people</w:t>
      </w:r>
      <w:r>
        <w:rPr>
          <w:rFonts w:ascii="Times New Roman" w:hAnsi="Times New Roman"/>
          <w:sz w:val="28"/>
          <w:szCs w:val="28"/>
          <w:vertAlign w:val="superscript"/>
        </w:rPr>
        <w:t>23</w:t>
      </w:r>
      <w:r w:rsidRPr="009F1F71">
        <w:rPr>
          <w:rFonts w:ascii="Times New Roman" w:hAnsi="Times New Roman"/>
          <w:sz w:val="28"/>
          <w:szCs w:val="28"/>
        </w:rPr>
        <w:t>.</w:t>
      </w:r>
    </w:p>
    <w:p w:rsidR="00A70F40" w:rsidRDefault="00A70F40" w:rsidP="00A70F40">
      <w:pPr>
        <w:spacing w:after="0"/>
        <w:ind w:left="720" w:hanging="720"/>
        <w:jc w:val="both"/>
        <w:rPr>
          <w:rFonts w:ascii="Times New Roman" w:hAnsi="Times New Roman"/>
          <w:sz w:val="24"/>
          <w:szCs w:val="28"/>
        </w:rPr>
      </w:pPr>
    </w:p>
    <w:p w:rsidR="00A70F40" w:rsidRDefault="00A70F40" w:rsidP="00A70F40">
      <w:pPr>
        <w:spacing w:after="0"/>
        <w:ind w:left="720" w:hanging="720"/>
        <w:jc w:val="both"/>
        <w:rPr>
          <w:rFonts w:ascii="Times New Roman" w:hAnsi="Times New Roman"/>
          <w:sz w:val="24"/>
          <w:szCs w:val="28"/>
        </w:rPr>
      </w:pPr>
    </w:p>
    <w:p w:rsidR="00A70F40" w:rsidRDefault="00A70F40" w:rsidP="00A70F40">
      <w:pPr>
        <w:spacing w:after="0"/>
        <w:ind w:left="720" w:hanging="720"/>
        <w:jc w:val="both"/>
        <w:rPr>
          <w:rFonts w:ascii="Times New Roman" w:hAnsi="Times New Roman"/>
          <w:sz w:val="24"/>
          <w:szCs w:val="28"/>
        </w:rPr>
      </w:pPr>
    </w:p>
    <w:p w:rsidR="00A70F40" w:rsidRDefault="00A70F40" w:rsidP="00A70F40">
      <w:pPr>
        <w:spacing w:after="0"/>
        <w:ind w:left="720" w:hanging="720"/>
        <w:jc w:val="both"/>
        <w:rPr>
          <w:rFonts w:ascii="Times New Roman" w:hAnsi="Times New Roman"/>
          <w:sz w:val="24"/>
          <w:szCs w:val="28"/>
        </w:rPr>
      </w:pPr>
    </w:p>
    <w:p w:rsidR="00A70F40" w:rsidRDefault="00A70F40" w:rsidP="00A70F40">
      <w:pPr>
        <w:spacing w:after="0"/>
        <w:ind w:left="720" w:hanging="720"/>
        <w:jc w:val="both"/>
        <w:rPr>
          <w:rFonts w:ascii="Times New Roman" w:hAnsi="Times New Roman"/>
          <w:sz w:val="24"/>
          <w:szCs w:val="28"/>
        </w:rPr>
      </w:pPr>
    </w:p>
    <w:p w:rsidR="00A70F40" w:rsidRDefault="00A70F40" w:rsidP="00A70F40">
      <w:pPr>
        <w:spacing w:after="0"/>
        <w:ind w:left="720" w:hanging="720"/>
        <w:jc w:val="both"/>
        <w:rPr>
          <w:rFonts w:ascii="Times New Roman" w:hAnsi="Times New Roman"/>
          <w:sz w:val="24"/>
          <w:szCs w:val="28"/>
        </w:rPr>
      </w:pPr>
    </w:p>
    <w:p w:rsidR="00A70F40" w:rsidRPr="00B14DAA" w:rsidRDefault="00A70F40" w:rsidP="00A70F40">
      <w:pPr>
        <w:spacing w:after="0"/>
        <w:ind w:left="720" w:hanging="720"/>
        <w:jc w:val="both"/>
        <w:rPr>
          <w:rStyle w:val="Normal"/>
          <w:rFonts w:ascii="Times New Roman" w:hAnsi="Times New Roman"/>
          <w:sz w:val="24"/>
          <w:szCs w:val="28"/>
        </w:rPr>
      </w:pPr>
      <w:r w:rsidRPr="00B14DAA">
        <w:rPr>
          <w:rFonts w:ascii="Times New Roman" w:hAnsi="Times New Roman"/>
          <w:sz w:val="24"/>
          <w:szCs w:val="28"/>
        </w:rPr>
        <w:t xml:space="preserve">21. Shin J.H., </w:t>
      </w:r>
      <w:proofErr w:type="spellStart"/>
      <w:r w:rsidRPr="00B14DAA">
        <w:rPr>
          <w:rFonts w:ascii="Times New Roman" w:hAnsi="Times New Roman"/>
          <w:sz w:val="24"/>
          <w:szCs w:val="28"/>
        </w:rPr>
        <w:t>ki</w:t>
      </w:r>
      <w:proofErr w:type="gramStart"/>
      <w:r w:rsidRPr="00B14DAA">
        <w:rPr>
          <w:rFonts w:ascii="Times New Roman" w:hAnsi="Times New Roman"/>
          <w:sz w:val="24"/>
          <w:szCs w:val="28"/>
        </w:rPr>
        <w:t>,c.s</w:t>
      </w:r>
      <w:proofErr w:type="gramEnd"/>
      <w:r w:rsidRPr="00B14DAA">
        <w:rPr>
          <w:rFonts w:ascii="Times New Roman" w:hAnsi="Times New Roman"/>
          <w:sz w:val="24"/>
          <w:szCs w:val="28"/>
        </w:rPr>
        <w:t>.,Cha,L.,et</w:t>
      </w:r>
      <w:proofErr w:type="spellEnd"/>
      <w:r w:rsidRPr="00B14DAA">
        <w:rPr>
          <w:rFonts w:ascii="Times New Roman" w:hAnsi="Times New Roman"/>
          <w:sz w:val="24"/>
          <w:szCs w:val="28"/>
        </w:rPr>
        <w:t xml:space="preserve"> al " consumption of 85% dark chocolate improves mood in association with gut </w:t>
      </w:r>
      <w:proofErr w:type="spellStart"/>
      <w:r w:rsidRPr="00B14DAA">
        <w:rPr>
          <w:rFonts w:ascii="Times New Roman" w:hAnsi="Times New Roman"/>
          <w:sz w:val="24"/>
          <w:szCs w:val="28"/>
        </w:rPr>
        <w:t>microbia</w:t>
      </w:r>
      <w:proofErr w:type="spellEnd"/>
      <w:r w:rsidRPr="00B14DAA">
        <w:rPr>
          <w:rFonts w:ascii="Times New Roman" w:hAnsi="Times New Roman"/>
          <w:sz w:val="24"/>
          <w:szCs w:val="28"/>
        </w:rPr>
        <w:t xml:space="preserve"> changes in healthy adults". The journal of </w:t>
      </w:r>
      <w:proofErr w:type="spellStart"/>
      <w:r w:rsidRPr="00B14DAA">
        <w:rPr>
          <w:rFonts w:ascii="Times New Roman" w:hAnsi="Times New Roman"/>
          <w:sz w:val="24"/>
          <w:szCs w:val="28"/>
        </w:rPr>
        <w:t>nutritiontional</w:t>
      </w:r>
      <w:proofErr w:type="spellEnd"/>
      <w:r w:rsidRPr="00B14DAA">
        <w:rPr>
          <w:rFonts w:ascii="Times New Roman" w:hAnsi="Times New Roman"/>
          <w:sz w:val="24"/>
          <w:szCs w:val="28"/>
        </w:rPr>
        <w:t xml:space="preserve"> Biochemistry</w:t>
      </w:r>
      <w:proofErr w:type="gramStart"/>
      <w:r w:rsidRPr="00B14DAA">
        <w:rPr>
          <w:rFonts w:ascii="Times New Roman" w:hAnsi="Times New Roman"/>
          <w:sz w:val="24"/>
          <w:szCs w:val="28"/>
        </w:rPr>
        <w:t>.(</w:t>
      </w:r>
      <w:proofErr w:type="gramEnd"/>
      <w:r w:rsidRPr="00B14DAA">
        <w:rPr>
          <w:rFonts w:ascii="Times New Roman" w:hAnsi="Times New Roman"/>
          <w:sz w:val="24"/>
          <w:szCs w:val="28"/>
        </w:rPr>
        <w:t>2022).</w:t>
      </w:r>
    </w:p>
    <w:p w:rsidR="00A70F40" w:rsidRPr="00B14DAA" w:rsidRDefault="00A70F40" w:rsidP="00A70F40">
      <w:pPr>
        <w:spacing w:after="0"/>
        <w:ind w:left="720" w:hanging="720"/>
        <w:jc w:val="both"/>
        <w:rPr>
          <w:rStyle w:val="Normal"/>
          <w:rFonts w:ascii="Times New Roman" w:hAnsi="Times New Roman"/>
          <w:sz w:val="24"/>
          <w:szCs w:val="28"/>
        </w:rPr>
      </w:pPr>
      <w:r w:rsidRPr="00B14DAA">
        <w:rPr>
          <w:rFonts w:ascii="Times New Roman" w:hAnsi="Times New Roman"/>
          <w:sz w:val="24"/>
          <w:szCs w:val="28"/>
        </w:rPr>
        <w:t xml:space="preserve">22. </w:t>
      </w:r>
      <w:proofErr w:type="spellStart"/>
      <w:r w:rsidRPr="00B14DAA">
        <w:rPr>
          <w:rFonts w:ascii="Times New Roman" w:hAnsi="Times New Roman"/>
          <w:sz w:val="24"/>
          <w:szCs w:val="28"/>
        </w:rPr>
        <w:t>Shah,s.,Alweis,R,Najim</w:t>
      </w:r>
      <w:proofErr w:type="spellEnd"/>
      <w:r w:rsidRPr="00B14DAA">
        <w:rPr>
          <w:rFonts w:ascii="Times New Roman" w:hAnsi="Times New Roman"/>
          <w:sz w:val="24"/>
          <w:szCs w:val="28"/>
        </w:rPr>
        <w:t xml:space="preserve"> </w:t>
      </w:r>
      <w:proofErr w:type="spellStart"/>
      <w:r w:rsidRPr="00B14DAA">
        <w:rPr>
          <w:rFonts w:ascii="Times New Roman" w:hAnsi="Times New Roman"/>
          <w:sz w:val="24"/>
          <w:szCs w:val="28"/>
        </w:rPr>
        <w:t>N.,et</w:t>
      </w:r>
      <w:proofErr w:type="spellEnd"/>
      <w:r w:rsidRPr="00B14DAA">
        <w:rPr>
          <w:rFonts w:ascii="Times New Roman" w:hAnsi="Times New Roman"/>
          <w:sz w:val="24"/>
          <w:szCs w:val="28"/>
        </w:rPr>
        <w:t xml:space="preserve"> al" use of dark chocolate for diabetic </w:t>
      </w:r>
      <w:proofErr w:type="spellStart"/>
      <w:r w:rsidRPr="00B14DAA">
        <w:rPr>
          <w:rFonts w:ascii="Times New Roman" w:hAnsi="Times New Roman"/>
          <w:sz w:val="24"/>
          <w:szCs w:val="28"/>
        </w:rPr>
        <w:t>patients".A</w:t>
      </w:r>
      <w:proofErr w:type="spellEnd"/>
      <w:r w:rsidRPr="00B14DAA">
        <w:rPr>
          <w:rFonts w:ascii="Times New Roman" w:hAnsi="Times New Roman"/>
          <w:sz w:val="24"/>
          <w:szCs w:val="28"/>
        </w:rPr>
        <w:t xml:space="preserve"> review of the literature and current evidence, Journal of community Hospital internal medicine perspectives.7,4(2017) 218-221</w:t>
      </w:r>
    </w:p>
    <w:p w:rsidR="00A70F40" w:rsidRPr="00B14DAA" w:rsidRDefault="00A70F40" w:rsidP="00A70F40">
      <w:pPr>
        <w:spacing w:after="0"/>
        <w:ind w:left="720" w:hanging="720"/>
        <w:jc w:val="both"/>
        <w:rPr>
          <w:rStyle w:val="Normal"/>
          <w:rFonts w:ascii="Times New Roman" w:hAnsi="Times New Roman"/>
          <w:sz w:val="24"/>
          <w:szCs w:val="28"/>
        </w:rPr>
      </w:pPr>
      <w:r w:rsidRPr="00B14DAA">
        <w:rPr>
          <w:rFonts w:ascii="Times New Roman" w:hAnsi="Times New Roman"/>
          <w:sz w:val="24"/>
          <w:szCs w:val="28"/>
        </w:rPr>
        <w:t>23</w:t>
      </w:r>
      <w:proofErr w:type="gramStart"/>
      <w:r w:rsidRPr="00B14DAA">
        <w:rPr>
          <w:rFonts w:ascii="Times New Roman" w:hAnsi="Times New Roman"/>
          <w:sz w:val="24"/>
          <w:szCs w:val="28"/>
        </w:rPr>
        <w:t>.Ackar,D.Valek</w:t>
      </w:r>
      <w:proofErr w:type="gramEnd"/>
      <w:r w:rsidRPr="00B14DAA">
        <w:rPr>
          <w:rFonts w:ascii="Times New Roman" w:hAnsi="Times New Roman"/>
          <w:sz w:val="24"/>
          <w:szCs w:val="28"/>
        </w:rPr>
        <w:t xml:space="preserve"> </w:t>
      </w:r>
      <w:proofErr w:type="spellStart"/>
      <w:r w:rsidRPr="00B14DAA">
        <w:rPr>
          <w:rFonts w:ascii="Times New Roman" w:hAnsi="Times New Roman"/>
          <w:sz w:val="24"/>
          <w:szCs w:val="28"/>
        </w:rPr>
        <w:t>Lendic</w:t>
      </w:r>
      <w:proofErr w:type="spellEnd"/>
      <w:r w:rsidRPr="00B14DAA">
        <w:rPr>
          <w:rFonts w:ascii="Times New Roman" w:hAnsi="Times New Roman"/>
          <w:sz w:val="24"/>
          <w:szCs w:val="28"/>
        </w:rPr>
        <w:t xml:space="preserve"> ,</w:t>
      </w:r>
      <w:proofErr w:type="spellStart"/>
      <w:r w:rsidRPr="00B14DAA">
        <w:rPr>
          <w:rFonts w:ascii="Times New Roman" w:hAnsi="Times New Roman"/>
          <w:sz w:val="24"/>
          <w:szCs w:val="28"/>
        </w:rPr>
        <w:t>K.,valek,M.,et</w:t>
      </w:r>
      <w:proofErr w:type="spellEnd"/>
      <w:r w:rsidRPr="00B14DAA">
        <w:rPr>
          <w:rFonts w:ascii="Times New Roman" w:hAnsi="Times New Roman"/>
          <w:sz w:val="24"/>
          <w:szCs w:val="28"/>
        </w:rPr>
        <w:t xml:space="preserve"> al "Cocoa </w:t>
      </w:r>
      <w:proofErr w:type="spellStart"/>
      <w:r w:rsidRPr="00B14DAA">
        <w:rPr>
          <w:rFonts w:ascii="Times New Roman" w:hAnsi="Times New Roman"/>
          <w:sz w:val="24"/>
          <w:szCs w:val="28"/>
        </w:rPr>
        <w:t>polyphenols</w:t>
      </w:r>
      <w:proofErr w:type="spellEnd"/>
      <w:r w:rsidRPr="00B14DAA">
        <w:rPr>
          <w:rFonts w:ascii="Times New Roman" w:hAnsi="Times New Roman"/>
          <w:sz w:val="24"/>
          <w:szCs w:val="28"/>
        </w:rPr>
        <w:t xml:space="preserve">: can we consider cocoa and chocolate as potential functional food?". </w:t>
      </w:r>
      <w:proofErr w:type="gramStart"/>
      <w:r w:rsidRPr="00B14DAA">
        <w:rPr>
          <w:rFonts w:ascii="Times New Roman" w:hAnsi="Times New Roman"/>
          <w:sz w:val="24"/>
          <w:szCs w:val="28"/>
        </w:rPr>
        <w:t>Journal of chemistry (2013).</w:t>
      </w:r>
      <w:proofErr w:type="gramEnd"/>
    </w:p>
    <w:p w:rsidR="00A70F40" w:rsidRPr="009F1F71" w:rsidRDefault="00A70F40" w:rsidP="00A70F40">
      <w:pPr>
        <w:spacing w:line="480" w:lineRule="auto"/>
        <w:jc w:val="both"/>
        <w:rPr>
          <w:rFonts w:ascii="Times New Roman" w:hAnsi="Times New Roman"/>
          <w:sz w:val="28"/>
          <w:szCs w:val="28"/>
        </w:rPr>
      </w:pPr>
    </w:p>
    <w:p w:rsidR="00A70F40" w:rsidRPr="005E57AC" w:rsidRDefault="00A70F40" w:rsidP="00A70F40">
      <w:pPr>
        <w:spacing w:line="480" w:lineRule="auto"/>
        <w:jc w:val="both"/>
        <w:rPr>
          <w:rFonts w:ascii="Times New Roman" w:hAnsi="Times New Roman"/>
          <w:b/>
          <w:sz w:val="28"/>
          <w:szCs w:val="28"/>
        </w:rPr>
      </w:pPr>
      <w:r w:rsidRPr="005E57AC">
        <w:rPr>
          <w:rFonts w:ascii="Times New Roman" w:hAnsi="Times New Roman"/>
          <w:b/>
          <w:sz w:val="28"/>
          <w:szCs w:val="28"/>
        </w:rPr>
        <w:lastRenderedPageBreak/>
        <w:t xml:space="preserve">2.7.      EFFECT OF PROCESSING ON FUNCTIONAL PROPERTIES OF CHOCOLATE </w:t>
      </w:r>
    </w:p>
    <w:p w:rsidR="00A70F40" w:rsidRPr="009F1F71" w:rsidRDefault="00A70F40" w:rsidP="00A70F40">
      <w:pPr>
        <w:spacing w:line="480" w:lineRule="auto"/>
        <w:ind w:left="720"/>
        <w:jc w:val="both"/>
        <w:rPr>
          <w:rFonts w:ascii="Times New Roman" w:hAnsi="Times New Roman"/>
          <w:sz w:val="28"/>
          <w:szCs w:val="28"/>
        </w:rPr>
      </w:pPr>
      <w:r w:rsidRPr="009F1F71">
        <w:rPr>
          <w:rFonts w:ascii="Times New Roman" w:hAnsi="Times New Roman"/>
          <w:sz w:val="28"/>
          <w:szCs w:val="28"/>
        </w:rPr>
        <w:t>During the drying of cocoa beans,</w:t>
      </w:r>
      <w:r>
        <w:rPr>
          <w:rFonts w:ascii="Times New Roman" w:hAnsi="Times New Roman"/>
          <w:sz w:val="28"/>
          <w:szCs w:val="28"/>
        </w:rPr>
        <w:t xml:space="preserve"> </w:t>
      </w:r>
      <w:r w:rsidRPr="009F1F71">
        <w:rPr>
          <w:rFonts w:ascii="Times New Roman" w:hAnsi="Times New Roman"/>
          <w:sz w:val="28"/>
          <w:szCs w:val="28"/>
        </w:rPr>
        <w:t xml:space="preserve">the brown polymers are synthesized as a result of oxidation of </w:t>
      </w:r>
      <w:proofErr w:type="spellStart"/>
      <w:r w:rsidRPr="009F1F71">
        <w:rPr>
          <w:rFonts w:ascii="Times New Roman" w:hAnsi="Times New Roman"/>
          <w:sz w:val="28"/>
          <w:szCs w:val="28"/>
        </w:rPr>
        <w:t>polyphenols</w:t>
      </w:r>
      <w:proofErr w:type="spellEnd"/>
      <w:r w:rsidRPr="009F1F71">
        <w:rPr>
          <w:rFonts w:ascii="Times New Roman" w:hAnsi="Times New Roman"/>
          <w:sz w:val="28"/>
          <w:szCs w:val="28"/>
        </w:rPr>
        <w:t>,</w:t>
      </w:r>
      <w:r>
        <w:rPr>
          <w:rFonts w:ascii="Times New Roman" w:hAnsi="Times New Roman"/>
          <w:sz w:val="28"/>
          <w:szCs w:val="28"/>
        </w:rPr>
        <w:t xml:space="preserve"> </w:t>
      </w:r>
      <w:r w:rsidRPr="009F1F71">
        <w:rPr>
          <w:rFonts w:ascii="Times New Roman" w:hAnsi="Times New Roman"/>
          <w:sz w:val="28"/>
          <w:szCs w:val="28"/>
        </w:rPr>
        <w:t>thus helping to form new flavor compound and reduce bitterness</w:t>
      </w:r>
      <w:r>
        <w:rPr>
          <w:rFonts w:ascii="Times New Roman" w:hAnsi="Times New Roman"/>
          <w:sz w:val="28"/>
          <w:szCs w:val="28"/>
          <w:vertAlign w:val="superscript"/>
        </w:rPr>
        <w:t>24</w:t>
      </w:r>
      <w:r w:rsidRPr="009F1F71">
        <w:rPr>
          <w:rFonts w:ascii="Times New Roman" w:hAnsi="Times New Roman"/>
          <w:sz w:val="28"/>
          <w:szCs w:val="28"/>
        </w:rPr>
        <w:t>.</w:t>
      </w:r>
      <w:r>
        <w:rPr>
          <w:rFonts w:ascii="Times New Roman" w:hAnsi="Times New Roman"/>
          <w:sz w:val="28"/>
          <w:szCs w:val="28"/>
        </w:rPr>
        <w:t xml:space="preserve"> </w:t>
      </w:r>
      <w:r w:rsidRPr="009F1F71">
        <w:rPr>
          <w:rFonts w:ascii="Times New Roman" w:hAnsi="Times New Roman"/>
          <w:sz w:val="28"/>
          <w:szCs w:val="28"/>
        </w:rPr>
        <w:t>High temperature processing may lead to the loss of some important features of beans like texture,</w:t>
      </w:r>
      <w:r>
        <w:rPr>
          <w:rFonts w:ascii="Times New Roman" w:hAnsi="Times New Roman"/>
          <w:sz w:val="28"/>
          <w:szCs w:val="28"/>
        </w:rPr>
        <w:t xml:space="preserve"> </w:t>
      </w:r>
      <w:proofErr w:type="gramStart"/>
      <w:r w:rsidRPr="009F1F71">
        <w:rPr>
          <w:rFonts w:ascii="Times New Roman" w:hAnsi="Times New Roman"/>
          <w:sz w:val="28"/>
          <w:szCs w:val="28"/>
        </w:rPr>
        <w:t>color ,and</w:t>
      </w:r>
      <w:proofErr w:type="gramEnd"/>
      <w:r w:rsidRPr="009F1F71">
        <w:rPr>
          <w:rFonts w:ascii="Times New Roman" w:hAnsi="Times New Roman"/>
          <w:sz w:val="28"/>
          <w:szCs w:val="28"/>
        </w:rPr>
        <w:t xml:space="preserve"> also some bioactive compounds such as </w:t>
      </w:r>
      <w:proofErr w:type="spellStart"/>
      <w:r w:rsidRPr="009F1F71">
        <w:rPr>
          <w:rFonts w:ascii="Times New Roman" w:hAnsi="Times New Roman"/>
          <w:sz w:val="28"/>
          <w:szCs w:val="28"/>
        </w:rPr>
        <w:t>polyphenols</w:t>
      </w:r>
      <w:proofErr w:type="spellEnd"/>
      <w:r w:rsidRPr="009F1F71">
        <w:rPr>
          <w:rFonts w:ascii="Times New Roman" w:hAnsi="Times New Roman"/>
          <w:sz w:val="28"/>
          <w:szCs w:val="28"/>
        </w:rPr>
        <w:t>.</w:t>
      </w:r>
      <w:r>
        <w:rPr>
          <w:rFonts w:ascii="Times New Roman" w:hAnsi="Times New Roman"/>
          <w:sz w:val="28"/>
          <w:szCs w:val="28"/>
        </w:rPr>
        <w:t xml:space="preserve"> </w:t>
      </w:r>
      <w:r w:rsidRPr="009F1F71">
        <w:rPr>
          <w:rFonts w:ascii="Times New Roman" w:hAnsi="Times New Roman"/>
          <w:sz w:val="28"/>
          <w:szCs w:val="28"/>
        </w:rPr>
        <w:t>So, it is important to cautiously select the relevant roasting process.</w:t>
      </w:r>
    </w:p>
    <w:p w:rsidR="00A70F40" w:rsidRPr="005E57AC" w:rsidRDefault="00A70F40" w:rsidP="00A70F40">
      <w:pPr>
        <w:spacing w:line="480" w:lineRule="auto"/>
        <w:jc w:val="both"/>
        <w:rPr>
          <w:rFonts w:ascii="Times New Roman" w:hAnsi="Times New Roman"/>
          <w:b/>
          <w:sz w:val="28"/>
          <w:szCs w:val="28"/>
        </w:rPr>
      </w:pPr>
      <w:r w:rsidRPr="005E57AC">
        <w:rPr>
          <w:rFonts w:ascii="Times New Roman" w:hAnsi="Times New Roman"/>
          <w:b/>
          <w:sz w:val="28"/>
          <w:szCs w:val="28"/>
        </w:rPr>
        <w:t xml:space="preserve">2.8.     HEALTH IMPLICATIONS OF OXALATE CONSUMPTION </w:t>
      </w:r>
    </w:p>
    <w:p w:rsidR="00A70F40" w:rsidRPr="009F1F71" w:rsidRDefault="00A70F40" w:rsidP="00A70F40">
      <w:pPr>
        <w:spacing w:line="480" w:lineRule="auto"/>
        <w:ind w:left="720"/>
        <w:jc w:val="both"/>
        <w:rPr>
          <w:rFonts w:ascii="Times New Roman" w:hAnsi="Times New Roman"/>
          <w:sz w:val="28"/>
          <w:szCs w:val="28"/>
        </w:rPr>
      </w:pPr>
      <w:r>
        <w:rPr>
          <w:rFonts w:ascii="Times New Roman" w:hAnsi="Times New Roman"/>
          <w:sz w:val="28"/>
          <w:szCs w:val="28"/>
        </w:rPr>
        <w:t>Oxalate, w</w:t>
      </w:r>
      <w:r w:rsidRPr="009F1F71">
        <w:rPr>
          <w:rFonts w:ascii="Times New Roman" w:hAnsi="Times New Roman"/>
          <w:sz w:val="28"/>
          <w:szCs w:val="28"/>
        </w:rPr>
        <w:t>hich are naturally occurring organic compounds present in many fo</w:t>
      </w:r>
      <w:r>
        <w:rPr>
          <w:rFonts w:ascii="Times New Roman" w:hAnsi="Times New Roman"/>
          <w:sz w:val="28"/>
          <w:szCs w:val="28"/>
        </w:rPr>
        <w:t>ods, have attracted considerable</w:t>
      </w:r>
      <w:r w:rsidRPr="009F1F71">
        <w:rPr>
          <w:rFonts w:ascii="Times New Roman" w:hAnsi="Times New Roman"/>
          <w:sz w:val="28"/>
          <w:szCs w:val="28"/>
        </w:rPr>
        <w:t xml:space="preserve"> interest because of their potential health effects.</w:t>
      </w:r>
    </w:p>
    <w:p w:rsidR="00A70F40" w:rsidRDefault="00A70F40" w:rsidP="00A70F40">
      <w:pPr>
        <w:spacing w:line="480" w:lineRule="auto"/>
        <w:ind w:left="720" w:firstLine="50"/>
        <w:jc w:val="both"/>
        <w:rPr>
          <w:rFonts w:ascii="Times New Roman" w:hAnsi="Times New Roman"/>
          <w:sz w:val="28"/>
          <w:szCs w:val="28"/>
        </w:rPr>
      </w:pPr>
      <w:r w:rsidRPr="009F1F71">
        <w:rPr>
          <w:rFonts w:ascii="Times New Roman" w:hAnsi="Times New Roman"/>
          <w:sz w:val="28"/>
          <w:szCs w:val="28"/>
        </w:rPr>
        <w:t>High dietary oxalate intake has been associated with an increased risk of kidney stone formation, particularly calcium oxalate stones.</w:t>
      </w:r>
    </w:p>
    <w:p w:rsidR="00A70F40" w:rsidRPr="00B14DAA" w:rsidRDefault="00A70F40" w:rsidP="00A70F40">
      <w:pPr>
        <w:spacing w:after="0"/>
        <w:ind w:left="720" w:hanging="720"/>
        <w:jc w:val="both"/>
        <w:rPr>
          <w:rStyle w:val="Normal"/>
          <w:rFonts w:ascii="Times New Roman" w:hAnsi="Times New Roman"/>
          <w:sz w:val="24"/>
          <w:szCs w:val="28"/>
        </w:rPr>
      </w:pPr>
      <w:r w:rsidRPr="00B14DAA">
        <w:rPr>
          <w:rFonts w:ascii="Times New Roman" w:hAnsi="Times New Roman"/>
          <w:sz w:val="24"/>
          <w:szCs w:val="28"/>
        </w:rPr>
        <w:t xml:space="preserve">24. </w:t>
      </w:r>
      <w:proofErr w:type="spellStart"/>
      <w:r w:rsidRPr="00B14DAA">
        <w:rPr>
          <w:rFonts w:ascii="Times New Roman" w:hAnsi="Times New Roman"/>
          <w:sz w:val="24"/>
          <w:szCs w:val="28"/>
        </w:rPr>
        <w:t>Goya</w:t>
      </w:r>
      <w:proofErr w:type="gramStart"/>
      <w:r w:rsidRPr="00B14DAA">
        <w:rPr>
          <w:rFonts w:ascii="Times New Roman" w:hAnsi="Times New Roman"/>
          <w:sz w:val="24"/>
          <w:szCs w:val="28"/>
        </w:rPr>
        <w:t>,L</w:t>
      </w:r>
      <w:proofErr w:type="spellEnd"/>
      <w:proofErr w:type="gramEnd"/>
      <w:r w:rsidRPr="00B14DAA">
        <w:rPr>
          <w:rFonts w:ascii="Times New Roman" w:hAnsi="Times New Roman"/>
          <w:sz w:val="24"/>
          <w:szCs w:val="28"/>
        </w:rPr>
        <w:t xml:space="preserve">., </w:t>
      </w:r>
      <w:proofErr w:type="spellStart"/>
      <w:r w:rsidRPr="00B14DAA">
        <w:rPr>
          <w:rFonts w:ascii="Times New Roman" w:hAnsi="Times New Roman"/>
          <w:sz w:val="24"/>
          <w:szCs w:val="28"/>
        </w:rPr>
        <w:t>Lippi,c</w:t>
      </w:r>
      <w:proofErr w:type="spellEnd"/>
      <w:r w:rsidRPr="00B14DAA">
        <w:rPr>
          <w:rFonts w:ascii="Times New Roman" w:hAnsi="Times New Roman"/>
          <w:sz w:val="24"/>
          <w:szCs w:val="28"/>
        </w:rPr>
        <w:t xml:space="preserve">., </w:t>
      </w:r>
      <w:proofErr w:type="spellStart"/>
      <w:r w:rsidRPr="00B14DAA">
        <w:rPr>
          <w:rFonts w:ascii="Times New Roman" w:hAnsi="Times New Roman"/>
          <w:sz w:val="24"/>
          <w:szCs w:val="28"/>
        </w:rPr>
        <w:t>Necozione,s</w:t>
      </w:r>
      <w:proofErr w:type="spellEnd"/>
      <w:r w:rsidRPr="00B14DAA">
        <w:rPr>
          <w:rFonts w:ascii="Times New Roman" w:hAnsi="Times New Roman"/>
          <w:sz w:val="24"/>
          <w:szCs w:val="28"/>
        </w:rPr>
        <w:t xml:space="preserve">; et al " Effect of processing on </w:t>
      </w:r>
      <w:proofErr w:type="spellStart"/>
      <w:r w:rsidRPr="00B14DAA">
        <w:rPr>
          <w:rFonts w:ascii="Times New Roman" w:hAnsi="Times New Roman"/>
          <w:sz w:val="24"/>
          <w:szCs w:val="28"/>
        </w:rPr>
        <w:t>flavonoids</w:t>
      </w:r>
      <w:proofErr w:type="spellEnd"/>
      <w:r w:rsidRPr="00B14DAA">
        <w:rPr>
          <w:rFonts w:ascii="Times New Roman" w:hAnsi="Times New Roman"/>
          <w:sz w:val="24"/>
          <w:szCs w:val="28"/>
        </w:rPr>
        <w:t xml:space="preserve"> and </w:t>
      </w:r>
      <w:proofErr w:type="spellStart"/>
      <w:r w:rsidRPr="00B14DAA">
        <w:rPr>
          <w:rFonts w:ascii="Times New Roman" w:hAnsi="Times New Roman"/>
          <w:sz w:val="24"/>
          <w:szCs w:val="28"/>
        </w:rPr>
        <w:t>methylxanthines</w:t>
      </w:r>
      <w:proofErr w:type="spellEnd"/>
      <w:r w:rsidRPr="00B14DAA">
        <w:rPr>
          <w:rFonts w:ascii="Times New Roman" w:hAnsi="Times New Roman"/>
          <w:sz w:val="24"/>
          <w:szCs w:val="28"/>
        </w:rPr>
        <w:t xml:space="preserve"> and their mechanism of action ". International journal of molecular sciences</w:t>
      </w:r>
      <w:proofErr w:type="gramStart"/>
      <w:r w:rsidRPr="00B14DAA">
        <w:rPr>
          <w:rFonts w:ascii="Times New Roman" w:hAnsi="Times New Roman"/>
          <w:sz w:val="24"/>
          <w:szCs w:val="28"/>
        </w:rPr>
        <w:t>,23,22</w:t>
      </w:r>
      <w:proofErr w:type="gramEnd"/>
      <w:r w:rsidRPr="00B14DAA">
        <w:rPr>
          <w:rFonts w:ascii="Times New Roman" w:hAnsi="Times New Roman"/>
          <w:sz w:val="24"/>
          <w:szCs w:val="28"/>
        </w:rPr>
        <w:t>(2022)</w:t>
      </w:r>
    </w:p>
    <w:p w:rsidR="00A70F40" w:rsidRPr="00810771" w:rsidRDefault="00A70F40" w:rsidP="00A70F40">
      <w:pPr>
        <w:spacing w:after="0" w:line="240" w:lineRule="auto"/>
      </w:pPr>
    </w:p>
    <w:p w:rsidR="00A70F40" w:rsidRPr="009F1F71" w:rsidRDefault="00A70F40" w:rsidP="00A70F40">
      <w:pPr>
        <w:spacing w:line="480" w:lineRule="auto"/>
        <w:ind w:left="720" w:firstLine="50"/>
        <w:jc w:val="both"/>
        <w:rPr>
          <w:rFonts w:ascii="Times New Roman" w:hAnsi="Times New Roman"/>
          <w:sz w:val="28"/>
          <w:szCs w:val="28"/>
        </w:rPr>
      </w:pPr>
      <w:r w:rsidRPr="009F1F71">
        <w:rPr>
          <w:rFonts w:ascii="Times New Roman" w:hAnsi="Times New Roman"/>
          <w:sz w:val="28"/>
          <w:szCs w:val="28"/>
        </w:rPr>
        <w:lastRenderedPageBreak/>
        <w:t>Kidney stone formation related to diet is influenced primarily by three factors: the consumption of oxalate,</w:t>
      </w:r>
      <w:r>
        <w:rPr>
          <w:rFonts w:ascii="Times New Roman" w:hAnsi="Times New Roman"/>
          <w:sz w:val="28"/>
          <w:szCs w:val="28"/>
        </w:rPr>
        <w:t xml:space="preserve"> </w:t>
      </w:r>
      <w:r w:rsidRPr="009F1F71">
        <w:rPr>
          <w:rFonts w:ascii="Times New Roman" w:hAnsi="Times New Roman"/>
          <w:sz w:val="28"/>
          <w:szCs w:val="28"/>
        </w:rPr>
        <w:t xml:space="preserve">the intake of calcium and other divalent </w:t>
      </w:r>
      <w:proofErr w:type="spellStart"/>
      <w:r w:rsidRPr="009F1F71">
        <w:rPr>
          <w:rFonts w:ascii="Times New Roman" w:hAnsi="Times New Roman"/>
          <w:sz w:val="28"/>
          <w:szCs w:val="28"/>
        </w:rPr>
        <w:t>cations</w:t>
      </w:r>
      <w:proofErr w:type="spellEnd"/>
      <w:r w:rsidRPr="009F1F71">
        <w:rPr>
          <w:rFonts w:ascii="Times New Roman" w:hAnsi="Times New Roman"/>
          <w:sz w:val="28"/>
          <w:szCs w:val="28"/>
        </w:rPr>
        <w:t>, and the intestinal handling of oxalate.</w:t>
      </w:r>
    </w:p>
    <w:p w:rsidR="00A70F40" w:rsidRDefault="00A70F40" w:rsidP="00A70F40">
      <w:pPr>
        <w:spacing w:line="480" w:lineRule="auto"/>
        <w:ind w:left="700"/>
        <w:jc w:val="both"/>
        <w:rPr>
          <w:rFonts w:ascii="Times New Roman" w:hAnsi="Times New Roman"/>
          <w:sz w:val="28"/>
          <w:szCs w:val="28"/>
        </w:rPr>
      </w:pPr>
      <w:r w:rsidRPr="009F1F71">
        <w:rPr>
          <w:rFonts w:ascii="Times New Roman" w:hAnsi="Times New Roman"/>
          <w:sz w:val="28"/>
          <w:szCs w:val="28"/>
        </w:rPr>
        <w:t>However, according to there are ten foods forbidden for people prone to kidney diseases.</w:t>
      </w:r>
      <w:r>
        <w:rPr>
          <w:rFonts w:ascii="Times New Roman" w:hAnsi="Times New Roman"/>
          <w:sz w:val="28"/>
          <w:szCs w:val="28"/>
        </w:rPr>
        <w:t xml:space="preserve"> </w:t>
      </w:r>
      <w:r w:rsidRPr="009F1F71">
        <w:rPr>
          <w:rFonts w:ascii="Times New Roman" w:hAnsi="Times New Roman"/>
          <w:sz w:val="28"/>
          <w:szCs w:val="28"/>
        </w:rPr>
        <w:t>They are spinach, rhubarb,</w:t>
      </w:r>
      <w:r>
        <w:rPr>
          <w:rFonts w:ascii="Times New Roman" w:hAnsi="Times New Roman"/>
          <w:sz w:val="28"/>
          <w:szCs w:val="28"/>
        </w:rPr>
        <w:t xml:space="preserve"> </w:t>
      </w:r>
      <w:r w:rsidRPr="009F1F71">
        <w:rPr>
          <w:rFonts w:ascii="Times New Roman" w:hAnsi="Times New Roman"/>
          <w:sz w:val="28"/>
          <w:szCs w:val="28"/>
        </w:rPr>
        <w:t>beets,</w:t>
      </w:r>
      <w:r>
        <w:rPr>
          <w:rFonts w:ascii="Times New Roman" w:hAnsi="Times New Roman"/>
          <w:sz w:val="28"/>
          <w:szCs w:val="28"/>
        </w:rPr>
        <w:t xml:space="preserve"> </w:t>
      </w:r>
      <w:r w:rsidRPr="009F1F71">
        <w:rPr>
          <w:rFonts w:ascii="Times New Roman" w:hAnsi="Times New Roman"/>
          <w:sz w:val="28"/>
          <w:szCs w:val="28"/>
        </w:rPr>
        <w:t xml:space="preserve">nuts, chocolate, concentrated </w:t>
      </w:r>
      <w:proofErr w:type="spellStart"/>
      <w:r w:rsidRPr="009F1F71">
        <w:rPr>
          <w:rFonts w:ascii="Times New Roman" w:hAnsi="Times New Roman"/>
          <w:sz w:val="28"/>
          <w:szCs w:val="28"/>
        </w:rPr>
        <w:t>brans</w:t>
      </w:r>
      <w:proofErr w:type="spellEnd"/>
      <w:r w:rsidRPr="009F1F71">
        <w:rPr>
          <w:rFonts w:ascii="Times New Roman" w:hAnsi="Times New Roman"/>
          <w:sz w:val="28"/>
          <w:szCs w:val="28"/>
        </w:rPr>
        <w:t>, legumes, regular tea, parsley and berries.</w:t>
      </w:r>
      <w:r>
        <w:rPr>
          <w:rFonts w:ascii="Times New Roman" w:hAnsi="Times New Roman"/>
          <w:sz w:val="28"/>
          <w:szCs w:val="28"/>
        </w:rPr>
        <w:t xml:space="preserve"> </w:t>
      </w:r>
      <w:r w:rsidRPr="009F1F71">
        <w:rPr>
          <w:rFonts w:ascii="Times New Roman" w:hAnsi="Times New Roman"/>
          <w:sz w:val="28"/>
          <w:szCs w:val="28"/>
        </w:rPr>
        <w:t>A better understanding of the mechanisms and risk factors involved in kidney stone formation could help in creating innovative prevention strategies.</w:t>
      </w:r>
    </w:p>
    <w:p w:rsidR="00A70F40" w:rsidRPr="000C73E4" w:rsidRDefault="00A70F40" w:rsidP="00A70F40">
      <w:pPr>
        <w:spacing w:line="480" w:lineRule="auto"/>
        <w:rPr>
          <w:rFonts w:ascii="Times New Roman" w:hAnsi="Times New Roman"/>
          <w:b/>
          <w:sz w:val="28"/>
          <w:szCs w:val="28"/>
        </w:rPr>
      </w:pPr>
      <w:r w:rsidRPr="000C73E4">
        <w:rPr>
          <w:rFonts w:ascii="Times New Roman" w:hAnsi="Times New Roman"/>
          <w:b/>
          <w:sz w:val="28"/>
          <w:szCs w:val="28"/>
        </w:rPr>
        <w:t>2.9 HYPEROXALURIA</w:t>
      </w:r>
    </w:p>
    <w:p w:rsidR="00A70F40" w:rsidRDefault="00A70F40" w:rsidP="00A70F40">
      <w:pPr>
        <w:spacing w:line="480" w:lineRule="auto"/>
        <w:ind w:left="720" w:firstLine="720"/>
        <w:jc w:val="both"/>
        <w:rPr>
          <w:rFonts w:ascii="Times New Roman" w:hAnsi="Times New Roman"/>
          <w:sz w:val="28"/>
          <w:szCs w:val="28"/>
        </w:rPr>
      </w:pPr>
      <w:r w:rsidRPr="000C73E4">
        <w:rPr>
          <w:rFonts w:ascii="Times New Roman" w:hAnsi="Times New Roman"/>
          <w:sz w:val="28"/>
          <w:szCs w:val="28"/>
        </w:rPr>
        <w:t xml:space="preserve">Oxalate is the final product of </w:t>
      </w:r>
      <w:proofErr w:type="spellStart"/>
      <w:r w:rsidRPr="000C73E4">
        <w:rPr>
          <w:rFonts w:ascii="Times New Roman" w:hAnsi="Times New Roman"/>
          <w:sz w:val="28"/>
          <w:szCs w:val="28"/>
        </w:rPr>
        <w:t>glyoxylate</w:t>
      </w:r>
      <w:proofErr w:type="spellEnd"/>
      <w:r w:rsidRPr="000C73E4">
        <w:rPr>
          <w:rFonts w:ascii="Times New Roman" w:hAnsi="Times New Roman"/>
          <w:sz w:val="28"/>
          <w:szCs w:val="28"/>
        </w:rPr>
        <w:t xml:space="preserve"> oxidation, an intermediate of </w:t>
      </w:r>
      <w:proofErr w:type="spellStart"/>
      <w:r w:rsidRPr="000C73E4">
        <w:rPr>
          <w:rFonts w:ascii="Times New Roman" w:hAnsi="Times New Roman"/>
          <w:sz w:val="28"/>
          <w:szCs w:val="28"/>
        </w:rPr>
        <w:t>glycine</w:t>
      </w:r>
      <w:proofErr w:type="spellEnd"/>
      <w:r w:rsidRPr="000C73E4">
        <w:rPr>
          <w:rFonts w:ascii="Times New Roman" w:hAnsi="Times New Roman"/>
          <w:sz w:val="28"/>
          <w:szCs w:val="28"/>
        </w:rPr>
        <w:t xml:space="preserve"> metabolism and</w:t>
      </w:r>
      <w:r>
        <w:rPr>
          <w:rFonts w:ascii="Times New Roman" w:hAnsi="Times New Roman"/>
          <w:sz w:val="28"/>
          <w:szCs w:val="28"/>
        </w:rPr>
        <w:t xml:space="preserve"> </w:t>
      </w:r>
      <w:r w:rsidRPr="000C73E4">
        <w:rPr>
          <w:rFonts w:ascii="Times New Roman" w:hAnsi="Times New Roman"/>
          <w:sz w:val="28"/>
          <w:szCs w:val="28"/>
        </w:rPr>
        <w:t>is abundantly present in vegetables. In normal conditions the amount of oxalate from endogenous</w:t>
      </w:r>
      <w:r>
        <w:rPr>
          <w:rFonts w:ascii="Times New Roman" w:hAnsi="Times New Roman"/>
          <w:sz w:val="28"/>
          <w:szCs w:val="28"/>
        </w:rPr>
        <w:t xml:space="preserve"> </w:t>
      </w:r>
      <w:r w:rsidRPr="000C73E4">
        <w:rPr>
          <w:rFonts w:ascii="Times New Roman" w:hAnsi="Times New Roman"/>
          <w:sz w:val="28"/>
          <w:szCs w:val="28"/>
        </w:rPr>
        <w:t xml:space="preserve">metabolism and from the diet is low and daily </w:t>
      </w:r>
      <w:proofErr w:type="spellStart"/>
      <w:r w:rsidRPr="000C73E4">
        <w:rPr>
          <w:rFonts w:ascii="Times New Roman" w:hAnsi="Times New Roman"/>
          <w:sz w:val="28"/>
          <w:szCs w:val="28"/>
        </w:rPr>
        <w:t>oxaluria</w:t>
      </w:r>
      <w:proofErr w:type="spellEnd"/>
      <w:r w:rsidRPr="000C73E4">
        <w:rPr>
          <w:rFonts w:ascii="Times New Roman" w:hAnsi="Times New Roman"/>
          <w:sz w:val="28"/>
          <w:szCs w:val="28"/>
        </w:rPr>
        <w:t xml:space="preserve"> ranges from 15 to 30 mg. </w:t>
      </w:r>
      <w:proofErr w:type="gramStart"/>
      <w:r w:rsidRPr="000C73E4">
        <w:rPr>
          <w:rFonts w:ascii="Times New Roman" w:hAnsi="Times New Roman"/>
          <w:sz w:val="28"/>
          <w:szCs w:val="28"/>
        </w:rPr>
        <w:t>Approximately</w:t>
      </w:r>
      <w:proofErr w:type="gramEnd"/>
      <w:r w:rsidRPr="000C73E4">
        <w:rPr>
          <w:rFonts w:ascii="Times New Roman" w:hAnsi="Times New Roman"/>
          <w:sz w:val="28"/>
          <w:szCs w:val="28"/>
        </w:rPr>
        <w:t xml:space="preserve"> 50%</w:t>
      </w:r>
      <w:r>
        <w:rPr>
          <w:rFonts w:ascii="Times New Roman" w:hAnsi="Times New Roman"/>
          <w:sz w:val="28"/>
          <w:szCs w:val="28"/>
        </w:rPr>
        <w:t xml:space="preserve"> </w:t>
      </w:r>
      <w:r w:rsidRPr="000C73E4">
        <w:rPr>
          <w:rFonts w:ascii="Times New Roman" w:hAnsi="Times New Roman"/>
          <w:sz w:val="28"/>
          <w:szCs w:val="28"/>
        </w:rPr>
        <w:t>comes from the diet. Its solubility depends on urinary pH and the presence of calcium ions and it</w:t>
      </w:r>
      <w:r>
        <w:rPr>
          <w:rFonts w:ascii="Times New Roman" w:hAnsi="Times New Roman"/>
          <w:sz w:val="28"/>
          <w:szCs w:val="28"/>
        </w:rPr>
        <w:t xml:space="preserve"> </w:t>
      </w:r>
      <w:r w:rsidRPr="000C73E4">
        <w:rPr>
          <w:rFonts w:ascii="Times New Roman" w:hAnsi="Times New Roman"/>
          <w:sz w:val="28"/>
          <w:szCs w:val="28"/>
        </w:rPr>
        <w:t xml:space="preserve">is generally completely dissociated in the urine. Increased excretion </w:t>
      </w:r>
      <w:r w:rsidRPr="000C73E4">
        <w:rPr>
          <w:rFonts w:ascii="Times New Roman" w:hAnsi="Times New Roman"/>
          <w:sz w:val="28"/>
          <w:szCs w:val="28"/>
        </w:rPr>
        <w:lastRenderedPageBreak/>
        <w:t>of urinary calcium can cause</w:t>
      </w:r>
      <w:r>
        <w:rPr>
          <w:rFonts w:ascii="Times New Roman" w:hAnsi="Times New Roman"/>
          <w:sz w:val="28"/>
          <w:szCs w:val="28"/>
        </w:rPr>
        <w:t xml:space="preserve"> </w:t>
      </w:r>
      <w:r w:rsidRPr="000C73E4">
        <w:rPr>
          <w:rFonts w:ascii="Times New Roman" w:hAnsi="Times New Roman"/>
          <w:sz w:val="28"/>
          <w:szCs w:val="28"/>
        </w:rPr>
        <w:t>calcium-oxalate crystals formation. The intestinal absorption of oxalate depends on the availability</w:t>
      </w:r>
      <w:r>
        <w:rPr>
          <w:rFonts w:ascii="Times New Roman" w:hAnsi="Times New Roman"/>
          <w:sz w:val="28"/>
          <w:szCs w:val="28"/>
        </w:rPr>
        <w:t xml:space="preserve"> </w:t>
      </w:r>
      <w:r w:rsidRPr="000C73E4">
        <w:rPr>
          <w:rFonts w:ascii="Times New Roman" w:hAnsi="Times New Roman"/>
          <w:sz w:val="28"/>
          <w:szCs w:val="28"/>
        </w:rPr>
        <w:t xml:space="preserve">of free calcium in the intestinal lumen. If this is reduced (low calcium diet, </w:t>
      </w:r>
      <w:proofErr w:type="spellStart"/>
      <w:r w:rsidRPr="000C73E4">
        <w:rPr>
          <w:rFonts w:ascii="Times New Roman" w:hAnsi="Times New Roman"/>
          <w:sz w:val="28"/>
          <w:szCs w:val="28"/>
        </w:rPr>
        <w:t>malabsorption</w:t>
      </w:r>
      <w:proofErr w:type="spellEnd"/>
      <w:r w:rsidRPr="000C73E4">
        <w:rPr>
          <w:rFonts w:ascii="Times New Roman" w:hAnsi="Times New Roman"/>
          <w:sz w:val="28"/>
          <w:szCs w:val="28"/>
        </w:rPr>
        <w:t>, etc.)</w:t>
      </w:r>
      <w:r>
        <w:rPr>
          <w:rFonts w:ascii="Times New Roman" w:hAnsi="Times New Roman"/>
          <w:sz w:val="28"/>
          <w:szCs w:val="28"/>
        </w:rPr>
        <w:t xml:space="preserve"> </w:t>
      </w:r>
      <w:r w:rsidRPr="000C73E4">
        <w:rPr>
          <w:rFonts w:ascii="Times New Roman" w:hAnsi="Times New Roman"/>
          <w:sz w:val="28"/>
          <w:szCs w:val="28"/>
        </w:rPr>
        <w:t>oxalate can be easily absorbed</w:t>
      </w:r>
      <w:r>
        <w:rPr>
          <w:rFonts w:ascii="Times New Roman" w:hAnsi="Times New Roman"/>
          <w:sz w:val="28"/>
          <w:szCs w:val="28"/>
          <w:vertAlign w:val="superscript"/>
        </w:rPr>
        <w:t>25</w:t>
      </w:r>
      <w:r w:rsidRPr="000C73E4">
        <w:rPr>
          <w:rFonts w:ascii="Times New Roman" w:hAnsi="Times New Roman"/>
          <w:sz w:val="28"/>
          <w:szCs w:val="28"/>
        </w:rPr>
        <w:t>. On the other hand, reducing oxalate in the diet increases intestinal</w:t>
      </w:r>
      <w:r>
        <w:rPr>
          <w:rFonts w:ascii="Times New Roman" w:hAnsi="Times New Roman"/>
          <w:sz w:val="28"/>
          <w:szCs w:val="28"/>
        </w:rPr>
        <w:t xml:space="preserve"> </w:t>
      </w:r>
      <w:r w:rsidRPr="000C73E4">
        <w:rPr>
          <w:rFonts w:ascii="Times New Roman" w:hAnsi="Times New Roman"/>
          <w:sz w:val="28"/>
          <w:szCs w:val="28"/>
        </w:rPr>
        <w:t>calcium absorption. Therefore, controlling oxalate-rich foods (Table 4</w:t>
      </w:r>
      <w:r>
        <w:rPr>
          <w:rFonts w:ascii="Times New Roman" w:hAnsi="Times New Roman"/>
          <w:sz w:val="28"/>
          <w:szCs w:val="28"/>
        </w:rPr>
        <w:t>.2 below</w:t>
      </w:r>
      <w:proofErr w:type="gramStart"/>
      <w:r w:rsidRPr="000C73E4">
        <w:rPr>
          <w:rFonts w:ascii="Times New Roman" w:hAnsi="Times New Roman"/>
          <w:sz w:val="28"/>
          <w:szCs w:val="28"/>
        </w:rPr>
        <w:t>)</w:t>
      </w:r>
      <w:r>
        <w:rPr>
          <w:rFonts w:ascii="Times New Roman" w:hAnsi="Times New Roman"/>
          <w:sz w:val="28"/>
          <w:szCs w:val="28"/>
          <w:vertAlign w:val="superscript"/>
        </w:rPr>
        <w:t>26</w:t>
      </w:r>
      <w:proofErr w:type="gramEnd"/>
      <w:r w:rsidRPr="000C73E4">
        <w:rPr>
          <w:rFonts w:ascii="Times New Roman" w:hAnsi="Times New Roman"/>
          <w:sz w:val="28"/>
          <w:szCs w:val="28"/>
        </w:rPr>
        <w:t xml:space="preserve"> intake may be advisable</w:t>
      </w:r>
      <w:r>
        <w:rPr>
          <w:rFonts w:ascii="Times New Roman" w:hAnsi="Times New Roman"/>
          <w:sz w:val="28"/>
          <w:szCs w:val="28"/>
        </w:rPr>
        <w:t xml:space="preserve"> </w:t>
      </w:r>
      <w:r w:rsidRPr="000C73E4">
        <w:rPr>
          <w:rFonts w:ascii="Times New Roman" w:hAnsi="Times New Roman"/>
          <w:sz w:val="28"/>
          <w:szCs w:val="28"/>
        </w:rPr>
        <w:t xml:space="preserve">in case of </w:t>
      </w:r>
      <w:proofErr w:type="spellStart"/>
      <w:r w:rsidRPr="000C73E4">
        <w:rPr>
          <w:rFonts w:ascii="Times New Roman" w:hAnsi="Times New Roman"/>
          <w:sz w:val="28"/>
          <w:szCs w:val="28"/>
        </w:rPr>
        <w:t>hyperoxaluria</w:t>
      </w:r>
      <w:proofErr w:type="spellEnd"/>
      <w:r w:rsidRPr="000C73E4">
        <w:rPr>
          <w:rFonts w:ascii="Times New Roman" w:hAnsi="Times New Roman"/>
          <w:sz w:val="28"/>
          <w:szCs w:val="28"/>
        </w:rPr>
        <w:t>, but limiting fruit and vegetables consumption is not wise. The reason is</w:t>
      </w:r>
      <w:r>
        <w:rPr>
          <w:rFonts w:ascii="Times New Roman" w:hAnsi="Times New Roman"/>
          <w:sz w:val="28"/>
          <w:szCs w:val="28"/>
        </w:rPr>
        <w:t xml:space="preserve"> </w:t>
      </w:r>
      <w:r w:rsidRPr="000C73E4">
        <w:rPr>
          <w:rFonts w:ascii="Times New Roman" w:hAnsi="Times New Roman"/>
          <w:sz w:val="28"/>
          <w:szCs w:val="28"/>
        </w:rPr>
        <w:t>not simply be</w:t>
      </w:r>
      <w:r>
        <w:rPr>
          <w:rFonts w:ascii="Times New Roman" w:hAnsi="Times New Roman"/>
          <w:sz w:val="28"/>
          <w:szCs w:val="28"/>
        </w:rPr>
        <w:t>cause of the general positive eff</w:t>
      </w:r>
      <w:r w:rsidRPr="000C73E4">
        <w:rPr>
          <w:rFonts w:ascii="Times New Roman" w:hAnsi="Times New Roman"/>
          <w:sz w:val="28"/>
          <w:szCs w:val="28"/>
        </w:rPr>
        <w:t>ects of a healthy diet, but also for the specific e</w:t>
      </w:r>
      <w:r>
        <w:rPr>
          <w:rFonts w:ascii="Times New Roman" w:hAnsi="Times New Roman"/>
          <w:sz w:val="28"/>
          <w:szCs w:val="28"/>
        </w:rPr>
        <w:t>ff</w:t>
      </w:r>
      <w:r w:rsidRPr="000C73E4">
        <w:rPr>
          <w:rFonts w:ascii="Times New Roman" w:hAnsi="Times New Roman"/>
          <w:sz w:val="28"/>
          <w:szCs w:val="28"/>
        </w:rPr>
        <w:t>ect</w:t>
      </w:r>
      <w:r>
        <w:rPr>
          <w:rFonts w:ascii="Times New Roman" w:hAnsi="Times New Roman"/>
          <w:sz w:val="28"/>
          <w:szCs w:val="28"/>
        </w:rPr>
        <w:t xml:space="preserve"> </w:t>
      </w:r>
      <w:r w:rsidRPr="000C73E4">
        <w:rPr>
          <w:rFonts w:ascii="Times New Roman" w:hAnsi="Times New Roman"/>
          <w:sz w:val="28"/>
          <w:szCs w:val="28"/>
        </w:rPr>
        <w:t>on the urine stone risk that a dietary restriction of fruit and vegetables would have. In fact, it can</w:t>
      </w:r>
      <w:r>
        <w:rPr>
          <w:rFonts w:ascii="Times New Roman" w:hAnsi="Times New Roman"/>
          <w:sz w:val="28"/>
          <w:szCs w:val="28"/>
        </w:rPr>
        <w:t xml:space="preserve"> </w:t>
      </w:r>
      <w:r w:rsidRPr="000C73E4">
        <w:rPr>
          <w:rFonts w:ascii="Times New Roman" w:hAnsi="Times New Roman"/>
          <w:sz w:val="28"/>
          <w:szCs w:val="28"/>
        </w:rPr>
        <w:t xml:space="preserve">induce a moderate increase of calcium absorption and excretion, and cause a </w:t>
      </w: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Pr="00713135" w:rsidRDefault="00A70F40" w:rsidP="00A70F40">
      <w:pPr>
        <w:spacing w:after="0" w:line="240" w:lineRule="auto"/>
        <w:ind w:left="540" w:hanging="540"/>
        <w:jc w:val="both"/>
        <w:rPr>
          <w:rFonts w:ascii="Times New Roman" w:hAnsi="Times New Roman"/>
          <w:sz w:val="24"/>
          <w:szCs w:val="20"/>
        </w:rPr>
      </w:pPr>
      <w:r w:rsidRPr="00713135">
        <w:rPr>
          <w:rFonts w:ascii="Times New Roman" w:hAnsi="Times New Roman"/>
          <w:sz w:val="24"/>
          <w:szCs w:val="20"/>
        </w:rPr>
        <w:t xml:space="preserve">25. Taylor, E.N. Dietary Factors and the Risk of Incident Kidney Stones in Men: New Insights after 14 Years of Follow-up. J. Am. Soc. </w:t>
      </w:r>
      <w:proofErr w:type="spellStart"/>
      <w:r w:rsidRPr="00713135">
        <w:rPr>
          <w:rFonts w:ascii="Times New Roman" w:hAnsi="Times New Roman"/>
          <w:sz w:val="24"/>
          <w:szCs w:val="20"/>
        </w:rPr>
        <w:t>Nephrol</w:t>
      </w:r>
      <w:proofErr w:type="spellEnd"/>
      <w:r w:rsidRPr="00713135">
        <w:rPr>
          <w:rFonts w:ascii="Times New Roman" w:hAnsi="Times New Roman"/>
          <w:sz w:val="24"/>
          <w:szCs w:val="20"/>
        </w:rPr>
        <w:t xml:space="preserve">. 2004, 15, 3225–3232. </w:t>
      </w:r>
    </w:p>
    <w:p w:rsidR="00A70F40" w:rsidRDefault="00A70F40" w:rsidP="00A70F40">
      <w:pPr>
        <w:spacing w:after="0" w:line="240" w:lineRule="auto"/>
        <w:ind w:left="540" w:hanging="540"/>
        <w:jc w:val="both"/>
        <w:rPr>
          <w:rFonts w:ascii="Times New Roman" w:hAnsi="Times New Roman"/>
          <w:sz w:val="24"/>
          <w:szCs w:val="20"/>
        </w:rPr>
      </w:pPr>
      <w:r w:rsidRPr="00713135">
        <w:rPr>
          <w:rFonts w:ascii="Times New Roman" w:hAnsi="Times New Roman"/>
          <w:sz w:val="24"/>
          <w:szCs w:val="20"/>
        </w:rPr>
        <w:t xml:space="preserve">26. Han, H.; Segal, A.M.; </w:t>
      </w:r>
      <w:proofErr w:type="spellStart"/>
      <w:r w:rsidRPr="00713135">
        <w:rPr>
          <w:rFonts w:ascii="Times New Roman" w:hAnsi="Times New Roman"/>
          <w:sz w:val="24"/>
          <w:szCs w:val="20"/>
        </w:rPr>
        <w:t>Seifter</w:t>
      </w:r>
      <w:proofErr w:type="spellEnd"/>
      <w:r w:rsidRPr="00713135">
        <w:rPr>
          <w:rFonts w:ascii="Times New Roman" w:hAnsi="Times New Roman"/>
          <w:sz w:val="24"/>
          <w:szCs w:val="20"/>
        </w:rPr>
        <w:t>, J.L.; Dwyer, J.T. Nutritional Management of Kidney Stones (</w:t>
      </w:r>
      <w:proofErr w:type="spellStart"/>
      <w:r w:rsidRPr="00713135">
        <w:rPr>
          <w:rFonts w:ascii="Times New Roman" w:hAnsi="Times New Roman"/>
          <w:sz w:val="24"/>
          <w:szCs w:val="20"/>
        </w:rPr>
        <w:t>Nephrolithiasis</w:t>
      </w:r>
      <w:proofErr w:type="spellEnd"/>
      <w:r w:rsidRPr="00713135">
        <w:rPr>
          <w:rFonts w:ascii="Times New Roman" w:hAnsi="Times New Roman"/>
          <w:sz w:val="24"/>
          <w:szCs w:val="20"/>
        </w:rPr>
        <w:t>).</w:t>
      </w:r>
      <w:proofErr w:type="spellStart"/>
      <w:r w:rsidRPr="00713135">
        <w:rPr>
          <w:rFonts w:ascii="Times New Roman" w:hAnsi="Times New Roman"/>
          <w:sz w:val="24"/>
          <w:szCs w:val="20"/>
        </w:rPr>
        <w:t>Clin</w:t>
      </w:r>
      <w:proofErr w:type="spellEnd"/>
      <w:r w:rsidRPr="00713135">
        <w:rPr>
          <w:rFonts w:ascii="Times New Roman" w:hAnsi="Times New Roman"/>
          <w:sz w:val="24"/>
          <w:szCs w:val="20"/>
        </w:rPr>
        <w:t xml:space="preserve">. </w:t>
      </w:r>
      <w:proofErr w:type="spellStart"/>
      <w:proofErr w:type="gramStart"/>
      <w:r w:rsidRPr="00713135">
        <w:rPr>
          <w:rFonts w:ascii="Times New Roman" w:hAnsi="Times New Roman"/>
          <w:sz w:val="24"/>
          <w:szCs w:val="20"/>
        </w:rPr>
        <w:t>Nutr</w:t>
      </w:r>
      <w:proofErr w:type="spellEnd"/>
      <w:r w:rsidRPr="00713135">
        <w:rPr>
          <w:rFonts w:ascii="Times New Roman" w:hAnsi="Times New Roman"/>
          <w:sz w:val="24"/>
          <w:szCs w:val="20"/>
        </w:rPr>
        <w:t>.</w:t>
      </w:r>
      <w:proofErr w:type="gramEnd"/>
      <w:r w:rsidRPr="00713135">
        <w:rPr>
          <w:rFonts w:ascii="Times New Roman" w:hAnsi="Times New Roman"/>
          <w:sz w:val="24"/>
          <w:szCs w:val="20"/>
        </w:rPr>
        <w:t xml:space="preserve"> Res. 2015, 4, 137–152. </w:t>
      </w:r>
    </w:p>
    <w:p w:rsidR="00A70F40" w:rsidRDefault="00A70F40" w:rsidP="00A70F40">
      <w:pPr>
        <w:spacing w:line="480" w:lineRule="auto"/>
        <w:ind w:left="720"/>
        <w:jc w:val="both"/>
        <w:rPr>
          <w:rFonts w:ascii="Times New Roman" w:hAnsi="Times New Roman"/>
          <w:sz w:val="28"/>
          <w:szCs w:val="28"/>
        </w:rPr>
      </w:pPr>
      <w:proofErr w:type="gramStart"/>
      <w:r w:rsidRPr="000C73E4">
        <w:rPr>
          <w:rFonts w:ascii="Times New Roman" w:hAnsi="Times New Roman"/>
          <w:sz w:val="28"/>
          <w:szCs w:val="28"/>
        </w:rPr>
        <w:lastRenderedPageBreak/>
        <w:t>decrease</w:t>
      </w:r>
      <w:proofErr w:type="gramEnd"/>
      <w:r w:rsidRPr="000C73E4">
        <w:rPr>
          <w:rFonts w:ascii="Times New Roman" w:hAnsi="Times New Roman"/>
          <w:sz w:val="28"/>
          <w:szCs w:val="28"/>
        </w:rPr>
        <w:t xml:space="preserve"> of crystallization</w:t>
      </w:r>
      <w:r>
        <w:rPr>
          <w:rFonts w:ascii="Times New Roman" w:hAnsi="Times New Roman"/>
          <w:sz w:val="28"/>
          <w:szCs w:val="28"/>
        </w:rPr>
        <w:t xml:space="preserve"> </w:t>
      </w:r>
      <w:r w:rsidRPr="000C73E4">
        <w:rPr>
          <w:rFonts w:ascii="Times New Roman" w:hAnsi="Times New Roman"/>
          <w:sz w:val="28"/>
          <w:szCs w:val="28"/>
        </w:rPr>
        <w:t>protective molecules such as magnesium, citrate, potassium</w:t>
      </w:r>
      <w:r>
        <w:rPr>
          <w:rFonts w:ascii="Times New Roman" w:hAnsi="Times New Roman"/>
          <w:sz w:val="28"/>
          <w:szCs w:val="28"/>
          <w:vertAlign w:val="superscript"/>
        </w:rPr>
        <w:t>27</w:t>
      </w:r>
      <w:r w:rsidRPr="000C73E4">
        <w:rPr>
          <w:rFonts w:ascii="Times New Roman" w:hAnsi="Times New Roman"/>
          <w:sz w:val="28"/>
          <w:szCs w:val="28"/>
        </w:rPr>
        <w:t>. Meanwhile, the addition of fruit and</w:t>
      </w:r>
      <w:r>
        <w:rPr>
          <w:rFonts w:ascii="Times New Roman" w:hAnsi="Times New Roman"/>
          <w:sz w:val="28"/>
          <w:szCs w:val="28"/>
        </w:rPr>
        <w:t xml:space="preserve"> </w:t>
      </w:r>
      <w:r w:rsidRPr="000C73E4">
        <w:rPr>
          <w:rFonts w:ascii="Times New Roman" w:hAnsi="Times New Roman"/>
          <w:sz w:val="28"/>
          <w:szCs w:val="28"/>
        </w:rPr>
        <w:t>vegetables in stone formers with low levels of urinary citrate did</w:t>
      </w:r>
      <w:r>
        <w:rPr>
          <w:rFonts w:ascii="Times New Roman" w:hAnsi="Times New Roman"/>
          <w:sz w:val="28"/>
          <w:szCs w:val="28"/>
        </w:rPr>
        <w:t xml:space="preserve"> </w:t>
      </w:r>
      <w:r w:rsidRPr="000C73E4">
        <w:rPr>
          <w:rFonts w:ascii="Times New Roman" w:hAnsi="Times New Roman"/>
          <w:sz w:val="28"/>
          <w:szCs w:val="28"/>
        </w:rPr>
        <w:t>n</w:t>
      </w:r>
      <w:r>
        <w:rPr>
          <w:rFonts w:ascii="Times New Roman" w:hAnsi="Times New Roman"/>
          <w:sz w:val="28"/>
          <w:szCs w:val="28"/>
        </w:rPr>
        <w:t>o</w:t>
      </w:r>
      <w:r w:rsidRPr="000C73E4">
        <w:rPr>
          <w:rFonts w:ascii="Times New Roman" w:hAnsi="Times New Roman"/>
          <w:sz w:val="28"/>
          <w:szCs w:val="28"/>
        </w:rPr>
        <w:t>t change oxalate excretion while it</w:t>
      </w:r>
      <w:r>
        <w:rPr>
          <w:rFonts w:ascii="Times New Roman" w:hAnsi="Times New Roman"/>
          <w:sz w:val="28"/>
          <w:szCs w:val="28"/>
        </w:rPr>
        <w:t xml:space="preserve"> </w:t>
      </w:r>
      <w:r w:rsidRPr="000C73E4">
        <w:rPr>
          <w:rFonts w:ascii="Times New Roman" w:hAnsi="Times New Roman"/>
          <w:sz w:val="28"/>
          <w:szCs w:val="28"/>
        </w:rPr>
        <w:t xml:space="preserve">did reduce the </w:t>
      </w:r>
      <w:proofErr w:type="spellStart"/>
      <w:r w:rsidRPr="000C73E4">
        <w:rPr>
          <w:rFonts w:ascii="Times New Roman" w:hAnsi="Times New Roman"/>
          <w:sz w:val="28"/>
          <w:szCs w:val="28"/>
        </w:rPr>
        <w:t>lithogenic</w:t>
      </w:r>
      <w:proofErr w:type="spellEnd"/>
      <w:r w:rsidRPr="000C73E4">
        <w:rPr>
          <w:rFonts w:ascii="Times New Roman" w:hAnsi="Times New Roman"/>
          <w:sz w:val="28"/>
          <w:szCs w:val="28"/>
        </w:rPr>
        <w:t xml:space="preserve"> risk because of the increase in urinary magnesium, citrate, potassium, pH</w:t>
      </w:r>
      <w:r>
        <w:rPr>
          <w:rFonts w:ascii="Times New Roman" w:hAnsi="Times New Roman"/>
          <w:sz w:val="28"/>
          <w:szCs w:val="28"/>
        </w:rPr>
        <w:t xml:space="preserve"> </w:t>
      </w:r>
      <w:r w:rsidRPr="000C73E4">
        <w:rPr>
          <w:rFonts w:ascii="Times New Roman" w:hAnsi="Times New Roman"/>
          <w:sz w:val="28"/>
          <w:szCs w:val="28"/>
        </w:rPr>
        <w:t>and volume</w:t>
      </w:r>
      <w:r>
        <w:rPr>
          <w:rFonts w:ascii="Times New Roman" w:hAnsi="Times New Roman"/>
          <w:sz w:val="28"/>
          <w:szCs w:val="28"/>
          <w:vertAlign w:val="superscript"/>
        </w:rPr>
        <w:t>28</w:t>
      </w:r>
      <w:r w:rsidRPr="000C73E4">
        <w:rPr>
          <w:rFonts w:ascii="Times New Roman" w:hAnsi="Times New Roman"/>
          <w:sz w:val="28"/>
          <w:szCs w:val="28"/>
        </w:rPr>
        <w:t>.</w:t>
      </w: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Default="00A70F40" w:rsidP="00A70F40">
      <w:pPr>
        <w:spacing w:after="0" w:line="240" w:lineRule="auto"/>
        <w:ind w:left="540" w:hanging="540"/>
        <w:jc w:val="both"/>
        <w:rPr>
          <w:rFonts w:ascii="Times New Roman" w:hAnsi="Times New Roman"/>
          <w:sz w:val="24"/>
          <w:szCs w:val="20"/>
        </w:rPr>
      </w:pPr>
    </w:p>
    <w:p w:rsidR="00A70F40" w:rsidRPr="00713135" w:rsidRDefault="00A70F40" w:rsidP="00A70F40">
      <w:pPr>
        <w:spacing w:after="0" w:line="240" w:lineRule="auto"/>
        <w:ind w:left="540" w:hanging="540"/>
        <w:jc w:val="both"/>
        <w:rPr>
          <w:rFonts w:ascii="Times New Roman" w:hAnsi="Times New Roman"/>
          <w:sz w:val="24"/>
          <w:szCs w:val="20"/>
        </w:rPr>
      </w:pPr>
      <w:r w:rsidRPr="00713135">
        <w:rPr>
          <w:rFonts w:ascii="Times New Roman" w:hAnsi="Times New Roman"/>
          <w:sz w:val="24"/>
          <w:szCs w:val="20"/>
        </w:rPr>
        <w:t xml:space="preserve">27. </w:t>
      </w:r>
      <w:proofErr w:type="spellStart"/>
      <w:r w:rsidRPr="00713135">
        <w:rPr>
          <w:rFonts w:ascii="Times New Roman" w:hAnsi="Times New Roman"/>
          <w:sz w:val="24"/>
          <w:szCs w:val="20"/>
        </w:rPr>
        <w:t>Nouvenne</w:t>
      </w:r>
      <w:proofErr w:type="spellEnd"/>
      <w:r w:rsidRPr="00713135">
        <w:rPr>
          <w:rFonts w:ascii="Times New Roman" w:hAnsi="Times New Roman"/>
          <w:sz w:val="24"/>
          <w:szCs w:val="20"/>
        </w:rPr>
        <w:t xml:space="preserve">, A.; </w:t>
      </w:r>
      <w:proofErr w:type="spellStart"/>
      <w:r w:rsidRPr="00713135">
        <w:rPr>
          <w:rFonts w:ascii="Times New Roman" w:hAnsi="Times New Roman"/>
          <w:sz w:val="24"/>
          <w:szCs w:val="20"/>
        </w:rPr>
        <w:t>Ticinesi</w:t>
      </w:r>
      <w:proofErr w:type="spellEnd"/>
      <w:r w:rsidRPr="00713135">
        <w:rPr>
          <w:rFonts w:ascii="Times New Roman" w:hAnsi="Times New Roman"/>
          <w:sz w:val="24"/>
          <w:szCs w:val="20"/>
        </w:rPr>
        <w:t xml:space="preserve">, A.; </w:t>
      </w:r>
      <w:proofErr w:type="spellStart"/>
      <w:r w:rsidRPr="00713135">
        <w:rPr>
          <w:rFonts w:ascii="Times New Roman" w:hAnsi="Times New Roman"/>
          <w:sz w:val="24"/>
          <w:szCs w:val="20"/>
        </w:rPr>
        <w:t>Morelli</w:t>
      </w:r>
      <w:proofErr w:type="spellEnd"/>
      <w:r w:rsidRPr="00713135">
        <w:rPr>
          <w:rFonts w:ascii="Times New Roman" w:hAnsi="Times New Roman"/>
          <w:sz w:val="24"/>
          <w:szCs w:val="20"/>
        </w:rPr>
        <w:t xml:space="preserve">, I.; </w:t>
      </w:r>
      <w:proofErr w:type="spellStart"/>
      <w:r w:rsidRPr="00713135">
        <w:rPr>
          <w:rFonts w:ascii="Times New Roman" w:hAnsi="Times New Roman"/>
          <w:sz w:val="24"/>
          <w:szCs w:val="20"/>
        </w:rPr>
        <w:t>Guida</w:t>
      </w:r>
      <w:proofErr w:type="spellEnd"/>
      <w:r w:rsidRPr="00713135">
        <w:rPr>
          <w:rFonts w:ascii="Times New Roman" w:hAnsi="Times New Roman"/>
          <w:sz w:val="24"/>
          <w:szCs w:val="20"/>
        </w:rPr>
        <w:t xml:space="preserve">, L.; </w:t>
      </w:r>
      <w:proofErr w:type="spellStart"/>
      <w:r w:rsidRPr="00713135">
        <w:rPr>
          <w:rFonts w:ascii="Times New Roman" w:hAnsi="Times New Roman"/>
          <w:sz w:val="24"/>
          <w:szCs w:val="20"/>
        </w:rPr>
        <w:t>Borghi</w:t>
      </w:r>
      <w:proofErr w:type="spellEnd"/>
      <w:r w:rsidRPr="00713135">
        <w:rPr>
          <w:rFonts w:ascii="Times New Roman" w:hAnsi="Times New Roman"/>
          <w:sz w:val="24"/>
          <w:szCs w:val="20"/>
        </w:rPr>
        <w:t xml:space="preserve">, L.; </w:t>
      </w:r>
      <w:proofErr w:type="spellStart"/>
      <w:r w:rsidRPr="00713135">
        <w:rPr>
          <w:rFonts w:ascii="Times New Roman" w:hAnsi="Times New Roman"/>
          <w:sz w:val="24"/>
          <w:szCs w:val="20"/>
        </w:rPr>
        <w:t>Meschi</w:t>
      </w:r>
      <w:proofErr w:type="spellEnd"/>
      <w:r w:rsidRPr="00713135">
        <w:rPr>
          <w:rFonts w:ascii="Times New Roman" w:hAnsi="Times New Roman"/>
          <w:sz w:val="24"/>
          <w:szCs w:val="20"/>
        </w:rPr>
        <w:t>, T. Fad diets and their e</w:t>
      </w:r>
      <w:r>
        <w:rPr>
          <w:rFonts w:ascii="Times New Roman" w:hAnsi="Times New Roman"/>
          <w:sz w:val="24"/>
          <w:szCs w:val="20"/>
        </w:rPr>
        <w:t>ff</w:t>
      </w:r>
      <w:r w:rsidRPr="00713135">
        <w:rPr>
          <w:rFonts w:ascii="Times New Roman" w:hAnsi="Times New Roman"/>
          <w:sz w:val="24"/>
          <w:szCs w:val="20"/>
        </w:rPr>
        <w:t xml:space="preserve">ect on urinary stone formation. Transl. </w:t>
      </w:r>
      <w:proofErr w:type="spellStart"/>
      <w:r w:rsidRPr="00713135">
        <w:rPr>
          <w:rFonts w:ascii="Times New Roman" w:hAnsi="Times New Roman"/>
          <w:sz w:val="24"/>
          <w:szCs w:val="20"/>
        </w:rPr>
        <w:t>Androl</w:t>
      </w:r>
      <w:proofErr w:type="spellEnd"/>
      <w:r w:rsidRPr="00713135">
        <w:rPr>
          <w:rFonts w:ascii="Times New Roman" w:hAnsi="Times New Roman"/>
          <w:sz w:val="24"/>
          <w:szCs w:val="20"/>
        </w:rPr>
        <w:t>. Urol. 2014, 3, 303–312.</w:t>
      </w:r>
    </w:p>
    <w:p w:rsidR="00A70F40" w:rsidRPr="00713135" w:rsidRDefault="00A70F40" w:rsidP="00A70F40">
      <w:pPr>
        <w:spacing w:after="0" w:line="240" w:lineRule="auto"/>
        <w:ind w:left="540" w:hanging="540"/>
        <w:jc w:val="both"/>
        <w:rPr>
          <w:rFonts w:ascii="Times New Roman" w:hAnsi="Times New Roman"/>
          <w:sz w:val="24"/>
        </w:rPr>
      </w:pPr>
      <w:r w:rsidRPr="00713135">
        <w:rPr>
          <w:rFonts w:ascii="Times New Roman" w:hAnsi="Times New Roman"/>
          <w:sz w:val="24"/>
        </w:rPr>
        <w:t xml:space="preserve">28. </w:t>
      </w:r>
      <w:proofErr w:type="spellStart"/>
      <w:r w:rsidRPr="00713135">
        <w:rPr>
          <w:rFonts w:ascii="Times New Roman" w:hAnsi="Times New Roman"/>
          <w:sz w:val="24"/>
        </w:rPr>
        <w:t>Meschi</w:t>
      </w:r>
      <w:proofErr w:type="spellEnd"/>
      <w:r w:rsidRPr="00713135">
        <w:rPr>
          <w:rFonts w:ascii="Times New Roman" w:hAnsi="Times New Roman"/>
          <w:sz w:val="24"/>
        </w:rPr>
        <w:t xml:space="preserve">, T.; Maggiore, U.; </w:t>
      </w:r>
      <w:proofErr w:type="spellStart"/>
      <w:r w:rsidRPr="00713135">
        <w:rPr>
          <w:rFonts w:ascii="Times New Roman" w:hAnsi="Times New Roman"/>
          <w:sz w:val="24"/>
        </w:rPr>
        <w:t>Fiaccadori</w:t>
      </w:r>
      <w:proofErr w:type="spellEnd"/>
      <w:r w:rsidRPr="00713135">
        <w:rPr>
          <w:rFonts w:ascii="Times New Roman" w:hAnsi="Times New Roman"/>
          <w:sz w:val="24"/>
        </w:rPr>
        <w:t xml:space="preserve">, E.; </w:t>
      </w:r>
      <w:proofErr w:type="spellStart"/>
      <w:r w:rsidRPr="00713135">
        <w:rPr>
          <w:rFonts w:ascii="Times New Roman" w:hAnsi="Times New Roman"/>
          <w:sz w:val="24"/>
        </w:rPr>
        <w:t>Schianchi</w:t>
      </w:r>
      <w:proofErr w:type="spellEnd"/>
      <w:r w:rsidRPr="00713135">
        <w:rPr>
          <w:rFonts w:ascii="Times New Roman" w:hAnsi="Times New Roman"/>
          <w:sz w:val="24"/>
        </w:rPr>
        <w:t xml:space="preserve">, T.; </w:t>
      </w:r>
      <w:proofErr w:type="spellStart"/>
      <w:r w:rsidRPr="00713135">
        <w:rPr>
          <w:rFonts w:ascii="Times New Roman" w:hAnsi="Times New Roman"/>
          <w:sz w:val="24"/>
        </w:rPr>
        <w:t>Bosi</w:t>
      </w:r>
      <w:proofErr w:type="spellEnd"/>
      <w:r w:rsidRPr="00713135">
        <w:rPr>
          <w:rFonts w:ascii="Times New Roman" w:hAnsi="Times New Roman"/>
          <w:sz w:val="24"/>
        </w:rPr>
        <w:t xml:space="preserve">, S.; </w:t>
      </w:r>
      <w:proofErr w:type="spellStart"/>
      <w:r w:rsidRPr="00713135">
        <w:rPr>
          <w:rFonts w:ascii="Times New Roman" w:hAnsi="Times New Roman"/>
          <w:sz w:val="24"/>
        </w:rPr>
        <w:t>Adorni</w:t>
      </w:r>
      <w:proofErr w:type="spellEnd"/>
      <w:r w:rsidRPr="00713135">
        <w:rPr>
          <w:rFonts w:ascii="Times New Roman" w:hAnsi="Times New Roman"/>
          <w:sz w:val="24"/>
        </w:rPr>
        <w:t xml:space="preserve">, G.; </w:t>
      </w:r>
      <w:proofErr w:type="spellStart"/>
      <w:r w:rsidRPr="00713135">
        <w:rPr>
          <w:rFonts w:ascii="Times New Roman" w:hAnsi="Times New Roman"/>
          <w:sz w:val="24"/>
        </w:rPr>
        <w:t>Ridolo</w:t>
      </w:r>
      <w:proofErr w:type="spellEnd"/>
      <w:r w:rsidRPr="00713135">
        <w:rPr>
          <w:rFonts w:ascii="Times New Roman" w:hAnsi="Times New Roman"/>
          <w:sz w:val="24"/>
        </w:rPr>
        <w:t xml:space="preserve">, E.; Guerra, A.; </w:t>
      </w:r>
      <w:proofErr w:type="spellStart"/>
      <w:r w:rsidRPr="00713135">
        <w:rPr>
          <w:rFonts w:ascii="Times New Roman" w:hAnsi="Times New Roman"/>
          <w:sz w:val="24"/>
        </w:rPr>
        <w:t>Allegri</w:t>
      </w:r>
      <w:proofErr w:type="spellEnd"/>
      <w:r w:rsidRPr="00713135">
        <w:rPr>
          <w:rFonts w:ascii="Times New Roman" w:hAnsi="Times New Roman"/>
          <w:sz w:val="24"/>
        </w:rPr>
        <w:t xml:space="preserve">, F.; </w:t>
      </w:r>
      <w:proofErr w:type="spellStart"/>
      <w:r w:rsidRPr="00713135">
        <w:rPr>
          <w:rFonts w:ascii="Times New Roman" w:hAnsi="Times New Roman"/>
          <w:sz w:val="24"/>
        </w:rPr>
        <w:t>Novarini</w:t>
      </w:r>
      <w:proofErr w:type="spellEnd"/>
      <w:r w:rsidRPr="00713135">
        <w:rPr>
          <w:rFonts w:ascii="Times New Roman" w:hAnsi="Times New Roman"/>
          <w:sz w:val="24"/>
        </w:rPr>
        <w:t xml:space="preserve">, A.; et al. </w:t>
      </w:r>
      <w:proofErr w:type="gramStart"/>
      <w:r w:rsidRPr="00713135">
        <w:rPr>
          <w:rFonts w:ascii="Times New Roman" w:hAnsi="Times New Roman"/>
          <w:sz w:val="24"/>
        </w:rPr>
        <w:t>The e</w:t>
      </w:r>
      <w:r>
        <w:rPr>
          <w:rFonts w:ascii="Times New Roman" w:hAnsi="Times New Roman"/>
          <w:sz w:val="24"/>
        </w:rPr>
        <w:t>ff</w:t>
      </w:r>
      <w:r w:rsidRPr="00713135">
        <w:rPr>
          <w:rFonts w:ascii="Times New Roman" w:hAnsi="Times New Roman"/>
          <w:sz w:val="24"/>
        </w:rPr>
        <w:t>ect of fruits and vegetables on urinary stone risk factors.</w:t>
      </w:r>
      <w:proofErr w:type="gramEnd"/>
      <w:r w:rsidRPr="00713135">
        <w:rPr>
          <w:rFonts w:ascii="Times New Roman" w:hAnsi="Times New Roman"/>
          <w:sz w:val="24"/>
        </w:rPr>
        <w:t xml:space="preserve"> Kidney Int. 2004, 66,</w:t>
      </w:r>
      <w:r>
        <w:rPr>
          <w:rFonts w:ascii="Times New Roman" w:hAnsi="Times New Roman"/>
          <w:sz w:val="24"/>
        </w:rPr>
        <w:t xml:space="preserve"> </w:t>
      </w:r>
      <w:r w:rsidRPr="00713135">
        <w:rPr>
          <w:rFonts w:ascii="Times New Roman" w:hAnsi="Times New Roman"/>
          <w:sz w:val="24"/>
        </w:rPr>
        <w:t>2402–2410.</w:t>
      </w:r>
    </w:p>
    <w:p w:rsidR="00A70F40" w:rsidRPr="00105545" w:rsidRDefault="00A70F40" w:rsidP="00A70F40">
      <w:pPr>
        <w:spacing w:line="480" w:lineRule="auto"/>
        <w:jc w:val="center"/>
        <w:rPr>
          <w:rStyle w:val="Normal"/>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CHAPTER THREE</w:t>
      </w:r>
    </w:p>
    <w:p w:rsidR="00A70F40" w:rsidRPr="00105545" w:rsidRDefault="00A70F40" w:rsidP="00A70F40">
      <w:pPr>
        <w:spacing w:line="480" w:lineRule="auto"/>
        <w:jc w:val="both"/>
        <w:rPr>
          <w:rStyle w:val="Normal"/>
          <w:rFonts w:ascii="Times New Roman" w:hAnsi="Times New Roman"/>
          <w:b/>
          <w:sz w:val="28"/>
          <w:szCs w:val="28"/>
        </w:rPr>
      </w:pPr>
      <w:r>
        <w:rPr>
          <w:rFonts w:ascii="Times New Roman" w:hAnsi="Times New Roman"/>
          <w:b/>
          <w:sz w:val="28"/>
          <w:szCs w:val="28"/>
        </w:rPr>
        <w:t xml:space="preserve">3.0 </w:t>
      </w:r>
      <w:r w:rsidRPr="00105545">
        <w:rPr>
          <w:rFonts w:ascii="Times New Roman" w:hAnsi="Times New Roman"/>
          <w:b/>
          <w:sz w:val="28"/>
          <w:szCs w:val="28"/>
        </w:rPr>
        <w:t xml:space="preserve">EXPERIMENTAL </w:t>
      </w:r>
    </w:p>
    <w:p w:rsidR="00A70F40" w:rsidRPr="00105545" w:rsidRDefault="00A70F40" w:rsidP="00A70F40">
      <w:pPr>
        <w:spacing w:line="480" w:lineRule="auto"/>
        <w:jc w:val="both"/>
        <w:rPr>
          <w:rFonts w:ascii="Times New Roman" w:hAnsi="Times New Roman"/>
          <w:b/>
          <w:sz w:val="28"/>
          <w:szCs w:val="28"/>
        </w:rPr>
      </w:pPr>
      <w:r w:rsidRPr="00105545">
        <w:rPr>
          <w:rFonts w:ascii="Times New Roman" w:hAnsi="Times New Roman"/>
          <w:b/>
          <w:sz w:val="28"/>
          <w:szCs w:val="28"/>
        </w:rPr>
        <w:t xml:space="preserve">3.1 REAGENT &amp;APPARATUS </w:t>
      </w:r>
    </w:p>
    <w:p w:rsidR="00A70F40" w:rsidRPr="00105545" w:rsidRDefault="00A70F40" w:rsidP="00A70F40">
      <w:pPr>
        <w:spacing w:line="480" w:lineRule="auto"/>
        <w:jc w:val="both"/>
        <w:rPr>
          <w:rStyle w:val="Normal"/>
          <w:rFonts w:ascii="Times New Roman" w:hAnsi="Times New Roman"/>
          <w:b/>
          <w:sz w:val="28"/>
          <w:szCs w:val="28"/>
        </w:rPr>
      </w:pPr>
      <w:r w:rsidRPr="00105545">
        <w:rPr>
          <w:rFonts w:ascii="Times New Roman" w:hAnsi="Times New Roman"/>
          <w:b/>
          <w:sz w:val="28"/>
          <w:szCs w:val="28"/>
        </w:rPr>
        <w:t xml:space="preserve">3.1.1 Reagents </w:t>
      </w:r>
    </w:p>
    <w:p w:rsidR="00A70F40" w:rsidRPr="009F1F71" w:rsidRDefault="00A70F40" w:rsidP="00A70F40">
      <w:pPr>
        <w:spacing w:line="480" w:lineRule="auto"/>
        <w:ind w:left="720"/>
        <w:jc w:val="both"/>
        <w:rPr>
          <w:rStyle w:val="Normal"/>
          <w:rFonts w:ascii="Times New Roman" w:hAnsi="Times New Roman"/>
          <w:sz w:val="28"/>
          <w:szCs w:val="28"/>
        </w:rPr>
      </w:pPr>
      <w:r>
        <w:rPr>
          <w:rFonts w:ascii="Times New Roman" w:hAnsi="Times New Roman"/>
          <w:sz w:val="28"/>
          <w:szCs w:val="28"/>
        </w:rPr>
        <w:t>Potassium permanganate (</w:t>
      </w:r>
      <w:r w:rsidRPr="009F1F71">
        <w:rPr>
          <w:rFonts w:ascii="Times New Roman" w:hAnsi="Times New Roman"/>
          <w:sz w:val="28"/>
          <w:szCs w:val="28"/>
        </w:rPr>
        <w:t>KM</w:t>
      </w:r>
      <w:r>
        <w:rPr>
          <w:rFonts w:ascii="Times New Roman" w:hAnsi="Times New Roman"/>
          <w:sz w:val="28"/>
          <w:szCs w:val="28"/>
        </w:rPr>
        <w:t>n</w:t>
      </w:r>
      <w:r w:rsidRPr="009F1F71">
        <w:rPr>
          <w:rFonts w:ascii="Times New Roman" w:hAnsi="Times New Roman"/>
          <w:sz w:val="28"/>
          <w:szCs w:val="28"/>
        </w:rPr>
        <w:t>O</w:t>
      </w:r>
      <w:r w:rsidRPr="00A904FF">
        <w:rPr>
          <w:rFonts w:ascii="Times New Roman" w:hAnsi="Times New Roman"/>
          <w:sz w:val="28"/>
          <w:szCs w:val="28"/>
          <w:vertAlign w:val="subscript"/>
        </w:rPr>
        <w:t>4</w:t>
      </w:r>
      <w:r>
        <w:rPr>
          <w:rFonts w:ascii="Times New Roman" w:hAnsi="Times New Roman"/>
          <w:sz w:val="28"/>
          <w:szCs w:val="28"/>
        </w:rPr>
        <w:t>), sulfuric acid (</w:t>
      </w:r>
      <w:r w:rsidRPr="009F1F71">
        <w:rPr>
          <w:rFonts w:ascii="Times New Roman" w:hAnsi="Times New Roman"/>
          <w:sz w:val="28"/>
          <w:szCs w:val="28"/>
        </w:rPr>
        <w:t>H</w:t>
      </w:r>
      <w:r w:rsidRPr="008A1A5D">
        <w:rPr>
          <w:rFonts w:ascii="Times New Roman" w:hAnsi="Times New Roman"/>
          <w:sz w:val="28"/>
          <w:szCs w:val="28"/>
          <w:vertAlign w:val="subscript"/>
        </w:rPr>
        <w:t>2</w:t>
      </w:r>
      <w:r w:rsidRPr="009F1F71">
        <w:rPr>
          <w:rFonts w:ascii="Times New Roman" w:hAnsi="Times New Roman"/>
          <w:sz w:val="28"/>
          <w:szCs w:val="28"/>
        </w:rPr>
        <w:t>SO</w:t>
      </w:r>
      <w:r w:rsidRPr="008A1A5D">
        <w:rPr>
          <w:rFonts w:ascii="Times New Roman" w:hAnsi="Times New Roman"/>
          <w:sz w:val="28"/>
          <w:szCs w:val="28"/>
          <w:vertAlign w:val="subscript"/>
        </w:rPr>
        <w:t>4</w:t>
      </w:r>
      <w:r>
        <w:rPr>
          <w:rFonts w:ascii="Times New Roman" w:hAnsi="Times New Roman"/>
          <w:sz w:val="28"/>
          <w:szCs w:val="28"/>
        </w:rPr>
        <w:t>), oxalic acid, and distilled water.</w:t>
      </w:r>
    </w:p>
    <w:p w:rsidR="00A70F40" w:rsidRPr="002A7599" w:rsidRDefault="00A70F40" w:rsidP="00A70F40">
      <w:pPr>
        <w:spacing w:line="480" w:lineRule="auto"/>
        <w:jc w:val="both"/>
        <w:rPr>
          <w:rStyle w:val="Normal"/>
          <w:rFonts w:ascii="Times New Roman" w:hAnsi="Times New Roman"/>
          <w:b/>
          <w:sz w:val="28"/>
          <w:szCs w:val="28"/>
        </w:rPr>
      </w:pPr>
      <w:r>
        <w:rPr>
          <w:rFonts w:ascii="Times New Roman" w:hAnsi="Times New Roman"/>
          <w:b/>
          <w:sz w:val="28"/>
          <w:szCs w:val="28"/>
        </w:rPr>
        <w:t>3.1.2 Apparatus and</w:t>
      </w:r>
      <w:r w:rsidRPr="002A7599">
        <w:rPr>
          <w:rFonts w:ascii="Times New Roman" w:hAnsi="Times New Roman"/>
          <w:b/>
          <w:sz w:val="28"/>
          <w:szCs w:val="28"/>
        </w:rPr>
        <w:t xml:space="preserve"> </w:t>
      </w:r>
      <w:r>
        <w:rPr>
          <w:rFonts w:ascii="Times New Roman" w:hAnsi="Times New Roman"/>
          <w:b/>
          <w:sz w:val="28"/>
          <w:szCs w:val="28"/>
        </w:rPr>
        <w:t>equipment</w:t>
      </w:r>
    </w:p>
    <w:p w:rsidR="00A70F40" w:rsidRPr="009F1F71" w:rsidRDefault="00A70F40" w:rsidP="00A70F40">
      <w:pPr>
        <w:spacing w:line="480" w:lineRule="auto"/>
        <w:ind w:left="720"/>
        <w:jc w:val="both"/>
        <w:rPr>
          <w:rStyle w:val="Normal"/>
          <w:rFonts w:ascii="Times New Roman" w:hAnsi="Times New Roman"/>
          <w:sz w:val="28"/>
          <w:szCs w:val="28"/>
        </w:rPr>
      </w:pPr>
      <w:proofErr w:type="gramStart"/>
      <w:r w:rsidRPr="009F1F71">
        <w:rPr>
          <w:rFonts w:ascii="Times New Roman" w:hAnsi="Times New Roman"/>
          <w:sz w:val="28"/>
          <w:szCs w:val="28"/>
        </w:rPr>
        <w:t>Volumetric flask</w:t>
      </w:r>
      <w:r>
        <w:rPr>
          <w:rFonts w:ascii="Times New Roman" w:hAnsi="Times New Roman"/>
          <w:sz w:val="28"/>
          <w:szCs w:val="28"/>
        </w:rPr>
        <w:t>, Erlenmeyer</w:t>
      </w:r>
      <w:r w:rsidRPr="009F1F71">
        <w:rPr>
          <w:rFonts w:ascii="Times New Roman" w:hAnsi="Times New Roman"/>
          <w:sz w:val="28"/>
          <w:szCs w:val="28"/>
        </w:rPr>
        <w:t xml:space="preserve"> flask</w:t>
      </w:r>
      <w:r>
        <w:rPr>
          <w:rFonts w:ascii="Times New Roman" w:hAnsi="Times New Roman"/>
          <w:sz w:val="28"/>
          <w:szCs w:val="28"/>
        </w:rPr>
        <w:t xml:space="preserve">, Electronic balance, </w:t>
      </w:r>
      <w:r w:rsidRPr="009F1F71">
        <w:rPr>
          <w:rFonts w:ascii="Times New Roman" w:hAnsi="Times New Roman"/>
          <w:sz w:val="28"/>
          <w:szCs w:val="28"/>
        </w:rPr>
        <w:t>Standard weight</w:t>
      </w:r>
      <w:r>
        <w:rPr>
          <w:rFonts w:ascii="Times New Roman" w:hAnsi="Times New Roman"/>
          <w:sz w:val="28"/>
          <w:szCs w:val="28"/>
        </w:rPr>
        <w:t xml:space="preserve">, Filter paper, </w:t>
      </w:r>
      <w:r w:rsidRPr="009F1F71">
        <w:rPr>
          <w:rFonts w:ascii="Times New Roman" w:hAnsi="Times New Roman"/>
          <w:sz w:val="28"/>
          <w:szCs w:val="28"/>
        </w:rPr>
        <w:t>Funnel</w:t>
      </w:r>
      <w:r>
        <w:rPr>
          <w:rFonts w:ascii="Times New Roman" w:hAnsi="Times New Roman"/>
          <w:sz w:val="28"/>
          <w:szCs w:val="28"/>
        </w:rPr>
        <w:t xml:space="preserve">, Measuring cylinder, retort stand and clamp, burette, </w:t>
      </w:r>
      <w:proofErr w:type="spellStart"/>
      <w:r>
        <w:rPr>
          <w:rFonts w:ascii="Times New Roman" w:hAnsi="Times New Roman"/>
          <w:sz w:val="28"/>
          <w:szCs w:val="28"/>
        </w:rPr>
        <w:t>pipet</w:t>
      </w:r>
      <w:proofErr w:type="spellEnd"/>
      <w:r>
        <w:rPr>
          <w:rFonts w:ascii="Times New Roman" w:hAnsi="Times New Roman"/>
          <w:sz w:val="28"/>
          <w:szCs w:val="28"/>
        </w:rPr>
        <w:t>.</w:t>
      </w:r>
      <w:proofErr w:type="gramEnd"/>
    </w:p>
    <w:p w:rsidR="00A70F40" w:rsidRPr="00D544B0" w:rsidRDefault="00A70F40" w:rsidP="00A70F40">
      <w:pPr>
        <w:spacing w:line="480" w:lineRule="auto"/>
        <w:jc w:val="both"/>
        <w:rPr>
          <w:rStyle w:val="Normal"/>
          <w:rFonts w:ascii="Times New Roman" w:hAnsi="Times New Roman"/>
          <w:b/>
          <w:sz w:val="28"/>
          <w:szCs w:val="28"/>
        </w:rPr>
      </w:pPr>
      <w:r>
        <w:rPr>
          <w:rFonts w:ascii="Times New Roman" w:hAnsi="Times New Roman"/>
          <w:b/>
          <w:sz w:val="28"/>
          <w:szCs w:val="28"/>
        </w:rPr>
        <w:t>3.1.3 Samples used</w:t>
      </w:r>
    </w:p>
    <w:p w:rsidR="00A70F40" w:rsidRPr="009F1F71" w:rsidRDefault="00A70F40" w:rsidP="00A70F40">
      <w:pPr>
        <w:spacing w:line="480" w:lineRule="auto"/>
        <w:ind w:firstLine="720"/>
        <w:jc w:val="both"/>
        <w:rPr>
          <w:rStyle w:val="Normal"/>
          <w:rFonts w:ascii="Times New Roman" w:hAnsi="Times New Roman"/>
          <w:sz w:val="28"/>
          <w:szCs w:val="28"/>
        </w:rPr>
      </w:pPr>
      <w:r w:rsidRPr="009F1F71">
        <w:rPr>
          <w:rFonts w:ascii="Times New Roman" w:hAnsi="Times New Roman"/>
          <w:sz w:val="28"/>
          <w:szCs w:val="28"/>
        </w:rPr>
        <w:t>Snic</w:t>
      </w:r>
      <w:r>
        <w:rPr>
          <w:rFonts w:ascii="Times New Roman" w:hAnsi="Times New Roman"/>
          <w:sz w:val="28"/>
          <w:szCs w:val="28"/>
        </w:rPr>
        <w:t xml:space="preserve">kers candy. </w:t>
      </w:r>
      <w:r w:rsidRPr="009F1F71">
        <w:rPr>
          <w:rFonts w:ascii="Times New Roman" w:hAnsi="Times New Roman"/>
          <w:sz w:val="28"/>
          <w:szCs w:val="28"/>
        </w:rPr>
        <w:t>Mars candy</w:t>
      </w:r>
      <w:r>
        <w:rPr>
          <w:rFonts w:ascii="Times New Roman" w:hAnsi="Times New Roman"/>
          <w:sz w:val="28"/>
          <w:szCs w:val="28"/>
        </w:rPr>
        <w:t xml:space="preserve">, </w:t>
      </w:r>
      <w:proofErr w:type="spellStart"/>
      <w:r>
        <w:rPr>
          <w:rFonts w:ascii="Times New Roman" w:hAnsi="Times New Roman"/>
          <w:sz w:val="28"/>
          <w:szCs w:val="28"/>
        </w:rPr>
        <w:t>Foll</w:t>
      </w:r>
      <w:proofErr w:type="spellEnd"/>
      <w:r>
        <w:rPr>
          <w:rFonts w:ascii="Times New Roman" w:hAnsi="Times New Roman"/>
          <w:sz w:val="28"/>
          <w:szCs w:val="28"/>
        </w:rPr>
        <w:t xml:space="preserve"> bar chocolate candy, </w:t>
      </w:r>
      <w:r w:rsidRPr="009F1F71">
        <w:rPr>
          <w:rFonts w:ascii="Times New Roman" w:hAnsi="Times New Roman"/>
          <w:sz w:val="28"/>
          <w:szCs w:val="28"/>
        </w:rPr>
        <w:t>Linkers candy</w:t>
      </w:r>
      <w:r>
        <w:rPr>
          <w:rFonts w:ascii="Times New Roman" w:hAnsi="Times New Roman"/>
          <w:sz w:val="28"/>
          <w:szCs w:val="28"/>
        </w:rPr>
        <w:t xml:space="preserve">, </w:t>
      </w:r>
    </w:p>
    <w:p w:rsidR="00A70F40" w:rsidRPr="009F1F71" w:rsidRDefault="00A70F40" w:rsidP="00A70F40">
      <w:pPr>
        <w:spacing w:line="480" w:lineRule="auto"/>
        <w:ind w:firstLine="720"/>
        <w:jc w:val="both"/>
        <w:rPr>
          <w:rStyle w:val="Normal"/>
          <w:rFonts w:ascii="Times New Roman" w:hAnsi="Times New Roman"/>
          <w:sz w:val="28"/>
          <w:szCs w:val="28"/>
        </w:rPr>
      </w:pPr>
      <w:proofErr w:type="spellStart"/>
      <w:r>
        <w:rPr>
          <w:rFonts w:ascii="Times New Roman" w:hAnsi="Times New Roman"/>
          <w:sz w:val="28"/>
          <w:szCs w:val="28"/>
        </w:rPr>
        <w:t>Trixy</w:t>
      </w:r>
      <w:proofErr w:type="spellEnd"/>
      <w:r>
        <w:rPr>
          <w:rFonts w:ascii="Times New Roman" w:hAnsi="Times New Roman"/>
          <w:sz w:val="28"/>
          <w:szCs w:val="28"/>
        </w:rPr>
        <w:t xml:space="preserve"> </w:t>
      </w:r>
      <w:proofErr w:type="gramStart"/>
      <w:r>
        <w:rPr>
          <w:rFonts w:ascii="Times New Roman" w:hAnsi="Times New Roman"/>
          <w:sz w:val="28"/>
          <w:szCs w:val="28"/>
        </w:rPr>
        <w:t>candy,</w:t>
      </w:r>
      <w:proofErr w:type="gramEnd"/>
      <w:r>
        <w:rPr>
          <w:rFonts w:ascii="Times New Roman" w:hAnsi="Times New Roman"/>
          <w:sz w:val="28"/>
          <w:szCs w:val="28"/>
        </w:rPr>
        <w:t xml:space="preserve"> and</w:t>
      </w:r>
      <w:r w:rsidRPr="009F1F71">
        <w:rPr>
          <w:rFonts w:ascii="Times New Roman" w:hAnsi="Times New Roman"/>
          <w:sz w:val="28"/>
          <w:szCs w:val="28"/>
        </w:rPr>
        <w:t xml:space="preserve"> </w:t>
      </w:r>
      <w:proofErr w:type="spellStart"/>
      <w:r>
        <w:rPr>
          <w:rFonts w:ascii="Times New Roman" w:hAnsi="Times New Roman"/>
          <w:sz w:val="28"/>
          <w:szCs w:val="28"/>
        </w:rPr>
        <w:t>Bence</w:t>
      </w:r>
      <w:proofErr w:type="spellEnd"/>
      <w:r>
        <w:rPr>
          <w:rFonts w:ascii="Times New Roman" w:hAnsi="Times New Roman"/>
          <w:sz w:val="28"/>
          <w:szCs w:val="28"/>
        </w:rPr>
        <w:t xml:space="preserve"> candy.</w:t>
      </w:r>
    </w:p>
    <w:p w:rsidR="00A70F40" w:rsidRDefault="00A70F40" w:rsidP="00A70F40">
      <w:pPr>
        <w:spacing w:line="480" w:lineRule="auto"/>
        <w:jc w:val="both"/>
        <w:rPr>
          <w:rFonts w:ascii="Times New Roman" w:hAnsi="Times New Roman"/>
          <w:sz w:val="28"/>
          <w:szCs w:val="28"/>
        </w:rPr>
      </w:pPr>
    </w:p>
    <w:p w:rsidR="00A70F40" w:rsidRPr="005D6CA0" w:rsidRDefault="00A70F40" w:rsidP="00A70F40">
      <w:pPr>
        <w:spacing w:line="480" w:lineRule="auto"/>
        <w:jc w:val="both"/>
        <w:rPr>
          <w:rStyle w:val="Normal"/>
          <w:rFonts w:ascii="Times New Roman" w:hAnsi="Times New Roman"/>
          <w:b/>
          <w:sz w:val="28"/>
          <w:szCs w:val="28"/>
        </w:rPr>
      </w:pPr>
      <w:r w:rsidRPr="005D6CA0">
        <w:rPr>
          <w:rFonts w:ascii="Times New Roman" w:hAnsi="Times New Roman"/>
          <w:b/>
          <w:sz w:val="28"/>
          <w:szCs w:val="28"/>
        </w:rPr>
        <w:lastRenderedPageBreak/>
        <w:t>3.2 COLLECTION OF SAMPLES:</w:t>
      </w:r>
    </w:p>
    <w:p w:rsidR="00A70F40" w:rsidRPr="009F1F71" w:rsidRDefault="00A70F40" w:rsidP="00A70F40">
      <w:pPr>
        <w:spacing w:line="480" w:lineRule="auto"/>
        <w:ind w:left="420"/>
        <w:jc w:val="both"/>
        <w:rPr>
          <w:rStyle w:val="Normal"/>
          <w:rFonts w:ascii="Times New Roman" w:hAnsi="Times New Roman"/>
          <w:sz w:val="28"/>
          <w:szCs w:val="28"/>
        </w:rPr>
      </w:pPr>
      <w:r w:rsidRPr="009F1F71">
        <w:rPr>
          <w:rFonts w:ascii="Times New Roman" w:hAnsi="Times New Roman"/>
          <w:sz w:val="28"/>
          <w:szCs w:val="28"/>
        </w:rPr>
        <w:t>The chocolate candies samples were purchased from retail sellers and shopping malls with Ilorin metropolis.</w:t>
      </w:r>
    </w:p>
    <w:p w:rsidR="00A70F40" w:rsidRPr="009F1F71" w:rsidRDefault="00A70F40" w:rsidP="00A70F40">
      <w:pPr>
        <w:spacing w:line="480" w:lineRule="auto"/>
        <w:ind w:left="420"/>
        <w:jc w:val="both"/>
        <w:rPr>
          <w:rStyle w:val="Normal"/>
          <w:rFonts w:ascii="Times New Roman" w:hAnsi="Times New Roman"/>
          <w:sz w:val="28"/>
          <w:szCs w:val="28"/>
        </w:rPr>
      </w:pPr>
      <w:r>
        <w:rPr>
          <w:rFonts w:ascii="Times New Roman" w:hAnsi="Times New Roman"/>
          <w:sz w:val="28"/>
          <w:szCs w:val="28"/>
        </w:rPr>
        <w:t>Each sample</w:t>
      </w:r>
      <w:r w:rsidRPr="009F1F71">
        <w:rPr>
          <w:rFonts w:ascii="Times New Roman" w:hAnsi="Times New Roman"/>
          <w:sz w:val="28"/>
          <w:szCs w:val="28"/>
        </w:rPr>
        <w:t xml:space="preserve"> was ensured to be sealed at the time of purchase and </w:t>
      </w:r>
      <w:proofErr w:type="gramStart"/>
      <w:r w:rsidRPr="009F1F71">
        <w:rPr>
          <w:rFonts w:ascii="Times New Roman" w:hAnsi="Times New Roman"/>
          <w:sz w:val="28"/>
          <w:szCs w:val="28"/>
        </w:rPr>
        <w:t>were</w:t>
      </w:r>
      <w:proofErr w:type="gramEnd"/>
      <w:r w:rsidRPr="009F1F71">
        <w:rPr>
          <w:rFonts w:ascii="Times New Roman" w:hAnsi="Times New Roman"/>
          <w:sz w:val="28"/>
          <w:szCs w:val="28"/>
        </w:rPr>
        <w:t xml:space="preserve"> kept at freezing temperatures till the time of analysis.</w:t>
      </w:r>
    </w:p>
    <w:p w:rsidR="00A70F40" w:rsidRPr="005E13FE" w:rsidRDefault="00A70F40" w:rsidP="00A70F40">
      <w:pPr>
        <w:spacing w:line="480" w:lineRule="auto"/>
        <w:jc w:val="both"/>
        <w:rPr>
          <w:rStyle w:val="Normal"/>
          <w:rFonts w:ascii="Times New Roman" w:hAnsi="Times New Roman"/>
          <w:b/>
          <w:sz w:val="28"/>
          <w:szCs w:val="28"/>
        </w:rPr>
      </w:pPr>
      <w:r w:rsidRPr="005E13FE">
        <w:rPr>
          <w:rFonts w:ascii="Times New Roman" w:hAnsi="Times New Roman"/>
          <w:b/>
          <w:sz w:val="28"/>
          <w:szCs w:val="28"/>
        </w:rPr>
        <w:t xml:space="preserve">3.3   PREPARATION OF SAMPLES </w:t>
      </w:r>
    </w:p>
    <w:p w:rsidR="00A70F40" w:rsidRPr="009F1F71" w:rsidRDefault="00A70F40" w:rsidP="00A70F40">
      <w:pPr>
        <w:spacing w:line="480" w:lineRule="auto"/>
        <w:ind w:left="720"/>
        <w:jc w:val="both"/>
        <w:rPr>
          <w:rStyle w:val="Normal"/>
          <w:rFonts w:ascii="Times New Roman" w:hAnsi="Times New Roman"/>
          <w:sz w:val="28"/>
          <w:szCs w:val="28"/>
        </w:rPr>
      </w:pPr>
      <w:r w:rsidRPr="009F1F71">
        <w:rPr>
          <w:rFonts w:ascii="Times New Roman" w:hAnsi="Times New Roman"/>
          <w:sz w:val="28"/>
          <w:szCs w:val="28"/>
        </w:rPr>
        <w:t xml:space="preserve">Each </w:t>
      </w:r>
      <w:proofErr w:type="gramStart"/>
      <w:r w:rsidRPr="009F1F71">
        <w:rPr>
          <w:rFonts w:ascii="Times New Roman" w:hAnsi="Times New Roman"/>
          <w:sz w:val="28"/>
          <w:szCs w:val="28"/>
        </w:rPr>
        <w:t>samples</w:t>
      </w:r>
      <w:proofErr w:type="gramEnd"/>
      <w:r w:rsidRPr="009F1F71">
        <w:rPr>
          <w:rFonts w:ascii="Times New Roman" w:hAnsi="Times New Roman"/>
          <w:sz w:val="28"/>
          <w:szCs w:val="28"/>
        </w:rPr>
        <w:t xml:space="preserve"> of </w:t>
      </w:r>
      <w:r>
        <w:rPr>
          <w:rFonts w:ascii="Times New Roman" w:hAnsi="Times New Roman"/>
          <w:sz w:val="28"/>
          <w:szCs w:val="28"/>
        </w:rPr>
        <w:t xml:space="preserve">the </w:t>
      </w:r>
      <w:r w:rsidRPr="009F1F71">
        <w:rPr>
          <w:rFonts w:ascii="Times New Roman" w:hAnsi="Times New Roman"/>
          <w:sz w:val="28"/>
          <w:szCs w:val="28"/>
        </w:rPr>
        <w:t>c</w:t>
      </w:r>
      <w:r>
        <w:rPr>
          <w:rFonts w:ascii="Times New Roman" w:hAnsi="Times New Roman"/>
          <w:sz w:val="28"/>
          <w:szCs w:val="28"/>
        </w:rPr>
        <w:t>and</w:t>
      </w:r>
      <w:r w:rsidRPr="009F1F71">
        <w:rPr>
          <w:rFonts w:ascii="Times New Roman" w:hAnsi="Times New Roman"/>
          <w:sz w:val="28"/>
          <w:szCs w:val="28"/>
        </w:rPr>
        <w:t>ies was pulverized with a clean dry ceramic mortar and pestle.</w:t>
      </w:r>
    </w:p>
    <w:p w:rsidR="00A70F40" w:rsidRPr="005E13FE" w:rsidRDefault="00A70F40" w:rsidP="00A70F40">
      <w:pPr>
        <w:spacing w:line="480" w:lineRule="auto"/>
        <w:jc w:val="both"/>
        <w:rPr>
          <w:rStyle w:val="Normal"/>
          <w:rFonts w:ascii="Times New Roman" w:hAnsi="Times New Roman"/>
          <w:b/>
          <w:sz w:val="28"/>
          <w:szCs w:val="28"/>
        </w:rPr>
      </w:pPr>
      <w:r w:rsidRPr="005E13FE">
        <w:rPr>
          <w:rFonts w:ascii="Times New Roman" w:hAnsi="Times New Roman"/>
          <w:b/>
          <w:sz w:val="28"/>
          <w:szCs w:val="28"/>
        </w:rPr>
        <w:t xml:space="preserve"> 3.4</w:t>
      </w:r>
      <w:proofErr w:type="gramStart"/>
      <w:r w:rsidRPr="005E13FE">
        <w:rPr>
          <w:rFonts w:ascii="Times New Roman" w:hAnsi="Times New Roman"/>
          <w:b/>
          <w:sz w:val="28"/>
          <w:szCs w:val="28"/>
        </w:rPr>
        <w:t>.  PREPARATION</w:t>
      </w:r>
      <w:proofErr w:type="gramEnd"/>
      <w:r w:rsidRPr="005E13FE">
        <w:rPr>
          <w:rFonts w:ascii="Times New Roman" w:hAnsi="Times New Roman"/>
          <w:b/>
          <w:sz w:val="28"/>
          <w:szCs w:val="28"/>
        </w:rPr>
        <w:t xml:space="preserve"> OF SOLUTION </w:t>
      </w:r>
    </w:p>
    <w:p w:rsidR="00A70F40" w:rsidRPr="005E13FE" w:rsidRDefault="00A70F40" w:rsidP="00A70F40">
      <w:pPr>
        <w:spacing w:line="480" w:lineRule="auto"/>
        <w:jc w:val="both"/>
        <w:rPr>
          <w:rStyle w:val="Normal"/>
          <w:rFonts w:ascii="Times New Roman" w:hAnsi="Times New Roman"/>
          <w:b/>
          <w:sz w:val="28"/>
          <w:szCs w:val="28"/>
        </w:rPr>
      </w:pPr>
      <w:r w:rsidRPr="005E13FE">
        <w:rPr>
          <w:rFonts w:ascii="Times New Roman" w:hAnsi="Times New Roman"/>
          <w:b/>
          <w:sz w:val="28"/>
          <w:szCs w:val="28"/>
        </w:rPr>
        <w:t>3.4.1.   0.5</w:t>
      </w:r>
      <w:r>
        <w:rPr>
          <w:rFonts w:ascii="Times New Roman" w:hAnsi="Times New Roman"/>
          <w:b/>
          <w:sz w:val="28"/>
          <w:szCs w:val="28"/>
        </w:rPr>
        <w:t>M</w:t>
      </w:r>
      <w:r w:rsidRPr="005E13FE">
        <w:rPr>
          <w:rFonts w:ascii="Times New Roman" w:hAnsi="Times New Roman"/>
          <w:b/>
          <w:sz w:val="28"/>
          <w:szCs w:val="28"/>
        </w:rPr>
        <w:t xml:space="preserve"> </w:t>
      </w:r>
      <w:proofErr w:type="spellStart"/>
      <w:r w:rsidRPr="005E13FE">
        <w:rPr>
          <w:rFonts w:ascii="Times New Roman" w:hAnsi="Times New Roman"/>
          <w:b/>
          <w:sz w:val="28"/>
          <w:szCs w:val="28"/>
        </w:rPr>
        <w:t>sulphuric</w:t>
      </w:r>
      <w:proofErr w:type="spellEnd"/>
      <w:r w:rsidRPr="005E13FE">
        <w:rPr>
          <w:rFonts w:ascii="Times New Roman" w:hAnsi="Times New Roman"/>
          <w:b/>
          <w:sz w:val="28"/>
          <w:szCs w:val="28"/>
        </w:rPr>
        <w:t xml:space="preserve"> acid solution </w:t>
      </w:r>
    </w:p>
    <w:p w:rsidR="00A70F40" w:rsidRPr="009F1F71" w:rsidRDefault="00A70F40" w:rsidP="00A70F40">
      <w:pPr>
        <w:spacing w:line="480" w:lineRule="auto"/>
        <w:ind w:left="720" w:firstLine="190"/>
        <w:jc w:val="both"/>
        <w:rPr>
          <w:rStyle w:val="Normal"/>
          <w:rFonts w:ascii="Times New Roman" w:hAnsi="Times New Roman"/>
          <w:sz w:val="28"/>
          <w:szCs w:val="28"/>
        </w:rPr>
      </w:pPr>
      <w:r w:rsidRPr="009F1F71">
        <w:rPr>
          <w:rFonts w:ascii="Times New Roman" w:hAnsi="Times New Roman"/>
          <w:sz w:val="28"/>
          <w:szCs w:val="28"/>
        </w:rPr>
        <w:t>54.35ml o</w:t>
      </w:r>
      <w:r>
        <w:rPr>
          <w:rFonts w:ascii="Times New Roman" w:hAnsi="Times New Roman"/>
          <w:sz w:val="28"/>
          <w:szCs w:val="28"/>
        </w:rPr>
        <w:t xml:space="preserve">f concentrated </w:t>
      </w:r>
      <w:proofErr w:type="spellStart"/>
      <w:r>
        <w:rPr>
          <w:rFonts w:ascii="Times New Roman" w:hAnsi="Times New Roman"/>
          <w:sz w:val="28"/>
          <w:szCs w:val="28"/>
        </w:rPr>
        <w:t>sulphuric</w:t>
      </w:r>
      <w:proofErr w:type="spellEnd"/>
      <w:r>
        <w:rPr>
          <w:rFonts w:ascii="Times New Roman" w:hAnsi="Times New Roman"/>
          <w:sz w:val="28"/>
          <w:szCs w:val="28"/>
        </w:rPr>
        <w:t xml:space="preserve"> acid (stock solution</w:t>
      </w:r>
      <w:r w:rsidRPr="009F1F71">
        <w:rPr>
          <w:rFonts w:ascii="Times New Roman" w:hAnsi="Times New Roman"/>
          <w:sz w:val="28"/>
          <w:szCs w:val="28"/>
        </w:rPr>
        <w:t>) was carefully measured into a small quantity of water in a 2L standard (volumetric) flask. The content of the flask was mixed by swirling the flas</w:t>
      </w:r>
      <w:r>
        <w:rPr>
          <w:rFonts w:ascii="Times New Roman" w:hAnsi="Times New Roman"/>
          <w:sz w:val="28"/>
          <w:szCs w:val="28"/>
        </w:rPr>
        <w:t>k without splashing the content</w:t>
      </w:r>
      <w:r w:rsidRPr="009F1F71">
        <w:rPr>
          <w:rFonts w:ascii="Times New Roman" w:hAnsi="Times New Roman"/>
          <w:sz w:val="28"/>
          <w:szCs w:val="28"/>
        </w:rPr>
        <w:t>. More distilled water w</w:t>
      </w:r>
      <w:r>
        <w:rPr>
          <w:rFonts w:ascii="Times New Roman" w:hAnsi="Times New Roman"/>
          <w:sz w:val="28"/>
          <w:szCs w:val="28"/>
        </w:rPr>
        <w:t>as added to make up to the mark</w:t>
      </w:r>
      <w:r w:rsidRPr="009F1F71">
        <w:rPr>
          <w:rFonts w:ascii="Times New Roman" w:hAnsi="Times New Roman"/>
          <w:sz w:val="28"/>
          <w:szCs w:val="28"/>
        </w:rPr>
        <w:t xml:space="preserve">. The standard flask was </w:t>
      </w:r>
      <w:proofErr w:type="spellStart"/>
      <w:r w:rsidRPr="009F1F71">
        <w:rPr>
          <w:rFonts w:ascii="Times New Roman" w:hAnsi="Times New Roman"/>
          <w:sz w:val="28"/>
          <w:szCs w:val="28"/>
        </w:rPr>
        <w:t>stoppered</w:t>
      </w:r>
      <w:proofErr w:type="spellEnd"/>
      <w:r w:rsidRPr="009F1F71">
        <w:rPr>
          <w:rFonts w:ascii="Times New Roman" w:hAnsi="Times New Roman"/>
          <w:sz w:val="28"/>
          <w:szCs w:val="28"/>
        </w:rPr>
        <w:t xml:space="preserve"> and inverted </w:t>
      </w:r>
      <w:r w:rsidRPr="009F1F71">
        <w:rPr>
          <w:rFonts w:ascii="Times New Roman" w:hAnsi="Times New Roman"/>
          <w:sz w:val="28"/>
          <w:szCs w:val="28"/>
        </w:rPr>
        <w:lastRenderedPageBreak/>
        <w:t>severally to mix properly. This gives approximately 0.5</w:t>
      </w:r>
      <w:r>
        <w:rPr>
          <w:rFonts w:ascii="Times New Roman" w:hAnsi="Times New Roman"/>
          <w:sz w:val="28"/>
          <w:szCs w:val="28"/>
        </w:rPr>
        <w:t>M</w:t>
      </w:r>
      <w:r w:rsidRPr="009F1F71">
        <w:rPr>
          <w:rFonts w:ascii="Times New Roman" w:hAnsi="Times New Roman"/>
          <w:sz w:val="28"/>
          <w:szCs w:val="28"/>
        </w:rPr>
        <w:t xml:space="preserve"> H</w:t>
      </w:r>
      <w:r w:rsidRPr="00D71FF8">
        <w:rPr>
          <w:rFonts w:ascii="Times New Roman" w:hAnsi="Times New Roman"/>
          <w:sz w:val="28"/>
          <w:szCs w:val="28"/>
          <w:vertAlign w:val="subscript"/>
        </w:rPr>
        <w:t>2</w:t>
      </w:r>
      <w:r w:rsidRPr="009F1F71">
        <w:rPr>
          <w:rFonts w:ascii="Times New Roman" w:hAnsi="Times New Roman"/>
          <w:sz w:val="28"/>
          <w:szCs w:val="28"/>
        </w:rPr>
        <w:t>SO</w:t>
      </w:r>
      <w:r w:rsidRPr="00D71FF8">
        <w:rPr>
          <w:rFonts w:ascii="Times New Roman" w:hAnsi="Times New Roman"/>
          <w:sz w:val="28"/>
          <w:szCs w:val="28"/>
          <w:vertAlign w:val="subscript"/>
        </w:rPr>
        <w:t>4</w:t>
      </w:r>
      <w:r>
        <w:rPr>
          <w:rFonts w:ascii="Times New Roman" w:hAnsi="Times New Roman"/>
          <w:sz w:val="28"/>
          <w:szCs w:val="28"/>
        </w:rPr>
        <w:t xml:space="preserve"> solution</w:t>
      </w:r>
      <w:r w:rsidRPr="009F1F71">
        <w:rPr>
          <w:rFonts w:ascii="Times New Roman" w:hAnsi="Times New Roman"/>
          <w:sz w:val="28"/>
          <w:szCs w:val="28"/>
        </w:rPr>
        <w:t>.</w:t>
      </w:r>
    </w:p>
    <w:p w:rsidR="00A70F40" w:rsidRPr="003D1632" w:rsidRDefault="00A70F40" w:rsidP="00A70F40">
      <w:pPr>
        <w:spacing w:line="480" w:lineRule="auto"/>
        <w:jc w:val="both"/>
        <w:rPr>
          <w:rStyle w:val="Normal"/>
          <w:rFonts w:ascii="Times New Roman" w:hAnsi="Times New Roman"/>
          <w:b/>
          <w:sz w:val="28"/>
          <w:szCs w:val="28"/>
        </w:rPr>
      </w:pPr>
      <w:r>
        <w:rPr>
          <w:rFonts w:ascii="Times New Roman" w:hAnsi="Times New Roman"/>
          <w:b/>
          <w:sz w:val="28"/>
          <w:szCs w:val="28"/>
        </w:rPr>
        <w:t xml:space="preserve">3.4.2. Preparation of </w:t>
      </w:r>
      <w:r w:rsidRPr="003D1632">
        <w:rPr>
          <w:rFonts w:ascii="Times New Roman" w:hAnsi="Times New Roman"/>
          <w:b/>
          <w:sz w:val="28"/>
          <w:szCs w:val="28"/>
        </w:rPr>
        <w:t xml:space="preserve">0.025M Potassium permanganate solution    </w:t>
      </w:r>
      <w:proofErr w:type="gramStart"/>
      <w:r w:rsidRPr="003D1632">
        <w:rPr>
          <w:rFonts w:ascii="Times New Roman" w:hAnsi="Times New Roman"/>
          <w:b/>
          <w:sz w:val="28"/>
          <w:szCs w:val="28"/>
        </w:rPr>
        <w:t>( KMnO4</w:t>
      </w:r>
      <w:proofErr w:type="gramEnd"/>
      <w:r w:rsidRPr="003D1632">
        <w:rPr>
          <w:rFonts w:ascii="Times New Roman" w:hAnsi="Times New Roman"/>
          <w:b/>
          <w:sz w:val="28"/>
          <w:szCs w:val="28"/>
        </w:rPr>
        <w:t xml:space="preserve"> )</w:t>
      </w:r>
    </w:p>
    <w:p w:rsidR="00A70F40" w:rsidRPr="009F1F71" w:rsidRDefault="00A70F40" w:rsidP="00A70F40">
      <w:pPr>
        <w:spacing w:line="480" w:lineRule="auto"/>
        <w:ind w:left="720" w:firstLine="720"/>
        <w:jc w:val="both"/>
        <w:rPr>
          <w:rStyle w:val="Normal"/>
          <w:rFonts w:ascii="Times New Roman" w:hAnsi="Times New Roman"/>
          <w:sz w:val="28"/>
          <w:szCs w:val="28"/>
        </w:rPr>
      </w:pPr>
      <w:r w:rsidRPr="009F1F71">
        <w:rPr>
          <w:rFonts w:ascii="Times New Roman" w:hAnsi="Times New Roman"/>
          <w:sz w:val="28"/>
          <w:szCs w:val="28"/>
        </w:rPr>
        <w:t>7.90g of potassium permanganate crystals, and dissolved</w:t>
      </w:r>
      <w:r>
        <w:rPr>
          <w:rFonts w:ascii="Times New Roman" w:hAnsi="Times New Roman"/>
          <w:sz w:val="28"/>
          <w:szCs w:val="28"/>
        </w:rPr>
        <w:t xml:space="preserve"> in a small amount of distilled</w:t>
      </w:r>
      <w:r w:rsidRPr="009F1F71">
        <w:rPr>
          <w:rFonts w:ascii="Times New Roman" w:hAnsi="Times New Roman"/>
          <w:sz w:val="28"/>
          <w:szCs w:val="28"/>
        </w:rPr>
        <w:t xml:space="preserve">. The solution was quantitatively transferred into a 2L volumetric flask and topped off with more distilled </w:t>
      </w:r>
      <w:proofErr w:type="gramStart"/>
      <w:r w:rsidRPr="009F1F71">
        <w:rPr>
          <w:rFonts w:ascii="Times New Roman" w:hAnsi="Times New Roman"/>
          <w:sz w:val="28"/>
          <w:szCs w:val="28"/>
        </w:rPr>
        <w:t>water .</w:t>
      </w:r>
      <w:proofErr w:type="gramEnd"/>
      <w:r w:rsidRPr="009F1F71">
        <w:rPr>
          <w:rFonts w:ascii="Times New Roman" w:hAnsi="Times New Roman"/>
          <w:sz w:val="28"/>
          <w:szCs w:val="28"/>
        </w:rPr>
        <w:t xml:space="preserve"> The solution was transferred into an amber bottle </w:t>
      </w:r>
      <w:proofErr w:type="gramStart"/>
      <w:r w:rsidRPr="009F1F71">
        <w:rPr>
          <w:rFonts w:ascii="Times New Roman" w:hAnsi="Times New Roman"/>
          <w:sz w:val="28"/>
          <w:szCs w:val="28"/>
        </w:rPr>
        <w:t>( 2.5L</w:t>
      </w:r>
      <w:proofErr w:type="gramEnd"/>
      <w:r w:rsidRPr="009F1F71">
        <w:rPr>
          <w:rFonts w:ascii="Times New Roman" w:hAnsi="Times New Roman"/>
          <w:sz w:val="28"/>
          <w:szCs w:val="28"/>
        </w:rPr>
        <w:t xml:space="preserve"> ) and tightly </w:t>
      </w:r>
      <w:proofErr w:type="spellStart"/>
      <w:r w:rsidRPr="009F1F71">
        <w:rPr>
          <w:rFonts w:ascii="Times New Roman" w:hAnsi="Times New Roman"/>
          <w:sz w:val="28"/>
          <w:szCs w:val="28"/>
        </w:rPr>
        <w:t>stoppered</w:t>
      </w:r>
      <w:proofErr w:type="spellEnd"/>
      <w:r w:rsidRPr="009F1F71">
        <w:rPr>
          <w:rFonts w:ascii="Times New Roman" w:hAnsi="Times New Roman"/>
          <w:sz w:val="28"/>
          <w:szCs w:val="28"/>
        </w:rPr>
        <w:t xml:space="preserve"> . This KMnO4 solution was used for the </w:t>
      </w:r>
      <w:proofErr w:type="spellStart"/>
      <w:r w:rsidRPr="009F1F71">
        <w:rPr>
          <w:rFonts w:ascii="Times New Roman" w:hAnsi="Times New Roman"/>
          <w:sz w:val="28"/>
          <w:szCs w:val="28"/>
        </w:rPr>
        <w:t>redox</w:t>
      </w:r>
      <w:proofErr w:type="spellEnd"/>
      <w:r w:rsidRPr="009F1F71">
        <w:rPr>
          <w:rFonts w:ascii="Times New Roman" w:hAnsi="Times New Roman"/>
          <w:sz w:val="28"/>
          <w:szCs w:val="28"/>
        </w:rPr>
        <w:t xml:space="preserve"> titration to determine the oxalate </w:t>
      </w:r>
    </w:p>
    <w:p w:rsidR="00A70F40" w:rsidRPr="005817ED" w:rsidRDefault="00A70F40" w:rsidP="00A70F40">
      <w:pPr>
        <w:spacing w:line="480" w:lineRule="auto"/>
        <w:jc w:val="both"/>
        <w:rPr>
          <w:rStyle w:val="Normal"/>
          <w:rFonts w:ascii="Times New Roman" w:hAnsi="Times New Roman"/>
          <w:b/>
          <w:sz w:val="28"/>
          <w:szCs w:val="28"/>
        </w:rPr>
      </w:pPr>
      <w:r w:rsidRPr="005817ED">
        <w:rPr>
          <w:rFonts w:ascii="Times New Roman" w:hAnsi="Times New Roman"/>
          <w:b/>
          <w:sz w:val="28"/>
          <w:szCs w:val="28"/>
        </w:rPr>
        <w:t>3.4.3</w:t>
      </w:r>
      <w:r w:rsidRPr="005817ED">
        <w:rPr>
          <w:rFonts w:ascii="Times New Roman" w:hAnsi="Times New Roman"/>
          <w:b/>
          <w:sz w:val="28"/>
          <w:szCs w:val="28"/>
        </w:rPr>
        <w:tab/>
        <w:t xml:space="preserve">Preparation of 0.1M oxalic acid solution </w:t>
      </w:r>
      <w:r>
        <w:rPr>
          <w:rFonts w:ascii="Times New Roman" w:hAnsi="Times New Roman"/>
          <w:b/>
          <w:sz w:val="28"/>
          <w:szCs w:val="28"/>
        </w:rPr>
        <w:t>(C</w:t>
      </w:r>
      <w:r w:rsidRPr="005817ED">
        <w:rPr>
          <w:rFonts w:ascii="Times New Roman" w:hAnsi="Times New Roman"/>
          <w:b/>
          <w:sz w:val="28"/>
          <w:szCs w:val="28"/>
          <w:vertAlign w:val="subscript"/>
        </w:rPr>
        <w:t>2</w:t>
      </w:r>
      <w:r>
        <w:rPr>
          <w:rFonts w:ascii="Times New Roman" w:hAnsi="Times New Roman"/>
          <w:b/>
          <w:sz w:val="28"/>
          <w:szCs w:val="28"/>
        </w:rPr>
        <w:t>O</w:t>
      </w:r>
      <w:r w:rsidRPr="005817ED">
        <w:rPr>
          <w:rFonts w:ascii="Times New Roman" w:hAnsi="Times New Roman"/>
          <w:b/>
          <w:sz w:val="28"/>
          <w:szCs w:val="28"/>
          <w:vertAlign w:val="subscript"/>
        </w:rPr>
        <w:t>4</w:t>
      </w:r>
      <w:r>
        <w:rPr>
          <w:rFonts w:ascii="Times New Roman" w:hAnsi="Times New Roman"/>
          <w:b/>
          <w:sz w:val="28"/>
          <w:szCs w:val="28"/>
        </w:rPr>
        <w:t>H</w:t>
      </w:r>
      <w:r w:rsidRPr="005817ED">
        <w:rPr>
          <w:rFonts w:ascii="Times New Roman" w:hAnsi="Times New Roman"/>
          <w:b/>
          <w:sz w:val="28"/>
          <w:szCs w:val="28"/>
          <w:vertAlign w:val="subscript"/>
        </w:rPr>
        <w:t>2</w:t>
      </w:r>
      <w:r>
        <w:rPr>
          <w:rFonts w:ascii="Times New Roman" w:hAnsi="Times New Roman"/>
          <w:b/>
          <w:sz w:val="28"/>
          <w:szCs w:val="28"/>
        </w:rPr>
        <w:t>)</w:t>
      </w:r>
    </w:p>
    <w:p w:rsidR="00A70F40" w:rsidRPr="009F1F71" w:rsidRDefault="00A70F40" w:rsidP="00A70F40">
      <w:pPr>
        <w:spacing w:line="480" w:lineRule="auto"/>
        <w:ind w:left="720" w:firstLine="720"/>
        <w:jc w:val="both"/>
        <w:rPr>
          <w:rStyle w:val="Normal"/>
          <w:rFonts w:ascii="Times New Roman" w:hAnsi="Times New Roman"/>
          <w:sz w:val="28"/>
          <w:szCs w:val="28"/>
        </w:rPr>
      </w:pPr>
      <w:r w:rsidRPr="009F1F71">
        <w:rPr>
          <w:rFonts w:ascii="Times New Roman" w:hAnsi="Times New Roman"/>
          <w:sz w:val="28"/>
          <w:szCs w:val="28"/>
        </w:rPr>
        <w:t>9.03g of oxalic acid crystals were accurately weighed into a clean dry beaker, small quantity of distilled water was added to dissolve the crystals. The solution was quantitatively transferred into a clean 1L standard flask and made up to the</w:t>
      </w:r>
      <w:r>
        <w:rPr>
          <w:rFonts w:ascii="Times New Roman" w:hAnsi="Times New Roman"/>
          <w:sz w:val="28"/>
          <w:szCs w:val="28"/>
        </w:rPr>
        <w:t xml:space="preserve"> mark with more distilled water</w:t>
      </w:r>
      <w:r w:rsidRPr="009F1F71">
        <w:rPr>
          <w:rFonts w:ascii="Times New Roman" w:hAnsi="Times New Roman"/>
          <w:sz w:val="28"/>
          <w:szCs w:val="28"/>
        </w:rPr>
        <w:t xml:space="preserve">. The content of the flask was inverted severally to properly mix </w:t>
      </w:r>
      <w:r w:rsidRPr="009F1F71">
        <w:rPr>
          <w:rFonts w:ascii="Times New Roman" w:hAnsi="Times New Roman"/>
          <w:sz w:val="28"/>
          <w:szCs w:val="28"/>
        </w:rPr>
        <w:lastRenderedPageBreak/>
        <w:t>the solution. The oxalic acid solution was used in standardizing the KMnO4 solution.</w:t>
      </w:r>
    </w:p>
    <w:p w:rsidR="00A70F40" w:rsidRPr="00873DA0" w:rsidRDefault="00A70F40" w:rsidP="00A70F40">
      <w:pPr>
        <w:spacing w:line="480" w:lineRule="auto"/>
        <w:jc w:val="both"/>
        <w:rPr>
          <w:rStyle w:val="Normal"/>
          <w:rFonts w:ascii="Times New Roman" w:hAnsi="Times New Roman"/>
          <w:b/>
          <w:sz w:val="28"/>
          <w:szCs w:val="28"/>
        </w:rPr>
      </w:pPr>
      <w:r w:rsidRPr="00873DA0">
        <w:rPr>
          <w:rFonts w:ascii="Times New Roman" w:hAnsi="Times New Roman"/>
          <w:b/>
          <w:sz w:val="28"/>
          <w:szCs w:val="28"/>
        </w:rPr>
        <w:t xml:space="preserve">3.5.      DIGESTION OF SAMPLES </w:t>
      </w:r>
    </w:p>
    <w:p w:rsidR="00A70F40" w:rsidRPr="009F1F71" w:rsidRDefault="00A70F40" w:rsidP="00A70F40">
      <w:pPr>
        <w:spacing w:line="480" w:lineRule="auto"/>
        <w:ind w:left="720" w:firstLine="720"/>
        <w:jc w:val="both"/>
        <w:rPr>
          <w:rStyle w:val="Normal"/>
          <w:rFonts w:ascii="Times New Roman" w:hAnsi="Times New Roman"/>
          <w:sz w:val="28"/>
          <w:szCs w:val="28"/>
        </w:rPr>
      </w:pPr>
      <w:r w:rsidRPr="009F1F71">
        <w:rPr>
          <w:rFonts w:ascii="Times New Roman" w:hAnsi="Times New Roman"/>
          <w:sz w:val="28"/>
          <w:szCs w:val="28"/>
        </w:rPr>
        <w:t>5g of each p</w:t>
      </w:r>
      <w:r>
        <w:rPr>
          <w:rFonts w:ascii="Times New Roman" w:hAnsi="Times New Roman"/>
          <w:sz w:val="28"/>
          <w:szCs w:val="28"/>
        </w:rPr>
        <w:t>ulverized</w:t>
      </w:r>
      <w:r w:rsidRPr="009F1F71">
        <w:rPr>
          <w:rFonts w:ascii="Times New Roman" w:hAnsi="Times New Roman"/>
          <w:sz w:val="28"/>
          <w:szCs w:val="28"/>
        </w:rPr>
        <w:t xml:space="preserve"> sa</w:t>
      </w:r>
      <w:r>
        <w:rPr>
          <w:rFonts w:ascii="Times New Roman" w:hAnsi="Times New Roman"/>
          <w:sz w:val="28"/>
          <w:szCs w:val="28"/>
        </w:rPr>
        <w:t xml:space="preserve">mple was carefully weighed and </w:t>
      </w:r>
      <w:r w:rsidRPr="009F1F71">
        <w:rPr>
          <w:rFonts w:ascii="Times New Roman" w:hAnsi="Times New Roman"/>
          <w:sz w:val="28"/>
          <w:szCs w:val="28"/>
        </w:rPr>
        <w:t>50ml of 0.5</w:t>
      </w:r>
      <w:r>
        <w:rPr>
          <w:rFonts w:ascii="Times New Roman" w:hAnsi="Times New Roman"/>
          <w:sz w:val="28"/>
          <w:szCs w:val="28"/>
        </w:rPr>
        <w:t>M</w:t>
      </w:r>
      <w:r w:rsidRPr="009F1F71">
        <w:rPr>
          <w:rFonts w:ascii="Times New Roman" w:hAnsi="Times New Roman"/>
          <w:sz w:val="28"/>
          <w:szCs w:val="28"/>
        </w:rPr>
        <w:t xml:space="preserve"> </w:t>
      </w:r>
      <w:proofErr w:type="spellStart"/>
      <w:r w:rsidRPr="009F1F71">
        <w:rPr>
          <w:rFonts w:ascii="Times New Roman" w:hAnsi="Times New Roman"/>
          <w:sz w:val="28"/>
          <w:szCs w:val="28"/>
        </w:rPr>
        <w:t>sulphuric</w:t>
      </w:r>
      <w:proofErr w:type="spellEnd"/>
      <w:r w:rsidRPr="009F1F71">
        <w:rPr>
          <w:rFonts w:ascii="Times New Roman" w:hAnsi="Times New Roman"/>
          <w:sz w:val="28"/>
          <w:szCs w:val="28"/>
        </w:rPr>
        <w:t xml:space="preserve"> acid solution </w:t>
      </w:r>
      <w:proofErr w:type="gramStart"/>
      <w:r w:rsidRPr="009F1F71">
        <w:rPr>
          <w:rFonts w:ascii="Times New Roman" w:hAnsi="Times New Roman"/>
          <w:sz w:val="28"/>
          <w:szCs w:val="28"/>
        </w:rPr>
        <w:t>added,</w:t>
      </w:r>
      <w:proofErr w:type="gramEnd"/>
      <w:r w:rsidRPr="009F1F71">
        <w:rPr>
          <w:rFonts w:ascii="Times New Roman" w:hAnsi="Times New Roman"/>
          <w:sz w:val="28"/>
          <w:szCs w:val="28"/>
        </w:rPr>
        <w:t xml:space="preserve"> swirled and boiled for 15 minutes to</w:t>
      </w:r>
      <w:r>
        <w:rPr>
          <w:rFonts w:ascii="Times New Roman" w:hAnsi="Times New Roman"/>
          <w:sz w:val="28"/>
          <w:szCs w:val="28"/>
        </w:rPr>
        <w:t xml:space="preserve"> free the oxalate in the sample</w:t>
      </w:r>
      <w:r w:rsidRPr="009F1F71">
        <w:rPr>
          <w:rFonts w:ascii="Times New Roman" w:hAnsi="Times New Roman"/>
          <w:sz w:val="28"/>
          <w:szCs w:val="28"/>
        </w:rPr>
        <w:t>. The solution was filtered and 10ml of each filtrate was diluted to 100ml</w:t>
      </w:r>
      <w:r>
        <w:rPr>
          <w:rFonts w:ascii="Times New Roman" w:hAnsi="Times New Roman"/>
          <w:sz w:val="28"/>
          <w:szCs w:val="28"/>
        </w:rPr>
        <w:t xml:space="preserve"> with distilled water</w:t>
      </w:r>
      <w:r w:rsidRPr="009F1F71">
        <w:rPr>
          <w:rFonts w:ascii="Times New Roman" w:hAnsi="Times New Roman"/>
          <w:sz w:val="28"/>
          <w:szCs w:val="28"/>
        </w:rPr>
        <w:t>. This was use</w:t>
      </w:r>
      <w:r>
        <w:rPr>
          <w:rFonts w:ascii="Times New Roman" w:hAnsi="Times New Roman"/>
          <w:sz w:val="28"/>
          <w:szCs w:val="28"/>
        </w:rPr>
        <w:t xml:space="preserve">d for the </w:t>
      </w:r>
      <w:proofErr w:type="spellStart"/>
      <w:r>
        <w:rPr>
          <w:rFonts w:ascii="Times New Roman" w:hAnsi="Times New Roman"/>
          <w:sz w:val="28"/>
          <w:szCs w:val="28"/>
        </w:rPr>
        <w:t>titrimetric</w:t>
      </w:r>
      <w:proofErr w:type="spellEnd"/>
      <w:r>
        <w:rPr>
          <w:rFonts w:ascii="Times New Roman" w:hAnsi="Times New Roman"/>
          <w:sz w:val="28"/>
          <w:szCs w:val="28"/>
        </w:rPr>
        <w:t xml:space="preserve"> analysis</w:t>
      </w:r>
      <w:r w:rsidRPr="009F1F71">
        <w:rPr>
          <w:rFonts w:ascii="Times New Roman" w:hAnsi="Times New Roman"/>
          <w:sz w:val="28"/>
          <w:szCs w:val="28"/>
        </w:rPr>
        <w:t>.</w:t>
      </w:r>
    </w:p>
    <w:p w:rsidR="00A70F40" w:rsidRPr="00453F02" w:rsidRDefault="00A70F40" w:rsidP="00A70F40">
      <w:pPr>
        <w:spacing w:line="480" w:lineRule="auto"/>
        <w:jc w:val="both"/>
        <w:rPr>
          <w:rStyle w:val="Normal"/>
          <w:rFonts w:ascii="Times New Roman" w:hAnsi="Times New Roman"/>
          <w:b/>
          <w:sz w:val="28"/>
          <w:szCs w:val="28"/>
        </w:rPr>
      </w:pPr>
      <w:r w:rsidRPr="00453F02">
        <w:rPr>
          <w:rFonts w:ascii="Times New Roman" w:hAnsi="Times New Roman"/>
          <w:b/>
          <w:sz w:val="28"/>
          <w:szCs w:val="28"/>
        </w:rPr>
        <w:t xml:space="preserve">3.6.    STANDARDIZATION OF KMnO4 SOLUTION </w:t>
      </w:r>
    </w:p>
    <w:p w:rsidR="00A70F40" w:rsidRPr="009F1F71" w:rsidRDefault="00A70F40" w:rsidP="00A70F40">
      <w:pPr>
        <w:spacing w:line="480" w:lineRule="auto"/>
        <w:ind w:left="720" w:firstLine="720"/>
        <w:jc w:val="both"/>
        <w:rPr>
          <w:rStyle w:val="Normal"/>
          <w:rFonts w:ascii="Times New Roman" w:hAnsi="Times New Roman"/>
          <w:sz w:val="28"/>
          <w:szCs w:val="28"/>
        </w:rPr>
      </w:pPr>
      <w:r w:rsidRPr="009F1F71">
        <w:rPr>
          <w:rFonts w:ascii="Times New Roman" w:hAnsi="Times New Roman"/>
          <w:sz w:val="28"/>
          <w:szCs w:val="28"/>
        </w:rPr>
        <w:t xml:space="preserve">10ml of the 0.1m oxalic acid solution was </w:t>
      </w:r>
      <w:proofErr w:type="spellStart"/>
      <w:r w:rsidRPr="009F1F71">
        <w:rPr>
          <w:rFonts w:ascii="Times New Roman" w:hAnsi="Times New Roman"/>
          <w:sz w:val="28"/>
          <w:szCs w:val="28"/>
        </w:rPr>
        <w:t>pipetted</w:t>
      </w:r>
      <w:proofErr w:type="spellEnd"/>
      <w:r w:rsidRPr="009F1F71">
        <w:rPr>
          <w:rFonts w:ascii="Times New Roman" w:hAnsi="Times New Roman"/>
          <w:sz w:val="28"/>
          <w:szCs w:val="28"/>
        </w:rPr>
        <w:t xml:space="preserve"> into a clean 250ml </w:t>
      </w:r>
      <w:r>
        <w:rPr>
          <w:rFonts w:ascii="Times New Roman" w:hAnsi="Times New Roman"/>
          <w:sz w:val="28"/>
          <w:szCs w:val="28"/>
        </w:rPr>
        <w:t>Erlenmeyer flask</w:t>
      </w:r>
      <w:r w:rsidRPr="009F1F71">
        <w:rPr>
          <w:rFonts w:ascii="Times New Roman" w:hAnsi="Times New Roman"/>
          <w:sz w:val="28"/>
          <w:szCs w:val="28"/>
        </w:rPr>
        <w:t>. 15ml of 0.5</w:t>
      </w:r>
      <w:r>
        <w:rPr>
          <w:rFonts w:ascii="Times New Roman" w:hAnsi="Times New Roman"/>
          <w:sz w:val="28"/>
          <w:szCs w:val="28"/>
        </w:rPr>
        <w:t>M</w:t>
      </w:r>
      <w:r w:rsidRPr="009F1F71">
        <w:rPr>
          <w:rFonts w:ascii="Times New Roman" w:hAnsi="Times New Roman"/>
          <w:sz w:val="28"/>
          <w:szCs w:val="28"/>
        </w:rPr>
        <w:t xml:space="preserve"> H</w:t>
      </w:r>
      <w:r w:rsidRPr="00453F02">
        <w:rPr>
          <w:rFonts w:ascii="Times New Roman" w:hAnsi="Times New Roman"/>
          <w:sz w:val="28"/>
          <w:szCs w:val="28"/>
          <w:vertAlign w:val="subscript"/>
        </w:rPr>
        <w:t>2</w:t>
      </w:r>
      <w:r w:rsidRPr="009F1F71">
        <w:rPr>
          <w:rFonts w:ascii="Times New Roman" w:hAnsi="Times New Roman"/>
          <w:sz w:val="28"/>
          <w:szCs w:val="28"/>
        </w:rPr>
        <w:t>SO</w:t>
      </w:r>
      <w:r w:rsidRPr="00453F02">
        <w:rPr>
          <w:rFonts w:ascii="Times New Roman" w:hAnsi="Times New Roman"/>
          <w:sz w:val="28"/>
          <w:szCs w:val="28"/>
          <w:vertAlign w:val="subscript"/>
        </w:rPr>
        <w:t>4</w:t>
      </w:r>
      <w:r w:rsidRPr="009F1F71">
        <w:rPr>
          <w:rFonts w:ascii="Times New Roman" w:hAnsi="Times New Roman"/>
          <w:sz w:val="28"/>
          <w:szCs w:val="28"/>
        </w:rPr>
        <w:t xml:space="preserve"> was added to 60</w:t>
      </w:r>
      <w:r>
        <w:rPr>
          <w:rFonts w:ascii="Times New Roman" w:hAnsi="Times New Roman"/>
          <w:sz w:val="28"/>
          <w:szCs w:val="28"/>
        </w:rPr>
        <w:t>±</w:t>
      </w:r>
      <w:r w:rsidRPr="009F1F71">
        <w:rPr>
          <w:rFonts w:ascii="Times New Roman" w:hAnsi="Times New Roman"/>
          <w:sz w:val="28"/>
          <w:szCs w:val="28"/>
        </w:rPr>
        <w:t>5°</w:t>
      </w:r>
      <w:r>
        <w:rPr>
          <w:rFonts w:ascii="Times New Roman" w:hAnsi="Times New Roman"/>
          <w:sz w:val="28"/>
          <w:szCs w:val="28"/>
        </w:rPr>
        <w:t>C</w:t>
      </w:r>
      <w:r w:rsidRPr="009F1F71">
        <w:rPr>
          <w:rFonts w:ascii="Times New Roman" w:hAnsi="Times New Roman"/>
          <w:sz w:val="28"/>
          <w:szCs w:val="28"/>
        </w:rPr>
        <w:t>.</w:t>
      </w:r>
    </w:p>
    <w:p w:rsidR="00A70F40" w:rsidRDefault="00A70F40" w:rsidP="00A70F40">
      <w:pPr>
        <w:spacing w:line="480" w:lineRule="auto"/>
        <w:ind w:left="720" w:firstLine="610"/>
        <w:jc w:val="both"/>
        <w:rPr>
          <w:rFonts w:ascii="Times New Roman" w:hAnsi="Times New Roman"/>
          <w:sz w:val="28"/>
          <w:szCs w:val="28"/>
        </w:rPr>
      </w:pPr>
      <w:r w:rsidRPr="009F1F71">
        <w:rPr>
          <w:rFonts w:ascii="Times New Roman" w:hAnsi="Times New Roman"/>
          <w:sz w:val="28"/>
          <w:szCs w:val="28"/>
        </w:rPr>
        <w:t xml:space="preserve">The content was titrated hot against KMnO4 solution from a burette to a faint pink </w:t>
      </w:r>
      <w:r>
        <w:rPr>
          <w:rFonts w:ascii="Times New Roman" w:hAnsi="Times New Roman"/>
          <w:sz w:val="28"/>
          <w:szCs w:val="28"/>
        </w:rPr>
        <w:t>end point</w:t>
      </w:r>
      <w:r w:rsidRPr="009F1F71">
        <w:rPr>
          <w:rFonts w:ascii="Times New Roman" w:hAnsi="Times New Roman"/>
          <w:sz w:val="28"/>
          <w:szCs w:val="28"/>
        </w:rPr>
        <w:t>. The titration was repeated to obtain 2 or 3 concord</w:t>
      </w:r>
      <w:r>
        <w:rPr>
          <w:rFonts w:ascii="Times New Roman" w:hAnsi="Times New Roman"/>
          <w:sz w:val="28"/>
          <w:szCs w:val="28"/>
        </w:rPr>
        <w:t xml:space="preserve">ant </w:t>
      </w:r>
      <w:proofErr w:type="spellStart"/>
      <w:r>
        <w:rPr>
          <w:rFonts w:ascii="Times New Roman" w:hAnsi="Times New Roman"/>
          <w:sz w:val="28"/>
          <w:szCs w:val="28"/>
        </w:rPr>
        <w:t>titres</w:t>
      </w:r>
      <w:proofErr w:type="spellEnd"/>
      <w:r w:rsidRPr="009F1F71">
        <w:rPr>
          <w:rFonts w:ascii="Times New Roman" w:hAnsi="Times New Roman"/>
          <w:sz w:val="28"/>
          <w:szCs w:val="28"/>
        </w:rPr>
        <w:t>. By mole concept the exact concentration of the KMnO4 solution was obtained using</w:t>
      </w:r>
      <w:r>
        <w:rPr>
          <w:rFonts w:ascii="Times New Roman" w:hAnsi="Times New Roman"/>
          <w:sz w:val="28"/>
          <w:szCs w:val="28"/>
        </w:rPr>
        <w:t xml:space="preserve"> the </w:t>
      </w:r>
      <w:r w:rsidRPr="008D4215">
        <w:rPr>
          <w:rFonts w:ascii="Times New Roman" w:hAnsi="Times New Roman"/>
          <w:sz w:val="28"/>
          <w:szCs w:val="28"/>
        </w:rPr>
        <w:t>chemical reaction and the molecular </w:t>
      </w:r>
      <w:hyperlink r:id="rId6" w:history="1">
        <w:r w:rsidRPr="008D4215">
          <w:rPr>
            <w:rStyle w:val="Hyperlink"/>
            <w:rFonts w:ascii="Times New Roman" w:eastAsia="Times New Roman" w:hAnsi="Times New Roman"/>
            <w:sz w:val="28"/>
            <w:szCs w:val="28"/>
          </w:rPr>
          <w:t>chemical equation</w:t>
        </w:r>
      </w:hyperlink>
      <w:r w:rsidRPr="008D4215">
        <w:rPr>
          <w:rFonts w:ascii="Times New Roman" w:hAnsi="Times New Roman"/>
          <w:sz w:val="28"/>
          <w:szCs w:val="28"/>
        </w:rPr>
        <w:t> is given below.</w:t>
      </w:r>
    </w:p>
    <w:p w:rsidR="00A70F40" w:rsidRPr="008D4215" w:rsidRDefault="00A70F40" w:rsidP="00A70F40">
      <w:pPr>
        <w:spacing w:line="480" w:lineRule="auto"/>
        <w:ind w:left="720" w:firstLine="610"/>
        <w:jc w:val="both"/>
        <w:rPr>
          <w:rFonts w:ascii="Times New Roman" w:hAnsi="Times New Roman"/>
          <w:sz w:val="28"/>
          <w:szCs w:val="28"/>
        </w:rPr>
      </w:pPr>
      <w:r>
        <w:rPr>
          <w:rFonts w:ascii="Times New Roman" w:hAnsi="Times New Roman"/>
          <w:sz w:val="28"/>
          <w:szCs w:val="26"/>
        </w:rPr>
        <w:lastRenderedPageBreak/>
        <w:t>Reduction half reaction:</w:t>
      </w:r>
    </w:p>
    <w:p w:rsidR="00A70F40" w:rsidRPr="002234A5" w:rsidRDefault="00A70F40" w:rsidP="00A70F40">
      <w:pPr>
        <w:pStyle w:val="NormalWeb"/>
        <w:shd w:val="clear" w:color="auto" w:fill="FFFFFF"/>
        <w:spacing w:before="0" w:beforeAutospacing="0" w:after="0" w:afterAutospacing="0" w:line="480" w:lineRule="auto"/>
        <w:ind w:left="610" w:firstLine="720"/>
        <w:jc w:val="both"/>
        <w:rPr>
          <w:b/>
          <w:sz w:val="28"/>
          <w:szCs w:val="26"/>
        </w:rPr>
      </w:pPr>
      <w:r w:rsidRPr="008D4215">
        <w:rPr>
          <w:rStyle w:val="Strong"/>
          <w:b w:val="0"/>
          <w:sz w:val="28"/>
          <w:szCs w:val="26"/>
        </w:rPr>
        <w:t>2KMnO</w:t>
      </w:r>
      <w:r w:rsidRPr="008D4215">
        <w:rPr>
          <w:rStyle w:val="Strong"/>
          <w:b w:val="0"/>
          <w:sz w:val="28"/>
          <w:szCs w:val="26"/>
          <w:vertAlign w:val="subscript"/>
        </w:rPr>
        <w:t>4</w:t>
      </w:r>
      <w:r w:rsidRPr="008D4215">
        <w:rPr>
          <w:rStyle w:val="Strong"/>
          <w:b w:val="0"/>
          <w:sz w:val="28"/>
          <w:szCs w:val="26"/>
        </w:rPr>
        <w:t> + 3H</w:t>
      </w:r>
      <w:r w:rsidRPr="008D4215">
        <w:rPr>
          <w:rStyle w:val="Strong"/>
          <w:b w:val="0"/>
          <w:sz w:val="28"/>
          <w:szCs w:val="26"/>
          <w:vertAlign w:val="subscript"/>
        </w:rPr>
        <w:t>2</w:t>
      </w:r>
      <w:r w:rsidRPr="008D4215">
        <w:rPr>
          <w:rStyle w:val="Strong"/>
          <w:b w:val="0"/>
          <w:sz w:val="28"/>
          <w:szCs w:val="26"/>
        </w:rPr>
        <w:t>SO</w:t>
      </w:r>
      <w:r w:rsidRPr="008D4215">
        <w:rPr>
          <w:rStyle w:val="Strong"/>
          <w:b w:val="0"/>
          <w:sz w:val="28"/>
          <w:szCs w:val="26"/>
          <w:vertAlign w:val="subscript"/>
        </w:rPr>
        <w:t>4</w:t>
      </w:r>
      <w:r w:rsidRPr="008D4215">
        <w:rPr>
          <w:rStyle w:val="Strong"/>
          <w:b w:val="0"/>
          <w:sz w:val="28"/>
          <w:szCs w:val="26"/>
        </w:rPr>
        <w:t> → K</w:t>
      </w:r>
      <w:r w:rsidRPr="008D4215">
        <w:rPr>
          <w:rStyle w:val="Strong"/>
          <w:b w:val="0"/>
          <w:sz w:val="28"/>
          <w:szCs w:val="26"/>
          <w:vertAlign w:val="subscript"/>
        </w:rPr>
        <w:t>2</w:t>
      </w:r>
      <w:r w:rsidRPr="008D4215">
        <w:rPr>
          <w:rStyle w:val="Strong"/>
          <w:b w:val="0"/>
          <w:sz w:val="28"/>
          <w:szCs w:val="26"/>
        </w:rPr>
        <w:t>SO</w:t>
      </w:r>
      <w:r w:rsidRPr="008D4215">
        <w:rPr>
          <w:rStyle w:val="Strong"/>
          <w:b w:val="0"/>
          <w:sz w:val="28"/>
          <w:szCs w:val="26"/>
          <w:vertAlign w:val="subscript"/>
        </w:rPr>
        <w:t>4</w:t>
      </w:r>
      <w:r w:rsidRPr="008D4215">
        <w:rPr>
          <w:rStyle w:val="Strong"/>
          <w:b w:val="0"/>
          <w:sz w:val="28"/>
          <w:szCs w:val="26"/>
        </w:rPr>
        <w:t> + 2MnSO</w:t>
      </w:r>
      <w:r w:rsidRPr="008D4215">
        <w:rPr>
          <w:rStyle w:val="Strong"/>
          <w:b w:val="0"/>
          <w:sz w:val="28"/>
          <w:szCs w:val="26"/>
          <w:vertAlign w:val="subscript"/>
        </w:rPr>
        <w:t>4</w:t>
      </w:r>
      <w:r w:rsidRPr="008D4215">
        <w:rPr>
          <w:rStyle w:val="Strong"/>
          <w:b w:val="0"/>
          <w:sz w:val="28"/>
          <w:szCs w:val="26"/>
        </w:rPr>
        <w:t> + 3H</w:t>
      </w:r>
      <w:r w:rsidRPr="008D4215">
        <w:rPr>
          <w:rStyle w:val="Strong"/>
          <w:b w:val="0"/>
          <w:sz w:val="28"/>
          <w:szCs w:val="26"/>
          <w:vertAlign w:val="subscript"/>
        </w:rPr>
        <w:t>2</w:t>
      </w:r>
      <w:r>
        <w:rPr>
          <w:rStyle w:val="Strong"/>
          <w:b w:val="0"/>
          <w:sz w:val="28"/>
          <w:szCs w:val="26"/>
        </w:rPr>
        <w:t xml:space="preserve">O + 5[O] </w:t>
      </w:r>
    </w:p>
    <w:p w:rsidR="00A70F40" w:rsidRDefault="00A70F40" w:rsidP="00A70F40">
      <w:pPr>
        <w:spacing w:line="48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Ionic equation:</w:t>
      </w:r>
    </w:p>
    <w:p w:rsidR="00A70F40" w:rsidRPr="002234A5" w:rsidRDefault="00A70F40" w:rsidP="00A70F40">
      <w:pPr>
        <w:pStyle w:val="NormalWeb"/>
        <w:shd w:val="clear" w:color="auto" w:fill="FFFFFF"/>
        <w:spacing w:before="0" w:beforeAutospacing="0" w:after="0" w:afterAutospacing="0" w:line="480" w:lineRule="auto"/>
        <w:ind w:left="610" w:firstLine="720"/>
        <w:jc w:val="both"/>
        <w:rPr>
          <w:b/>
          <w:sz w:val="28"/>
          <w:szCs w:val="26"/>
        </w:rPr>
      </w:pPr>
      <w:r>
        <w:rPr>
          <w:sz w:val="28"/>
          <w:szCs w:val="28"/>
        </w:rPr>
        <w:tab/>
        <w:t>[</w:t>
      </w:r>
      <w:r w:rsidRPr="008D4215">
        <w:rPr>
          <w:rStyle w:val="Strong"/>
          <w:b w:val="0"/>
          <w:sz w:val="28"/>
          <w:szCs w:val="26"/>
        </w:rPr>
        <w:t>MnO</w:t>
      </w:r>
      <w:r w:rsidRPr="008D4215">
        <w:rPr>
          <w:rStyle w:val="Strong"/>
          <w:b w:val="0"/>
          <w:sz w:val="28"/>
          <w:szCs w:val="26"/>
          <w:vertAlign w:val="subscript"/>
        </w:rPr>
        <w:t>4</w:t>
      </w:r>
      <w:r>
        <w:rPr>
          <w:rStyle w:val="Strong"/>
          <w:b w:val="0"/>
          <w:sz w:val="28"/>
          <w:szCs w:val="26"/>
          <w:vertAlign w:val="superscript"/>
        </w:rPr>
        <w:t>-</w:t>
      </w:r>
      <w:r w:rsidRPr="008D4215">
        <w:rPr>
          <w:rStyle w:val="Strong"/>
          <w:b w:val="0"/>
          <w:sz w:val="28"/>
          <w:szCs w:val="26"/>
        </w:rPr>
        <w:t xml:space="preserve"> + </w:t>
      </w:r>
      <w:r>
        <w:rPr>
          <w:rStyle w:val="Strong"/>
          <w:b w:val="0"/>
          <w:sz w:val="28"/>
          <w:szCs w:val="26"/>
        </w:rPr>
        <w:t>8</w:t>
      </w:r>
      <w:r w:rsidRPr="008D4215">
        <w:rPr>
          <w:rStyle w:val="Strong"/>
          <w:b w:val="0"/>
          <w:sz w:val="28"/>
          <w:szCs w:val="26"/>
        </w:rPr>
        <w:t>H</w:t>
      </w:r>
      <w:r>
        <w:rPr>
          <w:rStyle w:val="Strong"/>
          <w:b w:val="0"/>
          <w:sz w:val="28"/>
          <w:szCs w:val="26"/>
          <w:vertAlign w:val="superscript"/>
        </w:rPr>
        <w:t xml:space="preserve">+ </w:t>
      </w:r>
      <w:r>
        <w:rPr>
          <w:rStyle w:val="Strong"/>
          <w:b w:val="0"/>
          <w:sz w:val="28"/>
          <w:szCs w:val="26"/>
        </w:rPr>
        <w:t>+ 5e</w:t>
      </w:r>
      <w:r>
        <w:rPr>
          <w:rStyle w:val="Strong"/>
          <w:b w:val="0"/>
          <w:sz w:val="28"/>
          <w:szCs w:val="26"/>
          <w:vertAlign w:val="superscript"/>
        </w:rPr>
        <w:t>-</w:t>
      </w:r>
      <w:r>
        <w:rPr>
          <w:rStyle w:val="Strong"/>
          <w:b w:val="0"/>
          <w:sz w:val="28"/>
          <w:szCs w:val="26"/>
        </w:rPr>
        <w:t xml:space="preserve"> → </w:t>
      </w:r>
      <w:r w:rsidRPr="008D4215">
        <w:rPr>
          <w:rStyle w:val="Strong"/>
          <w:b w:val="0"/>
          <w:sz w:val="28"/>
          <w:szCs w:val="26"/>
        </w:rPr>
        <w:t>Mn</w:t>
      </w:r>
      <w:r>
        <w:rPr>
          <w:rStyle w:val="Strong"/>
          <w:b w:val="0"/>
          <w:sz w:val="28"/>
          <w:szCs w:val="26"/>
          <w:vertAlign w:val="superscript"/>
        </w:rPr>
        <w:t>2+</w:t>
      </w:r>
      <w:r w:rsidRPr="008D4215">
        <w:rPr>
          <w:rStyle w:val="Strong"/>
          <w:b w:val="0"/>
          <w:sz w:val="28"/>
          <w:szCs w:val="26"/>
        </w:rPr>
        <w:t xml:space="preserve"> + </w:t>
      </w:r>
      <w:proofErr w:type="gramStart"/>
      <w:r>
        <w:rPr>
          <w:rStyle w:val="Strong"/>
          <w:b w:val="0"/>
          <w:sz w:val="28"/>
          <w:szCs w:val="26"/>
        </w:rPr>
        <w:t>4</w:t>
      </w:r>
      <w:r w:rsidRPr="008D4215">
        <w:rPr>
          <w:rStyle w:val="Strong"/>
          <w:b w:val="0"/>
          <w:sz w:val="28"/>
          <w:szCs w:val="26"/>
        </w:rPr>
        <w:t>H</w:t>
      </w:r>
      <w:r w:rsidRPr="008D4215">
        <w:rPr>
          <w:rStyle w:val="Strong"/>
          <w:b w:val="0"/>
          <w:sz w:val="28"/>
          <w:szCs w:val="26"/>
          <w:vertAlign w:val="subscript"/>
        </w:rPr>
        <w:t>2</w:t>
      </w:r>
      <w:r>
        <w:rPr>
          <w:rStyle w:val="Strong"/>
          <w:b w:val="0"/>
          <w:sz w:val="28"/>
          <w:szCs w:val="26"/>
        </w:rPr>
        <w:t>O ]</w:t>
      </w:r>
      <w:proofErr w:type="gramEnd"/>
      <w:r>
        <w:rPr>
          <w:rStyle w:val="Strong"/>
          <w:b w:val="0"/>
          <w:sz w:val="28"/>
          <w:szCs w:val="26"/>
        </w:rPr>
        <w:t xml:space="preserve"> x 2</w:t>
      </w:r>
    </w:p>
    <w:p w:rsidR="00A70F40" w:rsidRDefault="00A70F40" w:rsidP="00A70F40">
      <w:pPr>
        <w:spacing w:line="480" w:lineRule="auto"/>
        <w:jc w:val="both"/>
        <w:rPr>
          <w:rFonts w:ascii="Times New Roman" w:hAnsi="Times New Roman"/>
          <w:sz w:val="28"/>
          <w:szCs w:val="28"/>
        </w:rPr>
      </w:pPr>
      <w:r w:rsidRPr="009F1F71">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Oxidation half reaction</w:t>
      </w:r>
    </w:p>
    <w:p w:rsidR="00A70F40" w:rsidRDefault="00A70F40" w:rsidP="00A70F40">
      <w:pPr>
        <w:spacing w:line="480" w:lineRule="auto"/>
        <w:ind w:left="1440" w:firstLine="720"/>
        <w:jc w:val="both"/>
        <w:rPr>
          <w:rFonts w:ascii="Times New Roman" w:hAnsi="Times New Roman"/>
          <w:sz w:val="28"/>
          <w:szCs w:val="28"/>
        </w:rPr>
      </w:pPr>
      <w:r>
        <w:rPr>
          <w:rFonts w:ascii="Times New Roman" w:hAnsi="Times New Roman"/>
          <w:noProof/>
          <w:sz w:val="28"/>
          <w:szCs w:val="28"/>
          <w:lang w:eastAsia="en-US"/>
        </w:rPr>
        <w:pict>
          <v:shapetype id="_x0000_t32" coordsize="21600,21600" o:spt="32" o:oned="t" path="m,l21600,21600e" filled="f">
            <v:path arrowok="t" fillok="f" o:connecttype="none"/>
            <o:lock v:ext="edit" shapetype="t"/>
          </v:shapetype>
          <v:shape id="_x0000_s1027" type="#_x0000_t32" style="position:absolute;left:0;text-align:left;margin-left:158pt;margin-top:8.9pt;width:40.5pt;height:0;z-index:251661312" o:connectortype="straight" strokeweight="1pt">
            <v:stroke endarrow="block"/>
            <v:shadow type="perspective" color="#7f7f7f" opacity=".5" offset="1pt" offset2="-1pt"/>
          </v:shape>
        </w:pict>
      </w:r>
      <w:r>
        <w:rPr>
          <w:rFonts w:ascii="Times New Roman" w:hAnsi="Times New Roman"/>
          <w:sz w:val="28"/>
          <w:szCs w:val="28"/>
        </w:rPr>
        <w:t>[</w:t>
      </w:r>
      <w:r w:rsidRPr="009F1F71">
        <w:rPr>
          <w:rFonts w:ascii="Times New Roman" w:hAnsi="Times New Roman"/>
          <w:sz w:val="28"/>
          <w:szCs w:val="28"/>
        </w:rPr>
        <w:t>C</w:t>
      </w:r>
      <w:r w:rsidRPr="00B83E8A">
        <w:rPr>
          <w:rFonts w:ascii="Times New Roman" w:hAnsi="Times New Roman"/>
          <w:sz w:val="28"/>
          <w:szCs w:val="28"/>
          <w:vertAlign w:val="subscript"/>
        </w:rPr>
        <w:t>2</w:t>
      </w:r>
      <w:r w:rsidRPr="009F1F71">
        <w:rPr>
          <w:rFonts w:ascii="Times New Roman" w:hAnsi="Times New Roman"/>
          <w:sz w:val="28"/>
          <w:szCs w:val="28"/>
        </w:rPr>
        <w:t>O</w:t>
      </w:r>
      <w:r w:rsidRPr="00B83E8A">
        <w:rPr>
          <w:rFonts w:ascii="Times New Roman" w:hAnsi="Times New Roman"/>
          <w:sz w:val="28"/>
          <w:szCs w:val="28"/>
          <w:vertAlign w:val="subscript"/>
        </w:rPr>
        <w:t>4</w:t>
      </w:r>
      <w:r w:rsidRPr="00B83E8A">
        <w:rPr>
          <w:rFonts w:ascii="Times New Roman" w:hAnsi="Times New Roman"/>
          <w:sz w:val="28"/>
          <w:szCs w:val="28"/>
          <w:vertAlign w:val="superscript"/>
        </w:rPr>
        <w:t>2-</w:t>
      </w:r>
      <w:r w:rsidRPr="009F1F71">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rPr>
        <w:t xml:space="preserve"> 2</w:t>
      </w:r>
      <w:r w:rsidRPr="009F1F71">
        <w:rPr>
          <w:rFonts w:ascii="Times New Roman" w:hAnsi="Times New Roman"/>
          <w:sz w:val="28"/>
          <w:szCs w:val="28"/>
        </w:rPr>
        <w:t>C</w:t>
      </w:r>
      <w:r>
        <w:rPr>
          <w:rFonts w:ascii="Times New Roman" w:hAnsi="Times New Roman"/>
          <w:sz w:val="28"/>
          <w:szCs w:val="28"/>
        </w:rPr>
        <w:t>O</w:t>
      </w:r>
      <w:r w:rsidRPr="00B83E8A">
        <w:rPr>
          <w:rFonts w:ascii="Times New Roman" w:hAnsi="Times New Roman"/>
          <w:sz w:val="28"/>
          <w:szCs w:val="28"/>
          <w:vertAlign w:val="subscript"/>
        </w:rPr>
        <w:t>2</w:t>
      </w:r>
      <w:r>
        <w:rPr>
          <w:rFonts w:ascii="Times New Roman" w:hAnsi="Times New Roman"/>
          <w:sz w:val="28"/>
          <w:szCs w:val="28"/>
          <w:vertAlign w:val="subscript"/>
        </w:rPr>
        <w:t xml:space="preserve"> </w:t>
      </w:r>
      <w:r>
        <w:rPr>
          <w:rFonts w:ascii="Times New Roman" w:hAnsi="Times New Roman"/>
          <w:sz w:val="28"/>
          <w:szCs w:val="28"/>
        </w:rPr>
        <w:t>+ 2e</w:t>
      </w:r>
      <w:proofErr w:type="gramStart"/>
      <w:r w:rsidRPr="002234A5">
        <w:rPr>
          <w:rFonts w:ascii="Times New Roman" w:hAnsi="Times New Roman"/>
          <w:sz w:val="28"/>
          <w:szCs w:val="28"/>
          <w:vertAlign w:val="superscript"/>
        </w:rPr>
        <w:t>-</w:t>
      </w:r>
      <w:r>
        <w:rPr>
          <w:rFonts w:ascii="Times New Roman" w:hAnsi="Times New Roman"/>
          <w:sz w:val="28"/>
          <w:szCs w:val="28"/>
        </w:rPr>
        <w:t xml:space="preserve"> ]</w:t>
      </w:r>
      <w:proofErr w:type="gramEnd"/>
      <w:r>
        <w:rPr>
          <w:rFonts w:ascii="Times New Roman" w:hAnsi="Times New Roman"/>
          <w:sz w:val="28"/>
          <w:szCs w:val="28"/>
        </w:rPr>
        <w:t xml:space="preserve"> x 5</w:t>
      </w:r>
    </w:p>
    <w:p w:rsidR="00A70F40" w:rsidRDefault="00A70F40" w:rsidP="00A70F40">
      <w:pPr>
        <w:spacing w:before="240" w:line="480" w:lineRule="auto"/>
        <w:rPr>
          <w:rFonts w:ascii="Times New Roman" w:hAnsi="Times New Roman"/>
          <w:sz w:val="28"/>
        </w:rPr>
      </w:pPr>
      <w:r w:rsidRPr="00B5753C">
        <w:rPr>
          <w:rFonts w:ascii="Times New Roman" w:hAnsi="Times New Roman"/>
          <w:sz w:val="28"/>
        </w:rPr>
        <w:tab/>
      </w:r>
      <w:r w:rsidRPr="00B5753C">
        <w:rPr>
          <w:rFonts w:ascii="Times New Roman" w:hAnsi="Times New Roman"/>
          <w:sz w:val="28"/>
        </w:rPr>
        <w:tab/>
        <w:t>The complete equation is given as follows</w:t>
      </w:r>
      <w:r>
        <w:rPr>
          <w:rFonts w:ascii="Times New Roman" w:hAnsi="Times New Roman"/>
          <w:sz w:val="28"/>
        </w:rPr>
        <w:t>;</w:t>
      </w:r>
    </w:p>
    <w:p w:rsidR="00A70F40" w:rsidRDefault="00A70F40" w:rsidP="00A70F40">
      <w:pPr>
        <w:spacing w:line="480" w:lineRule="auto"/>
        <w:ind w:left="610" w:firstLine="720"/>
        <w:jc w:val="both"/>
        <w:rPr>
          <w:rFonts w:ascii="Times New Roman" w:hAnsi="Times New Roman"/>
          <w:sz w:val="28"/>
          <w:szCs w:val="28"/>
        </w:rPr>
      </w:pPr>
      <w:r>
        <w:rPr>
          <w:rFonts w:ascii="Times New Roman" w:hAnsi="Times New Roman"/>
          <w:noProof/>
          <w:sz w:val="28"/>
          <w:szCs w:val="28"/>
          <w:lang w:eastAsia="en-US"/>
        </w:rPr>
        <w:pict>
          <v:shape id="_x0000_s1026" type="#_x0000_t32" style="position:absolute;left:0;text-align:left;margin-left:209.5pt;margin-top:8.4pt;width:40.5pt;height:0;z-index:251660288" o:connectortype="straight" strokeweight="1pt">
            <v:stroke endarrow="block"/>
            <v:shadow type="perspective" color="#7f7f7f" opacity=".5" offset="1pt" offset2="-1pt"/>
          </v:shape>
        </w:pict>
      </w:r>
      <w:proofErr w:type="gramStart"/>
      <w:r w:rsidRPr="009F1F71">
        <w:rPr>
          <w:rFonts w:ascii="Times New Roman" w:hAnsi="Times New Roman"/>
          <w:sz w:val="28"/>
          <w:szCs w:val="28"/>
        </w:rPr>
        <w:t>5C</w:t>
      </w:r>
      <w:r w:rsidRPr="00B83E8A">
        <w:rPr>
          <w:rFonts w:ascii="Times New Roman" w:hAnsi="Times New Roman"/>
          <w:sz w:val="28"/>
          <w:szCs w:val="28"/>
          <w:vertAlign w:val="subscript"/>
        </w:rPr>
        <w:t>2</w:t>
      </w:r>
      <w:r w:rsidRPr="009F1F71">
        <w:rPr>
          <w:rFonts w:ascii="Times New Roman" w:hAnsi="Times New Roman"/>
          <w:sz w:val="28"/>
          <w:szCs w:val="28"/>
        </w:rPr>
        <w:t>O</w:t>
      </w:r>
      <w:r w:rsidRPr="00B83E8A">
        <w:rPr>
          <w:rFonts w:ascii="Times New Roman" w:hAnsi="Times New Roman"/>
          <w:sz w:val="28"/>
          <w:szCs w:val="28"/>
          <w:vertAlign w:val="subscript"/>
        </w:rPr>
        <w:t>4</w:t>
      </w:r>
      <w:r w:rsidRPr="00B83E8A">
        <w:rPr>
          <w:rFonts w:ascii="Times New Roman" w:hAnsi="Times New Roman"/>
          <w:sz w:val="28"/>
          <w:szCs w:val="28"/>
          <w:vertAlign w:val="superscript"/>
        </w:rPr>
        <w:t>2-</w:t>
      </w:r>
      <w:r w:rsidRPr="009F1F71">
        <w:rPr>
          <w:rFonts w:ascii="Times New Roman" w:hAnsi="Times New Roman"/>
          <w:sz w:val="28"/>
          <w:szCs w:val="28"/>
        </w:rPr>
        <w:t xml:space="preserve"> +2MnO</w:t>
      </w:r>
      <w:r w:rsidRPr="00B83E8A">
        <w:rPr>
          <w:rFonts w:ascii="Times New Roman" w:hAnsi="Times New Roman"/>
          <w:sz w:val="28"/>
          <w:szCs w:val="28"/>
          <w:vertAlign w:val="subscript"/>
        </w:rPr>
        <w:t>4</w:t>
      </w:r>
      <w:r w:rsidRPr="00B83E8A">
        <w:rPr>
          <w:rFonts w:ascii="Times New Roman" w:hAnsi="Times New Roman"/>
          <w:sz w:val="28"/>
          <w:szCs w:val="28"/>
          <w:vertAlign w:val="superscript"/>
        </w:rPr>
        <w:t>-</w:t>
      </w:r>
      <w:r w:rsidRPr="009F1F71">
        <w:rPr>
          <w:rFonts w:ascii="Times New Roman" w:hAnsi="Times New Roman"/>
          <w:sz w:val="28"/>
          <w:szCs w:val="28"/>
        </w:rPr>
        <w:t xml:space="preserve"> +16H</w:t>
      </w:r>
      <w:r w:rsidRPr="00B83E8A">
        <w:rPr>
          <w:rFonts w:ascii="Times New Roman" w:hAnsi="Times New Roman"/>
          <w:sz w:val="28"/>
          <w:szCs w:val="28"/>
          <w:vertAlign w:val="superscript"/>
        </w:rPr>
        <w:t>+</w:t>
      </w:r>
      <w:r>
        <w:rPr>
          <w:rFonts w:ascii="Times New Roman" w:hAnsi="Times New Roman"/>
          <w:sz w:val="28"/>
          <w:szCs w:val="28"/>
          <w:vertAlign w:val="superscript"/>
        </w:rPr>
        <w:tab/>
      </w:r>
      <w:r>
        <w:rPr>
          <w:rFonts w:ascii="Times New Roman" w:hAnsi="Times New Roman"/>
          <w:sz w:val="28"/>
          <w:szCs w:val="28"/>
          <w:vertAlign w:val="superscript"/>
        </w:rPr>
        <w:tab/>
      </w:r>
      <w:r w:rsidRPr="009F1F71">
        <w:rPr>
          <w:rFonts w:ascii="Times New Roman" w:hAnsi="Times New Roman"/>
          <w:sz w:val="28"/>
          <w:szCs w:val="28"/>
        </w:rPr>
        <w:t>2Mn</w:t>
      </w:r>
      <w:r w:rsidRPr="00B83E8A">
        <w:rPr>
          <w:rFonts w:ascii="Times New Roman" w:hAnsi="Times New Roman"/>
          <w:sz w:val="28"/>
          <w:szCs w:val="28"/>
          <w:vertAlign w:val="superscript"/>
        </w:rPr>
        <w:t>2+</w:t>
      </w:r>
      <w:r w:rsidRPr="009F1F71">
        <w:rPr>
          <w:rFonts w:ascii="Times New Roman" w:hAnsi="Times New Roman"/>
          <w:sz w:val="28"/>
          <w:szCs w:val="28"/>
        </w:rPr>
        <w:t xml:space="preserve"> +</w:t>
      </w:r>
      <w:r>
        <w:rPr>
          <w:rFonts w:ascii="Times New Roman" w:hAnsi="Times New Roman"/>
          <w:sz w:val="28"/>
          <w:szCs w:val="28"/>
        </w:rPr>
        <w:t xml:space="preserve"> </w:t>
      </w:r>
      <w:r w:rsidRPr="009F1F71">
        <w:rPr>
          <w:rFonts w:ascii="Times New Roman" w:hAnsi="Times New Roman"/>
          <w:sz w:val="28"/>
          <w:szCs w:val="28"/>
        </w:rPr>
        <w:t>10C</w:t>
      </w:r>
      <w:r>
        <w:rPr>
          <w:rFonts w:ascii="Times New Roman" w:hAnsi="Times New Roman"/>
          <w:sz w:val="28"/>
          <w:szCs w:val="28"/>
        </w:rPr>
        <w:t>O</w:t>
      </w:r>
      <w:r w:rsidRPr="00B83E8A">
        <w:rPr>
          <w:rFonts w:ascii="Times New Roman" w:hAnsi="Times New Roman"/>
          <w:sz w:val="28"/>
          <w:szCs w:val="28"/>
          <w:vertAlign w:val="subscript"/>
        </w:rPr>
        <w:t>2</w:t>
      </w:r>
      <w:r>
        <w:rPr>
          <w:rFonts w:ascii="Times New Roman" w:hAnsi="Times New Roman"/>
          <w:sz w:val="28"/>
          <w:szCs w:val="28"/>
          <w:vertAlign w:val="subscript"/>
        </w:rPr>
        <w:t xml:space="preserve"> </w:t>
      </w:r>
      <w:r w:rsidRPr="009F1F71">
        <w:rPr>
          <w:rFonts w:ascii="Times New Roman" w:hAnsi="Times New Roman"/>
          <w:sz w:val="28"/>
          <w:szCs w:val="28"/>
        </w:rPr>
        <w:t>+</w:t>
      </w:r>
      <w:r>
        <w:rPr>
          <w:rFonts w:ascii="Times New Roman" w:hAnsi="Times New Roman"/>
          <w:sz w:val="28"/>
          <w:szCs w:val="28"/>
        </w:rPr>
        <w:t xml:space="preserve"> </w:t>
      </w:r>
      <w:r w:rsidRPr="009F1F71">
        <w:rPr>
          <w:rFonts w:ascii="Times New Roman" w:hAnsi="Times New Roman"/>
          <w:sz w:val="28"/>
          <w:szCs w:val="28"/>
        </w:rPr>
        <w:t>8H</w:t>
      </w:r>
      <w:r w:rsidRPr="00B83E8A">
        <w:rPr>
          <w:rFonts w:ascii="Times New Roman" w:hAnsi="Times New Roman"/>
          <w:sz w:val="28"/>
          <w:szCs w:val="28"/>
          <w:vertAlign w:val="subscript"/>
        </w:rPr>
        <w:t>2</w:t>
      </w:r>
      <w:r w:rsidRPr="009F1F71">
        <w:rPr>
          <w:rFonts w:ascii="Times New Roman" w:hAnsi="Times New Roman"/>
          <w:sz w:val="28"/>
          <w:szCs w:val="28"/>
        </w:rPr>
        <w:t>O.</w:t>
      </w:r>
      <w:proofErr w:type="gramEnd"/>
    </w:p>
    <w:p w:rsidR="00A70F40" w:rsidRPr="006C0845" w:rsidRDefault="00A70F40" w:rsidP="00A70F40">
      <w:pPr>
        <w:spacing w:line="480" w:lineRule="auto"/>
        <w:jc w:val="both"/>
        <w:rPr>
          <w:rStyle w:val="Normal"/>
          <w:rFonts w:ascii="Times New Roman" w:hAnsi="Times New Roman"/>
          <w:b/>
          <w:sz w:val="28"/>
          <w:szCs w:val="28"/>
        </w:rPr>
      </w:pPr>
      <w:r w:rsidRPr="006C0845">
        <w:rPr>
          <w:rFonts w:ascii="Times New Roman" w:hAnsi="Times New Roman"/>
          <w:b/>
          <w:sz w:val="28"/>
          <w:szCs w:val="28"/>
        </w:rPr>
        <w:t xml:space="preserve">3.7 DETERMINATION OF OXALATE CONTENT </w:t>
      </w:r>
    </w:p>
    <w:p w:rsidR="00A70F40" w:rsidRPr="009F1F71" w:rsidRDefault="00A70F40" w:rsidP="00A70F40">
      <w:pPr>
        <w:spacing w:line="480" w:lineRule="auto"/>
        <w:ind w:left="720" w:firstLine="720"/>
        <w:jc w:val="both"/>
        <w:rPr>
          <w:rStyle w:val="Normal"/>
          <w:rFonts w:ascii="Times New Roman" w:hAnsi="Times New Roman"/>
          <w:sz w:val="28"/>
          <w:szCs w:val="28"/>
        </w:rPr>
      </w:pPr>
      <w:r w:rsidRPr="009F1F71">
        <w:rPr>
          <w:rFonts w:ascii="Times New Roman" w:hAnsi="Times New Roman"/>
          <w:sz w:val="28"/>
          <w:szCs w:val="28"/>
        </w:rPr>
        <w:t xml:space="preserve">10ml of each of the diluted solution of each </w:t>
      </w:r>
      <w:proofErr w:type="gramStart"/>
      <w:r w:rsidRPr="009F1F71">
        <w:rPr>
          <w:rFonts w:ascii="Times New Roman" w:hAnsi="Times New Roman"/>
          <w:sz w:val="28"/>
          <w:szCs w:val="28"/>
        </w:rPr>
        <w:t>samples</w:t>
      </w:r>
      <w:proofErr w:type="gramEnd"/>
      <w:r w:rsidRPr="009F1F71">
        <w:rPr>
          <w:rFonts w:ascii="Times New Roman" w:hAnsi="Times New Roman"/>
          <w:sz w:val="28"/>
          <w:szCs w:val="28"/>
        </w:rPr>
        <w:t xml:space="preserve"> was </w:t>
      </w:r>
      <w:proofErr w:type="spellStart"/>
      <w:r w:rsidRPr="009F1F71">
        <w:rPr>
          <w:rFonts w:ascii="Times New Roman" w:hAnsi="Times New Roman"/>
          <w:sz w:val="28"/>
          <w:szCs w:val="28"/>
        </w:rPr>
        <w:t>pipetted</w:t>
      </w:r>
      <w:proofErr w:type="spellEnd"/>
      <w:r w:rsidRPr="009F1F71">
        <w:rPr>
          <w:rFonts w:ascii="Times New Roman" w:hAnsi="Times New Roman"/>
          <w:sz w:val="28"/>
          <w:szCs w:val="28"/>
        </w:rPr>
        <w:t xml:space="preserve"> into </w:t>
      </w:r>
      <w:r>
        <w:rPr>
          <w:rFonts w:ascii="Times New Roman" w:hAnsi="Times New Roman"/>
          <w:sz w:val="28"/>
          <w:szCs w:val="28"/>
        </w:rPr>
        <w:t>a clean Erlenmeyer flask</w:t>
      </w:r>
      <w:r w:rsidRPr="009F1F71">
        <w:rPr>
          <w:rFonts w:ascii="Times New Roman" w:hAnsi="Times New Roman"/>
          <w:sz w:val="28"/>
          <w:szCs w:val="28"/>
        </w:rPr>
        <w:t>. 15ml of 0.5M H</w:t>
      </w:r>
      <w:r w:rsidRPr="006C0845">
        <w:rPr>
          <w:rFonts w:ascii="Times New Roman" w:hAnsi="Times New Roman"/>
          <w:sz w:val="28"/>
          <w:szCs w:val="28"/>
          <w:vertAlign w:val="subscript"/>
        </w:rPr>
        <w:t>2</w:t>
      </w:r>
      <w:r w:rsidRPr="009F1F71">
        <w:rPr>
          <w:rFonts w:ascii="Times New Roman" w:hAnsi="Times New Roman"/>
          <w:sz w:val="28"/>
          <w:szCs w:val="28"/>
        </w:rPr>
        <w:t>SO</w:t>
      </w:r>
      <w:r w:rsidRPr="006C0845">
        <w:rPr>
          <w:rFonts w:ascii="Times New Roman" w:hAnsi="Times New Roman"/>
          <w:sz w:val="28"/>
          <w:szCs w:val="28"/>
          <w:vertAlign w:val="subscript"/>
        </w:rPr>
        <w:t>4</w:t>
      </w:r>
      <w:r w:rsidRPr="009F1F71">
        <w:rPr>
          <w:rFonts w:ascii="Times New Roman" w:hAnsi="Times New Roman"/>
          <w:sz w:val="28"/>
          <w:szCs w:val="28"/>
        </w:rPr>
        <w:t xml:space="preserve"> was added and the content heated to 60</w:t>
      </w:r>
      <w:r>
        <w:rPr>
          <w:rFonts w:ascii="Times New Roman" w:hAnsi="Times New Roman"/>
          <w:sz w:val="28"/>
          <w:szCs w:val="28"/>
        </w:rPr>
        <w:t>±</w:t>
      </w:r>
      <w:r w:rsidRPr="009F1F71">
        <w:rPr>
          <w:rFonts w:ascii="Times New Roman" w:hAnsi="Times New Roman"/>
          <w:sz w:val="28"/>
          <w:szCs w:val="28"/>
        </w:rPr>
        <w:t xml:space="preserve">5°C. The hot solution was immediately titrated hot against </w:t>
      </w:r>
      <w:r>
        <w:rPr>
          <w:rFonts w:ascii="Times New Roman" w:hAnsi="Times New Roman"/>
          <w:sz w:val="28"/>
          <w:szCs w:val="28"/>
        </w:rPr>
        <w:t>the standardized KMnO4 solution</w:t>
      </w:r>
      <w:r w:rsidRPr="009F1F71">
        <w:rPr>
          <w:rFonts w:ascii="Times New Roman" w:hAnsi="Times New Roman"/>
          <w:sz w:val="28"/>
          <w:szCs w:val="28"/>
        </w:rPr>
        <w:t>. The titration was repeated to obtain at least two (2) conc</w:t>
      </w:r>
      <w:r>
        <w:rPr>
          <w:rFonts w:ascii="Times New Roman" w:hAnsi="Times New Roman"/>
          <w:sz w:val="28"/>
          <w:szCs w:val="28"/>
        </w:rPr>
        <w:t xml:space="preserve">ordant </w:t>
      </w:r>
      <w:proofErr w:type="spellStart"/>
      <w:r>
        <w:rPr>
          <w:rFonts w:ascii="Times New Roman" w:hAnsi="Times New Roman"/>
          <w:sz w:val="28"/>
          <w:szCs w:val="28"/>
        </w:rPr>
        <w:t>titres</w:t>
      </w:r>
      <w:proofErr w:type="spellEnd"/>
      <w:r>
        <w:rPr>
          <w:rFonts w:ascii="Times New Roman" w:hAnsi="Times New Roman"/>
          <w:sz w:val="28"/>
          <w:szCs w:val="28"/>
        </w:rPr>
        <w:t xml:space="preserve"> from each </w:t>
      </w:r>
      <w:proofErr w:type="gramStart"/>
      <w:r>
        <w:rPr>
          <w:rFonts w:ascii="Times New Roman" w:hAnsi="Times New Roman"/>
          <w:sz w:val="28"/>
          <w:szCs w:val="28"/>
        </w:rPr>
        <w:t>samples</w:t>
      </w:r>
      <w:proofErr w:type="gramEnd"/>
      <w:r w:rsidRPr="009F1F71">
        <w:rPr>
          <w:rFonts w:ascii="Times New Roman" w:hAnsi="Times New Roman"/>
          <w:sz w:val="28"/>
          <w:szCs w:val="28"/>
        </w:rPr>
        <w:t>.</w:t>
      </w:r>
    </w:p>
    <w:p w:rsidR="00A70F40" w:rsidRDefault="00A70F40" w:rsidP="00A70F40">
      <w:pPr>
        <w:spacing w:line="480" w:lineRule="auto"/>
        <w:ind w:left="720" w:firstLine="720"/>
        <w:jc w:val="both"/>
        <w:rPr>
          <w:rStyle w:val="Normal"/>
          <w:rFonts w:ascii="Times New Roman" w:hAnsi="Times New Roman"/>
          <w:sz w:val="28"/>
          <w:szCs w:val="28"/>
        </w:rPr>
      </w:pPr>
      <w:r w:rsidRPr="009F1F71">
        <w:rPr>
          <w:rFonts w:ascii="Times New Roman" w:hAnsi="Times New Roman"/>
          <w:sz w:val="28"/>
          <w:szCs w:val="28"/>
        </w:rPr>
        <w:lastRenderedPageBreak/>
        <w:t xml:space="preserve">The oxalate content was calculated </w:t>
      </w:r>
      <w:proofErr w:type="gramStart"/>
      <w:r w:rsidRPr="009F1F71">
        <w:rPr>
          <w:rFonts w:ascii="Times New Roman" w:hAnsi="Times New Roman"/>
          <w:sz w:val="28"/>
          <w:szCs w:val="28"/>
        </w:rPr>
        <w:t>be</w:t>
      </w:r>
      <w:proofErr w:type="gramEnd"/>
      <w:r w:rsidRPr="009F1F71">
        <w:rPr>
          <w:rFonts w:ascii="Times New Roman" w:hAnsi="Times New Roman"/>
          <w:sz w:val="28"/>
          <w:szCs w:val="28"/>
        </w:rPr>
        <w:t xml:space="preserve"> employing the same equation of reaction used during standardization.</w:t>
      </w:r>
    </w:p>
    <w:p w:rsidR="00A70F40" w:rsidRPr="0021204D" w:rsidRDefault="00A70F40" w:rsidP="00A70F40">
      <w:pPr>
        <w:spacing w:line="480" w:lineRule="auto"/>
        <w:jc w:val="center"/>
        <w:rPr>
          <w:rFonts w:ascii="Times New Roman" w:hAnsi="Times New Roman"/>
          <w:b/>
          <w:sz w:val="28"/>
        </w:rPr>
      </w:pPr>
      <w:r>
        <w:br w:type="page"/>
      </w:r>
      <w:r w:rsidRPr="0021204D">
        <w:rPr>
          <w:rFonts w:ascii="Times New Roman" w:hAnsi="Times New Roman"/>
          <w:b/>
          <w:sz w:val="28"/>
        </w:rPr>
        <w:lastRenderedPageBreak/>
        <w:t>CHAPTER FOUR</w:t>
      </w:r>
    </w:p>
    <w:p w:rsidR="00A70F40" w:rsidRPr="0021204D" w:rsidRDefault="00A70F40" w:rsidP="00A70F40">
      <w:pPr>
        <w:spacing w:line="480" w:lineRule="auto"/>
        <w:rPr>
          <w:rFonts w:ascii="Times New Roman" w:hAnsi="Times New Roman"/>
          <w:b/>
          <w:sz w:val="28"/>
        </w:rPr>
      </w:pPr>
      <w:r w:rsidRPr="0021204D">
        <w:rPr>
          <w:rFonts w:ascii="Times New Roman" w:hAnsi="Times New Roman"/>
          <w:b/>
          <w:sz w:val="28"/>
        </w:rPr>
        <w:t>4.0 RESULTS AND DISCUSSION</w:t>
      </w:r>
    </w:p>
    <w:p w:rsidR="00A70F40" w:rsidRDefault="00A70F40" w:rsidP="00A70F40">
      <w:pPr>
        <w:spacing w:line="480" w:lineRule="auto"/>
        <w:rPr>
          <w:rFonts w:ascii="Times New Roman" w:hAnsi="Times New Roman"/>
          <w:b/>
          <w:sz w:val="28"/>
        </w:rPr>
      </w:pPr>
      <w:r>
        <w:rPr>
          <w:rFonts w:ascii="Times New Roman" w:hAnsi="Times New Roman"/>
          <w:b/>
          <w:sz w:val="28"/>
        </w:rPr>
        <w:t>4.1 RESULTS</w:t>
      </w:r>
    </w:p>
    <w:p w:rsidR="00A70F40" w:rsidRDefault="00A70F40" w:rsidP="00A70F40">
      <w:pPr>
        <w:spacing w:line="480" w:lineRule="auto"/>
        <w:rPr>
          <w:rFonts w:ascii="Times New Roman" w:hAnsi="Times New Roman"/>
          <w:sz w:val="28"/>
        </w:rPr>
      </w:pPr>
      <w:r>
        <w:rPr>
          <w:rFonts w:ascii="Times New Roman" w:hAnsi="Times New Roman"/>
          <w:sz w:val="28"/>
        </w:rPr>
        <w:t>The results of the oxalate content of the various chocolate candies analyzed are shown on the table 4.1 below.</w:t>
      </w:r>
    </w:p>
    <w:p w:rsidR="00A70F40" w:rsidRPr="0021204D" w:rsidRDefault="00A70F40" w:rsidP="00A70F40">
      <w:pPr>
        <w:spacing w:line="480" w:lineRule="auto"/>
        <w:rPr>
          <w:rFonts w:ascii="Times New Roman" w:hAnsi="Times New Roman"/>
          <w:sz w:val="28"/>
        </w:rPr>
      </w:pPr>
      <w:r>
        <w:rPr>
          <w:rFonts w:ascii="Times New Roman" w:hAnsi="Times New Roman"/>
          <w:b/>
          <w:sz w:val="28"/>
        </w:rPr>
        <w:t>Table 4.1: Results of oxalate contents of different chocolate candies products</w:t>
      </w:r>
    </w:p>
    <w:tbl>
      <w:tblPr>
        <w:tblW w:w="0" w:type="auto"/>
        <w:jc w:val="center"/>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57"/>
        <w:gridCol w:w="3962"/>
      </w:tblGrid>
      <w:tr w:rsidR="00A70F40" w:rsidRPr="00E67089" w:rsidTr="000A6192">
        <w:trPr>
          <w:jc w:val="center"/>
        </w:trPr>
        <w:tc>
          <w:tcPr>
            <w:tcW w:w="3157" w:type="dxa"/>
            <w:tcBorders>
              <w:top w:val="single" w:sz="4" w:space="0" w:color="auto"/>
              <w:left w:val="single" w:sz="4" w:space="0" w:color="auto"/>
              <w:bottom w:val="single" w:sz="4" w:space="0" w:color="auto"/>
              <w:right w:val="single" w:sz="4" w:space="0" w:color="auto"/>
            </w:tcBorders>
            <w:shd w:val="clear" w:color="auto" w:fill="auto"/>
          </w:tcPr>
          <w:p w:rsidR="00A70F40" w:rsidRPr="00E67089" w:rsidRDefault="00A70F40" w:rsidP="000A6192">
            <w:pPr>
              <w:spacing w:after="0" w:line="480" w:lineRule="auto"/>
              <w:jc w:val="center"/>
              <w:rPr>
                <w:rFonts w:ascii="Times New Roman" w:hAnsi="Times New Roman"/>
                <w:sz w:val="28"/>
              </w:rPr>
            </w:pPr>
            <w:r w:rsidRPr="00E67089">
              <w:rPr>
                <w:rFonts w:ascii="Times New Roman" w:hAnsi="Times New Roman"/>
                <w:b/>
                <w:sz w:val="28"/>
              </w:rPr>
              <w:t>Products</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A70F40" w:rsidRPr="00E67089" w:rsidRDefault="00A70F40" w:rsidP="000A6192">
            <w:pPr>
              <w:spacing w:after="0" w:line="480" w:lineRule="auto"/>
              <w:jc w:val="center"/>
              <w:rPr>
                <w:rFonts w:ascii="Times New Roman" w:hAnsi="Times New Roman"/>
                <w:sz w:val="28"/>
              </w:rPr>
            </w:pPr>
            <w:r w:rsidRPr="00E67089">
              <w:rPr>
                <w:rFonts w:ascii="Times New Roman" w:hAnsi="Times New Roman"/>
                <w:b/>
                <w:sz w:val="28"/>
              </w:rPr>
              <w:t xml:space="preserve">            Oxalate content (mg/g)</w:t>
            </w:r>
          </w:p>
        </w:tc>
      </w:tr>
      <w:tr w:rsidR="00A70F40" w:rsidRPr="00E67089" w:rsidTr="000A6192">
        <w:trPr>
          <w:jc w:val="center"/>
        </w:trPr>
        <w:tc>
          <w:tcPr>
            <w:tcW w:w="3157" w:type="dxa"/>
            <w:tcBorders>
              <w:top w:val="single" w:sz="4" w:space="0" w:color="auto"/>
              <w:left w:val="single" w:sz="4" w:space="0" w:color="auto"/>
              <w:bottom w:val="single" w:sz="4" w:space="0" w:color="auto"/>
              <w:right w:val="single" w:sz="4" w:space="0" w:color="auto"/>
            </w:tcBorders>
            <w:shd w:val="clear" w:color="auto" w:fill="auto"/>
          </w:tcPr>
          <w:p w:rsidR="00A70F40" w:rsidRPr="00E67089" w:rsidRDefault="00A70F40" w:rsidP="000A6192">
            <w:pPr>
              <w:spacing w:after="0" w:line="480" w:lineRule="auto"/>
              <w:jc w:val="center"/>
              <w:rPr>
                <w:rFonts w:ascii="Times New Roman" w:hAnsi="Times New Roman"/>
                <w:sz w:val="28"/>
              </w:rPr>
            </w:pPr>
            <w:r w:rsidRPr="00E67089">
              <w:rPr>
                <w:rFonts w:ascii="Times New Roman" w:hAnsi="Times New Roman"/>
                <w:sz w:val="28"/>
              </w:rPr>
              <w:t>Mars candy</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A70F40" w:rsidRPr="00E67089" w:rsidRDefault="00A70F40" w:rsidP="000A6192">
            <w:pPr>
              <w:spacing w:after="0" w:line="480" w:lineRule="auto"/>
              <w:jc w:val="center"/>
              <w:rPr>
                <w:rFonts w:ascii="Times New Roman" w:hAnsi="Times New Roman"/>
                <w:sz w:val="28"/>
              </w:rPr>
            </w:pPr>
            <w:r w:rsidRPr="00E67089">
              <w:rPr>
                <w:rFonts w:ascii="Times New Roman" w:hAnsi="Times New Roman"/>
                <w:sz w:val="28"/>
              </w:rPr>
              <w:t>1.82</w:t>
            </w:r>
          </w:p>
        </w:tc>
      </w:tr>
      <w:tr w:rsidR="00A70F40" w:rsidRPr="00E67089" w:rsidTr="000A6192">
        <w:trPr>
          <w:jc w:val="center"/>
        </w:trPr>
        <w:tc>
          <w:tcPr>
            <w:tcW w:w="3157" w:type="dxa"/>
            <w:tcBorders>
              <w:top w:val="single" w:sz="4" w:space="0" w:color="auto"/>
              <w:left w:val="single" w:sz="4" w:space="0" w:color="auto"/>
              <w:bottom w:val="single" w:sz="4" w:space="0" w:color="auto"/>
              <w:right w:val="single" w:sz="4" w:space="0" w:color="auto"/>
            </w:tcBorders>
            <w:shd w:val="clear" w:color="auto" w:fill="auto"/>
          </w:tcPr>
          <w:p w:rsidR="00A70F40" w:rsidRPr="00E67089" w:rsidRDefault="00A70F40" w:rsidP="000A6192">
            <w:pPr>
              <w:spacing w:after="0" w:line="480" w:lineRule="auto"/>
              <w:jc w:val="center"/>
              <w:rPr>
                <w:rFonts w:ascii="Times New Roman" w:hAnsi="Times New Roman"/>
                <w:sz w:val="28"/>
              </w:rPr>
            </w:pPr>
            <w:r w:rsidRPr="00E67089">
              <w:rPr>
                <w:rFonts w:ascii="Times New Roman" w:hAnsi="Times New Roman"/>
                <w:sz w:val="28"/>
              </w:rPr>
              <w:t>Snick candy</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A70F40" w:rsidRPr="00E67089" w:rsidRDefault="00A70F40" w:rsidP="000A6192">
            <w:pPr>
              <w:spacing w:after="0" w:line="480" w:lineRule="auto"/>
              <w:jc w:val="center"/>
              <w:rPr>
                <w:rFonts w:ascii="Times New Roman" w:hAnsi="Times New Roman"/>
                <w:sz w:val="28"/>
              </w:rPr>
            </w:pPr>
            <w:r w:rsidRPr="00E67089">
              <w:rPr>
                <w:rFonts w:ascii="Times New Roman" w:hAnsi="Times New Roman"/>
                <w:sz w:val="28"/>
              </w:rPr>
              <w:t>1.35</w:t>
            </w:r>
          </w:p>
        </w:tc>
      </w:tr>
      <w:tr w:rsidR="00A70F40" w:rsidRPr="00E67089" w:rsidTr="000A6192">
        <w:trPr>
          <w:jc w:val="center"/>
        </w:trPr>
        <w:tc>
          <w:tcPr>
            <w:tcW w:w="3157" w:type="dxa"/>
            <w:tcBorders>
              <w:top w:val="single" w:sz="4" w:space="0" w:color="auto"/>
              <w:left w:val="single" w:sz="4" w:space="0" w:color="auto"/>
              <w:bottom w:val="single" w:sz="4" w:space="0" w:color="auto"/>
              <w:right w:val="single" w:sz="4" w:space="0" w:color="auto"/>
            </w:tcBorders>
            <w:shd w:val="clear" w:color="auto" w:fill="auto"/>
          </w:tcPr>
          <w:p w:rsidR="00A70F40" w:rsidRPr="00E67089" w:rsidRDefault="00A70F40" w:rsidP="000A6192">
            <w:pPr>
              <w:spacing w:after="0" w:line="480" w:lineRule="auto"/>
              <w:jc w:val="center"/>
              <w:rPr>
                <w:rFonts w:ascii="Times New Roman" w:hAnsi="Times New Roman"/>
                <w:sz w:val="28"/>
              </w:rPr>
            </w:pPr>
            <w:r w:rsidRPr="00E67089">
              <w:rPr>
                <w:rFonts w:ascii="Times New Roman" w:hAnsi="Times New Roman"/>
                <w:sz w:val="28"/>
              </w:rPr>
              <w:t>Linker candy</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A70F40" w:rsidRPr="00E67089" w:rsidRDefault="00A70F40" w:rsidP="000A6192">
            <w:pPr>
              <w:spacing w:after="0" w:line="480" w:lineRule="auto"/>
              <w:jc w:val="center"/>
              <w:rPr>
                <w:rFonts w:ascii="Times New Roman" w:hAnsi="Times New Roman"/>
                <w:sz w:val="28"/>
              </w:rPr>
            </w:pPr>
            <w:r w:rsidRPr="00E67089">
              <w:rPr>
                <w:rFonts w:ascii="Times New Roman" w:hAnsi="Times New Roman"/>
                <w:sz w:val="28"/>
              </w:rPr>
              <w:t>1.52</w:t>
            </w:r>
          </w:p>
        </w:tc>
      </w:tr>
      <w:tr w:rsidR="00A70F40" w:rsidRPr="00E67089" w:rsidTr="000A6192">
        <w:trPr>
          <w:jc w:val="center"/>
        </w:trPr>
        <w:tc>
          <w:tcPr>
            <w:tcW w:w="3157" w:type="dxa"/>
            <w:tcBorders>
              <w:top w:val="single" w:sz="4" w:space="0" w:color="auto"/>
              <w:left w:val="single" w:sz="4" w:space="0" w:color="auto"/>
              <w:bottom w:val="single" w:sz="4" w:space="0" w:color="auto"/>
              <w:right w:val="single" w:sz="4" w:space="0" w:color="auto"/>
            </w:tcBorders>
            <w:shd w:val="clear" w:color="auto" w:fill="auto"/>
          </w:tcPr>
          <w:p w:rsidR="00A70F40" w:rsidRPr="00E67089" w:rsidRDefault="00A70F40" w:rsidP="000A6192">
            <w:pPr>
              <w:spacing w:after="0" w:line="480" w:lineRule="auto"/>
              <w:jc w:val="center"/>
              <w:rPr>
                <w:rFonts w:ascii="Times New Roman" w:hAnsi="Times New Roman"/>
                <w:sz w:val="28"/>
              </w:rPr>
            </w:pPr>
            <w:r w:rsidRPr="00E67089">
              <w:rPr>
                <w:rFonts w:ascii="Times New Roman" w:hAnsi="Times New Roman"/>
                <w:sz w:val="28"/>
              </w:rPr>
              <w:t>Full bar candy</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A70F40" w:rsidRPr="00E67089" w:rsidRDefault="00A70F40" w:rsidP="000A6192">
            <w:pPr>
              <w:spacing w:after="0" w:line="480" w:lineRule="auto"/>
              <w:jc w:val="center"/>
              <w:rPr>
                <w:rFonts w:ascii="Times New Roman" w:hAnsi="Times New Roman"/>
                <w:sz w:val="28"/>
              </w:rPr>
            </w:pPr>
            <w:r w:rsidRPr="00E67089">
              <w:rPr>
                <w:rFonts w:ascii="Times New Roman" w:hAnsi="Times New Roman"/>
                <w:sz w:val="28"/>
              </w:rPr>
              <w:t>1.76</w:t>
            </w:r>
          </w:p>
        </w:tc>
      </w:tr>
      <w:tr w:rsidR="00A70F40" w:rsidRPr="00E67089" w:rsidTr="000A6192">
        <w:trPr>
          <w:jc w:val="center"/>
        </w:trPr>
        <w:tc>
          <w:tcPr>
            <w:tcW w:w="3157" w:type="dxa"/>
            <w:tcBorders>
              <w:top w:val="single" w:sz="4" w:space="0" w:color="auto"/>
              <w:left w:val="single" w:sz="4" w:space="0" w:color="auto"/>
              <w:bottom w:val="single" w:sz="4" w:space="0" w:color="auto"/>
              <w:right w:val="single" w:sz="4" w:space="0" w:color="auto"/>
            </w:tcBorders>
            <w:shd w:val="clear" w:color="auto" w:fill="auto"/>
          </w:tcPr>
          <w:p w:rsidR="00A70F40" w:rsidRPr="00E67089" w:rsidRDefault="00A70F40" w:rsidP="000A6192">
            <w:pPr>
              <w:spacing w:after="0" w:line="480" w:lineRule="auto"/>
              <w:jc w:val="center"/>
              <w:rPr>
                <w:rFonts w:ascii="Times New Roman" w:hAnsi="Times New Roman"/>
                <w:sz w:val="28"/>
              </w:rPr>
            </w:pPr>
            <w:proofErr w:type="spellStart"/>
            <w:r w:rsidRPr="00E67089">
              <w:rPr>
                <w:rFonts w:ascii="Times New Roman" w:hAnsi="Times New Roman"/>
                <w:sz w:val="28"/>
              </w:rPr>
              <w:t>Bence</w:t>
            </w:r>
            <w:proofErr w:type="spellEnd"/>
            <w:r w:rsidRPr="00E67089">
              <w:rPr>
                <w:rFonts w:ascii="Times New Roman" w:hAnsi="Times New Roman"/>
                <w:sz w:val="28"/>
              </w:rPr>
              <w:t xml:space="preserve"> candy</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A70F40" w:rsidRPr="00E67089" w:rsidRDefault="00A70F40" w:rsidP="000A6192">
            <w:pPr>
              <w:spacing w:after="0" w:line="480" w:lineRule="auto"/>
              <w:jc w:val="center"/>
              <w:rPr>
                <w:rFonts w:ascii="Times New Roman" w:hAnsi="Times New Roman"/>
                <w:sz w:val="28"/>
              </w:rPr>
            </w:pPr>
            <w:r w:rsidRPr="00E67089">
              <w:rPr>
                <w:rFonts w:ascii="Times New Roman" w:hAnsi="Times New Roman"/>
                <w:sz w:val="28"/>
              </w:rPr>
              <w:t>8.32</w:t>
            </w:r>
          </w:p>
        </w:tc>
      </w:tr>
      <w:tr w:rsidR="00A70F40" w:rsidRPr="00E67089" w:rsidTr="000A6192">
        <w:trPr>
          <w:jc w:val="center"/>
        </w:trPr>
        <w:tc>
          <w:tcPr>
            <w:tcW w:w="3157" w:type="dxa"/>
            <w:tcBorders>
              <w:top w:val="single" w:sz="4" w:space="0" w:color="auto"/>
              <w:left w:val="single" w:sz="4" w:space="0" w:color="auto"/>
              <w:bottom w:val="single" w:sz="4" w:space="0" w:color="auto"/>
              <w:right w:val="single" w:sz="4" w:space="0" w:color="auto"/>
            </w:tcBorders>
            <w:shd w:val="clear" w:color="auto" w:fill="auto"/>
          </w:tcPr>
          <w:p w:rsidR="00A70F40" w:rsidRPr="00E67089" w:rsidRDefault="00A70F40" w:rsidP="000A6192">
            <w:pPr>
              <w:spacing w:after="0" w:line="480" w:lineRule="auto"/>
              <w:jc w:val="center"/>
              <w:rPr>
                <w:rFonts w:ascii="Times New Roman" w:hAnsi="Times New Roman"/>
                <w:sz w:val="28"/>
              </w:rPr>
            </w:pPr>
            <w:proofErr w:type="spellStart"/>
            <w:r w:rsidRPr="00E67089">
              <w:rPr>
                <w:rFonts w:ascii="Times New Roman" w:hAnsi="Times New Roman"/>
                <w:sz w:val="28"/>
              </w:rPr>
              <w:t>Trixy</w:t>
            </w:r>
            <w:proofErr w:type="spellEnd"/>
            <w:r w:rsidRPr="00E67089">
              <w:rPr>
                <w:rFonts w:ascii="Times New Roman" w:hAnsi="Times New Roman"/>
                <w:sz w:val="28"/>
              </w:rPr>
              <w:t xml:space="preserve"> candy</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A70F40" w:rsidRPr="00E67089" w:rsidRDefault="00A70F40" w:rsidP="000A6192">
            <w:pPr>
              <w:spacing w:after="0" w:line="480" w:lineRule="auto"/>
              <w:jc w:val="center"/>
              <w:rPr>
                <w:rFonts w:ascii="Times New Roman" w:hAnsi="Times New Roman"/>
                <w:sz w:val="28"/>
              </w:rPr>
            </w:pPr>
            <w:r w:rsidRPr="00E67089">
              <w:rPr>
                <w:rFonts w:ascii="Times New Roman" w:hAnsi="Times New Roman"/>
                <w:sz w:val="28"/>
              </w:rPr>
              <w:t>1.08</w:t>
            </w:r>
          </w:p>
        </w:tc>
      </w:tr>
    </w:tbl>
    <w:p w:rsidR="00A70F40" w:rsidRPr="0021204D" w:rsidRDefault="00A70F40" w:rsidP="00A70F40">
      <w:pPr>
        <w:spacing w:line="480" w:lineRule="auto"/>
        <w:rPr>
          <w:rFonts w:ascii="Times New Roman" w:hAnsi="Times New Roman"/>
          <w:sz w:val="28"/>
        </w:rPr>
      </w:pPr>
    </w:p>
    <w:p w:rsidR="00A70F40" w:rsidRDefault="00A70F40" w:rsidP="00A70F40">
      <w:pPr>
        <w:spacing w:line="480" w:lineRule="auto"/>
        <w:rPr>
          <w:rFonts w:ascii="Times New Roman" w:hAnsi="Times New Roman"/>
          <w:b/>
          <w:sz w:val="28"/>
        </w:rPr>
      </w:pPr>
      <w:r>
        <w:rPr>
          <w:rFonts w:ascii="Times New Roman" w:hAnsi="Times New Roman"/>
          <w:b/>
          <w:sz w:val="28"/>
        </w:rPr>
        <w:br w:type="page"/>
      </w:r>
      <w:r>
        <w:rPr>
          <w:rFonts w:ascii="Times New Roman" w:hAnsi="Times New Roman"/>
          <w:b/>
          <w:sz w:val="28"/>
        </w:rPr>
        <w:lastRenderedPageBreak/>
        <w:t>4.2 DISCUSSION</w:t>
      </w:r>
    </w:p>
    <w:p w:rsidR="00A70F40" w:rsidRPr="00B92923" w:rsidRDefault="00A70F40" w:rsidP="00A70F40">
      <w:pPr>
        <w:spacing w:line="480" w:lineRule="auto"/>
        <w:ind w:left="720" w:firstLine="720"/>
        <w:rPr>
          <w:rFonts w:ascii="Times New Roman" w:hAnsi="Times New Roman"/>
          <w:sz w:val="28"/>
        </w:rPr>
      </w:pPr>
      <w:r>
        <w:rPr>
          <w:rFonts w:ascii="Times New Roman" w:hAnsi="Times New Roman"/>
          <w:sz w:val="28"/>
        </w:rPr>
        <w:t>Foods have been typically grouped into four (4) categories based on their oxalate contents</w:t>
      </w:r>
      <w:r>
        <w:rPr>
          <w:rFonts w:ascii="Times New Roman" w:hAnsi="Times New Roman"/>
          <w:sz w:val="28"/>
          <w:vertAlign w:val="superscript"/>
        </w:rPr>
        <w:t>29</w:t>
      </w:r>
      <w:r>
        <w:rPr>
          <w:rFonts w:ascii="Times New Roman" w:hAnsi="Times New Roman"/>
          <w:sz w:val="28"/>
        </w:rPr>
        <w:t xml:space="preserve"> as shown in the table below.</w:t>
      </w:r>
    </w:p>
    <w:p w:rsidR="00A70F40" w:rsidRPr="00450EF0" w:rsidRDefault="00A70F40" w:rsidP="00A70F40">
      <w:pPr>
        <w:spacing w:line="480" w:lineRule="auto"/>
        <w:jc w:val="center"/>
        <w:rPr>
          <w:rFonts w:ascii="Times New Roman" w:hAnsi="Times New Roman"/>
          <w:b/>
          <w:sz w:val="28"/>
        </w:rPr>
      </w:pPr>
      <w:r w:rsidRPr="00450EF0">
        <w:rPr>
          <w:rFonts w:ascii="Times New Roman" w:hAnsi="Times New Roman"/>
          <w:b/>
          <w:sz w:val="28"/>
        </w:rPr>
        <w:t>Table 4.</w:t>
      </w:r>
      <w:r>
        <w:rPr>
          <w:rFonts w:ascii="Times New Roman" w:hAnsi="Times New Roman"/>
          <w:b/>
          <w:sz w:val="28"/>
        </w:rPr>
        <w:t>2:</w:t>
      </w:r>
      <w:r w:rsidRPr="00450EF0">
        <w:rPr>
          <w:rFonts w:ascii="Times New Roman" w:hAnsi="Times New Roman"/>
          <w:b/>
          <w:sz w:val="28"/>
        </w:rPr>
        <w:t xml:space="preserve"> Foods grouped in 4 categories by oxalate content</w:t>
      </w:r>
    </w:p>
    <w:p w:rsidR="00A70F40" w:rsidRDefault="00A70F40" w:rsidP="00A70F40">
      <w:pPr>
        <w:spacing w:line="480" w:lineRule="auto"/>
        <w:jc w:val="center"/>
        <w:rPr>
          <w:rFonts w:ascii="Times New Roman" w:hAnsi="Times New Roman"/>
          <w:sz w:val="28"/>
        </w:rPr>
      </w:pPr>
      <w:r>
        <w:rPr>
          <w:noProof/>
          <w:lang w:eastAsia="en-US"/>
        </w:rPr>
        <w:drawing>
          <wp:inline distT="0" distB="0" distL="0" distR="0">
            <wp:extent cx="5934075" cy="1724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grayscl/>
                      <a:biLevel thresh="50000"/>
                    </a:blip>
                    <a:srcRect/>
                    <a:stretch>
                      <a:fillRect/>
                    </a:stretch>
                  </pic:blipFill>
                  <pic:spPr bwMode="auto">
                    <a:xfrm>
                      <a:off x="0" y="0"/>
                      <a:ext cx="5934075" cy="1724025"/>
                    </a:xfrm>
                    <a:prstGeom prst="rect">
                      <a:avLst/>
                    </a:prstGeom>
                    <a:noFill/>
                    <a:ln w="9525">
                      <a:noFill/>
                      <a:miter lim="800000"/>
                      <a:headEnd/>
                      <a:tailEnd/>
                    </a:ln>
                  </pic:spPr>
                </pic:pic>
              </a:graphicData>
            </a:graphic>
          </wp:inline>
        </w:drawing>
      </w:r>
    </w:p>
    <w:p w:rsidR="00A70F40" w:rsidRDefault="00A70F40" w:rsidP="00A70F40">
      <w:pPr>
        <w:spacing w:line="480" w:lineRule="auto"/>
        <w:ind w:left="720"/>
        <w:jc w:val="both"/>
        <w:rPr>
          <w:rFonts w:ascii="Times New Roman" w:hAnsi="Times New Roman"/>
          <w:sz w:val="28"/>
        </w:rPr>
      </w:pPr>
      <w:r>
        <w:rPr>
          <w:rFonts w:ascii="Times New Roman" w:hAnsi="Times New Roman"/>
          <w:sz w:val="28"/>
        </w:rPr>
        <w:t xml:space="preserve">The results from this study showed that all the candies analyzed contained oxalate. The values ranged between 1.08mg/g o 8.32 mg/g. Except the </w:t>
      </w:r>
      <w:proofErr w:type="spellStart"/>
      <w:r>
        <w:rPr>
          <w:rFonts w:ascii="Times New Roman" w:hAnsi="Times New Roman"/>
          <w:sz w:val="28"/>
        </w:rPr>
        <w:t>Bence</w:t>
      </w:r>
      <w:proofErr w:type="spellEnd"/>
      <w:r>
        <w:rPr>
          <w:rFonts w:ascii="Times New Roman" w:hAnsi="Times New Roman"/>
          <w:sz w:val="28"/>
        </w:rPr>
        <w:t xml:space="preserve"> chocolate candy sample with the highest oxalate content, all other samples were within the range of 1.08-1.82 mg/g. </w:t>
      </w:r>
    </w:p>
    <w:p w:rsidR="00A70F40" w:rsidRDefault="00A70F40" w:rsidP="00A70F40">
      <w:pPr>
        <w:spacing w:line="480" w:lineRule="auto"/>
        <w:ind w:left="720"/>
        <w:jc w:val="both"/>
        <w:rPr>
          <w:rFonts w:ascii="Times New Roman" w:hAnsi="Times New Roman"/>
          <w:sz w:val="28"/>
        </w:rPr>
      </w:pPr>
    </w:p>
    <w:p w:rsidR="00A70F40" w:rsidRDefault="00A70F40" w:rsidP="00A70F40">
      <w:pPr>
        <w:spacing w:after="0"/>
        <w:ind w:left="720" w:hanging="720"/>
        <w:rPr>
          <w:rFonts w:ascii="Times New Roman" w:hAnsi="Times New Roman"/>
          <w:sz w:val="24"/>
        </w:rPr>
      </w:pPr>
    </w:p>
    <w:p w:rsidR="00A70F40" w:rsidRPr="00450EF0" w:rsidRDefault="00A70F40" w:rsidP="00A70F40">
      <w:pPr>
        <w:spacing w:after="0"/>
        <w:ind w:left="720" w:hanging="720"/>
        <w:rPr>
          <w:rFonts w:ascii="Times New Roman" w:hAnsi="Times New Roman"/>
          <w:sz w:val="24"/>
        </w:rPr>
      </w:pPr>
      <w:r w:rsidRPr="00450EF0">
        <w:rPr>
          <w:rFonts w:ascii="Times New Roman" w:hAnsi="Times New Roman"/>
          <w:sz w:val="24"/>
        </w:rPr>
        <w:t>2</w:t>
      </w:r>
      <w:r>
        <w:rPr>
          <w:rFonts w:ascii="Times New Roman" w:hAnsi="Times New Roman"/>
          <w:sz w:val="24"/>
        </w:rPr>
        <w:t>9</w:t>
      </w:r>
      <w:r w:rsidRPr="00450EF0">
        <w:rPr>
          <w:rFonts w:ascii="Times New Roman" w:hAnsi="Times New Roman"/>
          <w:sz w:val="24"/>
        </w:rPr>
        <w:t>. Claudia D’Alessandro</w:t>
      </w:r>
      <w:r>
        <w:rPr>
          <w:rFonts w:ascii="Times New Roman" w:hAnsi="Times New Roman"/>
          <w:sz w:val="24"/>
        </w:rPr>
        <w:t>, et al. “</w:t>
      </w:r>
      <w:r w:rsidRPr="00054BF2">
        <w:rPr>
          <w:rFonts w:ascii="Times New Roman" w:hAnsi="Times New Roman"/>
          <w:sz w:val="24"/>
        </w:rPr>
        <w:t>Which Diet for Calcium Stone Patients: A Real-World</w:t>
      </w:r>
      <w:r>
        <w:rPr>
          <w:rFonts w:ascii="Times New Roman" w:hAnsi="Times New Roman"/>
          <w:sz w:val="24"/>
        </w:rPr>
        <w:t xml:space="preserve"> </w:t>
      </w:r>
      <w:r w:rsidRPr="00054BF2">
        <w:rPr>
          <w:rFonts w:ascii="Times New Roman" w:hAnsi="Times New Roman"/>
          <w:sz w:val="24"/>
        </w:rPr>
        <w:t>Approach to Preventive Care</w:t>
      </w:r>
      <w:r>
        <w:rPr>
          <w:rFonts w:ascii="Times New Roman" w:hAnsi="Times New Roman"/>
          <w:sz w:val="24"/>
        </w:rPr>
        <w:t xml:space="preserve">”. </w:t>
      </w:r>
      <w:r w:rsidRPr="005C56C0">
        <w:rPr>
          <w:rFonts w:ascii="Times New Roman" w:hAnsi="Times New Roman"/>
          <w:sz w:val="24"/>
        </w:rPr>
        <w:t>Nutrients 2019, 11, 1182</w:t>
      </w:r>
      <w:r>
        <w:rPr>
          <w:rFonts w:ascii="Times New Roman" w:hAnsi="Times New Roman"/>
          <w:sz w:val="24"/>
        </w:rPr>
        <w:t>, 1-16.</w:t>
      </w:r>
    </w:p>
    <w:p w:rsidR="00A70F40" w:rsidRPr="0021204D" w:rsidRDefault="00A70F40" w:rsidP="00A70F40">
      <w:pPr>
        <w:spacing w:line="480" w:lineRule="auto"/>
        <w:ind w:left="720"/>
        <w:jc w:val="both"/>
        <w:rPr>
          <w:rFonts w:ascii="Times New Roman" w:hAnsi="Times New Roman"/>
          <w:sz w:val="28"/>
        </w:rPr>
      </w:pPr>
      <w:r>
        <w:rPr>
          <w:rFonts w:ascii="Times New Roman" w:hAnsi="Times New Roman"/>
          <w:sz w:val="28"/>
        </w:rPr>
        <w:lastRenderedPageBreak/>
        <w:t xml:space="preserve">The least oxalate content was found in </w:t>
      </w:r>
      <w:proofErr w:type="spellStart"/>
      <w:r>
        <w:rPr>
          <w:rFonts w:ascii="Times New Roman" w:hAnsi="Times New Roman"/>
          <w:sz w:val="28"/>
        </w:rPr>
        <w:t>Trixy</w:t>
      </w:r>
      <w:proofErr w:type="spellEnd"/>
      <w:r>
        <w:rPr>
          <w:rFonts w:ascii="Times New Roman" w:hAnsi="Times New Roman"/>
          <w:sz w:val="28"/>
        </w:rPr>
        <w:t xml:space="preserve"> chocolate candy (1.08 mg/g). It is however observed that according to Table 4.2 above, all these candies belong to low oxalate content foods containing oxalate in the range 5-9 mg / serving provided the amount served or consumed is not high. This study reveals that consumption of these candies should be handled cautiously to reduce the risk of consuming much oxalate which may have its impact on health.</w:t>
      </w:r>
    </w:p>
    <w:p w:rsidR="00A70F40" w:rsidRDefault="00A70F40" w:rsidP="00A70F40">
      <w:pPr>
        <w:spacing w:after="0" w:line="480" w:lineRule="auto"/>
        <w:ind w:left="720" w:firstLine="720"/>
        <w:jc w:val="both"/>
        <w:rPr>
          <w:rFonts w:ascii="Times New Roman" w:hAnsi="Times New Roman"/>
          <w:sz w:val="28"/>
        </w:rPr>
      </w:pPr>
      <w:r>
        <w:rPr>
          <w:rFonts w:ascii="Times New Roman" w:hAnsi="Times New Roman"/>
          <w:sz w:val="28"/>
        </w:rPr>
        <w:t>Manufacturers of these products should be made to include the oxalate content on the food labels to better inform the consumers and to help them monitor their consumption of oxalate-containing foods, beverages and confectioneries.</w:t>
      </w:r>
    </w:p>
    <w:p w:rsidR="00A70F40" w:rsidRDefault="00A70F40" w:rsidP="00A70F40">
      <w:pPr>
        <w:spacing w:line="480" w:lineRule="auto"/>
        <w:rPr>
          <w:rFonts w:ascii="Times New Roman" w:hAnsi="Times New Roman"/>
          <w:b/>
          <w:sz w:val="28"/>
        </w:rPr>
      </w:pPr>
      <w:r>
        <w:rPr>
          <w:rFonts w:ascii="Times New Roman" w:hAnsi="Times New Roman"/>
          <w:b/>
          <w:sz w:val="28"/>
        </w:rPr>
        <w:t>4.3 CONCLUSION</w:t>
      </w:r>
    </w:p>
    <w:p w:rsidR="00A70F40" w:rsidRPr="00B662A1" w:rsidRDefault="00A70F40" w:rsidP="00A70F40">
      <w:pPr>
        <w:spacing w:line="480" w:lineRule="auto"/>
        <w:rPr>
          <w:rFonts w:ascii="Times New Roman" w:hAnsi="Times New Roman"/>
          <w:sz w:val="28"/>
        </w:rPr>
      </w:pPr>
      <w:r>
        <w:rPr>
          <w:rFonts w:ascii="Times New Roman" w:hAnsi="Times New Roman"/>
          <w:sz w:val="28"/>
        </w:rPr>
        <w:tab/>
      </w:r>
      <w:r>
        <w:rPr>
          <w:rFonts w:ascii="Times New Roman" w:hAnsi="Times New Roman"/>
          <w:sz w:val="28"/>
        </w:rPr>
        <w:tab/>
        <w:t xml:space="preserve">Chocolate confectionery is one of the most consumed </w:t>
      </w:r>
      <w:proofErr w:type="gramStart"/>
      <w:r>
        <w:rPr>
          <w:rFonts w:ascii="Times New Roman" w:hAnsi="Times New Roman"/>
          <w:sz w:val="28"/>
        </w:rPr>
        <w:t>class</w:t>
      </w:r>
      <w:proofErr w:type="gramEnd"/>
      <w:r>
        <w:rPr>
          <w:rFonts w:ascii="Times New Roman" w:hAnsi="Times New Roman"/>
          <w:sz w:val="28"/>
        </w:rPr>
        <w:t xml:space="preserve"> of confectioneries. Many people are uninformed of its oxalate content and the role it plays in the kidney stone disease. It now important as dieticians to enlighten people to be cautious of their consumption of these chocolate candies for prevention and management of the attendant health outcomes.</w:t>
      </w:r>
    </w:p>
    <w:sectPr w:rsidR="00A70F40" w:rsidRPr="00B662A1" w:rsidSect="009D5E57">
      <w:pgSz w:w="11520" w:h="1440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96F6D"/>
    <w:multiLevelType w:val="hybridMultilevel"/>
    <w:tmpl w:val="E66C7924"/>
    <w:lvl w:ilvl="0" w:tplc="EAF678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005CBC"/>
    <w:rsid w:val="00005CBC"/>
    <w:rsid w:val="000C148A"/>
    <w:rsid w:val="002C3DF2"/>
    <w:rsid w:val="009026ED"/>
    <w:rsid w:val="009B2102"/>
    <w:rsid w:val="009D57CF"/>
    <w:rsid w:val="00A70F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CBC"/>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F40"/>
    <w:rPr>
      <w:rFonts w:ascii="Tahoma" w:eastAsia="SimSun" w:hAnsi="Tahoma" w:cs="Tahoma"/>
      <w:sz w:val="16"/>
      <w:szCs w:val="16"/>
      <w:lang w:eastAsia="zh-CN"/>
    </w:rPr>
  </w:style>
  <w:style w:type="character" w:styleId="Strong">
    <w:name w:val="Strong"/>
    <w:uiPriority w:val="22"/>
    <w:qFormat/>
    <w:rsid w:val="00A70F40"/>
    <w:rPr>
      <w:rFonts w:ascii="Calibri" w:eastAsia="SimSun" w:hAnsi="Calibri" w:cs="Times New Roman"/>
      <w:b/>
      <w:bCs/>
      <w:lang w:val="en-US" w:eastAsia="zh-CN" w:bidi="ar-SA"/>
    </w:rPr>
  </w:style>
  <w:style w:type="character" w:styleId="Hyperlink">
    <w:name w:val="Hyperlink"/>
    <w:uiPriority w:val="99"/>
    <w:semiHidden/>
    <w:unhideWhenUsed/>
    <w:rsid w:val="00A70F40"/>
    <w:rPr>
      <w:rFonts w:ascii="Calibri" w:eastAsia="SimSun" w:hAnsi="Calibri" w:cs="Times New Roman"/>
      <w:color w:val="0000FF"/>
      <w:u w:val="single"/>
      <w:lang w:val="en-US" w:eastAsia="zh-CN" w:bidi="ar-SA"/>
    </w:rPr>
  </w:style>
  <w:style w:type="paragraph" w:styleId="NormalWeb">
    <w:name w:val="Normal (Web)"/>
    <w:basedOn w:val="Normal"/>
    <w:uiPriority w:val="99"/>
    <w:unhideWhenUsed/>
    <w:rsid w:val="00A70F40"/>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yjus.com/chemistry/chemical-equatio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4833</Words>
  <Characters>27552</Characters>
  <Application>Microsoft Office Word</Application>
  <DocSecurity>0</DocSecurity>
  <Lines>229</Lines>
  <Paragraphs>64</Paragraphs>
  <ScaleCrop>false</ScaleCrop>
  <Company/>
  <LinksUpToDate>false</LinksUpToDate>
  <CharactersWithSpaces>32321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4</cp:revision>
  <dcterms:created xsi:type="dcterms:W3CDTF">2025-07-31T14:23:00Z</dcterms:created>
  <dcterms:modified xsi:type="dcterms:W3CDTF">2025-07-31T14:24:00Z</dcterms:modified>
</cp:coreProperties>
</file>