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8B3" w:rsidRDefault="000E08B3" w:rsidP="000E08B3">
      <w:pPr>
        <w:jc w:val="center"/>
        <w:rPr>
          <w:rFonts w:ascii="Arial Black" w:hAnsi="Arial Black"/>
          <w:sz w:val="32"/>
        </w:rPr>
      </w:pPr>
      <w:r>
        <w:rPr>
          <w:rFonts w:ascii="Arial Black" w:hAnsi="Arial Black"/>
          <w:sz w:val="32"/>
        </w:rPr>
        <w:t>EMOTIONAL INTELLIGENCE AND EMPLOYEE PERFORMANCE IN NIGERIA BANKING</w:t>
      </w:r>
    </w:p>
    <w:p w:rsidR="000E08B3" w:rsidRPr="000E08B3" w:rsidRDefault="000E08B3" w:rsidP="000E08B3">
      <w:pPr>
        <w:jc w:val="center"/>
        <w:rPr>
          <w:rFonts w:ascii="Times New Roman" w:hAnsi="Times New Roman" w:cs="Times New Roman"/>
          <w:b/>
          <w:sz w:val="32"/>
        </w:rPr>
      </w:pPr>
      <w:r w:rsidRPr="000E08B3">
        <w:rPr>
          <w:rFonts w:ascii="Times New Roman" w:hAnsi="Times New Roman" w:cs="Times New Roman"/>
          <w:b/>
          <w:sz w:val="32"/>
        </w:rPr>
        <w:t>(A CASE STUDY OF SELECTED BANKING IN ILORIN METROPOLIS)</w:t>
      </w:r>
    </w:p>
    <w:p w:rsidR="000E08B3" w:rsidRPr="000E08B3" w:rsidRDefault="000E08B3" w:rsidP="000E08B3">
      <w:pPr>
        <w:jc w:val="center"/>
        <w:rPr>
          <w:rFonts w:ascii="Times New Roman" w:hAnsi="Times New Roman" w:cs="Times New Roman"/>
          <w:b/>
        </w:rPr>
      </w:pPr>
    </w:p>
    <w:p w:rsidR="000E08B3" w:rsidRPr="000E08B3" w:rsidRDefault="000E08B3" w:rsidP="000E08B3">
      <w:pPr>
        <w:jc w:val="center"/>
        <w:rPr>
          <w:rFonts w:ascii="Times New Roman" w:hAnsi="Times New Roman" w:cs="Times New Roman"/>
          <w:b/>
        </w:rPr>
      </w:pPr>
    </w:p>
    <w:p w:rsidR="000E08B3" w:rsidRPr="00ED5FB5" w:rsidRDefault="000E08B3" w:rsidP="000E08B3">
      <w:pPr>
        <w:jc w:val="center"/>
        <w:rPr>
          <w:rFonts w:ascii="Bookman Old Style" w:hAnsi="Bookman Old Style"/>
          <w:b/>
          <w:sz w:val="28"/>
        </w:rPr>
      </w:pPr>
      <w:r w:rsidRPr="00ED5FB5">
        <w:rPr>
          <w:rFonts w:ascii="Bookman Old Style" w:hAnsi="Bookman Old Style"/>
          <w:b/>
          <w:sz w:val="28"/>
        </w:rPr>
        <w:t>BY</w:t>
      </w:r>
    </w:p>
    <w:p w:rsidR="000E08B3" w:rsidRDefault="000E08B3" w:rsidP="000E08B3">
      <w:pPr>
        <w:jc w:val="center"/>
      </w:pPr>
    </w:p>
    <w:p w:rsidR="000E08B3" w:rsidRDefault="000E08B3" w:rsidP="000E08B3">
      <w:pPr>
        <w:spacing w:after="0" w:line="240" w:lineRule="auto"/>
        <w:jc w:val="center"/>
        <w:rPr>
          <w:rFonts w:ascii="Arial Black" w:hAnsi="Arial Black"/>
          <w:sz w:val="32"/>
        </w:rPr>
      </w:pPr>
    </w:p>
    <w:p w:rsidR="000E08B3" w:rsidRPr="00ED5FB5" w:rsidRDefault="000E08B3" w:rsidP="000E08B3">
      <w:pPr>
        <w:spacing w:after="0" w:line="240" w:lineRule="auto"/>
        <w:jc w:val="center"/>
        <w:rPr>
          <w:rFonts w:ascii="Arial Black" w:hAnsi="Arial Black"/>
          <w:sz w:val="32"/>
        </w:rPr>
      </w:pPr>
      <w:r>
        <w:rPr>
          <w:rFonts w:ascii="Arial Black" w:hAnsi="Arial Black"/>
          <w:sz w:val="32"/>
        </w:rPr>
        <w:t>AWOOLA KOLAWOLE SUNDAY</w:t>
      </w:r>
    </w:p>
    <w:p w:rsidR="000E08B3" w:rsidRPr="00ED5FB5" w:rsidRDefault="000E08B3" w:rsidP="000E08B3">
      <w:pPr>
        <w:spacing w:after="0" w:line="240" w:lineRule="auto"/>
        <w:jc w:val="center"/>
        <w:rPr>
          <w:rFonts w:ascii="Arial Black" w:hAnsi="Arial Black"/>
          <w:sz w:val="32"/>
        </w:rPr>
      </w:pPr>
      <w:r>
        <w:rPr>
          <w:rFonts w:ascii="Arial Black" w:hAnsi="Arial Black"/>
          <w:sz w:val="32"/>
        </w:rPr>
        <w:t>HND/23/BAM/FT/1059</w:t>
      </w:r>
    </w:p>
    <w:p w:rsidR="000E08B3" w:rsidRDefault="000E08B3" w:rsidP="000E08B3">
      <w:pPr>
        <w:spacing w:after="0"/>
        <w:jc w:val="center"/>
      </w:pPr>
    </w:p>
    <w:p w:rsidR="008F3353" w:rsidRDefault="008F3353" w:rsidP="000E08B3">
      <w:pPr>
        <w:spacing w:after="0"/>
        <w:jc w:val="center"/>
      </w:pPr>
    </w:p>
    <w:p w:rsidR="000E08B3" w:rsidRDefault="000E08B3" w:rsidP="000E08B3">
      <w:pPr>
        <w:spacing w:after="0"/>
        <w:jc w:val="center"/>
        <w:rPr>
          <w:rFonts w:ascii="Times New Roman" w:hAnsi="Times New Roman" w:cs="Times New Roman"/>
          <w:b/>
        </w:rPr>
      </w:pPr>
    </w:p>
    <w:p w:rsidR="000E08B3" w:rsidRPr="000E08B3" w:rsidRDefault="000E08B3" w:rsidP="000E08B3">
      <w:pPr>
        <w:spacing w:after="0"/>
        <w:jc w:val="center"/>
        <w:rPr>
          <w:rFonts w:ascii="Times New Roman" w:hAnsi="Times New Roman" w:cs="Times New Roman"/>
          <w:b/>
          <w:sz w:val="30"/>
          <w:szCs w:val="30"/>
        </w:rPr>
      </w:pPr>
      <w:r w:rsidRPr="000E08B3">
        <w:rPr>
          <w:rFonts w:ascii="Times New Roman" w:hAnsi="Times New Roman" w:cs="Times New Roman"/>
          <w:b/>
          <w:sz w:val="30"/>
          <w:szCs w:val="30"/>
        </w:rPr>
        <w:t>A PROJECT SUMITTED TO: DEPARTMENT OF BUSINESS ADMINISTRATION AND MANAGEMENT</w:t>
      </w:r>
    </w:p>
    <w:p w:rsidR="000E08B3" w:rsidRPr="000E08B3" w:rsidRDefault="000E08B3" w:rsidP="000E08B3">
      <w:pPr>
        <w:spacing w:after="0"/>
        <w:jc w:val="center"/>
        <w:rPr>
          <w:rFonts w:ascii="Times New Roman" w:hAnsi="Times New Roman" w:cs="Times New Roman"/>
          <w:b/>
          <w:sz w:val="30"/>
          <w:szCs w:val="30"/>
        </w:rPr>
      </w:pPr>
      <w:r w:rsidRPr="000E08B3">
        <w:rPr>
          <w:rFonts w:ascii="Times New Roman" w:hAnsi="Times New Roman" w:cs="Times New Roman"/>
          <w:b/>
          <w:sz w:val="30"/>
          <w:szCs w:val="30"/>
        </w:rPr>
        <w:t>INSTITUTE OF FINANCE  AND MANAGEMENT STUDIES, KWARA STATE POLYTECHNIC</w:t>
      </w:r>
    </w:p>
    <w:p w:rsidR="000E08B3" w:rsidRPr="000E08B3" w:rsidRDefault="000E08B3" w:rsidP="000E08B3">
      <w:pPr>
        <w:spacing w:after="0"/>
        <w:jc w:val="center"/>
        <w:rPr>
          <w:rFonts w:ascii="Times New Roman" w:hAnsi="Times New Roman" w:cs="Times New Roman"/>
          <w:b/>
          <w:sz w:val="30"/>
          <w:szCs w:val="30"/>
        </w:rPr>
      </w:pPr>
    </w:p>
    <w:p w:rsidR="000E08B3" w:rsidRPr="000E08B3" w:rsidRDefault="000E08B3" w:rsidP="000E08B3">
      <w:pPr>
        <w:spacing w:after="0"/>
        <w:rPr>
          <w:rFonts w:ascii="Arial Black" w:hAnsi="Arial Black"/>
          <w:b/>
          <w:sz w:val="30"/>
          <w:szCs w:val="30"/>
        </w:rPr>
      </w:pPr>
    </w:p>
    <w:p w:rsidR="000E08B3" w:rsidRPr="00ED5FB5" w:rsidRDefault="000E08B3" w:rsidP="000E08B3">
      <w:pPr>
        <w:spacing w:after="0"/>
        <w:rPr>
          <w:rFonts w:ascii="Arial Black" w:hAnsi="Arial Black"/>
          <w:sz w:val="34"/>
        </w:rPr>
      </w:pPr>
    </w:p>
    <w:p w:rsidR="000E08B3" w:rsidRPr="00ED5FB5" w:rsidRDefault="000E08B3" w:rsidP="000E08B3">
      <w:pPr>
        <w:spacing w:after="0"/>
        <w:jc w:val="center"/>
        <w:rPr>
          <w:rFonts w:ascii="Times New Roman" w:hAnsi="Times New Roman" w:cs="Times New Roman"/>
          <w:b/>
          <w:sz w:val="30"/>
        </w:rPr>
      </w:pPr>
      <w:r w:rsidRPr="00ED5FB5">
        <w:rPr>
          <w:rFonts w:ascii="Times New Roman" w:hAnsi="Times New Roman" w:cs="Times New Roman"/>
          <w:b/>
          <w:sz w:val="30"/>
        </w:rPr>
        <w:t xml:space="preserve">IN PARTIAL FULFILLMENT OF THE REQUIREMENT FOR THE AWARD OF HIGHER NATIONAL DIPLOMA (HND) IN </w:t>
      </w:r>
      <w:r>
        <w:rPr>
          <w:rFonts w:ascii="Times New Roman" w:hAnsi="Times New Roman" w:cs="Times New Roman"/>
          <w:b/>
          <w:sz w:val="30"/>
        </w:rPr>
        <w:t>BUSNESS ADMINISTRATION</w:t>
      </w:r>
    </w:p>
    <w:p w:rsidR="000E08B3" w:rsidRPr="00ED5FB5" w:rsidRDefault="000E08B3" w:rsidP="000E08B3">
      <w:pPr>
        <w:spacing w:after="0"/>
        <w:jc w:val="center"/>
        <w:rPr>
          <w:rFonts w:ascii="Arial Black" w:hAnsi="Arial Black"/>
          <w:sz w:val="34"/>
        </w:rPr>
      </w:pPr>
    </w:p>
    <w:p w:rsidR="000E08B3" w:rsidRDefault="000E08B3" w:rsidP="000E08B3">
      <w:pPr>
        <w:spacing w:after="0"/>
        <w:jc w:val="center"/>
        <w:rPr>
          <w:rFonts w:ascii="Arial Black" w:hAnsi="Arial Black"/>
        </w:rPr>
      </w:pPr>
    </w:p>
    <w:p w:rsidR="000E08B3" w:rsidRDefault="000E08B3" w:rsidP="000E08B3">
      <w:pPr>
        <w:spacing w:after="0"/>
        <w:jc w:val="center"/>
        <w:rPr>
          <w:rFonts w:ascii="Arial Black" w:hAnsi="Arial Black"/>
        </w:rPr>
      </w:pPr>
    </w:p>
    <w:p w:rsidR="000E08B3" w:rsidRDefault="000E08B3" w:rsidP="000E08B3">
      <w:pPr>
        <w:spacing w:after="0"/>
        <w:jc w:val="center"/>
        <w:rPr>
          <w:rFonts w:ascii="Arial Black" w:hAnsi="Arial Black"/>
        </w:rPr>
      </w:pPr>
    </w:p>
    <w:p w:rsidR="000E08B3" w:rsidRPr="00ED5FB5" w:rsidRDefault="000E08B3" w:rsidP="000E08B3">
      <w:pPr>
        <w:spacing w:after="0"/>
        <w:ind w:left="3600" w:firstLine="720"/>
        <w:jc w:val="center"/>
        <w:rPr>
          <w:rFonts w:ascii="Arial Black" w:hAnsi="Arial Black"/>
        </w:rPr>
      </w:pPr>
      <w:r>
        <w:rPr>
          <w:rFonts w:ascii="Arial Black" w:hAnsi="Arial Black"/>
        </w:rPr>
        <w:t>JULY, 2025</w:t>
      </w:r>
    </w:p>
    <w:p w:rsidR="00FF3103" w:rsidRPr="00256EE3" w:rsidRDefault="00FF3103" w:rsidP="00FF3103">
      <w:pPr>
        <w:spacing w:after="240" w:line="360" w:lineRule="auto"/>
        <w:ind w:left="2160" w:firstLine="720"/>
        <w:rPr>
          <w:rFonts w:ascii="Times New Roman" w:eastAsia="Times New Roman" w:hAnsi="Times New Roman" w:cs="Times New Roman"/>
          <w:b/>
          <w:sz w:val="24"/>
          <w:szCs w:val="24"/>
        </w:rPr>
      </w:pPr>
      <w:r w:rsidRPr="00256EE3">
        <w:rPr>
          <w:rFonts w:ascii="Times New Roman" w:eastAsia="Times New Roman" w:hAnsi="Times New Roman" w:cs="Times New Roman"/>
          <w:b/>
          <w:sz w:val="24"/>
          <w:szCs w:val="24"/>
        </w:rPr>
        <w:lastRenderedPageBreak/>
        <w:t>CERTIFICATION</w:t>
      </w:r>
    </w:p>
    <w:p w:rsidR="00FF3103" w:rsidRPr="00256EE3" w:rsidRDefault="00FF3103" w:rsidP="00FF3103">
      <w:pPr>
        <w:spacing w:after="240" w:line="360" w:lineRule="auto"/>
        <w:jc w:val="both"/>
        <w:rPr>
          <w:rFonts w:ascii="Times New Roman" w:eastAsia="Times New Roman" w:hAnsi="Times New Roman" w:cs="Times New Roman"/>
          <w:sz w:val="24"/>
          <w:szCs w:val="24"/>
        </w:rPr>
      </w:pPr>
      <w:r w:rsidRPr="00256EE3">
        <w:rPr>
          <w:rFonts w:ascii="Times New Roman" w:eastAsia="Times New Roman" w:hAnsi="Times New Roman" w:cs="Times New Roman"/>
          <w:sz w:val="24"/>
          <w:szCs w:val="24"/>
        </w:rPr>
        <w:t>This is to certify this project has been read and approved having satisfied the requirement for award of Higher National Diploma</w:t>
      </w:r>
      <w:r w:rsidR="003D1B41">
        <w:rPr>
          <w:rFonts w:ascii="Times New Roman" w:eastAsia="Times New Roman" w:hAnsi="Times New Roman" w:cs="Times New Roman"/>
          <w:sz w:val="24"/>
          <w:szCs w:val="24"/>
        </w:rPr>
        <w:t xml:space="preserve"> (HND)</w:t>
      </w:r>
      <w:r w:rsidRPr="00256EE3">
        <w:rPr>
          <w:rFonts w:ascii="Times New Roman" w:eastAsia="Times New Roman" w:hAnsi="Times New Roman" w:cs="Times New Roman"/>
          <w:sz w:val="24"/>
          <w:szCs w:val="24"/>
        </w:rPr>
        <w:t xml:space="preserve"> in </w:t>
      </w:r>
      <w:r>
        <w:rPr>
          <w:rFonts w:ascii="Times New Roman" w:eastAsia="Times New Roman" w:hAnsi="Times New Roman" w:cs="Times New Roman"/>
          <w:sz w:val="24"/>
          <w:szCs w:val="24"/>
        </w:rPr>
        <w:t>th</w:t>
      </w:r>
      <w:r w:rsidRPr="00256EE3">
        <w:rPr>
          <w:rFonts w:ascii="Times New Roman" w:eastAsia="Times New Roman" w:hAnsi="Times New Roman" w:cs="Times New Roman"/>
          <w:sz w:val="24"/>
          <w:szCs w:val="24"/>
        </w:rPr>
        <w:t xml:space="preserve">e department of </w:t>
      </w:r>
      <w:r>
        <w:rPr>
          <w:rFonts w:ascii="Times New Roman" w:eastAsia="Times New Roman" w:hAnsi="Times New Roman" w:cs="Times New Roman"/>
          <w:sz w:val="24"/>
          <w:szCs w:val="24"/>
        </w:rPr>
        <w:t>Business Administration</w:t>
      </w:r>
      <w:r w:rsidRPr="00256EE3">
        <w:rPr>
          <w:rFonts w:ascii="Times New Roman" w:eastAsia="Times New Roman" w:hAnsi="Times New Roman" w:cs="Times New Roman"/>
          <w:sz w:val="24"/>
          <w:szCs w:val="24"/>
        </w:rPr>
        <w:t xml:space="preserve">, institute of </w:t>
      </w:r>
      <w:r>
        <w:rPr>
          <w:rFonts w:ascii="Times New Roman" w:eastAsia="Times New Roman" w:hAnsi="Times New Roman" w:cs="Times New Roman"/>
          <w:sz w:val="24"/>
          <w:szCs w:val="24"/>
        </w:rPr>
        <w:t>Finance and Management Studies (IFMS</w:t>
      </w:r>
      <w:r w:rsidRPr="00256EE3">
        <w:rPr>
          <w:rFonts w:ascii="Times New Roman" w:eastAsia="Times New Roman" w:hAnsi="Times New Roman" w:cs="Times New Roman"/>
          <w:sz w:val="24"/>
          <w:szCs w:val="24"/>
        </w:rPr>
        <w:t xml:space="preserve">), Kwara State Polytechnic, Ilorin. </w:t>
      </w:r>
    </w:p>
    <w:p w:rsidR="00FF3103" w:rsidRPr="00256EE3" w:rsidRDefault="00FF3103" w:rsidP="00FF3103">
      <w:pPr>
        <w:spacing w:after="240" w:line="360" w:lineRule="auto"/>
        <w:jc w:val="both"/>
        <w:rPr>
          <w:rFonts w:ascii="Times New Roman" w:eastAsia="Times New Roman" w:hAnsi="Times New Roman" w:cs="Times New Roman"/>
          <w:sz w:val="24"/>
          <w:szCs w:val="24"/>
        </w:rPr>
      </w:pPr>
    </w:p>
    <w:p w:rsidR="00FF3103" w:rsidRPr="00256EE3" w:rsidRDefault="00FF3103" w:rsidP="00FF3103">
      <w:pPr>
        <w:spacing w:after="240"/>
        <w:jc w:val="both"/>
        <w:rPr>
          <w:rFonts w:ascii="Times New Roman" w:eastAsia="Times New Roman" w:hAnsi="Times New Roman" w:cs="Times New Roman"/>
          <w:sz w:val="24"/>
          <w:szCs w:val="24"/>
        </w:rPr>
      </w:pPr>
      <w:r w:rsidRPr="00256EE3">
        <w:rPr>
          <w:rFonts w:ascii="Times New Roman" w:eastAsia="Times New Roman" w:hAnsi="Times New Roman" w:cs="Times New Roman"/>
          <w:sz w:val="24"/>
          <w:szCs w:val="24"/>
        </w:rPr>
        <w:t>_______________________</w:t>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t>______________________</w:t>
      </w:r>
    </w:p>
    <w:p w:rsidR="00FF3103" w:rsidRPr="00256EE3" w:rsidRDefault="00FF3103" w:rsidP="00FF3103">
      <w:pPr>
        <w:spacing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DR. SAKA TAOFIQ ALAO</w:t>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t>DATE</w:t>
      </w:r>
    </w:p>
    <w:p w:rsidR="00FF3103" w:rsidRPr="00256EE3" w:rsidRDefault="00FF3103" w:rsidP="00FF3103">
      <w:pPr>
        <w:spacing w:after="240"/>
        <w:jc w:val="both"/>
        <w:rPr>
          <w:rFonts w:ascii="Times New Roman" w:eastAsia="Times New Roman" w:hAnsi="Times New Roman" w:cs="Times New Roman"/>
          <w:sz w:val="24"/>
          <w:szCs w:val="24"/>
        </w:rPr>
      </w:pPr>
      <w:r w:rsidRPr="00256EE3">
        <w:rPr>
          <w:rFonts w:ascii="Times New Roman" w:eastAsia="Times New Roman" w:hAnsi="Times New Roman" w:cs="Times New Roman"/>
          <w:sz w:val="24"/>
          <w:szCs w:val="24"/>
        </w:rPr>
        <w:t>(Project supervisor)</w:t>
      </w:r>
    </w:p>
    <w:p w:rsidR="00FF3103" w:rsidRPr="00256EE3" w:rsidRDefault="00FF3103" w:rsidP="00FF3103">
      <w:pPr>
        <w:spacing w:after="240" w:line="360" w:lineRule="auto"/>
        <w:jc w:val="both"/>
        <w:rPr>
          <w:rFonts w:ascii="Times New Roman" w:eastAsia="Times New Roman" w:hAnsi="Times New Roman" w:cs="Times New Roman"/>
          <w:sz w:val="24"/>
          <w:szCs w:val="24"/>
        </w:rPr>
      </w:pPr>
    </w:p>
    <w:p w:rsidR="00FF3103" w:rsidRPr="00256EE3" w:rsidRDefault="00FF3103" w:rsidP="00FF3103">
      <w:pPr>
        <w:spacing w:after="240"/>
        <w:jc w:val="both"/>
        <w:rPr>
          <w:rFonts w:ascii="Times New Roman" w:eastAsia="Times New Roman" w:hAnsi="Times New Roman" w:cs="Times New Roman"/>
          <w:sz w:val="24"/>
          <w:szCs w:val="24"/>
        </w:rPr>
      </w:pPr>
      <w:r w:rsidRPr="00256EE3">
        <w:rPr>
          <w:rFonts w:ascii="Times New Roman" w:eastAsia="Times New Roman" w:hAnsi="Times New Roman" w:cs="Times New Roman"/>
          <w:sz w:val="24"/>
          <w:szCs w:val="24"/>
        </w:rPr>
        <w:t>_______________________</w:t>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t>______________________</w:t>
      </w:r>
    </w:p>
    <w:p w:rsidR="00FF3103" w:rsidRPr="00256EE3" w:rsidRDefault="00FF3103" w:rsidP="00FF3103">
      <w:pPr>
        <w:spacing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w:t>
      </w:r>
      <w:r w:rsidR="003D1B41">
        <w:rPr>
          <w:rFonts w:ascii="Times New Roman" w:eastAsia="Times New Roman" w:hAnsi="Times New Roman" w:cs="Times New Roman"/>
          <w:b/>
          <w:sz w:val="24"/>
          <w:szCs w:val="24"/>
        </w:rPr>
        <w:t>. ALIYU B.U</w:t>
      </w:r>
      <w:r>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t>DATE</w:t>
      </w:r>
    </w:p>
    <w:p w:rsidR="00FF3103" w:rsidRPr="00256EE3" w:rsidRDefault="00FF3103" w:rsidP="00FF3103">
      <w:pPr>
        <w:spacing w:after="240"/>
        <w:jc w:val="both"/>
        <w:rPr>
          <w:rFonts w:ascii="Times New Roman" w:eastAsia="Times New Roman" w:hAnsi="Times New Roman" w:cs="Times New Roman"/>
          <w:sz w:val="24"/>
          <w:szCs w:val="24"/>
        </w:rPr>
      </w:pPr>
      <w:r w:rsidRPr="00256EE3">
        <w:rPr>
          <w:rFonts w:ascii="Times New Roman" w:eastAsia="Times New Roman" w:hAnsi="Times New Roman" w:cs="Times New Roman"/>
          <w:sz w:val="24"/>
          <w:szCs w:val="24"/>
        </w:rPr>
        <w:t>(Project coordinator)</w:t>
      </w:r>
    </w:p>
    <w:p w:rsidR="00FF3103" w:rsidRPr="00256EE3" w:rsidRDefault="00FF3103" w:rsidP="00FF3103">
      <w:pPr>
        <w:spacing w:after="240" w:line="360" w:lineRule="auto"/>
        <w:jc w:val="both"/>
        <w:rPr>
          <w:rFonts w:ascii="Times New Roman" w:eastAsia="Times New Roman" w:hAnsi="Times New Roman" w:cs="Times New Roman"/>
          <w:sz w:val="24"/>
          <w:szCs w:val="24"/>
        </w:rPr>
      </w:pPr>
    </w:p>
    <w:p w:rsidR="00FF3103" w:rsidRPr="00256EE3" w:rsidRDefault="00FF3103" w:rsidP="00FF3103">
      <w:pPr>
        <w:spacing w:after="240"/>
        <w:jc w:val="both"/>
        <w:rPr>
          <w:rFonts w:ascii="Times New Roman" w:eastAsia="Times New Roman" w:hAnsi="Times New Roman" w:cs="Times New Roman"/>
          <w:sz w:val="24"/>
          <w:szCs w:val="24"/>
        </w:rPr>
      </w:pPr>
      <w:r w:rsidRPr="00256EE3">
        <w:rPr>
          <w:rFonts w:ascii="Times New Roman" w:eastAsia="Times New Roman" w:hAnsi="Times New Roman" w:cs="Times New Roman"/>
          <w:sz w:val="24"/>
          <w:szCs w:val="24"/>
        </w:rPr>
        <w:t>_______________________</w:t>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t>______________________</w:t>
      </w:r>
    </w:p>
    <w:p w:rsidR="00FF3103" w:rsidRPr="00256EE3" w:rsidRDefault="00FF3103" w:rsidP="00FF3103">
      <w:pPr>
        <w:spacing w:after="240"/>
        <w:jc w:val="both"/>
        <w:rPr>
          <w:rFonts w:ascii="Times New Roman" w:eastAsia="Times New Roman" w:hAnsi="Times New Roman" w:cs="Times New Roman"/>
          <w:b/>
          <w:sz w:val="24"/>
          <w:szCs w:val="24"/>
        </w:rPr>
      </w:pPr>
      <w:r w:rsidRPr="00256EE3">
        <w:rPr>
          <w:rFonts w:ascii="Times New Roman" w:eastAsia="Times New Roman" w:hAnsi="Times New Roman" w:cs="Times New Roman"/>
          <w:b/>
          <w:sz w:val="24"/>
          <w:szCs w:val="24"/>
        </w:rPr>
        <w:t xml:space="preserve">MR </w:t>
      </w:r>
      <w:r w:rsidR="003D1B41">
        <w:rPr>
          <w:rFonts w:ascii="Times New Roman" w:eastAsia="Times New Roman" w:hAnsi="Times New Roman" w:cs="Times New Roman"/>
          <w:b/>
          <w:sz w:val="24"/>
          <w:szCs w:val="24"/>
        </w:rPr>
        <w:t>ALAKOSO I.K</w:t>
      </w:r>
      <w:r w:rsidR="003D1B41">
        <w:rPr>
          <w:rFonts w:ascii="Times New Roman" w:eastAsia="Times New Roman" w:hAnsi="Times New Roman" w:cs="Times New Roman"/>
          <w:b/>
          <w:sz w:val="24"/>
          <w:szCs w:val="24"/>
        </w:rPr>
        <w:tab/>
      </w:r>
      <w:r w:rsidR="003D1B41">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t>DATE</w:t>
      </w:r>
    </w:p>
    <w:p w:rsidR="00FF3103" w:rsidRDefault="00FF3103" w:rsidP="00FF3103">
      <w:pPr>
        <w:spacing w:after="240"/>
        <w:jc w:val="both"/>
        <w:rPr>
          <w:rFonts w:ascii="Times New Roman" w:eastAsia="Times New Roman" w:hAnsi="Times New Roman" w:cs="Times New Roman"/>
          <w:sz w:val="24"/>
          <w:szCs w:val="24"/>
        </w:rPr>
      </w:pPr>
      <w:r w:rsidRPr="00256EE3">
        <w:rPr>
          <w:rFonts w:ascii="Times New Roman" w:eastAsia="Times New Roman" w:hAnsi="Times New Roman" w:cs="Times New Roman"/>
          <w:sz w:val="24"/>
          <w:szCs w:val="24"/>
        </w:rPr>
        <w:t>(Head of Department)</w:t>
      </w:r>
    </w:p>
    <w:p w:rsidR="00FF3103" w:rsidRPr="00256EE3" w:rsidRDefault="00FF3103" w:rsidP="00FF3103">
      <w:pPr>
        <w:spacing w:after="240"/>
        <w:jc w:val="both"/>
        <w:rPr>
          <w:rFonts w:ascii="Times New Roman" w:eastAsia="Times New Roman" w:hAnsi="Times New Roman" w:cs="Times New Roman"/>
          <w:sz w:val="24"/>
          <w:szCs w:val="24"/>
        </w:rPr>
      </w:pPr>
    </w:p>
    <w:p w:rsidR="00FF3103" w:rsidRPr="00256EE3" w:rsidRDefault="00FF3103" w:rsidP="00FF3103">
      <w:pPr>
        <w:spacing w:after="240" w:line="360" w:lineRule="auto"/>
        <w:jc w:val="both"/>
        <w:rPr>
          <w:rFonts w:ascii="Times New Roman" w:eastAsia="Times New Roman" w:hAnsi="Times New Roman" w:cs="Times New Roman"/>
          <w:sz w:val="24"/>
          <w:szCs w:val="24"/>
        </w:rPr>
      </w:pPr>
      <w:r w:rsidRPr="00256EE3">
        <w:rPr>
          <w:rFonts w:ascii="Times New Roman" w:eastAsia="Times New Roman" w:hAnsi="Times New Roman" w:cs="Times New Roman"/>
          <w:sz w:val="24"/>
          <w:szCs w:val="24"/>
        </w:rPr>
        <w:t>_______________________</w:t>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t>______________________</w:t>
      </w:r>
    </w:p>
    <w:p w:rsidR="00FF3103" w:rsidRDefault="00FF3103" w:rsidP="00FF3103">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EXTERNAL EXAMINER</w:t>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t>DATE</w:t>
      </w:r>
    </w:p>
    <w:p w:rsidR="00FF3103" w:rsidRDefault="00FF3103" w:rsidP="00FF3103">
      <w:pPr>
        <w:spacing w:line="360" w:lineRule="auto"/>
        <w:ind w:left="2160" w:firstLine="720"/>
        <w:rPr>
          <w:rFonts w:ascii="Times New Roman" w:hAnsi="Times New Roman"/>
          <w:b/>
          <w:sz w:val="24"/>
          <w:szCs w:val="24"/>
        </w:rPr>
      </w:pPr>
    </w:p>
    <w:p w:rsidR="00FF3103" w:rsidRDefault="00FF3103" w:rsidP="00FF3103">
      <w:pPr>
        <w:spacing w:line="360" w:lineRule="auto"/>
        <w:ind w:left="2160" w:firstLine="720"/>
        <w:rPr>
          <w:rFonts w:ascii="Times New Roman" w:hAnsi="Times New Roman"/>
          <w:b/>
          <w:sz w:val="24"/>
          <w:szCs w:val="24"/>
        </w:rPr>
      </w:pPr>
    </w:p>
    <w:p w:rsidR="00FF3103" w:rsidRDefault="00FF3103" w:rsidP="00FF3103">
      <w:pPr>
        <w:spacing w:line="360" w:lineRule="auto"/>
        <w:ind w:left="2160" w:firstLine="720"/>
        <w:rPr>
          <w:rFonts w:ascii="Times New Roman" w:hAnsi="Times New Roman"/>
          <w:b/>
          <w:sz w:val="24"/>
          <w:szCs w:val="24"/>
        </w:rPr>
      </w:pPr>
    </w:p>
    <w:p w:rsidR="00FF3103" w:rsidRPr="00512963" w:rsidRDefault="00FF3103" w:rsidP="00FF3103">
      <w:pPr>
        <w:spacing w:line="360" w:lineRule="auto"/>
        <w:ind w:left="2160" w:firstLine="720"/>
        <w:rPr>
          <w:rFonts w:ascii="Times New Roman" w:hAnsi="Times New Roman"/>
          <w:b/>
          <w:sz w:val="24"/>
          <w:szCs w:val="24"/>
        </w:rPr>
      </w:pPr>
      <w:r w:rsidRPr="00512963">
        <w:rPr>
          <w:rFonts w:ascii="Times New Roman" w:hAnsi="Times New Roman"/>
          <w:b/>
          <w:sz w:val="24"/>
          <w:szCs w:val="24"/>
        </w:rPr>
        <w:lastRenderedPageBreak/>
        <w:t>DEDICATION</w:t>
      </w:r>
    </w:p>
    <w:p w:rsidR="00FF3103" w:rsidRPr="00512963" w:rsidRDefault="00FF3103" w:rsidP="00FF3103">
      <w:pPr>
        <w:spacing w:line="360" w:lineRule="auto"/>
        <w:jc w:val="both"/>
        <w:rPr>
          <w:rFonts w:ascii="Times New Roman" w:hAnsi="Times New Roman"/>
          <w:sz w:val="24"/>
          <w:szCs w:val="24"/>
        </w:rPr>
      </w:pPr>
      <w:r w:rsidRPr="00512963">
        <w:rPr>
          <w:rFonts w:ascii="Times New Roman" w:hAnsi="Times New Roman"/>
          <w:sz w:val="24"/>
          <w:szCs w:val="24"/>
        </w:rPr>
        <w:t>This projec</w:t>
      </w:r>
      <w:r w:rsidR="003D1B41">
        <w:rPr>
          <w:rFonts w:ascii="Times New Roman" w:hAnsi="Times New Roman"/>
          <w:sz w:val="24"/>
          <w:szCs w:val="24"/>
        </w:rPr>
        <w:t>t is dedicated to Almighty GOD</w:t>
      </w:r>
      <w:r w:rsidRPr="00512963">
        <w:rPr>
          <w:rFonts w:ascii="Times New Roman" w:hAnsi="Times New Roman"/>
          <w:sz w:val="24"/>
          <w:szCs w:val="24"/>
        </w:rPr>
        <w:t xml:space="preserve"> for the grace given to me to successfully finish this project work.</w:t>
      </w:r>
      <w:r>
        <w:rPr>
          <w:rFonts w:ascii="Times New Roman" w:hAnsi="Times New Roman"/>
          <w:sz w:val="24"/>
          <w:szCs w:val="24"/>
        </w:rPr>
        <w:t xml:space="preserve"> </w:t>
      </w:r>
    </w:p>
    <w:p w:rsidR="000E08B3" w:rsidRPr="00D63F07" w:rsidRDefault="00FF3103" w:rsidP="00D63F07">
      <w:pPr>
        <w:rPr>
          <w:rFonts w:ascii="Times New Roman" w:hAnsi="Times New Roman"/>
          <w:sz w:val="24"/>
          <w:szCs w:val="24"/>
        </w:rPr>
      </w:pPr>
      <w:r w:rsidRPr="00512963">
        <w:rPr>
          <w:rFonts w:ascii="Times New Roman" w:hAnsi="Times New Roman"/>
          <w:sz w:val="24"/>
          <w:szCs w:val="24"/>
        </w:rPr>
        <w:br w:type="page"/>
      </w:r>
    </w:p>
    <w:p w:rsidR="0050167D" w:rsidRPr="003D1B41" w:rsidRDefault="0050167D" w:rsidP="003D1B41">
      <w:pPr>
        <w:jc w:val="center"/>
        <w:rPr>
          <w:rFonts w:ascii="Times New Roman" w:hAnsi="Times New Roman" w:cs="Times New Roman"/>
          <w:b/>
          <w:sz w:val="24"/>
          <w:szCs w:val="24"/>
        </w:rPr>
      </w:pPr>
      <w:r w:rsidRPr="0050167D">
        <w:rPr>
          <w:rFonts w:ascii="Times New Roman" w:hAnsi="Times New Roman" w:cs="Times New Roman"/>
          <w:b/>
          <w:sz w:val="24"/>
          <w:szCs w:val="24"/>
        </w:rPr>
        <w:lastRenderedPageBreak/>
        <w:t>ACKNOWLEDGEMENT</w:t>
      </w:r>
    </w:p>
    <w:p w:rsidR="0050167D" w:rsidRPr="0050167D" w:rsidRDefault="0050167D" w:rsidP="00D63F0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w:t>
      </w:r>
      <w:r w:rsidRPr="0050167D">
        <w:rPr>
          <w:rFonts w:ascii="Times New Roman" w:hAnsi="Times New Roman" w:cs="Times New Roman"/>
          <w:sz w:val="24"/>
          <w:szCs w:val="24"/>
        </w:rPr>
        <w:t>irstly I thank God for the success of this program may his name be highly praise forever Amen.</w:t>
      </w:r>
    </w:p>
    <w:p w:rsidR="0050167D" w:rsidRPr="0050167D" w:rsidRDefault="0050167D" w:rsidP="00D63F07">
      <w:pPr>
        <w:spacing w:line="360" w:lineRule="auto"/>
        <w:jc w:val="both"/>
        <w:rPr>
          <w:rFonts w:ascii="Times New Roman" w:hAnsi="Times New Roman" w:cs="Times New Roman"/>
          <w:sz w:val="24"/>
          <w:szCs w:val="24"/>
        </w:rPr>
      </w:pPr>
      <w:r w:rsidRPr="0050167D">
        <w:rPr>
          <w:rFonts w:ascii="Times New Roman" w:hAnsi="Times New Roman" w:cs="Times New Roman"/>
          <w:sz w:val="24"/>
          <w:szCs w:val="24"/>
        </w:rPr>
        <w:t xml:space="preserve">My unquantifiable gratitude goes to Almighty God, the most beneficent, the most </w:t>
      </w:r>
    </w:p>
    <w:p w:rsidR="0050167D" w:rsidRPr="0050167D" w:rsidRDefault="0050167D" w:rsidP="00D63F07">
      <w:pPr>
        <w:spacing w:line="360" w:lineRule="auto"/>
        <w:jc w:val="both"/>
        <w:rPr>
          <w:rFonts w:ascii="Times New Roman" w:hAnsi="Times New Roman" w:cs="Times New Roman"/>
          <w:sz w:val="24"/>
          <w:szCs w:val="24"/>
        </w:rPr>
      </w:pPr>
      <w:r w:rsidRPr="0050167D">
        <w:rPr>
          <w:rFonts w:ascii="Times New Roman" w:hAnsi="Times New Roman" w:cs="Times New Roman"/>
          <w:sz w:val="24"/>
          <w:szCs w:val="24"/>
        </w:rPr>
        <w:t xml:space="preserve">merciful. The one who gave me the wisdom, strength and understanding needed to successfully </w:t>
      </w:r>
    </w:p>
    <w:p w:rsidR="0050167D" w:rsidRPr="0050167D" w:rsidRDefault="0050167D" w:rsidP="00D63F07">
      <w:pPr>
        <w:spacing w:line="360" w:lineRule="auto"/>
        <w:jc w:val="both"/>
        <w:rPr>
          <w:rFonts w:ascii="Times New Roman" w:hAnsi="Times New Roman" w:cs="Times New Roman"/>
          <w:sz w:val="24"/>
          <w:szCs w:val="24"/>
        </w:rPr>
      </w:pPr>
      <w:r w:rsidRPr="0050167D">
        <w:rPr>
          <w:rFonts w:ascii="Times New Roman" w:hAnsi="Times New Roman" w:cs="Times New Roman"/>
          <w:sz w:val="24"/>
          <w:szCs w:val="24"/>
        </w:rPr>
        <w:t>complete this program.</w:t>
      </w:r>
    </w:p>
    <w:p w:rsidR="0050167D" w:rsidRPr="0050167D" w:rsidRDefault="0050167D" w:rsidP="00D63F07">
      <w:pPr>
        <w:spacing w:line="360" w:lineRule="auto"/>
        <w:jc w:val="both"/>
        <w:rPr>
          <w:rFonts w:ascii="Times New Roman" w:hAnsi="Times New Roman" w:cs="Times New Roman"/>
          <w:sz w:val="24"/>
          <w:szCs w:val="24"/>
        </w:rPr>
      </w:pPr>
      <w:r w:rsidRPr="0050167D">
        <w:rPr>
          <w:rFonts w:ascii="Times New Roman" w:hAnsi="Times New Roman" w:cs="Times New Roman"/>
          <w:sz w:val="24"/>
          <w:szCs w:val="24"/>
        </w:rPr>
        <w:t>My profound appreciation goes to</w:t>
      </w:r>
      <w:r>
        <w:rPr>
          <w:rFonts w:ascii="Times New Roman" w:hAnsi="Times New Roman" w:cs="Times New Roman"/>
          <w:sz w:val="24"/>
          <w:szCs w:val="24"/>
        </w:rPr>
        <w:t xml:space="preserve"> my supervisor, Dr. Saka Taofiq</w:t>
      </w:r>
      <w:r w:rsidRPr="0050167D">
        <w:rPr>
          <w:rFonts w:ascii="Times New Roman" w:hAnsi="Times New Roman" w:cs="Times New Roman"/>
          <w:sz w:val="24"/>
          <w:szCs w:val="24"/>
        </w:rPr>
        <w:t xml:space="preserve"> Alao, for his time to guide, assist, correct and impact knowledge in me during the course of this </w:t>
      </w:r>
    </w:p>
    <w:p w:rsidR="0050167D" w:rsidRPr="0050167D" w:rsidRDefault="0050167D" w:rsidP="00D63F07">
      <w:pPr>
        <w:spacing w:line="360" w:lineRule="auto"/>
        <w:jc w:val="both"/>
        <w:rPr>
          <w:rFonts w:ascii="Times New Roman" w:hAnsi="Times New Roman" w:cs="Times New Roman"/>
          <w:sz w:val="24"/>
          <w:szCs w:val="24"/>
        </w:rPr>
      </w:pPr>
      <w:r w:rsidRPr="0050167D">
        <w:rPr>
          <w:rFonts w:ascii="Times New Roman" w:hAnsi="Times New Roman" w:cs="Times New Roman"/>
          <w:sz w:val="24"/>
          <w:szCs w:val="24"/>
        </w:rPr>
        <w:t xml:space="preserve">work. I would like to thank him for his professional assessment. May God continually bless you </w:t>
      </w:r>
    </w:p>
    <w:p w:rsidR="0050167D" w:rsidRPr="0050167D" w:rsidRDefault="0050167D" w:rsidP="00D63F07">
      <w:pPr>
        <w:spacing w:line="360" w:lineRule="auto"/>
        <w:jc w:val="both"/>
        <w:rPr>
          <w:rFonts w:ascii="Times New Roman" w:hAnsi="Times New Roman" w:cs="Times New Roman"/>
          <w:sz w:val="24"/>
          <w:szCs w:val="24"/>
        </w:rPr>
      </w:pPr>
      <w:r w:rsidRPr="0050167D">
        <w:rPr>
          <w:rFonts w:ascii="Times New Roman" w:hAnsi="Times New Roman" w:cs="Times New Roman"/>
          <w:sz w:val="24"/>
          <w:szCs w:val="24"/>
        </w:rPr>
        <w:t xml:space="preserve">and your family. </w:t>
      </w:r>
    </w:p>
    <w:p w:rsidR="0050167D" w:rsidRPr="0050167D" w:rsidRDefault="0050167D" w:rsidP="00D63F07">
      <w:pPr>
        <w:spacing w:line="360" w:lineRule="auto"/>
        <w:jc w:val="both"/>
        <w:rPr>
          <w:rFonts w:ascii="Times New Roman" w:hAnsi="Times New Roman" w:cs="Times New Roman"/>
          <w:sz w:val="24"/>
          <w:szCs w:val="24"/>
        </w:rPr>
      </w:pPr>
      <w:r w:rsidRPr="0050167D">
        <w:rPr>
          <w:rFonts w:ascii="Times New Roman" w:hAnsi="Times New Roman" w:cs="Times New Roman"/>
          <w:sz w:val="24"/>
          <w:szCs w:val="24"/>
        </w:rPr>
        <w:t xml:space="preserve">My gratitude goes to the Head of Department, Mr. I.K Alakoso and to all teaching staff and non teaching staff of the department, I am very grateful for your effort throughout my stay in the polytechnic. I say a big thank you for the knowledge </w:t>
      </w:r>
    </w:p>
    <w:p w:rsidR="0050167D" w:rsidRPr="0050167D" w:rsidRDefault="0050167D" w:rsidP="00D63F07">
      <w:pPr>
        <w:spacing w:line="360" w:lineRule="auto"/>
        <w:jc w:val="both"/>
        <w:rPr>
          <w:rFonts w:ascii="Times New Roman" w:hAnsi="Times New Roman" w:cs="Times New Roman"/>
          <w:sz w:val="24"/>
          <w:szCs w:val="24"/>
        </w:rPr>
      </w:pPr>
      <w:r w:rsidRPr="0050167D">
        <w:rPr>
          <w:rFonts w:ascii="Times New Roman" w:hAnsi="Times New Roman" w:cs="Times New Roman"/>
          <w:sz w:val="24"/>
          <w:szCs w:val="24"/>
        </w:rPr>
        <w:t xml:space="preserve">impacted, God will bless you all. </w:t>
      </w:r>
    </w:p>
    <w:p w:rsidR="0050167D" w:rsidRPr="0050167D" w:rsidRDefault="0050167D" w:rsidP="00D63F07">
      <w:pPr>
        <w:spacing w:line="360" w:lineRule="auto"/>
        <w:jc w:val="both"/>
        <w:rPr>
          <w:rFonts w:ascii="Times New Roman" w:hAnsi="Times New Roman" w:cs="Times New Roman"/>
          <w:sz w:val="24"/>
          <w:szCs w:val="24"/>
        </w:rPr>
      </w:pPr>
      <w:r w:rsidRPr="0050167D">
        <w:rPr>
          <w:rFonts w:ascii="Times New Roman" w:hAnsi="Times New Roman" w:cs="Times New Roman"/>
          <w:sz w:val="24"/>
          <w:szCs w:val="24"/>
        </w:rPr>
        <w:t>To my late mom in person of Deaconess E.O Awoola I wish you were here to witness this greatness in which you have supported me till the moment you gave up the ghost  I pray may you continue to rest in perfect peace</w:t>
      </w:r>
      <w:r w:rsidR="00D63F07">
        <w:rPr>
          <w:rFonts w:ascii="Times New Roman" w:hAnsi="Times New Roman" w:cs="Times New Roman"/>
          <w:sz w:val="24"/>
          <w:szCs w:val="24"/>
        </w:rPr>
        <w:t>.</w:t>
      </w:r>
      <w:r w:rsidRPr="0050167D">
        <w:rPr>
          <w:rFonts w:ascii="Times New Roman" w:hAnsi="Times New Roman" w:cs="Times New Roman"/>
          <w:sz w:val="24"/>
          <w:szCs w:val="24"/>
        </w:rPr>
        <w:t xml:space="preserve"> </w:t>
      </w:r>
    </w:p>
    <w:p w:rsidR="0050167D" w:rsidRPr="0050167D" w:rsidRDefault="0050167D" w:rsidP="00D63F07">
      <w:pPr>
        <w:spacing w:line="360" w:lineRule="auto"/>
        <w:jc w:val="both"/>
        <w:rPr>
          <w:rFonts w:ascii="Times New Roman" w:hAnsi="Times New Roman" w:cs="Times New Roman"/>
          <w:sz w:val="24"/>
          <w:szCs w:val="24"/>
        </w:rPr>
      </w:pPr>
      <w:r w:rsidRPr="0050167D">
        <w:rPr>
          <w:rFonts w:ascii="Times New Roman" w:hAnsi="Times New Roman" w:cs="Times New Roman"/>
          <w:sz w:val="24"/>
          <w:szCs w:val="24"/>
        </w:rPr>
        <w:t xml:space="preserve">I am </w:t>
      </w:r>
      <w:r w:rsidR="0033130E">
        <w:rPr>
          <w:rFonts w:ascii="Times New Roman" w:hAnsi="Times New Roman" w:cs="Times New Roman"/>
          <w:sz w:val="24"/>
          <w:szCs w:val="24"/>
        </w:rPr>
        <w:t xml:space="preserve">sincerely grateful to the Family of </w:t>
      </w:r>
      <w:r w:rsidRPr="0050167D">
        <w:rPr>
          <w:rFonts w:ascii="Times New Roman" w:hAnsi="Times New Roman" w:cs="Times New Roman"/>
          <w:sz w:val="24"/>
          <w:szCs w:val="24"/>
        </w:rPr>
        <w:t xml:space="preserve"> Mr</w:t>
      </w:r>
      <w:r>
        <w:rPr>
          <w:rFonts w:ascii="Times New Roman" w:hAnsi="Times New Roman" w:cs="Times New Roman"/>
          <w:sz w:val="24"/>
          <w:szCs w:val="24"/>
        </w:rPr>
        <w:t>.</w:t>
      </w:r>
      <w:r w:rsidRPr="0050167D">
        <w:rPr>
          <w:rFonts w:ascii="Times New Roman" w:hAnsi="Times New Roman" w:cs="Times New Roman"/>
          <w:sz w:val="24"/>
          <w:szCs w:val="24"/>
        </w:rPr>
        <w:t xml:space="preserve"> and Mrs</w:t>
      </w:r>
      <w:r>
        <w:rPr>
          <w:rFonts w:ascii="Times New Roman" w:hAnsi="Times New Roman" w:cs="Times New Roman"/>
          <w:sz w:val="24"/>
          <w:szCs w:val="24"/>
        </w:rPr>
        <w:t>.</w:t>
      </w:r>
      <w:r w:rsidRPr="0050167D">
        <w:rPr>
          <w:rFonts w:ascii="Times New Roman" w:hAnsi="Times New Roman" w:cs="Times New Roman"/>
          <w:sz w:val="24"/>
          <w:szCs w:val="24"/>
        </w:rPr>
        <w:t xml:space="preserve"> Adejimi and Mr</w:t>
      </w:r>
      <w:r>
        <w:rPr>
          <w:rFonts w:ascii="Times New Roman" w:hAnsi="Times New Roman" w:cs="Times New Roman"/>
          <w:sz w:val="24"/>
          <w:szCs w:val="24"/>
        </w:rPr>
        <w:t>.</w:t>
      </w:r>
      <w:r w:rsidRPr="0050167D">
        <w:rPr>
          <w:rFonts w:ascii="Times New Roman" w:hAnsi="Times New Roman" w:cs="Times New Roman"/>
          <w:sz w:val="24"/>
          <w:szCs w:val="24"/>
        </w:rPr>
        <w:t xml:space="preserve"> and Mrs</w:t>
      </w:r>
      <w:r>
        <w:rPr>
          <w:rFonts w:ascii="Times New Roman" w:hAnsi="Times New Roman" w:cs="Times New Roman"/>
          <w:sz w:val="24"/>
          <w:szCs w:val="24"/>
        </w:rPr>
        <w:t>.</w:t>
      </w:r>
      <w:r w:rsidRPr="0050167D">
        <w:rPr>
          <w:rFonts w:ascii="Times New Roman" w:hAnsi="Times New Roman" w:cs="Times New Roman"/>
          <w:sz w:val="24"/>
          <w:szCs w:val="24"/>
        </w:rPr>
        <w:t xml:space="preserve"> Ayelade thank you for being </w:t>
      </w:r>
      <w:r w:rsidR="00D63F07">
        <w:rPr>
          <w:rFonts w:ascii="Times New Roman" w:hAnsi="Times New Roman" w:cs="Times New Roman"/>
          <w:sz w:val="24"/>
          <w:szCs w:val="24"/>
        </w:rPr>
        <w:t xml:space="preserve"> </w:t>
      </w:r>
      <w:r w:rsidRPr="0050167D">
        <w:rPr>
          <w:rFonts w:ascii="Times New Roman" w:hAnsi="Times New Roman" w:cs="Times New Roman"/>
          <w:sz w:val="24"/>
          <w:szCs w:val="24"/>
        </w:rPr>
        <w:t>the best siblings to me and catering for my needs without hesitation. Your love and</w:t>
      </w:r>
      <w:r w:rsidR="00D63F07">
        <w:rPr>
          <w:rFonts w:ascii="Times New Roman" w:hAnsi="Times New Roman" w:cs="Times New Roman"/>
          <w:sz w:val="24"/>
          <w:szCs w:val="24"/>
        </w:rPr>
        <w:t xml:space="preserve"> </w:t>
      </w:r>
      <w:r w:rsidRPr="0050167D">
        <w:rPr>
          <w:rFonts w:ascii="Times New Roman" w:hAnsi="Times New Roman" w:cs="Times New Roman"/>
          <w:sz w:val="24"/>
          <w:szCs w:val="24"/>
        </w:rPr>
        <w:t>support have been my greatest source of streng</w:t>
      </w:r>
      <w:r w:rsidR="0033130E">
        <w:rPr>
          <w:rFonts w:ascii="Times New Roman" w:hAnsi="Times New Roman" w:cs="Times New Roman"/>
          <w:sz w:val="24"/>
          <w:szCs w:val="24"/>
        </w:rPr>
        <w:t>th. To my ever supportive brother</w:t>
      </w:r>
      <w:r w:rsidRPr="0050167D">
        <w:rPr>
          <w:rFonts w:ascii="Times New Roman" w:hAnsi="Times New Roman" w:cs="Times New Roman"/>
          <w:sz w:val="24"/>
          <w:szCs w:val="24"/>
        </w:rPr>
        <w:t xml:space="preserve"> pastor ol</w:t>
      </w:r>
      <w:r w:rsidR="0033130E">
        <w:rPr>
          <w:rFonts w:ascii="Times New Roman" w:hAnsi="Times New Roman" w:cs="Times New Roman"/>
          <w:sz w:val="24"/>
          <w:szCs w:val="24"/>
        </w:rPr>
        <w:t>oruntoba omotosho and my amiable</w:t>
      </w:r>
      <w:r w:rsidRPr="0050167D">
        <w:rPr>
          <w:rFonts w:ascii="Times New Roman" w:hAnsi="Times New Roman" w:cs="Times New Roman"/>
          <w:sz w:val="24"/>
          <w:szCs w:val="24"/>
        </w:rPr>
        <w:t xml:space="preserve"> brother Odutolu Shola </w:t>
      </w:r>
      <w:r w:rsidR="0033130E">
        <w:rPr>
          <w:rFonts w:ascii="Times New Roman" w:hAnsi="Times New Roman" w:cs="Times New Roman"/>
          <w:sz w:val="24"/>
          <w:szCs w:val="24"/>
        </w:rPr>
        <w:t>segun</w:t>
      </w:r>
      <w:r w:rsidR="00D63F07">
        <w:rPr>
          <w:rFonts w:ascii="Times New Roman" w:hAnsi="Times New Roman" w:cs="Times New Roman"/>
          <w:sz w:val="24"/>
          <w:szCs w:val="24"/>
        </w:rPr>
        <w:t xml:space="preserve"> </w:t>
      </w:r>
      <w:r w:rsidRPr="0050167D">
        <w:rPr>
          <w:rFonts w:ascii="Times New Roman" w:hAnsi="Times New Roman" w:cs="Times New Roman"/>
          <w:sz w:val="24"/>
          <w:szCs w:val="24"/>
        </w:rPr>
        <w:t xml:space="preserve">thank you for being </w:t>
      </w:r>
      <w:r w:rsidR="00D63F07">
        <w:rPr>
          <w:rFonts w:ascii="Times New Roman" w:hAnsi="Times New Roman" w:cs="Times New Roman"/>
          <w:sz w:val="24"/>
          <w:szCs w:val="24"/>
        </w:rPr>
        <w:t xml:space="preserve"> </w:t>
      </w:r>
      <w:r w:rsidRPr="0050167D">
        <w:rPr>
          <w:rFonts w:ascii="Times New Roman" w:hAnsi="Times New Roman" w:cs="Times New Roman"/>
          <w:sz w:val="24"/>
          <w:szCs w:val="24"/>
        </w:rPr>
        <w:t xml:space="preserve">there for me and thank you for the moral and financial support throughout the journey. </w:t>
      </w:r>
    </w:p>
    <w:p w:rsidR="00183296" w:rsidRDefault="0050167D" w:rsidP="00D63F07">
      <w:pPr>
        <w:spacing w:line="360" w:lineRule="auto"/>
        <w:jc w:val="both"/>
        <w:rPr>
          <w:rFonts w:ascii="Times New Roman" w:hAnsi="Times New Roman" w:cs="Times New Roman"/>
          <w:sz w:val="24"/>
          <w:szCs w:val="24"/>
        </w:rPr>
      </w:pPr>
      <w:r w:rsidRPr="0050167D">
        <w:rPr>
          <w:rFonts w:ascii="Times New Roman" w:hAnsi="Times New Roman" w:cs="Times New Roman"/>
          <w:sz w:val="24"/>
          <w:szCs w:val="24"/>
        </w:rPr>
        <w:t>I want to acknowledge the positive contribution of my friends and c</w:t>
      </w:r>
      <w:r>
        <w:rPr>
          <w:rFonts w:ascii="Times New Roman" w:hAnsi="Times New Roman" w:cs="Times New Roman"/>
          <w:sz w:val="24"/>
          <w:szCs w:val="24"/>
        </w:rPr>
        <w:t>olleagues in the names of Dada O</w:t>
      </w:r>
      <w:r w:rsidRPr="0050167D">
        <w:rPr>
          <w:rFonts w:ascii="Times New Roman" w:hAnsi="Times New Roman" w:cs="Times New Roman"/>
          <w:sz w:val="24"/>
          <w:szCs w:val="24"/>
        </w:rPr>
        <w:t>luwaferanmi</w:t>
      </w:r>
      <w:r>
        <w:rPr>
          <w:rFonts w:ascii="Times New Roman" w:hAnsi="Times New Roman" w:cs="Times New Roman"/>
          <w:sz w:val="24"/>
          <w:szCs w:val="24"/>
        </w:rPr>
        <w:t>, Adebayo Abdulkareem, Olajide Oluwatunmise. Idris Adekunle, Abikoye A</w:t>
      </w:r>
      <w:r w:rsidR="0033130E">
        <w:rPr>
          <w:rFonts w:ascii="Times New Roman" w:hAnsi="Times New Roman" w:cs="Times New Roman"/>
          <w:sz w:val="24"/>
          <w:szCs w:val="24"/>
        </w:rPr>
        <w:t xml:space="preserve">zeeza, </w:t>
      </w:r>
      <w:r w:rsidRPr="0050167D">
        <w:rPr>
          <w:rFonts w:ascii="Times New Roman" w:hAnsi="Times New Roman" w:cs="Times New Roman"/>
          <w:sz w:val="24"/>
          <w:szCs w:val="24"/>
        </w:rPr>
        <w:t xml:space="preserve"> Durodola grace</w:t>
      </w:r>
      <w:r w:rsidR="0033130E">
        <w:rPr>
          <w:rFonts w:ascii="Times New Roman" w:hAnsi="Times New Roman" w:cs="Times New Roman"/>
          <w:sz w:val="24"/>
          <w:szCs w:val="24"/>
        </w:rPr>
        <w:t xml:space="preserve"> and  Olaniyi oluwaseun</w:t>
      </w:r>
      <w:r w:rsidRPr="0050167D">
        <w:rPr>
          <w:rFonts w:ascii="Times New Roman" w:hAnsi="Times New Roman" w:cs="Times New Roman"/>
          <w:sz w:val="24"/>
          <w:szCs w:val="24"/>
        </w:rPr>
        <w:t xml:space="preserve">  You all are the best May Almighty God bless you all.</w:t>
      </w:r>
    </w:p>
    <w:p w:rsidR="003D1B41" w:rsidRPr="00512963" w:rsidRDefault="003D1B41" w:rsidP="003D1B41">
      <w:pPr>
        <w:pStyle w:val="NormalWeb"/>
        <w:shd w:val="clear" w:color="auto" w:fill="FFFFFF"/>
        <w:spacing w:before="0" w:beforeAutospacing="0" w:after="0" w:afterAutospacing="0" w:line="360" w:lineRule="auto"/>
        <w:jc w:val="center"/>
        <w:rPr>
          <w:rStyle w:val="Strong"/>
        </w:rPr>
      </w:pPr>
      <w:r w:rsidRPr="00512963">
        <w:rPr>
          <w:rStyle w:val="Strong"/>
        </w:rPr>
        <w:lastRenderedPageBreak/>
        <w:t>TABLE OF CONTENTS</w:t>
      </w:r>
    </w:p>
    <w:p w:rsidR="003D1B41" w:rsidRPr="00512963" w:rsidRDefault="003D1B41" w:rsidP="003D1B41">
      <w:pPr>
        <w:pStyle w:val="NormalWeb"/>
        <w:shd w:val="clear" w:color="auto" w:fill="FFFFFF"/>
        <w:spacing w:before="0" w:beforeAutospacing="0" w:after="0" w:afterAutospacing="0" w:line="360" w:lineRule="auto"/>
        <w:rPr>
          <w:rStyle w:val="Strong"/>
          <w:b w:val="0"/>
        </w:rPr>
      </w:pPr>
      <w:r w:rsidRPr="00512963">
        <w:rPr>
          <w:rStyle w:val="Strong"/>
          <w:b w:val="0"/>
        </w:rPr>
        <w:t>Title page</w:t>
      </w:r>
    </w:p>
    <w:p w:rsidR="003D1B41" w:rsidRPr="00512963" w:rsidRDefault="003D1B41" w:rsidP="003D1B41">
      <w:pPr>
        <w:pStyle w:val="NormalWeb"/>
        <w:shd w:val="clear" w:color="auto" w:fill="FFFFFF"/>
        <w:spacing w:before="0" w:beforeAutospacing="0" w:after="0" w:afterAutospacing="0" w:line="360" w:lineRule="auto"/>
        <w:rPr>
          <w:rStyle w:val="Strong"/>
          <w:b w:val="0"/>
        </w:rPr>
      </w:pPr>
      <w:r w:rsidRPr="00512963">
        <w:rPr>
          <w:rStyle w:val="Strong"/>
          <w:b w:val="0"/>
        </w:rPr>
        <w:t>Certification</w:t>
      </w:r>
    </w:p>
    <w:p w:rsidR="003D1B41" w:rsidRPr="00512963" w:rsidRDefault="003D1B41" w:rsidP="003D1B41">
      <w:pPr>
        <w:pStyle w:val="NormalWeb"/>
        <w:shd w:val="clear" w:color="auto" w:fill="FFFFFF"/>
        <w:spacing w:before="0" w:beforeAutospacing="0" w:after="0" w:afterAutospacing="0" w:line="360" w:lineRule="auto"/>
        <w:rPr>
          <w:rStyle w:val="Strong"/>
          <w:b w:val="0"/>
        </w:rPr>
      </w:pPr>
      <w:r w:rsidRPr="00512963">
        <w:rPr>
          <w:rStyle w:val="Strong"/>
          <w:b w:val="0"/>
        </w:rPr>
        <w:t xml:space="preserve">Dedication </w:t>
      </w:r>
    </w:p>
    <w:p w:rsidR="003D1B41" w:rsidRPr="00512963" w:rsidRDefault="003D1B41" w:rsidP="003D1B41">
      <w:pPr>
        <w:pStyle w:val="NormalWeb"/>
        <w:shd w:val="clear" w:color="auto" w:fill="FFFFFF"/>
        <w:spacing w:before="0" w:beforeAutospacing="0" w:after="0" w:afterAutospacing="0" w:line="360" w:lineRule="auto"/>
        <w:rPr>
          <w:rStyle w:val="Strong"/>
          <w:b w:val="0"/>
        </w:rPr>
      </w:pPr>
      <w:r w:rsidRPr="00512963">
        <w:rPr>
          <w:rStyle w:val="Strong"/>
          <w:b w:val="0"/>
        </w:rPr>
        <w:t>Acknowledgement</w:t>
      </w:r>
    </w:p>
    <w:p w:rsidR="003D1B41" w:rsidRPr="00512963" w:rsidRDefault="003D1B41" w:rsidP="003D1B41">
      <w:pPr>
        <w:pStyle w:val="NormalWeb"/>
        <w:shd w:val="clear" w:color="auto" w:fill="FFFFFF"/>
        <w:spacing w:before="0" w:beforeAutospacing="0" w:after="0" w:afterAutospacing="0" w:line="360" w:lineRule="auto"/>
        <w:rPr>
          <w:rStyle w:val="Strong"/>
          <w:b w:val="0"/>
        </w:rPr>
      </w:pPr>
      <w:r w:rsidRPr="00512963">
        <w:rPr>
          <w:rStyle w:val="Strong"/>
          <w:b w:val="0"/>
        </w:rPr>
        <w:t>Table of contents</w:t>
      </w:r>
    </w:p>
    <w:p w:rsidR="003D1B41" w:rsidRPr="00512963" w:rsidRDefault="003D1B41" w:rsidP="003D1B41">
      <w:pPr>
        <w:pStyle w:val="NormalWeb"/>
        <w:shd w:val="clear" w:color="auto" w:fill="FFFFFF"/>
        <w:spacing w:before="0" w:beforeAutospacing="0" w:after="0" w:afterAutospacing="0" w:line="360" w:lineRule="auto"/>
        <w:rPr>
          <w:rStyle w:val="Strong"/>
        </w:rPr>
      </w:pPr>
      <w:r w:rsidRPr="00512963">
        <w:rPr>
          <w:rStyle w:val="Strong"/>
        </w:rPr>
        <w:t>CHAPTER ONE: INTRODUCTION</w:t>
      </w:r>
    </w:p>
    <w:p w:rsidR="003D1B41" w:rsidRPr="00512963" w:rsidRDefault="003D1B41" w:rsidP="003D1B41">
      <w:pPr>
        <w:pStyle w:val="NormalWeb"/>
        <w:numPr>
          <w:ilvl w:val="1"/>
          <w:numId w:val="1"/>
        </w:numPr>
        <w:shd w:val="clear" w:color="auto" w:fill="FFFFFF"/>
        <w:spacing w:before="0" w:beforeAutospacing="0" w:after="0" w:afterAutospacing="0" w:line="360" w:lineRule="auto"/>
        <w:rPr>
          <w:rStyle w:val="Strong"/>
          <w:b w:val="0"/>
        </w:rPr>
      </w:pPr>
      <w:r w:rsidRPr="00512963">
        <w:rPr>
          <w:rStyle w:val="Strong"/>
          <w:b w:val="0"/>
        </w:rPr>
        <w:t>Background to the study</w:t>
      </w:r>
    </w:p>
    <w:p w:rsidR="003D1B41" w:rsidRPr="00512963" w:rsidRDefault="003D1B41" w:rsidP="003D1B41">
      <w:pPr>
        <w:pStyle w:val="NormalWeb"/>
        <w:numPr>
          <w:ilvl w:val="1"/>
          <w:numId w:val="1"/>
        </w:numPr>
        <w:shd w:val="clear" w:color="auto" w:fill="FFFFFF"/>
        <w:spacing w:before="0" w:beforeAutospacing="0" w:after="0" w:afterAutospacing="0" w:line="360" w:lineRule="auto"/>
        <w:rPr>
          <w:rStyle w:val="Strong"/>
          <w:b w:val="0"/>
        </w:rPr>
      </w:pPr>
      <w:r w:rsidRPr="00512963">
        <w:rPr>
          <w:rStyle w:val="Strong"/>
          <w:b w:val="0"/>
        </w:rPr>
        <w:t>Statement of research problem</w:t>
      </w:r>
    </w:p>
    <w:p w:rsidR="003D1B41" w:rsidRPr="00512963" w:rsidRDefault="003D1B41" w:rsidP="003D1B41">
      <w:pPr>
        <w:pStyle w:val="NormalWeb"/>
        <w:numPr>
          <w:ilvl w:val="1"/>
          <w:numId w:val="1"/>
        </w:numPr>
        <w:shd w:val="clear" w:color="auto" w:fill="FFFFFF"/>
        <w:spacing w:before="0" w:beforeAutospacing="0" w:after="0" w:afterAutospacing="0" w:line="360" w:lineRule="auto"/>
        <w:rPr>
          <w:rStyle w:val="Strong"/>
          <w:b w:val="0"/>
        </w:rPr>
      </w:pPr>
      <w:r w:rsidRPr="00512963">
        <w:rPr>
          <w:rStyle w:val="Strong"/>
          <w:b w:val="0"/>
        </w:rPr>
        <w:t>Objectives of the Study</w:t>
      </w:r>
    </w:p>
    <w:p w:rsidR="003D1B41" w:rsidRPr="00512963" w:rsidRDefault="003D1B41" w:rsidP="003D1B41">
      <w:pPr>
        <w:pStyle w:val="NormalWeb"/>
        <w:numPr>
          <w:ilvl w:val="1"/>
          <w:numId w:val="1"/>
        </w:numPr>
        <w:shd w:val="clear" w:color="auto" w:fill="FFFFFF"/>
        <w:spacing w:before="0" w:beforeAutospacing="0" w:after="0" w:afterAutospacing="0" w:line="360" w:lineRule="auto"/>
        <w:rPr>
          <w:rStyle w:val="Strong"/>
          <w:b w:val="0"/>
        </w:rPr>
      </w:pPr>
      <w:r w:rsidRPr="00512963">
        <w:rPr>
          <w:rStyle w:val="Strong"/>
          <w:b w:val="0"/>
        </w:rPr>
        <w:t>Research question</w:t>
      </w:r>
    </w:p>
    <w:p w:rsidR="003D1B41" w:rsidRPr="00512963" w:rsidRDefault="003D1B41" w:rsidP="003D1B41">
      <w:pPr>
        <w:pStyle w:val="NormalWeb"/>
        <w:numPr>
          <w:ilvl w:val="1"/>
          <w:numId w:val="1"/>
        </w:numPr>
        <w:shd w:val="clear" w:color="auto" w:fill="FFFFFF"/>
        <w:spacing w:before="0" w:beforeAutospacing="0" w:after="0" w:afterAutospacing="0" w:line="360" w:lineRule="auto"/>
        <w:rPr>
          <w:rStyle w:val="Strong"/>
          <w:b w:val="0"/>
        </w:rPr>
      </w:pPr>
      <w:r>
        <w:rPr>
          <w:rStyle w:val="Strong"/>
          <w:b w:val="0"/>
        </w:rPr>
        <w:t>Significance</w:t>
      </w:r>
      <w:r w:rsidRPr="00512963">
        <w:rPr>
          <w:rStyle w:val="Strong"/>
          <w:b w:val="0"/>
        </w:rPr>
        <w:t xml:space="preserve"> of the study</w:t>
      </w:r>
    </w:p>
    <w:p w:rsidR="003D1B41" w:rsidRPr="00512963" w:rsidRDefault="003D1B41" w:rsidP="003D1B41">
      <w:pPr>
        <w:pStyle w:val="NormalWeb"/>
        <w:numPr>
          <w:ilvl w:val="1"/>
          <w:numId w:val="1"/>
        </w:numPr>
        <w:shd w:val="clear" w:color="auto" w:fill="FFFFFF"/>
        <w:spacing w:before="0" w:beforeAutospacing="0" w:after="0" w:afterAutospacing="0" w:line="360" w:lineRule="auto"/>
        <w:rPr>
          <w:rStyle w:val="Strong"/>
          <w:b w:val="0"/>
        </w:rPr>
      </w:pPr>
      <w:r>
        <w:rPr>
          <w:rStyle w:val="Strong"/>
          <w:b w:val="0"/>
        </w:rPr>
        <w:t>Scope of limitations</w:t>
      </w:r>
    </w:p>
    <w:p w:rsidR="003D1B41" w:rsidRPr="00512963" w:rsidRDefault="003D1B41" w:rsidP="003D1B41">
      <w:pPr>
        <w:pStyle w:val="NormalWeb"/>
        <w:numPr>
          <w:ilvl w:val="1"/>
          <w:numId w:val="1"/>
        </w:numPr>
        <w:shd w:val="clear" w:color="auto" w:fill="FFFFFF"/>
        <w:spacing w:before="0" w:beforeAutospacing="0" w:after="0" w:afterAutospacing="0" w:line="360" w:lineRule="auto"/>
        <w:rPr>
          <w:rStyle w:val="Strong"/>
          <w:b w:val="0"/>
        </w:rPr>
      </w:pPr>
      <w:r w:rsidRPr="00512963">
        <w:rPr>
          <w:rStyle w:val="Strong"/>
          <w:b w:val="0"/>
        </w:rPr>
        <w:t>Definition of terms</w:t>
      </w:r>
    </w:p>
    <w:p w:rsidR="003D1B41" w:rsidRPr="00512963" w:rsidRDefault="003D1B41" w:rsidP="003D1B41">
      <w:pPr>
        <w:pStyle w:val="NormalWeb"/>
        <w:shd w:val="clear" w:color="auto" w:fill="FFFFFF"/>
        <w:spacing w:before="0" w:beforeAutospacing="0" w:after="0" w:afterAutospacing="0" w:line="360" w:lineRule="auto"/>
        <w:rPr>
          <w:rStyle w:val="Strong"/>
        </w:rPr>
      </w:pPr>
      <w:r w:rsidRPr="00512963">
        <w:rPr>
          <w:rStyle w:val="Strong"/>
        </w:rPr>
        <w:t>CHAPTER TWO: LITERATURE REVIEW</w:t>
      </w:r>
    </w:p>
    <w:p w:rsidR="003D1B41" w:rsidRPr="00512963" w:rsidRDefault="003D1B41" w:rsidP="003D1B41">
      <w:pPr>
        <w:spacing w:line="360" w:lineRule="auto"/>
        <w:rPr>
          <w:rStyle w:val="Strong"/>
          <w:rFonts w:ascii="Times New Roman" w:hAnsi="Times New Roman"/>
          <w:b w:val="0"/>
          <w:sz w:val="24"/>
          <w:szCs w:val="24"/>
        </w:rPr>
      </w:pPr>
      <w:r>
        <w:rPr>
          <w:rStyle w:val="Strong"/>
          <w:rFonts w:ascii="Times New Roman" w:hAnsi="Times New Roman"/>
          <w:b w:val="0"/>
          <w:sz w:val="24"/>
          <w:szCs w:val="24"/>
        </w:rPr>
        <w:t>2.1</w:t>
      </w:r>
      <w:r>
        <w:rPr>
          <w:rStyle w:val="Strong"/>
          <w:rFonts w:ascii="Times New Roman" w:hAnsi="Times New Roman"/>
          <w:b w:val="0"/>
          <w:sz w:val="24"/>
          <w:szCs w:val="24"/>
        </w:rPr>
        <w:tab/>
        <w:t>Conceptual review</w:t>
      </w:r>
    </w:p>
    <w:p w:rsidR="003D1B41" w:rsidRPr="00512963" w:rsidRDefault="003D1B41" w:rsidP="003D1B41">
      <w:pPr>
        <w:spacing w:line="360" w:lineRule="auto"/>
        <w:rPr>
          <w:rStyle w:val="Strong"/>
          <w:rFonts w:ascii="Times New Roman" w:hAnsi="Times New Roman"/>
          <w:b w:val="0"/>
          <w:sz w:val="24"/>
          <w:szCs w:val="24"/>
        </w:rPr>
      </w:pPr>
      <w:r>
        <w:rPr>
          <w:rStyle w:val="Strong"/>
          <w:rFonts w:ascii="Times New Roman" w:hAnsi="Times New Roman"/>
          <w:b w:val="0"/>
          <w:sz w:val="24"/>
          <w:szCs w:val="24"/>
        </w:rPr>
        <w:t>2.1.1</w:t>
      </w:r>
      <w:r>
        <w:rPr>
          <w:rStyle w:val="Strong"/>
          <w:rFonts w:ascii="Times New Roman" w:hAnsi="Times New Roman"/>
          <w:b w:val="0"/>
          <w:sz w:val="24"/>
          <w:szCs w:val="24"/>
        </w:rPr>
        <w:tab/>
        <w:t>Concept of emotional intelligence (EI)</w:t>
      </w:r>
    </w:p>
    <w:p w:rsidR="003D1B41" w:rsidRPr="00512963" w:rsidRDefault="003D1B41" w:rsidP="003D1B41">
      <w:pPr>
        <w:spacing w:line="360" w:lineRule="auto"/>
        <w:rPr>
          <w:rStyle w:val="Strong"/>
          <w:rFonts w:ascii="Times New Roman" w:hAnsi="Times New Roman"/>
          <w:b w:val="0"/>
          <w:sz w:val="24"/>
          <w:szCs w:val="24"/>
        </w:rPr>
      </w:pPr>
      <w:r w:rsidRPr="00512963">
        <w:rPr>
          <w:rStyle w:val="Strong"/>
          <w:rFonts w:ascii="Times New Roman" w:hAnsi="Times New Roman"/>
          <w:b w:val="0"/>
          <w:sz w:val="24"/>
          <w:szCs w:val="24"/>
        </w:rPr>
        <w:t>2.1</w:t>
      </w:r>
      <w:r>
        <w:rPr>
          <w:rStyle w:val="Strong"/>
          <w:rFonts w:ascii="Times New Roman" w:hAnsi="Times New Roman"/>
          <w:b w:val="0"/>
          <w:sz w:val="24"/>
          <w:szCs w:val="24"/>
        </w:rPr>
        <w:t>.2</w:t>
      </w:r>
      <w:r>
        <w:rPr>
          <w:rStyle w:val="Strong"/>
          <w:rFonts w:ascii="Times New Roman" w:hAnsi="Times New Roman"/>
          <w:b w:val="0"/>
          <w:sz w:val="24"/>
          <w:szCs w:val="24"/>
        </w:rPr>
        <w:tab/>
        <w:t>Concept of employee performance</w:t>
      </w:r>
    </w:p>
    <w:p w:rsidR="003D1B41" w:rsidRPr="00512963" w:rsidRDefault="003D1B41" w:rsidP="003D1B41">
      <w:pPr>
        <w:spacing w:line="360" w:lineRule="auto"/>
        <w:rPr>
          <w:rStyle w:val="Strong"/>
          <w:rFonts w:ascii="Times New Roman" w:hAnsi="Times New Roman"/>
          <w:b w:val="0"/>
          <w:sz w:val="24"/>
          <w:szCs w:val="24"/>
        </w:rPr>
      </w:pPr>
      <w:r>
        <w:rPr>
          <w:rStyle w:val="Strong"/>
          <w:rFonts w:ascii="Times New Roman" w:hAnsi="Times New Roman"/>
          <w:b w:val="0"/>
          <w:sz w:val="24"/>
          <w:szCs w:val="24"/>
        </w:rPr>
        <w:t>2.2</w:t>
      </w:r>
      <w:r>
        <w:rPr>
          <w:rStyle w:val="Strong"/>
          <w:rFonts w:ascii="Times New Roman" w:hAnsi="Times New Roman"/>
          <w:b w:val="0"/>
          <w:sz w:val="24"/>
          <w:szCs w:val="24"/>
        </w:rPr>
        <w:tab/>
        <w:t>Theoretical framework</w:t>
      </w:r>
    </w:p>
    <w:p w:rsidR="003D1B41" w:rsidRPr="00512963" w:rsidRDefault="003D1B41" w:rsidP="003D1B41">
      <w:pPr>
        <w:spacing w:line="360" w:lineRule="auto"/>
        <w:rPr>
          <w:rStyle w:val="Strong"/>
          <w:rFonts w:ascii="Times New Roman" w:hAnsi="Times New Roman"/>
          <w:b w:val="0"/>
          <w:sz w:val="24"/>
          <w:szCs w:val="24"/>
        </w:rPr>
      </w:pPr>
      <w:r>
        <w:rPr>
          <w:rStyle w:val="Strong"/>
          <w:rFonts w:ascii="Times New Roman" w:hAnsi="Times New Roman"/>
          <w:b w:val="0"/>
          <w:sz w:val="24"/>
          <w:szCs w:val="24"/>
        </w:rPr>
        <w:t>2.2.1</w:t>
      </w:r>
      <w:r>
        <w:rPr>
          <w:rStyle w:val="Strong"/>
          <w:rFonts w:ascii="Times New Roman" w:hAnsi="Times New Roman"/>
          <w:b w:val="0"/>
          <w:sz w:val="24"/>
          <w:szCs w:val="24"/>
        </w:rPr>
        <w:tab/>
        <w:t>Ability-based theory of  emotional intelligence (salovey &amp; mayer,1997)</w:t>
      </w:r>
    </w:p>
    <w:p w:rsidR="003D1B41" w:rsidRPr="00512963" w:rsidRDefault="003D1B41" w:rsidP="003D1B41">
      <w:pPr>
        <w:spacing w:line="360" w:lineRule="auto"/>
        <w:rPr>
          <w:rStyle w:val="Strong"/>
          <w:rFonts w:ascii="Times New Roman" w:hAnsi="Times New Roman"/>
          <w:b w:val="0"/>
          <w:sz w:val="24"/>
          <w:szCs w:val="24"/>
        </w:rPr>
      </w:pPr>
      <w:r>
        <w:rPr>
          <w:rStyle w:val="Strong"/>
          <w:rFonts w:ascii="Times New Roman" w:hAnsi="Times New Roman"/>
          <w:b w:val="0"/>
          <w:sz w:val="24"/>
          <w:szCs w:val="24"/>
        </w:rPr>
        <w:t>2.2.2</w:t>
      </w:r>
      <w:r>
        <w:rPr>
          <w:rStyle w:val="Strong"/>
          <w:rFonts w:ascii="Times New Roman" w:hAnsi="Times New Roman"/>
          <w:b w:val="0"/>
          <w:sz w:val="24"/>
          <w:szCs w:val="24"/>
        </w:rPr>
        <w:tab/>
        <w:t>Performance theory</w:t>
      </w:r>
    </w:p>
    <w:p w:rsidR="003D1B41" w:rsidRDefault="003D1B41" w:rsidP="003D1B41">
      <w:pPr>
        <w:spacing w:line="360" w:lineRule="auto"/>
        <w:rPr>
          <w:rStyle w:val="Strong"/>
          <w:rFonts w:ascii="Times New Roman" w:hAnsi="Times New Roman"/>
          <w:b w:val="0"/>
          <w:sz w:val="24"/>
          <w:szCs w:val="24"/>
        </w:rPr>
      </w:pPr>
      <w:r w:rsidRPr="00512963">
        <w:rPr>
          <w:rStyle w:val="Strong"/>
          <w:rFonts w:ascii="Times New Roman" w:hAnsi="Times New Roman"/>
          <w:b w:val="0"/>
          <w:sz w:val="24"/>
          <w:szCs w:val="24"/>
        </w:rPr>
        <w:t>2.3</w:t>
      </w:r>
      <w:r w:rsidRPr="00512963">
        <w:rPr>
          <w:rStyle w:val="Strong"/>
          <w:rFonts w:ascii="Times New Roman" w:hAnsi="Times New Roman"/>
          <w:b w:val="0"/>
          <w:sz w:val="24"/>
          <w:szCs w:val="24"/>
        </w:rPr>
        <w:tab/>
        <w:t>Empirical review</w:t>
      </w:r>
    </w:p>
    <w:p w:rsidR="003D1B41" w:rsidRDefault="003D1B41" w:rsidP="003D1B41">
      <w:pPr>
        <w:spacing w:line="360" w:lineRule="auto"/>
        <w:rPr>
          <w:rStyle w:val="Strong"/>
          <w:rFonts w:ascii="Times New Roman" w:hAnsi="Times New Roman"/>
          <w:b w:val="0"/>
          <w:sz w:val="24"/>
          <w:szCs w:val="24"/>
        </w:rPr>
      </w:pPr>
      <w:r>
        <w:rPr>
          <w:rStyle w:val="Strong"/>
          <w:rFonts w:ascii="Times New Roman" w:hAnsi="Times New Roman"/>
          <w:b w:val="0"/>
          <w:sz w:val="24"/>
          <w:szCs w:val="24"/>
        </w:rPr>
        <w:t>2.4       Concept  frame work</w:t>
      </w:r>
    </w:p>
    <w:p w:rsidR="003D1B41" w:rsidRPr="00512963" w:rsidRDefault="003D1B41" w:rsidP="003D1B41">
      <w:pPr>
        <w:spacing w:line="360" w:lineRule="auto"/>
        <w:rPr>
          <w:rStyle w:val="Strong"/>
          <w:rFonts w:ascii="Times New Roman" w:hAnsi="Times New Roman"/>
          <w:b w:val="0"/>
          <w:sz w:val="24"/>
          <w:szCs w:val="24"/>
        </w:rPr>
      </w:pPr>
      <w:r>
        <w:rPr>
          <w:rStyle w:val="Strong"/>
          <w:rFonts w:ascii="Times New Roman" w:hAnsi="Times New Roman"/>
          <w:b w:val="0"/>
          <w:sz w:val="24"/>
          <w:szCs w:val="24"/>
        </w:rPr>
        <w:t xml:space="preserve">2.5       Gaps in literature </w:t>
      </w:r>
    </w:p>
    <w:p w:rsidR="003D1B41" w:rsidRPr="00512963" w:rsidRDefault="003D1B41" w:rsidP="003D1B41">
      <w:pPr>
        <w:spacing w:line="360" w:lineRule="auto"/>
        <w:rPr>
          <w:rStyle w:val="Strong"/>
          <w:rFonts w:ascii="Times New Roman" w:hAnsi="Times New Roman"/>
          <w:sz w:val="24"/>
          <w:szCs w:val="24"/>
        </w:rPr>
      </w:pPr>
      <w:r w:rsidRPr="00512963">
        <w:rPr>
          <w:rStyle w:val="Strong"/>
          <w:rFonts w:ascii="Times New Roman" w:hAnsi="Times New Roman"/>
          <w:sz w:val="24"/>
          <w:szCs w:val="24"/>
        </w:rPr>
        <w:t>CHAPTER THREE: RESEARCH METHODOLOGY</w:t>
      </w:r>
    </w:p>
    <w:p w:rsidR="003D1B41" w:rsidRPr="00512963" w:rsidRDefault="003D1B41" w:rsidP="003D1B41">
      <w:pPr>
        <w:spacing w:line="360" w:lineRule="auto"/>
        <w:rPr>
          <w:rStyle w:val="Strong"/>
          <w:rFonts w:ascii="Times New Roman" w:hAnsi="Times New Roman"/>
          <w:b w:val="0"/>
          <w:sz w:val="24"/>
          <w:szCs w:val="24"/>
        </w:rPr>
      </w:pPr>
      <w:r w:rsidRPr="00512963">
        <w:rPr>
          <w:rStyle w:val="Strong"/>
          <w:rFonts w:ascii="Times New Roman" w:hAnsi="Times New Roman"/>
          <w:b w:val="0"/>
          <w:sz w:val="24"/>
          <w:szCs w:val="24"/>
        </w:rPr>
        <w:t>3.0</w:t>
      </w:r>
      <w:r w:rsidRPr="00512963">
        <w:rPr>
          <w:rStyle w:val="Strong"/>
          <w:rFonts w:ascii="Times New Roman" w:hAnsi="Times New Roman"/>
          <w:b w:val="0"/>
          <w:sz w:val="24"/>
          <w:szCs w:val="24"/>
        </w:rPr>
        <w:tab/>
        <w:t>Introduction</w:t>
      </w:r>
    </w:p>
    <w:p w:rsidR="003D1B41" w:rsidRPr="00512963" w:rsidRDefault="003D1B41" w:rsidP="003D1B41">
      <w:pPr>
        <w:spacing w:line="360" w:lineRule="auto"/>
        <w:rPr>
          <w:rStyle w:val="Strong"/>
          <w:rFonts w:ascii="Times New Roman" w:hAnsi="Times New Roman"/>
          <w:b w:val="0"/>
          <w:sz w:val="24"/>
          <w:szCs w:val="24"/>
        </w:rPr>
      </w:pPr>
      <w:r w:rsidRPr="00512963">
        <w:rPr>
          <w:rStyle w:val="Strong"/>
          <w:rFonts w:ascii="Times New Roman" w:hAnsi="Times New Roman"/>
          <w:b w:val="0"/>
          <w:sz w:val="24"/>
          <w:szCs w:val="24"/>
        </w:rPr>
        <w:lastRenderedPageBreak/>
        <w:t>3.1</w:t>
      </w:r>
      <w:r w:rsidRPr="00512963">
        <w:rPr>
          <w:rStyle w:val="Strong"/>
          <w:rFonts w:ascii="Times New Roman" w:hAnsi="Times New Roman"/>
          <w:b w:val="0"/>
          <w:sz w:val="24"/>
          <w:szCs w:val="24"/>
        </w:rPr>
        <w:tab/>
        <w:t>Research Design</w:t>
      </w:r>
    </w:p>
    <w:p w:rsidR="003D1B41" w:rsidRPr="00512963" w:rsidRDefault="003D1B41" w:rsidP="003D1B41">
      <w:pPr>
        <w:spacing w:line="360" w:lineRule="auto"/>
        <w:rPr>
          <w:rStyle w:val="Strong"/>
          <w:rFonts w:ascii="Times New Roman" w:hAnsi="Times New Roman"/>
          <w:b w:val="0"/>
          <w:sz w:val="24"/>
          <w:szCs w:val="24"/>
        </w:rPr>
      </w:pPr>
      <w:r w:rsidRPr="00512963">
        <w:rPr>
          <w:rStyle w:val="Strong"/>
          <w:rFonts w:ascii="Times New Roman" w:hAnsi="Times New Roman"/>
          <w:b w:val="0"/>
          <w:sz w:val="24"/>
          <w:szCs w:val="24"/>
        </w:rPr>
        <w:t>3.2</w:t>
      </w:r>
      <w:r w:rsidRPr="00512963">
        <w:rPr>
          <w:rStyle w:val="Strong"/>
          <w:rFonts w:ascii="Times New Roman" w:hAnsi="Times New Roman"/>
          <w:b w:val="0"/>
          <w:sz w:val="24"/>
          <w:szCs w:val="24"/>
        </w:rPr>
        <w:tab/>
        <w:t>Population of the Study</w:t>
      </w:r>
    </w:p>
    <w:p w:rsidR="003D1B41" w:rsidRPr="00512963" w:rsidRDefault="003D1B41" w:rsidP="003D1B41">
      <w:pPr>
        <w:spacing w:line="360" w:lineRule="auto"/>
        <w:rPr>
          <w:rStyle w:val="Strong"/>
          <w:rFonts w:ascii="Times New Roman" w:hAnsi="Times New Roman"/>
          <w:b w:val="0"/>
          <w:sz w:val="24"/>
          <w:szCs w:val="24"/>
        </w:rPr>
      </w:pPr>
      <w:r w:rsidRPr="00512963">
        <w:rPr>
          <w:rStyle w:val="Strong"/>
          <w:rFonts w:ascii="Times New Roman" w:hAnsi="Times New Roman"/>
          <w:b w:val="0"/>
          <w:sz w:val="24"/>
          <w:szCs w:val="24"/>
        </w:rPr>
        <w:t>3.3</w:t>
      </w:r>
      <w:r w:rsidRPr="00512963">
        <w:rPr>
          <w:rStyle w:val="Strong"/>
          <w:rFonts w:ascii="Times New Roman" w:hAnsi="Times New Roman"/>
          <w:b w:val="0"/>
          <w:sz w:val="24"/>
          <w:szCs w:val="24"/>
        </w:rPr>
        <w:tab/>
        <w:t>Sample Size and sampling technique</w:t>
      </w:r>
    </w:p>
    <w:p w:rsidR="003D1B41" w:rsidRPr="00512963" w:rsidRDefault="003D1B41" w:rsidP="003D1B41">
      <w:pPr>
        <w:spacing w:line="360" w:lineRule="auto"/>
        <w:rPr>
          <w:rStyle w:val="Strong"/>
          <w:rFonts w:ascii="Times New Roman" w:hAnsi="Times New Roman"/>
          <w:b w:val="0"/>
          <w:sz w:val="24"/>
          <w:szCs w:val="24"/>
        </w:rPr>
      </w:pPr>
      <w:r>
        <w:rPr>
          <w:rStyle w:val="Strong"/>
          <w:rFonts w:ascii="Times New Roman" w:hAnsi="Times New Roman"/>
          <w:b w:val="0"/>
          <w:sz w:val="24"/>
          <w:szCs w:val="24"/>
        </w:rPr>
        <w:t>3,4</w:t>
      </w:r>
      <w:r w:rsidRPr="00512963">
        <w:rPr>
          <w:rStyle w:val="Strong"/>
          <w:rFonts w:ascii="Times New Roman" w:hAnsi="Times New Roman"/>
          <w:b w:val="0"/>
          <w:sz w:val="24"/>
          <w:szCs w:val="24"/>
        </w:rPr>
        <w:tab/>
        <w:t>Instrument of data collection</w:t>
      </w:r>
    </w:p>
    <w:p w:rsidR="003D1B41" w:rsidRPr="00512963" w:rsidRDefault="003D1B41" w:rsidP="003D1B41">
      <w:pPr>
        <w:spacing w:line="360" w:lineRule="auto"/>
        <w:rPr>
          <w:rStyle w:val="Strong"/>
          <w:rFonts w:ascii="Times New Roman" w:hAnsi="Times New Roman"/>
          <w:b w:val="0"/>
          <w:sz w:val="24"/>
          <w:szCs w:val="24"/>
        </w:rPr>
      </w:pPr>
      <w:r>
        <w:rPr>
          <w:rStyle w:val="Strong"/>
          <w:rFonts w:ascii="Times New Roman" w:hAnsi="Times New Roman"/>
          <w:b w:val="0"/>
          <w:sz w:val="24"/>
          <w:szCs w:val="24"/>
        </w:rPr>
        <w:t>3.5</w:t>
      </w:r>
      <w:r w:rsidRPr="00512963">
        <w:rPr>
          <w:rStyle w:val="Strong"/>
          <w:rFonts w:ascii="Times New Roman" w:hAnsi="Times New Roman"/>
          <w:b w:val="0"/>
          <w:sz w:val="24"/>
          <w:szCs w:val="24"/>
        </w:rPr>
        <w:tab/>
        <w:t>Vali</w:t>
      </w:r>
      <w:r>
        <w:rPr>
          <w:rStyle w:val="Strong"/>
          <w:rFonts w:ascii="Times New Roman" w:hAnsi="Times New Roman"/>
          <w:b w:val="0"/>
          <w:sz w:val="24"/>
          <w:szCs w:val="24"/>
        </w:rPr>
        <w:t xml:space="preserve">dity and reliability of the </w:t>
      </w:r>
      <w:r w:rsidRPr="00512963">
        <w:rPr>
          <w:rStyle w:val="Strong"/>
          <w:rFonts w:ascii="Times New Roman" w:hAnsi="Times New Roman"/>
          <w:b w:val="0"/>
          <w:sz w:val="24"/>
          <w:szCs w:val="24"/>
        </w:rPr>
        <w:t xml:space="preserve"> instrument</w:t>
      </w:r>
    </w:p>
    <w:p w:rsidR="003D1B41" w:rsidRPr="00512963" w:rsidRDefault="003D1B41" w:rsidP="003D1B41">
      <w:pPr>
        <w:spacing w:line="360" w:lineRule="auto"/>
        <w:rPr>
          <w:rStyle w:val="Strong"/>
          <w:rFonts w:ascii="Times New Roman" w:hAnsi="Times New Roman"/>
          <w:b w:val="0"/>
          <w:sz w:val="24"/>
          <w:szCs w:val="24"/>
        </w:rPr>
      </w:pPr>
      <w:r>
        <w:rPr>
          <w:rStyle w:val="Strong"/>
          <w:rFonts w:ascii="Times New Roman" w:hAnsi="Times New Roman"/>
          <w:b w:val="0"/>
          <w:sz w:val="24"/>
          <w:szCs w:val="24"/>
        </w:rPr>
        <w:t>3.6</w:t>
      </w:r>
      <w:r w:rsidRPr="00512963">
        <w:rPr>
          <w:rStyle w:val="Strong"/>
          <w:rFonts w:ascii="Times New Roman" w:hAnsi="Times New Roman"/>
          <w:b w:val="0"/>
          <w:sz w:val="24"/>
          <w:szCs w:val="24"/>
        </w:rPr>
        <w:tab/>
        <w:t>Method of data Analysis</w:t>
      </w:r>
    </w:p>
    <w:p w:rsidR="003D1B41" w:rsidRPr="00512963" w:rsidRDefault="003D1B41" w:rsidP="003D1B41">
      <w:pPr>
        <w:spacing w:line="360" w:lineRule="auto"/>
        <w:rPr>
          <w:rStyle w:val="Strong"/>
          <w:rFonts w:ascii="Times New Roman" w:hAnsi="Times New Roman"/>
          <w:sz w:val="24"/>
          <w:szCs w:val="24"/>
        </w:rPr>
      </w:pPr>
      <w:r w:rsidRPr="00512963">
        <w:rPr>
          <w:rStyle w:val="Strong"/>
          <w:rFonts w:ascii="Times New Roman" w:hAnsi="Times New Roman"/>
          <w:sz w:val="24"/>
          <w:szCs w:val="24"/>
        </w:rPr>
        <w:t>CHAPTER FOUR: DATA PRESENTATION AND ANALYSIS</w:t>
      </w:r>
    </w:p>
    <w:p w:rsidR="003D1B41" w:rsidRPr="00512963" w:rsidRDefault="003D1B41" w:rsidP="003D1B41">
      <w:pPr>
        <w:spacing w:line="360" w:lineRule="auto"/>
        <w:rPr>
          <w:rStyle w:val="Strong"/>
          <w:rFonts w:ascii="Times New Roman" w:hAnsi="Times New Roman"/>
          <w:b w:val="0"/>
          <w:sz w:val="24"/>
          <w:szCs w:val="24"/>
        </w:rPr>
      </w:pPr>
      <w:r>
        <w:rPr>
          <w:rStyle w:val="Strong"/>
          <w:rFonts w:ascii="Times New Roman" w:hAnsi="Times New Roman"/>
          <w:b w:val="0"/>
          <w:sz w:val="24"/>
          <w:szCs w:val="24"/>
        </w:rPr>
        <w:t>4.1</w:t>
      </w:r>
      <w:r w:rsidRPr="00512963">
        <w:rPr>
          <w:rStyle w:val="Strong"/>
          <w:rFonts w:ascii="Times New Roman" w:hAnsi="Times New Roman"/>
          <w:b w:val="0"/>
          <w:sz w:val="24"/>
          <w:szCs w:val="24"/>
        </w:rPr>
        <w:tab/>
        <w:t>Introduction</w:t>
      </w:r>
    </w:p>
    <w:p w:rsidR="003D1B41" w:rsidRPr="00512963" w:rsidRDefault="003D1B41" w:rsidP="003D1B41">
      <w:pPr>
        <w:spacing w:line="360" w:lineRule="auto"/>
        <w:rPr>
          <w:rStyle w:val="Strong"/>
          <w:rFonts w:ascii="Times New Roman" w:hAnsi="Times New Roman"/>
          <w:b w:val="0"/>
          <w:sz w:val="24"/>
          <w:szCs w:val="24"/>
        </w:rPr>
      </w:pPr>
      <w:r>
        <w:rPr>
          <w:rStyle w:val="Strong"/>
          <w:rFonts w:ascii="Times New Roman" w:hAnsi="Times New Roman"/>
          <w:b w:val="0"/>
          <w:sz w:val="24"/>
          <w:szCs w:val="24"/>
        </w:rPr>
        <w:t>4.2</w:t>
      </w:r>
      <w:r w:rsidRPr="00512963">
        <w:rPr>
          <w:rStyle w:val="Strong"/>
          <w:rFonts w:ascii="Times New Roman" w:hAnsi="Times New Roman"/>
          <w:b w:val="0"/>
          <w:sz w:val="24"/>
          <w:szCs w:val="24"/>
        </w:rPr>
        <w:tab/>
      </w:r>
      <w:r>
        <w:rPr>
          <w:rStyle w:val="Strong"/>
          <w:rFonts w:ascii="Times New Roman" w:hAnsi="Times New Roman"/>
          <w:b w:val="0"/>
          <w:sz w:val="24"/>
          <w:szCs w:val="24"/>
        </w:rPr>
        <w:t>Questionnaire Distribution and Retrieval</w:t>
      </w:r>
    </w:p>
    <w:p w:rsidR="003D1B41" w:rsidRDefault="003D1B41" w:rsidP="003D1B41">
      <w:pPr>
        <w:spacing w:line="360" w:lineRule="auto"/>
        <w:rPr>
          <w:rStyle w:val="Strong"/>
          <w:rFonts w:ascii="Times New Roman" w:hAnsi="Times New Roman"/>
          <w:b w:val="0"/>
          <w:sz w:val="24"/>
          <w:szCs w:val="24"/>
        </w:rPr>
      </w:pPr>
      <w:r>
        <w:rPr>
          <w:rStyle w:val="Strong"/>
          <w:rFonts w:ascii="Times New Roman" w:hAnsi="Times New Roman"/>
          <w:b w:val="0"/>
          <w:sz w:val="24"/>
          <w:szCs w:val="24"/>
        </w:rPr>
        <w:t>4.3</w:t>
      </w:r>
      <w:r>
        <w:rPr>
          <w:rStyle w:val="Strong"/>
          <w:rFonts w:ascii="Times New Roman" w:hAnsi="Times New Roman"/>
          <w:b w:val="0"/>
          <w:sz w:val="24"/>
          <w:szCs w:val="24"/>
        </w:rPr>
        <w:tab/>
        <w:t>Demographic Data of Respondents</w:t>
      </w:r>
    </w:p>
    <w:p w:rsidR="003D1B41" w:rsidRDefault="003D1B41" w:rsidP="003D1B41">
      <w:pPr>
        <w:spacing w:line="360" w:lineRule="auto"/>
        <w:rPr>
          <w:rStyle w:val="Strong"/>
          <w:rFonts w:ascii="Times New Roman" w:hAnsi="Times New Roman"/>
          <w:b w:val="0"/>
          <w:sz w:val="24"/>
          <w:szCs w:val="24"/>
        </w:rPr>
      </w:pPr>
      <w:r>
        <w:rPr>
          <w:rStyle w:val="Strong"/>
          <w:rFonts w:ascii="Times New Roman" w:hAnsi="Times New Roman"/>
          <w:b w:val="0"/>
          <w:sz w:val="24"/>
          <w:szCs w:val="24"/>
        </w:rPr>
        <w:t>4.4        Educational Qualification</w:t>
      </w:r>
    </w:p>
    <w:p w:rsidR="003D1B41" w:rsidRPr="00512963" w:rsidRDefault="003D1B41" w:rsidP="003D1B41">
      <w:pPr>
        <w:spacing w:line="360" w:lineRule="auto"/>
        <w:rPr>
          <w:rStyle w:val="Strong"/>
          <w:rFonts w:ascii="Times New Roman" w:hAnsi="Times New Roman"/>
          <w:b w:val="0"/>
          <w:sz w:val="24"/>
          <w:szCs w:val="24"/>
        </w:rPr>
      </w:pPr>
      <w:r>
        <w:rPr>
          <w:rStyle w:val="Strong"/>
          <w:rFonts w:ascii="Times New Roman" w:hAnsi="Times New Roman"/>
          <w:b w:val="0"/>
          <w:sz w:val="24"/>
          <w:szCs w:val="24"/>
        </w:rPr>
        <w:t>4.5      Test of Hypotheses</w:t>
      </w:r>
    </w:p>
    <w:p w:rsidR="003D1B41" w:rsidRPr="00512963" w:rsidRDefault="003D1B41" w:rsidP="003D1B41">
      <w:pPr>
        <w:spacing w:line="360" w:lineRule="auto"/>
        <w:rPr>
          <w:rStyle w:val="Strong"/>
          <w:rFonts w:ascii="Times New Roman" w:hAnsi="Times New Roman"/>
          <w:sz w:val="24"/>
          <w:szCs w:val="24"/>
        </w:rPr>
      </w:pPr>
      <w:r w:rsidRPr="00512963">
        <w:rPr>
          <w:rStyle w:val="Strong"/>
          <w:rFonts w:ascii="Times New Roman" w:hAnsi="Times New Roman"/>
          <w:sz w:val="24"/>
          <w:szCs w:val="24"/>
        </w:rPr>
        <w:t>CHAPTER FIVE: SUMMARY, CONCLUSION AND RECOMMENDATIONS</w:t>
      </w:r>
    </w:p>
    <w:p w:rsidR="003D1B41" w:rsidRPr="00512963" w:rsidRDefault="003D1B41" w:rsidP="003D1B41">
      <w:pPr>
        <w:spacing w:line="360" w:lineRule="auto"/>
        <w:rPr>
          <w:rStyle w:val="Strong"/>
          <w:rFonts w:ascii="Times New Roman" w:hAnsi="Times New Roman"/>
          <w:b w:val="0"/>
          <w:sz w:val="24"/>
          <w:szCs w:val="24"/>
        </w:rPr>
      </w:pPr>
      <w:r>
        <w:rPr>
          <w:rStyle w:val="Strong"/>
          <w:rFonts w:ascii="Times New Roman" w:hAnsi="Times New Roman"/>
          <w:b w:val="0"/>
          <w:sz w:val="24"/>
          <w:szCs w:val="24"/>
        </w:rPr>
        <w:t>5.1</w:t>
      </w:r>
      <w:r w:rsidRPr="00512963">
        <w:rPr>
          <w:rStyle w:val="Strong"/>
          <w:rFonts w:ascii="Times New Roman" w:hAnsi="Times New Roman"/>
          <w:b w:val="0"/>
          <w:sz w:val="24"/>
          <w:szCs w:val="24"/>
        </w:rPr>
        <w:tab/>
        <w:t>Summary</w:t>
      </w:r>
    </w:p>
    <w:p w:rsidR="003D1B41" w:rsidRPr="00512963" w:rsidRDefault="003D1B41" w:rsidP="003D1B41">
      <w:pPr>
        <w:spacing w:line="360" w:lineRule="auto"/>
        <w:rPr>
          <w:rStyle w:val="Strong"/>
          <w:rFonts w:ascii="Times New Roman" w:hAnsi="Times New Roman"/>
          <w:b w:val="0"/>
          <w:sz w:val="24"/>
          <w:szCs w:val="24"/>
        </w:rPr>
      </w:pPr>
      <w:r>
        <w:rPr>
          <w:rStyle w:val="Strong"/>
          <w:rFonts w:ascii="Times New Roman" w:hAnsi="Times New Roman"/>
          <w:b w:val="0"/>
          <w:sz w:val="24"/>
          <w:szCs w:val="24"/>
        </w:rPr>
        <w:t>5.2</w:t>
      </w:r>
      <w:r w:rsidRPr="00512963">
        <w:rPr>
          <w:rStyle w:val="Strong"/>
          <w:rFonts w:ascii="Times New Roman" w:hAnsi="Times New Roman"/>
          <w:b w:val="0"/>
          <w:sz w:val="24"/>
          <w:szCs w:val="24"/>
        </w:rPr>
        <w:tab/>
        <w:t>Conclusion</w:t>
      </w:r>
    </w:p>
    <w:p w:rsidR="003D1B41" w:rsidRPr="00512963" w:rsidRDefault="003D1B41" w:rsidP="003D1B41">
      <w:pPr>
        <w:spacing w:line="360" w:lineRule="auto"/>
        <w:rPr>
          <w:rStyle w:val="Strong"/>
          <w:rFonts w:ascii="Times New Roman" w:hAnsi="Times New Roman"/>
          <w:b w:val="0"/>
          <w:sz w:val="24"/>
          <w:szCs w:val="24"/>
        </w:rPr>
      </w:pPr>
      <w:r>
        <w:rPr>
          <w:rStyle w:val="Strong"/>
          <w:rFonts w:ascii="Times New Roman" w:hAnsi="Times New Roman"/>
          <w:b w:val="0"/>
          <w:sz w:val="24"/>
          <w:szCs w:val="24"/>
        </w:rPr>
        <w:t>5.3</w:t>
      </w:r>
      <w:r w:rsidRPr="00512963">
        <w:rPr>
          <w:rStyle w:val="Strong"/>
          <w:rFonts w:ascii="Times New Roman" w:hAnsi="Times New Roman"/>
          <w:b w:val="0"/>
          <w:sz w:val="24"/>
          <w:szCs w:val="24"/>
        </w:rPr>
        <w:tab/>
        <w:t>Recommendations</w:t>
      </w:r>
    </w:p>
    <w:p w:rsidR="003D1B41" w:rsidRDefault="003D1B41" w:rsidP="003D1B41">
      <w:pPr>
        <w:rPr>
          <w:rStyle w:val="Strong"/>
          <w:rFonts w:ascii="Times New Roman" w:hAnsi="Times New Roman"/>
          <w:b w:val="0"/>
          <w:sz w:val="24"/>
          <w:szCs w:val="24"/>
        </w:rPr>
      </w:pPr>
      <w:r>
        <w:rPr>
          <w:rStyle w:val="Strong"/>
          <w:rFonts w:ascii="Times New Roman" w:hAnsi="Times New Roman"/>
          <w:b w:val="0"/>
          <w:sz w:val="24"/>
          <w:szCs w:val="24"/>
        </w:rPr>
        <w:t>5.4       Suggestion for Further Studies</w:t>
      </w:r>
    </w:p>
    <w:p w:rsidR="003D1B41" w:rsidRDefault="003D1B41" w:rsidP="003D1B41">
      <w:pPr>
        <w:rPr>
          <w:rStyle w:val="Strong"/>
          <w:rFonts w:ascii="Times New Roman" w:hAnsi="Times New Roman"/>
          <w:b w:val="0"/>
          <w:sz w:val="24"/>
          <w:szCs w:val="24"/>
        </w:rPr>
      </w:pPr>
      <w:r>
        <w:rPr>
          <w:rStyle w:val="Strong"/>
          <w:rFonts w:ascii="Times New Roman" w:hAnsi="Times New Roman"/>
          <w:b w:val="0"/>
          <w:sz w:val="24"/>
          <w:szCs w:val="24"/>
        </w:rPr>
        <w:t>5.5       Contributions to Knowledge</w:t>
      </w:r>
    </w:p>
    <w:p w:rsidR="006B4F73" w:rsidRDefault="003D1B41" w:rsidP="003D1B41">
      <w:pPr>
        <w:rPr>
          <w:rStyle w:val="Strong"/>
          <w:rFonts w:ascii="Times New Roman" w:hAnsi="Times New Roman"/>
          <w:b w:val="0"/>
          <w:sz w:val="24"/>
          <w:szCs w:val="24"/>
        </w:rPr>
        <w:sectPr w:rsidR="006B4F73" w:rsidSect="006B4F73">
          <w:footerReference w:type="default" r:id="rId7"/>
          <w:pgSz w:w="12240" w:h="15840"/>
          <w:pgMar w:top="1440" w:right="1440" w:bottom="1440" w:left="1440" w:header="720" w:footer="720" w:gutter="0"/>
          <w:pgNumType w:fmt="lowerRoman" w:start="1"/>
          <w:cols w:space="720"/>
          <w:docGrid w:linePitch="360"/>
        </w:sectPr>
      </w:pPr>
      <w:r>
        <w:rPr>
          <w:rStyle w:val="Strong"/>
          <w:rFonts w:ascii="Times New Roman" w:hAnsi="Times New Roman"/>
          <w:b w:val="0"/>
          <w:sz w:val="24"/>
          <w:szCs w:val="24"/>
        </w:rPr>
        <w:t>5.6</w:t>
      </w:r>
      <w:r w:rsidRPr="00512963">
        <w:rPr>
          <w:rStyle w:val="Strong"/>
          <w:rFonts w:ascii="Times New Roman" w:hAnsi="Times New Roman"/>
          <w:b w:val="0"/>
          <w:sz w:val="24"/>
          <w:szCs w:val="24"/>
        </w:rPr>
        <w:tab/>
      </w:r>
      <w:r w:rsidR="006B4F73">
        <w:rPr>
          <w:rStyle w:val="Strong"/>
          <w:rFonts w:ascii="Times New Roman" w:hAnsi="Times New Roman"/>
          <w:b w:val="0"/>
          <w:sz w:val="24"/>
          <w:szCs w:val="24"/>
        </w:rPr>
        <w:t>Reference</w:t>
      </w:r>
    </w:p>
    <w:p w:rsidR="00D63F07" w:rsidRPr="006B4F73" w:rsidRDefault="00D63F07" w:rsidP="006B4F73">
      <w:pPr>
        <w:jc w:val="center"/>
      </w:pPr>
      <w:r w:rsidRPr="004F7F48">
        <w:rPr>
          <w:rFonts w:ascii="Times New Roman" w:hAnsi="Times New Roman" w:cs="Times New Roman"/>
          <w:b/>
          <w:bCs/>
          <w:sz w:val="28"/>
          <w:szCs w:val="28"/>
        </w:rPr>
        <w:lastRenderedPageBreak/>
        <w:t>CHAPTER ONE</w:t>
      </w:r>
    </w:p>
    <w:p w:rsidR="00D63F07" w:rsidRPr="004F7F48" w:rsidRDefault="00D63F07" w:rsidP="00D63F07">
      <w:pPr>
        <w:spacing w:after="0" w:line="480" w:lineRule="auto"/>
        <w:jc w:val="center"/>
        <w:rPr>
          <w:rFonts w:ascii="Times New Roman" w:hAnsi="Times New Roman" w:cs="Times New Roman"/>
          <w:b/>
          <w:bCs/>
          <w:sz w:val="28"/>
          <w:szCs w:val="28"/>
        </w:rPr>
      </w:pPr>
      <w:r w:rsidRPr="004F7F48">
        <w:rPr>
          <w:rFonts w:ascii="Times New Roman" w:hAnsi="Times New Roman" w:cs="Times New Roman"/>
          <w:b/>
          <w:bCs/>
          <w:sz w:val="28"/>
          <w:szCs w:val="28"/>
        </w:rPr>
        <w:t>INTRODUCTION</w:t>
      </w:r>
    </w:p>
    <w:p w:rsidR="00D63F07" w:rsidRPr="004F7F48" w:rsidRDefault="00D63F07" w:rsidP="00D63F07">
      <w:pPr>
        <w:spacing w:after="0" w:line="480" w:lineRule="auto"/>
        <w:jc w:val="both"/>
        <w:rPr>
          <w:rFonts w:ascii="Times New Roman" w:hAnsi="Times New Roman" w:cs="Times New Roman"/>
          <w:b/>
          <w:bCs/>
          <w:sz w:val="28"/>
          <w:szCs w:val="28"/>
        </w:rPr>
      </w:pPr>
      <w:r w:rsidRPr="004F7F48">
        <w:rPr>
          <w:rFonts w:ascii="Times New Roman" w:hAnsi="Times New Roman" w:cs="Times New Roman"/>
          <w:b/>
          <w:bCs/>
          <w:sz w:val="28"/>
          <w:szCs w:val="28"/>
        </w:rPr>
        <w:t>1.1 Background of the Study</w:t>
      </w:r>
    </w:p>
    <w:p w:rsidR="00D63F07" w:rsidRPr="004F7F48" w:rsidRDefault="00D63F07" w:rsidP="00D63F07">
      <w:pPr>
        <w:spacing w:after="0" w:line="480" w:lineRule="auto"/>
        <w:ind w:firstLine="720"/>
        <w:jc w:val="both"/>
        <w:rPr>
          <w:rFonts w:ascii="Times New Roman" w:hAnsi="Times New Roman" w:cs="Times New Roman"/>
          <w:sz w:val="28"/>
          <w:szCs w:val="28"/>
        </w:rPr>
      </w:pPr>
      <w:r w:rsidRPr="004F7F48">
        <w:rPr>
          <w:rFonts w:ascii="Times New Roman" w:hAnsi="Times New Roman" w:cs="Times New Roman"/>
          <w:sz w:val="28"/>
          <w:szCs w:val="28"/>
        </w:rPr>
        <w:t>In the ever-evolving landscape of organizational management, especially within service-based industries such as banking, human capital has become a critical determinant of success. As organizations continue to face stiff competition, economic fluctuations, and rapidly changing customer expectations, the demand for high-performing employees is more urgent than ever. While technical expertise, education, and experience have traditionally been used to measure employee competence, contemporary human resource management has begun to highlight the importance of emotional intelligence (EI) in the workplace.</w:t>
      </w:r>
    </w:p>
    <w:p w:rsidR="00D63F07" w:rsidRPr="004F7F48" w:rsidRDefault="00D63F07" w:rsidP="00D63F07">
      <w:pPr>
        <w:spacing w:after="0" w:line="480" w:lineRule="auto"/>
        <w:ind w:firstLine="720"/>
        <w:jc w:val="both"/>
        <w:rPr>
          <w:rFonts w:ascii="Times New Roman" w:hAnsi="Times New Roman" w:cs="Times New Roman"/>
          <w:sz w:val="28"/>
          <w:szCs w:val="28"/>
        </w:rPr>
      </w:pPr>
      <w:r w:rsidRPr="004F7F48">
        <w:rPr>
          <w:rFonts w:ascii="Times New Roman" w:hAnsi="Times New Roman" w:cs="Times New Roman"/>
          <w:b/>
          <w:bCs/>
          <w:sz w:val="28"/>
          <w:szCs w:val="28"/>
        </w:rPr>
        <w:t>Emotional intelligence</w:t>
      </w:r>
      <w:r w:rsidRPr="004F7F48">
        <w:rPr>
          <w:rFonts w:ascii="Times New Roman" w:hAnsi="Times New Roman" w:cs="Times New Roman"/>
          <w:sz w:val="28"/>
          <w:szCs w:val="28"/>
        </w:rPr>
        <w:t xml:space="preserve"> refers to an individual’s ability to recognize, understand, and manage their own emotions and those of others. The concept, popularized by Daniel Goleman in the mid-1990s, extends beyond cognitive intelligence (IQ) and emphasizes the human and relational side of work performance. Research shows that emotionally intelligent individuals are better at handling workplace stress, building stronger interpersonal relationships, making rational decisions, and leading effectively (Goleman, 1995).</w:t>
      </w:r>
    </w:p>
    <w:p w:rsidR="00D63F07" w:rsidRPr="004F7F48" w:rsidRDefault="00D63F07" w:rsidP="00D63F07">
      <w:pPr>
        <w:spacing w:after="0" w:line="480" w:lineRule="auto"/>
        <w:ind w:firstLine="720"/>
        <w:jc w:val="both"/>
        <w:rPr>
          <w:rFonts w:ascii="Times New Roman" w:hAnsi="Times New Roman" w:cs="Times New Roman"/>
          <w:sz w:val="28"/>
          <w:szCs w:val="28"/>
        </w:rPr>
      </w:pPr>
      <w:r w:rsidRPr="004F7F48">
        <w:rPr>
          <w:rFonts w:ascii="Times New Roman" w:hAnsi="Times New Roman" w:cs="Times New Roman"/>
          <w:sz w:val="28"/>
          <w:szCs w:val="28"/>
        </w:rPr>
        <w:t xml:space="preserve">In the context of the </w:t>
      </w:r>
      <w:r w:rsidRPr="004F7F48">
        <w:rPr>
          <w:rFonts w:ascii="Times New Roman" w:hAnsi="Times New Roman" w:cs="Times New Roman"/>
          <w:b/>
          <w:bCs/>
          <w:sz w:val="28"/>
          <w:szCs w:val="28"/>
        </w:rPr>
        <w:t>Nigerian banking sector</w:t>
      </w:r>
      <w:r w:rsidRPr="004F7F48">
        <w:rPr>
          <w:rFonts w:ascii="Times New Roman" w:hAnsi="Times New Roman" w:cs="Times New Roman"/>
          <w:sz w:val="28"/>
          <w:szCs w:val="28"/>
        </w:rPr>
        <w:t xml:space="preserve">, emotional intelligence has become increasingly relevant. Banks like </w:t>
      </w:r>
      <w:r w:rsidRPr="004F7F48">
        <w:rPr>
          <w:rFonts w:ascii="Times New Roman" w:hAnsi="Times New Roman" w:cs="Times New Roman"/>
          <w:b/>
          <w:bCs/>
          <w:sz w:val="28"/>
          <w:szCs w:val="28"/>
        </w:rPr>
        <w:t>Access Bank</w:t>
      </w:r>
      <w:r w:rsidRPr="004F7F48">
        <w:rPr>
          <w:rFonts w:ascii="Times New Roman" w:hAnsi="Times New Roman" w:cs="Times New Roman"/>
          <w:sz w:val="28"/>
          <w:szCs w:val="28"/>
        </w:rPr>
        <w:t xml:space="preserve">, known for their service </w:t>
      </w:r>
      <w:r w:rsidRPr="004F7F48">
        <w:rPr>
          <w:rFonts w:ascii="Times New Roman" w:hAnsi="Times New Roman" w:cs="Times New Roman"/>
          <w:sz w:val="28"/>
          <w:szCs w:val="28"/>
        </w:rPr>
        <w:lastRenderedPageBreak/>
        <w:t>delivery and organizational excellence, operate in a high-pressure environment where employees regularly deal with irate customers, tight deadlines, and financial targets. In such a setting, the ability to manage emotions, maintain composure, and exhibit empathy can significantly influence job performance and overall organizational success.</w:t>
      </w:r>
    </w:p>
    <w:p w:rsidR="00D63F07" w:rsidRPr="004F7F48" w:rsidRDefault="00D63F07" w:rsidP="00D63F07">
      <w:pPr>
        <w:spacing w:after="0" w:line="480" w:lineRule="auto"/>
        <w:ind w:firstLine="720"/>
        <w:jc w:val="both"/>
        <w:rPr>
          <w:rFonts w:ascii="Times New Roman" w:hAnsi="Times New Roman" w:cs="Times New Roman"/>
          <w:sz w:val="28"/>
          <w:szCs w:val="28"/>
        </w:rPr>
      </w:pPr>
      <w:r w:rsidRPr="004F7F48">
        <w:rPr>
          <w:rFonts w:ascii="Times New Roman" w:hAnsi="Times New Roman" w:cs="Times New Roman"/>
          <w:sz w:val="28"/>
          <w:szCs w:val="28"/>
        </w:rPr>
        <w:t>Given the strategic importance of employee performance in banking, especially in Access Bank Ilorin, it becomes pertinent to investigate how emotional intelligence affects the work output, attitude, and interpersonal interactions of employees.</w:t>
      </w:r>
    </w:p>
    <w:p w:rsidR="00D63F07" w:rsidRPr="004F7F48" w:rsidRDefault="00D63F07" w:rsidP="00D63F07">
      <w:pPr>
        <w:spacing w:after="0" w:line="480" w:lineRule="auto"/>
        <w:jc w:val="both"/>
        <w:rPr>
          <w:rFonts w:ascii="Times New Roman" w:hAnsi="Times New Roman" w:cs="Times New Roman"/>
          <w:b/>
          <w:bCs/>
          <w:sz w:val="28"/>
          <w:szCs w:val="28"/>
        </w:rPr>
      </w:pPr>
      <w:r w:rsidRPr="004F7F48">
        <w:rPr>
          <w:rFonts w:ascii="Times New Roman" w:hAnsi="Times New Roman" w:cs="Times New Roman"/>
          <w:b/>
          <w:bCs/>
          <w:sz w:val="28"/>
          <w:szCs w:val="28"/>
        </w:rPr>
        <w:t>1.2 Statement of the Problem</w:t>
      </w:r>
    </w:p>
    <w:p w:rsidR="00D63F07" w:rsidRPr="004F7F48" w:rsidRDefault="00D63F07" w:rsidP="00D63F07">
      <w:pPr>
        <w:spacing w:after="0" w:line="480" w:lineRule="auto"/>
        <w:ind w:firstLine="720"/>
        <w:jc w:val="both"/>
        <w:rPr>
          <w:rFonts w:ascii="Times New Roman" w:hAnsi="Times New Roman" w:cs="Times New Roman"/>
          <w:sz w:val="28"/>
          <w:szCs w:val="28"/>
        </w:rPr>
      </w:pPr>
      <w:r w:rsidRPr="004F7F48">
        <w:rPr>
          <w:rFonts w:ascii="Times New Roman" w:hAnsi="Times New Roman" w:cs="Times New Roman"/>
          <w:sz w:val="28"/>
          <w:szCs w:val="28"/>
        </w:rPr>
        <w:t>Despite the critical role played by employees in the banking sector, many Nigerian banks still report challenges such as poor customer service, low morale, frequent conflicts among team members, and high staff turnover. While training programs and performance incentives have been implemented to address these issues, the root causes often remain unaddressed.</w:t>
      </w:r>
    </w:p>
    <w:p w:rsidR="00D63F07" w:rsidRPr="004F7F48" w:rsidRDefault="00D63F07" w:rsidP="00D63F07">
      <w:pPr>
        <w:spacing w:after="0" w:line="480" w:lineRule="auto"/>
        <w:ind w:firstLine="720"/>
        <w:jc w:val="both"/>
        <w:rPr>
          <w:rFonts w:ascii="Times New Roman" w:hAnsi="Times New Roman" w:cs="Times New Roman"/>
          <w:sz w:val="28"/>
          <w:szCs w:val="28"/>
        </w:rPr>
      </w:pPr>
      <w:r w:rsidRPr="004F7F48">
        <w:rPr>
          <w:rFonts w:ascii="Times New Roman" w:hAnsi="Times New Roman" w:cs="Times New Roman"/>
          <w:sz w:val="28"/>
          <w:szCs w:val="28"/>
        </w:rPr>
        <w:t xml:space="preserve">Traditional methods of evaluating employee performance usually focus on measurable outputs such as productivity, punctuality, and efficiency. However, they often neglect emotional and psychological factors that significantly influence how employees perform. A growing body of evidence suggests that </w:t>
      </w:r>
      <w:r w:rsidRPr="004F7F48">
        <w:rPr>
          <w:rFonts w:ascii="Times New Roman" w:hAnsi="Times New Roman" w:cs="Times New Roman"/>
          <w:b/>
          <w:bCs/>
          <w:sz w:val="28"/>
          <w:szCs w:val="28"/>
        </w:rPr>
        <w:t>low emotional intelligence</w:t>
      </w:r>
      <w:r w:rsidRPr="004F7F48">
        <w:rPr>
          <w:rFonts w:ascii="Times New Roman" w:hAnsi="Times New Roman" w:cs="Times New Roman"/>
          <w:sz w:val="28"/>
          <w:szCs w:val="28"/>
        </w:rPr>
        <w:t xml:space="preserve"> among staff can lead to poor communication, increased workplace </w:t>
      </w:r>
      <w:r w:rsidRPr="004F7F48">
        <w:rPr>
          <w:rFonts w:ascii="Times New Roman" w:hAnsi="Times New Roman" w:cs="Times New Roman"/>
          <w:sz w:val="28"/>
          <w:szCs w:val="28"/>
        </w:rPr>
        <w:lastRenderedPageBreak/>
        <w:t>stress, low teamwork cohesion, and reduced motivation (Adeyemo &amp;Oyedokun, 2021).</w:t>
      </w:r>
    </w:p>
    <w:p w:rsidR="00D63F07" w:rsidRPr="004F7F48" w:rsidRDefault="00D63F07" w:rsidP="00D63F07">
      <w:pPr>
        <w:spacing w:after="0" w:line="480" w:lineRule="auto"/>
        <w:ind w:firstLine="720"/>
        <w:jc w:val="both"/>
        <w:rPr>
          <w:rFonts w:ascii="Times New Roman" w:hAnsi="Times New Roman" w:cs="Times New Roman"/>
          <w:sz w:val="28"/>
          <w:szCs w:val="28"/>
        </w:rPr>
      </w:pPr>
      <w:r w:rsidRPr="004F7F48">
        <w:rPr>
          <w:rFonts w:ascii="Times New Roman" w:hAnsi="Times New Roman" w:cs="Times New Roman"/>
          <w:sz w:val="28"/>
          <w:szCs w:val="28"/>
        </w:rPr>
        <w:t>In Access Bank Ilorin, these challenges are not isolated. Employees are expected to manage multiple customer accounts, solve complaints, work collaboratively, and meet daily targets—all under intense pressure. Without the emotional maturity and resilience required to handle such demands, even highly skilled workers may underperform. Hence, there is a clear need to examine how emotional intelligence contributes to or impedes employee performance within this setting.</w:t>
      </w:r>
    </w:p>
    <w:p w:rsidR="00D63F07" w:rsidRPr="004F7F48" w:rsidRDefault="00D63F07" w:rsidP="00D63F07">
      <w:pPr>
        <w:spacing w:after="0" w:line="480" w:lineRule="auto"/>
        <w:jc w:val="both"/>
        <w:rPr>
          <w:rFonts w:ascii="Times New Roman" w:hAnsi="Times New Roman" w:cs="Times New Roman"/>
          <w:b/>
          <w:bCs/>
          <w:sz w:val="28"/>
          <w:szCs w:val="28"/>
        </w:rPr>
      </w:pPr>
      <w:r w:rsidRPr="004F7F48">
        <w:rPr>
          <w:rFonts w:ascii="Times New Roman" w:hAnsi="Times New Roman" w:cs="Times New Roman"/>
          <w:b/>
          <w:bCs/>
          <w:sz w:val="28"/>
          <w:szCs w:val="28"/>
        </w:rPr>
        <w:t>1.3 Objectives of the Study</w:t>
      </w:r>
    </w:p>
    <w:p w:rsidR="00D63F07" w:rsidRPr="004F7F48" w:rsidRDefault="00D63F07" w:rsidP="00D63F07">
      <w:pPr>
        <w:spacing w:after="0" w:line="480" w:lineRule="auto"/>
        <w:ind w:firstLine="720"/>
        <w:jc w:val="both"/>
        <w:rPr>
          <w:rFonts w:ascii="Times New Roman" w:hAnsi="Times New Roman" w:cs="Times New Roman"/>
          <w:sz w:val="28"/>
          <w:szCs w:val="28"/>
        </w:rPr>
      </w:pPr>
      <w:r w:rsidRPr="004F7F48">
        <w:rPr>
          <w:rFonts w:ascii="Times New Roman" w:hAnsi="Times New Roman" w:cs="Times New Roman"/>
          <w:sz w:val="28"/>
          <w:szCs w:val="28"/>
        </w:rPr>
        <w:t xml:space="preserve">The </w:t>
      </w:r>
      <w:r w:rsidRPr="004F7F48">
        <w:rPr>
          <w:rFonts w:ascii="Times New Roman" w:hAnsi="Times New Roman" w:cs="Times New Roman"/>
          <w:b/>
          <w:bCs/>
          <w:sz w:val="28"/>
          <w:szCs w:val="28"/>
        </w:rPr>
        <w:t>main objective</w:t>
      </w:r>
      <w:r w:rsidRPr="004F7F48">
        <w:rPr>
          <w:rFonts w:ascii="Times New Roman" w:hAnsi="Times New Roman" w:cs="Times New Roman"/>
          <w:sz w:val="28"/>
          <w:szCs w:val="28"/>
        </w:rPr>
        <w:t xml:space="preserve"> of this study is to examine the relationship between emotional intelligence and employee performance in Access Bank, Ilorin.</w:t>
      </w:r>
    </w:p>
    <w:p w:rsidR="00D63F07" w:rsidRPr="004F7F48" w:rsidRDefault="00D63F07" w:rsidP="00D63F07">
      <w:pPr>
        <w:spacing w:after="0" w:line="480" w:lineRule="auto"/>
        <w:jc w:val="both"/>
        <w:rPr>
          <w:rFonts w:ascii="Times New Roman" w:hAnsi="Times New Roman" w:cs="Times New Roman"/>
          <w:sz w:val="28"/>
          <w:szCs w:val="28"/>
        </w:rPr>
      </w:pPr>
      <w:r w:rsidRPr="004F7F48">
        <w:rPr>
          <w:rFonts w:ascii="Times New Roman" w:hAnsi="Times New Roman" w:cs="Times New Roman"/>
          <w:sz w:val="28"/>
          <w:szCs w:val="28"/>
        </w:rPr>
        <w:t xml:space="preserve">The </w:t>
      </w:r>
      <w:r w:rsidRPr="004F7F48">
        <w:rPr>
          <w:rFonts w:ascii="Times New Roman" w:hAnsi="Times New Roman" w:cs="Times New Roman"/>
          <w:b/>
          <w:bCs/>
          <w:sz w:val="28"/>
          <w:szCs w:val="28"/>
        </w:rPr>
        <w:t>specific objectives</w:t>
      </w:r>
      <w:r w:rsidRPr="004F7F48">
        <w:rPr>
          <w:rFonts w:ascii="Times New Roman" w:hAnsi="Times New Roman" w:cs="Times New Roman"/>
          <w:sz w:val="28"/>
          <w:szCs w:val="28"/>
        </w:rPr>
        <w:t xml:space="preserve"> are to:</w:t>
      </w:r>
    </w:p>
    <w:p w:rsidR="00D63F07" w:rsidRPr="004F7F48" w:rsidRDefault="00D63F07" w:rsidP="00D63F07">
      <w:pPr>
        <w:numPr>
          <w:ilvl w:val="0"/>
          <w:numId w:val="2"/>
        </w:numPr>
        <w:spacing w:after="0" w:line="480" w:lineRule="auto"/>
        <w:jc w:val="both"/>
        <w:rPr>
          <w:rFonts w:ascii="Times New Roman" w:hAnsi="Times New Roman" w:cs="Times New Roman"/>
          <w:sz w:val="28"/>
          <w:szCs w:val="28"/>
        </w:rPr>
      </w:pPr>
      <w:r w:rsidRPr="004F7F48">
        <w:rPr>
          <w:rFonts w:ascii="Times New Roman" w:hAnsi="Times New Roman" w:cs="Times New Roman"/>
          <w:sz w:val="28"/>
          <w:szCs w:val="28"/>
        </w:rPr>
        <w:t>Assess the level of emotional intelligence among Access Bank employees in Ilorin.</w:t>
      </w:r>
    </w:p>
    <w:p w:rsidR="00D63F07" w:rsidRPr="004F7F48" w:rsidRDefault="00D63F07" w:rsidP="00D63F07">
      <w:pPr>
        <w:numPr>
          <w:ilvl w:val="0"/>
          <w:numId w:val="2"/>
        </w:numPr>
        <w:spacing w:after="0" w:line="480" w:lineRule="auto"/>
        <w:jc w:val="both"/>
        <w:rPr>
          <w:rFonts w:ascii="Times New Roman" w:hAnsi="Times New Roman" w:cs="Times New Roman"/>
          <w:sz w:val="28"/>
          <w:szCs w:val="28"/>
        </w:rPr>
      </w:pPr>
      <w:r w:rsidRPr="004F7F48">
        <w:rPr>
          <w:rFonts w:ascii="Times New Roman" w:hAnsi="Times New Roman" w:cs="Times New Roman"/>
          <w:sz w:val="28"/>
          <w:szCs w:val="28"/>
        </w:rPr>
        <w:t>Evaluate the impact of emotional intelligence on individual and group job performance.</w:t>
      </w:r>
    </w:p>
    <w:p w:rsidR="00D63F07" w:rsidRPr="004F7F48" w:rsidRDefault="00D63F07" w:rsidP="00D63F07">
      <w:pPr>
        <w:numPr>
          <w:ilvl w:val="0"/>
          <w:numId w:val="2"/>
        </w:numPr>
        <w:spacing w:after="0" w:line="480" w:lineRule="auto"/>
        <w:jc w:val="both"/>
        <w:rPr>
          <w:rFonts w:ascii="Times New Roman" w:hAnsi="Times New Roman" w:cs="Times New Roman"/>
          <w:sz w:val="28"/>
          <w:szCs w:val="28"/>
        </w:rPr>
      </w:pPr>
      <w:r w:rsidRPr="004F7F48">
        <w:rPr>
          <w:rFonts w:ascii="Times New Roman" w:hAnsi="Times New Roman" w:cs="Times New Roman"/>
          <w:sz w:val="28"/>
          <w:szCs w:val="28"/>
        </w:rPr>
        <w:t>Determine how emotional intelligence influences interpersonal relationships and conflict management within the workplace.</w:t>
      </w:r>
    </w:p>
    <w:p w:rsidR="00D63F07" w:rsidRPr="004F7F48" w:rsidRDefault="00D63F07" w:rsidP="00D63F07">
      <w:pPr>
        <w:numPr>
          <w:ilvl w:val="0"/>
          <w:numId w:val="2"/>
        </w:numPr>
        <w:spacing w:after="0" w:line="480" w:lineRule="auto"/>
        <w:jc w:val="both"/>
        <w:rPr>
          <w:rFonts w:ascii="Times New Roman" w:hAnsi="Times New Roman" w:cs="Times New Roman"/>
          <w:sz w:val="28"/>
          <w:szCs w:val="28"/>
        </w:rPr>
      </w:pPr>
      <w:r w:rsidRPr="004F7F48">
        <w:rPr>
          <w:rFonts w:ascii="Times New Roman" w:hAnsi="Times New Roman" w:cs="Times New Roman"/>
          <w:sz w:val="28"/>
          <w:szCs w:val="28"/>
        </w:rPr>
        <w:lastRenderedPageBreak/>
        <w:t>Recommend strategies for enhancing employee performance through emotional intelligence training and development.</w:t>
      </w:r>
    </w:p>
    <w:p w:rsidR="00D63F07" w:rsidRPr="004F7F48" w:rsidRDefault="00D63F07" w:rsidP="00D63F07">
      <w:pPr>
        <w:spacing w:after="0" w:line="480" w:lineRule="auto"/>
        <w:jc w:val="both"/>
        <w:rPr>
          <w:rFonts w:ascii="Times New Roman" w:hAnsi="Times New Roman" w:cs="Times New Roman"/>
          <w:b/>
          <w:bCs/>
          <w:sz w:val="28"/>
          <w:szCs w:val="28"/>
        </w:rPr>
      </w:pPr>
      <w:r w:rsidRPr="004F7F48">
        <w:rPr>
          <w:rFonts w:ascii="Times New Roman" w:hAnsi="Times New Roman" w:cs="Times New Roman"/>
          <w:b/>
          <w:bCs/>
          <w:sz w:val="28"/>
          <w:szCs w:val="28"/>
        </w:rPr>
        <w:t>1.4 Research Questions</w:t>
      </w:r>
    </w:p>
    <w:p w:rsidR="00D63F07" w:rsidRPr="004F7F48" w:rsidRDefault="00D63F07" w:rsidP="00D63F07">
      <w:pPr>
        <w:spacing w:after="0" w:line="480" w:lineRule="auto"/>
        <w:jc w:val="both"/>
        <w:rPr>
          <w:rFonts w:ascii="Times New Roman" w:hAnsi="Times New Roman" w:cs="Times New Roman"/>
          <w:sz w:val="28"/>
          <w:szCs w:val="28"/>
        </w:rPr>
      </w:pPr>
      <w:r w:rsidRPr="004F7F48">
        <w:rPr>
          <w:rFonts w:ascii="Times New Roman" w:hAnsi="Times New Roman" w:cs="Times New Roman"/>
          <w:sz w:val="28"/>
          <w:szCs w:val="28"/>
        </w:rPr>
        <w:t>This study will be guided by the following research questions:</w:t>
      </w:r>
    </w:p>
    <w:p w:rsidR="00D63F07" w:rsidRPr="004F7F48" w:rsidRDefault="00D63F07" w:rsidP="00D63F07">
      <w:pPr>
        <w:numPr>
          <w:ilvl w:val="0"/>
          <w:numId w:val="3"/>
        </w:numPr>
        <w:spacing w:after="0" w:line="480" w:lineRule="auto"/>
        <w:jc w:val="both"/>
        <w:rPr>
          <w:rFonts w:ascii="Times New Roman" w:hAnsi="Times New Roman" w:cs="Times New Roman"/>
          <w:sz w:val="28"/>
          <w:szCs w:val="28"/>
        </w:rPr>
      </w:pPr>
      <w:r w:rsidRPr="004F7F48">
        <w:rPr>
          <w:rFonts w:ascii="Times New Roman" w:hAnsi="Times New Roman" w:cs="Times New Roman"/>
          <w:sz w:val="28"/>
          <w:szCs w:val="28"/>
        </w:rPr>
        <w:t>What is the current level of emotional intelligence among employees of Access Bank, Ilorin?</w:t>
      </w:r>
    </w:p>
    <w:p w:rsidR="00D63F07" w:rsidRPr="004F7F48" w:rsidRDefault="00D63F07" w:rsidP="00D63F07">
      <w:pPr>
        <w:numPr>
          <w:ilvl w:val="0"/>
          <w:numId w:val="3"/>
        </w:numPr>
        <w:spacing w:after="0" w:line="480" w:lineRule="auto"/>
        <w:jc w:val="both"/>
        <w:rPr>
          <w:rFonts w:ascii="Times New Roman" w:hAnsi="Times New Roman" w:cs="Times New Roman"/>
          <w:sz w:val="28"/>
          <w:szCs w:val="28"/>
        </w:rPr>
      </w:pPr>
      <w:r w:rsidRPr="004F7F48">
        <w:rPr>
          <w:rFonts w:ascii="Times New Roman" w:hAnsi="Times New Roman" w:cs="Times New Roman"/>
          <w:sz w:val="28"/>
          <w:szCs w:val="28"/>
        </w:rPr>
        <w:t>How does emotional intelligence affect the individual performance of employees?</w:t>
      </w:r>
    </w:p>
    <w:p w:rsidR="00D63F07" w:rsidRPr="004F7F48" w:rsidRDefault="00D63F07" w:rsidP="00D63F07">
      <w:pPr>
        <w:numPr>
          <w:ilvl w:val="0"/>
          <w:numId w:val="3"/>
        </w:numPr>
        <w:spacing w:after="0" w:line="480" w:lineRule="auto"/>
        <w:jc w:val="both"/>
        <w:rPr>
          <w:rFonts w:ascii="Times New Roman" w:hAnsi="Times New Roman" w:cs="Times New Roman"/>
          <w:sz w:val="28"/>
          <w:szCs w:val="28"/>
        </w:rPr>
      </w:pPr>
      <w:r w:rsidRPr="004F7F48">
        <w:rPr>
          <w:rFonts w:ascii="Times New Roman" w:hAnsi="Times New Roman" w:cs="Times New Roman"/>
          <w:sz w:val="28"/>
          <w:szCs w:val="28"/>
        </w:rPr>
        <w:t>In what ways does emotional intelligence impact teamwork, collaboration, and conflict resolution?</w:t>
      </w:r>
    </w:p>
    <w:p w:rsidR="00D63F07" w:rsidRPr="004F7F48" w:rsidRDefault="00D63F07" w:rsidP="00D63F07">
      <w:pPr>
        <w:numPr>
          <w:ilvl w:val="0"/>
          <w:numId w:val="3"/>
        </w:numPr>
        <w:spacing w:after="0" w:line="480" w:lineRule="auto"/>
        <w:jc w:val="both"/>
        <w:rPr>
          <w:rFonts w:ascii="Times New Roman" w:hAnsi="Times New Roman" w:cs="Times New Roman"/>
          <w:sz w:val="28"/>
          <w:szCs w:val="28"/>
        </w:rPr>
      </w:pPr>
      <w:r w:rsidRPr="004F7F48">
        <w:rPr>
          <w:rFonts w:ascii="Times New Roman" w:hAnsi="Times New Roman" w:cs="Times New Roman"/>
          <w:sz w:val="28"/>
          <w:szCs w:val="28"/>
        </w:rPr>
        <w:t>What measures can be implemented to improve employee performance through the development of emotional intelligence?</w:t>
      </w:r>
    </w:p>
    <w:p w:rsidR="00D63F07" w:rsidRPr="004F7F48" w:rsidRDefault="00D63F07" w:rsidP="00D63F07">
      <w:pPr>
        <w:spacing w:after="0" w:line="480" w:lineRule="auto"/>
        <w:jc w:val="both"/>
        <w:rPr>
          <w:rFonts w:ascii="Times New Roman" w:hAnsi="Times New Roman" w:cs="Times New Roman"/>
          <w:b/>
          <w:bCs/>
          <w:sz w:val="28"/>
          <w:szCs w:val="28"/>
        </w:rPr>
      </w:pPr>
      <w:r w:rsidRPr="004F7F48">
        <w:rPr>
          <w:rFonts w:ascii="Times New Roman" w:hAnsi="Times New Roman" w:cs="Times New Roman"/>
          <w:b/>
          <w:bCs/>
          <w:sz w:val="28"/>
          <w:szCs w:val="28"/>
        </w:rPr>
        <w:t>1.5 Significance of the Study</w:t>
      </w:r>
    </w:p>
    <w:p w:rsidR="00D63F07" w:rsidRPr="004F7F48" w:rsidRDefault="00D63F07" w:rsidP="00D63F07">
      <w:pPr>
        <w:spacing w:after="0" w:line="480" w:lineRule="auto"/>
        <w:jc w:val="both"/>
        <w:rPr>
          <w:rFonts w:ascii="Times New Roman" w:hAnsi="Times New Roman" w:cs="Times New Roman"/>
          <w:sz w:val="28"/>
          <w:szCs w:val="28"/>
        </w:rPr>
      </w:pPr>
      <w:r w:rsidRPr="004F7F48">
        <w:rPr>
          <w:rFonts w:ascii="Times New Roman" w:hAnsi="Times New Roman" w:cs="Times New Roman"/>
          <w:sz w:val="28"/>
          <w:szCs w:val="28"/>
        </w:rPr>
        <w:t>This study holds significance in several key areas:</w:t>
      </w:r>
    </w:p>
    <w:p w:rsidR="00D63F07" w:rsidRPr="004F7F48" w:rsidRDefault="00D63F07" w:rsidP="00D63F07">
      <w:pPr>
        <w:numPr>
          <w:ilvl w:val="0"/>
          <w:numId w:val="4"/>
        </w:numPr>
        <w:spacing w:after="0" w:line="480" w:lineRule="auto"/>
        <w:jc w:val="both"/>
        <w:rPr>
          <w:rFonts w:ascii="Times New Roman" w:hAnsi="Times New Roman" w:cs="Times New Roman"/>
          <w:sz w:val="28"/>
          <w:szCs w:val="28"/>
        </w:rPr>
      </w:pPr>
      <w:r w:rsidRPr="004F7F48">
        <w:rPr>
          <w:rFonts w:ascii="Times New Roman" w:hAnsi="Times New Roman" w:cs="Times New Roman"/>
          <w:b/>
          <w:bCs/>
          <w:sz w:val="28"/>
          <w:szCs w:val="28"/>
        </w:rPr>
        <w:t>For Management</w:t>
      </w:r>
      <w:r w:rsidRPr="004F7F48">
        <w:rPr>
          <w:rFonts w:ascii="Times New Roman" w:hAnsi="Times New Roman" w:cs="Times New Roman"/>
          <w:sz w:val="28"/>
          <w:szCs w:val="28"/>
        </w:rPr>
        <w:t>: It provides insights into how emotional intelligence contributes to employee performance, offering a foundation for strategic human resource planning and staff development.</w:t>
      </w:r>
    </w:p>
    <w:p w:rsidR="00D63F07" w:rsidRPr="004F7F48" w:rsidRDefault="00D63F07" w:rsidP="00D63F07">
      <w:pPr>
        <w:numPr>
          <w:ilvl w:val="0"/>
          <w:numId w:val="4"/>
        </w:numPr>
        <w:spacing w:after="0" w:line="480" w:lineRule="auto"/>
        <w:jc w:val="both"/>
        <w:rPr>
          <w:rFonts w:ascii="Times New Roman" w:hAnsi="Times New Roman" w:cs="Times New Roman"/>
          <w:sz w:val="28"/>
          <w:szCs w:val="28"/>
        </w:rPr>
      </w:pPr>
      <w:r w:rsidRPr="004F7F48">
        <w:rPr>
          <w:rFonts w:ascii="Times New Roman" w:hAnsi="Times New Roman" w:cs="Times New Roman"/>
          <w:b/>
          <w:bCs/>
          <w:sz w:val="28"/>
          <w:szCs w:val="28"/>
        </w:rPr>
        <w:t>For Human Resource Departments</w:t>
      </w:r>
      <w:r w:rsidRPr="004F7F48">
        <w:rPr>
          <w:rFonts w:ascii="Times New Roman" w:hAnsi="Times New Roman" w:cs="Times New Roman"/>
          <w:sz w:val="28"/>
          <w:szCs w:val="28"/>
        </w:rPr>
        <w:t>: The findings can guide the design and implementation of more effective recruitment, training, and evaluation processes based on emotional intelligence competencies.</w:t>
      </w:r>
    </w:p>
    <w:p w:rsidR="00D63F07" w:rsidRPr="004F7F48" w:rsidRDefault="00D63F07" w:rsidP="00D63F07">
      <w:pPr>
        <w:numPr>
          <w:ilvl w:val="0"/>
          <w:numId w:val="4"/>
        </w:numPr>
        <w:spacing w:after="0" w:line="480" w:lineRule="auto"/>
        <w:jc w:val="both"/>
        <w:rPr>
          <w:rFonts w:ascii="Times New Roman" w:hAnsi="Times New Roman" w:cs="Times New Roman"/>
          <w:sz w:val="28"/>
          <w:szCs w:val="28"/>
        </w:rPr>
      </w:pPr>
      <w:r w:rsidRPr="004F7F48">
        <w:rPr>
          <w:rFonts w:ascii="Times New Roman" w:hAnsi="Times New Roman" w:cs="Times New Roman"/>
          <w:b/>
          <w:bCs/>
          <w:sz w:val="28"/>
          <w:szCs w:val="28"/>
        </w:rPr>
        <w:lastRenderedPageBreak/>
        <w:t>For Employees</w:t>
      </w:r>
      <w:r w:rsidRPr="004F7F48">
        <w:rPr>
          <w:rFonts w:ascii="Times New Roman" w:hAnsi="Times New Roman" w:cs="Times New Roman"/>
          <w:sz w:val="28"/>
          <w:szCs w:val="28"/>
        </w:rPr>
        <w:t>: It enhances awareness of emotional competencies needed for better job performance, stress management, and career growth.</w:t>
      </w:r>
    </w:p>
    <w:p w:rsidR="00D63F07" w:rsidRPr="004F7F48" w:rsidRDefault="00D63F07" w:rsidP="00D63F07">
      <w:pPr>
        <w:numPr>
          <w:ilvl w:val="0"/>
          <w:numId w:val="4"/>
        </w:numPr>
        <w:spacing w:after="0" w:line="480" w:lineRule="auto"/>
        <w:jc w:val="both"/>
        <w:rPr>
          <w:rFonts w:ascii="Times New Roman" w:hAnsi="Times New Roman" w:cs="Times New Roman"/>
          <w:sz w:val="28"/>
          <w:szCs w:val="28"/>
        </w:rPr>
      </w:pPr>
      <w:r w:rsidRPr="004F7F48">
        <w:rPr>
          <w:rFonts w:ascii="Times New Roman" w:hAnsi="Times New Roman" w:cs="Times New Roman"/>
          <w:b/>
          <w:bCs/>
          <w:sz w:val="28"/>
          <w:szCs w:val="28"/>
        </w:rPr>
        <w:t>For Researchers and Academics</w:t>
      </w:r>
      <w:r w:rsidRPr="004F7F48">
        <w:rPr>
          <w:rFonts w:ascii="Times New Roman" w:hAnsi="Times New Roman" w:cs="Times New Roman"/>
          <w:sz w:val="28"/>
          <w:szCs w:val="28"/>
        </w:rPr>
        <w:t>: It adds to the growing body of literature on emotional intelligence in the workplace, particularly within the Nigerian context.</w:t>
      </w:r>
    </w:p>
    <w:p w:rsidR="00D63F07" w:rsidRPr="004F7F48" w:rsidRDefault="00D63F07" w:rsidP="00D63F07">
      <w:pPr>
        <w:numPr>
          <w:ilvl w:val="0"/>
          <w:numId w:val="4"/>
        </w:numPr>
        <w:spacing w:after="0" w:line="480" w:lineRule="auto"/>
        <w:jc w:val="both"/>
        <w:rPr>
          <w:rFonts w:ascii="Times New Roman" w:hAnsi="Times New Roman" w:cs="Times New Roman"/>
          <w:sz w:val="28"/>
          <w:szCs w:val="28"/>
        </w:rPr>
      </w:pPr>
      <w:r w:rsidRPr="004F7F48">
        <w:rPr>
          <w:rFonts w:ascii="Times New Roman" w:hAnsi="Times New Roman" w:cs="Times New Roman"/>
          <w:b/>
          <w:bCs/>
          <w:sz w:val="28"/>
          <w:szCs w:val="28"/>
        </w:rPr>
        <w:t>For Policymakers</w:t>
      </w:r>
      <w:r w:rsidRPr="004F7F48">
        <w:rPr>
          <w:rFonts w:ascii="Times New Roman" w:hAnsi="Times New Roman" w:cs="Times New Roman"/>
          <w:sz w:val="28"/>
          <w:szCs w:val="28"/>
        </w:rPr>
        <w:t>: The study can inform policy formulation in the banking sector regarding staff welfare, mental health, and productivity.</w:t>
      </w:r>
    </w:p>
    <w:p w:rsidR="00D63F07" w:rsidRPr="004F7F48" w:rsidRDefault="00D63F07" w:rsidP="00D63F07">
      <w:pPr>
        <w:spacing w:after="0" w:line="480" w:lineRule="auto"/>
        <w:jc w:val="both"/>
        <w:rPr>
          <w:rFonts w:ascii="Times New Roman" w:hAnsi="Times New Roman" w:cs="Times New Roman"/>
          <w:b/>
          <w:bCs/>
          <w:sz w:val="28"/>
          <w:szCs w:val="28"/>
        </w:rPr>
      </w:pPr>
      <w:r w:rsidRPr="004F7F48">
        <w:rPr>
          <w:rFonts w:ascii="Times New Roman" w:hAnsi="Times New Roman" w:cs="Times New Roman"/>
          <w:b/>
          <w:bCs/>
          <w:sz w:val="28"/>
          <w:szCs w:val="28"/>
        </w:rPr>
        <w:t>1.6 Scope and Limitations</w:t>
      </w:r>
    </w:p>
    <w:p w:rsidR="00D63F07" w:rsidRDefault="00D63F07" w:rsidP="00D63F07">
      <w:pPr>
        <w:spacing w:after="0" w:line="480" w:lineRule="auto"/>
        <w:jc w:val="both"/>
        <w:rPr>
          <w:rFonts w:ascii="Times New Roman" w:hAnsi="Times New Roman" w:cs="Times New Roman"/>
          <w:sz w:val="28"/>
          <w:szCs w:val="28"/>
        </w:rPr>
      </w:pPr>
      <w:r w:rsidRPr="004F7F48">
        <w:rPr>
          <w:rFonts w:ascii="Times New Roman" w:hAnsi="Times New Roman" w:cs="Times New Roman"/>
          <w:b/>
          <w:bCs/>
          <w:sz w:val="28"/>
          <w:szCs w:val="28"/>
        </w:rPr>
        <w:t>Scope</w:t>
      </w:r>
      <w:r w:rsidRPr="004F7F48">
        <w:rPr>
          <w:rFonts w:ascii="Times New Roman" w:hAnsi="Times New Roman" w:cs="Times New Roman"/>
          <w:sz w:val="28"/>
          <w:szCs w:val="28"/>
        </w:rPr>
        <w:t>:</w:t>
      </w:r>
    </w:p>
    <w:p w:rsidR="00D63F07" w:rsidRPr="004F7F48" w:rsidRDefault="00D63F07" w:rsidP="00D63F07">
      <w:pPr>
        <w:spacing w:after="0" w:line="480" w:lineRule="auto"/>
        <w:ind w:firstLine="720"/>
        <w:jc w:val="both"/>
        <w:rPr>
          <w:rFonts w:ascii="Times New Roman" w:hAnsi="Times New Roman" w:cs="Times New Roman"/>
          <w:sz w:val="28"/>
          <w:szCs w:val="28"/>
        </w:rPr>
      </w:pPr>
      <w:r w:rsidRPr="004F7F48">
        <w:rPr>
          <w:rFonts w:ascii="Times New Roman" w:hAnsi="Times New Roman" w:cs="Times New Roman"/>
          <w:sz w:val="28"/>
          <w:szCs w:val="28"/>
        </w:rPr>
        <w:t xml:space="preserve">This study is limited to Access Bank branches located in </w:t>
      </w:r>
      <w:r w:rsidRPr="004F7F48">
        <w:rPr>
          <w:rFonts w:ascii="Times New Roman" w:hAnsi="Times New Roman" w:cs="Times New Roman"/>
          <w:b/>
          <w:bCs/>
          <w:sz w:val="28"/>
          <w:szCs w:val="28"/>
        </w:rPr>
        <w:t>Ilorin</w:t>
      </w:r>
      <w:r w:rsidRPr="004F7F48">
        <w:rPr>
          <w:rFonts w:ascii="Times New Roman" w:hAnsi="Times New Roman" w:cs="Times New Roman"/>
          <w:sz w:val="28"/>
          <w:szCs w:val="28"/>
        </w:rPr>
        <w:t>, Kwara State. It covers a cross-section of employees from various departments including customer service, operations, and marketing.</w:t>
      </w:r>
    </w:p>
    <w:p w:rsidR="00D63F07" w:rsidRPr="004F7F48" w:rsidRDefault="00D63F07" w:rsidP="00D63F07">
      <w:pPr>
        <w:spacing w:after="0" w:line="480" w:lineRule="auto"/>
        <w:jc w:val="both"/>
        <w:rPr>
          <w:rFonts w:ascii="Times New Roman" w:hAnsi="Times New Roman" w:cs="Times New Roman"/>
          <w:sz w:val="28"/>
          <w:szCs w:val="28"/>
        </w:rPr>
      </w:pPr>
      <w:r w:rsidRPr="004F7F48">
        <w:rPr>
          <w:rFonts w:ascii="Times New Roman" w:hAnsi="Times New Roman" w:cs="Times New Roman"/>
          <w:b/>
          <w:bCs/>
          <w:sz w:val="28"/>
          <w:szCs w:val="28"/>
        </w:rPr>
        <w:t>Limitations</w:t>
      </w:r>
      <w:r w:rsidRPr="004F7F48">
        <w:rPr>
          <w:rFonts w:ascii="Times New Roman" w:hAnsi="Times New Roman" w:cs="Times New Roman"/>
          <w:sz w:val="28"/>
          <w:szCs w:val="28"/>
        </w:rPr>
        <w:t>:</w:t>
      </w:r>
    </w:p>
    <w:p w:rsidR="00D63F07" w:rsidRPr="004F7F48" w:rsidRDefault="00D63F07" w:rsidP="00D63F07">
      <w:pPr>
        <w:numPr>
          <w:ilvl w:val="0"/>
          <w:numId w:val="5"/>
        </w:numPr>
        <w:spacing w:after="0" w:line="480" w:lineRule="auto"/>
        <w:jc w:val="both"/>
        <w:rPr>
          <w:rFonts w:ascii="Times New Roman" w:hAnsi="Times New Roman" w:cs="Times New Roman"/>
          <w:sz w:val="28"/>
          <w:szCs w:val="28"/>
        </w:rPr>
      </w:pPr>
      <w:r w:rsidRPr="004F7F48">
        <w:rPr>
          <w:rFonts w:ascii="Times New Roman" w:hAnsi="Times New Roman" w:cs="Times New Roman"/>
          <w:sz w:val="28"/>
          <w:szCs w:val="28"/>
        </w:rPr>
        <w:t xml:space="preserve">The study may face </w:t>
      </w:r>
      <w:r w:rsidRPr="004F7F48">
        <w:rPr>
          <w:rFonts w:ascii="Times New Roman" w:hAnsi="Times New Roman" w:cs="Times New Roman"/>
          <w:b/>
          <w:bCs/>
          <w:sz w:val="28"/>
          <w:szCs w:val="28"/>
        </w:rPr>
        <w:t>response bias</w:t>
      </w:r>
      <w:r w:rsidRPr="004F7F48">
        <w:rPr>
          <w:rFonts w:ascii="Times New Roman" w:hAnsi="Times New Roman" w:cs="Times New Roman"/>
          <w:sz w:val="28"/>
          <w:szCs w:val="28"/>
        </w:rPr>
        <w:t>, as participants might answer in socially desirable ways rather than truthfully.</w:t>
      </w:r>
    </w:p>
    <w:p w:rsidR="00D63F07" w:rsidRPr="004F7F48" w:rsidRDefault="00D63F07" w:rsidP="00D63F07">
      <w:pPr>
        <w:numPr>
          <w:ilvl w:val="0"/>
          <w:numId w:val="5"/>
        </w:numPr>
        <w:spacing w:after="0" w:line="480" w:lineRule="auto"/>
        <w:jc w:val="both"/>
        <w:rPr>
          <w:rFonts w:ascii="Times New Roman" w:hAnsi="Times New Roman" w:cs="Times New Roman"/>
          <w:sz w:val="28"/>
          <w:szCs w:val="28"/>
        </w:rPr>
      </w:pPr>
      <w:r w:rsidRPr="004F7F48">
        <w:rPr>
          <w:rFonts w:ascii="Times New Roman" w:hAnsi="Times New Roman" w:cs="Times New Roman"/>
          <w:sz w:val="28"/>
          <w:szCs w:val="28"/>
        </w:rPr>
        <w:t>Time and financial constraints may limit the sample size and depth of the investigation.</w:t>
      </w:r>
    </w:p>
    <w:p w:rsidR="00D63F07" w:rsidRPr="004F7F48" w:rsidRDefault="00D63F07" w:rsidP="00D63F07">
      <w:pPr>
        <w:numPr>
          <w:ilvl w:val="0"/>
          <w:numId w:val="5"/>
        </w:numPr>
        <w:spacing w:after="0" w:line="480" w:lineRule="auto"/>
        <w:jc w:val="both"/>
        <w:rPr>
          <w:rFonts w:ascii="Times New Roman" w:hAnsi="Times New Roman" w:cs="Times New Roman"/>
          <w:sz w:val="28"/>
          <w:szCs w:val="28"/>
        </w:rPr>
      </w:pPr>
      <w:r w:rsidRPr="004F7F48">
        <w:rPr>
          <w:rFonts w:ascii="Times New Roman" w:hAnsi="Times New Roman" w:cs="Times New Roman"/>
          <w:sz w:val="28"/>
          <w:szCs w:val="28"/>
        </w:rPr>
        <w:t xml:space="preserve">The use of </w:t>
      </w:r>
      <w:r w:rsidRPr="004F7F48">
        <w:rPr>
          <w:rFonts w:ascii="Times New Roman" w:hAnsi="Times New Roman" w:cs="Times New Roman"/>
          <w:b/>
          <w:bCs/>
          <w:sz w:val="28"/>
          <w:szCs w:val="28"/>
        </w:rPr>
        <w:t>self-reported questionnaires</w:t>
      </w:r>
      <w:r w:rsidRPr="004F7F48">
        <w:rPr>
          <w:rFonts w:ascii="Times New Roman" w:hAnsi="Times New Roman" w:cs="Times New Roman"/>
          <w:sz w:val="28"/>
          <w:szCs w:val="28"/>
        </w:rPr>
        <w:t xml:space="preserve"> could affect the objectivity of the data.</w:t>
      </w:r>
    </w:p>
    <w:p w:rsidR="00D63F07" w:rsidRPr="004F7F48" w:rsidRDefault="00D63F07" w:rsidP="00D63F07">
      <w:pPr>
        <w:numPr>
          <w:ilvl w:val="0"/>
          <w:numId w:val="5"/>
        </w:numPr>
        <w:spacing w:after="0" w:line="480" w:lineRule="auto"/>
        <w:jc w:val="both"/>
        <w:rPr>
          <w:rFonts w:ascii="Times New Roman" w:hAnsi="Times New Roman" w:cs="Times New Roman"/>
          <w:sz w:val="28"/>
          <w:szCs w:val="28"/>
        </w:rPr>
      </w:pPr>
      <w:r w:rsidRPr="004F7F48">
        <w:rPr>
          <w:rFonts w:ascii="Times New Roman" w:hAnsi="Times New Roman" w:cs="Times New Roman"/>
          <w:sz w:val="28"/>
          <w:szCs w:val="28"/>
        </w:rPr>
        <w:lastRenderedPageBreak/>
        <w:t>The study's findings may not be generalizable to all banks or branches outside Ilorin.</w:t>
      </w:r>
    </w:p>
    <w:p w:rsidR="00D63F07" w:rsidRPr="004F7F48" w:rsidRDefault="00D63F07" w:rsidP="00D63F07">
      <w:pPr>
        <w:spacing w:after="0" w:line="480" w:lineRule="auto"/>
        <w:jc w:val="both"/>
        <w:rPr>
          <w:rFonts w:ascii="Times New Roman" w:hAnsi="Times New Roman" w:cs="Times New Roman"/>
          <w:b/>
          <w:bCs/>
          <w:sz w:val="28"/>
          <w:szCs w:val="28"/>
        </w:rPr>
      </w:pPr>
      <w:r w:rsidRPr="004F7F48">
        <w:rPr>
          <w:rFonts w:ascii="Times New Roman" w:hAnsi="Times New Roman" w:cs="Times New Roman"/>
          <w:b/>
          <w:bCs/>
          <w:sz w:val="28"/>
          <w:szCs w:val="28"/>
        </w:rPr>
        <w:t>1.7 Definition of Terms</w:t>
      </w:r>
    </w:p>
    <w:p w:rsidR="00D63F07" w:rsidRPr="004F7F48" w:rsidRDefault="00D63F07" w:rsidP="00D63F07">
      <w:pPr>
        <w:numPr>
          <w:ilvl w:val="0"/>
          <w:numId w:val="6"/>
        </w:numPr>
        <w:spacing w:after="0" w:line="480" w:lineRule="auto"/>
        <w:jc w:val="both"/>
        <w:rPr>
          <w:rFonts w:ascii="Times New Roman" w:hAnsi="Times New Roman" w:cs="Times New Roman"/>
          <w:sz w:val="28"/>
          <w:szCs w:val="28"/>
        </w:rPr>
      </w:pPr>
      <w:r w:rsidRPr="004F7F48">
        <w:rPr>
          <w:rFonts w:ascii="Times New Roman" w:hAnsi="Times New Roman" w:cs="Times New Roman"/>
          <w:b/>
          <w:bCs/>
          <w:sz w:val="28"/>
          <w:szCs w:val="28"/>
        </w:rPr>
        <w:t>Emotional Intelligence (EI)</w:t>
      </w:r>
      <w:r w:rsidRPr="004F7F48">
        <w:rPr>
          <w:rFonts w:ascii="Times New Roman" w:hAnsi="Times New Roman" w:cs="Times New Roman"/>
          <w:sz w:val="28"/>
          <w:szCs w:val="28"/>
        </w:rPr>
        <w:t>: The capacity to recognize, understand, and manage emotions in oneself and others.</w:t>
      </w:r>
    </w:p>
    <w:p w:rsidR="00D63F07" w:rsidRPr="004F7F48" w:rsidRDefault="00D63F07" w:rsidP="00D63F07">
      <w:pPr>
        <w:numPr>
          <w:ilvl w:val="0"/>
          <w:numId w:val="6"/>
        </w:numPr>
        <w:spacing w:after="0" w:line="480" w:lineRule="auto"/>
        <w:jc w:val="both"/>
        <w:rPr>
          <w:rFonts w:ascii="Times New Roman" w:hAnsi="Times New Roman" w:cs="Times New Roman"/>
          <w:sz w:val="28"/>
          <w:szCs w:val="28"/>
        </w:rPr>
      </w:pPr>
      <w:r w:rsidRPr="004F7F48">
        <w:rPr>
          <w:rFonts w:ascii="Times New Roman" w:hAnsi="Times New Roman" w:cs="Times New Roman"/>
          <w:b/>
          <w:bCs/>
          <w:sz w:val="28"/>
          <w:szCs w:val="28"/>
        </w:rPr>
        <w:t>Employee Performance</w:t>
      </w:r>
      <w:r w:rsidRPr="004F7F48">
        <w:rPr>
          <w:rFonts w:ascii="Times New Roman" w:hAnsi="Times New Roman" w:cs="Times New Roman"/>
          <w:sz w:val="28"/>
          <w:szCs w:val="28"/>
        </w:rPr>
        <w:t>: The effectiveness, efficiency, and productivity of employees in completing tasks and meeting job expectations.</w:t>
      </w:r>
    </w:p>
    <w:p w:rsidR="00D63F07" w:rsidRPr="004F7F48" w:rsidRDefault="00D63F07" w:rsidP="00D63F07">
      <w:pPr>
        <w:numPr>
          <w:ilvl w:val="0"/>
          <w:numId w:val="6"/>
        </w:numPr>
        <w:spacing w:after="0" w:line="480" w:lineRule="auto"/>
        <w:jc w:val="both"/>
        <w:rPr>
          <w:rFonts w:ascii="Times New Roman" w:hAnsi="Times New Roman" w:cs="Times New Roman"/>
          <w:sz w:val="28"/>
          <w:szCs w:val="28"/>
        </w:rPr>
      </w:pPr>
      <w:r w:rsidRPr="004F7F48">
        <w:rPr>
          <w:rFonts w:ascii="Times New Roman" w:hAnsi="Times New Roman" w:cs="Times New Roman"/>
          <w:b/>
          <w:bCs/>
          <w:sz w:val="28"/>
          <w:szCs w:val="28"/>
        </w:rPr>
        <w:t>Conflict Resolution</w:t>
      </w:r>
      <w:r w:rsidRPr="004F7F48">
        <w:rPr>
          <w:rFonts w:ascii="Times New Roman" w:hAnsi="Times New Roman" w:cs="Times New Roman"/>
          <w:sz w:val="28"/>
          <w:szCs w:val="28"/>
        </w:rPr>
        <w:t>: The process of resolving disputes or disagreements between individuals in the workplace.</w:t>
      </w:r>
    </w:p>
    <w:p w:rsidR="00D63F07" w:rsidRPr="004F7F48" w:rsidRDefault="00D63F07" w:rsidP="00D63F07">
      <w:pPr>
        <w:numPr>
          <w:ilvl w:val="0"/>
          <w:numId w:val="6"/>
        </w:numPr>
        <w:spacing w:after="0" w:line="480" w:lineRule="auto"/>
        <w:jc w:val="both"/>
        <w:rPr>
          <w:rFonts w:ascii="Times New Roman" w:hAnsi="Times New Roman" w:cs="Times New Roman"/>
          <w:sz w:val="28"/>
          <w:szCs w:val="28"/>
        </w:rPr>
      </w:pPr>
      <w:r w:rsidRPr="004F7F48">
        <w:rPr>
          <w:rFonts w:ascii="Times New Roman" w:hAnsi="Times New Roman" w:cs="Times New Roman"/>
          <w:b/>
          <w:bCs/>
          <w:sz w:val="28"/>
          <w:szCs w:val="28"/>
        </w:rPr>
        <w:t>Self-awareness</w:t>
      </w:r>
      <w:r w:rsidRPr="004F7F48">
        <w:rPr>
          <w:rFonts w:ascii="Times New Roman" w:hAnsi="Times New Roman" w:cs="Times New Roman"/>
          <w:sz w:val="28"/>
          <w:szCs w:val="28"/>
        </w:rPr>
        <w:t>: The ability to understand one's emotions, triggers, and behavioral tendencies.</w:t>
      </w:r>
    </w:p>
    <w:p w:rsidR="00D63F07" w:rsidRPr="004F7F48" w:rsidRDefault="00D63F07" w:rsidP="00D63F07">
      <w:pPr>
        <w:numPr>
          <w:ilvl w:val="0"/>
          <w:numId w:val="6"/>
        </w:numPr>
        <w:spacing w:after="0" w:line="480" w:lineRule="auto"/>
        <w:jc w:val="both"/>
        <w:rPr>
          <w:rFonts w:ascii="Times New Roman" w:hAnsi="Times New Roman" w:cs="Times New Roman"/>
          <w:sz w:val="28"/>
          <w:szCs w:val="28"/>
        </w:rPr>
      </w:pPr>
      <w:r w:rsidRPr="004F7F48">
        <w:rPr>
          <w:rFonts w:ascii="Times New Roman" w:hAnsi="Times New Roman" w:cs="Times New Roman"/>
          <w:b/>
          <w:bCs/>
          <w:sz w:val="28"/>
          <w:szCs w:val="28"/>
        </w:rPr>
        <w:t>Empathy</w:t>
      </w:r>
      <w:r w:rsidRPr="004F7F48">
        <w:rPr>
          <w:rFonts w:ascii="Times New Roman" w:hAnsi="Times New Roman" w:cs="Times New Roman"/>
          <w:sz w:val="28"/>
          <w:szCs w:val="28"/>
        </w:rPr>
        <w:t>: The ability to sense and understand the feelings and perspectives of others.</w:t>
      </w:r>
    </w:p>
    <w:p w:rsidR="00D63F07" w:rsidRDefault="00D63F07" w:rsidP="00D63F07">
      <w:pPr>
        <w:rPr>
          <w:rFonts w:ascii="Times New Roman" w:hAnsi="Times New Roman" w:cs="Times New Roman"/>
          <w:b/>
          <w:bCs/>
          <w:sz w:val="28"/>
          <w:szCs w:val="28"/>
        </w:rPr>
      </w:pPr>
      <w:r>
        <w:rPr>
          <w:rFonts w:ascii="Times New Roman" w:hAnsi="Times New Roman" w:cs="Times New Roman"/>
          <w:b/>
          <w:bCs/>
          <w:sz w:val="28"/>
          <w:szCs w:val="28"/>
        </w:rPr>
        <w:br w:type="page"/>
      </w:r>
    </w:p>
    <w:p w:rsidR="00D63F07" w:rsidRDefault="00D63F07" w:rsidP="00D63F07">
      <w:pPr>
        <w:spacing w:after="0" w:line="480" w:lineRule="auto"/>
        <w:jc w:val="center"/>
        <w:rPr>
          <w:rFonts w:ascii="Times New Roman" w:hAnsi="Times New Roman" w:cs="Times New Roman"/>
          <w:b/>
          <w:bCs/>
          <w:sz w:val="28"/>
          <w:szCs w:val="28"/>
        </w:rPr>
      </w:pPr>
      <w:r w:rsidRPr="004F7F48">
        <w:rPr>
          <w:rFonts w:ascii="Times New Roman" w:hAnsi="Times New Roman" w:cs="Times New Roman"/>
          <w:b/>
          <w:bCs/>
          <w:sz w:val="28"/>
          <w:szCs w:val="28"/>
        </w:rPr>
        <w:lastRenderedPageBreak/>
        <w:t>CHAPTER TWO</w:t>
      </w:r>
    </w:p>
    <w:p w:rsidR="00D63F07" w:rsidRPr="004F7F48" w:rsidRDefault="00D63F07" w:rsidP="00D63F07">
      <w:pPr>
        <w:spacing w:after="0" w:line="480" w:lineRule="auto"/>
        <w:jc w:val="center"/>
        <w:rPr>
          <w:rFonts w:ascii="Times New Roman" w:hAnsi="Times New Roman" w:cs="Times New Roman"/>
          <w:b/>
          <w:bCs/>
          <w:sz w:val="28"/>
          <w:szCs w:val="28"/>
        </w:rPr>
      </w:pPr>
      <w:r w:rsidRPr="004F7F48">
        <w:rPr>
          <w:rFonts w:ascii="Times New Roman" w:hAnsi="Times New Roman" w:cs="Times New Roman"/>
          <w:b/>
          <w:bCs/>
          <w:sz w:val="28"/>
          <w:szCs w:val="28"/>
        </w:rPr>
        <w:t>LITERATURE REVIEW</w:t>
      </w:r>
    </w:p>
    <w:p w:rsidR="00D63F07" w:rsidRPr="004F7F48" w:rsidRDefault="00D63F07" w:rsidP="00D63F07">
      <w:pPr>
        <w:spacing w:after="0" w:line="480" w:lineRule="auto"/>
        <w:jc w:val="both"/>
        <w:rPr>
          <w:rFonts w:ascii="Times New Roman" w:hAnsi="Times New Roman" w:cs="Times New Roman"/>
          <w:b/>
          <w:bCs/>
          <w:sz w:val="28"/>
          <w:szCs w:val="28"/>
        </w:rPr>
      </w:pPr>
      <w:r w:rsidRPr="004F7F48">
        <w:rPr>
          <w:rFonts w:ascii="Times New Roman" w:hAnsi="Times New Roman" w:cs="Times New Roman"/>
          <w:b/>
          <w:bCs/>
          <w:sz w:val="28"/>
          <w:szCs w:val="28"/>
        </w:rPr>
        <w:t>2.1 Conceptual Review</w:t>
      </w:r>
    </w:p>
    <w:p w:rsidR="00D63F07" w:rsidRPr="004F7F48" w:rsidRDefault="00D63F07" w:rsidP="00D63F07">
      <w:pPr>
        <w:spacing w:after="0" w:line="480" w:lineRule="auto"/>
        <w:ind w:firstLine="720"/>
        <w:jc w:val="both"/>
        <w:rPr>
          <w:rFonts w:ascii="Times New Roman" w:hAnsi="Times New Roman" w:cs="Times New Roman"/>
          <w:b/>
          <w:bCs/>
          <w:sz w:val="28"/>
          <w:szCs w:val="28"/>
        </w:rPr>
      </w:pPr>
      <w:r w:rsidRPr="004F7F48">
        <w:rPr>
          <w:rFonts w:ascii="Times New Roman" w:hAnsi="Times New Roman" w:cs="Times New Roman"/>
          <w:b/>
          <w:bCs/>
          <w:sz w:val="28"/>
          <w:szCs w:val="28"/>
        </w:rPr>
        <w:t>2.1.1 Concept of Emotional Intelligence (EI)</w:t>
      </w:r>
    </w:p>
    <w:p w:rsidR="00D63F07" w:rsidRPr="004F7F48" w:rsidRDefault="00D63F07" w:rsidP="00D63F07">
      <w:pPr>
        <w:spacing w:after="0" w:line="480" w:lineRule="auto"/>
        <w:ind w:firstLine="360"/>
        <w:jc w:val="both"/>
        <w:rPr>
          <w:rFonts w:ascii="Times New Roman" w:hAnsi="Times New Roman" w:cs="Times New Roman"/>
          <w:sz w:val="28"/>
          <w:szCs w:val="28"/>
        </w:rPr>
      </w:pPr>
      <w:r w:rsidRPr="004F7F48">
        <w:rPr>
          <w:rFonts w:ascii="Times New Roman" w:hAnsi="Times New Roman" w:cs="Times New Roman"/>
          <w:sz w:val="28"/>
          <w:szCs w:val="28"/>
        </w:rPr>
        <w:t>Emotional Intelligence (EI) is broadly defined as the ability to perceive, control, and evaluate emotions in oneself and others (Salovey &amp; Mayer, 1990). Goleman (1995), one of the most influential proponents of the concept, expanded it into five key dimensions:</w:t>
      </w:r>
    </w:p>
    <w:p w:rsidR="00D63F07" w:rsidRPr="004F7F48" w:rsidRDefault="00D63F07" w:rsidP="00D63F07">
      <w:pPr>
        <w:numPr>
          <w:ilvl w:val="0"/>
          <w:numId w:val="7"/>
        </w:numPr>
        <w:spacing w:after="0" w:line="480" w:lineRule="auto"/>
        <w:jc w:val="both"/>
        <w:rPr>
          <w:rFonts w:ascii="Times New Roman" w:hAnsi="Times New Roman" w:cs="Times New Roman"/>
          <w:sz w:val="28"/>
          <w:szCs w:val="28"/>
        </w:rPr>
      </w:pPr>
      <w:r w:rsidRPr="004F7F48">
        <w:rPr>
          <w:rFonts w:ascii="Times New Roman" w:hAnsi="Times New Roman" w:cs="Times New Roman"/>
          <w:b/>
          <w:bCs/>
          <w:sz w:val="28"/>
          <w:szCs w:val="28"/>
        </w:rPr>
        <w:t>Self-awareness</w:t>
      </w:r>
      <w:r w:rsidRPr="004F7F48">
        <w:rPr>
          <w:rFonts w:ascii="Times New Roman" w:hAnsi="Times New Roman" w:cs="Times New Roman"/>
          <w:sz w:val="28"/>
          <w:szCs w:val="28"/>
        </w:rPr>
        <w:t xml:space="preserve"> – recognizing one's emotions and their effects.</w:t>
      </w:r>
    </w:p>
    <w:p w:rsidR="00D63F07" w:rsidRPr="004F7F48" w:rsidRDefault="00D63F07" w:rsidP="00D63F07">
      <w:pPr>
        <w:numPr>
          <w:ilvl w:val="0"/>
          <w:numId w:val="7"/>
        </w:numPr>
        <w:spacing w:after="0" w:line="480" w:lineRule="auto"/>
        <w:jc w:val="both"/>
        <w:rPr>
          <w:rFonts w:ascii="Times New Roman" w:hAnsi="Times New Roman" w:cs="Times New Roman"/>
          <w:sz w:val="28"/>
          <w:szCs w:val="28"/>
        </w:rPr>
      </w:pPr>
      <w:r w:rsidRPr="004F7F48">
        <w:rPr>
          <w:rFonts w:ascii="Times New Roman" w:hAnsi="Times New Roman" w:cs="Times New Roman"/>
          <w:b/>
          <w:bCs/>
          <w:sz w:val="28"/>
          <w:szCs w:val="28"/>
        </w:rPr>
        <w:t>Self-regulation</w:t>
      </w:r>
      <w:r w:rsidRPr="004F7F48">
        <w:rPr>
          <w:rFonts w:ascii="Times New Roman" w:hAnsi="Times New Roman" w:cs="Times New Roman"/>
          <w:sz w:val="28"/>
          <w:szCs w:val="28"/>
        </w:rPr>
        <w:t xml:space="preserve"> – controlling disruptive impulses and moods.</w:t>
      </w:r>
    </w:p>
    <w:p w:rsidR="00D63F07" w:rsidRPr="004F7F48" w:rsidRDefault="00D63F07" w:rsidP="00D63F07">
      <w:pPr>
        <w:numPr>
          <w:ilvl w:val="0"/>
          <w:numId w:val="7"/>
        </w:numPr>
        <w:spacing w:after="0" w:line="480" w:lineRule="auto"/>
        <w:jc w:val="both"/>
        <w:rPr>
          <w:rFonts w:ascii="Times New Roman" w:hAnsi="Times New Roman" w:cs="Times New Roman"/>
          <w:sz w:val="28"/>
          <w:szCs w:val="28"/>
        </w:rPr>
      </w:pPr>
      <w:r w:rsidRPr="004F7F48">
        <w:rPr>
          <w:rFonts w:ascii="Times New Roman" w:hAnsi="Times New Roman" w:cs="Times New Roman"/>
          <w:b/>
          <w:bCs/>
          <w:sz w:val="28"/>
          <w:szCs w:val="28"/>
        </w:rPr>
        <w:t>Motivation</w:t>
      </w:r>
      <w:r w:rsidRPr="004F7F48">
        <w:rPr>
          <w:rFonts w:ascii="Times New Roman" w:hAnsi="Times New Roman" w:cs="Times New Roman"/>
          <w:sz w:val="28"/>
          <w:szCs w:val="28"/>
        </w:rPr>
        <w:t xml:space="preserve"> – a passion for work beyond status or money.</w:t>
      </w:r>
    </w:p>
    <w:p w:rsidR="00D63F07" w:rsidRPr="004F7F48" w:rsidRDefault="00D63F07" w:rsidP="00D63F07">
      <w:pPr>
        <w:numPr>
          <w:ilvl w:val="0"/>
          <w:numId w:val="7"/>
        </w:numPr>
        <w:spacing w:after="0" w:line="480" w:lineRule="auto"/>
        <w:jc w:val="both"/>
        <w:rPr>
          <w:rFonts w:ascii="Times New Roman" w:hAnsi="Times New Roman" w:cs="Times New Roman"/>
          <w:sz w:val="28"/>
          <w:szCs w:val="28"/>
        </w:rPr>
      </w:pPr>
      <w:r w:rsidRPr="004F7F48">
        <w:rPr>
          <w:rFonts w:ascii="Times New Roman" w:hAnsi="Times New Roman" w:cs="Times New Roman"/>
          <w:b/>
          <w:bCs/>
          <w:sz w:val="28"/>
          <w:szCs w:val="28"/>
        </w:rPr>
        <w:t>Empathy</w:t>
      </w:r>
      <w:r w:rsidRPr="004F7F48">
        <w:rPr>
          <w:rFonts w:ascii="Times New Roman" w:hAnsi="Times New Roman" w:cs="Times New Roman"/>
          <w:sz w:val="28"/>
          <w:szCs w:val="28"/>
        </w:rPr>
        <w:t xml:space="preserve"> – understanding others’ emotional makeup.</w:t>
      </w:r>
    </w:p>
    <w:p w:rsidR="00D63F07" w:rsidRPr="004F7F48" w:rsidRDefault="00D63F07" w:rsidP="00D63F07">
      <w:pPr>
        <w:numPr>
          <w:ilvl w:val="0"/>
          <w:numId w:val="7"/>
        </w:numPr>
        <w:spacing w:after="0" w:line="480" w:lineRule="auto"/>
        <w:jc w:val="both"/>
        <w:rPr>
          <w:rFonts w:ascii="Times New Roman" w:hAnsi="Times New Roman" w:cs="Times New Roman"/>
          <w:sz w:val="28"/>
          <w:szCs w:val="28"/>
        </w:rPr>
      </w:pPr>
      <w:r w:rsidRPr="004F7F48">
        <w:rPr>
          <w:rFonts w:ascii="Times New Roman" w:hAnsi="Times New Roman" w:cs="Times New Roman"/>
          <w:b/>
          <w:bCs/>
          <w:sz w:val="28"/>
          <w:szCs w:val="28"/>
        </w:rPr>
        <w:t>Social skills</w:t>
      </w:r>
      <w:r w:rsidRPr="004F7F48">
        <w:rPr>
          <w:rFonts w:ascii="Times New Roman" w:hAnsi="Times New Roman" w:cs="Times New Roman"/>
          <w:sz w:val="28"/>
          <w:szCs w:val="28"/>
        </w:rPr>
        <w:t xml:space="preserve"> – managing relationships and building networks.</w:t>
      </w:r>
    </w:p>
    <w:p w:rsidR="00D63F07" w:rsidRDefault="00D63F07" w:rsidP="00D63F07">
      <w:pPr>
        <w:spacing w:after="0" w:line="480" w:lineRule="auto"/>
        <w:ind w:firstLine="360"/>
        <w:jc w:val="both"/>
        <w:rPr>
          <w:rFonts w:ascii="Times New Roman" w:hAnsi="Times New Roman" w:cs="Times New Roman"/>
          <w:sz w:val="28"/>
          <w:szCs w:val="28"/>
        </w:rPr>
      </w:pPr>
      <w:r w:rsidRPr="004F7F48">
        <w:rPr>
          <w:rFonts w:ascii="Times New Roman" w:hAnsi="Times New Roman" w:cs="Times New Roman"/>
          <w:sz w:val="28"/>
          <w:szCs w:val="28"/>
        </w:rPr>
        <w:t>In the workplace, these competencies are crucial for managing relationships, reducing stress, navigating social complexities, and making informed decisions (Adeoye &amp; Emeke, 2021). Emotional intelligence goes beyond academic qualifications and technical skills to determine how well individuals perform, especially in dynamic environments like banking.</w:t>
      </w:r>
    </w:p>
    <w:p w:rsidR="00D63F07" w:rsidRDefault="00D63F07" w:rsidP="00D63F07">
      <w:pPr>
        <w:spacing w:after="0" w:line="480" w:lineRule="auto"/>
        <w:ind w:firstLine="360"/>
        <w:jc w:val="both"/>
        <w:rPr>
          <w:rFonts w:ascii="Times New Roman" w:hAnsi="Times New Roman" w:cs="Times New Roman"/>
          <w:sz w:val="28"/>
          <w:szCs w:val="28"/>
        </w:rPr>
      </w:pPr>
    </w:p>
    <w:p w:rsidR="00D63F07" w:rsidRPr="004F7F48" w:rsidRDefault="00D63F07" w:rsidP="00D63F07">
      <w:pPr>
        <w:spacing w:after="0" w:line="480" w:lineRule="auto"/>
        <w:ind w:firstLine="360"/>
        <w:jc w:val="both"/>
        <w:rPr>
          <w:rFonts w:ascii="Times New Roman" w:hAnsi="Times New Roman" w:cs="Times New Roman"/>
          <w:sz w:val="28"/>
          <w:szCs w:val="28"/>
        </w:rPr>
      </w:pPr>
    </w:p>
    <w:p w:rsidR="00D63F07" w:rsidRPr="004F7F48" w:rsidRDefault="00D63F07" w:rsidP="00D63F07">
      <w:pPr>
        <w:spacing w:after="0" w:line="480" w:lineRule="auto"/>
        <w:ind w:firstLine="360"/>
        <w:jc w:val="both"/>
        <w:rPr>
          <w:rFonts w:ascii="Times New Roman" w:hAnsi="Times New Roman" w:cs="Times New Roman"/>
          <w:b/>
          <w:bCs/>
          <w:sz w:val="28"/>
          <w:szCs w:val="28"/>
        </w:rPr>
      </w:pPr>
      <w:r w:rsidRPr="004F7F48">
        <w:rPr>
          <w:rFonts w:ascii="Times New Roman" w:hAnsi="Times New Roman" w:cs="Times New Roman"/>
          <w:b/>
          <w:bCs/>
          <w:sz w:val="28"/>
          <w:szCs w:val="28"/>
        </w:rPr>
        <w:lastRenderedPageBreak/>
        <w:t>2.1.2 Concept of Employee Performance</w:t>
      </w:r>
    </w:p>
    <w:p w:rsidR="00D63F07" w:rsidRPr="004F7F48" w:rsidRDefault="00D63F07" w:rsidP="00D63F07">
      <w:pPr>
        <w:spacing w:after="0" w:line="480" w:lineRule="auto"/>
        <w:ind w:firstLine="360"/>
        <w:jc w:val="both"/>
        <w:rPr>
          <w:rFonts w:ascii="Times New Roman" w:hAnsi="Times New Roman" w:cs="Times New Roman"/>
          <w:sz w:val="28"/>
          <w:szCs w:val="28"/>
        </w:rPr>
      </w:pPr>
      <w:r w:rsidRPr="004F7F48">
        <w:rPr>
          <w:rFonts w:ascii="Times New Roman" w:hAnsi="Times New Roman" w:cs="Times New Roman"/>
          <w:sz w:val="28"/>
          <w:szCs w:val="28"/>
        </w:rPr>
        <w:t>Employee performance refers to the extent to which an employee effectively fulfills their job duties and responsibilities. It can be measured through various indicators including productivity, task completion rate, punctuality, quality of service, and team contribution. In the banking sector, high employee performance translates to better customer satisfaction, improved operational efficiency, and increased profitability (Ibrahim &amp;Obalola, 2022).</w:t>
      </w:r>
    </w:p>
    <w:p w:rsidR="00D63F07" w:rsidRPr="004F7F48" w:rsidRDefault="00D63F07" w:rsidP="00D63F07">
      <w:pPr>
        <w:spacing w:after="0" w:line="480" w:lineRule="auto"/>
        <w:ind w:firstLine="360"/>
        <w:jc w:val="both"/>
        <w:rPr>
          <w:rFonts w:ascii="Times New Roman" w:hAnsi="Times New Roman" w:cs="Times New Roman"/>
          <w:sz w:val="28"/>
          <w:szCs w:val="28"/>
        </w:rPr>
      </w:pPr>
      <w:r w:rsidRPr="004F7F48">
        <w:rPr>
          <w:rFonts w:ascii="Times New Roman" w:hAnsi="Times New Roman" w:cs="Times New Roman"/>
          <w:sz w:val="28"/>
          <w:szCs w:val="28"/>
        </w:rPr>
        <w:t>The link between EI and performance lies in how emotionally intelligent employees handle pressure, cooperate with team members, and maintain a positive attitude toward customers and tasks.</w:t>
      </w:r>
    </w:p>
    <w:p w:rsidR="00D63F07" w:rsidRPr="004F7F48" w:rsidRDefault="00D63F07" w:rsidP="00D63F07">
      <w:pPr>
        <w:spacing w:after="0" w:line="480" w:lineRule="auto"/>
        <w:jc w:val="both"/>
        <w:rPr>
          <w:rFonts w:ascii="Times New Roman" w:hAnsi="Times New Roman" w:cs="Times New Roman"/>
          <w:b/>
          <w:bCs/>
          <w:sz w:val="28"/>
          <w:szCs w:val="28"/>
        </w:rPr>
      </w:pPr>
      <w:r w:rsidRPr="004F7F48">
        <w:rPr>
          <w:rFonts w:ascii="Times New Roman" w:hAnsi="Times New Roman" w:cs="Times New Roman"/>
          <w:b/>
          <w:bCs/>
          <w:sz w:val="28"/>
          <w:szCs w:val="28"/>
        </w:rPr>
        <w:t>2.2 Theoretical Framework</w:t>
      </w:r>
    </w:p>
    <w:p w:rsidR="00D63F07" w:rsidRPr="004F7F48" w:rsidRDefault="00D63F07" w:rsidP="00D63F07">
      <w:pPr>
        <w:spacing w:after="0" w:line="480" w:lineRule="auto"/>
        <w:jc w:val="both"/>
        <w:rPr>
          <w:rFonts w:ascii="Times New Roman" w:hAnsi="Times New Roman" w:cs="Times New Roman"/>
          <w:sz w:val="28"/>
          <w:szCs w:val="28"/>
        </w:rPr>
      </w:pPr>
      <w:r w:rsidRPr="004F7F48">
        <w:rPr>
          <w:rFonts w:ascii="Times New Roman" w:hAnsi="Times New Roman" w:cs="Times New Roman"/>
          <w:sz w:val="28"/>
          <w:szCs w:val="28"/>
        </w:rPr>
        <w:t>This study is grounded in two main theories:</w:t>
      </w:r>
    </w:p>
    <w:p w:rsidR="00D63F07" w:rsidRPr="004F7F48" w:rsidRDefault="00D63F07" w:rsidP="00D63F07">
      <w:pPr>
        <w:spacing w:after="0" w:line="480" w:lineRule="auto"/>
        <w:ind w:firstLine="720"/>
        <w:jc w:val="both"/>
        <w:rPr>
          <w:rFonts w:ascii="Times New Roman" w:hAnsi="Times New Roman" w:cs="Times New Roman"/>
          <w:b/>
          <w:bCs/>
          <w:sz w:val="28"/>
          <w:szCs w:val="28"/>
        </w:rPr>
      </w:pPr>
      <w:r w:rsidRPr="004F7F48">
        <w:rPr>
          <w:rFonts w:ascii="Times New Roman" w:hAnsi="Times New Roman" w:cs="Times New Roman"/>
          <w:b/>
          <w:bCs/>
          <w:sz w:val="28"/>
          <w:szCs w:val="28"/>
        </w:rPr>
        <w:t>2.2.1 Ability-Based Theory of Emotional Intelligence (Salovey &amp; Mayer, 1997)</w:t>
      </w:r>
    </w:p>
    <w:p w:rsidR="00D63F07" w:rsidRPr="004F7F48" w:rsidRDefault="00D63F07" w:rsidP="00D63F07">
      <w:pPr>
        <w:spacing w:after="0" w:line="480" w:lineRule="auto"/>
        <w:jc w:val="both"/>
        <w:rPr>
          <w:rFonts w:ascii="Times New Roman" w:hAnsi="Times New Roman" w:cs="Times New Roman"/>
          <w:sz w:val="28"/>
          <w:szCs w:val="28"/>
        </w:rPr>
      </w:pPr>
      <w:r w:rsidRPr="004F7F48">
        <w:rPr>
          <w:rFonts w:ascii="Times New Roman" w:hAnsi="Times New Roman" w:cs="Times New Roman"/>
          <w:sz w:val="28"/>
          <w:szCs w:val="28"/>
        </w:rPr>
        <w:t>This theory views emotional intelligence as a form of intelligence involving the ability to:</w:t>
      </w:r>
    </w:p>
    <w:p w:rsidR="00D63F07" w:rsidRPr="004F7F48" w:rsidRDefault="00D63F07" w:rsidP="00D63F07">
      <w:pPr>
        <w:numPr>
          <w:ilvl w:val="0"/>
          <w:numId w:val="8"/>
        </w:numPr>
        <w:spacing w:after="0" w:line="480" w:lineRule="auto"/>
        <w:jc w:val="both"/>
        <w:rPr>
          <w:rFonts w:ascii="Times New Roman" w:hAnsi="Times New Roman" w:cs="Times New Roman"/>
          <w:sz w:val="28"/>
          <w:szCs w:val="28"/>
        </w:rPr>
      </w:pPr>
      <w:r w:rsidRPr="004F7F48">
        <w:rPr>
          <w:rFonts w:ascii="Times New Roman" w:hAnsi="Times New Roman" w:cs="Times New Roman"/>
          <w:sz w:val="28"/>
          <w:szCs w:val="28"/>
        </w:rPr>
        <w:t>Accurately perceive emotions,</w:t>
      </w:r>
    </w:p>
    <w:p w:rsidR="00D63F07" w:rsidRPr="004F7F48" w:rsidRDefault="00D63F07" w:rsidP="00D63F07">
      <w:pPr>
        <w:numPr>
          <w:ilvl w:val="0"/>
          <w:numId w:val="8"/>
        </w:numPr>
        <w:spacing w:after="0" w:line="480" w:lineRule="auto"/>
        <w:jc w:val="both"/>
        <w:rPr>
          <w:rFonts w:ascii="Times New Roman" w:hAnsi="Times New Roman" w:cs="Times New Roman"/>
          <w:sz w:val="28"/>
          <w:szCs w:val="28"/>
        </w:rPr>
      </w:pPr>
      <w:r w:rsidRPr="004F7F48">
        <w:rPr>
          <w:rFonts w:ascii="Times New Roman" w:hAnsi="Times New Roman" w:cs="Times New Roman"/>
          <w:sz w:val="28"/>
          <w:szCs w:val="28"/>
        </w:rPr>
        <w:t>Use emotions to facilitate thought,</w:t>
      </w:r>
    </w:p>
    <w:p w:rsidR="00D63F07" w:rsidRPr="004F7F48" w:rsidRDefault="00D63F07" w:rsidP="00D63F07">
      <w:pPr>
        <w:numPr>
          <w:ilvl w:val="0"/>
          <w:numId w:val="8"/>
        </w:numPr>
        <w:spacing w:after="0" w:line="480" w:lineRule="auto"/>
        <w:jc w:val="both"/>
        <w:rPr>
          <w:rFonts w:ascii="Times New Roman" w:hAnsi="Times New Roman" w:cs="Times New Roman"/>
          <w:sz w:val="28"/>
          <w:szCs w:val="28"/>
        </w:rPr>
      </w:pPr>
      <w:r w:rsidRPr="004F7F48">
        <w:rPr>
          <w:rFonts w:ascii="Times New Roman" w:hAnsi="Times New Roman" w:cs="Times New Roman"/>
          <w:sz w:val="28"/>
          <w:szCs w:val="28"/>
        </w:rPr>
        <w:t>Understand emotional meanings, and</w:t>
      </w:r>
    </w:p>
    <w:p w:rsidR="00D63F07" w:rsidRPr="004F7F48" w:rsidRDefault="00D63F07" w:rsidP="00D63F07">
      <w:pPr>
        <w:numPr>
          <w:ilvl w:val="0"/>
          <w:numId w:val="8"/>
        </w:numPr>
        <w:spacing w:after="0" w:line="480" w:lineRule="auto"/>
        <w:jc w:val="both"/>
        <w:rPr>
          <w:rFonts w:ascii="Times New Roman" w:hAnsi="Times New Roman" w:cs="Times New Roman"/>
          <w:sz w:val="28"/>
          <w:szCs w:val="28"/>
        </w:rPr>
      </w:pPr>
      <w:r w:rsidRPr="004F7F48">
        <w:rPr>
          <w:rFonts w:ascii="Times New Roman" w:hAnsi="Times New Roman" w:cs="Times New Roman"/>
          <w:sz w:val="28"/>
          <w:szCs w:val="28"/>
        </w:rPr>
        <w:t>Manage emotions.</w:t>
      </w:r>
    </w:p>
    <w:p w:rsidR="00D63F07" w:rsidRPr="004F7F48" w:rsidRDefault="00D63F07" w:rsidP="00D63F07">
      <w:pPr>
        <w:spacing w:after="0" w:line="480" w:lineRule="auto"/>
        <w:ind w:firstLine="360"/>
        <w:jc w:val="both"/>
        <w:rPr>
          <w:rFonts w:ascii="Times New Roman" w:hAnsi="Times New Roman" w:cs="Times New Roman"/>
          <w:sz w:val="28"/>
          <w:szCs w:val="28"/>
        </w:rPr>
      </w:pPr>
      <w:r w:rsidRPr="004F7F48">
        <w:rPr>
          <w:rFonts w:ascii="Times New Roman" w:hAnsi="Times New Roman" w:cs="Times New Roman"/>
          <w:sz w:val="28"/>
          <w:szCs w:val="28"/>
        </w:rPr>
        <w:lastRenderedPageBreak/>
        <w:t>This theory supports the idea that EI is not just an inherent trait but can be developed and improved over time. In the banking context, employees can be trained to improve their emotional responses and interpersonal interactions.</w:t>
      </w:r>
    </w:p>
    <w:p w:rsidR="00D63F07" w:rsidRPr="004F7F48" w:rsidRDefault="00D63F07" w:rsidP="00D63F07">
      <w:pPr>
        <w:spacing w:after="0" w:line="480" w:lineRule="auto"/>
        <w:ind w:firstLine="360"/>
        <w:jc w:val="both"/>
        <w:rPr>
          <w:rFonts w:ascii="Times New Roman" w:hAnsi="Times New Roman" w:cs="Times New Roman"/>
          <w:b/>
          <w:bCs/>
          <w:sz w:val="28"/>
          <w:szCs w:val="28"/>
        </w:rPr>
      </w:pPr>
      <w:r w:rsidRPr="004F7F48">
        <w:rPr>
          <w:rFonts w:ascii="Times New Roman" w:hAnsi="Times New Roman" w:cs="Times New Roman"/>
          <w:b/>
          <w:bCs/>
          <w:sz w:val="28"/>
          <w:szCs w:val="28"/>
        </w:rPr>
        <w:t>2.2.2 Performance Theory</w:t>
      </w:r>
    </w:p>
    <w:p w:rsidR="00D63F07" w:rsidRPr="004F7F48" w:rsidRDefault="00D63F07" w:rsidP="00D63F07">
      <w:pPr>
        <w:spacing w:after="0" w:line="480" w:lineRule="auto"/>
        <w:jc w:val="both"/>
        <w:rPr>
          <w:rFonts w:ascii="Times New Roman" w:hAnsi="Times New Roman" w:cs="Times New Roman"/>
          <w:sz w:val="28"/>
          <w:szCs w:val="28"/>
        </w:rPr>
      </w:pPr>
      <w:r w:rsidRPr="004F7F48">
        <w:rPr>
          <w:rFonts w:ascii="Times New Roman" w:hAnsi="Times New Roman" w:cs="Times New Roman"/>
          <w:sz w:val="28"/>
          <w:szCs w:val="28"/>
        </w:rPr>
        <w:t xml:space="preserve">This theory asserts that performance is influenced by a combination of knowledge, skills, motivation, and environment. Emotional intelligence is considered a </w:t>
      </w:r>
      <w:r w:rsidRPr="004F7F48">
        <w:rPr>
          <w:rFonts w:ascii="Times New Roman" w:hAnsi="Times New Roman" w:cs="Times New Roman"/>
          <w:b/>
          <w:bCs/>
          <w:sz w:val="28"/>
          <w:szCs w:val="28"/>
        </w:rPr>
        <w:t>behavioral skill</w:t>
      </w:r>
      <w:r w:rsidRPr="004F7F48">
        <w:rPr>
          <w:rFonts w:ascii="Times New Roman" w:hAnsi="Times New Roman" w:cs="Times New Roman"/>
          <w:sz w:val="28"/>
          <w:szCs w:val="28"/>
        </w:rPr>
        <w:t xml:space="preserve"> that enhances motivation and adaptability, leading to higher performance levels (Yahaya &amp; Ebrahim, 2020).</w:t>
      </w:r>
    </w:p>
    <w:p w:rsidR="00D63F07" w:rsidRPr="004F7F48" w:rsidRDefault="00D63F07" w:rsidP="00D63F07">
      <w:pPr>
        <w:spacing w:after="0" w:line="480" w:lineRule="auto"/>
        <w:jc w:val="both"/>
        <w:rPr>
          <w:rFonts w:ascii="Times New Roman" w:hAnsi="Times New Roman" w:cs="Times New Roman"/>
          <w:sz w:val="28"/>
          <w:szCs w:val="28"/>
        </w:rPr>
      </w:pPr>
      <w:r w:rsidRPr="004F7F48">
        <w:rPr>
          <w:rFonts w:ascii="Times New Roman" w:hAnsi="Times New Roman" w:cs="Times New Roman"/>
          <w:sz w:val="28"/>
          <w:szCs w:val="28"/>
        </w:rPr>
        <w:t>These frameworks provide a basis for evaluating how EI translates into practical, observable outcomes in employee behavior and productivity.</w:t>
      </w:r>
    </w:p>
    <w:p w:rsidR="00D63F07" w:rsidRPr="004F7F48" w:rsidRDefault="00D63F07" w:rsidP="00D63F07">
      <w:pPr>
        <w:spacing w:after="0" w:line="480" w:lineRule="auto"/>
        <w:jc w:val="both"/>
        <w:rPr>
          <w:rFonts w:ascii="Times New Roman" w:hAnsi="Times New Roman" w:cs="Times New Roman"/>
          <w:b/>
          <w:bCs/>
          <w:sz w:val="28"/>
          <w:szCs w:val="28"/>
        </w:rPr>
      </w:pPr>
      <w:r w:rsidRPr="004F7F48">
        <w:rPr>
          <w:rFonts w:ascii="Times New Roman" w:hAnsi="Times New Roman" w:cs="Times New Roman"/>
          <w:b/>
          <w:bCs/>
          <w:sz w:val="28"/>
          <w:szCs w:val="28"/>
        </w:rPr>
        <w:t>2.3 Empirical Review</w:t>
      </w:r>
    </w:p>
    <w:p w:rsidR="00D63F07" w:rsidRPr="004F7F48" w:rsidRDefault="00D63F07" w:rsidP="00D63F07">
      <w:pPr>
        <w:spacing w:after="0" w:line="480" w:lineRule="auto"/>
        <w:jc w:val="both"/>
        <w:rPr>
          <w:rFonts w:ascii="Times New Roman" w:hAnsi="Times New Roman" w:cs="Times New Roman"/>
          <w:sz w:val="28"/>
          <w:szCs w:val="28"/>
        </w:rPr>
      </w:pPr>
      <w:r w:rsidRPr="004F7F48">
        <w:rPr>
          <w:rFonts w:ascii="Times New Roman" w:hAnsi="Times New Roman" w:cs="Times New Roman"/>
          <w:sz w:val="28"/>
          <w:szCs w:val="28"/>
        </w:rPr>
        <w:t>Numerous studies have investigated the relationship between emotional intelligence and employee performance across different sectors:</w:t>
      </w:r>
    </w:p>
    <w:p w:rsidR="00D63F07" w:rsidRPr="004F7F48" w:rsidRDefault="00D63F07" w:rsidP="00D63F07">
      <w:pPr>
        <w:numPr>
          <w:ilvl w:val="0"/>
          <w:numId w:val="9"/>
        </w:numPr>
        <w:spacing w:after="0" w:line="480" w:lineRule="auto"/>
        <w:jc w:val="both"/>
        <w:rPr>
          <w:rFonts w:ascii="Times New Roman" w:hAnsi="Times New Roman" w:cs="Times New Roman"/>
          <w:sz w:val="28"/>
          <w:szCs w:val="28"/>
        </w:rPr>
      </w:pPr>
      <w:r w:rsidRPr="004F7F48">
        <w:rPr>
          <w:rFonts w:ascii="Times New Roman" w:hAnsi="Times New Roman" w:cs="Times New Roman"/>
          <w:b/>
          <w:bCs/>
          <w:sz w:val="28"/>
          <w:szCs w:val="28"/>
        </w:rPr>
        <w:t>Bello and Suleiman (2021)</w:t>
      </w:r>
      <w:r w:rsidRPr="004F7F48">
        <w:rPr>
          <w:rFonts w:ascii="Times New Roman" w:hAnsi="Times New Roman" w:cs="Times New Roman"/>
          <w:sz w:val="28"/>
          <w:szCs w:val="28"/>
        </w:rPr>
        <w:t xml:space="preserve"> found a significant positive relationship between emotional intelligence and job performance in Nigerian commercial banks. Employees with high EI demonstrated better decision-making, time management, and customer service.</w:t>
      </w:r>
    </w:p>
    <w:p w:rsidR="00D63F07" w:rsidRPr="004F7F48" w:rsidRDefault="00D63F07" w:rsidP="00D63F07">
      <w:pPr>
        <w:numPr>
          <w:ilvl w:val="0"/>
          <w:numId w:val="9"/>
        </w:numPr>
        <w:spacing w:after="0" w:line="480" w:lineRule="auto"/>
        <w:jc w:val="both"/>
        <w:rPr>
          <w:rFonts w:ascii="Times New Roman" w:hAnsi="Times New Roman" w:cs="Times New Roman"/>
          <w:sz w:val="28"/>
          <w:szCs w:val="28"/>
        </w:rPr>
      </w:pPr>
      <w:r w:rsidRPr="004F7F48">
        <w:rPr>
          <w:rFonts w:ascii="Times New Roman" w:hAnsi="Times New Roman" w:cs="Times New Roman"/>
          <w:b/>
          <w:bCs/>
          <w:sz w:val="28"/>
          <w:szCs w:val="28"/>
        </w:rPr>
        <w:t>Akinola &amp; Ojo (2020)</w:t>
      </w:r>
      <w:r w:rsidRPr="004F7F48">
        <w:rPr>
          <w:rFonts w:ascii="Times New Roman" w:hAnsi="Times New Roman" w:cs="Times New Roman"/>
          <w:sz w:val="28"/>
          <w:szCs w:val="28"/>
        </w:rPr>
        <w:t xml:space="preserve"> examined emotional intelligence and team effectiveness in microfinance institutions. They reported that emotionally </w:t>
      </w:r>
      <w:r w:rsidRPr="004F7F48">
        <w:rPr>
          <w:rFonts w:ascii="Times New Roman" w:hAnsi="Times New Roman" w:cs="Times New Roman"/>
          <w:sz w:val="28"/>
          <w:szCs w:val="28"/>
        </w:rPr>
        <w:lastRenderedPageBreak/>
        <w:t>intelligent employees reduced conflicts and enhanced collaboration, which positively impacted team performance.</w:t>
      </w:r>
    </w:p>
    <w:p w:rsidR="00D63F07" w:rsidRPr="004F7F48" w:rsidRDefault="00D63F07" w:rsidP="00D63F07">
      <w:pPr>
        <w:numPr>
          <w:ilvl w:val="0"/>
          <w:numId w:val="9"/>
        </w:numPr>
        <w:spacing w:after="0" w:line="480" w:lineRule="auto"/>
        <w:jc w:val="both"/>
        <w:rPr>
          <w:rFonts w:ascii="Times New Roman" w:hAnsi="Times New Roman" w:cs="Times New Roman"/>
          <w:sz w:val="28"/>
          <w:szCs w:val="28"/>
        </w:rPr>
      </w:pPr>
      <w:r w:rsidRPr="004F7F48">
        <w:rPr>
          <w:rFonts w:ascii="Times New Roman" w:hAnsi="Times New Roman" w:cs="Times New Roman"/>
          <w:b/>
          <w:bCs/>
          <w:sz w:val="28"/>
          <w:szCs w:val="28"/>
        </w:rPr>
        <w:t>Ogundele &amp;Okeowo (2022)</w:t>
      </w:r>
      <w:r w:rsidRPr="004F7F48">
        <w:rPr>
          <w:rFonts w:ascii="Times New Roman" w:hAnsi="Times New Roman" w:cs="Times New Roman"/>
          <w:sz w:val="28"/>
          <w:szCs w:val="28"/>
        </w:rPr>
        <w:t xml:space="preserve"> conducted a study in Lagos-based banks and found that emotional intelligence training improved employee morale, reduced absenteeism, and increased efficiency.</w:t>
      </w:r>
    </w:p>
    <w:p w:rsidR="00D63F07" w:rsidRPr="004F7F48" w:rsidRDefault="00D63F07" w:rsidP="00D63F07">
      <w:pPr>
        <w:numPr>
          <w:ilvl w:val="0"/>
          <w:numId w:val="9"/>
        </w:numPr>
        <w:spacing w:after="0" w:line="480" w:lineRule="auto"/>
        <w:jc w:val="both"/>
        <w:rPr>
          <w:rFonts w:ascii="Times New Roman" w:hAnsi="Times New Roman" w:cs="Times New Roman"/>
          <w:sz w:val="28"/>
          <w:szCs w:val="28"/>
        </w:rPr>
      </w:pPr>
      <w:r w:rsidRPr="004F7F48">
        <w:rPr>
          <w:rFonts w:ascii="Times New Roman" w:hAnsi="Times New Roman" w:cs="Times New Roman"/>
          <w:b/>
          <w:bCs/>
          <w:sz w:val="28"/>
          <w:szCs w:val="28"/>
        </w:rPr>
        <w:t>Eze and Ibekwe (2022)</w:t>
      </w:r>
      <w:r w:rsidRPr="004F7F48">
        <w:rPr>
          <w:rFonts w:ascii="Times New Roman" w:hAnsi="Times New Roman" w:cs="Times New Roman"/>
          <w:sz w:val="28"/>
          <w:szCs w:val="28"/>
        </w:rPr>
        <w:t xml:space="preserve"> emphasized that while IQ determines job entry, emotional intelligence determines job success. Their study of service organizations in Nigeria concluded that EI accounted for over 40% variance in employee performance outcomes.</w:t>
      </w:r>
    </w:p>
    <w:p w:rsidR="00D63F07" w:rsidRPr="004F7F48" w:rsidRDefault="00D63F07" w:rsidP="00D63F07">
      <w:pPr>
        <w:numPr>
          <w:ilvl w:val="0"/>
          <w:numId w:val="9"/>
        </w:numPr>
        <w:spacing w:after="0" w:line="480" w:lineRule="auto"/>
        <w:jc w:val="both"/>
        <w:rPr>
          <w:rFonts w:ascii="Times New Roman" w:hAnsi="Times New Roman" w:cs="Times New Roman"/>
          <w:sz w:val="28"/>
          <w:szCs w:val="28"/>
        </w:rPr>
      </w:pPr>
      <w:r w:rsidRPr="004F7F48">
        <w:rPr>
          <w:rFonts w:ascii="Times New Roman" w:hAnsi="Times New Roman" w:cs="Times New Roman"/>
          <w:b/>
          <w:bCs/>
          <w:sz w:val="28"/>
          <w:szCs w:val="28"/>
        </w:rPr>
        <w:t>Olayiwola (2023)</w:t>
      </w:r>
      <w:r w:rsidRPr="004F7F48">
        <w:rPr>
          <w:rFonts w:ascii="Times New Roman" w:hAnsi="Times New Roman" w:cs="Times New Roman"/>
          <w:sz w:val="28"/>
          <w:szCs w:val="28"/>
        </w:rPr>
        <w:t xml:space="preserve"> explored EI as a stress management tool among bank employees in Abuja. The study indicated that self-regulation and empathy helped reduce burnout and increased employees’ emotional resilience.</w:t>
      </w:r>
    </w:p>
    <w:p w:rsidR="00D63F07" w:rsidRPr="004F7F48" w:rsidRDefault="00D63F07" w:rsidP="00D63F07">
      <w:pPr>
        <w:spacing w:after="0" w:line="480" w:lineRule="auto"/>
        <w:ind w:firstLine="360"/>
        <w:jc w:val="both"/>
        <w:rPr>
          <w:rFonts w:ascii="Times New Roman" w:hAnsi="Times New Roman" w:cs="Times New Roman"/>
          <w:sz w:val="28"/>
          <w:szCs w:val="28"/>
        </w:rPr>
      </w:pPr>
      <w:r w:rsidRPr="004F7F48">
        <w:rPr>
          <w:rFonts w:ascii="Times New Roman" w:hAnsi="Times New Roman" w:cs="Times New Roman"/>
          <w:sz w:val="28"/>
          <w:szCs w:val="28"/>
        </w:rPr>
        <w:t xml:space="preserve">Despite these studies, limited research focuses specifically on </w:t>
      </w:r>
      <w:r w:rsidRPr="004F7F48">
        <w:rPr>
          <w:rFonts w:ascii="Times New Roman" w:hAnsi="Times New Roman" w:cs="Times New Roman"/>
          <w:b/>
          <w:bCs/>
          <w:sz w:val="28"/>
          <w:szCs w:val="28"/>
        </w:rPr>
        <w:t>Access Bank</w:t>
      </w:r>
      <w:r w:rsidRPr="004F7F48">
        <w:rPr>
          <w:rFonts w:ascii="Times New Roman" w:hAnsi="Times New Roman" w:cs="Times New Roman"/>
          <w:sz w:val="28"/>
          <w:szCs w:val="28"/>
        </w:rPr>
        <w:t xml:space="preserve"> and even fewer target branches in </w:t>
      </w:r>
      <w:r w:rsidRPr="004F7F48">
        <w:rPr>
          <w:rFonts w:ascii="Times New Roman" w:hAnsi="Times New Roman" w:cs="Times New Roman"/>
          <w:b/>
          <w:bCs/>
          <w:sz w:val="28"/>
          <w:szCs w:val="28"/>
        </w:rPr>
        <w:t>Ilorin</w:t>
      </w:r>
      <w:r w:rsidRPr="004F7F48">
        <w:rPr>
          <w:rFonts w:ascii="Times New Roman" w:hAnsi="Times New Roman" w:cs="Times New Roman"/>
          <w:sz w:val="28"/>
          <w:szCs w:val="28"/>
        </w:rPr>
        <w:t>, hence the relevance of this case study.</w:t>
      </w:r>
    </w:p>
    <w:p w:rsidR="00D63F07" w:rsidRPr="004F7F48" w:rsidRDefault="00D63F07" w:rsidP="00D63F07">
      <w:pPr>
        <w:spacing w:after="0" w:line="480" w:lineRule="auto"/>
        <w:jc w:val="both"/>
        <w:rPr>
          <w:rFonts w:ascii="Times New Roman" w:hAnsi="Times New Roman" w:cs="Times New Roman"/>
          <w:b/>
          <w:bCs/>
          <w:sz w:val="28"/>
          <w:szCs w:val="28"/>
        </w:rPr>
      </w:pPr>
      <w:r w:rsidRPr="004F7F48">
        <w:rPr>
          <w:rFonts w:ascii="Times New Roman" w:hAnsi="Times New Roman" w:cs="Times New Roman"/>
          <w:b/>
          <w:bCs/>
          <w:sz w:val="28"/>
          <w:szCs w:val="28"/>
        </w:rPr>
        <w:t>2.4 Conceptual Framework</w:t>
      </w:r>
    </w:p>
    <w:p w:rsidR="00D63F07" w:rsidRPr="004F7F48" w:rsidRDefault="00D63F07" w:rsidP="00D63F07">
      <w:pPr>
        <w:spacing w:after="0" w:line="480" w:lineRule="auto"/>
        <w:jc w:val="both"/>
        <w:rPr>
          <w:rFonts w:ascii="Times New Roman" w:hAnsi="Times New Roman" w:cs="Times New Roman"/>
          <w:sz w:val="28"/>
          <w:szCs w:val="28"/>
        </w:rPr>
      </w:pPr>
      <w:r w:rsidRPr="004F7F48">
        <w:rPr>
          <w:rFonts w:ascii="Times New Roman" w:hAnsi="Times New Roman" w:cs="Times New Roman"/>
          <w:sz w:val="28"/>
          <w:szCs w:val="28"/>
        </w:rPr>
        <w:t>The conceptual framework for this study is illustrated below:</w:t>
      </w:r>
    </w:p>
    <w:p w:rsidR="00D63F07" w:rsidRDefault="00D63F07" w:rsidP="00D63F07">
      <w:pPr>
        <w:spacing w:after="0" w:line="480" w:lineRule="auto"/>
        <w:jc w:val="both"/>
        <w:rPr>
          <w:rFonts w:ascii="Times New Roman" w:hAnsi="Times New Roman" w:cs="Times New Roman"/>
          <w:sz w:val="28"/>
          <w:szCs w:val="28"/>
        </w:rPr>
      </w:pPr>
      <w:r w:rsidRPr="004F7F48">
        <w:rPr>
          <w:rFonts w:ascii="Times New Roman" w:hAnsi="Times New Roman" w:cs="Times New Roman"/>
          <w:sz w:val="28"/>
          <w:szCs w:val="28"/>
        </w:rPr>
        <w:t xml:space="preserve">          Emotional Intelligence Dimensions</w:t>
      </w:r>
    </w:p>
    <w:p w:rsidR="00D63F07" w:rsidRPr="004F7F48" w:rsidRDefault="00D63F07" w:rsidP="00D63F07">
      <w:pPr>
        <w:spacing w:after="0" w:line="480" w:lineRule="auto"/>
        <w:jc w:val="both"/>
        <w:rPr>
          <w:rFonts w:ascii="Times New Roman" w:hAnsi="Times New Roman" w:cs="Times New Roman"/>
          <w:sz w:val="28"/>
          <w:szCs w:val="28"/>
        </w:rPr>
      </w:pPr>
      <w:r w:rsidRPr="004F7F48">
        <w:rPr>
          <w:rFonts w:ascii="Times New Roman" w:hAnsi="Times New Roman" w:cs="Times New Roman"/>
          <w:sz w:val="28"/>
          <w:szCs w:val="28"/>
        </w:rPr>
        <w:t xml:space="preserve">Self-Awareness </w:t>
      </w:r>
      <w:r>
        <w:rPr>
          <w:rFonts w:ascii="Times New Roman" w:hAnsi="Times New Roman" w:cs="Times New Roman"/>
          <w:sz w:val="28"/>
          <w:szCs w:val="28"/>
        </w:rPr>
        <w:t>-</w:t>
      </w:r>
      <w:r>
        <w:rPr>
          <w:rFonts w:ascii="Times New Roman" w:hAnsi="Times New Roman" w:cs="Times New Roman"/>
          <w:sz w:val="28"/>
          <w:szCs w:val="28"/>
        </w:rPr>
        <w:tab/>
      </w:r>
      <w:r w:rsidRPr="004F7F48">
        <w:rPr>
          <w:rFonts w:ascii="Times New Roman" w:hAnsi="Times New Roman" w:cs="Times New Roman"/>
          <w:sz w:val="28"/>
          <w:szCs w:val="28"/>
        </w:rPr>
        <w:t xml:space="preserve">Self-Regulation </w:t>
      </w:r>
      <w:r>
        <w:rPr>
          <w:rFonts w:ascii="Times New Roman" w:hAnsi="Times New Roman" w:cs="Times New Roman"/>
          <w:sz w:val="28"/>
          <w:szCs w:val="28"/>
        </w:rPr>
        <w:t>-</w:t>
      </w:r>
      <w:r>
        <w:rPr>
          <w:rFonts w:ascii="Times New Roman" w:hAnsi="Times New Roman" w:cs="Times New Roman"/>
          <w:sz w:val="28"/>
          <w:szCs w:val="28"/>
        </w:rPr>
        <w:tab/>
      </w:r>
      <w:r w:rsidRPr="004F7F48">
        <w:rPr>
          <w:rFonts w:ascii="Times New Roman" w:hAnsi="Times New Roman" w:cs="Times New Roman"/>
          <w:sz w:val="28"/>
          <w:szCs w:val="28"/>
        </w:rPr>
        <w:t>Motivatio</w:t>
      </w:r>
      <w:r>
        <w:rPr>
          <w:rFonts w:ascii="Times New Roman" w:hAnsi="Times New Roman" w:cs="Times New Roman"/>
          <w:sz w:val="28"/>
          <w:szCs w:val="28"/>
        </w:rPr>
        <w:t>n –</w:t>
      </w:r>
      <w:r w:rsidRPr="004F7F48">
        <w:rPr>
          <w:rFonts w:ascii="Times New Roman" w:hAnsi="Times New Roman" w:cs="Times New Roman"/>
          <w:sz w:val="28"/>
          <w:szCs w:val="28"/>
        </w:rPr>
        <w:t xml:space="preserve"> Empathy</w:t>
      </w:r>
      <w:r>
        <w:rPr>
          <w:rFonts w:ascii="Times New Roman" w:hAnsi="Times New Roman" w:cs="Times New Roman"/>
          <w:sz w:val="28"/>
          <w:szCs w:val="28"/>
        </w:rPr>
        <w:tab/>
        <w:t>-</w:t>
      </w:r>
      <w:r>
        <w:rPr>
          <w:rFonts w:ascii="Times New Roman" w:hAnsi="Times New Roman" w:cs="Times New Roman"/>
          <w:sz w:val="28"/>
          <w:szCs w:val="28"/>
        </w:rPr>
        <w:tab/>
      </w:r>
      <w:r w:rsidRPr="004F7F48">
        <w:rPr>
          <w:rFonts w:ascii="Times New Roman" w:hAnsi="Times New Roman" w:cs="Times New Roman"/>
          <w:sz w:val="28"/>
          <w:szCs w:val="28"/>
        </w:rPr>
        <w:t xml:space="preserve">Social Skills  </w:t>
      </w:r>
    </w:p>
    <w:p w:rsidR="00D63F07" w:rsidRPr="004F7F48" w:rsidRDefault="00D63F07" w:rsidP="00D63F07">
      <w:pPr>
        <w:spacing w:after="0" w:line="480" w:lineRule="auto"/>
        <w:jc w:val="both"/>
        <w:rPr>
          <w:rFonts w:ascii="Times New Roman" w:hAnsi="Times New Roman" w:cs="Times New Roman"/>
          <w:sz w:val="28"/>
          <w:szCs w:val="28"/>
        </w:rPr>
      </w:pPr>
      <w:r w:rsidRPr="004F7F48">
        <w:rPr>
          <w:rFonts w:ascii="Times New Roman" w:hAnsi="Times New Roman" w:cs="Times New Roman"/>
          <w:sz w:val="28"/>
          <w:szCs w:val="28"/>
        </w:rPr>
        <w:t xml:space="preserve">          Influence on Employee Performance</w:t>
      </w:r>
    </w:p>
    <w:p w:rsidR="00D63F07" w:rsidRPr="004F7F48" w:rsidRDefault="00D63F07" w:rsidP="00D63F07">
      <w:pPr>
        <w:spacing w:after="0" w:line="480" w:lineRule="auto"/>
        <w:jc w:val="both"/>
        <w:rPr>
          <w:rFonts w:ascii="Times New Roman" w:hAnsi="Times New Roman" w:cs="Times New Roman"/>
          <w:sz w:val="28"/>
          <w:szCs w:val="28"/>
        </w:rPr>
      </w:pPr>
      <w:r w:rsidRPr="004F7F48">
        <w:rPr>
          <w:rFonts w:ascii="Times New Roman" w:hAnsi="Times New Roman" w:cs="Times New Roman"/>
          <w:sz w:val="28"/>
          <w:szCs w:val="28"/>
        </w:rPr>
        <w:t xml:space="preserve">    (Productivity, Communication, Teamwork, Efficiency)</w:t>
      </w:r>
    </w:p>
    <w:p w:rsidR="00D63F07" w:rsidRPr="004F7F48" w:rsidRDefault="00D63F07" w:rsidP="00D63F07">
      <w:pPr>
        <w:spacing w:after="0" w:line="480" w:lineRule="auto"/>
        <w:ind w:firstLine="720"/>
        <w:jc w:val="both"/>
        <w:rPr>
          <w:rFonts w:ascii="Times New Roman" w:hAnsi="Times New Roman" w:cs="Times New Roman"/>
          <w:sz w:val="28"/>
          <w:szCs w:val="28"/>
        </w:rPr>
      </w:pPr>
      <w:r w:rsidRPr="004F7F48">
        <w:rPr>
          <w:rFonts w:ascii="Times New Roman" w:hAnsi="Times New Roman" w:cs="Times New Roman"/>
          <w:sz w:val="28"/>
          <w:szCs w:val="28"/>
        </w:rPr>
        <w:lastRenderedPageBreak/>
        <w:t>The framework explains how different dimensions of emotional intelligence collectively influence employee performance indicators in a banking work environment.</w:t>
      </w:r>
    </w:p>
    <w:p w:rsidR="00D63F07" w:rsidRPr="004F7F48" w:rsidRDefault="00D63F07" w:rsidP="00D63F07">
      <w:pPr>
        <w:spacing w:after="0" w:line="480" w:lineRule="auto"/>
        <w:jc w:val="both"/>
        <w:rPr>
          <w:rFonts w:ascii="Times New Roman" w:hAnsi="Times New Roman" w:cs="Times New Roman"/>
          <w:b/>
          <w:bCs/>
          <w:sz w:val="28"/>
          <w:szCs w:val="28"/>
        </w:rPr>
      </w:pPr>
      <w:r w:rsidRPr="004F7F48">
        <w:rPr>
          <w:rFonts w:ascii="Times New Roman" w:hAnsi="Times New Roman" w:cs="Times New Roman"/>
          <w:b/>
          <w:bCs/>
          <w:sz w:val="28"/>
          <w:szCs w:val="28"/>
        </w:rPr>
        <w:t>2.5 Gaps in Literature</w:t>
      </w:r>
    </w:p>
    <w:p w:rsidR="00D63F07" w:rsidRPr="004F7F48" w:rsidRDefault="00D63F07" w:rsidP="00D63F07">
      <w:pPr>
        <w:spacing w:after="0" w:line="480" w:lineRule="auto"/>
        <w:jc w:val="both"/>
        <w:rPr>
          <w:rFonts w:ascii="Times New Roman" w:hAnsi="Times New Roman" w:cs="Times New Roman"/>
          <w:sz w:val="28"/>
          <w:szCs w:val="28"/>
        </w:rPr>
      </w:pPr>
      <w:r w:rsidRPr="004F7F48">
        <w:rPr>
          <w:rFonts w:ascii="Times New Roman" w:hAnsi="Times New Roman" w:cs="Times New Roman"/>
          <w:sz w:val="28"/>
          <w:szCs w:val="28"/>
        </w:rPr>
        <w:t>While much work has been done on emotional intelligence and employee performance:</w:t>
      </w:r>
    </w:p>
    <w:p w:rsidR="00D63F07" w:rsidRPr="004F7F48" w:rsidRDefault="00D63F07" w:rsidP="00D63F07">
      <w:pPr>
        <w:numPr>
          <w:ilvl w:val="0"/>
          <w:numId w:val="10"/>
        </w:numPr>
        <w:spacing w:after="0" w:line="480" w:lineRule="auto"/>
        <w:jc w:val="both"/>
        <w:rPr>
          <w:rFonts w:ascii="Times New Roman" w:hAnsi="Times New Roman" w:cs="Times New Roman"/>
          <w:sz w:val="28"/>
          <w:szCs w:val="28"/>
        </w:rPr>
      </w:pPr>
      <w:r w:rsidRPr="004F7F48">
        <w:rPr>
          <w:rFonts w:ascii="Times New Roman" w:hAnsi="Times New Roman" w:cs="Times New Roman"/>
          <w:sz w:val="28"/>
          <w:szCs w:val="28"/>
        </w:rPr>
        <w:t xml:space="preserve">Few studies focus on </w:t>
      </w:r>
      <w:r w:rsidRPr="004F7F48">
        <w:rPr>
          <w:rFonts w:ascii="Times New Roman" w:hAnsi="Times New Roman" w:cs="Times New Roman"/>
          <w:b/>
          <w:bCs/>
          <w:sz w:val="28"/>
          <w:szCs w:val="28"/>
        </w:rPr>
        <w:t>regional branches</w:t>
      </w:r>
      <w:r w:rsidRPr="004F7F48">
        <w:rPr>
          <w:rFonts w:ascii="Times New Roman" w:hAnsi="Times New Roman" w:cs="Times New Roman"/>
          <w:sz w:val="28"/>
          <w:szCs w:val="28"/>
        </w:rPr>
        <w:t xml:space="preserve"> of large banks like Access Bank in Ilorin.</w:t>
      </w:r>
    </w:p>
    <w:p w:rsidR="00D63F07" w:rsidRPr="004F7F48" w:rsidRDefault="00D63F07" w:rsidP="00D63F07">
      <w:pPr>
        <w:numPr>
          <w:ilvl w:val="0"/>
          <w:numId w:val="10"/>
        </w:numPr>
        <w:spacing w:after="0" w:line="480" w:lineRule="auto"/>
        <w:jc w:val="both"/>
        <w:rPr>
          <w:rFonts w:ascii="Times New Roman" w:hAnsi="Times New Roman" w:cs="Times New Roman"/>
          <w:sz w:val="28"/>
          <w:szCs w:val="28"/>
        </w:rPr>
      </w:pPr>
      <w:r w:rsidRPr="004F7F48">
        <w:rPr>
          <w:rFonts w:ascii="Times New Roman" w:hAnsi="Times New Roman" w:cs="Times New Roman"/>
          <w:sz w:val="28"/>
          <w:szCs w:val="28"/>
        </w:rPr>
        <w:t xml:space="preserve">Most existing literature emphasizes performance in general terms, with less focus on </w:t>
      </w:r>
      <w:r w:rsidRPr="004F7F48">
        <w:rPr>
          <w:rFonts w:ascii="Times New Roman" w:hAnsi="Times New Roman" w:cs="Times New Roman"/>
          <w:b/>
          <w:bCs/>
          <w:sz w:val="28"/>
          <w:szCs w:val="28"/>
        </w:rPr>
        <w:t>teamwork</w:t>
      </w:r>
      <w:r w:rsidRPr="004F7F48">
        <w:rPr>
          <w:rFonts w:ascii="Times New Roman" w:hAnsi="Times New Roman" w:cs="Times New Roman"/>
          <w:sz w:val="28"/>
          <w:szCs w:val="28"/>
        </w:rPr>
        <w:t xml:space="preserve">, </w:t>
      </w:r>
      <w:r w:rsidRPr="004F7F48">
        <w:rPr>
          <w:rFonts w:ascii="Times New Roman" w:hAnsi="Times New Roman" w:cs="Times New Roman"/>
          <w:b/>
          <w:bCs/>
          <w:sz w:val="28"/>
          <w:szCs w:val="28"/>
        </w:rPr>
        <w:t>customer interaction</w:t>
      </w:r>
      <w:r w:rsidRPr="004F7F48">
        <w:rPr>
          <w:rFonts w:ascii="Times New Roman" w:hAnsi="Times New Roman" w:cs="Times New Roman"/>
          <w:sz w:val="28"/>
          <w:szCs w:val="28"/>
        </w:rPr>
        <w:t xml:space="preserve">, and </w:t>
      </w:r>
      <w:r w:rsidRPr="004F7F48">
        <w:rPr>
          <w:rFonts w:ascii="Times New Roman" w:hAnsi="Times New Roman" w:cs="Times New Roman"/>
          <w:b/>
          <w:bCs/>
          <w:sz w:val="28"/>
          <w:szCs w:val="28"/>
        </w:rPr>
        <w:t>conflict resolution</w:t>
      </w:r>
      <w:r w:rsidRPr="004F7F48">
        <w:rPr>
          <w:rFonts w:ascii="Times New Roman" w:hAnsi="Times New Roman" w:cs="Times New Roman"/>
          <w:sz w:val="28"/>
          <w:szCs w:val="28"/>
        </w:rPr>
        <w:t>.</w:t>
      </w:r>
    </w:p>
    <w:p w:rsidR="00D63F07" w:rsidRPr="004F7F48" w:rsidRDefault="00D63F07" w:rsidP="00D63F07">
      <w:pPr>
        <w:numPr>
          <w:ilvl w:val="0"/>
          <w:numId w:val="10"/>
        </w:numPr>
        <w:spacing w:after="0" w:line="480" w:lineRule="auto"/>
        <w:jc w:val="both"/>
        <w:rPr>
          <w:rFonts w:ascii="Times New Roman" w:hAnsi="Times New Roman" w:cs="Times New Roman"/>
          <w:sz w:val="28"/>
          <w:szCs w:val="28"/>
        </w:rPr>
      </w:pPr>
      <w:r w:rsidRPr="004F7F48">
        <w:rPr>
          <w:rFonts w:ascii="Times New Roman" w:hAnsi="Times New Roman" w:cs="Times New Roman"/>
          <w:sz w:val="28"/>
          <w:szCs w:val="28"/>
        </w:rPr>
        <w:t>There is a lack of data-driven studies (using correlation or regression) to quantify the strength of the relationship in the Nigerian banking sector.</w:t>
      </w:r>
    </w:p>
    <w:p w:rsidR="00D63F07" w:rsidRPr="004F7F48" w:rsidRDefault="00D63F07" w:rsidP="00D63F07">
      <w:pPr>
        <w:spacing w:after="0" w:line="480" w:lineRule="auto"/>
        <w:jc w:val="both"/>
        <w:rPr>
          <w:rFonts w:ascii="Times New Roman" w:hAnsi="Times New Roman" w:cs="Times New Roman"/>
          <w:sz w:val="28"/>
          <w:szCs w:val="28"/>
        </w:rPr>
      </w:pPr>
      <w:r w:rsidRPr="004F7F48">
        <w:rPr>
          <w:rFonts w:ascii="Times New Roman" w:hAnsi="Times New Roman" w:cs="Times New Roman"/>
          <w:sz w:val="28"/>
          <w:szCs w:val="28"/>
        </w:rPr>
        <w:t>This study addresses these gaps by:</w:t>
      </w:r>
    </w:p>
    <w:p w:rsidR="00D63F07" w:rsidRPr="004F7F48" w:rsidRDefault="00D63F07" w:rsidP="00D63F07">
      <w:pPr>
        <w:numPr>
          <w:ilvl w:val="0"/>
          <w:numId w:val="11"/>
        </w:numPr>
        <w:spacing w:after="0" w:line="480" w:lineRule="auto"/>
        <w:jc w:val="both"/>
        <w:rPr>
          <w:rFonts w:ascii="Times New Roman" w:hAnsi="Times New Roman" w:cs="Times New Roman"/>
          <w:sz w:val="28"/>
          <w:szCs w:val="28"/>
        </w:rPr>
      </w:pPr>
      <w:r w:rsidRPr="004F7F48">
        <w:rPr>
          <w:rFonts w:ascii="Times New Roman" w:hAnsi="Times New Roman" w:cs="Times New Roman"/>
          <w:sz w:val="28"/>
          <w:szCs w:val="28"/>
        </w:rPr>
        <w:t>Focusing on a specific location (Ilorin).</w:t>
      </w:r>
    </w:p>
    <w:p w:rsidR="00D63F07" w:rsidRPr="004F7F48" w:rsidRDefault="00D63F07" w:rsidP="00D63F07">
      <w:pPr>
        <w:numPr>
          <w:ilvl w:val="0"/>
          <w:numId w:val="11"/>
        </w:numPr>
        <w:spacing w:after="0" w:line="480" w:lineRule="auto"/>
        <w:jc w:val="both"/>
        <w:rPr>
          <w:rFonts w:ascii="Times New Roman" w:hAnsi="Times New Roman" w:cs="Times New Roman"/>
          <w:sz w:val="28"/>
          <w:szCs w:val="28"/>
        </w:rPr>
      </w:pPr>
      <w:r w:rsidRPr="004F7F48">
        <w:rPr>
          <w:rFonts w:ascii="Times New Roman" w:hAnsi="Times New Roman" w:cs="Times New Roman"/>
          <w:sz w:val="28"/>
          <w:szCs w:val="28"/>
        </w:rPr>
        <w:t>Using quantitative methods to assess the EI-performance relationship.</w:t>
      </w:r>
    </w:p>
    <w:p w:rsidR="00D63F07" w:rsidRPr="004F7F48" w:rsidRDefault="00D63F07" w:rsidP="00D63F07">
      <w:pPr>
        <w:numPr>
          <w:ilvl w:val="0"/>
          <w:numId w:val="11"/>
        </w:numPr>
        <w:spacing w:after="0" w:line="480" w:lineRule="auto"/>
        <w:jc w:val="both"/>
        <w:rPr>
          <w:rFonts w:ascii="Times New Roman" w:hAnsi="Times New Roman" w:cs="Times New Roman"/>
          <w:sz w:val="28"/>
          <w:szCs w:val="28"/>
        </w:rPr>
      </w:pPr>
      <w:r w:rsidRPr="004F7F48">
        <w:rPr>
          <w:rFonts w:ascii="Times New Roman" w:hAnsi="Times New Roman" w:cs="Times New Roman"/>
          <w:sz w:val="28"/>
          <w:szCs w:val="28"/>
        </w:rPr>
        <w:t>Providing actionable recommendations for performance improvement through EI training.</w:t>
      </w:r>
    </w:p>
    <w:p w:rsidR="006B4F73" w:rsidRDefault="006B4F73" w:rsidP="006B4F73">
      <w:pPr>
        <w:spacing w:after="0" w:line="480" w:lineRule="auto"/>
        <w:ind w:firstLine="360"/>
        <w:jc w:val="center"/>
        <w:rPr>
          <w:rFonts w:ascii="Times New Roman" w:hAnsi="Times New Roman" w:cs="Times New Roman"/>
          <w:b/>
          <w:bCs/>
          <w:sz w:val="28"/>
          <w:szCs w:val="28"/>
        </w:rPr>
      </w:pPr>
      <w:r w:rsidRPr="0078673E">
        <w:rPr>
          <w:rFonts w:ascii="Times New Roman" w:hAnsi="Times New Roman" w:cs="Times New Roman"/>
          <w:b/>
          <w:bCs/>
          <w:sz w:val="28"/>
          <w:szCs w:val="28"/>
        </w:rPr>
        <w:t>CHAPTER THREE</w:t>
      </w:r>
    </w:p>
    <w:p w:rsidR="006B4F73" w:rsidRPr="0078673E" w:rsidRDefault="006B4F73" w:rsidP="006B4F73">
      <w:pPr>
        <w:spacing w:after="0" w:line="480" w:lineRule="auto"/>
        <w:ind w:firstLine="360"/>
        <w:jc w:val="center"/>
        <w:rPr>
          <w:rFonts w:ascii="Times New Roman" w:hAnsi="Times New Roman" w:cs="Times New Roman"/>
          <w:b/>
          <w:bCs/>
          <w:sz w:val="28"/>
          <w:szCs w:val="28"/>
        </w:rPr>
      </w:pPr>
      <w:r w:rsidRPr="0078673E">
        <w:rPr>
          <w:rFonts w:ascii="Times New Roman" w:hAnsi="Times New Roman" w:cs="Times New Roman"/>
          <w:b/>
          <w:bCs/>
          <w:sz w:val="28"/>
          <w:szCs w:val="28"/>
        </w:rPr>
        <w:t>RESEARCH METHODOLOGY</w:t>
      </w:r>
    </w:p>
    <w:p w:rsidR="006B4F73" w:rsidRPr="0078673E" w:rsidRDefault="006B4F73" w:rsidP="006B4F73">
      <w:pPr>
        <w:spacing w:after="0" w:line="480" w:lineRule="auto"/>
        <w:ind w:firstLine="360"/>
        <w:jc w:val="both"/>
        <w:rPr>
          <w:rFonts w:ascii="Times New Roman" w:hAnsi="Times New Roman" w:cs="Times New Roman"/>
          <w:b/>
          <w:bCs/>
          <w:sz w:val="28"/>
          <w:szCs w:val="28"/>
        </w:rPr>
      </w:pPr>
      <w:r w:rsidRPr="0078673E">
        <w:rPr>
          <w:rFonts w:ascii="Times New Roman" w:hAnsi="Times New Roman" w:cs="Times New Roman"/>
          <w:b/>
          <w:bCs/>
          <w:sz w:val="28"/>
          <w:szCs w:val="28"/>
        </w:rPr>
        <w:t>3.1 Research Design</w:t>
      </w:r>
    </w:p>
    <w:p w:rsidR="006B4F73" w:rsidRPr="0078673E" w:rsidRDefault="006B4F73" w:rsidP="006B4F73">
      <w:pPr>
        <w:spacing w:after="0" w:line="480" w:lineRule="auto"/>
        <w:ind w:firstLine="360"/>
        <w:jc w:val="both"/>
        <w:rPr>
          <w:rFonts w:ascii="Times New Roman" w:hAnsi="Times New Roman" w:cs="Times New Roman"/>
          <w:sz w:val="28"/>
          <w:szCs w:val="28"/>
        </w:rPr>
      </w:pPr>
      <w:r w:rsidRPr="0078673E">
        <w:rPr>
          <w:rFonts w:ascii="Times New Roman" w:hAnsi="Times New Roman" w:cs="Times New Roman"/>
          <w:sz w:val="28"/>
          <w:szCs w:val="28"/>
        </w:rPr>
        <w:lastRenderedPageBreak/>
        <w:t>This study adopted a descriptive survey research design. A descriptive survey design is ideal for research that seeks to gather data on phenomena as they naturally occur, without manipulation of variables. This method enables researchers to collect quantifiable information from a population and describe the characteristics of the respondents in a systematic manner. It is particularly appropriate for behavioral and social science research, such as studies focusing on emotional intelligence and performance, as it facilitates the collection of data in a natural setting (Creswell, 2014). The purpose of employing this design is to explore the influence of emotional intelligence components—such as self-awareness, self-regulation, motivation, empathy, and social skills—on employee performance in Nigerian banking institutions, using Access Bank Ilorin as a case study.</w:t>
      </w:r>
    </w:p>
    <w:p w:rsidR="006B4F73" w:rsidRPr="0078673E" w:rsidRDefault="006B4F73" w:rsidP="006B4F73">
      <w:pPr>
        <w:spacing w:after="0" w:line="480" w:lineRule="auto"/>
        <w:ind w:firstLine="360"/>
        <w:jc w:val="both"/>
        <w:rPr>
          <w:rFonts w:ascii="Times New Roman" w:hAnsi="Times New Roman" w:cs="Times New Roman"/>
          <w:b/>
          <w:bCs/>
          <w:sz w:val="28"/>
          <w:szCs w:val="28"/>
        </w:rPr>
      </w:pPr>
      <w:r w:rsidRPr="0078673E">
        <w:rPr>
          <w:rFonts w:ascii="Times New Roman" w:hAnsi="Times New Roman" w:cs="Times New Roman"/>
          <w:b/>
          <w:bCs/>
          <w:sz w:val="28"/>
          <w:szCs w:val="28"/>
        </w:rPr>
        <w:t>3.2 Population of the Study</w:t>
      </w:r>
    </w:p>
    <w:p w:rsidR="006B4F73" w:rsidRPr="0078673E" w:rsidRDefault="006B4F73" w:rsidP="006B4F73">
      <w:pPr>
        <w:spacing w:after="0" w:line="480" w:lineRule="auto"/>
        <w:ind w:firstLine="360"/>
        <w:jc w:val="both"/>
        <w:rPr>
          <w:rFonts w:ascii="Times New Roman" w:hAnsi="Times New Roman" w:cs="Times New Roman"/>
          <w:sz w:val="28"/>
          <w:szCs w:val="28"/>
        </w:rPr>
      </w:pPr>
      <w:r w:rsidRPr="0078673E">
        <w:rPr>
          <w:rFonts w:ascii="Times New Roman" w:hAnsi="Times New Roman" w:cs="Times New Roman"/>
          <w:sz w:val="28"/>
          <w:szCs w:val="28"/>
        </w:rPr>
        <w:t xml:space="preserve">The population of this study consists of all employees at Access Bank, Ilorin branch, Kwara State, Nigeria. These include senior managers, middle-level staff, junior staff, and other support employees across various departments such as customer service, operations, marketing, and finance. The population is estimated at 150 staff members. The selection of this population is justified by the fact that Access Bank is one of the prominent commercial banks in Nigeria with a well-established presence in Ilorin and a robust operational structure that reflects typical </w:t>
      </w:r>
      <w:r w:rsidRPr="0078673E">
        <w:rPr>
          <w:rFonts w:ascii="Times New Roman" w:hAnsi="Times New Roman" w:cs="Times New Roman"/>
          <w:sz w:val="28"/>
          <w:szCs w:val="28"/>
        </w:rPr>
        <w:lastRenderedPageBreak/>
        <w:t>banking operations in Nigeria. The focus on this population enables a realistic and representative understanding of emotional intelligence and its effect on employee performance.</w:t>
      </w:r>
    </w:p>
    <w:p w:rsidR="006B4F73" w:rsidRPr="0078673E" w:rsidRDefault="006B4F73" w:rsidP="006B4F73">
      <w:pPr>
        <w:spacing w:after="0" w:line="480" w:lineRule="auto"/>
        <w:ind w:firstLine="360"/>
        <w:jc w:val="both"/>
        <w:rPr>
          <w:rFonts w:ascii="Times New Roman" w:hAnsi="Times New Roman" w:cs="Times New Roman"/>
          <w:b/>
          <w:bCs/>
          <w:sz w:val="28"/>
          <w:szCs w:val="28"/>
        </w:rPr>
      </w:pPr>
      <w:r w:rsidRPr="0078673E">
        <w:rPr>
          <w:rFonts w:ascii="Times New Roman" w:hAnsi="Times New Roman" w:cs="Times New Roman"/>
          <w:b/>
          <w:bCs/>
          <w:sz w:val="28"/>
          <w:szCs w:val="28"/>
        </w:rPr>
        <w:t>3.3 Sample Size and Sampling Technique</w:t>
      </w:r>
    </w:p>
    <w:p w:rsidR="006B4F73" w:rsidRPr="0078673E" w:rsidRDefault="006B4F73" w:rsidP="006B4F73">
      <w:pPr>
        <w:spacing w:after="0" w:line="480" w:lineRule="auto"/>
        <w:ind w:firstLine="360"/>
        <w:jc w:val="both"/>
        <w:rPr>
          <w:rFonts w:ascii="Times New Roman" w:hAnsi="Times New Roman" w:cs="Times New Roman"/>
          <w:sz w:val="28"/>
          <w:szCs w:val="28"/>
        </w:rPr>
      </w:pPr>
      <w:r w:rsidRPr="0078673E">
        <w:rPr>
          <w:rFonts w:ascii="Times New Roman" w:hAnsi="Times New Roman" w:cs="Times New Roman"/>
          <w:sz w:val="28"/>
          <w:szCs w:val="28"/>
        </w:rPr>
        <w:t>The sample size for this study was 50 respondents, selected using a stratified random sampling technique. The stratification was done based on department and job designation to ensure that all categories of employees were adequately represented. This method is advantageous because it reduces sampling bias and ensures that sub-groups within the population are included in the study. After stratification, simple random sampling was used to select respondents from each stratum. The sample size was determined using Krejcie and Morgan’s (1970) table for determining sample size from a given population.</w:t>
      </w:r>
    </w:p>
    <w:p w:rsidR="006B4F73" w:rsidRPr="0078673E" w:rsidRDefault="006B4F73" w:rsidP="006B4F73">
      <w:pPr>
        <w:spacing w:after="0" w:line="480" w:lineRule="auto"/>
        <w:ind w:firstLine="360"/>
        <w:jc w:val="both"/>
        <w:rPr>
          <w:rFonts w:ascii="Times New Roman" w:hAnsi="Times New Roman" w:cs="Times New Roman"/>
          <w:b/>
          <w:bCs/>
          <w:sz w:val="28"/>
          <w:szCs w:val="28"/>
        </w:rPr>
      </w:pPr>
      <w:r w:rsidRPr="0078673E">
        <w:rPr>
          <w:rFonts w:ascii="Times New Roman" w:hAnsi="Times New Roman" w:cs="Times New Roman"/>
          <w:b/>
          <w:bCs/>
          <w:sz w:val="28"/>
          <w:szCs w:val="28"/>
        </w:rPr>
        <w:t>3.4 Instrument for Data Collection</w:t>
      </w:r>
    </w:p>
    <w:p w:rsidR="006B4F73" w:rsidRPr="0078673E" w:rsidRDefault="006B4F73" w:rsidP="006B4F73">
      <w:pPr>
        <w:spacing w:after="0" w:line="480" w:lineRule="auto"/>
        <w:ind w:firstLine="360"/>
        <w:rPr>
          <w:rFonts w:ascii="Times New Roman" w:hAnsi="Times New Roman" w:cs="Times New Roman"/>
          <w:sz w:val="28"/>
          <w:szCs w:val="28"/>
        </w:rPr>
      </w:pPr>
      <w:r w:rsidRPr="0078673E">
        <w:rPr>
          <w:rFonts w:ascii="Times New Roman" w:hAnsi="Times New Roman" w:cs="Times New Roman"/>
          <w:sz w:val="28"/>
          <w:szCs w:val="28"/>
        </w:rPr>
        <w:t>The primary instrument for data collection was a structured questionnaire. The questionnaire was designed in line with Goleman’s (1998) Emotional Intelligence Framework, which includes five dimensions: self-awareness, self-regulation, motivation, empathy, and social skills. The questionnaire was divided into three sections:</w:t>
      </w:r>
      <w:r w:rsidRPr="0078673E">
        <w:rPr>
          <w:rFonts w:ascii="Times New Roman" w:hAnsi="Times New Roman" w:cs="Times New Roman"/>
          <w:sz w:val="28"/>
          <w:szCs w:val="28"/>
        </w:rPr>
        <w:br/>
        <w:t>- Section A: Demographic Information</w:t>
      </w:r>
      <w:r w:rsidRPr="0078673E">
        <w:rPr>
          <w:rFonts w:ascii="Times New Roman" w:hAnsi="Times New Roman" w:cs="Times New Roman"/>
          <w:sz w:val="28"/>
          <w:szCs w:val="28"/>
        </w:rPr>
        <w:br/>
        <w:t>- Section B: Emotional Intelligence Components</w:t>
      </w:r>
      <w:r w:rsidRPr="0078673E">
        <w:rPr>
          <w:rFonts w:ascii="Times New Roman" w:hAnsi="Times New Roman" w:cs="Times New Roman"/>
          <w:sz w:val="28"/>
          <w:szCs w:val="28"/>
        </w:rPr>
        <w:br/>
      </w:r>
      <w:r w:rsidRPr="0078673E">
        <w:rPr>
          <w:rFonts w:ascii="Times New Roman" w:hAnsi="Times New Roman" w:cs="Times New Roman"/>
          <w:sz w:val="28"/>
          <w:szCs w:val="28"/>
        </w:rPr>
        <w:lastRenderedPageBreak/>
        <w:t>- Section C: Employee Performance Indicators</w:t>
      </w:r>
      <w:r w:rsidRPr="0078673E">
        <w:rPr>
          <w:rFonts w:ascii="Times New Roman" w:hAnsi="Times New Roman" w:cs="Times New Roman"/>
          <w:sz w:val="28"/>
          <w:szCs w:val="28"/>
        </w:rPr>
        <w:br/>
      </w:r>
      <w:r>
        <w:rPr>
          <w:rFonts w:ascii="Times New Roman" w:hAnsi="Times New Roman" w:cs="Times New Roman"/>
          <w:sz w:val="28"/>
          <w:szCs w:val="28"/>
        </w:rPr>
        <w:tab/>
        <w:t>E</w:t>
      </w:r>
      <w:r w:rsidRPr="0078673E">
        <w:rPr>
          <w:rFonts w:ascii="Times New Roman" w:hAnsi="Times New Roman" w:cs="Times New Roman"/>
          <w:sz w:val="28"/>
          <w:szCs w:val="28"/>
        </w:rPr>
        <w:t>ach item in Sections B and C was rated on a 5-point Likert scale ranging from Strongly Disagree (1) to Strongly Agree (5). The structure allowed for the measurement of employee perceptions and experiences regarding emotional intelligence and its impact on their job performance.</w:t>
      </w:r>
    </w:p>
    <w:p w:rsidR="006B4F73" w:rsidRPr="0078673E" w:rsidRDefault="006B4F73" w:rsidP="006B4F73">
      <w:pPr>
        <w:spacing w:after="0" w:line="480" w:lineRule="auto"/>
        <w:ind w:firstLine="360"/>
        <w:jc w:val="both"/>
        <w:rPr>
          <w:rFonts w:ascii="Times New Roman" w:hAnsi="Times New Roman" w:cs="Times New Roman"/>
          <w:b/>
          <w:bCs/>
          <w:sz w:val="28"/>
          <w:szCs w:val="28"/>
        </w:rPr>
      </w:pPr>
      <w:r w:rsidRPr="0078673E">
        <w:rPr>
          <w:rFonts w:ascii="Times New Roman" w:hAnsi="Times New Roman" w:cs="Times New Roman"/>
          <w:b/>
          <w:bCs/>
          <w:sz w:val="28"/>
          <w:szCs w:val="28"/>
        </w:rPr>
        <w:t>3.5 Validity and Reliability of the Instrument</w:t>
      </w:r>
    </w:p>
    <w:p w:rsidR="006B4F73" w:rsidRDefault="006B4F73" w:rsidP="006B4F73">
      <w:pPr>
        <w:spacing w:after="0" w:line="480" w:lineRule="auto"/>
        <w:jc w:val="both"/>
        <w:rPr>
          <w:rFonts w:ascii="Times New Roman" w:hAnsi="Times New Roman" w:cs="Times New Roman"/>
          <w:sz w:val="28"/>
          <w:szCs w:val="28"/>
        </w:rPr>
      </w:pPr>
      <w:r w:rsidRPr="0078673E">
        <w:rPr>
          <w:rFonts w:ascii="Times New Roman" w:hAnsi="Times New Roman" w:cs="Times New Roman"/>
          <w:sz w:val="28"/>
          <w:szCs w:val="28"/>
        </w:rPr>
        <w:t>To ensure the validity of the instrument, the questionnaire was reviewed by academic experts in human resource management and psychology. Their suggestions were incorporated to enhance clarity and relevance. Content validity was ascertained by ensuring the items adequately covered all dimensions of emotional intelligence as proposed by Goleman (1998).</w:t>
      </w:r>
      <w:r w:rsidRPr="0078673E">
        <w:rPr>
          <w:rFonts w:ascii="Times New Roman" w:hAnsi="Times New Roman" w:cs="Times New Roman"/>
          <w:sz w:val="28"/>
          <w:szCs w:val="28"/>
        </w:rPr>
        <w:br/>
      </w:r>
      <w:r>
        <w:rPr>
          <w:rFonts w:ascii="Times New Roman" w:hAnsi="Times New Roman" w:cs="Times New Roman"/>
          <w:sz w:val="28"/>
          <w:szCs w:val="28"/>
        </w:rPr>
        <w:t>`</w:t>
      </w:r>
      <w:r>
        <w:rPr>
          <w:rFonts w:ascii="Times New Roman" w:hAnsi="Times New Roman" w:cs="Times New Roman"/>
          <w:sz w:val="28"/>
          <w:szCs w:val="28"/>
        </w:rPr>
        <w:tab/>
      </w:r>
      <w:r w:rsidRPr="0078673E">
        <w:rPr>
          <w:rFonts w:ascii="Times New Roman" w:hAnsi="Times New Roman" w:cs="Times New Roman"/>
          <w:sz w:val="28"/>
          <w:szCs w:val="28"/>
        </w:rPr>
        <w:t>Reliability of the instrument was tested through a pilot study involving 10 staff members from a different Access Bank branch within the same region. The internal consistency of the instrument was assessed using Cronbach’s Alpha. The result yielded a coefficient of 0.84, which exceeds the minimum acceptable threshold of 0.70 as suggested by Nunnally (1978), indicating a high level of reliability.</w:t>
      </w:r>
    </w:p>
    <w:p w:rsidR="006B4F73" w:rsidRDefault="006B4F73" w:rsidP="006B4F73">
      <w:pPr>
        <w:spacing w:after="0" w:line="480" w:lineRule="auto"/>
        <w:jc w:val="both"/>
        <w:rPr>
          <w:rFonts w:ascii="Times New Roman" w:hAnsi="Times New Roman" w:cs="Times New Roman"/>
          <w:sz w:val="28"/>
          <w:szCs w:val="28"/>
        </w:rPr>
      </w:pPr>
    </w:p>
    <w:p w:rsidR="006B4F73" w:rsidRPr="0078673E" w:rsidRDefault="006B4F73" w:rsidP="006B4F73">
      <w:pPr>
        <w:spacing w:after="0" w:line="480" w:lineRule="auto"/>
        <w:jc w:val="both"/>
        <w:rPr>
          <w:rFonts w:ascii="Times New Roman" w:hAnsi="Times New Roman" w:cs="Times New Roman"/>
          <w:sz w:val="28"/>
          <w:szCs w:val="28"/>
        </w:rPr>
      </w:pPr>
    </w:p>
    <w:p w:rsidR="006B4F73" w:rsidRPr="0078673E" w:rsidRDefault="006B4F73" w:rsidP="006B4F73">
      <w:pPr>
        <w:spacing w:after="0" w:line="480" w:lineRule="auto"/>
        <w:ind w:firstLine="360"/>
        <w:jc w:val="both"/>
        <w:rPr>
          <w:rFonts w:ascii="Times New Roman" w:hAnsi="Times New Roman" w:cs="Times New Roman"/>
          <w:b/>
          <w:bCs/>
          <w:sz w:val="28"/>
          <w:szCs w:val="28"/>
        </w:rPr>
      </w:pPr>
      <w:r w:rsidRPr="0078673E">
        <w:rPr>
          <w:rFonts w:ascii="Times New Roman" w:hAnsi="Times New Roman" w:cs="Times New Roman"/>
          <w:b/>
          <w:bCs/>
          <w:sz w:val="28"/>
          <w:szCs w:val="28"/>
        </w:rPr>
        <w:t>3.6 Method of Data Analysis</w:t>
      </w:r>
    </w:p>
    <w:p w:rsidR="006B4F73" w:rsidRDefault="006B4F73" w:rsidP="006B4F73">
      <w:pPr>
        <w:spacing w:after="0" w:line="480" w:lineRule="auto"/>
        <w:ind w:firstLine="720"/>
        <w:jc w:val="both"/>
        <w:rPr>
          <w:rFonts w:ascii="Times New Roman" w:hAnsi="Times New Roman" w:cs="Times New Roman"/>
          <w:sz w:val="28"/>
          <w:szCs w:val="28"/>
        </w:rPr>
      </w:pPr>
      <w:r w:rsidRPr="0078673E">
        <w:rPr>
          <w:rFonts w:ascii="Times New Roman" w:hAnsi="Times New Roman" w:cs="Times New Roman"/>
          <w:sz w:val="28"/>
          <w:szCs w:val="28"/>
        </w:rPr>
        <w:lastRenderedPageBreak/>
        <w:t>Data obtained from the questionnaire were coded and analyzed using the Statistical Package for Social Sciences (SPSS) version 26. Descriptive statistics such as mean, standard deviation, frequency, and percentage were used to summarize the demographic characteristics of respondents and responses to each item on emotional intelligence and performance.</w:t>
      </w:r>
      <w:r w:rsidRPr="0078673E">
        <w:rPr>
          <w:rFonts w:ascii="Times New Roman" w:hAnsi="Times New Roman" w:cs="Times New Roman"/>
          <w:sz w:val="28"/>
          <w:szCs w:val="28"/>
        </w:rPr>
        <w:br/>
        <w:t>Inferential statistics, specifically Pearson Product-Moment Correlation, were employed to examine the strength and direction of the relationship between emotional intelligence and employee performance. Furthermore, multiple regression analysis was used to determine the extent to which each component of emotional intelligence predicts performance levels. The significance level was set at 0.05.</w:t>
      </w:r>
      <w:r w:rsidRPr="0078673E">
        <w:rPr>
          <w:rFonts w:ascii="Times New Roman" w:hAnsi="Times New Roman" w:cs="Times New Roman"/>
          <w:sz w:val="28"/>
          <w:szCs w:val="28"/>
        </w:rPr>
        <w:br/>
        <w:t>This method of analysis provided comprehensive insight into how different emotional intelligence attributes contribute to the effectiveness, efficiency, and productivity of employees in Access Bank</w:t>
      </w:r>
    </w:p>
    <w:p w:rsidR="006B4F73" w:rsidRPr="007818CE" w:rsidRDefault="006B4F73" w:rsidP="006B4F73">
      <w:pPr>
        <w:spacing w:after="0" w:line="480" w:lineRule="auto"/>
        <w:jc w:val="center"/>
        <w:rPr>
          <w:rFonts w:ascii="Times New Roman" w:hAnsi="Times New Roman" w:cs="Times New Roman"/>
          <w:b/>
          <w:bCs/>
          <w:sz w:val="28"/>
          <w:szCs w:val="28"/>
        </w:rPr>
      </w:pPr>
      <w:r>
        <w:rPr>
          <w:rFonts w:ascii="Times New Roman" w:hAnsi="Times New Roman" w:cs="Times New Roman"/>
          <w:sz w:val="28"/>
          <w:szCs w:val="28"/>
        </w:rPr>
        <w:br w:type="page"/>
      </w:r>
      <w:r w:rsidRPr="007818CE">
        <w:rPr>
          <w:rFonts w:ascii="Times New Roman" w:hAnsi="Times New Roman" w:cs="Times New Roman"/>
          <w:b/>
          <w:bCs/>
          <w:sz w:val="28"/>
          <w:szCs w:val="28"/>
        </w:rPr>
        <w:lastRenderedPageBreak/>
        <w:t>CHAPTER FOUR</w:t>
      </w:r>
    </w:p>
    <w:p w:rsidR="006B4F73" w:rsidRPr="007818CE" w:rsidRDefault="006B4F73" w:rsidP="006B4F73">
      <w:pPr>
        <w:spacing w:after="0" w:line="480" w:lineRule="auto"/>
        <w:jc w:val="center"/>
        <w:rPr>
          <w:rFonts w:ascii="Times New Roman" w:hAnsi="Times New Roman" w:cs="Times New Roman"/>
          <w:b/>
          <w:bCs/>
          <w:sz w:val="28"/>
          <w:szCs w:val="28"/>
        </w:rPr>
      </w:pPr>
      <w:r w:rsidRPr="007818CE">
        <w:rPr>
          <w:rFonts w:ascii="Times New Roman" w:hAnsi="Times New Roman" w:cs="Times New Roman"/>
          <w:b/>
          <w:bCs/>
          <w:sz w:val="28"/>
          <w:szCs w:val="28"/>
        </w:rPr>
        <w:t>DATA PRESENTATION, ANALYSIS AND INTERPRETATION</w:t>
      </w:r>
    </w:p>
    <w:p w:rsidR="006B4F73" w:rsidRPr="007818CE" w:rsidRDefault="006B4F73" w:rsidP="006B4F73">
      <w:pPr>
        <w:spacing w:after="0" w:line="480" w:lineRule="auto"/>
        <w:jc w:val="both"/>
        <w:rPr>
          <w:rFonts w:ascii="Times New Roman" w:hAnsi="Times New Roman" w:cs="Times New Roman"/>
          <w:b/>
          <w:bCs/>
          <w:sz w:val="28"/>
          <w:szCs w:val="28"/>
        </w:rPr>
      </w:pPr>
      <w:r w:rsidRPr="007818CE">
        <w:rPr>
          <w:rFonts w:ascii="Times New Roman" w:hAnsi="Times New Roman" w:cs="Times New Roman"/>
          <w:b/>
          <w:bCs/>
          <w:sz w:val="28"/>
          <w:szCs w:val="28"/>
        </w:rPr>
        <w:t>4.1 Introduction</w:t>
      </w:r>
    </w:p>
    <w:p w:rsidR="006B4F73" w:rsidRPr="007818CE" w:rsidRDefault="006B4F73" w:rsidP="006B4F73">
      <w:pPr>
        <w:spacing w:after="0" w:line="480" w:lineRule="auto"/>
        <w:ind w:firstLine="720"/>
        <w:jc w:val="both"/>
        <w:rPr>
          <w:rFonts w:ascii="Times New Roman" w:hAnsi="Times New Roman" w:cs="Times New Roman"/>
          <w:sz w:val="28"/>
          <w:szCs w:val="28"/>
        </w:rPr>
      </w:pPr>
      <w:r w:rsidRPr="007818CE">
        <w:rPr>
          <w:rFonts w:ascii="Times New Roman" w:hAnsi="Times New Roman" w:cs="Times New Roman"/>
          <w:sz w:val="28"/>
          <w:szCs w:val="28"/>
        </w:rPr>
        <w:t>This chapter presents the data gathered from the distributed questionnaires, analyzes the responses using appropriate statistical tools, and interprets the results to understand the relationship between emotional intelligence and employee performance in Access Bank, Ilorin. The presentation includes frequency tables, percentages, and graphical illustrations.</w:t>
      </w:r>
    </w:p>
    <w:p w:rsidR="006B4F73" w:rsidRPr="007818CE" w:rsidRDefault="006B4F73" w:rsidP="006B4F73">
      <w:pPr>
        <w:spacing w:after="0" w:line="480" w:lineRule="auto"/>
        <w:jc w:val="both"/>
        <w:rPr>
          <w:rFonts w:ascii="Times New Roman" w:hAnsi="Times New Roman" w:cs="Times New Roman"/>
          <w:b/>
          <w:bCs/>
          <w:sz w:val="28"/>
          <w:szCs w:val="28"/>
        </w:rPr>
      </w:pPr>
      <w:r w:rsidRPr="007818CE">
        <w:rPr>
          <w:rFonts w:ascii="Times New Roman" w:hAnsi="Times New Roman" w:cs="Times New Roman"/>
          <w:b/>
          <w:bCs/>
          <w:sz w:val="28"/>
          <w:szCs w:val="28"/>
        </w:rPr>
        <w:t>4.2 Questionnaire Distribution and Retrieval</w:t>
      </w:r>
    </w:p>
    <w:p w:rsidR="006B4F73" w:rsidRPr="007818CE" w:rsidRDefault="006B4F73" w:rsidP="006B4F73">
      <w:pPr>
        <w:spacing w:after="0" w:line="480" w:lineRule="auto"/>
        <w:jc w:val="both"/>
        <w:rPr>
          <w:rFonts w:ascii="Times New Roman" w:hAnsi="Times New Roman" w:cs="Times New Roman"/>
          <w:sz w:val="28"/>
          <w:szCs w:val="28"/>
        </w:rPr>
      </w:pPr>
      <w:r w:rsidRPr="007818CE">
        <w:rPr>
          <w:rFonts w:ascii="Times New Roman" w:hAnsi="Times New Roman" w:cs="Times New Roman"/>
          <w:sz w:val="28"/>
          <w:szCs w:val="28"/>
        </w:rPr>
        <w:t>The table below shows the summary of how questionnaires were distributed and retrieved:</w:t>
      </w:r>
    </w:p>
    <w:p w:rsidR="006B4F73" w:rsidRDefault="006B4F73" w:rsidP="006B4F73">
      <w:pPr>
        <w:spacing w:after="0" w:line="480" w:lineRule="auto"/>
        <w:jc w:val="both"/>
        <w:rPr>
          <w:rFonts w:ascii="Times New Roman" w:hAnsi="Times New Roman" w:cs="Times New Roman"/>
          <w:b/>
          <w:bCs/>
          <w:sz w:val="28"/>
          <w:szCs w:val="28"/>
        </w:rPr>
      </w:pPr>
      <w:r w:rsidRPr="007818CE">
        <w:rPr>
          <w:rFonts w:ascii="Times New Roman" w:hAnsi="Times New Roman" w:cs="Times New Roman"/>
          <w:b/>
          <w:bCs/>
          <w:sz w:val="28"/>
          <w:szCs w:val="28"/>
        </w:rPr>
        <w:t>Table 4.1: Questionnaire Distribution and Retrieval</w:t>
      </w:r>
    </w:p>
    <w:tbl>
      <w:tblPr>
        <w:tblStyle w:val="TableGrid"/>
        <w:tblW w:w="9640" w:type="dxa"/>
        <w:tblLook w:val="04A0"/>
      </w:tblPr>
      <w:tblGrid>
        <w:gridCol w:w="3657"/>
        <w:gridCol w:w="2368"/>
        <w:gridCol w:w="1419"/>
        <w:gridCol w:w="2196"/>
      </w:tblGrid>
      <w:tr w:rsidR="006B4F73" w:rsidTr="00371843">
        <w:tc>
          <w:tcPr>
            <w:tcW w:w="3657"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b/>
                <w:bCs/>
                <w:sz w:val="28"/>
                <w:szCs w:val="28"/>
              </w:rPr>
              <w:t>Respondent Category</w:t>
            </w:r>
          </w:p>
        </w:tc>
        <w:tc>
          <w:tcPr>
            <w:tcW w:w="2368"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b/>
                <w:bCs/>
                <w:sz w:val="28"/>
                <w:szCs w:val="28"/>
              </w:rPr>
              <w:t>Distributed</w:t>
            </w:r>
          </w:p>
        </w:tc>
        <w:tc>
          <w:tcPr>
            <w:tcW w:w="1419"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b/>
                <w:bCs/>
                <w:sz w:val="28"/>
                <w:szCs w:val="28"/>
              </w:rPr>
              <w:t>Retrieved</w:t>
            </w:r>
          </w:p>
        </w:tc>
        <w:tc>
          <w:tcPr>
            <w:tcW w:w="2196"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b/>
                <w:bCs/>
                <w:sz w:val="28"/>
                <w:szCs w:val="28"/>
              </w:rPr>
              <w:t>% Response Rate</w:t>
            </w:r>
          </w:p>
        </w:tc>
      </w:tr>
      <w:tr w:rsidR="006B4F73" w:rsidTr="00371843">
        <w:tc>
          <w:tcPr>
            <w:tcW w:w="3657"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Customer Service Staff</w:t>
            </w:r>
          </w:p>
        </w:tc>
        <w:tc>
          <w:tcPr>
            <w:tcW w:w="2368"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10</w:t>
            </w:r>
          </w:p>
        </w:tc>
        <w:tc>
          <w:tcPr>
            <w:tcW w:w="1419"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9</w:t>
            </w:r>
          </w:p>
        </w:tc>
        <w:tc>
          <w:tcPr>
            <w:tcW w:w="2196"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90.0%</w:t>
            </w:r>
          </w:p>
        </w:tc>
      </w:tr>
      <w:tr w:rsidR="006B4F73" w:rsidTr="00371843">
        <w:tc>
          <w:tcPr>
            <w:tcW w:w="3657"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Marketing Department</w:t>
            </w:r>
          </w:p>
        </w:tc>
        <w:tc>
          <w:tcPr>
            <w:tcW w:w="2368"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8</w:t>
            </w:r>
          </w:p>
        </w:tc>
        <w:tc>
          <w:tcPr>
            <w:tcW w:w="1419"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7</w:t>
            </w:r>
          </w:p>
        </w:tc>
        <w:tc>
          <w:tcPr>
            <w:tcW w:w="2196"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87.5%</w:t>
            </w:r>
          </w:p>
        </w:tc>
      </w:tr>
      <w:tr w:rsidR="006B4F73" w:rsidTr="00371843">
        <w:tc>
          <w:tcPr>
            <w:tcW w:w="3657"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Operations Department</w:t>
            </w:r>
          </w:p>
        </w:tc>
        <w:tc>
          <w:tcPr>
            <w:tcW w:w="2368"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10</w:t>
            </w:r>
          </w:p>
        </w:tc>
        <w:tc>
          <w:tcPr>
            <w:tcW w:w="1419"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8</w:t>
            </w:r>
          </w:p>
        </w:tc>
        <w:tc>
          <w:tcPr>
            <w:tcW w:w="2196"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80.0%</w:t>
            </w:r>
          </w:p>
        </w:tc>
      </w:tr>
      <w:tr w:rsidR="006B4F73" w:rsidTr="00371843">
        <w:tc>
          <w:tcPr>
            <w:tcW w:w="3657"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Loan/Finance Officers</w:t>
            </w:r>
          </w:p>
        </w:tc>
        <w:tc>
          <w:tcPr>
            <w:tcW w:w="2368"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6</w:t>
            </w:r>
          </w:p>
        </w:tc>
        <w:tc>
          <w:tcPr>
            <w:tcW w:w="1419"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5</w:t>
            </w:r>
          </w:p>
        </w:tc>
        <w:tc>
          <w:tcPr>
            <w:tcW w:w="2196"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83.3%</w:t>
            </w:r>
          </w:p>
        </w:tc>
      </w:tr>
      <w:tr w:rsidR="006B4F73" w:rsidTr="00371843">
        <w:tc>
          <w:tcPr>
            <w:tcW w:w="3657" w:type="dxa"/>
            <w:vAlign w:val="center"/>
          </w:tcPr>
          <w:p w:rsidR="006B4F73" w:rsidRPr="007818CE" w:rsidRDefault="006B4F73" w:rsidP="00371843">
            <w:pPr>
              <w:spacing w:line="480" w:lineRule="auto"/>
              <w:jc w:val="both"/>
              <w:rPr>
                <w:rFonts w:ascii="Times New Roman" w:hAnsi="Times New Roman" w:cs="Times New Roman"/>
                <w:sz w:val="28"/>
                <w:szCs w:val="28"/>
              </w:rPr>
            </w:pPr>
            <w:r w:rsidRPr="007818CE">
              <w:rPr>
                <w:rFonts w:ascii="Times New Roman" w:hAnsi="Times New Roman" w:cs="Times New Roman"/>
                <w:sz w:val="28"/>
                <w:szCs w:val="28"/>
              </w:rPr>
              <w:t>Managers/Supervisors</w:t>
            </w:r>
          </w:p>
        </w:tc>
        <w:tc>
          <w:tcPr>
            <w:tcW w:w="2368" w:type="dxa"/>
            <w:vAlign w:val="center"/>
          </w:tcPr>
          <w:p w:rsidR="006B4F73" w:rsidRPr="007818CE" w:rsidRDefault="006B4F73" w:rsidP="00371843">
            <w:pPr>
              <w:spacing w:line="480" w:lineRule="auto"/>
              <w:jc w:val="both"/>
              <w:rPr>
                <w:rFonts w:ascii="Times New Roman" w:hAnsi="Times New Roman" w:cs="Times New Roman"/>
                <w:sz w:val="28"/>
                <w:szCs w:val="28"/>
              </w:rPr>
            </w:pPr>
            <w:r w:rsidRPr="007818CE">
              <w:rPr>
                <w:rFonts w:ascii="Times New Roman" w:hAnsi="Times New Roman" w:cs="Times New Roman"/>
                <w:sz w:val="28"/>
                <w:szCs w:val="28"/>
              </w:rPr>
              <w:t>6</w:t>
            </w:r>
          </w:p>
        </w:tc>
        <w:tc>
          <w:tcPr>
            <w:tcW w:w="1419" w:type="dxa"/>
            <w:vAlign w:val="center"/>
          </w:tcPr>
          <w:p w:rsidR="006B4F73" w:rsidRPr="007818CE" w:rsidRDefault="006B4F73" w:rsidP="00371843">
            <w:pPr>
              <w:spacing w:line="480" w:lineRule="auto"/>
              <w:jc w:val="both"/>
              <w:rPr>
                <w:rFonts w:ascii="Times New Roman" w:hAnsi="Times New Roman" w:cs="Times New Roman"/>
                <w:sz w:val="28"/>
                <w:szCs w:val="28"/>
              </w:rPr>
            </w:pPr>
            <w:r w:rsidRPr="007818CE">
              <w:rPr>
                <w:rFonts w:ascii="Times New Roman" w:hAnsi="Times New Roman" w:cs="Times New Roman"/>
                <w:sz w:val="28"/>
                <w:szCs w:val="28"/>
              </w:rPr>
              <w:t>5</w:t>
            </w:r>
          </w:p>
        </w:tc>
        <w:tc>
          <w:tcPr>
            <w:tcW w:w="2196" w:type="dxa"/>
            <w:vAlign w:val="center"/>
          </w:tcPr>
          <w:p w:rsidR="006B4F73" w:rsidRPr="007818CE" w:rsidRDefault="006B4F73" w:rsidP="00371843">
            <w:pPr>
              <w:spacing w:line="480" w:lineRule="auto"/>
              <w:jc w:val="both"/>
              <w:rPr>
                <w:rFonts w:ascii="Times New Roman" w:hAnsi="Times New Roman" w:cs="Times New Roman"/>
                <w:sz w:val="28"/>
                <w:szCs w:val="28"/>
              </w:rPr>
            </w:pPr>
            <w:r w:rsidRPr="007818CE">
              <w:rPr>
                <w:rFonts w:ascii="Times New Roman" w:hAnsi="Times New Roman" w:cs="Times New Roman"/>
                <w:sz w:val="28"/>
                <w:szCs w:val="28"/>
              </w:rPr>
              <w:t>83.3%</w:t>
            </w:r>
          </w:p>
        </w:tc>
      </w:tr>
      <w:tr w:rsidR="006B4F73" w:rsidTr="00371843">
        <w:tc>
          <w:tcPr>
            <w:tcW w:w="3657" w:type="dxa"/>
            <w:vAlign w:val="center"/>
          </w:tcPr>
          <w:p w:rsidR="006B4F73" w:rsidRPr="007818CE" w:rsidRDefault="006B4F73" w:rsidP="00371843">
            <w:pPr>
              <w:spacing w:line="480" w:lineRule="auto"/>
              <w:jc w:val="both"/>
              <w:rPr>
                <w:rFonts w:ascii="Times New Roman" w:hAnsi="Times New Roman" w:cs="Times New Roman"/>
                <w:sz w:val="28"/>
                <w:szCs w:val="28"/>
              </w:rPr>
            </w:pPr>
            <w:r w:rsidRPr="007818CE">
              <w:rPr>
                <w:rFonts w:ascii="Times New Roman" w:hAnsi="Times New Roman" w:cs="Times New Roman"/>
                <w:sz w:val="28"/>
                <w:szCs w:val="28"/>
              </w:rPr>
              <w:t>Admin &amp; Support Staff</w:t>
            </w:r>
          </w:p>
        </w:tc>
        <w:tc>
          <w:tcPr>
            <w:tcW w:w="2368" w:type="dxa"/>
            <w:vAlign w:val="center"/>
          </w:tcPr>
          <w:p w:rsidR="006B4F73" w:rsidRPr="007818CE" w:rsidRDefault="006B4F73" w:rsidP="00371843">
            <w:pPr>
              <w:spacing w:line="480" w:lineRule="auto"/>
              <w:jc w:val="both"/>
              <w:rPr>
                <w:rFonts w:ascii="Times New Roman" w:hAnsi="Times New Roman" w:cs="Times New Roman"/>
                <w:sz w:val="28"/>
                <w:szCs w:val="28"/>
              </w:rPr>
            </w:pPr>
            <w:r w:rsidRPr="007818CE">
              <w:rPr>
                <w:rFonts w:ascii="Times New Roman" w:hAnsi="Times New Roman" w:cs="Times New Roman"/>
                <w:sz w:val="28"/>
                <w:szCs w:val="28"/>
              </w:rPr>
              <w:t>5</w:t>
            </w:r>
          </w:p>
        </w:tc>
        <w:tc>
          <w:tcPr>
            <w:tcW w:w="1419" w:type="dxa"/>
            <w:vAlign w:val="center"/>
          </w:tcPr>
          <w:p w:rsidR="006B4F73" w:rsidRPr="007818CE" w:rsidRDefault="006B4F73" w:rsidP="00371843">
            <w:pPr>
              <w:spacing w:line="480" w:lineRule="auto"/>
              <w:jc w:val="both"/>
              <w:rPr>
                <w:rFonts w:ascii="Times New Roman" w:hAnsi="Times New Roman" w:cs="Times New Roman"/>
                <w:sz w:val="28"/>
                <w:szCs w:val="28"/>
              </w:rPr>
            </w:pPr>
            <w:r w:rsidRPr="007818CE">
              <w:rPr>
                <w:rFonts w:ascii="Times New Roman" w:hAnsi="Times New Roman" w:cs="Times New Roman"/>
                <w:sz w:val="28"/>
                <w:szCs w:val="28"/>
              </w:rPr>
              <w:t>4</w:t>
            </w:r>
          </w:p>
        </w:tc>
        <w:tc>
          <w:tcPr>
            <w:tcW w:w="2196" w:type="dxa"/>
            <w:vAlign w:val="center"/>
          </w:tcPr>
          <w:p w:rsidR="006B4F73" w:rsidRPr="007818CE" w:rsidRDefault="006B4F73" w:rsidP="00371843">
            <w:pPr>
              <w:spacing w:line="480" w:lineRule="auto"/>
              <w:jc w:val="both"/>
              <w:rPr>
                <w:rFonts w:ascii="Times New Roman" w:hAnsi="Times New Roman" w:cs="Times New Roman"/>
                <w:sz w:val="28"/>
                <w:szCs w:val="28"/>
              </w:rPr>
            </w:pPr>
            <w:r w:rsidRPr="007818CE">
              <w:rPr>
                <w:rFonts w:ascii="Times New Roman" w:hAnsi="Times New Roman" w:cs="Times New Roman"/>
                <w:sz w:val="28"/>
                <w:szCs w:val="28"/>
              </w:rPr>
              <w:t>80.0%</w:t>
            </w:r>
          </w:p>
        </w:tc>
      </w:tr>
      <w:tr w:rsidR="006B4F73" w:rsidTr="00371843">
        <w:tc>
          <w:tcPr>
            <w:tcW w:w="3657" w:type="dxa"/>
            <w:vAlign w:val="center"/>
          </w:tcPr>
          <w:p w:rsidR="006B4F73" w:rsidRPr="007818CE" w:rsidRDefault="006B4F73" w:rsidP="00371843">
            <w:pPr>
              <w:spacing w:line="480" w:lineRule="auto"/>
              <w:jc w:val="both"/>
              <w:rPr>
                <w:rFonts w:ascii="Times New Roman" w:hAnsi="Times New Roman" w:cs="Times New Roman"/>
                <w:sz w:val="28"/>
                <w:szCs w:val="28"/>
              </w:rPr>
            </w:pPr>
            <w:r w:rsidRPr="007818CE">
              <w:rPr>
                <w:rFonts w:ascii="Times New Roman" w:hAnsi="Times New Roman" w:cs="Times New Roman"/>
                <w:sz w:val="28"/>
                <w:szCs w:val="28"/>
              </w:rPr>
              <w:lastRenderedPageBreak/>
              <w:t>IT &amp; Technical Staff</w:t>
            </w:r>
          </w:p>
        </w:tc>
        <w:tc>
          <w:tcPr>
            <w:tcW w:w="2368" w:type="dxa"/>
            <w:vAlign w:val="center"/>
          </w:tcPr>
          <w:p w:rsidR="006B4F73" w:rsidRPr="007818CE" w:rsidRDefault="006B4F73" w:rsidP="00371843">
            <w:pPr>
              <w:spacing w:line="480" w:lineRule="auto"/>
              <w:jc w:val="both"/>
              <w:rPr>
                <w:rFonts w:ascii="Times New Roman" w:hAnsi="Times New Roman" w:cs="Times New Roman"/>
                <w:sz w:val="28"/>
                <w:szCs w:val="28"/>
              </w:rPr>
            </w:pPr>
            <w:r w:rsidRPr="007818CE">
              <w:rPr>
                <w:rFonts w:ascii="Times New Roman" w:hAnsi="Times New Roman" w:cs="Times New Roman"/>
                <w:sz w:val="28"/>
                <w:szCs w:val="28"/>
              </w:rPr>
              <w:t>5</w:t>
            </w:r>
          </w:p>
        </w:tc>
        <w:tc>
          <w:tcPr>
            <w:tcW w:w="1419" w:type="dxa"/>
            <w:vAlign w:val="center"/>
          </w:tcPr>
          <w:p w:rsidR="006B4F73" w:rsidRPr="007818CE" w:rsidRDefault="006B4F73" w:rsidP="00371843">
            <w:pPr>
              <w:spacing w:line="480" w:lineRule="auto"/>
              <w:jc w:val="both"/>
              <w:rPr>
                <w:rFonts w:ascii="Times New Roman" w:hAnsi="Times New Roman" w:cs="Times New Roman"/>
                <w:sz w:val="28"/>
                <w:szCs w:val="28"/>
              </w:rPr>
            </w:pPr>
            <w:r w:rsidRPr="007818CE">
              <w:rPr>
                <w:rFonts w:ascii="Times New Roman" w:hAnsi="Times New Roman" w:cs="Times New Roman"/>
                <w:sz w:val="28"/>
                <w:szCs w:val="28"/>
              </w:rPr>
              <w:t>4</w:t>
            </w:r>
          </w:p>
        </w:tc>
        <w:tc>
          <w:tcPr>
            <w:tcW w:w="2196" w:type="dxa"/>
            <w:vAlign w:val="center"/>
          </w:tcPr>
          <w:p w:rsidR="006B4F73" w:rsidRPr="007818CE" w:rsidRDefault="006B4F73" w:rsidP="00371843">
            <w:pPr>
              <w:spacing w:line="480" w:lineRule="auto"/>
              <w:jc w:val="both"/>
              <w:rPr>
                <w:rFonts w:ascii="Times New Roman" w:hAnsi="Times New Roman" w:cs="Times New Roman"/>
                <w:sz w:val="28"/>
                <w:szCs w:val="28"/>
              </w:rPr>
            </w:pPr>
            <w:r w:rsidRPr="007818CE">
              <w:rPr>
                <w:rFonts w:ascii="Times New Roman" w:hAnsi="Times New Roman" w:cs="Times New Roman"/>
                <w:sz w:val="28"/>
                <w:szCs w:val="28"/>
              </w:rPr>
              <w:t>80.0%</w:t>
            </w:r>
          </w:p>
        </w:tc>
      </w:tr>
      <w:tr w:rsidR="006B4F73" w:rsidTr="00371843">
        <w:tc>
          <w:tcPr>
            <w:tcW w:w="3657" w:type="dxa"/>
            <w:vAlign w:val="center"/>
          </w:tcPr>
          <w:p w:rsidR="006B4F73" w:rsidRPr="007818CE" w:rsidRDefault="006B4F73" w:rsidP="00371843">
            <w:pPr>
              <w:spacing w:line="480" w:lineRule="auto"/>
              <w:jc w:val="both"/>
              <w:rPr>
                <w:rFonts w:ascii="Times New Roman" w:hAnsi="Times New Roman" w:cs="Times New Roman"/>
                <w:sz w:val="28"/>
                <w:szCs w:val="28"/>
              </w:rPr>
            </w:pPr>
            <w:r w:rsidRPr="007818CE">
              <w:rPr>
                <w:rFonts w:ascii="Times New Roman" w:hAnsi="Times New Roman" w:cs="Times New Roman"/>
                <w:sz w:val="28"/>
                <w:szCs w:val="28"/>
              </w:rPr>
              <w:t>Others (Interns, NYSC, etc.)</w:t>
            </w:r>
          </w:p>
        </w:tc>
        <w:tc>
          <w:tcPr>
            <w:tcW w:w="2368" w:type="dxa"/>
            <w:vAlign w:val="center"/>
          </w:tcPr>
          <w:p w:rsidR="006B4F73" w:rsidRPr="007818CE" w:rsidRDefault="006B4F73" w:rsidP="00371843">
            <w:pPr>
              <w:spacing w:line="480" w:lineRule="auto"/>
              <w:jc w:val="both"/>
              <w:rPr>
                <w:rFonts w:ascii="Times New Roman" w:hAnsi="Times New Roman" w:cs="Times New Roman"/>
                <w:sz w:val="28"/>
                <w:szCs w:val="28"/>
              </w:rPr>
            </w:pPr>
            <w:r w:rsidRPr="007818CE">
              <w:rPr>
                <w:rFonts w:ascii="Times New Roman" w:hAnsi="Times New Roman" w:cs="Times New Roman"/>
                <w:sz w:val="28"/>
                <w:szCs w:val="28"/>
              </w:rPr>
              <w:t>5</w:t>
            </w:r>
          </w:p>
        </w:tc>
        <w:tc>
          <w:tcPr>
            <w:tcW w:w="1419" w:type="dxa"/>
            <w:vAlign w:val="center"/>
          </w:tcPr>
          <w:p w:rsidR="006B4F73" w:rsidRPr="007818CE" w:rsidRDefault="006B4F73" w:rsidP="00371843">
            <w:pPr>
              <w:spacing w:line="480" w:lineRule="auto"/>
              <w:jc w:val="both"/>
              <w:rPr>
                <w:rFonts w:ascii="Times New Roman" w:hAnsi="Times New Roman" w:cs="Times New Roman"/>
                <w:sz w:val="28"/>
                <w:szCs w:val="28"/>
              </w:rPr>
            </w:pPr>
            <w:r w:rsidRPr="007818CE">
              <w:rPr>
                <w:rFonts w:ascii="Times New Roman" w:hAnsi="Times New Roman" w:cs="Times New Roman"/>
                <w:sz w:val="28"/>
                <w:szCs w:val="28"/>
              </w:rPr>
              <w:t>4</w:t>
            </w:r>
          </w:p>
        </w:tc>
        <w:tc>
          <w:tcPr>
            <w:tcW w:w="2196" w:type="dxa"/>
            <w:vAlign w:val="center"/>
          </w:tcPr>
          <w:p w:rsidR="006B4F73" w:rsidRPr="007818CE" w:rsidRDefault="006B4F73" w:rsidP="00371843">
            <w:pPr>
              <w:spacing w:line="480" w:lineRule="auto"/>
              <w:jc w:val="both"/>
              <w:rPr>
                <w:rFonts w:ascii="Times New Roman" w:hAnsi="Times New Roman" w:cs="Times New Roman"/>
                <w:sz w:val="28"/>
                <w:szCs w:val="28"/>
              </w:rPr>
            </w:pPr>
            <w:r w:rsidRPr="007818CE">
              <w:rPr>
                <w:rFonts w:ascii="Times New Roman" w:hAnsi="Times New Roman" w:cs="Times New Roman"/>
                <w:sz w:val="28"/>
                <w:szCs w:val="28"/>
              </w:rPr>
              <w:t>80.0%</w:t>
            </w:r>
          </w:p>
        </w:tc>
      </w:tr>
      <w:tr w:rsidR="006B4F73" w:rsidTr="00371843">
        <w:tc>
          <w:tcPr>
            <w:tcW w:w="3657" w:type="dxa"/>
            <w:vAlign w:val="center"/>
          </w:tcPr>
          <w:p w:rsidR="006B4F73" w:rsidRPr="007818CE" w:rsidRDefault="006B4F73" w:rsidP="00371843">
            <w:pPr>
              <w:spacing w:line="480" w:lineRule="auto"/>
              <w:jc w:val="both"/>
              <w:rPr>
                <w:rFonts w:ascii="Times New Roman" w:hAnsi="Times New Roman" w:cs="Times New Roman"/>
                <w:sz w:val="28"/>
                <w:szCs w:val="28"/>
              </w:rPr>
            </w:pPr>
            <w:r w:rsidRPr="007818CE">
              <w:rPr>
                <w:rFonts w:ascii="Times New Roman" w:hAnsi="Times New Roman" w:cs="Times New Roman"/>
                <w:b/>
                <w:bCs/>
                <w:sz w:val="28"/>
                <w:szCs w:val="28"/>
              </w:rPr>
              <w:t>Total</w:t>
            </w:r>
          </w:p>
        </w:tc>
        <w:tc>
          <w:tcPr>
            <w:tcW w:w="2368" w:type="dxa"/>
            <w:vAlign w:val="center"/>
          </w:tcPr>
          <w:p w:rsidR="006B4F73" w:rsidRPr="007818CE" w:rsidRDefault="006B4F73" w:rsidP="00371843">
            <w:pPr>
              <w:spacing w:line="480" w:lineRule="auto"/>
              <w:jc w:val="both"/>
              <w:rPr>
                <w:rFonts w:ascii="Times New Roman" w:hAnsi="Times New Roman" w:cs="Times New Roman"/>
                <w:sz w:val="28"/>
                <w:szCs w:val="28"/>
              </w:rPr>
            </w:pPr>
            <w:r w:rsidRPr="007818CE">
              <w:rPr>
                <w:rFonts w:ascii="Times New Roman" w:hAnsi="Times New Roman" w:cs="Times New Roman"/>
                <w:b/>
                <w:bCs/>
                <w:sz w:val="28"/>
                <w:szCs w:val="28"/>
              </w:rPr>
              <w:t>55</w:t>
            </w:r>
          </w:p>
        </w:tc>
        <w:tc>
          <w:tcPr>
            <w:tcW w:w="1419" w:type="dxa"/>
            <w:vAlign w:val="center"/>
          </w:tcPr>
          <w:p w:rsidR="006B4F73" w:rsidRPr="007818CE" w:rsidRDefault="006B4F73" w:rsidP="00371843">
            <w:pPr>
              <w:spacing w:line="480" w:lineRule="auto"/>
              <w:jc w:val="both"/>
              <w:rPr>
                <w:rFonts w:ascii="Times New Roman" w:hAnsi="Times New Roman" w:cs="Times New Roman"/>
                <w:sz w:val="28"/>
                <w:szCs w:val="28"/>
              </w:rPr>
            </w:pPr>
            <w:r w:rsidRPr="007818CE">
              <w:rPr>
                <w:rFonts w:ascii="Times New Roman" w:hAnsi="Times New Roman" w:cs="Times New Roman"/>
                <w:b/>
                <w:bCs/>
                <w:sz w:val="28"/>
                <w:szCs w:val="28"/>
              </w:rPr>
              <w:t>46</w:t>
            </w:r>
          </w:p>
        </w:tc>
        <w:tc>
          <w:tcPr>
            <w:tcW w:w="2196" w:type="dxa"/>
            <w:vAlign w:val="center"/>
          </w:tcPr>
          <w:p w:rsidR="006B4F73" w:rsidRPr="007818CE" w:rsidRDefault="006B4F73" w:rsidP="00371843">
            <w:pPr>
              <w:spacing w:line="480" w:lineRule="auto"/>
              <w:jc w:val="both"/>
              <w:rPr>
                <w:rFonts w:ascii="Times New Roman" w:hAnsi="Times New Roman" w:cs="Times New Roman"/>
                <w:sz w:val="28"/>
                <w:szCs w:val="28"/>
              </w:rPr>
            </w:pPr>
            <w:r w:rsidRPr="007818CE">
              <w:rPr>
                <w:rFonts w:ascii="Times New Roman" w:hAnsi="Times New Roman" w:cs="Times New Roman"/>
                <w:b/>
                <w:bCs/>
                <w:sz w:val="28"/>
                <w:szCs w:val="28"/>
              </w:rPr>
              <w:t>83.6%</w:t>
            </w:r>
          </w:p>
        </w:tc>
      </w:tr>
    </w:tbl>
    <w:p w:rsidR="006B4F73" w:rsidRDefault="006B4F73" w:rsidP="006B4F73">
      <w:pPr>
        <w:spacing w:after="0" w:line="480" w:lineRule="auto"/>
        <w:jc w:val="both"/>
        <w:rPr>
          <w:rFonts w:ascii="Times New Roman" w:hAnsi="Times New Roman" w:cs="Times New Roman"/>
          <w:b/>
          <w:bCs/>
          <w:sz w:val="28"/>
          <w:szCs w:val="28"/>
        </w:rPr>
      </w:pPr>
    </w:p>
    <w:p w:rsidR="006B4F73" w:rsidRDefault="006B4F73" w:rsidP="006B4F73">
      <w:pPr>
        <w:spacing w:after="0" w:line="480" w:lineRule="auto"/>
        <w:jc w:val="both"/>
        <w:rPr>
          <w:rFonts w:ascii="Times New Roman" w:hAnsi="Times New Roman" w:cs="Times New Roman"/>
          <w:b/>
          <w:bCs/>
          <w:sz w:val="28"/>
          <w:szCs w:val="28"/>
        </w:rPr>
      </w:pPr>
      <w:r>
        <w:rPr>
          <w:noProof/>
        </w:rPr>
        <w:drawing>
          <wp:inline distT="0" distB="0" distL="0" distR="0">
            <wp:extent cx="5943600" cy="3342005"/>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3600" cy="3342005"/>
                    </a:xfrm>
                    <a:prstGeom prst="rect">
                      <a:avLst/>
                    </a:prstGeom>
                    <a:noFill/>
                    <a:ln>
                      <a:noFill/>
                    </a:ln>
                  </pic:spPr>
                </pic:pic>
              </a:graphicData>
            </a:graphic>
          </wp:inline>
        </w:drawing>
      </w:r>
    </w:p>
    <w:p w:rsidR="006B4F73" w:rsidRDefault="006B4F73" w:rsidP="006B4F73">
      <w:pPr>
        <w:rPr>
          <w:rFonts w:ascii="Times New Roman" w:hAnsi="Times New Roman" w:cs="Times New Roman"/>
          <w:b/>
          <w:bCs/>
          <w:sz w:val="28"/>
          <w:szCs w:val="28"/>
        </w:rPr>
      </w:pPr>
      <w:r>
        <w:rPr>
          <w:noProof/>
        </w:rPr>
        <w:lastRenderedPageBreak/>
        <w:drawing>
          <wp:inline distT="0" distB="0" distL="0" distR="0">
            <wp:extent cx="6134100" cy="2990850"/>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37140" cy="2992332"/>
                    </a:xfrm>
                    <a:prstGeom prst="rect">
                      <a:avLst/>
                    </a:prstGeom>
                    <a:noFill/>
                    <a:ln>
                      <a:noFill/>
                    </a:ln>
                  </pic:spPr>
                </pic:pic>
              </a:graphicData>
            </a:graphic>
          </wp:inline>
        </w:drawing>
      </w:r>
      <w:r>
        <w:rPr>
          <w:rFonts w:ascii="Times New Roman" w:hAnsi="Times New Roman" w:cs="Times New Roman"/>
          <w:b/>
          <w:bCs/>
          <w:sz w:val="28"/>
          <w:szCs w:val="28"/>
        </w:rPr>
        <w:br w:type="page"/>
      </w:r>
    </w:p>
    <w:p w:rsidR="006B4F73" w:rsidRPr="007818CE" w:rsidRDefault="006B4F73" w:rsidP="006B4F73">
      <w:pPr>
        <w:spacing w:after="0" w:line="480" w:lineRule="auto"/>
        <w:jc w:val="both"/>
        <w:rPr>
          <w:rFonts w:ascii="Times New Roman" w:hAnsi="Times New Roman" w:cs="Times New Roman"/>
          <w:b/>
          <w:bCs/>
          <w:sz w:val="28"/>
          <w:szCs w:val="28"/>
        </w:rPr>
      </w:pPr>
      <w:r w:rsidRPr="007818CE">
        <w:rPr>
          <w:rFonts w:ascii="Times New Roman" w:hAnsi="Times New Roman" w:cs="Times New Roman"/>
          <w:b/>
          <w:bCs/>
          <w:sz w:val="28"/>
          <w:szCs w:val="28"/>
        </w:rPr>
        <w:lastRenderedPageBreak/>
        <w:t>Interpretation</w:t>
      </w:r>
    </w:p>
    <w:p w:rsidR="006B4F73" w:rsidRPr="007818CE" w:rsidRDefault="006B4F73" w:rsidP="006B4F73">
      <w:pPr>
        <w:spacing w:after="0" w:line="480" w:lineRule="auto"/>
        <w:jc w:val="both"/>
        <w:rPr>
          <w:rFonts w:ascii="Times New Roman" w:hAnsi="Times New Roman" w:cs="Times New Roman"/>
          <w:sz w:val="28"/>
          <w:szCs w:val="28"/>
        </w:rPr>
      </w:pPr>
      <w:r w:rsidRPr="007818CE">
        <w:rPr>
          <w:rFonts w:ascii="Times New Roman" w:hAnsi="Times New Roman" w:cs="Times New Roman"/>
          <w:sz w:val="28"/>
          <w:szCs w:val="28"/>
        </w:rPr>
        <w:t xml:space="preserve">Out of 55 questionnaires distributed, 46 were retrieved, representing an </w:t>
      </w:r>
      <w:r w:rsidRPr="007818CE">
        <w:rPr>
          <w:rFonts w:ascii="Times New Roman" w:hAnsi="Times New Roman" w:cs="Times New Roman"/>
          <w:b/>
          <w:bCs/>
          <w:sz w:val="28"/>
          <w:szCs w:val="28"/>
        </w:rPr>
        <w:t>83.6% response rate</w:t>
      </w:r>
      <w:r w:rsidRPr="007818CE">
        <w:rPr>
          <w:rFonts w:ascii="Times New Roman" w:hAnsi="Times New Roman" w:cs="Times New Roman"/>
          <w:sz w:val="28"/>
          <w:szCs w:val="28"/>
        </w:rPr>
        <w:t xml:space="preserve">. This response rate is statistically acceptable and indicates a strong level of participation from the Access Bank staff. The highest retrieval rate came from </w:t>
      </w:r>
      <w:r w:rsidRPr="007818CE">
        <w:rPr>
          <w:rFonts w:ascii="Times New Roman" w:hAnsi="Times New Roman" w:cs="Times New Roman"/>
          <w:b/>
          <w:bCs/>
          <w:sz w:val="28"/>
          <w:szCs w:val="28"/>
        </w:rPr>
        <w:t>Customer Service Staff (90%)</w:t>
      </w:r>
      <w:r w:rsidRPr="007818CE">
        <w:rPr>
          <w:rFonts w:ascii="Times New Roman" w:hAnsi="Times New Roman" w:cs="Times New Roman"/>
          <w:sz w:val="28"/>
          <w:szCs w:val="28"/>
        </w:rPr>
        <w:t xml:space="preserve">, while the lowest was from several groups tied at </w:t>
      </w:r>
      <w:r w:rsidRPr="007818CE">
        <w:rPr>
          <w:rFonts w:ascii="Times New Roman" w:hAnsi="Times New Roman" w:cs="Times New Roman"/>
          <w:b/>
          <w:bCs/>
          <w:sz w:val="28"/>
          <w:szCs w:val="28"/>
        </w:rPr>
        <w:t>80%</w:t>
      </w:r>
      <w:r w:rsidRPr="007818CE">
        <w:rPr>
          <w:rFonts w:ascii="Times New Roman" w:hAnsi="Times New Roman" w:cs="Times New Roman"/>
          <w:sz w:val="28"/>
          <w:szCs w:val="28"/>
        </w:rPr>
        <w:t>.</w:t>
      </w:r>
    </w:p>
    <w:p w:rsidR="006B4F73" w:rsidRDefault="006B4F73" w:rsidP="006B4F73">
      <w:pPr>
        <w:spacing w:after="0" w:line="480" w:lineRule="auto"/>
        <w:jc w:val="both"/>
        <w:rPr>
          <w:rFonts w:ascii="Times New Roman" w:hAnsi="Times New Roman" w:cs="Times New Roman"/>
          <w:b/>
          <w:bCs/>
          <w:sz w:val="28"/>
          <w:szCs w:val="28"/>
        </w:rPr>
      </w:pPr>
    </w:p>
    <w:p w:rsidR="006B4F73" w:rsidRPr="007818CE" w:rsidRDefault="006B4F73" w:rsidP="006B4F73">
      <w:pPr>
        <w:spacing w:after="0" w:line="480" w:lineRule="auto"/>
        <w:jc w:val="both"/>
        <w:rPr>
          <w:rFonts w:ascii="Times New Roman" w:hAnsi="Times New Roman" w:cs="Times New Roman"/>
          <w:b/>
          <w:bCs/>
          <w:sz w:val="28"/>
          <w:szCs w:val="28"/>
        </w:rPr>
      </w:pPr>
      <w:r w:rsidRPr="007818CE">
        <w:rPr>
          <w:rFonts w:ascii="Times New Roman" w:hAnsi="Times New Roman" w:cs="Times New Roman"/>
          <w:b/>
          <w:bCs/>
          <w:sz w:val="28"/>
          <w:szCs w:val="28"/>
        </w:rPr>
        <w:t>4.3 Demographic Data of Respondents</w:t>
      </w:r>
    </w:p>
    <w:p w:rsidR="006B4F73" w:rsidRPr="007E4206" w:rsidRDefault="006B4F73" w:rsidP="006B4F73">
      <w:pPr>
        <w:spacing w:after="0" w:line="480" w:lineRule="auto"/>
        <w:ind w:firstLine="720"/>
        <w:jc w:val="both"/>
        <w:rPr>
          <w:rFonts w:ascii="Times New Roman" w:hAnsi="Times New Roman" w:cs="Times New Roman"/>
          <w:sz w:val="28"/>
          <w:szCs w:val="28"/>
        </w:rPr>
      </w:pPr>
      <w:r w:rsidRPr="007818CE">
        <w:rPr>
          <w:rFonts w:ascii="Times New Roman" w:hAnsi="Times New Roman" w:cs="Times New Roman"/>
          <w:sz w:val="28"/>
          <w:szCs w:val="28"/>
        </w:rPr>
        <w:t>This section presents the demographic data including gender, age, education level, job position, and years of experience.</w:t>
      </w:r>
    </w:p>
    <w:p w:rsidR="006B4F73" w:rsidRDefault="006B4F73" w:rsidP="006B4F73">
      <w:pPr>
        <w:spacing w:after="0" w:line="480" w:lineRule="auto"/>
        <w:jc w:val="both"/>
        <w:rPr>
          <w:rFonts w:ascii="Times New Roman" w:hAnsi="Times New Roman" w:cs="Times New Roman"/>
          <w:b/>
          <w:bCs/>
          <w:sz w:val="28"/>
          <w:szCs w:val="28"/>
        </w:rPr>
      </w:pPr>
      <w:r w:rsidRPr="007818CE">
        <w:rPr>
          <w:rFonts w:ascii="Times New Roman" w:hAnsi="Times New Roman" w:cs="Times New Roman"/>
          <w:b/>
          <w:bCs/>
          <w:sz w:val="28"/>
          <w:szCs w:val="28"/>
        </w:rPr>
        <w:t>Table 4.2: Gender Distribution</w:t>
      </w:r>
    </w:p>
    <w:tbl>
      <w:tblPr>
        <w:tblStyle w:val="TableGrid"/>
        <w:tblW w:w="9348" w:type="dxa"/>
        <w:tblLook w:val="04A0"/>
      </w:tblPr>
      <w:tblGrid>
        <w:gridCol w:w="3116"/>
        <w:gridCol w:w="3116"/>
        <w:gridCol w:w="3116"/>
      </w:tblGrid>
      <w:tr w:rsidR="006B4F73" w:rsidTr="00371843">
        <w:tc>
          <w:tcPr>
            <w:tcW w:w="3116"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b/>
                <w:bCs/>
                <w:sz w:val="28"/>
                <w:szCs w:val="28"/>
              </w:rPr>
              <w:t>Gender</w:t>
            </w:r>
          </w:p>
        </w:tc>
        <w:tc>
          <w:tcPr>
            <w:tcW w:w="3116"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b/>
                <w:bCs/>
                <w:sz w:val="28"/>
                <w:szCs w:val="28"/>
              </w:rPr>
              <w:t>Frequency</w:t>
            </w:r>
          </w:p>
        </w:tc>
        <w:tc>
          <w:tcPr>
            <w:tcW w:w="3116"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b/>
                <w:bCs/>
                <w:sz w:val="28"/>
                <w:szCs w:val="28"/>
              </w:rPr>
              <w:t>Percentage</w:t>
            </w:r>
          </w:p>
        </w:tc>
      </w:tr>
      <w:tr w:rsidR="006B4F73" w:rsidTr="00371843">
        <w:tc>
          <w:tcPr>
            <w:tcW w:w="3116"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Male</w:t>
            </w:r>
          </w:p>
        </w:tc>
        <w:tc>
          <w:tcPr>
            <w:tcW w:w="3116"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25</w:t>
            </w:r>
          </w:p>
        </w:tc>
        <w:tc>
          <w:tcPr>
            <w:tcW w:w="3116"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54.3%</w:t>
            </w:r>
          </w:p>
        </w:tc>
      </w:tr>
      <w:tr w:rsidR="006B4F73" w:rsidTr="00371843">
        <w:tc>
          <w:tcPr>
            <w:tcW w:w="3116"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Female</w:t>
            </w:r>
          </w:p>
        </w:tc>
        <w:tc>
          <w:tcPr>
            <w:tcW w:w="3116"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21</w:t>
            </w:r>
          </w:p>
        </w:tc>
        <w:tc>
          <w:tcPr>
            <w:tcW w:w="3116"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45.7%</w:t>
            </w:r>
          </w:p>
        </w:tc>
      </w:tr>
      <w:tr w:rsidR="006B4F73" w:rsidTr="00371843">
        <w:tc>
          <w:tcPr>
            <w:tcW w:w="3116" w:type="dxa"/>
            <w:vAlign w:val="center"/>
          </w:tcPr>
          <w:p w:rsidR="006B4F73" w:rsidRPr="007818CE" w:rsidRDefault="006B4F73" w:rsidP="00371843">
            <w:pPr>
              <w:spacing w:line="480" w:lineRule="auto"/>
              <w:jc w:val="both"/>
              <w:rPr>
                <w:rFonts w:ascii="Times New Roman" w:hAnsi="Times New Roman" w:cs="Times New Roman"/>
                <w:sz w:val="28"/>
                <w:szCs w:val="28"/>
              </w:rPr>
            </w:pPr>
            <w:r w:rsidRPr="007818CE">
              <w:rPr>
                <w:rFonts w:ascii="Times New Roman" w:hAnsi="Times New Roman" w:cs="Times New Roman"/>
                <w:b/>
                <w:bCs/>
                <w:sz w:val="28"/>
                <w:szCs w:val="28"/>
              </w:rPr>
              <w:t>Total</w:t>
            </w:r>
          </w:p>
        </w:tc>
        <w:tc>
          <w:tcPr>
            <w:tcW w:w="3116" w:type="dxa"/>
            <w:vAlign w:val="center"/>
          </w:tcPr>
          <w:p w:rsidR="006B4F73" w:rsidRPr="007818CE" w:rsidRDefault="006B4F73" w:rsidP="00371843">
            <w:pPr>
              <w:spacing w:line="480" w:lineRule="auto"/>
              <w:jc w:val="both"/>
              <w:rPr>
                <w:rFonts w:ascii="Times New Roman" w:hAnsi="Times New Roman" w:cs="Times New Roman"/>
                <w:sz w:val="28"/>
                <w:szCs w:val="28"/>
              </w:rPr>
            </w:pPr>
            <w:r w:rsidRPr="007818CE">
              <w:rPr>
                <w:rFonts w:ascii="Times New Roman" w:hAnsi="Times New Roman" w:cs="Times New Roman"/>
                <w:b/>
                <w:bCs/>
                <w:sz w:val="28"/>
                <w:szCs w:val="28"/>
              </w:rPr>
              <w:t>46</w:t>
            </w:r>
          </w:p>
        </w:tc>
        <w:tc>
          <w:tcPr>
            <w:tcW w:w="3116" w:type="dxa"/>
            <w:vAlign w:val="center"/>
          </w:tcPr>
          <w:p w:rsidR="006B4F73" w:rsidRPr="007818CE" w:rsidRDefault="006B4F73" w:rsidP="00371843">
            <w:pPr>
              <w:spacing w:line="480" w:lineRule="auto"/>
              <w:jc w:val="both"/>
              <w:rPr>
                <w:rFonts w:ascii="Times New Roman" w:hAnsi="Times New Roman" w:cs="Times New Roman"/>
                <w:sz w:val="28"/>
                <w:szCs w:val="28"/>
              </w:rPr>
            </w:pPr>
            <w:r w:rsidRPr="007818CE">
              <w:rPr>
                <w:rFonts w:ascii="Times New Roman" w:hAnsi="Times New Roman" w:cs="Times New Roman"/>
                <w:b/>
                <w:bCs/>
                <w:sz w:val="28"/>
                <w:szCs w:val="28"/>
              </w:rPr>
              <w:t>100%</w:t>
            </w:r>
          </w:p>
        </w:tc>
      </w:tr>
    </w:tbl>
    <w:p w:rsidR="006B4F73" w:rsidRDefault="006B4F73" w:rsidP="006B4F73">
      <w:pPr>
        <w:spacing w:after="0" w:line="480" w:lineRule="auto"/>
        <w:jc w:val="both"/>
        <w:rPr>
          <w:rFonts w:ascii="Times New Roman" w:hAnsi="Times New Roman" w:cs="Times New Roman"/>
          <w:b/>
          <w:bCs/>
          <w:sz w:val="28"/>
          <w:szCs w:val="28"/>
        </w:rPr>
      </w:pPr>
    </w:p>
    <w:p w:rsidR="006B4F73" w:rsidRDefault="006B4F73" w:rsidP="006B4F73">
      <w:pPr>
        <w:rPr>
          <w:rFonts w:ascii="Times New Roman" w:hAnsi="Times New Roman" w:cs="Times New Roman"/>
          <w:b/>
          <w:bCs/>
          <w:sz w:val="28"/>
          <w:szCs w:val="28"/>
        </w:rPr>
      </w:pPr>
      <w:r>
        <w:rPr>
          <w:noProof/>
        </w:rPr>
        <w:lastRenderedPageBreak/>
        <w:drawing>
          <wp:inline distT="0" distB="0" distL="0" distR="0">
            <wp:extent cx="5943600" cy="4010025"/>
            <wp:effectExtent l="0" t="0" r="0" b="9525"/>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3600" cy="4010025"/>
                    </a:xfrm>
                    <a:prstGeom prst="rect">
                      <a:avLst/>
                    </a:prstGeom>
                    <a:noFill/>
                    <a:ln>
                      <a:noFill/>
                    </a:ln>
                  </pic:spPr>
                </pic:pic>
              </a:graphicData>
            </a:graphic>
          </wp:inline>
        </w:drawing>
      </w:r>
      <w:r w:rsidRPr="007818CE">
        <w:rPr>
          <w:rFonts w:ascii="Times New Roman" w:hAnsi="Times New Roman" w:cs="Times New Roman"/>
          <w:b/>
          <w:bCs/>
          <w:sz w:val="28"/>
          <w:szCs w:val="28"/>
        </w:rPr>
        <w:t>Table 4.3: Age Distribution</w:t>
      </w:r>
    </w:p>
    <w:tbl>
      <w:tblPr>
        <w:tblStyle w:val="TableGrid"/>
        <w:tblW w:w="9348" w:type="dxa"/>
        <w:tblLook w:val="04A0"/>
      </w:tblPr>
      <w:tblGrid>
        <w:gridCol w:w="3116"/>
        <w:gridCol w:w="3116"/>
        <w:gridCol w:w="3116"/>
      </w:tblGrid>
      <w:tr w:rsidR="006B4F73" w:rsidTr="00371843">
        <w:tc>
          <w:tcPr>
            <w:tcW w:w="3116"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b/>
                <w:bCs/>
                <w:sz w:val="28"/>
                <w:szCs w:val="28"/>
              </w:rPr>
              <w:t>Age Bracket</w:t>
            </w:r>
          </w:p>
        </w:tc>
        <w:tc>
          <w:tcPr>
            <w:tcW w:w="3116"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b/>
                <w:bCs/>
                <w:sz w:val="28"/>
                <w:szCs w:val="28"/>
              </w:rPr>
              <w:t>Frequency</w:t>
            </w:r>
          </w:p>
        </w:tc>
        <w:tc>
          <w:tcPr>
            <w:tcW w:w="3116"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b/>
                <w:bCs/>
                <w:sz w:val="28"/>
                <w:szCs w:val="28"/>
              </w:rPr>
              <w:t>Percentage</w:t>
            </w:r>
          </w:p>
        </w:tc>
      </w:tr>
      <w:tr w:rsidR="006B4F73" w:rsidTr="00371843">
        <w:tc>
          <w:tcPr>
            <w:tcW w:w="3116"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18–25</w:t>
            </w:r>
          </w:p>
        </w:tc>
        <w:tc>
          <w:tcPr>
            <w:tcW w:w="3116"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8</w:t>
            </w:r>
          </w:p>
        </w:tc>
        <w:tc>
          <w:tcPr>
            <w:tcW w:w="3116"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17.4%</w:t>
            </w:r>
          </w:p>
        </w:tc>
      </w:tr>
      <w:tr w:rsidR="006B4F73" w:rsidTr="00371843">
        <w:tc>
          <w:tcPr>
            <w:tcW w:w="3116"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26–35</w:t>
            </w:r>
          </w:p>
        </w:tc>
        <w:tc>
          <w:tcPr>
            <w:tcW w:w="3116"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20</w:t>
            </w:r>
          </w:p>
        </w:tc>
        <w:tc>
          <w:tcPr>
            <w:tcW w:w="3116"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43.5%</w:t>
            </w:r>
          </w:p>
        </w:tc>
      </w:tr>
      <w:tr w:rsidR="006B4F73" w:rsidTr="00371843">
        <w:tc>
          <w:tcPr>
            <w:tcW w:w="3116" w:type="dxa"/>
            <w:vAlign w:val="center"/>
          </w:tcPr>
          <w:p w:rsidR="006B4F73" w:rsidRPr="007818CE" w:rsidRDefault="006B4F73" w:rsidP="00371843">
            <w:pPr>
              <w:spacing w:line="480" w:lineRule="auto"/>
              <w:jc w:val="both"/>
              <w:rPr>
                <w:rFonts w:ascii="Times New Roman" w:hAnsi="Times New Roman" w:cs="Times New Roman"/>
                <w:sz w:val="28"/>
                <w:szCs w:val="28"/>
              </w:rPr>
            </w:pPr>
            <w:r w:rsidRPr="007818CE">
              <w:rPr>
                <w:rFonts w:ascii="Times New Roman" w:hAnsi="Times New Roman" w:cs="Times New Roman"/>
                <w:sz w:val="28"/>
                <w:szCs w:val="28"/>
              </w:rPr>
              <w:t>36–45</w:t>
            </w:r>
          </w:p>
        </w:tc>
        <w:tc>
          <w:tcPr>
            <w:tcW w:w="3116" w:type="dxa"/>
            <w:vAlign w:val="center"/>
          </w:tcPr>
          <w:p w:rsidR="006B4F73" w:rsidRPr="007818CE" w:rsidRDefault="006B4F73" w:rsidP="00371843">
            <w:pPr>
              <w:spacing w:line="480" w:lineRule="auto"/>
              <w:jc w:val="both"/>
              <w:rPr>
                <w:rFonts w:ascii="Times New Roman" w:hAnsi="Times New Roman" w:cs="Times New Roman"/>
                <w:sz w:val="28"/>
                <w:szCs w:val="28"/>
              </w:rPr>
            </w:pPr>
            <w:r w:rsidRPr="007818CE">
              <w:rPr>
                <w:rFonts w:ascii="Times New Roman" w:hAnsi="Times New Roman" w:cs="Times New Roman"/>
                <w:sz w:val="28"/>
                <w:szCs w:val="28"/>
              </w:rPr>
              <w:t>12</w:t>
            </w:r>
          </w:p>
        </w:tc>
        <w:tc>
          <w:tcPr>
            <w:tcW w:w="3116" w:type="dxa"/>
            <w:vAlign w:val="center"/>
          </w:tcPr>
          <w:p w:rsidR="006B4F73" w:rsidRPr="007818CE" w:rsidRDefault="006B4F73" w:rsidP="00371843">
            <w:pPr>
              <w:spacing w:line="480" w:lineRule="auto"/>
              <w:jc w:val="both"/>
              <w:rPr>
                <w:rFonts w:ascii="Times New Roman" w:hAnsi="Times New Roman" w:cs="Times New Roman"/>
                <w:sz w:val="28"/>
                <w:szCs w:val="28"/>
              </w:rPr>
            </w:pPr>
            <w:r w:rsidRPr="007818CE">
              <w:rPr>
                <w:rFonts w:ascii="Times New Roman" w:hAnsi="Times New Roman" w:cs="Times New Roman"/>
                <w:sz w:val="28"/>
                <w:szCs w:val="28"/>
              </w:rPr>
              <w:t>26.1%</w:t>
            </w:r>
          </w:p>
        </w:tc>
      </w:tr>
      <w:tr w:rsidR="006B4F73" w:rsidTr="00371843">
        <w:tc>
          <w:tcPr>
            <w:tcW w:w="3116" w:type="dxa"/>
            <w:vAlign w:val="center"/>
          </w:tcPr>
          <w:p w:rsidR="006B4F73" w:rsidRPr="007818CE" w:rsidRDefault="006B4F73" w:rsidP="00371843">
            <w:pPr>
              <w:spacing w:line="480" w:lineRule="auto"/>
              <w:jc w:val="both"/>
              <w:rPr>
                <w:rFonts w:ascii="Times New Roman" w:hAnsi="Times New Roman" w:cs="Times New Roman"/>
                <w:sz w:val="28"/>
                <w:szCs w:val="28"/>
              </w:rPr>
            </w:pPr>
            <w:r w:rsidRPr="007818CE">
              <w:rPr>
                <w:rFonts w:ascii="Times New Roman" w:hAnsi="Times New Roman" w:cs="Times New Roman"/>
                <w:sz w:val="28"/>
                <w:szCs w:val="28"/>
              </w:rPr>
              <w:t>Above 45</w:t>
            </w:r>
          </w:p>
        </w:tc>
        <w:tc>
          <w:tcPr>
            <w:tcW w:w="3116" w:type="dxa"/>
            <w:vAlign w:val="center"/>
          </w:tcPr>
          <w:p w:rsidR="006B4F73" w:rsidRPr="007818CE" w:rsidRDefault="006B4F73" w:rsidP="00371843">
            <w:pPr>
              <w:spacing w:line="480" w:lineRule="auto"/>
              <w:jc w:val="both"/>
              <w:rPr>
                <w:rFonts w:ascii="Times New Roman" w:hAnsi="Times New Roman" w:cs="Times New Roman"/>
                <w:sz w:val="28"/>
                <w:szCs w:val="28"/>
              </w:rPr>
            </w:pPr>
            <w:r w:rsidRPr="007818CE">
              <w:rPr>
                <w:rFonts w:ascii="Times New Roman" w:hAnsi="Times New Roman" w:cs="Times New Roman"/>
                <w:sz w:val="28"/>
                <w:szCs w:val="28"/>
              </w:rPr>
              <w:t>6</w:t>
            </w:r>
          </w:p>
        </w:tc>
        <w:tc>
          <w:tcPr>
            <w:tcW w:w="3116" w:type="dxa"/>
            <w:vAlign w:val="center"/>
          </w:tcPr>
          <w:p w:rsidR="006B4F73" w:rsidRPr="007818CE" w:rsidRDefault="006B4F73" w:rsidP="00371843">
            <w:pPr>
              <w:spacing w:line="480" w:lineRule="auto"/>
              <w:jc w:val="both"/>
              <w:rPr>
                <w:rFonts w:ascii="Times New Roman" w:hAnsi="Times New Roman" w:cs="Times New Roman"/>
                <w:sz w:val="28"/>
                <w:szCs w:val="28"/>
              </w:rPr>
            </w:pPr>
            <w:r w:rsidRPr="007818CE">
              <w:rPr>
                <w:rFonts w:ascii="Times New Roman" w:hAnsi="Times New Roman" w:cs="Times New Roman"/>
                <w:sz w:val="28"/>
                <w:szCs w:val="28"/>
              </w:rPr>
              <w:t>13.0%</w:t>
            </w:r>
          </w:p>
        </w:tc>
      </w:tr>
      <w:tr w:rsidR="006B4F73" w:rsidTr="00371843">
        <w:tc>
          <w:tcPr>
            <w:tcW w:w="3116" w:type="dxa"/>
            <w:vAlign w:val="center"/>
          </w:tcPr>
          <w:p w:rsidR="006B4F73" w:rsidRPr="007818CE" w:rsidRDefault="006B4F73" w:rsidP="00371843">
            <w:pPr>
              <w:spacing w:line="480" w:lineRule="auto"/>
              <w:jc w:val="both"/>
              <w:rPr>
                <w:rFonts w:ascii="Times New Roman" w:hAnsi="Times New Roman" w:cs="Times New Roman"/>
                <w:sz w:val="28"/>
                <w:szCs w:val="28"/>
              </w:rPr>
            </w:pPr>
            <w:r w:rsidRPr="007818CE">
              <w:rPr>
                <w:rFonts w:ascii="Times New Roman" w:hAnsi="Times New Roman" w:cs="Times New Roman"/>
                <w:b/>
                <w:bCs/>
                <w:sz w:val="28"/>
                <w:szCs w:val="28"/>
              </w:rPr>
              <w:t>Total</w:t>
            </w:r>
          </w:p>
        </w:tc>
        <w:tc>
          <w:tcPr>
            <w:tcW w:w="3116" w:type="dxa"/>
            <w:vAlign w:val="center"/>
          </w:tcPr>
          <w:p w:rsidR="006B4F73" w:rsidRPr="007818CE" w:rsidRDefault="006B4F73" w:rsidP="00371843">
            <w:pPr>
              <w:spacing w:line="480" w:lineRule="auto"/>
              <w:jc w:val="both"/>
              <w:rPr>
                <w:rFonts w:ascii="Times New Roman" w:hAnsi="Times New Roman" w:cs="Times New Roman"/>
                <w:sz w:val="28"/>
                <w:szCs w:val="28"/>
              </w:rPr>
            </w:pPr>
            <w:r w:rsidRPr="007818CE">
              <w:rPr>
                <w:rFonts w:ascii="Times New Roman" w:hAnsi="Times New Roman" w:cs="Times New Roman"/>
                <w:b/>
                <w:bCs/>
                <w:sz w:val="28"/>
                <w:szCs w:val="28"/>
              </w:rPr>
              <w:t>46</w:t>
            </w:r>
          </w:p>
        </w:tc>
        <w:tc>
          <w:tcPr>
            <w:tcW w:w="3116" w:type="dxa"/>
            <w:vAlign w:val="center"/>
          </w:tcPr>
          <w:p w:rsidR="006B4F73" w:rsidRPr="007818CE" w:rsidRDefault="006B4F73" w:rsidP="00371843">
            <w:pPr>
              <w:spacing w:line="480" w:lineRule="auto"/>
              <w:jc w:val="both"/>
              <w:rPr>
                <w:rFonts w:ascii="Times New Roman" w:hAnsi="Times New Roman" w:cs="Times New Roman"/>
                <w:sz w:val="28"/>
                <w:szCs w:val="28"/>
              </w:rPr>
            </w:pPr>
            <w:r w:rsidRPr="007818CE">
              <w:rPr>
                <w:rFonts w:ascii="Times New Roman" w:hAnsi="Times New Roman" w:cs="Times New Roman"/>
                <w:b/>
                <w:bCs/>
                <w:sz w:val="28"/>
                <w:szCs w:val="28"/>
              </w:rPr>
              <w:t>100%</w:t>
            </w:r>
          </w:p>
        </w:tc>
      </w:tr>
    </w:tbl>
    <w:p w:rsidR="006B4F73" w:rsidRDefault="006B4F73" w:rsidP="006B4F73">
      <w:pPr>
        <w:spacing w:after="0" w:line="480" w:lineRule="auto"/>
        <w:jc w:val="both"/>
        <w:rPr>
          <w:rFonts w:ascii="Times New Roman" w:hAnsi="Times New Roman" w:cs="Times New Roman"/>
          <w:b/>
          <w:bCs/>
          <w:sz w:val="28"/>
          <w:szCs w:val="28"/>
        </w:rPr>
      </w:pPr>
    </w:p>
    <w:p w:rsidR="006B4F73" w:rsidRPr="007818CE" w:rsidRDefault="006B4F73" w:rsidP="006B4F73">
      <w:pPr>
        <w:spacing w:after="0" w:line="480" w:lineRule="auto"/>
        <w:jc w:val="both"/>
        <w:rPr>
          <w:rFonts w:ascii="Times New Roman" w:hAnsi="Times New Roman" w:cs="Times New Roman"/>
          <w:b/>
          <w:bCs/>
          <w:sz w:val="28"/>
          <w:szCs w:val="28"/>
        </w:rPr>
      </w:pPr>
      <w:r w:rsidRPr="004C67F8">
        <w:rPr>
          <w:rFonts w:ascii="Times New Roman" w:hAnsi="Times New Roman" w:cs="Times New Roman"/>
          <w:b/>
          <w:bCs/>
          <w:noProof/>
          <w:sz w:val="28"/>
          <w:szCs w:val="28"/>
        </w:rPr>
        <w:lastRenderedPageBreak/>
        <w:drawing>
          <wp:inline distT="0" distB="0" distL="0" distR="0">
            <wp:extent cx="6286500" cy="3420596"/>
            <wp:effectExtent l="0" t="0" r="0" b="889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653548" name=""/>
                    <pic:cNvPicPr/>
                  </pic:nvPicPr>
                  <pic:blipFill>
                    <a:blip r:embed="rId11"/>
                    <a:stretch>
                      <a:fillRect/>
                    </a:stretch>
                  </pic:blipFill>
                  <pic:spPr>
                    <a:xfrm>
                      <a:off x="0" y="0"/>
                      <a:ext cx="6295165" cy="3425311"/>
                    </a:xfrm>
                    <a:prstGeom prst="rect">
                      <a:avLst/>
                    </a:prstGeom>
                  </pic:spPr>
                </pic:pic>
              </a:graphicData>
            </a:graphic>
          </wp:inline>
        </w:drawing>
      </w:r>
    </w:p>
    <w:p w:rsidR="006B4F73" w:rsidRDefault="006B4F73" w:rsidP="006B4F73">
      <w:pPr>
        <w:spacing w:after="0" w:line="480" w:lineRule="auto"/>
        <w:jc w:val="both"/>
        <w:rPr>
          <w:rFonts w:ascii="Times New Roman" w:hAnsi="Times New Roman" w:cs="Times New Roman"/>
          <w:b/>
          <w:bCs/>
          <w:sz w:val="28"/>
          <w:szCs w:val="28"/>
        </w:rPr>
      </w:pPr>
    </w:p>
    <w:p w:rsidR="006B4F73" w:rsidRDefault="006B4F73" w:rsidP="006B4F73">
      <w:pPr>
        <w:spacing w:after="0" w:line="480" w:lineRule="auto"/>
        <w:jc w:val="both"/>
        <w:rPr>
          <w:rFonts w:ascii="Times New Roman" w:hAnsi="Times New Roman" w:cs="Times New Roman"/>
          <w:b/>
          <w:bCs/>
          <w:sz w:val="28"/>
          <w:szCs w:val="28"/>
        </w:rPr>
      </w:pPr>
      <w:r w:rsidRPr="007818CE">
        <w:rPr>
          <w:rFonts w:ascii="Times New Roman" w:hAnsi="Times New Roman" w:cs="Times New Roman"/>
          <w:b/>
          <w:bCs/>
          <w:sz w:val="28"/>
          <w:szCs w:val="28"/>
        </w:rPr>
        <w:t>Table 4.4: Educational Qualification</w:t>
      </w:r>
    </w:p>
    <w:tbl>
      <w:tblPr>
        <w:tblStyle w:val="TableGrid"/>
        <w:tblW w:w="9348" w:type="dxa"/>
        <w:tblLook w:val="04A0"/>
      </w:tblPr>
      <w:tblGrid>
        <w:gridCol w:w="3116"/>
        <w:gridCol w:w="3116"/>
        <w:gridCol w:w="3116"/>
      </w:tblGrid>
      <w:tr w:rsidR="006B4F73" w:rsidTr="00371843">
        <w:tc>
          <w:tcPr>
            <w:tcW w:w="3116"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b/>
                <w:bCs/>
                <w:sz w:val="28"/>
                <w:szCs w:val="28"/>
              </w:rPr>
              <w:t>Qualification</w:t>
            </w:r>
          </w:p>
        </w:tc>
        <w:tc>
          <w:tcPr>
            <w:tcW w:w="3116"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b/>
                <w:bCs/>
                <w:sz w:val="28"/>
                <w:szCs w:val="28"/>
              </w:rPr>
              <w:t>Frequency</w:t>
            </w:r>
          </w:p>
        </w:tc>
        <w:tc>
          <w:tcPr>
            <w:tcW w:w="3116"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b/>
                <w:bCs/>
                <w:sz w:val="28"/>
                <w:szCs w:val="28"/>
              </w:rPr>
              <w:t>Percentage</w:t>
            </w:r>
          </w:p>
        </w:tc>
      </w:tr>
      <w:tr w:rsidR="006B4F73" w:rsidTr="00371843">
        <w:tc>
          <w:tcPr>
            <w:tcW w:w="3116"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OND/NCE</w:t>
            </w:r>
          </w:p>
        </w:tc>
        <w:tc>
          <w:tcPr>
            <w:tcW w:w="3116"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5</w:t>
            </w:r>
          </w:p>
        </w:tc>
        <w:tc>
          <w:tcPr>
            <w:tcW w:w="3116"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10.9%</w:t>
            </w:r>
          </w:p>
        </w:tc>
      </w:tr>
      <w:tr w:rsidR="006B4F73" w:rsidTr="00371843">
        <w:tc>
          <w:tcPr>
            <w:tcW w:w="3116"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HND/B.Sc</w:t>
            </w:r>
          </w:p>
        </w:tc>
        <w:tc>
          <w:tcPr>
            <w:tcW w:w="3116"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30</w:t>
            </w:r>
          </w:p>
        </w:tc>
        <w:tc>
          <w:tcPr>
            <w:tcW w:w="3116"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65.2%</w:t>
            </w:r>
          </w:p>
        </w:tc>
      </w:tr>
      <w:tr w:rsidR="006B4F73" w:rsidTr="00371843">
        <w:tc>
          <w:tcPr>
            <w:tcW w:w="3116" w:type="dxa"/>
            <w:vAlign w:val="center"/>
          </w:tcPr>
          <w:p w:rsidR="006B4F73" w:rsidRPr="007818CE" w:rsidRDefault="006B4F73" w:rsidP="00371843">
            <w:pPr>
              <w:spacing w:line="480" w:lineRule="auto"/>
              <w:jc w:val="both"/>
              <w:rPr>
                <w:rFonts w:ascii="Times New Roman" w:hAnsi="Times New Roman" w:cs="Times New Roman"/>
                <w:sz w:val="28"/>
                <w:szCs w:val="28"/>
              </w:rPr>
            </w:pPr>
            <w:r w:rsidRPr="007818CE">
              <w:rPr>
                <w:rFonts w:ascii="Times New Roman" w:hAnsi="Times New Roman" w:cs="Times New Roman"/>
                <w:sz w:val="28"/>
                <w:szCs w:val="28"/>
              </w:rPr>
              <w:t>M.Sc and above</w:t>
            </w:r>
          </w:p>
        </w:tc>
        <w:tc>
          <w:tcPr>
            <w:tcW w:w="3116" w:type="dxa"/>
            <w:vAlign w:val="center"/>
          </w:tcPr>
          <w:p w:rsidR="006B4F73" w:rsidRPr="007818CE" w:rsidRDefault="006B4F73" w:rsidP="00371843">
            <w:pPr>
              <w:spacing w:line="480" w:lineRule="auto"/>
              <w:jc w:val="both"/>
              <w:rPr>
                <w:rFonts w:ascii="Times New Roman" w:hAnsi="Times New Roman" w:cs="Times New Roman"/>
                <w:sz w:val="28"/>
                <w:szCs w:val="28"/>
              </w:rPr>
            </w:pPr>
            <w:r w:rsidRPr="007818CE">
              <w:rPr>
                <w:rFonts w:ascii="Times New Roman" w:hAnsi="Times New Roman" w:cs="Times New Roman"/>
                <w:sz w:val="28"/>
                <w:szCs w:val="28"/>
              </w:rPr>
              <w:t>11</w:t>
            </w:r>
          </w:p>
        </w:tc>
        <w:tc>
          <w:tcPr>
            <w:tcW w:w="3116" w:type="dxa"/>
            <w:vAlign w:val="center"/>
          </w:tcPr>
          <w:p w:rsidR="006B4F73" w:rsidRPr="007818CE" w:rsidRDefault="006B4F73" w:rsidP="00371843">
            <w:pPr>
              <w:spacing w:line="480" w:lineRule="auto"/>
              <w:jc w:val="both"/>
              <w:rPr>
                <w:rFonts w:ascii="Times New Roman" w:hAnsi="Times New Roman" w:cs="Times New Roman"/>
                <w:sz w:val="28"/>
                <w:szCs w:val="28"/>
              </w:rPr>
            </w:pPr>
            <w:r w:rsidRPr="007818CE">
              <w:rPr>
                <w:rFonts w:ascii="Times New Roman" w:hAnsi="Times New Roman" w:cs="Times New Roman"/>
                <w:sz w:val="28"/>
                <w:szCs w:val="28"/>
              </w:rPr>
              <w:t>23.9%</w:t>
            </w:r>
          </w:p>
        </w:tc>
      </w:tr>
      <w:tr w:rsidR="006B4F73" w:rsidTr="00371843">
        <w:tc>
          <w:tcPr>
            <w:tcW w:w="3116" w:type="dxa"/>
            <w:vAlign w:val="center"/>
          </w:tcPr>
          <w:p w:rsidR="006B4F73" w:rsidRPr="007818CE" w:rsidRDefault="006B4F73" w:rsidP="00371843">
            <w:pPr>
              <w:spacing w:line="480" w:lineRule="auto"/>
              <w:jc w:val="both"/>
              <w:rPr>
                <w:rFonts w:ascii="Times New Roman" w:hAnsi="Times New Roman" w:cs="Times New Roman"/>
                <w:sz w:val="28"/>
                <w:szCs w:val="28"/>
              </w:rPr>
            </w:pPr>
            <w:r w:rsidRPr="007818CE">
              <w:rPr>
                <w:rFonts w:ascii="Times New Roman" w:hAnsi="Times New Roman" w:cs="Times New Roman"/>
                <w:b/>
                <w:bCs/>
                <w:sz w:val="28"/>
                <w:szCs w:val="28"/>
              </w:rPr>
              <w:t>Total</w:t>
            </w:r>
          </w:p>
        </w:tc>
        <w:tc>
          <w:tcPr>
            <w:tcW w:w="3116" w:type="dxa"/>
            <w:vAlign w:val="center"/>
          </w:tcPr>
          <w:p w:rsidR="006B4F73" w:rsidRPr="007818CE" w:rsidRDefault="006B4F73" w:rsidP="00371843">
            <w:pPr>
              <w:spacing w:line="480" w:lineRule="auto"/>
              <w:jc w:val="both"/>
              <w:rPr>
                <w:rFonts w:ascii="Times New Roman" w:hAnsi="Times New Roman" w:cs="Times New Roman"/>
                <w:sz w:val="28"/>
                <w:szCs w:val="28"/>
              </w:rPr>
            </w:pPr>
            <w:r w:rsidRPr="007818CE">
              <w:rPr>
                <w:rFonts w:ascii="Times New Roman" w:hAnsi="Times New Roman" w:cs="Times New Roman"/>
                <w:b/>
                <w:bCs/>
                <w:sz w:val="28"/>
                <w:szCs w:val="28"/>
              </w:rPr>
              <w:t>46</w:t>
            </w:r>
          </w:p>
        </w:tc>
        <w:tc>
          <w:tcPr>
            <w:tcW w:w="3116" w:type="dxa"/>
            <w:vAlign w:val="center"/>
          </w:tcPr>
          <w:p w:rsidR="006B4F73" w:rsidRPr="007818CE" w:rsidRDefault="006B4F73" w:rsidP="00371843">
            <w:pPr>
              <w:spacing w:line="480" w:lineRule="auto"/>
              <w:jc w:val="both"/>
              <w:rPr>
                <w:rFonts w:ascii="Times New Roman" w:hAnsi="Times New Roman" w:cs="Times New Roman"/>
                <w:sz w:val="28"/>
                <w:szCs w:val="28"/>
              </w:rPr>
            </w:pPr>
            <w:r w:rsidRPr="007818CE">
              <w:rPr>
                <w:rFonts w:ascii="Times New Roman" w:hAnsi="Times New Roman" w:cs="Times New Roman"/>
                <w:b/>
                <w:bCs/>
                <w:sz w:val="28"/>
                <w:szCs w:val="28"/>
              </w:rPr>
              <w:t>100%</w:t>
            </w:r>
          </w:p>
        </w:tc>
      </w:tr>
    </w:tbl>
    <w:p w:rsidR="006B4F73" w:rsidRPr="007818CE" w:rsidRDefault="006B4F73" w:rsidP="006B4F73">
      <w:pPr>
        <w:spacing w:after="0" w:line="480" w:lineRule="auto"/>
        <w:jc w:val="both"/>
        <w:rPr>
          <w:rFonts w:ascii="Times New Roman" w:hAnsi="Times New Roman" w:cs="Times New Roman"/>
          <w:b/>
          <w:bCs/>
          <w:sz w:val="28"/>
          <w:szCs w:val="28"/>
        </w:rPr>
      </w:pPr>
    </w:p>
    <w:p w:rsidR="006B4F73" w:rsidRDefault="006B4F73" w:rsidP="006B4F73">
      <w:pPr>
        <w:spacing w:after="0" w:line="480" w:lineRule="auto"/>
        <w:jc w:val="both"/>
        <w:rPr>
          <w:rFonts w:ascii="Times New Roman" w:hAnsi="Times New Roman" w:cs="Times New Roman"/>
          <w:b/>
          <w:bCs/>
          <w:sz w:val="28"/>
          <w:szCs w:val="28"/>
        </w:rPr>
      </w:pPr>
      <w:r w:rsidRPr="004C67F8">
        <w:rPr>
          <w:rFonts w:ascii="Times New Roman" w:hAnsi="Times New Roman" w:cs="Times New Roman"/>
          <w:b/>
          <w:bCs/>
          <w:noProof/>
          <w:sz w:val="28"/>
          <w:szCs w:val="28"/>
        </w:rPr>
        <w:lastRenderedPageBreak/>
        <w:drawing>
          <wp:inline distT="0" distB="0" distL="0" distR="0">
            <wp:extent cx="5836496" cy="3000375"/>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62336" name=""/>
                    <pic:cNvPicPr/>
                  </pic:nvPicPr>
                  <pic:blipFill>
                    <a:blip r:embed="rId12"/>
                    <a:stretch>
                      <a:fillRect/>
                    </a:stretch>
                  </pic:blipFill>
                  <pic:spPr>
                    <a:xfrm>
                      <a:off x="0" y="0"/>
                      <a:ext cx="5855684" cy="3010239"/>
                    </a:xfrm>
                    <a:prstGeom prst="rect">
                      <a:avLst/>
                    </a:prstGeom>
                  </pic:spPr>
                </pic:pic>
              </a:graphicData>
            </a:graphic>
          </wp:inline>
        </w:drawing>
      </w:r>
    </w:p>
    <w:p w:rsidR="006B4F73" w:rsidRDefault="006B4F73" w:rsidP="006B4F73">
      <w:pPr>
        <w:spacing w:after="0" w:line="480" w:lineRule="auto"/>
        <w:jc w:val="both"/>
        <w:rPr>
          <w:rFonts w:ascii="Times New Roman" w:hAnsi="Times New Roman" w:cs="Times New Roman"/>
          <w:b/>
          <w:bCs/>
          <w:sz w:val="28"/>
          <w:szCs w:val="28"/>
        </w:rPr>
      </w:pPr>
    </w:p>
    <w:p w:rsidR="006B4F73" w:rsidRDefault="006B4F73" w:rsidP="006B4F73">
      <w:pPr>
        <w:spacing w:after="0" w:line="480" w:lineRule="auto"/>
        <w:jc w:val="both"/>
        <w:rPr>
          <w:rFonts w:ascii="Times New Roman" w:hAnsi="Times New Roman" w:cs="Times New Roman"/>
          <w:b/>
          <w:bCs/>
          <w:sz w:val="28"/>
          <w:szCs w:val="28"/>
        </w:rPr>
      </w:pPr>
      <w:r w:rsidRPr="007818CE">
        <w:rPr>
          <w:rFonts w:ascii="Times New Roman" w:hAnsi="Times New Roman" w:cs="Times New Roman"/>
          <w:b/>
          <w:bCs/>
          <w:sz w:val="28"/>
          <w:szCs w:val="28"/>
        </w:rPr>
        <w:t>Table 4.5: Years of Experience</w:t>
      </w:r>
    </w:p>
    <w:tbl>
      <w:tblPr>
        <w:tblStyle w:val="TableGrid"/>
        <w:tblW w:w="9348" w:type="dxa"/>
        <w:tblLook w:val="04A0"/>
      </w:tblPr>
      <w:tblGrid>
        <w:gridCol w:w="3116"/>
        <w:gridCol w:w="3116"/>
        <w:gridCol w:w="3116"/>
      </w:tblGrid>
      <w:tr w:rsidR="006B4F73" w:rsidTr="00371843">
        <w:tc>
          <w:tcPr>
            <w:tcW w:w="3116"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b/>
                <w:bCs/>
                <w:sz w:val="28"/>
                <w:szCs w:val="28"/>
              </w:rPr>
              <w:t>Years</w:t>
            </w:r>
          </w:p>
        </w:tc>
        <w:tc>
          <w:tcPr>
            <w:tcW w:w="3116"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b/>
                <w:bCs/>
                <w:sz w:val="28"/>
                <w:szCs w:val="28"/>
              </w:rPr>
              <w:t>Frequency</w:t>
            </w:r>
          </w:p>
        </w:tc>
        <w:tc>
          <w:tcPr>
            <w:tcW w:w="3116"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b/>
                <w:bCs/>
                <w:sz w:val="28"/>
                <w:szCs w:val="28"/>
              </w:rPr>
              <w:t>Percentage</w:t>
            </w:r>
          </w:p>
        </w:tc>
      </w:tr>
      <w:tr w:rsidR="006B4F73" w:rsidTr="00371843">
        <w:tc>
          <w:tcPr>
            <w:tcW w:w="3116"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Less than 1 year</w:t>
            </w:r>
          </w:p>
        </w:tc>
        <w:tc>
          <w:tcPr>
            <w:tcW w:w="3116"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3</w:t>
            </w:r>
          </w:p>
        </w:tc>
        <w:tc>
          <w:tcPr>
            <w:tcW w:w="3116"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6.5%</w:t>
            </w:r>
          </w:p>
        </w:tc>
      </w:tr>
      <w:tr w:rsidR="006B4F73" w:rsidTr="00371843">
        <w:tc>
          <w:tcPr>
            <w:tcW w:w="3116"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1–5 years</w:t>
            </w:r>
          </w:p>
        </w:tc>
        <w:tc>
          <w:tcPr>
            <w:tcW w:w="3116"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18</w:t>
            </w:r>
          </w:p>
        </w:tc>
        <w:tc>
          <w:tcPr>
            <w:tcW w:w="3116"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39.1%</w:t>
            </w:r>
          </w:p>
        </w:tc>
      </w:tr>
      <w:tr w:rsidR="006B4F73" w:rsidTr="00371843">
        <w:tc>
          <w:tcPr>
            <w:tcW w:w="3116" w:type="dxa"/>
            <w:vAlign w:val="center"/>
          </w:tcPr>
          <w:p w:rsidR="006B4F73" w:rsidRPr="007818CE" w:rsidRDefault="006B4F73" w:rsidP="00371843">
            <w:pPr>
              <w:spacing w:line="480" w:lineRule="auto"/>
              <w:jc w:val="both"/>
              <w:rPr>
                <w:rFonts w:ascii="Times New Roman" w:hAnsi="Times New Roman" w:cs="Times New Roman"/>
                <w:sz w:val="28"/>
                <w:szCs w:val="28"/>
              </w:rPr>
            </w:pPr>
            <w:r w:rsidRPr="007818CE">
              <w:rPr>
                <w:rFonts w:ascii="Times New Roman" w:hAnsi="Times New Roman" w:cs="Times New Roman"/>
                <w:sz w:val="28"/>
                <w:szCs w:val="28"/>
              </w:rPr>
              <w:t>6–10 years</w:t>
            </w:r>
          </w:p>
        </w:tc>
        <w:tc>
          <w:tcPr>
            <w:tcW w:w="3116" w:type="dxa"/>
            <w:vAlign w:val="center"/>
          </w:tcPr>
          <w:p w:rsidR="006B4F73" w:rsidRPr="007818CE" w:rsidRDefault="006B4F73" w:rsidP="00371843">
            <w:pPr>
              <w:spacing w:line="480" w:lineRule="auto"/>
              <w:jc w:val="both"/>
              <w:rPr>
                <w:rFonts w:ascii="Times New Roman" w:hAnsi="Times New Roman" w:cs="Times New Roman"/>
                <w:sz w:val="28"/>
                <w:szCs w:val="28"/>
              </w:rPr>
            </w:pPr>
            <w:r w:rsidRPr="007818CE">
              <w:rPr>
                <w:rFonts w:ascii="Times New Roman" w:hAnsi="Times New Roman" w:cs="Times New Roman"/>
                <w:sz w:val="28"/>
                <w:szCs w:val="28"/>
              </w:rPr>
              <w:t>15</w:t>
            </w:r>
          </w:p>
        </w:tc>
        <w:tc>
          <w:tcPr>
            <w:tcW w:w="3116" w:type="dxa"/>
            <w:vAlign w:val="center"/>
          </w:tcPr>
          <w:p w:rsidR="006B4F73" w:rsidRPr="007818CE" w:rsidRDefault="006B4F73" w:rsidP="00371843">
            <w:pPr>
              <w:spacing w:line="480" w:lineRule="auto"/>
              <w:jc w:val="both"/>
              <w:rPr>
                <w:rFonts w:ascii="Times New Roman" w:hAnsi="Times New Roman" w:cs="Times New Roman"/>
                <w:sz w:val="28"/>
                <w:szCs w:val="28"/>
              </w:rPr>
            </w:pPr>
            <w:r w:rsidRPr="007818CE">
              <w:rPr>
                <w:rFonts w:ascii="Times New Roman" w:hAnsi="Times New Roman" w:cs="Times New Roman"/>
                <w:sz w:val="28"/>
                <w:szCs w:val="28"/>
              </w:rPr>
              <w:t>32.6%</w:t>
            </w:r>
          </w:p>
        </w:tc>
      </w:tr>
      <w:tr w:rsidR="006B4F73" w:rsidTr="00371843">
        <w:tc>
          <w:tcPr>
            <w:tcW w:w="3116" w:type="dxa"/>
            <w:vAlign w:val="center"/>
          </w:tcPr>
          <w:p w:rsidR="006B4F73" w:rsidRPr="007818CE" w:rsidRDefault="006B4F73" w:rsidP="00371843">
            <w:pPr>
              <w:spacing w:line="480" w:lineRule="auto"/>
              <w:jc w:val="both"/>
              <w:rPr>
                <w:rFonts w:ascii="Times New Roman" w:hAnsi="Times New Roman" w:cs="Times New Roman"/>
                <w:sz w:val="28"/>
                <w:szCs w:val="28"/>
              </w:rPr>
            </w:pPr>
            <w:r w:rsidRPr="007818CE">
              <w:rPr>
                <w:rFonts w:ascii="Times New Roman" w:hAnsi="Times New Roman" w:cs="Times New Roman"/>
                <w:sz w:val="28"/>
                <w:szCs w:val="28"/>
              </w:rPr>
              <w:t>Above 10 years</w:t>
            </w:r>
          </w:p>
        </w:tc>
        <w:tc>
          <w:tcPr>
            <w:tcW w:w="3116" w:type="dxa"/>
            <w:vAlign w:val="center"/>
          </w:tcPr>
          <w:p w:rsidR="006B4F73" w:rsidRPr="007818CE" w:rsidRDefault="006B4F73" w:rsidP="00371843">
            <w:pPr>
              <w:spacing w:line="480" w:lineRule="auto"/>
              <w:jc w:val="both"/>
              <w:rPr>
                <w:rFonts w:ascii="Times New Roman" w:hAnsi="Times New Roman" w:cs="Times New Roman"/>
                <w:sz w:val="28"/>
                <w:szCs w:val="28"/>
              </w:rPr>
            </w:pPr>
            <w:r w:rsidRPr="007818CE">
              <w:rPr>
                <w:rFonts w:ascii="Times New Roman" w:hAnsi="Times New Roman" w:cs="Times New Roman"/>
                <w:sz w:val="28"/>
                <w:szCs w:val="28"/>
              </w:rPr>
              <w:t>10</w:t>
            </w:r>
          </w:p>
        </w:tc>
        <w:tc>
          <w:tcPr>
            <w:tcW w:w="3116" w:type="dxa"/>
            <w:vAlign w:val="center"/>
          </w:tcPr>
          <w:p w:rsidR="006B4F73" w:rsidRPr="007818CE" w:rsidRDefault="006B4F73" w:rsidP="00371843">
            <w:pPr>
              <w:spacing w:line="480" w:lineRule="auto"/>
              <w:jc w:val="both"/>
              <w:rPr>
                <w:rFonts w:ascii="Times New Roman" w:hAnsi="Times New Roman" w:cs="Times New Roman"/>
                <w:sz w:val="28"/>
                <w:szCs w:val="28"/>
              </w:rPr>
            </w:pPr>
            <w:r w:rsidRPr="007818CE">
              <w:rPr>
                <w:rFonts w:ascii="Times New Roman" w:hAnsi="Times New Roman" w:cs="Times New Roman"/>
                <w:sz w:val="28"/>
                <w:szCs w:val="28"/>
              </w:rPr>
              <w:t>21.7%</w:t>
            </w:r>
          </w:p>
        </w:tc>
      </w:tr>
      <w:tr w:rsidR="006B4F73" w:rsidTr="00371843">
        <w:tc>
          <w:tcPr>
            <w:tcW w:w="3116" w:type="dxa"/>
            <w:vAlign w:val="center"/>
          </w:tcPr>
          <w:p w:rsidR="006B4F73" w:rsidRPr="007818CE" w:rsidRDefault="006B4F73" w:rsidP="00371843">
            <w:pPr>
              <w:spacing w:line="480" w:lineRule="auto"/>
              <w:jc w:val="both"/>
              <w:rPr>
                <w:rFonts w:ascii="Times New Roman" w:hAnsi="Times New Roman" w:cs="Times New Roman"/>
                <w:sz w:val="28"/>
                <w:szCs w:val="28"/>
              </w:rPr>
            </w:pPr>
            <w:r w:rsidRPr="007818CE">
              <w:rPr>
                <w:rFonts w:ascii="Times New Roman" w:hAnsi="Times New Roman" w:cs="Times New Roman"/>
                <w:b/>
                <w:bCs/>
                <w:sz w:val="28"/>
                <w:szCs w:val="28"/>
              </w:rPr>
              <w:t>Total</w:t>
            </w:r>
          </w:p>
        </w:tc>
        <w:tc>
          <w:tcPr>
            <w:tcW w:w="3116" w:type="dxa"/>
            <w:vAlign w:val="center"/>
          </w:tcPr>
          <w:p w:rsidR="006B4F73" w:rsidRPr="007818CE" w:rsidRDefault="006B4F73" w:rsidP="00371843">
            <w:pPr>
              <w:spacing w:line="480" w:lineRule="auto"/>
              <w:jc w:val="both"/>
              <w:rPr>
                <w:rFonts w:ascii="Times New Roman" w:hAnsi="Times New Roman" w:cs="Times New Roman"/>
                <w:sz w:val="28"/>
                <w:szCs w:val="28"/>
              </w:rPr>
            </w:pPr>
            <w:r w:rsidRPr="007818CE">
              <w:rPr>
                <w:rFonts w:ascii="Times New Roman" w:hAnsi="Times New Roman" w:cs="Times New Roman"/>
                <w:b/>
                <w:bCs/>
                <w:sz w:val="28"/>
                <w:szCs w:val="28"/>
              </w:rPr>
              <w:t>46</w:t>
            </w:r>
          </w:p>
        </w:tc>
        <w:tc>
          <w:tcPr>
            <w:tcW w:w="3116" w:type="dxa"/>
            <w:vAlign w:val="center"/>
          </w:tcPr>
          <w:p w:rsidR="006B4F73" w:rsidRPr="007818CE" w:rsidRDefault="006B4F73" w:rsidP="00371843">
            <w:pPr>
              <w:spacing w:line="480" w:lineRule="auto"/>
              <w:jc w:val="both"/>
              <w:rPr>
                <w:rFonts w:ascii="Times New Roman" w:hAnsi="Times New Roman" w:cs="Times New Roman"/>
                <w:sz w:val="28"/>
                <w:szCs w:val="28"/>
              </w:rPr>
            </w:pPr>
            <w:r w:rsidRPr="007818CE">
              <w:rPr>
                <w:rFonts w:ascii="Times New Roman" w:hAnsi="Times New Roman" w:cs="Times New Roman"/>
                <w:b/>
                <w:bCs/>
                <w:sz w:val="28"/>
                <w:szCs w:val="28"/>
              </w:rPr>
              <w:t>100%</w:t>
            </w:r>
          </w:p>
        </w:tc>
      </w:tr>
    </w:tbl>
    <w:p w:rsidR="006B4F73" w:rsidRPr="007818CE" w:rsidRDefault="006B4F73" w:rsidP="006B4F73">
      <w:pPr>
        <w:spacing w:after="0" w:line="480" w:lineRule="auto"/>
        <w:jc w:val="both"/>
        <w:rPr>
          <w:rFonts w:ascii="Times New Roman" w:hAnsi="Times New Roman" w:cs="Times New Roman"/>
          <w:b/>
          <w:bCs/>
          <w:sz w:val="28"/>
          <w:szCs w:val="28"/>
        </w:rPr>
      </w:pPr>
    </w:p>
    <w:p w:rsidR="006B4F73" w:rsidRDefault="006B4F73" w:rsidP="006B4F73">
      <w:pPr>
        <w:spacing w:after="0" w:line="480" w:lineRule="auto"/>
        <w:jc w:val="both"/>
        <w:rPr>
          <w:rFonts w:ascii="Times New Roman" w:hAnsi="Times New Roman" w:cs="Times New Roman"/>
          <w:b/>
          <w:bCs/>
          <w:sz w:val="28"/>
          <w:szCs w:val="28"/>
        </w:rPr>
      </w:pPr>
    </w:p>
    <w:p w:rsidR="006B4F73" w:rsidRDefault="006B4F73" w:rsidP="006B4F73">
      <w:pPr>
        <w:spacing w:after="0" w:line="480" w:lineRule="auto"/>
        <w:jc w:val="both"/>
        <w:rPr>
          <w:rFonts w:ascii="Times New Roman" w:hAnsi="Times New Roman" w:cs="Times New Roman"/>
          <w:b/>
          <w:bCs/>
          <w:sz w:val="28"/>
          <w:szCs w:val="28"/>
        </w:rPr>
      </w:pPr>
      <w:r w:rsidRPr="004C67F8">
        <w:rPr>
          <w:rFonts w:ascii="Times New Roman" w:hAnsi="Times New Roman" w:cs="Times New Roman"/>
          <w:b/>
          <w:bCs/>
          <w:noProof/>
          <w:sz w:val="28"/>
          <w:szCs w:val="28"/>
        </w:rPr>
        <w:lastRenderedPageBreak/>
        <w:drawing>
          <wp:inline distT="0" distB="0" distL="0" distR="0">
            <wp:extent cx="6124575" cy="3556648"/>
            <wp:effectExtent l="0" t="0" r="0" b="5715"/>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350974" name=""/>
                    <pic:cNvPicPr/>
                  </pic:nvPicPr>
                  <pic:blipFill>
                    <a:blip r:embed="rId13"/>
                    <a:stretch>
                      <a:fillRect/>
                    </a:stretch>
                  </pic:blipFill>
                  <pic:spPr>
                    <a:xfrm>
                      <a:off x="0" y="0"/>
                      <a:ext cx="6143538" cy="3567660"/>
                    </a:xfrm>
                    <a:prstGeom prst="rect">
                      <a:avLst/>
                    </a:prstGeom>
                  </pic:spPr>
                </pic:pic>
              </a:graphicData>
            </a:graphic>
          </wp:inline>
        </w:drawing>
      </w:r>
    </w:p>
    <w:p w:rsidR="006B4F73" w:rsidRDefault="006B4F73" w:rsidP="006B4F73">
      <w:pPr>
        <w:spacing w:after="0" w:line="480" w:lineRule="auto"/>
        <w:jc w:val="both"/>
        <w:rPr>
          <w:rFonts w:ascii="Times New Roman" w:hAnsi="Times New Roman" w:cs="Times New Roman"/>
          <w:b/>
          <w:bCs/>
          <w:sz w:val="28"/>
          <w:szCs w:val="28"/>
        </w:rPr>
      </w:pPr>
    </w:p>
    <w:p w:rsidR="006B4F73" w:rsidRPr="007818CE" w:rsidRDefault="006B4F73" w:rsidP="006B4F73">
      <w:pPr>
        <w:spacing w:after="0" w:line="480" w:lineRule="auto"/>
        <w:jc w:val="both"/>
        <w:rPr>
          <w:rFonts w:ascii="Times New Roman" w:hAnsi="Times New Roman" w:cs="Times New Roman"/>
          <w:b/>
          <w:bCs/>
          <w:sz w:val="28"/>
          <w:szCs w:val="28"/>
        </w:rPr>
      </w:pPr>
      <w:r w:rsidRPr="007818CE">
        <w:rPr>
          <w:rFonts w:ascii="Times New Roman" w:hAnsi="Times New Roman" w:cs="Times New Roman"/>
          <w:b/>
          <w:bCs/>
          <w:sz w:val="28"/>
          <w:szCs w:val="28"/>
        </w:rPr>
        <w:t>4.4 Analysis of Research Questions</w:t>
      </w:r>
    </w:p>
    <w:p w:rsidR="006B4F73" w:rsidRPr="007818CE" w:rsidRDefault="006B4F73" w:rsidP="006B4F73">
      <w:pPr>
        <w:spacing w:after="0" w:line="480" w:lineRule="auto"/>
        <w:ind w:firstLine="720"/>
        <w:jc w:val="both"/>
        <w:rPr>
          <w:rFonts w:ascii="Times New Roman" w:hAnsi="Times New Roman" w:cs="Times New Roman"/>
          <w:sz w:val="28"/>
          <w:szCs w:val="28"/>
        </w:rPr>
      </w:pPr>
      <w:r w:rsidRPr="007818CE">
        <w:rPr>
          <w:rFonts w:ascii="Times New Roman" w:hAnsi="Times New Roman" w:cs="Times New Roman"/>
          <w:sz w:val="28"/>
          <w:szCs w:val="28"/>
        </w:rPr>
        <w:t>The analysis of responses related to each dimension of emotional intelligence is shown below. Each item was rated using a 5-point Likert scale (Strongly Agree to Strongly Disagree).</w:t>
      </w:r>
    </w:p>
    <w:p w:rsidR="006B4F73" w:rsidRPr="007818CE" w:rsidRDefault="006B4F73" w:rsidP="006B4F73">
      <w:pPr>
        <w:spacing w:after="0" w:line="480" w:lineRule="auto"/>
        <w:jc w:val="both"/>
        <w:rPr>
          <w:rFonts w:ascii="Times New Roman" w:hAnsi="Times New Roman" w:cs="Times New Roman"/>
          <w:b/>
          <w:bCs/>
          <w:sz w:val="28"/>
          <w:szCs w:val="28"/>
        </w:rPr>
      </w:pPr>
      <w:r w:rsidRPr="007818CE">
        <w:rPr>
          <w:rFonts w:ascii="Times New Roman" w:hAnsi="Times New Roman" w:cs="Times New Roman"/>
          <w:b/>
          <w:bCs/>
          <w:sz w:val="28"/>
          <w:szCs w:val="28"/>
        </w:rPr>
        <w:t>Table 4.6: Self-Awareness and Employee Performance</w:t>
      </w:r>
    </w:p>
    <w:tbl>
      <w:tblPr>
        <w:tblStyle w:val="TableGrid"/>
        <w:tblW w:w="9667" w:type="dxa"/>
        <w:tblLook w:val="04A0"/>
      </w:tblPr>
      <w:tblGrid>
        <w:gridCol w:w="5083"/>
        <w:gridCol w:w="582"/>
        <w:gridCol w:w="540"/>
        <w:gridCol w:w="543"/>
        <w:gridCol w:w="604"/>
        <w:gridCol w:w="574"/>
        <w:gridCol w:w="1741"/>
      </w:tblGrid>
      <w:tr w:rsidR="006B4F73" w:rsidTr="00371843">
        <w:tc>
          <w:tcPr>
            <w:tcW w:w="5083" w:type="dxa"/>
            <w:vAlign w:val="center"/>
          </w:tcPr>
          <w:p w:rsidR="006B4F73" w:rsidRDefault="006B4F73" w:rsidP="00371843">
            <w:pPr>
              <w:spacing w:line="360" w:lineRule="auto"/>
              <w:jc w:val="both"/>
              <w:rPr>
                <w:rFonts w:ascii="Times New Roman" w:hAnsi="Times New Roman" w:cs="Times New Roman"/>
                <w:b/>
                <w:bCs/>
                <w:sz w:val="28"/>
                <w:szCs w:val="28"/>
              </w:rPr>
            </w:pPr>
            <w:r w:rsidRPr="007818CE">
              <w:rPr>
                <w:rFonts w:ascii="Times New Roman" w:hAnsi="Times New Roman" w:cs="Times New Roman"/>
                <w:b/>
                <w:bCs/>
                <w:sz w:val="28"/>
                <w:szCs w:val="28"/>
              </w:rPr>
              <w:t>Item Statement</w:t>
            </w:r>
          </w:p>
        </w:tc>
        <w:tc>
          <w:tcPr>
            <w:tcW w:w="582" w:type="dxa"/>
            <w:vAlign w:val="center"/>
          </w:tcPr>
          <w:p w:rsidR="006B4F73" w:rsidRDefault="006B4F73" w:rsidP="00371843">
            <w:pPr>
              <w:spacing w:line="360" w:lineRule="auto"/>
              <w:jc w:val="both"/>
              <w:rPr>
                <w:rFonts w:ascii="Times New Roman" w:hAnsi="Times New Roman" w:cs="Times New Roman"/>
                <w:b/>
                <w:bCs/>
                <w:sz w:val="28"/>
                <w:szCs w:val="28"/>
              </w:rPr>
            </w:pPr>
            <w:r w:rsidRPr="007818CE">
              <w:rPr>
                <w:rFonts w:ascii="Times New Roman" w:hAnsi="Times New Roman" w:cs="Times New Roman"/>
                <w:b/>
                <w:bCs/>
                <w:sz w:val="28"/>
                <w:szCs w:val="28"/>
              </w:rPr>
              <w:t>SA</w:t>
            </w:r>
          </w:p>
        </w:tc>
        <w:tc>
          <w:tcPr>
            <w:tcW w:w="540" w:type="dxa"/>
            <w:vAlign w:val="center"/>
          </w:tcPr>
          <w:p w:rsidR="006B4F73" w:rsidRDefault="006B4F73" w:rsidP="00371843">
            <w:pPr>
              <w:spacing w:line="360" w:lineRule="auto"/>
              <w:jc w:val="both"/>
              <w:rPr>
                <w:rFonts w:ascii="Times New Roman" w:hAnsi="Times New Roman" w:cs="Times New Roman"/>
                <w:b/>
                <w:bCs/>
                <w:sz w:val="28"/>
                <w:szCs w:val="28"/>
              </w:rPr>
            </w:pPr>
            <w:r w:rsidRPr="007818CE">
              <w:rPr>
                <w:rFonts w:ascii="Times New Roman" w:hAnsi="Times New Roman" w:cs="Times New Roman"/>
                <w:b/>
                <w:bCs/>
                <w:sz w:val="28"/>
                <w:szCs w:val="28"/>
              </w:rPr>
              <w:t>A</w:t>
            </w:r>
          </w:p>
        </w:tc>
        <w:tc>
          <w:tcPr>
            <w:tcW w:w="543" w:type="dxa"/>
            <w:vAlign w:val="center"/>
          </w:tcPr>
          <w:p w:rsidR="006B4F73" w:rsidRDefault="006B4F73" w:rsidP="00371843">
            <w:pPr>
              <w:spacing w:line="360" w:lineRule="auto"/>
              <w:jc w:val="both"/>
              <w:rPr>
                <w:rFonts w:ascii="Times New Roman" w:hAnsi="Times New Roman" w:cs="Times New Roman"/>
                <w:b/>
                <w:bCs/>
                <w:sz w:val="28"/>
                <w:szCs w:val="28"/>
              </w:rPr>
            </w:pPr>
            <w:r w:rsidRPr="007818CE">
              <w:rPr>
                <w:rFonts w:ascii="Times New Roman" w:hAnsi="Times New Roman" w:cs="Times New Roman"/>
                <w:b/>
                <w:bCs/>
                <w:sz w:val="28"/>
                <w:szCs w:val="28"/>
              </w:rPr>
              <w:t>N</w:t>
            </w:r>
          </w:p>
        </w:tc>
        <w:tc>
          <w:tcPr>
            <w:tcW w:w="604" w:type="dxa"/>
            <w:vAlign w:val="center"/>
          </w:tcPr>
          <w:p w:rsidR="006B4F73" w:rsidRDefault="006B4F73" w:rsidP="00371843">
            <w:pPr>
              <w:spacing w:line="360" w:lineRule="auto"/>
              <w:jc w:val="both"/>
              <w:rPr>
                <w:rFonts w:ascii="Times New Roman" w:hAnsi="Times New Roman" w:cs="Times New Roman"/>
                <w:b/>
                <w:bCs/>
                <w:sz w:val="28"/>
                <w:szCs w:val="28"/>
              </w:rPr>
            </w:pPr>
            <w:r w:rsidRPr="007818CE">
              <w:rPr>
                <w:rFonts w:ascii="Times New Roman" w:hAnsi="Times New Roman" w:cs="Times New Roman"/>
                <w:b/>
                <w:bCs/>
                <w:sz w:val="28"/>
                <w:szCs w:val="28"/>
              </w:rPr>
              <w:t>D</w:t>
            </w:r>
          </w:p>
        </w:tc>
        <w:tc>
          <w:tcPr>
            <w:tcW w:w="574" w:type="dxa"/>
            <w:vAlign w:val="center"/>
          </w:tcPr>
          <w:p w:rsidR="006B4F73" w:rsidRDefault="006B4F73" w:rsidP="00371843">
            <w:pPr>
              <w:spacing w:line="360" w:lineRule="auto"/>
              <w:jc w:val="both"/>
              <w:rPr>
                <w:rFonts w:ascii="Times New Roman" w:hAnsi="Times New Roman" w:cs="Times New Roman"/>
                <w:b/>
                <w:bCs/>
                <w:sz w:val="28"/>
                <w:szCs w:val="28"/>
              </w:rPr>
            </w:pPr>
            <w:r w:rsidRPr="007818CE">
              <w:rPr>
                <w:rFonts w:ascii="Times New Roman" w:hAnsi="Times New Roman" w:cs="Times New Roman"/>
                <w:b/>
                <w:bCs/>
                <w:sz w:val="28"/>
                <w:szCs w:val="28"/>
              </w:rPr>
              <w:t>SD</w:t>
            </w:r>
          </w:p>
        </w:tc>
        <w:tc>
          <w:tcPr>
            <w:tcW w:w="1741" w:type="dxa"/>
            <w:vAlign w:val="center"/>
          </w:tcPr>
          <w:p w:rsidR="006B4F73" w:rsidRDefault="006B4F73" w:rsidP="00371843">
            <w:pPr>
              <w:spacing w:line="360" w:lineRule="auto"/>
              <w:jc w:val="both"/>
              <w:rPr>
                <w:rFonts w:ascii="Times New Roman" w:hAnsi="Times New Roman" w:cs="Times New Roman"/>
                <w:b/>
                <w:bCs/>
                <w:sz w:val="28"/>
                <w:szCs w:val="28"/>
              </w:rPr>
            </w:pPr>
            <w:r w:rsidRPr="007818CE">
              <w:rPr>
                <w:rFonts w:ascii="Times New Roman" w:hAnsi="Times New Roman" w:cs="Times New Roman"/>
                <w:b/>
                <w:bCs/>
                <w:sz w:val="28"/>
                <w:szCs w:val="28"/>
              </w:rPr>
              <w:t>Total Respondents</w:t>
            </w:r>
          </w:p>
        </w:tc>
      </w:tr>
      <w:tr w:rsidR="006B4F73" w:rsidTr="00371843">
        <w:tc>
          <w:tcPr>
            <w:tcW w:w="5083" w:type="dxa"/>
            <w:vAlign w:val="center"/>
          </w:tcPr>
          <w:p w:rsidR="006B4F73" w:rsidRDefault="006B4F73" w:rsidP="00371843">
            <w:pPr>
              <w:spacing w:line="360" w:lineRule="auto"/>
              <w:jc w:val="both"/>
              <w:rPr>
                <w:rFonts w:ascii="Times New Roman" w:hAnsi="Times New Roman" w:cs="Times New Roman"/>
                <w:b/>
                <w:bCs/>
                <w:sz w:val="28"/>
                <w:szCs w:val="28"/>
              </w:rPr>
            </w:pPr>
            <w:r w:rsidRPr="007818CE">
              <w:rPr>
                <w:rFonts w:ascii="Times New Roman" w:hAnsi="Times New Roman" w:cs="Times New Roman"/>
                <w:sz w:val="28"/>
                <w:szCs w:val="28"/>
              </w:rPr>
              <w:t>I am aware of my emotions at work.</w:t>
            </w:r>
          </w:p>
        </w:tc>
        <w:tc>
          <w:tcPr>
            <w:tcW w:w="582" w:type="dxa"/>
            <w:vAlign w:val="center"/>
          </w:tcPr>
          <w:p w:rsidR="006B4F73" w:rsidRDefault="006B4F73" w:rsidP="00371843">
            <w:pPr>
              <w:spacing w:line="360" w:lineRule="auto"/>
              <w:jc w:val="both"/>
              <w:rPr>
                <w:rFonts w:ascii="Times New Roman" w:hAnsi="Times New Roman" w:cs="Times New Roman"/>
                <w:b/>
                <w:bCs/>
                <w:sz w:val="28"/>
                <w:szCs w:val="28"/>
              </w:rPr>
            </w:pPr>
            <w:r w:rsidRPr="007818CE">
              <w:rPr>
                <w:rFonts w:ascii="Times New Roman" w:hAnsi="Times New Roman" w:cs="Times New Roman"/>
                <w:sz w:val="28"/>
                <w:szCs w:val="28"/>
              </w:rPr>
              <w:t>25</w:t>
            </w:r>
          </w:p>
        </w:tc>
        <w:tc>
          <w:tcPr>
            <w:tcW w:w="540" w:type="dxa"/>
            <w:vAlign w:val="center"/>
          </w:tcPr>
          <w:p w:rsidR="006B4F73" w:rsidRDefault="006B4F73" w:rsidP="00371843">
            <w:pPr>
              <w:spacing w:line="360" w:lineRule="auto"/>
              <w:jc w:val="both"/>
              <w:rPr>
                <w:rFonts w:ascii="Times New Roman" w:hAnsi="Times New Roman" w:cs="Times New Roman"/>
                <w:b/>
                <w:bCs/>
                <w:sz w:val="28"/>
                <w:szCs w:val="28"/>
              </w:rPr>
            </w:pPr>
            <w:r w:rsidRPr="007818CE">
              <w:rPr>
                <w:rFonts w:ascii="Times New Roman" w:hAnsi="Times New Roman" w:cs="Times New Roman"/>
                <w:sz w:val="28"/>
                <w:szCs w:val="28"/>
              </w:rPr>
              <w:t>15</w:t>
            </w:r>
          </w:p>
        </w:tc>
        <w:tc>
          <w:tcPr>
            <w:tcW w:w="543" w:type="dxa"/>
            <w:vAlign w:val="center"/>
          </w:tcPr>
          <w:p w:rsidR="006B4F73" w:rsidRDefault="006B4F73" w:rsidP="00371843">
            <w:pPr>
              <w:spacing w:line="360" w:lineRule="auto"/>
              <w:jc w:val="both"/>
              <w:rPr>
                <w:rFonts w:ascii="Times New Roman" w:hAnsi="Times New Roman" w:cs="Times New Roman"/>
                <w:b/>
                <w:bCs/>
                <w:sz w:val="28"/>
                <w:szCs w:val="28"/>
              </w:rPr>
            </w:pPr>
            <w:r w:rsidRPr="007818CE">
              <w:rPr>
                <w:rFonts w:ascii="Times New Roman" w:hAnsi="Times New Roman" w:cs="Times New Roman"/>
                <w:sz w:val="28"/>
                <w:szCs w:val="28"/>
              </w:rPr>
              <w:t>3</w:t>
            </w:r>
          </w:p>
        </w:tc>
        <w:tc>
          <w:tcPr>
            <w:tcW w:w="604" w:type="dxa"/>
            <w:vAlign w:val="center"/>
          </w:tcPr>
          <w:p w:rsidR="006B4F73" w:rsidRDefault="006B4F73" w:rsidP="00371843">
            <w:pPr>
              <w:spacing w:line="360" w:lineRule="auto"/>
              <w:jc w:val="both"/>
              <w:rPr>
                <w:rFonts w:ascii="Times New Roman" w:hAnsi="Times New Roman" w:cs="Times New Roman"/>
                <w:b/>
                <w:bCs/>
                <w:sz w:val="28"/>
                <w:szCs w:val="28"/>
              </w:rPr>
            </w:pPr>
            <w:r w:rsidRPr="007818CE">
              <w:rPr>
                <w:rFonts w:ascii="Times New Roman" w:hAnsi="Times New Roman" w:cs="Times New Roman"/>
                <w:sz w:val="28"/>
                <w:szCs w:val="28"/>
              </w:rPr>
              <w:t>2</w:t>
            </w:r>
          </w:p>
        </w:tc>
        <w:tc>
          <w:tcPr>
            <w:tcW w:w="574" w:type="dxa"/>
            <w:vAlign w:val="center"/>
          </w:tcPr>
          <w:p w:rsidR="006B4F73" w:rsidRDefault="006B4F73" w:rsidP="00371843">
            <w:pPr>
              <w:spacing w:line="360" w:lineRule="auto"/>
              <w:jc w:val="both"/>
              <w:rPr>
                <w:rFonts w:ascii="Times New Roman" w:hAnsi="Times New Roman" w:cs="Times New Roman"/>
                <w:b/>
                <w:bCs/>
                <w:sz w:val="28"/>
                <w:szCs w:val="28"/>
              </w:rPr>
            </w:pPr>
            <w:r w:rsidRPr="007818CE">
              <w:rPr>
                <w:rFonts w:ascii="Times New Roman" w:hAnsi="Times New Roman" w:cs="Times New Roman"/>
                <w:sz w:val="28"/>
                <w:szCs w:val="28"/>
              </w:rPr>
              <w:t>1</w:t>
            </w:r>
          </w:p>
        </w:tc>
        <w:tc>
          <w:tcPr>
            <w:tcW w:w="1741" w:type="dxa"/>
            <w:vAlign w:val="center"/>
          </w:tcPr>
          <w:p w:rsidR="006B4F73" w:rsidRDefault="006B4F73" w:rsidP="00371843">
            <w:pPr>
              <w:spacing w:line="360" w:lineRule="auto"/>
              <w:jc w:val="both"/>
              <w:rPr>
                <w:rFonts w:ascii="Times New Roman" w:hAnsi="Times New Roman" w:cs="Times New Roman"/>
                <w:b/>
                <w:bCs/>
                <w:sz w:val="28"/>
                <w:szCs w:val="28"/>
              </w:rPr>
            </w:pPr>
            <w:r w:rsidRPr="007818CE">
              <w:rPr>
                <w:rFonts w:ascii="Times New Roman" w:hAnsi="Times New Roman" w:cs="Times New Roman"/>
                <w:sz w:val="28"/>
                <w:szCs w:val="28"/>
              </w:rPr>
              <w:t>46</w:t>
            </w:r>
          </w:p>
        </w:tc>
      </w:tr>
      <w:tr w:rsidR="006B4F73" w:rsidTr="00371843">
        <w:tc>
          <w:tcPr>
            <w:tcW w:w="5083" w:type="dxa"/>
            <w:vAlign w:val="center"/>
          </w:tcPr>
          <w:p w:rsidR="006B4F73" w:rsidRDefault="006B4F73" w:rsidP="00371843">
            <w:pPr>
              <w:spacing w:line="360" w:lineRule="auto"/>
              <w:jc w:val="both"/>
              <w:rPr>
                <w:rFonts w:ascii="Times New Roman" w:hAnsi="Times New Roman" w:cs="Times New Roman"/>
                <w:b/>
                <w:bCs/>
                <w:sz w:val="28"/>
                <w:szCs w:val="28"/>
              </w:rPr>
            </w:pPr>
            <w:r w:rsidRPr="007818CE">
              <w:rPr>
                <w:rFonts w:ascii="Times New Roman" w:hAnsi="Times New Roman" w:cs="Times New Roman"/>
                <w:sz w:val="28"/>
                <w:szCs w:val="28"/>
              </w:rPr>
              <w:t>My emotions affect how I perform.</w:t>
            </w:r>
          </w:p>
        </w:tc>
        <w:tc>
          <w:tcPr>
            <w:tcW w:w="582" w:type="dxa"/>
            <w:vAlign w:val="center"/>
          </w:tcPr>
          <w:p w:rsidR="006B4F73" w:rsidRDefault="006B4F73" w:rsidP="00371843">
            <w:pPr>
              <w:spacing w:line="360" w:lineRule="auto"/>
              <w:jc w:val="both"/>
              <w:rPr>
                <w:rFonts w:ascii="Times New Roman" w:hAnsi="Times New Roman" w:cs="Times New Roman"/>
                <w:b/>
                <w:bCs/>
                <w:sz w:val="28"/>
                <w:szCs w:val="28"/>
              </w:rPr>
            </w:pPr>
            <w:r w:rsidRPr="007818CE">
              <w:rPr>
                <w:rFonts w:ascii="Times New Roman" w:hAnsi="Times New Roman" w:cs="Times New Roman"/>
                <w:sz w:val="28"/>
                <w:szCs w:val="28"/>
              </w:rPr>
              <w:t>22</w:t>
            </w:r>
          </w:p>
        </w:tc>
        <w:tc>
          <w:tcPr>
            <w:tcW w:w="540" w:type="dxa"/>
            <w:vAlign w:val="center"/>
          </w:tcPr>
          <w:p w:rsidR="006B4F73" w:rsidRDefault="006B4F73" w:rsidP="00371843">
            <w:pPr>
              <w:spacing w:line="360" w:lineRule="auto"/>
              <w:jc w:val="both"/>
              <w:rPr>
                <w:rFonts w:ascii="Times New Roman" w:hAnsi="Times New Roman" w:cs="Times New Roman"/>
                <w:b/>
                <w:bCs/>
                <w:sz w:val="28"/>
                <w:szCs w:val="28"/>
              </w:rPr>
            </w:pPr>
            <w:r w:rsidRPr="007818CE">
              <w:rPr>
                <w:rFonts w:ascii="Times New Roman" w:hAnsi="Times New Roman" w:cs="Times New Roman"/>
                <w:sz w:val="28"/>
                <w:szCs w:val="28"/>
              </w:rPr>
              <w:t>18</w:t>
            </w:r>
          </w:p>
        </w:tc>
        <w:tc>
          <w:tcPr>
            <w:tcW w:w="543" w:type="dxa"/>
            <w:vAlign w:val="center"/>
          </w:tcPr>
          <w:p w:rsidR="006B4F73" w:rsidRDefault="006B4F73" w:rsidP="00371843">
            <w:pPr>
              <w:spacing w:line="360" w:lineRule="auto"/>
              <w:jc w:val="both"/>
              <w:rPr>
                <w:rFonts w:ascii="Times New Roman" w:hAnsi="Times New Roman" w:cs="Times New Roman"/>
                <w:b/>
                <w:bCs/>
                <w:sz w:val="28"/>
                <w:szCs w:val="28"/>
              </w:rPr>
            </w:pPr>
            <w:r w:rsidRPr="007818CE">
              <w:rPr>
                <w:rFonts w:ascii="Times New Roman" w:hAnsi="Times New Roman" w:cs="Times New Roman"/>
                <w:sz w:val="28"/>
                <w:szCs w:val="28"/>
              </w:rPr>
              <w:t>4</w:t>
            </w:r>
          </w:p>
        </w:tc>
        <w:tc>
          <w:tcPr>
            <w:tcW w:w="604" w:type="dxa"/>
            <w:vAlign w:val="center"/>
          </w:tcPr>
          <w:p w:rsidR="006B4F73" w:rsidRDefault="006B4F73" w:rsidP="00371843">
            <w:pPr>
              <w:spacing w:line="360" w:lineRule="auto"/>
              <w:jc w:val="both"/>
              <w:rPr>
                <w:rFonts w:ascii="Times New Roman" w:hAnsi="Times New Roman" w:cs="Times New Roman"/>
                <w:b/>
                <w:bCs/>
                <w:sz w:val="28"/>
                <w:szCs w:val="28"/>
              </w:rPr>
            </w:pPr>
            <w:r w:rsidRPr="007818CE">
              <w:rPr>
                <w:rFonts w:ascii="Times New Roman" w:hAnsi="Times New Roman" w:cs="Times New Roman"/>
                <w:sz w:val="28"/>
                <w:szCs w:val="28"/>
              </w:rPr>
              <w:t>1</w:t>
            </w:r>
          </w:p>
        </w:tc>
        <w:tc>
          <w:tcPr>
            <w:tcW w:w="574" w:type="dxa"/>
            <w:vAlign w:val="center"/>
          </w:tcPr>
          <w:p w:rsidR="006B4F73" w:rsidRDefault="006B4F73" w:rsidP="00371843">
            <w:pPr>
              <w:spacing w:line="360" w:lineRule="auto"/>
              <w:jc w:val="both"/>
              <w:rPr>
                <w:rFonts w:ascii="Times New Roman" w:hAnsi="Times New Roman" w:cs="Times New Roman"/>
                <w:b/>
                <w:bCs/>
                <w:sz w:val="28"/>
                <w:szCs w:val="28"/>
              </w:rPr>
            </w:pPr>
            <w:r w:rsidRPr="007818CE">
              <w:rPr>
                <w:rFonts w:ascii="Times New Roman" w:hAnsi="Times New Roman" w:cs="Times New Roman"/>
                <w:sz w:val="28"/>
                <w:szCs w:val="28"/>
              </w:rPr>
              <w:t>1</w:t>
            </w:r>
          </w:p>
        </w:tc>
        <w:tc>
          <w:tcPr>
            <w:tcW w:w="1741" w:type="dxa"/>
            <w:vAlign w:val="center"/>
          </w:tcPr>
          <w:p w:rsidR="006B4F73" w:rsidRDefault="006B4F73" w:rsidP="00371843">
            <w:pPr>
              <w:spacing w:line="360" w:lineRule="auto"/>
              <w:jc w:val="both"/>
              <w:rPr>
                <w:rFonts w:ascii="Times New Roman" w:hAnsi="Times New Roman" w:cs="Times New Roman"/>
                <w:b/>
                <w:bCs/>
                <w:sz w:val="28"/>
                <w:szCs w:val="28"/>
              </w:rPr>
            </w:pPr>
            <w:r w:rsidRPr="007818CE">
              <w:rPr>
                <w:rFonts w:ascii="Times New Roman" w:hAnsi="Times New Roman" w:cs="Times New Roman"/>
                <w:sz w:val="28"/>
                <w:szCs w:val="28"/>
              </w:rPr>
              <w:t>46</w:t>
            </w:r>
          </w:p>
        </w:tc>
      </w:tr>
    </w:tbl>
    <w:p w:rsidR="006B4F73" w:rsidRDefault="006B4F73" w:rsidP="006B4F73">
      <w:pPr>
        <w:spacing w:after="0" w:line="480" w:lineRule="auto"/>
        <w:jc w:val="both"/>
        <w:rPr>
          <w:rFonts w:ascii="Times New Roman" w:hAnsi="Times New Roman" w:cs="Times New Roman"/>
          <w:b/>
          <w:bCs/>
          <w:sz w:val="28"/>
          <w:szCs w:val="28"/>
        </w:rPr>
      </w:pPr>
    </w:p>
    <w:p w:rsidR="006B4F73" w:rsidRPr="007818CE" w:rsidRDefault="006B4F73" w:rsidP="006B4F73">
      <w:pPr>
        <w:spacing w:after="0" w:line="480" w:lineRule="auto"/>
        <w:jc w:val="both"/>
        <w:rPr>
          <w:rFonts w:ascii="Times New Roman" w:hAnsi="Times New Roman" w:cs="Times New Roman"/>
          <w:sz w:val="28"/>
          <w:szCs w:val="28"/>
        </w:rPr>
      </w:pPr>
      <w:r w:rsidRPr="007818CE">
        <w:rPr>
          <w:rFonts w:ascii="Times New Roman" w:hAnsi="Times New Roman" w:cs="Times New Roman"/>
          <w:b/>
          <w:bCs/>
          <w:sz w:val="28"/>
          <w:szCs w:val="28"/>
        </w:rPr>
        <w:lastRenderedPageBreak/>
        <w:t>Interpretation</w:t>
      </w:r>
      <w:r w:rsidRPr="007818CE">
        <w:rPr>
          <w:rFonts w:ascii="Times New Roman" w:hAnsi="Times New Roman" w:cs="Times New Roman"/>
          <w:sz w:val="28"/>
          <w:szCs w:val="28"/>
        </w:rPr>
        <w:t>: The majority of respondents agreed that emotional self-awareness positively influences their performance.</w:t>
      </w:r>
    </w:p>
    <w:p w:rsidR="006B4F73" w:rsidRPr="007818CE" w:rsidRDefault="006B4F73" w:rsidP="006B4F73">
      <w:pPr>
        <w:spacing w:after="0" w:line="480" w:lineRule="auto"/>
        <w:jc w:val="both"/>
        <w:rPr>
          <w:rFonts w:ascii="Times New Roman" w:hAnsi="Times New Roman" w:cs="Times New Roman"/>
          <w:sz w:val="28"/>
          <w:szCs w:val="28"/>
        </w:rPr>
      </w:pPr>
    </w:p>
    <w:p w:rsidR="006B4F73" w:rsidRDefault="006B4F73" w:rsidP="006B4F73">
      <w:pPr>
        <w:spacing w:after="0" w:line="480" w:lineRule="auto"/>
        <w:jc w:val="both"/>
        <w:rPr>
          <w:rFonts w:ascii="Times New Roman" w:hAnsi="Times New Roman" w:cs="Times New Roman"/>
          <w:b/>
          <w:bCs/>
          <w:sz w:val="28"/>
          <w:szCs w:val="28"/>
        </w:rPr>
      </w:pPr>
      <w:r w:rsidRPr="007818CE">
        <w:rPr>
          <w:rFonts w:ascii="Times New Roman" w:hAnsi="Times New Roman" w:cs="Times New Roman"/>
          <w:b/>
          <w:bCs/>
          <w:sz w:val="28"/>
          <w:szCs w:val="28"/>
        </w:rPr>
        <w:t>Table 4.7: Self-Regulation and Job Efficiency</w:t>
      </w:r>
    </w:p>
    <w:tbl>
      <w:tblPr>
        <w:tblStyle w:val="TableGrid"/>
        <w:tblW w:w="9401" w:type="dxa"/>
        <w:tblLook w:val="04A0"/>
      </w:tblPr>
      <w:tblGrid>
        <w:gridCol w:w="5395"/>
        <w:gridCol w:w="630"/>
        <w:gridCol w:w="720"/>
        <w:gridCol w:w="540"/>
        <w:gridCol w:w="630"/>
        <w:gridCol w:w="657"/>
        <w:gridCol w:w="829"/>
      </w:tblGrid>
      <w:tr w:rsidR="006B4F73" w:rsidTr="00371843">
        <w:tc>
          <w:tcPr>
            <w:tcW w:w="5395"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b/>
                <w:bCs/>
                <w:sz w:val="28"/>
                <w:szCs w:val="28"/>
              </w:rPr>
              <w:t>Item Statement</w:t>
            </w:r>
          </w:p>
        </w:tc>
        <w:tc>
          <w:tcPr>
            <w:tcW w:w="630"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b/>
                <w:bCs/>
                <w:sz w:val="28"/>
                <w:szCs w:val="28"/>
              </w:rPr>
              <w:t>SA</w:t>
            </w:r>
          </w:p>
        </w:tc>
        <w:tc>
          <w:tcPr>
            <w:tcW w:w="720"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b/>
                <w:bCs/>
                <w:sz w:val="28"/>
                <w:szCs w:val="28"/>
              </w:rPr>
              <w:t>A</w:t>
            </w:r>
          </w:p>
        </w:tc>
        <w:tc>
          <w:tcPr>
            <w:tcW w:w="540"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b/>
                <w:bCs/>
                <w:sz w:val="28"/>
                <w:szCs w:val="28"/>
              </w:rPr>
              <w:t>N</w:t>
            </w:r>
          </w:p>
        </w:tc>
        <w:tc>
          <w:tcPr>
            <w:tcW w:w="630"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b/>
                <w:bCs/>
                <w:sz w:val="28"/>
                <w:szCs w:val="28"/>
              </w:rPr>
              <w:t>D</w:t>
            </w:r>
          </w:p>
        </w:tc>
        <w:tc>
          <w:tcPr>
            <w:tcW w:w="657"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b/>
                <w:bCs/>
                <w:sz w:val="28"/>
                <w:szCs w:val="28"/>
              </w:rPr>
              <w:t>SD</w:t>
            </w:r>
          </w:p>
        </w:tc>
        <w:tc>
          <w:tcPr>
            <w:tcW w:w="829"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b/>
                <w:bCs/>
                <w:sz w:val="28"/>
                <w:szCs w:val="28"/>
              </w:rPr>
              <w:t>Total</w:t>
            </w:r>
          </w:p>
        </w:tc>
      </w:tr>
      <w:tr w:rsidR="006B4F73" w:rsidTr="00371843">
        <w:tc>
          <w:tcPr>
            <w:tcW w:w="5395"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I stay calm under pressure at work.</w:t>
            </w:r>
          </w:p>
        </w:tc>
        <w:tc>
          <w:tcPr>
            <w:tcW w:w="630"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20</w:t>
            </w:r>
          </w:p>
        </w:tc>
        <w:tc>
          <w:tcPr>
            <w:tcW w:w="720"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19</w:t>
            </w:r>
          </w:p>
        </w:tc>
        <w:tc>
          <w:tcPr>
            <w:tcW w:w="540"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3</w:t>
            </w:r>
          </w:p>
        </w:tc>
        <w:tc>
          <w:tcPr>
            <w:tcW w:w="630"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2</w:t>
            </w:r>
          </w:p>
        </w:tc>
        <w:tc>
          <w:tcPr>
            <w:tcW w:w="657"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2</w:t>
            </w:r>
          </w:p>
        </w:tc>
        <w:tc>
          <w:tcPr>
            <w:tcW w:w="829"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46</w:t>
            </w:r>
          </w:p>
        </w:tc>
      </w:tr>
      <w:tr w:rsidR="006B4F73" w:rsidTr="00371843">
        <w:tc>
          <w:tcPr>
            <w:tcW w:w="5395"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I avoid impulsive decisions during stress.</w:t>
            </w:r>
          </w:p>
        </w:tc>
        <w:tc>
          <w:tcPr>
            <w:tcW w:w="630"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18</w:t>
            </w:r>
          </w:p>
        </w:tc>
        <w:tc>
          <w:tcPr>
            <w:tcW w:w="720"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20</w:t>
            </w:r>
          </w:p>
        </w:tc>
        <w:tc>
          <w:tcPr>
            <w:tcW w:w="540"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4</w:t>
            </w:r>
          </w:p>
        </w:tc>
        <w:tc>
          <w:tcPr>
            <w:tcW w:w="630"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2</w:t>
            </w:r>
          </w:p>
        </w:tc>
        <w:tc>
          <w:tcPr>
            <w:tcW w:w="657"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2</w:t>
            </w:r>
          </w:p>
        </w:tc>
        <w:tc>
          <w:tcPr>
            <w:tcW w:w="829"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46</w:t>
            </w:r>
          </w:p>
        </w:tc>
      </w:tr>
    </w:tbl>
    <w:p w:rsidR="006B4F73" w:rsidRPr="007818CE" w:rsidRDefault="006B4F73" w:rsidP="006B4F73">
      <w:pPr>
        <w:spacing w:after="0" w:line="480" w:lineRule="auto"/>
        <w:jc w:val="both"/>
        <w:rPr>
          <w:rFonts w:ascii="Times New Roman" w:hAnsi="Times New Roman" w:cs="Times New Roman"/>
          <w:b/>
          <w:bCs/>
          <w:sz w:val="28"/>
          <w:szCs w:val="28"/>
        </w:rPr>
      </w:pPr>
    </w:p>
    <w:p w:rsidR="006B4F73" w:rsidRPr="007818CE" w:rsidRDefault="006B4F73" w:rsidP="006B4F73">
      <w:pPr>
        <w:spacing w:after="0" w:line="480" w:lineRule="auto"/>
        <w:jc w:val="both"/>
        <w:rPr>
          <w:rFonts w:ascii="Times New Roman" w:hAnsi="Times New Roman" w:cs="Times New Roman"/>
          <w:sz w:val="28"/>
          <w:szCs w:val="28"/>
        </w:rPr>
      </w:pPr>
      <w:r w:rsidRPr="007818CE">
        <w:rPr>
          <w:rFonts w:ascii="Times New Roman" w:hAnsi="Times New Roman" w:cs="Times New Roman"/>
          <w:b/>
          <w:bCs/>
          <w:sz w:val="28"/>
          <w:szCs w:val="28"/>
        </w:rPr>
        <w:t>Interpretation</w:t>
      </w:r>
      <w:r w:rsidRPr="007818CE">
        <w:rPr>
          <w:rFonts w:ascii="Times New Roman" w:hAnsi="Times New Roman" w:cs="Times New Roman"/>
          <w:sz w:val="28"/>
          <w:szCs w:val="28"/>
        </w:rPr>
        <w:t>: High levels of self-regulation correlate with improved work performance and decision-making under stress.</w:t>
      </w:r>
    </w:p>
    <w:p w:rsidR="006B4F73" w:rsidRDefault="006B4F73" w:rsidP="006B4F73">
      <w:pPr>
        <w:spacing w:after="0" w:line="480" w:lineRule="auto"/>
        <w:jc w:val="both"/>
        <w:rPr>
          <w:rFonts w:ascii="Times New Roman" w:hAnsi="Times New Roman" w:cs="Times New Roman"/>
          <w:b/>
          <w:bCs/>
          <w:sz w:val="28"/>
          <w:szCs w:val="28"/>
        </w:rPr>
      </w:pPr>
      <w:r w:rsidRPr="007818CE">
        <w:rPr>
          <w:rFonts w:ascii="Times New Roman" w:hAnsi="Times New Roman" w:cs="Times New Roman"/>
          <w:b/>
          <w:bCs/>
          <w:sz w:val="28"/>
          <w:szCs w:val="28"/>
        </w:rPr>
        <w:t>Table 4.8: Empathy and Team Collaboration</w:t>
      </w:r>
    </w:p>
    <w:tbl>
      <w:tblPr>
        <w:tblStyle w:val="TableGrid"/>
        <w:tblW w:w="9639" w:type="dxa"/>
        <w:tblLook w:val="04A0"/>
      </w:tblPr>
      <w:tblGrid>
        <w:gridCol w:w="5935"/>
        <w:gridCol w:w="630"/>
        <w:gridCol w:w="540"/>
        <w:gridCol w:w="540"/>
        <w:gridCol w:w="540"/>
        <w:gridCol w:w="625"/>
        <w:gridCol w:w="829"/>
      </w:tblGrid>
      <w:tr w:rsidR="006B4F73" w:rsidTr="00371843">
        <w:tc>
          <w:tcPr>
            <w:tcW w:w="5935"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b/>
                <w:bCs/>
                <w:sz w:val="28"/>
                <w:szCs w:val="28"/>
              </w:rPr>
              <w:t>Item Statement</w:t>
            </w:r>
          </w:p>
        </w:tc>
        <w:tc>
          <w:tcPr>
            <w:tcW w:w="630"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b/>
                <w:bCs/>
                <w:sz w:val="28"/>
                <w:szCs w:val="28"/>
              </w:rPr>
              <w:t>SA</w:t>
            </w:r>
          </w:p>
        </w:tc>
        <w:tc>
          <w:tcPr>
            <w:tcW w:w="540"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b/>
                <w:bCs/>
                <w:sz w:val="28"/>
                <w:szCs w:val="28"/>
              </w:rPr>
              <w:t>A</w:t>
            </w:r>
          </w:p>
        </w:tc>
        <w:tc>
          <w:tcPr>
            <w:tcW w:w="540"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b/>
                <w:bCs/>
                <w:sz w:val="28"/>
                <w:szCs w:val="28"/>
              </w:rPr>
              <w:t>N</w:t>
            </w:r>
          </w:p>
        </w:tc>
        <w:tc>
          <w:tcPr>
            <w:tcW w:w="540"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b/>
                <w:bCs/>
                <w:sz w:val="28"/>
                <w:szCs w:val="28"/>
              </w:rPr>
              <w:t>D</w:t>
            </w:r>
          </w:p>
        </w:tc>
        <w:tc>
          <w:tcPr>
            <w:tcW w:w="625"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b/>
                <w:bCs/>
                <w:sz w:val="28"/>
                <w:szCs w:val="28"/>
              </w:rPr>
              <w:t>SD</w:t>
            </w:r>
          </w:p>
        </w:tc>
        <w:tc>
          <w:tcPr>
            <w:tcW w:w="829"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b/>
                <w:bCs/>
                <w:sz w:val="28"/>
                <w:szCs w:val="28"/>
              </w:rPr>
              <w:t>Total</w:t>
            </w:r>
          </w:p>
        </w:tc>
      </w:tr>
      <w:tr w:rsidR="006B4F73" w:rsidTr="00371843">
        <w:tc>
          <w:tcPr>
            <w:tcW w:w="5935"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I understand my coworkers' emotions.</w:t>
            </w:r>
          </w:p>
        </w:tc>
        <w:tc>
          <w:tcPr>
            <w:tcW w:w="630"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23</w:t>
            </w:r>
          </w:p>
        </w:tc>
        <w:tc>
          <w:tcPr>
            <w:tcW w:w="540"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16</w:t>
            </w:r>
          </w:p>
        </w:tc>
        <w:tc>
          <w:tcPr>
            <w:tcW w:w="540"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4</w:t>
            </w:r>
          </w:p>
        </w:tc>
        <w:tc>
          <w:tcPr>
            <w:tcW w:w="540"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2</w:t>
            </w:r>
          </w:p>
        </w:tc>
        <w:tc>
          <w:tcPr>
            <w:tcW w:w="625"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1</w:t>
            </w:r>
          </w:p>
        </w:tc>
        <w:tc>
          <w:tcPr>
            <w:tcW w:w="829"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46</w:t>
            </w:r>
          </w:p>
        </w:tc>
      </w:tr>
      <w:tr w:rsidR="006B4F73" w:rsidTr="00371843">
        <w:tc>
          <w:tcPr>
            <w:tcW w:w="5935"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I can manage conflict by understanding others.</w:t>
            </w:r>
          </w:p>
        </w:tc>
        <w:tc>
          <w:tcPr>
            <w:tcW w:w="630"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20</w:t>
            </w:r>
          </w:p>
        </w:tc>
        <w:tc>
          <w:tcPr>
            <w:tcW w:w="540"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19</w:t>
            </w:r>
          </w:p>
        </w:tc>
        <w:tc>
          <w:tcPr>
            <w:tcW w:w="540"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5</w:t>
            </w:r>
          </w:p>
        </w:tc>
        <w:tc>
          <w:tcPr>
            <w:tcW w:w="540"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1</w:t>
            </w:r>
          </w:p>
        </w:tc>
        <w:tc>
          <w:tcPr>
            <w:tcW w:w="625"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1</w:t>
            </w:r>
          </w:p>
        </w:tc>
        <w:tc>
          <w:tcPr>
            <w:tcW w:w="829" w:type="dxa"/>
            <w:vAlign w:val="center"/>
          </w:tcPr>
          <w:p w:rsidR="006B4F73" w:rsidRDefault="006B4F73" w:rsidP="00371843">
            <w:pPr>
              <w:spacing w:line="480" w:lineRule="auto"/>
              <w:jc w:val="both"/>
              <w:rPr>
                <w:rFonts w:ascii="Times New Roman" w:hAnsi="Times New Roman" w:cs="Times New Roman"/>
                <w:b/>
                <w:bCs/>
                <w:sz w:val="28"/>
                <w:szCs w:val="28"/>
              </w:rPr>
            </w:pPr>
            <w:r w:rsidRPr="007818CE">
              <w:rPr>
                <w:rFonts w:ascii="Times New Roman" w:hAnsi="Times New Roman" w:cs="Times New Roman"/>
                <w:sz w:val="28"/>
                <w:szCs w:val="28"/>
              </w:rPr>
              <w:t>46</w:t>
            </w:r>
          </w:p>
        </w:tc>
      </w:tr>
    </w:tbl>
    <w:p w:rsidR="006B4F73" w:rsidRPr="007818CE" w:rsidRDefault="006B4F73" w:rsidP="006B4F73">
      <w:pPr>
        <w:spacing w:after="0" w:line="480" w:lineRule="auto"/>
        <w:jc w:val="both"/>
        <w:rPr>
          <w:rFonts w:ascii="Times New Roman" w:hAnsi="Times New Roman" w:cs="Times New Roman"/>
          <w:b/>
          <w:bCs/>
          <w:sz w:val="28"/>
          <w:szCs w:val="28"/>
        </w:rPr>
      </w:pPr>
    </w:p>
    <w:p w:rsidR="006B4F73" w:rsidRPr="007818CE" w:rsidRDefault="006B4F73" w:rsidP="006B4F73">
      <w:pPr>
        <w:spacing w:after="0" w:line="480" w:lineRule="auto"/>
        <w:jc w:val="both"/>
        <w:rPr>
          <w:rFonts w:ascii="Times New Roman" w:hAnsi="Times New Roman" w:cs="Times New Roman"/>
          <w:b/>
          <w:bCs/>
          <w:sz w:val="28"/>
          <w:szCs w:val="28"/>
        </w:rPr>
      </w:pPr>
      <w:r w:rsidRPr="007818CE">
        <w:rPr>
          <w:rFonts w:ascii="Times New Roman" w:hAnsi="Times New Roman" w:cs="Times New Roman"/>
          <w:b/>
          <w:bCs/>
          <w:sz w:val="28"/>
          <w:szCs w:val="28"/>
        </w:rPr>
        <w:t>4.5 Test of Hypotheses</w:t>
      </w:r>
    </w:p>
    <w:p w:rsidR="006B4F73" w:rsidRPr="007818CE" w:rsidRDefault="006B4F73" w:rsidP="006B4F73">
      <w:pPr>
        <w:spacing w:after="0" w:line="480" w:lineRule="auto"/>
        <w:ind w:firstLine="720"/>
        <w:jc w:val="both"/>
        <w:rPr>
          <w:rFonts w:ascii="Times New Roman" w:hAnsi="Times New Roman" w:cs="Times New Roman"/>
          <w:sz w:val="28"/>
          <w:szCs w:val="28"/>
        </w:rPr>
      </w:pPr>
      <w:r w:rsidRPr="007818CE">
        <w:rPr>
          <w:rFonts w:ascii="Times New Roman" w:hAnsi="Times New Roman" w:cs="Times New Roman"/>
          <w:sz w:val="28"/>
          <w:szCs w:val="28"/>
        </w:rPr>
        <w:t xml:space="preserve">To test the relationship between emotional intelligence and employee performance, </w:t>
      </w:r>
      <w:r w:rsidRPr="007818CE">
        <w:rPr>
          <w:rFonts w:ascii="Times New Roman" w:hAnsi="Times New Roman" w:cs="Times New Roman"/>
          <w:b/>
          <w:bCs/>
          <w:sz w:val="28"/>
          <w:szCs w:val="28"/>
        </w:rPr>
        <w:t>Pearson correlation</w:t>
      </w:r>
      <w:r w:rsidRPr="007818CE">
        <w:rPr>
          <w:rFonts w:ascii="Times New Roman" w:hAnsi="Times New Roman" w:cs="Times New Roman"/>
          <w:sz w:val="28"/>
          <w:szCs w:val="28"/>
        </w:rPr>
        <w:t xml:space="preserve"> was employed using SPSS:</w:t>
      </w:r>
    </w:p>
    <w:p w:rsidR="006B4F73" w:rsidRPr="007818CE" w:rsidRDefault="006B4F73" w:rsidP="006B4F73">
      <w:pPr>
        <w:spacing w:after="0" w:line="480" w:lineRule="auto"/>
        <w:jc w:val="both"/>
        <w:rPr>
          <w:rFonts w:ascii="Times New Roman" w:hAnsi="Times New Roman" w:cs="Times New Roman"/>
          <w:b/>
          <w:bCs/>
          <w:sz w:val="28"/>
          <w:szCs w:val="28"/>
        </w:rPr>
      </w:pPr>
      <w:r w:rsidRPr="007818CE">
        <w:rPr>
          <w:rFonts w:ascii="Times New Roman" w:hAnsi="Times New Roman" w:cs="Times New Roman"/>
          <w:b/>
          <w:bCs/>
          <w:sz w:val="28"/>
          <w:szCs w:val="28"/>
        </w:rPr>
        <w:t>Hypothesis 1:</w:t>
      </w:r>
    </w:p>
    <w:p w:rsidR="006B4F73" w:rsidRPr="007818CE" w:rsidRDefault="006B4F73" w:rsidP="006B4F73">
      <w:pPr>
        <w:spacing w:after="0" w:line="480" w:lineRule="auto"/>
        <w:jc w:val="both"/>
        <w:rPr>
          <w:rFonts w:ascii="Times New Roman" w:hAnsi="Times New Roman" w:cs="Times New Roman"/>
          <w:sz w:val="28"/>
          <w:szCs w:val="28"/>
        </w:rPr>
      </w:pPr>
      <w:r w:rsidRPr="007818CE">
        <w:rPr>
          <w:rFonts w:ascii="Times New Roman" w:hAnsi="Times New Roman" w:cs="Times New Roman"/>
          <w:i/>
          <w:iCs/>
          <w:sz w:val="28"/>
          <w:szCs w:val="28"/>
        </w:rPr>
        <w:lastRenderedPageBreak/>
        <w:t>H0: There is no significant relationship between emotional intelligence and employee performance.</w:t>
      </w:r>
    </w:p>
    <w:p w:rsidR="006B4F73" w:rsidRPr="007818CE" w:rsidRDefault="006B4F73" w:rsidP="006B4F73">
      <w:pPr>
        <w:numPr>
          <w:ilvl w:val="0"/>
          <w:numId w:val="13"/>
        </w:numPr>
        <w:spacing w:after="0" w:line="480" w:lineRule="auto"/>
        <w:jc w:val="both"/>
        <w:rPr>
          <w:rFonts w:ascii="Times New Roman" w:hAnsi="Times New Roman" w:cs="Times New Roman"/>
          <w:sz w:val="28"/>
          <w:szCs w:val="28"/>
        </w:rPr>
      </w:pPr>
      <w:r w:rsidRPr="007818CE">
        <w:rPr>
          <w:rFonts w:ascii="Times New Roman" w:hAnsi="Times New Roman" w:cs="Times New Roman"/>
          <w:b/>
          <w:bCs/>
          <w:sz w:val="28"/>
          <w:szCs w:val="28"/>
        </w:rPr>
        <w:t>Correlation coefficient (r)</w:t>
      </w:r>
      <w:r w:rsidRPr="007818CE">
        <w:rPr>
          <w:rFonts w:ascii="Times New Roman" w:hAnsi="Times New Roman" w:cs="Times New Roman"/>
          <w:sz w:val="28"/>
          <w:szCs w:val="28"/>
        </w:rPr>
        <w:t xml:space="preserve"> = </w:t>
      </w:r>
      <w:r w:rsidRPr="007818CE">
        <w:rPr>
          <w:rFonts w:ascii="Times New Roman" w:hAnsi="Times New Roman" w:cs="Times New Roman"/>
          <w:b/>
          <w:bCs/>
          <w:sz w:val="28"/>
          <w:szCs w:val="28"/>
        </w:rPr>
        <w:t>0.742</w:t>
      </w:r>
    </w:p>
    <w:p w:rsidR="006B4F73" w:rsidRPr="007818CE" w:rsidRDefault="006B4F73" w:rsidP="006B4F73">
      <w:pPr>
        <w:numPr>
          <w:ilvl w:val="0"/>
          <w:numId w:val="13"/>
        </w:numPr>
        <w:spacing w:after="0" w:line="480" w:lineRule="auto"/>
        <w:jc w:val="both"/>
        <w:rPr>
          <w:rFonts w:ascii="Times New Roman" w:hAnsi="Times New Roman" w:cs="Times New Roman"/>
          <w:sz w:val="28"/>
          <w:szCs w:val="28"/>
        </w:rPr>
      </w:pPr>
      <w:r w:rsidRPr="007818CE">
        <w:rPr>
          <w:rFonts w:ascii="Times New Roman" w:hAnsi="Times New Roman" w:cs="Times New Roman"/>
          <w:b/>
          <w:bCs/>
          <w:sz w:val="28"/>
          <w:szCs w:val="28"/>
        </w:rPr>
        <w:t>p-value</w:t>
      </w:r>
      <w:r w:rsidRPr="007818CE">
        <w:rPr>
          <w:rFonts w:ascii="Times New Roman" w:hAnsi="Times New Roman" w:cs="Times New Roman"/>
          <w:sz w:val="28"/>
          <w:szCs w:val="28"/>
        </w:rPr>
        <w:t xml:space="preserve"> = </w:t>
      </w:r>
      <w:r w:rsidRPr="007818CE">
        <w:rPr>
          <w:rFonts w:ascii="Times New Roman" w:hAnsi="Times New Roman" w:cs="Times New Roman"/>
          <w:b/>
          <w:bCs/>
          <w:sz w:val="28"/>
          <w:szCs w:val="28"/>
        </w:rPr>
        <w:t>0.000</w:t>
      </w:r>
      <w:r w:rsidRPr="007818CE">
        <w:rPr>
          <w:rFonts w:ascii="Times New Roman" w:hAnsi="Times New Roman" w:cs="Times New Roman"/>
          <w:sz w:val="28"/>
          <w:szCs w:val="28"/>
        </w:rPr>
        <w:t xml:space="preserve"> (p &lt; 0.05)</w:t>
      </w:r>
    </w:p>
    <w:p w:rsidR="006B4F73" w:rsidRPr="007818CE" w:rsidRDefault="006B4F73" w:rsidP="006B4F73">
      <w:pPr>
        <w:spacing w:after="0" w:line="480" w:lineRule="auto"/>
        <w:jc w:val="both"/>
        <w:rPr>
          <w:rFonts w:ascii="Times New Roman" w:hAnsi="Times New Roman" w:cs="Times New Roman"/>
          <w:sz w:val="28"/>
          <w:szCs w:val="28"/>
        </w:rPr>
      </w:pPr>
      <w:r w:rsidRPr="007818CE">
        <w:rPr>
          <w:rFonts w:ascii="Times New Roman" w:hAnsi="Times New Roman" w:cs="Times New Roman"/>
          <w:b/>
          <w:bCs/>
          <w:sz w:val="28"/>
          <w:szCs w:val="28"/>
        </w:rPr>
        <w:t>Interpretation</w:t>
      </w:r>
      <w:r w:rsidRPr="007818CE">
        <w:rPr>
          <w:rFonts w:ascii="Times New Roman" w:hAnsi="Times New Roman" w:cs="Times New Roman"/>
          <w:sz w:val="28"/>
          <w:szCs w:val="28"/>
        </w:rPr>
        <w:t>: Since the p-value is less than 0.05, we reject the null hypothesis and conclude that there is a statistically significant positive relationship between emotional intelligence and employee performance at Access Bank, Ilorin.</w:t>
      </w:r>
    </w:p>
    <w:p w:rsidR="006B4F73" w:rsidRPr="007818CE" w:rsidRDefault="006B4F73" w:rsidP="006B4F73">
      <w:pPr>
        <w:spacing w:after="0" w:line="480" w:lineRule="auto"/>
        <w:jc w:val="both"/>
        <w:rPr>
          <w:rFonts w:ascii="Times New Roman" w:hAnsi="Times New Roman" w:cs="Times New Roman"/>
          <w:b/>
          <w:bCs/>
          <w:sz w:val="28"/>
          <w:szCs w:val="28"/>
        </w:rPr>
      </w:pPr>
      <w:r w:rsidRPr="007818CE">
        <w:rPr>
          <w:rFonts w:ascii="Times New Roman" w:hAnsi="Times New Roman" w:cs="Times New Roman"/>
          <w:b/>
          <w:bCs/>
          <w:sz w:val="28"/>
          <w:szCs w:val="28"/>
        </w:rPr>
        <w:t>Summary of Findings</w:t>
      </w:r>
    </w:p>
    <w:p w:rsidR="006B4F73" w:rsidRPr="007818CE" w:rsidRDefault="006B4F73" w:rsidP="006B4F73">
      <w:pPr>
        <w:numPr>
          <w:ilvl w:val="0"/>
          <w:numId w:val="14"/>
        </w:numPr>
        <w:spacing w:after="0" w:line="480" w:lineRule="auto"/>
        <w:jc w:val="both"/>
        <w:rPr>
          <w:rFonts w:ascii="Times New Roman" w:hAnsi="Times New Roman" w:cs="Times New Roman"/>
          <w:sz w:val="28"/>
          <w:szCs w:val="28"/>
        </w:rPr>
      </w:pPr>
      <w:r w:rsidRPr="007818CE">
        <w:rPr>
          <w:rFonts w:ascii="Times New Roman" w:hAnsi="Times New Roman" w:cs="Times New Roman"/>
          <w:sz w:val="28"/>
          <w:szCs w:val="28"/>
        </w:rPr>
        <w:t xml:space="preserve">Most employees demonstrated high emotional intelligence in terms of </w:t>
      </w:r>
      <w:r w:rsidRPr="007818CE">
        <w:rPr>
          <w:rFonts w:ascii="Times New Roman" w:hAnsi="Times New Roman" w:cs="Times New Roman"/>
          <w:b/>
          <w:bCs/>
          <w:sz w:val="28"/>
          <w:szCs w:val="28"/>
        </w:rPr>
        <w:t>self-awareness, self-regulation, empathy, and motivation</w:t>
      </w:r>
      <w:r w:rsidRPr="007818CE">
        <w:rPr>
          <w:rFonts w:ascii="Times New Roman" w:hAnsi="Times New Roman" w:cs="Times New Roman"/>
          <w:sz w:val="28"/>
          <w:szCs w:val="28"/>
        </w:rPr>
        <w:t>.</w:t>
      </w:r>
    </w:p>
    <w:p w:rsidR="006B4F73" w:rsidRPr="007818CE" w:rsidRDefault="006B4F73" w:rsidP="006B4F73">
      <w:pPr>
        <w:numPr>
          <w:ilvl w:val="0"/>
          <w:numId w:val="14"/>
        </w:numPr>
        <w:spacing w:after="0" w:line="480" w:lineRule="auto"/>
        <w:jc w:val="both"/>
        <w:rPr>
          <w:rFonts w:ascii="Times New Roman" w:hAnsi="Times New Roman" w:cs="Times New Roman"/>
          <w:sz w:val="28"/>
          <w:szCs w:val="28"/>
        </w:rPr>
      </w:pPr>
      <w:r w:rsidRPr="007818CE">
        <w:rPr>
          <w:rFonts w:ascii="Times New Roman" w:hAnsi="Times New Roman" w:cs="Times New Roman"/>
          <w:b/>
          <w:bCs/>
          <w:sz w:val="28"/>
          <w:szCs w:val="28"/>
        </w:rPr>
        <w:t>Emotional intelligence strongly correlates</w:t>
      </w:r>
      <w:r w:rsidRPr="007818CE">
        <w:rPr>
          <w:rFonts w:ascii="Times New Roman" w:hAnsi="Times New Roman" w:cs="Times New Roman"/>
          <w:sz w:val="28"/>
          <w:szCs w:val="28"/>
        </w:rPr>
        <w:t xml:space="preserve"> with better teamwork, communication, decision-making, and productivity.</w:t>
      </w:r>
    </w:p>
    <w:p w:rsidR="006B4F73" w:rsidRPr="007818CE" w:rsidRDefault="006B4F73" w:rsidP="006B4F73">
      <w:pPr>
        <w:numPr>
          <w:ilvl w:val="0"/>
          <w:numId w:val="14"/>
        </w:numPr>
        <w:spacing w:after="0" w:line="480" w:lineRule="auto"/>
        <w:jc w:val="both"/>
        <w:rPr>
          <w:rFonts w:ascii="Times New Roman" w:hAnsi="Times New Roman" w:cs="Times New Roman"/>
          <w:sz w:val="28"/>
          <w:szCs w:val="28"/>
        </w:rPr>
      </w:pPr>
      <w:r w:rsidRPr="007818CE">
        <w:rPr>
          <w:rFonts w:ascii="Times New Roman" w:hAnsi="Times New Roman" w:cs="Times New Roman"/>
          <w:sz w:val="28"/>
          <w:szCs w:val="28"/>
        </w:rPr>
        <w:t>Departments with higher emotional intelligence scores showed better interpersonal relationships and goal achievement.</w:t>
      </w:r>
    </w:p>
    <w:p w:rsidR="006B4F73" w:rsidRDefault="006B4F73" w:rsidP="006B4F73">
      <w:pPr>
        <w:rPr>
          <w:rFonts w:ascii="Times New Roman" w:hAnsi="Times New Roman" w:cs="Times New Roman"/>
          <w:b/>
          <w:bCs/>
          <w:sz w:val="28"/>
          <w:szCs w:val="28"/>
        </w:rPr>
      </w:pPr>
      <w:r>
        <w:rPr>
          <w:rFonts w:ascii="Times New Roman" w:hAnsi="Times New Roman" w:cs="Times New Roman"/>
          <w:b/>
          <w:bCs/>
          <w:sz w:val="28"/>
          <w:szCs w:val="28"/>
        </w:rPr>
        <w:br w:type="page"/>
      </w:r>
    </w:p>
    <w:p w:rsidR="006B4F73" w:rsidRPr="005C4A20" w:rsidRDefault="006B4F73" w:rsidP="006B4F73">
      <w:pPr>
        <w:jc w:val="center"/>
        <w:rPr>
          <w:rFonts w:ascii="Times New Roman" w:hAnsi="Times New Roman" w:cs="Times New Roman"/>
          <w:b/>
          <w:bCs/>
          <w:sz w:val="28"/>
          <w:szCs w:val="28"/>
        </w:rPr>
      </w:pPr>
      <w:r w:rsidRPr="005C4A20">
        <w:rPr>
          <w:rFonts w:ascii="Times New Roman" w:hAnsi="Times New Roman" w:cs="Times New Roman"/>
          <w:b/>
          <w:bCs/>
          <w:sz w:val="28"/>
          <w:szCs w:val="28"/>
        </w:rPr>
        <w:lastRenderedPageBreak/>
        <w:t>CHAPTER FIVE</w:t>
      </w:r>
    </w:p>
    <w:p w:rsidR="006B4F73" w:rsidRPr="005C4A20" w:rsidRDefault="006B4F73" w:rsidP="006B4F73">
      <w:pPr>
        <w:jc w:val="center"/>
        <w:rPr>
          <w:rFonts w:ascii="Times New Roman" w:hAnsi="Times New Roman" w:cs="Times New Roman"/>
          <w:b/>
          <w:bCs/>
          <w:sz w:val="28"/>
          <w:szCs w:val="28"/>
        </w:rPr>
      </w:pPr>
      <w:r w:rsidRPr="005C4A20">
        <w:rPr>
          <w:rFonts w:ascii="Times New Roman" w:hAnsi="Times New Roman" w:cs="Times New Roman"/>
          <w:b/>
          <w:bCs/>
          <w:sz w:val="28"/>
          <w:szCs w:val="28"/>
        </w:rPr>
        <w:t>SUMMARY, CONCLUSION AND RECOMMENDATIONS</w:t>
      </w:r>
    </w:p>
    <w:p w:rsidR="006B4F73" w:rsidRPr="005C4A20" w:rsidRDefault="006B4F73" w:rsidP="006B4F73">
      <w:pPr>
        <w:spacing w:after="0" w:line="480" w:lineRule="auto"/>
        <w:jc w:val="both"/>
        <w:rPr>
          <w:rFonts w:ascii="Times New Roman" w:hAnsi="Times New Roman" w:cs="Times New Roman"/>
          <w:sz w:val="28"/>
          <w:szCs w:val="28"/>
        </w:rPr>
      </w:pPr>
      <w:r w:rsidRPr="005C4A20">
        <w:rPr>
          <w:rFonts w:ascii="Times New Roman" w:hAnsi="Times New Roman" w:cs="Times New Roman"/>
          <w:sz w:val="28"/>
          <w:szCs w:val="28"/>
        </w:rPr>
        <w:t xml:space="preserve">5.1 </w:t>
      </w:r>
      <w:r w:rsidRPr="005C4A20">
        <w:rPr>
          <w:rFonts w:ascii="Times New Roman" w:hAnsi="Times New Roman" w:cs="Times New Roman"/>
          <w:b/>
          <w:bCs/>
          <w:sz w:val="28"/>
          <w:szCs w:val="28"/>
        </w:rPr>
        <w:t>Summary of the Study</w:t>
      </w:r>
    </w:p>
    <w:p w:rsidR="006B4F73" w:rsidRPr="005C4A20" w:rsidRDefault="006B4F73" w:rsidP="006B4F73">
      <w:pPr>
        <w:spacing w:after="0" w:line="480" w:lineRule="auto"/>
        <w:ind w:firstLine="720"/>
        <w:jc w:val="both"/>
        <w:rPr>
          <w:rFonts w:ascii="Times New Roman" w:hAnsi="Times New Roman" w:cs="Times New Roman"/>
          <w:sz w:val="28"/>
          <w:szCs w:val="28"/>
        </w:rPr>
      </w:pPr>
      <w:r w:rsidRPr="005C4A20">
        <w:rPr>
          <w:rFonts w:ascii="Times New Roman" w:hAnsi="Times New Roman" w:cs="Times New Roman"/>
          <w:sz w:val="28"/>
          <w:szCs w:val="28"/>
        </w:rPr>
        <w:t>This study investigated the role of emotional intelligence (EI) in enhancing employee performance in the Nigerian banking sector, focusing on Access Bank, Ilorin branch. It aimed to understand whether employees' ability to recognize, understand, and manage emotions had a significant effect on their workplace performance, decision-making, conflict resolution, and overall productivity.</w:t>
      </w:r>
    </w:p>
    <w:p w:rsidR="006B4F73" w:rsidRPr="005C4A20" w:rsidRDefault="006B4F73" w:rsidP="006B4F73">
      <w:pPr>
        <w:spacing w:after="0" w:line="480" w:lineRule="auto"/>
        <w:ind w:firstLine="720"/>
        <w:jc w:val="both"/>
        <w:rPr>
          <w:rFonts w:ascii="Times New Roman" w:hAnsi="Times New Roman" w:cs="Times New Roman"/>
          <w:sz w:val="28"/>
          <w:szCs w:val="28"/>
        </w:rPr>
      </w:pPr>
      <w:r w:rsidRPr="005C4A20">
        <w:rPr>
          <w:rFonts w:ascii="Times New Roman" w:hAnsi="Times New Roman" w:cs="Times New Roman"/>
          <w:sz w:val="28"/>
          <w:szCs w:val="28"/>
        </w:rPr>
        <w:t>A structured questionnaire was developed based on Goleman’s emotional intelligence framework, which includes self-awareness, self-regulation, motivation, empathy, and social skills. Fifty-five questionnaires were distributed, with forty-six successfully retrieved, representing an 83.6% response rate. Data collected were analyzed using descriptive statistics and correlation analysis through SPSS.</w:t>
      </w:r>
    </w:p>
    <w:p w:rsidR="006B4F73" w:rsidRPr="005C4A20" w:rsidRDefault="006B4F73" w:rsidP="006B4F73">
      <w:pPr>
        <w:spacing w:after="0" w:line="480" w:lineRule="auto"/>
        <w:ind w:firstLine="720"/>
        <w:jc w:val="both"/>
        <w:rPr>
          <w:rFonts w:ascii="Times New Roman" w:hAnsi="Times New Roman" w:cs="Times New Roman"/>
          <w:sz w:val="28"/>
          <w:szCs w:val="28"/>
        </w:rPr>
      </w:pPr>
      <w:r w:rsidRPr="005C4A20">
        <w:rPr>
          <w:rFonts w:ascii="Times New Roman" w:hAnsi="Times New Roman" w:cs="Times New Roman"/>
          <w:sz w:val="28"/>
          <w:szCs w:val="28"/>
        </w:rPr>
        <w:t>Findings revealed that emotional intelligence significantly correlates with job performance. Employees with higher EI demonstrated better teamwork, adaptability, leadership, and job satisfaction. Among the key components, self-awareness and empathy were the most influential predictors of strong performance.</w:t>
      </w:r>
    </w:p>
    <w:p w:rsidR="006B4F73" w:rsidRPr="005C4A20" w:rsidRDefault="006B4F73" w:rsidP="006B4F73">
      <w:pPr>
        <w:spacing w:after="0" w:line="480" w:lineRule="auto"/>
        <w:jc w:val="both"/>
        <w:rPr>
          <w:rFonts w:ascii="Times New Roman" w:hAnsi="Times New Roman" w:cs="Times New Roman"/>
          <w:sz w:val="28"/>
          <w:szCs w:val="28"/>
        </w:rPr>
      </w:pPr>
      <w:r w:rsidRPr="005C4A20">
        <w:rPr>
          <w:rFonts w:ascii="Times New Roman" w:hAnsi="Times New Roman" w:cs="Times New Roman"/>
          <w:sz w:val="28"/>
          <w:szCs w:val="28"/>
        </w:rPr>
        <w:t xml:space="preserve">5.2 </w:t>
      </w:r>
      <w:r w:rsidRPr="005C4A20">
        <w:rPr>
          <w:rFonts w:ascii="Times New Roman" w:hAnsi="Times New Roman" w:cs="Times New Roman"/>
          <w:b/>
          <w:bCs/>
          <w:sz w:val="28"/>
          <w:szCs w:val="28"/>
        </w:rPr>
        <w:t>Conclusion</w:t>
      </w:r>
    </w:p>
    <w:p w:rsidR="006B4F73" w:rsidRPr="005C4A20" w:rsidRDefault="006B4F73" w:rsidP="006B4F73">
      <w:pPr>
        <w:spacing w:after="0" w:line="480" w:lineRule="auto"/>
        <w:ind w:firstLine="720"/>
        <w:jc w:val="both"/>
        <w:rPr>
          <w:rFonts w:ascii="Times New Roman" w:hAnsi="Times New Roman" w:cs="Times New Roman"/>
          <w:sz w:val="28"/>
          <w:szCs w:val="28"/>
        </w:rPr>
      </w:pPr>
      <w:r w:rsidRPr="005C4A20">
        <w:rPr>
          <w:rFonts w:ascii="Times New Roman" w:hAnsi="Times New Roman" w:cs="Times New Roman"/>
          <w:sz w:val="28"/>
          <w:szCs w:val="28"/>
        </w:rPr>
        <w:t xml:space="preserve">This research concluded that emotional intelligence is a critical determinant of employee performance in the Nigerian banking sector. Access Bank Ilorin, like </w:t>
      </w:r>
      <w:r w:rsidRPr="005C4A20">
        <w:rPr>
          <w:rFonts w:ascii="Times New Roman" w:hAnsi="Times New Roman" w:cs="Times New Roman"/>
          <w:sz w:val="28"/>
          <w:szCs w:val="28"/>
        </w:rPr>
        <w:lastRenderedPageBreak/>
        <w:t>many modern organizations, operates in a dynamic and high-pressure environment, where emotional management is essential to maintain client relationships, internal cohesion, and service delivery.</w:t>
      </w:r>
    </w:p>
    <w:p w:rsidR="006B4F73" w:rsidRPr="005C4A20" w:rsidRDefault="006B4F73" w:rsidP="006B4F73">
      <w:pPr>
        <w:spacing w:after="0" w:line="480" w:lineRule="auto"/>
        <w:jc w:val="both"/>
        <w:rPr>
          <w:rFonts w:ascii="Times New Roman" w:hAnsi="Times New Roman" w:cs="Times New Roman"/>
          <w:sz w:val="28"/>
          <w:szCs w:val="28"/>
        </w:rPr>
      </w:pPr>
      <w:r w:rsidRPr="005C4A20">
        <w:rPr>
          <w:rFonts w:ascii="Times New Roman" w:hAnsi="Times New Roman" w:cs="Times New Roman"/>
          <w:sz w:val="28"/>
          <w:szCs w:val="28"/>
        </w:rPr>
        <w:t>Key conclusions drawn from the study include:</w:t>
      </w:r>
    </w:p>
    <w:p w:rsidR="006B4F73" w:rsidRPr="005C4A20" w:rsidRDefault="006B4F73" w:rsidP="006B4F73">
      <w:pPr>
        <w:numPr>
          <w:ilvl w:val="0"/>
          <w:numId w:val="15"/>
        </w:numPr>
        <w:spacing w:after="0" w:line="480" w:lineRule="auto"/>
        <w:jc w:val="both"/>
        <w:rPr>
          <w:rFonts w:ascii="Times New Roman" w:hAnsi="Times New Roman" w:cs="Times New Roman"/>
          <w:sz w:val="28"/>
          <w:szCs w:val="28"/>
        </w:rPr>
      </w:pPr>
      <w:r w:rsidRPr="005C4A20">
        <w:rPr>
          <w:rFonts w:ascii="Times New Roman" w:hAnsi="Times New Roman" w:cs="Times New Roman"/>
          <w:sz w:val="28"/>
          <w:szCs w:val="28"/>
        </w:rPr>
        <w:t>Employees with high emotional intelligence are more productive, collaborative, and adaptable.</w:t>
      </w:r>
    </w:p>
    <w:p w:rsidR="006B4F73" w:rsidRPr="005C4A20" w:rsidRDefault="006B4F73" w:rsidP="006B4F73">
      <w:pPr>
        <w:numPr>
          <w:ilvl w:val="0"/>
          <w:numId w:val="15"/>
        </w:numPr>
        <w:spacing w:after="0" w:line="480" w:lineRule="auto"/>
        <w:jc w:val="both"/>
        <w:rPr>
          <w:rFonts w:ascii="Times New Roman" w:hAnsi="Times New Roman" w:cs="Times New Roman"/>
          <w:sz w:val="28"/>
          <w:szCs w:val="28"/>
        </w:rPr>
      </w:pPr>
      <w:r w:rsidRPr="005C4A20">
        <w:rPr>
          <w:rFonts w:ascii="Times New Roman" w:hAnsi="Times New Roman" w:cs="Times New Roman"/>
          <w:sz w:val="28"/>
          <w:szCs w:val="28"/>
        </w:rPr>
        <w:t>Emotional self-awareness and empathy particularly influence teamwork and conflict management.</w:t>
      </w:r>
    </w:p>
    <w:p w:rsidR="006B4F73" w:rsidRPr="005C4A20" w:rsidRDefault="006B4F73" w:rsidP="006B4F73">
      <w:pPr>
        <w:numPr>
          <w:ilvl w:val="0"/>
          <w:numId w:val="15"/>
        </w:numPr>
        <w:spacing w:after="0" w:line="480" w:lineRule="auto"/>
        <w:jc w:val="both"/>
        <w:rPr>
          <w:rFonts w:ascii="Times New Roman" w:hAnsi="Times New Roman" w:cs="Times New Roman"/>
          <w:sz w:val="28"/>
          <w:szCs w:val="28"/>
        </w:rPr>
      </w:pPr>
      <w:r w:rsidRPr="005C4A20">
        <w:rPr>
          <w:rFonts w:ascii="Times New Roman" w:hAnsi="Times New Roman" w:cs="Times New Roman"/>
          <w:sz w:val="28"/>
          <w:szCs w:val="28"/>
        </w:rPr>
        <w:t>Emotional intelligence training can be a strategic tool for improving performance, employee engagement, and customer satisfaction.</w:t>
      </w:r>
    </w:p>
    <w:p w:rsidR="006B4F73" w:rsidRPr="005C4A20" w:rsidRDefault="006B4F73" w:rsidP="006B4F73">
      <w:pPr>
        <w:numPr>
          <w:ilvl w:val="0"/>
          <w:numId w:val="15"/>
        </w:numPr>
        <w:spacing w:after="0" w:line="480" w:lineRule="auto"/>
        <w:jc w:val="both"/>
        <w:rPr>
          <w:rFonts w:ascii="Times New Roman" w:hAnsi="Times New Roman" w:cs="Times New Roman"/>
          <w:sz w:val="28"/>
          <w:szCs w:val="28"/>
        </w:rPr>
      </w:pPr>
      <w:r w:rsidRPr="005C4A20">
        <w:rPr>
          <w:rFonts w:ascii="Times New Roman" w:hAnsi="Times New Roman" w:cs="Times New Roman"/>
          <w:sz w:val="28"/>
          <w:szCs w:val="28"/>
        </w:rPr>
        <w:t>Gender, age, and education level do not significantly limit one's capacity to develop emotional intelligence.</w:t>
      </w:r>
    </w:p>
    <w:p w:rsidR="006B4F73" w:rsidRPr="005C4A20" w:rsidRDefault="006B4F73" w:rsidP="006B4F73">
      <w:pPr>
        <w:spacing w:after="0" w:line="480" w:lineRule="auto"/>
        <w:ind w:firstLine="360"/>
        <w:jc w:val="both"/>
        <w:rPr>
          <w:rFonts w:ascii="Times New Roman" w:hAnsi="Times New Roman" w:cs="Times New Roman"/>
          <w:sz w:val="28"/>
          <w:szCs w:val="28"/>
        </w:rPr>
      </w:pPr>
      <w:r w:rsidRPr="005C4A20">
        <w:rPr>
          <w:rFonts w:ascii="Times New Roman" w:hAnsi="Times New Roman" w:cs="Times New Roman"/>
          <w:sz w:val="28"/>
          <w:szCs w:val="28"/>
        </w:rPr>
        <w:t>The research further highlights the need for Access Bank and other institutions to integrate emotional intelligence into recruitment, training, and leadership development processes.</w:t>
      </w:r>
    </w:p>
    <w:p w:rsidR="006B4F73" w:rsidRPr="005C4A20" w:rsidRDefault="006B4F73" w:rsidP="006B4F73">
      <w:pPr>
        <w:spacing w:after="0" w:line="480" w:lineRule="auto"/>
        <w:jc w:val="both"/>
        <w:rPr>
          <w:rFonts w:ascii="Times New Roman" w:hAnsi="Times New Roman" w:cs="Times New Roman"/>
          <w:sz w:val="28"/>
          <w:szCs w:val="28"/>
        </w:rPr>
      </w:pPr>
      <w:r w:rsidRPr="005C4A20">
        <w:rPr>
          <w:rFonts w:ascii="Times New Roman" w:hAnsi="Times New Roman" w:cs="Times New Roman"/>
          <w:sz w:val="28"/>
          <w:szCs w:val="28"/>
        </w:rPr>
        <w:t xml:space="preserve">5.3 </w:t>
      </w:r>
      <w:r w:rsidRPr="005C4A20">
        <w:rPr>
          <w:rFonts w:ascii="Times New Roman" w:hAnsi="Times New Roman" w:cs="Times New Roman"/>
          <w:b/>
          <w:bCs/>
          <w:sz w:val="28"/>
          <w:szCs w:val="28"/>
        </w:rPr>
        <w:t>Recommendations</w:t>
      </w:r>
    </w:p>
    <w:p w:rsidR="006B4F73" w:rsidRPr="005C4A20" w:rsidRDefault="006B4F73" w:rsidP="006B4F73">
      <w:pPr>
        <w:spacing w:after="0" w:line="480" w:lineRule="auto"/>
        <w:rPr>
          <w:rFonts w:ascii="Times New Roman" w:hAnsi="Times New Roman" w:cs="Times New Roman"/>
          <w:sz w:val="28"/>
          <w:szCs w:val="28"/>
        </w:rPr>
      </w:pPr>
      <w:r w:rsidRPr="005C4A20">
        <w:rPr>
          <w:rFonts w:ascii="Times New Roman" w:hAnsi="Times New Roman" w:cs="Times New Roman"/>
          <w:sz w:val="28"/>
          <w:szCs w:val="28"/>
        </w:rPr>
        <w:t>Based on the findings and conclusions of this study, the following recommendations are made:</w:t>
      </w:r>
    </w:p>
    <w:p w:rsidR="006B4F73" w:rsidRPr="005C4A20" w:rsidRDefault="006B4F73" w:rsidP="006B4F73">
      <w:pPr>
        <w:numPr>
          <w:ilvl w:val="0"/>
          <w:numId w:val="16"/>
        </w:numPr>
        <w:spacing w:after="0" w:line="480" w:lineRule="auto"/>
        <w:rPr>
          <w:rFonts w:ascii="Times New Roman" w:hAnsi="Times New Roman" w:cs="Times New Roman"/>
          <w:sz w:val="28"/>
          <w:szCs w:val="28"/>
        </w:rPr>
      </w:pPr>
      <w:r w:rsidRPr="005C4A20">
        <w:rPr>
          <w:rFonts w:ascii="Times New Roman" w:hAnsi="Times New Roman" w:cs="Times New Roman"/>
          <w:sz w:val="28"/>
          <w:szCs w:val="28"/>
        </w:rPr>
        <w:t>Integrate Emotional Intelligence in Training Programs</w:t>
      </w:r>
      <w:r w:rsidRPr="005C4A20">
        <w:rPr>
          <w:rFonts w:ascii="Times New Roman" w:hAnsi="Times New Roman" w:cs="Times New Roman"/>
          <w:sz w:val="28"/>
          <w:szCs w:val="28"/>
        </w:rPr>
        <w:br/>
        <w:t xml:space="preserve">Access Bank should implement regular workshops and training sessions to </w:t>
      </w:r>
      <w:r w:rsidRPr="005C4A20">
        <w:rPr>
          <w:rFonts w:ascii="Times New Roman" w:hAnsi="Times New Roman" w:cs="Times New Roman"/>
          <w:sz w:val="28"/>
          <w:szCs w:val="28"/>
        </w:rPr>
        <w:lastRenderedPageBreak/>
        <w:t>help employees understand and develop emotional intelligence competencies.</w:t>
      </w:r>
    </w:p>
    <w:p w:rsidR="006B4F73" w:rsidRPr="005C4A20" w:rsidRDefault="006B4F73" w:rsidP="006B4F73">
      <w:pPr>
        <w:numPr>
          <w:ilvl w:val="0"/>
          <w:numId w:val="16"/>
        </w:numPr>
        <w:spacing w:after="0" w:line="480" w:lineRule="auto"/>
        <w:rPr>
          <w:rFonts w:ascii="Times New Roman" w:hAnsi="Times New Roman" w:cs="Times New Roman"/>
          <w:sz w:val="28"/>
          <w:szCs w:val="28"/>
        </w:rPr>
      </w:pPr>
      <w:r w:rsidRPr="005C4A20">
        <w:rPr>
          <w:rFonts w:ascii="Times New Roman" w:hAnsi="Times New Roman" w:cs="Times New Roman"/>
          <w:sz w:val="28"/>
          <w:szCs w:val="28"/>
        </w:rPr>
        <w:t>Recruitment and Promotion Criteria</w:t>
      </w:r>
      <w:r w:rsidRPr="005C4A20">
        <w:rPr>
          <w:rFonts w:ascii="Times New Roman" w:hAnsi="Times New Roman" w:cs="Times New Roman"/>
          <w:sz w:val="28"/>
          <w:szCs w:val="28"/>
        </w:rPr>
        <w:br/>
        <w:t>Emotional intelligence should be considered in recruitment and promotion processes alongside technical skills to ensure a well-rounded workforce.</w:t>
      </w:r>
    </w:p>
    <w:p w:rsidR="006B4F73" w:rsidRPr="005C4A20" w:rsidRDefault="006B4F73" w:rsidP="006B4F73">
      <w:pPr>
        <w:numPr>
          <w:ilvl w:val="0"/>
          <w:numId w:val="16"/>
        </w:numPr>
        <w:spacing w:after="0" w:line="480" w:lineRule="auto"/>
        <w:rPr>
          <w:rFonts w:ascii="Times New Roman" w:hAnsi="Times New Roman" w:cs="Times New Roman"/>
          <w:sz w:val="28"/>
          <w:szCs w:val="28"/>
        </w:rPr>
      </w:pPr>
      <w:r w:rsidRPr="005C4A20">
        <w:rPr>
          <w:rFonts w:ascii="Times New Roman" w:hAnsi="Times New Roman" w:cs="Times New Roman"/>
          <w:sz w:val="28"/>
          <w:szCs w:val="28"/>
        </w:rPr>
        <w:t>Periodic Assessment of EI Skills</w:t>
      </w:r>
      <w:r w:rsidRPr="005C4A20">
        <w:rPr>
          <w:rFonts w:ascii="Times New Roman" w:hAnsi="Times New Roman" w:cs="Times New Roman"/>
          <w:sz w:val="28"/>
          <w:szCs w:val="28"/>
        </w:rPr>
        <w:br/>
        <w:t>Regular employee assessments should be carried out to evaluate the development of emotional intelligence, especially for employees in leadership roles.</w:t>
      </w:r>
    </w:p>
    <w:p w:rsidR="006B4F73" w:rsidRPr="005C4A20" w:rsidRDefault="006B4F73" w:rsidP="006B4F73">
      <w:pPr>
        <w:numPr>
          <w:ilvl w:val="0"/>
          <w:numId w:val="16"/>
        </w:numPr>
        <w:spacing w:after="0" w:line="480" w:lineRule="auto"/>
        <w:rPr>
          <w:rFonts w:ascii="Times New Roman" w:hAnsi="Times New Roman" w:cs="Times New Roman"/>
          <w:sz w:val="28"/>
          <w:szCs w:val="28"/>
        </w:rPr>
      </w:pPr>
      <w:r w:rsidRPr="005C4A20">
        <w:rPr>
          <w:rFonts w:ascii="Times New Roman" w:hAnsi="Times New Roman" w:cs="Times New Roman"/>
          <w:sz w:val="28"/>
          <w:szCs w:val="28"/>
        </w:rPr>
        <w:t>Leadership Development Focused on EI</w:t>
      </w:r>
      <w:r w:rsidRPr="005C4A20">
        <w:rPr>
          <w:rFonts w:ascii="Times New Roman" w:hAnsi="Times New Roman" w:cs="Times New Roman"/>
          <w:sz w:val="28"/>
          <w:szCs w:val="28"/>
        </w:rPr>
        <w:br/>
        <w:t>Managers and supervisors should undergo specialized training in emotional intelligence to better lead teams and resolve conflicts.</w:t>
      </w:r>
    </w:p>
    <w:p w:rsidR="006B4F73" w:rsidRPr="005C4A20" w:rsidRDefault="006B4F73" w:rsidP="006B4F73">
      <w:pPr>
        <w:numPr>
          <w:ilvl w:val="0"/>
          <w:numId w:val="16"/>
        </w:numPr>
        <w:spacing w:after="0" w:line="480" w:lineRule="auto"/>
        <w:rPr>
          <w:rFonts w:ascii="Times New Roman" w:hAnsi="Times New Roman" w:cs="Times New Roman"/>
          <w:sz w:val="28"/>
          <w:szCs w:val="28"/>
        </w:rPr>
      </w:pPr>
      <w:r w:rsidRPr="005C4A20">
        <w:rPr>
          <w:rFonts w:ascii="Times New Roman" w:hAnsi="Times New Roman" w:cs="Times New Roman"/>
          <w:sz w:val="28"/>
          <w:szCs w:val="28"/>
        </w:rPr>
        <w:t>Encourage a Supportive Work Environment</w:t>
      </w:r>
      <w:r w:rsidRPr="005C4A20">
        <w:rPr>
          <w:rFonts w:ascii="Times New Roman" w:hAnsi="Times New Roman" w:cs="Times New Roman"/>
          <w:sz w:val="28"/>
          <w:szCs w:val="28"/>
        </w:rPr>
        <w:br/>
        <w:t>The organization should foster a culture of emotional openness, active listening, and psychological safety to promote collaboration and empathy.</w:t>
      </w:r>
    </w:p>
    <w:p w:rsidR="006B4F73" w:rsidRPr="005C4A20" w:rsidRDefault="006B4F73" w:rsidP="006B4F73">
      <w:pPr>
        <w:numPr>
          <w:ilvl w:val="0"/>
          <w:numId w:val="16"/>
        </w:numPr>
        <w:spacing w:after="0" w:line="480" w:lineRule="auto"/>
        <w:rPr>
          <w:rFonts w:ascii="Times New Roman" w:hAnsi="Times New Roman" w:cs="Times New Roman"/>
          <w:sz w:val="28"/>
          <w:szCs w:val="28"/>
        </w:rPr>
      </w:pPr>
      <w:r w:rsidRPr="005C4A20">
        <w:rPr>
          <w:rFonts w:ascii="Times New Roman" w:hAnsi="Times New Roman" w:cs="Times New Roman"/>
          <w:sz w:val="28"/>
          <w:szCs w:val="28"/>
        </w:rPr>
        <w:t>Develop EI-Based Performance Metrics</w:t>
      </w:r>
      <w:r w:rsidRPr="005C4A20">
        <w:rPr>
          <w:rFonts w:ascii="Times New Roman" w:hAnsi="Times New Roman" w:cs="Times New Roman"/>
          <w:sz w:val="28"/>
          <w:szCs w:val="28"/>
        </w:rPr>
        <w:br/>
        <w:t>Human Resource departments can include EI-related indicators in performance appraisals to motivate employees to improve their interpersonal skills.</w:t>
      </w:r>
    </w:p>
    <w:p w:rsidR="006B4F73" w:rsidRPr="005C4A20" w:rsidRDefault="006B4F73" w:rsidP="006B4F73">
      <w:pPr>
        <w:numPr>
          <w:ilvl w:val="0"/>
          <w:numId w:val="16"/>
        </w:numPr>
        <w:spacing w:after="0" w:line="480" w:lineRule="auto"/>
        <w:rPr>
          <w:rFonts w:ascii="Times New Roman" w:hAnsi="Times New Roman" w:cs="Times New Roman"/>
          <w:sz w:val="28"/>
          <w:szCs w:val="28"/>
        </w:rPr>
      </w:pPr>
      <w:r w:rsidRPr="005C4A20">
        <w:rPr>
          <w:rFonts w:ascii="Times New Roman" w:hAnsi="Times New Roman" w:cs="Times New Roman"/>
          <w:sz w:val="28"/>
          <w:szCs w:val="28"/>
        </w:rPr>
        <w:lastRenderedPageBreak/>
        <w:t>FurtherResearch</w:t>
      </w:r>
      <w:r w:rsidRPr="005C4A20">
        <w:rPr>
          <w:rFonts w:ascii="Times New Roman" w:hAnsi="Times New Roman" w:cs="Times New Roman"/>
          <w:sz w:val="28"/>
          <w:szCs w:val="28"/>
        </w:rPr>
        <w:br/>
        <w:t>Additional studies should be conducted across other branches or banks to compare results and establish broader generalizations.</w:t>
      </w:r>
    </w:p>
    <w:p w:rsidR="006B4F73" w:rsidRPr="005C4A20" w:rsidRDefault="006B4F73" w:rsidP="006B4F73">
      <w:pPr>
        <w:spacing w:after="0" w:line="480" w:lineRule="auto"/>
        <w:jc w:val="both"/>
        <w:rPr>
          <w:rFonts w:ascii="Times New Roman" w:hAnsi="Times New Roman" w:cs="Times New Roman"/>
          <w:sz w:val="28"/>
          <w:szCs w:val="28"/>
        </w:rPr>
      </w:pPr>
      <w:r w:rsidRPr="005C4A20">
        <w:rPr>
          <w:rFonts w:ascii="Times New Roman" w:hAnsi="Times New Roman" w:cs="Times New Roman"/>
          <w:sz w:val="28"/>
          <w:szCs w:val="28"/>
        </w:rPr>
        <w:t xml:space="preserve">5.4 </w:t>
      </w:r>
      <w:r w:rsidRPr="005C4A20">
        <w:rPr>
          <w:rFonts w:ascii="Times New Roman" w:hAnsi="Times New Roman" w:cs="Times New Roman"/>
          <w:b/>
          <w:bCs/>
          <w:sz w:val="28"/>
          <w:szCs w:val="28"/>
        </w:rPr>
        <w:t>Suggestions for Further Studies</w:t>
      </w:r>
    </w:p>
    <w:p w:rsidR="006B4F73" w:rsidRPr="005C4A20" w:rsidRDefault="006B4F73" w:rsidP="006B4F73">
      <w:pPr>
        <w:numPr>
          <w:ilvl w:val="0"/>
          <w:numId w:val="17"/>
        </w:numPr>
        <w:spacing w:after="0" w:line="480" w:lineRule="auto"/>
        <w:jc w:val="both"/>
        <w:rPr>
          <w:rFonts w:ascii="Times New Roman" w:hAnsi="Times New Roman" w:cs="Times New Roman"/>
          <w:sz w:val="28"/>
          <w:szCs w:val="28"/>
        </w:rPr>
      </w:pPr>
      <w:r w:rsidRPr="005C4A20">
        <w:rPr>
          <w:rFonts w:ascii="Times New Roman" w:hAnsi="Times New Roman" w:cs="Times New Roman"/>
          <w:sz w:val="28"/>
          <w:szCs w:val="28"/>
        </w:rPr>
        <w:t>Future research could extend to other financial institutions to compare findings and identify industry-wide patterns.</w:t>
      </w:r>
    </w:p>
    <w:p w:rsidR="006B4F73" w:rsidRPr="005C4A20" w:rsidRDefault="006B4F73" w:rsidP="006B4F73">
      <w:pPr>
        <w:numPr>
          <w:ilvl w:val="0"/>
          <w:numId w:val="17"/>
        </w:numPr>
        <w:spacing w:after="0" w:line="480" w:lineRule="auto"/>
        <w:jc w:val="both"/>
        <w:rPr>
          <w:rFonts w:ascii="Times New Roman" w:hAnsi="Times New Roman" w:cs="Times New Roman"/>
          <w:sz w:val="28"/>
          <w:szCs w:val="28"/>
        </w:rPr>
      </w:pPr>
      <w:r w:rsidRPr="005C4A20">
        <w:rPr>
          <w:rFonts w:ascii="Times New Roman" w:hAnsi="Times New Roman" w:cs="Times New Roman"/>
          <w:sz w:val="28"/>
          <w:szCs w:val="28"/>
        </w:rPr>
        <w:t>Studies could explore the long-term effects of emotional intelligence training on employee retention and organizational productivity.</w:t>
      </w:r>
    </w:p>
    <w:p w:rsidR="006B4F73" w:rsidRPr="005C4A20" w:rsidRDefault="006B4F73" w:rsidP="006B4F73">
      <w:pPr>
        <w:numPr>
          <w:ilvl w:val="0"/>
          <w:numId w:val="17"/>
        </w:numPr>
        <w:spacing w:after="0" w:line="480" w:lineRule="auto"/>
        <w:jc w:val="both"/>
        <w:rPr>
          <w:rFonts w:ascii="Times New Roman" w:hAnsi="Times New Roman" w:cs="Times New Roman"/>
          <w:sz w:val="28"/>
          <w:szCs w:val="28"/>
        </w:rPr>
      </w:pPr>
      <w:r w:rsidRPr="005C4A20">
        <w:rPr>
          <w:rFonts w:ascii="Times New Roman" w:hAnsi="Times New Roman" w:cs="Times New Roman"/>
          <w:sz w:val="28"/>
          <w:szCs w:val="28"/>
        </w:rPr>
        <w:t>Further research could examine the moderating roles of gender, personality types, and organizational culture in the EI–performance relationship.</w:t>
      </w:r>
    </w:p>
    <w:p w:rsidR="006B4F73" w:rsidRPr="005C4A20" w:rsidRDefault="006B4F73" w:rsidP="006B4F73">
      <w:pPr>
        <w:spacing w:after="0" w:line="480" w:lineRule="auto"/>
        <w:jc w:val="both"/>
        <w:rPr>
          <w:rFonts w:ascii="Times New Roman" w:hAnsi="Times New Roman" w:cs="Times New Roman"/>
          <w:sz w:val="28"/>
          <w:szCs w:val="28"/>
        </w:rPr>
      </w:pPr>
      <w:r w:rsidRPr="005C4A20">
        <w:rPr>
          <w:rFonts w:ascii="Times New Roman" w:hAnsi="Times New Roman" w:cs="Times New Roman"/>
          <w:sz w:val="28"/>
          <w:szCs w:val="28"/>
        </w:rPr>
        <w:t xml:space="preserve">5.5 </w:t>
      </w:r>
      <w:r w:rsidRPr="005C4A20">
        <w:rPr>
          <w:rFonts w:ascii="Times New Roman" w:hAnsi="Times New Roman" w:cs="Times New Roman"/>
          <w:b/>
          <w:bCs/>
          <w:sz w:val="28"/>
          <w:szCs w:val="28"/>
        </w:rPr>
        <w:t>Contributions to Knowledge</w:t>
      </w:r>
    </w:p>
    <w:p w:rsidR="006B4F73" w:rsidRPr="005C4A20" w:rsidRDefault="006B4F73" w:rsidP="006B4F73">
      <w:pPr>
        <w:spacing w:after="0" w:line="480" w:lineRule="auto"/>
        <w:jc w:val="both"/>
        <w:rPr>
          <w:rFonts w:ascii="Times New Roman" w:hAnsi="Times New Roman" w:cs="Times New Roman"/>
          <w:sz w:val="28"/>
          <w:szCs w:val="28"/>
        </w:rPr>
      </w:pPr>
      <w:r w:rsidRPr="005C4A20">
        <w:rPr>
          <w:rFonts w:ascii="Times New Roman" w:hAnsi="Times New Roman" w:cs="Times New Roman"/>
          <w:sz w:val="28"/>
          <w:szCs w:val="28"/>
        </w:rPr>
        <w:t>This study contributes to the growing body of literature on emotional intelligence in African and Nigerian organizational contexts by:</w:t>
      </w:r>
    </w:p>
    <w:p w:rsidR="006B4F73" w:rsidRPr="005C4A20" w:rsidRDefault="006B4F73" w:rsidP="006B4F73">
      <w:pPr>
        <w:numPr>
          <w:ilvl w:val="0"/>
          <w:numId w:val="18"/>
        </w:numPr>
        <w:spacing w:after="0" w:line="480" w:lineRule="auto"/>
        <w:jc w:val="both"/>
        <w:rPr>
          <w:rFonts w:ascii="Times New Roman" w:hAnsi="Times New Roman" w:cs="Times New Roman"/>
          <w:sz w:val="28"/>
          <w:szCs w:val="28"/>
        </w:rPr>
      </w:pPr>
      <w:r w:rsidRPr="005C4A20">
        <w:rPr>
          <w:rFonts w:ascii="Times New Roman" w:hAnsi="Times New Roman" w:cs="Times New Roman"/>
          <w:sz w:val="28"/>
          <w:szCs w:val="28"/>
        </w:rPr>
        <w:t>Demonstrating the empirical relationship between emotional intelligence and performance in a real-world banking environment.</w:t>
      </w:r>
    </w:p>
    <w:p w:rsidR="006B4F73" w:rsidRPr="005C4A20" w:rsidRDefault="006B4F73" w:rsidP="006B4F73">
      <w:pPr>
        <w:numPr>
          <w:ilvl w:val="0"/>
          <w:numId w:val="18"/>
        </w:numPr>
        <w:spacing w:after="0" w:line="480" w:lineRule="auto"/>
        <w:jc w:val="both"/>
        <w:rPr>
          <w:rFonts w:ascii="Times New Roman" w:hAnsi="Times New Roman" w:cs="Times New Roman"/>
          <w:sz w:val="28"/>
          <w:szCs w:val="28"/>
        </w:rPr>
      </w:pPr>
      <w:r w:rsidRPr="005C4A20">
        <w:rPr>
          <w:rFonts w:ascii="Times New Roman" w:hAnsi="Times New Roman" w:cs="Times New Roman"/>
          <w:sz w:val="28"/>
          <w:szCs w:val="28"/>
        </w:rPr>
        <w:t>Offering practical frameworks for human resource development in Nigerian banks.</w:t>
      </w:r>
    </w:p>
    <w:p w:rsidR="006B4F73" w:rsidRPr="005C4A20" w:rsidRDefault="006B4F73" w:rsidP="006B4F73">
      <w:pPr>
        <w:numPr>
          <w:ilvl w:val="0"/>
          <w:numId w:val="18"/>
        </w:numPr>
        <w:spacing w:after="0" w:line="480" w:lineRule="auto"/>
        <w:jc w:val="both"/>
        <w:rPr>
          <w:rFonts w:ascii="Times New Roman" w:hAnsi="Times New Roman" w:cs="Times New Roman"/>
          <w:sz w:val="28"/>
          <w:szCs w:val="28"/>
        </w:rPr>
      </w:pPr>
      <w:r w:rsidRPr="005C4A20">
        <w:rPr>
          <w:rFonts w:ascii="Times New Roman" w:hAnsi="Times New Roman" w:cs="Times New Roman"/>
          <w:sz w:val="28"/>
          <w:szCs w:val="28"/>
        </w:rPr>
        <w:t>Providing evidence that supports integrating emotional intelligence into organizational policies and culture.</w:t>
      </w:r>
    </w:p>
    <w:p w:rsidR="006B4F73" w:rsidRDefault="006B4F73" w:rsidP="006B4F73">
      <w:pPr>
        <w:rPr>
          <w:rFonts w:ascii="Times New Roman" w:hAnsi="Times New Roman" w:cs="Times New Roman"/>
          <w:b/>
          <w:bCs/>
          <w:sz w:val="28"/>
          <w:szCs w:val="28"/>
        </w:rPr>
      </w:pPr>
      <w:r>
        <w:rPr>
          <w:rFonts w:ascii="Times New Roman" w:hAnsi="Times New Roman" w:cs="Times New Roman"/>
          <w:b/>
          <w:bCs/>
          <w:sz w:val="28"/>
          <w:szCs w:val="28"/>
        </w:rPr>
        <w:br w:type="page"/>
      </w:r>
    </w:p>
    <w:p w:rsidR="006B4F73" w:rsidRPr="00873C61" w:rsidRDefault="006B4F73" w:rsidP="006B4F73">
      <w:pPr>
        <w:spacing w:after="0" w:line="480" w:lineRule="auto"/>
        <w:jc w:val="center"/>
        <w:rPr>
          <w:rFonts w:ascii="Times New Roman" w:hAnsi="Times New Roman" w:cs="Times New Roman"/>
          <w:sz w:val="28"/>
          <w:szCs w:val="28"/>
        </w:rPr>
      </w:pPr>
      <w:r w:rsidRPr="00873C61">
        <w:rPr>
          <w:rFonts w:ascii="Times New Roman" w:hAnsi="Times New Roman" w:cs="Times New Roman"/>
          <w:b/>
          <w:bCs/>
          <w:sz w:val="28"/>
          <w:szCs w:val="28"/>
        </w:rPr>
        <w:lastRenderedPageBreak/>
        <w:t>References</w:t>
      </w:r>
    </w:p>
    <w:p w:rsidR="006B4F73" w:rsidRPr="00873C61" w:rsidRDefault="006B4F73" w:rsidP="006B4F73">
      <w:pPr>
        <w:numPr>
          <w:ilvl w:val="0"/>
          <w:numId w:val="12"/>
        </w:numPr>
        <w:spacing w:after="0" w:line="480" w:lineRule="auto"/>
        <w:jc w:val="both"/>
        <w:rPr>
          <w:rFonts w:ascii="Times New Roman" w:hAnsi="Times New Roman" w:cs="Times New Roman"/>
          <w:sz w:val="28"/>
          <w:szCs w:val="28"/>
        </w:rPr>
      </w:pPr>
      <w:r w:rsidRPr="00873C61">
        <w:rPr>
          <w:rFonts w:ascii="Times New Roman" w:hAnsi="Times New Roman" w:cs="Times New Roman"/>
          <w:sz w:val="28"/>
          <w:szCs w:val="28"/>
        </w:rPr>
        <w:t xml:space="preserve">Akintayo, D. I., &amp; Babalola, S. S. (2019). </w:t>
      </w:r>
      <w:r w:rsidRPr="00873C61">
        <w:rPr>
          <w:rFonts w:ascii="Times New Roman" w:hAnsi="Times New Roman" w:cs="Times New Roman"/>
          <w:i/>
          <w:iCs/>
          <w:sz w:val="28"/>
          <w:szCs w:val="28"/>
        </w:rPr>
        <w:t>Emotional intelligence and employee output in Nigerian commercial banks</w:t>
      </w:r>
      <w:r w:rsidRPr="00873C61">
        <w:rPr>
          <w:rFonts w:ascii="Times New Roman" w:hAnsi="Times New Roman" w:cs="Times New Roman"/>
          <w:sz w:val="28"/>
          <w:szCs w:val="28"/>
        </w:rPr>
        <w:t>. African Journal of Management Studies, 7(2), 112–125.</w:t>
      </w:r>
    </w:p>
    <w:p w:rsidR="006B4F73" w:rsidRPr="00873C61" w:rsidRDefault="006B4F73" w:rsidP="006B4F73">
      <w:pPr>
        <w:numPr>
          <w:ilvl w:val="0"/>
          <w:numId w:val="12"/>
        </w:numPr>
        <w:spacing w:after="0" w:line="480" w:lineRule="auto"/>
        <w:jc w:val="both"/>
        <w:rPr>
          <w:rFonts w:ascii="Times New Roman" w:hAnsi="Times New Roman" w:cs="Times New Roman"/>
          <w:sz w:val="28"/>
          <w:szCs w:val="28"/>
        </w:rPr>
      </w:pPr>
      <w:r w:rsidRPr="00873C61">
        <w:rPr>
          <w:rFonts w:ascii="Times New Roman" w:hAnsi="Times New Roman" w:cs="Times New Roman"/>
          <w:sz w:val="28"/>
          <w:szCs w:val="28"/>
        </w:rPr>
        <w:t xml:space="preserve">Balogun, T., &amp; Olamide, J. (2023). </w:t>
      </w:r>
      <w:r w:rsidRPr="00873C61">
        <w:rPr>
          <w:rFonts w:ascii="Times New Roman" w:hAnsi="Times New Roman" w:cs="Times New Roman"/>
          <w:i/>
          <w:iCs/>
          <w:sz w:val="28"/>
          <w:szCs w:val="28"/>
        </w:rPr>
        <w:t>A Meta-Analysis of Emotional Intelligence and Employee Performance in Nigeria</w:t>
      </w:r>
      <w:r w:rsidRPr="00873C61">
        <w:rPr>
          <w:rFonts w:ascii="Times New Roman" w:hAnsi="Times New Roman" w:cs="Times New Roman"/>
          <w:sz w:val="28"/>
          <w:szCs w:val="28"/>
        </w:rPr>
        <w:t>. International Journal of Organizational Psychology, 5(1), 33–50.</w:t>
      </w:r>
    </w:p>
    <w:p w:rsidR="006B4F73" w:rsidRPr="00873C61" w:rsidRDefault="006B4F73" w:rsidP="006B4F73">
      <w:pPr>
        <w:numPr>
          <w:ilvl w:val="0"/>
          <w:numId w:val="12"/>
        </w:numPr>
        <w:spacing w:after="0" w:line="480" w:lineRule="auto"/>
        <w:jc w:val="both"/>
        <w:rPr>
          <w:rFonts w:ascii="Times New Roman" w:hAnsi="Times New Roman" w:cs="Times New Roman"/>
          <w:sz w:val="28"/>
          <w:szCs w:val="28"/>
        </w:rPr>
      </w:pPr>
      <w:r w:rsidRPr="00873C61">
        <w:rPr>
          <w:rFonts w:ascii="Times New Roman" w:hAnsi="Times New Roman" w:cs="Times New Roman"/>
          <w:sz w:val="28"/>
          <w:szCs w:val="28"/>
        </w:rPr>
        <w:t xml:space="preserve">Goleman, D. (1998). </w:t>
      </w:r>
      <w:r w:rsidRPr="00873C61">
        <w:rPr>
          <w:rFonts w:ascii="Times New Roman" w:hAnsi="Times New Roman" w:cs="Times New Roman"/>
          <w:i/>
          <w:iCs/>
          <w:sz w:val="28"/>
          <w:szCs w:val="28"/>
        </w:rPr>
        <w:t>Working with Emotional Intelligence</w:t>
      </w:r>
      <w:r w:rsidRPr="00873C61">
        <w:rPr>
          <w:rFonts w:ascii="Times New Roman" w:hAnsi="Times New Roman" w:cs="Times New Roman"/>
          <w:sz w:val="28"/>
          <w:szCs w:val="28"/>
        </w:rPr>
        <w:t>. New York: Bantam Books.</w:t>
      </w:r>
    </w:p>
    <w:p w:rsidR="006B4F73" w:rsidRPr="00873C61" w:rsidRDefault="006B4F73" w:rsidP="006B4F73">
      <w:pPr>
        <w:numPr>
          <w:ilvl w:val="0"/>
          <w:numId w:val="12"/>
        </w:numPr>
        <w:spacing w:after="0" w:line="480" w:lineRule="auto"/>
        <w:jc w:val="both"/>
        <w:rPr>
          <w:rFonts w:ascii="Times New Roman" w:hAnsi="Times New Roman" w:cs="Times New Roman"/>
          <w:sz w:val="28"/>
          <w:szCs w:val="28"/>
        </w:rPr>
      </w:pPr>
      <w:r w:rsidRPr="00873C61">
        <w:rPr>
          <w:rFonts w:ascii="Times New Roman" w:hAnsi="Times New Roman" w:cs="Times New Roman"/>
          <w:sz w:val="28"/>
          <w:szCs w:val="28"/>
        </w:rPr>
        <w:t xml:space="preserve">Ibidunni, S. A., Osibanjo, A. O., &amp; Adeniji, A. A. (2022). </w:t>
      </w:r>
      <w:r w:rsidRPr="00873C61">
        <w:rPr>
          <w:rFonts w:ascii="Times New Roman" w:hAnsi="Times New Roman" w:cs="Times New Roman"/>
          <w:i/>
          <w:iCs/>
          <w:sz w:val="28"/>
          <w:szCs w:val="28"/>
        </w:rPr>
        <w:t>Emotional intelligence and leadership in Nigerian service industries</w:t>
      </w:r>
      <w:r w:rsidRPr="00873C61">
        <w:rPr>
          <w:rFonts w:ascii="Times New Roman" w:hAnsi="Times New Roman" w:cs="Times New Roman"/>
          <w:sz w:val="28"/>
          <w:szCs w:val="28"/>
        </w:rPr>
        <w:t>. Journal of Business and Social Review, 10(4), 87–95.</w:t>
      </w:r>
    </w:p>
    <w:p w:rsidR="006B4F73" w:rsidRPr="00873C61" w:rsidRDefault="006B4F73" w:rsidP="006B4F73">
      <w:pPr>
        <w:numPr>
          <w:ilvl w:val="0"/>
          <w:numId w:val="12"/>
        </w:numPr>
        <w:spacing w:after="0" w:line="480" w:lineRule="auto"/>
        <w:jc w:val="both"/>
        <w:rPr>
          <w:rFonts w:ascii="Times New Roman" w:hAnsi="Times New Roman" w:cs="Times New Roman"/>
          <w:sz w:val="28"/>
          <w:szCs w:val="28"/>
        </w:rPr>
      </w:pPr>
      <w:r w:rsidRPr="00873C61">
        <w:rPr>
          <w:rFonts w:ascii="Times New Roman" w:hAnsi="Times New Roman" w:cs="Times New Roman"/>
          <w:sz w:val="28"/>
          <w:szCs w:val="28"/>
        </w:rPr>
        <w:t xml:space="preserve">Mayer, J. D., Caruso, D. R., &amp; Salovey, P. (2016). </w:t>
      </w:r>
      <w:r w:rsidRPr="00873C61">
        <w:rPr>
          <w:rFonts w:ascii="Times New Roman" w:hAnsi="Times New Roman" w:cs="Times New Roman"/>
          <w:i/>
          <w:iCs/>
          <w:sz w:val="28"/>
          <w:szCs w:val="28"/>
        </w:rPr>
        <w:t>The ability model of emotional intelligence: Principles and updates</w:t>
      </w:r>
      <w:r w:rsidRPr="00873C61">
        <w:rPr>
          <w:rFonts w:ascii="Times New Roman" w:hAnsi="Times New Roman" w:cs="Times New Roman"/>
          <w:sz w:val="28"/>
          <w:szCs w:val="28"/>
        </w:rPr>
        <w:t>. Emotion Review, 8(4), 290–300.</w:t>
      </w:r>
    </w:p>
    <w:p w:rsidR="006B4F73" w:rsidRPr="00873C61" w:rsidRDefault="006B4F73" w:rsidP="006B4F73">
      <w:pPr>
        <w:numPr>
          <w:ilvl w:val="0"/>
          <w:numId w:val="12"/>
        </w:numPr>
        <w:spacing w:after="0" w:line="480" w:lineRule="auto"/>
        <w:jc w:val="both"/>
        <w:rPr>
          <w:rFonts w:ascii="Times New Roman" w:hAnsi="Times New Roman" w:cs="Times New Roman"/>
          <w:sz w:val="28"/>
          <w:szCs w:val="28"/>
        </w:rPr>
      </w:pPr>
      <w:r w:rsidRPr="00873C61">
        <w:rPr>
          <w:rFonts w:ascii="Times New Roman" w:hAnsi="Times New Roman" w:cs="Times New Roman"/>
          <w:sz w:val="28"/>
          <w:szCs w:val="28"/>
        </w:rPr>
        <w:t xml:space="preserve">Okolie, C. U., &amp; Alabi, A. O. (2021). </w:t>
      </w:r>
      <w:r w:rsidRPr="00873C61">
        <w:rPr>
          <w:rFonts w:ascii="Times New Roman" w:hAnsi="Times New Roman" w:cs="Times New Roman"/>
          <w:i/>
          <w:iCs/>
          <w:sz w:val="28"/>
          <w:szCs w:val="28"/>
        </w:rPr>
        <w:t>Emotional labor, stress, and coping in Nigerian banking sector</w:t>
      </w:r>
      <w:r w:rsidRPr="00873C61">
        <w:rPr>
          <w:rFonts w:ascii="Times New Roman" w:hAnsi="Times New Roman" w:cs="Times New Roman"/>
          <w:sz w:val="28"/>
          <w:szCs w:val="28"/>
        </w:rPr>
        <w:t>. Journal of Applied Psychology in Africa, 9(3), 52–66.</w:t>
      </w:r>
    </w:p>
    <w:p w:rsidR="006B4F73" w:rsidRPr="00873C61" w:rsidRDefault="006B4F73" w:rsidP="006B4F73">
      <w:pPr>
        <w:numPr>
          <w:ilvl w:val="0"/>
          <w:numId w:val="12"/>
        </w:numPr>
        <w:spacing w:after="0" w:line="480" w:lineRule="auto"/>
        <w:jc w:val="both"/>
        <w:rPr>
          <w:rFonts w:ascii="Times New Roman" w:hAnsi="Times New Roman" w:cs="Times New Roman"/>
          <w:sz w:val="28"/>
          <w:szCs w:val="28"/>
        </w:rPr>
      </w:pPr>
      <w:r w:rsidRPr="00873C61">
        <w:rPr>
          <w:rFonts w:ascii="Times New Roman" w:hAnsi="Times New Roman" w:cs="Times New Roman"/>
          <w:sz w:val="28"/>
          <w:szCs w:val="28"/>
        </w:rPr>
        <w:lastRenderedPageBreak/>
        <w:t xml:space="preserve">Onuoha, G. N., &amp; Segun, A. (2018). </w:t>
      </w:r>
      <w:r w:rsidRPr="00873C61">
        <w:rPr>
          <w:rFonts w:ascii="Times New Roman" w:hAnsi="Times New Roman" w:cs="Times New Roman"/>
          <w:i/>
          <w:iCs/>
          <w:sz w:val="28"/>
          <w:szCs w:val="28"/>
        </w:rPr>
        <w:t>Emotional intelligence and job performance in the Nigerian financial sector</w:t>
      </w:r>
      <w:r w:rsidRPr="00873C61">
        <w:rPr>
          <w:rFonts w:ascii="Times New Roman" w:hAnsi="Times New Roman" w:cs="Times New Roman"/>
          <w:sz w:val="28"/>
          <w:szCs w:val="28"/>
        </w:rPr>
        <w:t>. Journal of Human Resource Development, 6(2), 73–85.</w:t>
      </w:r>
    </w:p>
    <w:p w:rsidR="006B4F73" w:rsidRPr="00873C61" w:rsidRDefault="006B4F73" w:rsidP="006B4F73">
      <w:pPr>
        <w:numPr>
          <w:ilvl w:val="0"/>
          <w:numId w:val="12"/>
        </w:numPr>
        <w:spacing w:after="0" w:line="480" w:lineRule="auto"/>
        <w:jc w:val="both"/>
        <w:rPr>
          <w:rFonts w:ascii="Times New Roman" w:hAnsi="Times New Roman" w:cs="Times New Roman"/>
          <w:sz w:val="28"/>
          <w:szCs w:val="28"/>
        </w:rPr>
      </w:pPr>
      <w:r w:rsidRPr="00873C61">
        <w:rPr>
          <w:rFonts w:ascii="Times New Roman" w:hAnsi="Times New Roman" w:cs="Times New Roman"/>
          <w:sz w:val="28"/>
          <w:szCs w:val="28"/>
        </w:rPr>
        <w:t xml:space="preserve">Salami, S. O. (2016). </w:t>
      </w:r>
      <w:r w:rsidRPr="00873C61">
        <w:rPr>
          <w:rFonts w:ascii="Times New Roman" w:hAnsi="Times New Roman" w:cs="Times New Roman"/>
          <w:i/>
          <w:iCs/>
          <w:sz w:val="28"/>
          <w:szCs w:val="28"/>
        </w:rPr>
        <w:t>Emotional intelligence and psychological wellbeing of Nigerian bank workers</w:t>
      </w:r>
      <w:r w:rsidRPr="00873C61">
        <w:rPr>
          <w:rFonts w:ascii="Times New Roman" w:hAnsi="Times New Roman" w:cs="Times New Roman"/>
          <w:sz w:val="28"/>
          <w:szCs w:val="28"/>
        </w:rPr>
        <w:t>. International Journal of Occupational Studies, 4(1), 44–59.</w:t>
      </w:r>
    </w:p>
    <w:p w:rsidR="006B4F73" w:rsidRPr="00873C61" w:rsidRDefault="006B4F73" w:rsidP="006B4F73">
      <w:pPr>
        <w:numPr>
          <w:ilvl w:val="0"/>
          <w:numId w:val="12"/>
        </w:numPr>
        <w:spacing w:after="0" w:line="480" w:lineRule="auto"/>
        <w:jc w:val="both"/>
        <w:rPr>
          <w:rFonts w:ascii="Times New Roman" w:hAnsi="Times New Roman" w:cs="Times New Roman"/>
          <w:sz w:val="28"/>
          <w:szCs w:val="28"/>
        </w:rPr>
      </w:pPr>
      <w:r w:rsidRPr="00873C61">
        <w:rPr>
          <w:rFonts w:ascii="Times New Roman" w:hAnsi="Times New Roman" w:cs="Times New Roman"/>
          <w:sz w:val="28"/>
          <w:szCs w:val="28"/>
        </w:rPr>
        <w:t xml:space="preserve">Ugoani, J. N. N., &amp; Amu, C. U. (2017). </w:t>
      </w:r>
      <w:r w:rsidRPr="00873C61">
        <w:rPr>
          <w:rFonts w:ascii="Times New Roman" w:hAnsi="Times New Roman" w:cs="Times New Roman"/>
          <w:i/>
          <w:iCs/>
          <w:sz w:val="28"/>
          <w:szCs w:val="28"/>
        </w:rPr>
        <w:t>Emotional intelligence and organizational performance in Nigeria</w:t>
      </w:r>
      <w:r w:rsidRPr="00873C61">
        <w:rPr>
          <w:rFonts w:ascii="Times New Roman" w:hAnsi="Times New Roman" w:cs="Times New Roman"/>
          <w:sz w:val="28"/>
          <w:szCs w:val="28"/>
        </w:rPr>
        <w:t>. Independent Journal of Management &amp; Production, 8(3), 879–900.</w:t>
      </w:r>
    </w:p>
    <w:p w:rsidR="006B4F73" w:rsidRPr="008173D2" w:rsidRDefault="006B4F73" w:rsidP="006B4F73">
      <w:pPr>
        <w:numPr>
          <w:ilvl w:val="0"/>
          <w:numId w:val="12"/>
        </w:numPr>
        <w:spacing w:after="0" w:line="480" w:lineRule="auto"/>
        <w:jc w:val="both"/>
        <w:rPr>
          <w:rFonts w:ascii="Times New Roman" w:hAnsi="Times New Roman" w:cs="Times New Roman"/>
          <w:sz w:val="28"/>
          <w:szCs w:val="28"/>
        </w:rPr>
      </w:pPr>
      <w:r w:rsidRPr="00873C61">
        <w:rPr>
          <w:rFonts w:ascii="Times New Roman" w:hAnsi="Times New Roman" w:cs="Times New Roman"/>
          <w:sz w:val="28"/>
          <w:szCs w:val="28"/>
        </w:rPr>
        <w:t xml:space="preserve">Yusuf, M., &amp; Abiola, B. O. (2020). </w:t>
      </w:r>
      <w:r w:rsidRPr="00873C61">
        <w:rPr>
          <w:rFonts w:ascii="Times New Roman" w:hAnsi="Times New Roman" w:cs="Times New Roman"/>
          <w:i/>
          <w:iCs/>
          <w:sz w:val="28"/>
          <w:szCs w:val="28"/>
        </w:rPr>
        <w:t>Emotional intelligence and service retention in Nigerian commercial banks</w:t>
      </w:r>
      <w:r w:rsidRPr="00873C61">
        <w:rPr>
          <w:rFonts w:ascii="Times New Roman" w:hAnsi="Times New Roman" w:cs="Times New Roman"/>
          <w:sz w:val="28"/>
          <w:szCs w:val="28"/>
        </w:rPr>
        <w:t>. West African Journal of Management, 6(1), 101–117.</w:t>
      </w:r>
    </w:p>
    <w:p w:rsidR="00D63F07" w:rsidRPr="0050167D" w:rsidRDefault="00D63F07" w:rsidP="0050167D">
      <w:pPr>
        <w:jc w:val="both"/>
        <w:rPr>
          <w:rFonts w:ascii="Times New Roman" w:hAnsi="Times New Roman" w:cs="Times New Roman"/>
          <w:sz w:val="24"/>
          <w:szCs w:val="24"/>
        </w:rPr>
      </w:pPr>
    </w:p>
    <w:sectPr w:rsidR="00D63F07" w:rsidRPr="0050167D" w:rsidSect="006B4F73">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66D2" w:rsidRDefault="007C66D2" w:rsidP="006B4F73">
      <w:pPr>
        <w:spacing w:after="0" w:line="240" w:lineRule="auto"/>
      </w:pPr>
      <w:r>
        <w:separator/>
      </w:r>
    </w:p>
  </w:endnote>
  <w:endnote w:type="continuationSeparator" w:id="1">
    <w:p w:rsidR="007C66D2" w:rsidRDefault="007C66D2" w:rsidP="006B4F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95860"/>
      <w:docPartObj>
        <w:docPartGallery w:val="Page Numbers (Bottom of Page)"/>
        <w:docPartUnique/>
      </w:docPartObj>
    </w:sdtPr>
    <w:sdtContent>
      <w:p w:rsidR="006B4F73" w:rsidRDefault="006B4F73">
        <w:pPr>
          <w:pStyle w:val="Footer"/>
          <w:jc w:val="center"/>
        </w:pPr>
        <w:fldSimple w:instr=" PAGE   \* MERGEFORMAT ">
          <w:r w:rsidR="00C974D3">
            <w:rPr>
              <w:noProof/>
            </w:rPr>
            <w:t>i</w:t>
          </w:r>
        </w:fldSimple>
      </w:p>
    </w:sdtContent>
  </w:sdt>
  <w:p w:rsidR="006B4F73" w:rsidRDefault="006B4F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66D2" w:rsidRDefault="007C66D2" w:rsidP="006B4F73">
      <w:pPr>
        <w:spacing w:after="0" w:line="240" w:lineRule="auto"/>
      </w:pPr>
      <w:r>
        <w:separator/>
      </w:r>
    </w:p>
  </w:footnote>
  <w:footnote w:type="continuationSeparator" w:id="1">
    <w:p w:rsidR="007C66D2" w:rsidRDefault="007C66D2" w:rsidP="006B4F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D75CF"/>
    <w:multiLevelType w:val="multilevel"/>
    <w:tmpl w:val="93489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A4083E"/>
    <w:multiLevelType w:val="multilevel"/>
    <w:tmpl w:val="A9BE835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02107DE"/>
    <w:multiLevelType w:val="multilevel"/>
    <w:tmpl w:val="EC146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B7465C"/>
    <w:multiLevelType w:val="multilevel"/>
    <w:tmpl w:val="EB887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D31E3E"/>
    <w:multiLevelType w:val="multilevel"/>
    <w:tmpl w:val="F010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FB0952"/>
    <w:multiLevelType w:val="multilevel"/>
    <w:tmpl w:val="8AD6C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4378D0"/>
    <w:multiLevelType w:val="multilevel"/>
    <w:tmpl w:val="2B78D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6C4FDF"/>
    <w:multiLevelType w:val="multilevel"/>
    <w:tmpl w:val="C9684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D3D1593"/>
    <w:multiLevelType w:val="multilevel"/>
    <w:tmpl w:val="AC38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5A3044"/>
    <w:multiLevelType w:val="multilevel"/>
    <w:tmpl w:val="C6B4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BC70ED"/>
    <w:multiLevelType w:val="multilevel"/>
    <w:tmpl w:val="E3887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CD01CA"/>
    <w:multiLevelType w:val="multilevel"/>
    <w:tmpl w:val="C1A8D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132E06"/>
    <w:multiLevelType w:val="multilevel"/>
    <w:tmpl w:val="C994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4709FA"/>
    <w:multiLevelType w:val="multilevel"/>
    <w:tmpl w:val="E6C6F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AB81EE4"/>
    <w:multiLevelType w:val="multilevel"/>
    <w:tmpl w:val="A8C04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D945DA"/>
    <w:multiLevelType w:val="multilevel"/>
    <w:tmpl w:val="1914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2855A0"/>
    <w:multiLevelType w:val="multilevel"/>
    <w:tmpl w:val="39BE9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CEF427F"/>
    <w:multiLevelType w:val="multilevel"/>
    <w:tmpl w:val="A05A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6"/>
  </w:num>
  <w:num w:numId="4">
    <w:abstractNumId w:val="8"/>
  </w:num>
  <w:num w:numId="5">
    <w:abstractNumId w:val="17"/>
  </w:num>
  <w:num w:numId="6">
    <w:abstractNumId w:val="5"/>
  </w:num>
  <w:num w:numId="7">
    <w:abstractNumId w:val="13"/>
  </w:num>
  <w:num w:numId="8">
    <w:abstractNumId w:val="14"/>
  </w:num>
  <w:num w:numId="9">
    <w:abstractNumId w:val="4"/>
  </w:num>
  <w:num w:numId="10">
    <w:abstractNumId w:val="9"/>
  </w:num>
  <w:num w:numId="11">
    <w:abstractNumId w:val="15"/>
  </w:num>
  <w:num w:numId="12">
    <w:abstractNumId w:val="11"/>
  </w:num>
  <w:num w:numId="13">
    <w:abstractNumId w:val="2"/>
  </w:num>
  <w:num w:numId="14">
    <w:abstractNumId w:val="10"/>
  </w:num>
  <w:num w:numId="15">
    <w:abstractNumId w:val="0"/>
  </w:num>
  <w:num w:numId="16">
    <w:abstractNumId w:val="3"/>
  </w:num>
  <w:num w:numId="17">
    <w:abstractNumId w:val="16"/>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0167D"/>
    <w:rsid w:val="000E08B3"/>
    <w:rsid w:val="0033130E"/>
    <w:rsid w:val="003D1B41"/>
    <w:rsid w:val="004008B2"/>
    <w:rsid w:val="0050167D"/>
    <w:rsid w:val="006B4F73"/>
    <w:rsid w:val="006E6CCF"/>
    <w:rsid w:val="007C66D2"/>
    <w:rsid w:val="008F3353"/>
    <w:rsid w:val="009F4BE1"/>
    <w:rsid w:val="00C974D3"/>
    <w:rsid w:val="00D63F07"/>
    <w:rsid w:val="00FF31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8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1B4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D1B41"/>
    <w:rPr>
      <w:b/>
      <w:bCs/>
    </w:rPr>
  </w:style>
  <w:style w:type="table" w:styleId="TableGrid">
    <w:name w:val="Table Grid"/>
    <w:basedOn w:val="TableNormal"/>
    <w:uiPriority w:val="39"/>
    <w:rsid w:val="006B4F73"/>
    <w:pPr>
      <w:spacing w:after="0" w:line="240" w:lineRule="auto"/>
    </w:pPr>
    <w:rPr>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B4F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F73"/>
    <w:rPr>
      <w:rFonts w:ascii="Tahoma" w:hAnsi="Tahoma" w:cs="Tahoma"/>
      <w:sz w:val="16"/>
      <w:szCs w:val="16"/>
    </w:rPr>
  </w:style>
  <w:style w:type="paragraph" w:styleId="Header">
    <w:name w:val="header"/>
    <w:basedOn w:val="Normal"/>
    <w:link w:val="HeaderChar"/>
    <w:uiPriority w:val="99"/>
    <w:semiHidden/>
    <w:unhideWhenUsed/>
    <w:rsid w:val="006B4F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B4F73"/>
  </w:style>
  <w:style w:type="paragraph" w:styleId="Footer">
    <w:name w:val="footer"/>
    <w:basedOn w:val="Normal"/>
    <w:link w:val="FooterChar"/>
    <w:uiPriority w:val="99"/>
    <w:unhideWhenUsed/>
    <w:rsid w:val="006B4F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F7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37</Pages>
  <Words>4641</Words>
  <Characters>26456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2025-07-31T13:16:00Z</cp:lastPrinted>
  <dcterms:created xsi:type="dcterms:W3CDTF">2025-07-31T13:27:00Z</dcterms:created>
  <dcterms:modified xsi:type="dcterms:W3CDTF">2025-07-31T13:27:00Z</dcterms:modified>
</cp:coreProperties>
</file>