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0CD" w:rsidRPr="007710CD" w:rsidRDefault="007710CD" w:rsidP="007710CD">
      <w:pPr>
        <w:pStyle w:val="NormalWeb"/>
        <w:spacing w:after="0"/>
        <w:jc w:val="center"/>
        <w:rPr>
          <w:rFonts w:ascii="Arial Black" w:hAnsi="Arial Black"/>
          <w:b/>
          <w:sz w:val="28"/>
          <w:szCs w:val="26"/>
        </w:rPr>
      </w:pPr>
      <w:r w:rsidRPr="007710CD">
        <w:rPr>
          <w:rFonts w:ascii="Arial Black" w:hAnsi="Arial Black"/>
          <w:b/>
          <w:sz w:val="28"/>
          <w:szCs w:val="26"/>
        </w:rPr>
        <w:t xml:space="preserve">THE USES AND PRODUCTION OF OIL FROM MELON SEED </w:t>
      </w:r>
      <w:r w:rsidR="00DE2955">
        <w:rPr>
          <w:rFonts w:ascii="Arial Black" w:hAnsi="Arial Black"/>
          <w:b/>
          <w:sz w:val="28"/>
          <w:szCs w:val="26"/>
        </w:rPr>
        <w:t>FOR</w:t>
      </w:r>
      <w:r w:rsidRPr="007710CD">
        <w:rPr>
          <w:rFonts w:ascii="Arial Black" w:hAnsi="Arial Black"/>
          <w:b/>
          <w:sz w:val="28"/>
          <w:szCs w:val="26"/>
        </w:rPr>
        <w:t xml:space="preserve"> SOUP</w:t>
      </w:r>
      <w:r w:rsidR="00DE2955">
        <w:rPr>
          <w:rFonts w:ascii="Arial Black" w:hAnsi="Arial Black"/>
          <w:b/>
          <w:sz w:val="28"/>
          <w:szCs w:val="26"/>
        </w:rPr>
        <w:t xml:space="preserve"> PREPARATION</w:t>
      </w:r>
    </w:p>
    <w:p w:rsidR="007710CD" w:rsidRPr="00E80EA9" w:rsidRDefault="007710CD" w:rsidP="007710CD">
      <w:pPr>
        <w:pStyle w:val="NormalWeb"/>
        <w:spacing w:after="0" w:line="360" w:lineRule="auto"/>
        <w:jc w:val="center"/>
        <w:rPr>
          <w:b/>
          <w:bCs/>
          <w:iCs/>
          <w:sz w:val="26"/>
          <w:szCs w:val="26"/>
        </w:rPr>
      </w:pPr>
      <w:r w:rsidRPr="00E80EA9">
        <w:rPr>
          <w:b/>
          <w:bCs/>
          <w:sz w:val="26"/>
          <w:szCs w:val="26"/>
        </w:rPr>
        <w:br/>
      </w:r>
      <w:r w:rsidRPr="00E80EA9">
        <w:rPr>
          <w:b/>
          <w:bCs/>
          <w:iCs/>
          <w:sz w:val="26"/>
          <w:szCs w:val="26"/>
        </w:rPr>
        <w:t>BY</w:t>
      </w:r>
    </w:p>
    <w:p w:rsidR="007710CD" w:rsidRPr="002F7E42" w:rsidRDefault="007710CD" w:rsidP="007710CD">
      <w:pPr>
        <w:pStyle w:val="NormalWeb"/>
        <w:spacing w:after="0" w:line="360" w:lineRule="auto"/>
        <w:jc w:val="center"/>
        <w:rPr>
          <w:rFonts w:ascii="Algerian" w:hAnsi="Algerian"/>
          <w:b/>
          <w:bCs/>
          <w:sz w:val="36"/>
          <w:szCs w:val="36"/>
        </w:rPr>
      </w:pPr>
      <w:r w:rsidRPr="00E80EA9">
        <w:rPr>
          <w:b/>
          <w:bCs/>
          <w:iCs/>
          <w:sz w:val="26"/>
          <w:szCs w:val="26"/>
        </w:rPr>
        <w:br/>
      </w:r>
      <w:r>
        <w:rPr>
          <w:rFonts w:ascii="Algerian" w:hAnsi="Algerian"/>
          <w:b/>
          <w:bCs/>
          <w:sz w:val="36"/>
          <w:szCs w:val="36"/>
        </w:rPr>
        <w:t>bakare muideen opeyemi</w:t>
      </w:r>
    </w:p>
    <w:p w:rsidR="007710CD" w:rsidRPr="002F7E42" w:rsidRDefault="007710CD" w:rsidP="007710CD">
      <w:pPr>
        <w:pStyle w:val="NormalWeb"/>
        <w:spacing w:after="0" w:line="360" w:lineRule="auto"/>
        <w:jc w:val="center"/>
        <w:rPr>
          <w:rFonts w:ascii="Algerian" w:hAnsi="Algerian"/>
          <w:b/>
          <w:bCs/>
          <w:sz w:val="40"/>
          <w:szCs w:val="40"/>
        </w:rPr>
      </w:pPr>
      <w:r>
        <w:rPr>
          <w:rFonts w:ascii="Algerian" w:hAnsi="Algerian"/>
          <w:b/>
          <w:bCs/>
          <w:sz w:val="40"/>
          <w:szCs w:val="40"/>
        </w:rPr>
        <w:t>HND/23/HMT/FT/0105</w:t>
      </w:r>
    </w:p>
    <w:p w:rsidR="007710CD" w:rsidRDefault="007710CD" w:rsidP="007710CD">
      <w:pPr>
        <w:pStyle w:val="NormalWeb"/>
        <w:spacing w:after="0" w:line="360" w:lineRule="auto"/>
        <w:jc w:val="center"/>
        <w:rPr>
          <w:b/>
          <w:bCs/>
          <w:sz w:val="26"/>
          <w:szCs w:val="26"/>
        </w:rPr>
      </w:pPr>
    </w:p>
    <w:p w:rsidR="007E73F2" w:rsidRDefault="007E73F2" w:rsidP="007710CD">
      <w:pPr>
        <w:jc w:val="center"/>
        <w:rPr>
          <w:rFonts w:ascii="Arial Black" w:hAnsi="Arial Black"/>
          <w:b/>
        </w:rPr>
      </w:pPr>
    </w:p>
    <w:p w:rsidR="007710CD" w:rsidRDefault="007710CD" w:rsidP="007710CD">
      <w:pPr>
        <w:jc w:val="center"/>
        <w:rPr>
          <w:rFonts w:ascii="Arial Black" w:hAnsi="Arial Black"/>
          <w:b/>
        </w:rPr>
      </w:pPr>
      <w:r w:rsidRPr="00FD1B63">
        <w:rPr>
          <w:rFonts w:ascii="Arial Black" w:hAnsi="Arial Black"/>
          <w:b/>
        </w:rPr>
        <w:t xml:space="preserve">A PROJECT WORK SUBMITTED TO </w:t>
      </w:r>
    </w:p>
    <w:p w:rsidR="007710CD" w:rsidRDefault="007710CD" w:rsidP="007710CD">
      <w:pPr>
        <w:jc w:val="center"/>
        <w:rPr>
          <w:rFonts w:ascii="Arial Black" w:hAnsi="Arial Black"/>
          <w:b/>
        </w:rPr>
      </w:pPr>
      <w:r w:rsidRPr="00FD1B63">
        <w:rPr>
          <w:rFonts w:ascii="Arial Black" w:hAnsi="Arial Black"/>
          <w:b/>
        </w:rPr>
        <w:t>DEPARTMENT OF HOSPITALITY MANAGEMENT</w:t>
      </w:r>
      <w:r>
        <w:rPr>
          <w:rFonts w:ascii="Arial Black" w:hAnsi="Arial Black"/>
          <w:b/>
        </w:rPr>
        <w:t xml:space="preserve"> TECHNOLOGY,</w:t>
      </w:r>
    </w:p>
    <w:p w:rsidR="007710CD" w:rsidRDefault="007710CD" w:rsidP="007710CD">
      <w:pPr>
        <w:jc w:val="center"/>
        <w:rPr>
          <w:rFonts w:ascii="Arial Black" w:hAnsi="Arial Black"/>
          <w:b/>
        </w:rPr>
      </w:pPr>
      <w:r w:rsidRPr="00FD1B63">
        <w:rPr>
          <w:rFonts w:ascii="Arial Black" w:hAnsi="Arial Black"/>
          <w:b/>
        </w:rPr>
        <w:t xml:space="preserve">INSTITUTE OF APPLIED SCIENCES, </w:t>
      </w:r>
    </w:p>
    <w:p w:rsidR="007710CD" w:rsidRDefault="007710CD" w:rsidP="007710CD">
      <w:pPr>
        <w:jc w:val="center"/>
        <w:rPr>
          <w:rFonts w:ascii="Arial Black" w:hAnsi="Arial Black"/>
          <w:b/>
        </w:rPr>
      </w:pPr>
      <w:r w:rsidRPr="00FD1B63">
        <w:rPr>
          <w:rFonts w:ascii="Arial Black" w:hAnsi="Arial Black"/>
          <w:b/>
        </w:rPr>
        <w:t>KWARA STATE POLYTECHNIC, ILORIN.</w:t>
      </w:r>
    </w:p>
    <w:p w:rsidR="007710CD" w:rsidRPr="00FD1B63" w:rsidRDefault="007710CD" w:rsidP="007710CD">
      <w:pPr>
        <w:tabs>
          <w:tab w:val="left" w:pos="5741"/>
        </w:tabs>
        <w:rPr>
          <w:rFonts w:ascii="Arial Black" w:hAnsi="Arial Black"/>
          <w:b/>
        </w:rPr>
      </w:pPr>
      <w:r>
        <w:rPr>
          <w:rFonts w:ascii="Arial Black" w:hAnsi="Arial Black"/>
          <w:b/>
        </w:rPr>
        <w:tab/>
      </w:r>
    </w:p>
    <w:p w:rsidR="007710CD" w:rsidRDefault="007710CD" w:rsidP="007710CD">
      <w:pPr>
        <w:jc w:val="center"/>
        <w:rPr>
          <w:rFonts w:ascii="Arial Black" w:hAnsi="Arial Black"/>
          <w:b/>
        </w:rPr>
      </w:pPr>
      <w:r w:rsidRPr="00FD1B63">
        <w:rPr>
          <w:rFonts w:ascii="Arial Black" w:hAnsi="Arial Black"/>
          <w:b/>
        </w:rPr>
        <w:t xml:space="preserve">IN PARTIAL FULFILLMENT OF THE REQUIREMENTS FOR </w:t>
      </w:r>
    </w:p>
    <w:p w:rsidR="007710CD" w:rsidRDefault="007710CD" w:rsidP="007710CD">
      <w:pPr>
        <w:jc w:val="center"/>
        <w:rPr>
          <w:rFonts w:ascii="Arial Black" w:hAnsi="Arial Black"/>
          <w:b/>
        </w:rPr>
      </w:pPr>
      <w:r w:rsidRPr="00FD1B63">
        <w:rPr>
          <w:rFonts w:ascii="Arial Black" w:hAnsi="Arial Black"/>
          <w:b/>
        </w:rPr>
        <w:t>THE AWA</w:t>
      </w:r>
      <w:r>
        <w:rPr>
          <w:rFonts w:ascii="Arial Black" w:hAnsi="Arial Black"/>
          <w:b/>
        </w:rPr>
        <w:t>RD OF HIGHER NATIONAL DIPLOMA (H</w:t>
      </w:r>
      <w:r w:rsidRPr="00FD1B63">
        <w:rPr>
          <w:rFonts w:ascii="Arial Black" w:hAnsi="Arial Black"/>
          <w:b/>
        </w:rPr>
        <w:t xml:space="preserve">ND) </w:t>
      </w:r>
    </w:p>
    <w:p w:rsidR="007710CD" w:rsidRDefault="007710CD" w:rsidP="007710CD">
      <w:pPr>
        <w:jc w:val="center"/>
        <w:rPr>
          <w:rFonts w:ascii="Arial Black" w:hAnsi="Arial Black"/>
          <w:b/>
        </w:rPr>
      </w:pPr>
      <w:r w:rsidRPr="00FD1B63">
        <w:rPr>
          <w:rFonts w:ascii="Arial Black" w:hAnsi="Arial Black"/>
          <w:b/>
        </w:rPr>
        <w:t>IN HOSPITALITY MANAGEMENT</w:t>
      </w:r>
      <w:r>
        <w:rPr>
          <w:rFonts w:ascii="Arial Black" w:hAnsi="Arial Black"/>
          <w:b/>
        </w:rPr>
        <w:t xml:space="preserve"> TECHNOLOGY</w:t>
      </w:r>
    </w:p>
    <w:p w:rsidR="007710CD" w:rsidRPr="00FD1B63" w:rsidRDefault="007710CD" w:rsidP="007710CD">
      <w:pPr>
        <w:jc w:val="right"/>
        <w:rPr>
          <w:rFonts w:ascii="Arial Black" w:hAnsi="Arial Black"/>
          <w:b/>
        </w:rPr>
      </w:pPr>
      <w:r>
        <w:rPr>
          <w:rFonts w:ascii="Bookman Old Style" w:hAnsi="Bookman Old Style"/>
          <w:b/>
          <w:sz w:val="28"/>
          <w:szCs w:val="28"/>
        </w:rPr>
        <w:t>JUNE, 2025</w:t>
      </w:r>
    </w:p>
    <w:p w:rsidR="007710CD" w:rsidRDefault="007710CD">
      <w:pPr>
        <w:rPr>
          <w:b/>
        </w:rPr>
      </w:pPr>
      <w:bookmarkStart w:id="0" w:name="_Toc144977676"/>
      <w:bookmarkStart w:id="1" w:name="_Toc145071882"/>
      <w:r>
        <w:rPr>
          <w:b/>
        </w:rPr>
        <w:br w:type="page"/>
      </w:r>
    </w:p>
    <w:p w:rsidR="007710CD" w:rsidRPr="001D3990" w:rsidRDefault="007710CD" w:rsidP="007E73F2">
      <w:pPr>
        <w:pStyle w:val="Heading1"/>
        <w:jc w:val="center"/>
      </w:pPr>
      <w:bookmarkStart w:id="2" w:name="_Toc201315330"/>
      <w:r w:rsidRPr="001D3990">
        <w:lastRenderedPageBreak/>
        <w:t>CERTIFICATION</w:t>
      </w:r>
      <w:bookmarkEnd w:id="0"/>
      <w:bookmarkEnd w:id="1"/>
      <w:bookmarkEnd w:id="2"/>
    </w:p>
    <w:p w:rsidR="007710CD" w:rsidRDefault="007710CD" w:rsidP="007710CD">
      <w:pPr>
        <w:ind w:firstLine="720"/>
        <w:jc w:val="both"/>
        <w:rPr>
          <w:rFonts w:ascii="Bookman Old Style" w:hAnsi="Bookman Old Style"/>
          <w:sz w:val="28"/>
          <w:szCs w:val="28"/>
        </w:rPr>
      </w:pPr>
      <w:r>
        <w:rPr>
          <w:rFonts w:ascii="Bookman Old Style" w:hAnsi="Bookman Old Style"/>
          <w:sz w:val="28"/>
          <w:szCs w:val="28"/>
        </w:rPr>
        <w:t>This project has been read, certified and approved to have met the standard requirement laid down by the department of Hospitality Management Technology.</w:t>
      </w:r>
    </w:p>
    <w:p w:rsidR="007710CD" w:rsidRDefault="007710CD" w:rsidP="007710CD">
      <w:pPr>
        <w:ind w:firstLine="720"/>
        <w:jc w:val="both"/>
        <w:rPr>
          <w:rFonts w:ascii="Bookman Old Style" w:hAnsi="Bookman Old Style"/>
          <w:sz w:val="28"/>
          <w:szCs w:val="28"/>
        </w:rPr>
      </w:pPr>
      <w:r>
        <w:rPr>
          <w:rFonts w:ascii="Bookman Old Style" w:hAnsi="Bookman Old Style"/>
          <w:sz w:val="28"/>
          <w:szCs w:val="28"/>
        </w:rPr>
        <w:t>In partial fulfillment of the award of Higher National Diploma (HND) in Hospitality Management Technology, Institute of Applied Sciences, Kwara State Polytechnic, Ilorin.</w:t>
      </w:r>
    </w:p>
    <w:p w:rsidR="007710CD" w:rsidRDefault="007710CD" w:rsidP="007710CD">
      <w:pPr>
        <w:spacing w:line="360" w:lineRule="auto"/>
        <w:jc w:val="both"/>
        <w:rPr>
          <w:rFonts w:ascii="Bookman Old Style" w:hAnsi="Bookman Old Style"/>
          <w:sz w:val="28"/>
          <w:szCs w:val="28"/>
        </w:rPr>
      </w:pPr>
      <w:r>
        <w:rPr>
          <w:rFonts w:ascii="Bookman Old Style" w:hAnsi="Bookman Old Style"/>
          <w:sz w:val="28"/>
          <w:szCs w:val="28"/>
        </w:rPr>
        <w:tab/>
        <w:t xml:space="preserve"> </w:t>
      </w:r>
    </w:p>
    <w:p w:rsidR="007710CD" w:rsidRPr="00881449" w:rsidRDefault="007710CD" w:rsidP="007710CD">
      <w:pPr>
        <w:spacing w:after="0"/>
        <w:jc w:val="both"/>
        <w:rPr>
          <w:rFonts w:ascii="Bookman Old Style" w:hAnsi="Bookman Old Style"/>
          <w:b/>
          <w:sz w:val="28"/>
          <w:szCs w:val="28"/>
        </w:rPr>
      </w:pP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p>
    <w:p w:rsidR="007710CD" w:rsidRPr="00881449" w:rsidRDefault="007710CD" w:rsidP="007710CD">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7710CD" w:rsidRPr="008B03D3" w:rsidRDefault="007710CD" w:rsidP="007710CD">
      <w:pPr>
        <w:spacing w:after="0"/>
        <w:jc w:val="both"/>
        <w:rPr>
          <w:b/>
          <w:sz w:val="28"/>
          <w:szCs w:val="28"/>
        </w:rPr>
      </w:pPr>
      <w:r w:rsidRPr="001F0A69">
        <w:rPr>
          <w:rFonts w:ascii="Bookman Old Style" w:hAnsi="Bookman Old Style"/>
          <w:b/>
          <w:sz w:val="28"/>
          <w:szCs w:val="28"/>
        </w:rPr>
        <w:t>MR.</w:t>
      </w:r>
      <w:r>
        <w:rPr>
          <w:rFonts w:ascii="Bookman Old Style" w:hAnsi="Bookman Old Style"/>
          <w:b/>
          <w:sz w:val="28"/>
          <w:szCs w:val="28"/>
        </w:rPr>
        <w:t xml:space="preserve"> </w:t>
      </w:r>
      <w:r w:rsidRPr="001F0A69">
        <w:rPr>
          <w:rFonts w:ascii="Bookman Old Style" w:hAnsi="Bookman Old Style"/>
          <w:b/>
          <w:sz w:val="28"/>
          <w:szCs w:val="28"/>
        </w:rPr>
        <w:t>ABDUKADIR JIMADA</w:t>
      </w:r>
      <w:r w:rsidRPr="008B03D3">
        <w:rPr>
          <w:b/>
          <w:sz w:val="28"/>
          <w:szCs w:val="28"/>
        </w:rPr>
        <w:tab/>
      </w:r>
      <w:r>
        <w:rPr>
          <w:b/>
          <w:sz w:val="28"/>
          <w:szCs w:val="28"/>
        </w:rPr>
        <w:tab/>
      </w:r>
      <w:r w:rsidRPr="008B03D3">
        <w:rPr>
          <w:b/>
          <w:sz w:val="28"/>
          <w:szCs w:val="28"/>
        </w:rPr>
        <w:tab/>
      </w:r>
      <w:r>
        <w:rPr>
          <w:b/>
          <w:sz w:val="28"/>
          <w:szCs w:val="28"/>
        </w:rPr>
        <w:tab/>
      </w:r>
      <w:r w:rsidRPr="008B03D3">
        <w:rPr>
          <w:b/>
          <w:i/>
          <w:sz w:val="28"/>
          <w:szCs w:val="28"/>
        </w:rPr>
        <w:t>DATE</w:t>
      </w:r>
    </w:p>
    <w:p w:rsidR="007710CD" w:rsidRPr="00881449" w:rsidRDefault="007710CD" w:rsidP="007710CD">
      <w:pPr>
        <w:spacing w:after="0"/>
        <w:jc w:val="both"/>
        <w:rPr>
          <w:rFonts w:ascii="Bookman Old Style" w:hAnsi="Bookman Old Style"/>
          <w:b/>
          <w:sz w:val="28"/>
          <w:szCs w:val="28"/>
        </w:rPr>
      </w:pPr>
      <w:r w:rsidRPr="00881449">
        <w:rPr>
          <w:rFonts w:ascii="Bookman Old Style" w:hAnsi="Bookman Old Style"/>
          <w:b/>
          <w:sz w:val="28"/>
          <w:szCs w:val="28"/>
        </w:rPr>
        <w:t xml:space="preserve"> (PROJECT SUPERVISOR) </w:t>
      </w:r>
    </w:p>
    <w:p w:rsidR="007710CD" w:rsidRPr="00881449" w:rsidRDefault="007710CD" w:rsidP="007710CD">
      <w:pPr>
        <w:jc w:val="both"/>
        <w:rPr>
          <w:rFonts w:ascii="Bookman Old Style" w:hAnsi="Bookman Old Style"/>
          <w:b/>
          <w:sz w:val="28"/>
          <w:szCs w:val="28"/>
        </w:rPr>
      </w:pPr>
    </w:p>
    <w:p w:rsidR="007710CD" w:rsidRPr="00881449" w:rsidRDefault="007710CD" w:rsidP="007710CD">
      <w:pPr>
        <w:spacing w:after="0" w:line="240" w:lineRule="auto"/>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7710CD" w:rsidRPr="000A04C2" w:rsidRDefault="007710CD" w:rsidP="007710CD">
      <w:pPr>
        <w:spacing w:after="0"/>
        <w:jc w:val="both"/>
        <w:rPr>
          <w:b/>
          <w:iCs/>
          <w:sz w:val="28"/>
          <w:szCs w:val="28"/>
        </w:rPr>
      </w:pPr>
      <w:r>
        <w:rPr>
          <w:b/>
          <w:sz w:val="28"/>
          <w:szCs w:val="28"/>
        </w:rPr>
        <w:t>HARUNA, Z.A.B.</w:t>
      </w:r>
      <w:r>
        <w:rPr>
          <w:b/>
          <w:sz w:val="28"/>
          <w:szCs w:val="28"/>
        </w:rPr>
        <w:tab/>
        <w:t xml:space="preserve"> (MRS.)</w:t>
      </w:r>
      <w:r w:rsidRPr="000A04C2">
        <w:rPr>
          <w:b/>
          <w:iCs/>
          <w:sz w:val="28"/>
          <w:szCs w:val="28"/>
        </w:rPr>
        <w:tab/>
      </w:r>
      <w:r w:rsidRPr="000A04C2">
        <w:rPr>
          <w:b/>
          <w:iCs/>
          <w:sz w:val="28"/>
          <w:szCs w:val="28"/>
        </w:rPr>
        <w:tab/>
      </w:r>
      <w:r w:rsidRPr="000A04C2">
        <w:rPr>
          <w:b/>
          <w:iCs/>
          <w:sz w:val="28"/>
          <w:szCs w:val="28"/>
        </w:rPr>
        <w:tab/>
      </w:r>
      <w:r w:rsidRPr="000A04C2">
        <w:rPr>
          <w:b/>
          <w:iCs/>
          <w:sz w:val="28"/>
          <w:szCs w:val="28"/>
        </w:rPr>
        <w:tab/>
      </w:r>
      <w:r>
        <w:rPr>
          <w:b/>
          <w:iCs/>
          <w:sz w:val="28"/>
          <w:szCs w:val="28"/>
        </w:rPr>
        <w:tab/>
      </w:r>
      <w:r w:rsidRPr="000A04C2">
        <w:rPr>
          <w:b/>
          <w:iCs/>
          <w:sz w:val="28"/>
          <w:szCs w:val="28"/>
        </w:rPr>
        <w:t>DATE</w:t>
      </w:r>
    </w:p>
    <w:p w:rsidR="007710CD" w:rsidRDefault="007710CD" w:rsidP="007710CD">
      <w:pPr>
        <w:spacing w:after="0" w:line="240" w:lineRule="auto"/>
        <w:jc w:val="both"/>
        <w:rPr>
          <w:rFonts w:ascii="Bookman Old Style" w:hAnsi="Bookman Old Style"/>
          <w:b/>
          <w:sz w:val="28"/>
          <w:szCs w:val="28"/>
        </w:rPr>
      </w:pPr>
      <w:r w:rsidRPr="00881449">
        <w:rPr>
          <w:rFonts w:ascii="Bookman Old Style" w:hAnsi="Bookman Old Style"/>
          <w:b/>
          <w:sz w:val="28"/>
          <w:szCs w:val="28"/>
        </w:rPr>
        <w:t xml:space="preserve"> (PROJECT CO-ORDINATOR)</w:t>
      </w:r>
    </w:p>
    <w:p w:rsidR="007710CD" w:rsidRDefault="007710CD" w:rsidP="007710CD">
      <w:pPr>
        <w:spacing w:after="0"/>
        <w:jc w:val="both"/>
        <w:rPr>
          <w:rFonts w:ascii="Bookman Old Style" w:hAnsi="Bookman Old Style"/>
          <w:b/>
          <w:sz w:val="28"/>
          <w:szCs w:val="28"/>
        </w:rPr>
      </w:pPr>
    </w:p>
    <w:p w:rsidR="007710CD" w:rsidRPr="00881449" w:rsidRDefault="007710CD" w:rsidP="007710CD">
      <w:pPr>
        <w:jc w:val="both"/>
        <w:rPr>
          <w:rFonts w:ascii="Bookman Old Style" w:hAnsi="Bookman Old Style"/>
          <w:b/>
          <w:sz w:val="28"/>
          <w:szCs w:val="28"/>
        </w:rPr>
      </w:pPr>
    </w:p>
    <w:p w:rsidR="007710CD" w:rsidRPr="00881449" w:rsidRDefault="007710CD" w:rsidP="007710CD">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7710CD" w:rsidRPr="00881449" w:rsidRDefault="007710CD" w:rsidP="007710CD">
      <w:pPr>
        <w:spacing w:after="0"/>
        <w:jc w:val="both"/>
        <w:rPr>
          <w:rFonts w:ascii="Bookman Old Style" w:hAnsi="Bookman Old Style"/>
          <w:b/>
          <w:sz w:val="28"/>
          <w:szCs w:val="28"/>
        </w:rPr>
      </w:pPr>
      <w:r>
        <w:rPr>
          <w:rFonts w:ascii="Bookman Old Style" w:hAnsi="Bookman Old Style"/>
          <w:b/>
          <w:sz w:val="28"/>
          <w:szCs w:val="28"/>
        </w:rPr>
        <w:t>MRS. AREMU O.O.</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881449">
        <w:rPr>
          <w:rFonts w:ascii="Bookman Old Style" w:hAnsi="Bookman Old Style"/>
          <w:b/>
          <w:sz w:val="28"/>
          <w:szCs w:val="28"/>
        </w:rPr>
        <w:t>DATE</w:t>
      </w:r>
    </w:p>
    <w:p w:rsidR="007710CD" w:rsidRDefault="007710CD" w:rsidP="007710CD">
      <w:pPr>
        <w:spacing w:after="0"/>
        <w:jc w:val="both"/>
        <w:rPr>
          <w:rFonts w:ascii="Bookman Old Style" w:hAnsi="Bookman Old Style"/>
          <w:b/>
          <w:sz w:val="28"/>
          <w:szCs w:val="28"/>
        </w:rPr>
      </w:pPr>
      <w:r w:rsidRPr="00881449">
        <w:rPr>
          <w:rFonts w:ascii="Bookman Old Style" w:hAnsi="Bookman Old Style"/>
          <w:b/>
          <w:sz w:val="28"/>
          <w:szCs w:val="28"/>
        </w:rPr>
        <w:t>(HEAD OF DEPARTMENT)</w:t>
      </w:r>
    </w:p>
    <w:p w:rsidR="007710CD" w:rsidRDefault="007710CD" w:rsidP="007710CD">
      <w:pPr>
        <w:spacing w:after="0"/>
        <w:jc w:val="center"/>
        <w:rPr>
          <w:b/>
          <w:sz w:val="28"/>
          <w:szCs w:val="28"/>
        </w:rPr>
      </w:pPr>
    </w:p>
    <w:p w:rsidR="007710CD" w:rsidRDefault="007710CD" w:rsidP="007710CD">
      <w:pPr>
        <w:spacing w:after="0"/>
        <w:jc w:val="center"/>
        <w:rPr>
          <w:b/>
          <w:sz w:val="28"/>
          <w:szCs w:val="28"/>
        </w:rPr>
      </w:pPr>
    </w:p>
    <w:p w:rsidR="007710CD" w:rsidRDefault="007710CD" w:rsidP="007710CD">
      <w:pPr>
        <w:rPr>
          <w:b/>
          <w:sz w:val="28"/>
          <w:szCs w:val="28"/>
        </w:rPr>
      </w:pPr>
      <w:r>
        <w:rPr>
          <w:b/>
          <w:sz w:val="28"/>
          <w:szCs w:val="28"/>
        </w:rPr>
        <w:br w:type="page"/>
      </w:r>
    </w:p>
    <w:p w:rsidR="007710CD" w:rsidRPr="00B768E1" w:rsidRDefault="007710CD" w:rsidP="007E73F2">
      <w:pPr>
        <w:pStyle w:val="Heading1"/>
        <w:jc w:val="center"/>
      </w:pPr>
      <w:bookmarkStart w:id="3" w:name="_Toc201315331"/>
      <w:r w:rsidRPr="00B768E1">
        <w:lastRenderedPageBreak/>
        <w:t>DEDICATION</w:t>
      </w:r>
      <w:bookmarkEnd w:id="3"/>
    </w:p>
    <w:p w:rsidR="007710CD" w:rsidRPr="00B768E1" w:rsidRDefault="007710CD" w:rsidP="007710CD">
      <w:pPr>
        <w:spacing w:after="0"/>
        <w:ind w:firstLine="720"/>
        <w:jc w:val="both"/>
        <w:rPr>
          <w:sz w:val="28"/>
          <w:szCs w:val="28"/>
        </w:rPr>
      </w:pPr>
      <w:r w:rsidRPr="00B768E1">
        <w:rPr>
          <w:sz w:val="28"/>
          <w:szCs w:val="28"/>
        </w:rPr>
        <w:t>This project is dedicated to</w:t>
      </w:r>
      <w:r>
        <w:rPr>
          <w:sz w:val="28"/>
          <w:szCs w:val="28"/>
        </w:rPr>
        <w:t xml:space="preserve"> the</w:t>
      </w:r>
      <w:r w:rsidRPr="00B768E1">
        <w:rPr>
          <w:sz w:val="28"/>
          <w:szCs w:val="28"/>
        </w:rPr>
        <w:t xml:space="preserve"> Almighty </w:t>
      </w:r>
      <w:r>
        <w:rPr>
          <w:b/>
          <w:sz w:val="28"/>
          <w:szCs w:val="28"/>
        </w:rPr>
        <w:t>GOD</w:t>
      </w:r>
      <w:r w:rsidRPr="00B768E1">
        <w:rPr>
          <w:b/>
          <w:sz w:val="28"/>
          <w:szCs w:val="28"/>
        </w:rPr>
        <w:t xml:space="preserve">, </w:t>
      </w:r>
      <w:r>
        <w:rPr>
          <w:sz w:val="28"/>
          <w:szCs w:val="28"/>
        </w:rPr>
        <w:t>the creator of the Universe. All glory and a</w:t>
      </w:r>
      <w:r w:rsidRPr="00B768E1">
        <w:rPr>
          <w:sz w:val="28"/>
          <w:szCs w:val="28"/>
        </w:rPr>
        <w:t>doration belong to him, who is, who was and who shall always be</w:t>
      </w:r>
      <w:r>
        <w:rPr>
          <w:sz w:val="28"/>
          <w:szCs w:val="28"/>
        </w:rPr>
        <w:t xml:space="preserve"> and to my parents</w:t>
      </w:r>
      <w:r w:rsidRPr="00B768E1">
        <w:rPr>
          <w:sz w:val="28"/>
          <w:szCs w:val="28"/>
        </w:rPr>
        <w:t>.</w:t>
      </w:r>
    </w:p>
    <w:p w:rsidR="007710CD" w:rsidRDefault="007710CD" w:rsidP="007710CD">
      <w:r>
        <w:br w:type="page"/>
      </w:r>
    </w:p>
    <w:p w:rsidR="007710CD" w:rsidRPr="00ED6E45" w:rsidRDefault="007710CD" w:rsidP="007E73F2">
      <w:pPr>
        <w:pStyle w:val="Heading1"/>
        <w:jc w:val="center"/>
      </w:pPr>
      <w:bookmarkStart w:id="4" w:name="_Toc201315332"/>
      <w:r w:rsidRPr="00ED6E45">
        <w:lastRenderedPageBreak/>
        <w:t>ACKNOWLEDGEMENT</w:t>
      </w:r>
      <w:r>
        <w:t>S</w:t>
      </w:r>
      <w:bookmarkEnd w:id="4"/>
    </w:p>
    <w:p w:rsidR="008F6CE3" w:rsidRPr="00B22C46" w:rsidRDefault="008F6CE3" w:rsidP="008F6CE3">
      <w:pPr>
        <w:spacing w:after="0" w:line="480" w:lineRule="auto"/>
        <w:jc w:val="both"/>
      </w:pPr>
      <w:r w:rsidRPr="00B22C46">
        <w:t>First and foremost I would like to thank Almighty God,</w:t>
      </w:r>
      <w:r>
        <w:t xml:space="preserve"> </w:t>
      </w:r>
      <w:r w:rsidRPr="00B22C46">
        <w:t>the owner and the creator of all universe for his divine protection and guidance throughout my life in school,</w:t>
      </w:r>
      <w:r>
        <w:t xml:space="preserve"> </w:t>
      </w:r>
      <w:r w:rsidRPr="00B22C46">
        <w:t>and for making it possible for me not only to complete this project but also in the successful completion of my HND program in the polytechnic.</w:t>
      </w:r>
    </w:p>
    <w:p w:rsidR="008F6CE3" w:rsidRPr="00B22C46" w:rsidRDefault="008F6CE3" w:rsidP="008F6CE3">
      <w:pPr>
        <w:spacing w:after="0" w:line="480" w:lineRule="auto"/>
        <w:jc w:val="both"/>
      </w:pPr>
      <w:r w:rsidRPr="00B22C46">
        <w:t xml:space="preserve"> My utmost gratit</w:t>
      </w:r>
      <w:r>
        <w:t>ude goes to my wonderful parent</w:t>
      </w:r>
      <w:r w:rsidRPr="00B22C46">
        <w:t>,</w:t>
      </w:r>
      <w:r>
        <w:t xml:space="preserve"> Mrs</w:t>
      </w:r>
      <w:r w:rsidR="007A326A">
        <w:t>.</w:t>
      </w:r>
      <w:r>
        <w:t xml:space="preserve"> </w:t>
      </w:r>
      <w:r w:rsidR="007A326A">
        <w:t>Bakare</w:t>
      </w:r>
      <w:r>
        <w:t xml:space="preserve"> and </w:t>
      </w:r>
      <w:r w:rsidRPr="00B22C46">
        <w:t>who has plans that I succeed and become what God want me to be . I love you mum and dad, I would like to appreciate my siblings for the support, love and encouragement.</w:t>
      </w:r>
    </w:p>
    <w:p w:rsidR="008F6CE3" w:rsidRDefault="008F6CE3" w:rsidP="008F6CE3">
      <w:pPr>
        <w:spacing w:after="0" w:line="360" w:lineRule="auto"/>
        <w:jc w:val="both"/>
      </w:pPr>
      <w:r w:rsidRPr="00DC47FC">
        <w:t>Lastly, my sincere gratitude also goes to the Head of Hospita</w:t>
      </w:r>
      <w:r>
        <w:t>lity Department, in person of Mrs</w:t>
      </w:r>
      <w:r w:rsidRPr="00DC47FC">
        <w:t>.</w:t>
      </w:r>
      <w:r>
        <w:t xml:space="preserve"> Aremu</w:t>
      </w:r>
      <w:r w:rsidRPr="00DC47FC">
        <w:t>i,</w:t>
      </w:r>
      <w:r>
        <w:t xml:space="preserve"> O.O.</w:t>
      </w:r>
      <w:r w:rsidRPr="00DC47FC">
        <w:t xml:space="preserve"> and all the lecturers of Hospitality Department, Kwara State Polytechnic, Ilorin in person of </w:t>
      </w:r>
      <w:r>
        <w:t>Mrs. Haruna Z.A.B (Project Coordinator)</w:t>
      </w:r>
      <w:r w:rsidRPr="00DC47FC">
        <w:t xml:space="preserve">, </w:t>
      </w:r>
      <w:r>
        <w:t xml:space="preserve">Mr. Abdulkadir Jimada, </w:t>
      </w:r>
      <w:r w:rsidRPr="00DC47FC">
        <w:t>Mrs.</w:t>
      </w:r>
      <w:r>
        <w:t xml:space="preserve"> Adebayo S.M, Mrs. </w:t>
      </w:r>
      <w:r w:rsidRPr="00DC47FC">
        <w:t>Adewunmi D.O, Mrs</w:t>
      </w:r>
      <w:r>
        <w:t xml:space="preserve">. </w:t>
      </w:r>
      <w:r w:rsidRPr="00DC47FC">
        <w:t>Aiyedun C.F,.  For the</w:t>
      </w:r>
      <w:r>
        <w:t>ir</w:t>
      </w:r>
      <w:r w:rsidRPr="00DC47FC">
        <w:t xml:space="preserve"> good academic support given since the beginning of </w:t>
      </w:r>
      <w:r>
        <w:t xml:space="preserve">my </w:t>
      </w:r>
      <w:r w:rsidRPr="00DC47FC">
        <w:t xml:space="preserve">program till </w:t>
      </w:r>
      <w:r>
        <w:t>this end.</w:t>
      </w:r>
      <w:r w:rsidRPr="00DC47FC">
        <w:t xml:space="preserve"> </w:t>
      </w:r>
    </w:p>
    <w:p w:rsidR="007710CD" w:rsidRDefault="007710CD">
      <w:r>
        <w:br w:type="page"/>
      </w:r>
    </w:p>
    <w:p w:rsidR="007710CD" w:rsidRPr="007710CD" w:rsidRDefault="007710CD" w:rsidP="007E73F2">
      <w:pPr>
        <w:pStyle w:val="Heading1"/>
        <w:jc w:val="center"/>
      </w:pPr>
      <w:bookmarkStart w:id="5" w:name="_Toc201315333"/>
      <w:r w:rsidRPr="007710CD">
        <w:lastRenderedPageBreak/>
        <w:t>Abstract</w:t>
      </w:r>
      <w:bookmarkEnd w:id="5"/>
    </w:p>
    <w:p w:rsidR="007710CD" w:rsidRPr="007710CD" w:rsidRDefault="007710CD" w:rsidP="007710CD">
      <w:pPr>
        <w:spacing w:line="240" w:lineRule="auto"/>
        <w:jc w:val="both"/>
        <w:rPr>
          <w:bCs/>
        </w:rPr>
      </w:pPr>
      <w:r w:rsidRPr="007710CD">
        <w:rPr>
          <w:bCs/>
        </w:rPr>
        <w:t xml:space="preserve">This study explores the production, uses, and market integration of oil extracted from melon seeds, focusing specifically on its application in soup production. The research investigates different methods of extracting melon seed oil, comparing traditional and modern techniques in terms of efficiency, sustainability, and quality. It aims to identify the most effective methods for large-scale production while addressing the challenges faced by producers and consumers in integrating melon seed oil into the culinary industry. Additionally, the study assesses the nutritional and health benefits of melon seed oil, its potential in replacing or supplementing other vegetable oils in soup production, and the opportunities it offers for both local and global markets. The findings aim to contribute to the growing body of knowledge on alternative vegetable oils, providing insights into their economic, environmental, and social impacts. Through the exploration of various extraction methods, production practices, and market dynamics, this research seeks to offer recommendations for the sustainable development of melon seed oil production and its broader utilization in food systems. Ultimately, this study contributes to the diversification of edible oils, promoting melon seed oil as a viable, healthy, and sustainable alternative. </w:t>
      </w:r>
    </w:p>
    <w:p w:rsidR="007710CD" w:rsidRPr="007710CD" w:rsidRDefault="007710CD" w:rsidP="007710CD">
      <w:pPr>
        <w:spacing w:line="360" w:lineRule="auto"/>
        <w:jc w:val="both"/>
        <w:rPr>
          <w:bCs/>
        </w:rPr>
      </w:pPr>
      <w:r w:rsidRPr="007710CD">
        <w:rPr>
          <w:b/>
          <w:bCs/>
        </w:rPr>
        <w:t xml:space="preserve">Keywords: </w:t>
      </w:r>
      <w:r w:rsidRPr="007710CD">
        <w:rPr>
          <w:bCs/>
        </w:rPr>
        <w:t>Melon Seed Oil, Oil Extraction Methods, Soup Production, Culinary Practices, Health</w:t>
      </w:r>
    </w:p>
    <w:p w:rsidR="007E73F2" w:rsidRDefault="007E73F2">
      <w:pPr>
        <w:rPr>
          <w:b/>
          <w:bCs/>
        </w:rPr>
      </w:pPr>
      <w:r>
        <w:rPr>
          <w:b/>
          <w:bCs/>
        </w:rPr>
        <w:br w:type="page"/>
      </w:r>
    </w:p>
    <w:p w:rsidR="007E73F2" w:rsidRDefault="007E73F2" w:rsidP="007E73F2">
      <w:pPr>
        <w:pStyle w:val="Heading1"/>
        <w:jc w:val="center"/>
      </w:pPr>
      <w:bookmarkStart w:id="6" w:name="_Toc201315334"/>
      <w:r>
        <w:lastRenderedPageBreak/>
        <w:t>TABLE OF CONTENTS</w:t>
      </w:r>
      <w:bookmarkEnd w:id="6"/>
    </w:p>
    <w:p w:rsidR="007E73F2" w:rsidRDefault="00272269">
      <w:pPr>
        <w:pStyle w:val="TOC1"/>
        <w:tabs>
          <w:tab w:val="right" w:leader="dot" w:pos="8630"/>
        </w:tabs>
        <w:rPr>
          <w:noProof/>
        </w:rPr>
      </w:pPr>
      <w:r w:rsidRPr="00272269">
        <w:fldChar w:fldCharType="begin"/>
      </w:r>
      <w:r w:rsidR="007E73F2">
        <w:instrText xml:space="preserve"> TOC \o "1-3" \h \z \u </w:instrText>
      </w:r>
      <w:r w:rsidRPr="00272269">
        <w:fldChar w:fldCharType="separate"/>
      </w:r>
      <w:hyperlink w:anchor="_Toc201315329" w:history="1">
        <w:r w:rsidR="007E73F2" w:rsidRPr="001039AF">
          <w:rPr>
            <w:rStyle w:val="Hyperlink"/>
            <w:noProof/>
          </w:rPr>
          <w:t>TITLE PAGE</w:t>
        </w:r>
        <w:r w:rsidR="007E73F2">
          <w:rPr>
            <w:noProof/>
            <w:webHidden/>
          </w:rPr>
          <w:tab/>
        </w:r>
        <w:r>
          <w:rPr>
            <w:noProof/>
            <w:webHidden/>
          </w:rPr>
          <w:fldChar w:fldCharType="begin"/>
        </w:r>
        <w:r w:rsidR="007E73F2">
          <w:rPr>
            <w:noProof/>
            <w:webHidden/>
          </w:rPr>
          <w:instrText xml:space="preserve"> PAGEREF _Toc201315329 \h </w:instrText>
        </w:r>
        <w:r>
          <w:rPr>
            <w:noProof/>
            <w:webHidden/>
          </w:rPr>
          <w:fldChar w:fldCharType="separate"/>
        </w:r>
        <w:r w:rsidR="00DE2955">
          <w:rPr>
            <w:b/>
            <w:bCs/>
            <w:noProof/>
            <w:webHidden/>
          </w:rPr>
          <w:t>Error! Bookmark not defined.</w:t>
        </w:r>
        <w:r>
          <w:rPr>
            <w:noProof/>
            <w:webHidden/>
          </w:rPr>
          <w:fldChar w:fldCharType="end"/>
        </w:r>
      </w:hyperlink>
    </w:p>
    <w:p w:rsidR="007E73F2" w:rsidRDefault="00272269">
      <w:pPr>
        <w:pStyle w:val="TOC1"/>
        <w:tabs>
          <w:tab w:val="right" w:leader="dot" w:pos="8630"/>
        </w:tabs>
        <w:rPr>
          <w:noProof/>
        </w:rPr>
      </w:pPr>
      <w:hyperlink w:anchor="_Toc201315330" w:history="1">
        <w:r w:rsidR="007E73F2" w:rsidRPr="001039AF">
          <w:rPr>
            <w:rStyle w:val="Hyperlink"/>
            <w:noProof/>
          </w:rPr>
          <w:t>CERTIFICATION</w:t>
        </w:r>
        <w:r w:rsidR="007E73F2">
          <w:rPr>
            <w:noProof/>
            <w:webHidden/>
          </w:rPr>
          <w:tab/>
        </w:r>
        <w:r>
          <w:rPr>
            <w:noProof/>
            <w:webHidden/>
          </w:rPr>
          <w:fldChar w:fldCharType="begin"/>
        </w:r>
        <w:r w:rsidR="007E73F2">
          <w:rPr>
            <w:noProof/>
            <w:webHidden/>
          </w:rPr>
          <w:instrText xml:space="preserve"> PAGEREF _Toc201315330 \h </w:instrText>
        </w:r>
        <w:r>
          <w:rPr>
            <w:noProof/>
            <w:webHidden/>
          </w:rPr>
        </w:r>
        <w:r>
          <w:rPr>
            <w:noProof/>
            <w:webHidden/>
          </w:rPr>
          <w:fldChar w:fldCharType="separate"/>
        </w:r>
        <w:r w:rsidR="00DE2955">
          <w:rPr>
            <w:noProof/>
            <w:webHidden/>
          </w:rPr>
          <w:t>ii</w:t>
        </w:r>
        <w:r>
          <w:rPr>
            <w:noProof/>
            <w:webHidden/>
          </w:rPr>
          <w:fldChar w:fldCharType="end"/>
        </w:r>
      </w:hyperlink>
    </w:p>
    <w:p w:rsidR="007E73F2" w:rsidRDefault="00272269">
      <w:pPr>
        <w:pStyle w:val="TOC1"/>
        <w:tabs>
          <w:tab w:val="right" w:leader="dot" w:pos="8630"/>
        </w:tabs>
        <w:rPr>
          <w:noProof/>
        </w:rPr>
      </w:pPr>
      <w:hyperlink w:anchor="_Toc201315331" w:history="1">
        <w:r w:rsidR="007E73F2" w:rsidRPr="001039AF">
          <w:rPr>
            <w:rStyle w:val="Hyperlink"/>
            <w:noProof/>
          </w:rPr>
          <w:t>DEDICATION</w:t>
        </w:r>
        <w:r w:rsidR="007E73F2">
          <w:rPr>
            <w:noProof/>
            <w:webHidden/>
          </w:rPr>
          <w:tab/>
        </w:r>
        <w:r>
          <w:rPr>
            <w:noProof/>
            <w:webHidden/>
          </w:rPr>
          <w:fldChar w:fldCharType="begin"/>
        </w:r>
        <w:r w:rsidR="007E73F2">
          <w:rPr>
            <w:noProof/>
            <w:webHidden/>
          </w:rPr>
          <w:instrText xml:space="preserve"> PAGEREF _Toc201315331 \h </w:instrText>
        </w:r>
        <w:r>
          <w:rPr>
            <w:noProof/>
            <w:webHidden/>
          </w:rPr>
        </w:r>
        <w:r>
          <w:rPr>
            <w:noProof/>
            <w:webHidden/>
          </w:rPr>
          <w:fldChar w:fldCharType="separate"/>
        </w:r>
        <w:r w:rsidR="00DE2955">
          <w:rPr>
            <w:noProof/>
            <w:webHidden/>
          </w:rPr>
          <w:t>iii</w:t>
        </w:r>
        <w:r>
          <w:rPr>
            <w:noProof/>
            <w:webHidden/>
          </w:rPr>
          <w:fldChar w:fldCharType="end"/>
        </w:r>
      </w:hyperlink>
    </w:p>
    <w:p w:rsidR="007E73F2" w:rsidRDefault="00272269">
      <w:pPr>
        <w:pStyle w:val="TOC1"/>
        <w:tabs>
          <w:tab w:val="right" w:leader="dot" w:pos="8630"/>
        </w:tabs>
        <w:rPr>
          <w:noProof/>
        </w:rPr>
      </w:pPr>
      <w:hyperlink w:anchor="_Toc201315332" w:history="1">
        <w:r w:rsidR="007E73F2" w:rsidRPr="001039AF">
          <w:rPr>
            <w:rStyle w:val="Hyperlink"/>
            <w:noProof/>
          </w:rPr>
          <w:t>ACKNOWLEDGEMENTS</w:t>
        </w:r>
        <w:r w:rsidR="007E73F2">
          <w:rPr>
            <w:noProof/>
            <w:webHidden/>
          </w:rPr>
          <w:tab/>
        </w:r>
        <w:r>
          <w:rPr>
            <w:noProof/>
            <w:webHidden/>
          </w:rPr>
          <w:fldChar w:fldCharType="begin"/>
        </w:r>
        <w:r w:rsidR="007E73F2">
          <w:rPr>
            <w:noProof/>
            <w:webHidden/>
          </w:rPr>
          <w:instrText xml:space="preserve"> PAGEREF _Toc201315332 \h </w:instrText>
        </w:r>
        <w:r>
          <w:rPr>
            <w:noProof/>
            <w:webHidden/>
          </w:rPr>
        </w:r>
        <w:r>
          <w:rPr>
            <w:noProof/>
            <w:webHidden/>
          </w:rPr>
          <w:fldChar w:fldCharType="separate"/>
        </w:r>
        <w:r w:rsidR="00DE2955">
          <w:rPr>
            <w:noProof/>
            <w:webHidden/>
          </w:rPr>
          <w:t>iv</w:t>
        </w:r>
        <w:r>
          <w:rPr>
            <w:noProof/>
            <w:webHidden/>
          </w:rPr>
          <w:fldChar w:fldCharType="end"/>
        </w:r>
      </w:hyperlink>
    </w:p>
    <w:p w:rsidR="007E73F2" w:rsidRDefault="00272269">
      <w:pPr>
        <w:pStyle w:val="TOC1"/>
        <w:tabs>
          <w:tab w:val="right" w:leader="dot" w:pos="8630"/>
        </w:tabs>
        <w:rPr>
          <w:noProof/>
        </w:rPr>
      </w:pPr>
      <w:hyperlink w:anchor="_Toc201315333" w:history="1">
        <w:r w:rsidR="007E73F2" w:rsidRPr="001039AF">
          <w:rPr>
            <w:rStyle w:val="Hyperlink"/>
            <w:noProof/>
          </w:rPr>
          <w:t>Abstract</w:t>
        </w:r>
        <w:r w:rsidR="007E73F2">
          <w:rPr>
            <w:noProof/>
            <w:webHidden/>
          </w:rPr>
          <w:tab/>
        </w:r>
        <w:r>
          <w:rPr>
            <w:noProof/>
            <w:webHidden/>
          </w:rPr>
          <w:fldChar w:fldCharType="begin"/>
        </w:r>
        <w:r w:rsidR="007E73F2">
          <w:rPr>
            <w:noProof/>
            <w:webHidden/>
          </w:rPr>
          <w:instrText xml:space="preserve"> PAGEREF _Toc201315333 \h </w:instrText>
        </w:r>
        <w:r>
          <w:rPr>
            <w:noProof/>
            <w:webHidden/>
          </w:rPr>
        </w:r>
        <w:r>
          <w:rPr>
            <w:noProof/>
            <w:webHidden/>
          </w:rPr>
          <w:fldChar w:fldCharType="separate"/>
        </w:r>
        <w:r w:rsidR="00DE2955">
          <w:rPr>
            <w:noProof/>
            <w:webHidden/>
          </w:rPr>
          <w:t>v</w:t>
        </w:r>
        <w:r>
          <w:rPr>
            <w:noProof/>
            <w:webHidden/>
          </w:rPr>
          <w:fldChar w:fldCharType="end"/>
        </w:r>
      </w:hyperlink>
    </w:p>
    <w:p w:rsidR="007E73F2" w:rsidRDefault="00272269">
      <w:pPr>
        <w:pStyle w:val="TOC1"/>
        <w:tabs>
          <w:tab w:val="right" w:leader="dot" w:pos="8630"/>
        </w:tabs>
        <w:rPr>
          <w:noProof/>
        </w:rPr>
      </w:pPr>
      <w:hyperlink w:anchor="_Toc201315334" w:history="1">
        <w:r w:rsidR="007E73F2" w:rsidRPr="001039AF">
          <w:rPr>
            <w:rStyle w:val="Hyperlink"/>
            <w:noProof/>
          </w:rPr>
          <w:t>TABLE OF CONTENTS</w:t>
        </w:r>
        <w:r w:rsidR="007E73F2">
          <w:rPr>
            <w:noProof/>
            <w:webHidden/>
          </w:rPr>
          <w:tab/>
        </w:r>
        <w:r>
          <w:rPr>
            <w:noProof/>
            <w:webHidden/>
          </w:rPr>
          <w:fldChar w:fldCharType="begin"/>
        </w:r>
        <w:r w:rsidR="007E73F2">
          <w:rPr>
            <w:noProof/>
            <w:webHidden/>
          </w:rPr>
          <w:instrText xml:space="preserve"> PAGEREF _Toc201315334 \h </w:instrText>
        </w:r>
        <w:r>
          <w:rPr>
            <w:noProof/>
            <w:webHidden/>
          </w:rPr>
        </w:r>
        <w:r>
          <w:rPr>
            <w:noProof/>
            <w:webHidden/>
          </w:rPr>
          <w:fldChar w:fldCharType="separate"/>
        </w:r>
        <w:r w:rsidR="00DE2955">
          <w:rPr>
            <w:noProof/>
            <w:webHidden/>
          </w:rPr>
          <w:t>vi</w:t>
        </w:r>
        <w:r>
          <w:rPr>
            <w:noProof/>
            <w:webHidden/>
          </w:rPr>
          <w:fldChar w:fldCharType="end"/>
        </w:r>
      </w:hyperlink>
    </w:p>
    <w:p w:rsidR="007E73F2" w:rsidRDefault="00272269">
      <w:pPr>
        <w:pStyle w:val="TOC1"/>
        <w:tabs>
          <w:tab w:val="right" w:leader="dot" w:pos="8630"/>
        </w:tabs>
        <w:rPr>
          <w:noProof/>
        </w:rPr>
      </w:pPr>
      <w:hyperlink w:anchor="_Toc201315335" w:history="1">
        <w:r w:rsidR="007E73F2" w:rsidRPr="001039AF">
          <w:rPr>
            <w:rStyle w:val="Hyperlink"/>
            <w:noProof/>
          </w:rPr>
          <w:t>CHAPTER ONE</w:t>
        </w:r>
        <w:r w:rsidR="007E73F2">
          <w:rPr>
            <w:rStyle w:val="Hyperlink"/>
            <w:noProof/>
          </w:rPr>
          <w:t>: INTRODUCTION</w:t>
        </w:r>
        <w:r w:rsidR="007E73F2">
          <w:rPr>
            <w:noProof/>
            <w:webHidden/>
          </w:rPr>
          <w:tab/>
        </w:r>
        <w:r>
          <w:rPr>
            <w:noProof/>
            <w:webHidden/>
          </w:rPr>
          <w:fldChar w:fldCharType="begin"/>
        </w:r>
        <w:r w:rsidR="007E73F2">
          <w:rPr>
            <w:noProof/>
            <w:webHidden/>
          </w:rPr>
          <w:instrText xml:space="preserve"> PAGEREF _Toc201315335 \h </w:instrText>
        </w:r>
        <w:r>
          <w:rPr>
            <w:noProof/>
            <w:webHidden/>
          </w:rPr>
        </w:r>
        <w:r>
          <w:rPr>
            <w:noProof/>
            <w:webHidden/>
          </w:rPr>
          <w:fldChar w:fldCharType="separate"/>
        </w:r>
        <w:r w:rsidR="00DE2955">
          <w:rPr>
            <w:noProof/>
            <w:webHidden/>
          </w:rPr>
          <w:t>1</w:t>
        </w:r>
        <w:r>
          <w:rPr>
            <w:noProof/>
            <w:webHidden/>
          </w:rPr>
          <w:fldChar w:fldCharType="end"/>
        </w:r>
      </w:hyperlink>
    </w:p>
    <w:p w:rsidR="007E73F2" w:rsidRDefault="00272269">
      <w:pPr>
        <w:pStyle w:val="TOC1"/>
        <w:tabs>
          <w:tab w:val="right" w:leader="dot" w:pos="8630"/>
        </w:tabs>
        <w:rPr>
          <w:noProof/>
        </w:rPr>
      </w:pPr>
      <w:hyperlink w:anchor="_Toc201315337" w:history="1">
        <w:r w:rsidR="007E73F2" w:rsidRPr="001039AF">
          <w:rPr>
            <w:rStyle w:val="Hyperlink"/>
            <w:noProof/>
          </w:rPr>
          <w:t>1.1 Background of the Study</w:t>
        </w:r>
        <w:r w:rsidR="007E73F2">
          <w:rPr>
            <w:noProof/>
            <w:webHidden/>
          </w:rPr>
          <w:tab/>
        </w:r>
        <w:r>
          <w:rPr>
            <w:noProof/>
            <w:webHidden/>
          </w:rPr>
          <w:fldChar w:fldCharType="begin"/>
        </w:r>
        <w:r w:rsidR="007E73F2">
          <w:rPr>
            <w:noProof/>
            <w:webHidden/>
          </w:rPr>
          <w:instrText xml:space="preserve"> PAGEREF _Toc201315337 \h </w:instrText>
        </w:r>
        <w:r>
          <w:rPr>
            <w:noProof/>
            <w:webHidden/>
          </w:rPr>
        </w:r>
        <w:r>
          <w:rPr>
            <w:noProof/>
            <w:webHidden/>
          </w:rPr>
          <w:fldChar w:fldCharType="separate"/>
        </w:r>
        <w:r w:rsidR="00DE2955">
          <w:rPr>
            <w:noProof/>
            <w:webHidden/>
          </w:rPr>
          <w:t>1</w:t>
        </w:r>
        <w:r>
          <w:rPr>
            <w:noProof/>
            <w:webHidden/>
          </w:rPr>
          <w:fldChar w:fldCharType="end"/>
        </w:r>
      </w:hyperlink>
    </w:p>
    <w:p w:rsidR="007E73F2" w:rsidRDefault="00272269">
      <w:pPr>
        <w:pStyle w:val="TOC1"/>
        <w:tabs>
          <w:tab w:val="right" w:leader="dot" w:pos="8630"/>
        </w:tabs>
        <w:rPr>
          <w:noProof/>
        </w:rPr>
      </w:pPr>
      <w:hyperlink w:anchor="_Toc201315338" w:history="1">
        <w:r w:rsidR="007E73F2" w:rsidRPr="001039AF">
          <w:rPr>
            <w:rStyle w:val="Hyperlink"/>
            <w:noProof/>
          </w:rPr>
          <w:t>1.2 Statement of the Problem</w:t>
        </w:r>
        <w:r w:rsidR="007E73F2">
          <w:rPr>
            <w:noProof/>
            <w:webHidden/>
          </w:rPr>
          <w:tab/>
        </w:r>
        <w:r>
          <w:rPr>
            <w:noProof/>
            <w:webHidden/>
          </w:rPr>
          <w:fldChar w:fldCharType="begin"/>
        </w:r>
        <w:r w:rsidR="007E73F2">
          <w:rPr>
            <w:noProof/>
            <w:webHidden/>
          </w:rPr>
          <w:instrText xml:space="preserve"> PAGEREF _Toc201315338 \h </w:instrText>
        </w:r>
        <w:r>
          <w:rPr>
            <w:noProof/>
            <w:webHidden/>
          </w:rPr>
        </w:r>
        <w:r>
          <w:rPr>
            <w:noProof/>
            <w:webHidden/>
          </w:rPr>
          <w:fldChar w:fldCharType="separate"/>
        </w:r>
        <w:r w:rsidR="00DE2955">
          <w:rPr>
            <w:noProof/>
            <w:webHidden/>
          </w:rPr>
          <w:t>3</w:t>
        </w:r>
        <w:r>
          <w:rPr>
            <w:noProof/>
            <w:webHidden/>
          </w:rPr>
          <w:fldChar w:fldCharType="end"/>
        </w:r>
      </w:hyperlink>
    </w:p>
    <w:p w:rsidR="007E73F2" w:rsidRDefault="00272269">
      <w:pPr>
        <w:pStyle w:val="TOC1"/>
        <w:tabs>
          <w:tab w:val="right" w:leader="dot" w:pos="8630"/>
        </w:tabs>
        <w:rPr>
          <w:noProof/>
        </w:rPr>
      </w:pPr>
      <w:hyperlink w:anchor="_Toc201315339" w:history="1">
        <w:r w:rsidR="007E73F2" w:rsidRPr="001039AF">
          <w:rPr>
            <w:rStyle w:val="Hyperlink"/>
            <w:noProof/>
          </w:rPr>
          <w:t>1.3 Purpose of the Study</w:t>
        </w:r>
        <w:r w:rsidR="007E73F2">
          <w:rPr>
            <w:noProof/>
            <w:webHidden/>
          </w:rPr>
          <w:tab/>
        </w:r>
        <w:r>
          <w:rPr>
            <w:noProof/>
            <w:webHidden/>
          </w:rPr>
          <w:fldChar w:fldCharType="begin"/>
        </w:r>
        <w:r w:rsidR="007E73F2">
          <w:rPr>
            <w:noProof/>
            <w:webHidden/>
          </w:rPr>
          <w:instrText xml:space="preserve"> PAGEREF _Toc201315339 \h </w:instrText>
        </w:r>
        <w:r>
          <w:rPr>
            <w:noProof/>
            <w:webHidden/>
          </w:rPr>
        </w:r>
        <w:r>
          <w:rPr>
            <w:noProof/>
            <w:webHidden/>
          </w:rPr>
          <w:fldChar w:fldCharType="separate"/>
        </w:r>
        <w:r w:rsidR="00DE2955">
          <w:rPr>
            <w:noProof/>
            <w:webHidden/>
          </w:rPr>
          <w:t>3</w:t>
        </w:r>
        <w:r>
          <w:rPr>
            <w:noProof/>
            <w:webHidden/>
          </w:rPr>
          <w:fldChar w:fldCharType="end"/>
        </w:r>
      </w:hyperlink>
    </w:p>
    <w:p w:rsidR="007E73F2" w:rsidRDefault="00272269">
      <w:pPr>
        <w:pStyle w:val="TOC1"/>
        <w:tabs>
          <w:tab w:val="right" w:leader="dot" w:pos="8630"/>
        </w:tabs>
        <w:rPr>
          <w:noProof/>
        </w:rPr>
      </w:pPr>
      <w:hyperlink w:anchor="_Toc201315340" w:history="1">
        <w:r w:rsidR="007E73F2" w:rsidRPr="001039AF">
          <w:rPr>
            <w:rStyle w:val="Hyperlink"/>
            <w:noProof/>
          </w:rPr>
          <w:t>1.4 Objectives of the Study</w:t>
        </w:r>
        <w:r w:rsidR="007E73F2">
          <w:rPr>
            <w:noProof/>
            <w:webHidden/>
          </w:rPr>
          <w:tab/>
        </w:r>
        <w:r>
          <w:rPr>
            <w:noProof/>
            <w:webHidden/>
          </w:rPr>
          <w:fldChar w:fldCharType="begin"/>
        </w:r>
        <w:r w:rsidR="007E73F2">
          <w:rPr>
            <w:noProof/>
            <w:webHidden/>
          </w:rPr>
          <w:instrText xml:space="preserve"> PAGEREF _Toc201315340 \h </w:instrText>
        </w:r>
        <w:r>
          <w:rPr>
            <w:noProof/>
            <w:webHidden/>
          </w:rPr>
        </w:r>
        <w:r>
          <w:rPr>
            <w:noProof/>
            <w:webHidden/>
          </w:rPr>
          <w:fldChar w:fldCharType="separate"/>
        </w:r>
        <w:r w:rsidR="00DE2955">
          <w:rPr>
            <w:noProof/>
            <w:webHidden/>
          </w:rPr>
          <w:t>4</w:t>
        </w:r>
        <w:r>
          <w:rPr>
            <w:noProof/>
            <w:webHidden/>
          </w:rPr>
          <w:fldChar w:fldCharType="end"/>
        </w:r>
      </w:hyperlink>
    </w:p>
    <w:p w:rsidR="007E73F2" w:rsidRDefault="00272269">
      <w:pPr>
        <w:pStyle w:val="TOC1"/>
        <w:tabs>
          <w:tab w:val="right" w:leader="dot" w:pos="8630"/>
        </w:tabs>
        <w:rPr>
          <w:noProof/>
        </w:rPr>
      </w:pPr>
      <w:hyperlink w:anchor="_Toc201315341" w:history="1">
        <w:r w:rsidR="007E73F2" w:rsidRPr="001039AF">
          <w:rPr>
            <w:rStyle w:val="Hyperlink"/>
            <w:noProof/>
          </w:rPr>
          <w:t>1.5 Research Questions</w:t>
        </w:r>
        <w:r w:rsidR="007E73F2">
          <w:rPr>
            <w:noProof/>
            <w:webHidden/>
          </w:rPr>
          <w:tab/>
        </w:r>
        <w:r>
          <w:rPr>
            <w:noProof/>
            <w:webHidden/>
          </w:rPr>
          <w:fldChar w:fldCharType="begin"/>
        </w:r>
        <w:r w:rsidR="007E73F2">
          <w:rPr>
            <w:noProof/>
            <w:webHidden/>
          </w:rPr>
          <w:instrText xml:space="preserve"> PAGEREF _Toc201315341 \h </w:instrText>
        </w:r>
        <w:r>
          <w:rPr>
            <w:noProof/>
            <w:webHidden/>
          </w:rPr>
        </w:r>
        <w:r>
          <w:rPr>
            <w:noProof/>
            <w:webHidden/>
          </w:rPr>
          <w:fldChar w:fldCharType="separate"/>
        </w:r>
        <w:r w:rsidR="00DE2955">
          <w:rPr>
            <w:noProof/>
            <w:webHidden/>
          </w:rPr>
          <w:t>4</w:t>
        </w:r>
        <w:r>
          <w:rPr>
            <w:noProof/>
            <w:webHidden/>
          </w:rPr>
          <w:fldChar w:fldCharType="end"/>
        </w:r>
      </w:hyperlink>
    </w:p>
    <w:p w:rsidR="007E73F2" w:rsidRDefault="00272269">
      <w:pPr>
        <w:pStyle w:val="TOC1"/>
        <w:tabs>
          <w:tab w:val="right" w:leader="dot" w:pos="8630"/>
        </w:tabs>
        <w:rPr>
          <w:noProof/>
        </w:rPr>
      </w:pPr>
      <w:hyperlink w:anchor="_Toc201315342" w:history="1">
        <w:r w:rsidR="007E73F2" w:rsidRPr="001039AF">
          <w:rPr>
            <w:rStyle w:val="Hyperlink"/>
            <w:noProof/>
          </w:rPr>
          <w:t>1.6 Significance of the Study</w:t>
        </w:r>
        <w:r w:rsidR="007E73F2">
          <w:rPr>
            <w:noProof/>
            <w:webHidden/>
          </w:rPr>
          <w:tab/>
        </w:r>
        <w:r>
          <w:rPr>
            <w:noProof/>
            <w:webHidden/>
          </w:rPr>
          <w:fldChar w:fldCharType="begin"/>
        </w:r>
        <w:r w:rsidR="007E73F2">
          <w:rPr>
            <w:noProof/>
            <w:webHidden/>
          </w:rPr>
          <w:instrText xml:space="preserve"> PAGEREF _Toc201315342 \h </w:instrText>
        </w:r>
        <w:r>
          <w:rPr>
            <w:noProof/>
            <w:webHidden/>
          </w:rPr>
        </w:r>
        <w:r>
          <w:rPr>
            <w:noProof/>
            <w:webHidden/>
          </w:rPr>
          <w:fldChar w:fldCharType="separate"/>
        </w:r>
        <w:r w:rsidR="00DE2955">
          <w:rPr>
            <w:noProof/>
            <w:webHidden/>
          </w:rPr>
          <w:t>4</w:t>
        </w:r>
        <w:r>
          <w:rPr>
            <w:noProof/>
            <w:webHidden/>
          </w:rPr>
          <w:fldChar w:fldCharType="end"/>
        </w:r>
      </w:hyperlink>
    </w:p>
    <w:p w:rsidR="007E73F2" w:rsidRDefault="00272269">
      <w:pPr>
        <w:pStyle w:val="TOC1"/>
        <w:tabs>
          <w:tab w:val="right" w:leader="dot" w:pos="8630"/>
        </w:tabs>
        <w:rPr>
          <w:noProof/>
        </w:rPr>
      </w:pPr>
      <w:hyperlink w:anchor="_Toc201315343" w:history="1">
        <w:r w:rsidR="007E73F2" w:rsidRPr="001039AF">
          <w:rPr>
            <w:rStyle w:val="Hyperlink"/>
            <w:noProof/>
          </w:rPr>
          <w:t>1.7 Scope of the Study</w:t>
        </w:r>
        <w:r w:rsidR="007E73F2">
          <w:rPr>
            <w:noProof/>
            <w:webHidden/>
          </w:rPr>
          <w:tab/>
        </w:r>
        <w:r>
          <w:rPr>
            <w:noProof/>
            <w:webHidden/>
          </w:rPr>
          <w:fldChar w:fldCharType="begin"/>
        </w:r>
        <w:r w:rsidR="007E73F2">
          <w:rPr>
            <w:noProof/>
            <w:webHidden/>
          </w:rPr>
          <w:instrText xml:space="preserve"> PAGEREF _Toc201315343 \h </w:instrText>
        </w:r>
        <w:r>
          <w:rPr>
            <w:noProof/>
            <w:webHidden/>
          </w:rPr>
        </w:r>
        <w:r>
          <w:rPr>
            <w:noProof/>
            <w:webHidden/>
          </w:rPr>
          <w:fldChar w:fldCharType="separate"/>
        </w:r>
        <w:r w:rsidR="00DE2955">
          <w:rPr>
            <w:noProof/>
            <w:webHidden/>
          </w:rPr>
          <w:t>5</w:t>
        </w:r>
        <w:r>
          <w:rPr>
            <w:noProof/>
            <w:webHidden/>
          </w:rPr>
          <w:fldChar w:fldCharType="end"/>
        </w:r>
      </w:hyperlink>
    </w:p>
    <w:p w:rsidR="007E73F2" w:rsidRDefault="00272269">
      <w:pPr>
        <w:pStyle w:val="TOC1"/>
        <w:tabs>
          <w:tab w:val="right" w:leader="dot" w:pos="8630"/>
        </w:tabs>
        <w:rPr>
          <w:noProof/>
        </w:rPr>
      </w:pPr>
      <w:hyperlink w:anchor="_Toc201315344" w:history="1">
        <w:r w:rsidR="007E73F2" w:rsidRPr="001039AF">
          <w:rPr>
            <w:rStyle w:val="Hyperlink"/>
            <w:noProof/>
          </w:rPr>
          <w:t>1.8 Limitations</w:t>
        </w:r>
        <w:r w:rsidR="007E73F2">
          <w:rPr>
            <w:noProof/>
            <w:webHidden/>
          </w:rPr>
          <w:tab/>
        </w:r>
        <w:r>
          <w:rPr>
            <w:noProof/>
            <w:webHidden/>
          </w:rPr>
          <w:fldChar w:fldCharType="begin"/>
        </w:r>
        <w:r w:rsidR="007E73F2">
          <w:rPr>
            <w:noProof/>
            <w:webHidden/>
          </w:rPr>
          <w:instrText xml:space="preserve"> PAGEREF _Toc201315344 \h </w:instrText>
        </w:r>
        <w:r>
          <w:rPr>
            <w:noProof/>
            <w:webHidden/>
          </w:rPr>
        </w:r>
        <w:r>
          <w:rPr>
            <w:noProof/>
            <w:webHidden/>
          </w:rPr>
          <w:fldChar w:fldCharType="separate"/>
        </w:r>
        <w:r w:rsidR="00DE2955">
          <w:rPr>
            <w:noProof/>
            <w:webHidden/>
          </w:rPr>
          <w:t>5</w:t>
        </w:r>
        <w:r>
          <w:rPr>
            <w:noProof/>
            <w:webHidden/>
          </w:rPr>
          <w:fldChar w:fldCharType="end"/>
        </w:r>
      </w:hyperlink>
    </w:p>
    <w:p w:rsidR="007E73F2" w:rsidRDefault="00272269">
      <w:pPr>
        <w:pStyle w:val="TOC1"/>
        <w:tabs>
          <w:tab w:val="right" w:leader="dot" w:pos="8630"/>
        </w:tabs>
        <w:rPr>
          <w:noProof/>
        </w:rPr>
      </w:pPr>
      <w:hyperlink w:anchor="_Toc201315345" w:history="1">
        <w:r w:rsidR="007E73F2" w:rsidRPr="001039AF">
          <w:rPr>
            <w:rStyle w:val="Hyperlink"/>
            <w:noProof/>
          </w:rPr>
          <w:t>CHAPTER TWO</w:t>
        </w:r>
        <w:r w:rsidR="007E73F2">
          <w:rPr>
            <w:rStyle w:val="Hyperlink"/>
            <w:noProof/>
          </w:rPr>
          <w:t>: LITERATURE REVIEW</w:t>
        </w:r>
        <w:r w:rsidR="007E73F2">
          <w:rPr>
            <w:noProof/>
            <w:webHidden/>
          </w:rPr>
          <w:tab/>
        </w:r>
        <w:r>
          <w:rPr>
            <w:noProof/>
            <w:webHidden/>
          </w:rPr>
          <w:fldChar w:fldCharType="begin"/>
        </w:r>
        <w:r w:rsidR="007E73F2">
          <w:rPr>
            <w:noProof/>
            <w:webHidden/>
          </w:rPr>
          <w:instrText xml:space="preserve"> PAGEREF _Toc201315345 \h </w:instrText>
        </w:r>
        <w:r>
          <w:rPr>
            <w:noProof/>
            <w:webHidden/>
          </w:rPr>
        </w:r>
        <w:r>
          <w:rPr>
            <w:noProof/>
            <w:webHidden/>
          </w:rPr>
          <w:fldChar w:fldCharType="separate"/>
        </w:r>
        <w:r w:rsidR="00DE2955">
          <w:rPr>
            <w:noProof/>
            <w:webHidden/>
          </w:rPr>
          <w:t>6</w:t>
        </w:r>
        <w:r>
          <w:rPr>
            <w:noProof/>
            <w:webHidden/>
          </w:rPr>
          <w:fldChar w:fldCharType="end"/>
        </w:r>
      </w:hyperlink>
    </w:p>
    <w:p w:rsidR="007E73F2" w:rsidRDefault="00272269">
      <w:pPr>
        <w:pStyle w:val="TOC1"/>
        <w:tabs>
          <w:tab w:val="right" w:leader="dot" w:pos="8630"/>
        </w:tabs>
        <w:rPr>
          <w:noProof/>
        </w:rPr>
      </w:pPr>
      <w:hyperlink w:anchor="_Toc201315347" w:history="1">
        <w:r w:rsidR="007E73F2" w:rsidRPr="001039AF">
          <w:rPr>
            <w:rStyle w:val="Hyperlink"/>
            <w:noProof/>
          </w:rPr>
          <w:t>2.1 Different methods of extracting oil from melon seeds</w:t>
        </w:r>
        <w:r w:rsidR="007E73F2">
          <w:rPr>
            <w:noProof/>
            <w:webHidden/>
          </w:rPr>
          <w:tab/>
        </w:r>
        <w:r>
          <w:rPr>
            <w:noProof/>
            <w:webHidden/>
          </w:rPr>
          <w:fldChar w:fldCharType="begin"/>
        </w:r>
        <w:r w:rsidR="007E73F2">
          <w:rPr>
            <w:noProof/>
            <w:webHidden/>
          </w:rPr>
          <w:instrText xml:space="preserve"> PAGEREF _Toc201315347 \h </w:instrText>
        </w:r>
        <w:r>
          <w:rPr>
            <w:noProof/>
            <w:webHidden/>
          </w:rPr>
        </w:r>
        <w:r>
          <w:rPr>
            <w:noProof/>
            <w:webHidden/>
          </w:rPr>
          <w:fldChar w:fldCharType="separate"/>
        </w:r>
        <w:r w:rsidR="00DE2955">
          <w:rPr>
            <w:noProof/>
            <w:webHidden/>
          </w:rPr>
          <w:t>6</w:t>
        </w:r>
        <w:r>
          <w:rPr>
            <w:noProof/>
            <w:webHidden/>
          </w:rPr>
          <w:fldChar w:fldCharType="end"/>
        </w:r>
      </w:hyperlink>
    </w:p>
    <w:p w:rsidR="007E73F2" w:rsidRDefault="00272269">
      <w:pPr>
        <w:pStyle w:val="TOC1"/>
        <w:tabs>
          <w:tab w:val="right" w:leader="dot" w:pos="8630"/>
        </w:tabs>
        <w:rPr>
          <w:noProof/>
        </w:rPr>
      </w:pPr>
      <w:hyperlink w:anchor="_Toc201315348" w:history="1">
        <w:r w:rsidR="007E73F2" w:rsidRPr="001039AF">
          <w:rPr>
            <w:rStyle w:val="Hyperlink"/>
            <w:noProof/>
          </w:rPr>
          <w:t>2.2 The Nutritional Benefits of Melon Seed Oil and Its Effectiveness as an Ingredient in Soup Production Compared to Other Vegetable Oils</w:t>
        </w:r>
        <w:r w:rsidR="007E73F2">
          <w:rPr>
            <w:noProof/>
            <w:webHidden/>
          </w:rPr>
          <w:tab/>
        </w:r>
        <w:r>
          <w:rPr>
            <w:noProof/>
            <w:webHidden/>
          </w:rPr>
          <w:fldChar w:fldCharType="begin"/>
        </w:r>
        <w:r w:rsidR="007E73F2">
          <w:rPr>
            <w:noProof/>
            <w:webHidden/>
          </w:rPr>
          <w:instrText xml:space="preserve"> PAGEREF _Toc201315348 \h </w:instrText>
        </w:r>
        <w:r>
          <w:rPr>
            <w:noProof/>
            <w:webHidden/>
          </w:rPr>
        </w:r>
        <w:r>
          <w:rPr>
            <w:noProof/>
            <w:webHidden/>
          </w:rPr>
          <w:fldChar w:fldCharType="separate"/>
        </w:r>
        <w:r w:rsidR="00DE2955">
          <w:rPr>
            <w:noProof/>
            <w:webHidden/>
          </w:rPr>
          <w:t>8</w:t>
        </w:r>
        <w:r>
          <w:rPr>
            <w:noProof/>
            <w:webHidden/>
          </w:rPr>
          <w:fldChar w:fldCharType="end"/>
        </w:r>
      </w:hyperlink>
    </w:p>
    <w:p w:rsidR="007E73F2" w:rsidRDefault="00272269">
      <w:pPr>
        <w:pStyle w:val="TOC1"/>
        <w:tabs>
          <w:tab w:val="right" w:leader="dot" w:pos="8630"/>
        </w:tabs>
        <w:rPr>
          <w:noProof/>
        </w:rPr>
      </w:pPr>
      <w:hyperlink w:anchor="_Toc201315349" w:history="1">
        <w:r w:rsidR="007E73F2" w:rsidRPr="001039AF">
          <w:rPr>
            <w:rStyle w:val="Hyperlink"/>
            <w:noProof/>
          </w:rPr>
          <w:t>2.3 The challenges and opportunities in the production and market integration of melon seed oil</w:t>
        </w:r>
        <w:r w:rsidR="007E73F2">
          <w:rPr>
            <w:noProof/>
            <w:webHidden/>
          </w:rPr>
          <w:tab/>
        </w:r>
        <w:r>
          <w:rPr>
            <w:noProof/>
            <w:webHidden/>
          </w:rPr>
          <w:fldChar w:fldCharType="begin"/>
        </w:r>
        <w:r w:rsidR="007E73F2">
          <w:rPr>
            <w:noProof/>
            <w:webHidden/>
          </w:rPr>
          <w:instrText xml:space="preserve"> PAGEREF _Toc201315349 \h </w:instrText>
        </w:r>
        <w:r>
          <w:rPr>
            <w:noProof/>
            <w:webHidden/>
          </w:rPr>
        </w:r>
        <w:r>
          <w:rPr>
            <w:noProof/>
            <w:webHidden/>
          </w:rPr>
          <w:fldChar w:fldCharType="separate"/>
        </w:r>
        <w:r w:rsidR="00DE2955">
          <w:rPr>
            <w:noProof/>
            <w:webHidden/>
          </w:rPr>
          <w:t>11</w:t>
        </w:r>
        <w:r>
          <w:rPr>
            <w:noProof/>
            <w:webHidden/>
          </w:rPr>
          <w:fldChar w:fldCharType="end"/>
        </w:r>
      </w:hyperlink>
    </w:p>
    <w:p w:rsidR="007E73F2" w:rsidRDefault="00272269">
      <w:pPr>
        <w:pStyle w:val="TOC1"/>
        <w:tabs>
          <w:tab w:val="right" w:leader="dot" w:pos="8630"/>
        </w:tabs>
        <w:rPr>
          <w:noProof/>
        </w:rPr>
      </w:pPr>
      <w:hyperlink w:anchor="_Toc201315350" w:history="1">
        <w:r w:rsidR="007E73F2" w:rsidRPr="001039AF">
          <w:rPr>
            <w:rStyle w:val="Hyperlink"/>
            <w:noProof/>
          </w:rPr>
          <w:t>CHAPTER THREE</w:t>
        </w:r>
        <w:r w:rsidR="007E73F2">
          <w:rPr>
            <w:rStyle w:val="Hyperlink"/>
            <w:noProof/>
          </w:rPr>
          <w:t>: RESEARCH METHODOLOGY</w:t>
        </w:r>
        <w:r w:rsidR="007E73F2">
          <w:rPr>
            <w:noProof/>
            <w:webHidden/>
          </w:rPr>
          <w:tab/>
        </w:r>
        <w:r>
          <w:rPr>
            <w:noProof/>
            <w:webHidden/>
          </w:rPr>
          <w:fldChar w:fldCharType="begin"/>
        </w:r>
        <w:r w:rsidR="007E73F2">
          <w:rPr>
            <w:noProof/>
            <w:webHidden/>
          </w:rPr>
          <w:instrText xml:space="preserve"> PAGEREF _Toc201315350 \h </w:instrText>
        </w:r>
        <w:r>
          <w:rPr>
            <w:noProof/>
            <w:webHidden/>
          </w:rPr>
        </w:r>
        <w:r>
          <w:rPr>
            <w:noProof/>
            <w:webHidden/>
          </w:rPr>
          <w:fldChar w:fldCharType="separate"/>
        </w:r>
        <w:r w:rsidR="00DE2955">
          <w:rPr>
            <w:noProof/>
            <w:webHidden/>
          </w:rPr>
          <w:t>14</w:t>
        </w:r>
        <w:r>
          <w:rPr>
            <w:noProof/>
            <w:webHidden/>
          </w:rPr>
          <w:fldChar w:fldCharType="end"/>
        </w:r>
      </w:hyperlink>
    </w:p>
    <w:p w:rsidR="007E73F2" w:rsidRDefault="00272269">
      <w:pPr>
        <w:pStyle w:val="TOC1"/>
        <w:tabs>
          <w:tab w:val="right" w:leader="dot" w:pos="8630"/>
        </w:tabs>
        <w:rPr>
          <w:noProof/>
        </w:rPr>
      </w:pPr>
      <w:hyperlink w:anchor="_Toc201315352" w:history="1">
        <w:r w:rsidR="007E73F2" w:rsidRPr="001039AF">
          <w:rPr>
            <w:rStyle w:val="Hyperlink"/>
            <w:noProof/>
          </w:rPr>
          <w:t>3.1 Introduction</w:t>
        </w:r>
        <w:r w:rsidR="007E73F2">
          <w:rPr>
            <w:noProof/>
            <w:webHidden/>
          </w:rPr>
          <w:tab/>
        </w:r>
        <w:r>
          <w:rPr>
            <w:noProof/>
            <w:webHidden/>
          </w:rPr>
          <w:fldChar w:fldCharType="begin"/>
        </w:r>
        <w:r w:rsidR="007E73F2">
          <w:rPr>
            <w:noProof/>
            <w:webHidden/>
          </w:rPr>
          <w:instrText xml:space="preserve"> PAGEREF _Toc201315352 \h </w:instrText>
        </w:r>
        <w:r>
          <w:rPr>
            <w:noProof/>
            <w:webHidden/>
          </w:rPr>
        </w:r>
        <w:r>
          <w:rPr>
            <w:noProof/>
            <w:webHidden/>
          </w:rPr>
          <w:fldChar w:fldCharType="separate"/>
        </w:r>
        <w:r w:rsidR="00DE2955">
          <w:rPr>
            <w:noProof/>
            <w:webHidden/>
          </w:rPr>
          <w:t>14</w:t>
        </w:r>
        <w:r>
          <w:rPr>
            <w:noProof/>
            <w:webHidden/>
          </w:rPr>
          <w:fldChar w:fldCharType="end"/>
        </w:r>
      </w:hyperlink>
    </w:p>
    <w:p w:rsidR="007E73F2" w:rsidRDefault="00272269">
      <w:pPr>
        <w:pStyle w:val="TOC1"/>
        <w:tabs>
          <w:tab w:val="right" w:leader="dot" w:pos="8630"/>
        </w:tabs>
        <w:rPr>
          <w:noProof/>
        </w:rPr>
      </w:pPr>
      <w:hyperlink w:anchor="_Toc201315353" w:history="1">
        <w:r w:rsidR="007E73F2" w:rsidRPr="001039AF">
          <w:rPr>
            <w:rStyle w:val="Hyperlink"/>
            <w:noProof/>
          </w:rPr>
          <w:t>3.2 Research Design</w:t>
        </w:r>
        <w:r w:rsidR="007E73F2">
          <w:rPr>
            <w:noProof/>
            <w:webHidden/>
          </w:rPr>
          <w:tab/>
        </w:r>
        <w:r>
          <w:rPr>
            <w:noProof/>
            <w:webHidden/>
          </w:rPr>
          <w:fldChar w:fldCharType="begin"/>
        </w:r>
        <w:r w:rsidR="007E73F2">
          <w:rPr>
            <w:noProof/>
            <w:webHidden/>
          </w:rPr>
          <w:instrText xml:space="preserve"> PAGEREF _Toc201315353 \h </w:instrText>
        </w:r>
        <w:r>
          <w:rPr>
            <w:noProof/>
            <w:webHidden/>
          </w:rPr>
        </w:r>
        <w:r>
          <w:rPr>
            <w:noProof/>
            <w:webHidden/>
          </w:rPr>
          <w:fldChar w:fldCharType="separate"/>
        </w:r>
        <w:r w:rsidR="00DE2955">
          <w:rPr>
            <w:noProof/>
            <w:webHidden/>
          </w:rPr>
          <w:t>14</w:t>
        </w:r>
        <w:r>
          <w:rPr>
            <w:noProof/>
            <w:webHidden/>
          </w:rPr>
          <w:fldChar w:fldCharType="end"/>
        </w:r>
      </w:hyperlink>
    </w:p>
    <w:p w:rsidR="007E73F2" w:rsidRDefault="00272269">
      <w:pPr>
        <w:pStyle w:val="TOC1"/>
        <w:tabs>
          <w:tab w:val="right" w:leader="dot" w:pos="8630"/>
        </w:tabs>
        <w:rPr>
          <w:noProof/>
        </w:rPr>
      </w:pPr>
      <w:hyperlink w:anchor="_Toc201315354" w:history="1">
        <w:r w:rsidR="007E73F2" w:rsidRPr="001039AF">
          <w:rPr>
            <w:rStyle w:val="Hyperlink"/>
            <w:noProof/>
          </w:rPr>
          <w:t>3.3 Location of the Study</w:t>
        </w:r>
        <w:r w:rsidR="007E73F2">
          <w:rPr>
            <w:noProof/>
            <w:webHidden/>
          </w:rPr>
          <w:tab/>
        </w:r>
        <w:r>
          <w:rPr>
            <w:noProof/>
            <w:webHidden/>
          </w:rPr>
          <w:fldChar w:fldCharType="begin"/>
        </w:r>
        <w:r w:rsidR="007E73F2">
          <w:rPr>
            <w:noProof/>
            <w:webHidden/>
          </w:rPr>
          <w:instrText xml:space="preserve"> PAGEREF _Toc201315354 \h </w:instrText>
        </w:r>
        <w:r>
          <w:rPr>
            <w:noProof/>
            <w:webHidden/>
          </w:rPr>
        </w:r>
        <w:r>
          <w:rPr>
            <w:noProof/>
            <w:webHidden/>
          </w:rPr>
          <w:fldChar w:fldCharType="separate"/>
        </w:r>
        <w:r w:rsidR="00DE2955">
          <w:rPr>
            <w:noProof/>
            <w:webHidden/>
          </w:rPr>
          <w:t>14</w:t>
        </w:r>
        <w:r>
          <w:rPr>
            <w:noProof/>
            <w:webHidden/>
          </w:rPr>
          <w:fldChar w:fldCharType="end"/>
        </w:r>
      </w:hyperlink>
    </w:p>
    <w:p w:rsidR="007E73F2" w:rsidRDefault="00272269">
      <w:pPr>
        <w:pStyle w:val="TOC1"/>
        <w:tabs>
          <w:tab w:val="right" w:leader="dot" w:pos="8630"/>
        </w:tabs>
        <w:rPr>
          <w:noProof/>
        </w:rPr>
      </w:pPr>
      <w:hyperlink w:anchor="_Toc201315355" w:history="1">
        <w:r w:rsidR="007E73F2" w:rsidRPr="001039AF">
          <w:rPr>
            <w:rStyle w:val="Hyperlink"/>
            <w:noProof/>
          </w:rPr>
          <w:t>3.4 Target Population</w:t>
        </w:r>
        <w:r w:rsidR="007E73F2">
          <w:rPr>
            <w:noProof/>
            <w:webHidden/>
          </w:rPr>
          <w:tab/>
        </w:r>
        <w:r>
          <w:rPr>
            <w:noProof/>
            <w:webHidden/>
          </w:rPr>
          <w:fldChar w:fldCharType="begin"/>
        </w:r>
        <w:r w:rsidR="007E73F2">
          <w:rPr>
            <w:noProof/>
            <w:webHidden/>
          </w:rPr>
          <w:instrText xml:space="preserve"> PAGEREF _Toc201315355 \h </w:instrText>
        </w:r>
        <w:r>
          <w:rPr>
            <w:noProof/>
            <w:webHidden/>
          </w:rPr>
        </w:r>
        <w:r>
          <w:rPr>
            <w:noProof/>
            <w:webHidden/>
          </w:rPr>
          <w:fldChar w:fldCharType="separate"/>
        </w:r>
        <w:r w:rsidR="00DE2955">
          <w:rPr>
            <w:noProof/>
            <w:webHidden/>
          </w:rPr>
          <w:t>15</w:t>
        </w:r>
        <w:r>
          <w:rPr>
            <w:noProof/>
            <w:webHidden/>
          </w:rPr>
          <w:fldChar w:fldCharType="end"/>
        </w:r>
      </w:hyperlink>
    </w:p>
    <w:p w:rsidR="007E73F2" w:rsidRDefault="00272269">
      <w:pPr>
        <w:pStyle w:val="TOC1"/>
        <w:tabs>
          <w:tab w:val="right" w:leader="dot" w:pos="8630"/>
        </w:tabs>
        <w:rPr>
          <w:noProof/>
        </w:rPr>
      </w:pPr>
      <w:hyperlink w:anchor="_Toc201315356" w:history="1">
        <w:r w:rsidR="007E73F2" w:rsidRPr="001039AF">
          <w:rPr>
            <w:rStyle w:val="Hyperlink"/>
            <w:noProof/>
          </w:rPr>
          <w:t>3.5 Sample Technique</w:t>
        </w:r>
        <w:r w:rsidR="007E73F2">
          <w:rPr>
            <w:noProof/>
            <w:webHidden/>
          </w:rPr>
          <w:tab/>
        </w:r>
        <w:r>
          <w:rPr>
            <w:noProof/>
            <w:webHidden/>
          </w:rPr>
          <w:fldChar w:fldCharType="begin"/>
        </w:r>
        <w:r w:rsidR="007E73F2">
          <w:rPr>
            <w:noProof/>
            <w:webHidden/>
          </w:rPr>
          <w:instrText xml:space="preserve"> PAGEREF _Toc201315356 \h </w:instrText>
        </w:r>
        <w:r>
          <w:rPr>
            <w:noProof/>
            <w:webHidden/>
          </w:rPr>
        </w:r>
        <w:r>
          <w:rPr>
            <w:noProof/>
            <w:webHidden/>
          </w:rPr>
          <w:fldChar w:fldCharType="separate"/>
        </w:r>
        <w:r w:rsidR="00DE2955">
          <w:rPr>
            <w:noProof/>
            <w:webHidden/>
          </w:rPr>
          <w:t>15</w:t>
        </w:r>
        <w:r>
          <w:rPr>
            <w:noProof/>
            <w:webHidden/>
          </w:rPr>
          <w:fldChar w:fldCharType="end"/>
        </w:r>
      </w:hyperlink>
    </w:p>
    <w:p w:rsidR="007E73F2" w:rsidRDefault="00272269">
      <w:pPr>
        <w:pStyle w:val="TOC1"/>
        <w:tabs>
          <w:tab w:val="right" w:leader="dot" w:pos="8630"/>
        </w:tabs>
        <w:rPr>
          <w:noProof/>
        </w:rPr>
      </w:pPr>
      <w:hyperlink w:anchor="_Toc201315357" w:history="1">
        <w:r w:rsidR="007E73F2" w:rsidRPr="001039AF">
          <w:rPr>
            <w:rStyle w:val="Hyperlink"/>
            <w:noProof/>
          </w:rPr>
          <w:t>3.6 Data Collection Instrument</w:t>
        </w:r>
        <w:r w:rsidR="007E73F2">
          <w:rPr>
            <w:noProof/>
            <w:webHidden/>
          </w:rPr>
          <w:tab/>
        </w:r>
        <w:r>
          <w:rPr>
            <w:noProof/>
            <w:webHidden/>
          </w:rPr>
          <w:fldChar w:fldCharType="begin"/>
        </w:r>
        <w:r w:rsidR="007E73F2">
          <w:rPr>
            <w:noProof/>
            <w:webHidden/>
          </w:rPr>
          <w:instrText xml:space="preserve"> PAGEREF _Toc201315357 \h </w:instrText>
        </w:r>
        <w:r>
          <w:rPr>
            <w:noProof/>
            <w:webHidden/>
          </w:rPr>
        </w:r>
        <w:r>
          <w:rPr>
            <w:noProof/>
            <w:webHidden/>
          </w:rPr>
          <w:fldChar w:fldCharType="separate"/>
        </w:r>
        <w:r w:rsidR="00DE2955">
          <w:rPr>
            <w:noProof/>
            <w:webHidden/>
          </w:rPr>
          <w:t>16</w:t>
        </w:r>
        <w:r>
          <w:rPr>
            <w:noProof/>
            <w:webHidden/>
          </w:rPr>
          <w:fldChar w:fldCharType="end"/>
        </w:r>
      </w:hyperlink>
    </w:p>
    <w:p w:rsidR="007E73F2" w:rsidRDefault="00272269">
      <w:pPr>
        <w:pStyle w:val="TOC1"/>
        <w:tabs>
          <w:tab w:val="right" w:leader="dot" w:pos="8630"/>
        </w:tabs>
        <w:rPr>
          <w:noProof/>
        </w:rPr>
      </w:pPr>
      <w:hyperlink w:anchor="_Toc201315358" w:history="1">
        <w:r w:rsidR="007E73F2" w:rsidRPr="001039AF">
          <w:rPr>
            <w:rStyle w:val="Hyperlink"/>
            <w:noProof/>
          </w:rPr>
          <w:t>3.7 Data Analysis and Presentation</w:t>
        </w:r>
        <w:r w:rsidR="007E73F2">
          <w:rPr>
            <w:noProof/>
            <w:webHidden/>
          </w:rPr>
          <w:tab/>
        </w:r>
        <w:r>
          <w:rPr>
            <w:noProof/>
            <w:webHidden/>
          </w:rPr>
          <w:fldChar w:fldCharType="begin"/>
        </w:r>
        <w:r w:rsidR="007E73F2">
          <w:rPr>
            <w:noProof/>
            <w:webHidden/>
          </w:rPr>
          <w:instrText xml:space="preserve"> PAGEREF _Toc201315358 \h </w:instrText>
        </w:r>
        <w:r>
          <w:rPr>
            <w:noProof/>
            <w:webHidden/>
          </w:rPr>
        </w:r>
        <w:r>
          <w:rPr>
            <w:noProof/>
            <w:webHidden/>
          </w:rPr>
          <w:fldChar w:fldCharType="separate"/>
        </w:r>
        <w:r w:rsidR="00DE2955">
          <w:rPr>
            <w:noProof/>
            <w:webHidden/>
          </w:rPr>
          <w:t>16</w:t>
        </w:r>
        <w:r>
          <w:rPr>
            <w:noProof/>
            <w:webHidden/>
          </w:rPr>
          <w:fldChar w:fldCharType="end"/>
        </w:r>
      </w:hyperlink>
    </w:p>
    <w:p w:rsidR="007E73F2" w:rsidRDefault="00272269">
      <w:pPr>
        <w:pStyle w:val="TOC1"/>
        <w:tabs>
          <w:tab w:val="right" w:leader="dot" w:pos="8630"/>
        </w:tabs>
        <w:rPr>
          <w:noProof/>
        </w:rPr>
      </w:pPr>
      <w:hyperlink w:anchor="_Toc201315359" w:history="1">
        <w:r w:rsidR="007E73F2" w:rsidRPr="001039AF">
          <w:rPr>
            <w:rStyle w:val="Hyperlink"/>
            <w:rFonts w:eastAsia="Bookman Old Style"/>
            <w:noProof/>
          </w:rPr>
          <w:t>CHAPTER FOUR</w:t>
        </w:r>
        <w:r w:rsidR="007E73F2">
          <w:rPr>
            <w:rStyle w:val="Hyperlink"/>
            <w:rFonts w:eastAsia="Bookman Old Style"/>
            <w:noProof/>
          </w:rPr>
          <w:t>: DATA PRESENTATION AND ANALYSIS</w:t>
        </w:r>
        <w:r w:rsidR="007E73F2">
          <w:rPr>
            <w:noProof/>
            <w:webHidden/>
          </w:rPr>
          <w:tab/>
        </w:r>
        <w:r>
          <w:rPr>
            <w:noProof/>
            <w:webHidden/>
          </w:rPr>
          <w:fldChar w:fldCharType="begin"/>
        </w:r>
        <w:r w:rsidR="007E73F2">
          <w:rPr>
            <w:noProof/>
            <w:webHidden/>
          </w:rPr>
          <w:instrText xml:space="preserve"> PAGEREF _Toc201315359 \h </w:instrText>
        </w:r>
        <w:r>
          <w:rPr>
            <w:noProof/>
            <w:webHidden/>
          </w:rPr>
        </w:r>
        <w:r>
          <w:rPr>
            <w:noProof/>
            <w:webHidden/>
          </w:rPr>
          <w:fldChar w:fldCharType="separate"/>
        </w:r>
        <w:r w:rsidR="00DE2955">
          <w:rPr>
            <w:noProof/>
            <w:webHidden/>
          </w:rPr>
          <w:t>17</w:t>
        </w:r>
        <w:r>
          <w:rPr>
            <w:noProof/>
            <w:webHidden/>
          </w:rPr>
          <w:fldChar w:fldCharType="end"/>
        </w:r>
      </w:hyperlink>
    </w:p>
    <w:p w:rsidR="007E73F2" w:rsidRDefault="00272269">
      <w:pPr>
        <w:pStyle w:val="TOC1"/>
        <w:tabs>
          <w:tab w:val="left" w:pos="660"/>
          <w:tab w:val="right" w:leader="dot" w:pos="8630"/>
        </w:tabs>
        <w:rPr>
          <w:noProof/>
        </w:rPr>
      </w:pPr>
      <w:hyperlink w:anchor="_Toc201315361" w:history="1">
        <w:r w:rsidR="007E73F2" w:rsidRPr="001039AF">
          <w:rPr>
            <w:rStyle w:val="Hyperlink"/>
            <w:noProof/>
          </w:rPr>
          <w:t>4.1</w:t>
        </w:r>
        <w:r w:rsidR="007E73F2">
          <w:rPr>
            <w:noProof/>
          </w:rPr>
          <w:tab/>
        </w:r>
        <w:r w:rsidR="007E73F2" w:rsidRPr="001039AF">
          <w:rPr>
            <w:rStyle w:val="Hyperlink"/>
            <w:noProof/>
          </w:rPr>
          <w:t>Introduction</w:t>
        </w:r>
        <w:r w:rsidR="007E73F2">
          <w:rPr>
            <w:noProof/>
            <w:webHidden/>
          </w:rPr>
          <w:tab/>
        </w:r>
        <w:r>
          <w:rPr>
            <w:noProof/>
            <w:webHidden/>
          </w:rPr>
          <w:fldChar w:fldCharType="begin"/>
        </w:r>
        <w:r w:rsidR="007E73F2">
          <w:rPr>
            <w:noProof/>
            <w:webHidden/>
          </w:rPr>
          <w:instrText xml:space="preserve"> PAGEREF _Toc201315361 \h </w:instrText>
        </w:r>
        <w:r>
          <w:rPr>
            <w:noProof/>
            <w:webHidden/>
          </w:rPr>
        </w:r>
        <w:r>
          <w:rPr>
            <w:noProof/>
            <w:webHidden/>
          </w:rPr>
          <w:fldChar w:fldCharType="separate"/>
        </w:r>
        <w:r w:rsidR="00DE2955">
          <w:rPr>
            <w:noProof/>
            <w:webHidden/>
          </w:rPr>
          <w:t>17</w:t>
        </w:r>
        <w:r>
          <w:rPr>
            <w:noProof/>
            <w:webHidden/>
          </w:rPr>
          <w:fldChar w:fldCharType="end"/>
        </w:r>
      </w:hyperlink>
    </w:p>
    <w:p w:rsidR="007E73F2" w:rsidRDefault="00272269">
      <w:pPr>
        <w:pStyle w:val="TOC1"/>
        <w:tabs>
          <w:tab w:val="left" w:pos="660"/>
          <w:tab w:val="right" w:leader="dot" w:pos="8630"/>
        </w:tabs>
        <w:rPr>
          <w:noProof/>
        </w:rPr>
      </w:pPr>
      <w:hyperlink w:anchor="_Toc201315362" w:history="1">
        <w:r w:rsidR="007E73F2" w:rsidRPr="001039AF">
          <w:rPr>
            <w:rStyle w:val="Hyperlink"/>
            <w:noProof/>
          </w:rPr>
          <w:t>4.2</w:t>
        </w:r>
        <w:r w:rsidR="007E73F2">
          <w:rPr>
            <w:noProof/>
          </w:rPr>
          <w:tab/>
        </w:r>
        <w:r w:rsidR="007E73F2" w:rsidRPr="001039AF">
          <w:rPr>
            <w:rStyle w:val="Hyperlink"/>
            <w:noProof/>
          </w:rPr>
          <w:t>Data Presentation and Analysis</w:t>
        </w:r>
        <w:r w:rsidR="007E73F2">
          <w:rPr>
            <w:noProof/>
            <w:webHidden/>
          </w:rPr>
          <w:tab/>
        </w:r>
        <w:r>
          <w:rPr>
            <w:noProof/>
            <w:webHidden/>
          </w:rPr>
          <w:fldChar w:fldCharType="begin"/>
        </w:r>
        <w:r w:rsidR="007E73F2">
          <w:rPr>
            <w:noProof/>
            <w:webHidden/>
          </w:rPr>
          <w:instrText xml:space="preserve"> PAGEREF _Toc201315362 \h </w:instrText>
        </w:r>
        <w:r>
          <w:rPr>
            <w:noProof/>
            <w:webHidden/>
          </w:rPr>
        </w:r>
        <w:r>
          <w:rPr>
            <w:noProof/>
            <w:webHidden/>
          </w:rPr>
          <w:fldChar w:fldCharType="separate"/>
        </w:r>
        <w:r w:rsidR="00DE2955">
          <w:rPr>
            <w:noProof/>
            <w:webHidden/>
          </w:rPr>
          <w:t>17</w:t>
        </w:r>
        <w:r>
          <w:rPr>
            <w:noProof/>
            <w:webHidden/>
          </w:rPr>
          <w:fldChar w:fldCharType="end"/>
        </w:r>
      </w:hyperlink>
    </w:p>
    <w:p w:rsidR="007E73F2" w:rsidRDefault="00272269">
      <w:pPr>
        <w:pStyle w:val="TOC1"/>
        <w:tabs>
          <w:tab w:val="left" w:pos="660"/>
          <w:tab w:val="right" w:leader="dot" w:pos="8630"/>
        </w:tabs>
        <w:rPr>
          <w:noProof/>
        </w:rPr>
      </w:pPr>
      <w:hyperlink w:anchor="_Toc201315363" w:history="1">
        <w:r w:rsidR="007E73F2" w:rsidRPr="001039AF">
          <w:rPr>
            <w:rStyle w:val="Hyperlink"/>
            <w:rFonts w:eastAsia="Bookman Old Style"/>
            <w:noProof/>
          </w:rPr>
          <w:t>4.3</w:t>
        </w:r>
        <w:r w:rsidR="007E73F2">
          <w:rPr>
            <w:noProof/>
          </w:rPr>
          <w:tab/>
        </w:r>
        <w:r w:rsidR="007E73F2" w:rsidRPr="001039AF">
          <w:rPr>
            <w:rStyle w:val="Hyperlink"/>
            <w:rFonts w:eastAsia="Bookman Old Style"/>
            <w:noProof/>
          </w:rPr>
          <w:t>ANALYSIS OF DATA</w:t>
        </w:r>
        <w:r w:rsidR="007E73F2">
          <w:rPr>
            <w:noProof/>
            <w:webHidden/>
          </w:rPr>
          <w:tab/>
        </w:r>
        <w:r>
          <w:rPr>
            <w:noProof/>
            <w:webHidden/>
          </w:rPr>
          <w:fldChar w:fldCharType="begin"/>
        </w:r>
        <w:r w:rsidR="007E73F2">
          <w:rPr>
            <w:noProof/>
            <w:webHidden/>
          </w:rPr>
          <w:instrText xml:space="preserve"> PAGEREF _Toc201315363 \h </w:instrText>
        </w:r>
        <w:r>
          <w:rPr>
            <w:noProof/>
            <w:webHidden/>
          </w:rPr>
        </w:r>
        <w:r>
          <w:rPr>
            <w:noProof/>
            <w:webHidden/>
          </w:rPr>
          <w:fldChar w:fldCharType="separate"/>
        </w:r>
        <w:r w:rsidR="00DE2955">
          <w:rPr>
            <w:noProof/>
            <w:webHidden/>
          </w:rPr>
          <w:t>17</w:t>
        </w:r>
        <w:r>
          <w:rPr>
            <w:noProof/>
            <w:webHidden/>
          </w:rPr>
          <w:fldChar w:fldCharType="end"/>
        </w:r>
      </w:hyperlink>
    </w:p>
    <w:p w:rsidR="007E73F2" w:rsidRDefault="00272269">
      <w:pPr>
        <w:pStyle w:val="TOC1"/>
        <w:tabs>
          <w:tab w:val="right" w:leader="dot" w:pos="8630"/>
        </w:tabs>
        <w:rPr>
          <w:noProof/>
        </w:rPr>
      </w:pPr>
      <w:hyperlink w:anchor="_Toc201315364" w:history="1">
        <w:r w:rsidR="007E73F2" w:rsidRPr="001039AF">
          <w:rPr>
            <w:rStyle w:val="Hyperlink"/>
            <w:noProof/>
          </w:rPr>
          <w:t>4.4 Discussion of Findings</w:t>
        </w:r>
        <w:r w:rsidR="007E73F2">
          <w:rPr>
            <w:noProof/>
            <w:webHidden/>
          </w:rPr>
          <w:tab/>
        </w:r>
        <w:r>
          <w:rPr>
            <w:noProof/>
            <w:webHidden/>
          </w:rPr>
          <w:fldChar w:fldCharType="begin"/>
        </w:r>
        <w:r w:rsidR="007E73F2">
          <w:rPr>
            <w:noProof/>
            <w:webHidden/>
          </w:rPr>
          <w:instrText xml:space="preserve"> PAGEREF _Toc201315364 \h </w:instrText>
        </w:r>
        <w:r>
          <w:rPr>
            <w:noProof/>
            <w:webHidden/>
          </w:rPr>
        </w:r>
        <w:r>
          <w:rPr>
            <w:noProof/>
            <w:webHidden/>
          </w:rPr>
          <w:fldChar w:fldCharType="separate"/>
        </w:r>
        <w:r w:rsidR="00DE2955">
          <w:rPr>
            <w:noProof/>
            <w:webHidden/>
          </w:rPr>
          <w:t>22</w:t>
        </w:r>
        <w:r>
          <w:rPr>
            <w:noProof/>
            <w:webHidden/>
          </w:rPr>
          <w:fldChar w:fldCharType="end"/>
        </w:r>
      </w:hyperlink>
    </w:p>
    <w:p w:rsidR="007E73F2" w:rsidRDefault="00272269">
      <w:pPr>
        <w:pStyle w:val="TOC1"/>
        <w:tabs>
          <w:tab w:val="right" w:leader="dot" w:pos="8630"/>
        </w:tabs>
        <w:rPr>
          <w:noProof/>
        </w:rPr>
      </w:pPr>
      <w:hyperlink w:anchor="_Toc201315365" w:history="1">
        <w:r w:rsidR="007E73F2" w:rsidRPr="001039AF">
          <w:rPr>
            <w:rStyle w:val="Hyperlink"/>
            <w:noProof/>
          </w:rPr>
          <w:t>CHAPTER FIVE</w:t>
        </w:r>
        <w:r w:rsidR="007E73F2">
          <w:rPr>
            <w:rStyle w:val="Hyperlink"/>
            <w:noProof/>
          </w:rPr>
          <w:t>: SUMMARY, CONCLUSION AND RECOMMENDATIONS</w:t>
        </w:r>
        <w:r w:rsidR="007E73F2">
          <w:rPr>
            <w:noProof/>
            <w:webHidden/>
          </w:rPr>
          <w:tab/>
        </w:r>
        <w:r>
          <w:rPr>
            <w:noProof/>
            <w:webHidden/>
          </w:rPr>
          <w:fldChar w:fldCharType="begin"/>
        </w:r>
        <w:r w:rsidR="007E73F2">
          <w:rPr>
            <w:noProof/>
            <w:webHidden/>
          </w:rPr>
          <w:instrText xml:space="preserve"> PAGEREF _Toc201315365 \h </w:instrText>
        </w:r>
        <w:r>
          <w:rPr>
            <w:noProof/>
            <w:webHidden/>
          </w:rPr>
        </w:r>
        <w:r>
          <w:rPr>
            <w:noProof/>
            <w:webHidden/>
          </w:rPr>
          <w:fldChar w:fldCharType="separate"/>
        </w:r>
        <w:r w:rsidR="00DE2955">
          <w:rPr>
            <w:noProof/>
            <w:webHidden/>
          </w:rPr>
          <w:t>24</w:t>
        </w:r>
        <w:r>
          <w:rPr>
            <w:noProof/>
            <w:webHidden/>
          </w:rPr>
          <w:fldChar w:fldCharType="end"/>
        </w:r>
      </w:hyperlink>
    </w:p>
    <w:p w:rsidR="007E73F2" w:rsidRDefault="00272269">
      <w:pPr>
        <w:pStyle w:val="TOC1"/>
        <w:tabs>
          <w:tab w:val="right" w:leader="dot" w:pos="8630"/>
        </w:tabs>
        <w:rPr>
          <w:noProof/>
        </w:rPr>
      </w:pPr>
      <w:hyperlink w:anchor="_Toc201315367" w:history="1">
        <w:r w:rsidR="007E73F2" w:rsidRPr="001039AF">
          <w:rPr>
            <w:rStyle w:val="Hyperlink"/>
            <w:noProof/>
          </w:rPr>
          <w:t>5.1 SUMMARY</w:t>
        </w:r>
        <w:r w:rsidR="007E73F2">
          <w:rPr>
            <w:noProof/>
            <w:webHidden/>
          </w:rPr>
          <w:tab/>
        </w:r>
        <w:r>
          <w:rPr>
            <w:noProof/>
            <w:webHidden/>
          </w:rPr>
          <w:fldChar w:fldCharType="begin"/>
        </w:r>
        <w:r w:rsidR="007E73F2">
          <w:rPr>
            <w:noProof/>
            <w:webHidden/>
          </w:rPr>
          <w:instrText xml:space="preserve"> PAGEREF _Toc201315367 \h </w:instrText>
        </w:r>
        <w:r>
          <w:rPr>
            <w:noProof/>
            <w:webHidden/>
          </w:rPr>
        </w:r>
        <w:r>
          <w:rPr>
            <w:noProof/>
            <w:webHidden/>
          </w:rPr>
          <w:fldChar w:fldCharType="separate"/>
        </w:r>
        <w:r w:rsidR="00DE2955">
          <w:rPr>
            <w:noProof/>
            <w:webHidden/>
          </w:rPr>
          <w:t>24</w:t>
        </w:r>
        <w:r>
          <w:rPr>
            <w:noProof/>
            <w:webHidden/>
          </w:rPr>
          <w:fldChar w:fldCharType="end"/>
        </w:r>
      </w:hyperlink>
    </w:p>
    <w:p w:rsidR="007E73F2" w:rsidRDefault="00272269">
      <w:pPr>
        <w:pStyle w:val="TOC1"/>
        <w:tabs>
          <w:tab w:val="right" w:leader="dot" w:pos="8630"/>
        </w:tabs>
        <w:rPr>
          <w:noProof/>
        </w:rPr>
      </w:pPr>
      <w:hyperlink w:anchor="_Toc201315368" w:history="1">
        <w:r w:rsidR="007E73F2" w:rsidRPr="001039AF">
          <w:rPr>
            <w:rStyle w:val="Hyperlink"/>
            <w:noProof/>
          </w:rPr>
          <w:t>5.2CONCLUSION</w:t>
        </w:r>
        <w:r w:rsidR="007E73F2">
          <w:rPr>
            <w:noProof/>
            <w:webHidden/>
          </w:rPr>
          <w:tab/>
        </w:r>
        <w:r>
          <w:rPr>
            <w:noProof/>
            <w:webHidden/>
          </w:rPr>
          <w:fldChar w:fldCharType="begin"/>
        </w:r>
        <w:r w:rsidR="007E73F2">
          <w:rPr>
            <w:noProof/>
            <w:webHidden/>
          </w:rPr>
          <w:instrText xml:space="preserve"> PAGEREF _Toc201315368 \h </w:instrText>
        </w:r>
        <w:r>
          <w:rPr>
            <w:noProof/>
            <w:webHidden/>
          </w:rPr>
        </w:r>
        <w:r>
          <w:rPr>
            <w:noProof/>
            <w:webHidden/>
          </w:rPr>
          <w:fldChar w:fldCharType="separate"/>
        </w:r>
        <w:r w:rsidR="00DE2955">
          <w:rPr>
            <w:noProof/>
            <w:webHidden/>
          </w:rPr>
          <w:t>25</w:t>
        </w:r>
        <w:r>
          <w:rPr>
            <w:noProof/>
            <w:webHidden/>
          </w:rPr>
          <w:fldChar w:fldCharType="end"/>
        </w:r>
      </w:hyperlink>
    </w:p>
    <w:p w:rsidR="007E73F2" w:rsidRDefault="00272269">
      <w:pPr>
        <w:pStyle w:val="TOC1"/>
        <w:tabs>
          <w:tab w:val="right" w:leader="dot" w:pos="8630"/>
        </w:tabs>
        <w:rPr>
          <w:noProof/>
        </w:rPr>
      </w:pPr>
      <w:hyperlink w:anchor="_Toc201315369" w:history="1">
        <w:r w:rsidR="007E73F2" w:rsidRPr="001039AF">
          <w:rPr>
            <w:rStyle w:val="Hyperlink"/>
            <w:noProof/>
          </w:rPr>
          <w:t>5.3 RECOMMENDATIONS</w:t>
        </w:r>
        <w:r w:rsidR="007E73F2">
          <w:rPr>
            <w:noProof/>
            <w:webHidden/>
          </w:rPr>
          <w:tab/>
        </w:r>
        <w:r>
          <w:rPr>
            <w:noProof/>
            <w:webHidden/>
          </w:rPr>
          <w:fldChar w:fldCharType="begin"/>
        </w:r>
        <w:r w:rsidR="007E73F2">
          <w:rPr>
            <w:noProof/>
            <w:webHidden/>
          </w:rPr>
          <w:instrText xml:space="preserve"> PAGEREF _Toc201315369 \h </w:instrText>
        </w:r>
        <w:r>
          <w:rPr>
            <w:noProof/>
            <w:webHidden/>
          </w:rPr>
        </w:r>
        <w:r>
          <w:rPr>
            <w:noProof/>
            <w:webHidden/>
          </w:rPr>
          <w:fldChar w:fldCharType="separate"/>
        </w:r>
        <w:r w:rsidR="00DE2955">
          <w:rPr>
            <w:noProof/>
            <w:webHidden/>
          </w:rPr>
          <w:t>26</w:t>
        </w:r>
        <w:r>
          <w:rPr>
            <w:noProof/>
            <w:webHidden/>
          </w:rPr>
          <w:fldChar w:fldCharType="end"/>
        </w:r>
      </w:hyperlink>
    </w:p>
    <w:p w:rsidR="007E73F2" w:rsidRDefault="00272269">
      <w:pPr>
        <w:pStyle w:val="TOC1"/>
        <w:tabs>
          <w:tab w:val="right" w:leader="dot" w:pos="8630"/>
        </w:tabs>
        <w:rPr>
          <w:noProof/>
        </w:rPr>
      </w:pPr>
      <w:hyperlink w:anchor="_Toc201315370" w:history="1">
        <w:r w:rsidR="007E73F2" w:rsidRPr="001039AF">
          <w:rPr>
            <w:rStyle w:val="Hyperlink"/>
            <w:noProof/>
          </w:rPr>
          <w:t>References</w:t>
        </w:r>
        <w:r w:rsidR="007E73F2">
          <w:rPr>
            <w:noProof/>
            <w:webHidden/>
          </w:rPr>
          <w:tab/>
        </w:r>
        <w:r>
          <w:rPr>
            <w:noProof/>
            <w:webHidden/>
          </w:rPr>
          <w:fldChar w:fldCharType="begin"/>
        </w:r>
        <w:r w:rsidR="007E73F2">
          <w:rPr>
            <w:noProof/>
            <w:webHidden/>
          </w:rPr>
          <w:instrText xml:space="preserve"> PAGEREF _Toc201315370 \h </w:instrText>
        </w:r>
        <w:r>
          <w:rPr>
            <w:noProof/>
            <w:webHidden/>
          </w:rPr>
        </w:r>
        <w:r>
          <w:rPr>
            <w:noProof/>
            <w:webHidden/>
          </w:rPr>
          <w:fldChar w:fldCharType="separate"/>
        </w:r>
        <w:r w:rsidR="00DE2955">
          <w:rPr>
            <w:noProof/>
            <w:webHidden/>
          </w:rPr>
          <w:t>28</w:t>
        </w:r>
        <w:r>
          <w:rPr>
            <w:noProof/>
            <w:webHidden/>
          </w:rPr>
          <w:fldChar w:fldCharType="end"/>
        </w:r>
      </w:hyperlink>
    </w:p>
    <w:p w:rsidR="007E73F2" w:rsidRDefault="00272269" w:rsidP="007E73F2">
      <w:pPr>
        <w:pStyle w:val="Heading1"/>
      </w:pPr>
      <w:r>
        <w:fldChar w:fldCharType="end"/>
      </w:r>
      <w:r w:rsidR="007E73F2">
        <w:t xml:space="preserve"> </w:t>
      </w:r>
      <w:r w:rsidR="007E73F2">
        <w:br w:type="page"/>
      </w:r>
    </w:p>
    <w:p w:rsidR="007710CD" w:rsidRDefault="007710CD" w:rsidP="007710CD">
      <w:pPr>
        <w:spacing w:line="360" w:lineRule="auto"/>
        <w:rPr>
          <w:b/>
          <w:bCs/>
        </w:rPr>
        <w:sectPr w:rsidR="007710CD" w:rsidSect="007710CD">
          <w:footerReference w:type="default" r:id="rId8"/>
          <w:pgSz w:w="11520" w:h="14400"/>
          <w:pgMar w:top="1440" w:right="1440" w:bottom="1440" w:left="1440" w:header="706" w:footer="706" w:gutter="0"/>
          <w:pgNumType w:fmt="lowerRoman" w:start="1"/>
          <w:cols w:space="708"/>
          <w:docGrid w:linePitch="360"/>
        </w:sectPr>
      </w:pPr>
    </w:p>
    <w:p w:rsidR="00BE7F7D" w:rsidRPr="00D11C3A" w:rsidRDefault="00BE7F7D" w:rsidP="007710CD">
      <w:pPr>
        <w:pStyle w:val="Heading1"/>
        <w:spacing w:before="0"/>
        <w:jc w:val="center"/>
      </w:pPr>
      <w:bookmarkStart w:id="7" w:name="_Toc201315335"/>
      <w:r w:rsidRPr="00D11C3A">
        <w:lastRenderedPageBreak/>
        <w:t>CHAPTER ONE</w:t>
      </w:r>
      <w:bookmarkEnd w:id="7"/>
    </w:p>
    <w:p w:rsidR="000173E7" w:rsidRPr="00D11C3A" w:rsidRDefault="00BE7F7D" w:rsidP="007710CD">
      <w:pPr>
        <w:pStyle w:val="Heading1"/>
        <w:spacing w:before="0"/>
        <w:jc w:val="center"/>
      </w:pPr>
      <w:bookmarkStart w:id="8" w:name="_Toc201315336"/>
      <w:r w:rsidRPr="00D11C3A">
        <w:t>INTRODUCTION</w:t>
      </w:r>
      <w:bookmarkEnd w:id="8"/>
    </w:p>
    <w:p w:rsidR="000173E7" w:rsidRPr="00D11C3A" w:rsidRDefault="000173E7" w:rsidP="007710CD">
      <w:pPr>
        <w:pStyle w:val="Heading1"/>
        <w:spacing w:before="0"/>
      </w:pPr>
      <w:bookmarkStart w:id="9" w:name="_Toc201315337"/>
      <w:r w:rsidRPr="00D11C3A">
        <w:t>1.1 Background of the Study</w:t>
      </w:r>
      <w:bookmarkEnd w:id="9"/>
    </w:p>
    <w:p w:rsidR="00BE7F7D" w:rsidRPr="00D11C3A" w:rsidRDefault="00BE7F7D" w:rsidP="00D11C3A">
      <w:pPr>
        <w:spacing w:line="360" w:lineRule="auto"/>
        <w:jc w:val="both"/>
      </w:pPr>
      <w:r w:rsidRPr="00D11C3A">
        <w:t xml:space="preserve">The production and utilisation of oil extracted from melon seeds, commonly known as </w:t>
      </w:r>
      <w:r w:rsidRPr="00D11C3A">
        <w:rPr>
          <w:i/>
          <w:iCs/>
        </w:rPr>
        <w:t>Cucumeropsismannii</w:t>
      </w:r>
      <w:r w:rsidRPr="00D11C3A">
        <w:t xml:space="preserve"> or </w:t>
      </w:r>
      <w:r w:rsidRPr="00D11C3A">
        <w:rPr>
          <w:i/>
          <w:iCs/>
        </w:rPr>
        <w:t>Egusi</w:t>
      </w:r>
      <w:r w:rsidRPr="00D11C3A">
        <w:t xml:space="preserve"> in West Africa, have gained considerable attention due to their nutritional and economic significance. Melon seed oil is valued for its high content of essential fatty acids, proteins, and minerals, making it a popular choice in traditional soup preparations (Adebayo, 2018). With the increasing demand for healthier oil alternatives, the extraction and application of melon seed oil in culinary practices, particularly soup production, have been explored extensively (Olawale&amp;Adekunle, 2020). The oil serves not only as a cooking ingredient but also as a source of livelihood for small-scale farmers and local producers (Ahmed et al., 2019). This dual role underscores the importance of melon seed oil in both nutritional and socio-economic contexts.</w:t>
      </w:r>
    </w:p>
    <w:p w:rsidR="00BE7F7D" w:rsidRPr="00D11C3A" w:rsidRDefault="00BE7F7D" w:rsidP="00D11C3A">
      <w:pPr>
        <w:spacing w:line="360" w:lineRule="auto"/>
        <w:jc w:val="both"/>
      </w:pPr>
      <w:r w:rsidRPr="00D11C3A">
        <w:t>Several studies have documented the methods of oil extraction from melon seeds, including traditional and mechanical techniques. Traditional methods, such as manual pressing, are still prevalent in rural communities due to their simplicity and low cost (Ezeokeke&amp;Offonry, 2021). However, these methods often yield lower oil quantities and may not meet quality standards required for commercial purposes. On the other hand, modern mechanical extraction techniques, such as the use of hydraulic presses, offer higher efficiency and better oil quality (Chukwu&amp;Olisa, 2022). These advancements have led to an increase in the production and commercialisation of melon seed oil, making it more accessible to urban markets.</w:t>
      </w:r>
    </w:p>
    <w:p w:rsidR="00BE7F7D" w:rsidRPr="00D11C3A" w:rsidRDefault="00BE7F7D" w:rsidP="00D11C3A">
      <w:pPr>
        <w:spacing w:line="360" w:lineRule="auto"/>
        <w:jc w:val="both"/>
      </w:pPr>
      <w:r w:rsidRPr="00D11C3A">
        <w:t xml:space="preserve">Despite these developments, challenges remain in the melon seed oil industry, particularly concerning production scalability and market penetration. The high cost of modern extraction equipment and the lack of technical know-how among local producers </w:t>
      </w:r>
      <w:r w:rsidRPr="00D11C3A">
        <w:lastRenderedPageBreak/>
        <w:t>pose significant barriers (Yusuf et al., 2023). Additionally, the fluctuating supply of melon seeds due to seasonal variations affects the consistency of oil production, thereby limiting its availability in the market (Olufemi, 2020). Addressing these challenges requires concerted efforts in capacity building, investment in technology, and the establishment of supportive policies that encourage local production and distribution.</w:t>
      </w:r>
    </w:p>
    <w:p w:rsidR="00BE7F7D" w:rsidRPr="00D11C3A" w:rsidRDefault="00BE7F7D" w:rsidP="00D11C3A">
      <w:pPr>
        <w:spacing w:line="360" w:lineRule="auto"/>
        <w:jc w:val="both"/>
      </w:pPr>
      <w:r w:rsidRPr="00D11C3A">
        <w:t>The nutritional profile of melon seed oil further enhances its appeal in soup production, offering a rich source of omega-6 fatty acids, which are essential for human health (Bello et al., 2019). Its unique flavour and ability to enhance the texture and taste of soups make it a preferred choice in many West African cuisines. Moreover, the oil's stability at high cooking temperatures makes it suitable for various cooking methods, including frying and boiling (Akinyemi&amp;Adebisi, 2021). This versatility positions melon seed oil as a competitive alternative to other vegetable oils commonly used in soup preparations.</w:t>
      </w:r>
    </w:p>
    <w:p w:rsidR="00BE7F7D" w:rsidRPr="00D11C3A" w:rsidRDefault="00BE7F7D" w:rsidP="00D11C3A">
      <w:pPr>
        <w:spacing w:line="360" w:lineRule="auto"/>
        <w:jc w:val="both"/>
      </w:pPr>
      <w:r w:rsidRPr="00D11C3A">
        <w:t>In recent years, there has been a growing interest in the environmental sustainability of melon seed oil production. Sustainable practices, such as organic farming and eco-friendly extraction processes, are being promoted to reduce the environmental impact associated with oil production (Nwosu et al., 2022). These practices not only help in conserving natural resources but also enhance the marketability of melon seed oil as a green product. Encouraging sustainable production can attract environmentally conscious consumers and create new market opportunities for producers.</w:t>
      </w:r>
    </w:p>
    <w:p w:rsidR="00BE7F7D" w:rsidRPr="00D11C3A" w:rsidRDefault="00BE7F7D" w:rsidP="00D11C3A">
      <w:pPr>
        <w:spacing w:line="360" w:lineRule="auto"/>
        <w:jc w:val="both"/>
      </w:pPr>
      <w:r w:rsidRPr="00D11C3A">
        <w:t>Overall, the study of melon seed oil production and its uses in soup production is integral to understanding its role in the food industry and rural development. By exploring the potential of this underutilised resource, stakeholders can unlock new opportunities for economic growth and nutritional improvement (Adebola&amp;Odunayo, 2017). Further research is needed to address the existing challenges and to optimise the production processes, ensuring that melon seed oil remains a viable and sustainable option for future generations.</w:t>
      </w:r>
    </w:p>
    <w:p w:rsidR="00BE7F7D" w:rsidRPr="00D11C3A" w:rsidRDefault="00BE7F7D" w:rsidP="007710CD">
      <w:pPr>
        <w:pStyle w:val="Heading1"/>
      </w:pPr>
      <w:bookmarkStart w:id="10" w:name="_Toc201315338"/>
      <w:r w:rsidRPr="00D11C3A">
        <w:lastRenderedPageBreak/>
        <w:t>1.2 Statement of the Problem</w:t>
      </w:r>
      <w:bookmarkEnd w:id="10"/>
    </w:p>
    <w:p w:rsidR="00BE7F7D" w:rsidRPr="00D11C3A" w:rsidRDefault="00BE7F7D" w:rsidP="00D11C3A">
      <w:pPr>
        <w:spacing w:line="360" w:lineRule="auto"/>
        <w:jc w:val="both"/>
      </w:pPr>
      <w:r w:rsidRPr="00D11C3A">
        <w:t>Despite the increasing recognition of melon seed oil as a valuable resource in soup production and its potential economic benefits, there remains a significant gap in the standardisation of extraction methods and the optimisation of its use in culinary applications. Existing research primarily focuses on the nutritional composition and traditional extraction techniques, yet there is limited comprehensive analysis on the scalability of production, quality control, and market dynamics. Furthermore, the environmental sustainability of melon seed oil production has not been thoroughly explored, leaving a void in understanding how to make the industry more eco-friendly and efficient. This research aims to address these gaps by investigating improved extraction methods, evaluating the economic and environmental implications of melon seed oil production, and proposing strategies for enhancing its application in soup production.</w:t>
      </w:r>
    </w:p>
    <w:p w:rsidR="0009623D" w:rsidRPr="00D11C3A" w:rsidRDefault="0009623D" w:rsidP="007710CD">
      <w:pPr>
        <w:pStyle w:val="Heading1"/>
        <w:spacing w:before="0"/>
      </w:pPr>
      <w:bookmarkStart w:id="11" w:name="_Toc201315339"/>
      <w:r w:rsidRPr="00D11C3A">
        <w:t>1.3 Purpose of the Study</w:t>
      </w:r>
      <w:bookmarkEnd w:id="11"/>
    </w:p>
    <w:p w:rsidR="0009623D" w:rsidRPr="00D11C3A" w:rsidRDefault="0009623D" w:rsidP="00D11C3A">
      <w:pPr>
        <w:spacing w:line="360" w:lineRule="auto"/>
        <w:jc w:val="both"/>
      </w:pPr>
      <w:r w:rsidRPr="00D11C3A">
        <w:t>The purpose of this study is to explore the uses and production processes of oil extracted from melon seeds, with a focus on its application in soup production. The research aims to identify and evaluate various extraction methods to determine the most efficient and sustainable practices. Additionally, the study seeks to assess the nutritional and economic benefits of melon seed oil, providing insights into its potential as a competitive alternative to other vegetable oils. By addressing the current challenges in production and market integration, this study intends to offer practical solutions that enhance the quality, accessibility, and environmental sustainability of melon seed oil. Ultimately, the research will contribute to a deeper understanding of how melon seed oil can be optimised for broader use in the culinary industry, thereby supporting both nutritional advancements and economic growth.</w:t>
      </w:r>
    </w:p>
    <w:p w:rsidR="00D11C3A" w:rsidRDefault="00D11C3A" w:rsidP="00D11C3A">
      <w:pPr>
        <w:spacing w:line="360" w:lineRule="auto"/>
        <w:jc w:val="both"/>
        <w:rPr>
          <w:b/>
          <w:bCs/>
        </w:rPr>
      </w:pPr>
    </w:p>
    <w:p w:rsidR="00167954" w:rsidRPr="00D11C3A" w:rsidRDefault="00167954" w:rsidP="007710CD">
      <w:pPr>
        <w:pStyle w:val="Heading1"/>
        <w:spacing w:before="0"/>
      </w:pPr>
      <w:bookmarkStart w:id="12" w:name="_Toc201315340"/>
      <w:r w:rsidRPr="00D11C3A">
        <w:lastRenderedPageBreak/>
        <w:t>1.4 Objectives of the Study</w:t>
      </w:r>
      <w:bookmarkEnd w:id="12"/>
    </w:p>
    <w:p w:rsidR="00167954" w:rsidRPr="00D11C3A" w:rsidRDefault="00167954" w:rsidP="00D11C3A">
      <w:pPr>
        <w:numPr>
          <w:ilvl w:val="0"/>
          <w:numId w:val="1"/>
        </w:numPr>
        <w:spacing w:line="360" w:lineRule="auto"/>
        <w:jc w:val="both"/>
      </w:pPr>
      <w:r w:rsidRPr="00D11C3A">
        <w:t>To evaluate different methods of extracting oil from melon seeds and identify the most efficient and sustainable techniques for large-scale production.</w:t>
      </w:r>
    </w:p>
    <w:p w:rsidR="00167954" w:rsidRPr="00D11C3A" w:rsidRDefault="00167954" w:rsidP="00D11C3A">
      <w:pPr>
        <w:numPr>
          <w:ilvl w:val="0"/>
          <w:numId w:val="1"/>
        </w:numPr>
        <w:spacing w:line="360" w:lineRule="auto"/>
        <w:jc w:val="both"/>
      </w:pPr>
      <w:r w:rsidRPr="00D11C3A">
        <w:t>To assess the nutritional benefits of melon seed oil and its effectiveness as an ingredient in soup production compared to other vegetable oils.</w:t>
      </w:r>
    </w:p>
    <w:p w:rsidR="00167954" w:rsidRPr="00D11C3A" w:rsidRDefault="00167954" w:rsidP="00D11C3A">
      <w:pPr>
        <w:numPr>
          <w:ilvl w:val="0"/>
          <w:numId w:val="1"/>
        </w:numPr>
        <w:spacing w:line="360" w:lineRule="auto"/>
        <w:jc w:val="both"/>
      </w:pPr>
      <w:r w:rsidRPr="00D11C3A">
        <w:t>To investigate the challenges and opportunities in the production and market integration of melon seed oil, with a focus on improving its commercial viability and environmental sustainability.</w:t>
      </w:r>
    </w:p>
    <w:p w:rsidR="00167954" w:rsidRPr="00D11C3A" w:rsidRDefault="00167954" w:rsidP="007710CD">
      <w:pPr>
        <w:pStyle w:val="Heading1"/>
        <w:spacing w:before="0"/>
      </w:pPr>
      <w:bookmarkStart w:id="13" w:name="_Toc201315341"/>
      <w:r w:rsidRPr="00D11C3A">
        <w:t>1.5 Research Questions</w:t>
      </w:r>
      <w:bookmarkEnd w:id="13"/>
    </w:p>
    <w:p w:rsidR="00167954" w:rsidRPr="00D11C3A" w:rsidRDefault="00167954" w:rsidP="00D11C3A">
      <w:pPr>
        <w:numPr>
          <w:ilvl w:val="0"/>
          <w:numId w:val="2"/>
        </w:numPr>
        <w:spacing w:line="360" w:lineRule="auto"/>
        <w:jc w:val="both"/>
      </w:pPr>
      <w:r w:rsidRPr="00D11C3A">
        <w:t>What are the most efficient and sustainable methods for extracting oil from melon seeds?</w:t>
      </w:r>
    </w:p>
    <w:p w:rsidR="00167954" w:rsidRPr="00D11C3A" w:rsidRDefault="00167954" w:rsidP="00D11C3A">
      <w:pPr>
        <w:numPr>
          <w:ilvl w:val="0"/>
          <w:numId w:val="2"/>
        </w:numPr>
        <w:spacing w:line="360" w:lineRule="auto"/>
        <w:jc w:val="both"/>
      </w:pPr>
      <w:r w:rsidRPr="00D11C3A">
        <w:t>How does the nutritional composition of melon seed oil compare to other vegetable oils used in soup production?</w:t>
      </w:r>
    </w:p>
    <w:p w:rsidR="00167954" w:rsidRPr="00D11C3A" w:rsidRDefault="00167954" w:rsidP="00D11C3A">
      <w:pPr>
        <w:numPr>
          <w:ilvl w:val="0"/>
          <w:numId w:val="2"/>
        </w:numPr>
        <w:spacing w:line="360" w:lineRule="auto"/>
        <w:jc w:val="both"/>
      </w:pPr>
      <w:r w:rsidRPr="00D11C3A">
        <w:t xml:space="preserve">What are the key challenges and opportunities in the production, marketing, and </w:t>
      </w:r>
      <w:r w:rsidR="00D11C3A" w:rsidRPr="00D11C3A">
        <w:t>commercialization</w:t>
      </w:r>
      <w:r w:rsidRPr="00D11C3A">
        <w:t xml:space="preserve"> of melon seed oil?</w:t>
      </w:r>
    </w:p>
    <w:p w:rsidR="007A7E8E" w:rsidRPr="00D11C3A" w:rsidRDefault="007A7E8E" w:rsidP="007710CD">
      <w:pPr>
        <w:pStyle w:val="Heading1"/>
        <w:spacing w:before="0"/>
      </w:pPr>
      <w:bookmarkStart w:id="14" w:name="_Toc201315342"/>
      <w:r w:rsidRPr="00D11C3A">
        <w:t>1.6 Significance of the Study</w:t>
      </w:r>
      <w:bookmarkEnd w:id="14"/>
    </w:p>
    <w:p w:rsidR="007A7E8E" w:rsidRPr="00D11C3A" w:rsidRDefault="007A7E8E" w:rsidP="00D11C3A">
      <w:pPr>
        <w:spacing w:line="360" w:lineRule="auto"/>
        <w:jc w:val="both"/>
      </w:pPr>
      <w:r w:rsidRPr="00D11C3A">
        <w:t xml:space="preserve">This study is significant as it addresses the growing demand for sustainable and nutritious cooking oil alternatives by focusing on melon seed oil, a relatively underutilised resource. By identifying efficient extraction methods and highlighting the nutritional benefits of melon seed oil, the research will provide valuable insights for local farmers, producers, and culinary professionals. Additionally, the study’s findings on the economic and environmental aspects of melon seed oil production can guide policymakers and investors in making informed decisions to support the industry’s growth. Ultimately, this research </w:t>
      </w:r>
      <w:r w:rsidRPr="00D11C3A">
        <w:lastRenderedPageBreak/>
        <w:t>will contribute to enhancing food security, promoting healthier dietary options, and fostering economic development in regions where melon seed oil is a viable resource.</w:t>
      </w:r>
    </w:p>
    <w:p w:rsidR="007A7E8E" w:rsidRPr="00D11C3A" w:rsidRDefault="007A7E8E" w:rsidP="007710CD">
      <w:pPr>
        <w:pStyle w:val="Heading1"/>
        <w:spacing w:before="0"/>
      </w:pPr>
      <w:bookmarkStart w:id="15" w:name="_Toc201315343"/>
      <w:r w:rsidRPr="00D11C3A">
        <w:t>1.7 Scope of the Study</w:t>
      </w:r>
      <w:bookmarkEnd w:id="15"/>
    </w:p>
    <w:p w:rsidR="007A7E8E" w:rsidRPr="00D11C3A" w:rsidRDefault="007A7E8E" w:rsidP="00D11C3A">
      <w:pPr>
        <w:spacing w:line="360" w:lineRule="auto"/>
        <w:jc w:val="both"/>
      </w:pPr>
      <w:r w:rsidRPr="00D11C3A">
        <w:t>The study focuses on the extraction, uses, and production of oil from melon seeds, with a specific emphasis on its application in soup production. The research will cover various extraction methods, assess the nutritional properties of melon seed oil, and examine its commercial potential within local and regional markets. The study will be conducted within selected communities and production facilities, focusing primarily on the West African region where melon seed oil is most commonly utilised. It will also explore environmental sustainability practices and market challenges to provide a comprehensive analysis of the industry.</w:t>
      </w:r>
    </w:p>
    <w:p w:rsidR="007A7E8E" w:rsidRPr="00D11C3A" w:rsidRDefault="007A7E8E" w:rsidP="007E73F2">
      <w:pPr>
        <w:pStyle w:val="Heading1"/>
        <w:spacing w:before="0"/>
      </w:pPr>
      <w:bookmarkStart w:id="16" w:name="_Toc201315344"/>
      <w:r w:rsidRPr="00D11C3A">
        <w:t>1.8 Limitations</w:t>
      </w:r>
      <w:bookmarkEnd w:id="16"/>
    </w:p>
    <w:p w:rsidR="007A7E8E" w:rsidRPr="00D11C3A" w:rsidRDefault="007A7E8E" w:rsidP="00D11C3A">
      <w:pPr>
        <w:spacing w:line="360" w:lineRule="auto"/>
        <w:jc w:val="both"/>
      </w:pPr>
      <w:r w:rsidRPr="00D11C3A">
        <w:t>The study may face several limitations, including limited access to advanced extraction technologies and variations in the quality and availability of melon seeds due to seasonal fluctuations. Additionally, the research is geographically limited to the West African region, which may affect the generalisability of the findings to other parts of the world. Financial constraints and time limitations may also restrict the depth of data collection and analysis. Lastly, the reliance on self-reported data from local producers and consumers may introduce bias, which could affect the accuracy of the study’s conclusions.</w:t>
      </w:r>
    </w:p>
    <w:p w:rsidR="000173E7" w:rsidRPr="00D11C3A" w:rsidRDefault="000173E7" w:rsidP="00D11C3A">
      <w:pPr>
        <w:spacing w:line="360" w:lineRule="auto"/>
        <w:jc w:val="both"/>
      </w:pPr>
    </w:p>
    <w:p w:rsidR="000173E7" w:rsidRPr="00D11C3A" w:rsidRDefault="000173E7" w:rsidP="00D11C3A">
      <w:pPr>
        <w:spacing w:line="360" w:lineRule="auto"/>
        <w:jc w:val="both"/>
      </w:pPr>
    </w:p>
    <w:p w:rsidR="0032259A" w:rsidRPr="00D11C3A" w:rsidRDefault="00E41A1A" w:rsidP="007E73F2">
      <w:pPr>
        <w:pStyle w:val="Heading1"/>
        <w:spacing w:before="0"/>
        <w:jc w:val="center"/>
      </w:pPr>
      <w:r w:rsidRPr="00D11C3A">
        <w:br w:type="page"/>
      </w:r>
      <w:bookmarkStart w:id="17" w:name="_Toc201315345"/>
      <w:r w:rsidR="0032259A" w:rsidRPr="00D11C3A">
        <w:lastRenderedPageBreak/>
        <w:t>CHAPTER TWO</w:t>
      </w:r>
      <w:bookmarkEnd w:id="17"/>
    </w:p>
    <w:p w:rsidR="000173E7" w:rsidRPr="00D11C3A" w:rsidRDefault="0032259A" w:rsidP="007E73F2">
      <w:pPr>
        <w:pStyle w:val="Heading1"/>
        <w:spacing w:before="0"/>
        <w:jc w:val="center"/>
      </w:pPr>
      <w:bookmarkStart w:id="18" w:name="_Toc201315346"/>
      <w:r w:rsidRPr="00D11C3A">
        <w:t>LITERATURE REVIEW</w:t>
      </w:r>
      <w:bookmarkEnd w:id="18"/>
    </w:p>
    <w:p w:rsidR="000173E7" w:rsidRPr="00D11C3A" w:rsidRDefault="000173E7" w:rsidP="007E73F2">
      <w:pPr>
        <w:pStyle w:val="Heading1"/>
        <w:spacing w:before="0"/>
      </w:pPr>
      <w:bookmarkStart w:id="19" w:name="_Toc201315347"/>
      <w:r w:rsidRPr="00D11C3A">
        <w:t xml:space="preserve">2.1 </w:t>
      </w:r>
      <w:r w:rsidR="001E7F53" w:rsidRPr="00D11C3A">
        <w:t>Different methods of extracting oil from melon seeds</w:t>
      </w:r>
      <w:bookmarkEnd w:id="19"/>
      <w:r w:rsidR="001E7F53" w:rsidRPr="00D11C3A">
        <w:t xml:space="preserve"> </w:t>
      </w:r>
    </w:p>
    <w:p w:rsidR="0032259A" w:rsidRPr="00D11C3A" w:rsidRDefault="0032259A" w:rsidP="00D11C3A">
      <w:pPr>
        <w:spacing w:line="360" w:lineRule="auto"/>
        <w:jc w:val="both"/>
      </w:pPr>
      <w:r w:rsidRPr="00D11C3A">
        <w:t>The extraction of oil from melon seeds has been a subject of various studies, focusing on traditional and modern techniques to improve yield and quality. Traditional methods, such as manual pressing and boiling, remain popular in rural areas due to their simplicity and low cost. However, these methods are often inefficient, leading to low oil yields and higher labour requirements (Ezeokeke&amp;Offonry, 2021). Modern mechanical methods, including hydraulic and screw pressing, have been introduced to address these inefficiencies, offering higher yields and more consistent oil quality (Chukwu&amp;Olisa, 2022). Despite their advantages, these mechanical methods require significant initial investment, which may not be accessible to small-scale producers.</w:t>
      </w:r>
    </w:p>
    <w:p w:rsidR="0032259A" w:rsidRPr="00D11C3A" w:rsidRDefault="0032259A" w:rsidP="00D11C3A">
      <w:pPr>
        <w:spacing w:line="360" w:lineRule="auto"/>
        <w:jc w:val="both"/>
      </w:pPr>
      <w:r w:rsidRPr="00D11C3A">
        <w:t>Solvent extraction is another technique used for melon seed oil extraction, particularly in industrial settings. This method involves using chemical solvents, such as hexane, to dissolve the oil from the seed, followed by a separation process to remove the solvent from the oil. Solvent extraction is known for its high efficiency and ability to extract nearly all the oil from the seeds, resulting in a higher yield than mechanical pressing (Olawale</w:t>
      </w:r>
      <w:r w:rsidR="00D11C3A">
        <w:t xml:space="preserve"> </w:t>
      </w:r>
      <w:r w:rsidRPr="00D11C3A">
        <w:t>&amp;</w:t>
      </w:r>
      <w:r w:rsidR="00D11C3A">
        <w:t xml:space="preserve"> </w:t>
      </w:r>
      <w:r w:rsidRPr="00D11C3A">
        <w:t>Adekunle, 2020). However, concerns about the environmental impact of chemical solvents and the potential for residual solvent contamination in the oil have raised questions about the sustainability of this method (Bello et al., 2019). Efforts are being made to develop more eco-friendly solvents and improve the recovery processes to mitigate these issues.</w:t>
      </w:r>
    </w:p>
    <w:p w:rsidR="0032259A" w:rsidRPr="00D11C3A" w:rsidRDefault="0032259A" w:rsidP="00D11C3A">
      <w:pPr>
        <w:spacing w:line="360" w:lineRule="auto"/>
        <w:jc w:val="both"/>
      </w:pPr>
      <w:r w:rsidRPr="00D11C3A">
        <w:t xml:space="preserve">Cold pressing is gaining popularity as a more sustainable and health-conscious method for oil extraction. This technique involves mechanically pressing the seeds at low temperatures, preserving the nutritional quality and flavour of the oil (Adebayo, 2018). Although cold pressing typically yields less oil compared to solvent extraction or hot </w:t>
      </w:r>
      <w:r w:rsidRPr="00D11C3A">
        <w:lastRenderedPageBreak/>
        <w:t>pressing, the process is considered more environmentally friendly and produces oil with a higher nutritional value. This method has been increasingly adopted in health-oriented markets, where the demand for high-quality, unrefined oils is growing (Ahmed et al., 2019). The main challenge with cold pressing is the need for improved efficiency to make it viable for large-scale production.</w:t>
      </w:r>
    </w:p>
    <w:p w:rsidR="0032259A" w:rsidRPr="00D11C3A" w:rsidRDefault="0032259A" w:rsidP="00D11C3A">
      <w:pPr>
        <w:spacing w:line="360" w:lineRule="auto"/>
        <w:jc w:val="both"/>
      </w:pPr>
      <w:r w:rsidRPr="00D11C3A">
        <w:t>Supercritical fluid extraction (SFE) is an advanced method that has been explored for its potential to extract high-quality oils without the use of harmful solvents. SFE uses supercritical carbon dioxide as the extracting agent, which allows for the extraction of oil at relatively low temperatures, preserving its nutritional and sensory properties (Yusuf et al., 2023). This method is highly efficient and environmentally friendly, as the carbon dioxide can be recycled within the system. However, the high cost of equipment and the complexity of the process have limited its widespread adoption, particularly in developing regions where melon seed oil production is most prevalent.</w:t>
      </w:r>
    </w:p>
    <w:p w:rsidR="0032259A" w:rsidRPr="00D11C3A" w:rsidRDefault="0032259A" w:rsidP="00D11C3A">
      <w:pPr>
        <w:spacing w:line="360" w:lineRule="auto"/>
        <w:jc w:val="both"/>
      </w:pPr>
      <w:r w:rsidRPr="00D11C3A">
        <w:t>Ultrasound-assisted extraction (UAE) is another innovative technique being studied for its ability to enhance oil yield and reduce extraction time. UAE uses ultrasonic waves to create cavitation bubbles in the extraction medium, which helps in breaking the cell walls of the seeds, facilitating the release of oil (Nwosu et al., 2022). This method has shown promising results in laboratory settings, with increased oil yield and reduced energy consumption compared to conventional methods. However, further research is needed to scale up this technology for commercial use and to evaluate its long-term sustainability and economic feasibility.</w:t>
      </w:r>
    </w:p>
    <w:p w:rsidR="0032259A" w:rsidRPr="00D11C3A" w:rsidRDefault="0032259A" w:rsidP="00D11C3A">
      <w:pPr>
        <w:spacing w:line="360" w:lineRule="auto"/>
        <w:jc w:val="both"/>
      </w:pPr>
      <w:r w:rsidRPr="00D11C3A">
        <w:t xml:space="preserve">In summary, the quest for the most efficient and sustainable method of melon seed oil extraction involves a balance between yield, quality, environmental impact, and cost. While traditional methods remain relevant in small-scale settings, modern mechanical pressing, solvent extraction, cold pressing, supercritical fluid extraction, and ultrasound-assisted extraction each offer unique advantages and challenges. The future of melon </w:t>
      </w:r>
      <w:r w:rsidRPr="00D11C3A">
        <w:lastRenderedPageBreak/>
        <w:t>seed oil production lies in the development and adoption of technologies that optimise these factors to support both local producers and industrial applications.</w:t>
      </w:r>
    </w:p>
    <w:p w:rsidR="0084790A" w:rsidRPr="00D11C3A" w:rsidRDefault="001E7F53" w:rsidP="007E73F2">
      <w:pPr>
        <w:pStyle w:val="Heading1"/>
        <w:spacing w:before="0"/>
      </w:pPr>
      <w:bookmarkStart w:id="20" w:name="_Toc201315348"/>
      <w:r w:rsidRPr="00D11C3A">
        <w:t xml:space="preserve">2.2 </w:t>
      </w:r>
      <w:r w:rsidR="0084790A" w:rsidRPr="00D11C3A">
        <w:t>The Nutritional Benefits of Melon Seed Oil and Its Effectiveness as an Ingredient in Soup Production Compared to Other Vegetable Oils</w:t>
      </w:r>
      <w:bookmarkEnd w:id="20"/>
    </w:p>
    <w:p w:rsidR="0084790A" w:rsidRPr="00D11C3A" w:rsidRDefault="0084790A" w:rsidP="00D11C3A">
      <w:pPr>
        <w:spacing w:line="360" w:lineRule="auto"/>
        <w:jc w:val="both"/>
      </w:pPr>
      <w:r w:rsidRPr="00D11C3A">
        <w:t>Melon seed oil has gained attention due to its promising nutritional profile, particularly its high content of unsaturated fatty acids, which are essential for maintaining cardiovascular health. Recent studies highlight its beneficial properties, such as its rich content of linoleic acid (omega-6) and oleic acid (omega-9), which contribute to reducing low-density lipoprotein (LDL) cholesterol levels and promoting heart health (Adebayo, 2018; Bello et al., 2019). Furthermore, melon seed oil contains a range of vitamins, including vitamin E, which acts as an antioxidant, protecting cells from oxidative damage (Chukwu&amp;Olisa, 2022). This combination of healthy fats and antioxidants makes melon seed oil a potent dietary addition, offering more health benefits than many other vegetable oils that are commonly used in cooking. Studies comparing melon seed oil to oils such as palm oil, sunflower oil, and olive oil suggest that melon seed oil not only matches but sometimes surpasses these oils in terms of its nutrient density (Adebayo, 2018; Nwosu et al., 2022).</w:t>
      </w:r>
    </w:p>
    <w:p w:rsidR="0084790A" w:rsidRPr="00D11C3A" w:rsidRDefault="0084790A" w:rsidP="00D11C3A">
      <w:pPr>
        <w:spacing w:line="360" w:lineRule="auto"/>
        <w:jc w:val="both"/>
      </w:pPr>
      <w:r w:rsidRPr="00D11C3A">
        <w:t xml:space="preserve">In addition to its cardiovascular benefits, melon seed oil is noted for its potential in improving skin health due to its high content of essential fatty acids and antioxidants. The oil has been shown to enhance the skin’s moisture retention capacity and promote a smoother, healthier appearance, which has led to its incorporation in various cosmetic and skincare products (Bello et al., 2019). This property also translates into its beneficial effects when consumed as part of a balanced diet, where it supports overall skin health and may reduce the appearance of ageing. When used in soup production, melon seed oil provides a subtle, pleasant flavour while simultaneously delivering nutritional benefits that can help boost the immune system and improve skin condition. Given its </w:t>
      </w:r>
      <w:r w:rsidRPr="00D11C3A">
        <w:lastRenderedPageBreak/>
        <w:t>combination of essential nutrients, melon seed oil could serve as a superior choice for soup preparation, contributing not only to taste but also to healthful outcomes.</w:t>
      </w:r>
    </w:p>
    <w:p w:rsidR="0084790A" w:rsidRPr="00D11C3A" w:rsidRDefault="0084790A" w:rsidP="00D11C3A">
      <w:pPr>
        <w:spacing w:line="360" w:lineRule="auto"/>
        <w:jc w:val="both"/>
      </w:pPr>
      <w:r w:rsidRPr="00D11C3A">
        <w:t>When evaluating melon seed oil in the context of soup production, its unique composition offers multiple advantages over other commonly used oils, such as sunflower and palm oil. For instance, sunflower oil, while high in polyunsaturated fats, is often considered less stable at higher temperatures and prone to oxidative damage, which can compromise the quality of the dish (Ezeokeke</w:t>
      </w:r>
      <w:r w:rsidR="00D11C3A">
        <w:t xml:space="preserve"> </w:t>
      </w:r>
      <w:r w:rsidRPr="00D11C3A">
        <w:t>&amp;</w:t>
      </w:r>
      <w:r w:rsidR="00D11C3A">
        <w:t xml:space="preserve"> </w:t>
      </w:r>
      <w:r w:rsidRPr="00D11C3A">
        <w:t>Offonry, 2021). In contrast, melon seed oil, with its high monounsaturated and polyunsaturated fat content, is more stable under cooking conditions, providing a better alternative in terms of both taste and nutrient retention. The use of melon seed oil in soup production may, therefore, not only improve the nutritional value of the dish but also contribute to the dish’s longevity by preserving its freshness and enhancing flavour without compromising on health benefits (Chukwu</w:t>
      </w:r>
      <w:r w:rsidR="00D11C3A">
        <w:t xml:space="preserve"> </w:t>
      </w:r>
      <w:r w:rsidRPr="00D11C3A">
        <w:t>&amp;</w:t>
      </w:r>
      <w:r w:rsidR="00D11C3A">
        <w:t xml:space="preserve"> </w:t>
      </w:r>
      <w:r w:rsidRPr="00D11C3A">
        <w:t>Olisa, 2022). This stability, combined with its rich nutrient profile, makes melon seed oil a viable option for health-conscious consumers who wish to incorporate more nutritious oils into their daily meals.</w:t>
      </w:r>
    </w:p>
    <w:p w:rsidR="0084790A" w:rsidRPr="00D11C3A" w:rsidRDefault="0084790A" w:rsidP="00D11C3A">
      <w:pPr>
        <w:spacing w:line="360" w:lineRule="auto"/>
        <w:jc w:val="both"/>
      </w:pPr>
      <w:r w:rsidRPr="00D11C3A">
        <w:t>Comparing melon seed oil’s nutritional benefits to those of olive oil reveals both similarities and distinctions that highlight melon seed oil’s potential advantages in certain culinary applications. Both oils are rich in heart-healthy monounsaturated fats, with melon seed oil containing a higher proportion of omega-6 fatty acids compared to olive oil, which is higher in omega-9 fatty acids (Adebayo &amp;</w:t>
      </w:r>
      <w:r w:rsidR="00D11C3A">
        <w:t xml:space="preserve"> </w:t>
      </w:r>
      <w:r w:rsidRPr="00D11C3A">
        <w:t>Olaniyi, 2021). Olive oil has been widely acknowledged for its anti-inflammatory properties and beneficial effects on metabolic health, with studies showing that it can help lower the risk of chronic diseases such as diabetes and hypertension (Adebayo, 2018). However, melon seed oil offers a different balance of nutrients, with a higher concentration of essential fatty acids that promote skin health and overall immune function, which may be particularly beneficial in soup production where the oil is used not only for cooking but also for its health-enhancing properties.</w:t>
      </w:r>
    </w:p>
    <w:p w:rsidR="0084790A" w:rsidRPr="00D11C3A" w:rsidRDefault="0084790A" w:rsidP="00D11C3A">
      <w:pPr>
        <w:spacing w:line="360" w:lineRule="auto"/>
        <w:jc w:val="both"/>
      </w:pPr>
      <w:r w:rsidRPr="00D11C3A">
        <w:lastRenderedPageBreak/>
        <w:t>While studies on the effectiveness of melon seed oil as a cooking oil in soup production are still emerging, the oil’s unique nutritional composition makes it an intriguing option for diversifying soup ingredients. It is particularly effective in enhancing the taste and texture of soups due to its smooth texture and mild flavour, which blends well with a variety of spices and vegetables. According to Yusuf et al. (2023), the use of melon seed oil in soups enhances their nutrient profile without overpowering the natural flavours of the other ingredients. This makes it a preferable choice for consumers who are looking for an oil that adds health benefits without altering the overall sensory properties of the dish. Furthermore, the oil’s antioxidant properties provide added value to soups, as it helps neutralise free radicals that may be introduced during cooking, thereby preserving the integrity of the soup's nutrients (Olufemi, 2020).</w:t>
      </w:r>
    </w:p>
    <w:p w:rsidR="0084790A" w:rsidRPr="00D11C3A" w:rsidRDefault="0084790A" w:rsidP="00D11C3A">
      <w:pPr>
        <w:spacing w:line="360" w:lineRule="auto"/>
        <w:jc w:val="both"/>
      </w:pPr>
      <w:r w:rsidRPr="00D11C3A">
        <w:t>The growing demand for healthier, more sustainable cooking oils has led to an increase in interest regarding the comparative advantages of melon seed oil. Studies show that while other vegetable oils such as sunflower and palm oil may be more widely available, melon seed oil offers a sustainable alternative for consumers seeking oils with a more beneficial nutritional profile. This is particularly important in the context of soup production, where oils contribute to both the flavour and the overall health benefits of the dish. Nwosu et al. (2022) argue that melon seed oil’s sustainability is enhanced by its production process, which is less resource-intensive compared to other vegetable oils. Its ability to deliver a superior balance of essential fatty acids, antioxidants, and vitamins makes it a viable candidate for wider use in culinary applications, particularly in regions where melon seeds are abundant, thus providing an opportunity for economic development in rural areas.</w:t>
      </w:r>
    </w:p>
    <w:p w:rsidR="0084790A" w:rsidRPr="00D11C3A" w:rsidRDefault="0084790A" w:rsidP="00D11C3A">
      <w:pPr>
        <w:spacing w:line="360" w:lineRule="auto"/>
        <w:jc w:val="both"/>
      </w:pPr>
      <w:r w:rsidRPr="00D11C3A">
        <w:t xml:space="preserve">In conclusion, melon seed oil is a promising ingredient in the context of soup production, offering a range of nutritional benefits that compare favourably with other vegetable oils. Its unique combination of unsaturated fatty acids, vitamins, and antioxidants make it an excellent choice for enhancing the health properties of soups without compromising on </w:t>
      </w:r>
      <w:r w:rsidRPr="00D11C3A">
        <w:lastRenderedPageBreak/>
        <w:t>taste. While more research is needed to fully understand its potential in various culinary applications, current evidence suggests that melon seed oil could become a staple ingredient in health-conscious kitchens worldwide, providing both nutritional benefits and flavour enhancement. Further studies on its long-term health benefits and its market potential will likely drive greater adoption of this oil in global food systems.</w:t>
      </w:r>
    </w:p>
    <w:p w:rsidR="001E7F53" w:rsidRPr="00D11C3A" w:rsidRDefault="001E7F53" w:rsidP="007E73F2">
      <w:pPr>
        <w:pStyle w:val="Heading1"/>
        <w:spacing w:line="360" w:lineRule="auto"/>
      </w:pPr>
      <w:bookmarkStart w:id="21" w:name="_Toc201315349"/>
      <w:r w:rsidRPr="00D11C3A">
        <w:t>2.3 The challenges and opportunities in the production and market integration of melon seed oil</w:t>
      </w:r>
      <w:bookmarkEnd w:id="21"/>
    </w:p>
    <w:p w:rsidR="00D40ECA" w:rsidRPr="00D11C3A" w:rsidRDefault="00D40ECA" w:rsidP="00D11C3A">
      <w:pPr>
        <w:spacing w:line="360" w:lineRule="auto"/>
        <w:jc w:val="both"/>
      </w:pPr>
      <w:r w:rsidRPr="00D11C3A">
        <w:t>The production and market integration of melon seed oil present both significant challenges and promising opportunities. One of the primary challenges is the inconsistency in the supply of melon seeds due to seasonal variations and inadequate agricultural practices. This inconsistency affects the stability of production and can lead to fluctuations in the availability and price of melon seed oil (Adebayo &amp;</w:t>
      </w:r>
      <w:r w:rsidR="00D11C3A">
        <w:t xml:space="preserve"> </w:t>
      </w:r>
      <w:r w:rsidRPr="00D11C3A">
        <w:t>Olaniyi, 2021). Moreover, the lack of modern farming techniques and access to quality seeds further exacerbates the issue, limiting the ability of producers to meet market demands consistently.</w:t>
      </w:r>
    </w:p>
    <w:p w:rsidR="00D40ECA" w:rsidRPr="00D11C3A" w:rsidRDefault="00D40ECA" w:rsidP="00D11C3A">
      <w:pPr>
        <w:spacing w:line="360" w:lineRule="auto"/>
        <w:jc w:val="both"/>
      </w:pPr>
      <w:r w:rsidRPr="00D11C3A">
        <w:t>Another challenge is the limited access to advanced extraction technologies, which restricts the ability of small and medium-scale producers to increase their efficiency and output. Many producers still rely on traditional methods, which are labour-intensive and yield lower oil quantities (Ezeokeke</w:t>
      </w:r>
      <w:r w:rsidR="00D11C3A">
        <w:t xml:space="preserve"> </w:t>
      </w:r>
      <w:r w:rsidRPr="00D11C3A">
        <w:t>&amp;</w:t>
      </w:r>
      <w:r w:rsidR="00D11C3A">
        <w:t xml:space="preserve"> </w:t>
      </w:r>
      <w:r w:rsidRPr="00D11C3A">
        <w:t>Offonry, 2021). The high cost of acquiring and maintaining modern extraction equipment such as cold presses or supercritical fluid extractors is a significant barrier to entry for many producers, particularly in developing regions where melon seed oil is most commonly produced.</w:t>
      </w:r>
    </w:p>
    <w:p w:rsidR="00D40ECA" w:rsidRPr="00D11C3A" w:rsidRDefault="00D40ECA" w:rsidP="00D11C3A">
      <w:pPr>
        <w:spacing w:line="360" w:lineRule="auto"/>
        <w:jc w:val="both"/>
      </w:pPr>
      <w:r w:rsidRPr="00D11C3A">
        <w:t xml:space="preserve">Quality control is another critical challenge in the production and market integration of melon seed oil. The absence of </w:t>
      </w:r>
      <w:r w:rsidR="00D11C3A" w:rsidRPr="00D11C3A">
        <w:t>standardized</w:t>
      </w:r>
      <w:r w:rsidRPr="00D11C3A">
        <w:t xml:space="preserve"> processing methods and regulatory frameworks often leads to variations in the quality of the oil produced, which can affect consumer confidence and marketability (Chukwu</w:t>
      </w:r>
      <w:r w:rsidR="00D11C3A">
        <w:t xml:space="preserve"> </w:t>
      </w:r>
      <w:r w:rsidRPr="00D11C3A">
        <w:t>&amp;</w:t>
      </w:r>
      <w:r w:rsidR="00D11C3A">
        <w:t xml:space="preserve"> </w:t>
      </w:r>
      <w:r w:rsidRPr="00D11C3A">
        <w:t xml:space="preserve">Olisa, 2022). Inconsistent quality </w:t>
      </w:r>
      <w:r w:rsidRPr="00D11C3A">
        <w:lastRenderedPageBreak/>
        <w:t>makes it difficult for melon seed oil to compete with more established vegetable oils in both local and international markets. Addressing these quality control issues is essential for establishing a robust and competitive market presence.</w:t>
      </w:r>
    </w:p>
    <w:p w:rsidR="00D40ECA" w:rsidRPr="00D11C3A" w:rsidRDefault="00D40ECA" w:rsidP="00D11C3A">
      <w:pPr>
        <w:spacing w:line="360" w:lineRule="auto"/>
        <w:jc w:val="both"/>
      </w:pPr>
      <w:r w:rsidRPr="00D11C3A">
        <w:t>Despite these challenges, there are significant opportunities in the production and market integration of melon seed oil. The growing global demand for healthy and natural food products presents a unique opportunity for melon seed oil, which is known for its rich nutritional profile and potential health benefits (Bello et al., 2019). With increasing consumer awareness and preference for healthier cooking oils, melon seed oil has the potential to carve out a niche market, especially in health-conscious and organic food markets.</w:t>
      </w:r>
    </w:p>
    <w:p w:rsidR="00D40ECA" w:rsidRPr="00D11C3A" w:rsidRDefault="00D40ECA" w:rsidP="00D11C3A">
      <w:pPr>
        <w:spacing w:line="360" w:lineRule="auto"/>
        <w:jc w:val="both"/>
      </w:pPr>
      <w:r w:rsidRPr="00D11C3A">
        <w:t>Additionally, the rising interest in sustainable and environmentally friendly products offers a platform for melon seed oil to be marketed as a green alternative to conventional oils. Sustainable farming practices and eco-friendly extraction methods, such as cold pressing or supercritical fluid extraction, can enhance the market appeal of melon seed oil by aligning with global sustainability trends (Nwosu et al., 2022). Leveraging these practices can help producers differentiate their products and attract environmentally conscious consumers.</w:t>
      </w:r>
    </w:p>
    <w:p w:rsidR="00D40ECA" w:rsidRPr="00D11C3A" w:rsidRDefault="00D40ECA" w:rsidP="00D11C3A">
      <w:pPr>
        <w:spacing w:line="360" w:lineRule="auto"/>
        <w:jc w:val="both"/>
      </w:pPr>
      <w:r w:rsidRPr="00D11C3A">
        <w:t>Moreover, there are opportunities for value addition through product diversification and innovation. Producers can explore the development of value-added products such as flavoured melon seed oils, skincare products, or health supplements, which can open up new market segments and increase profitability (Ahmed et al., 2019). Partnerships with research institutions and food processing companies can foster innovation and help producers develop new applications for melon seed oil, further expanding its market potential.</w:t>
      </w:r>
    </w:p>
    <w:p w:rsidR="00D40ECA" w:rsidRPr="00D11C3A" w:rsidRDefault="00D40ECA" w:rsidP="00D11C3A">
      <w:pPr>
        <w:spacing w:line="360" w:lineRule="auto"/>
        <w:jc w:val="both"/>
      </w:pPr>
      <w:r w:rsidRPr="00D11C3A">
        <w:t xml:space="preserve">In conclusion, while the production and market integration of melon seed oil face challenges such as inconsistent supply, technological limitations, and quality control </w:t>
      </w:r>
      <w:r w:rsidRPr="00D11C3A">
        <w:lastRenderedPageBreak/>
        <w:t>issues, the opportunities presented by growing health consciousness and sustainability trends are significant. Addressing the existing challenges through technological advancements, quality assurance, and sustainable practices can unlock the full potential of melon seed oil in local and global markets.</w:t>
      </w:r>
    </w:p>
    <w:p w:rsidR="00D40ECA" w:rsidRPr="00D11C3A" w:rsidRDefault="00D40ECA" w:rsidP="00D11C3A">
      <w:pPr>
        <w:spacing w:line="360" w:lineRule="auto"/>
        <w:jc w:val="both"/>
      </w:pPr>
    </w:p>
    <w:p w:rsidR="00D40ECA" w:rsidRPr="00D11C3A" w:rsidRDefault="00D40ECA" w:rsidP="00D11C3A">
      <w:pPr>
        <w:spacing w:line="360" w:lineRule="auto"/>
        <w:jc w:val="both"/>
      </w:pPr>
    </w:p>
    <w:p w:rsidR="00D77172" w:rsidRPr="00D11C3A" w:rsidRDefault="00D77172" w:rsidP="00D11C3A">
      <w:pPr>
        <w:spacing w:line="360" w:lineRule="auto"/>
        <w:rPr>
          <w:b/>
          <w:bCs/>
        </w:rPr>
      </w:pPr>
      <w:r w:rsidRPr="00D11C3A">
        <w:rPr>
          <w:b/>
          <w:bCs/>
        </w:rPr>
        <w:br w:type="page"/>
      </w:r>
    </w:p>
    <w:p w:rsidR="00D77172" w:rsidRPr="00D11C3A" w:rsidRDefault="00D77172" w:rsidP="007E73F2">
      <w:pPr>
        <w:pStyle w:val="Heading1"/>
        <w:spacing w:before="0"/>
        <w:jc w:val="center"/>
      </w:pPr>
      <w:bookmarkStart w:id="22" w:name="_Toc201315350"/>
      <w:r w:rsidRPr="00D11C3A">
        <w:lastRenderedPageBreak/>
        <w:t>CHAPTER THREE</w:t>
      </w:r>
      <w:bookmarkEnd w:id="22"/>
    </w:p>
    <w:p w:rsidR="000173E7" w:rsidRPr="00D11C3A" w:rsidRDefault="00D77172" w:rsidP="007E73F2">
      <w:pPr>
        <w:pStyle w:val="Heading1"/>
        <w:spacing w:before="0"/>
        <w:jc w:val="center"/>
      </w:pPr>
      <w:bookmarkStart w:id="23" w:name="_Toc201315351"/>
      <w:r w:rsidRPr="00D11C3A">
        <w:t>RESEARCH METHODOLOGY</w:t>
      </w:r>
      <w:bookmarkEnd w:id="23"/>
    </w:p>
    <w:p w:rsidR="00D77172" w:rsidRPr="00D11C3A" w:rsidRDefault="00D77172" w:rsidP="007E73F2">
      <w:pPr>
        <w:pStyle w:val="Heading1"/>
        <w:spacing w:before="0"/>
      </w:pPr>
      <w:bookmarkStart w:id="24" w:name="_Toc201315352"/>
      <w:r w:rsidRPr="00D11C3A">
        <w:t>3.1 Introduction</w:t>
      </w:r>
      <w:bookmarkEnd w:id="24"/>
    </w:p>
    <w:p w:rsidR="00D77172" w:rsidRPr="00D11C3A" w:rsidRDefault="00D77172" w:rsidP="00D11C3A">
      <w:pPr>
        <w:spacing w:line="360" w:lineRule="auto"/>
        <w:jc w:val="both"/>
      </w:pPr>
      <w:r w:rsidRPr="00D11C3A">
        <w:t>This chapter presents the research methodology adopted for this study on the uses and production of oil from melon seeds, particularly focusing on its application in soup production. It outlines the research design, location of the study, target population, sample technique, data collection instruments, and methods of data analysis. The chapter describes the approach used to gather and analyse data to address the research questions and meet the objectives of the study. A detailed explanation of the research methodology will help ensure transparency and replicability in the research process. The methodology aimed to assess the effectiveness of melon seed oil as an ingredient in soup production, as well as its extraction process, challenges, and potential for large-scale production.</w:t>
      </w:r>
    </w:p>
    <w:p w:rsidR="00D77172" w:rsidRPr="00D11C3A" w:rsidRDefault="00D77172" w:rsidP="007E73F2">
      <w:pPr>
        <w:pStyle w:val="Heading1"/>
        <w:spacing w:before="0"/>
      </w:pPr>
      <w:bookmarkStart w:id="25" w:name="_Toc201315353"/>
      <w:r w:rsidRPr="00D11C3A">
        <w:t>3.2 Research Design</w:t>
      </w:r>
      <w:bookmarkEnd w:id="25"/>
    </w:p>
    <w:p w:rsidR="00D77172" w:rsidRPr="00D11C3A" w:rsidRDefault="00D77172" w:rsidP="00D11C3A">
      <w:pPr>
        <w:spacing w:line="360" w:lineRule="auto"/>
        <w:jc w:val="both"/>
      </w:pPr>
      <w:r w:rsidRPr="00D11C3A">
        <w:t>A descriptive research design was employed for this study. The approach was chosen because it facilitates the collection of data that provides a comprehensive description of the production processes, uses, and market integration of melon seed oil. Descriptive research design was deemed most appropriate as it allows for an in-depth exploration of the oil’s application in soup production, the methods used for its extraction, and the challenges faced by producers. It also provided the means to assess consumer preferences and attitudes towards melon seed oil in culinary practices. The research design was structured to gather both qualitative and quantitative data, ensuring a holistic understanding of the study's focal points.</w:t>
      </w:r>
    </w:p>
    <w:p w:rsidR="00D77172" w:rsidRPr="00D11C3A" w:rsidRDefault="00D77172" w:rsidP="007E73F2">
      <w:pPr>
        <w:pStyle w:val="Heading1"/>
        <w:spacing w:before="0"/>
      </w:pPr>
      <w:bookmarkStart w:id="26" w:name="_Toc201315354"/>
      <w:r w:rsidRPr="00D11C3A">
        <w:t>3.3 Location of the Study</w:t>
      </w:r>
      <w:bookmarkEnd w:id="26"/>
    </w:p>
    <w:p w:rsidR="00D77172" w:rsidRPr="00D11C3A" w:rsidRDefault="00D77172" w:rsidP="00D11C3A">
      <w:pPr>
        <w:spacing w:line="360" w:lineRule="auto"/>
        <w:jc w:val="both"/>
      </w:pPr>
      <w:r w:rsidRPr="00D11C3A">
        <w:t xml:space="preserve">The study was conducted at the Kwara State Polytechnic Hospitality Lab, located in Ilorin, Kwara State, Nigeria. The institution was chosen as the location due to its </w:t>
      </w:r>
      <w:r w:rsidRPr="00D11C3A">
        <w:lastRenderedPageBreak/>
        <w:t>relevance to the study, given the integration of food science and hospitality management courses at the polytechnic. The Hospitality Lab offers an ideal setting for practical demonstrations of melon seed oil in soup production, as well as for studying the effects of various extraction techniques and culinary uses in controlled environments. The choice of this location also facilitated access to the target population, which includes students and faculty members involved in hospitality, culinary arts, and food science.</w:t>
      </w:r>
    </w:p>
    <w:p w:rsidR="00D77172" w:rsidRPr="00D11C3A" w:rsidRDefault="00D77172" w:rsidP="007E73F2">
      <w:pPr>
        <w:pStyle w:val="Heading1"/>
        <w:spacing w:before="0"/>
      </w:pPr>
      <w:bookmarkStart w:id="27" w:name="_Toc201315355"/>
      <w:r w:rsidRPr="00D11C3A">
        <w:t>3.4 Target Population</w:t>
      </w:r>
      <w:bookmarkEnd w:id="27"/>
    </w:p>
    <w:p w:rsidR="00D77172" w:rsidRPr="00D11C3A" w:rsidRDefault="00D77172" w:rsidP="00D11C3A">
      <w:pPr>
        <w:spacing w:line="360" w:lineRule="auto"/>
        <w:jc w:val="both"/>
      </w:pPr>
      <w:r w:rsidRPr="00D11C3A">
        <w:t>The target population for the study consisted of 30 individuals, including students and faculty members at Kwara State Polytechnic who are involved in culinary arts and hospitality management. These individuals were selected as they possess the relevant knowledge and practical experience related to food production and oil usage in soups and other dishes. The population was chosen to provide a diverse range of insights into the practical application of melon seed oil in soup production and its potential for use in professional kitchens. Additionally, the population’s engagement with hospitality practices made them well-suited to offer valuable feedback on the challenges and benefits of using melon seed oil in cooking.</w:t>
      </w:r>
    </w:p>
    <w:p w:rsidR="00D77172" w:rsidRPr="00D11C3A" w:rsidRDefault="00D77172" w:rsidP="007E73F2">
      <w:pPr>
        <w:pStyle w:val="Heading1"/>
        <w:spacing w:before="0"/>
      </w:pPr>
      <w:bookmarkStart w:id="28" w:name="_Toc201315356"/>
      <w:r w:rsidRPr="00D11C3A">
        <w:t>3.5 Sample Technique</w:t>
      </w:r>
      <w:bookmarkEnd w:id="28"/>
    </w:p>
    <w:p w:rsidR="00D77172" w:rsidRPr="00D11C3A" w:rsidRDefault="00D77172" w:rsidP="00D11C3A">
      <w:pPr>
        <w:spacing w:line="360" w:lineRule="auto"/>
        <w:jc w:val="both"/>
      </w:pPr>
      <w:r w:rsidRPr="00D11C3A">
        <w:t>A purposive sampling technique was employed to select the participants for the study. This non-random sampling method was chosen because it allowed for the selection of individuals who have specific knowledge or experience in the area of study. The participants were chosen based on their involvement in the hospitality lab and their relevance to the research objectives, which focused on culinary applications and oil extraction methods. The purposive sampling method ensured that the study's findings were based on insights from individuals who could provide informed perspectives on melon seed oil production, extraction, and its uses in soup preparation.</w:t>
      </w:r>
    </w:p>
    <w:p w:rsidR="00D11C3A" w:rsidRDefault="00D11C3A" w:rsidP="00D11C3A">
      <w:pPr>
        <w:spacing w:line="360" w:lineRule="auto"/>
        <w:jc w:val="both"/>
        <w:rPr>
          <w:b/>
          <w:bCs/>
        </w:rPr>
      </w:pPr>
    </w:p>
    <w:p w:rsidR="00D77172" w:rsidRPr="00D11C3A" w:rsidRDefault="00D77172" w:rsidP="007E73F2">
      <w:pPr>
        <w:pStyle w:val="Heading1"/>
        <w:spacing w:before="0"/>
      </w:pPr>
      <w:bookmarkStart w:id="29" w:name="_Toc201315357"/>
      <w:r w:rsidRPr="00D11C3A">
        <w:lastRenderedPageBreak/>
        <w:t>3.6 Data Collection Instrument</w:t>
      </w:r>
      <w:bookmarkEnd w:id="29"/>
    </w:p>
    <w:p w:rsidR="00D77172" w:rsidRPr="00D11C3A" w:rsidRDefault="00D77172" w:rsidP="00D11C3A">
      <w:pPr>
        <w:spacing w:line="360" w:lineRule="auto"/>
        <w:jc w:val="both"/>
      </w:pPr>
      <w:r w:rsidRPr="00D11C3A">
        <w:t>The data collection instrument used for this study was a structured questionnaire and semi-structured interview guide. The questionnaire contained both closed and open-ended questions, designed to gather quantitative data on the participants' perceptions of melon seed oil in soup production, as well as their experiences with its extraction and culinary uses. The interview guide was used for in-depth qualitative data collection, allowing for more detailed responses from participants regarding the challenges they face in melon seed oil production, the techniques used, and potential market opportunities. Both instruments were pre-tested to ensure reliability and validity before the full-scale data collection process.</w:t>
      </w:r>
    </w:p>
    <w:p w:rsidR="00D77172" w:rsidRPr="00D11C3A" w:rsidRDefault="00D77172" w:rsidP="007E73F2">
      <w:pPr>
        <w:pStyle w:val="Heading1"/>
        <w:spacing w:before="0"/>
      </w:pPr>
      <w:bookmarkStart w:id="30" w:name="_Toc201315358"/>
      <w:r w:rsidRPr="00D11C3A">
        <w:t>3.7 Data Analysis and Presentation</w:t>
      </w:r>
      <w:bookmarkEnd w:id="30"/>
    </w:p>
    <w:p w:rsidR="00D77172" w:rsidRPr="00D11C3A" w:rsidRDefault="00D77172" w:rsidP="00D11C3A">
      <w:pPr>
        <w:spacing w:line="360" w:lineRule="auto"/>
        <w:jc w:val="both"/>
      </w:pPr>
      <w:r w:rsidRPr="00D11C3A">
        <w:t>The data collected was analysed using both quantitative and qualitative methods. For the quantitative data, descriptive statistics, including frequencies, percentages, and means, were calculated to summarise the respondents' opinions on melon seed oil's uses and its production challenges. The qualitative data gathered from interviews was transcribed and analysed thematically to identify key themes related to the production, extraction, and market integration of melon seed oil. The results were then presented in tables, charts, and thematic reports. The analysis aimed to highlight the relationships between the participants' responses and the research objectives, providing a comprehensive understanding of the study's key issues. All data analysis was performed using statistical software, and the findings were presented in a clear and coherent manner, aligning with the study's aims and research questions.</w:t>
      </w:r>
    </w:p>
    <w:p w:rsidR="00D77172" w:rsidRPr="00D11C3A" w:rsidRDefault="00D77172" w:rsidP="00D11C3A">
      <w:pPr>
        <w:spacing w:line="360" w:lineRule="auto"/>
      </w:pPr>
      <w:r w:rsidRPr="00D11C3A">
        <w:br w:type="page"/>
      </w:r>
    </w:p>
    <w:p w:rsidR="008E77C2" w:rsidRPr="00D11C3A" w:rsidRDefault="008E77C2" w:rsidP="007E73F2">
      <w:pPr>
        <w:pStyle w:val="Heading1"/>
        <w:spacing w:before="0"/>
        <w:jc w:val="center"/>
        <w:rPr>
          <w:rFonts w:eastAsia="Bookman Old Style"/>
        </w:rPr>
      </w:pPr>
      <w:bookmarkStart w:id="31" w:name="_Toc174356674"/>
      <w:bookmarkStart w:id="32" w:name="_Toc201315359"/>
      <w:r w:rsidRPr="00D11C3A">
        <w:rPr>
          <w:rFonts w:eastAsia="Bookman Old Style"/>
        </w:rPr>
        <w:lastRenderedPageBreak/>
        <w:t>CHAPTER FOUR</w:t>
      </w:r>
      <w:bookmarkEnd w:id="31"/>
      <w:bookmarkEnd w:id="32"/>
    </w:p>
    <w:p w:rsidR="008E77C2" w:rsidRPr="00D11C3A" w:rsidRDefault="008E77C2" w:rsidP="007E73F2">
      <w:pPr>
        <w:pStyle w:val="Heading1"/>
        <w:spacing w:before="0"/>
        <w:jc w:val="center"/>
        <w:rPr>
          <w:rFonts w:eastAsia="Bookman Old Style"/>
          <w:szCs w:val="24"/>
        </w:rPr>
      </w:pPr>
      <w:bookmarkStart w:id="33" w:name="_Toc201315360"/>
      <w:r w:rsidRPr="00D11C3A">
        <w:rPr>
          <w:rFonts w:eastAsia="Bookman Old Style"/>
          <w:szCs w:val="24"/>
        </w:rPr>
        <w:t>DATA PRESENTATION AND ANALYSIS</w:t>
      </w:r>
      <w:bookmarkEnd w:id="33"/>
    </w:p>
    <w:p w:rsidR="008E77C2" w:rsidRPr="00D11C3A" w:rsidRDefault="008E77C2" w:rsidP="007E73F2">
      <w:pPr>
        <w:pStyle w:val="Heading1"/>
        <w:spacing w:before="0"/>
      </w:pPr>
      <w:bookmarkStart w:id="34" w:name="_Toc174356675"/>
      <w:bookmarkStart w:id="35" w:name="_Toc201315361"/>
      <w:r w:rsidRPr="00D11C3A">
        <w:t>4.1</w:t>
      </w:r>
      <w:r w:rsidRPr="00D11C3A">
        <w:tab/>
        <w:t>Introduction</w:t>
      </w:r>
      <w:bookmarkEnd w:id="34"/>
      <w:bookmarkEnd w:id="35"/>
    </w:p>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 xml:space="preserve">The researcher in this chapter attempts to present the data obtained through administration of sensory evaluation form distributed to the selected testing panel which consist of the selected respondents.The data obtained are then analyzed on the order of their presentations in the sensory evaluation form. It is to be noted that the researcher presented data collected from the sensory evaluation form using tables and analyzed in a visual statistical analysis format. </w:t>
      </w:r>
    </w:p>
    <w:p w:rsidR="008E77C2" w:rsidRPr="00D11C3A" w:rsidRDefault="008E77C2" w:rsidP="007E73F2">
      <w:pPr>
        <w:pStyle w:val="Heading1"/>
        <w:spacing w:before="0"/>
      </w:pPr>
      <w:bookmarkStart w:id="36" w:name="_Toc174356676"/>
      <w:bookmarkStart w:id="37" w:name="_Toc201315362"/>
      <w:r w:rsidRPr="00D11C3A">
        <w:t>4.2</w:t>
      </w:r>
      <w:r w:rsidRPr="00D11C3A">
        <w:tab/>
        <w:t>Data Presentation and Analysis</w:t>
      </w:r>
      <w:bookmarkEnd w:id="36"/>
      <w:bookmarkEnd w:id="37"/>
    </w:p>
    <w:p w:rsidR="0023085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In this chapter, data collected using the instrument of data collection were presented and analyzed. The data so presented were based on the responses from the respondents through the use of carefully administered sensory evaluation forms which was completed and returned to the researcher.</w:t>
      </w:r>
      <w:r w:rsidR="00281275" w:rsidRPr="00D11C3A">
        <w:rPr>
          <w:rFonts w:ascii="Times New Roman" w:eastAsia="Bookman Old Style" w:hAnsi="Times New Roman" w:cs="Times New Roman"/>
          <w:sz w:val="24"/>
          <w:szCs w:val="24"/>
        </w:rPr>
        <w:t>Thirty</w:t>
      </w:r>
      <w:r w:rsidR="004F3F27" w:rsidRPr="00D11C3A">
        <w:rPr>
          <w:rFonts w:ascii="Times New Roman" w:eastAsia="Bookman Old Style" w:hAnsi="Times New Roman" w:cs="Times New Roman"/>
          <w:sz w:val="24"/>
          <w:szCs w:val="24"/>
        </w:rPr>
        <w:t xml:space="preserve"> (3</w:t>
      </w:r>
      <w:r w:rsidRPr="00D11C3A">
        <w:rPr>
          <w:rFonts w:ascii="Times New Roman" w:eastAsia="Bookman Old Style" w:hAnsi="Times New Roman" w:cs="Times New Roman"/>
          <w:sz w:val="24"/>
          <w:szCs w:val="24"/>
        </w:rPr>
        <w:t>0) sensory evaluation forms were used as the data collection tool for this research work. The data are thus present based on questions presenting the respondent’s Bio Data and the analysis of the questions that are based on the formulated questions in the sensory evaluation form.</w:t>
      </w:r>
      <w:bookmarkStart w:id="38" w:name="_Toc174356677"/>
    </w:p>
    <w:p w:rsidR="008E77C2" w:rsidRPr="00D11C3A" w:rsidRDefault="008E77C2" w:rsidP="007E73F2">
      <w:pPr>
        <w:pStyle w:val="Heading1"/>
        <w:spacing w:before="0"/>
        <w:rPr>
          <w:rFonts w:eastAsia="Bookman Old Style"/>
        </w:rPr>
      </w:pPr>
      <w:bookmarkStart w:id="39" w:name="_Toc201315363"/>
      <w:r w:rsidRPr="00D11C3A">
        <w:rPr>
          <w:rFonts w:eastAsia="Bookman Old Style"/>
        </w:rPr>
        <w:t>4.3</w:t>
      </w:r>
      <w:r w:rsidRPr="00D11C3A">
        <w:rPr>
          <w:rFonts w:eastAsia="Bookman Old Style"/>
        </w:rPr>
        <w:tab/>
        <w:t>ANALYSIS OF DATA</w:t>
      </w:r>
      <w:bookmarkEnd w:id="38"/>
      <w:bookmarkEnd w:id="39"/>
    </w:p>
    <w:p w:rsidR="008E77C2" w:rsidRPr="00D11C3A" w:rsidRDefault="00281275" w:rsidP="00A33734">
      <w:pPr>
        <w:pStyle w:val="Normal1"/>
        <w:spacing w:after="0" w:line="360" w:lineRule="auto"/>
        <w:ind w:firstLine="720"/>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The thirty (3</w:t>
      </w:r>
      <w:r w:rsidR="008E77C2" w:rsidRPr="00D11C3A">
        <w:rPr>
          <w:rFonts w:ascii="Times New Roman" w:eastAsia="Bookman Old Style" w:hAnsi="Times New Roman" w:cs="Times New Roman"/>
          <w:sz w:val="24"/>
          <w:szCs w:val="24"/>
        </w:rPr>
        <w:t>0) sensory evaluation forms are thus analyzed as shown below:</w:t>
      </w:r>
    </w:p>
    <w:p w:rsidR="008E77C2" w:rsidRPr="00D11C3A" w:rsidRDefault="008E77C2"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TABLE 4.1: SEX OF RESPONDENTS</w:t>
      </w:r>
    </w:p>
    <w:tbl>
      <w:tblPr>
        <w:tblW w:w="8640"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0"/>
        <w:gridCol w:w="3780"/>
        <w:gridCol w:w="2880"/>
      </w:tblGrid>
      <w:tr w:rsidR="008E77C2" w:rsidRPr="00D11C3A" w:rsidTr="008F6CE3">
        <w:trPr>
          <w:cantSplit/>
          <w:tblHeader/>
        </w:trPr>
        <w:tc>
          <w:tcPr>
            <w:tcW w:w="1980" w:type="dxa"/>
            <w:shd w:val="clear" w:color="auto" w:fill="auto"/>
          </w:tcPr>
          <w:p w:rsidR="008E77C2" w:rsidRPr="00D11C3A" w:rsidRDefault="008E77C2"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SEX</w:t>
            </w:r>
          </w:p>
        </w:tc>
        <w:tc>
          <w:tcPr>
            <w:tcW w:w="3780" w:type="dxa"/>
            <w:shd w:val="clear" w:color="auto" w:fill="auto"/>
          </w:tcPr>
          <w:p w:rsidR="008E77C2" w:rsidRPr="00D11C3A" w:rsidRDefault="008E77C2"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NO OF RESPONDENTS</w:t>
            </w:r>
          </w:p>
        </w:tc>
        <w:tc>
          <w:tcPr>
            <w:tcW w:w="2880" w:type="dxa"/>
            <w:shd w:val="clear" w:color="auto" w:fill="auto"/>
          </w:tcPr>
          <w:p w:rsidR="008E77C2" w:rsidRPr="00D11C3A" w:rsidRDefault="008E77C2"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PERCENTAGE</w:t>
            </w:r>
          </w:p>
        </w:tc>
      </w:tr>
      <w:tr w:rsidR="008E77C2" w:rsidRPr="00D11C3A" w:rsidTr="008F6CE3">
        <w:trPr>
          <w:cantSplit/>
          <w:tblHeader/>
        </w:trPr>
        <w:tc>
          <w:tcPr>
            <w:tcW w:w="1980" w:type="dxa"/>
            <w:shd w:val="clear" w:color="auto" w:fill="auto"/>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Male</w:t>
            </w:r>
          </w:p>
        </w:tc>
        <w:tc>
          <w:tcPr>
            <w:tcW w:w="3780" w:type="dxa"/>
            <w:shd w:val="clear" w:color="auto" w:fill="auto"/>
          </w:tcPr>
          <w:p w:rsidR="008E77C2" w:rsidRPr="00D11C3A" w:rsidRDefault="00281275"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1</w:t>
            </w:r>
            <w:r w:rsidR="008E77C2" w:rsidRPr="00D11C3A">
              <w:rPr>
                <w:rFonts w:ascii="Times New Roman" w:eastAsia="Bookman Old Style" w:hAnsi="Times New Roman" w:cs="Times New Roman"/>
                <w:sz w:val="24"/>
                <w:szCs w:val="24"/>
              </w:rPr>
              <w:t>0</w:t>
            </w:r>
          </w:p>
        </w:tc>
        <w:tc>
          <w:tcPr>
            <w:tcW w:w="2880" w:type="dxa"/>
            <w:shd w:val="clear" w:color="auto" w:fill="auto"/>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40</w:t>
            </w:r>
          </w:p>
        </w:tc>
      </w:tr>
      <w:tr w:rsidR="008E77C2" w:rsidRPr="00D11C3A" w:rsidTr="008F6CE3">
        <w:trPr>
          <w:cantSplit/>
          <w:tblHeader/>
        </w:trPr>
        <w:tc>
          <w:tcPr>
            <w:tcW w:w="1980" w:type="dxa"/>
            <w:shd w:val="clear" w:color="auto" w:fill="auto"/>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Female</w:t>
            </w:r>
          </w:p>
        </w:tc>
        <w:tc>
          <w:tcPr>
            <w:tcW w:w="3780" w:type="dxa"/>
            <w:shd w:val="clear" w:color="auto" w:fill="auto"/>
          </w:tcPr>
          <w:p w:rsidR="008E77C2" w:rsidRPr="00D11C3A" w:rsidRDefault="00281275"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2</w:t>
            </w:r>
            <w:r w:rsidR="008E77C2" w:rsidRPr="00D11C3A">
              <w:rPr>
                <w:rFonts w:ascii="Times New Roman" w:eastAsia="Bookman Old Style" w:hAnsi="Times New Roman" w:cs="Times New Roman"/>
                <w:sz w:val="24"/>
                <w:szCs w:val="24"/>
              </w:rPr>
              <w:t>0</w:t>
            </w:r>
          </w:p>
        </w:tc>
        <w:tc>
          <w:tcPr>
            <w:tcW w:w="2880" w:type="dxa"/>
            <w:shd w:val="clear" w:color="auto" w:fill="auto"/>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60</w:t>
            </w:r>
          </w:p>
        </w:tc>
      </w:tr>
      <w:tr w:rsidR="008E77C2" w:rsidRPr="00D11C3A" w:rsidTr="008F6CE3">
        <w:trPr>
          <w:cantSplit/>
          <w:tblHeader/>
        </w:trPr>
        <w:tc>
          <w:tcPr>
            <w:tcW w:w="1980" w:type="dxa"/>
            <w:shd w:val="clear" w:color="auto" w:fill="auto"/>
          </w:tcPr>
          <w:p w:rsidR="008E77C2" w:rsidRPr="00D11C3A" w:rsidRDefault="008E77C2"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TOTAL</w:t>
            </w:r>
          </w:p>
        </w:tc>
        <w:tc>
          <w:tcPr>
            <w:tcW w:w="3780" w:type="dxa"/>
            <w:shd w:val="clear" w:color="auto" w:fill="auto"/>
          </w:tcPr>
          <w:p w:rsidR="008E77C2" w:rsidRPr="00D11C3A" w:rsidRDefault="00281275"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3</w:t>
            </w:r>
            <w:r w:rsidR="008E77C2" w:rsidRPr="00D11C3A">
              <w:rPr>
                <w:rFonts w:ascii="Times New Roman" w:eastAsia="Bookman Old Style" w:hAnsi="Times New Roman" w:cs="Times New Roman"/>
                <w:b/>
                <w:sz w:val="24"/>
                <w:szCs w:val="24"/>
              </w:rPr>
              <w:t>0</w:t>
            </w:r>
          </w:p>
        </w:tc>
        <w:tc>
          <w:tcPr>
            <w:tcW w:w="2880" w:type="dxa"/>
            <w:shd w:val="clear" w:color="auto" w:fill="auto"/>
          </w:tcPr>
          <w:p w:rsidR="008E77C2" w:rsidRPr="00D11C3A" w:rsidRDefault="008E77C2"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100%</w:t>
            </w:r>
          </w:p>
        </w:tc>
      </w:tr>
    </w:tbl>
    <w:p w:rsidR="008E77C2" w:rsidRPr="00D11C3A" w:rsidRDefault="008E77C2"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 xml:space="preserve">Source: Researcher’s Survey, </w:t>
      </w:r>
      <w:r w:rsidR="006B7E2D" w:rsidRPr="00D11C3A">
        <w:rPr>
          <w:rFonts w:ascii="Times New Roman" w:eastAsia="Bookman Old Style" w:hAnsi="Times New Roman" w:cs="Times New Roman"/>
          <w:b/>
          <w:sz w:val="24"/>
          <w:szCs w:val="24"/>
        </w:rPr>
        <w:t>2025</w:t>
      </w:r>
    </w:p>
    <w:p w:rsidR="008E77C2" w:rsidRPr="00D11C3A" w:rsidRDefault="008E77C2" w:rsidP="00A33734">
      <w:pPr>
        <w:pStyle w:val="Normal1"/>
        <w:spacing w:after="0" w:line="360" w:lineRule="auto"/>
        <w:ind w:firstLine="720"/>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lastRenderedPageBreak/>
        <w:t>Table 4.1 above shows</w:t>
      </w:r>
      <w:r w:rsidR="00281275" w:rsidRPr="00D11C3A">
        <w:rPr>
          <w:rFonts w:ascii="Times New Roman" w:eastAsia="Bookman Old Style" w:hAnsi="Times New Roman" w:cs="Times New Roman"/>
          <w:sz w:val="24"/>
          <w:szCs w:val="24"/>
        </w:rPr>
        <w:t xml:space="preserve"> that 1</w:t>
      </w:r>
      <w:r w:rsidRPr="00D11C3A">
        <w:rPr>
          <w:rFonts w:ascii="Times New Roman" w:eastAsia="Bookman Old Style" w:hAnsi="Times New Roman" w:cs="Times New Roman"/>
          <w:sz w:val="24"/>
          <w:szCs w:val="24"/>
        </w:rPr>
        <w:t>0 respondents representing 40% of the tot</w:t>
      </w:r>
      <w:r w:rsidR="00281275" w:rsidRPr="00D11C3A">
        <w:rPr>
          <w:rFonts w:ascii="Times New Roman" w:eastAsia="Bookman Old Style" w:hAnsi="Times New Roman" w:cs="Times New Roman"/>
          <w:sz w:val="24"/>
          <w:szCs w:val="24"/>
        </w:rPr>
        <w:t>al respondents were Male while 2</w:t>
      </w:r>
      <w:r w:rsidRPr="00D11C3A">
        <w:rPr>
          <w:rFonts w:ascii="Times New Roman" w:eastAsia="Bookman Old Style" w:hAnsi="Times New Roman" w:cs="Times New Roman"/>
          <w:sz w:val="24"/>
          <w:szCs w:val="24"/>
        </w:rPr>
        <w:t>0 respondents representing 60% of the total respondents were female. The significance of this result was that female were the most used respondents for this research work.</w:t>
      </w:r>
    </w:p>
    <w:p w:rsidR="008E77C2" w:rsidRPr="00D11C3A" w:rsidRDefault="008E77C2"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TABLE 4.2: AGE OF RESPONDENTS</w:t>
      </w:r>
    </w:p>
    <w:tbl>
      <w:tblPr>
        <w:tblW w:w="8640"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30"/>
        <w:gridCol w:w="3330"/>
        <w:gridCol w:w="2880"/>
      </w:tblGrid>
      <w:tr w:rsidR="008E77C2" w:rsidRPr="00D11C3A" w:rsidTr="008F6CE3">
        <w:trPr>
          <w:cantSplit/>
          <w:tblHeader/>
        </w:trPr>
        <w:tc>
          <w:tcPr>
            <w:tcW w:w="2430" w:type="dxa"/>
            <w:shd w:val="clear" w:color="auto" w:fill="auto"/>
          </w:tcPr>
          <w:p w:rsidR="008E77C2" w:rsidRPr="00D11C3A" w:rsidRDefault="008E77C2"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RESPONSE</w:t>
            </w:r>
          </w:p>
        </w:tc>
        <w:tc>
          <w:tcPr>
            <w:tcW w:w="3330" w:type="dxa"/>
            <w:shd w:val="clear" w:color="auto" w:fill="auto"/>
          </w:tcPr>
          <w:p w:rsidR="008E77C2" w:rsidRPr="00D11C3A" w:rsidRDefault="008E77C2"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NO OF RESPONDENTS</w:t>
            </w:r>
          </w:p>
        </w:tc>
        <w:tc>
          <w:tcPr>
            <w:tcW w:w="2880" w:type="dxa"/>
            <w:shd w:val="clear" w:color="auto" w:fill="auto"/>
          </w:tcPr>
          <w:p w:rsidR="008E77C2" w:rsidRPr="00D11C3A" w:rsidRDefault="008E77C2"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PERCENTAGE</w:t>
            </w:r>
          </w:p>
        </w:tc>
      </w:tr>
      <w:tr w:rsidR="008E77C2" w:rsidRPr="00D11C3A" w:rsidTr="008F6CE3">
        <w:trPr>
          <w:cantSplit/>
          <w:tblHeader/>
        </w:trPr>
        <w:tc>
          <w:tcPr>
            <w:tcW w:w="2430" w:type="dxa"/>
            <w:shd w:val="clear" w:color="auto" w:fill="auto"/>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16-25</w:t>
            </w:r>
          </w:p>
        </w:tc>
        <w:tc>
          <w:tcPr>
            <w:tcW w:w="3330" w:type="dxa"/>
            <w:shd w:val="clear" w:color="auto" w:fill="auto"/>
          </w:tcPr>
          <w:p w:rsidR="008E77C2" w:rsidRPr="00D11C3A" w:rsidRDefault="00DC53A0"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2</w:t>
            </w:r>
            <w:r w:rsidR="008E77C2" w:rsidRPr="00D11C3A">
              <w:rPr>
                <w:rFonts w:ascii="Times New Roman" w:eastAsia="Bookman Old Style" w:hAnsi="Times New Roman" w:cs="Times New Roman"/>
                <w:sz w:val="24"/>
                <w:szCs w:val="24"/>
              </w:rPr>
              <w:t>2</w:t>
            </w:r>
          </w:p>
        </w:tc>
        <w:tc>
          <w:tcPr>
            <w:tcW w:w="2880" w:type="dxa"/>
            <w:shd w:val="clear" w:color="auto" w:fill="auto"/>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64</w:t>
            </w:r>
          </w:p>
        </w:tc>
      </w:tr>
      <w:tr w:rsidR="008E77C2" w:rsidRPr="00D11C3A" w:rsidTr="008F6CE3">
        <w:trPr>
          <w:cantSplit/>
          <w:tblHeader/>
        </w:trPr>
        <w:tc>
          <w:tcPr>
            <w:tcW w:w="2430" w:type="dxa"/>
            <w:shd w:val="clear" w:color="auto" w:fill="auto"/>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26-45</w:t>
            </w:r>
          </w:p>
        </w:tc>
        <w:tc>
          <w:tcPr>
            <w:tcW w:w="3330" w:type="dxa"/>
            <w:shd w:val="clear" w:color="auto" w:fill="auto"/>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7</w:t>
            </w:r>
          </w:p>
        </w:tc>
        <w:tc>
          <w:tcPr>
            <w:tcW w:w="2880" w:type="dxa"/>
            <w:shd w:val="clear" w:color="auto" w:fill="auto"/>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34</w:t>
            </w:r>
          </w:p>
        </w:tc>
      </w:tr>
      <w:tr w:rsidR="008E77C2" w:rsidRPr="00D11C3A" w:rsidTr="008F6CE3">
        <w:trPr>
          <w:cantSplit/>
          <w:tblHeader/>
        </w:trPr>
        <w:tc>
          <w:tcPr>
            <w:tcW w:w="2430" w:type="dxa"/>
            <w:shd w:val="clear" w:color="auto" w:fill="auto"/>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 xml:space="preserve">46 and Above </w:t>
            </w:r>
          </w:p>
        </w:tc>
        <w:tc>
          <w:tcPr>
            <w:tcW w:w="3330" w:type="dxa"/>
            <w:shd w:val="clear" w:color="auto" w:fill="auto"/>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1</w:t>
            </w:r>
          </w:p>
        </w:tc>
        <w:tc>
          <w:tcPr>
            <w:tcW w:w="2880" w:type="dxa"/>
            <w:shd w:val="clear" w:color="auto" w:fill="auto"/>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2</w:t>
            </w:r>
          </w:p>
        </w:tc>
      </w:tr>
      <w:tr w:rsidR="008E77C2" w:rsidRPr="00D11C3A" w:rsidTr="008F6CE3">
        <w:trPr>
          <w:cantSplit/>
          <w:tblHeader/>
        </w:trPr>
        <w:tc>
          <w:tcPr>
            <w:tcW w:w="2430" w:type="dxa"/>
            <w:shd w:val="clear" w:color="auto" w:fill="auto"/>
          </w:tcPr>
          <w:p w:rsidR="008E77C2" w:rsidRPr="00D11C3A" w:rsidRDefault="008E77C2"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TOTAL</w:t>
            </w:r>
          </w:p>
        </w:tc>
        <w:tc>
          <w:tcPr>
            <w:tcW w:w="3330" w:type="dxa"/>
            <w:shd w:val="clear" w:color="auto" w:fill="auto"/>
          </w:tcPr>
          <w:p w:rsidR="008E77C2" w:rsidRPr="00D11C3A" w:rsidRDefault="00DC53A0"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3</w:t>
            </w:r>
            <w:r w:rsidR="008E77C2" w:rsidRPr="00D11C3A">
              <w:rPr>
                <w:rFonts w:ascii="Times New Roman" w:eastAsia="Bookman Old Style" w:hAnsi="Times New Roman" w:cs="Times New Roman"/>
                <w:b/>
                <w:sz w:val="24"/>
                <w:szCs w:val="24"/>
              </w:rPr>
              <w:t>0</w:t>
            </w:r>
          </w:p>
        </w:tc>
        <w:tc>
          <w:tcPr>
            <w:tcW w:w="2880" w:type="dxa"/>
            <w:shd w:val="clear" w:color="auto" w:fill="auto"/>
          </w:tcPr>
          <w:p w:rsidR="008E77C2" w:rsidRPr="00D11C3A" w:rsidRDefault="008E77C2"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100%</w:t>
            </w:r>
          </w:p>
        </w:tc>
      </w:tr>
    </w:tbl>
    <w:p w:rsidR="008E77C2" w:rsidRPr="00D11C3A" w:rsidRDefault="008E77C2"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 xml:space="preserve">Source: Researcher’s Survey, </w:t>
      </w:r>
      <w:r w:rsidR="006B7E2D" w:rsidRPr="00D11C3A">
        <w:rPr>
          <w:rFonts w:ascii="Times New Roman" w:eastAsia="Bookman Old Style" w:hAnsi="Times New Roman" w:cs="Times New Roman"/>
          <w:b/>
          <w:sz w:val="24"/>
          <w:szCs w:val="24"/>
        </w:rPr>
        <w:t>2025</w:t>
      </w:r>
    </w:p>
    <w:p w:rsidR="008E77C2" w:rsidRPr="00D11C3A" w:rsidRDefault="008E77C2" w:rsidP="00A33734">
      <w:pPr>
        <w:pStyle w:val="Normal1"/>
        <w:spacing w:after="0" w:line="360" w:lineRule="auto"/>
        <w:ind w:firstLine="720"/>
        <w:jc w:val="both"/>
        <w:rPr>
          <w:rFonts w:ascii="Times New Roman" w:eastAsia="Bookman Old Style" w:hAnsi="Times New Roman" w:cs="Times New Roman"/>
          <w:b/>
          <w:sz w:val="24"/>
          <w:szCs w:val="24"/>
        </w:rPr>
      </w:pPr>
      <w:r w:rsidRPr="00D11C3A">
        <w:rPr>
          <w:rFonts w:ascii="Times New Roman" w:eastAsia="Bookman Old Style" w:hAnsi="Times New Roman" w:cs="Times New Roman"/>
          <w:sz w:val="24"/>
          <w:szCs w:val="24"/>
        </w:rPr>
        <w:t>Table 4.2 above shows</w:t>
      </w:r>
      <w:r w:rsidR="00DC53A0" w:rsidRPr="00D11C3A">
        <w:rPr>
          <w:rFonts w:ascii="Times New Roman" w:eastAsia="Bookman Old Style" w:hAnsi="Times New Roman" w:cs="Times New Roman"/>
          <w:sz w:val="24"/>
          <w:szCs w:val="24"/>
        </w:rPr>
        <w:t xml:space="preserve"> that 2</w:t>
      </w:r>
      <w:r w:rsidRPr="00D11C3A">
        <w:rPr>
          <w:rFonts w:ascii="Times New Roman" w:eastAsia="Bookman Old Style" w:hAnsi="Times New Roman" w:cs="Times New Roman"/>
          <w:sz w:val="24"/>
          <w:szCs w:val="24"/>
        </w:rPr>
        <w:t>2 respondents representing 64% of the total respondents were fro</w:t>
      </w:r>
      <w:r w:rsidR="00DC53A0" w:rsidRPr="00D11C3A">
        <w:rPr>
          <w:rFonts w:ascii="Times New Roman" w:eastAsia="Bookman Old Style" w:hAnsi="Times New Roman" w:cs="Times New Roman"/>
          <w:sz w:val="24"/>
          <w:szCs w:val="24"/>
        </w:rPr>
        <w:t xml:space="preserve">m the age range of 16-25 while </w:t>
      </w:r>
      <w:r w:rsidRPr="00D11C3A">
        <w:rPr>
          <w:rFonts w:ascii="Times New Roman" w:eastAsia="Bookman Old Style" w:hAnsi="Times New Roman" w:cs="Times New Roman"/>
          <w:sz w:val="24"/>
          <w:szCs w:val="24"/>
        </w:rPr>
        <w:t>7 respondents representing 34% of the total respondents were 26-45 years, while 1 respondent representing 2% were 46 years and above. The significance of this result was that more youths individual are used for this research work.</w:t>
      </w:r>
    </w:p>
    <w:p w:rsidR="008E77C2" w:rsidRPr="00D11C3A" w:rsidRDefault="008E77C2"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 xml:space="preserve">TABLE 4.3: MARITAL STATUS OF RESPONDENTS </w:t>
      </w:r>
    </w:p>
    <w:tbl>
      <w:tblPr>
        <w:tblW w:w="8640"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80"/>
        <w:gridCol w:w="2880"/>
        <w:gridCol w:w="2880"/>
      </w:tblGrid>
      <w:tr w:rsidR="008E77C2" w:rsidRPr="00D11C3A" w:rsidTr="008F6CE3">
        <w:trPr>
          <w:cantSplit/>
          <w:tblHeader/>
        </w:trPr>
        <w:tc>
          <w:tcPr>
            <w:tcW w:w="2880" w:type="dxa"/>
            <w:shd w:val="clear" w:color="auto" w:fill="auto"/>
          </w:tcPr>
          <w:p w:rsidR="008E77C2" w:rsidRPr="00D11C3A" w:rsidRDefault="008E77C2"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RESPONSE</w:t>
            </w:r>
          </w:p>
        </w:tc>
        <w:tc>
          <w:tcPr>
            <w:tcW w:w="2880" w:type="dxa"/>
            <w:shd w:val="clear" w:color="auto" w:fill="auto"/>
          </w:tcPr>
          <w:p w:rsidR="008E77C2" w:rsidRPr="00D11C3A" w:rsidRDefault="008E77C2"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NO OF RESPONDENTS</w:t>
            </w:r>
          </w:p>
        </w:tc>
        <w:tc>
          <w:tcPr>
            <w:tcW w:w="2880" w:type="dxa"/>
            <w:shd w:val="clear" w:color="auto" w:fill="auto"/>
          </w:tcPr>
          <w:p w:rsidR="008E77C2" w:rsidRPr="00D11C3A" w:rsidRDefault="008E77C2"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PERCENTAGE</w:t>
            </w:r>
          </w:p>
        </w:tc>
      </w:tr>
      <w:tr w:rsidR="008E77C2" w:rsidRPr="00D11C3A" w:rsidTr="008F6CE3">
        <w:trPr>
          <w:cantSplit/>
          <w:tblHeader/>
        </w:trPr>
        <w:tc>
          <w:tcPr>
            <w:tcW w:w="2880" w:type="dxa"/>
            <w:shd w:val="clear" w:color="auto" w:fill="auto"/>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Single</w:t>
            </w:r>
          </w:p>
        </w:tc>
        <w:tc>
          <w:tcPr>
            <w:tcW w:w="2880" w:type="dxa"/>
            <w:shd w:val="clear" w:color="auto" w:fill="auto"/>
          </w:tcPr>
          <w:p w:rsidR="008E77C2" w:rsidRPr="00D11C3A" w:rsidRDefault="00EF766C"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2</w:t>
            </w:r>
            <w:r w:rsidR="008E77C2" w:rsidRPr="00D11C3A">
              <w:rPr>
                <w:rFonts w:ascii="Times New Roman" w:eastAsia="Bookman Old Style" w:hAnsi="Times New Roman" w:cs="Times New Roman"/>
                <w:sz w:val="24"/>
                <w:szCs w:val="24"/>
              </w:rPr>
              <w:t>6</w:t>
            </w:r>
          </w:p>
        </w:tc>
        <w:tc>
          <w:tcPr>
            <w:tcW w:w="2880" w:type="dxa"/>
            <w:shd w:val="clear" w:color="auto" w:fill="auto"/>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92</w:t>
            </w:r>
          </w:p>
        </w:tc>
      </w:tr>
      <w:tr w:rsidR="008E77C2" w:rsidRPr="00D11C3A" w:rsidTr="008F6CE3">
        <w:trPr>
          <w:cantSplit/>
          <w:tblHeader/>
        </w:trPr>
        <w:tc>
          <w:tcPr>
            <w:tcW w:w="2880" w:type="dxa"/>
            <w:shd w:val="clear" w:color="auto" w:fill="auto"/>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 xml:space="preserve">Married </w:t>
            </w:r>
          </w:p>
        </w:tc>
        <w:tc>
          <w:tcPr>
            <w:tcW w:w="2880" w:type="dxa"/>
            <w:shd w:val="clear" w:color="auto" w:fill="auto"/>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4</w:t>
            </w:r>
          </w:p>
        </w:tc>
        <w:tc>
          <w:tcPr>
            <w:tcW w:w="2880" w:type="dxa"/>
            <w:shd w:val="clear" w:color="auto" w:fill="auto"/>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8</w:t>
            </w:r>
          </w:p>
        </w:tc>
      </w:tr>
      <w:tr w:rsidR="008E77C2" w:rsidRPr="00D11C3A" w:rsidTr="008F6CE3">
        <w:trPr>
          <w:cantSplit/>
          <w:tblHeader/>
        </w:trPr>
        <w:tc>
          <w:tcPr>
            <w:tcW w:w="2880" w:type="dxa"/>
            <w:shd w:val="clear" w:color="auto" w:fill="auto"/>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Others</w:t>
            </w:r>
          </w:p>
        </w:tc>
        <w:tc>
          <w:tcPr>
            <w:tcW w:w="2880" w:type="dxa"/>
            <w:shd w:val="clear" w:color="auto" w:fill="auto"/>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w:t>
            </w:r>
          </w:p>
        </w:tc>
        <w:tc>
          <w:tcPr>
            <w:tcW w:w="2880" w:type="dxa"/>
            <w:shd w:val="clear" w:color="auto" w:fill="auto"/>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w:t>
            </w:r>
          </w:p>
        </w:tc>
      </w:tr>
      <w:tr w:rsidR="008E77C2" w:rsidRPr="00D11C3A" w:rsidTr="008F6CE3">
        <w:trPr>
          <w:cantSplit/>
          <w:tblHeader/>
        </w:trPr>
        <w:tc>
          <w:tcPr>
            <w:tcW w:w="2880" w:type="dxa"/>
            <w:shd w:val="clear" w:color="auto" w:fill="auto"/>
          </w:tcPr>
          <w:p w:rsidR="008E77C2" w:rsidRPr="00D11C3A" w:rsidRDefault="008E77C2"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TOTAL</w:t>
            </w:r>
          </w:p>
        </w:tc>
        <w:tc>
          <w:tcPr>
            <w:tcW w:w="2880" w:type="dxa"/>
            <w:shd w:val="clear" w:color="auto" w:fill="auto"/>
          </w:tcPr>
          <w:p w:rsidR="008E77C2" w:rsidRPr="00D11C3A" w:rsidRDefault="00EF766C"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3</w:t>
            </w:r>
            <w:r w:rsidR="008E77C2" w:rsidRPr="00D11C3A">
              <w:rPr>
                <w:rFonts w:ascii="Times New Roman" w:eastAsia="Bookman Old Style" w:hAnsi="Times New Roman" w:cs="Times New Roman"/>
                <w:b/>
                <w:sz w:val="24"/>
                <w:szCs w:val="24"/>
              </w:rPr>
              <w:t>0</w:t>
            </w:r>
          </w:p>
        </w:tc>
        <w:tc>
          <w:tcPr>
            <w:tcW w:w="2880" w:type="dxa"/>
            <w:shd w:val="clear" w:color="auto" w:fill="auto"/>
          </w:tcPr>
          <w:p w:rsidR="008E77C2" w:rsidRPr="00D11C3A" w:rsidRDefault="008E77C2"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100%</w:t>
            </w:r>
          </w:p>
        </w:tc>
      </w:tr>
    </w:tbl>
    <w:p w:rsidR="008E77C2" w:rsidRPr="00D11C3A" w:rsidRDefault="008E77C2"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 xml:space="preserve">Source: Researcher’s Survey, </w:t>
      </w:r>
      <w:r w:rsidR="006B7E2D" w:rsidRPr="00D11C3A">
        <w:rPr>
          <w:rFonts w:ascii="Times New Roman" w:eastAsia="Bookman Old Style" w:hAnsi="Times New Roman" w:cs="Times New Roman"/>
          <w:b/>
          <w:sz w:val="24"/>
          <w:szCs w:val="24"/>
        </w:rPr>
        <w:t>2025</w:t>
      </w:r>
    </w:p>
    <w:p w:rsidR="008E77C2" w:rsidRPr="00D11C3A" w:rsidRDefault="008E77C2" w:rsidP="00A33734">
      <w:pPr>
        <w:pStyle w:val="Normal1"/>
        <w:spacing w:after="0" w:line="360" w:lineRule="auto"/>
        <w:ind w:firstLine="720"/>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Table 4.3 above shows</w:t>
      </w:r>
      <w:r w:rsidR="002C7B13" w:rsidRPr="00D11C3A">
        <w:rPr>
          <w:rFonts w:ascii="Times New Roman" w:eastAsia="Bookman Old Style" w:hAnsi="Times New Roman" w:cs="Times New Roman"/>
          <w:sz w:val="24"/>
          <w:szCs w:val="24"/>
        </w:rPr>
        <w:t xml:space="preserve"> that 2</w:t>
      </w:r>
      <w:r w:rsidRPr="00D11C3A">
        <w:rPr>
          <w:rFonts w:ascii="Times New Roman" w:eastAsia="Bookman Old Style" w:hAnsi="Times New Roman" w:cs="Times New Roman"/>
          <w:sz w:val="24"/>
          <w:szCs w:val="24"/>
        </w:rPr>
        <w:t>6 respondents representing 92% of the total respondents were single while 4 respondents representing 8% of the total respondents were married, no respondent were others. The significance of this result was that more single personnel were used for this research work.</w:t>
      </w:r>
    </w:p>
    <w:p w:rsidR="008E77C2" w:rsidRPr="00D11C3A" w:rsidRDefault="008E77C2" w:rsidP="00A33734">
      <w:pPr>
        <w:spacing w:line="360" w:lineRule="auto"/>
        <w:rPr>
          <w:rFonts w:eastAsia="Bookman Old Style"/>
          <w:b/>
        </w:rPr>
      </w:pPr>
      <w:r w:rsidRPr="00D11C3A">
        <w:rPr>
          <w:rFonts w:eastAsia="Bookman Old Style"/>
          <w:b/>
        </w:rPr>
        <w:lastRenderedPageBreak/>
        <w:t xml:space="preserve">TABLE 4.4: EDUCATIONAL QUALIFICATION OF THE RESPONDENTS </w:t>
      </w:r>
    </w:p>
    <w:tbl>
      <w:tblPr>
        <w:tblW w:w="8640"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10"/>
        <w:gridCol w:w="3150"/>
        <w:gridCol w:w="2880"/>
      </w:tblGrid>
      <w:tr w:rsidR="008E77C2" w:rsidRPr="00D11C3A" w:rsidTr="008F6CE3">
        <w:trPr>
          <w:cantSplit/>
          <w:tblHeader/>
        </w:trPr>
        <w:tc>
          <w:tcPr>
            <w:tcW w:w="2610" w:type="dxa"/>
            <w:shd w:val="clear" w:color="auto" w:fill="auto"/>
          </w:tcPr>
          <w:p w:rsidR="008E77C2" w:rsidRPr="00D11C3A" w:rsidRDefault="008E77C2"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RESPONSE</w:t>
            </w:r>
          </w:p>
        </w:tc>
        <w:tc>
          <w:tcPr>
            <w:tcW w:w="3150" w:type="dxa"/>
            <w:shd w:val="clear" w:color="auto" w:fill="auto"/>
          </w:tcPr>
          <w:p w:rsidR="008E77C2" w:rsidRPr="00D11C3A" w:rsidRDefault="008E77C2"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NO OF RESPONDENTS</w:t>
            </w:r>
          </w:p>
        </w:tc>
        <w:tc>
          <w:tcPr>
            <w:tcW w:w="2880" w:type="dxa"/>
            <w:shd w:val="clear" w:color="auto" w:fill="auto"/>
          </w:tcPr>
          <w:p w:rsidR="008E77C2" w:rsidRPr="00D11C3A" w:rsidRDefault="008E77C2"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PERCENTAGE</w:t>
            </w:r>
          </w:p>
        </w:tc>
      </w:tr>
      <w:tr w:rsidR="008E77C2" w:rsidRPr="00D11C3A" w:rsidTr="008F6CE3">
        <w:trPr>
          <w:cantSplit/>
          <w:tblHeader/>
        </w:trPr>
        <w:tc>
          <w:tcPr>
            <w:tcW w:w="2610" w:type="dxa"/>
            <w:shd w:val="clear" w:color="auto" w:fill="auto"/>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WAEC</w:t>
            </w:r>
          </w:p>
        </w:tc>
        <w:tc>
          <w:tcPr>
            <w:tcW w:w="3150" w:type="dxa"/>
            <w:shd w:val="clear" w:color="auto" w:fill="auto"/>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4</w:t>
            </w:r>
          </w:p>
        </w:tc>
        <w:tc>
          <w:tcPr>
            <w:tcW w:w="2880" w:type="dxa"/>
            <w:shd w:val="clear" w:color="auto" w:fill="auto"/>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8</w:t>
            </w:r>
          </w:p>
        </w:tc>
      </w:tr>
      <w:tr w:rsidR="008E77C2" w:rsidRPr="00D11C3A" w:rsidTr="008F6CE3">
        <w:trPr>
          <w:cantSplit/>
          <w:tblHeader/>
        </w:trPr>
        <w:tc>
          <w:tcPr>
            <w:tcW w:w="2610" w:type="dxa"/>
            <w:shd w:val="clear" w:color="auto" w:fill="auto"/>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OND/NCE</w:t>
            </w:r>
          </w:p>
        </w:tc>
        <w:tc>
          <w:tcPr>
            <w:tcW w:w="3150" w:type="dxa"/>
            <w:shd w:val="clear" w:color="auto" w:fill="auto"/>
          </w:tcPr>
          <w:p w:rsidR="008E77C2" w:rsidRPr="00D11C3A" w:rsidRDefault="00EF766C"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1</w:t>
            </w:r>
            <w:r w:rsidR="008E77C2" w:rsidRPr="00D11C3A">
              <w:rPr>
                <w:rFonts w:ascii="Times New Roman" w:eastAsia="Bookman Old Style" w:hAnsi="Times New Roman" w:cs="Times New Roman"/>
                <w:sz w:val="24"/>
                <w:szCs w:val="24"/>
              </w:rPr>
              <w:t>8</w:t>
            </w:r>
          </w:p>
        </w:tc>
        <w:tc>
          <w:tcPr>
            <w:tcW w:w="2880" w:type="dxa"/>
            <w:shd w:val="clear" w:color="auto" w:fill="auto"/>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56</w:t>
            </w:r>
          </w:p>
        </w:tc>
      </w:tr>
      <w:tr w:rsidR="008E77C2" w:rsidRPr="00D11C3A" w:rsidTr="008F6CE3">
        <w:trPr>
          <w:cantSplit/>
          <w:tblHeader/>
        </w:trPr>
        <w:tc>
          <w:tcPr>
            <w:tcW w:w="2610" w:type="dxa"/>
            <w:shd w:val="clear" w:color="auto" w:fill="auto"/>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HND/B.Sc/ BA</w:t>
            </w:r>
          </w:p>
        </w:tc>
        <w:tc>
          <w:tcPr>
            <w:tcW w:w="3150" w:type="dxa"/>
            <w:shd w:val="clear" w:color="auto" w:fill="auto"/>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8</w:t>
            </w:r>
          </w:p>
        </w:tc>
        <w:tc>
          <w:tcPr>
            <w:tcW w:w="2880" w:type="dxa"/>
            <w:shd w:val="clear" w:color="auto" w:fill="auto"/>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36</w:t>
            </w:r>
          </w:p>
        </w:tc>
      </w:tr>
      <w:tr w:rsidR="008E77C2" w:rsidRPr="00D11C3A" w:rsidTr="008F6CE3">
        <w:trPr>
          <w:cantSplit/>
          <w:tblHeader/>
        </w:trPr>
        <w:tc>
          <w:tcPr>
            <w:tcW w:w="2610" w:type="dxa"/>
            <w:shd w:val="clear" w:color="auto" w:fill="auto"/>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Ph.D</w:t>
            </w:r>
          </w:p>
        </w:tc>
        <w:tc>
          <w:tcPr>
            <w:tcW w:w="3150" w:type="dxa"/>
            <w:shd w:val="clear" w:color="auto" w:fill="auto"/>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w:t>
            </w:r>
          </w:p>
        </w:tc>
        <w:tc>
          <w:tcPr>
            <w:tcW w:w="2880" w:type="dxa"/>
            <w:shd w:val="clear" w:color="auto" w:fill="auto"/>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w:t>
            </w:r>
          </w:p>
        </w:tc>
      </w:tr>
      <w:tr w:rsidR="008E77C2" w:rsidRPr="00D11C3A" w:rsidTr="008F6CE3">
        <w:trPr>
          <w:cantSplit/>
          <w:tblHeader/>
        </w:trPr>
        <w:tc>
          <w:tcPr>
            <w:tcW w:w="2610" w:type="dxa"/>
            <w:shd w:val="clear" w:color="auto" w:fill="auto"/>
          </w:tcPr>
          <w:p w:rsidR="008E77C2" w:rsidRPr="00D11C3A" w:rsidRDefault="008E77C2"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TOTAL</w:t>
            </w:r>
          </w:p>
        </w:tc>
        <w:tc>
          <w:tcPr>
            <w:tcW w:w="3150" w:type="dxa"/>
            <w:shd w:val="clear" w:color="auto" w:fill="auto"/>
          </w:tcPr>
          <w:p w:rsidR="008E77C2" w:rsidRPr="00D11C3A" w:rsidRDefault="00EF766C"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3</w:t>
            </w:r>
            <w:r w:rsidR="008E77C2" w:rsidRPr="00D11C3A">
              <w:rPr>
                <w:rFonts w:ascii="Times New Roman" w:eastAsia="Bookman Old Style" w:hAnsi="Times New Roman" w:cs="Times New Roman"/>
                <w:b/>
                <w:sz w:val="24"/>
                <w:szCs w:val="24"/>
              </w:rPr>
              <w:t>0</w:t>
            </w:r>
          </w:p>
        </w:tc>
        <w:tc>
          <w:tcPr>
            <w:tcW w:w="2880" w:type="dxa"/>
            <w:shd w:val="clear" w:color="auto" w:fill="auto"/>
          </w:tcPr>
          <w:p w:rsidR="008E77C2" w:rsidRPr="00D11C3A" w:rsidRDefault="008E77C2"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100%</w:t>
            </w:r>
          </w:p>
        </w:tc>
      </w:tr>
    </w:tbl>
    <w:p w:rsidR="008E77C2" w:rsidRPr="00D11C3A" w:rsidRDefault="008E77C2"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 xml:space="preserve">Source: Researcher’s Survey, </w:t>
      </w:r>
      <w:r w:rsidR="006B7E2D" w:rsidRPr="00D11C3A">
        <w:rPr>
          <w:rFonts w:ascii="Times New Roman" w:eastAsia="Bookman Old Style" w:hAnsi="Times New Roman" w:cs="Times New Roman"/>
          <w:b/>
          <w:sz w:val="24"/>
          <w:szCs w:val="24"/>
        </w:rPr>
        <w:t>2025</w:t>
      </w:r>
    </w:p>
    <w:p w:rsidR="008E77C2" w:rsidRPr="00D11C3A" w:rsidRDefault="008E77C2" w:rsidP="00A33734">
      <w:pPr>
        <w:pStyle w:val="Normal1"/>
        <w:spacing w:after="0" w:line="360" w:lineRule="auto"/>
        <w:ind w:firstLine="720"/>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Table 4.4 above shows that 4 respondents representin</w:t>
      </w:r>
      <w:r w:rsidR="00EF766C" w:rsidRPr="00D11C3A">
        <w:rPr>
          <w:rFonts w:ascii="Times New Roman" w:eastAsia="Bookman Old Style" w:hAnsi="Times New Roman" w:cs="Times New Roman"/>
          <w:sz w:val="24"/>
          <w:szCs w:val="24"/>
        </w:rPr>
        <w:t>g 8% were O’level holder while 1</w:t>
      </w:r>
      <w:r w:rsidRPr="00D11C3A">
        <w:rPr>
          <w:rFonts w:ascii="Times New Roman" w:eastAsia="Bookman Old Style" w:hAnsi="Times New Roman" w:cs="Times New Roman"/>
          <w:sz w:val="24"/>
          <w:szCs w:val="24"/>
        </w:rPr>
        <w:t>8 respondents representing 56% of the total responde</w:t>
      </w:r>
      <w:r w:rsidR="00EF766C" w:rsidRPr="00D11C3A">
        <w:rPr>
          <w:rFonts w:ascii="Times New Roman" w:eastAsia="Bookman Old Style" w:hAnsi="Times New Roman" w:cs="Times New Roman"/>
          <w:sz w:val="24"/>
          <w:szCs w:val="24"/>
        </w:rPr>
        <w:t xml:space="preserve">nts were OND/NCE Holder, also, </w:t>
      </w:r>
      <w:r w:rsidRPr="00D11C3A">
        <w:rPr>
          <w:rFonts w:ascii="Times New Roman" w:eastAsia="Bookman Old Style" w:hAnsi="Times New Roman" w:cs="Times New Roman"/>
          <w:sz w:val="24"/>
          <w:szCs w:val="24"/>
        </w:rPr>
        <w:t>8 respondents representing 36% were holder of HND/B.Sc/ BA, no respondents were holders of Ph.d. The significance of this result was that Higher Holder were used for this research work.</w:t>
      </w:r>
      <w:r w:rsidRPr="00D11C3A">
        <w:rPr>
          <w:rFonts w:ascii="Times New Roman" w:eastAsia="Bookman Old Style" w:hAnsi="Times New Roman" w:cs="Times New Roman"/>
          <w:b/>
          <w:sz w:val="24"/>
          <w:szCs w:val="24"/>
        </w:rPr>
        <w:br/>
        <w:t>SECTION B: SENSORY EVALAUTION FORM ANALYSIS AND INTERPRETATION</w:t>
      </w:r>
    </w:p>
    <w:p w:rsidR="008E77C2" w:rsidRPr="00D11C3A" w:rsidRDefault="00ED034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b/>
          <w:sz w:val="24"/>
          <w:szCs w:val="24"/>
        </w:rPr>
        <w:t>T</w:t>
      </w:r>
      <w:r w:rsidR="00230852" w:rsidRPr="00D11C3A">
        <w:rPr>
          <w:rFonts w:ascii="Times New Roman" w:eastAsia="Bookman Old Style" w:hAnsi="Times New Roman" w:cs="Times New Roman"/>
          <w:b/>
          <w:sz w:val="24"/>
          <w:szCs w:val="24"/>
        </w:rPr>
        <w:t>ABLE 4.5</w:t>
      </w:r>
      <w:r w:rsidRPr="00D11C3A">
        <w:rPr>
          <w:rFonts w:ascii="Times New Roman" w:eastAsia="Bookman Old Style" w:hAnsi="Times New Roman" w:cs="Times New Roman"/>
          <w:b/>
          <w:sz w:val="24"/>
          <w:szCs w:val="24"/>
        </w:rPr>
        <w:t>: APPEARANCE OF SOUP PRODUCED WITH MELON SEED OIL</w:t>
      </w:r>
    </w:p>
    <w:tbl>
      <w:tblPr>
        <w:tblW w:w="84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48"/>
        <w:gridCol w:w="2893"/>
        <w:gridCol w:w="3137"/>
      </w:tblGrid>
      <w:tr w:rsidR="008E77C2" w:rsidRPr="00D11C3A" w:rsidTr="008F6CE3">
        <w:trPr>
          <w:cantSplit/>
          <w:tblHeader/>
        </w:trPr>
        <w:tc>
          <w:tcPr>
            <w:tcW w:w="2448" w:type="dxa"/>
          </w:tcPr>
          <w:p w:rsidR="008E77C2" w:rsidRPr="00D11C3A" w:rsidRDefault="008E77C2"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CHOICE</w:t>
            </w:r>
          </w:p>
        </w:tc>
        <w:tc>
          <w:tcPr>
            <w:tcW w:w="2893" w:type="dxa"/>
          </w:tcPr>
          <w:p w:rsidR="008E77C2" w:rsidRPr="00D11C3A" w:rsidRDefault="008E77C2"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NO OF RESPONSES</w:t>
            </w:r>
          </w:p>
        </w:tc>
        <w:tc>
          <w:tcPr>
            <w:tcW w:w="3137" w:type="dxa"/>
          </w:tcPr>
          <w:p w:rsidR="008E77C2" w:rsidRPr="00D11C3A" w:rsidRDefault="008E77C2"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PERCENTAGE   (%)</w:t>
            </w:r>
          </w:p>
        </w:tc>
      </w:tr>
      <w:tr w:rsidR="008E77C2" w:rsidRPr="00D11C3A" w:rsidTr="008F6CE3">
        <w:trPr>
          <w:cantSplit/>
          <w:tblHeader/>
        </w:trPr>
        <w:tc>
          <w:tcPr>
            <w:tcW w:w="2448"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 xml:space="preserve">Excellent </w:t>
            </w:r>
          </w:p>
        </w:tc>
        <w:tc>
          <w:tcPr>
            <w:tcW w:w="2893" w:type="dxa"/>
          </w:tcPr>
          <w:p w:rsidR="008E77C2" w:rsidRPr="00D11C3A" w:rsidRDefault="00C82709"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1</w:t>
            </w:r>
            <w:r w:rsidR="008E77C2" w:rsidRPr="00D11C3A">
              <w:rPr>
                <w:rFonts w:ascii="Times New Roman" w:eastAsia="Bookman Old Style" w:hAnsi="Times New Roman" w:cs="Times New Roman"/>
                <w:sz w:val="24"/>
                <w:szCs w:val="24"/>
              </w:rPr>
              <w:t>7</w:t>
            </w:r>
          </w:p>
        </w:tc>
        <w:tc>
          <w:tcPr>
            <w:tcW w:w="3137" w:type="dxa"/>
          </w:tcPr>
          <w:p w:rsidR="008E77C2" w:rsidRPr="00D11C3A" w:rsidRDefault="00C82709"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6</w:t>
            </w:r>
            <w:r w:rsidR="008E77C2" w:rsidRPr="00D11C3A">
              <w:rPr>
                <w:rFonts w:ascii="Times New Roman" w:eastAsia="Bookman Old Style" w:hAnsi="Times New Roman" w:cs="Times New Roman"/>
                <w:sz w:val="24"/>
                <w:szCs w:val="24"/>
              </w:rPr>
              <w:t>4</w:t>
            </w:r>
          </w:p>
        </w:tc>
      </w:tr>
      <w:tr w:rsidR="008E77C2" w:rsidRPr="00D11C3A" w:rsidTr="008F6CE3">
        <w:trPr>
          <w:cantSplit/>
          <w:tblHeader/>
        </w:trPr>
        <w:tc>
          <w:tcPr>
            <w:tcW w:w="2448"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Very Good</w:t>
            </w:r>
          </w:p>
        </w:tc>
        <w:tc>
          <w:tcPr>
            <w:tcW w:w="2893"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11</w:t>
            </w:r>
          </w:p>
        </w:tc>
        <w:tc>
          <w:tcPr>
            <w:tcW w:w="3137" w:type="dxa"/>
          </w:tcPr>
          <w:p w:rsidR="008E77C2" w:rsidRPr="00D11C3A" w:rsidRDefault="00C82709"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3</w:t>
            </w:r>
            <w:r w:rsidR="008E77C2" w:rsidRPr="00D11C3A">
              <w:rPr>
                <w:rFonts w:ascii="Times New Roman" w:eastAsia="Bookman Old Style" w:hAnsi="Times New Roman" w:cs="Times New Roman"/>
                <w:sz w:val="24"/>
                <w:szCs w:val="24"/>
              </w:rPr>
              <w:t>2</w:t>
            </w:r>
          </w:p>
        </w:tc>
      </w:tr>
      <w:tr w:rsidR="008E77C2" w:rsidRPr="00D11C3A" w:rsidTr="008F6CE3">
        <w:trPr>
          <w:cantSplit/>
          <w:tblHeader/>
        </w:trPr>
        <w:tc>
          <w:tcPr>
            <w:tcW w:w="2448"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 xml:space="preserve">Good </w:t>
            </w:r>
          </w:p>
        </w:tc>
        <w:tc>
          <w:tcPr>
            <w:tcW w:w="2893"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w:t>
            </w:r>
          </w:p>
        </w:tc>
        <w:tc>
          <w:tcPr>
            <w:tcW w:w="3137"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w:t>
            </w:r>
          </w:p>
        </w:tc>
      </w:tr>
      <w:tr w:rsidR="008E77C2" w:rsidRPr="00D11C3A" w:rsidTr="008F6CE3">
        <w:trPr>
          <w:cantSplit/>
          <w:tblHeader/>
        </w:trPr>
        <w:tc>
          <w:tcPr>
            <w:tcW w:w="2448"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 xml:space="preserve">Fair </w:t>
            </w:r>
          </w:p>
        </w:tc>
        <w:tc>
          <w:tcPr>
            <w:tcW w:w="2893"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2</w:t>
            </w:r>
          </w:p>
        </w:tc>
        <w:tc>
          <w:tcPr>
            <w:tcW w:w="3137"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4</w:t>
            </w:r>
          </w:p>
        </w:tc>
      </w:tr>
      <w:tr w:rsidR="008E77C2" w:rsidRPr="00D11C3A" w:rsidTr="008F6CE3">
        <w:trPr>
          <w:cantSplit/>
          <w:tblHeader/>
        </w:trPr>
        <w:tc>
          <w:tcPr>
            <w:tcW w:w="2448"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 xml:space="preserve">Poor </w:t>
            </w:r>
          </w:p>
        </w:tc>
        <w:tc>
          <w:tcPr>
            <w:tcW w:w="2893"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w:t>
            </w:r>
          </w:p>
        </w:tc>
        <w:tc>
          <w:tcPr>
            <w:tcW w:w="3137"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w:t>
            </w:r>
          </w:p>
        </w:tc>
      </w:tr>
      <w:tr w:rsidR="008E77C2" w:rsidRPr="00D11C3A" w:rsidTr="008F6CE3">
        <w:trPr>
          <w:cantSplit/>
          <w:tblHeader/>
        </w:trPr>
        <w:tc>
          <w:tcPr>
            <w:tcW w:w="2448" w:type="dxa"/>
          </w:tcPr>
          <w:p w:rsidR="008E77C2" w:rsidRPr="00D11C3A" w:rsidRDefault="008E77C2"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TOTAL</w:t>
            </w:r>
          </w:p>
        </w:tc>
        <w:tc>
          <w:tcPr>
            <w:tcW w:w="2893" w:type="dxa"/>
          </w:tcPr>
          <w:p w:rsidR="008E77C2" w:rsidRPr="00D11C3A" w:rsidRDefault="00C82709"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3</w:t>
            </w:r>
            <w:r w:rsidR="008E77C2" w:rsidRPr="00D11C3A">
              <w:rPr>
                <w:rFonts w:ascii="Times New Roman" w:eastAsia="Bookman Old Style" w:hAnsi="Times New Roman" w:cs="Times New Roman"/>
                <w:b/>
                <w:sz w:val="24"/>
                <w:szCs w:val="24"/>
              </w:rPr>
              <w:t>0</w:t>
            </w:r>
          </w:p>
        </w:tc>
        <w:tc>
          <w:tcPr>
            <w:tcW w:w="3137" w:type="dxa"/>
          </w:tcPr>
          <w:p w:rsidR="008E77C2" w:rsidRPr="00D11C3A" w:rsidRDefault="008E77C2"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100%</w:t>
            </w:r>
          </w:p>
        </w:tc>
      </w:tr>
    </w:tbl>
    <w:p w:rsidR="008E77C2" w:rsidRPr="00D11C3A" w:rsidRDefault="008E77C2" w:rsidP="00A33734">
      <w:pPr>
        <w:pStyle w:val="Normal1"/>
        <w:spacing w:after="0" w:line="360" w:lineRule="auto"/>
        <w:jc w:val="both"/>
        <w:rPr>
          <w:rFonts w:ascii="Times New Roman" w:eastAsia="Bookman Old Style" w:hAnsi="Times New Roman" w:cs="Times New Roman"/>
          <w:b/>
          <w:i/>
          <w:sz w:val="24"/>
          <w:szCs w:val="24"/>
        </w:rPr>
      </w:pPr>
      <w:r w:rsidRPr="00D11C3A">
        <w:rPr>
          <w:rFonts w:ascii="Times New Roman" w:eastAsia="Bookman Old Style" w:hAnsi="Times New Roman" w:cs="Times New Roman"/>
          <w:b/>
          <w:i/>
          <w:sz w:val="24"/>
          <w:szCs w:val="24"/>
        </w:rPr>
        <w:t xml:space="preserve">Source: Researcher’s Survey, </w:t>
      </w:r>
      <w:r w:rsidR="006B7E2D" w:rsidRPr="00D11C3A">
        <w:rPr>
          <w:rFonts w:ascii="Times New Roman" w:eastAsia="Bookman Old Style" w:hAnsi="Times New Roman" w:cs="Times New Roman"/>
          <w:b/>
          <w:i/>
          <w:sz w:val="24"/>
          <w:szCs w:val="24"/>
        </w:rPr>
        <w:t>2025</w:t>
      </w:r>
    </w:p>
    <w:p w:rsidR="00230852" w:rsidRPr="00D11C3A" w:rsidRDefault="008E77C2" w:rsidP="00A33734">
      <w:pPr>
        <w:pStyle w:val="Normal1"/>
        <w:spacing w:after="0" w:line="360" w:lineRule="auto"/>
        <w:ind w:firstLine="720"/>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From the table above shows</w:t>
      </w:r>
      <w:r w:rsidR="0048579A" w:rsidRPr="00D11C3A">
        <w:rPr>
          <w:rFonts w:ascii="Times New Roman" w:eastAsia="Bookman Old Style" w:hAnsi="Times New Roman" w:cs="Times New Roman"/>
          <w:sz w:val="24"/>
          <w:szCs w:val="24"/>
        </w:rPr>
        <w:t>, 17 respondents representing 6</w:t>
      </w:r>
      <w:r w:rsidRPr="00D11C3A">
        <w:rPr>
          <w:rFonts w:ascii="Times New Roman" w:eastAsia="Bookman Old Style" w:hAnsi="Times New Roman" w:cs="Times New Roman"/>
          <w:sz w:val="24"/>
          <w:szCs w:val="24"/>
        </w:rPr>
        <w:t xml:space="preserve">4% of the total respondents rated the Appearance of the </w:t>
      </w:r>
      <w:r w:rsidR="00ED0342" w:rsidRPr="00D11C3A">
        <w:rPr>
          <w:rFonts w:ascii="Times New Roman" w:eastAsia="Bookman Old Style" w:hAnsi="Times New Roman" w:cs="Times New Roman"/>
          <w:sz w:val="24"/>
          <w:szCs w:val="24"/>
        </w:rPr>
        <w:t>soup produced with melon seed oil</w:t>
      </w:r>
      <w:r w:rsidRPr="00D11C3A">
        <w:rPr>
          <w:rFonts w:ascii="Times New Roman" w:eastAsia="Bookman Old Style" w:hAnsi="Times New Roman" w:cs="Times New Roman"/>
          <w:sz w:val="24"/>
          <w:szCs w:val="24"/>
        </w:rPr>
        <w:t>excellen</w:t>
      </w:r>
      <w:r w:rsidR="0048579A" w:rsidRPr="00D11C3A">
        <w:rPr>
          <w:rFonts w:ascii="Times New Roman" w:eastAsia="Bookman Old Style" w:hAnsi="Times New Roman" w:cs="Times New Roman"/>
          <w:sz w:val="24"/>
          <w:szCs w:val="24"/>
        </w:rPr>
        <w:t>t, 11 respondents representing 3</w:t>
      </w:r>
      <w:r w:rsidRPr="00D11C3A">
        <w:rPr>
          <w:rFonts w:ascii="Times New Roman" w:eastAsia="Bookman Old Style" w:hAnsi="Times New Roman" w:cs="Times New Roman"/>
          <w:sz w:val="24"/>
          <w:szCs w:val="24"/>
        </w:rPr>
        <w:t xml:space="preserve">2% rated the </w:t>
      </w:r>
      <w:r w:rsidR="00ED0342" w:rsidRPr="00D11C3A">
        <w:rPr>
          <w:rFonts w:ascii="Times New Roman" w:eastAsia="Bookman Old Style" w:hAnsi="Times New Roman" w:cs="Times New Roman"/>
          <w:sz w:val="24"/>
          <w:szCs w:val="24"/>
        </w:rPr>
        <w:t>soup</w:t>
      </w:r>
      <w:r w:rsidRPr="00D11C3A">
        <w:rPr>
          <w:rFonts w:ascii="Times New Roman" w:eastAsia="Bookman Old Style" w:hAnsi="Times New Roman" w:cs="Times New Roman"/>
          <w:sz w:val="24"/>
          <w:szCs w:val="24"/>
        </w:rPr>
        <w:t xml:space="preserve"> as very good, while the remaining 2 </w:t>
      </w:r>
      <w:r w:rsidRPr="00D11C3A">
        <w:rPr>
          <w:rFonts w:ascii="Times New Roman" w:eastAsia="Bookman Old Style" w:hAnsi="Times New Roman" w:cs="Times New Roman"/>
          <w:sz w:val="24"/>
          <w:szCs w:val="24"/>
        </w:rPr>
        <w:lastRenderedPageBreak/>
        <w:t xml:space="preserve">respondents representing 4% chooses fair. No respondents choose poor as the appearance of the </w:t>
      </w:r>
      <w:r w:rsidR="00ED0342" w:rsidRPr="00D11C3A">
        <w:rPr>
          <w:rFonts w:ascii="Times New Roman" w:eastAsia="Bookman Old Style" w:hAnsi="Times New Roman" w:cs="Times New Roman"/>
          <w:sz w:val="24"/>
          <w:szCs w:val="24"/>
        </w:rPr>
        <w:t>soup produced with melon seed oil</w:t>
      </w:r>
      <w:r w:rsidRPr="00D11C3A">
        <w:rPr>
          <w:rFonts w:ascii="Times New Roman" w:eastAsia="Bookman Old Style" w:hAnsi="Times New Roman" w:cs="Times New Roman"/>
          <w:sz w:val="24"/>
          <w:szCs w:val="24"/>
        </w:rPr>
        <w:t>.</w:t>
      </w:r>
    </w:p>
    <w:p w:rsidR="008E77C2" w:rsidRPr="00D11C3A" w:rsidRDefault="0023085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b/>
          <w:sz w:val="24"/>
          <w:szCs w:val="24"/>
        </w:rPr>
        <w:t>TABLE 4.6</w:t>
      </w:r>
      <w:r w:rsidR="00663E0A" w:rsidRPr="00D11C3A">
        <w:rPr>
          <w:rFonts w:ascii="Times New Roman" w:eastAsia="Bookman Old Style" w:hAnsi="Times New Roman" w:cs="Times New Roman"/>
          <w:b/>
          <w:sz w:val="24"/>
          <w:szCs w:val="24"/>
        </w:rPr>
        <w:t>: TASTE OF THE SOUP PRODUCED WITH MELON SEED OIL</w:t>
      </w:r>
    </w:p>
    <w:tbl>
      <w:tblPr>
        <w:tblW w:w="84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48"/>
        <w:gridCol w:w="2893"/>
        <w:gridCol w:w="3137"/>
      </w:tblGrid>
      <w:tr w:rsidR="008E77C2" w:rsidRPr="00D11C3A" w:rsidTr="008F6CE3">
        <w:trPr>
          <w:cantSplit/>
          <w:tblHeader/>
        </w:trPr>
        <w:tc>
          <w:tcPr>
            <w:tcW w:w="2448" w:type="dxa"/>
          </w:tcPr>
          <w:p w:rsidR="008E77C2" w:rsidRPr="00D11C3A" w:rsidRDefault="008E77C2"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CHOICE</w:t>
            </w:r>
          </w:p>
        </w:tc>
        <w:tc>
          <w:tcPr>
            <w:tcW w:w="2893" w:type="dxa"/>
          </w:tcPr>
          <w:p w:rsidR="008E77C2" w:rsidRPr="00D11C3A" w:rsidRDefault="008E77C2"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NO OF RESPONSES</w:t>
            </w:r>
          </w:p>
        </w:tc>
        <w:tc>
          <w:tcPr>
            <w:tcW w:w="3137" w:type="dxa"/>
          </w:tcPr>
          <w:p w:rsidR="008E77C2" w:rsidRPr="00D11C3A" w:rsidRDefault="008E77C2"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PERCENTAGE (%)</w:t>
            </w:r>
          </w:p>
        </w:tc>
      </w:tr>
      <w:tr w:rsidR="008E77C2" w:rsidRPr="00D11C3A" w:rsidTr="008F6CE3">
        <w:trPr>
          <w:cantSplit/>
          <w:tblHeader/>
        </w:trPr>
        <w:tc>
          <w:tcPr>
            <w:tcW w:w="2448"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 xml:space="preserve">Excellent </w:t>
            </w:r>
          </w:p>
        </w:tc>
        <w:tc>
          <w:tcPr>
            <w:tcW w:w="2893" w:type="dxa"/>
          </w:tcPr>
          <w:p w:rsidR="008E77C2" w:rsidRPr="00D11C3A" w:rsidRDefault="006B5627"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10</w:t>
            </w:r>
          </w:p>
        </w:tc>
        <w:tc>
          <w:tcPr>
            <w:tcW w:w="3137" w:type="dxa"/>
          </w:tcPr>
          <w:p w:rsidR="008E77C2" w:rsidRPr="00D11C3A" w:rsidRDefault="006B5627"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38</w:t>
            </w:r>
          </w:p>
        </w:tc>
      </w:tr>
      <w:tr w:rsidR="008E77C2" w:rsidRPr="00D11C3A" w:rsidTr="008F6CE3">
        <w:trPr>
          <w:cantSplit/>
          <w:tblHeader/>
        </w:trPr>
        <w:tc>
          <w:tcPr>
            <w:tcW w:w="2448"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Very Good</w:t>
            </w:r>
          </w:p>
        </w:tc>
        <w:tc>
          <w:tcPr>
            <w:tcW w:w="2893" w:type="dxa"/>
          </w:tcPr>
          <w:p w:rsidR="008E77C2" w:rsidRPr="00D11C3A" w:rsidRDefault="006B5627"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1</w:t>
            </w:r>
            <w:r w:rsidR="008E77C2" w:rsidRPr="00D11C3A">
              <w:rPr>
                <w:rFonts w:ascii="Times New Roman" w:eastAsia="Bookman Old Style" w:hAnsi="Times New Roman" w:cs="Times New Roman"/>
                <w:sz w:val="24"/>
                <w:szCs w:val="24"/>
              </w:rPr>
              <w:t>4</w:t>
            </w:r>
          </w:p>
        </w:tc>
        <w:tc>
          <w:tcPr>
            <w:tcW w:w="3137" w:type="dxa"/>
          </w:tcPr>
          <w:p w:rsidR="008E77C2" w:rsidRPr="00D11C3A" w:rsidRDefault="006B5627"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48</w:t>
            </w:r>
          </w:p>
        </w:tc>
      </w:tr>
      <w:tr w:rsidR="008E77C2" w:rsidRPr="00D11C3A" w:rsidTr="008F6CE3">
        <w:trPr>
          <w:cantSplit/>
          <w:tblHeader/>
        </w:trPr>
        <w:tc>
          <w:tcPr>
            <w:tcW w:w="2448"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 xml:space="preserve">Good </w:t>
            </w:r>
          </w:p>
        </w:tc>
        <w:tc>
          <w:tcPr>
            <w:tcW w:w="2893" w:type="dxa"/>
          </w:tcPr>
          <w:p w:rsidR="008E77C2" w:rsidRPr="00D11C3A" w:rsidRDefault="006B5627"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6</w:t>
            </w:r>
          </w:p>
        </w:tc>
        <w:tc>
          <w:tcPr>
            <w:tcW w:w="3137"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14</w:t>
            </w:r>
          </w:p>
        </w:tc>
      </w:tr>
      <w:tr w:rsidR="008E77C2" w:rsidRPr="00D11C3A" w:rsidTr="008F6CE3">
        <w:trPr>
          <w:cantSplit/>
          <w:tblHeader/>
        </w:trPr>
        <w:tc>
          <w:tcPr>
            <w:tcW w:w="2448"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 xml:space="preserve">Fair </w:t>
            </w:r>
          </w:p>
        </w:tc>
        <w:tc>
          <w:tcPr>
            <w:tcW w:w="2893" w:type="dxa"/>
          </w:tcPr>
          <w:p w:rsidR="008E77C2" w:rsidRPr="00D11C3A" w:rsidRDefault="006B5627"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w:t>
            </w:r>
          </w:p>
        </w:tc>
        <w:tc>
          <w:tcPr>
            <w:tcW w:w="3137" w:type="dxa"/>
          </w:tcPr>
          <w:p w:rsidR="008E77C2" w:rsidRPr="00D11C3A" w:rsidRDefault="006B5627"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w:t>
            </w:r>
          </w:p>
        </w:tc>
      </w:tr>
      <w:tr w:rsidR="008E77C2" w:rsidRPr="00D11C3A" w:rsidTr="008F6CE3">
        <w:trPr>
          <w:cantSplit/>
          <w:tblHeader/>
        </w:trPr>
        <w:tc>
          <w:tcPr>
            <w:tcW w:w="2448"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 xml:space="preserve">Poor </w:t>
            </w:r>
          </w:p>
        </w:tc>
        <w:tc>
          <w:tcPr>
            <w:tcW w:w="2893"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w:t>
            </w:r>
          </w:p>
        </w:tc>
        <w:tc>
          <w:tcPr>
            <w:tcW w:w="3137"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w:t>
            </w:r>
          </w:p>
        </w:tc>
      </w:tr>
      <w:tr w:rsidR="008E77C2" w:rsidRPr="00D11C3A" w:rsidTr="008F6CE3">
        <w:trPr>
          <w:cantSplit/>
          <w:tblHeader/>
        </w:trPr>
        <w:tc>
          <w:tcPr>
            <w:tcW w:w="2448" w:type="dxa"/>
          </w:tcPr>
          <w:p w:rsidR="008E77C2" w:rsidRPr="00D11C3A" w:rsidRDefault="008E77C2"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TOTAL</w:t>
            </w:r>
          </w:p>
        </w:tc>
        <w:tc>
          <w:tcPr>
            <w:tcW w:w="2893" w:type="dxa"/>
          </w:tcPr>
          <w:p w:rsidR="008E77C2" w:rsidRPr="00D11C3A" w:rsidRDefault="006B5627"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3</w:t>
            </w:r>
            <w:r w:rsidR="008E77C2" w:rsidRPr="00D11C3A">
              <w:rPr>
                <w:rFonts w:ascii="Times New Roman" w:eastAsia="Bookman Old Style" w:hAnsi="Times New Roman" w:cs="Times New Roman"/>
                <w:b/>
                <w:sz w:val="24"/>
                <w:szCs w:val="24"/>
              </w:rPr>
              <w:t>0</w:t>
            </w:r>
          </w:p>
        </w:tc>
        <w:tc>
          <w:tcPr>
            <w:tcW w:w="3137" w:type="dxa"/>
          </w:tcPr>
          <w:p w:rsidR="008E77C2" w:rsidRPr="00D11C3A" w:rsidRDefault="008E77C2"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100%</w:t>
            </w:r>
          </w:p>
        </w:tc>
      </w:tr>
    </w:tbl>
    <w:p w:rsidR="008E77C2" w:rsidRPr="00D11C3A" w:rsidRDefault="008E77C2" w:rsidP="00A33734">
      <w:pPr>
        <w:pStyle w:val="Normal1"/>
        <w:spacing w:after="0" w:line="360" w:lineRule="auto"/>
        <w:jc w:val="both"/>
        <w:rPr>
          <w:rFonts w:ascii="Times New Roman" w:eastAsia="Bookman Old Style" w:hAnsi="Times New Roman" w:cs="Times New Roman"/>
          <w:b/>
          <w:i/>
          <w:sz w:val="24"/>
          <w:szCs w:val="24"/>
        </w:rPr>
      </w:pPr>
      <w:r w:rsidRPr="00D11C3A">
        <w:rPr>
          <w:rFonts w:ascii="Times New Roman" w:eastAsia="Bookman Old Style" w:hAnsi="Times New Roman" w:cs="Times New Roman"/>
          <w:b/>
          <w:i/>
          <w:sz w:val="24"/>
          <w:szCs w:val="24"/>
        </w:rPr>
        <w:t xml:space="preserve">Source: Researcher’s Survey, </w:t>
      </w:r>
      <w:r w:rsidR="006B7E2D" w:rsidRPr="00D11C3A">
        <w:rPr>
          <w:rFonts w:ascii="Times New Roman" w:eastAsia="Bookman Old Style" w:hAnsi="Times New Roman" w:cs="Times New Roman"/>
          <w:b/>
          <w:i/>
          <w:sz w:val="24"/>
          <w:szCs w:val="24"/>
        </w:rPr>
        <w:t>2025</w:t>
      </w:r>
    </w:p>
    <w:p w:rsidR="008E77C2" w:rsidRPr="00D11C3A" w:rsidRDefault="008E77C2" w:rsidP="00A33734">
      <w:pPr>
        <w:pStyle w:val="Normal1"/>
        <w:spacing w:after="0" w:line="360" w:lineRule="auto"/>
        <w:ind w:firstLine="720"/>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From the table above shows, 1</w:t>
      </w:r>
      <w:r w:rsidR="006B5627" w:rsidRPr="00D11C3A">
        <w:rPr>
          <w:rFonts w:ascii="Times New Roman" w:eastAsia="Bookman Old Style" w:hAnsi="Times New Roman" w:cs="Times New Roman"/>
          <w:sz w:val="24"/>
          <w:szCs w:val="24"/>
        </w:rPr>
        <w:t>0 respondents representing 38</w:t>
      </w:r>
      <w:r w:rsidRPr="00D11C3A">
        <w:rPr>
          <w:rFonts w:ascii="Times New Roman" w:eastAsia="Bookman Old Style" w:hAnsi="Times New Roman" w:cs="Times New Roman"/>
          <w:sz w:val="24"/>
          <w:szCs w:val="24"/>
        </w:rPr>
        <w:t xml:space="preserve">% of the total respondents rated the taste of </w:t>
      </w:r>
      <w:r w:rsidR="00663E0A" w:rsidRPr="00D11C3A">
        <w:rPr>
          <w:rFonts w:ascii="Times New Roman" w:eastAsia="Bookman Old Style" w:hAnsi="Times New Roman" w:cs="Times New Roman"/>
          <w:sz w:val="24"/>
          <w:szCs w:val="24"/>
        </w:rPr>
        <w:t>soup produced with melon seed oil</w:t>
      </w:r>
      <w:r w:rsidR="006B5627" w:rsidRPr="00D11C3A">
        <w:rPr>
          <w:rFonts w:ascii="Times New Roman" w:eastAsia="Bookman Old Style" w:hAnsi="Times New Roman" w:cs="Times New Roman"/>
          <w:sz w:val="24"/>
          <w:szCs w:val="24"/>
        </w:rPr>
        <w:t>as excellent, 1</w:t>
      </w:r>
      <w:r w:rsidRPr="00D11C3A">
        <w:rPr>
          <w:rFonts w:ascii="Times New Roman" w:eastAsia="Bookman Old Style" w:hAnsi="Times New Roman" w:cs="Times New Roman"/>
          <w:sz w:val="24"/>
          <w:szCs w:val="24"/>
        </w:rPr>
        <w:t xml:space="preserve">4 respondents representing 48% rated the </w:t>
      </w:r>
      <w:r w:rsidR="00663E0A" w:rsidRPr="00D11C3A">
        <w:rPr>
          <w:rFonts w:ascii="Times New Roman" w:eastAsia="Bookman Old Style" w:hAnsi="Times New Roman" w:cs="Times New Roman"/>
          <w:sz w:val="24"/>
          <w:szCs w:val="24"/>
        </w:rPr>
        <w:t>soup</w:t>
      </w:r>
      <w:r w:rsidR="006B5627" w:rsidRPr="00D11C3A">
        <w:rPr>
          <w:rFonts w:ascii="Times New Roman" w:eastAsia="Bookman Old Style" w:hAnsi="Times New Roman" w:cs="Times New Roman"/>
          <w:sz w:val="24"/>
          <w:szCs w:val="24"/>
        </w:rPr>
        <w:t xml:space="preserve"> taste as very good, while 6</w:t>
      </w:r>
      <w:r w:rsidRPr="00D11C3A">
        <w:rPr>
          <w:rFonts w:ascii="Times New Roman" w:eastAsia="Bookman Old Style" w:hAnsi="Times New Roman" w:cs="Times New Roman"/>
          <w:sz w:val="24"/>
          <w:szCs w:val="24"/>
        </w:rPr>
        <w:t xml:space="preserve"> respondents representing 14% chooses good</w:t>
      </w:r>
      <w:r w:rsidR="006B5627" w:rsidRPr="00D11C3A">
        <w:rPr>
          <w:rFonts w:ascii="Times New Roman" w:eastAsia="Bookman Old Style" w:hAnsi="Times New Roman" w:cs="Times New Roman"/>
          <w:sz w:val="24"/>
          <w:szCs w:val="24"/>
        </w:rPr>
        <w:t>.</w:t>
      </w:r>
    </w:p>
    <w:p w:rsidR="008E77C2" w:rsidRPr="00D11C3A" w:rsidRDefault="0023085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b/>
          <w:sz w:val="24"/>
          <w:szCs w:val="24"/>
        </w:rPr>
        <w:t>TABLE 4.7</w:t>
      </w:r>
      <w:r w:rsidR="008E77C2" w:rsidRPr="00D11C3A">
        <w:rPr>
          <w:rFonts w:ascii="Times New Roman" w:eastAsia="Bookman Old Style" w:hAnsi="Times New Roman" w:cs="Times New Roman"/>
          <w:b/>
          <w:sz w:val="24"/>
          <w:szCs w:val="24"/>
        </w:rPr>
        <w:t xml:space="preserve">: </w:t>
      </w:r>
      <w:r w:rsidR="006B5627" w:rsidRPr="00D11C3A">
        <w:rPr>
          <w:rFonts w:ascii="Times New Roman" w:eastAsia="Bookman Old Style" w:hAnsi="Times New Roman" w:cs="Times New Roman"/>
          <w:b/>
          <w:sz w:val="24"/>
          <w:szCs w:val="24"/>
        </w:rPr>
        <w:t>CONSISTENCY OF THE SOUP PRODUCED WITH MELON SEED OIL</w:t>
      </w:r>
    </w:p>
    <w:tbl>
      <w:tblPr>
        <w:tblW w:w="84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48"/>
        <w:gridCol w:w="2893"/>
        <w:gridCol w:w="3137"/>
      </w:tblGrid>
      <w:tr w:rsidR="008E77C2" w:rsidRPr="00D11C3A" w:rsidTr="008F6CE3">
        <w:trPr>
          <w:cantSplit/>
          <w:tblHeader/>
        </w:trPr>
        <w:tc>
          <w:tcPr>
            <w:tcW w:w="2448" w:type="dxa"/>
          </w:tcPr>
          <w:p w:rsidR="008E77C2" w:rsidRPr="00D11C3A" w:rsidRDefault="008E77C2"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CHOICE</w:t>
            </w:r>
          </w:p>
        </w:tc>
        <w:tc>
          <w:tcPr>
            <w:tcW w:w="2893" w:type="dxa"/>
          </w:tcPr>
          <w:p w:rsidR="008E77C2" w:rsidRPr="00D11C3A" w:rsidRDefault="008E77C2"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NO OF RESPONSES</w:t>
            </w:r>
          </w:p>
        </w:tc>
        <w:tc>
          <w:tcPr>
            <w:tcW w:w="3137" w:type="dxa"/>
          </w:tcPr>
          <w:p w:rsidR="008E77C2" w:rsidRPr="00D11C3A" w:rsidRDefault="008E77C2"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PERCENTAGE   (%)</w:t>
            </w:r>
          </w:p>
        </w:tc>
      </w:tr>
      <w:tr w:rsidR="008E77C2" w:rsidRPr="00D11C3A" w:rsidTr="008F6CE3">
        <w:trPr>
          <w:cantSplit/>
          <w:tblHeader/>
        </w:trPr>
        <w:tc>
          <w:tcPr>
            <w:tcW w:w="2448"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 xml:space="preserve">Excellent </w:t>
            </w:r>
          </w:p>
        </w:tc>
        <w:tc>
          <w:tcPr>
            <w:tcW w:w="2893" w:type="dxa"/>
          </w:tcPr>
          <w:p w:rsidR="008E77C2" w:rsidRPr="00D11C3A" w:rsidRDefault="00F3165B"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1</w:t>
            </w:r>
            <w:r w:rsidR="008E77C2" w:rsidRPr="00D11C3A">
              <w:rPr>
                <w:rFonts w:ascii="Times New Roman" w:eastAsia="Bookman Old Style" w:hAnsi="Times New Roman" w:cs="Times New Roman"/>
                <w:sz w:val="24"/>
                <w:szCs w:val="24"/>
              </w:rPr>
              <w:t>5</w:t>
            </w:r>
          </w:p>
        </w:tc>
        <w:tc>
          <w:tcPr>
            <w:tcW w:w="3137"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50</w:t>
            </w:r>
          </w:p>
        </w:tc>
      </w:tr>
      <w:tr w:rsidR="008E77C2" w:rsidRPr="00D11C3A" w:rsidTr="008F6CE3">
        <w:trPr>
          <w:cantSplit/>
          <w:tblHeader/>
        </w:trPr>
        <w:tc>
          <w:tcPr>
            <w:tcW w:w="2448"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Very Good</w:t>
            </w:r>
          </w:p>
        </w:tc>
        <w:tc>
          <w:tcPr>
            <w:tcW w:w="2893"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9</w:t>
            </w:r>
          </w:p>
        </w:tc>
        <w:tc>
          <w:tcPr>
            <w:tcW w:w="3137"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38</w:t>
            </w:r>
          </w:p>
        </w:tc>
      </w:tr>
      <w:tr w:rsidR="008E77C2" w:rsidRPr="00D11C3A" w:rsidTr="008F6CE3">
        <w:trPr>
          <w:cantSplit/>
          <w:tblHeader/>
        </w:trPr>
        <w:tc>
          <w:tcPr>
            <w:tcW w:w="2448"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 xml:space="preserve">Good </w:t>
            </w:r>
          </w:p>
        </w:tc>
        <w:tc>
          <w:tcPr>
            <w:tcW w:w="2893"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4</w:t>
            </w:r>
          </w:p>
        </w:tc>
        <w:tc>
          <w:tcPr>
            <w:tcW w:w="3137"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8</w:t>
            </w:r>
          </w:p>
        </w:tc>
      </w:tr>
      <w:tr w:rsidR="008E77C2" w:rsidRPr="00D11C3A" w:rsidTr="008F6CE3">
        <w:trPr>
          <w:cantSplit/>
          <w:tblHeader/>
        </w:trPr>
        <w:tc>
          <w:tcPr>
            <w:tcW w:w="2448"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 xml:space="preserve">Fair </w:t>
            </w:r>
          </w:p>
        </w:tc>
        <w:tc>
          <w:tcPr>
            <w:tcW w:w="2893"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2</w:t>
            </w:r>
          </w:p>
        </w:tc>
        <w:tc>
          <w:tcPr>
            <w:tcW w:w="3137"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4</w:t>
            </w:r>
          </w:p>
        </w:tc>
      </w:tr>
      <w:tr w:rsidR="008E77C2" w:rsidRPr="00D11C3A" w:rsidTr="008F6CE3">
        <w:trPr>
          <w:cantSplit/>
          <w:tblHeader/>
        </w:trPr>
        <w:tc>
          <w:tcPr>
            <w:tcW w:w="2448"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 xml:space="preserve">Poor </w:t>
            </w:r>
          </w:p>
        </w:tc>
        <w:tc>
          <w:tcPr>
            <w:tcW w:w="2893"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w:t>
            </w:r>
          </w:p>
        </w:tc>
        <w:tc>
          <w:tcPr>
            <w:tcW w:w="3137"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w:t>
            </w:r>
          </w:p>
        </w:tc>
      </w:tr>
      <w:tr w:rsidR="008E77C2" w:rsidRPr="00D11C3A" w:rsidTr="008F6CE3">
        <w:trPr>
          <w:cantSplit/>
          <w:tblHeader/>
        </w:trPr>
        <w:tc>
          <w:tcPr>
            <w:tcW w:w="2448" w:type="dxa"/>
          </w:tcPr>
          <w:p w:rsidR="008E77C2" w:rsidRPr="00D11C3A" w:rsidRDefault="008E77C2"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TOTAL</w:t>
            </w:r>
          </w:p>
        </w:tc>
        <w:tc>
          <w:tcPr>
            <w:tcW w:w="2893" w:type="dxa"/>
          </w:tcPr>
          <w:p w:rsidR="008E77C2" w:rsidRPr="00D11C3A" w:rsidRDefault="00F3165B"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3</w:t>
            </w:r>
            <w:r w:rsidR="008E77C2" w:rsidRPr="00D11C3A">
              <w:rPr>
                <w:rFonts w:ascii="Times New Roman" w:eastAsia="Bookman Old Style" w:hAnsi="Times New Roman" w:cs="Times New Roman"/>
                <w:b/>
                <w:sz w:val="24"/>
                <w:szCs w:val="24"/>
              </w:rPr>
              <w:t>0</w:t>
            </w:r>
          </w:p>
        </w:tc>
        <w:tc>
          <w:tcPr>
            <w:tcW w:w="3137" w:type="dxa"/>
          </w:tcPr>
          <w:p w:rsidR="008E77C2" w:rsidRPr="00D11C3A" w:rsidRDefault="008E77C2"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100%</w:t>
            </w:r>
          </w:p>
        </w:tc>
      </w:tr>
    </w:tbl>
    <w:p w:rsidR="008E77C2" w:rsidRPr="00D11C3A" w:rsidRDefault="008E77C2" w:rsidP="00A33734">
      <w:pPr>
        <w:pStyle w:val="Normal1"/>
        <w:spacing w:after="0" w:line="360" w:lineRule="auto"/>
        <w:jc w:val="both"/>
        <w:rPr>
          <w:rFonts w:ascii="Times New Roman" w:eastAsia="Bookman Old Style" w:hAnsi="Times New Roman" w:cs="Times New Roman"/>
          <w:b/>
          <w:i/>
          <w:sz w:val="24"/>
          <w:szCs w:val="24"/>
        </w:rPr>
      </w:pPr>
      <w:r w:rsidRPr="00D11C3A">
        <w:rPr>
          <w:rFonts w:ascii="Times New Roman" w:eastAsia="Bookman Old Style" w:hAnsi="Times New Roman" w:cs="Times New Roman"/>
          <w:b/>
          <w:i/>
          <w:sz w:val="24"/>
          <w:szCs w:val="24"/>
        </w:rPr>
        <w:t xml:space="preserve">Source: Researcher’s Survey, </w:t>
      </w:r>
      <w:r w:rsidR="006B7E2D" w:rsidRPr="00D11C3A">
        <w:rPr>
          <w:rFonts w:ascii="Times New Roman" w:eastAsia="Bookman Old Style" w:hAnsi="Times New Roman" w:cs="Times New Roman"/>
          <w:b/>
          <w:i/>
          <w:sz w:val="24"/>
          <w:szCs w:val="24"/>
        </w:rPr>
        <w:t>2025</w:t>
      </w:r>
    </w:p>
    <w:p w:rsidR="008E77C2" w:rsidRPr="00D11C3A" w:rsidRDefault="008E77C2" w:rsidP="00A33734">
      <w:pPr>
        <w:pStyle w:val="Normal1"/>
        <w:tabs>
          <w:tab w:val="left" w:pos="3510"/>
        </w:tabs>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From the table above shows</w:t>
      </w:r>
      <w:r w:rsidR="00F3165B" w:rsidRPr="00D11C3A">
        <w:rPr>
          <w:rFonts w:ascii="Times New Roman" w:eastAsia="Bookman Old Style" w:hAnsi="Times New Roman" w:cs="Times New Roman"/>
          <w:sz w:val="24"/>
          <w:szCs w:val="24"/>
        </w:rPr>
        <w:t>, 1</w:t>
      </w:r>
      <w:r w:rsidRPr="00D11C3A">
        <w:rPr>
          <w:rFonts w:ascii="Times New Roman" w:eastAsia="Bookman Old Style" w:hAnsi="Times New Roman" w:cs="Times New Roman"/>
          <w:sz w:val="24"/>
          <w:szCs w:val="24"/>
        </w:rPr>
        <w:t xml:space="preserve">5 respondents representing 50% rated the </w:t>
      </w:r>
      <w:r w:rsidR="00F3165B" w:rsidRPr="00D11C3A">
        <w:rPr>
          <w:rFonts w:ascii="Times New Roman" w:eastAsia="Bookman Old Style" w:hAnsi="Times New Roman" w:cs="Times New Roman"/>
          <w:sz w:val="24"/>
          <w:szCs w:val="24"/>
        </w:rPr>
        <w:t xml:space="preserve">soup produced with melon seed oilas excellent, </w:t>
      </w:r>
      <w:r w:rsidRPr="00D11C3A">
        <w:rPr>
          <w:rFonts w:ascii="Times New Roman" w:eastAsia="Bookman Old Style" w:hAnsi="Times New Roman" w:cs="Times New Roman"/>
          <w:sz w:val="24"/>
          <w:szCs w:val="24"/>
        </w:rPr>
        <w:t xml:space="preserve">9 respondents representing 38% rated the recipe </w:t>
      </w:r>
      <w:r w:rsidRPr="00D11C3A">
        <w:rPr>
          <w:rFonts w:ascii="Times New Roman" w:eastAsia="Bookman Old Style" w:hAnsi="Times New Roman" w:cs="Times New Roman"/>
          <w:sz w:val="24"/>
          <w:szCs w:val="24"/>
        </w:rPr>
        <w:lastRenderedPageBreak/>
        <w:t xml:space="preserve">consistency as very good, 4 respondents representing 8% chooses good, while 2 respondents representing 4% chooses fair. No respondents choose poor as the consistency of the </w:t>
      </w:r>
      <w:r w:rsidR="00515D9E" w:rsidRPr="00D11C3A">
        <w:rPr>
          <w:rFonts w:ascii="Times New Roman" w:eastAsia="Bookman Old Style" w:hAnsi="Times New Roman" w:cs="Times New Roman"/>
          <w:sz w:val="24"/>
          <w:szCs w:val="24"/>
        </w:rPr>
        <w:t>soup produced with melon seed oil</w:t>
      </w:r>
      <w:r w:rsidRPr="00D11C3A">
        <w:rPr>
          <w:rFonts w:ascii="Times New Roman" w:eastAsia="Bookman Old Style" w:hAnsi="Times New Roman" w:cs="Times New Roman"/>
          <w:sz w:val="24"/>
          <w:szCs w:val="24"/>
        </w:rPr>
        <w:t>.</w:t>
      </w:r>
    </w:p>
    <w:p w:rsidR="008E77C2" w:rsidRPr="00D11C3A" w:rsidRDefault="0023085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b/>
          <w:sz w:val="24"/>
          <w:szCs w:val="24"/>
        </w:rPr>
        <w:t>TABLE 4.8</w:t>
      </w:r>
      <w:r w:rsidR="008E77C2" w:rsidRPr="00D11C3A">
        <w:rPr>
          <w:rFonts w:ascii="Times New Roman" w:eastAsia="Bookman Old Style" w:hAnsi="Times New Roman" w:cs="Times New Roman"/>
          <w:b/>
          <w:sz w:val="24"/>
          <w:szCs w:val="24"/>
        </w:rPr>
        <w:t xml:space="preserve">: </w:t>
      </w:r>
      <w:r w:rsidR="00AB1FED" w:rsidRPr="00D11C3A">
        <w:rPr>
          <w:rFonts w:ascii="Times New Roman" w:eastAsia="Bookman Old Style" w:hAnsi="Times New Roman" w:cs="Times New Roman"/>
          <w:b/>
          <w:sz w:val="24"/>
          <w:szCs w:val="24"/>
        </w:rPr>
        <w:t>FLAVOUR OF THE SOUP PRODUCED WITH MELON SEED OIL</w:t>
      </w:r>
    </w:p>
    <w:tbl>
      <w:tblPr>
        <w:tblW w:w="84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48"/>
        <w:gridCol w:w="2893"/>
        <w:gridCol w:w="3137"/>
      </w:tblGrid>
      <w:tr w:rsidR="008E77C2" w:rsidRPr="00D11C3A" w:rsidTr="008F6CE3">
        <w:trPr>
          <w:cantSplit/>
          <w:tblHeader/>
        </w:trPr>
        <w:tc>
          <w:tcPr>
            <w:tcW w:w="2448" w:type="dxa"/>
          </w:tcPr>
          <w:p w:rsidR="008E77C2" w:rsidRPr="00D11C3A" w:rsidRDefault="008E77C2"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CHOICE</w:t>
            </w:r>
          </w:p>
        </w:tc>
        <w:tc>
          <w:tcPr>
            <w:tcW w:w="2893" w:type="dxa"/>
          </w:tcPr>
          <w:p w:rsidR="008E77C2" w:rsidRPr="00D11C3A" w:rsidRDefault="008E77C2"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NO OF RESPONSES</w:t>
            </w:r>
          </w:p>
        </w:tc>
        <w:tc>
          <w:tcPr>
            <w:tcW w:w="3137" w:type="dxa"/>
          </w:tcPr>
          <w:p w:rsidR="008E77C2" w:rsidRPr="00D11C3A" w:rsidRDefault="008E77C2"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PERCENTAGE   (%)</w:t>
            </w:r>
          </w:p>
        </w:tc>
      </w:tr>
      <w:tr w:rsidR="008E77C2" w:rsidRPr="00D11C3A" w:rsidTr="008F6CE3">
        <w:trPr>
          <w:cantSplit/>
          <w:tblHeader/>
        </w:trPr>
        <w:tc>
          <w:tcPr>
            <w:tcW w:w="2448"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 xml:space="preserve">Excellent </w:t>
            </w:r>
          </w:p>
        </w:tc>
        <w:tc>
          <w:tcPr>
            <w:tcW w:w="2893"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w:t>
            </w:r>
          </w:p>
        </w:tc>
        <w:tc>
          <w:tcPr>
            <w:tcW w:w="3137"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w:t>
            </w:r>
          </w:p>
        </w:tc>
      </w:tr>
      <w:tr w:rsidR="008E77C2" w:rsidRPr="00D11C3A" w:rsidTr="008F6CE3">
        <w:trPr>
          <w:cantSplit/>
          <w:tblHeader/>
        </w:trPr>
        <w:tc>
          <w:tcPr>
            <w:tcW w:w="2448"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Very Good</w:t>
            </w:r>
          </w:p>
        </w:tc>
        <w:tc>
          <w:tcPr>
            <w:tcW w:w="2893"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11</w:t>
            </w:r>
          </w:p>
        </w:tc>
        <w:tc>
          <w:tcPr>
            <w:tcW w:w="3137" w:type="dxa"/>
          </w:tcPr>
          <w:p w:rsidR="008E77C2" w:rsidRPr="00D11C3A" w:rsidRDefault="00CD7604"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3</w:t>
            </w:r>
            <w:r w:rsidR="008E77C2" w:rsidRPr="00D11C3A">
              <w:rPr>
                <w:rFonts w:ascii="Times New Roman" w:eastAsia="Bookman Old Style" w:hAnsi="Times New Roman" w:cs="Times New Roman"/>
                <w:sz w:val="24"/>
                <w:szCs w:val="24"/>
              </w:rPr>
              <w:t>2</w:t>
            </w:r>
          </w:p>
        </w:tc>
      </w:tr>
      <w:tr w:rsidR="008E77C2" w:rsidRPr="00D11C3A" w:rsidTr="008F6CE3">
        <w:trPr>
          <w:cantSplit/>
          <w:tblHeader/>
        </w:trPr>
        <w:tc>
          <w:tcPr>
            <w:tcW w:w="2448"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 xml:space="preserve">Good </w:t>
            </w:r>
          </w:p>
        </w:tc>
        <w:tc>
          <w:tcPr>
            <w:tcW w:w="2893" w:type="dxa"/>
          </w:tcPr>
          <w:p w:rsidR="008E77C2" w:rsidRPr="00D11C3A" w:rsidRDefault="00AB1FED"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1</w:t>
            </w:r>
            <w:r w:rsidR="008E77C2" w:rsidRPr="00D11C3A">
              <w:rPr>
                <w:rFonts w:ascii="Times New Roman" w:eastAsia="Bookman Old Style" w:hAnsi="Times New Roman" w:cs="Times New Roman"/>
                <w:sz w:val="24"/>
                <w:szCs w:val="24"/>
              </w:rPr>
              <w:t>5</w:t>
            </w:r>
          </w:p>
        </w:tc>
        <w:tc>
          <w:tcPr>
            <w:tcW w:w="3137"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50</w:t>
            </w:r>
          </w:p>
        </w:tc>
      </w:tr>
      <w:tr w:rsidR="008E77C2" w:rsidRPr="00D11C3A" w:rsidTr="008F6CE3">
        <w:trPr>
          <w:cantSplit/>
          <w:tblHeader/>
        </w:trPr>
        <w:tc>
          <w:tcPr>
            <w:tcW w:w="2448"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 xml:space="preserve">Fair </w:t>
            </w:r>
          </w:p>
        </w:tc>
        <w:tc>
          <w:tcPr>
            <w:tcW w:w="2893"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4</w:t>
            </w:r>
          </w:p>
        </w:tc>
        <w:tc>
          <w:tcPr>
            <w:tcW w:w="3137" w:type="dxa"/>
          </w:tcPr>
          <w:p w:rsidR="008E77C2" w:rsidRPr="00D11C3A" w:rsidRDefault="00CD7604"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1</w:t>
            </w:r>
            <w:r w:rsidR="008E77C2" w:rsidRPr="00D11C3A">
              <w:rPr>
                <w:rFonts w:ascii="Times New Roman" w:eastAsia="Bookman Old Style" w:hAnsi="Times New Roman" w:cs="Times New Roman"/>
                <w:sz w:val="24"/>
                <w:szCs w:val="24"/>
              </w:rPr>
              <w:t>8</w:t>
            </w:r>
          </w:p>
        </w:tc>
      </w:tr>
      <w:tr w:rsidR="008E77C2" w:rsidRPr="00D11C3A" w:rsidTr="008F6CE3">
        <w:trPr>
          <w:cantSplit/>
          <w:tblHeader/>
        </w:trPr>
        <w:tc>
          <w:tcPr>
            <w:tcW w:w="2448"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 xml:space="preserve">Poor </w:t>
            </w:r>
          </w:p>
        </w:tc>
        <w:tc>
          <w:tcPr>
            <w:tcW w:w="2893"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w:t>
            </w:r>
          </w:p>
        </w:tc>
        <w:tc>
          <w:tcPr>
            <w:tcW w:w="3137"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w:t>
            </w:r>
          </w:p>
        </w:tc>
      </w:tr>
      <w:tr w:rsidR="008E77C2" w:rsidRPr="00D11C3A" w:rsidTr="008F6CE3">
        <w:trPr>
          <w:cantSplit/>
          <w:tblHeader/>
        </w:trPr>
        <w:tc>
          <w:tcPr>
            <w:tcW w:w="2448" w:type="dxa"/>
          </w:tcPr>
          <w:p w:rsidR="008E77C2" w:rsidRPr="00D11C3A" w:rsidRDefault="008E77C2"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TOTAL</w:t>
            </w:r>
          </w:p>
        </w:tc>
        <w:tc>
          <w:tcPr>
            <w:tcW w:w="2893" w:type="dxa"/>
          </w:tcPr>
          <w:p w:rsidR="008E77C2" w:rsidRPr="00D11C3A" w:rsidRDefault="00CD7604"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3</w:t>
            </w:r>
            <w:r w:rsidR="008E77C2" w:rsidRPr="00D11C3A">
              <w:rPr>
                <w:rFonts w:ascii="Times New Roman" w:eastAsia="Bookman Old Style" w:hAnsi="Times New Roman" w:cs="Times New Roman"/>
                <w:b/>
                <w:sz w:val="24"/>
                <w:szCs w:val="24"/>
              </w:rPr>
              <w:t>0</w:t>
            </w:r>
          </w:p>
        </w:tc>
        <w:tc>
          <w:tcPr>
            <w:tcW w:w="3137" w:type="dxa"/>
          </w:tcPr>
          <w:p w:rsidR="008E77C2" w:rsidRPr="00D11C3A" w:rsidRDefault="008E77C2"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100%</w:t>
            </w:r>
          </w:p>
        </w:tc>
      </w:tr>
    </w:tbl>
    <w:p w:rsidR="008E77C2" w:rsidRPr="00D11C3A" w:rsidRDefault="008E77C2" w:rsidP="00A33734">
      <w:pPr>
        <w:pStyle w:val="Normal1"/>
        <w:spacing w:after="0" w:line="360" w:lineRule="auto"/>
        <w:jc w:val="both"/>
        <w:rPr>
          <w:rFonts w:ascii="Times New Roman" w:eastAsia="Bookman Old Style" w:hAnsi="Times New Roman" w:cs="Times New Roman"/>
          <w:b/>
          <w:i/>
          <w:sz w:val="24"/>
          <w:szCs w:val="24"/>
        </w:rPr>
      </w:pPr>
      <w:r w:rsidRPr="00D11C3A">
        <w:rPr>
          <w:rFonts w:ascii="Times New Roman" w:eastAsia="Bookman Old Style" w:hAnsi="Times New Roman" w:cs="Times New Roman"/>
          <w:b/>
          <w:i/>
          <w:sz w:val="24"/>
          <w:szCs w:val="24"/>
        </w:rPr>
        <w:t xml:space="preserve">Source: Researcher’s Survey, </w:t>
      </w:r>
      <w:r w:rsidR="006B7E2D" w:rsidRPr="00D11C3A">
        <w:rPr>
          <w:rFonts w:ascii="Times New Roman" w:eastAsia="Bookman Old Style" w:hAnsi="Times New Roman" w:cs="Times New Roman"/>
          <w:b/>
          <w:i/>
          <w:sz w:val="24"/>
          <w:szCs w:val="24"/>
        </w:rPr>
        <w:t>2025</w:t>
      </w:r>
    </w:p>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From the table above shows</w:t>
      </w:r>
      <w:r w:rsidR="00C7486F" w:rsidRPr="00D11C3A">
        <w:rPr>
          <w:rFonts w:ascii="Times New Roman" w:eastAsia="Bookman Old Style" w:hAnsi="Times New Roman" w:cs="Times New Roman"/>
          <w:sz w:val="24"/>
          <w:szCs w:val="24"/>
        </w:rPr>
        <w:t>, 11 respondents representing 3</w:t>
      </w:r>
      <w:r w:rsidRPr="00D11C3A">
        <w:rPr>
          <w:rFonts w:ascii="Times New Roman" w:eastAsia="Bookman Old Style" w:hAnsi="Times New Roman" w:cs="Times New Roman"/>
          <w:sz w:val="24"/>
          <w:szCs w:val="24"/>
        </w:rPr>
        <w:t xml:space="preserve">2% of the total respondents rated the flavor of the </w:t>
      </w:r>
      <w:r w:rsidR="00C7486F" w:rsidRPr="00D11C3A">
        <w:rPr>
          <w:rFonts w:ascii="Times New Roman" w:eastAsia="Bookman Old Style" w:hAnsi="Times New Roman" w:cs="Times New Roman"/>
          <w:sz w:val="24"/>
          <w:szCs w:val="24"/>
        </w:rPr>
        <w:t>soup produced with melon seed oil very good, 1</w:t>
      </w:r>
      <w:r w:rsidRPr="00D11C3A">
        <w:rPr>
          <w:rFonts w:ascii="Times New Roman" w:eastAsia="Bookman Old Style" w:hAnsi="Times New Roman" w:cs="Times New Roman"/>
          <w:sz w:val="24"/>
          <w:szCs w:val="24"/>
        </w:rPr>
        <w:t>5 respondents representing 50% r</w:t>
      </w:r>
      <w:r w:rsidR="00C7486F" w:rsidRPr="00D11C3A">
        <w:rPr>
          <w:rFonts w:ascii="Times New Roman" w:eastAsia="Bookman Old Style" w:hAnsi="Times New Roman" w:cs="Times New Roman"/>
          <w:sz w:val="24"/>
          <w:szCs w:val="24"/>
        </w:rPr>
        <w:t>ated the recipe taste as good, 4 respondents representing 1</w:t>
      </w:r>
      <w:r w:rsidRPr="00D11C3A">
        <w:rPr>
          <w:rFonts w:ascii="Times New Roman" w:eastAsia="Bookman Old Style" w:hAnsi="Times New Roman" w:cs="Times New Roman"/>
          <w:sz w:val="24"/>
          <w:szCs w:val="24"/>
        </w:rPr>
        <w:t xml:space="preserve">8% chooses fair. No respondents choose poor as the flavor of the </w:t>
      </w:r>
      <w:r w:rsidR="00C7486F" w:rsidRPr="00D11C3A">
        <w:rPr>
          <w:rFonts w:ascii="Times New Roman" w:eastAsia="Bookman Old Style" w:hAnsi="Times New Roman" w:cs="Times New Roman"/>
          <w:sz w:val="24"/>
          <w:szCs w:val="24"/>
        </w:rPr>
        <w:t>soup</w:t>
      </w:r>
      <w:r w:rsidRPr="00D11C3A">
        <w:rPr>
          <w:rFonts w:ascii="Times New Roman" w:eastAsia="Bookman Old Style" w:hAnsi="Times New Roman" w:cs="Times New Roman"/>
          <w:sz w:val="24"/>
          <w:szCs w:val="24"/>
        </w:rPr>
        <w:t>.</w:t>
      </w:r>
    </w:p>
    <w:p w:rsidR="008E77C2" w:rsidRPr="00D11C3A" w:rsidRDefault="008E77C2" w:rsidP="00A33734">
      <w:pPr>
        <w:pStyle w:val="Normal1"/>
        <w:spacing w:after="0" w:line="360" w:lineRule="auto"/>
        <w:jc w:val="both"/>
        <w:rPr>
          <w:rFonts w:ascii="Times New Roman" w:eastAsia="Bookman Old Style" w:hAnsi="Times New Roman" w:cs="Times New Roman"/>
          <w:b/>
          <w:sz w:val="24"/>
          <w:szCs w:val="24"/>
        </w:rPr>
      </w:pPr>
    </w:p>
    <w:p w:rsidR="008E77C2" w:rsidRPr="00D11C3A" w:rsidRDefault="0023085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b/>
          <w:sz w:val="24"/>
          <w:szCs w:val="24"/>
        </w:rPr>
        <w:t>TABLE 4.9</w:t>
      </w:r>
      <w:r w:rsidR="009D5FBF" w:rsidRPr="00D11C3A">
        <w:rPr>
          <w:rFonts w:ascii="Times New Roman" w:eastAsia="Bookman Old Style" w:hAnsi="Times New Roman" w:cs="Times New Roman"/>
          <w:b/>
          <w:sz w:val="24"/>
          <w:szCs w:val="24"/>
        </w:rPr>
        <w:t>: ACCEPTABILITY OF SOUP PRODUCED WITH MELON SEED OIL</w:t>
      </w:r>
    </w:p>
    <w:tbl>
      <w:tblPr>
        <w:tblW w:w="84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48"/>
        <w:gridCol w:w="2893"/>
        <w:gridCol w:w="3137"/>
      </w:tblGrid>
      <w:tr w:rsidR="008E77C2" w:rsidRPr="00D11C3A" w:rsidTr="008F6CE3">
        <w:trPr>
          <w:cantSplit/>
          <w:tblHeader/>
        </w:trPr>
        <w:tc>
          <w:tcPr>
            <w:tcW w:w="2448" w:type="dxa"/>
          </w:tcPr>
          <w:p w:rsidR="008E77C2" w:rsidRPr="00D11C3A" w:rsidRDefault="008E77C2"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CHOICE</w:t>
            </w:r>
          </w:p>
        </w:tc>
        <w:tc>
          <w:tcPr>
            <w:tcW w:w="2893" w:type="dxa"/>
          </w:tcPr>
          <w:p w:rsidR="008E77C2" w:rsidRPr="00D11C3A" w:rsidRDefault="008E77C2"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NO OF RESPONSES</w:t>
            </w:r>
          </w:p>
        </w:tc>
        <w:tc>
          <w:tcPr>
            <w:tcW w:w="3137" w:type="dxa"/>
          </w:tcPr>
          <w:p w:rsidR="008E77C2" w:rsidRPr="00D11C3A" w:rsidRDefault="008E77C2"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PERCENTAGE   (%)</w:t>
            </w:r>
          </w:p>
        </w:tc>
      </w:tr>
      <w:tr w:rsidR="008E77C2" w:rsidRPr="00D11C3A" w:rsidTr="008F6CE3">
        <w:trPr>
          <w:cantSplit/>
          <w:tblHeader/>
        </w:trPr>
        <w:tc>
          <w:tcPr>
            <w:tcW w:w="2448"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 xml:space="preserve">Excellent </w:t>
            </w:r>
          </w:p>
        </w:tc>
        <w:tc>
          <w:tcPr>
            <w:tcW w:w="2893"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w:t>
            </w:r>
          </w:p>
        </w:tc>
        <w:tc>
          <w:tcPr>
            <w:tcW w:w="3137"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w:t>
            </w:r>
          </w:p>
        </w:tc>
      </w:tr>
      <w:tr w:rsidR="008E77C2" w:rsidRPr="00D11C3A" w:rsidTr="008F6CE3">
        <w:trPr>
          <w:cantSplit/>
          <w:tblHeader/>
        </w:trPr>
        <w:tc>
          <w:tcPr>
            <w:tcW w:w="2448"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Very Good</w:t>
            </w:r>
          </w:p>
        </w:tc>
        <w:tc>
          <w:tcPr>
            <w:tcW w:w="2893" w:type="dxa"/>
          </w:tcPr>
          <w:p w:rsidR="008E77C2" w:rsidRPr="00D11C3A" w:rsidRDefault="00C80029"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1</w:t>
            </w:r>
            <w:r w:rsidR="008E77C2" w:rsidRPr="00D11C3A">
              <w:rPr>
                <w:rFonts w:ascii="Times New Roman" w:eastAsia="Bookman Old Style" w:hAnsi="Times New Roman" w:cs="Times New Roman"/>
                <w:sz w:val="24"/>
                <w:szCs w:val="24"/>
              </w:rPr>
              <w:t>1</w:t>
            </w:r>
          </w:p>
        </w:tc>
        <w:tc>
          <w:tcPr>
            <w:tcW w:w="3137"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42</w:t>
            </w:r>
          </w:p>
        </w:tc>
      </w:tr>
      <w:tr w:rsidR="008E77C2" w:rsidRPr="00D11C3A" w:rsidTr="008F6CE3">
        <w:trPr>
          <w:cantSplit/>
          <w:tblHeader/>
        </w:trPr>
        <w:tc>
          <w:tcPr>
            <w:tcW w:w="2448"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 xml:space="preserve">Good </w:t>
            </w:r>
          </w:p>
        </w:tc>
        <w:tc>
          <w:tcPr>
            <w:tcW w:w="2893" w:type="dxa"/>
          </w:tcPr>
          <w:p w:rsidR="008E77C2" w:rsidRPr="00D11C3A" w:rsidRDefault="00C80029"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1</w:t>
            </w:r>
            <w:r w:rsidR="008E77C2" w:rsidRPr="00D11C3A">
              <w:rPr>
                <w:rFonts w:ascii="Times New Roman" w:eastAsia="Bookman Old Style" w:hAnsi="Times New Roman" w:cs="Times New Roman"/>
                <w:sz w:val="24"/>
                <w:szCs w:val="24"/>
              </w:rPr>
              <w:t>3</w:t>
            </w:r>
          </w:p>
        </w:tc>
        <w:tc>
          <w:tcPr>
            <w:tcW w:w="3137"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46</w:t>
            </w:r>
          </w:p>
        </w:tc>
      </w:tr>
      <w:tr w:rsidR="008E77C2" w:rsidRPr="00D11C3A" w:rsidTr="008F6CE3">
        <w:trPr>
          <w:cantSplit/>
          <w:tblHeader/>
        </w:trPr>
        <w:tc>
          <w:tcPr>
            <w:tcW w:w="2448"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 xml:space="preserve">Fair </w:t>
            </w:r>
          </w:p>
        </w:tc>
        <w:tc>
          <w:tcPr>
            <w:tcW w:w="2893"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6</w:t>
            </w:r>
          </w:p>
        </w:tc>
        <w:tc>
          <w:tcPr>
            <w:tcW w:w="3137"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12</w:t>
            </w:r>
          </w:p>
        </w:tc>
      </w:tr>
      <w:tr w:rsidR="008E77C2" w:rsidRPr="00D11C3A" w:rsidTr="008F6CE3">
        <w:trPr>
          <w:cantSplit/>
          <w:tblHeader/>
        </w:trPr>
        <w:tc>
          <w:tcPr>
            <w:tcW w:w="2448"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 xml:space="preserve">Poor </w:t>
            </w:r>
          </w:p>
        </w:tc>
        <w:tc>
          <w:tcPr>
            <w:tcW w:w="2893"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w:t>
            </w:r>
          </w:p>
        </w:tc>
        <w:tc>
          <w:tcPr>
            <w:tcW w:w="3137" w:type="dxa"/>
          </w:tcPr>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t>-</w:t>
            </w:r>
          </w:p>
        </w:tc>
      </w:tr>
      <w:tr w:rsidR="008E77C2" w:rsidRPr="00D11C3A" w:rsidTr="008F6CE3">
        <w:trPr>
          <w:cantSplit/>
          <w:tblHeader/>
        </w:trPr>
        <w:tc>
          <w:tcPr>
            <w:tcW w:w="2448" w:type="dxa"/>
          </w:tcPr>
          <w:p w:rsidR="008E77C2" w:rsidRPr="00D11C3A" w:rsidRDefault="008E77C2"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TOTAL</w:t>
            </w:r>
          </w:p>
        </w:tc>
        <w:tc>
          <w:tcPr>
            <w:tcW w:w="2893" w:type="dxa"/>
          </w:tcPr>
          <w:p w:rsidR="008E77C2" w:rsidRPr="00D11C3A" w:rsidRDefault="00C80029"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3</w:t>
            </w:r>
            <w:r w:rsidR="008E77C2" w:rsidRPr="00D11C3A">
              <w:rPr>
                <w:rFonts w:ascii="Times New Roman" w:eastAsia="Bookman Old Style" w:hAnsi="Times New Roman" w:cs="Times New Roman"/>
                <w:b/>
                <w:sz w:val="24"/>
                <w:szCs w:val="24"/>
              </w:rPr>
              <w:t>0</w:t>
            </w:r>
          </w:p>
        </w:tc>
        <w:tc>
          <w:tcPr>
            <w:tcW w:w="3137" w:type="dxa"/>
          </w:tcPr>
          <w:p w:rsidR="008E77C2" w:rsidRPr="00D11C3A" w:rsidRDefault="008E77C2" w:rsidP="00A33734">
            <w:pPr>
              <w:pStyle w:val="Normal1"/>
              <w:spacing w:after="0" w:line="360" w:lineRule="auto"/>
              <w:jc w:val="both"/>
              <w:rPr>
                <w:rFonts w:ascii="Times New Roman" w:eastAsia="Bookman Old Style" w:hAnsi="Times New Roman" w:cs="Times New Roman"/>
                <w:b/>
                <w:sz w:val="24"/>
                <w:szCs w:val="24"/>
              </w:rPr>
            </w:pPr>
            <w:r w:rsidRPr="00D11C3A">
              <w:rPr>
                <w:rFonts w:ascii="Times New Roman" w:eastAsia="Bookman Old Style" w:hAnsi="Times New Roman" w:cs="Times New Roman"/>
                <w:b/>
                <w:sz w:val="24"/>
                <w:szCs w:val="24"/>
              </w:rPr>
              <w:t>100%</w:t>
            </w:r>
          </w:p>
        </w:tc>
      </w:tr>
    </w:tbl>
    <w:p w:rsidR="008E77C2" w:rsidRPr="00D11C3A" w:rsidRDefault="008E77C2" w:rsidP="00A33734">
      <w:pPr>
        <w:pStyle w:val="Normal1"/>
        <w:spacing w:after="0" w:line="360" w:lineRule="auto"/>
        <w:jc w:val="both"/>
        <w:rPr>
          <w:rFonts w:ascii="Times New Roman" w:eastAsia="Bookman Old Style" w:hAnsi="Times New Roman" w:cs="Times New Roman"/>
          <w:b/>
          <w:i/>
          <w:sz w:val="24"/>
          <w:szCs w:val="24"/>
        </w:rPr>
      </w:pPr>
      <w:r w:rsidRPr="00D11C3A">
        <w:rPr>
          <w:rFonts w:ascii="Times New Roman" w:eastAsia="Bookman Old Style" w:hAnsi="Times New Roman" w:cs="Times New Roman"/>
          <w:b/>
          <w:i/>
          <w:sz w:val="24"/>
          <w:szCs w:val="24"/>
        </w:rPr>
        <w:t xml:space="preserve">Source: Researcher’s Survey, </w:t>
      </w:r>
      <w:r w:rsidR="006B7E2D" w:rsidRPr="00D11C3A">
        <w:rPr>
          <w:rFonts w:ascii="Times New Roman" w:eastAsia="Bookman Old Style" w:hAnsi="Times New Roman" w:cs="Times New Roman"/>
          <w:b/>
          <w:i/>
          <w:sz w:val="24"/>
          <w:szCs w:val="24"/>
        </w:rPr>
        <w:t>2025</w:t>
      </w:r>
    </w:p>
    <w:p w:rsidR="008E77C2" w:rsidRPr="00D11C3A" w:rsidRDefault="008E77C2" w:rsidP="00A33734">
      <w:pPr>
        <w:pStyle w:val="Normal1"/>
        <w:spacing w:after="0" w:line="360" w:lineRule="auto"/>
        <w:jc w:val="both"/>
        <w:rPr>
          <w:rFonts w:ascii="Times New Roman" w:eastAsia="Bookman Old Style" w:hAnsi="Times New Roman" w:cs="Times New Roman"/>
          <w:sz w:val="24"/>
          <w:szCs w:val="24"/>
        </w:rPr>
      </w:pPr>
      <w:r w:rsidRPr="00D11C3A">
        <w:rPr>
          <w:rFonts w:ascii="Times New Roman" w:eastAsia="Bookman Old Style" w:hAnsi="Times New Roman" w:cs="Times New Roman"/>
          <w:sz w:val="24"/>
          <w:szCs w:val="24"/>
        </w:rPr>
        <w:lastRenderedPageBreak/>
        <w:t>From the table above shows</w:t>
      </w:r>
      <w:r w:rsidR="00C80029" w:rsidRPr="00D11C3A">
        <w:rPr>
          <w:rFonts w:ascii="Times New Roman" w:eastAsia="Bookman Old Style" w:hAnsi="Times New Roman" w:cs="Times New Roman"/>
          <w:sz w:val="24"/>
          <w:szCs w:val="24"/>
        </w:rPr>
        <w:t>, 1</w:t>
      </w:r>
      <w:r w:rsidRPr="00D11C3A">
        <w:rPr>
          <w:rFonts w:ascii="Times New Roman" w:eastAsia="Bookman Old Style" w:hAnsi="Times New Roman" w:cs="Times New Roman"/>
          <w:sz w:val="24"/>
          <w:szCs w:val="24"/>
        </w:rPr>
        <w:t xml:space="preserve">1 respondents representing 42% of the total respondents rated the acceptability of the </w:t>
      </w:r>
      <w:r w:rsidR="00C80029" w:rsidRPr="00D11C3A">
        <w:rPr>
          <w:rFonts w:ascii="Times New Roman" w:eastAsia="Bookman Old Style" w:hAnsi="Times New Roman" w:cs="Times New Roman"/>
          <w:sz w:val="24"/>
          <w:szCs w:val="24"/>
        </w:rPr>
        <w:t>soup produced with melon seed oil very good, 1</w:t>
      </w:r>
      <w:r w:rsidRPr="00D11C3A">
        <w:rPr>
          <w:rFonts w:ascii="Times New Roman" w:eastAsia="Bookman Old Style" w:hAnsi="Times New Roman" w:cs="Times New Roman"/>
          <w:sz w:val="24"/>
          <w:szCs w:val="24"/>
        </w:rPr>
        <w:t xml:space="preserve">3 respondents representing 46% rated the </w:t>
      </w:r>
      <w:r w:rsidR="00C80029" w:rsidRPr="00D11C3A">
        <w:rPr>
          <w:rFonts w:ascii="Times New Roman" w:eastAsia="Bookman Old Style" w:hAnsi="Times New Roman" w:cs="Times New Roman"/>
          <w:sz w:val="24"/>
          <w:szCs w:val="24"/>
        </w:rPr>
        <w:t>soup</w:t>
      </w:r>
      <w:r w:rsidRPr="00D11C3A">
        <w:rPr>
          <w:rFonts w:ascii="Times New Roman" w:eastAsia="Bookman Old Style" w:hAnsi="Times New Roman" w:cs="Times New Roman"/>
          <w:sz w:val="24"/>
          <w:szCs w:val="24"/>
        </w:rPr>
        <w:t xml:space="preserve"> acceptability as good, while 6 respondents representing 12% chooses fair, no respondents choose poor.</w:t>
      </w:r>
    </w:p>
    <w:p w:rsidR="00485024" w:rsidRPr="00D11C3A" w:rsidRDefault="00485024" w:rsidP="007E73F2">
      <w:pPr>
        <w:pStyle w:val="Heading1"/>
        <w:spacing w:before="0"/>
      </w:pPr>
      <w:bookmarkStart w:id="40" w:name="_Toc201315364"/>
      <w:bookmarkStart w:id="41" w:name="_GoBack"/>
      <w:r w:rsidRPr="00D11C3A">
        <w:t>4.4 Discussion of Findings</w:t>
      </w:r>
      <w:bookmarkEnd w:id="40"/>
    </w:p>
    <w:bookmarkEnd w:id="41"/>
    <w:p w:rsidR="00485024" w:rsidRPr="00D11C3A" w:rsidRDefault="00485024" w:rsidP="00A33734">
      <w:pPr>
        <w:spacing w:after="0" w:line="360" w:lineRule="auto"/>
        <w:jc w:val="both"/>
        <w:rPr>
          <w:bCs/>
        </w:rPr>
      </w:pPr>
      <w:r w:rsidRPr="00D11C3A">
        <w:rPr>
          <w:bCs/>
        </w:rPr>
        <w:t>The analysis of the demographic data revealed that the majority of the respondents were females, constituting 60% of the total sample, and a significant portion of the participants were within the youthful age range of 16-25 years (64%). This indicates that the sensory evaluation was largely influenced by younger individuals and predominantly females, which may reflect specific preferences and perspectives of these demographic groups. Additionally, most respondents (92%) were single, which could suggest that the findings align with the taste preferences and acceptability levels of younger, unmarried individuals. Furthermore, a large percentage (56%) of the participants held OND/NCE qualifications, indicating a relatively educated sample group capable of providing informed evaluations.</w:t>
      </w:r>
    </w:p>
    <w:p w:rsidR="00485024" w:rsidRPr="00D11C3A" w:rsidRDefault="00485024" w:rsidP="00A33734">
      <w:pPr>
        <w:spacing w:after="0" w:line="360" w:lineRule="auto"/>
        <w:jc w:val="both"/>
        <w:rPr>
          <w:bCs/>
        </w:rPr>
      </w:pPr>
      <w:r w:rsidRPr="00D11C3A">
        <w:rPr>
          <w:bCs/>
        </w:rPr>
        <w:t>The sensory evaluation of the soup produced with melon seed oil showed notable results. For the appearance, the majority of respondents (64%) rated it as excellent, while only 4% found it fair. This suggests that the visual appeal of the soup was a key strength. Regarding taste, 48% of respondents rated it as very good, and 38% rated it excellent, highlighting the acceptability of the flavor profile to most participants. The consistency of the soup was also well-received, with 50% rating it excellent and 38% very good. These findings reflect a high level of satisfaction with the soup's texture and visual consistency.</w:t>
      </w:r>
    </w:p>
    <w:p w:rsidR="00485024" w:rsidRPr="00D11C3A" w:rsidRDefault="00485024" w:rsidP="00A33734">
      <w:pPr>
        <w:spacing w:after="0" w:line="360" w:lineRule="auto"/>
        <w:jc w:val="both"/>
        <w:rPr>
          <w:bCs/>
        </w:rPr>
      </w:pPr>
      <w:r w:rsidRPr="00D11C3A">
        <w:rPr>
          <w:bCs/>
        </w:rPr>
        <w:t>However, the flavor and overall acceptability of the soup received slightly more moderate ratings. While 50% rated the flavor as good and 32% as very good, a notable 18% found it fair. Similarly, for overall acceptability, 46% rated it as good and 42% as very good, with 12% rating it as fair. These results suggest that while the soup was generally well-</w:t>
      </w:r>
      <w:r w:rsidRPr="00D11C3A">
        <w:rPr>
          <w:bCs/>
        </w:rPr>
        <w:lastRenderedPageBreak/>
        <w:t>received, some respondents had reservations about the flavor, which could indicate room for improvement in this aspect of the recipe. Overall, the findings highlight the potential of melon seed oil as a viable ingredient, with particular strengths in appearance and consistency.</w:t>
      </w:r>
    </w:p>
    <w:p w:rsidR="00A16EF6" w:rsidRPr="00D11C3A" w:rsidRDefault="00A16EF6" w:rsidP="006E5627">
      <w:pPr>
        <w:spacing w:after="0" w:line="360" w:lineRule="auto"/>
        <w:rPr>
          <w:b/>
          <w:bCs/>
        </w:rPr>
      </w:pPr>
      <w:r w:rsidRPr="00D11C3A">
        <w:rPr>
          <w:b/>
          <w:bCs/>
        </w:rPr>
        <w:br w:type="page"/>
      </w:r>
    </w:p>
    <w:p w:rsidR="00A16EF6" w:rsidRPr="00D11C3A" w:rsidRDefault="009F1341" w:rsidP="007E73F2">
      <w:pPr>
        <w:pStyle w:val="Heading1"/>
        <w:spacing w:before="0"/>
        <w:jc w:val="center"/>
      </w:pPr>
      <w:bookmarkStart w:id="42" w:name="_Toc201315365"/>
      <w:r w:rsidRPr="00D11C3A">
        <w:lastRenderedPageBreak/>
        <w:t>CHAPTER FIVE</w:t>
      </w:r>
      <w:bookmarkEnd w:id="42"/>
    </w:p>
    <w:p w:rsidR="009F1341" w:rsidRPr="00D11C3A" w:rsidRDefault="009F1341" w:rsidP="007E73F2">
      <w:pPr>
        <w:pStyle w:val="Heading1"/>
        <w:spacing w:before="0"/>
        <w:jc w:val="center"/>
      </w:pPr>
      <w:bookmarkStart w:id="43" w:name="_Toc201315366"/>
      <w:r w:rsidRPr="00D11C3A">
        <w:t>SUMMARY, CONCLUSION AND RECOMMENDATIONS</w:t>
      </w:r>
      <w:bookmarkEnd w:id="43"/>
    </w:p>
    <w:p w:rsidR="009F1341" w:rsidRPr="00D11C3A" w:rsidRDefault="009F1341" w:rsidP="007E73F2">
      <w:pPr>
        <w:pStyle w:val="Heading1"/>
        <w:spacing w:before="0"/>
      </w:pPr>
      <w:bookmarkStart w:id="44" w:name="_Toc201315367"/>
      <w:r w:rsidRPr="00D11C3A">
        <w:t>5.1 SUMMARY</w:t>
      </w:r>
      <w:bookmarkEnd w:id="44"/>
    </w:p>
    <w:p w:rsidR="00AB2D08" w:rsidRPr="00D11C3A" w:rsidRDefault="00AB2D08" w:rsidP="00D11C3A">
      <w:pPr>
        <w:spacing w:line="360" w:lineRule="auto"/>
        <w:jc w:val="both"/>
        <w:rPr>
          <w:bCs/>
        </w:rPr>
      </w:pPr>
      <w:r w:rsidRPr="00D11C3A">
        <w:rPr>
          <w:bCs/>
        </w:rPr>
        <w:t>The study examines the production and uses of melon seed oil, with a focus on its application in soup production. It evaluates traditional and modern extraction methods, comparing their efficiency, sustainability, and quality. By addressing production challenges and exploring its nutritional benefits, the study highlights the potential of melon seed oil as a sustainable and nutritious alternative to conventional cooking oils, contributing to food industry diversification and environmental sustainability.</w:t>
      </w:r>
    </w:p>
    <w:p w:rsidR="00AB2D08" w:rsidRPr="00D11C3A" w:rsidRDefault="00AB2D08" w:rsidP="00D11C3A">
      <w:pPr>
        <w:spacing w:line="360" w:lineRule="auto"/>
        <w:jc w:val="both"/>
        <w:rPr>
          <w:bCs/>
        </w:rPr>
      </w:pPr>
      <w:r w:rsidRPr="00D11C3A">
        <w:rPr>
          <w:bCs/>
        </w:rPr>
        <w:t>Melon seed oil, widely used in West African cuisine, offers significant nutritional and economic value. The study explores its extraction methods, from traditional manual pressing to modern hydraulic and solvent-based techniques, identifying challenges such as seasonal supply variations, high equipment costs, and inconsistent quality control. Its nutritional profile, particularly its omega-6 fatty acid content, positions it as a healthy and versatile ingredient for culinary applications.</w:t>
      </w:r>
    </w:p>
    <w:p w:rsidR="00AB2D08" w:rsidRPr="00D11C3A" w:rsidRDefault="00AB2D08" w:rsidP="00D11C3A">
      <w:pPr>
        <w:spacing w:line="360" w:lineRule="auto"/>
        <w:jc w:val="both"/>
        <w:rPr>
          <w:bCs/>
        </w:rPr>
      </w:pPr>
      <w:r w:rsidRPr="00D11C3A">
        <w:rPr>
          <w:bCs/>
        </w:rPr>
        <w:t>Various extraction techniques, including traditional pressing, cold pressing, solvent extraction, and advanced methods like supercritical fluid and ultrasound-assisted extraction, were analyzed for their impact on oil quality and yield. Melon seed oil’s rich composition of essential fatty acids, antioxidants, and vitamins makes it a superior choice for soup production compared to other vegetable oils. Its health benefits, culinary versatility, and sustainability align with the growing demand for healthier cooking oils globally.</w:t>
      </w:r>
    </w:p>
    <w:p w:rsidR="00AB2D08" w:rsidRPr="00D11C3A" w:rsidRDefault="00AB2D08" w:rsidP="00D11C3A">
      <w:pPr>
        <w:spacing w:line="360" w:lineRule="auto"/>
        <w:jc w:val="both"/>
        <w:rPr>
          <w:bCs/>
        </w:rPr>
      </w:pPr>
      <w:r w:rsidRPr="00D11C3A">
        <w:rPr>
          <w:bCs/>
        </w:rPr>
        <w:t xml:space="preserve">The research employed a descriptive design, gathering data through sensory evaluations of soups prepared with melon seed oil. Conducted at Kwara State Polytechnic, the study involved 30 participants who rated the soups highly for taste, appearance, and acceptability. Key challenges identified include technological barriers, seasonal supply </w:t>
      </w:r>
      <w:r w:rsidRPr="00D11C3A">
        <w:rPr>
          <w:bCs/>
        </w:rPr>
        <w:lastRenderedPageBreak/>
        <w:t>inconsistencies, and market integration issues. Recommendations focus on improving production methods, fostering sustainable practices, and expanding market opportunities for melon seed oil.</w:t>
      </w:r>
    </w:p>
    <w:p w:rsidR="009F1341" w:rsidRPr="00D11C3A" w:rsidRDefault="009F1341" w:rsidP="007E73F2">
      <w:pPr>
        <w:pStyle w:val="Heading1"/>
        <w:spacing w:before="0"/>
      </w:pPr>
      <w:bookmarkStart w:id="45" w:name="_Toc201315368"/>
      <w:r w:rsidRPr="00D11C3A">
        <w:t>5.2CONCLUSION</w:t>
      </w:r>
      <w:bookmarkEnd w:id="45"/>
      <w:r w:rsidRPr="00D11C3A">
        <w:t xml:space="preserve"> </w:t>
      </w:r>
    </w:p>
    <w:p w:rsidR="00AB2D08" w:rsidRPr="00D11C3A" w:rsidRDefault="00AB2D08" w:rsidP="00D11C3A">
      <w:pPr>
        <w:spacing w:line="360" w:lineRule="auto"/>
        <w:jc w:val="both"/>
        <w:rPr>
          <w:bCs/>
        </w:rPr>
      </w:pPr>
      <w:r w:rsidRPr="00D11C3A">
        <w:rPr>
          <w:bCs/>
        </w:rPr>
        <w:t>In conclusion, this study underscores the significant potential of melon seed oil as a valuable resource in the culinary industry, particularly in soup production. The research highlights its rich nutritional profile, including essential fatty acids, antioxidants, and vitamins, which make it a healthier and more sustainable alternative to conventional vegetable oils. By comparing traditional and modern extraction methods, the study identifies opportunities to enhance efficiency, quality, and sustainability in production practices.Despite challenges such as seasonal supply fluctuations, high costs of advanced equipment, and quality control issues, the findings reveal promising opportunities for melon seed oil in both local and global markets. Promoting sustainable production practices, investing in modern extraction technologies, and addressing market integration barriers can unlock the full potential of this underutilized resource.</w:t>
      </w:r>
    </w:p>
    <w:p w:rsidR="00AB2D08" w:rsidRPr="00D11C3A" w:rsidRDefault="00AB2D08" w:rsidP="00D11C3A">
      <w:pPr>
        <w:spacing w:line="360" w:lineRule="auto"/>
        <w:jc w:val="both"/>
        <w:rPr>
          <w:bCs/>
        </w:rPr>
      </w:pPr>
      <w:r w:rsidRPr="00D11C3A">
        <w:rPr>
          <w:bCs/>
        </w:rPr>
        <w:t>Furthermore, the sensory evaluations demonstrate that melon seed oil enhances the taste, texture, and overall appeal of soups, making it a preferred choice among consumers. By leveraging these attributes and addressing the challenges identified, melon seed oil can contribute to nutritional improvements, economic growth, and environmental sustainability in regions where it is produced.</w:t>
      </w:r>
    </w:p>
    <w:p w:rsidR="00AB2D08" w:rsidRPr="00D11C3A" w:rsidRDefault="00AB2D08" w:rsidP="00D11C3A">
      <w:pPr>
        <w:spacing w:line="360" w:lineRule="auto"/>
        <w:jc w:val="both"/>
        <w:rPr>
          <w:bCs/>
        </w:rPr>
      </w:pPr>
      <w:r w:rsidRPr="00D11C3A">
        <w:rPr>
          <w:bCs/>
        </w:rPr>
        <w:t>Ultimately, this study advocates for greater research, policy support, and industry collaboration to optimize the production and utilization of melon seed oil. These efforts will ensure its continued growth and adoption as a versatile, healthy, and eco-friendly option in the global edible oil market.</w:t>
      </w:r>
    </w:p>
    <w:p w:rsidR="00D11C3A" w:rsidRDefault="00D11C3A" w:rsidP="00D11C3A">
      <w:pPr>
        <w:spacing w:line="360" w:lineRule="auto"/>
        <w:rPr>
          <w:b/>
          <w:bCs/>
        </w:rPr>
      </w:pPr>
    </w:p>
    <w:p w:rsidR="009F1341" w:rsidRPr="00D11C3A" w:rsidRDefault="009F1341" w:rsidP="007E73F2">
      <w:pPr>
        <w:pStyle w:val="Heading1"/>
        <w:spacing w:before="0"/>
      </w:pPr>
      <w:bookmarkStart w:id="46" w:name="_Toc201315369"/>
      <w:r w:rsidRPr="00D11C3A">
        <w:lastRenderedPageBreak/>
        <w:t>5.3 RECOMMENDATIONS</w:t>
      </w:r>
      <w:bookmarkEnd w:id="46"/>
    </w:p>
    <w:p w:rsidR="00AB2D08" w:rsidRPr="00D11C3A" w:rsidRDefault="00AB2D08" w:rsidP="00D11C3A">
      <w:pPr>
        <w:spacing w:after="100" w:afterAutospacing="1" w:line="360" w:lineRule="auto"/>
        <w:jc w:val="both"/>
        <w:rPr>
          <w:rFonts w:eastAsia="Times New Roman"/>
        </w:rPr>
      </w:pPr>
      <w:r w:rsidRPr="00D11C3A">
        <w:rPr>
          <w:rFonts w:eastAsia="Times New Roman"/>
        </w:rPr>
        <w:t>Based on the findings of this study, the following recommendations are proposed to enhance the production, utilization, and market integration of melon seed oil:</w:t>
      </w:r>
    </w:p>
    <w:p w:rsidR="00AB2D08" w:rsidRPr="00D11C3A" w:rsidRDefault="00AB2D08" w:rsidP="00D11C3A">
      <w:pPr>
        <w:numPr>
          <w:ilvl w:val="0"/>
          <w:numId w:val="4"/>
        </w:numPr>
        <w:spacing w:before="100" w:beforeAutospacing="1" w:after="100" w:afterAutospacing="1" w:line="360" w:lineRule="auto"/>
        <w:jc w:val="both"/>
        <w:rPr>
          <w:rFonts w:eastAsia="Times New Roman"/>
        </w:rPr>
      </w:pPr>
      <w:r w:rsidRPr="00D11C3A">
        <w:rPr>
          <w:rFonts w:eastAsia="Times New Roman"/>
          <w:b/>
          <w:bCs/>
        </w:rPr>
        <w:t>Adopt Modern and Sustainable Extraction Methods</w:t>
      </w:r>
      <w:r w:rsidRPr="00D11C3A">
        <w:rPr>
          <w:rFonts w:eastAsia="Times New Roman"/>
        </w:rPr>
        <w:t>: Producers should transition to more efficient and sustainable extraction techniques such as cold pressing or supercritical fluid extraction. These methods not only improve oil yield and quality but also minimize environmental impact, catering to the increasing demand for eco-friendly products.</w:t>
      </w:r>
    </w:p>
    <w:p w:rsidR="00AB2D08" w:rsidRPr="00D11C3A" w:rsidRDefault="00AB2D08" w:rsidP="00D11C3A">
      <w:pPr>
        <w:numPr>
          <w:ilvl w:val="0"/>
          <w:numId w:val="4"/>
        </w:numPr>
        <w:spacing w:before="100" w:beforeAutospacing="1" w:after="100" w:afterAutospacing="1" w:line="360" w:lineRule="auto"/>
        <w:jc w:val="both"/>
        <w:rPr>
          <w:rFonts w:eastAsia="Times New Roman"/>
        </w:rPr>
      </w:pPr>
      <w:r w:rsidRPr="00D11C3A">
        <w:rPr>
          <w:rFonts w:eastAsia="Times New Roman"/>
          <w:b/>
          <w:bCs/>
        </w:rPr>
        <w:t>Invest in Capacity Building and Technology Access</w:t>
      </w:r>
      <w:r w:rsidRPr="00D11C3A">
        <w:rPr>
          <w:rFonts w:eastAsia="Times New Roman"/>
        </w:rPr>
        <w:t>: Governments, NGOs, and private stakeholders should support local producers through training programs and subsidies for acquiring advanced extraction equipment. This will enable small-scale producers to overcome technological and financial barriers, improving scalability and productivity.</w:t>
      </w:r>
    </w:p>
    <w:p w:rsidR="00AB2D08" w:rsidRPr="00D11C3A" w:rsidRDefault="00AB2D08" w:rsidP="00D11C3A">
      <w:pPr>
        <w:numPr>
          <w:ilvl w:val="0"/>
          <w:numId w:val="4"/>
        </w:numPr>
        <w:spacing w:before="100" w:beforeAutospacing="1" w:after="100" w:afterAutospacing="1" w:line="360" w:lineRule="auto"/>
        <w:jc w:val="both"/>
        <w:rPr>
          <w:rFonts w:eastAsia="Times New Roman"/>
        </w:rPr>
      </w:pPr>
      <w:r w:rsidRPr="00D11C3A">
        <w:rPr>
          <w:rFonts w:eastAsia="Times New Roman"/>
          <w:b/>
          <w:bCs/>
        </w:rPr>
        <w:t>Promote Sustainable Farming Practices</w:t>
      </w:r>
      <w:r w:rsidRPr="00D11C3A">
        <w:rPr>
          <w:rFonts w:eastAsia="Times New Roman"/>
        </w:rPr>
        <w:t>: Encouraging organic farming and better agricultural practices can help address the issue of seasonal supply fluctuations. This includes access to quality seeds, improved storage facilities, and techniques to ensure a steady supply of melon seeds year-round.</w:t>
      </w:r>
    </w:p>
    <w:p w:rsidR="00AB2D08" w:rsidRPr="00D11C3A" w:rsidRDefault="00AB2D08" w:rsidP="00D11C3A">
      <w:pPr>
        <w:numPr>
          <w:ilvl w:val="0"/>
          <w:numId w:val="4"/>
        </w:numPr>
        <w:spacing w:before="100" w:beforeAutospacing="1" w:after="100" w:afterAutospacing="1" w:line="360" w:lineRule="auto"/>
        <w:jc w:val="both"/>
        <w:rPr>
          <w:rFonts w:eastAsia="Times New Roman"/>
        </w:rPr>
      </w:pPr>
      <w:r w:rsidRPr="00D11C3A">
        <w:rPr>
          <w:rFonts w:eastAsia="Times New Roman"/>
          <w:b/>
          <w:bCs/>
        </w:rPr>
        <w:t>Enhance Quality Control and Standardization</w:t>
      </w:r>
      <w:r w:rsidRPr="00D11C3A">
        <w:rPr>
          <w:rFonts w:eastAsia="Times New Roman"/>
        </w:rPr>
        <w:t>: Implementing strict quality control measures and standardizing production processes are essential for ensuring consistency in oil quality. This will boost consumer confidence and improve the competitiveness of melon seed oil in both local and international markets.</w:t>
      </w:r>
    </w:p>
    <w:p w:rsidR="00AB2D08" w:rsidRPr="00D11C3A" w:rsidRDefault="00AB2D08" w:rsidP="00D11C3A">
      <w:pPr>
        <w:numPr>
          <w:ilvl w:val="0"/>
          <w:numId w:val="4"/>
        </w:numPr>
        <w:spacing w:before="100" w:beforeAutospacing="1" w:after="100" w:afterAutospacing="1" w:line="360" w:lineRule="auto"/>
        <w:jc w:val="both"/>
        <w:rPr>
          <w:rFonts w:eastAsia="Times New Roman"/>
        </w:rPr>
      </w:pPr>
      <w:r w:rsidRPr="00D11C3A">
        <w:rPr>
          <w:rFonts w:eastAsia="Times New Roman"/>
          <w:b/>
          <w:bCs/>
        </w:rPr>
        <w:t>Raise Consumer Awareness and Expand Market Opportunities</w:t>
      </w:r>
      <w:r w:rsidRPr="00D11C3A">
        <w:rPr>
          <w:rFonts w:eastAsia="Times New Roman"/>
        </w:rPr>
        <w:t xml:space="preserve">: Public awareness campaigns highlighting the nutritional benefits and culinary versatility of melon seed oil can increase its adoption. Exploring new market opportunities such as value-added products (e.g., flavored oils and health supplements) and </w:t>
      </w:r>
      <w:r w:rsidRPr="00D11C3A">
        <w:rPr>
          <w:rFonts w:eastAsia="Times New Roman"/>
        </w:rPr>
        <w:lastRenderedPageBreak/>
        <w:t>entering health-conscious and organic food markets can drive demand and profitability.</w:t>
      </w:r>
    </w:p>
    <w:p w:rsidR="00AB2D08" w:rsidRPr="00D11C3A" w:rsidRDefault="00AB2D08" w:rsidP="00D11C3A">
      <w:pPr>
        <w:numPr>
          <w:ilvl w:val="0"/>
          <w:numId w:val="4"/>
        </w:numPr>
        <w:spacing w:before="100" w:beforeAutospacing="1" w:after="100" w:afterAutospacing="1" w:line="360" w:lineRule="auto"/>
        <w:jc w:val="both"/>
        <w:rPr>
          <w:rFonts w:eastAsia="Times New Roman"/>
        </w:rPr>
      </w:pPr>
      <w:r w:rsidRPr="00D11C3A">
        <w:rPr>
          <w:rFonts w:eastAsia="Times New Roman"/>
          <w:b/>
          <w:bCs/>
        </w:rPr>
        <w:t>Foster Research and Development</w:t>
      </w:r>
      <w:r w:rsidRPr="00D11C3A">
        <w:rPr>
          <w:rFonts w:eastAsia="Times New Roman"/>
        </w:rPr>
        <w:t>: Continued research into innovative extraction techniques, product development, and market dynamics is crucial for optimizing production processes and expanding the applications of melon seed oil. Partnerships between academic institutions, industries, and policymakers can drive advancements in this field.</w:t>
      </w:r>
    </w:p>
    <w:p w:rsidR="00AB2D08" w:rsidRPr="00D11C3A" w:rsidRDefault="00AB2D08" w:rsidP="00D11C3A">
      <w:pPr>
        <w:numPr>
          <w:ilvl w:val="0"/>
          <w:numId w:val="4"/>
        </w:numPr>
        <w:spacing w:before="100" w:beforeAutospacing="1" w:after="100" w:afterAutospacing="1" w:line="360" w:lineRule="auto"/>
        <w:jc w:val="both"/>
        <w:rPr>
          <w:rFonts w:eastAsia="Times New Roman"/>
        </w:rPr>
      </w:pPr>
      <w:r w:rsidRPr="00D11C3A">
        <w:rPr>
          <w:rFonts w:eastAsia="Times New Roman"/>
          <w:b/>
          <w:bCs/>
        </w:rPr>
        <w:t>Establish Supportive Policies and Incentives</w:t>
      </w:r>
      <w:r w:rsidRPr="00D11C3A">
        <w:rPr>
          <w:rFonts w:eastAsia="Times New Roman"/>
        </w:rPr>
        <w:t>: Governments should develop policies and provide incentives to support the melon seed oil industry, such as tax breaks for producers, grants for sustainable practices, and initiatives to integrate melon seed oil into national and regional food security strategies.</w:t>
      </w:r>
    </w:p>
    <w:p w:rsidR="00AC0309" w:rsidRPr="00D11C3A" w:rsidRDefault="00AC0309" w:rsidP="00D11C3A">
      <w:pPr>
        <w:spacing w:line="360" w:lineRule="auto"/>
        <w:jc w:val="both"/>
        <w:rPr>
          <w:bCs/>
        </w:rPr>
      </w:pPr>
      <w:r w:rsidRPr="00D11C3A">
        <w:rPr>
          <w:b/>
          <w:bCs/>
        </w:rPr>
        <w:br w:type="page"/>
      </w:r>
    </w:p>
    <w:p w:rsidR="00AC0309" w:rsidRPr="00D11C3A" w:rsidRDefault="000173E7" w:rsidP="007E73F2">
      <w:pPr>
        <w:pStyle w:val="Heading1"/>
        <w:spacing w:before="0"/>
      </w:pPr>
      <w:bookmarkStart w:id="47" w:name="_Toc201315370"/>
      <w:r w:rsidRPr="00D11C3A">
        <w:lastRenderedPageBreak/>
        <w:t>References</w:t>
      </w:r>
      <w:bookmarkEnd w:id="47"/>
    </w:p>
    <w:p w:rsidR="00AC0309" w:rsidRPr="00D11C3A" w:rsidRDefault="00AC0309" w:rsidP="00D11C3A">
      <w:pPr>
        <w:spacing w:line="360" w:lineRule="auto"/>
        <w:ind w:left="720" w:hanging="720"/>
        <w:jc w:val="both"/>
        <w:rPr>
          <w:bCs/>
        </w:rPr>
      </w:pPr>
      <w:r w:rsidRPr="00D11C3A">
        <w:rPr>
          <w:bCs/>
        </w:rPr>
        <w:t xml:space="preserve">Adebayo, S. (2018). Nutritional composition and health benefits of melon seed oil. </w:t>
      </w:r>
      <w:r w:rsidRPr="00D11C3A">
        <w:rPr>
          <w:bCs/>
          <w:i/>
          <w:iCs/>
        </w:rPr>
        <w:t>Food Science Research, 9</w:t>
      </w:r>
      <w:r w:rsidRPr="00D11C3A">
        <w:rPr>
          <w:bCs/>
        </w:rPr>
        <w:t>(2), 115-123.</w:t>
      </w:r>
    </w:p>
    <w:p w:rsidR="00AC0309" w:rsidRPr="00D11C3A" w:rsidRDefault="00AC0309" w:rsidP="00D11C3A">
      <w:pPr>
        <w:spacing w:line="360" w:lineRule="auto"/>
        <w:ind w:left="720" w:hanging="720"/>
        <w:jc w:val="both"/>
        <w:rPr>
          <w:bCs/>
        </w:rPr>
      </w:pPr>
      <w:r w:rsidRPr="00D11C3A">
        <w:rPr>
          <w:bCs/>
        </w:rPr>
        <w:t>Adebayo, S., &amp;</w:t>
      </w:r>
      <w:r w:rsidR="00D11C3A">
        <w:rPr>
          <w:bCs/>
        </w:rPr>
        <w:t xml:space="preserve"> </w:t>
      </w:r>
      <w:r w:rsidRPr="00D11C3A">
        <w:rPr>
          <w:bCs/>
        </w:rPr>
        <w:t xml:space="preserve">Olaniyi, T. (2021). Agricultural practices and their impact on the supply of melon seeds. </w:t>
      </w:r>
      <w:r w:rsidRPr="00D11C3A">
        <w:rPr>
          <w:bCs/>
          <w:i/>
          <w:iCs/>
        </w:rPr>
        <w:t>Journal of Agricultural Science, 12</w:t>
      </w:r>
      <w:r w:rsidRPr="00D11C3A">
        <w:rPr>
          <w:bCs/>
        </w:rPr>
        <w:t>(3), 214-226.</w:t>
      </w:r>
    </w:p>
    <w:p w:rsidR="00AC0309" w:rsidRPr="00D11C3A" w:rsidRDefault="00AC0309" w:rsidP="00D11C3A">
      <w:pPr>
        <w:spacing w:line="360" w:lineRule="auto"/>
        <w:ind w:left="720" w:hanging="720"/>
        <w:jc w:val="both"/>
        <w:rPr>
          <w:bCs/>
        </w:rPr>
      </w:pPr>
      <w:r w:rsidRPr="00D11C3A">
        <w:rPr>
          <w:bCs/>
        </w:rPr>
        <w:t>Adebola, T., &amp;</w:t>
      </w:r>
      <w:r w:rsidR="00D11C3A">
        <w:rPr>
          <w:bCs/>
        </w:rPr>
        <w:t xml:space="preserve"> </w:t>
      </w:r>
      <w:r w:rsidRPr="00D11C3A">
        <w:rPr>
          <w:bCs/>
        </w:rPr>
        <w:t xml:space="preserve">Odunayo, F. (2017). The economic impact of melon seed oil production in West Africa. </w:t>
      </w:r>
      <w:r w:rsidRPr="00D11C3A">
        <w:rPr>
          <w:bCs/>
          <w:i/>
          <w:iCs/>
        </w:rPr>
        <w:t>Journal of Agricultural Economics, 12</w:t>
      </w:r>
      <w:r w:rsidRPr="00D11C3A">
        <w:rPr>
          <w:bCs/>
        </w:rPr>
        <w:t>(3), 245-256.</w:t>
      </w:r>
    </w:p>
    <w:p w:rsidR="00AC0309" w:rsidRPr="00D11C3A" w:rsidRDefault="00AC0309" w:rsidP="00D11C3A">
      <w:pPr>
        <w:spacing w:line="360" w:lineRule="auto"/>
        <w:ind w:left="720" w:hanging="720"/>
        <w:jc w:val="both"/>
        <w:rPr>
          <w:bCs/>
        </w:rPr>
      </w:pPr>
      <w:r w:rsidRPr="00D11C3A">
        <w:rPr>
          <w:bCs/>
        </w:rPr>
        <w:t xml:space="preserve">Ahmed, Z., Olaniyi, O., &amp; Musa, T. (2019). Socio-economic benefits of melon seed oil extraction in rural communities. </w:t>
      </w:r>
      <w:r w:rsidRPr="00D11C3A">
        <w:rPr>
          <w:bCs/>
          <w:i/>
          <w:iCs/>
        </w:rPr>
        <w:t>Journal of Rural Development, 7</w:t>
      </w:r>
      <w:r w:rsidRPr="00D11C3A">
        <w:rPr>
          <w:bCs/>
        </w:rPr>
        <w:t>(4), 334-345.</w:t>
      </w:r>
    </w:p>
    <w:p w:rsidR="00AC0309" w:rsidRPr="00D11C3A" w:rsidRDefault="00AC0309" w:rsidP="00D11C3A">
      <w:pPr>
        <w:spacing w:line="360" w:lineRule="auto"/>
        <w:ind w:left="720" w:hanging="720"/>
        <w:jc w:val="both"/>
        <w:rPr>
          <w:bCs/>
        </w:rPr>
      </w:pPr>
      <w:r w:rsidRPr="00D11C3A">
        <w:rPr>
          <w:bCs/>
        </w:rPr>
        <w:t>Akinyemi, K., &amp;</w:t>
      </w:r>
      <w:r w:rsidR="00D11C3A">
        <w:rPr>
          <w:bCs/>
        </w:rPr>
        <w:t xml:space="preserve"> </w:t>
      </w:r>
      <w:r w:rsidRPr="00D11C3A">
        <w:rPr>
          <w:bCs/>
        </w:rPr>
        <w:t xml:space="preserve">Adebisi, R. (2021). Comparative analysis of melon seed oil and other vegetable oils in soup production. </w:t>
      </w:r>
      <w:r w:rsidRPr="00D11C3A">
        <w:rPr>
          <w:bCs/>
          <w:i/>
          <w:iCs/>
        </w:rPr>
        <w:t>Nigerian Journal of Food Science, 15</w:t>
      </w:r>
      <w:r w:rsidRPr="00D11C3A">
        <w:rPr>
          <w:bCs/>
        </w:rPr>
        <w:t>(1), 77-85.</w:t>
      </w:r>
    </w:p>
    <w:p w:rsidR="00AC0309" w:rsidRPr="00D11C3A" w:rsidRDefault="00AC0309" w:rsidP="00D11C3A">
      <w:pPr>
        <w:spacing w:line="360" w:lineRule="auto"/>
        <w:ind w:left="720" w:hanging="720"/>
        <w:jc w:val="both"/>
        <w:rPr>
          <w:bCs/>
        </w:rPr>
      </w:pPr>
      <w:r w:rsidRPr="00D11C3A">
        <w:rPr>
          <w:bCs/>
        </w:rPr>
        <w:t xml:space="preserve">Bello, A., Yusuff, S., &amp; Ibrahim, M. (2019). Health implications of consuming melon seed oil. </w:t>
      </w:r>
      <w:r w:rsidRPr="00D11C3A">
        <w:rPr>
          <w:bCs/>
          <w:i/>
          <w:iCs/>
        </w:rPr>
        <w:t>International Journal of Nutrition, 8</w:t>
      </w:r>
      <w:r w:rsidRPr="00D11C3A">
        <w:rPr>
          <w:bCs/>
        </w:rPr>
        <w:t>(3), 228-236.</w:t>
      </w:r>
    </w:p>
    <w:p w:rsidR="00AC0309" w:rsidRPr="00D11C3A" w:rsidRDefault="00AC0309" w:rsidP="00D11C3A">
      <w:pPr>
        <w:spacing w:line="360" w:lineRule="auto"/>
        <w:ind w:left="720" w:hanging="720"/>
        <w:jc w:val="both"/>
        <w:rPr>
          <w:bCs/>
        </w:rPr>
      </w:pPr>
      <w:r w:rsidRPr="00D11C3A">
        <w:rPr>
          <w:bCs/>
        </w:rPr>
        <w:t>Chukwu, I., &amp;</w:t>
      </w:r>
      <w:r w:rsidR="00D11C3A">
        <w:rPr>
          <w:bCs/>
        </w:rPr>
        <w:t xml:space="preserve"> </w:t>
      </w:r>
      <w:r w:rsidRPr="00D11C3A">
        <w:rPr>
          <w:bCs/>
        </w:rPr>
        <w:t xml:space="preserve">Olisa, C. (2022). Advances in melon seed oil extraction technology. </w:t>
      </w:r>
      <w:r w:rsidRPr="00D11C3A">
        <w:rPr>
          <w:bCs/>
          <w:i/>
          <w:iCs/>
        </w:rPr>
        <w:t>Journal of Food Processing, 10</w:t>
      </w:r>
      <w:r w:rsidRPr="00D11C3A">
        <w:rPr>
          <w:bCs/>
        </w:rPr>
        <w:t>(1), 102-118.</w:t>
      </w:r>
    </w:p>
    <w:p w:rsidR="00AC0309" w:rsidRPr="00D11C3A" w:rsidRDefault="00AC0309" w:rsidP="00D11C3A">
      <w:pPr>
        <w:spacing w:line="360" w:lineRule="auto"/>
        <w:ind w:left="720" w:hanging="720"/>
        <w:jc w:val="both"/>
        <w:rPr>
          <w:bCs/>
        </w:rPr>
      </w:pPr>
      <w:r w:rsidRPr="00D11C3A">
        <w:rPr>
          <w:bCs/>
        </w:rPr>
        <w:t>Ezeokeke, O., &amp;</w:t>
      </w:r>
      <w:r w:rsidR="00D11C3A">
        <w:rPr>
          <w:bCs/>
        </w:rPr>
        <w:t xml:space="preserve"> </w:t>
      </w:r>
      <w:r w:rsidRPr="00D11C3A">
        <w:rPr>
          <w:bCs/>
        </w:rPr>
        <w:t xml:space="preserve">Offonry, I. (2021). Traditional methods of melon seed oil extraction: Prospects and limitations. </w:t>
      </w:r>
      <w:r w:rsidRPr="00D11C3A">
        <w:rPr>
          <w:bCs/>
          <w:i/>
          <w:iCs/>
        </w:rPr>
        <w:t>African Journal of Traditional Knowledge, 14</w:t>
      </w:r>
      <w:r w:rsidRPr="00D11C3A">
        <w:rPr>
          <w:bCs/>
        </w:rPr>
        <w:t>(2), 180-193.</w:t>
      </w:r>
    </w:p>
    <w:p w:rsidR="00AC0309" w:rsidRPr="00D11C3A" w:rsidRDefault="00AC0309" w:rsidP="00D11C3A">
      <w:pPr>
        <w:spacing w:line="360" w:lineRule="auto"/>
        <w:ind w:left="720" w:hanging="720"/>
        <w:jc w:val="both"/>
        <w:rPr>
          <w:bCs/>
        </w:rPr>
      </w:pPr>
      <w:r w:rsidRPr="00D11C3A">
        <w:rPr>
          <w:bCs/>
        </w:rPr>
        <w:t>Nwosu, P., Uche, J., &amp;</w:t>
      </w:r>
      <w:r w:rsidR="00D11C3A">
        <w:rPr>
          <w:bCs/>
        </w:rPr>
        <w:t xml:space="preserve"> </w:t>
      </w:r>
      <w:r w:rsidRPr="00D11C3A">
        <w:rPr>
          <w:bCs/>
        </w:rPr>
        <w:t xml:space="preserve">Ekene, L. (2022). Sustainable practices in melon seed oil production. </w:t>
      </w:r>
      <w:r w:rsidRPr="00D11C3A">
        <w:rPr>
          <w:bCs/>
          <w:i/>
          <w:iCs/>
        </w:rPr>
        <w:t>Environmental Journal of Sustainable Agriculture, 6</w:t>
      </w:r>
      <w:r w:rsidRPr="00D11C3A">
        <w:rPr>
          <w:bCs/>
        </w:rPr>
        <w:t>(4), 305-319.</w:t>
      </w:r>
    </w:p>
    <w:p w:rsidR="00AC0309" w:rsidRPr="00D11C3A" w:rsidRDefault="00AC0309" w:rsidP="00D11C3A">
      <w:pPr>
        <w:spacing w:line="360" w:lineRule="auto"/>
        <w:ind w:left="720" w:hanging="720"/>
        <w:jc w:val="both"/>
        <w:rPr>
          <w:bCs/>
        </w:rPr>
      </w:pPr>
      <w:r w:rsidRPr="00D11C3A">
        <w:rPr>
          <w:bCs/>
        </w:rPr>
        <w:t xml:space="preserve">Olafemi, T. (2020). Seasonal variations and their impact on melon seed oil production. </w:t>
      </w:r>
      <w:r w:rsidRPr="00D11C3A">
        <w:rPr>
          <w:bCs/>
          <w:i/>
          <w:iCs/>
        </w:rPr>
        <w:t>Journal of Agricultural Sciences, 11</w:t>
      </w:r>
      <w:r w:rsidRPr="00D11C3A">
        <w:rPr>
          <w:bCs/>
        </w:rPr>
        <w:t>(3), 199-210.</w:t>
      </w:r>
    </w:p>
    <w:p w:rsidR="00AC0309" w:rsidRPr="00D11C3A" w:rsidRDefault="00AC0309" w:rsidP="00D11C3A">
      <w:pPr>
        <w:spacing w:line="360" w:lineRule="auto"/>
        <w:ind w:left="720" w:hanging="720"/>
        <w:jc w:val="both"/>
        <w:rPr>
          <w:bCs/>
        </w:rPr>
      </w:pPr>
      <w:r w:rsidRPr="00D11C3A">
        <w:rPr>
          <w:bCs/>
        </w:rPr>
        <w:lastRenderedPageBreak/>
        <w:t xml:space="preserve">Olawale, A., &amp;Adekunle, M. (2020). Utilisation of melon seed oil in culinary practices. </w:t>
      </w:r>
      <w:r w:rsidRPr="00D11C3A">
        <w:rPr>
          <w:bCs/>
          <w:i/>
          <w:iCs/>
        </w:rPr>
        <w:t>Journal of Culinary Sciences, 5</w:t>
      </w:r>
      <w:r w:rsidRPr="00D11C3A">
        <w:rPr>
          <w:bCs/>
        </w:rPr>
        <w:t>(2), 123-137.</w:t>
      </w:r>
    </w:p>
    <w:p w:rsidR="00AC0309" w:rsidRPr="00D11C3A" w:rsidRDefault="00AC0309" w:rsidP="00D11C3A">
      <w:pPr>
        <w:spacing w:line="360" w:lineRule="auto"/>
        <w:ind w:left="720" w:hanging="720"/>
        <w:jc w:val="both"/>
        <w:rPr>
          <w:bCs/>
        </w:rPr>
      </w:pPr>
      <w:r w:rsidRPr="00D11C3A">
        <w:rPr>
          <w:bCs/>
        </w:rPr>
        <w:t xml:space="preserve">Yusuf, A., Balogun, M., &amp; Shola, T. (2023). Challenges and opportunities in the melon seed oil industry. </w:t>
      </w:r>
      <w:r w:rsidRPr="00D11C3A">
        <w:rPr>
          <w:bCs/>
          <w:i/>
          <w:iCs/>
        </w:rPr>
        <w:t>West African Journal of Business Studies, 13</w:t>
      </w:r>
      <w:r w:rsidRPr="00D11C3A">
        <w:rPr>
          <w:bCs/>
        </w:rPr>
        <w:t>(1), 65-82.</w:t>
      </w:r>
    </w:p>
    <w:p w:rsidR="00531945" w:rsidRPr="00D11C3A" w:rsidRDefault="00531945" w:rsidP="00D11C3A">
      <w:pPr>
        <w:spacing w:line="360" w:lineRule="auto"/>
        <w:jc w:val="both"/>
      </w:pPr>
    </w:p>
    <w:p w:rsidR="00D11C3A" w:rsidRDefault="00D11C3A">
      <w:pPr>
        <w:rPr>
          <w:b/>
          <w:bCs/>
        </w:rPr>
      </w:pPr>
      <w:r>
        <w:rPr>
          <w:b/>
          <w:bCs/>
        </w:rPr>
        <w:br w:type="page"/>
      </w:r>
    </w:p>
    <w:p w:rsidR="00AD4DED" w:rsidRPr="00D11C3A" w:rsidRDefault="00AD4DED" w:rsidP="00D11C3A">
      <w:pPr>
        <w:spacing w:after="0" w:line="360" w:lineRule="auto"/>
        <w:jc w:val="center"/>
        <w:rPr>
          <w:b/>
          <w:bCs/>
        </w:rPr>
      </w:pPr>
      <w:r w:rsidRPr="00D11C3A">
        <w:rPr>
          <w:b/>
          <w:bCs/>
        </w:rPr>
        <w:lastRenderedPageBreak/>
        <w:t>QUESTIONNAIRE</w:t>
      </w:r>
    </w:p>
    <w:p w:rsidR="00AD4DED" w:rsidRPr="00D11C3A" w:rsidRDefault="00AD4DED" w:rsidP="00D11C3A">
      <w:pPr>
        <w:spacing w:after="0" w:line="360" w:lineRule="auto"/>
        <w:jc w:val="center"/>
        <w:rPr>
          <w:b/>
        </w:rPr>
      </w:pPr>
      <w:r w:rsidRPr="00D11C3A">
        <w:rPr>
          <w:b/>
        </w:rPr>
        <w:t>PART A</w:t>
      </w:r>
    </w:p>
    <w:p w:rsidR="00AD4DED" w:rsidRPr="00D11C3A" w:rsidRDefault="00AD4DED" w:rsidP="00D11C3A">
      <w:pPr>
        <w:spacing w:after="0" w:line="360" w:lineRule="auto"/>
        <w:jc w:val="center"/>
        <w:rPr>
          <w:b/>
        </w:rPr>
      </w:pPr>
      <w:r w:rsidRPr="00D11C3A">
        <w:rPr>
          <w:b/>
        </w:rPr>
        <w:t>BIO DATA OF RESPONDENT</w:t>
      </w:r>
    </w:p>
    <w:p w:rsidR="00AD4DED" w:rsidRPr="00D11C3A" w:rsidRDefault="00AD4DED" w:rsidP="00D11C3A">
      <w:pPr>
        <w:pStyle w:val="ListParagraph"/>
        <w:numPr>
          <w:ilvl w:val="1"/>
          <w:numId w:val="3"/>
        </w:numPr>
        <w:spacing w:after="0" w:line="360" w:lineRule="auto"/>
        <w:jc w:val="both"/>
        <w:rPr>
          <w:rFonts w:ascii="Times New Roman" w:hAnsi="Times New Roman" w:cs="Times New Roman"/>
        </w:rPr>
      </w:pPr>
      <w:r w:rsidRPr="00D11C3A">
        <w:rPr>
          <w:rFonts w:ascii="Times New Roman" w:hAnsi="Times New Roman" w:cs="Times New Roman"/>
        </w:rPr>
        <w:t>SEX:</w:t>
      </w:r>
      <w:r w:rsidRPr="00D11C3A">
        <w:rPr>
          <w:rFonts w:ascii="Times New Roman" w:hAnsi="Times New Roman" w:cs="Times New Roman"/>
        </w:rPr>
        <w:tab/>
        <w:t>Male</w:t>
      </w:r>
      <w:r w:rsidRPr="00D11C3A">
        <w:rPr>
          <w:rFonts w:ascii="Times New Roman" w:hAnsi="Times New Roman" w:cs="Times New Roman"/>
        </w:rPr>
        <w:tab/>
        <w:t>(</w:t>
      </w:r>
      <w:r w:rsidRPr="00D11C3A">
        <w:rPr>
          <w:rFonts w:ascii="Times New Roman" w:hAnsi="Times New Roman" w:cs="Times New Roman"/>
        </w:rPr>
        <w:tab/>
        <w:t>)</w:t>
      </w:r>
      <w:r w:rsidRPr="00D11C3A">
        <w:rPr>
          <w:rFonts w:ascii="Times New Roman" w:hAnsi="Times New Roman" w:cs="Times New Roman"/>
        </w:rPr>
        <w:tab/>
        <w:t>Female</w:t>
      </w:r>
      <w:r w:rsidRPr="00D11C3A">
        <w:rPr>
          <w:rFonts w:ascii="Times New Roman" w:hAnsi="Times New Roman" w:cs="Times New Roman"/>
        </w:rPr>
        <w:tab/>
        <w:t>(</w:t>
      </w:r>
      <w:r w:rsidRPr="00D11C3A">
        <w:rPr>
          <w:rFonts w:ascii="Times New Roman" w:hAnsi="Times New Roman" w:cs="Times New Roman"/>
        </w:rPr>
        <w:tab/>
        <w:t>)</w:t>
      </w:r>
    </w:p>
    <w:p w:rsidR="00AD4DED" w:rsidRPr="00D11C3A" w:rsidRDefault="00AD4DED" w:rsidP="00D11C3A">
      <w:pPr>
        <w:pStyle w:val="ListParagraph"/>
        <w:numPr>
          <w:ilvl w:val="1"/>
          <w:numId w:val="3"/>
        </w:numPr>
        <w:spacing w:line="360" w:lineRule="auto"/>
        <w:jc w:val="both"/>
        <w:rPr>
          <w:rFonts w:ascii="Times New Roman" w:hAnsi="Times New Roman" w:cs="Times New Roman"/>
        </w:rPr>
      </w:pPr>
      <w:r w:rsidRPr="00D11C3A">
        <w:rPr>
          <w:rFonts w:ascii="Times New Roman" w:hAnsi="Times New Roman" w:cs="Times New Roman"/>
        </w:rPr>
        <w:t>AGE:</w:t>
      </w:r>
      <w:r w:rsidRPr="00D11C3A">
        <w:rPr>
          <w:rFonts w:ascii="Times New Roman" w:hAnsi="Times New Roman" w:cs="Times New Roman"/>
        </w:rPr>
        <w:tab/>
        <w:t>16-25</w:t>
      </w:r>
      <w:r w:rsidRPr="00D11C3A">
        <w:rPr>
          <w:rFonts w:ascii="Times New Roman" w:hAnsi="Times New Roman" w:cs="Times New Roman"/>
        </w:rPr>
        <w:tab/>
        <w:t>(</w:t>
      </w:r>
      <w:r w:rsidRPr="00D11C3A">
        <w:rPr>
          <w:rFonts w:ascii="Times New Roman" w:hAnsi="Times New Roman" w:cs="Times New Roman"/>
        </w:rPr>
        <w:tab/>
        <w:t>)</w:t>
      </w:r>
      <w:r w:rsidRPr="00D11C3A">
        <w:rPr>
          <w:rFonts w:ascii="Times New Roman" w:hAnsi="Times New Roman" w:cs="Times New Roman"/>
        </w:rPr>
        <w:tab/>
        <w:t>26-45</w:t>
      </w:r>
      <w:r w:rsidRPr="00D11C3A">
        <w:rPr>
          <w:rFonts w:ascii="Times New Roman" w:hAnsi="Times New Roman" w:cs="Times New Roman"/>
        </w:rPr>
        <w:tab/>
        <w:t>(</w:t>
      </w:r>
      <w:r w:rsidRPr="00D11C3A">
        <w:rPr>
          <w:rFonts w:ascii="Times New Roman" w:hAnsi="Times New Roman" w:cs="Times New Roman"/>
        </w:rPr>
        <w:tab/>
        <w:t>)      46 and above</w:t>
      </w:r>
      <w:r w:rsidRPr="00D11C3A">
        <w:rPr>
          <w:rFonts w:ascii="Times New Roman" w:hAnsi="Times New Roman" w:cs="Times New Roman"/>
        </w:rPr>
        <w:tab/>
        <w:t>(</w:t>
      </w:r>
      <w:r w:rsidRPr="00D11C3A">
        <w:rPr>
          <w:rFonts w:ascii="Times New Roman" w:hAnsi="Times New Roman" w:cs="Times New Roman"/>
        </w:rPr>
        <w:tab/>
        <w:t>)</w:t>
      </w:r>
    </w:p>
    <w:p w:rsidR="00AD4DED" w:rsidRPr="00D11C3A" w:rsidRDefault="00AD4DED" w:rsidP="00D11C3A">
      <w:pPr>
        <w:pStyle w:val="ListParagraph"/>
        <w:numPr>
          <w:ilvl w:val="1"/>
          <w:numId w:val="3"/>
        </w:numPr>
        <w:spacing w:line="360" w:lineRule="auto"/>
        <w:jc w:val="both"/>
        <w:rPr>
          <w:rFonts w:ascii="Times New Roman" w:hAnsi="Times New Roman" w:cs="Times New Roman"/>
        </w:rPr>
      </w:pPr>
      <w:r w:rsidRPr="00D11C3A">
        <w:rPr>
          <w:rFonts w:ascii="Times New Roman" w:hAnsi="Times New Roman" w:cs="Times New Roman"/>
        </w:rPr>
        <w:t>Marital status: Single</w:t>
      </w:r>
      <w:r w:rsidRPr="00D11C3A">
        <w:rPr>
          <w:rFonts w:ascii="Times New Roman" w:hAnsi="Times New Roman" w:cs="Times New Roman"/>
        </w:rPr>
        <w:tab/>
        <w:t>(</w:t>
      </w:r>
      <w:r w:rsidRPr="00D11C3A">
        <w:rPr>
          <w:rFonts w:ascii="Times New Roman" w:hAnsi="Times New Roman" w:cs="Times New Roman"/>
        </w:rPr>
        <w:tab/>
        <w:t>)</w:t>
      </w:r>
      <w:r w:rsidRPr="00D11C3A">
        <w:rPr>
          <w:rFonts w:ascii="Times New Roman" w:hAnsi="Times New Roman" w:cs="Times New Roman"/>
        </w:rPr>
        <w:tab/>
        <w:t>Married (</w:t>
      </w:r>
      <w:r w:rsidRPr="00D11C3A">
        <w:rPr>
          <w:rFonts w:ascii="Times New Roman" w:hAnsi="Times New Roman" w:cs="Times New Roman"/>
        </w:rPr>
        <w:tab/>
        <w:t>)</w:t>
      </w:r>
      <w:r w:rsidRPr="00D11C3A">
        <w:rPr>
          <w:rFonts w:ascii="Times New Roman" w:hAnsi="Times New Roman" w:cs="Times New Roman"/>
        </w:rPr>
        <w:tab/>
        <w:t>others</w:t>
      </w:r>
      <w:r w:rsidRPr="00D11C3A">
        <w:rPr>
          <w:rFonts w:ascii="Times New Roman" w:hAnsi="Times New Roman" w:cs="Times New Roman"/>
        </w:rPr>
        <w:tab/>
        <w:t>(</w:t>
      </w:r>
      <w:r w:rsidRPr="00D11C3A">
        <w:rPr>
          <w:rFonts w:ascii="Times New Roman" w:hAnsi="Times New Roman" w:cs="Times New Roman"/>
        </w:rPr>
        <w:tab/>
        <w:t>)</w:t>
      </w:r>
    </w:p>
    <w:p w:rsidR="00AD4DED" w:rsidRPr="00D11C3A" w:rsidRDefault="00AD4DED" w:rsidP="00D11C3A">
      <w:pPr>
        <w:pStyle w:val="ListParagraph"/>
        <w:numPr>
          <w:ilvl w:val="1"/>
          <w:numId w:val="3"/>
        </w:numPr>
        <w:spacing w:line="360" w:lineRule="auto"/>
        <w:jc w:val="both"/>
        <w:rPr>
          <w:rFonts w:ascii="Times New Roman" w:hAnsi="Times New Roman" w:cs="Times New Roman"/>
        </w:rPr>
      </w:pPr>
      <w:r w:rsidRPr="00D11C3A">
        <w:rPr>
          <w:rFonts w:ascii="Times New Roman" w:hAnsi="Times New Roman" w:cs="Times New Roman"/>
        </w:rPr>
        <w:t>Educational background:</w:t>
      </w:r>
      <w:r w:rsidRPr="00D11C3A">
        <w:rPr>
          <w:rFonts w:ascii="Times New Roman" w:hAnsi="Times New Roman" w:cs="Times New Roman"/>
        </w:rPr>
        <w:tab/>
        <w:t>GCE/SSCE/WAEC (</w:t>
      </w:r>
      <w:r w:rsidRPr="00D11C3A">
        <w:rPr>
          <w:rFonts w:ascii="Times New Roman" w:hAnsi="Times New Roman" w:cs="Times New Roman"/>
        </w:rPr>
        <w:tab/>
      </w:r>
      <w:r w:rsidRPr="00D11C3A">
        <w:rPr>
          <w:rFonts w:ascii="Times New Roman" w:hAnsi="Times New Roman" w:cs="Times New Roman"/>
        </w:rPr>
        <w:tab/>
        <w:t>)  OND/NCE (</w:t>
      </w:r>
      <w:r w:rsidRPr="00D11C3A">
        <w:rPr>
          <w:rFonts w:ascii="Times New Roman" w:hAnsi="Times New Roman" w:cs="Times New Roman"/>
        </w:rPr>
        <w:tab/>
        <w:t xml:space="preserve">) </w:t>
      </w:r>
    </w:p>
    <w:p w:rsidR="00AD4DED" w:rsidRPr="00D11C3A" w:rsidRDefault="00AD4DED" w:rsidP="00D11C3A">
      <w:pPr>
        <w:spacing w:after="0" w:line="360" w:lineRule="auto"/>
        <w:jc w:val="center"/>
        <w:rPr>
          <w:b/>
        </w:rPr>
      </w:pPr>
      <w:r w:rsidRPr="00D11C3A">
        <w:rPr>
          <w:b/>
        </w:rPr>
        <w:t>PART B</w:t>
      </w:r>
    </w:p>
    <w:p w:rsidR="00AD4DED" w:rsidRPr="00D11C3A" w:rsidRDefault="00AD4DED" w:rsidP="00D11C3A">
      <w:pPr>
        <w:spacing w:after="0" w:line="360" w:lineRule="auto"/>
        <w:jc w:val="center"/>
        <w:rPr>
          <w:b/>
        </w:rPr>
      </w:pPr>
      <w:r w:rsidRPr="00D11C3A">
        <w:rPr>
          <w:b/>
        </w:rPr>
        <w:t>Assessing the Utilization of Beetroot in the Production of Smoothie and Its Nutritional Value to Human Consumption</w:t>
      </w:r>
    </w:p>
    <w:p w:rsidR="00AD4DED" w:rsidRPr="00D11C3A" w:rsidRDefault="00AD4DED" w:rsidP="00D11C3A">
      <w:pPr>
        <w:spacing w:after="0" w:line="360" w:lineRule="auto"/>
        <w:jc w:val="both"/>
        <w:rPr>
          <w:b/>
        </w:rPr>
      </w:pPr>
      <w:r w:rsidRPr="00D11C3A">
        <w:rPr>
          <w:b/>
        </w:rPr>
        <w:t>SAMPLE A:</w:t>
      </w:r>
    </w:p>
    <w:tbl>
      <w:tblPr>
        <w:tblStyle w:val="TableGrid"/>
        <w:tblpPr w:leftFromText="180" w:rightFromText="180" w:vertAnchor="text" w:horzAnchor="margin" w:tblpY="265"/>
        <w:tblW w:w="8928" w:type="dxa"/>
        <w:tblLook w:val="04A0"/>
      </w:tblPr>
      <w:tblGrid>
        <w:gridCol w:w="2051"/>
        <w:gridCol w:w="1775"/>
        <w:gridCol w:w="2222"/>
        <w:gridCol w:w="990"/>
        <w:gridCol w:w="900"/>
        <w:gridCol w:w="990"/>
      </w:tblGrid>
      <w:tr w:rsidR="00D11C3A" w:rsidRPr="00D11C3A" w:rsidTr="006E5627">
        <w:tc>
          <w:tcPr>
            <w:tcW w:w="2051" w:type="dxa"/>
          </w:tcPr>
          <w:p w:rsidR="00D11C3A" w:rsidRPr="00D11C3A" w:rsidRDefault="00D11C3A" w:rsidP="00D11C3A">
            <w:pPr>
              <w:spacing w:line="360" w:lineRule="auto"/>
              <w:jc w:val="both"/>
              <w:rPr>
                <w:rFonts w:ascii="Times New Roman" w:hAnsi="Times New Roman" w:cs="Times New Roman"/>
                <w:b/>
              </w:rPr>
            </w:pPr>
            <w:r w:rsidRPr="00D11C3A">
              <w:rPr>
                <w:rFonts w:ascii="Times New Roman" w:hAnsi="Times New Roman" w:cs="Times New Roman"/>
                <w:b/>
              </w:rPr>
              <w:t>VARIABLES</w:t>
            </w:r>
          </w:p>
        </w:tc>
        <w:tc>
          <w:tcPr>
            <w:tcW w:w="1775" w:type="dxa"/>
          </w:tcPr>
          <w:p w:rsidR="00D11C3A" w:rsidRPr="00D11C3A" w:rsidRDefault="00D11C3A" w:rsidP="00D11C3A">
            <w:pPr>
              <w:spacing w:line="360" w:lineRule="auto"/>
              <w:jc w:val="both"/>
              <w:rPr>
                <w:rFonts w:ascii="Times New Roman" w:hAnsi="Times New Roman" w:cs="Times New Roman"/>
                <w:b/>
              </w:rPr>
            </w:pPr>
            <w:r w:rsidRPr="00D11C3A">
              <w:rPr>
                <w:rFonts w:ascii="Times New Roman" w:hAnsi="Times New Roman" w:cs="Times New Roman"/>
                <w:b/>
              </w:rPr>
              <w:t>EXCELLENT</w:t>
            </w:r>
          </w:p>
        </w:tc>
        <w:tc>
          <w:tcPr>
            <w:tcW w:w="2222" w:type="dxa"/>
          </w:tcPr>
          <w:p w:rsidR="00D11C3A" w:rsidRPr="00D11C3A" w:rsidRDefault="00D11C3A" w:rsidP="00D11C3A">
            <w:pPr>
              <w:spacing w:line="360" w:lineRule="auto"/>
              <w:jc w:val="both"/>
              <w:rPr>
                <w:rFonts w:ascii="Times New Roman" w:hAnsi="Times New Roman" w:cs="Times New Roman"/>
                <w:b/>
              </w:rPr>
            </w:pPr>
            <w:r w:rsidRPr="00D11C3A">
              <w:rPr>
                <w:rFonts w:ascii="Times New Roman" w:hAnsi="Times New Roman" w:cs="Times New Roman"/>
                <w:b/>
              </w:rPr>
              <w:t>VERY GOOD</w:t>
            </w:r>
          </w:p>
        </w:tc>
        <w:tc>
          <w:tcPr>
            <w:tcW w:w="990" w:type="dxa"/>
          </w:tcPr>
          <w:p w:rsidR="00D11C3A" w:rsidRPr="00D11C3A" w:rsidRDefault="00D11C3A" w:rsidP="00D11C3A">
            <w:pPr>
              <w:spacing w:line="360" w:lineRule="auto"/>
              <w:jc w:val="both"/>
              <w:rPr>
                <w:rFonts w:ascii="Times New Roman" w:hAnsi="Times New Roman" w:cs="Times New Roman"/>
                <w:b/>
              </w:rPr>
            </w:pPr>
            <w:r w:rsidRPr="00D11C3A">
              <w:rPr>
                <w:rFonts w:ascii="Times New Roman" w:hAnsi="Times New Roman" w:cs="Times New Roman"/>
                <w:b/>
              </w:rPr>
              <w:t>GOOD</w:t>
            </w:r>
          </w:p>
        </w:tc>
        <w:tc>
          <w:tcPr>
            <w:tcW w:w="900" w:type="dxa"/>
          </w:tcPr>
          <w:p w:rsidR="00D11C3A" w:rsidRPr="00D11C3A" w:rsidRDefault="00D11C3A" w:rsidP="00D11C3A">
            <w:pPr>
              <w:spacing w:line="360" w:lineRule="auto"/>
              <w:jc w:val="both"/>
              <w:rPr>
                <w:rFonts w:ascii="Times New Roman" w:hAnsi="Times New Roman" w:cs="Times New Roman"/>
                <w:b/>
              </w:rPr>
            </w:pPr>
            <w:r w:rsidRPr="00D11C3A">
              <w:rPr>
                <w:rFonts w:ascii="Times New Roman" w:hAnsi="Times New Roman" w:cs="Times New Roman"/>
                <w:b/>
              </w:rPr>
              <w:t>FAIR</w:t>
            </w:r>
          </w:p>
        </w:tc>
        <w:tc>
          <w:tcPr>
            <w:tcW w:w="990" w:type="dxa"/>
          </w:tcPr>
          <w:p w:rsidR="00D11C3A" w:rsidRPr="00D11C3A" w:rsidRDefault="00D11C3A" w:rsidP="00D11C3A">
            <w:pPr>
              <w:spacing w:line="360" w:lineRule="auto"/>
              <w:jc w:val="both"/>
              <w:rPr>
                <w:rFonts w:ascii="Times New Roman" w:hAnsi="Times New Roman" w:cs="Times New Roman"/>
                <w:b/>
              </w:rPr>
            </w:pPr>
            <w:r w:rsidRPr="00D11C3A">
              <w:rPr>
                <w:rFonts w:ascii="Times New Roman" w:hAnsi="Times New Roman" w:cs="Times New Roman"/>
                <w:b/>
              </w:rPr>
              <w:t>POOR</w:t>
            </w:r>
          </w:p>
        </w:tc>
      </w:tr>
      <w:tr w:rsidR="00D11C3A" w:rsidRPr="00D11C3A" w:rsidTr="006E5627">
        <w:tc>
          <w:tcPr>
            <w:tcW w:w="2051" w:type="dxa"/>
          </w:tcPr>
          <w:p w:rsidR="00D11C3A" w:rsidRPr="00D11C3A" w:rsidRDefault="00D11C3A" w:rsidP="00D11C3A">
            <w:pPr>
              <w:spacing w:line="360" w:lineRule="auto"/>
              <w:jc w:val="both"/>
              <w:rPr>
                <w:rFonts w:ascii="Times New Roman" w:hAnsi="Times New Roman" w:cs="Times New Roman"/>
                <w:b/>
              </w:rPr>
            </w:pPr>
            <w:r w:rsidRPr="00D11C3A">
              <w:rPr>
                <w:rFonts w:ascii="Times New Roman" w:hAnsi="Times New Roman" w:cs="Times New Roman"/>
                <w:b/>
              </w:rPr>
              <w:t>APPEARANCE</w:t>
            </w:r>
          </w:p>
        </w:tc>
        <w:tc>
          <w:tcPr>
            <w:tcW w:w="1775" w:type="dxa"/>
          </w:tcPr>
          <w:p w:rsidR="00D11C3A" w:rsidRPr="00D11C3A" w:rsidRDefault="00D11C3A" w:rsidP="00D11C3A">
            <w:pPr>
              <w:spacing w:line="360" w:lineRule="auto"/>
              <w:jc w:val="both"/>
              <w:rPr>
                <w:rFonts w:ascii="Times New Roman" w:hAnsi="Times New Roman" w:cs="Times New Roman"/>
                <w:b/>
              </w:rPr>
            </w:pPr>
          </w:p>
        </w:tc>
        <w:tc>
          <w:tcPr>
            <w:tcW w:w="2222" w:type="dxa"/>
          </w:tcPr>
          <w:p w:rsidR="00D11C3A" w:rsidRPr="00D11C3A" w:rsidRDefault="00D11C3A" w:rsidP="00D11C3A">
            <w:pPr>
              <w:spacing w:line="360" w:lineRule="auto"/>
              <w:jc w:val="both"/>
              <w:rPr>
                <w:rFonts w:ascii="Times New Roman" w:hAnsi="Times New Roman" w:cs="Times New Roman"/>
                <w:b/>
              </w:rPr>
            </w:pPr>
          </w:p>
        </w:tc>
        <w:tc>
          <w:tcPr>
            <w:tcW w:w="990" w:type="dxa"/>
          </w:tcPr>
          <w:p w:rsidR="00D11C3A" w:rsidRPr="00D11C3A" w:rsidRDefault="00D11C3A" w:rsidP="00D11C3A">
            <w:pPr>
              <w:spacing w:line="360" w:lineRule="auto"/>
              <w:jc w:val="both"/>
              <w:rPr>
                <w:rFonts w:ascii="Times New Roman" w:hAnsi="Times New Roman" w:cs="Times New Roman"/>
                <w:b/>
              </w:rPr>
            </w:pPr>
          </w:p>
        </w:tc>
        <w:tc>
          <w:tcPr>
            <w:tcW w:w="900" w:type="dxa"/>
          </w:tcPr>
          <w:p w:rsidR="00D11C3A" w:rsidRPr="00D11C3A" w:rsidRDefault="00D11C3A" w:rsidP="00D11C3A">
            <w:pPr>
              <w:spacing w:line="360" w:lineRule="auto"/>
              <w:jc w:val="both"/>
              <w:rPr>
                <w:rFonts w:ascii="Times New Roman" w:hAnsi="Times New Roman" w:cs="Times New Roman"/>
                <w:b/>
              </w:rPr>
            </w:pPr>
          </w:p>
        </w:tc>
        <w:tc>
          <w:tcPr>
            <w:tcW w:w="990" w:type="dxa"/>
          </w:tcPr>
          <w:p w:rsidR="00D11C3A" w:rsidRPr="00D11C3A" w:rsidRDefault="00D11C3A" w:rsidP="00D11C3A">
            <w:pPr>
              <w:spacing w:line="360" w:lineRule="auto"/>
              <w:jc w:val="both"/>
              <w:rPr>
                <w:rFonts w:ascii="Times New Roman" w:hAnsi="Times New Roman" w:cs="Times New Roman"/>
                <w:b/>
              </w:rPr>
            </w:pPr>
          </w:p>
        </w:tc>
      </w:tr>
      <w:tr w:rsidR="00D11C3A" w:rsidRPr="00D11C3A" w:rsidTr="006E5627">
        <w:tc>
          <w:tcPr>
            <w:tcW w:w="2051" w:type="dxa"/>
          </w:tcPr>
          <w:p w:rsidR="00D11C3A" w:rsidRPr="00D11C3A" w:rsidRDefault="00D11C3A" w:rsidP="00D11C3A">
            <w:pPr>
              <w:spacing w:line="360" w:lineRule="auto"/>
              <w:jc w:val="both"/>
              <w:rPr>
                <w:rFonts w:ascii="Times New Roman" w:hAnsi="Times New Roman" w:cs="Times New Roman"/>
                <w:b/>
              </w:rPr>
            </w:pPr>
            <w:r w:rsidRPr="00D11C3A">
              <w:rPr>
                <w:rFonts w:ascii="Times New Roman" w:hAnsi="Times New Roman" w:cs="Times New Roman"/>
                <w:b/>
              </w:rPr>
              <w:t>TASTE</w:t>
            </w:r>
          </w:p>
        </w:tc>
        <w:tc>
          <w:tcPr>
            <w:tcW w:w="1775" w:type="dxa"/>
          </w:tcPr>
          <w:p w:rsidR="00D11C3A" w:rsidRPr="00D11C3A" w:rsidRDefault="00D11C3A" w:rsidP="00D11C3A">
            <w:pPr>
              <w:spacing w:line="360" w:lineRule="auto"/>
              <w:jc w:val="both"/>
              <w:rPr>
                <w:rFonts w:ascii="Times New Roman" w:hAnsi="Times New Roman" w:cs="Times New Roman"/>
                <w:b/>
              </w:rPr>
            </w:pPr>
          </w:p>
        </w:tc>
        <w:tc>
          <w:tcPr>
            <w:tcW w:w="2222" w:type="dxa"/>
          </w:tcPr>
          <w:p w:rsidR="00D11C3A" w:rsidRPr="00D11C3A" w:rsidRDefault="00D11C3A" w:rsidP="00D11C3A">
            <w:pPr>
              <w:spacing w:line="360" w:lineRule="auto"/>
              <w:jc w:val="both"/>
              <w:rPr>
                <w:rFonts w:ascii="Times New Roman" w:hAnsi="Times New Roman" w:cs="Times New Roman"/>
                <w:b/>
              </w:rPr>
            </w:pPr>
          </w:p>
        </w:tc>
        <w:tc>
          <w:tcPr>
            <w:tcW w:w="990" w:type="dxa"/>
          </w:tcPr>
          <w:p w:rsidR="00D11C3A" w:rsidRPr="00D11C3A" w:rsidRDefault="00D11C3A" w:rsidP="00D11C3A">
            <w:pPr>
              <w:spacing w:line="360" w:lineRule="auto"/>
              <w:jc w:val="both"/>
              <w:rPr>
                <w:rFonts w:ascii="Times New Roman" w:hAnsi="Times New Roman" w:cs="Times New Roman"/>
                <w:b/>
              </w:rPr>
            </w:pPr>
          </w:p>
        </w:tc>
        <w:tc>
          <w:tcPr>
            <w:tcW w:w="900" w:type="dxa"/>
          </w:tcPr>
          <w:p w:rsidR="00D11C3A" w:rsidRPr="00D11C3A" w:rsidRDefault="00D11C3A" w:rsidP="00D11C3A">
            <w:pPr>
              <w:spacing w:line="360" w:lineRule="auto"/>
              <w:jc w:val="both"/>
              <w:rPr>
                <w:rFonts w:ascii="Times New Roman" w:hAnsi="Times New Roman" w:cs="Times New Roman"/>
                <w:b/>
              </w:rPr>
            </w:pPr>
          </w:p>
        </w:tc>
        <w:tc>
          <w:tcPr>
            <w:tcW w:w="990" w:type="dxa"/>
          </w:tcPr>
          <w:p w:rsidR="00D11C3A" w:rsidRPr="00D11C3A" w:rsidRDefault="00D11C3A" w:rsidP="00D11C3A">
            <w:pPr>
              <w:spacing w:line="360" w:lineRule="auto"/>
              <w:jc w:val="both"/>
              <w:rPr>
                <w:rFonts w:ascii="Times New Roman" w:hAnsi="Times New Roman" w:cs="Times New Roman"/>
                <w:b/>
              </w:rPr>
            </w:pPr>
          </w:p>
        </w:tc>
      </w:tr>
      <w:tr w:rsidR="00D11C3A" w:rsidRPr="00D11C3A" w:rsidTr="006E5627">
        <w:tc>
          <w:tcPr>
            <w:tcW w:w="2051" w:type="dxa"/>
          </w:tcPr>
          <w:p w:rsidR="00D11C3A" w:rsidRPr="00D11C3A" w:rsidRDefault="00D11C3A" w:rsidP="00D11C3A">
            <w:pPr>
              <w:spacing w:line="360" w:lineRule="auto"/>
              <w:jc w:val="both"/>
              <w:rPr>
                <w:rFonts w:ascii="Times New Roman" w:hAnsi="Times New Roman" w:cs="Times New Roman"/>
                <w:b/>
              </w:rPr>
            </w:pPr>
            <w:r w:rsidRPr="00D11C3A">
              <w:rPr>
                <w:rFonts w:ascii="Times New Roman" w:hAnsi="Times New Roman" w:cs="Times New Roman"/>
                <w:b/>
              </w:rPr>
              <w:t>FLAVOUR</w:t>
            </w:r>
          </w:p>
        </w:tc>
        <w:tc>
          <w:tcPr>
            <w:tcW w:w="1775" w:type="dxa"/>
          </w:tcPr>
          <w:p w:rsidR="00D11C3A" w:rsidRPr="00D11C3A" w:rsidRDefault="00D11C3A" w:rsidP="00D11C3A">
            <w:pPr>
              <w:spacing w:line="360" w:lineRule="auto"/>
              <w:jc w:val="both"/>
              <w:rPr>
                <w:rFonts w:ascii="Times New Roman" w:hAnsi="Times New Roman" w:cs="Times New Roman"/>
                <w:b/>
              </w:rPr>
            </w:pPr>
          </w:p>
        </w:tc>
        <w:tc>
          <w:tcPr>
            <w:tcW w:w="2222" w:type="dxa"/>
          </w:tcPr>
          <w:p w:rsidR="00D11C3A" w:rsidRPr="00D11C3A" w:rsidRDefault="00D11C3A" w:rsidP="00D11C3A">
            <w:pPr>
              <w:spacing w:line="360" w:lineRule="auto"/>
              <w:jc w:val="both"/>
              <w:rPr>
                <w:rFonts w:ascii="Times New Roman" w:hAnsi="Times New Roman" w:cs="Times New Roman"/>
                <w:b/>
              </w:rPr>
            </w:pPr>
          </w:p>
        </w:tc>
        <w:tc>
          <w:tcPr>
            <w:tcW w:w="990" w:type="dxa"/>
          </w:tcPr>
          <w:p w:rsidR="00D11C3A" w:rsidRPr="00D11C3A" w:rsidRDefault="00D11C3A" w:rsidP="00D11C3A">
            <w:pPr>
              <w:spacing w:line="360" w:lineRule="auto"/>
              <w:jc w:val="both"/>
              <w:rPr>
                <w:rFonts w:ascii="Times New Roman" w:hAnsi="Times New Roman" w:cs="Times New Roman"/>
                <w:b/>
              </w:rPr>
            </w:pPr>
          </w:p>
        </w:tc>
        <w:tc>
          <w:tcPr>
            <w:tcW w:w="900" w:type="dxa"/>
          </w:tcPr>
          <w:p w:rsidR="00D11C3A" w:rsidRPr="00D11C3A" w:rsidRDefault="00D11C3A" w:rsidP="00D11C3A">
            <w:pPr>
              <w:spacing w:line="360" w:lineRule="auto"/>
              <w:jc w:val="both"/>
              <w:rPr>
                <w:rFonts w:ascii="Times New Roman" w:hAnsi="Times New Roman" w:cs="Times New Roman"/>
                <w:b/>
              </w:rPr>
            </w:pPr>
          </w:p>
        </w:tc>
        <w:tc>
          <w:tcPr>
            <w:tcW w:w="990" w:type="dxa"/>
          </w:tcPr>
          <w:p w:rsidR="00D11C3A" w:rsidRPr="00D11C3A" w:rsidRDefault="00D11C3A" w:rsidP="00D11C3A">
            <w:pPr>
              <w:spacing w:line="360" w:lineRule="auto"/>
              <w:jc w:val="both"/>
              <w:rPr>
                <w:rFonts w:ascii="Times New Roman" w:hAnsi="Times New Roman" w:cs="Times New Roman"/>
                <w:b/>
              </w:rPr>
            </w:pPr>
          </w:p>
        </w:tc>
      </w:tr>
      <w:tr w:rsidR="00D11C3A" w:rsidRPr="00D11C3A" w:rsidTr="006E5627">
        <w:tc>
          <w:tcPr>
            <w:tcW w:w="2051" w:type="dxa"/>
          </w:tcPr>
          <w:p w:rsidR="00D11C3A" w:rsidRPr="00D11C3A" w:rsidRDefault="00D11C3A" w:rsidP="00D11C3A">
            <w:pPr>
              <w:spacing w:line="360" w:lineRule="auto"/>
              <w:jc w:val="both"/>
              <w:rPr>
                <w:rFonts w:ascii="Times New Roman" w:hAnsi="Times New Roman" w:cs="Times New Roman"/>
                <w:b/>
              </w:rPr>
            </w:pPr>
            <w:r w:rsidRPr="00D11C3A">
              <w:rPr>
                <w:rFonts w:ascii="Times New Roman" w:hAnsi="Times New Roman" w:cs="Times New Roman"/>
                <w:b/>
              </w:rPr>
              <w:t>TEXTURE</w:t>
            </w:r>
          </w:p>
        </w:tc>
        <w:tc>
          <w:tcPr>
            <w:tcW w:w="1775" w:type="dxa"/>
          </w:tcPr>
          <w:p w:rsidR="00D11C3A" w:rsidRPr="00D11C3A" w:rsidRDefault="00D11C3A" w:rsidP="00D11C3A">
            <w:pPr>
              <w:spacing w:line="360" w:lineRule="auto"/>
              <w:jc w:val="both"/>
              <w:rPr>
                <w:rFonts w:ascii="Times New Roman" w:hAnsi="Times New Roman" w:cs="Times New Roman"/>
                <w:b/>
              </w:rPr>
            </w:pPr>
          </w:p>
        </w:tc>
        <w:tc>
          <w:tcPr>
            <w:tcW w:w="2222" w:type="dxa"/>
          </w:tcPr>
          <w:p w:rsidR="00D11C3A" w:rsidRPr="00D11C3A" w:rsidRDefault="00D11C3A" w:rsidP="00D11C3A">
            <w:pPr>
              <w:spacing w:line="360" w:lineRule="auto"/>
              <w:jc w:val="both"/>
              <w:rPr>
                <w:rFonts w:ascii="Times New Roman" w:hAnsi="Times New Roman" w:cs="Times New Roman"/>
                <w:b/>
              </w:rPr>
            </w:pPr>
          </w:p>
        </w:tc>
        <w:tc>
          <w:tcPr>
            <w:tcW w:w="990" w:type="dxa"/>
          </w:tcPr>
          <w:p w:rsidR="00D11C3A" w:rsidRPr="00D11C3A" w:rsidRDefault="00D11C3A" w:rsidP="00D11C3A">
            <w:pPr>
              <w:spacing w:line="360" w:lineRule="auto"/>
              <w:jc w:val="both"/>
              <w:rPr>
                <w:rFonts w:ascii="Times New Roman" w:hAnsi="Times New Roman" w:cs="Times New Roman"/>
                <w:b/>
              </w:rPr>
            </w:pPr>
          </w:p>
        </w:tc>
        <w:tc>
          <w:tcPr>
            <w:tcW w:w="900" w:type="dxa"/>
          </w:tcPr>
          <w:p w:rsidR="00D11C3A" w:rsidRPr="00D11C3A" w:rsidRDefault="00D11C3A" w:rsidP="00D11C3A">
            <w:pPr>
              <w:spacing w:line="360" w:lineRule="auto"/>
              <w:jc w:val="both"/>
              <w:rPr>
                <w:rFonts w:ascii="Times New Roman" w:hAnsi="Times New Roman" w:cs="Times New Roman"/>
                <w:b/>
              </w:rPr>
            </w:pPr>
          </w:p>
        </w:tc>
        <w:tc>
          <w:tcPr>
            <w:tcW w:w="990" w:type="dxa"/>
          </w:tcPr>
          <w:p w:rsidR="00D11C3A" w:rsidRPr="00D11C3A" w:rsidRDefault="00D11C3A" w:rsidP="00D11C3A">
            <w:pPr>
              <w:spacing w:line="360" w:lineRule="auto"/>
              <w:jc w:val="both"/>
              <w:rPr>
                <w:rFonts w:ascii="Times New Roman" w:hAnsi="Times New Roman" w:cs="Times New Roman"/>
                <w:b/>
              </w:rPr>
            </w:pPr>
          </w:p>
        </w:tc>
      </w:tr>
      <w:tr w:rsidR="00D11C3A" w:rsidRPr="00D11C3A" w:rsidTr="006E5627">
        <w:tc>
          <w:tcPr>
            <w:tcW w:w="2051" w:type="dxa"/>
          </w:tcPr>
          <w:p w:rsidR="00D11C3A" w:rsidRPr="00D11C3A" w:rsidRDefault="00D11C3A" w:rsidP="00D11C3A">
            <w:pPr>
              <w:spacing w:line="360" w:lineRule="auto"/>
              <w:jc w:val="both"/>
              <w:rPr>
                <w:rFonts w:ascii="Times New Roman" w:hAnsi="Times New Roman" w:cs="Times New Roman"/>
                <w:b/>
              </w:rPr>
            </w:pPr>
            <w:r w:rsidRPr="00D11C3A">
              <w:rPr>
                <w:rFonts w:ascii="Times New Roman" w:hAnsi="Times New Roman" w:cs="Times New Roman"/>
                <w:b/>
              </w:rPr>
              <w:t>ACCEPTABILITY</w:t>
            </w:r>
          </w:p>
        </w:tc>
        <w:tc>
          <w:tcPr>
            <w:tcW w:w="1775" w:type="dxa"/>
          </w:tcPr>
          <w:p w:rsidR="00D11C3A" w:rsidRPr="00D11C3A" w:rsidRDefault="00D11C3A" w:rsidP="00D11C3A">
            <w:pPr>
              <w:spacing w:line="360" w:lineRule="auto"/>
              <w:jc w:val="both"/>
              <w:rPr>
                <w:rFonts w:ascii="Times New Roman" w:hAnsi="Times New Roman" w:cs="Times New Roman"/>
                <w:b/>
              </w:rPr>
            </w:pPr>
          </w:p>
        </w:tc>
        <w:tc>
          <w:tcPr>
            <w:tcW w:w="2222" w:type="dxa"/>
          </w:tcPr>
          <w:p w:rsidR="00D11C3A" w:rsidRPr="00D11C3A" w:rsidRDefault="00D11C3A" w:rsidP="00D11C3A">
            <w:pPr>
              <w:spacing w:line="360" w:lineRule="auto"/>
              <w:jc w:val="both"/>
              <w:rPr>
                <w:rFonts w:ascii="Times New Roman" w:hAnsi="Times New Roman" w:cs="Times New Roman"/>
                <w:b/>
              </w:rPr>
            </w:pPr>
          </w:p>
        </w:tc>
        <w:tc>
          <w:tcPr>
            <w:tcW w:w="990" w:type="dxa"/>
          </w:tcPr>
          <w:p w:rsidR="00D11C3A" w:rsidRPr="00D11C3A" w:rsidRDefault="00D11C3A" w:rsidP="00D11C3A">
            <w:pPr>
              <w:spacing w:line="360" w:lineRule="auto"/>
              <w:jc w:val="both"/>
              <w:rPr>
                <w:rFonts w:ascii="Times New Roman" w:hAnsi="Times New Roman" w:cs="Times New Roman"/>
                <w:b/>
              </w:rPr>
            </w:pPr>
          </w:p>
        </w:tc>
        <w:tc>
          <w:tcPr>
            <w:tcW w:w="900" w:type="dxa"/>
          </w:tcPr>
          <w:p w:rsidR="00D11C3A" w:rsidRPr="00D11C3A" w:rsidRDefault="00D11C3A" w:rsidP="00D11C3A">
            <w:pPr>
              <w:spacing w:line="360" w:lineRule="auto"/>
              <w:jc w:val="both"/>
              <w:rPr>
                <w:rFonts w:ascii="Times New Roman" w:hAnsi="Times New Roman" w:cs="Times New Roman"/>
                <w:b/>
              </w:rPr>
            </w:pPr>
          </w:p>
        </w:tc>
        <w:tc>
          <w:tcPr>
            <w:tcW w:w="990" w:type="dxa"/>
          </w:tcPr>
          <w:p w:rsidR="00D11C3A" w:rsidRPr="00D11C3A" w:rsidRDefault="00D11C3A" w:rsidP="00D11C3A">
            <w:pPr>
              <w:spacing w:line="360" w:lineRule="auto"/>
              <w:jc w:val="both"/>
              <w:rPr>
                <w:rFonts w:ascii="Times New Roman" w:hAnsi="Times New Roman" w:cs="Times New Roman"/>
                <w:b/>
              </w:rPr>
            </w:pPr>
          </w:p>
        </w:tc>
      </w:tr>
    </w:tbl>
    <w:p w:rsidR="00AD4DED" w:rsidRPr="00D11C3A" w:rsidRDefault="00AD4DED" w:rsidP="00D11C3A">
      <w:pPr>
        <w:spacing w:line="360" w:lineRule="auto"/>
        <w:jc w:val="both"/>
      </w:pPr>
    </w:p>
    <w:sectPr w:rsidR="00AD4DED" w:rsidRPr="00D11C3A" w:rsidSect="00D11C3A">
      <w:pgSz w:w="11520" w:h="14400"/>
      <w:pgMar w:top="1440" w:right="1440" w:bottom="144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5C9B" w:rsidRDefault="000C5C9B" w:rsidP="001D3556">
      <w:pPr>
        <w:spacing w:after="0" w:line="240" w:lineRule="auto"/>
      </w:pPr>
      <w:r>
        <w:separator/>
      </w:r>
    </w:p>
  </w:endnote>
  <w:endnote w:type="continuationSeparator" w:id="1">
    <w:p w:rsidR="000C5C9B" w:rsidRDefault="000C5C9B" w:rsidP="001D35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67066"/>
      <w:docPartObj>
        <w:docPartGallery w:val="Page Numbers (Bottom of Page)"/>
        <w:docPartUnique/>
      </w:docPartObj>
    </w:sdtPr>
    <w:sdtContent>
      <w:p w:rsidR="00D8039F" w:rsidRDefault="00272269">
        <w:pPr>
          <w:pStyle w:val="Footer"/>
          <w:jc w:val="center"/>
        </w:pPr>
        <w:fldSimple w:instr=" PAGE   \* MERGEFORMAT ">
          <w:r w:rsidR="00DE2955">
            <w:rPr>
              <w:noProof/>
            </w:rPr>
            <w:t>i</w:t>
          </w:r>
        </w:fldSimple>
      </w:p>
    </w:sdtContent>
  </w:sdt>
  <w:p w:rsidR="00D8039F" w:rsidRDefault="00D803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5C9B" w:rsidRDefault="000C5C9B" w:rsidP="001D3556">
      <w:pPr>
        <w:spacing w:after="0" w:line="240" w:lineRule="auto"/>
      </w:pPr>
      <w:r>
        <w:separator/>
      </w:r>
    </w:p>
  </w:footnote>
  <w:footnote w:type="continuationSeparator" w:id="1">
    <w:p w:rsidR="000C5C9B" w:rsidRDefault="000C5C9B" w:rsidP="001D35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D6BC6"/>
    <w:multiLevelType w:val="multilevel"/>
    <w:tmpl w:val="3490F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15F269C"/>
    <w:multiLevelType w:val="multilevel"/>
    <w:tmpl w:val="62FCBB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3AC5D58"/>
    <w:multiLevelType w:val="multilevel"/>
    <w:tmpl w:val="8DE89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D503F25"/>
    <w:multiLevelType w:val="multilevel"/>
    <w:tmpl w:val="3490F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hdrShapeDefaults>
    <o:shapedefaults v:ext="edit" spidmax="9218"/>
  </w:hdrShapeDefaults>
  <w:footnotePr>
    <w:footnote w:id="0"/>
    <w:footnote w:id="1"/>
  </w:footnotePr>
  <w:endnotePr>
    <w:endnote w:id="0"/>
    <w:endnote w:id="1"/>
  </w:endnotePr>
  <w:compat/>
  <w:rsids>
    <w:rsidRoot w:val="00070304"/>
    <w:rsid w:val="000173E7"/>
    <w:rsid w:val="000465CA"/>
    <w:rsid w:val="00070304"/>
    <w:rsid w:val="0009623D"/>
    <w:rsid w:val="000B3324"/>
    <w:rsid w:val="000C5C9B"/>
    <w:rsid w:val="00124A93"/>
    <w:rsid w:val="00167954"/>
    <w:rsid w:val="0017190F"/>
    <w:rsid w:val="0018229E"/>
    <w:rsid w:val="001D3556"/>
    <w:rsid w:val="001D465C"/>
    <w:rsid w:val="001E7F53"/>
    <w:rsid w:val="00230852"/>
    <w:rsid w:val="0025029C"/>
    <w:rsid w:val="00272269"/>
    <w:rsid w:val="00281275"/>
    <w:rsid w:val="002C7B13"/>
    <w:rsid w:val="0032259A"/>
    <w:rsid w:val="00382803"/>
    <w:rsid w:val="003C20FA"/>
    <w:rsid w:val="00443646"/>
    <w:rsid w:val="0046031A"/>
    <w:rsid w:val="00485024"/>
    <w:rsid w:val="0048579A"/>
    <w:rsid w:val="004E0B40"/>
    <w:rsid w:val="004F3F27"/>
    <w:rsid w:val="00515D9E"/>
    <w:rsid w:val="00531945"/>
    <w:rsid w:val="005F2A0B"/>
    <w:rsid w:val="0061757E"/>
    <w:rsid w:val="00663E0A"/>
    <w:rsid w:val="00665338"/>
    <w:rsid w:val="00667E2D"/>
    <w:rsid w:val="006B5627"/>
    <w:rsid w:val="006B7E2D"/>
    <w:rsid w:val="006E5627"/>
    <w:rsid w:val="007710CD"/>
    <w:rsid w:val="007934E9"/>
    <w:rsid w:val="007A326A"/>
    <w:rsid w:val="007A7E8E"/>
    <w:rsid w:val="007B4AB4"/>
    <w:rsid w:val="007E626A"/>
    <w:rsid w:val="007E73F2"/>
    <w:rsid w:val="0084790A"/>
    <w:rsid w:val="00884276"/>
    <w:rsid w:val="008C660E"/>
    <w:rsid w:val="008E77C2"/>
    <w:rsid w:val="008F6CE3"/>
    <w:rsid w:val="00900AC3"/>
    <w:rsid w:val="00902DD9"/>
    <w:rsid w:val="009173D1"/>
    <w:rsid w:val="009D5FBF"/>
    <w:rsid w:val="009F1341"/>
    <w:rsid w:val="00A16EF6"/>
    <w:rsid w:val="00A33734"/>
    <w:rsid w:val="00AB1FED"/>
    <w:rsid w:val="00AB2D08"/>
    <w:rsid w:val="00AC0309"/>
    <w:rsid w:val="00AD4DED"/>
    <w:rsid w:val="00B507A0"/>
    <w:rsid w:val="00BE7F7D"/>
    <w:rsid w:val="00C3714B"/>
    <w:rsid w:val="00C51ED3"/>
    <w:rsid w:val="00C72FD9"/>
    <w:rsid w:val="00C7486F"/>
    <w:rsid w:val="00C80029"/>
    <w:rsid w:val="00C82709"/>
    <w:rsid w:val="00CD426C"/>
    <w:rsid w:val="00CD7604"/>
    <w:rsid w:val="00D11C3A"/>
    <w:rsid w:val="00D40ECA"/>
    <w:rsid w:val="00D77172"/>
    <w:rsid w:val="00D8039F"/>
    <w:rsid w:val="00DC53A0"/>
    <w:rsid w:val="00DE2955"/>
    <w:rsid w:val="00E41A1A"/>
    <w:rsid w:val="00ED0342"/>
    <w:rsid w:val="00EF766C"/>
    <w:rsid w:val="00F26D97"/>
    <w:rsid w:val="00F3165B"/>
    <w:rsid w:val="00FD61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1DD"/>
  </w:style>
  <w:style w:type="paragraph" w:styleId="Heading1">
    <w:name w:val="heading 1"/>
    <w:basedOn w:val="Normal"/>
    <w:next w:val="Normal"/>
    <w:link w:val="Heading1Char"/>
    <w:uiPriority w:val="9"/>
    <w:qFormat/>
    <w:rsid w:val="007710CD"/>
    <w:pPr>
      <w:keepNext/>
      <w:keepLines/>
      <w:spacing w:before="480" w:after="0" w:line="480" w:lineRule="auto"/>
      <w:jc w:val="both"/>
      <w:outlineLvl w:val="0"/>
    </w:pPr>
    <w:rPr>
      <w:rFonts w:eastAsiaTheme="majorEastAsia" w:cstheme="majorBidi"/>
      <w:b/>
      <w:bCs/>
      <w:color w:val="000000" w:themeColor="text1"/>
      <w:szCs w:val="28"/>
    </w:rPr>
  </w:style>
  <w:style w:type="paragraph" w:styleId="Heading3">
    <w:name w:val="heading 3"/>
    <w:basedOn w:val="Normal"/>
    <w:next w:val="Normal"/>
    <w:link w:val="Heading3Char"/>
    <w:uiPriority w:val="9"/>
    <w:semiHidden/>
    <w:unhideWhenUsed/>
    <w:qFormat/>
    <w:rsid w:val="00485024"/>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35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556"/>
  </w:style>
  <w:style w:type="paragraph" w:styleId="Footer">
    <w:name w:val="footer"/>
    <w:basedOn w:val="Normal"/>
    <w:link w:val="FooterChar"/>
    <w:uiPriority w:val="99"/>
    <w:unhideWhenUsed/>
    <w:rsid w:val="001D35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556"/>
  </w:style>
  <w:style w:type="paragraph" w:styleId="NormalWeb">
    <w:name w:val="Normal (Web)"/>
    <w:basedOn w:val="Normal"/>
    <w:uiPriority w:val="99"/>
    <w:unhideWhenUsed/>
    <w:rsid w:val="0084790A"/>
  </w:style>
  <w:style w:type="character" w:customStyle="1" w:styleId="Heading1Char">
    <w:name w:val="Heading 1 Char"/>
    <w:basedOn w:val="DefaultParagraphFont"/>
    <w:link w:val="Heading1"/>
    <w:uiPriority w:val="9"/>
    <w:rsid w:val="007710CD"/>
    <w:rPr>
      <w:rFonts w:eastAsiaTheme="majorEastAsia" w:cstheme="majorBidi"/>
      <w:b/>
      <w:bCs/>
      <w:color w:val="000000" w:themeColor="text1"/>
      <w:szCs w:val="28"/>
    </w:rPr>
  </w:style>
  <w:style w:type="paragraph" w:customStyle="1" w:styleId="Normal1">
    <w:name w:val="Normal1"/>
    <w:rsid w:val="008E77C2"/>
    <w:pPr>
      <w:spacing w:after="200" w:line="276" w:lineRule="auto"/>
    </w:pPr>
    <w:rPr>
      <w:rFonts w:ascii="Calibri" w:eastAsia="Calibri" w:hAnsi="Calibri" w:cs="Calibri"/>
      <w:sz w:val="22"/>
      <w:szCs w:val="22"/>
    </w:rPr>
  </w:style>
  <w:style w:type="paragraph" w:styleId="ListParagraph">
    <w:name w:val="List Paragraph"/>
    <w:basedOn w:val="Normal"/>
    <w:uiPriority w:val="34"/>
    <w:qFormat/>
    <w:rsid w:val="00AD4DED"/>
    <w:pPr>
      <w:ind w:left="720"/>
      <w:contextualSpacing/>
    </w:pPr>
    <w:rPr>
      <w:rFonts w:asciiTheme="minorHAnsi" w:hAnsiTheme="minorHAnsi" w:cstheme="minorBidi"/>
      <w:sz w:val="22"/>
      <w:szCs w:val="22"/>
    </w:rPr>
  </w:style>
  <w:style w:type="table" w:styleId="TableGrid">
    <w:name w:val="Table Grid"/>
    <w:basedOn w:val="TableNormal"/>
    <w:uiPriority w:val="59"/>
    <w:rsid w:val="00AD4DED"/>
    <w:pPr>
      <w:spacing w:after="0" w:line="240" w:lineRule="auto"/>
    </w:pPr>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AB2D08"/>
    <w:rPr>
      <w:b/>
      <w:bCs/>
    </w:rPr>
  </w:style>
  <w:style w:type="character" w:customStyle="1" w:styleId="Heading3Char">
    <w:name w:val="Heading 3 Char"/>
    <w:basedOn w:val="DefaultParagraphFont"/>
    <w:link w:val="Heading3"/>
    <w:uiPriority w:val="9"/>
    <w:semiHidden/>
    <w:rsid w:val="00485024"/>
    <w:rPr>
      <w:rFonts w:asciiTheme="majorHAnsi" w:eastAsiaTheme="majorEastAsia" w:hAnsiTheme="majorHAnsi" w:cstheme="majorBidi"/>
      <w:color w:val="1F4D78" w:themeColor="accent1" w:themeShade="7F"/>
    </w:rPr>
  </w:style>
  <w:style w:type="paragraph" w:styleId="TOC1">
    <w:name w:val="toc 1"/>
    <w:basedOn w:val="Normal"/>
    <w:next w:val="Normal"/>
    <w:autoRedefine/>
    <w:uiPriority w:val="39"/>
    <w:unhideWhenUsed/>
    <w:rsid w:val="007E73F2"/>
    <w:pPr>
      <w:spacing w:after="100"/>
    </w:pPr>
  </w:style>
  <w:style w:type="character" w:styleId="Hyperlink">
    <w:name w:val="Hyperlink"/>
    <w:basedOn w:val="DefaultParagraphFont"/>
    <w:uiPriority w:val="99"/>
    <w:unhideWhenUsed/>
    <w:rsid w:val="007E73F2"/>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40059900">
      <w:bodyDiv w:val="1"/>
      <w:marLeft w:val="0"/>
      <w:marRight w:val="0"/>
      <w:marTop w:val="0"/>
      <w:marBottom w:val="0"/>
      <w:divBdr>
        <w:top w:val="none" w:sz="0" w:space="0" w:color="auto"/>
        <w:left w:val="none" w:sz="0" w:space="0" w:color="auto"/>
        <w:bottom w:val="none" w:sz="0" w:space="0" w:color="auto"/>
        <w:right w:val="none" w:sz="0" w:space="0" w:color="auto"/>
      </w:divBdr>
    </w:div>
    <w:div w:id="98643151">
      <w:bodyDiv w:val="1"/>
      <w:marLeft w:val="0"/>
      <w:marRight w:val="0"/>
      <w:marTop w:val="0"/>
      <w:marBottom w:val="0"/>
      <w:divBdr>
        <w:top w:val="none" w:sz="0" w:space="0" w:color="auto"/>
        <w:left w:val="none" w:sz="0" w:space="0" w:color="auto"/>
        <w:bottom w:val="none" w:sz="0" w:space="0" w:color="auto"/>
        <w:right w:val="none" w:sz="0" w:space="0" w:color="auto"/>
      </w:divBdr>
    </w:div>
    <w:div w:id="182398333">
      <w:bodyDiv w:val="1"/>
      <w:marLeft w:val="0"/>
      <w:marRight w:val="0"/>
      <w:marTop w:val="0"/>
      <w:marBottom w:val="0"/>
      <w:divBdr>
        <w:top w:val="none" w:sz="0" w:space="0" w:color="auto"/>
        <w:left w:val="none" w:sz="0" w:space="0" w:color="auto"/>
        <w:bottom w:val="none" w:sz="0" w:space="0" w:color="auto"/>
        <w:right w:val="none" w:sz="0" w:space="0" w:color="auto"/>
      </w:divBdr>
    </w:div>
    <w:div w:id="200941694">
      <w:bodyDiv w:val="1"/>
      <w:marLeft w:val="0"/>
      <w:marRight w:val="0"/>
      <w:marTop w:val="0"/>
      <w:marBottom w:val="0"/>
      <w:divBdr>
        <w:top w:val="none" w:sz="0" w:space="0" w:color="auto"/>
        <w:left w:val="none" w:sz="0" w:space="0" w:color="auto"/>
        <w:bottom w:val="none" w:sz="0" w:space="0" w:color="auto"/>
        <w:right w:val="none" w:sz="0" w:space="0" w:color="auto"/>
      </w:divBdr>
    </w:div>
    <w:div w:id="324628970">
      <w:bodyDiv w:val="1"/>
      <w:marLeft w:val="0"/>
      <w:marRight w:val="0"/>
      <w:marTop w:val="0"/>
      <w:marBottom w:val="0"/>
      <w:divBdr>
        <w:top w:val="none" w:sz="0" w:space="0" w:color="auto"/>
        <w:left w:val="none" w:sz="0" w:space="0" w:color="auto"/>
        <w:bottom w:val="none" w:sz="0" w:space="0" w:color="auto"/>
        <w:right w:val="none" w:sz="0" w:space="0" w:color="auto"/>
      </w:divBdr>
    </w:div>
    <w:div w:id="384643263">
      <w:bodyDiv w:val="1"/>
      <w:marLeft w:val="0"/>
      <w:marRight w:val="0"/>
      <w:marTop w:val="0"/>
      <w:marBottom w:val="0"/>
      <w:divBdr>
        <w:top w:val="none" w:sz="0" w:space="0" w:color="auto"/>
        <w:left w:val="none" w:sz="0" w:space="0" w:color="auto"/>
        <w:bottom w:val="none" w:sz="0" w:space="0" w:color="auto"/>
        <w:right w:val="none" w:sz="0" w:space="0" w:color="auto"/>
      </w:divBdr>
    </w:div>
    <w:div w:id="397485289">
      <w:bodyDiv w:val="1"/>
      <w:marLeft w:val="0"/>
      <w:marRight w:val="0"/>
      <w:marTop w:val="0"/>
      <w:marBottom w:val="0"/>
      <w:divBdr>
        <w:top w:val="none" w:sz="0" w:space="0" w:color="auto"/>
        <w:left w:val="none" w:sz="0" w:space="0" w:color="auto"/>
        <w:bottom w:val="none" w:sz="0" w:space="0" w:color="auto"/>
        <w:right w:val="none" w:sz="0" w:space="0" w:color="auto"/>
      </w:divBdr>
    </w:div>
    <w:div w:id="442771947">
      <w:bodyDiv w:val="1"/>
      <w:marLeft w:val="0"/>
      <w:marRight w:val="0"/>
      <w:marTop w:val="0"/>
      <w:marBottom w:val="0"/>
      <w:divBdr>
        <w:top w:val="none" w:sz="0" w:space="0" w:color="auto"/>
        <w:left w:val="none" w:sz="0" w:space="0" w:color="auto"/>
        <w:bottom w:val="none" w:sz="0" w:space="0" w:color="auto"/>
        <w:right w:val="none" w:sz="0" w:space="0" w:color="auto"/>
      </w:divBdr>
    </w:div>
    <w:div w:id="444233589">
      <w:bodyDiv w:val="1"/>
      <w:marLeft w:val="0"/>
      <w:marRight w:val="0"/>
      <w:marTop w:val="0"/>
      <w:marBottom w:val="0"/>
      <w:divBdr>
        <w:top w:val="none" w:sz="0" w:space="0" w:color="auto"/>
        <w:left w:val="none" w:sz="0" w:space="0" w:color="auto"/>
        <w:bottom w:val="none" w:sz="0" w:space="0" w:color="auto"/>
        <w:right w:val="none" w:sz="0" w:space="0" w:color="auto"/>
      </w:divBdr>
      <w:divsChild>
        <w:div w:id="1492715161">
          <w:marLeft w:val="0"/>
          <w:marRight w:val="0"/>
          <w:marTop w:val="0"/>
          <w:marBottom w:val="0"/>
          <w:divBdr>
            <w:top w:val="none" w:sz="0" w:space="0" w:color="auto"/>
            <w:left w:val="none" w:sz="0" w:space="0" w:color="auto"/>
            <w:bottom w:val="none" w:sz="0" w:space="0" w:color="auto"/>
            <w:right w:val="none" w:sz="0" w:space="0" w:color="auto"/>
          </w:divBdr>
          <w:divsChild>
            <w:div w:id="2103449223">
              <w:marLeft w:val="0"/>
              <w:marRight w:val="0"/>
              <w:marTop w:val="0"/>
              <w:marBottom w:val="0"/>
              <w:divBdr>
                <w:top w:val="none" w:sz="0" w:space="0" w:color="auto"/>
                <w:left w:val="none" w:sz="0" w:space="0" w:color="auto"/>
                <w:bottom w:val="none" w:sz="0" w:space="0" w:color="auto"/>
                <w:right w:val="none" w:sz="0" w:space="0" w:color="auto"/>
              </w:divBdr>
              <w:divsChild>
                <w:div w:id="632907279">
                  <w:marLeft w:val="0"/>
                  <w:marRight w:val="0"/>
                  <w:marTop w:val="0"/>
                  <w:marBottom w:val="0"/>
                  <w:divBdr>
                    <w:top w:val="none" w:sz="0" w:space="0" w:color="auto"/>
                    <w:left w:val="none" w:sz="0" w:space="0" w:color="auto"/>
                    <w:bottom w:val="none" w:sz="0" w:space="0" w:color="auto"/>
                    <w:right w:val="none" w:sz="0" w:space="0" w:color="auto"/>
                  </w:divBdr>
                  <w:divsChild>
                    <w:div w:id="459957476">
                      <w:marLeft w:val="0"/>
                      <w:marRight w:val="0"/>
                      <w:marTop w:val="0"/>
                      <w:marBottom w:val="0"/>
                      <w:divBdr>
                        <w:top w:val="none" w:sz="0" w:space="0" w:color="auto"/>
                        <w:left w:val="none" w:sz="0" w:space="0" w:color="auto"/>
                        <w:bottom w:val="none" w:sz="0" w:space="0" w:color="auto"/>
                        <w:right w:val="none" w:sz="0" w:space="0" w:color="auto"/>
                      </w:divBdr>
                      <w:divsChild>
                        <w:div w:id="649099523">
                          <w:marLeft w:val="0"/>
                          <w:marRight w:val="0"/>
                          <w:marTop w:val="0"/>
                          <w:marBottom w:val="0"/>
                          <w:divBdr>
                            <w:top w:val="none" w:sz="0" w:space="0" w:color="auto"/>
                            <w:left w:val="none" w:sz="0" w:space="0" w:color="auto"/>
                            <w:bottom w:val="none" w:sz="0" w:space="0" w:color="auto"/>
                            <w:right w:val="none" w:sz="0" w:space="0" w:color="auto"/>
                          </w:divBdr>
                          <w:divsChild>
                            <w:div w:id="202555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706048">
      <w:bodyDiv w:val="1"/>
      <w:marLeft w:val="0"/>
      <w:marRight w:val="0"/>
      <w:marTop w:val="0"/>
      <w:marBottom w:val="0"/>
      <w:divBdr>
        <w:top w:val="none" w:sz="0" w:space="0" w:color="auto"/>
        <w:left w:val="none" w:sz="0" w:space="0" w:color="auto"/>
        <w:bottom w:val="none" w:sz="0" w:space="0" w:color="auto"/>
        <w:right w:val="none" w:sz="0" w:space="0" w:color="auto"/>
      </w:divBdr>
      <w:divsChild>
        <w:div w:id="46803721">
          <w:marLeft w:val="0"/>
          <w:marRight w:val="0"/>
          <w:marTop w:val="0"/>
          <w:marBottom w:val="0"/>
          <w:divBdr>
            <w:top w:val="none" w:sz="0" w:space="0" w:color="auto"/>
            <w:left w:val="none" w:sz="0" w:space="0" w:color="auto"/>
            <w:bottom w:val="none" w:sz="0" w:space="0" w:color="auto"/>
            <w:right w:val="none" w:sz="0" w:space="0" w:color="auto"/>
          </w:divBdr>
          <w:divsChild>
            <w:div w:id="1852332432">
              <w:marLeft w:val="0"/>
              <w:marRight w:val="0"/>
              <w:marTop w:val="0"/>
              <w:marBottom w:val="0"/>
              <w:divBdr>
                <w:top w:val="none" w:sz="0" w:space="0" w:color="auto"/>
                <w:left w:val="none" w:sz="0" w:space="0" w:color="auto"/>
                <w:bottom w:val="none" w:sz="0" w:space="0" w:color="auto"/>
                <w:right w:val="none" w:sz="0" w:space="0" w:color="auto"/>
              </w:divBdr>
              <w:divsChild>
                <w:div w:id="842281653">
                  <w:marLeft w:val="0"/>
                  <w:marRight w:val="0"/>
                  <w:marTop w:val="0"/>
                  <w:marBottom w:val="0"/>
                  <w:divBdr>
                    <w:top w:val="none" w:sz="0" w:space="0" w:color="auto"/>
                    <w:left w:val="none" w:sz="0" w:space="0" w:color="auto"/>
                    <w:bottom w:val="none" w:sz="0" w:space="0" w:color="auto"/>
                    <w:right w:val="none" w:sz="0" w:space="0" w:color="auto"/>
                  </w:divBdr>
                  <w:divsChild>
                    <w:div w:id="1613590947">
                      <w:marLeft w:val="0"/>
                      <w:marRight w:val="0"/>
                      <w:marTop w:val="0"/>
                      <w:marBottom w:val="0"/>
                      <w:divBdr>
                        <w:top w:val="none" w:sz="0" w:space="0" w:color="auto"/>
                        <w:left w:val="none" w:sz="0" w:space="0" w:color="auto"/>
                        <w:bottom w:val="none" w:sz="0" w:space="0" w:color="auto"/>
                        <w:right w:val="none" w:sz="0" w:space="0" w:color="auto"/>
                      </w:divBdr>
                      <w:divsChild>
                        <w:div w:id="957298357">
                          <w:marLeft w:val="0"/>
                          <w:marRight w:val="0"/>
                          <w:marTop w:val="0"/>
                          <w:marBottom w:val="0"/>
                          <w:divBdr>
                            <w:top w:val="none" w:sz="0" w:space="0" w:color="auto"/>
                            <w:left w:val="none" w:sz="0" w:space="0" w:color="auto"/>
                            <w:bottom w:val="none" w:sz="0" w:space="0" w:color="auto"/>
                            <w:right w:val="none" w:sz="0" w:space="0" w:color="auto"/>
                          </w:divBdr>
                          <w:divsChild>
                            <w:div w:id="69457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614185">
      <w:bodyDiv w:val="1"/>
      <w:marLeft w:val="0"/>
      <w:marRight w:val="0"/>
      <w:marTop w:val="0"/>
      <w:marBottom w:val="0"/>
      <w:divBdr>
        <w:top w:val="none" w:sz="0" w:space="0" w:color="auto"/>
        <w:left w:val="none" w:sz="0" w:space="0" w:color="auto"/>
        <w:bottom w:val="none" w:sz="0" w:space="0" w:color="auto"/>
        <w:right w:val="none" w:sz="0" w:space="0" w:color="auto"/>
      </w:divBdr>
    </w:div>
    <w:div w:id="585572177">
      <w:bodyDiv w:val="1"/>
      <w:marLeft w:val="0"/>
      <w:marRight w:val="0"/>
      <w:marTop w:val="0"/>
      <w:marBottom w:val="0"/>
      <w:divBdr>
        <w:top w:val="none" w:sz="0" w:space="0" w:color="auto"/>
        <w:left w:val="none" w:sz="0" w:space="0" w:color="auto"/>
        <w:bottom w:val="none" w:sz="0" w:space="0" w:color="auto"/>
        <w:right w:val="none" w:sz="0" w:space="0" w:color="auto"/>
      </w:divBdr>
      <w:divsChild>
        <w:div w:id="2056806019">
          <w:marLeft w:val="0"/>
          <w:marRight w:val="0"/>
          <w:marTop w:val="0"/>
          <w:marBottom w:val="0"/>
          <w:divBdr>
            <w:top w:val="none" w:sz="0" w:space="0" w:color="auto"/>
            <w:left w:val="none" w:sz="0" w:space="0" w:color="auto"/>
            <w:bottom w:val="none" w:sz="0" w:space="0" w:color="auto"/>
            <w:right w:val="none" w:sz="0" w:space="0" w:color="auto"/>
          </w:divBdr>
          <w:divsChild>
            <w:div w:id="1579972403">
              <w:marLeft w:val="0"/>
              <w:marRight w:val="0"/>
              <w:marTop w:val="0"/>
              <w:marBottom w:val="0"/>
              <w:divBdr>
                <w:top w:val="none" w:sz="0" w:space="0" w:color="auto"/>
                <w:left w:val="none" w:sz="0" w:space="0" w:color="auto"/>
                <w:bottom w:val="none" w:sz="0" w:space="0" w:color="auto"/>
                <w:right w:val="none" w:sz="0" w:space="0" w:color="auto"/>
              </w:divBdr>
              <w:divsChild>
                <w:div w:id="1417551099">
                  <w:marLeft w:val="0"/>
                  <w:marRight w:val="0"/>
                  <w:marTop w:val="0"/>
                  <w:marBottom w:val="0"/>
                  <w:divBdr>
                    <w:top w:val="none" w:sz="0" w:space="0" w:color="auto"/>
                    <w:left w:val="none" w:sz="0" w:space="0" w:color="auto"/>
                    <w:bottom w:val="none" w:sz="0" w:space="0" w:color="auto"/>
                    <w:right w:val="none" w:sz="0" w:space="0" w:color="auto"/>
                  </w:divBdr>
                  <w:divsChild>
                    <w:div w:id="7823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728203">
          <w:marLeft w:val="0"/>
          <w:marRight w:val="0"/>
          <w:marTop w:val="0"/>
          <w:marBottom w:val="0"/>
          <w:divBdr>
            <w:top w:val="none" w:sz="0" w:space="0" w:color="auto"/>
            <w:left w:val="none" w:sz="0" w:space="0" w:color="auto"/>
            <w:bottom w:val="none" w:sz="0" w:space="0" w:color="auto"/>
            <w:right w:val="none" w:sz="0" w:space="0" w:color="auto"/>
          </w:divBdr>
          <w:divsChild>
            <w:div w:id="199392330">
              <w:marLeft w:val="0"/>
              <w:marRight w:val="0"/>
              <w:marTop w:val="0"/>
              <w:marBottom w:val="0"/>
              <w:divBdr>
                <w:top w:val="none" w:sz="0" w:space="0" w:color="auto"/>
                <w:left w:val="none" w:sz="0" w:space="0" w:color="auto"/>
                <w:bottom w:val="none" w:sz="0" w:space="0" w:color="auto"/>
                <w:right w:val="none" w:sz="0" w:space="0" w:color="auto"/>
              </w:divBdr>
              <w:divsChild>
                <w:div w:id="1641228994">
                  <w:marLeft w:val="0"/>
                  <w:marRight w:val="0"/>
                  <w:marTop w:val="0"/>
                  <w:marBottom w:val="0"/>
                  <w:divBdr>
                    <w:top w:val="none" w:sz="0" w:space="0" w:color="auto"/>
                    <w:left w:val="none" w:sz="0" w:space="0" w:color="auto"/>
                    <w:bottom w:val="none" w:sz="0" w:space="0" w:color="auto"/>
                    <w:right w:val="none" w:sz="0" w:space="0" w:color="auto"/>
                  </w:divBdr>
                  <w:divsChild>
                    <w:div w:id="2014405898">
                      <w:marLeft w:val="0"/>
                      <w:marRight w:val="0"/>
                      <w:marTop w:val="0"/>
                      <w:marBottom w:val="0"/>
                      <w:divBdr>
                        <w:top w:val="none" w:sz="0" w:space="0" w:color="auto"/>
                        <w:left w:val="none" w:sz="0" w:space="0" w:color="auto"/>
                        <w:bottom w:val="none" w:sz="0" w:space="0" w:color="auto"/>
                        <w:right w:val="none" w:sz="0" w:space="0" w:color="auto"/>
                      </w:divBdr>
                    </w:div>
                  </w:divsChild>
                </w:div>
                <w:div w:id="1830056174">
                  <w:marLeft w:val="0"/>
                  <w:marRight w:val="0"/>
                  <w:marTop w:val="0"/>
                  <w:marBottom w:val="0"/>
                  <w:divBdr>
                    <w:top w:val="none" w:sz="0" w:space="0" w:color="auto"/>
                    <w:left w:val="none" w:sz="0" w:space="0" w:color="auto"/>
                    <w:bottom w:val="none" w:sz="0" w:space="0" w:color="auto"/>
                    <w:right w:val="none" w:sz="0" w:space="0" w:color="auto"/>
                  </w:divBdr>
                  <w:divsChild>
                    <w:div w:id="17612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848174">
      <w:bodyDiv w:val="1"/>
      <w:marLeft w:val="0"/>
      <w:marRight w:val="0"/>
      <w:marTop w:val="0"/>
      <w:marBottom w:val="0"/>
      <w:divBdr>
        <w:top w:val="none" w:sz="0" w:space="0" w:color="auto"/>
        <w:left w:val="none" w:sz="0" w:space="0" w:color="auto"/>
        <w:bottom w:val="none" w:sz="0" w:space="0" w:color="auto"/>
        <w:right w:val="none" w:sz="0" w:space="0" w:color="auto"/>
      </w:divBdr>
    </w:div>
    <w:div w:id="694580336">
      <w:bodyDiv w:val="1"/>
      <w:marLeft w:val="0"/>
      <w:marRight w:val="0"/>
      <w:marTop w:val="0"/>
      <w:marBottom w:val="0"/>
      <w:divBdr>
        <w:top w:val="none" w:sz="0" w:space="0" w:color="auto"/>
        <w:left w:val="none" w:sz="0" w:space="0" w:color="auto"/>
        <w:bottom w:val="none" w:sz="0" w:space="0" w:color="auto"/>
        <w:right w:val="none" w:sz="0" w:space="0" w:color="auto"/>
      </w:divBdr>
    </w:div>
    <w:div w:id="711223613">
      <w:bodyDiv w:val="1"/>
      <w:marLeft w:val="0"/>
      <w:marRight w:val="0"/>
      <w:marTop w:val="0"/>
      <w:marBottom w:val="0"/>
      <w:divBdr>
        <w:top w:val="none" w:sz="0" w:space="0" w:color="auto"/>
        <w:left w:val="none" w:sz="0" w:space="0" w:color="auto"/>
        <w:bottom w:val="none" w:sz="0" w:space="0" w:color="auto"/>
        <w:right w:val="none" w:sz="0" w:space="0" w:color="auto"/>
      </w:divBdr>
    </w:div>
    <w:div w:id="830634869">
      <w:bodyDiv w:val="1"/>
      <w:marLeft w:val="0"/>
      <w:marRight w:val="0"/>
      <w:marTop w:val="0"/>
      <w:marBottom w:val="0"/>
      <w:divBdr>
        <w:top w:val="none" w:sz="0" w:space="0" w:color="auto"/>
        <w:left w:val="none" w:sz="0" w:space="0" w:color="auto"/>
        <w:bottom w:val="none" w:sz="0" w:space="0" w:color="auto"/>
        <w:right w:val="none" w:sz="0" w:space="0" w:color="auto"/>
      </w:divBdr>
    </w:div>
    <w:div w:id="936517527">
      <w:bodyDiv w:val="1"/>
      <w:marLeft w:val="0"/>
      <w:marRight w:val="0"/>
      <w:marTop w:val="0"/>
      <w:marBottom w:val="0"/>
      <w:divBdr>
        <w:top w:val="none" w:sz="0" w:space="0" w:color="auto"/>
        <w:left w:val="none" w:sz="0" w:space="0" w:color="auto"/>
        <w:bottom w:val="none" w:sz="0" w:space="0" w:color="auto"/>
        <w:right w:val="none" w:sz="0" w:space="0" w:color="auto"/>
      </w:divBdr>
    </w:div>
    <w:div w:id="997147460">
      <w:bodyDiv w:val="1"/>
      <w:marLeft w:val="0"/>
      <w:marRight w:val="0"/>
      <w:marTop w:val="0"/>
      <w:marBottom w:val="0"/>
      <w:divBdr>
        <w:top w:val="none" w:sz="0" w:space="0" w:color="auto"/>
        <w:left w:val="none" w:sz="0" w:space="0" w:color="auto"/>
        <w:bottom w:val="none" w:sz="0" w:space="0" w:color="auto"/>
        <w:right w:val="none" w:sz="0" w:space="0" w:color="auto"/>
      </w:divBdr>
    </w:div>
    <w:div w:id="1132598501">
      <w:bodyDiv w:val="1"/>
      <w:marLeft w:val="0"/>
      <w:marRight w:val="0"/>
      <w:marTop w:val="0"/>
      <w:marBottom w:val="0"/>
      <w:divBdr>
        <w:top w:val="none" w:sz="0" w:space="0" w:color="auto"/>
        <w:left w:val="none" w:sz="0" w:space="0" w:color="auto"/>
        <w:bottom w:val="none" w:sz="0" w:space="0" w:color="auto"/>
        <w:right w:val="none" w:sz="0" w:space="0" w:color="auto"/>
      </w:divBdr>
    </w:div>
    <w:div w:id="1134182120">
      <w:bodyDiv w:val="1"/>
      <w:marLeft w:val="0"/>
      <w:marRight w:val="0"/>
      <w:marTop w:val="0"/>
      <w:marBottom w:val="0"/>
      <w:divBdr>
        <w:top w:val="none" w:sz="0" w:space="0" w:color="auto"/>
        <w:left w:val="none" w:sz="0" w:space="0" w:color="auto"/>
        <w:bottom w:val="none" w:sz="0" w:space="0" w:color="auto"/>
        <w:right w:val="none" w:sz="0" w:space="0" w:color="auto"/>
      </w:divBdr>
      <w:divsChild>
        <w:div w:id="1760715551">
          <w:marLeft w:val="0"/>
          <w:marRight w:val="0"/>
          <w:marTop w:val="0"/>
          <w:marBottom w:val="0"/>
          <w:divBdr>
            <w:top w:val="none" w:sz="0" w:space="0" w:color="auto"/>
            <w:left w:val="none" w:sz="0" w:space="0" w:color="auto"/>
            <w:bottom w:val="none" w:sz="0" w:space="0" w:color="auto"/>
            <w:right w:val="none" w:sz="0" w:space="0" w:color="auto"/>
          </w:divBdr>
          <w:divsChild>
            <w:div w:id="741485147">
              <w:marLeft w:val="0"/>
              <w:marRight w:val="0"/>
              <w:marTop w:val="0"/>
              <w:marBottom w:val="0"/>
              <w:divBdr>
                <w:top w:val="none" w:sz="0" w:space="0" w:color="auto"/>
                <w:left w:val="none" w:sz="0" w:space="0" w:color="auto"/>
                <w:bottom w:val="none" w:sz="0" w:space="0" w:color="auto"/>
                <w:right w:val="none" w:sz="0" w:space="0" w:color="auto"/>
              </w:divBdr>
              <w:divsChild>
                <w:div w:id="808666064">
                  <w:marLeft w:val="0"/>
                  <w:marRight w:val="0"/>
                  <w:marTop w:val="0"/>
                  <w:marBottom w:val="0"/>
                  <w:divBdr>
                    <w:top w:val="none" w:sz="0" w:space="0" w:color="auto"/>
                    <w:left w:val="none" w:sz="0" w:space="0" w:color="auto"/>
                    <w:bottom w:val="none" w:sz="0" w:space="0" w:color="auto"/>
                    <w:right w:val="none" w:sz="0" w:space="0" w:color="auto"/>
                  </w:divBdr>
                  <w:divsChild>
                    <w:div w:id="39794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217083">
          <w:marLeft w:val="0"/>
          <w:marRight w:val="0"/>
          <w:marTop w:val="0"/>
          <w:marBottom w:val="0"/>
          <w:divBdr>
            <w:top w:val="none" w:sz="0" w:space="0" w:color="auto"/>
            <w:left w:val="none" w:sz="0" w:space="0" w:color="auto"/>
            <w:bottom w:val="none" w:sz="0" w:space="0" w:color="auto"/>
            <w:right w:val="none" w:sz="0" w:space="0" w:color="auto"/>
          </w:divBdr>
          <w:divsChild>
            <w:div w:id="1048841129">
              <w:marLeft w:val="0"/>
              <w:marRight w:val="0"/>
              <w:marTop w:val="0"/>
              <w:marBottom w:val="0"/>
              <w:divBdr>
                <w:top w:val="none" w:sz="0" w:space="0" w:color="auto"/>
                <w:left w:val="none" w:sz="0" w:space="0" w:color="auto"/>
                <w:bottom w:val="none" w:sz="0" w:space="0" w:color="auto"/>
                <w:right w:val="none" w:sz="0" w:space="0" w:color="auto"/>
              </w:divBdr>
              <w:divsChild>
                <w:div w:id="100105907">
                  <w:marLeft w:val="0"/>
                  <w:marRight w:val="0"/>
                  <w:marTop w:val="0"/>
                  <w:marBottom w:val="0"/>
                  <w:divBdr>
                    <w:top w:val="none" w:sz="0" w:space="0" w:color="auto"/>
                    <w:left w:val="none" w:sz="0" w:space="0" w:color="auto"/>
                    <w:bottom w:val="none" w:sz="0" w:space="0" w:color="auto"/>
                    <w:right w:val="none" w:sz="0" w:space="0" w:color="auto"/>
                  </w:divBdr>
                  <w:divsChild>
                    <w:div w:id="1367870021">
                      <w:marLeft w:val="0"/>
                      <w:marRight w:val="0"/>
                      <w:marTop w:val="0"/>
                      <w:marBottom w:val="0"/>
                      <w:divBdr>
                        <w:top w:val="none" w:sz="0" w:space="0" w:color="auto"/>
                        <w:left w:val="none" w:sz="0" w:space="0" w:color="auto"/>
                        <w:bottom w:val="none" w:sz="0" w:space="0" w:color="auto"/>
                        <w:right w:val="none" w:sz="0" w:space="0" w:color="auto"/>
                      </w:divBdr>
                    </w:div>
                  </w:divsChild>
                </w:div>
                <w:div w:id="328101140">
                  <w:marLeft w:val="0"/>
                  <w:marRight w:val="0"/>
                  <w:marTop w:val="0"/>
                  <w:marBottom w:val="0"/>
                  <w:divBdr>
                    <w:top w:val="none" w:sz="0" w:space="0" w:color="auto"/>
                    <w:left w:val="none" w:sz="0" w:space="0" w:color="auto"/>
                    <w:bottom w:val="none" w:sz="0" w:space="0" w:color="auto"/>
                    <w:right w:val="none" w:sz="0" w:space="0" w:color="auto"/>
                  </w:divBdr>
                  <w:divsChild>
                    <w:div w:id="109747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814454">
      <w:bodyDiv w:val="1"/>
      <w:marLeft w:val="0"/>
      <w:marRight w:val="0"/>
      <w:marTop w:val="0"/>
      <w:marBottom w:val="0"/>
      <w:divBdr>
        <w:top w:val="none" w:sz="0" w:space="0" w:color="auto"/>
        <w:left w:val="none" w:sz="0" w:space="0" w:color="auto"/>
        <w:bottom w:val="none" w:sz="0" w:space="0" w:color="auto"/>
        <w:right w:val="none" w:sz="0" w:space="0" w:color="auto"/>
      </w:divBdr>
    </w:div>
    <w:div w:id="1215386090">
      <w:bodyDiv w:val="1"/>
      <w:marLeft w:val="0"/>
      <w:marRight w:val="0"/>
      <w:marTop w:val="0"/>
      <w:marBottom w:val="0"/>
      <w:divBdr>
        <w:top w:val="none" w:sz="0" w:space="0" w:color="auto"/>
        <w:left w:val="none" w:sz="0" w:space="0" w:color="auto"/>
        <w:bottom w:val="none" w:sz="0" w:space="0" w:color="auto"/>
        <w:right w:val="none" w:sz="0" w:space="0" w:color="auto"/>
      </w:divBdr>
    </w:div>
    <w:div w:id="1298147109">
      <w:bodyDiv w:val="1"/>
      <w:marLeft w:val="0"/>
      <w:marRight w:val="0"/>
      <w:marTop w:val="0"/>
      <w:marBottom w:val="0"/>
      <w:divBdr>
        <w:top w:val="none" w:sz="0" w:space="0" w:color="auto"/>
        <w:left w:val="none" w:sz="0" w:space="0" w:color="auto"/>
        <w:bottom w:val="none" w:sz="0" w:space="0" w:color="auto"/>
        <w:right w:val="none" w:sz="0" w:space="0" w:color="auto"/>
      </w:divBdr>
      <w:divsChild>
        <w:div w:id="518466242">
          <w:marLeft w:val="0"/>
          <w:marRight w:val="0"/>
          <w:marTop w:val="0"/>
          <w:marBottom w:val="0"/>
          <w:divBdr>
            <w:top w:val="none" w:sz="0" w:space="0" w:color="auto"/>
            <w:left w:val="none" w:sz="0" w:space="0" w:color="auto"/>
            <w:bottom w:val="none" w:sz="0" w:space="0" w:color="auto"/>
            <w:right w:val="none" w:sz="0" w:space="0" w:color="auto"/>
          </w:divBdr>
          <w:divsChild>
            <w:div w:id="1500735586">
              <w:marLeft w:val="0"/>
              <w:marRight w:val="0"/>
              <w:marTop w:val="0"/>
              <w:marBottom w:val="0"/>
              <w:divBdr>
                <w:top w:val="none" w:sz="0" w:space="0" w:color="auto"/>
                <w:left w:val="none" w:sz="0" w:space="0" w:color="auto"/>
                <w:bottom w:val="none" w:sz="0" w:space="0" w:color="auto"/>
                <w:right w:val="none" w:sz="0" w:space="0" w:color="auto"/>
              </w:divBdr>
              <w:divsChild>
                <w:div w:id="1516920964">
                  <w:marLeft w:val="0"/>
                  <w:marRight w:val="0"/>
                  <w:marTop w:val="0"/>
                  <w:marBottom w:val="0"/>
                  <w:divBdr>
                    <w:top w:val="none" w:sz="0" w:space="0" w:color="auto"/>
                    <w:left w:val="none" w:sz="0" w:space="0" w:color="auto"/>
                    <w:bottom w:val="none" w:sz="0" w:space="0" w:color="auto"/>
                    <w:right w:val="none" w:sz="0" w:space="0" w:color="auto"/>
                  </w:divBdr>
                  <w:divsChild>
                    <w:div w:id="49322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1824">
          <w:marLeft w:val="0"/>
          <w:marRight w:val="0"/>
          <w:marTop w:val="0"/>
          <w:marBottom w:val="0"/>
          <w:divBdr>
            <w:top w:val="none" w:sz="0" w:space="0" w:color="auto"/>
            <w:left w:val="none" w:sz="0" w:space="0" w:color="auto"/>
            <w:bottom w:val="none" w:sz="0" w:space="0" w:color="auto"/>
            <w:right w:val="none" w:sz="0" w:space="0" w:color="auto"/>
          </w:divBdr>
          <w:divsChild>
            <w:div w:id="857427169">
              <w:marLeft w:val="0"/>
              <w:marRight w:val="0"/>
              <w:marTop w:val="0"/>
              <w:marBottom w:val="0"/>
              <w:divBdr>
                <w:top w:val="none" w:sz="0" w:space="0" w:color="auto"/>
                <w:left w:val="none" w:sz="0" w:space="0" w:color="auto"/>
                <w:bottom w:val="none" w:sz="0" w:space="0" w:color="auto"/>
                <w:right w:val="none" w:sz="0" w:space="0" w:color="auto"/>
              </w:divBdr>
              <w:divsChild>
                <w:div w:id="764116091">
                  <w:marLeft w:val="0"/>
                  <w:marRight w:val="0"/>
                  <w:marTop w:val="0"/>
                  <w:marBottom w:val="0"/>
                  <w:divBdr>
                    <w:top w:val="none" w:sz="0" w:space="0" w:color="auto"/>
                    <w:left w:val="none" w:sz="0" w:space="0" w:color="auto"/>
                    <w:bottom w:val="none" w:sz="0" w:space="0" w:color="auto"/>
                    <w:right w:val="none" w:sz="0" w:space="0" w:color="auto"/>
                  </w:divBdr>
                  <w:divsChild>
                    <w:div w:id="194256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324621">
      <w:bodyDiv w:val="1"/>
      <w:marLeft w:val="0"/>
      <w:marRight w:val="0"/>
      <w:marTop w:val="0"/>
      <w:marBottom w:val="0"/>
      <w:divBdr>
        <w:top w:val="none" w:sz="0" w:space="0" w:color="auto"/>
        <w:left w:val="none" w:sz="0" w:space="0" w:color="auto"/>
        <w:bottom w:val="none" w:sz="0" w:space="0" w:color="auto"/>
        <w:right w:val="none" w:sz="0" w:space="0" w:color="auto"/>
      </w:divBdr>
    </w:div>
    <w:div w:id="1325432091">
      <w:bodyDiv w:val="1"/>
      <w:marLeft w:val="0"/>
      <w:marRight w:val="0"/>
      <w:marTop w:val="0"/>
      <w:marBottom w:val="0"/>
      <w:divBdr>
        <w:top w:val="none" w:sz="0" w:space="0" w:color="auto"/>
        <w:left w:val="none" w:sz="0" w:space="0" w:color="auto"/>
        <w:bottom w:val="none" w:sz="0" w:space="0" w:color="auto"/>
        <w:right w:val="none" w:sz="0" w:space="0" w:color="auto"/>
      </w:divBdr>
    </w:div>
    <w:div w:id="1360156125">
      <w:bodyDiv w:val="1"/>
      <w:marLeft w:val="0"/>
      <w:marRight w:val="0"/>
      <w:marTop w:val="0"/>
      <w:marBottom w:val="0"/>
      <w:divBdr>
        <w:top w:val="none" w:sz="0" w:space="0" w:color="auto"/>
        <w:left w:val="none" w:sz="0" w:space="0" w:color="auto"/>
        <w:bottom w:val="none" w:sz="0" w:space="0" w:color="auto"/>
        <w:right w:val="none" w:sz="0" w:space="0" w:color="auto"/>
      </w:divBdr>
    </w:div>
    <w:div w:id="1398088540">
      <w:bodyDiv w:val="1"/>
      <w:marLeft w:val="0"/>
      <w:marRight w:val="0"/>
      <w:marTop w:val="0"/>
      <w:marBottom w:val="0"/>
      <w:divBdr>
        <w:top w:val="none" w:sz="0" w:space="0" w:color="auto"/>
        <w:left w:val="none" w:sz="0" w:space="0" w:color="auto"/>
        <w:bottom w:val="none" w:sz="0" w:space="0" w:color="auto"/>
        <w:right w:val="none" w:sz="0" w:space="0" w:color="auto"/>
      </w:divBdr>
    </w:div>
    <w:div w:id="1503546086">
      <w:bodyDiv w:val="1"/>
      <w:marLeft w:val="0"/>
      <w:marRight w:val="0"/>
      <w:marTop w:val="0"/>
      <w:marBottom w:val="0"/>
      <w:divBdr>
        <w:top w:val="none" w:sz="0" w:space="0" w:color="auto"/>
        <w:left w:val="none" w:sz="0" w:space="0" w:color="auto"/>
        <w:bottom w:val="none" w:sz="0" w:space="0" w:color="auto"/>
        <w:right w:val="none" w:sz="0" w:space="0" w:color="auto"/>
      </w:divBdr>
    </w:div>
    <w:div w:id="1684865583">
      <w:bodyDiv w:val="1"/>
      <w:marLeft w:val="0"/>
      <w:marRight w:val="0"/>
      <w:marTop w:val="0"/>
      <w:marBottom w:val="0"/>
      <w:divBdr>
        <w:top w:val="none" w:sz="0" w:space="0" w:color="auto"/>
        <w:left w:val="none" w:sz="0" w:space="0" w:color="auto"/>
        <w:bottom w:val="none" w:sz="0" w:space="0" w:color="auto"/>
        <w:right w:val="none" w:sz="0" w:space="0" w:color="auto"/>
      </w:divBdr>
    </w:div>
    <w:div w:id="1689795538">
      <w:bodyDiv w:val="1"/>
      <w:marLeft w:val="0"/>
      <w:marRight w:val="0"/>
      <w:marTop w:val="0"/>
      <w:marBottom w:val="0"/>
      <w:divBdr>
        <w:top w:val="none" w:sz="0" w:space="0" w:color="auto"/>
        <w:left w:val="none" w:sz="0" w:space="0" w:color="auto"/>
        <w:bottom w:val="none" w:sz="0" w:space="0" w:color="auto"/>
        <w:right w:val="none" w:sz="0" w:space="0" w:color="auto"/>
      </w:divBdr>
    </w:div>
    <w:div w:id="1807162685">
      <w:bodyDiv w:val="1"/>
      <w:marLeft w:val="0"/>
      <w:marRight w:val="0"/>
      <w:marTop w:val="0"/>
      <w:marBottom w:val="0"/>
      <w:divBdr>
        <w:top w:val="none" w:sz="0" w:space="0" w:color="auto"/>
        <w:left w:val="none" w:sz="0" w:space="0" w:color="auto"/>
        <w:bottom w:val="none" w:sz="0" w:space="0" w:color="auto"/>
        <w:right w:val="none" w:sz="0" w:space="0" w:color="auto"/>
      </w:divBdr>
    </w:div>
    <w:div w:id="1824658493">
      <w:bodyDiv w:val="1"/>
      <w:marLeft w:val="0"/>
      <w:marRight w:val="0"/>
      <w:marTop w:val="0"/>
      <w:marBottom w:val="0"/>
      <w:divBdr>
        <w:top w:val="none" w:sz="0" w:space="0" w:color="auto"/>
        <w:left w:val="none" w:sz="0" w:space="0" w:color="auto"/>
        <w:bottom w:val="none" w:sz="0" w:space="0" w:color="auto"/>
        <w:right w:val="none" w:sz="0" w:space="0" w:color="auto"/>
      </w:divBdr>
    </w:div>
    <w:div w:id="1951355721">
      <w:bodyDiv w:val="1"/>
      <w:marLeft w:val="0"/>
      <w:marRight w:val="0"/>
      <w:marTop w:val="0"/>
      <w:marBottom w:val="0"/>
      <w:divBdr>
        <w:top w:val="none" w:sz="0" w:space="0" w:color="auto"/>
        <w:left w:val="none" w:sz="0" w:space="0" w:color="auto"/>
        <w:bottom w:val="none" w:sz="0" w:space="0" w:color="auto"/>
        <w:right w:val="none" w:sz="0" w:space="0" w:color="auto"/>
      </w:divBdr>
    </w:div>
    <w:div w:id="1962683837">
      <w:bodyDiv w:val="1"/>
      <w:marLeft w:val="0"/>
      <w:marRight w:val="0"/>
      <w:marTop w:val="0"/>
      <w:marBottom w:val="0"/>
      <w:divBdr>
        <w:top w:val="none" w:sz="0" w:space="0" w:color="auto"/>
        <w:left w:val="none" w:sz="0" w:space="0" w:color="auto"/>
        <w:bottom w:val="none" w:sz="0" w:space="0" w:color="auto"/>
        <w:right w:val="none" w:sz="0" w:space="0" w:color="auto"/>
      </w:divBdr>
    </w:div>
    <w:div w:id="1972518611">
      <w:bodyDiv w:val="1"/>
      <w:marLeft w:val="0"/>
      <w:marRight w:val="0"/>
      <w:marTop w:val="0"/>
      <w:marBottom w:val="0"/>
      <w:divBdr>
        <w:top w:val="none" w:sz="0" w:space="0" w:color="auto"/>
        <w:left w:val="none" w:sz="0" w:space="0" w:color="auto"/>
        <w:bottom w:val="none" w:sz="0" w:space="0" w:color="auto"/>
        <w:right w:val="none" w:sz="0" w:space="0" w:color="auto"/>
      </w:divBdr>
    </w:div>
    <w:div w:id="1979457329">
      <w:bodyDiv w:val="1"/>
      <w:marLeft w:val="0"/>
      <w:marRight w:val="0"/>
      <w:marTop w:val="0"/>
      <w:marBottom w:val="0"/>
      <w:divBdr>
        <w:top w:val="none" w:sz="0" w:space="0" w:color="auto"/>
        <w:left w:val="none" w:sz="0" w:space="0" w:color="auto"/>
        <w:bottom w:val="none" w:sz="0" w:space="0" w:color="auto"/>
        <w:right w:val="none" w:sz="0" w:space="0" w:color="auto"/>
      </w:divBdr>
      <w:divsChild>
        <w:div w:id="1289623097">
          <w:marLeft w:val="0"/>
          <w:marRight w:val="0"/>
          <w:marTop w:val="0"/>
          <w:marBottom w:val="0"/>
          <w:divBdr>
            <w:top w:val="none" w:sz="0" w:space="0" w:color="auto"/>
            <w:left w:val="none" w:sz="0" w:space="0" w:color="auto"/>
            <w:bottom w:val="none" w:sz="0" w:space="0" w:color="auto"/>
            <w:right w:val="none" w:sz="0" w:space="0" w:color="auto"/>
          </w:divBdr>
          <w:divsChild>
            <w:div w:id="1417942600">
              <w:marLeft w:val="0"/>
              <w:marRight w:val="0"/>
              <w:marTop w:val="0"/>
              <w:marBottom w:val="0"/>
              <w:divBdr>
                <w:top w:val="none" w:sz="0" w:space="0" w:color="auto"/>
                <w:left w:val="none" w:sz="0" w:space="0" w:color="auto"/>
                <w:bottom w:val="none" w:sz="0" w:space="0" w:color="auto"/>
                <w:right w:val="none" w:sz="0" w:space="0" w:color="auto"/>
              </w:divBdr>
              <w:divsChild>
                <w:div w:id="1645084944">
                  <w:marLeft w:val="0"/>
                  <w:marRight w:val="0"/>
                  <w:marTop w:val="0"/>
                  <w:marBottom w:val="0"/>
                  <w:divBdr>
                    <w:top w:val="none" w:sz="0" w:space="0" w:color="auto"/>
                    <w:left w:val="none" w:sz="0" w:space="0" w:color="auto"/>
                    <w:bottom w:val="none" w:sz="0" w:space="0" w:color="auto"/>
                    <w:right w:val="none" w:sz="0" w:space="0" w:color="auto"/>
                  </w:divBdr>
                  <w:divsChild>
                    <w:div w:id="118227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89429">
          <w:marLeft w:val="0"/>
          <w:marRight w:val="0"/>
          <w:marTop w:val="0"/>
          <w:marBottom w:val="0"/>
          <w:divBdr>
            <w:top w:val="none" w:sz="0" w:space="0" w:color="auto"/>
            <w:left w:val="none" w:sz="0" w:space="0" w:color="auto"/>
            <w:bottom w:val="none" w:sz="0" w:space="0" w:color="auto"/>
            <w:right w:val="none" w:sz="0" w:space="0" w:color="auto"/>
          </w:divBdr>
          <w:divsChild>
            <w:div w:id="1867055964">
              <w:marLeft w:val="0"/>
              <w:marRight w:val="0"/>
              <w:marTop w:val="0"/>
              <w:marBottom w:val="0"/>
              <w:divBdr>
                <w:top w:val="none" w:sz="0" w:space="0" w:color="auto"/>
                <w:left w:val="none" w:sz="0" w:space="0" w:color="auto"/>
                <w:bottom w:val="none" w:sz="0" w:space="0" w:color="auto"/>
                <w:right w:val="none" w:sz="0" w:space="0" w:color="auto"/>
              </w:divBdr>
              <w:divsChild>
                <w:div w:id="1501308630">
                  <w:marLeft w:val="0"/>
                  <w:marRight w:val="0"/>
                  <w:marTop w:val="0"/>
                  <w:marBottom w:val="0"/>
                  <w:divBdr>
                    <w:top w:val="none" w:sz="0" w:space="0" w:color="auto"/>
                    <w:left w:val="none" w:sz="0" w:space="0" w:color="auto"/>
                    <w:bottom w:val="none" w:sz="0" w:space="0" w:color="auto"/>
                    <w:right w:val="none" w:sz="0" w:space="0" w:color="auto"/>
                  </w:divBdr>
                  <w:divsChild>
                    <w:div w:id="36617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250342">
      <w:bodyDiv w:val="1"/>
      <w:marLeft w:val="0"/>
      <w:marRight w:val="0"/>
      <w:marTop w:val="0"/>
      <w:marBottom w:val="0"/>
      <w:divBdr>
        <w:top w:val="none" w:sz="0" w:space="0" w:color="auto"/>
        <w:left w:val="none" w:sz="0" w:space="0" w:color="auto"/>
        <w:bottom w:val="none" w:sz="0" w:space="0" w:color="auto"/>
        <w:right w:val="none" w:sz="0" w:space="0" w:color="auto"/>
      </w:divBdr>
    </w:div>
    <w:div w:id="2095079851">
      <w:bodyDiv w:val="1"/>
      <w:marLeft w:val="0"/>
      <w:marRight w:val="0"/>
      <w:marTop w:val="0"/>
      <w:marBottom w:val="0"/>
      <w:divBdr>
        <w:top w:val="none" w:sz="0" w:space="0" w:color="auto"/>
        <w:left w:val="none" w:sz="0" w:space="0" w:color="auto"/>
        <w:bottom w:val="none" w:sz="0" w:space="0" w:color="auto"/>
        <w:right w:val="none" w:sz="0" w:space="0" w:color="auto"/>
      </w:divBdr>
      <w:divsChild>
        <w:div w:id="1714502965">
          <w:marLeft w:val="0"/>
          <w:marRight w:val="0"/>
          <w:marTop w:val="0"/>
          <w:marBottom w:val="0"/>
          <w:divBdr>
            <w:top w:val="none" w:sz="0" w:space="0" w:color="auto"/>
            <w:left w:val="none" w:sz="0" w:space="0" w:color="auto"/>
            <w:bottom w:val="none" w:sz="0" w:space="0" w:color="auto"/>
            <w:right w:val="none" w:sz="0" w:space="0" w:color="auto"/>
          </w:divBdr>
          <w:divsChild>
            <w:div w:id="1318538068">
              <w:marLeft w:val="0"/>
              <w:marRight w:val="0"/>
              <w:marTop w:val="0"/>
              <w:marBottom w:val="0"/>
              <w:divBdr>
                <w:top w:val="none" w:sz="0" w:space="0" w:color="auto"/>
                <w:left w:val="none" w:sz="0" w:space="0" w:color="auto"/>
                <w:bottom w:val="none" w:sz="0" w:space="0" w:color="auto"/>
                <w:right w:val="none" w:sz="0" w:space="0" w:color="auto"/>
              </w:divBdr>
              <w:divsChild>
                <w:div w:id="2032295424">
                  <w:marLeft w:val="0"/>
                  <w:marRight w:val="0"/>
                  <w:marTop w:val="0"/>
                  <w:marBottom w:val="0"/>
                  <w:divBdr>
                    <w:top w:val="none" w:sz="0" w:space="0" w:color="auto"/>
                    <w:left w:val="none" w:sz="0" w:space="0" w:color="auto"/>
                    <w:bottom w:val="none" w:sz="0" w:space="0" w:color="auto"/>
                    <w:right w:val="none" w:sz="0" w:space="0" w:color="auto"/>
                  </w:divBdr>
                  <w:divsChild>
                    <w:div w:id="1143738159">
                      <w:marLeft w:val="0"/>
                      <w:marRight w:val="0"/>
                      <w:marTop w:val="0"/>
                      <w:marBottom w:val="0"/>
                      <w:divBdr>
                        <w:top w:val="none" w:sz="0" w:space="0" w:color="auto"/>
                        <w:left w:val="none" w:sz="0" w:space="0" w:color="auto"/>
                        <w:bottom w:val="none" w:sz="0" w:space="0" w:color="auto"/>
                        <w:right w:val="none" w:sz="0" w:space="0" w:color="auto"/>
                      </w:divBdr>
                      <w:divsChild>
                        <w:div w:id="1970085461">
                          <w:marLeft w:val="0"/>
                          <w:marRight w:val="0"/>
                          <w:marTop w:val="0"/>
                          <w:marBottom w:val="0"/>
                          <w:divBdr>
                            <w:top w:val="none" w:sz="0" w:space="0" w:color="auto"/>
                            <w:left w:val="none" w:sz="0" w:space="0" w:color="auto"/>
                            <w:bottom w:val="none" w:sz="0" w:space="0" w:color="auto"/>
                            <w:right w:val="none" w:sz="0" w:space="0" w:color="auto"/>
                          </w:divBdr>
                          <w:divsChild>
                            <w:div w:id="978269377">
                              <w:marLeft w:val="0"/>
                              <w:marRight w:val="0"/>
                              <w:marTop w:val="0"/>
                              <w:marBottom w:val="0"/>
                              <w:divBdr>
                                <w:top w:val="none" w:sz="0" w:space="0" w:color="auto"/>
                                <w:left w:val="none" w:sz="0" w:space="0" w:color="auto"/>
                                <w:bottom w:val="none" w:sz="0" w:space="0" w:color="auto"/>
                                <w:right w:val="none" w:sz="0" w:space="0" w:color="auto"/>
                              </w:divBdr>
                              <w:divsChild>
                                <w:div w:id="2065566665">
                                  <w:marLeft w:val="0"/>
                                  <w:marRight w:val="0"/>
                                  <w:marTop w:val="0"/>
                                  <w:marBottom w:val="0"/>
                                  <w:divBdr>
                                    <w:top w:val="none" w:sz="0" w:space="0" w:color="auto"/>
                                    <w:left w:val="none" w:sz="0" w:space="0" w:color="auto"/>
                                    <w:bottom w:val="none" w:sz="0" w:space="0" w:color="auto"/>
                                    <w:right w:val="none" w:sz="0" w:space="0" w:color="auto"/>
                                  </w:divBdr>
                                  <w:divsChild>
                                    <w:div w:id="89667945">
                                      <w:marLeft w:val="0"/>
                                      <w:marRight w:val="0"/>
                                      <w:marTop w:val="0"/>
                                      <w:marBottom w:val="0"/>
                                      <w:divBdr>
                                        <w:top w:val="none" w:sz="0" w:space="0" w:color="auto"/>
                                        <w:left w:val="none" w:sz="0" w:space="0" w:color="auto"/>
                                        <w:bottom w:val="none" w:sz="0" w:space="0" w:color="auto"/>
                                        <w:right w:val="none" w:sz="0" w:space="0" w:color="auto"/>
                                      </w:divBdr>
                                      <w:divsChild>
                                        <w:div w:id="570237724">
                                          <w:marLeft w:val="0"/>
                                          <w:marRight w:val="0"/>
                                          <w:marTop w:val="0"/>
                                          <w:marBottom w:val="0"/>
                                          <w:divBdr>
                                            <w:top w:val="none" w:sz="0" w:space="0" w:color="auto"/>
                                            <w:left w:val="none" w:sz="0" w:space="0" w:color="auto"/>
                                            <w:bottom w:val="none" w:sz="0" w:space="0" w:color="auto"/>
                                            <w:right w:val="none" w:sz="0" w:space="0" w:color="auto"/>
                                          </w:divBdr>
                                          <w:divsChild>
                                            <w:div w:id="30960866">
                                              <w:marLeft w:val="0"/>
                                              <w:marRight w:val="0"/>
                                              <w:marTop w:val="0"/>
                                              <w:marBottom w:val="0"/>
                                              <w:divBdr>
                                                <w:top w:val="none" w:sz="0" w:space="0" w:color="auto"/>
                                                <w:left w:val="none" w:sz="0" w:space="0" w:color="auto"/>
                                                <w:bottom w:val="none" w:sz="0" w:space="0" w:color="auto"/>
                                                <w:right w:val="none" w:sz="0" w:space="0" w:color="auto"/>
                                              </w:divBdr>
                                              <w:divsChild>
                                                <w:div w:id="327827544">
                                                  <w:marLeft w:val="0"/>
                                                  <w:marRight w:val="0"/>
                                                  <w:marTop w:val="0"/>
                                                  <w:marBottom w:val="0"/>
                                                  <w:divBdr>
                                                    <w:top w:val="none" w:sz="0" w:space="0" w:color="auto"/>
                                                    <w:left w:val="none" w:sz="0" w:space="0" w:color="auto"/>
                                                    <w:bottom w:val="none" w:sz="0" w:space="0" w:color="auto"/>
                                                    <w:right w:val="none" w:sz="0" w:space="0" w:color="auto"/>
                                                  </w:divBdr>
                                                  <w:divsChild>
                                                    <w:div w:id="257058086">
                                                      <w:marLeft w:val="0"/>
                                                      <w:marRight w:val="0"/>
                                                      <w:marTop w:val="0"/>
                                                      <w:marBottom w:val="0"/>
                                                      <w:divBdr>
                                                        <w:top w:val="none" w:sz="0" w:space="0" w:color="auto"/>
                                                        <w:left w:val="none" w:sz="0" w:space="0" w:color="auto"/>
                                                        <w:bottom w:val="none" w:sz="0" w:space="0" w:color="auto"/>
                                                        <w:right w:val="none" w:sz="0" w:space="0" w:color="auto"/>
                                                      </w:divBdr>
                                                      <w:divsChild>
                                                        <w:div w:id="166523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168196">
                                              <w:marLeft w:val="0"/>
                                              <w:marRight w:val="0"/>
                                              <w:marTop w:val="0"/>
                                              <w:marBottom w:val="0"/>
                                              <w:divBdr>
                                                <w:top w:val="none" w:sz="0" w:space="0" w:color="auto"/>
                                                <w:left w:val="none" w:sz="0" w:space="0" w:color="auto"/>
                                                <w:bottom w:val="none" w:sz="0" w:space="0" w:color="auto"/>
                                                <w:right w:val="none" w:sz="0" w:space="0" w:color="auto"/>
                                              </w:divBdr>
                                              <w:divsChild>
                                                <w:div w:id="1503200450">
                                                  <w:marLeft w:val="0"/>
                                                  <w:marRight w:val="0"/>
                                                  <w:marTop w:val="0"/>
                                                  <w:marBottom w:val="0"/>
                                                  <w:divBdr>
                                                    <w:top w:val="none" w:sz="0" w:space="0" w:color="auto"/>
                                                    <w:left w:val="none" w:sz="0" w:space="0" w:color="auto"/>
                                                    <w:bottom w:val="none" w:sz="0" w:space="0" w:color="auto"/>
                                                    <w:right w:val="none" w:sz="0" w:space="0" w:color="auto"/>
                                                  </w:divBdr>
                                                  <w:divsChild>
                                                    <w:div w:id="127430833">
                                                      <w:marLeft w:val="0"/>
                                                      <w:marRight w:val="0"/>
                                                      <w:marTop w:val="0"/>
                                                      <w:marBottom w:val="0"/>
                                                      <w:divBdr>
                                                        <w:top w:val="none" w:sz="0" w:space="0" w:color="auto"/>
                                                        <w:left w:val="none" w:sz="0" w:space="0" w:color="auto"/>
                                                        <w:bottom w:val="none" w:sz="0" w:space="0" w:color="auto"/>
                                                        <w:right w:val="none" w:sz="0" w:space="0" w:color="auto"/>
                                                      </w:divBdr>
                                                      <w:divsChild>
                                                        <w:div w:id="12744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9544022">
          <w:marLeft w:val="0"/>
          <w:marRight w:val="0"/>
          <w:marTop w:val="0"/>
          <w:marBottom w:val="0"/>
          <w:divBdr>
            <w:top w:val="none" w:sz="0" w:space="0" w:color="auto"/>
            <w:left w:val="none" w:sz="0" w:space="0" w:color="auto"/>
            <w:bottom w:val="none" w:sz="0" w:space="0" w:color="auto"/>
            <w:right w:val="none" w:sz="0" w:space="0" w:color="auto"/>
          </w:divBdr>
          <w:divsChild>
            <w:div w:id="1393850893">
              <w:marLeft w:val="0"/>
              <w:marRight w:val="0"/>
              <w:marTop w:val="0"/>
              <w:marBottom w:val="0"/>
              <w:divBdr>
                <w:top w:val="none" w:sz="0" w:space="0" w:color="auto"/>
                <w:left w:val="none" w:sz="0" w:space="0" w:color="auto"/>
                <w:bottom w:val="none" w:sz="0" w:space="0" w:color="auto"/>
                <w:right w:val="none" w:sz="0" w:space="0" w:color="auto"/>
              </w:divBdr>
              <w:divsChild>
                <w:div w:id="1090275362">
                  <w:marLeft w:val="0"/>
                  <w:marRight w:val="0"/>
                  <w:marTop w:val="0"/>
                  <w:marBottom w:val="0"/>
                  <w:divBdr>
                    <w:top w:val="none" w:sz="0" w:space="0" w:color="auto"/>
                    <w:left w:val="none" w:sz="0" w:space="0" w:color="auto"/>
                    <w:bottom w:val="none" w:sz="0" w:space="0" w:color="auto"/>
                    <w:right w:val="none" w:sz="0" w:space="0" w:color="auto"/>
                  </w:divBdr>
                  <w:divsChild>
                    <w:div w:id="839392556">
                      <w:marLeft w:val="0"/>
                      <w:marRight w:val="0"/>
                      <w:marTop w:val="0"/>
                      <w:marBottom w:val="0"/>
                      <w:divBdr>
                        <w:top w:val="none" w:sz="0" w:space="0" w:color="auto"/>
                        <w:left w:val="none" w:sz="0" w:space="0" w:color="auto"/>
                        <w:bottom w:val="none" w:sz="0" w:space="0" w:color="auto"/>
                        <w:right w:val="none" w:sz="0" w:space="0" w:color="auto"/>
                      </w:divBdr>
                      <w:divsChild>
                        <w:div w:id="1785422135">
                          <w:marLeft w:val="0"/>
                          <w:marRight w:val="0"/>
                          <w:marTop w:val="0"/>
                          <w:marBottom w:val="0"/>
                          <w:divBdr>
                            <w:top w:val="none" w:sz="0" w:space="0" w:color="auto"/>
                            <w:left w:val="none" w:sz="0" w:space="0" w:color="auto"/>
                            <w:bottom w:val="none" w:sz="0" w:space="0" w:color="auto"/>
                            <w:right w:val="none" w:sz="0" w:space="0" w:color="auto"/>
                          </w:divBdr>
                          <w:divsChild>
                            <w:div w:id="1527254857">
                              <w:marLeft w:val="0"/>
                              <w:marRight w:val="0"/>
                              <w:marTop w:val="0"/>
                              <w:marBottom w:val="0"/>
                              <w:divBdr>
                                <w:top w:val="none" w:sz="0" w:space="0" w:color="auto"/>
                                <w:left w:val="none" w:sz="0" w:space="0" w:color="auto"/>
                                <w:bottom w:val="none" w:sz="0" w:space="0" w:color="auto"/>
                                <w:right w:val="none" w:sz="0" w:space="0" w:color="auto"/>
                              </w:divBdr>
                              <w:divsChild>
                                <w:div w:id="1422995078">
                                  <w:marLeft w:val="0"/>
                                  <w:marRight w:val="0"/>
                                  <w:marTop w:val="0"/>
                                  <w:marBottom w:val="0"/>
                                  <w:divBdr>
                                    <w:top w:val="none" w:sz="0" w:space="0" w:color="auto"/>
                                    <w:left w:val="none" w:sz="0" w:space="0" w:color="auto"/>
                                    <w:bottom w:val="none" w:sz="0" w:space="0" w:color="auto"/>
                                    <w:right w:val="none" w:sz="0" w:space="0" w:color="auto"/>
                                  </w:divBdr>
                                  <w:divsChild>
                                    <w:div w:id="418016553">
                                      <w:marLeft w:val="0"/>
                                      <w:marRight w:val="0"/>
                                      <w:marTop w:val="0"/>
                                      <w:marBottom w:val="0"/>
                                      <w:divBdr>
                                        <w:top w:val="none" w:sz="0" w:space="0" w:color="auto"/>
                                        <w:left w:val="none" w:sz="0" w:space="0" w:color="auto"/>
                                        <w:bottom w:val="none" w:sz="0" w:space="0" w:color="auto"/>
                                        <w:right w:val="none" w:sz="0" w:space="0" w:color="auto"/>
                                      </w:divBdr>
                                      <w:divsChild>
                                        <w:div w:id="792944003">
                                          <w:marLeft w:val="0"/>
                                          <w:marRight w:val="0"/>
                                          <w:marTop w:val="0"/>
                                          <w:marBottom w:val="0"/>
                                          <w:divBdr>
                                            <w:top w:val="none" w:sz="0" w:space="0" w:color="auto"/>
                                            <w:left w:val="none" w:sz="0" w:space="0" w:color="auto"/>
                                            <w:bottom w:val="none" w:sz="0" w:space="0" w:color="auto"/>
                                            <w:right w:val="none" w:sz="0" w:space="0" w:color="auto"/>
                                          </w:divBdr>
                                          <w:divsChild>
                                            <w:div w:id="402139040">
                                              <w:marLeft w:val="0"/>
                                              <w:marRight w:val="0"/>
                                              <w:marTop w:val="0"/>
                                              <w:marBottom w:val="0"/>
                                              <w:divBdr>
                                                <w:top w:val="none" w:sz="0" w:space="0" w:color="auto"/>
                                                <w:left w:val="none" w:sz="0" w:space="0" w:color="auto"/>
                                                <w:bottom w:val="none" w:sz="0" w:space="0" w:color="auto"/>
                                                <w:right w:val="none" w:sz="0" w:space="0" w:color="auto"/>
                                              </w:divBdr>
                                              <w:divsChild>
                                                <w:div w:id="82412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109452">
      <w:bodyDiv w:val="1"/>
      <w:marLeft w:val="0"/>
      <w:marRight w:val="0"/>
      <w:marTop w:val="0"/>
      <w:marBottom w:val="0"/>
      <w:divBdr>
        <w:top w:val="none" w:sz="0" w:space="0" w:color="auto"/>
        <w:left w:val="none" w:sz="0" w:space="0" w:color="auto"/>
        <w:bottom w:val="none" w:sz="0" w:space="0" w:color="auto"/>
        <w:right w:val="none" w:sz="0" w:space="0" w:color="auto"/>
      </w:divBdr>
      <w:divsChild>
        <w:div w:id="1013066255">
          <w:marLeft w:val="0"/>
          <w:marRight w:val="0"/>
          <w:marTop w:val="0"/>
          <w:marBottom w:val="0"/>
          <w:divBdr>
            <w:top w:val="none" w:sz="0" w:space="0" w:color="auto"/>
            <w:left w:val="none" w:sz="0" w:space="0" w:color="auto"/>
            <w:bottom w:val="none" w:sz="0" w:space="0" w:color="auto"/>
            <w:right w:val="none" w:sz="0" w:space="0" w:color="auto"/>
          </w:divBdr>
          <w:divsChild>
            <w:div w:id="1924027446">
              <w:marLeft w:val="0"/>
              <w:marRight w:val="0"/>
              <w:marTop w:val="0"/>
              <w:marBottom w:val="0"/>
              <w:divBdr>
                <w:top w:val="none" w:sz="0" w:space="0" w:color="auto"/>
                <w:left w:val="none" w:sz="0" w:space="0" w:color="auto"/>
                <w:bottom w:val="none" w:sz="0" w:space="0" w:color="auto"/>
                <w:right w:val="none" w:sz="0" w:space="0" w:color="auto"/>
              </w:divBdr>
              <w:divsChild>
                <w:div w:id="1309674319">
                  <w:marLeft w:val="0"/>
                  <w:marRight w:val="0"/>
                  <w:marTop w:val="0"/>
                  <w:marBottom w:val="0"/>
                  <w:divBdr>
                    <w:top w:val="none" w:sz="0" w:space="0" w:color="auto"/>
                    <w:left w:val="none" w:sz="0" w:space="0" w:color="auto"/>
                    <w:bottom w:val="none" w:sz="0" w:space="0" w:color="auto"/>
                    <w:right w:val="none" w:sz="0" w:space="0" w:color="auto"/>
                  </w:divBdr>
                  <w:divsChild>
                    <w:div w:id="1783649321">
                      <w:marLeft w:val="0"/>
                      <w:marRight w:val="0"/>
                      <w:marTop w:val="0"/>
                      <w:marBottom w:val="0"/>
                      <w:divBdr>
                        <w:top w:val="none" w:sz="0" w:space="0" w:color="auto"/>
                        <w:left w:val="none" w:sz="0" w:space="0" w:color="auto"/>
                        <w:bottom w:val="none" w:sz="0" w:space="0" w:color="auto"/>
                        <w:right w:val="none" w:sz="0" w:space="0" w:color="auto"/>
                      </w:divBdr>
                      <w:divsChild>
                        <w:div w:id="1667318047">
                          <w:marLeft w:val="0"/>
                          <w:marRight w:val="0"/>
                          <w:marTop w:val="0"/>
                          <w:marBottom w:val="0"/>
                          <w:divBdr>
                            <w:top w:val="none" w:sz="0" w:space="0" w:color="auto"/>
                            <w:left w:val="none" w:sz="0" w:space="0" w:color="auto"/>
                            <w:bottom w:val="none" w:sz="0" w:space="0" w:color="auto"/>
                            <w:right w:val="none" w:sz="0" w:space="0" w:color="auto"/>
                          </w:divBdr>
                          <w:divsChild>
                            <w:div w:id="87577208">
                              <w:marLeft w:val="0"/>
                              <w:marRight w:val="0"/>
                              <w:marTop w:val="0"/>
                              <w:marBottom w:val="0"/>
                              <w:divBdr>
                                <w:top w:val="none" w:sz="0" w:space="0" w:color="auto"/>
                                <w:left w:val="none" w:sz="0" w:space="0" w:color="auto"/>
                                <w:bottom w:val="none" w:sz="0" w:space="0" w:color="auto"/>
                                <w:right w:val="none" w:sz="0" w:space="0" w:color="auto"/>
                              </w:divBdr>
                              <w:divsChild>
                                <w:div w:id="830298128">
                                  <w:marLeft w:val="0"/>
                                  <w:marRight w:val="0"/>
                                  <w:marTop w:val="0"/>
                                  <w:marBottom w:val="0"/>
                                  <w:divBdr>
                                    <w:top w:val="none" w:sz="0" w:space="0" w:color="auto"/>
                                    <w:left w:val="none" w:sz="0" w:space="0" w:color="auto"/>
                                    <w:bottom w:val="none" w:sz="0" w:space="0" w:color="auto"/>
                                    <w:right w:val="none" w:sz="0" w:space="0" w:color="auto"/>
                                  </w:divBdr>
                                  <w:divsChild>
                                    <w:div w:id="658311817">
                                      <w:marLeft w:val="0"/>
                                      <w:marRight w:val="0"/>
                                      <w:marTop w:val="0"/>
                                      <w:marBottom w:val="0"/>
                                      <w:divBdr>
                                        <w:top w:val="none" w:sz="0" w:space="0" w:color="auto"/>
                                        <w:left w:val="none" w:sz="0" w:space="0" w:color="auto"/>
                                        <w:bottom w:val="none" w:sz="0" w:space="0" w:color="auto"/>
                                        <w:right w:val="none" w:sz="0" w:space="0" w:color="auto"/>
                                      </w:divBdr>
                                      <w:divsChild>
                                        <w:div w:id="1416977922">
                                          <w:marLeft w:val="0"/>
                                          <w:marRight w:val="0"/>
                                          <w:marTop w:val="0"/>
                                          <w:marBottom w:val="0"/>
                                          <w:divBdr>
                                            <w:top w:val="none" w:sz="0" w:space="0" w:color="auto"/>
                                            <w:left w:val="none" w:sz="0" w:space="0" w:color="auto"/>
                                            <w:bottom w:val="none" w:sz="0" w:space="0" w:color="auto"/>
                                            <w:right w:val="none" w:sz="0" w:space="0" w:color="auto"/>
                                          </w:divBdr>
                                          <w:divsChild>
                                            <w:div w:id="913319652">
                                              <w:marLeft w:val="0"/>
                                              <w:marRight w:val="0"/>
                                              <w:marTop w:val="0"/>
                                              <w:marBottom w:val="0"/>
                                              <w:divBdr>
                                                <w:top w:val="none" w:sz="0" w:space="0" w:color="auto"/>
                                                <w:left w:val="none" w:sz="0" w:space="0" w:color="auto"/>
                                                <w:bottom w:val="none" w:sz="0" w:space="0" w:color="auto"/>
                                                <w:right w:val="none" w:sz="0" w:space="0" w:color="auto"/>
                                              </w:divBdr>
                                              <w:divsChild>
                                                <w:div w:id="415904476">
                                                  <w:marLeft w:val="0"/>
                                                  <w:marRight w:val="0"/>
                                                  <w:marTop w:val="0"/>
                                                  <w:marBottom w:val="0"/>
                                                  <w:divBdr>
                                                    <w:top w:val="none" w:sz="0" w:space="0" w:color="auto"/>
                                                    <w:left w:val="none" w:sz="0" w:space="0" w:color="auto"/>
                                                    <w:bottom w:val="none" w:sz="0" w:space="0" w:color="auto"/>
                                                    <w:right w:val="none" w:sz="0" w:space="0" w:color="auto"/>
                                                  </w:divBdr>
                                                  <w:divsChild>
                                                    <w:div w:id="728891736">
                                                      <w:marLeft w:val="0"/>
                                                      <w:marRight w:val="0"/>
                                                      <w:marTop w:val="0"/>
                                                      <w:marBottom w:val="0"/>
                                                      <w:divBdr>
                                                        <w:top w:val="none" w:sz="0" w:space="0" w:color="auto"/>
                                                        <w:left w:val="none" w:sz="0" w:space="0" w:color="auto"/>
                                                        <w:bottom w:val="none" w:sz="0" w:space="0" w:color="auto"/>
                                                        <w:right w:val="none" w:sz="0" w:space="0" w:color="auto"/>
                                                      </w:divBdr>
                                                      <w:divsChild>
                                                        <w:div w:id="93725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659749">
                                              <w:marLeft w:val="0"/>
                                              <w:marRight w:val="0"/>
                                              <w:marTop w:val="0"/>
                                              <w:marBottom w:val="0"/>
                                              <w:divBdr>
                                                <w:top w:val="none" w:sz="0" w:space="0" w:color="auto"/>
                                                <w:left w:val="none" w:sz="0" w:space="0" w:color="auto"/>
                                                <w:bottom w:val="none" w:sz="0" w:space="0" w:color="auto"/>
                                                <w:right w:val="none" w:sz="0" w:space="0" w:color="auto"/>
                                              </w:divBdr>
                                              <w:divsChild>
                                                <w:div w:id="1592590678">
                                                  <w:marLeft w:val="0"/>
                                                  <w:marRight w:val="0"/>
                                                  <w:marTop w:val="0"/>
                                                  <w:marBottom w:val="0"/>
                                                  <w:divBdr>
                                                    <w:top w:val="none" w:sz="0" w:space="0" w:color="auto"/>
                                                    <w:left w:val="none" w:sz="0" w:space="0" w:color="auto"/>
                                                    <w:bottom w:val="none" w:sz="0" w:space="0" w:color="auto"/>
                                                    <w:right w:val="none" w:sz="0" w:space="0" w:color="auto"/>
                                                  </w:divBdr>
                                                  <w:divsChild>
                                                    <w:div w:id="2065717517">
                                                      <w:marLeft w:val="0"/>
                                                      <w:marRight w:val="0"/>
                                                      <w:marTop w:val="0"/>
                                                      <w:marBottom w:val="0"/>
                                                      <w:divBdr>
                                                        <w:top w:val="none" w:sz="0" w:space="0" w:color="auto"/>
                                                        <w:left w:val="none" w:sz="0" w:space="0" w:color="auto"/>
                                                        <w:bottom w:val="none" w:sz="0" w:space="0" w:color="auto"/>
                                                        <w:right w:val="none" w:sz="0" w:space="0" w:color="auto"/>
                                                      </w:divBdr>
                                                      <w:divsChild>
                                                        <w:div w:id="205884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811593">
          <w:marLeft w:val="0"/>
          <w:marRight w:val="0"/>
          <w:marTop w:val="0"/>
          <w:marBottom w:val="0"/>
          <w:divBdr>
            <w:top w:val="none" w:sz="0" w:space="0" w:color="auto"/>
            <w:left w:val="none" w:sz="0" w:space="0" w:color="auto"/>
            <w:bottom w:val="none" w:sz="0" w:space="0" w:color="auto"/>
            <w:right w:val="none" w:sz="0" w:space="0" w:color="auto"/>
          </w:divBdr>
          <w:divsChild>
            <w:div w:id="1059283211">
              <w:marLeft w:val="0"/>
              <w:marRight w:val="0"/>
              <w:marTop w:val="0"/>
              <w:marBottom w:val="0"/>
              <w:divBdr>
                <w:top w:val="none" w:sz="0" w:space="0" w:color="auto"/>
                <w:left w:val="none" w:sz="0" w:space="0" w:color="auto"/>
                <w:bottom w:val="none" w:sz="0" w:space="0" w:color="auto"/>
                <w:right w:val="none" w:sz="0" w:space="0" w:color="auto"/>
              </w:divBdr>
              <w:divsChild>
                <w:div w:id="666830276">
                  <w:marLeft w:val="0"/>
                  <w:marRight w:val="0"/>
                  <w:marTop w:val="0"/>
                  <w:marBottom w:val="0"/>
                  <w:divBdr>
                    <w:top w:val="none" w:sz="0" w:space="0" w:color="auto"/>
                    <w:left w:val="none" w:sz="0" w:space="0" w:color="auto"/>
                    <w:bottom w:val="none" w:sz="0" w:space="0" w:color="auto"/>
                    <w:right w:val="none" w:sz="0" w:space="0" w:color="auto"/>
                  </w:divBdr>
                  <w:divsChild>
                    <w:div w:id="2033262188">
                      <w:marLeft w:val="0"/>
                      <w:marRight w:val="0"/>
                      <w:marTop w:val="0"/>
                      <w:marBottom w:val="0"/>
                      <w:divBdr>
                        <w:top w:val="none" w:sz="0" w:space="0" w:color="auto"/>
                        <w:left w:val="none" w:sz="0" w:space="0" w:color="auto"/>
                        <w:bottom w:val="none" w:sz="0" w:space="0" w:color="auto"/>
                        <w:right w:val="none" w:sz="0" w:space="0" w:color="auto"/>
                      </w:divBdr>
                      <w:divsChild>
                        <w:div w:id="1501044031">
                          <w:marLeft w:val="0"/>
                          <w:marRight w:val="0"/>
                          <w:marTop w:val="0"/>
                          <w:marBottom w:val="0"/>
                          <w:divBdr>
                            <w:top w:val="none" w:sz="0" w:space="0" w:color="auto"/>
                            <w:left w:val="none" w:sz="0" w:space="0" w:color="auto"/>
                            <w:bottom w:val="none" w:sz="0" w:space="0" w:color="auto"/>
                            <w:right w:val="none" w:sz="0" w:space="0" w:color="auto"/>
                          </w:divBdr>
                          <w:divsChild>
                            <w:div w:id="436679502">
                              <w:marLeft w:val="0"/>
                              <w:marRight w:val="0"/>
                              <w:marTop w:val="0"/>
                              <w:marBottom w:val="0"/>
                              <w:divBdr>
                                <w:top w:val="none" w:sz="0" w:space="0" w:color="auto"/>
                                <w:left w:val="none" w:sz="0" w:space="0" w:color="auto"/>
                                <w:bottom w:val="none" w:sz="0" w:space="0" w:color="auto"/>
                                <w:right w:val="none" w:sz="0" w:space="0" w:color="auto"/>
                              </w:divBdr>
                              <w:divsChild>
                                <w:div w:id="532574186">
                                  <w:marLeft w:val="0"/>
                                  <w:marRight w:val="0"/>
                                  <w:marTop w:val="0"/>
                                  <w:marBottom w:val="0"/>
                                  <w:divBdr>
                                    <w:top w:val="none" w:sz="0" w:space="0" w:color="auto"/>
                                    <w:left w:val="none" w:sz="0" w:space="0" w:color="auto"/>
                                    <w:bottom w:val="none" w:sz="0" w:space="0" w:color="auto"/>
                                    <w:right w:val="none" w:sz="0" w:space="0" w:color="auto"/>
                                  </w:divBdr>
                                  <w:divsChild>
                                    <w:div w:id="703751930">
                                      <w:marLeft w:val="0"/>
                                      <w:marRight w:val="0"/>
                                      <w:marTop w:val="0"/>
                                      <w:marBottom w:val="0"/>
                                      <w:divBdr>
                                        <w:top w:val="none" w:sz="0" w:space="0" w:color="auto"/>
                                        <w:left w:val="none" w:sz="0" w:space="0" w:color="auto"/>
                                        <w:bottom w:val="none" w:sz="0" w:space="0" w:color="auto"/>
                                        <w:right w:val="none" w:sz="0" w:space="0" w:color="auto"/>
                                      </w:divBdr>
                                      <w:divsChild>
                                        <w:div w:id="1343972287">
                                          <w:marLeft w:val="0"/>
                                          <w:marRight w:val="0"/>
                                          <w:marTop w:val="0"/>
                                          <w:marBottom w:val="0"/>
                                          <w:divBdr>
                                            <w:top w:val="none" w:sz="0" w:space="0" w:color="auto"/>
                                            <w:left w:val="none" w:sz="0" w:space="0" w:color="auto"/>
                                            <w:bottom w:val="none" w:sz="0" w:space="0" w:color="auto"/>
                                            <w:right w:val="none" w:sz="0" w:space="0" w:color="auto"/>
                                          </w:divBdr>
                                          <w:divsChild>
                                            <w:div w:id="1141851623">
                                              <w:marLeft w:val="0"/>
                                              <w:marRight w:val="0"/>
                                              <w:marTop w:val="0"/>
                                              <w:marBottom w:val="0"/>
                                              <w:divBdr>
                                                <w:top w:val="none" w:sz="0" w:space="0" w:color="auto"/>
                                                <w:left w:val="none" w:sz="0" w:space="0" w:color="auto"/>
                                                <w:bottom w:val="none" w:sz="0" w:space="0" w:color="auto"/>
                                                <w:right w:val="none" w:sz="0" w:space="0" w:color="auto"/>
                                              </w:divBdr>
                                              <w:divsChild>
                                                <w:div w:id="54803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94B83-6A18-486E-83BB-10922F6D5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37</Pages>
  <Words>7971</Words>
  <Characters>45439</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Ebunkunoluwa</dc:creator>
  <cp:keywords/>
  <dc:description/>
  <cp:lastModifiedBy>USER</cp:lastModifiedBy>
  <cp:revision>58</cp:revision>
  <cp:lastPrinted>2025-07-21T12:32:00Z</cp:lastPrinted>
  <dcterms:created xsi:type="dcterms:W3CDTF">2025-01-08T10:36:00Z</dcterms:created>
  <dcterms:modified xsi:type="dcterms:W3CDTF">2025-07-21T12:34:00Z</dcterms:modified>
</cp:coreProperties>
</file>