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AKINYEMI JOSEPH TEMITOPE</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36</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MR OWOLABI K. MICHEAL</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OWOLABI K. MICHEAL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b/>
          <w:bCs/>
          <w:sz w:val="24"/>
          <w:szCs w:val="24"/>
          <w:lang w:val="en-US"/>
        </w:rPr>
        <w:t xml:space="preserve">MR OWOLABI K. MICHEAL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7836</Words>
  <Pages>43</Pages>
  <Characters>44389</Characters>
  <Application>WPS Office</Application>
  <DocSecurity>0</DocSecurity>
  <Paragraphs>736</Paragraphs>
  <ScaleCrop>false</ScaleCrop>
  <LinksUpToDate>false</LinksUpToDate>
  <CharactersWithSpaces>54456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2025-07-31T10:53:51Z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1b83c9376ab044f696ec23a61e29c00d</vt:lpwstr>
  </property>
</Properties>
</file>